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486B" w:rsidRPr="000A486B" w:rsidRDefault="000A486B" w:rsidP="006D22E0">
      <w:pPr>
        <w:pStyle w:val="a3"/>
        <w:jc w:val="center"/>
        <w:rPr>
          <w:rFonts w:ascii="TimesNewRomanPSMT" w:hAnsi="TimesNewRomanPSMT"/>
          <w:b/>
          <w:bCs/>
          <w:sz w:val="28"/>
          <w:szCs w:val="28"/>
        </w:rPr>
      </w:pPr>
      <w:r w:rsidRPr="000A486B">
        <w:rPr>
          <w:rFonts w:ascii="TimesNewRomanPSMT" w:hAnsi="TimesNewRomanPSMT"/>
          <w:b/>
          <w:bCs/>
          <w:sz w:val="28"/>
          <w:szCs w:val="28"/>
        </w:rPr>
        <w:t>Министерство просвещения Республики Казахстан</w:t>
      </w:r>
    </w:p>
    <w:p w:rsidR="00ED188D" w:rsidRDefault="00ED188D" w:rsidP="006D22E0">
      <w:pPr>
        <w:pStyle w:val="a3"/>
        <w:jc w:val="center"/>
        <w:rPr>
          <w:rFonts w:ascii="TimesNewRomanPSMT" w:hAnsi="TimesNewRomanPSMT"/>
          <w:b/>
          <w:bCs/>
          <w:sz w:val="28"/>
          <w:szCs w:val="28"/>
        </w:rPr>
      </w:pPr>
    </w:p>
    <w:p w:rsidR="00ED188D" w:rsidRPr="000A486B" w:rsidRDefault="00ED188D" w:rsidP="006D22E0">
      <w:pPr>
        <w:pStyle w:val="a3"/>
        <w:jc w:val="center"/>
        <w:rPr>
          <w:rFonts w:ascii="TimesNewRomanPSMT" w:hAnsi="TimesNewRomanPSMT"/>
          <w:b/>
          <w:bCs/>
          <w:sz w:val="28"/>
          <w:szCs w:val="28"/>
        </w:rPr>
      </w:pPr>
    </w:p>
    <w:p w:rsidR="000A486B" w:rsidRPr="000A486B" w:rsidRDefault="00A17F2A" w:rsidP="006D22E0">
      <w:pPr>
        <w:pStyle w:val="a3"/>
        <w:jc w:val="center"/>
        <w:rPr>
          <w:rFonts w:ascii="TimesNewRomanPSMT" w:hAnsi="TimesNewRomanPSMT"/>
          <w:b/>
          <w:bCs/>
          <w:sz w:val="32"/>
          <w:szCs w:val="32"/>
          <w:highlight w:val="yellow"/>
        </w:rPr>
      </w:pPr>
      <w:r>
        <w:rPr>
          <w:rFonts w:ascii="TimesNewRomanPSMT" w:hAnsi="TimesNewRomanPSMT"/>
          <w:b/>
          <w:bCs/>
          <w:noProof/>
          <w:lang w:val="en-US" w:eastAsia="en-US"/>
        </w:rPr>
        <w:drawing>
          <wp:inline distT="0" distB="0" distL="0" distR="0" wp14:anchorId="2308C75C" wp14:editId="22D4CE0B">
            <wp:extent cx="5243331" cy="1574165"/>
            <wp:effectExtent l="0" t="0" r="0" b="0"/>
            <wp:docPr id="185313508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135082" name="Рисунок 1853135082"/>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04387" cy="1622518"/>
                    </a:xfrm>
                    <a:prstGeom prst="rect">
                      <a:avLst/>
                    </a:prstGeom>
                  </pic:spPr>
                </pic:pic>
              </a:graphicData>
            </a:graphic>
          </wp:inline>
        </w:drawing>
      </w:r>
    </w:p>
    <w:p w:rsidR="00ED188D" w:rsidRDefault="00ED188D" w:rsidP="00547638">
      <w:pPr>
        <w:pStyle w:val="a3"/>
        <w:rPr>
          <w:rFonts w:ascii="TimesNewRomanPSMT" w:hAnsi="TimesNewRomanPSMT"/>
          <w:b/>
          <w:bCs/>
          <w:highlight w:val="yellow"/>
        </w:rPr>
      </w:pPr>
    </w:p>
    <w:p w:rsidR="000A486B" w:rsidRPr="00D62EEB" w:rsidRDefault="000A486B" w:rsidP="006D22E0">
      <w:pPr>
        <w:pStyle w:val="a3"/>
        <w:jc w:val="center"/>
        <w:rPr>
          <w:rFonts w:ascii="TimesNewRomanPSMT" w:hAnsi="TimesNewRomanPSMT"/>
          <w:b/>
          <w:bCs/>
          <w:sz w:val="32"/>
          <w:szCs w:val="32"/>
        </w:rPr>
      </w:pPr>
      <w:r w:rsidRPr="00D62EEB">
        <w:rPr>
          <w:rFonts w:ascii="TimesNewRomanPSMT" w:hAnsi="TimesNewRomanPSMT"/>
          <w:b/>
          <w:bCs/>
          <w:sz w:val="32"/>
          <w:szCs w:val="32"/>
        </w:rPr>
        <w:t>МАТЕРИАЛЫ ПРОВЕДЕНИЯ САМООЦЕНКИ</w:t>
      </w:r>
    </w:p>
    <w:p w:rsidR="004C0FD6" w:rsidRPr="00D62EEB" w:rsidRDefault="004C0FD6" w:rsidP="006D22E0">
      <w:pPr>
        <w:pStyle w:val="a3"/>
        <w:jc w:val="center"/>
        <w:rPr>
          <w:rFonts w:ascii="TimesNewRomanPSMT" w:hAnsi="TimesNewRomanPSMT"/>
          <w:b/>
          <w:bCs/>
          <w:sz w:val="32"/>
          <w:szCs w:val="32"/>
        </w:rPr>
      </w:pPr>
      <w:r w:rsidRPr="00D62EEB">
        <w:rPr>
          <w:rFonts w:ascii="TimesNewRomanPSMT" w:hAnsi="TimesNewRomanPSMT"/>
          <w:b/>
          <w:bCs/>
          <w:sz w:val="32"/>
          <w:szCs w:val="32"/>
        </w:rPr>
        <w:t xml:space="preserve">ОБРАЗОВАТЕЛЬНОГО УЧРЕЖДЕНИЯ </w:t>
      </w:r>
    </w:p>
    <w:p w:rsidR="000A486B" w:rsidRPr="00D62EEB" w:rsidRDefault="000A486B" w:rsidP="006D22E0">
      <w:pPr>
        <w:pStyle w:val="a3"/>
        <w:jc w:val="center"/>
        <w:rPr>
          <w:rFonts w:ascii="TimesNewRomanPSMT" w:hAnsi="TimesNewRomanPSMT"/>
          <w:b/>
          <w:bCs/>
          <w:sz w:val="32"/>
          <w:szCs w:val="32"/>
        </w:rPr>
      </w:pPr>
      <w:r w:rsidRPr="00D62EEB">
        <w:rPr>
          <w:rFonts w:ascii="TimesNewRomanPSMT" w:hAnsi="TimesNewRomanPSMT"/>
          <w:b/>
          <w:bCs/>
          <w:sz w:val="32"/>
          <w:szCs w:val="32"/>
        </w:rPr>
        <w:t xml:space="preserve">ТОО «ЭКОНОМИЧЕСКИЙ ЛИЦЕЙ» </w:t>
      </w:r>
    </w:p>
    <w:p w:rsidR="000A486B" w:rsidRPr="00D62EEB" w:rsidRDefault="000A486B" w:rsidP="006D22E0">
      <w:pPr>
        <w:pStyle w:val="a3"/>
        <w:jc w:val="center"/>
        <w:rPr>
          <w:rFonts w:ascii="TimesNewRomanPSMT" w:hAnsi="TimesNewRomanPSMT"/>
          <w:b/>
          <w:bCs/>
          <w:sz w:val="32"/>
          <w:szCs w:val="32"/>
        </w:rPr>
      </w:pPr>
      <w:r w:rsidRPr="00D62EEB">
        <w:rPr>
          <w:rFonts w:ascii="TimesNewRomanPSMT" w:hAnsi="TimesNewRomanPSMT"/>
          <w:b/>
          <w:bCs/>
          <w:sz w:val="32"/>
          <w:szCs w:val="32"/>
        </w:rPr>
        <w:t xml:space="preserve">В РАМКАХ ПРОХОЖДЕНИЯ </w:t>
      </w:r>
    </w:p>
    <w:p w:rsidR="000A486B" w:rsidRPr="00D62EEB" w:rsidRDefault="000A486B" w:rsidP="006D22E0">
      <w:pPr>
        <w:pStyle w:val="a3"/>
        <w:jc w:val="center"/>
        <w:rPr>
          <w:rFonts w:ascii="TimesNewRomanPSMT" w:hAnsi="TimesNewRomanPSMT"/>
          <w:b/>
          <w:bCs/>
          <w:sz w:val="32"/>
          <w:szCs w:val="32"/>
        </w:rPr>
      </w:pPr>
      <w:r w:rsidRPr="00D62EEB">
        <w:rPr>
          <w:rFonts w:ascii="TimesNewRomanPSMT" w:hAnsi="TimesNewRomanPSMT"/>
          <w:b/>
          <w:bCs/>
          <w:sz w:val="32"/>
          <w:szCs w:val="32"/>
        </w:rPr>
        <w:t xml:space="preserve">ГОСУДАРСТВЕННОЙ АТТЕСТАЦИИ </w:t>
      </w:r>
    </w:p>
    <w:p w:rsidR="00ED188D" w:rsidRDefault="00476C36" w:rsidP="00476C36">
      <w:pPr>
        <w:pStyle w:val="1e"/>
        <w:jc w:val="center"/>
        <w:rPr>
          <w:lang w:val="ru-RU"/>
        </w:rPr>
      </w:pPr>
      <w:r>
        <w:rPr>
          <w:lang w:val="ru-RU"/>
        </w:rPr>
        <w:t xml:space="preserve">                                             </w:t>
      </w:r>
    </w:p>
    <w:p w:rsidR="00ED188D" w:rsidRDefault="00ED188D" w:rsidP="00476C36">
      <w:pPr>
        <w:pStyle w:val="1e"/>
        <w:jc w:val="center"/>
        <w:rPr>
          <w:lang w:val="ru-RU"/>
        </w:rPr>
      </w:pPr>
    </w:p>
    <w:p w:rsidR="00ED188D" w:rsidRDefault="00ED188D" w:rsidP="00476C36">
      <w:pPr>
        <w:pStyle w:val="1e"/>
        <w:jc w:val="center"/>
        <w:rPr>
          <w:lang w:val="ru-RU"/>
        </w:rPr>
      </w:pPr>
    </w:p>
    <w:p w:rsidR="00ED188D" w:rsidRDefault="00ED188D" w:rsidP="00476C36">
      <w:pPr>
        <w:pStyle w:val="1e"/>
        <w:jc w:val="center"/>
        <w:rPr>
          <w:lang w:val="ru-RU"/>
        </w:rPr>
      </w:pPr>
    </w:p>
    <w:p w:rsidR="003968C4" w:rsidRDefault="00476C36" w:rsidP="00476C36">
      <w:pPr>
        <w:pStyle w:val="1e"/>
        <w:jc w:val="center"/>
        <w:rPr>
          <w:rFonts w:ascii="Times New Roman" w:hAnsi="Times New Roman"/>
          <w:sz w:val="28"/>
          <w:szCs w:val="28"/>
          <w:lang w:val="ru-RU"/>
        </w:rPr>
      </w:pPr>
      <w:r>
        <w:rPr>
          <w:lang w:val="ru-RU"/>
        </w:rPr>
        <w:t xml:space="preserve">                                                                                                        </w:t>
      </w:r>
      <w:r w:rsidRPr="00671D8C">
        <w:rPr>
          <w:rFonts w:ascii="Times New Roman" w:hAnsi="Times New Roman"/>
          <w:sz w:val="28"/>
          <w:szCs w:val="28"/>
          <w:lang w:val="ru-RU"/>
        </w:rPr>
        <w:t xml:space="preserve">         </w:t>
      </w:r>
    </w:p>
    <w:p w:rsidR="00ED188D" w:rsidRPr="00A17F2A" w:rsidRDefault="00ED188D" w:rsidP="00ED188D">
      <w:pPr>
        <w:pStyle w:val="a3"/>
        <w:jc w:val="right"/>
        <w:rPr>
          <w:rFonts w:ascii="TimesNewRomanPSMT" w:hAnsi="TimesNewRomanPSMT"/>
        </w:rPr>
      </w:pPr>
      <w:r w:rsidRPr="00A17F2A">
        <w:rPr>
          <w:rFonts w:ascii="TimesNewRomanPSMT" w:hAnsi="TimesNewRomanPSMT"/>
        </w:rPr>
        <w:t xml:space="preserve">Рассмотрено на заседании Педагогического совета </w:t>
      </w:r>
    </w:p>
    <w:p w:rsidR="00ED188D" w:rsidRPr="00A17F2A" w:rsidRDefault="00ED188D" w:rsidP="00ED188D">
      <w:pPr>
        <w:pStyle w:val="a3"/>
        <w:jc w:val="right"/>
        <w:rPr>
          <w:rFonts w:ascii="TimesNewRomanPSMT" w:hAnsi="TimesNewRomanPSMT"/>
        </w:rPr>
      </w:pPr>
      <w:r w:rsidRPr="00A17F2A">
        <w:rPr>
          <w:rFonts w:ascii="TimesNewRomanPSMT" w:hAnsi="TimesNewRomanPSMT"/>
        </w:rPr>
        <w:t>Протокол № 3 от 26 октября 2023 года</w:t>
      </w:r>
    </w:p>
    <w:p w:rsidR="00ED188D" w:rsidRPr="00A17F2A" w:rsidRDefault="00ED188D" w:rsidP="00ED188D">
      <w:pPr>
        <w:pStyle w:val="a3"/>
        <w:jc w:val="right"/>
        <w:rPr>
          <w:rFonts w:ascii="TimesNewRomanPSMT" w:hAnsi="TimesNewRomanPSMT"/>
        </w:rPr>
      </w:pPr>
      <w:proofErr w:type="gramStart"/>
      <w:r w:rsidRPr="00A17F2A">
        <w:rPr>
          <w:rFonts w:ascii="TimesNewRomanPSMT" w:hAnsi="TimesNewRomanPSMT"/>
        </w:rPr>
        <w:t xml:space="preserve">Председатель:   </w:t>
      </w:r>
      <w:proofErr w:type="gramEnd"/>
      <w:r w:rsidRPr="00A17F2A">
        <w:rPr>
          <w:rFonts w:ascii="TimesNewRomanPSMT" w:hAnsi="TimesNewRomanPSMT"/>
        </w:rPr>
        <w:t xml:space="preserve">                           Сыздыкова Б.Р.</w:t>
      </w:r>
    </w:p>
    <w:p w:rsidR="003968C4" w:rsidRDefault="003968C4" w:rsidP="003968C4">
      <w:pPr>
        <w:pStyle w:val="a3"/>
        <w:rPr>
          <w:rFonts w:ascii="TimesNewRomanPSMT" w:hAnsi="TimesNewRomanPSMT"/>
          <w:b/>
          <w:bCs/>
        </w:rPr>
      </w:pPr>
    </w:p>
    <w:p w:rsidR="00ED188D" w:rsidRDefault="00ED188D" w:rsidP="003968C4">
      <w:pPr>
        <w:pStyle w:val="a3"/>
        <w:jc w:val="center"/>
        <w:rPr>
          <w:rFonts w:ascii="TimesNewRomanPSMT" w:hAnsi="TimesNewRomanPSMT"/>
        </w:rPr>
      </w:pPr>
    </w:p>
    <w:p w:rsidR="00ED188D" w:rsidRDefault="00ED188D" w:rsidP="003968C4">
      <w:pPr>
        <w:pStyle w:val="a3"/>
        <w:jc w:val="center"/>
        <w:rPr>
          <w:rFonts w:ascii="TimesNewRomanPSMT" w:hAnsi="TimesNewRomanPSMT"/>
        </w:rPr>
      </w:pPr>
    </w:p>
    <w:p w:rsidR="00ED188D" w:rsidRDefault="00ED188D" w:rsidP="003968C4">
      <w:pPr>
        <w:pStyle w:val="a3"/>
        <w:jc w:val="center"/>
        <w:rPr>
          <w:rFonts w:ascii="TimesNewRomanPSMT" w:hAnsi="TimesNewRomanPSMT"/>
        </w:rPr>
      </w:pPr>
    </w:p>
    <w:p w:rsidR="00ED188D" w:rsidRDefault="00ED188D" w:rsidP="003968C4">
      <w:pPr>
        <w:pStyle w:val="a3"/>
        <w:jc w:val="center"/>
        <w:rPr>
          <w:rFonts w:ascii="TimesNewRomanPSMT" w:hAnsi="TimesNewRomanPSMT"/>
        </w:rPr>
      </w:pPr>
    </w:p>
    <w:p w:rsidR="00ED188D" w:rsidRDefault="00ED188D" w:rsidP="003968C4">
      <w:pPr>
        <w:pStyle w:val="a3"/>
        <w:jc w:val="center"/>
        <w:rPr>
          <w:rFonts w:ascii="TimesNewRomanPSMT" w:hAnsi="TimesNewRomanPSMT"/>
        </w:rPr>
      </w:pPr>
    </w:p>
    <w:p w:rsidR="00476C36" w:rsidRDefault="000A486B" w:rsidP="003968C4">
      <w:pPr>
        <w:pStyle w:val="a3"/>
        <w:jc w:val="center"/>
        <w:rPr>
          <w:rFonts w:ascii="TimesNewRomanPSMT" w:hAnsi="TimesNewRomanPSMT"/>
        </w:rPr>
      </w:pPr>
      <w:r w:rsidRPr="00A17F2A">
        <w:rPr>
          <w:rFonts w:ascii="TimesNewRomanPSMT" w:hAnsi="TimesNewRomanPSMT"/>
        </w:rPr>
        <w:t>Астана, 2023 год</w:t>
      </w:r>
    </w:p>
    <w:p w:rsidR="00C424B1" w:rsidRPr="003E78B1" w:rsidRDefault="00C424B1" w:rsidP="00C424B1">
      <w:pPr>
        <w:jc w:val="center"/>
        <w:rPr>
          <w:b/>
          <w:bCs/>
        </w:rPr>
      </w:pPr>
      <w:r w:rsidRPr="003E78B1">
        <w:rPr>
          <w:b/>
          <w:bCs/>
        </w:rPr>
        <w:lastRenderedPageBreak/>
        <w:t>ССЫЛКИ НА МАТЕРИАЛЫ ПО САМООЦЕНКЕ ТОО «ЭКОНОМИЧЕСКИЙ ЛИЦЕЙ»</w:t>
      </w:r>
    </w:p>
    <w:p w:rsidR="00C424B1" w:rsidRPr="004C6762" w:rsidRDefault="00C424B1" w:rsidP="00C424B1">
      <w:pPr>
        <w:jc w:val="center"/>
      </w:pPr>
      <w:hyperlink r:id="rId9" w:history="1">
        <w:r w:rsidRPr="00C90E8C">
          <w:rPr>
            <w:rStyle w:val="ae"/>
          </w:rPr>
          <w:t>https://cloud.mail.ru/public/</w:t>
        </w:r>
        <w:r w:rsidRPr="00C90E8C">
          <w:rPr>
            <w:rStyle w:val="ae"/>
          </w:rPr>
          <w:t>K</w:t>
        </w:r>
        <w:r w:rsidRPr="00C90E8C">
          <w:rPr>
            <w:rStyle w:val="ae"/>
          </w:rPr>
          <w:t>PcL/5W2F8bGTx</w:t>
        </w:r>
      </w:hyperlink>
    </w:p>
    <w:p w:rsidR="00C424B1" w:rsidRDefault="00C424B1" w:rsidP="00C424B1">
      <w:r>
        <w:t xml:space="preserve">Электронная почта лицея     </w:t>
      </w:r>
      <w:hyperlink r:id="rId10" w:history="1">
        <w:r w:rsidRPr="003F17BE">
          <w:rPr>
            <w:rStyle w:val="ae"/>
            <w:lang w:val="en-US"/>
          </w:rPr>
          <w:t>lyceum</w:t>
        </w:r>
        <w:r w:rsidRPr="003F17BE">
          <w:rPr>
            <w:rStyle w:val="ae"/>
          </w:rPr>
          <w:t>_</w:t>
        </w:r>
        <w:r w:rsidRPr="003F17BE">
          <w:rPr>
            <w:rStyle w:val="ae"/>
            <w:lang w:val="en-US"/>
          </w:rPr>
          <w:t>as</w:t>
        </w:r>
        <w:r w:rsidRPr="003F17BE">
          <w:rPr>
            <w:rStyle w:val="ae"/>
          </w:rPr>
          <w:t>@</w:t>
        </w:r>
        <w:r w:rsidRPr="003F17BE">
          <w:rPr>
            <w:rStyle w:val="ae"/>
            <w:lang w:val="en-US"/>
          </w:rPr>
          <w:t>mail</w:t>
        </w:r>
        <w:r w:rsidRPr="003F17BE">
          <w:rPr>
            <w:rStyle w:val="ae"/>
          </w:rPr>
          <w:t>.</w:t>
        </w:r>
        <w:r w:rsidRPr="003F17BE">
          <w:rPr>
            <w:rStyle w:val="ae"/>
            <w:lang w:val="en-US"/>
          </w:rPr>
          <w:t>ru</w:t>
        </w:r>
      </w:hyperlink>
    </w:p>
    <w:p w:rsidR="00C424B1" w:rsidRPr="003E78B1" w:rsidRDefault="00C424B1" w:rsidP="00C424B1">
      <w:r>
        <w:t xml:space="preserve">Сайт лицея     </w:t>
      </w:r>
      <w:hyperlink r:id="rId11" w:history="1">
        <w:r w:rsidRPr="00A57684">
          <w:rPr>
            <w:rStyle w:val="ae"/>
            <w:rFonts w:ascii="TimesNewRomanPSMT" w:hAnsi="TimesNewRomanPSMT"/>
            <w:lang w:val="en-US"/>
          </w:rPr>
          <w:t>https</w:t>
        </w:r>
        <w:r w:rsidRPr="005F3FA6">
          <w:rPr>
            <w:rStyle w:val="ae"/>
            <w:rFonts w:ascii="TimesNewRomanPSMT" w:hAnsi="TimesNewRomanPSMT"/>
          </w:rPr>
          <w:t>://</w:t>
        </w:r>
        <w:r w:rsidRPr="00A57684">
          <w:rPr>
            <w:rStyle w:val="ae"/>
            <w:rFonts w:ascii="TimesNewRomanPSMT" w:hAnsi="TimesNewRomanPSMT"/>
            <w:lang w:val="en-US"/>
          </w:rPr>
          <w:t>le</w:t>
        </w:r>
        <w:r w:rsidRPr="005F3FA6">
          <w:rPr>
            <w:rStyle w:val="ae"/>
            <w:rFonts w:ascii="TimesNewRomanPSMT" w:hAnsi="TimesNewRomanPSMT"/>
          </w:rPr>
          <w:t>-</w:t>
        </w:r>
        <w:r w:rsidRPr="00A57684">
          <w:rPr>
            <w:rStyle w:val="ae"/>
            <w:rFonts w:ascii="TimesNewRomanPSMT" w:hAnsi="TimesNewRomanPSMT"/>
            <w:lang w:val="en-US"/>
          </w:rPr>
          <w:t>astana</w:t>
        </w:r>
        <w:r w:rsidRPr="005F3FA6">
          <w:rPr>
            <w:rStyle w:val="ae"/>
            <w:rFonts w:ascii="TimesNewRomanPSMT" w:hAnsi="TimesNewRomanPSMT"/>
          </w:rPr>
          <w:t>.</w:t>
        </w:r>
        <w:r w:rsidRPr="00A57684">
          <w:rPr>
            <w:rStyle w:val="ae"/>
            <w:rFonts w:ascii="TimesNewRomanPSMT" w:hAnsi="TimesNewRomanPSMT"/>
            <w:lang w:val="en-US"/>
          </w:rPr>
          <w:t>edu</w:t>
        </w:r>
        <w:r w:rsidRPr="005F3FA6">
          <w:rPr>
            <w:rStyle w:val="ae"/>
            <w:rFonts w:ascii="TimesNewRomanPSMT" w:hAnsi="TimesNewRomanPSMT"/>
          </w:rPr>
          <w:t>.</w:t>
        </w:r>
        <w:r w:rsidRPr="00A57684">
          <w:rPr>
            <w:rStyle w:val="ae"/>
            <w:rFonts w:ascii="TimesNewRomanPSMT" w:hAnsi="TimesNewRomanPSMT"/>
            <w:lang w:val="en-US"/>
          </w:rPr>
          <w:t>kz</w:t>
        </w:r>
      </w:hyperlink>
    </w:p>
    <w:p w:rsidR="00C424B1" w:rsidRPr="00765CCC" w:rsidRDefault="00C424B1" w:rsidP="00C424B1">
      <w:r>
        <w:t>Самооценка ТОО «Экономический лицей»</w:t>
      </w:r>
    </w:p>
    <w:p w:rsidR="00C424B1" w:rsidRPr="008500D6" w:rsidRDefault="00C424B1" w:rsidP="00C424B1">
      <w:pPr>
        <w:numPr>
          <w:ilvl w:val="0"/>
          <w:numId w:val="2"/>
        </w:numPr>
        <w:ind w:left="426"/>
        <w:jc w:val="both"/>
      </w:pPr>
      <w:r w:rsidRPr="005F3FA6">
        <w:rPr>
          <w:b/>
          <w:bCs/>
        </w:rPr>
        <w:t>Общая характеристика организации образования</w:t>
      </w:r>
    </w:p>
    <w:p w:rsidR="00C424B1" w:rsidRPr="005F3FA6" w:rsidRDefault="00C424B1" w:rsidP="00C424B1">
      <w:pPr>
        <w:ind w:left="426"/>
        <w:jc w:val="both"/>
      </w:pPr>
      <w:r w:rsidRPr="005F3FA6">
        <w:t>Справка о регистрации/перерегистрации юридического лица</w:t>
      </w:r>
    </w:p>
    <w:p w:rsidR="00C424B1" w:rsidRDefault="00C424B1" w:rsidP="00C424B1">
      <w:pPr>
        <w:ind w:left="426"/>
        <w:jc w:val="both"/>
      </w:pPr>
      <w:r>
        <w:t>Приказ о назначении на должность руководителя</w:t>
      </w:r>
    </w:p>
    <w:p w:rsidR="00C424B1" w:rsidRDefault="00C424B1" w:rsidP="00C424B1">
      <w:pPr>
        <w:ind w:left="426"/>
        <w:jc w:val="both"/>
      </w:pPr>
      <w:r>
        <w:t xml:space="preserve">Устав организации </w:t>
      </w:r>
    </w:p>
    <w:p w:rsidR="00C424B1" w:rsidRPr="005F3FA6" w:rsidRDefault="00C424B1" w:rsidP="00C424B1">
      <w:pPr>
        <w:ind w:left="426"/>
        <w:jc w:val="both"/>
      </w:pPr>
      <w:r>
        <w:t>Лицензия и/или приложения к лицензии</w:t>
      </w:r>
    </w:p>
    <w:p w:rsidR="00C424B1" w:rsidRDefault="00C424B1" w:rsidP="00C424B1">
      <w:pPr>
        <w:numPr>
          <w:ilvl w:val="0"/>
          <w:numId w:val="2"/>
        </w:numPr>
        <w:ind w:left="426"/>
        <w:jc w:val="both"/>
        <w:rPr>
          <w:b/>
          <w:bCs/>
        </w:rPr>
      </w:pPr>
      <w:r w:rsidRPr="005F3FA6">
        <w:rPr>
          <w:b/>
          <w:bCs/>
        </w:rPr>
        <w:t>Анализ кадрового потенциала</w:t>
      </w:r>
    </w:p>
    <w:p w:rsidR="00C424B1" w:rsidRDefault="00C424B1" w:rsidP="00C424B1">
      <w:pPr>
        <w:ind w:left="426"/>
        <w:jc w:val="both"/>
      </w:pPr>
      <w:r w:rsidRPr="005F3FA6">
        <w:t>Приложение 7</w:t>
      </w:r>
    </w:p>
    <w:p w:rsidR="00C424B1" w:rsidRDefault="00C424B1" w:rsidP="00C424B1">
      <w:pPr>
        <w:ind w:left="426"/>
        <w:jc w:val="both"/>
      </w:pPr>
      <w:r>
        <w:t>Личные дела педагогов</w:t>
      </w:r>
    </w:p>
    <w:p w:rsidR="00C424B1" w:rsidRDefault="00C424B1" w:rsidP="00C424B1">
      <w:pPr>
        <w:ind w:left="426"/>
        <w:jc w:val="both"/>
      </w:pPr>
      <w:r>
        <w:t>Штатное расписание и тарификационный список за оцениваемый период</w:t>
      </w:r>
    </w:p>
    <w:p w:rsidR="00C424B1" w:rsidRPr="005F3FA6" w:rsidRDefault="00C424B1" w:rsidP="00C424B1">
      <w:pPr>
        <w:ind w:left="426"/>
        <w:jc w:val="both"/>
      </w:pPr>
      <w:r>
        <w:t>Сведения по повышению квалификации руководящих кадров и педагогов по соответствующему профилю за оцениваемый период</w:t>
      </w:r>
    </w:p>
    <w:p w:rsidR="00C424B1" w:rsidRPr="008500D6" w:rsidRDefault="00C424B1" w:rsidP="00C424B1">
      <w:pPr>
        <w:numPr>
          <w:ilvl w:val="0"/>
          <w:numId w:val="2"/>
        </w:numPr>
        <w:ind w:left="426"/>
        <w:jc w:val="both"/>
        <w:rPr>
          <w:b/>
          <w:bCs/>
        </w:rPr>
      </w:pPr>
      <w:r w:rsidRPr="005F3FA6">
        <w:rPr>
          <w:b/>
          <w:bCs/>
        </w:rPr>
        <w:t>Характеристика контингента обучающихся школы</w:t>
      </w:r>
    </w:p>
    <w:p w:rsidR="00C424B1" w:rsidRPr="00A42AD8" w:rsidRDefault="00C424B1" w:rsidP="00C424B1">
      <w:pPr>
        <w:ind w:left="426"/>
        <w:jc w:val="both"/>
      </w:pPr>
      <w:r w:rsidRPr="00A42AD8">
        <w:t xml:space="preserve">Приложение 8 </w:t>
      </w:r>
    </w:p>
    <w:p w:rsidR="00C424B1" w:rsidRDefault="00C424B1" w:rsidP="00C424B1">
      <w:pPr>
        <w:numPr>
          <w:ilvl w:val="0"/>
          <w:numId w:val="2"/>
        </w:numPr>
        <w:ind w:left="426"/>
        <w:jc w:val="both"/>
        <w:rPr>
          <w:b/>
          <w:bCs/>
        </w:rPr>
      </w:pPr>
      <w:r w:rsidRPr="005F3FA6">
        <w:rPr>
          <w:b/>
          <w:bCs/>
        </w:rPr>
        <w:t>Анализ учебно-методической работы</w:t>
      </w:r>
    </w:p>
    <w:p w:rsidR="00C424B1" w:rsidRPr="003E78B1" w:rsidRDefault="00C424B1" w:rsidP="00C424B1">
      <w:pPr>
        <w:ind w:left="426"/>
        <w:jc w:val="both"/>
      </w:pPr>
      <w:r w:rsidRPr="003E78B1">
        <w:t>Приказ</w:t>
      </w:r>
      <w:r>
        <w:t>ы</w:t>
      </w:r>
      <w:r w:rsidRPr="003E78B1">
        <w:t xml:space="preserve"> о </w:t>
      </w:r>
      <w:r>
        <w:t xml:space="preserve">начале учебного года </w:t>
      </w:r>
    </w:p>
    <w:p w:rsidR="00C424B1" w:rsidRPr="00A42AD8" w:rsidRDefault="00C424B1" w:rsidP="00C424B1">
      <w:pPr>
        <w:ind w:left="426"/>
        <w:jc w:val="both"/>
      </w:pPr>
      <w:r w:rsidRPr="00A42AD8">
        <w:t xml:space="preserve">Рабочий учебный план школы за оцениваемый период </w:t>
      </w:r>
    </w:p>
    <w:p w:rsidR="00C424B1" w:rsidRPr="00A42AD8" w:rsidRDefault="00C424B1" w:rsidP="00C424B1">
      <w:pPr>
        <w:ind w:left="426"/>
        <w:jc w:val="both"/>
      </w:pPr>
      <w:r w:rsidRPr="00A42AD8">
        <w:t xml:space="preserve">Расписание занятий за оцениваемый период </w:t>
      </w:r>
    </w:p>
    <w:p w:rsidR="00C424B1" w:rsidRPr="00A42AD8" w:rsidRDefault="00C424B1" w:rsidP="00C424B1">
      <w:pPr>
        <w:ind w:left="426"/>
        <w:jc w:val="both"/>
      </w:pPr>
      <w:r w:rsidRPr="00A42AD8">
        <w:t xml:space="preserve">План воспитательной работы за оцениваемый период </w:t>
      </w:r>
    </w:p>
    <w:p w:rsidR="00C424B1" w:rsidRPr="00A42AD8" w:rsidRDefault="00C424B1" w:rsidP="00C424B1">
      <w:pPr>
        <w:ind w:left="426"/>
        <w:jc w:val="both"/>
      </w:pPr>
      <w:r w:rsidRPr="00A42AD8">
        <w:t>Расписание дополнительных занятий за оцениваемый период</w:t>
      </w:r>
    </w:p>
    <w:p w:rsidR="00C424B1" w:rsidRDefault="00C424B1" w:rsidP="00C424B1">
      <w:pPr>
        <w:ind w:left="426"/>
        <w:jc w:val="both"/>
      </w:pPr>
      <w:r w:rsidRPr="00A42AD8">
        <w:t>Расписание занятий вариативного компонента</w:t>
      </w:r>
    </w:p>
    <w:p w:rsidR="00C424B1" w:rsidRPr="00F03004" w:rsidRDefault="00C424B1" w:rsidP="00C424B1">
      <w:pPr>
        <w:ind w:left="426"/>
        <w:jc w:val="both"/>
        <w:rPr>
          <w:color w:val="000000" w:themeColor="text1"/>
        </w:rPr>
      </w:pPr>
      <w:r w:rsidRPr="00F03004">
        <w:rPr>
          <w:color w:val="000000" w:themeColor="text1"/>
        </w:rPr>
        <w:t xml:space="preserve">Внутришкольный контроль </w:t>
      </w:r>
    </w:p>
    <w:p w:rsidR="00C424B1" w:rsidRPr="00F03004" w:rsidRDefault="00C424B1" w:rsidP="00C424B1">
      <w:pPr>
        <w:ind w:left="426"/>
        <w:jc w:val="both"/>
        <w:rPr>
          <w:color w:val="000000" w:themeColor="text1"/>
        </w:rPr>
      </w:pPr>
      <w:r w:rsidRPr="00F03004">
        <w:rPr>
          <w:color w:val="000000" w:themeColor="text1"/>
        </w:rPr>
        <w:t>Годовой учебно-воспитательный план школы</w:t>
      </w:r>
    </w:p>
    <w:p w:rsidR="00C424B1" w:rsidRPr="00F03004" w:rsidRDefault="00C424B1" w:rsidP="00C424B1">
      <w:pPr>
        <w:ind w:left="426"/>
        <w:jc w:val="both"/>
        <w:rPr>
          <w:color w:val="000000" w:themeColor="text1"/>
        </w:rPr>
      </w:pPr>
      <w:r w:rsidRPr="00F03004">
        <w:rPr>
          <w:color w:val="000000" w:themeColor="text1"/>
        </w:rPr>
        <w:t xml:space="preserve">Программа развития школы </w:t>
      </w:r>
    </w:p>
    <w:p w:rsidR="00C424B1" w:rsidRPr="00F03004" w:rsidRDefault="00C424B1" w:rsidP="00C424B1">
      <w:pPr>
        <w:ind w:left="426"/>
        <w:jc w:val="both"/>
        <w:rPr>
          <w:color w:val="000000" w:themeColor="text1"/>
        </w:rPr>
      </w:pPr>
      <w:r w:rsidRPr="00F03004">
        <w:rPr>
          <w:color w:val="000000" w:themeColor="text1"/>
        </w:rPr>
        <w:t xml:space="preserve">Журналы ПДД </w:t>
      </w:r>
    </w:p>
    <w:p w:rsidR="00C424B1" w:rsidRPr="008500D6" w:rsidRDefault="00C424B1" w:rsidP="00C424B1">
      <w:pPr>
        <w:numPr>
          <w:ilvl w:val="0"/>
          <w:numId w:val="2"/>
        </w:numPr>
        <w:ind w:left="426"/>
        <w:jc w:val="both"/>
        <w:rPr>
          <w:b/>
          <w:bCs/>
        </w:rPr>
      </w:pPr>
      <w:r w:rsidRPr="00A42AD8">
        <w:rPr>
          <w:b/>
          <w:bCs/>
        </w:rPr>
        <w:t>Учебно-материальные активы</w:t>
      </w:r>
    </w:p>
    <w:p w:rsidR="00C424B1" w:rsidRPr="00A42AD8" w:rsidRDefault="00C424B1" w:rsidP="00C424B1">
      <w:pPr>
        <w:ind w:left="426"/>
        <w:jc w:val="both"/>
      </w:pPr>
      <w:r w:rsidRPr="00A42AD8">
        <w:t>Приложение 9</w:t>
      </w:r>
    </w:p>
    <w:p w:rsidR="00C424B1" w:rsidRPr="00A42AD8" w:rsidRDefault="00C424B1" w:rsidP="00C424B1">
      <w:pPr>
        <w:ind w:left="426"/>
        <w:jc w:val="both"/>
      </w:pPr>
      <w:r w:rsidRPr="00A42AD8">
        <w:t>Перечень основных средств из данных бухгалтерской отчетности</w:t>
      </w:r>
    </w:p>
    <w:p w:rsidR="00C424B1" w:rsidRPr="00A42AD8" w:rsidRDefault="00C424B1" w:rsidP="00C424B1">
      <w:pPr>
        <w:ind w:left="426"/>
        <w:jc w:val="both"/>
      </w:pPr>
      <w:r w:rsidRPr="00A42AD8">
        <w:t>Договоры аренды</w:t>
      </w:r>
      <w:r>
        <w:t xml:space="preserve"> помещений</w:t>
      </w:r>
    </w:p>
    <w:p w:rsidR="00C424B1" w:rsidRPr="00A42AD8" w:rsidRDefault="00C424B1" w:rsidP="00C424B1">
      <w:pPr>
        <w:ind w:left="426"/>
        <w:jc w:val="both"/>
      </w:pPr>
      <w:r w:rsidRPr="00A42AD8">
        <w:t>Приложение 10</w:t>
      </w:r>
    </w:p>
    <w:p w:rsidR="00C424B1" w:rsidRPr="00A42AD8" w:rsidRDefault="00C424B1" w:rsidP="00C424B1">
      <w:pPr>
        <w:ind w:left="426"/>
        <w:jc w:val="both"/>
      </w:pPr>
      <w:r w:rsidRPr="00A42AD8">
        <w:t>Лицензия на медицинскую деятельность</w:t>
      </w:r>
    </w:p>
    <w:p w:rsidR="00C424B1" w:rsidRPr="00A42AD8" w:rsidRDefault="00C424B1" w:rsidP="00C424B1">
      <w:pPr>
        <w:ind w:left="426"/>
        <w:jc w:val="both"/>
      </w:pPr>
      <w:r w:rsidRPr="00A42AD8">
        <w:t>Договор на техническое обслуживание системы видеонаблюдения</w:t>
      </w:r>
    </w:p>
    <w:p w:rsidR="00C424B1" w:rsidRDefault="00C424B1" w:rsidP="00C424B1">
      <w:pPr>
        <w:ind w:left="426"/>
        <w:jc w:val="both"/>
      </w:pPr>
      <w:r w:rsidRPr="00A42AD8">
        <w:t>Приложении 11</w:t>
      </w:r>
    </w:p>
    <w:p w:rsidR="00C424B1" w:rsidRPr="00A42AD8" w:rsidRDefault="00C424B1" w:rsidP="00C424B1">
      <w:pPr>
        <w:ind w:left="426"/>
        <w:jc w:val="both"/>
      </w:pPr>
      <w:r w:rsidRPr="00A42AD8">
        <w:t>Санитарно-эпидемиологическое заключение</w:t>
      </w:r>
      <w:r>
        <w:t xml:space="preserve"> на школу</w:t>
      </w:r>
    </w:p>
    <w:p w:rsidR="00C424B1" w:rsidRPr="00A42AD8" w:rsidRDefault="00C424B1" w:rsidP="00C424B1">
      <w:pPr>
        <w:ind w:left="426"/>
        <w:jc w:val="both"/>
      </w:pPr>
      <w:r w:rsidRPr="00A42AD8">
        <w:t>Санитарно-эпидемиологическое заключение и договор на обеспечение учащихся питанием</w:t>
      </w:r>
    </w:p>
    <w:p w:rsidR="00C424B1" w:rsidRPr="00A42AD8" w:rsidRDefault="00C424B1" w:rsidP="00C424B1">
      <w:pPr>
        <w:ind w:left="426"/>
        <w:jc w:val="both"/>
      </w:pPr>
      <w:r w:rsidRPr="00A42AD8">
        <w:t>Акт/письмо о результатах проверки на соответствие в области пожарной безопасности</w:t>
      </w:r>
    </w:p>
    <w:p w:rsidR="00C424B1" w:rsidRPr="008500D6" w:rsidRDefault="00C424B1" w:rsidP="00C424B1">
      <w:pPr>
        <w:numPr>
          <w:ilvl w:val="0"/>
          <w:numId w:val="2"/>
        </w:numPr>
        <w:ind w:left="426"/>
        <w:jc w:val="both"/>
        <w:rPr>
          <w:b/>
          <w:bCs/>
        </w:rPr>
      </w:pPr>
      <w:r w:rsidRPr="00A42AD8">
        <w:rPr>
          <w:b/>
          <w:bCs/>
        </w:rPr>
        <w:t>Информационные ресурсы и библиотечный фонд</w:t>
      </w:r>
    </w:p>
    <w:p w:rsidR="00C424B1" w:rsidRDefault="00C424B1" w:rsidP="00C424B1">
      <w:pPr>
        <w:ind w:left="426"/>
        <w:jc w:val="both"/>
      </w:pPr>
      <w:r w:rsidRPr="00A42AD8">
        <w:t>Приложение 12</w:t>
      </w:r>
    </w:p>
    <w:p w:rsidR="00C424B1" w:rsidRPr="008500D6" w:rsidRDefault="00C424B1" w:rsidP="00C424B1">
      <w:pPr>
        <w:numPr>
          <w:ilvl w:val="0"/>
          <w:numId w:val="2"/>
        </w:numPr>
        <w:ind w:left="426"/>
        <w:jc w:val="both"/>
        <w:rPr>
          <w:b/>
          <w:bCs/>
        </w:rPr>
      </w:pPr>
      <w:r w:rsidRPr="005F3FA6">
        <w:rPr>
          <w:b/>
          <w:bCs/>
        </w:rPr>
        <w:t>Оценка знаний обучающихся</w:t>
      </w:r>
    </w:p>
    <w:p w:rsidR="00C424B1" w:rsidRPr="001146D0" w:rsidRDefault="00C424B1" w:rsidP="00C424B1">
      <w:pPr>
        <w:ind w:left="426"/>
        <w:jc w:val="both"/>
      </w:pPr>
      <w:r w:rsidRPr="00A42AD8">
        <w:t>Протоколы экзамена за курс обучения на уровне основного среднего</w:t>
      </w:r>
      <w:r>
        <w:t>,</w:t>
      </w:r>
      <w:r w:rsidRPr="00A42AD8">
        <w:t xml:space="preserve"> общего среднего образования</w:t>
      </w:r>
      <w:r>
        <w:t xml:space="preserve"> за оцениваемый период и приказы на учащихся о досрочной аттестации</w:t>
      </w:r>
    </w:p>
    <w:p w:rsidR="00C424B1" w:rsidRDefault="00C424B1" w:rsidP="00C424B1">
      <w:pPr>
        <w:ind w:left="426"/>
        <w:jc w:val="both"/>
      </w:pPr>
      <w:r>
        <w:t>Результат оценок качества ЗУН обучающихся 4,9 классов</w:t>
      </w:r>
    </w:p>
    <w:p w:rsidR="00C424B1" w:rsidRPr="00A42AD8" w:rsidRDefault="00C424B1" w:rsidP="00C424B1">
      <w:pPr>
        <w:ind w:left="426"/>
        <w:jc w:val="both"/>
      </w:pPr>
      <w:r>
        <w:t>Приложение 13</w:t>
      </w:r>
    </w:p>
    <w:p w:rsidR="00C424B1" w:rsidRDefault="00C424B1" w:rsidP="00C424B1">
      <w:pPr>
        <w:numPr>
          <w:ilvl w:val="0"/>
          <w:numId w:val="2"/>
        </w:numPr>
        <w:ind w:left="426"/>
        <w:jc w:val="both"/>
        <w:rPr>
          <w:b/>
          <w:bCs/>
        </w:rPr>
      </w:pPr>
      <w:r w:rsidRPr="005F3FA6">
        <w:rPr>
          <w:b/>
          <w:bCs/>
        </w:rPr>
        <w:t>Опрос участников образовательного процесса и других респондентов</w:t>
      </w:r>
    </w:p>
    <w:p w:rsidR="00C424B1" w:rsidRDefault="00C424B1" w:rsidP="00C424B1">
      <w:pPr>
        <w:numPr>
          <w:ilvl w:val="0"/>
          <w:numId w:val="2"/>
        </w:numPr>
        <w:ind w:left="426"/>
        <w:jc w:val="both"/>
        <w:rPr>
          <w:b/>
          <w:bCs/>
        </w:rPr>
      </w:pPr>
      <w:r>
        <w:rPr>
          <w:b/>
          <w:bCs/>
        </w:rPr>
        <w:t>Лист оценивания результатов деятельности организаций образования</w:t>
      </w:r>
    </w:p>
    <w:p w:rsidR="00C424B1" w:rsidRPr="007B3A06" w:rsidRDefault="00C424B1" w:rsidP="00C424B1">
      <w:pPr>
        <w:jc w:val="both"/>
      </w:pPr>
    </w:p>
    <w:p w:rsidR="00C424B1" w:rsidRDefault="00C424B1" w:rsidP="00C424B1">
      <w:pPr>
        <w:ind w:left="426"/>
        <w:jc w:val="both"/>
        <w:rPr>
          <w:b/>
          <w:bCs/>
        </w:rPr>
      </w:pPr>
      <w:r w:rsidRPr="008500D6">
        <w:rPr>
          <w:b/>
          <w:bCs/>
        </w:rPr>
        <w:t>Протоколы заседаний Педагогического совета по самооценке школы</w:t>
      </w:r>
    </w:p>
    <w:p w:rsidR="00C424B1" w:rsidRPr="00F03004" w:rsidRDefault="00C424B1" w:rsidP="00C424B1">
      <w:pPr>
        <w:ind w:left="426"/>
        <w:jc w:val="both"/>
      </w:pPr>
      <w:r w:rsidRPr="00F03004">
        <w:t>Протокол № 2</w:t>
      </w:r>
    </w:p>
    <w:p w:rsidR="00C424B1" w:rsidRPr="00F03004" w:rsidRDefault="00C424B1" w:rsidP="00C424B1">
      <w:pPr>
        <w:ind w:left="426"/>
        <w:jc w:val="both"/>
      </w:pPr>
      <w:r w:rsidRPr="00F03004">
        <w:t>Протокол № 3</w:t>
      </w:r>
    </w:p>
    <w:p w:rsidR="00C424B1" w:rsidRPr="00C424B1" w:rsidRDefault="00C424B1" w:rsidP="00C424B1">
      <w:pPr>
        <w:ind w:left="426"/>
        <w:jc w:val="both"/>
      </w:pPr>
      <w:r w:rsidRPr="00F03004">
        <w:t>Приказ о создании комиссии по самооценке</w:t>
      </w:r>
      <w:bookmarkStart w:id="0" w:name="_GoBack"/>
      <w:bookmarkEnd w:id="0"/>
    </w:p>
    <w:p w:rsidR="002650EE" w:rsidRDefault="002650EE" w:rsidP="004C0FD6">
      <w:pPr>
        <w:pStyle w:val="a3"/>
        <w:jc w:val="center"/>
        <w:rPr>
          <w:rFonts w:ascii="TimesNewRomanPSMT" w:hAnsi="TimesNewRomanPSMT"/>
          <w:b/>
          <w:bCs/>
          <w:sz w:val="28"/>
          <w:szCs w:val="28"/>
        </w:rPr>
      </w:pPr>
      <w:r>
        <w:rPr>
          <w:rFonts w:ascii="TimesNewRomanPSMT" w:hAnsi="TimesNewRomanPSMT"/>
          <w:b/>
          <w:bCs/>
          <w:sz w:val="28"/>
          <w:szCs w:val="28"/>
        </w:rPr>
        <w:lastRenderedPageBreak/>
        <w:t>СОДЕРЖАНИЕ</w:t>
      </w:r>
    </w:p>
    <w:p w:rsidR="002650EE" w:rsidRPr="002650EE" w:rsidRDefault="002650EE" w:rsidP="002650EE">
      <w:pPr>
        <w:pStyle w:val="a3"/>
        <w:rPr>
          <w:rFonts w:ascii="TimesNewRomanPSMT" w:hAnsi="TimesNewRomanPSMT"/>
        </w:rPr>
      </w:pPr>
      <w:r w:rsidRPr="002650EE">
        <w:rPr>
          <w:rFonts w:ascii="TimesNewRomanPSMT" w:hAnsi="TimesNewRomanPSMT"/>
        </w:rPr>
        <w:t>Введение</w:t>
      </w:r>
      <w:r>
        <w:rPr>
          <w:rFonts w:ascii="TimesNewRomanPSMT" w:hAnsi="TimesNewRomanPSMT"/>
        </w:rPr>
        <w:t>…………………………………………………………………………………………….</w:t>
      </w:r>
      <w:r w:rsidR="00820A25">
        <w:rPr>
          <w:rFonts w:ascii="TimesNewRomanPSMT" w:hAnsi="TimesNewRomanPSMT"/>
        </w:rPr>
        <w:t xml:space="preserve">   </w:t>
      </w:r>
      <w:r>
        <w:rPr>
          <w:rFonts w:ascii="TimesNewRomanPSMT" w:hAnsi="TimesNewRomanPSMT"/>
        </w:rPr>
        <w:t>стр 3</w:t>
      </w:r>
    </w:p>
    <w:p w:rsidR="002650EE" w:rsidRPr="00720996" w:rsidRDefault="002650EE" w:rsidP="00C6763B">
      <w:pPr>
        <w:numPr>
          <w:ilvl w:val="0"/>
          <w:numId w:val="2"/>
        </w:numPr>
        <w:ind w:left="426"/>
        <w:jc w:val="both"/>
      </w:pPr>
      <w:r w:rsidRPr="00720996">
        <w:t>Общая характеристика организации образования………………………………………</w:t>
      </w:r>
      <w:proofErr w:type="gramStart"/>
      <w:r w:rsidRPr="00720996">
        <w:t>…</w:t>
      </w:r>
      <w:r w:rsidR="00A17F2A">
        <w:t>….</w:t>
      </w:r>
      <w:proofErr w:type="gramEnd"/>
      <w:r w:rsidR="00A17F2A">
        <w:t>стр 6</w:t>
      </w:r>
    </w:p>
    <w:p w:rsidR="002650EE" w:rsidRPr="00720996" w:rsidRDefault="002650EE" w:rsidP="00C6763B">
      <w:pPr>
        <w:numPr>
          <w:ilvl w:val="0"/>
          <w:numId w:val="2"/>
        </w:numPr>
        <w:ind w:left="426"/>
        <w:jc w:val="both"/>
      </w:pPr>
      <w:r w:rsidRPr="00720996">
        <w:t>Анализ кадрового потенциала……………………………………………………………</w:t>
      </w:r>
      <w:proofErr w:type="gramStart"/>
      <w:r w:rsidRPr="00720996">
        <w:t>…</w:t>
      </w:r>
      <w:r w:rsidR="00A17F2A">
        <w:t>….</w:t>
      </w:r>
      <w:proofErr w:type="gramEnd"/>
      <w:r w:rsidR="00A17F2A">
        <w:t>стр 11</w:t>
      </w:r>
    </w:p>
    <w:p w:rsidR="002650EE" w:rsidRPr="00720996" w:rsidRDefault="002650EE" w:rsidP="00C6763B">
      <w:pPr>
        <w:numPr>
          <w:ilvl w:val="0"/>
          <w:numId w:val="2"/>
        </w:numPr>
        <w:ind w:left="426"/>
        <w:jc w:val="both"/>
      </w:pPr>
      <w:r w:rsidRPr="00720996">
        <w:t>Характеристика контингента обучающихся школы……………………………………</w:t>
      </w:r>
      <w:proofErr w:type="gramStart"/>
      <w:r w:rsidRPr="00720996">
        <w:t>…….</w:t>
      </w:r>
      <w:proofErr w:type="gramEnd"/>
      <w:r w:rsidR="00A17F2A">
        <w:t>стр 106</w:t>
      </w:r>
    </w:p>
    <w:p w:rsidR="002650EE" w:rsidRPr="00720996" w:rsidRDefault="002650EE" w:rsidP="00C6763B">
      <w:pPr>
        <w:numPr>
          <w:ilvl w:val="0"/>
          <w:numId w:val="2"/>
        </w:numPr>
        <w:ind w:left="426"/>
        <w:jc w:val="both"/>
      </w:pPr>
      <w:r w:rsidRPr="00720996">
        <w:t>Анализ учебно-методической работы………………………………………………………</w:t>
      </w:r>
      <w:r w:rsidR="00A17F2A">
        <w:t>…стр 107</w:t>
      </w:r>
    </w:p>
    <w:p w:rsidR="002650EE" w:rsidRPr="00720996" w:rsidRDefault="00A17F2A" w:rsidP="00C6763B">
      <w:pPr>
        <w:numPr>
          <w:ilvl w:val="0"/>
          <w:numId w:val="2"/>
        </w:numPr>
        <w:ind w:left="426"/>
        <w:jc w:val="both"/>
      </w:pPr>
      <w:r>
        <w:t>У</w:t>
      </w:r>
      <w:r w:rsidR="002650EE" w:rsidRPr="00720996">
        <w:t>чебно-материальны</w:t>
      </w:r>
      <w:r>
        <w:t>е</w:t>
      </w:r>
      <w:r w:rsidR="002650EE" w:rsidRPr="00720996">
        <w:t xml:space="preserve"> актив</w:t>
      </w:r>
      <w:r>
        <w:t>ы</w:t>
      </w:r>
      <w:r w:rsidR="002650EE" w:rsidRPr="00720996">
        <w:t>……………………………………………</w:t>
      </w:r>
      <w:r>
        <w:t>………………</w:t>
      </w:r>
      <w:proofErr w:type="gramStart"/>
      <w:r>
        <w:t>…….</w:t>
      </w:r>
      <w:proofErr w:type="gramEnd"/>
      <w:r>
        <w:t>стр 164</w:t>
      </w:r>
    </w:p>
    <w:p w:rsidR="002650EE" w:rsidRPr="00720996" w:rsidRDefault="00A17F2A" w:rsidP="00C6763B">
      <w:pPr>
        <w:numPr>
          <w:ilvl w:val="0"/>
          <w:numId w:val="2"/>
        </w:numPr>
        <w:ind w:left="426"/>
        <w:jc w:val="both"/>
      </w:pPr>
      <w:r>
        <w:t>И</w:t>
      </w:r>
      <w:r w:rsidR="002650EE" w:rsidRPr="00720996">
        <w:t>нформационны</w:t>
      </w:r>
      <w:r>
        <w:t>е</w:t>
      </w:r>
      <w:r w:rsidR="002650EE" w:rsidRPr="00720996">
        <w:t xml:space="preserve"> ресурс</w:t>
      </w:r>
      <w:r>
        <w:t>ы</w:t>
      </w:r>
      <w:r w:rsidR="002650EE" w:rsidRPr="00720996">
        <w:t xml:space="preserve"> и библиотечн</w:t>
      </w:r>
      <w:r>
        <w:t>ый</w:t>
      </w:r>
      <w:r w:rsidR="002650EE" w:rsidRPr="00720996">
        <w:t xml:space="preserve"> фонд……………………</w:t>
      </w:r>
      <w:r>
        <w:t>………………………стр 167</w:t>
      </w:r>
    </w:p>
    <w:p w:rsidR="002650EE" w:rsidRPr="00720996" w:rsidRDefault="002650EE" w:rsidP="00C6763B">
      <w:pPr>
        <w:numPr>
          <w:ilvl w:val="0"/>
          <w:numId w:val="2"/>
        </w:numPr>
        <w:ind w:left="426"/>
        <w:jc w:val="both"/>
      </w:pPr>
      <w:r w:rsidRPr="00720996">
        <w:t>Оценка знаний обучающихся……………………………………………………………</w:t>
      </w:r>
      <w:proofErr w:type="gramStart"/>
      <w:r w:rsidRPr="00720996">
        <w:t>…</w:t>
      </w:r>
      <w:r w:rsidR="00A17F2A">
        <w:t>….</w:t>
      </w:r>
      <w:proofErr w:type="gramEnd"/>
      <w:r w:rsidR="00A17F2A">
        <w:t>.стр 170</w:t>
      </w:r>
    </w:p>
    <w:p w:rsidR="002650EE" w:rsidRPr="00720996" w:rsidRDefault="002650EE" w:rsidP="00C6763B">
      <w:pPr>
        <w:numPr>
          <w:ilvl w:val="0"/>
          <w:numId w:val="2"/>
        </w:numPr>
        <w:ind w:left="426"/>
        <w:jc w:val="both"/>
      </w:pPr>
      <w:r w:rsidRPr="00720996">
        <w:t>Опрос участников образовательного процесса и других респондентов………………</w:t>
      </w:r>
      <w:proofErr w:type="gramStart"/>
      <w:r w:rsidRPr="00720996">
        <w:t>…</w:t>
      </w:r>
      <w:r w:rsidR="00A17F2A">
        <w:t>….</w:t>
      </w:r>
      <w:proofErr w:type="gramEnd"/>
      <w:r w:rsidR="00A17F2A">
        <w:t>стр 177</w:t>
      </w:r>
    </w:p>
    <w:p w:rsidR="002650EE" w:rsidRPr="00720996" w:rsidRDefault="00A17F2A" w:rsidP="00C6763B">
      <w:pPr>
        <w:numPr>
          <w:ilvl w:val="0"/>
          <w:numId w:val="2"/>
        </w:numPr>
        <w:ind w:left="426"/>
        <w:jc w:val="both"/>
      </w:pPr>
      <w:r>
        <w:t>Н</w:t>
      </w:r>
      <w:r w:rsidR="002650EE" w:rsidRPr="00720996">
        <w:t>едостатк</w:t>
      </w:r>
      <w:r>
        <w:t>и</w:t>
      </w:r>
      <w:r w:rsidR="002650EE" w:rsidRPr="00720996">
        <w:t>, замечани</w:t>
      </w:r>
      <w:r>
        <w:t>я</w:t>
      </w:r>
      <w:r w:rsidR="002650EE" w:rsidRPr="00720996">
        <w:t>, пути их решения……………………………………</w:t>
      </w:r>
      <w:r>
        <w:t>…………</w:t>
      </w:r>
      <w:proofErr w:type="gramStart"/>
      <w:r>
        <w:t>…….</w:t>
      </w:r>
      <w:proofErr w:type="gramEnd"/>
      <w:r>
        <w:t>.стр 17</w:t>
      </w:r>
      <w:r w:rsidR="00D06F72">
        <w:t>7</w:t>
      </w:r>
    </w:p>
    <w:p w:rsidR="002650EE" w:rsidRPr="00720996" w:rsidRDefault="002650EE" w:rsidP="00C6763B">
      <w:pPr>
        <w:numPr>
          <w:ilvl w:val="0"/>
          <w:numId w:val="2"/>
        </w:numPr>
        <w:ind w:left="426"/>
        <w:jc w:val="both"/>
      </w:pPr>
      <w:r w:rsidRPr="00720996">
        <w:t>Выводы и предложения…………………………………………………………………</w:t>
      </w:r>
      <w:r w:rsidR="00A17F2A">
        <w:t>………стр 178</w:t>
      </w:r>
    </w:p>
    <w:p w:rsidR="002650EE" w:rsidRPr="00720996" w:rsidRDefault="00A17F2A" w:rsidP="00C6763B">
      <w:pPr>
        <w:numPr>
          <w:ilvl w:val="0"/>
          <w:numId w:val="2"/>
        </w:numPr>
        <w:ind w:left="426"/>
        <w:jc w:val="both"/>
      </w:pPr>
      <w:r>
        <w:t>Лист оценивания</w:t>
      </w:r>
      <w:r w:rsidR="002650EE" w:rsidRPr="00720996">
        <w:t>……………………………………………</w:t>
      </w:r>
      <w:r>
        <w:t>…………………………………...стр 180</w:t>
      </w:r>
    </w:p>
    <w:p w:rsidR="002650EE" w:rsidRPr="004C0FD6" w:rsidRDefault="002650EE" w:rsidP="002650EE">
      <w:pPr>
        <w:pStyle w:val="a3"/>
        <w:rPr>
          <w:rFonts w:ascii="TimesNewRomanPSMT" w:hAnsi="TimesNewRomanPSMT"/>
          <w:b/>
          <w:bCs/>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820A25" w:rsidRDefault="00820A25" w:rsidP="000A486B">
      <w:pPr>
        <w:jc w:val="center"/>
        <w:rPr>
          <w:b/>
          <w:sz w:val="28"/>
          <w:szCs w:val="28"/>
        </w:rPr>
      </w:pPr>
    </w:p>
    <w:p w:rsidR="00BD077B" w:rsidRDefault="00BD077B" w:rsidP="00A17F2A">
      <w:pPr>
        <w:rPr>
          <w:b/>
          <w:sz w:val="28"/>
          <w:szCs w:val="28"/>
        </w:rPr>
      </w:pPr>
    </w:p>
    <w:p w:rsidR="000A486B" w:rsidRPr="000A486B" w:rsidRDefault="000A486B" w:rsidP="000A486B">
      <w:pPr>
        <w:jc w:val="center"/>
        <w:rPr>
          <w:b/>
          <w:sz w:val="28"/>
          <w:szCs w:val="28"/>
        </w:rPr>
      </w:pPr>
      <w:r w:rsidRPr="000A486B">
        <w:rPr>
          <w:b/>
          <w:sz w:val="28"/>
          <w:szCs w:val="28"/>
        </w:rPr>
        <w:lastRenderedPageBreak/>
        <w:t>ЦЕЛИ САМООЦЕНКИ:</w:t>
      </w:r>
    </w:p>
    <w:p w:rsidR="000A486B" w:rsidRPr="000A486B" w:rsidRDefault="000A486B" w:rsidP="00C6763B">
      <w:pPr>
        <w:pStyle w:val="a3"/>
        <w:numPr>
          <w:ilvl w:val="0"/>
          <w:numId w:val="10"/>
        </w:numPr>
        <w:rPr>
          <w:rFonts w:ascii="TimesNewRomanPSMT" w:hAnsi="TimesNewRomanPSMT"/>
        </w:rPr>
      </w:pPr>
      <w:r>
        <w:rPr>
          <w:rFonts w:ascii="TimesNewRomanPSMT" w:hAnsi="TimesNewRomanPSMT"/>
        </w:rPr>
        <w:t>Получить представление о результатах и процессах в образовательном учреждении;</w:t>
      </w:r>
    </w:p>
    <w:p w:rsidR="000A486B" w:rsidRPr="000A486B" w:rsidRDefault="00001BB8" w:rsidP="00C6763B">
      <w:pPr>
        <w:pStyle w:val="a3"/>
        <w:numPr>
          <w:ilvl w:val="0"/>
          <w:numId w:val="10"/>
        </w:numPr>
        <w:rPr>
          <w:rFonts w:ascii="TimesNewRomanPSMT" w:hAnsi="TimesNewRomanPSMT"/>
        </w:rPr>
      </w:pPr>
      <w:r>
        <w:rPr>
          <w:rFonts w:ascii="TimesNewRomanPSMT" w:hAnsi="TimesNewRomanPSMT"/>
        </w:rPr>
        <w:t>О</w:t>
      </w:r>
      <w:r w:rsidR="000A486B">
        <w:rPr>
          <w:rFonts w:ascii="TimesNewRomanPSMT" w:hAnsi="TimesNewRomanPSMT"/>
        </w:rPr>
        <w:t>пределить степень удовлетворенности участников образовательного процесса;</w:t>
      </w:r>
    </w:p>
    <w:p w:rsidR="000A486B" w:rsidRPr="004C0FD6" w:rsidRDefault="00001BB8" w:rsidP="00C6763B">
      <w:pPr>
        <w:pStyle w:val="a3"/>
        <w:numPr>
          <w:ilvl w:val="0"/>
          <w:numId w:val="10"/>
        </w:numPr>
        <w:rPr>
          <w:rFonts w:ascii="TimesNewRomanPSMT" w:hAnsi="TimesNewRomanPSMT"/>
        </w:rPr>
      </w:pPr>
      <w:r>
        <w:rPr>
          <w:rFonts w:ascii="TimesNewRomanPSMT" w:hAnsi="TimesNewRomanPSMT"/>
        </w:rPr>
        <w:t>О</w:t>
      </w:r>
      <w:r w:rsidR="000A486B">
        <w:rPr>
          <w:rFonts w:ascii="TimesNewRomanPSMT" w:hAnsi="TimesNewRomanPSMT"/>
        </w:rPr>
        <w:t>п</w:t>
      </w:r>
      <w:r w:rsidR="009277F4">
        <w:rPr>
          <w:rFonts w:ascii="TimesNewRomanPSMT" w:hAnsi="TimesNewRomanPSMT"/>
        </w:rPr>
        <w:t>ределить приоритетные направлен</w:t>
      </w:r>
      <w:r w:rsidR="000A486B">
        <w:rPr>
          <w:rFonts w:ascii="TimesNewRomanPSMT" w:hAnsi="TimesNewRomanPSMT"/>
        </w:rPr>
        <w:t xml:space="preserve">ия улучшения </w:t>
      </w:r>
      <w:r w:rsidR="009277F4">
        <w:rPr>
          <w:rFonts w:ascii="TimesNewRomanPSMT" w:hAnsi="TimesNewRomanPSMT"/>
        </w:rPr>
        <w:t>собственной</w:t>
      </w:r>
      <w:r w:rsidR="000A486B">
        <w:rPr>
          <w:rFonts w:ascii="TimesNewRomanPSMT" w:hAnsi="TimesNewRomanPSMT"/>
        </w:rPr>
        <w:t xml:space="preserve">̆ деятельности. </w:t>
      </w:r>
    </w:p>
    <w:p w:rsidR="000A486B" w:rsidRPr="000A486B" w:rsidRDefault="000A486B" w:rsidP="000A486B">
      <w:pPr>
        <w:jc w:val="center"/>
        <w:rPr>
          <w:b/>
          <w:sz w:val="28"/>
          <w:szCs w:val="28"/>
        </w:rPr>
      </w:pPr>
      <w:r w:rsidRPr="000A486B">
        <w:rPr>
          <w:b/>
          <w:sz w:val="28"/>
          <w:szCs w:val="28"/>
        </w:rPr>
        <w:t>ЗАДАЧИ САМО</w:t>
      </w:r>
      <w:r>
        <w:rPr>
          <w:b/>
          <w:sz w:val="28"/>
          <w:szCs w:val="28"/>
        </w:rPr>
        <w:t>ОЦЕНКИ</w:t>
      </w:r>
      <w:r w:rsidRPr="000A486B">
        <w:rPr>
          <w:b/>
          <w:sz w:val="28"/>
          <w:szCs w:val="28"/>
        </w:rPr>
        <w:t>:</w:t>
      </w:r>
    </w:p>
    <w:p w:rsidR="000A486B" w:rsidRPr="000274CB" w:rsidRDefault="000A486B" w:rsidP="000A486B">
      <w:pPr>
        <w:jc w:val="both"/>
        <w:rPr>
          <w:sz w:val="32"/>
          <w:szCs w:val="32"/>
        </w:rPr>
      </w:pPr>
    </w:p>
    <w:p w:rsidR="000A486B" w:rsidRPr="000A486B" w:rsidRDefault="00001BB8" w:rsidP="00C6763B">
      <w:pPr>
        <w:numPr>
          <w:ilvl w:val="0"/>
          <w:numId w:val="11"/>
        </w:numPr>
        <w:jc w:val="both"/>
      </w:pPr>
      <w:r>
        <w:t>У</w:t>
      </w:r>
      <w:r w:rsidR="000A486B" w:rsidRPr="000A486B">
        <w:t>становление степени проявления измеряемых качеств у объектов изучения и оценивания;</w:t>
      </w:r>
    </w:p>
    <w:p w:rsidR="000A486B" w:rsidRPr="000A486B" w:rsidRDefault="00001BB8" w:rsidP="00C6763B">
      <w:pPr>
        <w:numPr>
          <w:ilvl w:val="0"/>
          <w:numId w:val="11"/>
        </w:numPr>
        <w:jc w:val="both"/>
      </w:pPr>
      <w:r>
        <w:t>С</w:t>
      </w:r>
      <w:r w:rsidR="000A486B" w:rsidRPr="000A486B">
        <w:t>оздание целостной системы оценочных характеристик педагогических процессов в школе;</w:t>
      </w:r>
    </w:p>
    <w:p w:rsidR="000A486B" w:rsidRPr="000A486B" w:rsidRDefault="00001BB8" w:rsidP="00C6763B">
      <w:pPr>
        <w:numPr>
          <w:ilvl w:val="0"/>
          <w:numId w:val="11"/>
        </w:numPr>
        <w:jc w:val="both"/>
      </w:pPr>
      <w:r>
        <w:t>В</w:t>
      </w:r>
      <w:r w:rsidR="000A486B" w:rsidRPr="000A486B">
        <w:t>ыявление положительных тенденций в объектах изучения и оценивания в образовательной системе школы в целом, резервов ее развития.</w:t>
      </w:r>
    </w:p>
    <w:p w:rsidR="000A486B" w:rsidRPr="000A486B" w:rsidRDefault="000A486B" w:rsidP="000A486B">
      <w:pPr>
        <w:jc w:val="both"/>
        <w:rPr>
          <w:b/>
          <w:color w:val="0000FF"/>
          <w:lang w:val="kk-KZ"/>
        </w:rPr>
      </w:pPr>
    </w:p>
    <w:p w:rsidR="000A486B" w:rsidRPr="000A486B" w:rsidRDefault="000A486B" w:rsidP="000A486B">
      <w:pPr>
        <w:jc w:val="center"/>
        <w:rPr>
          <w:b/>
          <w:sz w:val="28"/>
          <w:szCs w:val="28"/>
        </w:rPr>
      </w:pPr>
      <w:r w:rsidRPr="000A486B">
        <w:rPr>
          <w:b/>
          <w:sz w:val="28"/>
          <w:szCs w:val="28"/>
        </w:rPr>
        <w:t>П</w:t>
      </w:r>
      <w:r w:rsidRPr="000A486B">
        <w:rPr>
          <w:b/>
          <w:sz w:val="28"/>
          <w:szCs w:val="28"/>
          <w:lang w:val="kk-KZ"/>
        </w:rPr>
        <w:t>РОГРАММА САМООЦЕНКИ</w:t>
      </w:r>
      <w:r w:rsidRPr="000A486B">
        <w:rPr>
          <w:b/>
          <w:sz w:val="28"/>
          <w:szCs w:val="28"/>
        </w:rPr>
        <w:t>:</w:t>
      </w:r>
    </w:p>
    <w:p w:rsidR="000A486B" w:rsidRPr="000274CB" w:rsidRDefault="000A486B" w:rsidP="000A486B">
      <w:pPr>
        <w:jc w:val="both"/>
        <w:rPr>
          <w:sz w:val="32"/>
          <w:szCs w:val="32"/>
        </w:rPr>
      </w:pPr>
    </w:p>
    <w:p w:rsidR="000A486B" w:rsidRPr="000A486B" w:rsidRDefault="000A486B" w:rsidP="00C6763B">
      <w:pPr>
        <w:numPr>
          <w:ilvl w:val="0"/>
          <w:numId w:val="15"/>
        </w:numPr>
        <w:jc w:val="both"/>
      </w:pPr>
      <w:r w:rsidRPr="000A486B">
        <w:t>Общая характеристика организации образования.</w:t>
      </w:r>
    </w:p>
    <w:p w:rsidR="000A486B" w:rsidRPr="000A486B" w:rsidRDefault="000A486B" w:rsidP="00C6763B">
      <w:pPr>
        <w:numPr>
          <w:ilvl w:val="0"/>
          <w:numId w:val="15"/>
        </w:numPr>
        <w:jc w:val="both"/>
      </w:pPr>
      <w:r w:rsidRPr="000A486B">
        <w:t>Анализ кадрового потенциала.</w:t>
      </w:r>
    </w:p>
    <w:p w:rsidR="000A486B" w:rsidRPr="000A486B" w:rsidRDefault="000A486B" w:rsidP="00C6763B">
      <w:pPr>
        <w:numPr>
          <w:ilvl w:val="0"/>
          <w:numId w:val="15"/>
        </w:numPr>
        <w:jc w:val="both"/>
      </w:pPr>
      <w:r w:rsidRPr="000A486B">
        <w:t>Характеристика контингента обучающихся школы.</w:t>
      </w:r>
    </w:p>
    <w:p w:rsidR="000A486B" w:rsidRPr="000A486B" w:rsidRDefault="000A486B" w:rsidP="00C6763B">
      <w:pPr>
        <w:numPr>
          <w:ilvl w:val="0"/>
          <w:numId w:val="15"/>
        </w:numPr>
        <w:jc w:val="both"/>
      </w:pPr>
      <w:r w:rsidRPr="000A486B">
        <w:t>Анализ учебно-методической работы.</w:t>
      </w:r>
    </w:p>
    <w:p w:rsidR="000A486B" w:rsidRPr="000A486B" w:rsidRDefault="000A486B" w:rsidP="00C6763B">
      <w:pPr>
        <w:numPr>
          <w:ilvl w:val="0"/>
          <w:numId w:val="15"/>
        </w:numPr>
        <w:jc w:val="both"/>
      </w:pPr>
      <w:r w:rsidRPr="000A486B">
        <w:t>Характеристика учебно-материальных активов.</w:t>
      </w:r>
    </w:p>
    <w:p w:rsidR="000A486B" w:rsidRPr="000A486B" w:rsidRDefault="000A486B" w:rsidP="00C6763B">
      <w:pPr>
        <w:numPr>
          <w:ilvl w:val="0"/>
          <w:numId w:val="15"/>
        </w:numPr>
        <w:jc w:val="both"/>
      </w:pPr>
      <w:r w:rsidRPr="000A486B">
        <w:t>Характеристика информационных ресурсов и библиотечного фонда.</w:t>
      </w:r>
    </w:p>
    <w:p w:rsidR="000A486B" w:rsidRPr="000A486B" w:rsidRDefault="000A486B" w:rsidP="00C6763B">
      <w:pPr>
        <w:numPr>
          <w:ilvl w:val="0"/>
          <w:numId w:val="15"/>
        </w:numPr>
        <w:jc w:val="both"/>
      </w:pPr>
      <w:r w:rsidRPr="000A486B">
        <w:t>Оценка знаний обучающихся.</w:t>
      </w:r>
    </w:p>
    <w:p w:rsidR="000A486B" w:rsidRPr="000A486B" w:rsidRDefault="000A486B" w:rsidP="00C6763B">
      <w:pPr>
        <w:numPr>
          <w:ilvl w:val="0"/>
          <w:numId w:val="15"/>
        </w:numPr>
        <w:jc w:val="both"/>
      </w:pPr>
      <w:r w:rsidRPr="000A486B">
        <w:t>Опрос участников образовательного процесса и других респондентов.</w:t>
      </w:r>
    </w:p>
    <w:p w:rsidR="000A486B" w:rsidRPr="000A486B" w:rsidRDefault="000A486B" w:rsidP="00C6763B">
      <w:pPr>
        <w:numPr>
          <w:ilvl w:val="0"/>
          <w:numId w:val="15"/>
        </w:numPr>
        <w:jc w:val="both"/>
      </w:pPr>
      <w:r w:rsidRPr="000A486B">
        <w:t>Выделение недостатков, замечаний, пути их решения.</w:t>
      </w:r>
    </w:p>
    <w:p w:rsidR="000A486B" w:rsidRPr="000A486B" w:rsidRDefault="000A486B" w:rsidP="00C6763B">
      <w:pPr>
        <w:numPr>
          <w:ilvl w:val="0"/>
          <w:numId w:val="15"/>
        </w:numPr>
        <w:jc w:val="both"/>
      </w:pPr>
      <w:r w:rsidRPr="000A486B">
        <w:t>Выводы и предложения.</w:t>
      </w:r>
    </w:p>
    <w:p w:rsidR="000A486B" w:rsidRPr="000A486B" w:rsidRDefault="000A486B" w:rsidP="00C6763B">
      <w:pPr>
        <w:numPr>
          <w:ilvl w:val="0"/>
          <w:numId w:val="15"/>
        </w:numPr>
        <w:jc w:val="both"/>
      </w:pPr>
      <w:r w:rsidRPr="000A486B">
        <w:t>Экспертная оценка материалов самооценки.</w:t>
      </w:r>
    </w:p>
    <w:p w:rsidR="000A486B" w:rsidRPr="000A486B" w:rsidRDefault="000A486B" w:rsidP="000A486B">
      <w:pPr>
        <w:jc w:val="both"/>
        <w:rPr>
          <w:b/>
          <w:i/>
          <w:color w:val="FF0000"/>
        </w:rPr>
      </w:pPr>
    </w:p>
    <w:p w:rsidR="009A7651" w:rsidRPr="000A486B" w:rsidRDefault="000A486B" w:rsidP="000A486B">
      <w:pPr>
        <w:jc w:val="both"/>
        <w:rPr>
          <w:b/>
          <w:color w:val="FF0000"/>
          <w:sz w:val="28"/>
          <w:szCs w:val="28"/>
        </w:rPr>
      </w:pPr>
      <w:r w:rsidRPr="000274CB">
        <w:rPr>
          <w:b/>
          <w:color w:val="FF0000"/>
          <w:sz w:val="28"/>
          <w:szCs w:val="28"/>
        </w:rPr>
        <w:t xml:space="preserve"> </w:t>
      </w:r>
      <w:r>
        <w:rPr>
          <w:rFonts w:ascii="TimesNewRomanPSMT" w:hAnsi="TimesNewRomanPSMT"/>
        </w:rPr>
        <w:t xml:space="preserve">    </w:t>
      </w:r>
    </w:p>
    <w:p w:rsidR="00001BB8" w:rsidRDefault="009A7651" w:rsidP="009A30A0">
      <w:pPr>
        <w:ind w:firstLine="284"/>
        <w:jc w:val="both"/>
      </w:pPr>
      <w:r>
        <w:rPr>
          <w:rFonts w:ascii="TimesNewRomanPSMT" w:hAnsi="TimesNewRomanPSMT"/>
        </w:rPr>
        <w:t xml:space="preserve">Самооценка в ТОО «Экономический лицей», предшествующая профилактическому контролю без посещения, проводится на основании </w:t>
      </w:r>
      <w:r w:rsidR="009A30A0" w:rsidRPr="002F52F0">
        <w:t>Приказ</w:t>
      </w:r>
      <w:r w:rsidR="009A30A0">
        <w:t>а</w:t>
      </w:r>
      <w:r w:rsidR="009A30A0" w:rsidRPr="002F52F0">
        <w:t xml:space="preserve"> Министра просвещения РК от 05 декабря 2022 года </w:t>
      </w:r>
    </w:p>
    <w:p w:rsidR="004C0FD6" w:rsidRDefault="009A30A0" w:rsidP="00A92C48">
      <w:pPr>
        <w:jc w:val="both"/>
        <w:rPr>
          <w:rFonts w:ascii="TimesNewRomanPSMT" w:hAnsi="TimesNewRomanPSMT"/>
        </w:rPr>
      </w:pPr>
      <w:r w:rsidRPr="002F52F0">
        <w:t>№ 486 «Об утверждении критериев оценки организаций образования»</w:t>
      </w:r>
      <w:r>
        <w:t xml:space="preserve">, </w:t>
      </w:r>
      <w:r w:rsidRPr="002F52F0">
        <w:t>«Методически</w:t>
      </w:r>
      <w:r>
        <w:t>х</w:t>
      </w:r>
      <w:r w:rsidRPr="002F52F0">
        <w:t xml:space="preserve"> рекомендаци</w:t>
      </w:r>
      <w:r>
        <w:t>й</w:t>
      </w:r>
      <w:r w:rsidRPr="002F52F0">
        <w:t xml:space="preserve"> по организации и проведению самооценки организаций образования», утвержденн</w:t>
      </w:r>
      <w:r>
        <w:t>ых</w:t>
      </w:r>
      <w:r w:rsidRPr="002F52F0">
        <w:t xml:space="preserve"> приказом председателя Комитета по обеспечению качества в сфере образования МП РК № 12 от 27.12.2022.</w:t>
      </w:r>
      <w:r>
        <w:t xml:space="preserve"> </w:t>
      </w:r>
      <w:r w:rsidR="009A7651">
        <w:rPr>
          <w:rFonts w:ascii="TimesNewRomanPSMT" w:hAnsi="TimesNewRomanPSMT"/>
        </w:rPr>
        <w:t xml:space="preserve">и приказа директора </w:t>
      </w:r>
      <w:r w:rsidR="009A7651" w:rsidRPr="00914C03">
        <w:rPr>
          <w:rFonts w:ascii="TimesNewRomanPSMT" w:hAnsi="TimesNewRomanPSMT"/>
        </w:rPr>
        <w:t xml:space="preserve">школы No </w:t>
      </w:r>
      <w:r w:rsidR="00914C03" w:rsidRPr="00914C03">
        <w:rPr>
          <w:rFonts w:ascii="TimesNewRomanPSMT" w:hAnsi="TimesNewRomanPSMT"/>
        </w:rPr>
        <w:t>143</w:t>
      </w:r>
      <w:r w:rsidR="009A7651" w:rsidRPr="00914C03">
        <w:rPr>
          <w:rFonts w:ascii="TimesNewRomanPSMT" w:hAnsi="TimesNewRomanPSMT"/>
        </w:rPr>
        <w:t xml:space="preserve"> от </w:t>
      </w:r>
      <w:r w:rsidR="005D4EB3" w:rsidRPr="00914C03">
        <w:rPr>
          <w:rFonts w:ascii="TimesNewRomanPSMT" w:hAnsi="TimesNewRomanPSMT"/>
        </w:rPr>
        <w:t>21</w:t>
      </w:r>
      <w:r w:rsidR="009A7651" w:rsidRPr="00914C03">
        <w:rPr>
          <w:rFonts w:ascii="TimesNewRomanPSMT" w:hAnsi="TimesNewRomanPSMT"/>
        </w:rPr>
        <w:t>.09.202</w:t>
      </w:r>
      <w:r w:rsidR="005D4EB3" w:rsidRPr="00914C03">
        <w:rPr>
          <w:rFonts w:ascii="TimesNewRomanPSMT" w:hAnsi="TimesNewRomanPSMT"/>
        </w:rPr>
        <w:t>3</w:t>
      </w:r>
      <w:r w:rsidR="009A7651" w:rsidRPr="00914C03">
        <w:rPr>
          <w:rFonts w:ascii="TimesNewRomanPSMT" w:hAnsi="TimesNewRomanPSMT"/>
        </w:rPr>
        <w:t xml:space="preserve"> г. «О</w:t>
      </w:r>
      <w:r w:rsidR="005D4EB3" w:rsidRPr="00914C03">
        <w:rPr>
          <w:rFonts w:ascii="TimesNewRomanPSMT" w:hAnsi="TimesNewRomanPSMT"/>
        </w:rPr>
        <w:t>б</w:t>
      </w:r>
      <w:r w:rsidR="005D4EB3" w:rsidRPr="008D5647">
        <w:rPr>
          <w:rFonts w:ascii="TimesNewRomanPSMT" w:hAnsi="TimesNewRomanPSMT"/>
        </w:rPr>
        <w:t xml:space="preserve"> утверждении состава комиссии по самооценке ТОО «Экономический лицей»</w:t>
      </w:r>
      <w:r w:rsidR="009A7651" w:rsidRPr="008D5647">
        <w:rPr>
          <w:rFonts w:ascii="TimesNewRomanPSMT" w:hAnsi="TimesNewRomanPSMT"/>
        </w:rPr>
        <w:t>. Д</w:t>
      </w:r>
      <w:r w:rsidR="009A7651">
        <w:rPr>
          <w:rFonts w:ascii="TimesNewRomanPSMT" w:hAnsi="TimesNewRomanPSMT"/>
        </w:rPr>
        <w:t xml:space="preserve">ля проведения самооценки образовательной деятельности </w:t>
      </w:r>
      <w:r>
        <w:rPr>
          <w:rFonts w:ascii="TimesNewRomanPSMT" w:hAnsi="TimesNewRomanPSMT"/>
        </w:rPr>
        <w:t>р</w:t>
      </w:r>
      <w:r w:rsidR="009A7651">
        <w:rPr>
          <w:rFonts w:ascii="TimesNewRomanPSMT" w:hAnsi="TimesNewRomanPSMT"/>
        </w:rPr>
        <w:t xml:space="preserve">азработан </w:t>
      </w:r>
      <w:r>
        <w:rPr>
          <w:rFonts w:ascii="TimesNewRomanPSMT" w:hAnsi="TimesNewRomanPSMT"/>
        </w:rPr>
        <w:t>п</w:t>
      </w:r>
      <w:r w:rsidR="009A7651">
        <w:rPr>
          <w:rFonts w:ascii="TimesNewRomanPSMT" w:hAnsi="TimesNewRomanPSMT"/>
        </w:rPr>
        <w:t>лан подготовки к государственной аттестации.</w:t>
      </w:r>
      <w:r>
        <w:rPr>
          <w:rFonts w:ascii="TimesNewRomanPSMT" w:hAnsi="TimesNewRomanPSMT"/>
        </w:rPr>
        <w:t xml:space="preserve"> </w:t>
      </w:r>
      <w:r w:rsidR="006D22E0">
        <w:rPr>
          <w:rFonts w:ascii="TimesNewRomanPSMT" w:hAnsi="TimesNewRomanPSMT"/>
        </w:rPr>
        <w:t xml:space="preserve"> </w:t>
      </w:r>
    </w:p>
    <w:p w:rsidR="009A30A0" w:rsidRDefault="00A92C48" w:rsidP="009A30A0">
      <w:pPr>
        <w:ind w:firstLine="284"/>
        <w:jc w:val="both"/>
        <w:rPr>
          <w:rFonts w:ascii="TimesNewRomanPSMT" w:hAnsi="TimesNewRomanPSMT"/>
        </w:rPr>
      </w:pPr>
      <w:r>
        <w:rPr>
          <w:rFonts w:ascii="TimesNewRomanPSMT" w:hAnsi="TimesNewRomanPSMT"/>
        </w:rPr>
        <w:t>Согласно п</w:t>
      </w:r>
      <w:r w:rsidR="009A7651">
        <w:rPr>
          <w:rFonts w:ascii="TimesNewRomanPSMT" w:hAnsi="TimesNewRomanPSMT"/>
        </w:rPr>
        <w:t>лану подготовки к госуд</w:t>
      </w:r>
      <w:r>
        <w:rPr>
          <w:rFonts w:ascii="TimesNewRomanPSMT" w:hAnsi="TimesNewRomanPSMT"/>
        </w:rPr>
        <w:t>арственной аттестации членами к</w:t>
      </w:r>
      <w:r w:rsidR="009A7651">
        <w:rPr>
          <w:rFonts w:ascii="TimesNewRomanPSMT" w:hAnsi="TimesNewRomanPSMT"/>
        </w:rPr>
        <w:t xml:space="preserve">омиссии по самооценке образовательной деятельности (далее - Комиссия) были изучены нормативно- правовые акты, регламентирующие проведение государственной аттестации организаций образования. </w:t>
      </w:r>
    </w:p>
    <w:p w:rsidR="009A30A0" w:rsidRDefault="009A7651" w:rsidP="009A30A0">
      <w:pPr>
        <w:ind w:firstLine="284"/>
        <w:jc w:val="both"/>
        <w:rPr>
          <w:rFonts w:ascii="TimesNewRomanPSMT" w:hAnsi="TimesNewRomanPSMT"/>
        </w:rPr>
      </w:pPr>
      <w:r>
        <w:rPr>
          <w:rFonts w:ascii="TimesNewRomanPSMT" w:hAnsi="TimesNewRomanPSMT"/>
        </w:rPr>
        <w:t xml:space="preserve">Основными направлениями и объектами изучения при проведении самооценки образовательной деятельности (далее – самооценка) являются: </w:t>
      </w:r>
    </w:p>
    <w:p w:rsidR="009A30A0" w:rsidRPr="009A30A0" w:rsidRDefault="00624918" w:rsidP="009A30A0">
      <w:pPr>
        <w:pStyle w:val="a5"/>
        <w:numPr>
          <w:ilvl w:val="0"/>
          <w:numId w:val="1"/>
        </w:numPr>
        <w:rPr>
          <w:rFonts w:ascii="TimesNewRomanPSMT" w:hAnsi="TimesNewRomanPSMT"/>
        </w:rPr>
      </w:pPr>
      <w:r>
        <w:rPr>
          <w:rFonts w:ascii="TimesNewRomanPSMT" w:hAnsi="TimesNewRomanPSMT"/>
        </w:rPr>
        <w:t>Ц</w:t>
      </w:r>
      <w:r w:rsidR="009A7651" w:rsidRPr="009A30A0">
        <w:rPr>
          <w:rFonts w:ascii="TimesNewRomanPSMT" w:hAnsi="TimesNewRomanPSMT"/>
        </w:rPr>
        <w:t>ель, задачи и ценности организации образования;</w:t>
      </w:r>
    </w:p>
    <w:p w:rsidR="00EA49A1" w:rsidRPr="00504017" w:rsidRDefault="00624918" w:rsidP="009A30A0">
      <w:pPr>
        <w:pStyle w:val="a5"/>
        <w:numPr>
          <w:ilvl w:val="0"/>
          <w:numId w:val="1"/>
        </w:numPr>
        <w:rPr>
          <w:rFonts w:ascii="Times New Roman" w:hAnsi="Times New Roman" w:cs="Times New Roman"/>
        </w:rPr>
      </w:pPr>
      <w:r>
        <w:rPr>
          <w:rFonts w:ascii="TimesNewRomanPSMT" w:hAnsi="TimesNewRomanPSMT"/>
        </w:rPr>
        <w:t>П</w:t>
      </w:r>
      <w:r w:rsidR="009A7651" w:rsidRPr="009A30A0">
        <w:rPr>
          <w:rFonts w:ascii="TimesNewRomanPSMT" w:hAnsi="TimesNewRomanPSMT"/>
        </w:rPr>
        <w:t>реподавание и обучение;</w:t>
      </w:r>
    </w:p>
    <w:p w:rsidR="00504017" w:rsidRPr="00EA49A1" w:rsidRDefault="00624918" w:rsidP="009A30A0">
      <w:pPr>
        <w:pStyle w:val="a5"/>
        <w:numPr>
          <w:ilvl w:val="0"/>
          <w:numId w:val="1"/>
        </w:numPr>
        <w:rPr>
          <w:rFonts w:ascii="Times New Roman" w:hAnsi="Times New Roman" w:cs="Times New Roman"/>
        </w:rPr>
      </w:pPr>
      <w:r>
        <w:rPr>
          <w:rFonts w:ascii="TimesNewRomanPSMT" w:hAnsi="TimesNewRomanPSMT"/>
        </w:rPr>
        <w:t>О</w:t>
      </w:r>
      <w:r w:rsidR="00504017">
        <w:rPr>
          <w:rFonts w:ascii="TimesNewRomanPSMT" w:hAnsi="TimesNewRomanPSMT"/>
        </w:rPr>
        <w:t>рганизация научно-методической и воспитательной работы;</w:t>
      </w:r>
    </w:p>
    <w:p w:rsidR="00EA49A1" w:rsidRPr="00EA49A1" w:rsidRDefault="00624918" w:rsidP="009A30A0">
      <w:pPr>
        <w:pStyle w:val="a5"/>
        <w:numPr>
          <w:ilvl w:val="0"/>
          <w:numId w:val="1"/>
        </w:numPr>
        <w:rPr>
          <w:rFonts w:ascii="Times New Roman" w:hAnsi="Times New Roman" w:cs="Times New Roman"/>
        </w:rPr>
      </w:pPr>
      <w:r>
        <w:rPr>
          <w:rFonts w:ascii="TimesNewRomanPSMT" w:hAnsi="TimesNewRomanPSMT"/>
        </w:rPr>
        <w:t>Н</w:t>
      </w:r>
      <w:r w:rsidR="009A7651" w:rsidRPr="009A30A0">
        <w:rPr>
          <w:rFonts w:ascii="TimesNewRomanPSMT" w:hAnsi="TimesNewRomanPSMT"/>
        </w:rPr>
        <w:t>аличие квалифицированных сотрудников;</w:t>
      </w:r>
    </w:p>
    <w:p w:rsidR="00EA49A1" w:rsidRPr="00EA49A1" w:rsidRDefault="00624918" w:rsidP="009A30A0">
      <w:pPr>
        <w:pStyle w:val="a5"/>
        <w:numPr>
          <w:ilvl w:val="0"/>
          <w:numId w:val="1"/>
        </w:numPr>
        <w:rPr>
          <w:rFonts w:ascii="Times New Roman" w:hAnsi="Times New Roman" w:cs="Times New Roman"/>
        </w:rPr>
      </w:pPr>
      <w:r>
        <w:rPr>
          <w:rFonts w:ascii="TimesNewRomanPSMT" w:hAnsi="TimesNewRomanPSMT"/>
        </w:rPr>
        <w:t>С</w:t>
      </w:r>
      <w:r w:rsidR="009A7651" w:rsidRPr="009A30A0">
        <w:rPr>
          <w:rFonts w:ascii="TimesNewRomanPSMT" w:hAnsi="TimesNewRomanPSMT"/>
        </w:rPr>
        <w:t xml:space="preserve">оздание условий для доступного образования; </w:t>
      </w:r>
    </w:p>
    <w:p w:rsidR="00EA49A1" w:rsidRPr="00EA49A1" w:rsidRDefault="00624918" w:rsidP="009A30A0">
      <w:pPr>
        <w:pStyle w:val="a5"/>
        <w:numPr>
          <w:ilvl w:val="0"/>
          <w:numId w:val="1"/>
        </w:numPr>
        <w:rPr>
          <w:rFonts w:ascii="Times New Roman" w:hAnsi="Times New Roman" w:cs="Times New Roman"/>
        </w:rPr>
      </w:pPr>
      <w:r>
        <w:rPr>
          <w:rFonts w:ascii="TimesNewRomanPSMT" w:hAnsi="TimesNewRomanPSMT"/>
        </w:rPr>
        <w:t>О</w:t>
      </w:r>
      <w:r w:rsidR="009A7651" w:rsidRPr="00EA49A1">
        <w:rPr>
          <w:rFonts w:ascii="TimesNewRomanPSMT" w:hAnsi="TimesNewRomanPSMT"/>
        </w:rPr>
        <w:t>беспечение безопасности обучающихся;</w:t>
      </w:r>
    </w:p>
    <w:p w:rsidR="00EA49A1" w:rsidRPr="00EA49A1" w:rsidRDefault="00624918" w:rsidP="009A30A0">
      <w:pPr>
        <w:pStyle w:val="a5"/>
        <w:numPr>
          <w:ilvl w:val="0"/>
          <w:numId w:val="1"/>
        </w:numPr>
        <w:rPr>
          <w:rFonts w:ascii="Times New Roman" w:hAnsi="Times New Roman" w:cs="Times New Roman"/>
        </w:rPr>
      </w:pPr>
      <w:r>
        <w:rPr>
          <w:rFonts w:ascii="TimesNewRomanPSMT" w:hAnsi="TimesNewRomanPSMT"/>
        </w:rPr>
        <w:t>М</w:t>
      </w:r>
      <w:r w:rsidR="009A7651" w:rsidRPr="00EA49A1">
        <w:rPr>
          <w:rFonts w:ascii="TimesNewRomanPSMT" w:hAnsi="TimesNewRomanPSMT"/>
        </w:rPr>
        <w:t xml:space="preserve">атериально-техническая база, способствующая эффективному обучению. </w:t>
      </w:r>
    </w:p>
    <w:p w:rsidR="009A7651" w:rsidRPr="00EA49A1" w:rsidRDefault="00624918" w:rsidP="00EA49A1">
      <w:r>
        <w:rPr>
          <w:rFonts w:ascii="TimesNewRomanPSMT" w:hAnsi="TimesNewRomanPSMT"/>
        </w:rPr>
        <w:t xml:space="preserve">  </w:t>
      </w:r>
      <w:r w:rsidR="009A7651" w:rsidRPr="00EA49A1">
        <w:rPr>
          <w:rFonts w:ascii="TimesNewRomanPSMT" w:hAnsi="TimesNewRomanPSMT"/>
        </w:rPr>
        <w:t xml:space="preserve">Процедура самооценки осуществлялась коллегиально, на основе принципов </w:t>
      </w:r>
      <w:r w:rsidR="009A7651">
        <w:rPr>
          <w:rFonts w:ascii="TimesNewRomanPSMT" w:hAnsi="TimesNewRomanPSMT"/>
        </w:rPr>
        <w:t xml:space="preserve">гласности, прозрачности, системности и объективности. При составлении отчета по самооценке Комиссия руководствовалась следующими методами: количественного анализа, сравнительного анализа, теоретизирования и обобщения. С целью подтверждения информации, представленной в данном отчете, прилагается рабочая документация школы. </w:t>
      </w:r>
    </w:p>
    <w:p w:rsidR="00AD7826" w:rsidRPr="00820A25" w:rsidRDefault="009A7651" w:rsidP="00820A25">
      <w:pPr>
        <w:pStyle w:val="a3"/>
      </w:pPr>
      <w:r>
        <w:rPr>
          <w:rFonts w:ascii="TimesNewRomanPSMT" w:hAnsi="TimesNewRomanPSMT"/>
        </w:rPr>
        <w:lastRenderedPageBreak/>
        <w:t xml:space="preserve">Отчет по самооценке в рамках прохождения государственной аттестации утвержден на заседании Педагогического совета школы </w:t>
      </w:r>
      <w:r w:rsidRPr="00C6763B">
        <w:rPr>
          <w:rFonts w:ascii="TimesNewRomanPSMT" w:hAnsi="TimesNewRomanPSMT"/>
        </w:rPr>
        <w:t xml:space="preserve">(протокол No </w:t>
      </w:r>
      <w:r w:rsidR="00504017" w:rsidRPr="00C6763B">
        <w:rPr>
          <w:rFonts w:ascii="TimesNewRomanPSMT" w:hAnsi="TimesNewRomanPSMT"/>
        </w:rPr>
        <w:t>3</w:t>
      </w:r>
      <w:r w:rsidRPr="00C6763B">
        <w:rPr>
          <w:rFonts w:ascii="TimesNewRomanPSMT" w:hAnsi="TimesNewRomanPSMT"/>
        </w:rPr>
        <w:t xml:space="preserve"> от </w:t>
      </w:r>
      <w:r w:rsidR="00504017" w:rsidRPr="00C6763B">
        <w:rPr>
          <w:rFonts w:ascii="TimesNewRomanPSMT" w:hAnsi="TimesNewRomanPSMT"/>
        </w:rPr>
        <w:t>2</w:t>
      </w:r>
      <w:r w:rsidR="00C6763B" w:rsidRPr="00C6763B">
        <w:rPr>
          <w:rFonts w:ascii="TimesNewRomanPSMT" w:hAnsi="TimesNewRomanPSMT"/>
        </w:rPr>
        <w:t>6</w:t>
      </w:r>
      <w:r w:rsidRPr="00C6763B">
        <w:rPr>
          <w:rFonts w:ascii="TimesNewRomanPSMT" w:hAnsi="TimesNewRomanPSMT"/>
        </w:rPr>
        <w:t>.1</w:t>
      </w:r>
      <w:r w:rsidR="00504017" w:rsidRPr="00C6763B">
        <w:rPr>
          <w:rFonts w:ascii="TimesNewRomanPSMT" w:hAnsi="TimesNewRomanPSMT"/>
        </w:rPr>
        <w:t>0</w:t>
      </w:r>
      <w:r w:rsidRPr="00C6763B">
        <w:rPr>
          <w:rFonts w:ascii="TimesNewRomanPSMT" w:hAnsi="TimesNewRomanPSMT"/>
        </w:rPr>
        <w:t>.202</w:t>
      </w:r>
      <w:r w:rsidR="00504017" w:rsidRPr="00C6763B">
        <w:rPr>
          <w:rFonts w:ascii="TimesNewRomanPSMT" w:hAnsi="TimesNewRomanPSMT"/>
        </w:rPr>
        <w:t>3</w:t>
      </w:r>
      <w:r w:rsidRPr="00C6763B">
        <w:rPr>
          <w:rFonts w:ascii="TimesNewRomanPSMT" w:hAnsi="TimesNewRomanPSMT"/>
        </w:rPr>
        <w:t xml:space="preserve"> г).</w:t>
      </w:r>
      <w:r>
        <w:rPr>
          <w:rFonts w:ascii="TimesNewRomanPSMT" w:hAnsi="TimesNewRomanPSMT"/>
        </w:rPr>
        <w:t xml:space="preserve"> </w:t>
      </w:r>
    </w:p>
    <w:p w:rsidR="006D22E0" w:rsidRDefault="000A486B" w:rsidP="000A486B">
      <w:pPr>
        <w:pStyle w:val="a3"/>
        <w:jc w:val="center"/>
        <w:rPr>
          <w:rFonts w:ascii="TimesNewRomanPS" w:hAnsi="TimesNewRomanPS"/>
          <w:i/>
          <w:iCs/>
          <w:color w:val="FF0000"/>
        </w:rPr>
      </w:pPr>
      <w:r>
        <w:rPr>
          <w:rFonts w:ascii="TimesNewRomanPS" w:hAnsi="TimesNewRomanPS"/>
          <w:i/>
          <w:iCs/>
          <w:noProof/>
          <w:color w:val="FF0000"/>
          <w:lang w:val="en-US" w:eastAsia="en-US"/>
        </w:rPr>
        <w:drawing>
          <wp:inline distT="0" distB="0" distL="0" distR="0">
            <wp:extent cx="5598795" cy="8003823"/>
            <wp:effectExtent l="0" t="0" r="1905" b="0"/>
            <wp:docPr id="82631599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15994" name="Рисунок 826315994"/>
                    <pic:cNvPicPr/>
                  </pic:nvPicPr>
                  <pic:blipFill>
                    <a:blip r:embed="rId12" cstate="print">
                      <a:extLst>
                        <a:ext uri="{28A0092B-C50C-407E-A947-70E740481C1C}">
                          <a14:useLocalDpi xmlns:a14="http://schemas.microsoft.com/office/drawing/2010/main" val="0"/>
                        </a:ext>
                      </a:extLst>
                    </a:blip>
                    <a:srcRect t="2224"/>
                    <a:stretch>
                      <a:fillRect/>
                    </a:stretch>
                  </pic:blipFill>
                  <pic:spPr>
                    <a:xfrm>
                      <a:off x="0" y="0"/>
                      <a:ext cx="5640587" cy="8063567"/>
                    </a:xfrm>
                    <a:prstGeom prst="rect">
                      <a:avLst/>
                    </a:prstGeom>
                  </pic:spPr>
                </pic:pic>
              </a:graphicData>
            </a:graphic>
          </wp:inline>
        </w:drawing>
      </w:r>
    </w:p>
    <w:p w:rsidR="004C0FD6" w:rsidRDefault="00624918" w:rsidP="004C0FD6">
      <w:pPr>
        <w:pStyle w:val="a3"/>
        <w:rPr>
          <w:rFonts w:ascii="TimesNewRomanPS" w:hAnsi="TimesNewRomanPS"/>
          <w:i/>
          <w:iCs/>
          <w:color w:val="FF0000"/>
        </w:rPr>
      </w:pPr>
      <w:r>
        <w:rPr>
          <w:rFonts w:ascii="TimesNewRomanPS" w:hAnsi="TimesNewRomanPS"/>
          <w:i/>
          <w:iCs/>
          <w:noProof/>
          <w:color w:val="FF0000"/>
          <w:lang w:val="en-US" w:eastAsia="en-US"/>
        </w:rPr>
        <w:lastRenderedPageBreak/>
        <w:drawing>
          <wp:anchor distT="0" distB="0" distL="114300" distR="114300" simplePos="0" relativeHeight="251658240" behindDoc="0" locked="0" layoutInCell="1" allowOverlap="1">
            <wp:simplePos x="0" y="0"/>
            <wp:positionH relativeFrom="column">
              <wp:posOffset>-65075</wp:posOffset>
            </wp:positionH>
            <wp:positionV relativeFrom="paragraph">
              <wp:posOffset>7457846</wp:posOffset>
            </wp:positionV>
            <wp:extent cx="6652413" cy="2457908"/>
            <wp:effectExtent l="19050" t="0" r="0" b="0"/>
            <wp:wrapNone/>
            <wp:docPr id="7359160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916023" name="Рисунок 735916023"/>
                    <pic:cNvPicPr/>
                  </pic:nvPicPr>
                  <pic:blipFill>
                    <a:blip r:embed="rId13" cstate="print">
                      <a:extLst>
                        <a:ext uri="{28A0092B-C50C-407E-A947-70E740481C1C}">
                          <a14:useLocalDpi xmlns:a14="http://schemas.microsoft.com/office/drawing/2010/main" val="0"/>
                        </a:ext>
                      </a:extLst>
                    </a:blip>
                    <a:srcRect t="4067" b="60765"/>
                    <a:stretch>
                      <a:fillRect/>
                    </a:stretch>
                  </pic:blipFill>
                  <pic:spPr>
                    <a:xfrm>
                      <a:off x="0" y="0"/>
                      <a:ext cx="6652413" cy="2457908"/>
                    </a:xfrm>
                    <a:prstGeom prst="rect">
                      <a:avLst/>
                    </a:prstGeom>
                  </pic:spPr>
                </pic:pic>
              </a:graphicData>
            </a:graphic>
          </wp:anchor>
        </w:drawing>
      </w:r>
      <w:r w:rsidR="004C0FD6">
        <w:rPr>
          <w:rFonts w:ascii="TimesNewRomanPS" w:hAnsi="TimesNewRomanPS"/>
          <w:i/>
          <w:iCs/>
          <w:noProof/>
          <w:color w:val="FF0000"/>
          <w:lang w:val="en-US" w:eastAsia="en-US"/>
        </w:rPr>
        <w:drawing>
          <wp:inline distT="0" distB="0" distL="0" distR="0">
            <wp:extent cx="6652412" cy="7498080"/>
            <wp:effectExtent l="19050" t="0" r="0" b="0"/>
            <wp:docPr id="183857925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579251" name="Рисунок 1838579251"/>
                    <pic:cNvPicPr/>
                  </pic:nvPicPr>
                  <pic:blipFill>
                    <a:blip r:embed="rId14" cstate="print">
                      <a:extLst>
                        <a:ext uri="{28A0092B-C50C-407E-A947-70E740481C1C}">
                          <a14:useLocalDpi xmlns:a14="http://schemas.microsoft.com/office/drawing/2010/main" val="0"/>
                        </a:ext>
                      </a:extLst>
                    </a:blip>
                    <a:srcRect t="1040" b="10560"/>
                    <a:stretch>
                      <a:fillRect/>
                    </a:stretch>
                  </pic:blipFill>
                  <pic:spPr>
                    <a:xfrm>
                      <a:off x="0" y="0"/>
                      <a:ext cx="6652412" cy="7498080"/>
                    </a:xfrm>
                    <a:prstGeom prst="rect">
                      <a:avLst/>
                    </a:prstGeom>
                  </pic:spPr>
                </pic:pic>
              </a:graphicData>
            </a:graphic>
          </wp:inline>
        </w:drawing>
      </w:r>
    </w:p>
    <w:p w:rsidR="004C0FD6" w:rsidRDefault="004C0FD6" w:rsidP="004C0FD6">
      <w:pPr>
        <w:pStyle w:val="a3"/>
        <w:rPr>
          <w:rFonts w:ascii="TimesNewRomanPS" w:hAnsi="TimesNewRomanPS"/>
          <w:i/>
          <w:iCs/>
          <w:color w:val="FF0000"/>
        </w:rPr>
      </w:pPr>
    </w:p>
    <w:p w:rsidR="004C0FD6" w:rsidRDefault="004C0FD6" w:rsidP="004C0FD6">
      <w:pPr>
        <w:pStyle w:val="a3"/>
        <w:rPr>
          <w:rFonts w:ascii="TimesNewRomanPS" w:hAnsi="TimesNewRomanPS"/>
          <w:i/>
          <w:iCs/>
          <w:color w:val="FF0000"/>
        </w:rPr>
      </w:pPr>
    </w:p>
    <w:p w:rsidR="00C6763B" w:rsidRDefault="00C6763B" w:rsidP="004C0FD6">
      <w:pPr>
        <w:pStyle w:val="a3"/>
        <w:rPr>
          <w:rFonts w:ascii="TimesNewRomanPS" w:hAnsi="TimesNewRomanPS"/>
          <w:i/>
          <w:iCs/>
          <w:color w:val="FF0000"/>
        </w:rPr>
      </w:pPr>
    </w:p>
    <w:p w:rsidR="00C6763B" w:rsidRDefault="00C6763B" w:rsidP="004C0FD6">
      <w:pPr>
        <w:pStyle w:val="a3"/>
        <w:rPr>
          <w:rFonts w:ascii="TimesNewRomanPS" w:hAnsi="TimesNewRomanPS"/>
          <w:i/>
          <w:iCs/>
          <w:color w:val="FF0000"/>
        </w:rPr>
      </w:pPr>
    </w:p>
    <w:p w:rsidR="006D22E0" w:rsidRPr="00AD7826" w:rsidRDefault="006D22E0" w:rsidP="009A7651">
      <w:pPr>
        <w:pStyle w:val="a3"/>
        <w:rPr>
          <w:rFonts w:ascii="TimesNewRomanPS" w:hAnsi="TimesNewRomanPS"/>
          <w:i/>
          <w:iCs/>
          <w:color w:val="FF0000"/>
        </w:rPr>
      </w:pPr>
    </w:p>
    <w:p w:rsidR="009A7651" w:rsidRPr="00AD7826" w:rsidRDefault="009A7651" w:rsidP="00C6763B">
      <w:pPr>
        <w:pStyle w:val="a3"/>
        <w:numPr>
          <w:ilvl w:val="0"/>
          <w:numId w:val="9"/>
        </w:numPr>
        <w:ind w:left="426"/>
        <w:rPr>
          <w:rFonts w:ascii="TimesNewRomanPS" w:hAnsi="TimesNewRomanPS"/>
          <w:b/>
          <w:bCs/>
          <w:color w:val="0432FF"/>
        </w:rPr>
      </w:pPr>
      <w:r w:rsidRPr="00AD7826">
        <w:rPr>
          <w:rFonts w:ascii="TimesNewRomanPS" w:hAnsi="TimesNewRomanPS"/>
          <w:b/>
          <w:bCs/>
          <w:color w:val="0432FF"/>
        </w:rPr>
        <w:lastRenderedPageBreak/>
        <w:t>О</w:t>
      </w:r>
      <w:r w:rsidR="00AD7826">
        <w:rPr>
          <w:rFonts w:ascii="TimesNewRomanPS" w:hAnsi="TimesNewRomanPS"/>
          <w:b/>
          <w:bCs/>
          <w:color w:val="0432FF"/>
        </w:rPr>
        <w:t xml:space="preserve">БЩАЯ ХАРАКТЕРИСТИКА ОРГАНИЗАЦИИ ОБРАЗОВАНИЯ                                      </w:t>
      </w:r>
      <w:r w:rsidR="00AD7826" w:rsidRPr="00AD7826">
        <w:rPr>
          <w:rFonts w:ascii="TimesNewRomanPS" w:hAnsi="TimesNewRomanPS"/>
          <w:b/>
          <w:bCs/>
          <w:color w:val="0432FF"/>
        </w:rPr>
        <w:t>ТОО «ЭКОНОМИЧЕСКИЙ ЛИЦЕЙ»</w:t>
      </w:r>
    </w:p>
    <w:p w:rsidR="00EC0A8E" w:rsidRPr="00ED2610" w:rsidRDefault="00EC0A8E" w:rsidP="00EC0A8E">
      <w:pPr>
        <w:jc w:val="both"/>
      </w:pPr>
      <w:r>
        <w:rPr>
          <w:sz w:val="28"/>
          <w:szCs w:val="28"/>
        </w:rPr>
        <w:t xml:space="preserve">      </w:t>
      </w:r>
      <w:r w:rsidRPr="00ED2610">
        <w:t>Юридический адрес лицея: Республика Казахстан, 010000, город Астана, район «</w:t>
      </w:r>
      <w:r>
        <w:t>Есиль</w:t>
      </w:r>
      <w:r w:rsidRPr="00ED2610">
        <w:t xml:space="preserve">», улица </w:t>
      </w:r>
      <w:r>
        <w:t>Туркестан 8/3</w:t>
      </w:r>
      <w:r w:rsidRPr="00ED2610">
        <w:t>.</w:t>
      </w:r>
    </w:p>
    <w:p w:rsidR="00EC0A8E" w:rsidRDefault="00EC0A8E" w:rsidP="00FD1894">
      <w:pPr>
        <w:jc w:val="both"/>
        <w:rPr>
          <w:lang w:val="kk-KZ"/>
        </w:rPr>
      </w:pPr>
      <w:r w:rsidRPr="00ED2610">
        <w:t xml:space="preserve">      </w:t>
      </w:r>
      <w:r>
        <w:rPr>
          <w:lang w:val="kk-KZ"/>
        </w:rPr>
        <w:t>ТО</w:t>
      </w:r>
      <w:r w:rsidRPr="00ED2610">
        <w:rPr>
          <w:lang w:val="kk-KZ"/>
        </w:rPr>
        <w:t xml:space="preserve">О «Экономический лицей» зарегистирован 10.10.1998 году в Управлении  юстиции Республики Казахстан. Государственная лицензия на </w:t>
      </w:r>
      <w:r w:rsidR="00504017">
        <w:rPr>
          <w:lang w:val="kk-KZ"/>
        </w:rPr>
        <w:t>занятие</w:t>
      </w:r>
      <w:r w:rsidRPr="00ED2610">
        <w:rPr>
          <w:lang w:val="kk-KZ"/>
        </w:rPr>
        <w:t xml:space="preserve"> образовательной деятельностью в сфере </w:t>
      </w:r>
      <w:r w:rsidR="00504017">
        <w:rPr>
          <w:lang w:val="kk-KZ"/>
        </w:rPr>
        <w:t xml:space="preserve">общего </w:t>
      </w:r>
      <w:r w:rsidRPr="00ED2610">
        <w:rPr>
          <w:lang w:val="kk-KZ"/>
        </w:rPr>
        <w:t xml:space="preserve">среднего образования </w:t>
      </w:r>
      <w:r w:rsidR="00504017" w:rsidRPr="00504017">
        <w:t xml:space="preserve">№ </w:t>
      </w:r>
      <w:r w:rsidR="00504017" w:rsidRPr="00504017">
        <w:rPr>
          <w:lang w:val="en-US"/>
        </w:rPr>
        <w:t>KZ</w:t>
      </w:r>
      <w:r w:rsidR="00504017" w:rsidRPr="00504017">
        <w:t>51</w:t>
      </w:r>
      <w:r w:rsidR="00504017" w:rsidRPr="00504017">
        <w:rPr>
          <w:lang w:val="en-US"/>
        </w:rPr>
        <w:t>LAA</w:t>
      </w:r>
      <w:r w:rsidR="00504017" w:rsidRPr="00504017">
        <w:t>00017616</w:t>
      </w:r>
      <w:r w:rsidR="00504017">
        <w:t xml:space="preserve"> </w:t>
      </w:r>
      <w:r w:rsidRPr="00ED2610">
        <w:rPr>
          <w:lang w:val="kk-KZ"/>
        </w:rPr>
        <w:t xml:space="preserve">выдана </w:t>
      </w:r>
      <w:r w:rsidR="00504017" w:rsidRPr="00504017">
        <w:t>Департамент</w:t>
      </w:r>
      <w:r w:rsidR="00504017">
        <w:t xml:space="preserve">ом </w:t>
      </w:r>
      <w:r w:rsidR="00504017" w:rsidRPr="00504017">
        <w:t xml:space="preserve">по контролю в сфере образования </w:t>
      </w:r>
      <w:r w:rsidR="00504017" w:rsidRPr="005D4226">
        <w:t>г. Астана</w:t>
      </w:r>
      <w:r w:rsidR="00D62EEB">
        <w:t xml:space="preserve"> </w:t>
      </w:r>
      <w:r w:rsidR="00504017" w:rsidRPr="005D4226">
        <w:t>Комитета по</w:t>
      </w:r>
      <w:r w:rsidR="00504017" w:rsidRPr="00504017">
        <w:t xml:space="preserve"> контролю в сфере образования и науки Министерства образования и науки Республики Казахстан</w:t>
      </w:r>
      <w:r w:rsidRPr="00ED2610">
        <w:rPr>
          <w:lang w:val="kk-KZ"/>
        </w:rPr>
        <w:t xml:space="preserve"> </w:t>
      </w:r>
      <w:r w:rsidR="00504017">
        <w:rPr>
          <w:lang w:val="kk-KZ"/>
        </w:rPr>
        <w:t>31</w:t>
      </w:r>
      <w:r w:rsidRPr="00ED2610">
        <w:rPr>
          <w:lang w:val="kk-KZ"/>
        </w:rPr>
        <w:t>.</w:t>
      </w:r>
      <w:r w:rsidR="00504017">
        <w:rPr>
          <w:lang w:val="kk-KZ"/>
        </w:rPr>
        <w:t>12</w:t>
      </w:r>
      <w:r w:rsidRPr="00ED2610">
        <w:rPr>
          <w:lang w:val="kk-KZ"/>
        </w:rPr>
        <w:t>.</w:t>
      </w:r>
      <w:r w:rsidR="00504017">
        <w:rPr>
          <w:lang w:val="kk-KZ"/>
        </w:rPr>
        <w:t xml:space="preserve"> </w:t>
      </w:r>
      <w:r w:rsidRPr="00ED2610">
        <w:rPr>
          <w:lang w:val="kk-KZ"/>
        </w:rPr>
        <w:t>20</w:t>
      </w:r>
      <w:r w:rsidR="00504017">
        <w:rPr>
          <w:lang w:val="kk-KZ"/>
        </w:rPr>
        <w:t>19</w:t>
      </w:r>
      <w:r w:rsidRPr="00ED2610">
        <w:rPr>
          <w:lang w:val="kk-KZ"/>
        </w:rPr>
        <w:t xml:space="preserve"> г без ограничения срока.</w:t>
      </w:r>
      <w:r w:rsidR="00504017">
        <w:rPr>
          <w:lang w:val="kk-KZ"/>
        </w:rPr>
        <w:t xml:space="preserve"> Т</w:t>
      </w:r>
      <w:r w:rsidR="002177D3">
        <w:rPr>
          <w:lang w:val="kk-KZ"/>
        </w:rPr>
        <w:t>ак</w:t>
      </w:r>
      <w:r w:rsidR="005D4226">
        <w:rPr>
          <w:lang w:val="kk-KZ"/>
        </w:rPr>
        <w:t xml:space="preserve"> </w:t>
      </w:r>
      <w:r w:rsidR="00504017">
        <w:rPr>
          <w:lang w:val="kk-KZ"/>
        </w:rPr>
        <w:t>к</w:t>
      </w:r>
      <w:r w:rsidR="002177D3">
        <w:rPr>
          <w:lang w:val="kk-KZ"/>
        </w:rPr>
        <w:t>ак</w:t>
      </w:r>
      <w:r w:rsidR="00504017">
        <w:rPr>
          <w:lang w:val="kk-KZ"/>
        </w:rPr>
        <w:t xml:space="preserve"> образовательная деятельность осуществляется в 2-х учебных корпусах, то имеется приложение к лицензии</w:t>
      </w:r>
      <w:r w:rsidR="00914C03">
        <w:rPr>
          <w:lang w:val="kk-KZ"/>
        </w:rPr>
        <w:t xml:space="preserve"> №2</w:t>
      </w:r>
      <w:r w:rsidR="00504017">
        <w:rPr>
          <w:lang w:val="kk-KZ"/>
        </w:rPr>
        <w:t xml:space="preserve"> </w:t>
      </w:r>
      <w:r w:rsidR="005D4226">
        <w:rPr>
          <w:lang w:val="kk-KZ"/>
        </w:rPr>
        <w:t xml:space="preserve"> </w:t>
      </w:r>
      <w:r w:rsidR="00EE1C27" w:rsidRPr="00914C03">
        <w:rPr>
          <w:lang w:val="kk-KZ"/>
        </w:rPr>
        <w:t>от 2</w:t>
      </w:r>
      <w:r w:rsidR="00914C03" w:rsidRPr="00914C03">
        <w:rPr>
          <w:lang w:val="kk-KZ"/>
        </w:rPr>
        <w:t xml:space="preserve">8 </w:t>
      </w:r>
      <w:r w:rsidR="00EE1C27" w:rsidRPr="00914C03">
        <w:rPr>
          <w:lang w:val="kk-KZ"/>
        </w:rPr>
        <w:t>августа 2023 года</w:t>
      </w:r>
      <w:r w:rsidR="00914C03">
        <w:rPr>
          <w:lang w:val="kk-KZ"/>
        </w:rPr>
        <w:t>.</w:t>
      </w:r>
    </w:p>
    <w:p w:rsidR="00FD1894" w:rsidRPr="00FD1894" w:rsidRDefault="00FD1894" w:rsidP="00FD1894">
      <w:pPr>
        <w:jc w:val="both"/>
        <w:rPr>
          <w:b/>
          <w:i/>
          <w:lang w:val="kk-KZ"/>
        </w:rPr>
      </w:pPr>
    </w:p>
    <w:tbl>
      <w:tblPr>
        <w:tblStyle w:val="a4"/>
        <w:tblW w:w="0" w:type="auto"/>
        <w:tblLook w:val="04A0" w:firstRow="1" w:lastRow="0" w:firstColumn="1" w:lastColumn="0" w:noHBand="0" w:noVBand="1"/>
      </w:tblPr>
      <w:tblGrid>
        <w:gridCol w:w="4673"/>
        <w:gridCol w:w="5783"/>
      </w:tblGrid>
      <w:tr w:rsidR="009A7651" w:rsidTr="00ED188D">
        <w:tc>
          <w:tcPr>
            <w:tcW w:w="4673" w:type="dxa"/>
          </w:tcPr>
          <w:p w:rsidR="009A7651" w:rsidRDefault="009A7651" w:rsidP="009A7651">
            <w:pPr>
              <w:pStyle w:val="a3"/>
            </w:pPr>
            <w:r>
              <w:t>Н</w:t>
            </w:r>
            <w:r w:rsidR="000A486B">
              <w:t>аименов</w:t>
            </w:r>
            <w:r>
              <w:t>ание организации образования</w:t>
            </w:r>
          </w:p>
        </w:tc>
        <w:tc>
          <w:tcPr>
            <w:tcW w:w="5783" w:type="dxa"/>
          </w:tcPr>
          <w:p w:rsidR="000A486B" w:rsidRPr="0061408B" w:rsidRDefault="000A486B" w:rsidP="00EA0D7B">
            <w:pPr>
              <w:pStyle w:val="1e"/>
              <w:rPr>
                <w:rFonts w:ascii="Times New Roman" w:hAnsi="Times New Roman"/>
                <w:sz w:val="24"/>
                <w:szCs w:val="24"/>
                <w:lang w:val="ru-RU"/>
              </w:rPr>
            </w:pPr>
            <w:r w:rsidRPr="0061408B">
              <w:rPr>
                <w:rFonts w:ascii="Times New Roman" w:hAnsi="Times New Roman"/>
                <w:sz w:val="24"/>
                <w:szCs w:val="24"/>
                <w:lang w:val="ru-RU"/>
              </w:rPr>
              <w:t>«</w:t>
            </w:r>
            <w:r w:rsidRPr="00EA0D7B">
              <w:rPr>
                <w:rFonts w:ascii="Times New Roman" w:hAnsi="Times New Roman"/>
                <w:sz w:val="24"/>
                <w:szCs w:val="24"/>
              </w:rPr>
              <w:t>EKONOMIKALYQ</w:t>
            </w:r>
            <w:r w:rsidRPr="0061408B">
              <w:rPr>
                <w:rFonts w:ascii="Times New Roman" w:hAnsi="Times New Roman"/>
                <w:sz w:val="24"/>
                <w:szCs w:val="24"/>
                <w:lang w:val="ru-RU"/>
              </w:rPr>
              <w:t xml:space="preserve"> </w:t>
            </w:r>
            <w:r w:rsidRPr="00EA0D7B">
              <w:rPr>
                <w:rFonts w:ascii="Times New Roman" w:hAnsi="Times New Roman"/>
                <w:sz w:val="24"/>
                <w:szCs w:val="24"/>
              </w:rPr>
              <w:t>LITSEI</w:t>
            </w:r>
            <w:r w:rsidRPr="0061408B">
              <w:rPr>
                <w:rFonts w:ascii="Times New Roman" w:hAnsi="Times New Roman"/>
                <w:sz w:val="24"/>
                <w:szCs w:val="24"/>
                <w:lang w:val="ru-RU"/>
              </w:rPr>
              <w:t xml:space="preserve">» </w:t>
            </w:r>
            <w:r w:rsidRPr="00EA0D7B">
              <w:rPr>
                <w:rFonts w:ascii="Times New Roman" w:hAnsi="Times New Roman"/>
                <w:sz w:val="24"/>
                <w:szCs w:val="24"/>
                <w:lang w:val="kk-KZ"/>
              </w:rPr>
              <w:t>ж</w:t>
            </w:r>
            <w:r w:rsidRPr="0061408B">
              <w:rPr>
                <w:rFonts w:ascii="Times New Roman" w:hAnsi="Times New Roman"/>
                <w:sz w:val="24"/>
                <w:szCs w:val="24"/>
                <w:lang w:val="ru-RU"/>
              </w:rPr>
              <w:t>ауапкершілігі шектеулі серіктестігі</w:t>
            </w:r>
          </w:p>
          <w:p w:rsidR="009A7651" w:rsidRDefault="00FD1894" w:rsidP="00EA0D7B">
            <w:pPr>
              <w:pStyle w:val="1e"/>
            </w:pPr>
            <w:r w:rsidRPr="0061408B">
              <w:rPr>
                <w:rFonts w:ascii="Times New Roman" w:hAnsi="Times New Roman"/>
                <w:sz w:val="24"/>
                <w:szCs w:val="24"/>
                <w:lang w:val="ru-RU"/>
              </w:rPr>
              <w:t>Т</w:t>
            </w:r>
            <w:r w:rsidR="000A486B" w:rsidRPr="0061408B">
              <w:rPr>
                <w:rFonts w:ascii="Times New Roman" w:hAnsi="Times New Roman"/>
                <w:sz w:val="24"/>
                <w:szCs w:val="24"/>
                <w:lang w:val="ru-RU"/>
              </w:rPr>
              <w:t>оварищество с ограниченной ответственностью</w:t>
            </w:r>
            <w:r w:rsidRPr="0061408B">
              <w:rPr>
                <w:rFonts w:ascii="Times New Roman" w:hAnsi="Times New Roman"/>
                <w:sz w:val="24"/>
                <w:szCs w:val="24"/>
                <w:lang w:val="ru-RU"/>
              </w:rPr>
              <w:t xml:space="preserve"> </w:t>
            </w:r>
            <w:r w:rsidRPr="00EA0D7B">
              <w:rPr>
                <w:rFonts w:ascii="Times New Roman" w:hAnsi="Times New Roman"/>
                <w:sz w:val="24"/>
                <w:szCs w:val="24"/>
              </w:rPr>
              <w:t>«Экономический лицей»</w:t>
            </w:r>
          </w:p>
        </w:tc>
      </w:tr>
      <w:tr w:rsidR="009A7651" w:rsidRPr="00FD1894" w:rsidTr="00ED188D">
        <w:tc>
          <w:tcPr>
            <w:tcW w:w="4673" w:type="dxa"/>
          </w:tcPr>
          <w:p w:rsidR="009A7651" w:rsidRDefault="009A7651" w:rsidP="009A7651">
            <w:pPr>
              <w:pStyle w:val="a3"/>
            </w:pPr>
            <w:r>
              <w:t>Юридические реквизиты</w:t>
            </w:r>
          </w:p>
        </w:tc>
        <w:tc>
          <w:tcPr>
            <w:tcW w:w="5783" w:type="dxa"/>
          </w:tcPr>
          <w:p w:rsidR="004C0FD6" w:rsidRPr="003F17BE" w:rsidRDefault="00FD1894" w:rsidP="003F17BE">
            <w:pPr>
              <w:pStyle w:val="af1"/>
              <w:rPr>
                <w:rFonts w:ascii="Times New Roman" w:hAnsi="Times New Roman" w:cs="Times New Roman"/>
                <w:sz w:val="24"/>
                <w:szCs w:val="24"/>
              </w:rPr>
            </w:pPr>
            <w:r w:rsidRPr="003F17BE">
              <w:rPr>
                <w:rFonts w:ascii="Times New Roman" w:hAnsi="Times New Roman" w:cs="Times New Roman"/>
                <w:sz w:val="24"/>
                <w:szCs w:val="24"/>
              </w:rPr>
              <w:t>ТОО «Экономический лицей»</w:t>
            </w:r>
          </w:p>
          <w:p w:rsidR="00FD1894" w:rsidRPr="003F17BE" w:rsidRDefault="00FD1894" w:rsidP="003F17BE">
            <w:pPr>
              <w:pStyle w:val="af1"/>
              <w:rPr>
                <w:rFonts w:ascii="Times New Roman" w:hAnsi="Times New Roman" w:cs="Times New Roman"/>
                <w:sz w:val="24"/>
                <w:szCs w:val="24"/>
              </w:rPr>
            </w:pPr>
            <w:r w:rsidRPr="003F17BE">
              <w:rPr>
                <w:rFonts w:ascii="Times New Roman" w:hAnsi="Times New Roman" w:cs="Times New Roman"/>
                <w:sz w:val="24"/>
                <w:szCs w:val="24"/>
              </w:rPr>
              <w:t>БИН 190340022543</w:t>
            </w:r>
          </w:p>
          <w:p w:rsidR="00FD1894" w:rsidRPr="003F17BE" w:rsidRDefault="00FD1894" w:rsidP="003F17BE">
            <w:pPr>
              <w:pStyle w:val="af1"/>
              <w:rPr>
                <w:rFonts w:ascii="Times New Roman" w:hAnsi="Times New Roman" w:cs="Times New Roman"/>
                <w:sz w:val="24"/>
                <w:szCs w:val="24"/>
              </w:rPr>
            </w:pPr>
            <w:r w:rsidRPr="003F17BE">
              <w:rPr>
                <w:rFonts w:ascii="Times New Roman" w:hAnsi="Times New Roman" w:cs="Times New Roman"/>
                <w:sz w:val="24"/>
                <w:szCs w:val="24"/>
              </w:rPr>
              <w:t>Юридический адрес: г Астана, улица Туркестан корпус 8/3</w:t>
            </w:r>
          </w:p>
          <w:p w:rsidR="00FD1894" w:rsidRPr="003F17BE" w:rsidRDefault="00FD1894" w:rsidP="003F17BE">
            <w:pPr>
              <w:pStyle w:val="af1"/>
              <w:rPr>
                <w:rFonts w:ascii="Times New Roman" w:hAnsi="Times New Roman" w:cs="Times New Roman"/>
                <w:sz w:val="24"/>
                <w:szCs w:val="24"/>
              </w:rPr>
            </w:pPr>
            <w:r w:rsidRPr="003F17BE">
              <w:rPr>
                <w:rFonts w:ascii="Times New Roman" w:hAnsi="Times New Roman" w:cs="Times New Roman"/>
                <w:sz w:val="24"/>
                <w:szCs w:val="24"/>
              </w:rPr>
              <w:t>Телефон 8 (7172)</w:t>
            </w:r>
            <w:r w:rsidR="00FB7FE5">
              <w:rPr>
                <w:rFonts w:ascii="Times New Roman" w:hAnsi="Times New Roman" w:cs="Times New Roman"/>
                <w:sz w:val="24"/>
                <w:szCs w:val="24"/>
              </w:rPr>
              <w:t xml:space="preserve"> </w:t>
            </w:r>
            <w:r w:rsidRPr="003F17BE">
              <w:rPr>
                <w:rFonts w:ascii="Times New Roman" w:hAnsi="Times New Roman" w:cs="Times New Roman"/>
                <w:sz w:val="24"/>
                <w:szCs w:val="24"/>
              </w:rPr>
              <w:t>280216</w:t>
            </w:r>
          </w:p>
          <w:p w:rsidR="00FD1894" w:rsidRPr="00FD1894" w:rsidRDefault="00CC0B32" w:rsidP="003F17BE">
            <w:pPr>
              <w:pStyle w:val="af1"/>
            </w:pPr>
            <w:hyperlink r:id="rId15" w:history="1">
              <w:r w:rsidR="00FD1894" w:rsidRPr="003F17BE">
                <w:rPr>
                  <w:rStyle w:val="ae"/>
                  <w:rFonts w:ascii="Times New Roman" w:hAnsi="Times New Roman"/>
                  <w:sz w:val="24"/>
                  <w:szCs w:val="24"/>
                  <w:lang w:val="en-US"/>
                </w:rPr>
                <w:t>lyceum</w:t>
              </w:r>
              <w:r w:rsidR="00FD1894" w:rsidRPr="003F17BE">
                <w:rPr>
                  <w:rStyle w:val="ae"/>
                  <w:rFonts w:ascii="Times New Roman" w:hAnsi="Times New Roman"/>
                  <w:sz w:val="24"/>
                  <w:szCs w:val="24"/>
                </w:rPr>
                <w:t>_</w:t>
              </w:r>
              <w:r w:rsidR="00FD1894" w:rsidRPr="003F17BE">
                <w:rPr>
                  <w:rStyle w:val="ae"/>
                  <w:rFonts w:ascii="Times New Roman" w:hAnsi="Times New Roman"/>
                  <w:sz w:val="24"/>
                  <w:szCs w:val="24"/>
                  <w:lang w:val="en-US"/>
                </w:rPr>
                <w:t>as</w:t>
              </w:r>
              <w:r w:rsidR="00FD1894" w:rsidRPr="003F17BE">
                <w:rPr>
                  <w:rStyle w:val="ae"/>
                  <w:rFonts w:ascii="Times New Roman" w:hAnsi="Times New Roman"/>
                  <w:sz w:val="24"/>
                  <w:szCs w:val="24"/>
                </w:rPr>
                <w:t>@</w:t>
              </w:r>
              <w:r w:rsidR="00FD1894" w:rsidRPr="003F17BE">
                <w:rPr>
                  <w:rStyle w:val="ae"/>
                  <w:rFonts w:ascii="Times New Roman" w:hAnsi="Times New Roman"/>
                  <w:sz w:val="24"/>
                  <w:szCs w:val="24"/>
                  <w:lang w:val="en-US"/>
                </w:rPr>
                <w:t>mail</w:t>
              </w:r>
              <w:r w:rsidR="00FD1894" w:rsidRPr="003F17BE">
                <w:rPr>
                  <w:rStyle w:val="ae"/>
                  <w:rFonts w:ascii="Times New Roman" w:hAnsi="Times New Roman"/>
                  <w:sz w:val="24"/>
                  <w:szCs w:val="24"/>
                </w:rPr>
                <w:t>.</w:t>
              </w:r>
              <w:r w:rsidR="00FD1894" w:rsidRPr="003F17BE">
                <w:rPr>
                  <w:rStyle w:val="ae"/>
                  <w:rFonts w:ascii="Times New Roman" w:hAnsi="Times New Roman"/>
                  <w:sz w:val="24"/>
                  <w:szCs w:val="24"/>
                  <w:lang w:val="en-US"/>
                </w:rPr>
                <w:t>ru</w:t>
              </w:r>
            </w:hyperlink>
          </w:p>
        </w:tc>
      </w:tr>
      <w:tr w:rsidR="009A7651" w:rsidRPr="003F17BE" w:rsidTr="00ED188D">
        <w:trPr>
          <w:trHeight w:val="1122"/>
        </w:trPr>
        <w:tc>
          <w:tcPr>
            <w:tcW w:w="4673" w:type="dxa"/>
          </w:tcPr>
          <w:p w:rsidR="009A7651" w:rsidRDefault="009A7651" w:rsidP="009A7651">
            <w:pPr>
              <w:pStyle w:val="a3"/>
            </w:pPr>
            <w:r>
              <w:t>Правоустанавливающие и учредительные документы</w:t>
            </w:r>
          </w:p>
        </w:tc>
        <w:tc>
          <w:tcPr>
            <w:tcW w:w="5783" w:type="dxa"/>
          </w:tcPr>
          <w:p w:rsidR="00FD1894" w:rsidRPr="0061408B" w:rsidRDefault="00FD1894" w:rsidP="003F17BE">
            <w:pPr>
              <w:pStyle w:val="1e"/>
              <w:rPr>
                <w:rFonts w:ascii="Times New Roman" w:hAnsi="Times New Roman"/>
                <w:sz w:val="24"/>
                <w:szCs w:val="24"/>
                <w:lang w:val="ru-RU"/>
              </w:rPr>
            </w:pPr>
            <w:r w:rsidRPr="0061408B">
              <w:rPr>
                <w:rFonts w:ascii="Times New Roman" w:hAnsi="Times New Roman"/>
                <w:sz w:val="24"/>
                <w:szCs w:val="24"/>
                <w:lang w:val="ru-RU"/>
              </w:rPr>
              <w:t>Справка о государственной перерегистрации юридического лица № 10100642007210 от 06.02.2023год</w:t>
            </w:r>
          </w:p>
          <w:p w:rsidR="009A7651" w:rsidRPr="0061408B" w:rsidRDefault="002420F2" w:rsidP="003F17BE">
            <w:pPr>
              <w:pStyle w:val="1e"/>
              <w:rPr>
                <w:rFonts w:ascii="Times New Roman" w:hAnsi="Times New Roman"/>
                <w:sz w:val="24"/>
                <w:szCs w:val="24"/>
                <w:lang w:val="ru-RU"/>
              </w:rPr>
            </w:pPr>
            <w:r w:rsidRPr="0061408B">
              <w:rPr>
                <w:rFonts w:ascii="Times New Roman" w:hAnsi="Times New Roman"/>
                <w:sz w:val="24"/>
                <w:szCs w:val="24"/>
                <w:lang w:val="ru-RU"/>
              </w:rPr>
              <w:t>Дата первичной регистрации: 20 марта 2019 года</w:t>
            </w:r>
          </w:p>
        </w:tc>
      </w:tr>
      <w:tr w:rsidR="009A7651" w:rsidTr="00ED188D">
        <w:tc>
          <w:tcPr>
            <w:tcW w:w="4673" w:type="dxa"/>
          </w:tcPr>
          <w:p w:rsidR="009A7651" w:rsidRDefault="009A7651" w:rsidP="009A7651">
            <w:pPr>
              <w:pStyle w:val="a3"/>
            </w:pPr>
            <w:r>
              <w:t>Лицензия на образовательные услуги</w:t>
            </w:r>
          </w:p>
        </w:tc>
        <w:tc>
          <w:tcPr>
            <w:tcW w:w="5783" w:type="dxa"/>
          </w:tcPr>
          <w:p w:rsidR="009A7651" w:rsidRPr="002420F2" w:rsidRDefault="002420F2" w:rsidP="009A7651">
            <w:pPr>
              <w:pStyle w:val="a3"/>
            </w:pPr>
            <w:r>
              <w:t xml:space="preserve">№ </w:t>
            </w:r>
            <w:r>
              <w:rPr>
                <w:lang w:val="en-US"/>
              </w:rPr>
              <w:t>KZ</w:t>
            </w:r>
            <w:r>
              <w:t>51</w:t>
            </w:r>
            <w:r>
              <w:rPr>
                <w:lang w:val="en-US"/>
              </w:rPr>
              <w:t>LAA</w:t>
            </w:r>
            <w:r>
              <w:t xml:space="preserve">00017616  </w:t>
            </w:r>
          </w:p>
        </w:tc>
      </w:tr>
      <w:tr w:rsidR="009A7651" w:rsidTr="00ED188D">
        <w:tc>
          <w:tcPr>
            <w:tcW w:w="4673" w:type="dxa"/>
          </w:tcPr>
          <w:p w:rsidR="009A7651" w:rsidRDefault="009A7651" w:rsidP="009A7651">
            <w:pPr>
              <w:pStyle w:val="a3"/>
            </w:pPr>
            <w:r>
              <w:t>Дата выдачи</w:t>
            </w:r>
          </w:p>
        </w:tc>
        <w:tc>
          <w:tcPr>
            <w:tcW w:w="5783" w:type="dxa"/>
          </w:tcPr>
          <w:p w:rsidR="009A7651" w:rsidRDefault="002420F2" w:rsidP="009A7651">
            <w:pPr>
              <w:pStyle w:val="a3"/>
            </w:pPr>
            <w:r>
              <w:t>31.12.2019 год</w:t>
            </w:r>
          </w:p>
        </w:tc>
      </w:tr>
      <w:tr w:rsidR="000A486B" w:rsidTr="00ED188D">
        <w:tc>
          <w:tcPr>
            <w:tcW w:w="4673" w:type="dxa"/>
          </w:tcPr>
          <w:p w:rsidR="000A486B" w:rsidRDefault="000A486B" w:rsidP="009A7651">
            <w:pPr>
              <w:pStyle w:val="a3"/>
            </w:pPr>
            <w:r>
              <w:t>Дата выдачи приложения к лицензии</w:t>
            </w:r>
          </w:p>
        </w:tc>
        <w:tc>
          <w:tcPr>
            <w:tcW w:w="5783" w:type="dxa"/>
          </w:tcPr>
          <w:p w:rsidR="000A486B" w:rsidRDefault="000A486B" w:rsidP="009A7651">
            <w:pPr>
              <w:pStyle w:val="a3"/>
            </w:pPr>
            <w:r>
              <w:t>28.08.2023 год</w:t>
            </w:r>
          </w:p>
        </w:tc>
      </w:tr>
      <w:tr w:rsidR="009A7651" w:rsidTr="00ED188D">
        <w:tc>
          <w:tcPr>
            <w:tcW w:w="4673" w:type="dxa"/>
          </w:tcPr>
          <w:p w:rsidR="009A7651" w:rsidRDefault="009A7651" w:rsidP="009A7651">
            <w:pPr>
              <w:pStyle w:val="a3"/>
            </w:pPr>
            <w:r>
              <w:t>Орган, выдавший лицензию</w:t>
            </w:r>
          </w:p>
        </w:tc>
        <w:tc>
          <w:tcPr>
            <w:tcW w:w="5783" w:type="dxa"/>
          </w:tcPr>
          <w:p w:rsidR="009A7651" w:rsidRDefault="002420F2" w:rsidP="009A7651">
            <w:pPr>
              <w:pStyle w:val="a3"/>
            </w:pPr>
            <w:r>
              <w:t>Департамент по контролю в сфере образования г. Астана Комитета по контролю в сфере образования и науки Министерства образования и науки Республики Казахстан</w:t>
            </w:r>
          </w:p>
        </w:tc>
      </w:tr>
      <w:tr w:rsidR="009A7651" w:rsidTr="00ED188D">
        <w:tc>
          <w:tcPr>
            <w:tcW w:w="4673" w:type="dxa"/>
          </w:tcPr>
          <w:p w:rsidR="009A7651" w:rsidRDefault="009A7651" w:rsidP="009A7651">
            <w:pPr>
              <w:pStyle w:val="a3"/>
            </w:pPr>
            <w:r>
              <w:t>Срок действия лицензии</w:t>
            </w:r>
          </w:p>
        </w:tc>
        <w:tc>
          <w:tcPr>
            <w:tcW w:w="5783" w:type="dxa"/>
          </w:tcPr>
          <w:p w:rsidR="009A7651" w:rsidRDefault="002420F2" w:rsidP="009A7651">
            <w:pPr>
              <w:pStyle w:val="a3"/>
            </w:pPr>
            <w:r>
              <w:t>Без ограничения срока</w:t>
            </w:r>
          </w:p>
        </w:tc>
      </w:tr>
      <w:tr w:rsidR="009A7651" w:rsidTr="00ED188D">
        <w:tc>
          <w:tcPr>
            <w:tcW w:w="4673" w:type="dxa"/>
          </w:tcPr>
          <w:p w:rsidR="009A7651" w:rsidRDefault="009A7651" w:rsidP="009A7651">
            <w:pPr>
              <w:pStyle w:val="a3"/>
            </w:pPr>
            <w:r>
              <w:t>Учредитель</w:t>
            </w:r>
          </w:p>
        </w:tc>
        <w:tc>
          <w:tcPr>
            <w:tcW w:w="5783" w:type="dxa"/>
          </w:tcPr>
          <w:p w:rsidR="009A7651" w:rsidRDefault="002420F2" w:rsidP="009A7651">
            <w:pPr>
              <w:pStyle w:val="a3"/>
            </w:pPr>
            <w:r>
              <w:t>Ильященко Валерий Анатольевич</w:t>
            </w:r>
          </w:p>
        </w:tc>
      </w:tr>
      <w:tr w:rsidR="009A7651" w:rsidTr="00ED188D">
        <w:tc>
          <w:tcPr>
            <w:tcW w:w="4673" w:type="dxa"/>
          </w:tcPr>
          <w:p w:rsidR="009A7651" w:rsidRDefault="009A7651" w:rsidP="009A7651">
            <w:pPr>
              <w:pStyle w:val="a3"/>
            </w:pPr>
            <w:r>
              <w:t>Руководитель школы</w:t>
            </w:r>
          </w:p>
        </w:tc>
        <w:tc>
          <w:tcPr>
            <w:tcW w:w="5783" w:type="dxa"/>
          </w:tcPr>
          <w:p w:rsidR="009A7651" w:rsidRDefault="006B5FB7" w:rsidP="009A7651">
            <w:pPr>
              <w:pStyle w:val="a3"/>
            </w:pPr>
            <w:r>
              <w:t>Сыздыкова Бахытгул Рахымбековна</w:t>
            </w:r>
          </w:p>
        </w:tc>
      </w:tr>
      <w:tr w:rsidR="000A486B" w:rsidTr="00ED188D">
        <w:tc>
          <w:tcPr>
            <w:tcW w:w="4673" w:type="dxa"/>
          </w:tcPr>
          <w:p w:rsidR="000A486B" w:rsidRDefault="000A486B" w:rsidP="009A7651">
            <w:pPr>
              <w:pStyle w:val="a3"/>
            </w:pPr>
            <w:r>
              <w:t>Приказ о назначении руководителя</w:t>
            </w:r>
          </w:p>
        </w:tc>
        <w:tc>
          <w:tcPr>
            <w:tcW w:w="5783" w:type="dxa"/>
          </w:tcPr>
          <w:p w:rsidR="000A486B" w:rsidRPr="0061408B" w:rsidRDefault="000A486B" w:rsidP="00B67A62">
            <w:pPr>
              <w:pStyle w:val="1e"/>
              <w:rPr>
                <w:rFonts w:ascii="Times New Roman" w:hAnsi="Times New Roman"/>
                <w:sz w:val="24"/>
                <w:szCs w:val="24"/>
                <w:lang w:val="ru-RU"/>
              </w:rPr>
            </w:pPr>
            <w:r w:rsidRPr="0061408B">
              <w:rPr>
                <w:rFonts w:ascii="Times New Roman" w:hAnsi="Times New Roman"/>
                <w:sz w:val="24"/>
                <w:szCs w:val="24"/>
                <w:lang w:val="ru-RU"/>
              </w:rPr>
              <w:t>20 марта 2019 года</w:t>
            </w:r>
            <w:r w:rsidR="001B1BDC" w:rsidRPr="0061408B">
              <w:rPr>
                <w:rFonts w:ascii="Times New Roman" w:hAnsi="Times New Roman"/>
                <w:sz w:val="24"/>
                <w:szCs w:val="24"/>
                <w:lang w:val="ru-RU"/>
              </w:rPr>
              <w:t xml:space="preserve"> (по совместительству)</w:t>
            </w:r>
          </w:p>
          <w:p w:rsidR="001B1BDC" w:rsidRPr="0061408B" w:rsidRDefault="001B1BDC" w:rsidP="00B67A62">
            <w:pPr>
              <w:pStyle w:val="1e"/>
              <w:rPr>
                <w:lang w:val="ru-RU"/>
              </w:rPr>
            </w:pPr>
            <w:r w:rsidRPr="0061408B">
              <w:rPr>
                <w:rFonts w:ascii="Times New Roman" w:hAnsi="Times New Roman"/>
                <w:sz w:val="24"/>
                <w:szCs w:val="24"/>
                <w:lang w:val="ru-RU"/>
              </w:rPr>
              <w:t>1 сентября 2020 года (переход на основную работу)</w:t>
            </w:r>
          </w:p>
        </w:tc>
      </w:tr>
      <w:tr w:rsidR="000A486B" w:rsidTr="00ED188D">
        <w:tc>
          <w:tcPr>
            <w:tcW w:w="4673" w:type="dxa"/>
          </w:tcPr>
          <w:p w:rsidR="000A486B" w:rsidRDefault="000A486B" w:rsidP="009A7651">
            <w:pPr>
              <w:pStyle w:val="a3"/>
            </w:pPr>
            <w:r>
              <w:t>Телефоны</w:t>
            </w:r>
          </w:p>
        </w:tc>
        <w:tc>
          <w:tcPr>
            <w:tcW w:w="5783" w:type="dxa"/>
          </w:tcPr>
          <w:p w:rsidR="000A486B" w:rsidRPr="004C0FD6" w:rsidRDefault="000A486B" w:rsidP="009A7651">
            <w:pPr>
              <w:pStyle w:val="a3"/>
              <w:rPr>
                <w:rFonts w:ascii="TimesNewRomanPSMT" w:hAnsi="TimesNewRomanPSMT"/>
                <w:highlight w:val="yellow"/>
              </w:rPr>
            </w:pPr>
            <w:r w:rsidRPr="004C0FD6">
              <w:rPr>
                <w:rFonts w:ascii="TimesNewRomanPSMT" w:hAnsi="TimesNewRomanPSMT"/>
                <w:lang w:val="en-US"/>
              </w:rPr>
              <w:t>8 (7172)280216</w:t>
            </w:r>
            <w:r w:rsidR="00FB7FE5">
              <w:rPr>
                <w:rFonts w:ascii="TimesNewRomanPSMT" w:hAnsi="TimesNewRomanPSMT"/>
              </w:rPr>
              <w:t>-приемная</w:t>
            </w:r>
            <w:r w:rsidR="004C0FD6" w:rsidRPr="004C0FD6">
              <w:rPr>
                <w:rFonts w:ascii="TimesNewRomanPSMT" w:hAnsi="TimesNewRomanPSMT"/>
              </w:rPr>
              <w:t xml:space="preserve">, </w:t>
            </w:r>
            <w:r w:rsidR="004C0FD6" w:rsidRPr="004C0FD6">
              <w:rPr>
                <w:rFonts w:ascii="TimesNewRomanPSMT" w:hAnsi="TimesNewRomanPSMT"/>
                <w:lang w:val="en-US"/>
              </w:rPr>
              <w:t>8 (7172)28021</w:t>
            </w:r>
            <w:r w:rsidR="004C0FD6" w:rsidRPr="004C0FD6">
              <w:rPr>
                <w:rFonts w:ascii="TimesNewRomanPSMT" w:hAnsi="TimesNewRomanPSMT"/>
              </w:rPr>
              <w:t>7</w:t>
            </w:r>
            <w:r w:rsidR="00FB7FE5">
              <w:rPr>
                <w:rFonts w:ascii="TimesNewRomanPSMT" w:hAnsi="TimesNewRomanPSMT"/>
              </w:rPr>
              <w:t>-директор</w:t>
            </w:r>
          </w:p>
        </w:tc>
      </w:tr>
      <w:tr w:rsidR="000A486B" w:rsidTr="00ED188D">
        <w:tc>
          <w:tcPr>
            <w:tcW w:w="4673" w:type="dxa"/>
          </w:tcPr>
          <w:p w:rsidR="000A486B" w:rsidRPr="004C0FD6" w:rsidRDefault="000A486B" w:rsidP="009A7651">
            <w:pPr>
              <w:pStyle w:val="a3"/>
            </w:pPr>
            <w:r>
              <w:t>Электронная почта</w:t>
            </w:r>
            <w:r w:rsidR="004C0FD6">
              <w:rPr>
                <w:lang w:val="en-US"/>
              </w:rPr>
              <w:t xml:space="preserve"> </w:t>
            </w:r>
            <w:r w:rsidR="004C0FD6">
              <w:t>(</w:t>
            </w:r>
            <w:r w:rsidR="004C0FD6">
              <w:rPr>
                <w:lang w:val="en-US"/>
              </w:rPr>
              <w:t>e-mail</w:t>
            </w:r>
            <w:r w:rsidR="004C0FD6">
              <w:t>)</w:t>
            </w:r>
          </w:p>
        </w:tc>
        <w:tc>
          <w:tcPr>
            <w:tcW w:w="5783" w:type="dxa"/>
          </w:tcPr>
          <w:p w:rsidR="000A486B" w:rsidRPr="000A486B" w:rsidRDefault="00CC0B32" w:rsidP="009A7651">
            <w:pPr>
              <w:pStyle w:val="a3"/>
              <w:rPr>
                <w:rFonts w:ascii="TimesNewRomanPSMT" w:hAnsi="TimesNewRomanPSMT"/>
                <w:highlight w:val="yellow"/>
                <w:lang w:val="en-US"/>
              </w:rPr>
            </w:pPr>
            <w:hyperlink r:id="rId16" w:history="1">
              <w:r w:rsidR="000A486B" w:rsidRPr="000A486B">
                <w:rPr>
                  <w:rStyle w:val="ae"/>
                  <w:rFonts w:ascii="TimesNewRomanPSMT" w:hAnsi="TimesNewRomanPSMT"/>
                  <w:lang w:val="en-US"/>
                </w:rPr>
                <w:t>Lyceum_as@mail.ru</w:t>
              </w:r>
            </w:hyperlink>
            <w:r w:rsidR="000A486B" w:rsidRPr="000A486B">
              <w:rPr>
                <w:rFonts w:ascii="TimesNewRomanPSMT" w:hAnsi="TimesNewRomanPSMT"/>
                <w:lang w:val="en-US"/>
              </w:rPr>
              <w:t xml:space="preserve"> </w:t>
            </w:r>
          </w:p>
        </w:tc>
      </w:tr>
      <w:tr w:rsidR="000A486B" w:rsidRPr="00C424B1" w:rsidTr="00ED188D">
        <w:tc>
          <w:tcPr>
            <w:tcW w:w="4673" w:type="dxa"/>
          </w:tcPr>
          <w:p w:rsidR="000A486B" w:rsidRPr="000A486B" w:rsidRDefault="000A486B" w:rsidP="009A7651">
            <w:pPr>
              <w:pStyle w:val="a3"/>
              <w:rPr>
                <w:lang w:val="en-US"/>
              </w:rPr>
            </w:pPr>
            <w:r>
              <w:rPr>
                <w:lang w:val="en-US"/>
              </w:rPr>
              <w:t>Web</w:t>
            </w:r>
            <w:r>
              <w:t>-сайт</w:t>
            </w:r>
          </w:p>
        </w:tc>
        <w:tc>
          <w:tcPr>
            <w:tcW w:w="5783" w:type="dxa"/>
          </w:tcPr>
          <w:p w:rsidR="000A486B" w:rsidRPr="000A486B" w:rsidRDefault="000A486B" w:rsidP="009A7651">
            <w:pPr>
              <w:pStyle w:val="a3"/>
              <w:rPr>
                <w:rFonts w:ascii="TimesNewRomanPSMT" w:hAnsi="TimesNewRomanPSMT"/>
                <w:lang w:val="en-US"/>
              </w:rPr>
            </w:pPr>
            <w:r>
              <w:rPr>
                <w:rFonts w:ascii="TimesNewRomanPSMT" w:hAnsi="TimesNewRomanPSMT"/>
                <w:lang w:val="en-US"/>
              </w:rPr>
              <w:t xml:space="preserve"> </w:t>
            </w:r>
            <w:hyperlink r:id="rId17" w:history="1">
              <w:r w:rsidRPr="00F80886">
                <w:rPr>
                  <w:rStyle w:val="ae"/>
                  <w:rFonts w:ascii="TimesNewRomanPSMT" w:hAnsi="TimesNewRomanPSMT"/>
                  <w:lang w:val="en-US"/>
                </w:rPr>
                <w:t>https://le-astana.edu.kz</w:t>
              </w:r>
            </w:hyperlink>
            <w:r>
              <w:rPr>
                <w:rFonts w:ascii="TimesNewRomanPSMT" w:hAnsi="TimesNewRomanPSMT"/>
                <w:lang w:val="en-US"/>
              </w:rPr>
              <w:t xml:space="preserve"> </w:t>
            </w:r>
          </w:p>
        </w:tc>
      </w:tr>
      <w:tr w:rsidR="009A7651" w:rsidTr="00ED188D">
        <w:tc>
          <w:tcPr>
            <w:tcW w:w="4673" w:type="dxa"/>
          </w:tcPr>
          <w:p w:rsidR="009A7651" w:rsidRDefault="009A7651" w:rsidP="009A7651">
            <w:pPr>
              <w:pStyle w:val="a3"/>
            </w:pPr>
            <w:r>
              <w:t>Контактные лица по подготовке отчета по самооценке школы</w:t>
            </w:r>
          </w:p>
        </w:tc>
        <w:tc>
          <w:tcPr>
            <w:tcW w:w="5783" w:type="dxa"/>
          </w:tcPr>
          <w:p w:rsidR="009A7651" w:rsidRPr="0061408B" w:rsidRDefault="006B5FB7" w:rsidP="001111E5">
            <w:pPr>
              <w:pStyle w:val="1e"/>
              <w:rPr>
                <w:rFonts w:ascii="Times New Roman" w:hAnsi="Times New Roman"/>
                <w:sz w:val="24"/>
                <w:szCs w:val="24"/>
                <w:lang w:val="ru-RU"/>
              </w:rPr>
            </w:pPr>
            <w:r w:rsidRPr="0061408B">
              <w:rPr>
                <w:rFonts w:ascii="Times New Roman" w:hAnsi="Times New Roman"/>
                <w:sz w:val="24"/>
                <w:szCs w:val="24"/>
                <w:lang w:val="ru-RU"/>
              </w:rPr>
              <w:t>Турик Светлана Петровна, зам директора по УВР</w:t>
            </w:r>
          </w:p>
          <w:p w:rsidR="006B5FB7" w:rsidRPr="0061408B" w:rsidRDefault="006B5FB7" w:rsidP="001111E5">
            <w:pPr>
              <w:pStyle w:val="1e"/>
              <w:rPr>
                <w:rFonts w:ascii="Times New Roman" w:hAnsi="Times New Roman"/>
                <w:sz w:val="24"/>
                <w:szCs w:val="24"/>
                <w:lang w:val="ru-RU"/>
              </w:rPr>
            </w:pPr>
            <w:r w:rsidRPr="0061408B">
              <w:rPr>
                <w:rFonts w:ascii="Times New Roman" w:hAnsi="Times New Roman"/>
                <w:sz w:val="24"/>
                <w:szCs w:val="24"/>
                <w:lang w:val="ru-RU"/>
              </w:rPr>
              <w:t>Машады Анна Рафаэловна, зам директора по УВР</w:t>
            </w:r>
          </w:p>
          <w:p w:rsidR="00F865A9" w:rsidRDefault="00EE1C27" w:rsidP="001111E5">
            <w:pPr>
              <w:pStyle w:val="1e"/>
              <w:rPr>
                <w:rFonts w:ascii="Times New Roman" w:hAnsi="Times New Roman"/>
                <w:sz w:val="24"/>
                <w:szCs w:val="24"/>
                <w:lang w:val="ru-RU"/>
              </w:rPr>
            </w:pPr>
            <w:r w:rsidRPr="0061408B">
              <w:rPr>
                <w:rFonts w:ascii="Times New Roman" w:hAnsi="Times New Roman"/>
                <w:sz w:val="24"/>
                <w:szCs w:val="24"/>
                <w:lang w:val="ru-RU"/>
              </w:rPr>
              <w:t xml:space="preserve">Некрашевич Анна Васильевна, зам директора </w:t>
            </w:r>
          </w:p>
          <w:p w:rsidR="00EE1C27" w:rsidRPr="0061408B" w:rsidRDefault="00EE1C27" w:rsidP="001111E5">
            <w:pPr>
              <w:pStyle w:val="1e"/>
              <w:rPr>
                <w:rFonts w:ascii="Times New Roman" w:hAnsi="Times New Roman"/>
                <w:sz w:val="24"/>
                <w:szCs w:val="24"/>
                <w:lang w:val="ru-RU"/>
              </w:rPr>
            </w:pPr>
            <w:r w:rsidRPr="0061408B">
              <w:rPr>
                <w:rFonts w:ascii="Times New Roman" w:hAnsi="Times New Roman"/>
                <w:sz w:val="24"/>
                <w:szCs w:val="24"/>
                <w:lang w:val="ru-RU"/>
              </w:rPr>
              <w:t>по УВР</w:t>
            </w:r>
          </w:p>
          <w:p w:rsidR="006B5FB7" w:rsidRPr="0061408B" w:rsidRDefault="006B5FB7" w:rsidP="001111E5">
            <w:pPr>
              <w:pStyle w:val="1e"/>
              <w:rPr>
                <w:rFonts w:ascii="Times New Roman" w:hAnsi="Times New Roman"/>
                <w:sz w:val="24"/>
                <w:szCs w:val="24"/>
                <w:lang w:val="ru-RU"/>
              </w:rPr>
            </w:pPr>
            <w:r w:rsidRPr="0061408B">
              <w:rPr>
                <w:rFonts w:ascii="Times New Roman" w:hAnsi="Times New Roman"/>
                <w:sz w:val="24"/>
                <w:szCs w:val="24"/>
                <w:lang w:val="ru-RU"/>
              </w:rPr>
              <w:t>Тауекелова Айгуль Аптисаматовна</w:t>
            </w:r>
            <w:r w:rsidR="00EE1C27" w:rsidRPr="0061408B">
              <w:rPr>
                <w:rFonts w:ascii="Times New Roman" w:hAnsi="Times New Roman"/>
                <w:sz w:val="24"/>
                <w:szCs w:val="24"/>
                <w:lang w:val="ru-RU"/>
              </w:rPr>
              <w:t xml:space="preserve">, </w:t>
            </w:r>
            <w:r w:rsidRPr="0061408B">
              <w:rPr>
                <w:rFonts w:ascii="Times New Roman" w:hAnsi="Times New Roman"/>
                <w:sz w:val="24"/>
                <w:szCs w:val="24"/>
                <w:lang w:val="ru-RU"/>
              </w:rPr>
              <w:t>зам директора по НМР</w:t>
            </w:r>
          </w:p>
          <w:p w:rsidR="00F865A9" w:rsidRDefault="006B5FB7" w:rsidP="001111E5">
            <w:pPr>
              <w:pStyle w:val="1e"/>
              <w:rPr>
                <w:rFonts w:ascii="Times New Roman" w:hAnsi="Times New Roman"/>
                <w:sz w:val="24"/>
                <w:szCs w:val="24"/>
                <w:lang w:val="ru-RU"/>
              </w:rPr>
            </w:pPr>
            <w:r w:rsidRPr="0061408B">
              <w:rPr>
                <w:rFonts w:ascii="Times New Roman" w:hAnsi="Times New Roman"/>
                <w:sz w:val="24"/>
                <w:szCs w:val="24"/>
                <w:lang w:val="ru-RU"/>
              </w:rPr>
              <w:t xml:space="preserve">Атрясьева Антонина Федоровна, зам директора </w:t>
            </w:r>
          </w:p>
          <w:p w:rsidR="006B5FB7" w:rsidRPr="0061408B" w:rsidRDefault="006B5FB7" w:rsidP="001111E5">
            <w:pPr>
              <w:pStyle w:val="1e"/>
              <w:rPr>
                <w:lang w:val="ru-RU"/>
              </w:rPr>
            </w:pPr>
            <w:r w:rsidRPr="0061408B">
              <w:rPr>
                <w:rFonts w:ascii="Times New Roman" w:hAnsi="Times New Roman"/>
                <w:sz w:val="24"/>
                <w:szCs w:val="24"/>
                <w:lang w:val="ru-RU"/>
              </w:rPr>
              <w:t>по ВР</w:t>
            </w:r>
          </w:p>
        </w:tc>
      </w:tr>
      <w:tr w:rsidR="009A7651" w:rsidTr="00ED188D">
        <w:tc>
          <w:tcPr>
            <w:tcW w:w="4673" w:type="dxa"/>
          </w:tcPr>
          <w:p w:rsidR="009A7651" w:rsidRDefault="009A7651" w:rsidP="009A7651">
            <w:pPr>
              <w:pStyle w:val="a3"/>
            </w:pPr>
            <w:r>
              <w:t>Направление школы</w:t>
            </w:r>
          </w:p>
        </w:tc>
        <w:tc>
          <w:tcPr>
            <w:tcW w:w="5783" w:type="dxa"/>
          </w:tcPr>
          <w:p w:rsidR="009A7651" w:rsidRDefault="006B5FB7" w:rsidP="009A7651">
            <w:pPr>
              <w:pStyle w:val="a3"/>
            </w:pPr>
            <w:r>
              <w:t>Естественно-математическое</w:t>
            </w:r>
          </w:p>
        </w:tc>
      </w:tr>
      <w:tr w:rsidR="009A7651" w:rsidTr="00ED188D">
        <w:tc>
          <w:tcPr>
            <w:tcW w:w="4673" w:type="dxa"/>
          </w:tcPr>
          <w:p w:rsidR="009A7651" w:rsidRDefault="009A7651" w:rsidP="009A7651">
            <w:pPr>
              <w:pStyle w:val="a3"/>
            </w:pPr>
            <w:r>
              <w:t>Язык обучения</w:t>
            </w:r>
          </w:p>
        </w:tc>
        <w:tc>
          <w:tcPr>
            <w:tcW w:w="5783" w:type="dxa"/>
          </w:tcPr>
          <w:p w:rsidR="00545102" w:rsidRPr="00F865A9" w:rsidRDefault="006B5FB7" w:rsidP="00F865A9">
            <w:pPr>
              <w:pStyle w:val="1e"/>
              <w:rPr>
                <w:rFonts w:ascii="Times New Roman" w:hAnsi="Times New Roman"/>
                <w:sz w:val="24"/>
                <w:szCs w:val="24"/>
                <w:lang w:val="ru-RU"/>
              </w:rPr>
            </w:pPr>
            <w:r w:rsidRPr="00F865A9">
              <w:rPr>
                <w:rFonts w:ascii="Times New Roman" w:hAnsi="Times New Roman"/>
                <w:sz w:val="24"/>
                <w:szCs w:val="24"/>
                <w:lang w:val="ru-RU"/>
              </w:rPr>
              <w:t xml:space="preserve"> </w:t>
            </w:r>
            <w:r w:rsidR="00F865A9">
              <w:rPr>
                <w:rFonts w:ascii="Times New Roman" w:hAnsi="Times New Roman"/>
                <w:sz w:val="24"/>
                <w:szCs w:val="24"/>
                <w:lang w:val="ru-RU"/>
              </w:rPr>
              <w:t>К</w:t>
            </w:r>
            <w:r w:rsidR="00545102" w:rsidRPr="00F865A9">
              <w:rPr>
                <w:rFonts w:ascii="Times New Roman" w:hAnsi="Times New Roman"/>
                <w:sz w:val="24"/>
                <w:szCs w:val="24"/>
                <w:lang w:val="ru-RU"/>
              </w:rPr>
              <w:t>азахский и русский языки обучения</w:t>
            </w:r>
            <w:r w:rsidR="00F865A9">
              <w:rPr>
                <w:rFonts w:ascii="Times New Roman" w:hAnsi="Times New Roman"/>
                <w:sz w:val="24"/>
                <w:szCs w:val="24"/>
                <w:lang w:val="ru-RU"/>
              </w:rPr>
              <w:t xml:space="preserve">  </w:t>
            </w:r>
            <w:r w:rsidR="00B67A62">
              <w:rPr>
                <w:rFonts w:ascii="Times New Roman" w:hAnsi="Times New Roman"/>
                <w:sz w:val="24"/>
                <w:szCs w:val="24"/>
                <w:lang w:val="ru-RU"/>
              </w:rPr>
              <w:t xml:space="preserve"> </w:t>
            </w:r>
            <w:r w:rsidR="00F865A9" w:rsidRPr="00F865A9">
              <w:rPr>
                <w:rFonts w:ascii="Times New Roman" w:hAnsi="Times New Roman"/>
                <w:sz w:val="24"/>
                <w:szCs w:val="24"/>
                <w:lang w:val="ru-RU"/>
              </w:rPr>
              <w:t>1-4 классы</w:t>
            </w:r>
          </w:p>
          <w:p w:rsidR="009A7651" w:rsidRDefault="00B67A62" w:rsidP="00B67A62">
            <w:pPr>
              <w:pStyle w:val="1e"/>
            </w:pPr>
            <w:r>
              <w:rPr>
                <w:rFonts w:ascii="Times New Roman" w:hAnsi="Times New Roman"/>
                <w:sz w:val="24"/>
                <w:szCs w:val="24"/>
                <w:lang w:val="ru-RU"/>
              </w:rPr>
              <w:t xml:space="preserve"> Р</w:t>
            </w:r>
            <w:r w:rsidR="006B5FB7" w:rsidRPr="00F865A9">
              <w:rPr>
                <w:rFonts w:ascii="Times New Roman" w:hAnsi="Times New Roman"/>
                <w:sz w:val="24"/>
                <w:szCs w:val="24"/>
              </w:rPr>
              <w:t>усский язык обучения</w:t>
            </w:r>
            <w:r>
              <w:rPr>
                <w:rFonts w:ascii="Times New Roman" w:hAnsi="Times New Roman"/>
                <w:sz w:val="24"/>
                <w:szCs w:val="24"/>
                <w:lang w:val="ru-RU"/>
              </w:rPr>
              <w:t xml:space="preserve">     </w:t>
            </w:r>
            <w:r w:rsidRPr="00F865A9">
              <w:rPr>
                <w:rFonts w:ascii="Times New Roman" w:hAnsi="Times New Roman"/>
                <w:sz w:val="24"/>
                <w:szCs w:val="24"/>
              </w:rPr>
              <w:t>5-11 классы</w:t>
            </w:r>
          </w:p>
        </w:tc>
      </w:tr>
      <w:tr w:rsidR="009A7651" w:rsidTr="00ED188D">
        <w:tc>
          <w:tcPr>
            <w:tcW w:w="4673" w:type="dxa"/>
          </w:tcPr>
          <w:p w:rsidR="009A7651" w:rsidRDefault="009A7651" w:rsidP="009A7651">
            <w:pPr>
              <w:pStyle w:val="a3"/>
            </w:pPr>
            <w:r>
              <w:t>Дата сдачи отчета по самооценке</w:t>
            </w:r>
          </w:p>
        </w:tc>
        <w:tc>
          <w:tcPr>
            <w:tcW w:w="5783" w:type="dxa"/>
          </w:tcPr>
          <w:p w:rsidR="009A7651" w:rsidRDefault="00545102" w:rsidP="009A7651">
            <w:pPr>
              <w:pStyle w:val="a3"/>
            </w:pPr>
            <w:r>
              <w:t>2</w:t>
            </w:r>
            <w:r w:rsidR="00ED188D">
              <w:t>7</w:t>
            </w:r>
            <w:r>
              <w:t xml:space="preserve"> октября 2023 года</w:t>
            </w:r>
          </w:p>
        </w:tc>
      </w:tr>
    </w:tbl>
    <w:p w:rsidR="00545102" w:rsidRPr="008B6EBB" w:rsidRDefault="00B92488" w:rsidP="00D309DE">
      <w:pPr>
        <w:pStyle w:val="1e"/>
        <w:rPr>
          <w:rFonts w:ascii="Times New Roman" w:hAnsi="Times New Roman"/>
          <w:sz w:val="24"/>
          <w:szCs w:val="24"/>
          <w:lang w:val="ru-RU"/>
        </w:rPr>
      </w:pPr>
      <w:r w:rsidRPr="0061408B">
        <w:rPr>
          <w:rFonts w:ascii="Times New Roman" w:hAnsi="Times New Roman"/>
          <w:sz w:val="24"/>
          <w:szCs w:val="24"/>
          <w:lang w:val="ru-RU"/>
        </w:rPr>
        <w:lastRenderedPageBreak/>
        <w:t xml:space="preserve">   </w:t>
      </w:r>
      <w:r w:rsidR="002650EE" w:rsidRPr="0061408B">
        <w:rPr>
          <w:rFonts w:ascii="Times New Roman" w:hAnsi="Times New Roman"/>
          <w:sz w:val="24"/>
          <w:szCs w:val="24"/>
          <w:lang w:val="ru-RU"/>
        </w:rPr>
        <w:t>Организация образования</w:t>
      </w:r>
      <w:r w:rsidR="00EA49A1" w:rsidRPr="0061408B">
        <w:rPr>
          <w:rFonts w:ascii="Times New Roman" w:hAnsi="Times New Roman"/>
          <w:sz w:val="24"/>
          <w:szCs w:val="24"/>
          <w:lang w:val="ru-RU"/>
        </w:rPr>
        <w:t xml:space="preserve"> ТОО «</w:t>
      </w:r>
      <w:r w:rsidR="00545102" w:rsidRPr="0061408B">
        <w:rPr>
          <w:rFonts w:ascii="Times New Roman" w:hAnsi="Times New Roman"/>
          <w:sz w:val="24"/>
          <w:szCs w:val="24"/>
          <w:lang w:val="ru-RU"/>
        </w:rPr>
        <w:t>Экономический лицей</w:t>
      </w:r>
      <w:r w:rsidR="00EA49A1" w:rsidRPr="0061408B">
        <w:rPr>
          <w:rFonts w:ascii="Times New Roman" w:hAnsi="Times New Roman"/>
          <w:sz w:val="24"/>
          <w:szCs w:val="24"/>
          <w:lang w:val="ru-RU"/>
        </w:rPr>
        <w:t xml:space="preserve">» является субъектом </w:t>
      </w:r>
      <w:r w:rsidR="00AD7826" w:rsidRPr="0061408B">
        <w:rPr>
          <w:rFonts w:ascii="Times New Roman" w:hAnsi="Times New Roman"/>
          <w:sz w:val="24"/>
          <w:szCs w:val="24"/>
          <w:lang w:val="ru-RU"/>
        </w:rPr>
        <w:t xml:space="preserve">начального, основного среднего и </w:t>
      </w:r>
      <w:r w:rsidR="00EE1C27" w:rsidRPr="0061408B">
        <w:rPr>
          <w:rFonts w:ascii="Times New Roman" w:hAnsi="Times New Roman"/>
          <w:sz w:val="24"/>
          <w:szCs w:val="24"/>
          <w:lang w:val="ru-RU"/>
        </w:rPr>
        <w:t xml:space="preserve">общего </w:t>
      </w:r>
      <w:r w:rsidR="00EA49A1" w:rsidRPr="0061408B">
        <w:rPr>
          <w:rFonts w:ascii="Times New Roman" w:hAnsi="Times New Roman"/>
          <w:sz w:val="24"/>
          <w:szCs w:val="24"/>
          <w:lang w:val="ru-RU"/>
        </w:rPr>
        <w:t xml:space="preserve">среднего образования Республики Казахстан и действует на основании Устава, утвержденного решением </w:t>
      </w:r>
      <w:r w:rsidR="00914C03" w:rsidRPr="0061408B">
        <w:rPr>
          <w:rFonts w:ascii="Times New Roman" w:hAnsi="Times New Roman"/>
          <w:sz w:val="24"/>
          <w:szCs w:val="24"/>
          <w:lang w:val="ru-RU"/>
        </w:rPr>
        <w:t xml:space="preserve">общего собрания от 18 января 2023 года. </w:t>
      </w:r>
      <w:r w:rsidR="00EA49A1" w:rsidRPr="008B6EBB">
        <w:rPr>
          <w:rFonts w:ascii="Times New Roman" w:hAnsi="Times New Roman"/>
          <w:sz w:val="24"/>
          <w:szCs w:val="24"/>
          <w:lang w:val="ru-RU"/>
        </w:rPr>
        <w:t xml:space="preserve">Школа была открыта в </w:t>
      </w:r>
      <w:r w:rsidR="00545102" w:rsidRPr="008B6EBB">
        <w:rPr>
          <w:rFonts w:ascii="Times New Roman" w:hAnsi="Times New Roman"/>
          <w:sz w:val="24"/>
          <w:szCs w:val="24"/>
          <w:lang w:val="ru-RU"/>
        </w:rPr>
        <w:t>199</w:t>
      </w:r>
      <w:r w:rsidR="00EA49A1" w:rsidRPr="008B6EBB">
        <w:rPr>
          <w:rFonts w:ascii="Times New Roman" w:hAnsi="Times New Roman"/>
          <w:sz w:val="24"/>
          <w:szCs w:val="24"/>
          <w:lang w:val="ru-RU"/>
        </w:rPr>
        <w:t xml:space="preserve">8 году как </w:t>
      </w:r>
      <w:r w:rsidR="00545102" w:rsidRPr="008B6EBB">
        <w:rPr>
          <w:rFonts w:ascii="Times New Roman" w:hAnsi="Times New Roman"/>
          <w:sz w:val="24"/>
          <w:szCs w:val="24"/>
          <w:lang w:val="ru-RU"/>
        </w:rPr>
        <w:t xml:space="preserve">Некоммерческое учреждение образования «Экономический лицей», </w:t>
      </w:r>
      <w:r w:rsidR="000A486B" w:rsidRPr="008B6EBB">
        <w:rPr>
          <w:rFonts w:ascii="Times New Roman" w:hAnsi="Times New Roman"/>
          <w:sz w:val="24"/>
          <w:szCs w:val="24"/>
          <w:lang w:val="ru-RU"/>
        </w:rPr>
        <w:t>с</w:t>
      </w:r>
      <w:r w:rsidR="00545102" w:rsidRPr="008B6EBB">
        <w:rPr>
          <w:rFonts w:ascii="Times New Roman" w:hAnsi="Times New Roman"/>
          <w:sz w:val="24"/>
          <w:szCs w:val="24"/>
          <w:lang w:val="ru-RU"/>
        </w:rPr>
        <w:t xml:space="preserve"> 2019 год</w:t>
      </w:r>
      <w:r w:rsidR="008B6EBB">
        <w:rPr>
          <w:rFonts w:ascii="Times New Roman" w:hAnsi="Times New Roman"/>
          <w:sz w:val="24"/>
          <w:szCs w:val="24"/>
          <w:lang w:val="ru-RU"/>
        </w:rPr>
        <w:t>а</w:t>
      </w:r>
      <w:r w:rsidR="00545102" w:rsidRPr="008B6EBB">
        <w:rPr>
          <w:rFonts w:ascii="Times New Roman" w:hAnsi="Times New Roman"/>
          <w:sz w:val="24"/>
          <w:szCs w:val="24"/>
          <w:lang w:val="ru-RU"/>
        </w:rPr>
        <w:t xml:space="preserve"> </w:t>
      </w:r>
      <w:r w:rsidR="000A486B" w:rsidRPr="008B6EBB">
        <w:rPr>
          <w:rFonts w:ascii="Times New Roman" w:hAnsi="Times New Roman"/>
          <w:sz w:val="24"/>
          <w:szCs w:val="24"/>
          <w:lang w:val="ru-RU"/>
        </w:rPr>
        <w:t>образовательная деятельность осуществляется как</w:t>
      </w:r>
      <w:r w:rsidR="00545102" w:rsidRPr="008B6EBB">
        <w:rPr>
          <w:rFonts w:ascii="Times New Roman" w:hAnsi="Times New Roman"/>
          <w:sz w:val="24"/>
          <w:szCs w:val="24"/>
          <w:lang w:val="ru-RU"/>
        </w:rPr>
        <w:t xml:space="preserve"> ТОО «Экономический лицей». </w:t>
      </w:r>
    </w:p>
    <w:p w:rsidR="00D10BF9" w:rsidRPr="0061408B" w:rsidRDefault="00D309DE" w:rsidP="00D309DE">
      <w:pPr>
        <w:pStyle w:val="1e"/>
        <w:rPr>
          <w:rFonts w:ascii="Times New Roman" w:hAnsi="Times New Roman"/>
          <w:sz w:val="24"/>
          <w:szCs w:val="24"/>
          <w:lang w:val="ru-RU"/>
        </w:rPr>
      </w:pPr>
      <w:r>
        <w:rPr>
          <w:rFonts w:ascii="Times New Roman" w:hAnsi="Times New Roman"/>
          <w:sz w:val="24"/>
          <w:szCs w:val="24"/>
          <w:lang w:val="ru-RU"/>
        </w:rPr>
        <w:t xml:space="preserve">  </w:t>
      </w:r>
      <w:r w:rsidR="00EA49A1" w:rsidRPr="00D309DE">
        <w:rPr>
          <w:rFonts w:ascii="Times New Roman" w:hAnsi="Times New Roman"/>
          <w:sz w:val="24"/>
          <w:szCs w:val="24"/>
          <w:lang w:val="ru-RU"/>
        </w:rPr>
        <w:t>Образовательная деятельность школы и позиционирование в социуме реализуется под брендом</w:t>
      </w:r>
      <w:r w:rsidR="00545102" w:rsidRPr="00D309DE">
        <w:rPr>
          <w:rFonts w:ascii="Times New Roman" w:hAnsi="Times New Roman"/>
          <w:sz w:val="24"/>
          <w:szCs w:val="24"/>
          <w:lang w:val="ru-RU"/>
        </w:rPr>
        <w:t xml:space="preserve"> </w:t>
      </w:r>
      <w:r w:rsidR="00EA49A1" w:rsidRPr="00D309DE">
        <w:rPr>
          <w:rFonts w:ascii="Times New Roman" w:hAnsi="Times New Roman"/>
          <w:sz w:val="24"/>
          <w:szCs w:val="24"/>
          <w:lang w:val="ru-RU"/>
        </w:rPr>
        <w:t>«</w:t>
      </w:r>
      <w:r w:rsidR="00545102" w:rsidRPr="00D309DE">
        <w:rPr>
          <w:rFonts w:ascii="Times New Roman" w:hAnsi="Times New Roman"/>
          <w:sz w:val="24"/>
          <w:szCs w:val="24"/>
          <w:lang w:val="ru-RU"/>
        </w:rPr>
        <w:t>Экономический лицей</w:t>
      </w:r>
      <w:r w:rsidR="00EA49A1" w:rsidRPr="00D309DE">
        <w:rPr>
          <w:rFonts w:ascii="Times New Roman" w:hAnsi="Times New Roman"/>
          <w:sz w:val="24"/>
          <w:szCs w:val="24"/>
          <w:lang w:val="ru-RU"/>
        </w:rPr>
        <w:t>»</w:t>
      </w:r>
      <w:r w:rsidR="00C42FF2">
        <w:rPr>
          <w:rFonts w:ascii="Times New Roman" w:hAnsi="Times New Roman"/>
          <w:sz w:val="24"/>
          <w:szCs w:val="24"/>
          <w:lang w:val="ru-RU"/>
        </w:rPr>
        <w:t xml:space="preserve">, </w:t>
      </w:r>
      <w:r w:rsidR="00EA49A1" w:rsidRPr="00D309DE">
        <w:rPr>
          <w:rFonts w:ascii="Times New Roman" w:hAnsi="Times New Roman"/>
          <w:sz w:val="24"/>
          <w:szCs w:val="24"/>
          <w:lang w:val="ru-RU"/>
        </w:rPr>
        <w:t>ТОО «</w:t>
      </w:r>
      <w:r w:rsidR="00D10BF9" w:rsidRPr="00D309DE">
        <w:rPr>
          <w:rFonts w:ascii="Times New Roman" w:hAnsi="Times New Roman"/>
          <w:sz w:val="24"/>
          <w:szCs w:val="24"/>
          <w:lang w:val="ru-RU"/>
        </w:rPr>
        <w:t>Экономический лицей</w:t>
      </w:r>
      <w:r w:rsidR="00EA49A1" w:rsidRPr="00D309DE">
        <w:rPr>
          <w:rFonts w:ascii="Times New Roman" w:hAnsi="Times New Roman"/>
          <w:sz w:val="24"/>
          <w:szCs w:val="24"/>
          <w:lang w:val="ru-RU"/>
        </w:rPr>
        <w:t xml:space="preserve">». </w:t>
      </w:r>
      <w:r w:rsidR="00EA49A1" w:rsidRPr="0061408B">
        <w:rPr>
          <w:rFonts w:ascii="Times New Roman" w:hAnsi="Times New Roman"/>
          <w:sz w:val="24"/>
          <w:szCs w:val="24"/>
          <w:lang w:val="ru-RU"/>
        </w:rPr>
        <w:t xml:space="preserve">Бренд школы оформлен свидетельством на торговый знак </w:t>
      </w:r>
      <w:r w:rsidR="00EE1C27" w:rsidRPr="0061408B">
        <w:rPr>
          <w:rFonts w:ascii="Times New Roman" w:hAnsi="Times New Roman"/>
          <w:sz w:val="24"/>
          <w:szCs w:val="24"/>
          <w:lang w:val="ru-RU"/>
        </w:rPr>
        <w:t xml:space="preserve">№ 80760 </w:t>
      </w:r>
      <w:r w:rsidR="00914C03" w:rsidRPr="0061408B">
        <w:rPr>
          <w:rFonts w:ascii="Times New Roman" w:hAnsi="Times New Roman"/>
          <w:sz w:val="24"/>
          <w:szCs w:val="24"/>
          <w:lang w:val="ru-RU"/>
        </w:rPr>
        <w:t xml:space="preserve">от 21.10.2022 г </w:t>
      </w:r>
      <w:r w:rsidR="00EA49A1" w:rsidRPr="0061408B">
        <w:rPr>
          <w:rFonts w:ascii="Times New Roman" w:hAnsi="Times New Roman"/>
          <w:sz w:val="24"/>
          <w:szCs w:val="24"/>
          <w:lang w:val="ru-RU"/>
        </w:rPr>
        <w:t>в соответствии с п.1 ст.6 Закона РК «О товарных знаках, знаках обслуживания</w:t>
      </w:r>
      <w:r w:rsidR="00EE1C27" w:rsidRPr="0061408B">
        <w:rPr>
          <w:rFonts w:ascii="Times New Roman" w:hAnsi="Times New Roman"/>
          <w:sz w:val="24"/>
          <w:szCs w:val="24"/>
          <w:lang w:val="ru-RU"/>
        </w:rPr>
        <w:t>, географических указаниях</w:t>
      </w:r>
      <w:r w:rsidR="00EA49A1" w:rsidRPr="0061408B">
        <w:rPr>
          <w:rFonts w:ascii="Times New Roman" w:hAnsi="Times New Roman"/>
          <w:sz w:val="24"/>
          <w:szCs w:val="24"/>
          <w:lang w:val="ru-RU"/>
        </w:rPr>
        <w:t xml:space="preserve"> и наименованиях мест происхождения товаров»</w:t>
      </w:r>
      <w:r w:rsidR="00D10BF9" w:rsidRPr="0061408B">
        <w:rPr>
          <w:rFonts w:ascii="Times New Roman" w:hAnsi="Times New Roman"/>
          <w:sz w:val="24"/>
          <w:szCs w:val="24"/>
          <w:lang w:val="ru-RU"/>
        </w:rPr>
        <w:t xml:space="preserve">. </w:t>
      </w:r>
    </w:p>
    <w:p w:rsidR="00C42FF2" w:rsidRDefault="00C42FF2" w:rsidP="00A7344F">
      <w:pPr>
        <w:pStyle w:val="a5"/>
        <w:autoSpaceDE w:val="0"/>
        <w:autoSpaceDN w:val="0"/>
        <w:adjustRightInd w:val="0"/>
        <w:ind w:left="0"/>
        <w:rPr>
          <w:rFonts w:ascii="Times New Roman" w:hAnsi="Times New Roman" w:cs="Times New Roman"/>
          <w:b/>
          <w:bCs/>
          <w:color w:val="000000"/>
        </w:rPr>
      </w:pPr>
    </w:p>
    <w:p w:rsidR="00A7344F" w:rsidRPr="00A7344F" w:rsidRDefault="00A7344F" w:rsidP="00A7344F">
      <w:pPr>
        <w:pStyle w:val="a5"/>
        <w:autoSpaceDE w:val="0"/>
        <w:autoSpaceDN w:val="0"/>
        <w:adjustRightInd w:val="0"/>
        <w:ind w:left="0"/>
        <w:rPr>
          <w:rFonts w:ascii="Times New Roman" w:hAnsi="Times New Roman" w:cs="Times New Roman"/>
          <w:b/>
          <w:bCs/>
          <w:color w:val="000000"/>
        </w:rPr>
      </w:pPr>
      <w:r w:rsidRPr="00A7344F">
        <w:rPr>
          <w:rFonts w:ascii="Times New Roman" w:hAnsi="Times New Roman" w:cs="Times New Roman"/>
          <w:b/>
          <w:bCs/>
          <w:color w:val="000000"/>
        </w:rPr>
        <w:t>Принципы</w:t>
      </w:r>
    </w:p>
    <w:p w:rsidR="00A7344F" w:rsidRPr="00A7344F" w:rsidRDefault="00A7344F" w:rsidP="00A7344F">
      <w:pPr>
        <w:pStyle w:val="a5"/>
        <w:autoSpaceDE w:val="0"/>
        <w:autoSpaceDN w:val="0"/>
        <w:adjustRightInd w:val="0"/>
        <w:ind w:left="0"/>
        <w:rPr>
          <w:rFonts w:ascii="Times New Roman" w:hAnsi="Times New Roman" w:cs="Times New Roman"/>
          <w:color w:val="000000" w:themeColor="text1"/>
        </w:rPr>
      </w:pPr>
      <w:r w:rsidRPr="00A7344F">
        <w:rPr>
          <w:rFonts w:ascii="Times New Roman" w:hAnsi="Times New Roman" w:cs="Times New Roman"/>
          <w:color w:val="000000" w:themeColor="text1"/>
        </w:rPr>
        <w:t>Достоинство личности, высокое качество и отличная организация образовательного процесса.</w:t>
      </w:r>
    </w:p>
    <w:p w:rsidR="00A7344F" w:rsidRPr="00A7344F" w:rsidRDefault="00A7344F" w:rsidP="00A7344F">
      <w:pPr>
        <w:pStyle w:val="a5"/>
        <w:autoSpaceDE w:val="0"/>
        <w:autoSpaceDN w:val="0"/>
        <w:adjustRightInd w:val="0"/>
        <w:ind w:left="420"/>
        <w:rPr>
          <w:rFonts w:ascii="Times New Roman" w:hAnsi="Times New Roman" w:cs="Times New Roman"/>
          <w:b/>
          <w:bCs/>
          <w:color w:val="000000" w:themeColor="text1"/>
        </w:rPr>
      </w:pPr>
    </w:p>
    <w:p w:rsidR="00A7344F" w:rsidRPr="00A7344F" w:rsidRDefault="00A7344F" w:rsidP="00A7344F">
      <w:pPr>
        <w:pStyle w:val="a5"/>
        <w:autoSpaceDE w:val="0"/>
        <w:autoSpaceDN w:val="0"/>
        <w:adjustRightInd w:val="0"/>
        <w:ind w:left="0"/>
        <w:rPr>
          <w:rFonts w:ascii="Times New Roman" w:hAnsi="Times New Roman" w:cs="Times New Roman"/>
          <w:b/>
          <w:bCs/>
          <w:color w:val="000000" w:themeColor="text1"/>
        </w:rPr>
      </w:pPr>
      <w:r w:rsidRPr="00A7344F">
        <w:rPr>
          <w:rFonts w:ascii="Times New Roman" w:hAnsi="Times New Roman" w:cs="Times New Roman"/>
          <w:b/>
          <w:bCs/>
          <w:color w:val="000000" w:themeColor="text1"/>
        </w:rPr>
        <w:t>Миссия</w:t>
      </w:r>
    </w:p>
    <w:p w:rsidR="00A7344F" w:rsidRPr="00A7344F" w:rsidRDefault="00A7344F" w:rsidP="00A7344F">
      <w:pPr>
        <w:autoSpaceDE w:val="0"/>
        <w:autoSpaceDN w:val="0"/>
        <w:adjustRightInd w:val="0"/>
        <w:jc w:val="both"/>
        <w:rPr>
          <w:iCs/>
          <w:color w:val="000000" w:themeColor="text1"/>
        </w:rPr>
      </w:pPr>
      <w:r w:rsidRPr="00A7344F">
        <w:rPr>
          <w:bCs/>
          <w:iCs/>
          <w:color w:val="000000" w:themeColor="text1"/>
        </w:rPr>
        <w:t>Способствовать повышению интеллектуального потенциала учащихся (участников образовательного процесса)</w:t>
      </w:r>
      <w:r w:rsidRPr="00A7344F">
        <w:rPr>
          <w:b/>
          <w:bCs/>
          <w:iCs/>
          <w:color w:val="000000" w:themeColor="text1"/>
        </w:rPr>
        <w:t xml:space="preserve"> </w:t>
      </w:r>
      <w:r w:rsidRPr="00A7344F">
        <w:rPr>
          <w:iCs/>
          <w:color w:val="000000" w:themeColor="text1"/>
        </w:rPr>
        <w:t>через разработку и внедрение модели школьного образования естественно-математического направления, сочетающей в себе классическую педагогику, современные образовательные технологии, международный опыт и практику.</w:t>
      </w:r>
    </w:p>
    <w:p w:rsidR="00A7344F" w:rsidRPr="00A7344F" w:rsidRDefault="00A7344F" w:rsidP="00A7344F">
      <w:pPr>
        <w:pStyle w:val="a5"/>
        <w:autoSpaceDE w:val="0"/>
        <w:autoSpaceDN w:val="0"/>
        <w:adjustRightInd w:val="0"/>
        <w:ind w:left="420"/>
        <w:rPr>
          <w:rFonts w:ascii="Times New Roman" w:hAnsi="Times New Roman" w:cs="Times New Roman"/>
          <w:b/>
          <w:bCs/>
          <w:color w:val="000000"/>
        </w:rPr>
      </w:pPr>
    </w:p>
    <w:p w:rsidR="00A7344F" w:rsidRPr="00514F45" w:rsidRDefault="00514F45" w:rsidP="00A7344F">
      <w:pPr>
        <w:autoSpaceDE w:val="0"/>
        <w:autoSpaceDN w:val="0"/>
        <w:adjustRightInd w:val="0"/>
        <w:rPr>
          <w:b/>
          <w:bCs/>
          <w:color w:val="000000"/>
        </w:rPr>
      </w:pPr>
      <w:r w:rsidRPr="004F3E94">
        <w:rPr>
          <w:b/>
          <w:bCs/>
          <w:color w:val="000000"/>
        </w:rPr>
        <w:t>Модель выпускника</w:t>
      </w:r>
    </w:p>
    <w:p w:rsidR="00A7344F" w:rsidRDefault="00A7344F" w:rsidP="00F10AB0">
      <w:pPr>
        <w:autoSpaceDE w:val="0"/>
        <w:autoSpaceDN w:val="0"/>
        <w:adjustRightInd w:val="0"/>
        <w:jc w:val="both"/>
      </w:pPr>
      <w:r w:rsidRPr="00A7344F">
        <w:rPr>
          <w:color w:val="000000"/>
        </w:rPr>
        <w:t>Выпускники ТОО «ЭЛ» являются патриотами своей страны с устойчивыми нравственными ценностями, используют казахский, русский и английский языки. Они – гармонично развитые, здоровые, стремящиеся к саморазвитию и творчеству, критически мыслящие и умеющие решать проблемы граждане.</w:t>
      </w:r>
      <w:r w:rsidRPr="00A7344F">
        <w:t xml:space="preserve"> Выпускники ТОО «ЭЛ» поступают и заканчивают престижные казахстанские и зарубежные высшие учебные заведения и успешно конкурируют на рынке труда. Выпускники ТОО «ЭЛ» принимают активное участие в социально-экономических и политических процессах, происходящих в стране. </w:t>
      </w:r>
    </w:p>
    <w:p w:rsidR="00F10AB0" w:rsidRPr="00F10AB0" w:rsidRDefault="00F10AB0" w:rsidP="00F10AB0">
      <w:pPr>
        <w:autoSpaceDE w:val="0"/>
        <w:autoSpaceDN w:val="0"/>
        <w:adjustRightInd w:val="0"/>
        <w:jc w:val="both"/>
      </w:pPr>
    </w:p>
    <w:p w:rsidR="00EC0A8E" w:rsidRPr="00EC0A8E" w:rsidRDefault="00EC0A8E" w:rsidP="00547638">
      <w:pPr>
        <w:jc w:val="both"/>
        <w:rPr>
          <w:lang w:val="kk-KZ"/>
        </w:rPr>
      </w:pPr>
      <w:r w:rsidRPr="00EC0A8E">
        <w:rPr>
          <w:lang w:val="kk-KZ"/>
        </w:rPr>
        <w:t xml:space="preserve">       </w:t>
      </w:r>
      <w:r w:rsidR="00E43490">
        <w:rPr>
          <w:lang w:val="kk-KZ"/>
        </w:rPr>
        <w:t>ТО</w:t>
      </w:r>
      <w:r w:rsidRPr="00EC0A8E">
        <w:rPr>
          <w:lang w:val="kk-KZ"/>
        </w:rPr>
        <w:t>О</w:t>
      </w:r>
      <w:r w:rsidR="00E43490">
        <w:rPr>
          <w:lang w:val="kk-KZ"/>
        </w:rPr>
        <w:t xml:space="preserve"> «</w:t>
      </w:r>
      <w:r w:rsidRPr="00EC0A8E">
        <w:rPr>
          <w:lang w:val="kk-KZ"/>
        </w:rPr>
        <w:t>ЭЛ</w:t>
      </w:r>
      <w:r w:rsidR="00E43490">
        <w:rPr>
          <w:lang w:val="kk-KZ"/>
        </w:rPr>
        <w:t>»</w:t>
      </w:r>
      <w:r w:rsidRPr="00EC0A8E">
        <w:rPr>
          <w:lang w:val="kk-KZ"/>
        </w:rPr>
        <w:t xml:space="preserve"> – </w:t>
      </w:r>
      <w:r w:rsidR="00914C03">
        <w:rPr>
          <w:lang w:val="kk-KZ"/>
        </w:rPr>
        <w:t xml:space="preserve">негосударственное учреждение образования, является </w:t>
      </w:r>
      <w:r w:rsidRPr="00EC0A8E">
        <w:rPr>
          <w:lang w:val="kk-KZ"/>
        </w:rPr>
        <w:t>школ</w:t>
      </w:r>
      <w:r w:rsidR="00914C03">
        <w:rPr>
          <w:lang w:val="kk-KZ"/>
        </w:rPr>
        <w:t>ой</w:t>
      </w:r>
      <w:r w:rsidRPr="00EC0A8E">
        <w:rPr>
          <w:lang w:val="kk-KZ"/>
        </w:rPr>
        <w:t xml:space="preserve"> неполного дня  с </w:t>
      </w:r>
      <w:r w:rsidR="00E43490">
        <w:rPr>
          <w:lang w:val="kk-KZ"/>
        </w:rPr>
        <w:t xml:space="preserve">казахским и </w:t>
      </w:r>
      <w:r w:rsidRPr="00EC0A8E">
        <w:rPr>
          <w:lang w:val="kk-KZ"/>
        </w:rPr>
        <w:t>русским язык</w:t>
      </w:r>
      <w:r w:rsidR="00E43490">
        <w:rPr>
          <w:lang w:val="kk-KZ"/>
        </w:rPr>
        <w:t>ами</w:t>
      </w:r>
      <w:r w:rsidRPr="00EC0A8E">
        <w:rPr>
          <w:lang w:val="kk-KZ"/>
        </w:rPr>
        <w:t xml:space="preserve"> обучения. </w:t>
      </w:r>
      <w:r w:rsidR="00D33A95" w:rsidRPr="00E43490">
        <w:rPr>
          <w:lang w:val="kk-KZ"/>
        </w:rPr>
        <w:t>Обучение учащихся осуществляется с 1 по 11 класс</w:t>
      </w:r>
      <w:r w:rsidR="000A486B">
        <w:t>ы</w:t>
      </w:r>
      <w:r w:rsidR="00D33A95">
        <w:rPr>
          <w:lang w:val="kk-KZ"/>
        </w:rPr>
        <w:t>.</w:t>
      </w:r>
      <w:r w:rsidR="00D33A95" w:rsidRPr="00EC0A8E">
        <w:rPr>
          <w:lang w:val="kk-KZ"/>
        </w:rPr>
        <w:t xml:space="preserve"> </w:t>
      </w:r>
      <w:r w:rsidRPr="00EC0A8E">
        <w:rPr>
          <w:lang w:val="kk-KZ"/>
        </w:rPr>
        <w:t>Отсутствие обязательных занятий во второй половине дня позволяет учащимся активно посещать организации дополнительного образования и спортивные секции.</w:t>
      </w:r>
    </w:p>
    <w:p w:rsidR="00E43490" w:rsidRDefault="00EC0A8E" w:rsidP="00547638">
      <w:pPr>
        <w:jc w:val="both"/>
        <w:rPr>
          <w:lang w:val="kk-KZ"/>
        </w:rPr>
      </w:pPr>
      <w:r w:rsidRPr="00E43490">
        <w:rPr>
          <w:lang w:val="kk-KZ"/>
        </w:rPr>
        <w:t xml:space="preserve">Учебный процесс осуществляется в одну смену, в соответствии  с государственными стандартами образования РК. Для обучающихся предусматривается 5-дневная учебная неделя, 6-ой день </w:t>
      </w:r>
      <w:r w:rsidR="00914C03">
        <w:rPr>
          <w:lang w:val="kk-KZ"/>
        </w:rPr>
        <w:t xml:space="preserve">при необходимости используется </w:t>
      </w:r>
      <w:r w:rsidRPr="00E43490">
        <w:rPr>
          <w:lang w:val="kk-KZ"/>
        </w:rPr>
        <w:t>для индивидуально-групповой или кружковой работы</w:t>
      </w:r>
      <w:r w:rsidR="00E43490">
        <w:rPr>
          <w:lang w:val="kk-KZ"/>
        </w:rPr>
        <w:t xml:space="preserve">. </w:t>
      </w:r>
    </w:p>
    <w:p w:rsidR="00E43490" w:rsidRDefault="00EC0A8E" w:rsidP="00547638">
      <w:pPr>
        <w:jc w:val="both"/>
        <w:rPr>
          <w:lang w:val="kk-KZ"/>
        </w:rPr>
      </w:pPr>
      <w:r w:rsidRPr="00E43490">
        <w:rPr>
          <w:lang w:val="kk-KZ"/>
        </w:rPr>
        <w:t>По желанию родителей для учащихся организуются дополнительные занятия по подготовке домашних заданий в 1-6 классах, а также дополнительные занятия для учащихся 5-11 классов по общеобразовательным предметам.</w:t>
      </w:r>
    </w:p>
    <w:p w:rsidR="00E43490" w:rsidRDefault="00EC0A8E" w:rsidP="00547638">
      <w:pPr>
        <w:jc w:val="both"/>
        <w:rPr>
          <w:lang w:val="kk-KZ"/>
        </w:rPr>
      </w:pPr>
      <w:r w:rsidRPr="00E43490">
        <w:rPr>
          <w:lang w:val="kk-KZ"/>
        </w:rPr>
        <w:t>Учителя реализуют авторские программы и элективные курсы, осуществляется пропедевтика учебных предметов</w:t>
      </w:r>
      <w:r w:rsidR="00E43490">
        <w:rPr>
          <w:lang w:val="kk-KZ"/>
        </w:rPr>
        <w:t>,</w:t>
      </w:r>
      <w:r w:rsidRPr="00E43490">
        <w:rPr>
          <w:lang w:val="kk-KZ"/>
        </w:rPr>
        <w:t xml:space="preserve"> а также предметное интегрирование.</w:t>
      </w:r>
    </w:p>
    <w:p w:rsidR="00EC0A8E" w:rsidRPr="00E43490" w:rsidRDefault="00EC0A8E" w:rsidP="00547638">
      <w:pPr>
        <w:jc w:val="both"/>
        <w:rPr>
          <w:lang w:val="kk-KZ"/>
        </w:rPr>
      </w:pPr>
      <w:r w:rsidRPr="00E43490">
        <w:rPr>
          <w:lang w:val="kk-KZ"/>
        </w:rPr>
        <w:t xml:space="preserve">Школой заключены меморандумы о сотрудничестве </w:t>
      </w:r>
      <w:r w:rsidRPr="00914C03">
        <w:rPr>
          <w:lang w:val="kk-KZ"/>
        </w:rPr>
        <w:t xml:space="preserve">с </w:t>
      </w:r>
      <w:r w:rsidR="00E43490" w:rsidRPr="000A486B">
        <w:rPr>
          <w:lang w:val="kk-KZ"/>
        </w:rPr>
        <w:t>МГ</w:t>
      </w:r>
      <w:r w:rsidRPr="000A486B">
        <w:rPr>
          <w:lang w:val="kk-KZ"/>
        </w:rPr>
        <w:t>У, ЕНУ</w:t>
      </w:r>
      <w:r w:rsidR="00914C03" w:rsidRPr="000A486B">
        <w:rPr>
          <w:lang w:val="kk-KZ"/>
        </w:rPr>
        <w:t>, Каз</w:t>
      </w:r>
      <w:r w:rsidR="00ED188D">
        <w:rPr>
          <w:lang w:val="kk-KZ"/>
        </w:rPr>
        <w:t xml:space="preserve"> </w:t>
      </w:r>
      <w:r w:rsidR="00914C03" w:rsidRPr="000A486B">
        <w:rPr>
          <w:lang w:val="kk-KZ"/>
        </w:rPr>
        <w:t>ГЮУ</w:t>
      </w:r>
      <w:r w:rsidR="00A929B9" w:rsidRPr="000A486B">
        <w:rPr>
          <w:lang w:val="kk-KZ"/>
        </w:rPr>
        <w:t xml:space="preserve">, </w:t>
      </w:r>
      <w:r w:rsidR="00A929B9" w:rsidRPr="000A486B">
        <w:rPr>
          <w:lang w:val="en-US"/>
        </w:rPr>
        <w:t>IT</w:t>
      </w:r>
      <w:r w:rsidR="00A929B9" w:rsidRPr="000A486B">
        <w:t xml:space="preserve">-университетом, университетом «Астана», </w:t>
      </w:r>
      <w:r w:rsidR="000A486B">
        <w:t>ассоциацией «</w:t>
      </w:r>
      <w:r w:rsidR="000A486B">
        <w:rPr>
          <w:lang w:val="kk-KZ"/>
        </w:rPr>
        <w:t>Национальная в</w:t>
      </w:r>
      <w:r w:rsidR="00914C03" w:rsidRPr="000A486B">
        <w:rPr>
          <w:lang w:val="kk-KZ"/>
        </w:rPr>
        <w:t>олонтерск</w:t>
      </w:r>
      <w:r w:rsidR="000A486B">
        <w:rPr>
          <w:lang w:val="kk-KZ"/>
        </w:rPr>
        <w:t>ая сеть»</w:t>
      </w:r>
      <w:r w:rsidR="00A929B9" w:rsidRPr="000A486B">
        <w:rPr>
          <w:lang w:val="kk-KZ"/>
        </w:rPr>
        <w:t xml:space="preserve">, </w:t>
      </w:r>
      <w:r w:rsidR="000A486B">
        <w:rPr>
          <w:lang w:val="kk-KZ"/>
        </w:rPr>
        <w:t>школой робототехники «</w:t>
      </w:r>
      <w:r w:rsidR="00A929B9" w:rsidRPr="000A486B">
        <w:rPr>
          <w:lang w:val="kk-KZ"/>
        </w:rPr>
        <w:t>Роботек</w:t>
      </w:r>
      <w:r w:rsidR="000A486B">
        <w:rPr>
          <w:lang w:val="kk-KZ"/>
        </w:rPr>
        <w:t xml:space="preserve">». Школа участвует в благотворительных акциях и оказывает помощь общественному фонду «Добровольное Общество «Милосердие». </w:t>
      </w:r>
    </w:p>
    <w:p w:rsidR="00E43490" w:rsidRDefault="00914C03" w:rsidP="00547638">
      <w:pPr>
        <w:jc w:val="both"/>
        <w:rPr>
          <w:lang w:val="kk-KZ"/>
        </w:rPr>
      </w:pPr>
      <w:r>
        <w:rPr>
          <w:lang w:val="kk-KZ"/>
        </w:rPr>
        <w:t>На протяжении нескольких лет</w:t>
      </w:r>
      <w:r w:rsidR="00EC0A8E" w:rsidRPr="00E43490">
        <w:rPr>
          <w:lang w:val="kk-KZ"/>
        </w:rPr>
        <w:t xml:space="preserve"> лицей осуществляет проекты по организации сотрудничества с преподавателями-носителями языка. Также организуются выезды учащихся в организации образования стран ближнего и дальнего зарубежья.</w:t>
      </w:r>
    </w:p>
    <w:p w:rsidR="00F10AB0" w:rsidRDefault="00F10AB0" w:rsidP="00E43490">
      <w:pPr>
        <w:jc w:val="both"/>
        <w:rPr>
          <w:highlight w:val="yellow"/>
          <w:lang w:val="kk-KZ"/>
        </w:rPr>
      </w:pPr>
    </w:p>
    <w:p w:rsidR="00F10AB0" w:rsidRDefault="00EC0A8E" w:rsidP="00E43490">
      <w:pPr>
        <w:jc w:val="both"/>
        <w:rPr>
          <w:lang w:val="kk-KZ"/>
        </w:rPr>
      </w:pPr>
      <w:r w:rsidRPr="000A486B">
        <w:rPr>
          <w:lang w:val="kk-KZ"/>
        </w:rPr>
        <w:t xml:space="preserve">Главной целью  организации образовательного процесса в </w:t>
      </w:r>
      <w:r w:rsidR="00E43490" w:rsidRPr="000A486B">
        <w:rPr>
          <w:lang w:val="kk-KZ"/>
        </w:rPr>
        <w:t>ТО</w:t>
      </w:r>
      <w:r w:rsidRPr="000A486B">
        <w:rPr>
          <w:lang w:val="kk-KZ"/>
        </w:rPr>
        <w:t xml:space="preserve">О </w:t>
      </w:r>
      <w:r w:rsidR="00E038AE">
        <w:rPr>
          <w:lang w:val="kk-KZ"/>
        </w:rPr>
        <w:t>«</w:t>
      </w:r>
      <w:r w:rsidRPr="000A486B">
        <w:rPr>
          <w:lang w:val="kk-KZ"/>
        </w:rPr>
        <w:t>ЭЛ</w:t>
      </w:r>
      <w:r w:rsidR="00E038AE">
        <w:rPr>
          <w:lang w:val="kk-KZ"/>
        </w:rPr>
        <w:t>»</w:t>
      </w:r>
      <w:r w:rsidRPr="000A486B">
        <w:rPr>
          <w:lang w:val="kk-KZ"/>
        </w:rPr>
        <w:t xml:space="preserve"> является удовлетворение образовательных запросов и потребностей учащихся в получении качественного образования с учетом специфики лицея естественно-математического направления, обновление содержания образования посредством использования современных образовательных ресурсов и технологий.</w:t>
      </w:r>
    </w:p>
    <w:p w:rsidR="00EC0A8E" w:rsidRPr="00E43490" w:rsidRDefault="00EC0A8E" w:rsidP="00E43490">
      <w:pPr>
        <w:jc w:val="both"/>
        <w:rPr>
          <w:lang w:val="kk-KZ"/>
        </w:rPr>
      </w:pPr>
      <w:r w:rsidRPr="00E43490">
        <w:rPr>
          <w:lang w:val="kk-KZ"/>
        </w:rPr>
        <w:tab/>
      </w:r>
    </w:p>
    <w:p w:rsidR="00EC0A8E" w:rsidRPr="00E43490" w:rsidRDefault="00E038AE" w:rsidP="00E43490">
      <w:pPr>
        <w:jc w:val="both"/>
        <w:rPr>
          <w:lang w:val="kk-KZ"/>
        </w:rPr>
      </w:pPr>
      <w:r>
        <w:rPr>
          <w:lang w:val="kk-KZ"/>
        </w:rPr>
        <w:lastRenderedPageBreak/>
        <w:t xml:space="preserve">    </w:t>
      </w:r>
      <w:r w:rsidR="00EC0A8E" w:rsidRPr="00E43490">
        <w:rPr>
          <w:lang w:val="kk-KZ"/>
        </w:rPr>
        <w:t xml:space="preserve">Учебный процесс  </w:t>
      </w:r>
      <w:r w:rsidR="00E43490">
        <w:rPr>
          <w:lang w:val="kk-KZ"/>
        </w:rPr>
        <w:t>ТО</w:t>
      </w:r>
      <w:r w:rsidR="00EC0A8E" w:rsidRPr="00E43490">
        <w:rPr>
          <w:lang w:val="kk-KZ"/>
        </w:rPr>
        <w:t xml:space="preserve">О </w:t>
      </w:r>
      <w:r>
        <w:rPr>
          <w:lang w:val="kk-KZ"/>
        </w:rPr>
        <w:t>«</w:t>
      </w:r>
      <w:r w:rsidR="00EC0A8E" w:rsidRPr="00E43490">
        <w:rPr>
          <w:lang w:val="kk-KZ"/>
        </w:rPr>
        <w:t>ЭЛ</w:t>
      </w:r>
      <w:r>
        <w:rPr>
          <w:lang w:val="kk-KZ"/>
        </w:rPr>
        <w:t>»</w:t>
      </w:r>
      <w:r w:rsidR="00EC0A8E" w:rsidRPr="00E43490">
        <w:rPr>
          <w:lang w:val="kk-KZ"/>
        </w:rPr>
        <w:t xml:space="preserve"> организуется согласно рабочему учебному плану. РУП  разработан  на основании нормативно-правовой базы, направленной на реализацию целей и зад</w:t>
      </w:r>
      <w:r w:rsidR="00E43490">
        <w:rPr>
          <w:lang w:val="kk-KZ"/>
        </w:rPr>
        <w:t>ач</w:t>
      </w:r>
      <w:r w:rsidR="00EC0A8E" w:rsidRPr="00E43490">
        <w:rPr>
          <w:lang w:val="kk-KZ"/>
        </w:rPr>
        <w:t xml:space="preserve"> среднего образования, которое осуществляется на основе Государственного общеобязательного стандарта </w:t>
      </w:r>
      <w:r w:rsidR="00914C03">
        <w:rPr>
          <w:lang w:val="kk-KZ"/>
        </w:rPr>
        <w:t xml:space="preserve">начального, основного среднего и </w:t>
      </w:r>
      <w:r w:rsidR="00914C03" w:rsidRPr="00914C03">
        <w:rPr>
          <w:lang w:val="kk-KZ"/>
        </w:rPr>
        <w:t xml:space="preserve">общего </w:t>
      </w:r>
      <w:r w:rsidR="00EC0A8E" w:rsidRPr="00914C03">
        <w:rPr>
          <w:lang w:val="kk-KZ"/>
        </w:rPr>
        <w:t>среднего образования.</w:t>
      </w:r>
      <w:r w:rsidR="00EC0A8E" w:rsidRPr="00E43490">
        <w:rPr>
          <w:lang w:val="kk-KZ"/>
        </w:rPr>
        <w:t xml:space="preserve"> </w:t>
      </w:r>
    </w:p>
    <w:p w:rsidR="00E43490" w:rsidRDefault="00E038AE" w:rsidP="00E43490">
      <w:pPr>
        <w:jc w:val="both"/>
        <w:rPr>
          <w:lang w:val="kk-KZ"/>
        </w:rPr>
      </w:pPr>
      <w:r>
        <w:rPr>
          <w:lang w:val="kk-KZ"/>
        </w:rPr>
        <w:t xml:space="preserve">   </w:t>
      </w:r>
      <w:r w:rsidR="00EC0A8E" w:rsidRPr="00E43490">
        <w:rPr>
          <w:lang w:val="kk-KZ"/>
        </w:rPr>
        <w:t xml:space="preserve">Рабочий учебный план отражает подходы лицея к организации образования с учетом потребностей учащихся и родителей, потенциальных возможностей педагогического коллектива и материально-технических ресурсов лицея. </w:t>
      </w:r>
    </w:p>
    <w:p w:rsidR="00E43490" w:rsidRDefault="00E038AE" w:rsidP="00E43490">
      <w:pPr>
        <w:jc w:val="both"/>
        <w:rPr>
          <w:lang w:val="kk-KZ"/>
        </w:rPr>
      </w:pPr>
      <w:r>
        <w:rPr>
          <w:lang w:val="kk-KZ"/>
        </w:rPr>
        <w:t xml:space="preserve">    </w:t>
      </w:r>
      <w:r w:rsidR="00EC0A8E" w:rsidRPr="00E43490">
        <w:rPr>
          <w:lang w:val="kk-KZ"/>
        </w:rPr>
        <w:t xml:space="preserve">Расписание уроков и факультативов составляется в соответствии с </w:t>
      </w:r>
      <w:r w:rsidR="007B2BD2">
        <w:rPr>
          <w:lang w:val="kk-KZ"/>
        </w:rPr>
        <w:t xml:space="preserve">рабочим </w:t>
      </w:r>
      <w:r w:rsidR="00EC0A8E" w:rsidRPr="00E43490">
        <w:rPr>
          <w:lang w:val="kk-KZ"/>
        </w:rPr>
        <w:t xml:space="preserve">учебным  планом, утвержденным директором лицея, согласованным с </w:t>
      </w:r>
      <w:r w:rsidR="00EC0A8E" w:rsidRPr="007B2BD2">
        <w:rPr>
          <w:lang w:val="kk-KZ"/>
        </w:rPr>
        <w:t xml:space="preserve">Методическим </w:t>
      </w:r>
      <w:r w:rsidR="007B2BD2">
        <w:rPr>
          <w:lang w:val="kk-KZ"/>
        </w:rPr>
        <w:t>центром</w:t>
      </w:r>
      <w:r w:rsidR="00EC0A8E" w:rsidRPr="007B2BD2">
        <w:rPr>
          <w:lang w:val="kk-KZ"/>
        </w:rPr>
        <w:t xml:space="preserve">  и  Управлени</w:t>
      </w:r>
      <w:r w:rsidR="007B2BD2" w:rsidRPr="007B2BD2">
        <w:rPr>
          <w:lang w:val="kk-KZ"/>
        </w:rPr>
        <w:t>ем</w:t>
      </w:r>
      <w:r w:rsidR="00EC0A8E" w:rsidRPr="007B2BD2">
        <w:rPr>
          <w:lang w:val="kk-KZ"/>
        </w:rPr>
        <w:t xml:space="preserve"> образования</w:t>
      </w:r>
      <w:r w:rsidR="007B2BD2" w:rsidRPr="007B2BD2">
        <w:rPr>
          <w:lang w:val="kk-KZ"/>
        </w:rPr>
        <w:t xml:space="preserve"> г Астаны</w:t>
      </w:r>
      <w:r w:rsidR="00EC0A8E" w:rsidRPr="007B2BD2">
        <w:rPr>
          <w:lang w:val="kk-KZ"/>
        </w:rPr>
        <w:t>,</w:t>
      </w:r>
      <w:r w:rsidR="00EC0A8E" w:rsidRPr="00E43490">
        <w:rPr>
          <w:lang w:val="kk-KZ"/>
        </w:rPr>
        <w:t xml:space="preserve">  и согласно санитарно-гигиеническим нормам. Расписание утверждается директором лицея.</w:t>
      </w:r>
      <w:r w:rsidR="00762D72">
        <w:rPr>
          <w:lang w:val="kk-KZ"/>
        </w:rPr>
        <w:t xml:space="preserve"> </w:t>
      </w:r>
      <w:r w:rsidR="00EC0A8E" w:rsidRPr="00E43490">
        <w:rPr>
          <w:lang w:val="kk-KZ"/>
        </w:rPr>
        <w:t xml:space="preserve"> </w:t>
      </w:r>
      <w:r w:rsidR="00762D72">
        <w:rPr>
          <w:lang w:val="kk-KZ"/>
        </w:rPr>
        <w:t xml:space="preserve">Отмена </w:t>
      </w:r>
      <w:r w:rsidR="00EC0A8E" w:rsidRPr="00E43490">
        <w:rPr>
          <w:lang w:val="kk-KZ"/>
        </w:rPr>
        <w:t xml:space="preserve"> учебных занятий</w:t>
      </w:r>
      <w:r w:rsidR="00762D72" w:rsidRPr="00762D72">
        <w:rPr>
          <w:lang w:val="kk-KZ"/>
        </w:rPr>
        <w:t xml:space="preserve"> </w:t>
      </w:r>
      <w:r w:rsidR="00762D72">
        <w:rPr>
          <w:lang w:val="kk-KZ"/>
        </w:rPr>
        <w:t>н</w:t>
      </w:r>
      <w:r w:rsidR="00762D72" w:rsidRPr="00E43490">
        <w:rPr>
          <w:lang w:val="kk-KZ"/>
        </w:rPr>
        <w:t>е допускается</w:t>
      </w:r>
      <w:r w:rsidR="00EC0A8E" w:rsidRPr="00E43490">
        <w:rPr>
          <w:lang w:val="kk-KZ"/>
        </w:rPr>
        <w:t>, учебный план выполняется полностью.</w:t>
      </w:r>
    </w:p>
    <w:p w:rsidR="00EC0A8E" w:rsidRPr="00E43490" w:rsidRDefault="009B6900" w:rsidP="00E43490">
      <w:pPr>
        <w:jc w:val="both"/>
        <w:rPr>
          <w:lang w:val="kk-KZ"/>
        </w:rPr>
      </w:pPr>
      <w:r>
        <w:rPr>
          <w:lang w:val="kk-KZ"/>
        </w:rPr>
        <w:t xml:space="preserve">   </w:t>
      </w:r>
      <w:r w:rsidR="00EC0A8E" w:rsidRPr="00E43490">
        <w:rPr>
          <w:lang w:val="kk-KZ"/>
        </w:rPr>
        <w:t xml:space="preserve">В лицее ведутся следующие виды дополнительного образования: </w:t>
      </w:r>
      <w:r w:rsidR="00EC0A8E" w:rsidRPr="007B2BD2">
        <w:rPr>
          <w:lang w:val="kk-KZ"/>
        </w:rPr>
        <w:t xml:space="preserve">факультативы по общеобразовательным предметам, экономика,  </w:t>
      </w:r>
      <w:r w:rsidR="002650EE">
        <w:rPr>
          <w:lang w:val="kk-KZ"/>
        </w:rPr>
        <w:t>хореография</w:t>
      </w:r>
      <w:r w:rsidR="00EC0A8E" w:rsidRPr="007B2BD2">
        <w:rPr>
          <w:lang w:val="kk-KZ"/>
        </w:rPr>
        <w:t>, решение нестандартных задач, логика, шахматы, факультативные занятия по подготовке к олимпиадам</w:t>
      </w:r>
      <w:r w:rsidR="007B2BD2" w:rsidRPr="007B2BD2">
        <w:rPr>
          <w:lang w:val="kk-KZ"/>
        </w:rPr>
        <w:t>, занятия по программированию и робототехнике</w:t>
      </w:r>
      <w:r w:rsidR="00EC0A8E" w:rsidRPr="007B2BD2">
        <w:rPr>
          <w:lang w:val="kk-KZ"/>
        </w:rPr>
        <w:t>.</w:t>
      </w:r>
      <w:r w:rsidR="007B2BD2" w:rsidRPr="007B2BD2">
        <w:rPr>
          <w:lang w:val="kk-KZ"/>
        </w:rPr>
        <w:t xml:space="preserve"> Проводятся кружки спортивной и творческой направленности.</w:t>
      </w:r>
    </w:p>
    <w:p w:rsidR="00920654" w:rsidRPr="00920654" w:rsidRDefault="009B6900" w:rsidP="00B44032">
      <w:pPr>
        <w:jc w:val="both"/>
        <w:rPr>
          <w:rFonts w:eastAsia="Calibri"/>
          <w:color w:val="000000"/>
        </w:rPr>
      </w:pPr>
      <w:r>
        <w:rPr>
          <w:rFonts w:eastAsia="Calibri"/>
          <w:color w:val="000000"/>
        </w:rPr>
        <w:t xml:space="preserve">   </w:t>
      </w:r>
      <w:r w:rsidR="00EC0A8E" w:rsidRPr="00E43490">
        <w:rPr>
          <w:rFonts w:eastAsia="Calibri"/>
          <w:color w:val="000000"/>
        </w:rPr>
        <w:t xml:space="preserve">Система текущего контроля знаний, промежуточной и итоговой аттестации обучающихся, формы и порядок проведения реализуются в соответствии с «Типовыми правилами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утвержденных приказом </w:t>
      </w:r>
      <w:r w:rsidR="00EC0A8E" w:rsidRPr="007B2BD2">
        <w:rPr>
          <w:rFonts w:eastAsia="Calibri"/>
          <w:color w:val="000000"/>
        </w:rPr>
        <w:t xml:space="preserve">№125 МОН РК от 18.03.2008г, </w:t>
      </w:r>
      <w:r w:rsidR="00EC0A8E" w:rsidRPr="00920654">
        <w:rPr>
          <w:rFonts w:eastAsia="Calibri"/>
          <w:color w:val="000000"/>
        </w:rPr>
        <w:t xml:space="preserve">с внесенными изменениями в соответствии с приказом </w:t>
      </w:r>
      <w:r w:rsidR="00920654" w:rsidRPr="00920654">
        <w:t>№ 193 МОН РК от 12 мая 2022 года.</w:t>
      </w:r>
    </w:p>
    <w:p w:rsidR="00B44032" w:rsidRPr="00B44032" w:rsidRDefault="009B6900" w:rsidP="00B44032">
      <w:pPr>
        <w:jc w:val="both"/>
        <w:rPr>
          <w:rFonts w:eastAsia="Calibri"/>
          <w:color w:val="000000"/>
        </w:rPr>
      </w:pPr>
      <w:r>
        <w:rPr>
          <w:rFonts w:ascii="TimesNewRomanPSMT" w:hAnsi="TimesNewRomanPSMT"/>
        </w:rPr>
        <w:t xml:space="preserve">  </w:t>
      </w:r>
      <w:r w:rsidR="00B44032">
        <w:rPr>
          <w:rFonts w:ascii="TimesNewRomanPSMT" w:hAnsi="TimesNewRomanPSMT"/>
        </w:rPr>
        <w:t xml:space="preserve">В старшей школе выбрано естественно-математическое направление и классы разделены согласно выбранным профилям учащихся. Перечень изучаемых предметов, количество часов по ним соответствует утвержденным РУП: начальное образование для классов с русским языком обучения, основного среднего образования для классов с русским языком обучения (с сокращением учебной нагрузки), общего среднего образования естественно-математического направления с русским языком обучения (с сокращением учебной нагрузки), учебным программам, планам, Инструктивно-методическому письму Национальной академии образования им. Ы. Алтынсарина на 2023-24 учебный год. </w:t>
      </w:r>
    </w:p>
    <w:p w:rsidR="00EC0A8E" w:rsidRPr="00D33A95" w:rsidRDefault="00EC0A8E" w:rsidP="00D33A95">
      <w:pPr>
        <w:shd w:val="clear" w:color="auto" w:fill="FFFFFF"/>
        <w:jc w:val="center"/>
        <w:rPr>
          <w:b/>
        </w:rPr>
      </w:pPr>
      <w:r w:rsidRPr="000A486B">
        <w:rPr>
          <w:b/>
        </w:rPr>
        <w:t>Порядок приема в школу:</w:t>
      </w:r>
    </w:p>
    <w:tbl>
      <w:tblPr>
        <w:tblW w:w="0" w:type="auto"/>
        <w:tblCellSpacing w:w="0" w:type="dxa"/>
        <w:shd w:val="clear" w:color="auto" w:fill="FFFFFF"/>
        <w:tblCellMar>
          <w:top w:w="15" w:type="dxa"/>
          <w:left w:w="15" w:type="dxa"/>
          <w:bottom w:w="15" w:type="dxa"/>
          <w:right w:w="15" w:type="dxa"/>
        </w:tblCellMar>
        <w:tblLook w:val="04A0" w:firstRow="1" w:lastRow="0" w:firstColumn="1" w:lastColumn="0" w:noHBand="0" w:noVBand="1"/>
      </w:tblPr>
      <w:tblGrid>
        <w:gridCol w:w="10466"/>
      </w:tblGrid>
      <w:tr w:rsidR="00EC0A8E" w:rsidRPr="00ED2610" w:rsidTr="00476C36">
        <w:trPr>
          <w:tblCellSpacing w:w="0" w:type="dxa"/>
        </w:trPr>
        <w:tc>
          <w:tcPr>
            <w:tcW w:w="0" w:type="auto"/>
            <w:shd w:val="clear" w:color="auto" w:fill="auto"/>
            <w:tcMar>
              <w:top w:w="0" w:type="dxa"/>
              <w:left w:w="0" w:type="dxa"/>
              <w:bottom w:w="0" w:type="dxa"/>
              <w:right w:w="0" w:type="dxa"/>
            </w:tcMar>
            <w:vAlign w:val="center"/>
            <w:hideMark/>
          </w:tcPr>
          <w:p w:rsidR="00EC0A8E" w:rsidRPr="00ED2610" w:rsidRDefault="00EC0A8E" w:rsidP="00A92A87">
            <w:pPr>
              <w:rPr>
                <w:color w:val="505050"/>
              </w:rPr>
            </w:pPr>
            <w:r w:rsidRPr="00ED2610">
              <w:t>1. Прием обучающихся в Лицей производится ежегодно при наличии свободных мест.</w:t>
            </w:r>
            <w:r w:rsidRPr="00ED2610">
              <w:br/>
              <w:t>2. Порядок приема обучающихся осуществляется на основе собеседования и тестирования, проводимых в целях определения уровня подготовленности для обучения в Лицее.</w:t>
            </w:r>
            <w:r w:rsidRPr="00ED2610">
              <w:br/>
              <w:t>3. Зачисление в Лицей оформляется приказом на основании письменного заявления родителей (иных законных представителей) обучающегося с приложением документов об образовании, медицинской справки установленного образца (медицинский паспорт), свидетельства о рождении или удостоверения личности.</w:t>
            </w:r>
            <w:r w:rsidRPr="00ED2610">
              <w:br/>
              <w:t>4. Число обучающихся в классах образовательного учреждения не превышает 26 человек.</w:t>
            </w:r>
            <w:r w:rsidRPr="00ED2610">
              <w:br/>
              <w:t xml:space="preserve">5. Классы делятся на две подгруппы при изучении казахского, иностранных языков, информатики при численности класса </w:t>
            </w:r>
            <w:r w:rsidR="00A929B9">
              <w:t xml:space="preserve">от </w:t>
            </w:r>
            <w:r w:rsidRPr="00ED2610">
              <w:t>2</w:t>
            </w:r>
            <w:r w:rsidR="00D33A95">
              <w:t>4</w:t>
            </w:r>
            <w:r w:rsidRPr="00ED2610">
              <w:t xml:space="preserve"> человек.</w:t>
            </w:r>
            <w:r w:rsidRPr="00ED2610">
              <w:br/>
              <w:t>6. Порядок отчисления учащихся из Лицея осуществляется по решению педагогического совета и</w:t>
            </w:r>
            <w:r>
              <w:t>ли</w:t>
            </w:r>
            <w:r w:rsidRPr="00ED2610">
              <w:t xml:space="preserve"> оформляется приказом директора школы в случаях:</w:t>
            </w:r>
            <w:r w:rsidRPr="00ED2610">
              <w:br/>
            </w:r>
            <w:r w:rsidR="006133B3">
              <w:t xml:space="preserve">   </w:t>
            </w:r>
            <w:r w:rsidRPr="00ED2610">
              <w:t>6.1. по желанию родителей для продолжения образования обучающегося в другом учебном заведении или по другой форме обучения;</w:t>
            </w:r>
            <w:r w:rsidRPr="00ED2610">
              <w:br/>
            </w:r>
            <w:r w:rsidR="006133B3">
              <w:t xml:space="preserve">   </w:t>
            </w:r>
            <w:r w:rsidRPr="00ED2610">
              <w:t xml:space="preserve">6.2. совершения противоправных действий, грубых и неоднократных нарушений Устава </w:t>
            </w:r>
            <w:r w:rsidR="00A007CE">
              <w:t xml:space="preserve">и Правил внутреннего распорядка </w:t>
            </w:r>
            <w:r w:rsidRPr="00ED2610">
              <w:t>лицея;</w:t>
            </w:r>
            <w:r w:rsidRPr="00ED2610">
              <w:br/>
            </w:r>
            <w:r w:rsidR="006133B3">
              <w:t xml:space="preserve">   </w:t>
            </w:r>
            <w:r w:rsidRPr="00ED2610">
              <w:t>6.3. неудовлетворительной успеваемости по учебным дисциплинам;</w:t>
            </w:r>
            <w:r w:rsidRPr="00ED2610">
              <w:br/>
            </w:r>
            <w:r w:rsidR="006133B3">
              <w:t xml:space="preserve">   </w:t>
            </w:r>
            <w:r w:rsidRPr="00ED2610">
              <w:t xml:space="preserve">6.4. медицинского заключения о состоянии здоровья ребенка, препятствующего его пребыванию в </w:t>
            </w:r>
            <w:r w:rsidR="00090A33">
              <w:t xml:space="preserve">  </w:t>
            </w:r>
            <w:r w:rsidRPr="00ED2610">
              <w:t>Лицее;</w:t>
            </w:r>
            <w:r w:rsidRPr="00ED2610">
              <w:br/>
            </w:r>
            <w:r w:rsidR="00090A33">
              <w:t xml:space="preserve">   </w:t>
            </w:r>
            <w:r w:rsidRPr="00ED2610">
              <w:t xml:space="preserve">6.5. несвоевременной ежемесячной оплаты за обучение в </w:t>
            </w:r>
            <w:r w:rsidR="000A486B">
              <w:t>л</w:t>
            </w:r>
            <w:r w:rsidRPr="00ED2610">
              <w:t>ицее;</w:t>
            </w:r>
            <w:r w:rsidRPr="00ED2610">
              <w:br/>
            </w:r>
            <w:r w:rsidR="00090A33">
              <w:t xml:space="preserve">   </w:t>
            </w:r>
            <w:r w:rsidRPr="00ED2610">
              <w:t>6.6. в иных случаях, предусмотренных законодательством Республики Казахстан.</w:t>
            </w:r>
          </w:p>
        </w:tc>
      </w:tr>
    </w:tbl>
    <w:p w:rsidR="00907FD5" w:rsidRDefault="00A92A87" w:rsidP="00907FD5">
      <w:pPr>
        <w:pStyle w:val="a3"/>
        <w:rPr>
          <w:rFonts w:ascii="TimesNewRomanPSMT" w:hAnsi="TimesNewRomanPSMT"/>
          <w:color w:val="000000" w:themeColor="text1"/>
        </w:rPr>
      </w:pPr>
      <w:r>
        <w:rPr>
          <w:rFonts w:ascii="TimesNewRomanPSMT" w:hAnsi="TimesNewRomanPSMT"/>
          <w:color w:val="000000" w:themeColor="text1"/>
        </w:rPr>
        <w:lastRenderedPageBreak/>
        <w:t xml:space="preserve">  Лицей </w:t>
      </w:r>
      <w:r w:rsidR="007B2744" w:rsidRPr="00A81CE1">
        <w:rPr>
          <w:rFonts w:ascii="TimesNewRomanPSMT" w:hAnsi="TimesNewRomanPSMT"/>
          <w:color w:val="000000" w:themeColor="text1"/>
        </w:rPr>
        <w:t xml:space="preserve">осуществляет свою деятельность в соответствии с Конституцией Республики Казахстан, Законами Республики Казахстан «Об образовании», «О статусе педагога» и на основе следующих </w:t>
      </w:r>
      <w:r w:rsidR="007B2744" w:rsidRPr="00A7344F">
        <w:rPr>
          <w:rFonts w:ascii="TimesNewRomanPSMT" w:hAnsi="TimesNewRomanPSMT"/>
          <w:color w:val="000000" w:themeColor="text1"/>
        </w:rPr>
        <w:t>н</w:t>
      </w:r>
      <w:r w:rsidR="00A81CE1" w:rsidRPr="00A7344F">
        <w:rPr>
          <w:rFonts w:ascii="TimesNewRomanPSMT" w:hAnsi="TimesNewRomanPSMT"/>
          <w:color w:val="000000" w:themeColor="text1"/>
        </w:rPr>
        <w:t>ормативно-правовых актов:</w:t>
      </w:r>
    </w:p>
    <w:p w:rsidR="00907FD5" w:rsidRPr="00907FD5" w:rsidRDefault="00907FD5" w:rsidP="007B2744">
      <w:pPr>
        <w:pStyle w:val="a3"/>
        <w:rPr>
          <w:rFonts w:ascii="TimesNewRomanPSMT" w:hAnsi="TimesNewRomanPSMT"/>
          <w:color w:val="000000" w:themeColor="text1"/>
        </w:rPr>
      </w:pPr>
      <w:r>
        <w:rPr>
          <w:rFonts w:ascii="TimesNewRomanPSMT" w:hAnsi="TimesNewRomanPSMT"/>
          <w:color w:val="000000" w:themeColor="text1"/>
        </w:rPr>
        <w:t>-</w:t>
      </w:r>
      <w:r w:rsidRPr="002F3FF0">
        <w:t xml:space="preserve">приказ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от 3 августа 2022 года № 348 </w:t>
      </w:r>
      <w:r w:rsidRPr="002F3FF0">
        <w:rPr>
          <w:b/>
          <w:i/>
          <w:lang w:val="kk-KZ"/>
        </w:rPr>
        <w:t>(с изменениями и дополнениями, внесенными приказом от 23 сентября 2022 года №406;)</w:t>
      </w:r>
    </w:p>
    <w:p w:rsidR="00907FD5" w:rsidRDefault="00907FD5" w:rsidP="00907FD5">
      <w:pPr>
        <w:pBdr>
          <w:bottom w:val="single" w:sz="4" w:space="0" w:color="FFFFFF"/>
        </w:pBdr>
        <w:tabs>
          <w:tab w:val="left" w:pos="142"/>
          <w:tab w:val="left" w:pos="709"/>
          <w:tab w:val="left" w:pos="910"/>
        </w:tabs>
        <w:jc w:val="both"/>
        <w:rPr>
          <w:b/>
          <w:i/>
          <w:lang w:val="kk-KZ"/>
        </w:rPr>
      </w:pPr>
      <w:r>
        <w:t>-</w:t>
      </w:r>
      <w:r w:rsidRPr="002F3FF0">
        <w:t xml:space="preserve">приказ МОН РК «Об утверждении типовых учебных планов начального, основного среднего, общего среднего образования Республики Казахстан» от 8 ноября 2012 года № 500 </w:t>
      </w:r>
      <w:r w:rsidRPr="002F3FF0">
        <w:rPr>
          <w:b/>
          <w:i/>
        </w:rPr>
        <w:t xml:space="preserve">(с изменениями и дополнениями, внесенными приказом от </w:t>
      </w:r>
      <w:r w:rsidRPr="002F3FF0">
        <w:rPr>
          <w:b/>
          <w:i/>
          <w:lang w:val="kk-KZ"/>
        </w:rPr>
        <w:t>18 августа 2023 года №264;</w:t>
      </w:r>
    </w:p>
    <w:p w:rsidR="00907FD5" w:rsidRPr="002F3FF0" w:rsidRDefault="00907FD5" w:rsidP="00907FD5">
      <w:pPr>
        <w:pBdr>
          <w:bottom w:val="single" w:sz="4" w:space="0" w:color="FFFFFF"/>
        </w:pBdr>
        <w:tabs>
          <w:tab w:val="left" w:pos="142"/>
          <w:tab w:val="left" w:pos="709"/>
          <w:tab w:val="left" w:pos="910"/>
        </w:tabs>
        <w:jc w:val="both"/>
        <w:rPr>
          <w:b/>
          <w:i/>
          <w:lang w:val="kk-KZ"/>
        </w:rPr>
      </w:pPr>
    </w:p>
    <w:p w:rsidR="00907FD5" w:rsidRDefault="00907FD5" w:rsidP="00907FD5">
      <w:pPr>
        <w:pStyle w:val="af1"/>
        <w:jc w:val="both"/>
        <w:rPr>
          <w:rFonts w:ascii="Times New Roman" w:hAnsi="Times New Roman"/>
          <w:b/>
          <w:i/>
          <w:sz w:val="24"/>
          <w:szCs w:val="24"/>
          <w:lang w:val="kk-KZ"/>
        </w:rPr>
      </w:pPr>
      <w:r>
        <w:rPr>
          <w:rFonts w:ascii="Times New Roman" w:hAnsi="Times New Roman"/>
          <w:sz w:val="24"/>
          <w:szCs w:val="24"/>
          <w:lang w:val="kk-KZ"/>
        </w:rPr>
        <w:t>-</w:t>
      </w:r>
      <w:r w:rsidRPr="002F3FF0">
        <w:rPr>
          <w:rFonts w:ascii="Times New Roman" w:hAnsi="Times New Roman"/>
          <w:sz w:val="24"/>
          <w:szCs w:val="24"/>
        </w:rPr>
        <w:t xml:space="preserve">приказ Министра просвещения Республики Казахстан «Об утверждении типовых учебных программ по общеобразовательным предметам, курсам по выбору и факультативам для общеобразовательных организаций» от </w:t>
      </w:r>
      <w:r w:rsidRPr="002F3FF0">
        <w:rPr>
          <w:rFonts w:ascii="Times New Roman" w:hAnsi="Times New Roman"/>
          <w:sz w:val="24"/>
          <w:szCs w:val="24"/>
          <w:lang w:val="kk-KZ"/>
        </w:rPr>
        <w:t>16</w:t>
      </w:r>
      <w:r w:rsidRPr="002F3FF0">
        <w:rPr>
          <w:rFonts w:ascii="Times New Roman" w:hAnsi="Times New Roman"/>
          <w:sz w:val="24"/>
          <w:szCs w:val="24"/>
        </w:rPr>
        <w:t xml:space="preserve"> </w:t>
      </w:r>
      <w:r w:rsidRPr="002F3FF0">
        <w:rPr>
          <w:rFonts w:ascii="Times New Roman" w:hAnsi="Times New Roman"/>
          <w:sz w:val="24"/>
          <w:szCs w:val="24"/>
          <w:lang w:val="kk-KZ"/>
        </w:rPr>
        <w:t>сентября</w:t>
      </w:r>
      <w:r w:rsidRPr="002F3FF0">
        <w:rPr>
          <w:rFonts w:ascii="Times New Roman" w:hAnsi="Times New Roman"/>
          <w:sz w:val="24"/>
          <w:szCs w:val="24"/>
        </w:rPr>
        <w:t xml:space="preserve"> 20</w:t>
      </w:r>
      <w:r w:rsidRPr="002F3FF0">
        <w:rPr>
          <w:rFonts w:ascii="Times New Roman" w:hAnsi="Times New Roman"/>
          <w:sz w:val="24"/>
          <w:szCs w:val="24"/>
          <w:lang w:val="kk-KZ"/>
        </w:rPr>
        <w:t>22</w:t>
      </w:r>
      <w:r w:rsidRPr="002F3FF0">
        <w:rPr>
          <w:rFonts w:ascii="Times New Roman" w:hAnsi="Times New Roman"/>
          <w:sz w:val="24"/>
          <w:szCs w:val="24"/>
        </w:rPr>
        <w:t xml:space="preserve"> года № </w:t>
      </w:r>
      <w:r w:rsidRPr="002F3FF0">
        <w:rPr>
          <w:rFonts w:ascii="Times New Roman" w:hAnsi="Times New Roman"/>
          <w:sz w:val="24"/>
          <w:szCs w:val="24"/>
          <w:lang w:val="kk-KZ"/>
        </w:rPr>
        <w:t>399</w:t>
      </w:r>
      <w:r w:rsidRPr="002F3FF0">
        <w:rPr>
          <w:rFonts w:ascii="Times New Roman" w:hAnsi="Times New Roman"/>
          <w:sz w:val="24"/>
          <w:szCs w:val="24"/>
        </w:rPr>
        <w:t xml:space="preserve"> </w:t>
      </w:r>
      <w:r w:rsidRPr="002F3FF0">
        <w:rPr>
          <w:rFonts w:ascii="Times New Roman" w:hAnsi="Times New Roman"/>
          <w:b/>
          <w:i/>
          <w:sz w:val="24"/>
          <w:szCs w:val="24"/>
        </w:rPr>
        <w:t xml:space="preserve">(с изменениями и дополнениями, внесенными приказом от </w:t>
      </w:r>
      <w:r w:rsidRPr="002F3FF0">
        <w:rPr>
          <w:rFonts w:ascii="Times New Roman" w:hAnsi="Times New Roman"/>
          <w:b/>
          <w:i/>
          <w:sz w:val="24"/>
          <w:szCs w:val="24"/>
          <w:lang w:val="kk-KZ"/>
        </w:rPr>
        <w:t>21</w:t>
      </w:r>
      <w:r w:rsidRPr="002F3FF0">
        <w:rPr>
          <w:rFonts w:ascii="Times New Roman" w:hAnsi="Times New Roman"/>
          <w:b/>
          <w:i/>
          <w:sz w:val="24"/>
          <w:szCs w:val="24"/>
        </w:rPr>
        <w:t xml:space="preserve"> ноября 202</w:t>
      </w:r>
      <w:r w:rsidRPr="002F3FF0">
        <w:rPr>
          <w:rFonts w:ascii="Times New Roman" w:hAnsi="Times New Roman"/>
          <w:b/>
          <w:i/>
          <w:sz w:val="24"/>
          <w:szCs w:val="24"/>
          <w:lang w:val="kk-KZ"/>
        </w:rPr>
        <w:t>2 года № 467, 05 июля 2023 года</w:t>
      </w:r>
      <w:r w:rsidRPr="002F3FF0">
        <w:rPr>
          <w:rFonts w:ascii="Times New Roman" w:hAnsi="Times New Roman"/>
          <w:b/>
          <w:i/>
          <w:sz w:val="24"/>
          <w:szCs w:val="24"/>
        </w:rPr>
        <w:t xml:space="preserve"> №</w:t>
      </w:r>
      <w:r w:rsidRPr="002F3FF0">
        <w:rPr>
          <w:rFonts w:ascii="Times New Roman" w:hAnsi="Times New Roman"/>
          <w:b/>
          <w:i/>
          <w:sz w:val="24"/>
          <w:szCs w:val="24"/>
          <w:lang w:val="kk-KZ"/>
        </w:rPr>
        <w:t>199</w:t>
      </w:r>
      <w:r w:rsidRPr="002F3FF0">
        <w:rPr>
          <w:rFonts w:ascii="Times New Roman" w:hAnsi="Times New Roman"/>
          <w:b/>
          <w:i/>
          <w:sz w:val="24"/>
          <w:szCs w:val="24"/>
        </w:rPr>
        <w:t>)</w:t>
      </w:r>
      <w:r w:rsidRPr="002F3FF0">
        <w:rPr>
          <w:rFonts w:ascii="Times New Roman" w:hAnsi="Times New Roman"/>
          <w:b/>
          <w:i/>
          <w:sz w:val="24"/>
          <w:szCs w:val="24"/>
          <w:lang w:val="kk-KZ"/>
        </w:rPr>
        <w:t>;</w:t>
      </w:r>
    </w:p>
    <w:p w:rsidR="00907FD5" w:rsidRPr="002F3FF0" w:rsidRDefault="00907FD5" w:rsidP="00907FD5">
      <w:pPr>
        <w:pStyle w:val="af1"/>
        <w:jc w:val="both"/>
        <w:rPr>
          <w:rFonts w:ascii="Times New Roman" w:hAnsi="Times New Roman"/>
          <w:b/>
          <w:i/>
          <w:sz w:val="24"/>
          <w:szCs w:val="24"/>
          <w:lang w:val="kk-KZ"/>
        </w:rPr>
      </w:pPr>
    </w:p>
    <w:p w:rsidR="00907FD5" w:rsidRDefault="00907FD5" w:rsidP="00907FD5">
      <w:pPr>
        <w:pBdr>
          <w:bottom w:val="single" w:sz="4" w:space="0" w:color="FFFFFF"/>
        </w:pBdr>
        <w:tabs>
          <w:tab w:val="left" w:pos="142"/>
          <w:tab w:val="left" w:pos="709"/>
          <w:tab w:val="left" w:pos="910"/>
        </w:tabs>
        <w:jc w:val="both"/>
      </w:pPr>
      <w:r>
        <w:rPr>
          <w:lang w:val="kk-KZ"/>
        </w:rPr>
        <w:t>-</w:t>
      </w:r>
      <w:r w:rsidRPr="002F3FF0">
        <w:t xml:space="preserve">приказ </w:t>
      </w:r>
      <w:r w:rsidRPr="002F3FF0">
        <w:rPr>
          <w:lang w:val="kk-KZ"/>
        </w:rPr>
        <w:t>МОН РК</w:t>
      </w:r>
      <w:r w:rsidRPr="002F3FF0">
        <w:t xml:space="preserve">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от 2</w:t>
      </w:r>
      <w:r w:rsidRPr="002F3FF0">
        <w:rPr>
          <w:lang w:val="kk-KZ"/>
        </w:rPr>
        <w:t>2</w:t>
      </w:r>
      <w:r w:rsidRPr="002F3FF0">
        <w:t xml:space="preserve"> </w:t>
      </w:r>
      <w:r w:rsidRPr="002F3FF0">
        <w:rPr>
          <w:lang w:val="kk-KZ"/>
        </w:rPr>
        <w:t>ма</w:t>
      </w:r>
      <w:r w:rsidRPr="002F3FF0">
        <w:t>я 202</w:t>
      </w:r>
      <w:r w:rsidRPr="002F3FF0">
        <w:rPr>
          <w:lang w:val="kk-KZ"/>
        </w:rPr>
        <w:t>0</w:t>
      </w:r>
      <w:r w:rsidRPr="002F3FF0">
        <w:t xml:space="preserve"> года № 2</w:t>
      </w:r>
      <w:r w:rsidRPr="002F3FF0">
        <w:rPr>
          <w:lang w:val="kk-KZ"/>
        </w:rPr>
        <w:t xml:space="preserve">16 </w:t>
      </w:r>
      <w:r w:rsidRPr="002F3FF0">
        <w:rPr>
          <w:b/>
          <w:i/>
          <w:lang w:val="kk-KZ"/>
        </w:rPr>
        <w:t>(</w:t>
      </w:r>
      <w:r w:rsidRPr="002F3FF0">
        <w:rPr>
          <w:b/>
          <w:i/>
        </w:rPr>
        <w:t>с изменениями, внесенными приказом и.о. Министра просвещения Республики Казахстан от 22 мая 2023 года № 140, в редакции приказа Министра просвещения РК от 03.07.2023 № 194</w:t>
      </w:r>
      <w:r w:rsidRPr="002F3FF0">
        <w:rPr>
          <w:b/>
          <w:i/>
          <w:lang w:val="kk-KZ"/>
        </w:rPr>
        <w:t>)</w:t>
      </w:r>
      <w:r w:rsidRPr="002F3FF0">
        <w:t>;</w:t>
      </w:r>
    </w:p>
    <w:p w:rsidR="00920654" w:rsidRDefault="00920654" w:rsidP="005C5289">
      <w:pPr>
        <w:rPr>
          <w:highlight w:val="yellow"/>
        </w:rPr>
      </w:pPr>
    </w:p>
    <w:p w:rsidR="005C5289" w:rsidRPr="005C5289" w:rsidRDefault="005C5289" w:rsidP="005C5289">
      <w:pPr>
        <w:rPr>
          <w:bCs/>
        </w:rPr>
      </w:pPr>
      <w:r w:rsidRPr="00920654">
        <w:t xml:space="preserve">- приказ МОН РК </w:t>
      </w:r>
      <w:r w:rsidRPr="00920654">
        <w:rPr>
          <w:b/>
          <w:bCs/>
          <w:i/>
          <w:iCs/>
        </w:rPr>
        <w:t>от 18 марта 2008 года № 125</w:t>
      </w:r>
      <w:r w:rsidRPr="00920654">
        <w:t xml:space="preserve"> «Об </w:t>
      </w:r>
      <w:r w:rsidRPr="00920654">
        <w:rPr>
          <w:bCs/>
          <w:color w:val="000000"/>
        </w:rPr>
        <w:t>утверждении Типовых правил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w:t>
      </w:r>
      <w:r w:rsidRPr="00920654">
        <w:t>»</w:t>
      </w:r>
      <w:r w:rsidR="00920654" w:rsidRPr="00920654">
        <w:t xml:space="preserve"> с </w:t>
      </w:r>
      <w:r w:rsidR="00920654" w:rsidRPr="00036C52">
        <w:t>внесенными изменен</w:t>
      </w:r>
      <w:r w:rsidR="00464312">
        <w:t xml:space="preserve">иями, утвержденными приказом № </w:t>
      </w:r>
      <w:r w:rsidR="00464312">
        <w:rPr>
          <w:lang w:val="kk-KZ"/>
        </w:rPr>
        <w:t>96</w:t>
      </w:r>
      <w:r w:rsidR="00920654" w:rsidRPr="00036C52">
        <w:t xml:space="preserve"> М</w:t>
      </w:r>
      <w:r w:rsidR="00464312">
        <w:rPr>
          <w:lang w:val="kk-KZ"/>
        </w:rPr>
        <w:t>П</w:t>
      </w:r>
      <w:r w:rsidR="00920654" w:rsidRPr="00036C52">
        <w:t xml:space="preserve"> РК от 1</w:t>
      </w:r>
      <w:r w:rsidR="00464312">
        <w:rPr>
          <w:lang w:val="kk-KZ"/>
        </w:rPr>
        <w:t>3</w:t>
      </w:r>
      <w:r w:rsidR="00920654" w:rsidRPr="00036C52">
        <w:t xml:space="preserve"> </w:t>
      </w:r>
      <w:r w:rsidR="00464312">
        <w:rPr>
          <w:lang w:val="kk-KZ"/>
        </w:rPr>
        <w:t xml:space="preserve">апреля </w:t>
      </w:r>
      <w:r w:rsidR="00920654" w:rsidRPr="00036C52">
        <w:t>202</w:t>
      </w:r>
      <w:r w:rsidR="00464312">
        <w:rPr>
          <w:lang w:val="kk-KZ"/>
        </w:rPr>
        <w:t>3</w:t>
      </w:r>
      <w:r w:rsidR="00920654" w:rsidRPr="00036C52">
        <w:t xml:space="preserve"> года</w:t>
      </w:r>
    </w:p>
    <w:p w:rsidR="00907FD5" w:rsidRPr="002F3FF0" w:rsidRDefault="00907FD5" w:rsidP="00907FD5">
      <w:pPr>
        <w:pBdr>
          <w:bottom w:val="single" w:sz="4" w:space="0" w:color="FFFFFF"/>
        </w:pBdr>
        <w:tabs>
          <w:tab w:val="left" w:pos="142"/>
          <w:tab w:val="left" w:pos="709"/>
          <w:tab w:val="left" w:pos="910"/>
        </w:tabs>
        <w:jc w:val="both"/>
      </w:pPr>
    </w:p>
    <w:p w:rsidR="00907FD5" w:rsidRPr="00907FD5" w:rsidRDefault="00907FD5" w:rsidP="00907FD5">
      <w:pPr>
        <w:pBdr>
          <w:bottom w:val="single" w:sz="4" w:space="0" w:color="FFFFFF"/>
        </w:pBdr>
        <w:tabs>
          <w:tab w:val="left" w:pos="142"/>
          <w:tab w:val="left" w:pos="709"/>
          <w:tab w:val="left" w:pos="910"/>
        </w:tabs>
        <w:jc w:val="both"/>
        <w:rPr>
          <w:b/>
          <w:i/>
        </w:rPr>
      </w:pPr>
      <w:r>
        <w:t>-</w:t>
      </w:r>
      <w:r w:rsidRPr="002F3FF0">
        <w:t>приказ</w:t>
      </w:r>
      <w:r>
        <w:rPr>
          <w:lang w:val="kk-KZ"/>
        </w:rPr>
        <w:t xml:space="preserve"> </w:t>
      </w:r>
      <w:r w:rsidRPr="002F3FF0">
        <w:t xml:space="preserve">Министра просвещения Республики Казахстан «Об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w:t>
      </w:r>
      <w:r w:rsidRPr="002F3FF0">
        <w:rPr>
          <w:b/>
          <w:i/>
        </w:rPr>
        <w:t>от 3</w:t>
      </w:r>
      <w:r w:rsidRPr="002F3FF0">
        <w:rPr>
          <w:b/>
          <w:i/>
          <w:lang w:val="kk-KZ"/>
        </w:rPr>
        <w:t>1</w:t>
      </w:r>
      <w:r w:rsidRPr="002F3FF0">
        <w:rPr>
          <w:b/>
          <w:i/>
        </w:rPr>
        <w:t xml:space="preserve"> </w:t>
      </w:r>
      <w:r w:rsidRPr="002F3FF0">
        <w:rPr>
          <w:b/>
          <w:i/>
          <w:lang w:val="kk-KZ"/>
        </w:rPr>
        <w:t>августа</w:t>
      </w:r>
      <w:r w:rsidRPr="002F3FF0">
        <w:rPr>
          <w:b/>
          <w:i/>
        </w:rPr>
        <w:t xml:space="preserve"> 20</w:t>
      </w:r>
      <w:r w:rsidRPr="002F3FF0">
        <w:rPr>
          <w:b/>
          <w:i/>
          <w:lang w:val="kk-KZ"/>
        </w:rPr>
        <w:t>22</w:t>
      </w:r>
      <w:r w:rsidRPr="002F3FF0">
        <w:rPr>
          <w:b/>
          <w:i/>
        </w:rPr>
        <w:t xml:space="preserve"> года № </w:t>
      </w:r>
      <w:r w:rsidRPr="002F3FF0">
        <w:rPr>
          <w:b/>
          <w:i/>
          <w:lang w:val="kk-KZ"/>
        </w:rPr>
        <w:t>385</w:t>
      </w:r>
      <w:r w:rsidRPr="002F3FF0">
        <w:rPr>
          <w:b/>
          <w:i/>
        </w:rPr>
        <w:t>;</w:t>
      </w:r>
    </w:p>
    <w:p w:rsidR="006D22E0" w:rsidRDefault="007B2744" w:rsidP="007B2744">
      <w:pPr>
        <w:pStyle w:val="a3"/>
        <w:rPr>
          <w:rFonts w:ascii="TimesNewRomanPSMT" w:hAnsi="TimesNewRomanPSMT"/>
          <w:color w:val="000000" w:themeColor="text1"/>
        </w:rPr>
      </w:pPr>
      <w:r w:rsidRPr="00907FD5">
        <w:rPr>
          <w:rFonts w:ascii="TimesNewRomanPSMT" w:hAnsi="TimesNewRomanPSMT"/>
          <w:color w:val="000000" w:themeColor="text1"/>
        </w:rPr>
        <w:t xml:space="preserve">- приказ МОН РК от 22 января 2016 года </w:t>
      </w:r>
      <w:r w:rsidR="006D22E0">
        <w:rPr>
          <w:rFonts w:ascii="TimesNewRomanPSMT" w:hAnsi="TimesNewRomanPSMT"/>
          <w:color w:val="000000" w:themeColor="text1"/>
        </w:rPr>
        <w:t>№</w:t>
      </w:r>
      <w:r w:rsidRPr="00907FD5">
        <w:rPr>
          <w:rFonts w:ascii="TimesNewRomanPSMT" w:hAnsi="TimesNewRomanPSMT"/>
          <w:color w:val="000000" w:themeColor="text1"/>
        </w:rPr>
        <w:t>70 с изм</w:t>
      </w:r>
      <w:r w:rsidR="00A92A87">
        <w:rPr>
          <w:rFonts w:ascii="TimesNewRomanPSMT" w:hAnsi="TimesNewRomanPSMT"/>
          <w:color w:val="000000" w:themeColor="text1"/>
        </w:rPr>
        <w:t>енениями</w:t>
      </w:r>
      <w:r w:rsidRPr="00907FD5">
        <w:rPr>
          <w:rFonts w:ascii="TimesNewRomanPSMT" w:hAnsi="TimesNewRomanPSMT"/>
          <w:color w:val="000000" w:themeColor="text1"/>
        </w:rPr>
        <w:t xml:space="preserve"> и дополнениями </w:t>
      </w:r>
      <w:r w:rsidR="00464312">
        <w:rPr>
          <w:rFonts w:ascii="TimesNewRomanPSMT" w:hAnsi="TimesNewRomanPSMT"/>
          <w:color w:val="000000" w:themeColor="text1"/>
          <w:lang w:val="kk-KZ"/>
        </w:rPr>
        <w:t>от 03.07.2023 г</w:t>
      </w:r>
      <w:r w:rsidRPr="00907FD5">
        <w:rPr>
          <w:rFonts w:ascii="TimesNewRomanPSMT" w:hAnsi="TimesNewRomanPSMT"/>
          <w:color w:val="000000" w:themeColor="text1"/>
        </w:rPr>
        <w:t xml:space="preserve"> </w:t>
      </w:r>
      <w:r w:rsidR="006D22E0">
        <w:rPr>
          <w:rFonts w:ascii="TimesNewRomanPSMT" w:hAnsi="TimesNewRomanPSMT"/>
          <w:color w:val="000000" w:themeColor="text1"/>
        </w:rPr>
        <w:t>№</w:t>
      </w:r>
      <w:r w:rsidRPr="00907FD5">
        <w:rPr>
          <w:rFonts w:ascii="TimesNewRomanPSMT" w:hAnsi="TimesNewRomanPSMT"/>
          <w:color w:val="000000" w:themeColor="text1"/>
        </w:rPr>
        <w:t xml:space="preserve"> </w:t>
      </w:r>
      <w:r w:rsidR="00464312">
        <w:rPr>
          <w:rFonts w:ascii="TimesNewRomanPSMT" w:hAnsi="TimesNewRomanPSMT"/>
          <w:color w:val="000000" w:themeColor="text1"/>
        </w:rPr>
        <w:t>193</w:t>
      </w:r>
      <w:r w:rsidRPr="00907FD5">
        <w:rPr>
          <w:rFonts w:ascii="TimesNewRomanPSMT" w:hAnsi="TimesNewRomanPSMT"/>
          <w:color w:val="000000" w:themeColor="text1"/>
        </w:rPr>
        <w:t xml:space="preserve"> </w:t>
      </w:r>
      <w:r w:rsidR="006D22E0" w:rsidRPr="00907FD5">
        <w:rPr>
          <w:rFonts w:ascii="TimesNewRomanPSMT" w:hAnsi="TimesNewRomanPSMT"/>
          <w:color w:val="000000" w:themeColor="text1"/>
        </w:rPr>
        <w:t>«Об утверждении норм оснащения оборудованием и мебелью организаций дошкольного, среднего образования, а также специальных организаций образования»</w:t>
      </w:r>
      <w:r w:rsidR="006D22E0">
        <w:rPr>
          <w:rFonts w:ascii="TimesNewRomanPSMT" w:hAnsi="TimesNewRomanPSMT"/>
          <w:color w:val="000000" w:themeColor="text1"/>
        </w:rPr>
        <w:t>;</w:t>
      </w:r>
    </w:p>
    <w:p w:rsidR="006D22E0" w:rsidRPr="006D22E0" w:rsidRDefault="006D22E0" w:rsidP="007B2744">
      <w:pPr>
        <w:pStyle w:val="a3"/>
        <w:rPr>
          <w:rFonts w:ascii="TimesNewRomanPSMT" w:hAnsi="TimesNewRomanPSMT"/>
          <w:color w:val="000000" w:themeColor="text1"/>
        </w:rPr>
      </w:pPr>
      <w:r>
        <w:rPr>
          <w:rFonts w:ascii="TimesNewRomanPSMT" w:hAnsi="TimesNewRomanPSMT"/>
          <w:color w:val="000000" w:themeColor="text1"/>
        </w:rPr>
        <w:t>-</w:t>
      </w:r>
      <w:r w:rsidR="00910B39">
        <w:rPr>
          <w:rFonts w:ascii="TimesNewRomanPSMT" w:hAnsi="TimesNewRomanPSMT"/>
          <w:color w:val="000000" w:themeColor="text1"/>
        </w:rPr>
        <w:t>приказ МП РК № 486 от 5 декабря 2022 года «Об утверждении критериев оценки организаций образования»;</w:t>
      </w:r>
    </w:p>
    <w:p w:rsidR="00907FD5" w:rsidRDefault="00907FD5" w:rsidP="00907FD5">
      <w:pPr>
        <w:pBdr>
          <w:bottom w:val="single" w:sz="4" w:space="0" w:color="FFFFFF"/>
        </w:pBdr>
        <w:tabs>
          <w:tab w:val="left" w:pos="142"/>
          <w:tab w:val="left" w:pos="360"/>
          <w:tab w:val="left" w:pos="910"/>
        </w:tabs>
        <w:jc w:val="both"/>
        <w:rPr>
          <w:b/>
          <w:i/>
          <w:lang w:val="kk-KZ"/>
        </w:rPr>
      </w:pPr>
      <w:r>
        <w:t>-</w:t>
      </w:r>
      <w:r w:rsidRPr="002F3FF0">
        <w:t xml:space="preserve">приказ МОН РК «Об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от 27 ноября 2017 года № 596 </w:t>
      </w:r>
      <w:r w:rsidRPr="002F3FF0">
        <w:rPr>
          <w:b/>
          <w:i/>
          <w:lang w:val="kk-KZ"/>
        </w:rPr>
        <w:t>(</w:t>
      </w:r>
      <w:r w:rsidRPr="002F3FF0">
        <w:rPr>
          <w:b/>
          <w:i/>
        </w:rPr>
        <w:t>с изменениями, внесенными приказом</w:t>
      </w:r>
      <w:r w:rsidRPr="002F3FF0">
        <w:t xml:space="preserve"> </w:t>
      </w:r>
      <w:r w:rsidRPr="002F3FF0">
        <w:rPr>
          <w:lang w:val="kk-KZ"/>
        </w:rPr>
        <w:t xml:space="preserve">от 05 </w:t>
      </w:r>
      <w:r w:rsidRPr="002F3FF0">
        <w:rPr>
          <w:b/>
          <w:i/>
          <w:lang w:val="kk-KZ"/>
        </w:rPr>
        <w:t xml:space="preserve">июля 2023 года </w:t>
      </w:r>
      <w:r w:rsidRPr="002F3FF0">
        <w:rPr>
          <w:b/>
          <w:i/>
        </w:rPr>
        <w:t xml:space="preserve">№ </w:t>
      </w:r>
      <w:r w:rsidRPr="002F3FF0">
        <w:rPr>
          <w:b/>
          <w:i/>
          <w:lang w:val="kk-KZ"/>
        </w:rPr>
        <w:t>19</w:t>
      </w:r>
      <w:r w:rsidRPr="002F3FF0">
        <w:rPr>
          <w:b/>
          <w:i/>
        </w:rPr>
        <w:t>7)</w:t>
      </w:r>
      <w:r w:rsidRPr="002F3FF0">
        <w:rPr>
          <w:b/>
          <w:i/>
          <w:lang w:val="kk-KZ"/>
        </w:rPr>
        <w:t>;</w:t>
      </w:r>
    </w:p>
    <w:p w:rsidR="006D22E0" w:rsidRPr="002F3FF0" w:rsidRDefault="006D22E0" w:rsidP="00907FD5">
      <w:pPr>
        <w:pBdr>
          <w:bottom w:val="single" w:sz="4" w:space="0" w:color="FFFFFF"/>
        </w:pBdr>
        <w:tabs>
          <w:tab w:val="left" w:pos="142"/>
          <w:tab w:val="left" w:pos="360"/>
          <w:tab w:val="left" w:pos="910"/>
        </w:tabs>
        <w:jc w:val="both"/>
        <w:rPr>
          <w:lang w:val="kk-KZ"/>
        </w:rPr>
      </w:pPr>
    </w:p>
    <w:p w:rsidR="00907FD5" w:rsidRDefault="00907FD5" w:rsidP="00907FD5">
      <w:pPr>
        <w:widowControl w:val="0"/>
        <w:tabs>
          <w:tab w:val="left" w:pos="851"/>
        </w:tabs>
        <w:autoSpaceDE w:val="0"/>
        <w:autoSpaceDN w:val="0"/>
        <w:adjustRightInd w:val="0"/>
        <w:jc w:val="both"/>
        <w:rPr>
          <w:b/>
          <w:i/>
        </w:rPr>
      </w:pPr>
      <w:r>
        <w:rPr>
          <w:lang w:val="kk-KZ"/>
        </w:rPr>
        <w:t>-</w:t>
      </w:r>
      <w:r w:rsidRPr="002F3FF0">
        <w:t>приказ МОН РК «О внесении изменения в приказ МОН РК от 20.03.2015 г. № 137 «Об утверждении Правил организации учебного процесса по дистанционным образовательным технологиям»</w:t>
      </w:r>
      <w:r w:rsidRPr="002F3FF0">
        <w:rPr>
          <w:b/>
          <w:i/>
        </w:rPr>
        <w:t xml:space="preserve"> от 03 ноября 2021 года № 547;</w:t>
      </w:r>
    </w:p>
    <w:p w:rsidR="006D22E0" w:rsidRPr="002F3FF0" w:rsidRDefault="006D22E0" w:rsidP="00907FD5">
      <w:pPr>
        <w:widowControl w:val="0"/>
        <w:tabs>
          <w:tab w:val="left" w:pos="851"/>
        </w:tabs>
        <w:autoSpaceDE w:val="0"/>
        <w:autoSpaceDN w:val="0"/>
        <w:adjustRightInd w:val="0"/>
        <w:jc w:val="both"/>
        <w:rPr>
          <w:b/>
          <w:i/>
          <w:lang w:val="kk-KZ" w:eastAsia="en-GB"/>
        </w:rPr>
      </w:pPr>
    </w:p>
    <w:p w:rsidR="00907FD5" w:rsidRDefault="00FC72E1" w:rsidP="00907FD5">
      <w:pPr>
        <w:widowControl w:val="0"/>
        <w:tabs>
          <w:tab w:val="left" w:pos="851"/>
        </w:tabs>
        <w:autoSpaceDE w:val="0"/>
        <w:autoSpaceDN w:val="0"/>
        <w:adjustRightInd w:val="0"/>
        <w:jc w:val="both"/>
        <w:rPr>
          <w:lang w:eastAsia="en-GB"/>
        </w:rPr>
      </w:pPr>
      <w:r w:rsidRPr="00910B39">
        <w:t>-</w:t>
      </w:r>
      <w:r w:rsidR="00907FD5" w:rsidRPr="00910B39">
        <w:t xml:space="preserve">приказ Министра просвещения Республики Казахстан от </w:t>
      </w:r>
      <w:r w:rsidR="00910B39">
        <w:t>4 октября</w:t>
      </w:r>
      <w:r w:rsidR="00907FD5" w:rsidRPr="00910B39">
        <w:rPr>
          <w:lang w:val="kk-KZ"/>
        </w:rPr>
        <w:t xml:space="preserve"> 2023</w:t>
      </w:r>
      <w:r w:rsidR="00907FD5" w:rsidRPr="00910B39">
        <w:t xml:space="preserve"> года № 3</w:t>
      </w:r>
      <w:r w:rsidR="00910B39">
        <w:t>04</w:t>
      </w:r>
      <w:r w:rsidR="00907FD5" w:rsidRPr="00910B39">
        <w:t xml:space="preserve"> «Об определении </w:t>
      </w:r>
      <w:r w:rsidR="00910B39">
        <w:t xml:space="preserve">сроков </w:t>
      </w:r>
      <w:r w:rsidR="00907FD5" w:rsidRPr="00910B39">
        <w:t>начала</w:t>
      </w:r>
      <w:r w:rsidR="00910B39">
        <w:t xml:space="preserve"> и завершения</w:t>
      </w:r>
      <w:r w:rsidR="00907FD5" w:rsidRPr="00910B39">
        <w:t xml:space="preserve"> 202</w:t>
      </w:r>
      <w:r w:rsidR="00907FD5" w:rsidRPr="00910B39">
        <w:rPr>
          <w:lang w:val="kk-KZ"/>
        </w:rPr>
        <w:t>3</w:t>
      </w:r>
      <w:r w:rsidR="00907FD5" w:rsidRPr="00910B39">
        <w:t>-202</w:t>
      </w:r>
      <w:r w:rsidR="00907FD5" w:rsidRPr="00910B39">
        <w:rPr>
          <w:lang w:val="kk-KZ"/>
        </w:rPr>
        <w:t>4</w:t>
      </w:r>
      <w:r w:rsidR="00907FD5" w:rsidRPr="00910B39">
        <w:t xml:space="preserve"> учебного года</w:t>
      </w:r>
      <w:r w:rsidR="00910B39">
        <w:t xml:space="preserve">, а также </w:t>
      </w:r>
      <w:r w:rsidR="00464312">
        <w:t xml:space="preserve">сроков проведения итоговой аттестации </w:t>
      </w:r>
      <w:r w:rsidR="00910B39">
        <w:lastRenderedPageBreak/>
        <w:t>обучающихся</w:t>
      </w:r>
      <w:r w:rsidR="00907FD5" w:rsidRPr="00910B39">
        <w:t xml:space="preserve"> в организациях среднего образования»</w:t>
      </w:r>
      <w:r w:rsidR="00907FD5" w:rsidRPr="00910B39">
        <w:rPr>
          <w:lang w:eastAsia="en-GB"/>
        </w:rPr>
        <w:t>;</w:t>
      </w:r>
    </w:p>
    <w:p w:rsidR="006D22E0" w:rsidRPr="002F3FF0" w:rsidRDefault="006D22E0" w:rsidP="00907FD5">
      <w:pPr>
        <w:widowControl w:val="0"/>
        <w:tabs>
          <w:tab w:val="left" w:pos="851"/>
        </w:tabs>
        <w:autoSpaceDE w:val="0"/>
        <w:autoSpaceDN w:val="0"/>
        <w:adjustRightInd w:val="0"/>
        <w:jc w:val="both"/>
        <w:rPr>
          <w:lang w:val="kk-KZ" w:eastAsia="en-GB"/>
        </w:rPr>
      </w:pPr>
    </w:p>
    <w:p w:rsidR="00907FD5" w:rsidRDefault="00907FD5" w:rsidP="00907FD5">
      <w:pPr>
        <w:widowControl w:val="0"/>
        <w:tabs>
          <w:tab w:val="left" w:pos="851"/>
        </w:tabs>
        <w:autoSpaceDE w:val="0"/>
        <w:autoSpaceDN w:val="0"/>
        <w:adjustRightInd w:val="0"/>
        <w:jc w:val="both"/>
      </w:pPr>
      <w:r>
        <w:t>-</w:t>
      </w:r>
      <w:r w:rsidRPr="002F3FF0">
        <w:t>Санитарны</w:t>
      </w:r>
      <w:r w:rsidR="00FC72E1">
        <w:t>е</w:t>
      </w:r>
      <w:r w:rsidRPr="002F3FF0">
        <w:t xml:space="preserve"> правила «Санитарно-эпидемиологические требования к объектам образования», утвержденные приказом МЗ РК № ҚР ДСМ-76 от 5 августа 2021 года</w:t>
      </w:r>
      <w:r>
        <w:t>;</w:t>
      </w:r>
    </w:p>
    <w:p w:rsidR="006D22E0" w:rsidRPr="002F3FF0" w:rsidRDefault="006D22E0" w:rsidP="00907FD5">
      <w:pPr>
        <w:widowControl w:val="0"/>
        <w:tabs>
          <w:tab w:val="left" w:pos="851"/>
        </w:tabs>
        <w:autoSpaceDE w:val="0"/>
        <w:autoSpaceDN w:val="0"/>
        <w:adjustRightInd w:val="0"/>
        <w:jc w:val="both"/>
        <w:rPr>
          <w:lang w:val="kk-KZ" w:eastAsia="en-GB"/>
        </w:rPr>
      </w:pPr>
    </w:p>
    <w:p w:rsidR="00907FD5" w:rsidRPr="00090F57" w:rsidRDefault="00090F57" w:rsidP="00090F57">
      <w:pPr>
        <w:widowControl w:val="0"/>
        <w:tabs>
          <w:tab w:val="left" w:pos="851"/>
        </w:tabs>
        <w:autoSpaceDE w:val="0"/>
        <w:autoSpaceDN w:val="0"/>
        <w:adjustRightInd w:val="0"/>
        <w:jc w:val="both"/>
        <w:rPr>
          <w:lang w:val="kk-KZ" w:eastAsia="en-GB"/>
        </w:rPr>
      </w:pPr>
      <w:r>
        <w:t>-</w:t>
      </w:r>
      <w:r w:rsidR="00907FD5" w:rsidRPr="002F3FF0">
        <w:rPr>
          <w:lang w:val="kk-KZ"/>
        </w:rPr>
        <w:t>Инструктивно-методическ</w:t>
      </w:r>
      <w:r>
        <w:rPr>
          <w:lang w:val="kk-KZ"/>
        </w:rPr>
        <w:t>ое</w:t>
      </w:r>
      <w:r w:rsidR="00907FD5" w:rsidRPr="002F3FF0">
        <w:rPr>
          <w:lang w:val="kk-KZ"/>
        </w:rPr>
        <w:t xml:space="preserve"> письмо </w:t>
      </w:r>
      <w:r w:rsidR="00907FD5" w:rsidRPr="002F3FF0">
        <w:t>«</w:t>
      </w:r>
      <w:r w:rsidR="00907FD5" w:rsidRPr="002F3FF0">
        <w:rPr>
          <w:lang w:val="kk-KZ"/>
        </w:rPr>
        <w:t>О</w:t>
      </w:r>
      <w:r w:rsidR="00907FD5" w:rsidRPr="002F3FF0">
        <w:t xml:space="preserve">б особенностях учебно-воспитательного процесса в организациях среднего образования </w:t>
      </w:r>
      <w:r w:rsidR="00907FD5" w:rsidRPr="002F3FF0">
        <w:rPr>
          <w:lang w:val="kk-KZ"/>
        </w:rPr>
        <w:t>Р</w:t>
      </w:r>
      <w:r w:rsidR="00907FD5" w:rsidRPr="002F3FF0">
        <w:t xml:space="preserve">еспублики </w:t>
      </w:r>
      <w:r w:rsidR="00907FD5" w:rsidRPr="002F3FF0">
        <w:rPr>
          <w:lang w:val="kk-KZ"/>
        </w:rPr>
        <w:t>К</w:t>
      </w:r>
      <w:r w:rsidR="00907FD5" w:rsidRPr="002F3FF0">
        <w:t>азахстан в 2023-2024 учебном году</w:t>
      </w:r>
      <w:r w:rsidR="00907FD5" w:rsidRPr="002F3FF0">
        <w:rPr>
          <w:lang w:val="kk-KZ"/>
        </w:rPr>
        <w:t xml:space="preserve">» </w:t>
      </w:r>
      <w:r w:rsidR="00907FD5" w:rsidRPr="002F3FF0">
        <w:rPr>
          <w:b/>
          <w:i/>
          <w:lang w:val="kk-KZ"/>
        </w:rPr>
        <w:t>(</w:t>
      </w:r>
      <w:r w:rsidR="00907FD5" w:rsidRPr="002F3FF0">
        <w:rPr>
          <w:b/>
          <w:i/>
        </w:rPr>
        <w:t xml:space="preserve">протокол №3 от 25 апреля 2023 года научно-методического совета Национальной академии образования </w:t>
      </w:r>
      <w:r w:rsidR="00907FD5" w:rsidRPr="002F3FF0">
        <w:rPr>
          <w:b/>
          <w:i/>
        </w:rPr>
        <w:br/>
        <w:t>им. Ы. Алтынсарина)</w:t>
      </w:r>
    </w:p>
    <w:p w:rsidR="007B2744" w:rsidRPr="00CD4282" w:rsidRDefault="007B2744" w:rsidP="007B2744">
      <w:pPr>
        <w:pStyle w:val="a3"/>
        <w:rPr>
          <w:color w:val="000000" w:themeColor="text1"/>
        </w:rPr>
      </w:pPr>
      <w:r w:rsidRPr="00CD4282">
        <w:rPr>
          <w:rFonts w:ascii="TimesNewRomanPSMT" w:hAnsi="TimesNewRomanPSMT"/>
          <w:color w:val="000000" w:themeColor="text1"/>
        </w:rPr>
        <w:t xml:space="preserve">- «Об утверждении Правил и условий проведения аттестации педагогических работников и приравненных к ним лиц, занимающих должности в организациях образования, реализующих общеобразовательные учебные программы дошкольного, начального, основного среднего, общего среднего, образовательные программы технического и профессионального, послесреднего образования, и иных гражданских служащих в сфере образования и науки» (приказ </w:t>
      </w:r>
      <w:r w:rsidR="000C6C24">
        <w:rPr>
          <w:rFonts w:ascii="TimesNewRomanPSMT" w:hAnsi="TimesNewRomanPSMT"/>
          <w:color w:val="000000" w:themeColor="text1"/>
        </w:rPr>
        <w:t xml:space="preserve">МОН РК от 27 января 2016 года  </w:t>
      </w:r>
      <w:r w:rsidR="000C6C24" w:rsidRPr="00CD4282">
        <w:rPr>
          <w:rFonts w:ascii="TimesNewRomanPSMT" w:hAnsi="TimesNewRomanPSMT"/>
          <w:color w:val="000000" w:themeColor="text1"/>
        </w:rPr>
        <w:t>№</w:t>
      </w:r>
      <w:r w:rsidR="000C6C24">
        <w:rPr>
          <w:rFonts w:ascii="TimesNewRomanPSMT" w:hAnsi="TimesNewRomanPSMT"/>
          <w:color w:val="000000" w:themeColor="text1"/>
        </w:rPr>
        <w:t xml:space="preserve"> </w:t>
      </w:r>
      <w:r w:rsidRPr="00CD4282">
        <w:rPr>
          <w:rFonts w:ascii="TimesNewRomanPSMT" w:hAnsi="TimesNewRomanPSMT"/>
          <w:color w:val="000000" w:themeColor="text1"/>
        </w:rPr>
        <w:t>83)</w:t>
      </w:r>
      <w:r w:rsidR="00E63D25" w:rsidRPr="00CD4282">
        <w:rPr>
          <w:rFonts w:ascii="TimesNewRomanPSMT" w:hAnsi="TimesNewRomanPSMT"/>
          <w:color w:val="000000" w:themeColor="text1"/>
        </w:rPr>
        <w:t xml:space="preserve"> с внесенными изменениями, утвержденными приказом </w:t>
      </w:r>
      <w:r w:rsidR="00CD4282" w:rsidRPr="00CD4282">
        <w:rPr>
          <w:rFonts w:ascii="TimesNewRomanPSMT" w:hAnsi="TimesNewRomanPSMT"/>
          <w:color w:val="000000" w:themeColor="text1"/>
        </w:rPr>
        <w:t>МП РК</w:t>
      </w:r>
      <w:r w:rsidR="000C6C24">
        <w:rPr>
          <w:rFonts w:ascii="TimesNewRomanPSMT" w:hAnsi="TimesNewRomanPSMT"/>
          <w:color w:val="000000" w:themeColor="text1"/>
        </w:rPr>
        <w:t xml:space="preserve"> </w:t>
      </w:r>
      <w:r w:rsidR="00CD4282" w:rsidRPr="00CD4282">
        <w:rPr>
          <w:rFonts w:ascii="TimesNewRomanPSMT" w:hAnsi="TimesNewRomanPSMT"/>
          <w:color w:val="000000" w:themeColor="text1"/>
        </w:rPr>
        <w:t xml:space="preserve"> от 30.12.2022 № 533</w:t>
      </w:r>
      <w:r w:rsidRPr="00CD4282">
        <w:rPr>
          <w:rFonts w:ascii="TimesNewRomanPSMT" w:hAnsi="TimesNewRomanPSMT"/>
          <w:color w:val="000000" w:themeColor="text1"/>
        </w:rPr>
        <w:t xml:space="preserve">; </w:t>
      </w:r>
    </w:p>
    <w:p w:rsidR="007B2744" w:rsidRDefault="007B2744" w:rsidP="007B2744">
      <w:pPr>
        <w:pStyle w:val="a3"/>
        <w:rPr>
          <w:rFonts w:ascii="TimesNewRomanPSMT" w:hAnsi="TimesNewRomanPSMT"/>
          <w:color w:val="000000" w:themeColor="text1"/>
        </w:rPr>
      </w:pPr>
      <w:r w:rsidRPr="005C5289">
        <w:rPr>
          <w:rFonts w:ascii="TimesNewRomanPSMT" w:hAnsi="TimesNewRomanPSMT"/>
          <w:color w:val="000000" w:themeColor="text1"/>
        </w:rPr>
        <w:t xml:space="preserve">- «Об утверждении Перечня документов, обязательных для ведения педагогами организаций среднего, технического и </w:t>
      </w:r>
      <w:r w:rsidR="00464312" w:rsidRPr="005C5289">
        <w:rPr>
          <w:rFonts w:ascii="TimesNewRomanPSMT" w:hAnsi="TimesNewRomanPSMT"/>
          <w:color w:val="000000" w:themeColor="text1"/>
        </w:rPr>
        <w:t>профессионального,</w:t>
      </w:r>
      <w:r w:rsidR="00464312">
        <w:rPr>
          <w:rFonts w:ascii="TimesNewRomanPSMT" w:hAnsi="TimesNewRomanPSMT"/>
          <w:color w:val="000000" w:themeColor="text1"/>
        </w:rPr>
        <w:t xml:space="preserve"> </w:t>
      </w:r>
      <w:r w:rsidR="00464312" w:rsidRPr="005C5289">
        <w:rPr>
          <w:rFonts w:ascii="TimesNewRomanPSMT" w:hAnsi="TimesNewRomanPSMT"/>
          <w:color w:val="000000" w:themeColor="text1"/>
        </w:rPr>
        <w:t>послесреднего</w:t>
      </w:r>
      <w:r w:rsidRPr="005C5289">
        <w:rPr>
          <w:rFonts w:ascii="TimesNewRomanPSMT" w:hAnsi="TimesNewRomanPSMT"/>
          <w:color w:val="000000" w:themeColor="text1"/>
        </w:rPr>
        <w:t xml:space="preserve"> образования, и их формы» (приказ МОН РК от </w:t>
      </w:r>
      <w:r w:rsidR="005C5289">
        <w:rPr>
          <w:rFonts w:ascii="TimesNewRomanPSMT" w:hAnsi="TimesNewRomanPSMT"/>
          <w:color w:val="000000" w:themeColor="text1"/>
        </w:rPr>
        <w:t xml:space="preserve">6 апреля 2020 года № 130 с внесенными изменениями от </w:t>
      </w:r>
      <w:r w:rsidR="005C5289" w:rsidRPr="005C5289">
        <w:rPr>
          <w:rFonts w:ascii="TimesNewRomanPSMT" w:hAnsi="TimesNewRomanPSMT"/>
          <w:color w:val="000000" w:themeColor="text1"/>
        </w:rPr>
        <w:t>7 августа 2022</w:t>
      </w:r>
      <w:r w:rsidRPr="005C5289">
        <w:rPr>
          <w:rFonts w:ascii="TimesNewRomanPSMT" w:hAnsi="TimesNewRomanPSMT"/>
          <w:color w:val="000000" w:themeColor="text1"/>
        </w:rPr>
        <w:t xml:space="preserve"> года </w:t>
      </w:r>
      <w:r w:rsidR="005C5289">
        <w:rPr>
          <w:rFonts w:ascii="TimesNewRomanPSMT" w:hAnsi="TimesNewRomanPSMT"/>
          <w:color w:val="000000" w:themeColor="text1"/>
        </w:rPr>
        <w:t>приказ №</w:t>
      </w:r>
      <w:r w:rsidRPr="005C5289">
        <w:rPr>
          <w:rFonts w:ascii="TimesNewRomanPSMT" w:hAnsi="TimesNewRomanPSMT"/>
          <w:color w:val="000000" w:themeColor="text1"/>
        </w:rPr>
        <w:t xml:space="preserve"> </w:t>
      </w:r>
      <w:r w:rsidR="005C5289" w:rsidRPr="005C5289">
        <w:rPr>
          <w:rFonts w:ascii="TimesNewRomanPSMT" w:hAnsi="TimesNewRomanPSMT"/>
          <w:color w:val="000000" w:themeColor="text1"/>
        </w:rPr>
        <w:t>2</w:t>
      </w:r>
      <w:r w:rsidR="00464312">
        <w:rPr>
          <w:rFonts w:ascii="TimesNewRomanPSMT" w:hAnsi="TimesNewRomanPSMT"/>
          <w:color w:val="000000" w:themeColor="text1"/>
        </w:rPr>
        <w:t>48</w:t>
      </w:r>
      <w:r w:rsidRPr="005C5289">
        <w:rPr>
          <w:rFonts w:ascii="TimesNewRomanPSMT" w:hAnsi="TimesNewRomanPSMT"/>
          <w:color w:val="000000" w:themeColor="text1"/>
        </w:rPr>
        <w:t xml:space="preserve">); </w:t>
      </w:r>
    </w:p>
    <w:p w:rsidR="003D15BE" w:rsidRDefault="006D22E0" w:rsidP="007B2744">
      <w:pPr>
        <w:pStyle w:val="a3"/>
        <w:rPr>
          <w:rFonts w:ascii="TimesNewRomanPS" w:hAnsi="TimesNewRomanPS"/>
        </w:rPr>
      </w:pPr>
      <w:r>
        <w:rPr>
          <w:rFonts w:ascii="TimesNewRomanPSMT" w:hAnsi="TimesNewRomanPSMT"/>
          <w:color w:val="000000" w:themeColor="text1"/>
        </w:rPr>
        <w:t>- приказ МП РК от 24 ноября 2022 № 473 «</w:t>
      </w:r>
      <w:r w:rsidR="003D15BE" w:rsidRPr="003D15BE">
        <w:rPr>
          <w:rFonts w:ascii="TimesNewRomanPS" w:hAnsi="TimesNewRomanPS"/>
        </w:rPr>
        <w:t>Об утверждении квалификационных требований, предъявляемых к образовательной деятельности организаций,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 им</w:t>
      </w:r>
      <w:r w:rsidR="003D15BE">
        <w:rPr>
          <w:rFonts w:ascii="TimesNewRomanPS" w:hAnsi="TimesNewRomanPS"/>
        </w:rPr>
        <w:t>»;</w:t>
      </w:r>
      <w:r w:rsidR="003D15BE" w:rsidRPr="003D15BE">
        <w:rPr>
          <w:rFonts w:ascii="TimesNewRomanPS" w:hAnsi="TimesNewRomanPS"/>
        </w:rPr>
        <w:t xml:space="preserve"> </w:t>
      </w:r>
    </w:p>
    <w:p w:rsidR="002650EE" w:rsidRPr="00036C52" w:rsidRDefault="002650EE" w:rsidP="007B2744">
      <w:pPr>
        <w:pStyle w:val="a3"/>
      </w:pPr>
      <w:r>
        <w:rPr>
          <w:rFonts w:ascii="TimesNewRomanPSMT" w:hAnsi="TimesNewRomanPSMT"/>
          <w:sz w:val="28"/>
          <w:szCs w:val="28"/>
        </w:rPr>
        <w:t xml:space="preserve">- </w:t>
      </w:r>
      <w:r w:rsidRPr="002650EE">
        <w:rPr>
          <w:rFonts w:ascii="TimesNewRomanPSMT" w:hAnsi="TimesNewRomanPSMT"/>
        </w:rPr>
        <w:t>приказ МОН РК «Об утверждении Типовых квалификационных характеристик должностей педагогов» от 13 июля 2009 года No 338 с внесенными изменениями, утвержденными приказом МОН РК от 30 апреля 2020 года № 169;</w:t>
      </w:r>
    </w:p>
    <w:p w:rsidR="007B2744" w:rsidRPr="005C5289" w:rsidRDefault="00A81CE1" w:rsidP="007B2744">
      <w:pPr>
        <w:pStyle w:val="a3"/>
        <w:rPr>
          <w:color w:val="000000" w:themeColor="text1"/>
        </w:rPr>
      </w:pPr>
      <w:r w:rsidRPr="005C5289">
        <w:rPr>
          <w:rFonts w:ascii="TimesNewRomanPSMT" w:hAnsi="TimesNewRomanPSMT"/>
          <w:color w:val="000000" w:themeColor="text1"/>
        </w:rPr>
        <w:t>-</w:t>
      </w:r>
      <w:r w:rsidR="007B2744" w:rsidRPr="005C5289">
        <w:rPr>
          <w:rFonts w:ascii="TimesNewRomanPSMT" w:hAnsi="TimesNewRomanPSMT"/>
          <w:color w:val="000000" w:themeColor="text1"/>
        </w:rPr>
        <w:t xml:space="preserve">Устав </w:t>
      </w:r>
      <w:r w:rsidR="005C5289" w:rsidRPr="005C5289">
        <w:rPr>
          <w:rFonts w:ascii="TimesNewRomanPSMT" w:hAnsi="TimesNewRomanPSMT"/>
          <w:color w:val="000000" w:themeColor="text1"/>
        </w:rPr>
        <w:t>ТОО «Экономический лицей»</w:t>
      </w:r>
      <w:r w:rsidR="007B2744" w:rsidRPr="005C5289">
        <w:rPr>
          <w:rFonts w:ascii="TimesNewRomanPSMT" w:hAnsi="TimesNewRomanPSMT"/>
          <w:color w:val="000000" w:themeColor="text1"/>
        </w:rPr>
        <w:t xml:space="preserve">. </w:t>
      </w:r>
    </w:p>
    <w:p w:rsidR="007B2744" w:rsidRPr="0061408B" w:rsidRDefault="007B2744" w:rsidP="0050369C">
      <w:pPr>
        <w:pStyle w:val="1e"/>
        <w:rPr>
          <w:rFonts w:ascii="Times New Roman" w:hAnsi="Times New Roman"/>
          <w:sz w:val="24"/>
          <w:szCs w:val="24"/>
          <w:lang w:val="ru-RU"/>
        </w:rPr>
      </w:pPr>
      <w:r w:rsidRPr="0061408B">
        <w:rPr>
          <w:rFonts w:ascii="Times New Roman" w:hAnsi="Times New Roman"/>
          <w:sz w:val="24"/>
          <w:szCs w:val="24"/>
          <w:lang w:val="ru-RU"/>
        </w:rPr>
        <w:t>Ведение делопроизводства школы осуществляется в соответствии с нормативно- правовыми актами. В соответствии с приказом М</w:t>
      </w:r>
      <w:r w:rsidR="00A929B9" w:rsidRPr="0061408B">
        <w:rPr>
          <w:rFonts w:ascii="Times New Roman" w:hAnsi="Times New Roman"/>
          <w:sz w:val="24"/>
          <w:szCs w:val="24"/>
          <w:lang w:val="ru-RU"/>
        </w:rPr>
        <w:t>П</w:t>
      </w:r>
      <w:r w:rsidRPr="0061408B">
        <w:rPr>
          <w:rFonts w:ascii="Times New Roman" w:hAnsi="Times New Roman"/>
          <w:sz w:val="24"/>
          <w:szCs w:val="24"/>
          <w:lang w:val="ru-RU"/>
        </w:rPr>
        <w:t xml:space="preserve"> Р</w:t>
      </w:r>
      <w:r w:rsidR="00A929B9" w:rsidRPr="0061408B">
        <w:rPr>
          <w:rFonts w:ascii="Times New Roman" w:hAnsi="Times New Roman"/>
          <w:sz w:val="24"/>
          <w:szCs w:val="24"/>
          <w:lang w:val="ru-RU"/>
        </w:rPr>
        <w:t>К</w:t>
      </w:r>
      <w:r w:rsidRPr="0061408B">
        <w:rPr>
          <w:rFonts w:ascii="Times New Roman" w:hAnsi="Times New Roman"/>
          <w:sz w:val="24"/>
          <w:szCs w:val="24"/>
          <w:lang w:val="ru-RU"/>
        </w:rPr>
        <w:t xml:space="preserve"> от </w:t>
      </w:r>
      <w:r w:rsidR="00A929B9" w:rsidRPr="0061408B">
        <w:rPr>
          <w:rFonts w:ascii="Times New Roman" w:hAnsi="Times New Roman"/>
          <w:sz w:val="24"/>
          <w:szCs w:val="24"/>
          <w:lang w:val="ru-RU"/>
        </w:rPr>
        <w:t>27 августа 2022</w:t>
      </w:r>
      <w:r w:rsidRPr="0061408B">
        <w:rPr>
          <w:rFonts w:ascii="Times New Roman" w:hAnsi="Times New Roman"/>
          <w:sz w:val="24"/>
          <w:szCs w:val="24"/>
          <w:lang w:val="ru-RU"/>
        </w:rPr>
        <w:t xml:space="preserve"> года </w:t>
      </w:r>
      <w:r w:rsidRPr="0050369C">
        <w:rPr>
          <w:rFonts w:ascii="Times New Roman" w:hAnsi="Times New Roman"/>
          <w:sz w:val="24"/>
          <w:szCs w:val="24"/>
        </w:rPr>
        <w:t>No</w:t>
      </w:r>
      <w:r w:rsidRPr="0061408B">
        <w:rPr>
          <w:rFonts w:ascii="Times New Roman" w:hAnsi="Times New Roman"/>
          <w:sz w:val="24"/>
          <w:szCs w:val="24"/>
          <w:lang w:val="ru-RU"/>
        </w:rPr>
        <w:t xml:space="preserve"> </w:t>
      </w:r>
      <w:r w:rsidR="00A929B9" w:rsidRPr="0061408B">
        <w:rPr>
          <w:rFonts w:ascii="Times New Roman" w:hAnsi="Times New Roman"/>
          <w:sz w:val="24"/>
          <w:szCs w:val="24"/>
          <w:lang w:val="ru-RU"/>
        </w:rPr>
        <w:t>382</w:t>
      </w:r>
      <w:r w:rsidRPr="0061408B">
        <w:rPr>
          <w:rFonts w:ascii="Times New Roman" w:hAnsi="Times New Roman"/>
          <w:sz w:val="24"/>
          <w:szCs w:val="24"/>
          <w:lang w:val="ru-RU"/>
        </w:rPr>
        <w:t xml:space="preserve">, ведутся следующие документы: </w:t>
      </w:r>
    </w:p>
    <w:p w:rsidR="006C5573" w:rsidRDefault="007B2744" w:rsidP="0050369C">
      <w:pPr>
        <w:pStyle w:val="1e"/>
        <w:rPr>
          <w:rFonts w:ascii="Times New Roman" w:hAnsi="Times New Roman"/>
          <w:sz w:val="24"/>
          <w:szCs w:val="24"/>
          <w:lang w:val="ru-RU"/>
        </w:rPr>
      </w:pPr>
      <w:r w:rsidRPr="0061408B">
        <w:rPr>
          <w:rFonts w:ascii="Times New Roman" w:hAnsi="Times New Roman"/>
          <w:sz w:val="24"/>
          <w:szCs w:val="24"/>
          <w:lang w:val="ru-RU"/>
        </w:rPr>
        <w:t xml:space="preserve">- </w:t>
      </w:r>
      <w:r w:rsidRPr="006C5573">
        <w:rPr>
          <w:rFonts w:ascii="Times New Roman" w:hAnsi="Times New Roman"/>
          <w:sz w:val="24"/>
          <w:szCs w:val="24"/>
          <w:lang w:val="ru-RU"/>
        </w:rPr>
        <w:t>книг</w:t>
      </w:r>
      <w:r w:rsidR="006C7A7B" w:rsidRPr="006C5573">
        <w:rPr>
          <w:rFonts w:ascii="Times New Roman" w:hAnsi="Times New Roman"/>
          <w:sz w:val="24"/>
          <w:szCs w:val="24"/>
          <w:lang w:val="ru-RU"/>
        </w:rPr>
        <w:t>и регистрации приказов (по основ</w:t>
      </w:r>
      <w:r w:rsidR="006C5573" w:rsidRPr="006C5573">
        <w:rPr>
          <w:rFonts w:ascii="Times New Roman" w:hAnsi="Times New Roman"/>
          <w:sz w:val="24"/>
          <w:szCs w:val="24"/>
          <w:lang w:val="ru-RU"/>
        </w:rPr>
        <w:t>н</w:t>
      </w:r>
      <w:r w:rsidR="006C7A7B" w:rsidRPr="006C5573">
        <w:rPr>
          <w:rFonts w:ascii="Times New Roman" w:hAnsi="Times New Roman"/>
          <w:sz w:val="24"/>
          <w:szCs w:val="24"/>
          <w:lang w:val="ru-RU"/>
        </w:rPr>
        <w:t>ой деятельности, по личному составу,</w:t>
      </w:r>
      <w:r w:rsidR="006C5573" w:rsidRPr="006C5573">
        <w:rPr>
          <w:rFonts w:ascii="Times New Roman" w:hAnsi="Times New Roman"/>
          <w:sz w:val="24"/>
          <w:szCs w:val="24"/>
          <w:lang w:val="ru-RU"/>
        </w:rPr>
        <w:t xml:space="preserve"> по дви</w:t>
      </w:r>
      <w:r w:rsidR="006C7A7B" w:rsidRPr="006C5573">
        <w:rPr>
          <w:rFonts w:ascii="Times New Roman" w:hAnsi="Times New Roman"/>
          <w:sz w:val="24"/>
          <w:szCs w:val="24"/>
          <w:lang w:val="ru-RU"/>
        </w:rPr>
        <w:t>жен</w:t>
      </w:r>
      <w:r w:rsidR="006C5573" w:rsidRPr="006C5573">
        <w:rPr>
          <w:rFonts w:ascii="Times New Roman" w:hAnsi="Times New Roman"/>
          <w:sz w:val="24"/>
          <w:szCs w:val="24"/>
          <w:lang w:val="ru-RU"/>
        </w:rPr>
        <w:t>и</w:t>
      </w:r>
      <w:r w:rsidR="006C7A7B" w:rsidRPr="006C5573">
        <w:rPr>
          <w:rFonts w:ascii="Times New Roman" w:hAnsi="Times New Roman"/>
          <w:sz w:val="24"/>
          <w:szCs w:val="24"/>
          <w:lang w:val="ru-RU"/>
        </w:rPr>
        <w:t xml:space="preserve">ю учащихся) </w:t>
      </w:r>
      <w:r w:rsidRPr="0061408B">
        <w:rPr>
          <w:rFonts w:ascii="Times New Roman" w:hAnsi="Times New Roman"/>
          <w:sz w:val="24"/>
          <w:szCs w:val="24"/>
          <w:lang w:val="ru-RU"/>
        </w:rPr>
        <w:t>;</w:t>
      </w:r>
      <w:r w:rsidRPr="0061408B">
        <w:rPr>
          <w:rFonts w:ascii="Times New Roman" w:hAnsi="Times New Roman"/>
          <w:sz w:val="24"/>
          <w:szCs w:val="24"/>
          <w:lang w:val="ru-RU"/>
        </w:rPr>
        <w:br/>
        <w:t xml:space="preserve">- </w:t>
      </w:r>
      <w:r w:rsidR="006C5573">
        <w:rPr>
          <w:rFonts w:ascii="Times New Roman" w:hAnsi="Times New Roman"/>
          <w:sz w:val="24"/>
          <w:szCs w:val="24"/>
          <w:lang w:val="ru-RU"/>
        </w:rPr>
        <w:t>книга учета личного состава педагогов;</w:t>
      </w:r>
    </w:p>
    <w:p w:rsidR="00393618" w:rsidRPr="00393618" w:rsidRDefault="00393618" w:rsidP="00393618">
      <w:pPr>
        <w:pStyle w:val="af1"/>
        <w:rPr>
          <w:lang w:eastAsia="en-US"/>
        </w:rPr>
      </w:pPr>
      <w:r>
        <w:rPr>
          <w:lang w:eastAsia="en-US"/>
        </w:rPr>
        <w:t xml:space="preserve">- </w:t>
      </w:r>
      <w:r w:rsidRPr="00393618">
        <w:rPr>
          <w:rFonts w:ascii="Times New Roman" w:hAnsi="Times New Roman" w:cs="Times New Roman"/>
          <w:sz w:val="24"/>
          <w:szCs w:val="24"/>
          <w:lang w:eastAsia="en-US"/>
        </w:rPr>
        <w:t>книга учета выбывших и прибывших обучающихся</w:t>
      </w:r>
      <w:r>
        <w:rPr>
          <w:rFonts w:ascii="Times New Roman" w:hAnsi="Times New Roman" w:cs="Times New Roman"/>
          <w:sz w:val="24"/>
          <w:szCs w:val="24"/>
          <w:lang w:eastAsia="en-US"/>
        </w:rPr>
        <w:t>;</w:t>
      </w:r>
    </w:p>
    <w:p w:rsidR="006C5573" w:rsidRDefault="006C5573" w:rsidP="0050369C">
      <w:pPr>
        <w:pStyle w:val="1e"/>
        <w:rPr>
          <w:rFonts w:ascii="Times New Roman" w:hAnsi="Times New Roman"/>
          <w:sz w:val="24"/>
          <w:szCs w:val="24"/>
          <w:lang w:val="ru-RU"/>
        </w:rPr>
      </w:pPr>
      <w:r>
        <w:rPr>
          <w:rFonts w:ascii="Times New Roman" w:hAnsi="Times New Roman"/>
          <w:sz w:val="24"/>
          <w:szCs w:val="24"/>
          <w:lang w:val="ru-RU"/>
        </w:rPr>
        <w:t>- алфавитная книга записи обучающихся;</w:t>
      </w:r>
    </w:p>
    <w:p w:rsidR="00393618" w:rsidRDefault="006C5573" w:rsidP="00393618">
      <w:r>
        <w:t xml:space="preserve">- </w:t>
      </w:r>
      <w:r w:rsidR="007B2744" w:rsidRPr="0061408B">
        <w:t>книга учета табелей успеваемости обучающихся;</w:t>
      </w:r>
      <w:r w:rsidR="007B2744" w:rsidRPr="0061408B">
        <w:br/>
        <w:t>- книга учета выдачи похвальных листов и похвальных грамот</w:t>
      </w:r>
      <w:r>
        <w:t>;</w:t>
      </w:r>
    </w:p>
    <w:p w:rsidR="00D75A6C" w:rsidRDefault="00393618" w:rsidP="00393618">
      <w:r>
        <w:t xml:space="preserve">- книга учета и выдачи </w:t>
      </w:r>
      <w:r w:rsidRPr="0061408B">
        <w:t>аттестатов</w:t>
      </w:r>
      <w:r>
        <w:t xml:space="preserve"> об окончании основной средней школы</w:t>
      </w:r>
      <w:r w:rsidRPr="0061408B">
        <w:t>;</w:t>
      </w:r>
      <w:r w:rsidRPr="0061408B">
        <w:br/>
        <w:t>-</w:t>
      </w:r>
      <w:r>
        <w:t xml:space="preserve"> книга учета и выдачи </w:t>
      </w:r>
      <w:r w:rsidRPr="0061408B">
        <w:t>аттестатов</w:t>
      </w:r>
      <w:r>
        <w:t xml:space="preserve"> об окончании общего среднего образования</w:t>
      </w:r>
      <w:r w:rsidRPr="0061408B">
        <w:t>;</w:t>
      </w:r>
      <w:r w:rsidRPr="0061408B">
        <w:br/>
      </w:r>
      <w:r w:rsidR="007B2744" w:rsidRPr="0061408B">
        <w:t xml:space="preserve">- </w:t>
      </w:r>
      <w:r>
        <w:t>к</w:t>
      </w:r>
      <w:r w:rsidRPr="00393618">
        <w:t>нига учета трудовых договоров</w:t>
      </w:r>
      <w:r w:rsidR="007B2744" w:rsidRPr="006C5573">
        <w:t>;</w:t>
      </w:r>
      <w:r w:rsidR="007B2744" w:rsidRPr="006C5573">
        <w:br/>
        <w:t xml:space="preserve">- </w:t>
      </w:r>
      <w:r>
        <w:t>книга учета выдачи (движение) трудовых книжек и вкладышей к ним</w:t>
      </w:r>
      <w:r w:rsidR="00A81CE1" w:rsidRPr="006C5573">
        <w:t>;</w:t>
      </w:r>
      <w:r w:rsidR="007B2744" w:rsidRPr="006C5573">
        <w:br/>
      </w:r>
      <w:r w:rsidR="007B2744" w:rsidRPr="0061408B">
        <w:t>- расписания занятий;</w:t>
      </w:r>
      <w:r w:rsidR="007B2744" w:rsidRPr="0061408B">
        <w:br/>
        <w:t>- рабочие планы;</w:t>
      </w:r>
      <w:r w:rsidR="007B2744" w:rsidRPr="0061408B">
        <w:br/>
        <w:t>- протоколы заседаний педагогического совета, методического совета, совещаний при дир</w:t>
      </w:r>
      <w:r w:rsidR="006C5573">
        <w:t>екторе</w:t>
      </w:r>
      <w:r>
        <w:t>.</w:t>
      </w:r>
      <w:r>
        <w:br/>
      </w:r>
      <w:r w:rsidR="007B2744" w:rsidRPr="0061408B">
        <w:t>Книг</w:t>
      </w:r>
      <w:r>
        <w:t>и</w:t>
      </w:r>
      <w:r w:rsidR="007B2744" w:rsidRPr="0061408B">
        <w:t xml:space="preserve"> </w:t>
      </w:r>
      <w:r w:rsidR="00D75A6C">
        <w:t xml:space="preserve">все </w:t>
      </w:r>
      <w:r w:rsidR="007B2744" w:rsidRPr="0061408B">
        <w:t>прошит</w:t>
      </w:r>
      <w:r w:rsidR="00D75A6C">
        <w:t>ы</w:t>
      </w:r>
      <w:r w:rsidR="007B2744" w:rsidRPr="0061408B">
        <w:t>, пронумерован</w:t>
      </w:r>
      <w:r w:rsidR="00D75A6C">
        <w:t xml:space="preserve">ы </w:t>
      </w:r>
      <w:r w:rsidR="007B2744" w:rsidRPr="0061408B">
        <w:t xml:space="preserve"> и скреплен</w:t>
      </w:r>
      <w:r w:rsidR="00D75A6C">
        <w:t>ы</w:t>
      </w:r>
      <w:r w:rsidR="007B2744" w:rsidRPr="0061408B">
        <w:t xml:space="preserve"> печатью школы.</w:t>
      </w:r>
      <w:r w:rsidR="007B2744" w:rsidRPr="0061408B">
        <w:br/>
      </w:r>
      <w:r w:rsidR="007B2744" w:rsidRPr="00FF43E0">
        <w:t xml:space="preserve">Количественный </w:t>
      </w:r>
      <w:r w:rsidR="00FF43E0">
        <w:t xml:space="preserve"> </w:t>
      </w:r>
      <w:r w:rsidR="007B2744" w:rsidRPr="00FF43E0">
        <w:t xml:space="preserve">состав учеников с учетом их движения в течении года совпадает со списком учеников в классных журналах. </w:t>
      </w:r>
      <w:r w:rsidR="007B2744" w:rsidRPr="0061408B">
        <w:t xml:space="preserve">На каждого выбывшего ребенка имеется заявление родителей и </w:t>
      </w:r>
    </w:p>
    <w:p w:rsidR="00A7344F" w:rsidRPr="0061408B" w:rsidRDefault="007B2744" w:rsidP="00393618">
      <w:r w:rsidRPr="0061408B">
        <w:lastRenderedPageBreak/>
        <w:t xml:space="preserve">талон - подтверждение о прибытии в другую школу. Прием, перевод и восстановление учеников осуществляется в соответствии с требованиями Типовых правил приема в организации образования, реализующие образовательные программы начального, основного среднего, общего среднего образования. </w:t>
      </w:r>
    </w:p>
    <w:p w:rsidR="00A929B9" w:rsidRDefault="00FF43E0" w:rsidP="007B2744">
      <w:pPr>
        <w:pStyle w:val="a3"/>
        <w:rPr>
          <w:rFonts w:ascii="TimesNewRomanPSMT" w:hAnsi="TimesNewRomanPSMT"/>
          <w:color w:val="000000" w:themeColor="text1"/>
        </w:rPr>
      </w:pPr>
      <w:r>
        <w:rPr>
          <w:rFonts w:ascii="TimesNewRomanPSMT" w:hAnsi="TimesNewRomanPSMT"/>
          <w:color w:val="000000" w:themeColor="text1"/>
        </w:rPr>
        <w:t xml:space="preserve">  </w:t>
      </w:r>
      <w:r w:rsidR="007B2744" w:rsidRPr="00A7344F">
        <w:rPr>
          <w:rFonts w:ascii="TimesNewRomanPSMT" w:hAnsi="TimesNewRomanPSMT"/>
          <w:color w:val="000000" w:themeColor="text1"/>
        </w:rPr>
        <w:t xml:space="preserve">Личные дела учеников имеют полный пакет всех необходимых документов и оформлены правильно и аккуратно. </w:t>
      </w:r>
      <w:r w:rsidR="00A929B9">
        <w:rPr>
          <w:rFonts w:ascii="TimesNewRomanPSMT" w:hAnsi="TimesNewRomanPSMT"/>
        </w:rPr>
        <w:t xml:space="preserve">Фиксирование организационно-управленческих и иных решений в школе осуществляется в соответствии с нормативно-правовой базой. Приказы директора школы регистрируются в журналах регистрации приказов. Журналы регистрации пронумерованы, прошнурованы и скреплены печатью, заверены подписью директора школы. </w:t>
      </w:r>
      <w:r w:rsidR="00A929B9" w:rsidRPr="00A7344F">
        <w:rPr>
          <w:rFonts w:ascii="TimesNewRomanPSMT" w:hAnsi="TimesNewRomanPSMT"/>
          <w:color w:val="000000" w:themeColor="text1"/>
        </w:rPr>
        <w:t xml:space="preserve">Книги приказов имеются и хранятся согласно </w:t>
      </w:r>
      <w:r w:rsidR="00A929B9">
        <w:rPr>
          <w:rFonts w:ascii="TimesNewRomanPSMT" w:hAnsi="TimesNewRomanPSMT"/>
          <w:color w:val="000000" w:themeColor="text1"/>
        </w:rPr>
        <w:t>т</w:t>
      </w:r>
      <w:r w:rsidR="00A929B9" w:rsidRPr="00A7344F">
        <w:rPr>
          <w:rFonts w:ascii="TimesNewRomanPSMT" w:hAnsi="TimesNewRomanPSMT"/>
          <w:color w:val="000000" w:themeColor="text1"/>
        </w:rPr>
        <w:t>ребований.</w:t>
      </w:r>
    </w:p>
    <w:p w:rsidR="00ED188D" w:rsidRDefault="00ED188D" w:rsidP="007B2744">
      <w:pPr>
        <w:pStyle w:val="a3"/>
        <w:rPr>
          <w:rFonts w:ascii="TimesNewRomanPSMT" w:hAnsi="TimesNewRomanPSMT"/>
          <w:color w:val="000000" w:themeColor="text1"/>
        </w:rPr>
      </w:pPr>
    </w:p>
    <w:p w:rsidR="00D03C74" w:rsidRPr="00AD7826" w:rsidRDefault="00AD7826" w:rsidP="00C6763B">
      <w:pPr>
        <w:pStyle w:val="a3"/>
        <w:numPr>
          <w:ilvl w:val="0"/>
          <w:numId w:val="9"/>
        </w:numPr>
        <w:rPr>
          <w:rFonts w:ascii="TimesNewRomanPS" w:hAnsi="TimesNewRomanPS"/>
          <w:b/>
          <w:bCs/>
          <w:color w:val="0432FF"/>
        </w:rPr>
      </w:pPr>
      <w:r>
        <w:rPr>
          <w:rFonts w:ascii="TimesNewRomanPS" w:hAnsi="TimesNewRomanPS"/>
          <w:b/>
          <w:bCs/>
          <w:color w:val="0432FF"/>
        </w:rPr>
        <w:t>АНАЛИЗ КАДРОВОГО ПОТЕНЦИАЛА</w:t>
      </w:r>
    </w:p>
    <w:p w:rsidR="00D03C74" w:rsidRPr="006C5F6A" w:rsidRDefault="00D03C74" w:rsidP="006C5F6A">
      <w:pPr>
        <w:pStyle w:val="af1"/>
        <w:rPr>
          <w:rFonts w:ascii="Times New Roman" w:hAnsi="Times New Roman" w:cs="Times New Roman"/>
          <w:sz w:val="24"/>
          <w:szCs w:val="24"/>
        </w:rPr>
      </w:pPr>
      <w:r w:rsidRPr="006C5F6A">
        <w:rPr>
          <w:rFonts w:ascii="Times New Roman" w:hAnsi="Times New Roman" w:cs="Times New Roman"/>
          <w:sz w:val="24"/>
          <w:szCs w:val="24"/>
        </w:rPr>
        <w:t>Одним из главных направлений работы администрации школы является деятельность по укреплению кадрового состава. Согласно Закону РК «Об образовании» и Уставу школы, педагогический коллектив формируется руководителем организации образования, прием работников осуществляется на основе трудового договора. Согласно ТК РК со всеми педагогами, принятыми на работу, заключены трудовые договоры.</w:t>
      </w:r>
      <w:r w:rsidR="006C5F6A">
        <w:rPr>
          <w:rFonts w:ascii="Times New Roman" w:hAnsi="Times New Roman" w:cs="Times New Roman"/>
          <w:sz w:val="24"/>
          <w:szCs w:val="24"/>
        </w:rPr>
        <w:t xml:space="preserve"> </w:t>
      </w:r>
      <w:r w:rsidRPr="006C5F6A">
        <w:rPr>
          <w:rFonts w:ascii="Times New Roman" w:hAnsi="Times New Roman" w:cs="Times New Roman"/>
          <w:sz w:val="24"/>
          <w:szCs w:val="24"/>
        </w:rPr>
        <w:t xml:space="preserve"> Численный состав педагогических кадров школы определяется в зависимости от потребности. </w:t>
      </w:r>
    </w:p>
    <w:p w:rsidR="002650EE" w:rsidRPr="006C5F6A" w:rsidRDefault="006C5F6A" w:rsidP="006C5F6A">
      <w:pPr>
        <w:pStyle w:val="af1"/>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2650EE" w:rsidRPr="006C5F6A">
        <w:rPr>
          <w:rFonts w:ascii="Times New Roman" w:hAnsi="Times New Roman" w:cs="Times New Roman"/>
          <w:b/>
          <w:color w:val="000000" w:themeColor="text1"/>
          <w:sz w:val="24"/>
          <w:szCs w:val="24"/>
        </w:rPr>
        <w:t>Информация о наградах и поощрениях педагогов ТОО</w:t>
      </w:r>
      <w:r w:rsidR="00965D9A" w:rsidRPr="006C5F6A">
        <w:rPr>
          <w:rFonts w:ascii="Times New Roman" w:hAnsi="Times New Roman" w:cs="Times New Roman"/>
          <w:b/>
          <w:color w:val="000000" w:themeColor="text1"/>
          <w:sz w:val="24"/>
          <w:szCs w:val="24"/>
        </w:rPr>
        <w:t xml:space="preserve"> «</w:t>
      </w:r>
      <w:r w:rsidR="002650EE" w:rsidRPr="006C5F6A">
        <w:rPr>
          <w:rFonts w:ascii="Times New Roman" w:hAnsi="Times New Roman" w:cs="Times New Roman"/>
          <w:b/>
          <w:color w:val="000000" w:themeColor="text1"/>
          <w:sz w:val="24"/>
          <w:szCs w:val="24"/>
        </w:rPr>
        <w:t>ЭЛ</w:t>
      </w:r>
      <w:r w:rsidR="00965D9A" w:rsidRPr="006C5F6A">
        <w:rPr>
          <w:rFonts w:ascii="Times New Roman" w:hAnsi="Times New Roman" w:cs="Times New Roman"/>
          <w:b/>
          <w:color w:val="000000" w:themeColor="text1"/>
          <w:sz w:val="24"/>
          <w:szCs w:val="24"/>
        </w:rPr>
        <w:t>»</w:t>
      </w:r>
      <w:r w:rsidR="002650EE" w:rsidRPr="006C5F6A">
        <w:rPr>
          <w:rFonts w:ascii="Times New Roman" w:hAnsi="Times New Roman" w:cs="Times New Roman"/>
          <w:b/>
          <w:color w:val="000000" w:themeColor="text1"/>
          <w:sz w:val="24"/>
          <w:szCs w:val="24"/>
        </w:rPr>
        <w:t xml:space="preserve"> </w:t>
      </w:r>
    </w:p>
    <w:p w:rsidR="002650EE" w:rsidRDefault="002650EE" w:rsidP="002650EE">
      <w:pPr>
        <w:pStyle w:val="a5"/>
        <w:jc w:val="center"/>
        <w:rPr>
          <w:rFonts w:ascii="Times New Roman" w:hAnsi="Times New Roman" w:cs="Times New Roman"/>
          <w:bCs/>
          <w:i/>
          <w:iCs/>
          <w:color w:val="FF0000"/>
        </w:rPr>
      </w:pPr>
      <w:r w:rsidRPr="00EE0156">
        <w:rPr>
          <w:rFonts w:ascii="Times New Roman" w:hAnsi="Times New Roman" w:cs="Times New Roman"/>
          <w:bCs/>
          <w:color w:val="000000" w:themeColor="text1"/>
        </w:rPr>
        <w:t>по состоянию на 15 октября 2023 года</w:t>
      </w:r>
      <w:r>
        <w:rPr>
          <w:rFonts w:ascii="Times New Roman" w:hAnsi="Times New Roman" w:cs="Times New Roman"/>
          <w:b/>
          <w:color w:val="000000" w:themeColor="text1"/>
        </w:rPr>
        <w:t xml:space="preserve"> </w:t>
      </w:r>
    </w:p>
    <w:tbl>
      <w:tblPr>
        <w:tblW w:w="104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5"/>
        <w:gridCol w:w="5240"/>
        <w:gridCol w:w="2840"/>
      </w:tblGrid>
      <w:tr w:rsidR="008A7F90" w:rsidRPr="0077401A" w:rsidTr="00476C36">
        <w:trPr>
          <w:jc w:val="center"/>
        </w:trPr>
        <w:tc>
          <w:tcPr>
            <w:tcW w:w="2405" w:type="dxa"/>
          </w:tcPr>
          <w:p w:rsidR="008A7F90" w:rsidRPr="0077401A" w:rsidRDefault="008A7F90" w:rsidP="00476C36">
            <w:pPr>
              <w:rPr>
                <w:b/>
              </w:rPr>
            </w:pPr>
            <w:r w:rsidRPr="0077401A">
              <w:rPr>
                <w:b/>
              </w:rPr>
              <w:t>ФИО учителей</w:t>
            </w:r>
          </w:p>
        </w:tc>
        <w:tc>
          <w:tcPr>
            <w:tcW w:w="5240" w:type="dxa"/>
          </w:tcPr>
          <w:p w:rsidR="008A7F90" w:rsidRPr="00A93BEE" w:rsidRDefault="008A7F90" w:rsidP="00476C36">
            <w:pPr>
              <w:ind w:left="1134"/>
              <w:jc w:val="center"/>
              <w:rPr>
                <w:b/>
              </w:rPr>
            </w:pPr>
            <w:r>
              <w:rPr>
                <w:b/>
              </w:rPr>
              <w:t>Вид поощрения</w:t>
            </w:r>
          </w:p>
        </w:tc>
        <w:tc>
          <w:tcPr>
            <w:tcW w:w="2840" w:type="dxa"/>
          </w:tcPr>
          <w:p w:rsidR="008A7F90" w:rsidRPr="0077401A" w:rsidRDefault="008A7F90" w:rsidP="00476C36">
            <w:pPr>
              <w:jc w:val="center"/>
              <w:rPr>
                <w:b/>
              </w:rPr>
            </w:pPr>
            <w:r w:rsidRPr="0077401A">
              <w:rPr>
                <w:b/>
              </w:rPr>
              <w:t xml:space="preserve">Год присвоения, </w:t>
            </w:r>
          </w:p>
          <w:p w:rsidR="008A7F90" w:rsidRPr="0077401A" w:rsidRDefault="008A7F90" w:rsidP="00BD22EC">
            <w:pPr>
              <w:jc w:val="center"/>
              <w:rPr>
                <w:b/>
              </w:rPr>
            </w:pPr>
            <w:r w:rsidRPr="0077401A">
              <w:rPr>
                <w:b/>
              </w:rPr>
              <w:t>№ удостовер</w:t>
            </w:r>
            <w:r w:rsidR="00BD22EC">
              <w:rPr>
                <w:b/>
              </w:rPr>
              <w:t>ения</w:t>
            </w:r>
          </w:p>
        </w:tc>
      </w:tr>
      <w:tr w:rsidR="008A7F90" w:rsidRPr="0077401A" w:rsidTr="00476C36">
        <w:trPr>
          <w:jc w:val="center"/>
        </w:trPr>
        <w:tc>
          <w:tcPr>
            <w:tcW w:w="2405" w:type="dxa"/>
            <w:vMerge w:val="restart"/>
          </w:tcPr>
          <w:p w:rsidR="008A7F90" w:rsidRPr="0077401A" w:rsidRDefault="008A7F90" w:rsidP="00476C36">
            <w:r w:rsidRPr="0077401A">
              <w:t>Сыздыкова Б.Р</w:t>
            </w:r>
            <w:r w:rsidR="009844B8">
              <w:t>.</w:t>
            </w:r>
          </w:p>
        </w:tc>
        <w:tc>
          <w:tcPr>
            <w:tcW w:w="5240" w:type="dxa"/>
          </w:tcPr>
          <w:p w:rsidR="008A7F90" w:rsidRPr="0077401A" w:rsidRDefault="008A7F90" w:rsidP="00476C36">
            <w:pPr>
              <w:rPr>
                <w:b/>
              </w:rPr>
            </w:pPr>
            <w:r w:rsidRPr="0077401A">
              <w:rPr>
                <w:b/>
              </w:rPr>
              <w:t>Почетный работник образования РК</w:t>
            </w:r>
          </w:p>
        </w:tc>
        <w:tc>
          <w:tcPr>
            <w:tcW w:w="2840" w:type="dxa"/>
          </w:tcPr>
          <w:p w:rsidR="008A7F90" w:rsidRPr="0077401A" w:rsidRDefault="008A7F90" w:rsidP="00476C36">
            <w:pPr>
              <w:ind w:left="38"/>
              <w:jc w:val="center"/>
            </w:pPr>
            <w:r w:rsidRPr="0077401A">
              <w:t>2015, № 406</w:t>
            </w:r>
          </w:p>
        </w:tc>
      </w:tr>
      <w:tr w:rsidR="008A7F90" w:rsidRPr="0077401A" w:rsidTr="00476C36">
        <w:trPr>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b/>
              </w:rPr>
            </w:pPr>
            <w:r w:rsidRPr="0077401A">
              <w:rPr>
                <w:b/>
              </w:rPr>
              <w:t>Нагрудный знак «Ы.</w:t>
            </w:r>
            <w:r w:rsidR="00B8324E">
              <w:rPr>
                <w:b/>
              </w:rPr>
              <w:t xml:space="preserve"> </w:t>
            </w:r>
            <w:r w:rsidRPr="0077401A">
              <w:rPr>
                <w:b/>
              </w:rPr>
              <w:t>Алтынсарин»</w:t>
            </w:r>
          </w:p>
        </w:tc>
        <w:tc>
          <w:tcPr>
            <w:tcW w:w="2840" w:type="dxa"/>
          </w:tcPr>
          <w:p w:rsidR="008A7F90" w:rsidRPr="0077401A" w:rsidRDefault="008A7F90" w:rsidP="00476C36">
            <w:pPr>
              <w:ind w:left="38"/>
              <w:jc w:val="center"/>
            </w:pPr>
            <w:r w:rsidRPr="0077401A">
              <w:t>2018, № 819</w:t>
            </w:r>
          </w:p>
        </w:tc>
      </w:tr>
      <w:tr w:rsidR="008A7F90" w:rsidRPr="0077401A" w:rsidTr="00476C36">
        <w:trPr>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Благодарственное письмо акима г. Астаны.</w:t>
            </w:r>
          </w:p>
        </w:tc>
        <w:tc>
          <w:tcPr>
            <w:tcW w:w="2840" w:type="dxa"/>
          </w:tcPr>
          <w:p w:rsidR="008A7F90" w:rsidRPr="0077401A" w:rsidRDefault="008A7F90" w:rsidP="00476C36">
            <w:pPr>
              <w:ind w:left="38"/>
              <w:jc w:val="center"/>
            </w:pPr>
            <w:r w:rsidRPr="0077401A">
              <w:t>2009</w:t>
            </w:r>
          </w:p>
        </w:tc>
      </w:tr>
      <w:tr w:rsidR="008A7F90" w:rsidRPr="0077401A" w:rsidTr="00476C36">
        <w:trPr>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rPr>
                <w:rFonts w:eastAsiaTheme="majorEastAsia"/>
                <w:shd w:val="clear" w:color="auto" w:fill="FFFFFF"/>
              </w:rPr>
              <w:t>Благодарственное письмо УО г.</w:t>
            </w:r>
            <w:r w:rsidR="00B8324E">
              <w:rPr>
                <w:rFonts w:eastAsiaTheme="majorEastAsia"/>
                <w:shd w:val="clear" w:color="auto" w:fill="FFFFFF"/>
              </w:rPr>
              <w:t xml:space="preserve"> </w:t>
            </w:r>
            <w:r w:rsidRPr="0077401A">
              <w:rPr>
                <w:rFonts w:eastAsiaTheme="majorEastAsia"/>
                <w:shd w:val="clear" w:color="auto" w:fill="FFFFFF"/>
              </w:rPr>
              <w:t>Нур-Султан</w:t>
            </w:r>
          </w:p>
        </w:tc>
        <w:tc>
          <w:tcPr>
            <w:tcW w:w="2840" w:type="dxa"/>
          </w:tcPr>
          <w:p w:rsidR="008A7F90" w:rsidRPr="0077401A" w:rsidRDefault="008A7F90" w:rsidP="00476C36">
            <w:pPr>
              <w:ind w:left="38"/>
              <w:jc w:val="center"/>
            </w:pPr>
            <w:r w:rsidRPr="0077401A">
              <w:t>2021</w:t>
            </w:r>
          </w:p>
        </w:tc>
      </w:tr>
      <w:tr w:rsidR="008A7F90" w:rsidRPr="0077401A" w:rsidTr="00476C36">
        <w:trPr>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lang w:val="kk-KZ"/>
              </w:rPr>
            </w:pPr>
            <w:r w:rsidRPr="0077401A">
              <w:t>Ал</w:t>
            </w:r>
            <w:r w:rsidRPr="0077401A">
              <w:rPr>
                <w:lang w:val="kk-KZ"/>
              </w:rPr>
              <w:t>ғыс хат</w:t>
            </w:r>
            <w:r w:rsidRPr="0077401A">
              <w:t xml:space="preserve">, </w:t>
            </w:r>
            <w:r w:rsidRPr="0077401A">
              <w:rPr>
                <w:lang w:val="kk-KZ"/>
              </w:rPr>
              <w:t>Алматы ауданының әкімдігі</w:t>
            </w:r>
          </w:p>
        </w:tc>
        <w:tc>
          <w:tcPr>
            <w:tcW w:w="2840" w:type="dxa"/>
          </w:tcPr>
          <w:p w:rsidR="008A7F90" w:rsidRPr="0077401A" w:rsidRDefault="008A7F90" w:rsidP="00476C36">
            <w:pPr>
              <w:ind w:left="38"/>
              <w:jc w:val="center"/>
            </w:pPr>
            <w:r w:rsidRPr="0077401A">
              <w:t>2022</w:t>
            </w:r>
          </w:p>
        </w:tc>
      </w:tr>
      <w:tr w:rsidR="008A7F90" w:rsidRPr="0077401A" w:rsidTr="00476C36">
        <w:trPr>
          <w:trHeight w:val="340"/>
          <w:jc w:val="center"/>
        </w:trPr>
        <w:tc>
          <w:tcPr>
            <w:tcW w:w="2405" w:type="dxa"/>
            <w:vMerge w:val="restart"/>
          </w:tcPr>
          <w:p w:rsidR="008A7F90" w:rsidRPr="0077401A" w:rsidRDefault="008A7F90" w:rsidP="00476C36">
            <w:r w:rsidRPr="0077401A">
              <w:t>Абильмажинова Б.А</w:t>
            </w:r>
            <w:r w:rsidR="009844B8">
              <w:t>.</w:t>
            </w:r>
          </w:p>
        </w:tc>
        <w:tc>
          <w:tcPr>
            <w:tcW w:w="5240" w:type="dxa"/>
          </w:tcPr>
          <w:p w:rsidR="008A7F90" w:rsidRPr="0077401A" w:rsidRDefault="008A7F90" w:rsidP="00476C36">
            <w:pPr>
              <w:rPr>
                <w:b/>
              </w:rPr>
            </w:pPr>
            <w:r w:rsidRPr="0077401A">
              <w:rPr>
                <w:b/>
              </w:rPr>
              <w:t>Почетный работник образования РК</w:t>
            </w:r>
          </w:p>
        </w:tc>
        <w:tc>
          <w:tcPr>
            <w:tcW w:w="2840" w:type="dxa"/>
          </w:tcPr>
          <w:p w:rsidR="008A7F90" w:rsidRPr="0077401A" w:rsidRDefault="008A7F90" w:rsidP="00476C36">
            <w:pPr>
              <w:ind w:left="38"/>
              <w:jc w:val="center"/>
            </w:pPr>
            <w:r w:rsidRPr="0077401A">
              <w:t>2007, № 01051</w:t>
            </w:r>
          </w:p>
        </w:tc>
      </w:tr>
      <w:tr w:rsidR="008A7F90" w:rsidRPr="0077401A" w:rsidTr="00476C36">
        <w:trPr>
          <w:trHeight w:val="340"/>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lang w:val="kk-KZ"/>
              </w:rPr>
            </w:pPr>
            <w:r w:rsidRPr="0077401A">
              <w:t>Ал</w:t>
            </w:r>
            <w:r w:rsidRPr="0077401A">
              <w:rPr>
                <w:lang w:val="kk-KZ"/>
              </w:rPr>
              <w:t>ғыс</w:t>
            </w:r>
            <w:r w:rsidRPr="0077401A">
              <w:t xml:space="preserve">, </w:t>
            </w:r>
            <w:r w:rsidRPr="0077401A">
              <w:rPr>
                <w:lang w:val="kk-KZ"/>
              </w:rPr>
              <w:t>Алматы ауданының әкімдігі</w:t>
            </w:r>
          </w:p>
        </w:tc>
        <w:tc>
          <w:tcPr>
            <w:tcW w:w="2840" w:type="dxa"/>
          </w:tcPr>
          <w:p w:rsidR="008A7F90" w:rsidRPr="0077401A" w:rsidRDefault="008A7F90" w:rsidP="00476C36">
            <w:pPr>
              <w:ind w:left="38"/>
              <w:jc w:val="center"/>
            </w:pPr>
            <w:r w:rsidRPr="0077401A">
              <w:t>2022</w:t>
            </w:r>
          </w:p>
        </w:tc>
      </w:tr>
      <w:tr w:rsidR="008A7F90" w:rsidRPr="0077401A" w:rsidTr="00476C36">
        <w:trPr>
          <w:trHeight w:val="340"/>
          <w:jc w:val="center"/>
        </w:trPr>
        <w:tc>
          <w:tcPr>
            <w:tcW w:w="2405" w:type="dxa"/>
            <w:vMerge w:val="restart"/>
          </w:tcPr>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r w:rsidRPr="0077401A">
              <w:t>Байтурова А.Р</w:t>
            </w:r>
          </w:p>
        </w:tc>
        <w:tc>
          <w:tcPr>
            <w:tcW w:w="5240" w:type="dxa"/>
          </w:tcPr>
          <w:p w:rsidR="008A7F90" w:rsidRPr="0077401A" w:rsidRDefault="008A7F90" w:rsidP="00476C36">
            <w:pPr>
              <w:rPr>
                <w:lang w:val="kk-KZ"/>
              </w:rPr>
            </w:pPr>
            <w:r w:rsidRPr="0077401A">
              <w:rPr>
                <w:lang w:val="kk-KZ"/>
              </w:rPr>
              <w:t>Алғыс хат Нұр-Султан қаласы әкімдігінің Білім беруді жаңғырту орталығы</w:t>
            </w:r>
          </w:p>
        </w:tc>
        <w:tc>
          <w:tcPr>
            <w:tcW w:w="2840" w:type="dxa"/>
          </w:tcPr>
          <w:p w:rsidR="008A7F90" w:rsidRPr="0077401A" w:rsidRDefault="008A7F90" w:rsidP="00476C36">
            <w:pPr>
              <w:ind w:left="38"/>
              <w:jc w:val="center"/>
              <w:rPr>
                <w:lang w:val="kk-KZ"/>
              </w:rPr>
            </w:pPr>
            <w:r w:rsidRPr="0077401A">
              <w:rPr>
                <w:lang w:val="kk-KZ"/>
              </w:rPr>
              <w:t>2022г</w:t>
            </w:r>
          </w:p>
        </w:tc>
      </w:tr>
      <w:tr w:rsidR="008A7F90" w:rsidRPr="0077401A" w:rsidTr="00476C36">
        <w:trPr>
          <w:trHeight w:val="313"/>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keepNext/>
              <w:keepLines/>
              <w:shd w:val="clear" w:color="auto" w:fill="FFFFFF"/>
              <w:outlineLvl w:val="0"/>
              <w:rPr>
                <w:rFonts w:eastAsiaTheme="majorEastAsia"/>
                <w:shd w:val="clear" w:color="auto" w:fill="FFFFFF"/>
              </w:rPr>
            </w:pPr>
            <w:r w:rsidRPr="0077401A">
              <w:rPr>
                <w:rFonts w:eastAsiaTheme="majorEastAsia"/>
                <w:shd w:val="clear" w:color="auto" w:fill="FFFFFF"/>
              </w:rPr>
              <w:t>Благодарственное письмо УО г.Нур-Султан</w:t>
            </w:r>
          </w:p>
        </w:tc>
        <w:tc>
          <w:tcPr>
            <w:tcW w:w="2840" w:type="dxa"/>
          </w:tcPr>
          <w:p w:rsidR="002827C3" w:rsidRDefault="008A7F90" w:rsidP="002827C3">
            <w:pPr>
              <w:ind w:left="38"/>
              <w:jc w:val="center"/>
            </w:pPr>
            <w:r w:rsidRPr="0077401A">
              <w:t>2015,</w:t>
            </w:r>
            <w:r w:rsidR="00B8324E">
              <w:t xml:space="preserve"> </w:t>
            </w:r>
            <w:r w:rsidRPr="0077401A">
              <w:t>2016,</w:t>
            </w:r>
            <w:r w:rsidR="00B8324E">
              <w:t xml:space="preserve"> </w:t>
            </w:r>
            <w:r w:rsidRPr="0077401A">
              <w:t>2017,</w:t>
            </w:r>
          </w:p>
          <w:p w:rsidR="008A7F90" w:rsidRPr="0077401A" w:rsidRDefault="008A7F90" w:rsidP="002827C3">
            <w:pPr>
              <w:ind w:left="38"/>
              <w:jc w:val="center"/>
            </w:pPr>
            <w:r w:rsidRPr="0077401A">
              <w:t>2018, 2019</w:t>
            </w:r>
          </w:p>
        </w:tc>
      </w:tr>
      <w:tr w:rsidR="008A7F90" w:rsidRPr="0077401A" w:rsidTr="00476C36">
        <w:trPr>
          <w:trHeight w:val="534"/>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keepNext/>
              <w:keepLines/>
              <w:shd w:val="clear" w:color="auto" w:fill="FFFFFF"/>
              <w:outlineLvl w:val="0"/>
              <w:rPr>
                <w:rFonts w:eastAsiaTheme="majorEastAsia"/>
                <w:shd w:val="clear" w:color="auto" w:fill="FFFFFF"/>
              </w:rPr>
            </w:pPr>
            <w:r w:rsidRPr="0077401A">
              <w:rPr>
                <w:rFonts w:eastAsiaTheme="majorEastAsia"/>
                <w:shd w:val="clear" w:color="auto" w:fill="FFFFFF"/>
              </w:rPr>
              <w:t>Юбилейная медаль «М</w:t>
            </w:r>
            <w:r w:rsidRPr="0077401A">
              <w:rPr>
                <w:rFonts w:eastAsiaTheme="majorEastAsia"/>
                <w:shd w:val="clear" w:color="auto" w:fill="FFFFFF"/>
                <w:lang w:val="kk-KZ"/>
              </w:rPr>
              <w:t xml:space="preserve">әңгілік Елдің мәртебелі мұғалімі» </w:t>
            </w:r>
            <w:r w:rsidRPr="0077401A">
              <w:rPr>
                <w:rFonts w:eastAsiaTheme="majorEastAsia"/>
                <w:shd w:val="clear" w:color="auto" w:fill="FFFFFF"/>
              </w:rPr>
              <w:t>к 25 летию независимости РК</w:t>
            </w:r>
          </w:p>
        </w:tc>
        <w:tc>
          <w:tcPr>
            <w:tcW w:w="2840" w:type="dxa"/>
          </w:tcPr>
          <w:p w:rsidR="008A7F90" w:rsidRPr="0077401A" w:rsidRDefault="008A7F90" w:rsidP="00476C36">
            <w:pPr>
              <w:ind w:left="38"/>
              <w:jc w:val="center"/>
            </w:pPr>
            <w:r w:rsidRPr="0077401A">
              <w:t>№133,2016</w:t>
            </w:r>
          </w:p>
        </w:tc>
      </w:tr>
      <w:tr w:rsidR="008A7F90" w:rsidRPr="0077401A" w:rsidTr="00476C36">
        <w:trPr>
          <w:trHeight w:val="320"/>
          <w:jc w:val="center"/>
        </w:trPr>
        <w:tc>
          <w:tcPr>
            <w:tcW w:w="2405" w:type="dxa"/>
            <w:vMerge/>
          </w:tcPr>
          <w:p w:rsidR="008A7F90" w:rsidRPr="0077401A" w:rsidRDefault="008A7F90" w:rsidP="00476C36">
            <w:pPr>
              <w:ind w:left="1134"/>
            </w:pPr>
          </w:p>
        </w:tc>
        <w:tc>
          <w:tcPr>
            <w:tcW w:w="5240" w:type="dxa"/>
          </w:tcPr>
          <w:p w:rsidR="008A7F90" w:rsidRPr="001237D3" w:rsidRDefault="008A7F90" w:rsidP="00476C36">
            <w:pPr>
              <w:keepNext/>
              <w:keepLines/>
              <w:shd w:val="clear" w:color="auto" w:fill="FFFFFF"/>
              <w:outlineLvl w:val="0"/>
              <w:rPr>
                <w:rFonts w:eastAsiaTheme="majorEastAsia"/>
                <w:shd w:val="clear" w:color="auto" w:fill="FFFFFF"/>
              </w:rPr>
            </w:pPr>
            <w:r w:rsidRPr="001237D3">
              <w:rPr>
                <w:rFonts w:eastAsiaTheme="majorEastAsia"/>
                <w:shd w:val="clear" w:color="auto" w:fill="FFFFFF"/>
              </w:rPr>
              <w:t>Грамота городского профсоюза «Адилет»</w:t>
            </w:r>
          </w:p>
        </w:tc>
        <w:tc>
          <w:tcPr>
            <w:tcW w:w="2840" w:type="dxa"/>
          </w:tcPr>
          <w:p w:rsidR="008A7F90" w:rsidRPr="001237D3" w:rsidRDefault="008A7F90" w:rsidP="00476C36">
            <w:pPr>
              <w:ind w:left="38"/>
              <w:jc w:val="center"/>
            </w:pPr>
            <w:r w:rsidRPr="001237D3">
              <w:t>2012, 2017</w:t>
            </w:r>
          </w:p>
        </w:tc>
      </w:tr>
      <w:tr w:rsidR="008A7F90" w:rsidRPr="0077401A" w:rsidTr="00476C36">
        <w:trPr>
          <w:trHeight w:val="490"/>
          <w:jc w:val="center"/>
        </w:trPr>
        <w:tc>
          <w:tcPr>
            <w:tcW w:w="2405" w:type="dxa"/>
            <w:vMerge/>
          </w:tcPr>
          <w:p w:rsidR="008A7F90" w:rsidRPr="0077401A" w:rsidRDefault="008A7F90" w:rsidP="00476C36">
            <w:pPr>
              <w:ind w:left="1134"/>
            </w:pPr>
          </w:p>
        </w:tc>
        <w:tc>
          <w:tcPr>
            <w:tcW w:w="5240" w:type="dxa"/>
          </w:tcPr>
          <w:p w:rsidR="008A7F90" w:rsidRPr="0077401A" w:rsidRDefault="008A7F90" w:rsidP="002827C3">
            <w:pPr>
              <w:keepNext/>
              <w:keepLines/>
              <w:shd w:val="clear" w:color="auto" w:fill="FFFFFF"/>
              <w:outlineLvl w:val="0"/>
              <w:rPr>
                <w:rFonts w:eastAsiaTheme="majorEastAsia"/>
                <w:shd w:val="clear" w:color="auto" w:fill="FFFFFF"/>
              </w:rPr>
            </w:pPr>
            <w:r w:rsidRPr="0077401A">
              <w:rPr>
                <w:rFonts w:eastAsiaTheme="majorEastAsia"/>
                <w:shd w:val="clear" w:color="auto" w:fill="FFFFFF"/>
              </w:rPr>
              <w:t>Благодарственное письмо ТОО «</w:t>
            </w:r>
            <w:r w:rsidRPr="0077401A">
              <w:rPr>
                <w:rFonts w:eastAsiaTheme="majorEastAsia"/>
                <w:shd w:val="clear" w:color="auto" w:fill="FFFFFF"/>
                <w:lang w:val="en-US"/>
              </w:rPr>
              <w:t>Bilim</w:t>
            </w:r>
            <w:r w:rsidRPr="0077401A">
              <w:rPr>
                <w:rFonts w:eastAsiaTheme="majorEastAsia"/>
                <w:shd w:val="clear" w:color="auto" w:fill="FFFFFF"/>
              </w:rPr>
              <w:t xml:space="preserve"> </w:t>
            </w:r>
            <w:r w:rsidRPr="0077401A">
              <w:rPr>
                <w:rFonts w:eastAsiaTheme="majorEastAsia"/>
                <w:shd w:val="clear" w:color="auto" w:fill="FFFFFF"/>
                <w:lang w:val="en-US"/>
              </w:rPr>
              <w:t>Media</w:t>
            </w:r>
            <w:r w:rsidRPr="0077401A">
              <w:rPr>
                <w:rFonts w:eastAsiaTheme="majorEastAsia"/>
                <w:shd w:val="clear" w:color="auto" w:fill="FFFFFF"/>
              </w:rPr>
              <w:t xml:space="preserve"> </w:t>
            </w:r>
            <w:r w:rsidRPr="0077401A">
              <w:rPr>
                <w:rFonts w:eastAsiaTheme="majorEastAsia"/>
                <w:shd w:val="clear" w:color="auto" w:fill="FFFFFF"/>
                <w:lang w:val="en-US"/>
              </w:rPr>
              <w:t>Group</w:t>
            </w:r>
            <w:r w:rsidRPr="0077401A">
              <w:rPr>
                <w:rFonts w:eastAsiaTheme="majorEastAsia"/>
                <w:shd w:val="clear" w:color="auto" w:fill="FFFFFF"/>
              </w:rPr>
              <w:t>»</w:t>
            </w:r>
            <w:r w:rsidR="002827C3">
              <w:rPr>
                <w:rFonts w:eastAsiaTheme="majorEastAsia"/>
                <w:shd w:val="clear" w:color="auto" w:fill="FFFFFF"/>
              </w:rPr>
              <w:t xml:space="preserve"> </w:t>
            </w:r>
            <w:r w:rsidRPr="0077401A">
              <w:rPr>
                <w:rFonts w:eastAsiaTheme="majorEastAsia"/>
                <w:shd w:val="clear" w:color="auto" w:fill="FFFFFF"/>
              </w:rPr>
              <w:t>Финалист конкурса «Учитель-новатор»</w:t>
            </w:r>
          </w:p>
        </w:tc>
        <w:tc>
          <w:tcPr>
            <w:tcW w:w="2840" w:type="dxa"/>
          </w:tcPr>
          <w:p w:rsidR="008A7F90" w:rsidRPr="0077401A" w:rsidRDefault="008A7F90" w:rsidP="00476C36">
            <w:pPr>
              <w:ind w:left="38"/>
              <w:jc w:val="center"/>
            </w:pPr>
            <w:r w:rsidRPr="0077401A">
              <w:t>2018</w:t>
            </w:r>
          </w:p>
        </w:tc>
      </w:tr>
      <w:tr w:rsidR="008A7F90" w:rsidRPr="0077401A" w:rsidTr="00476C36">
        <w:trPr>
          <w:trHeight w:val="658"/>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keepNext/>
              <w:keepLines/>
              <w:shd w:val="clear" w:color="auto" w:fill="FFFFFF"/>
              <w:outlineLvl w:val="0"/>
              <w:rPr>
                <w:rFonts w:eastAsiaTheme="majorEastAsia"/>
                <w:shd w:val="clear" w:color="auto" w:fill="FFFFFF"/>
              </w:rPr>
            </w:pPr>
            <w:r w:rsidRPr="0077401A">
              <w:rPr>
                <w:rFonts w:eastAsiaTheme="majorEastAsia"/>
                <w:shd w:val="clear" w:color="auto" w:fill="FFFFFF"/>
              </w:rPr>
              <w:t>Автор сборника задач по математике для учителей и учащихся «Компетентно-ориентированные задачи по математике для развития математической грамотности»</w:t>
            </w:r>
          </w:p>
        </w:tc>
        <w:tc>
          <w:tcPr>
            <w:tcW w:w="2840" w:type="dxa"/>
          </w:tcPr>
          <w:p w:rsidR="008A7F90" w:rsidRPr="0077401A" w:rsidRDefault="008A7F90" w:rsidP="00476C36">
            <w:pPr>
              <w:ind w:left="38"/>
              <w:jc w:val="center"/>
            </w:pPr>
            <w:r w:rsidRPr="0077401A">
              <w:rPr>
                <w:lang w:val="en-US"/>
              </w:rPr>
              <w:t xml:space="preserve">ISBN </w:t>
            </w:r>
            <w:r w:rsidRPr="0077401A">
              <w:t>978-601-321-272-2 Книжная палата РК, 2017</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keepNext/>
              <w:keepLines/>
              <w:shd w:val="clear" w:color="auto" w:fill="FFFFFF"/>
              <w:outlineLvl w:val="0"/>
              <w:rPr>
                <w:rFonts w:eastAsiaTheme="majorEastAsia"/>
                <w:shd w:val="clear" w:color="auto" w:fill="FFFFFF"/>
              </w:rPr>
            </w:pPr>
            <w:r w:rsidRPr="0077401A">
              <w:rPr>
                <w:rFonts w:eastAsiaTheme="majorEastAsia"/>
                <w:shd w:val="clear" w:color="auto" w:fill="FFFFFF"/>
              </w:rPr>
              <w:t xml:space="preserve">Благодарственное письмо Астана </w:t>
            </w:r>
            <w:r w:rsidRPr="0077401A">
              <w:rPr>
                <w:rFonts w:eastAsiaTheme="majorEastAsia"/>
                <w:shd w:val="clear" w:color="auto" w:fill="FFFFFF"/>
                <w:lang w:val="en-US"/>
              </w:rPr>
              <w:t>IT</w:t>
            </w:r>
            <w:r w:rsidRPr="0077401A">
              <w:rPr>
                <w:rFonts w:eastAsiaTheme="majorEastAsia"/>
                <w:shd w:val="clear" w:color="auto" w:fill="FFFFFF"/>
              </w:rPr>
              <w:t xml:space="preserve"> университета</w:t>
            </w:r>
          </w:p>
        </w:tc>
        <w:tc>
          <w:tcPr>
            <w:tcW w:w="2840" w:type="dxa"/>
          </w:tcPr>
          <w:p w:rsidR="008A7F90" w:rsidRPr="0077401A" w:rsidRDefault="008A7F90" w:rsidP="00476C36">
            <w:pPr>
              <w:ind w:left="38"/>
              <w:jc w:val="center"/>
            </w:pPr>
            <w:r w:rsidRPr="0077401A">
              <w:t>2022</w:t>
            </w:r>
          </w:p>
        </w:tc>
      </w:tr>
      <w:tr w:rsidR="008A7F90" w:rsidRPr="0077401A" w:rsidTr="00476C36">
        <w:trPr>
          <w:trHeight w:val="23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keepNext/>
              <w:keepLines/>
              <w:shd w:val="clear" w:color="auto" w:fill="FFFFFF"/>
              <w:outlineLvl w:val="0"/>
              <w:rPr>
                <w:rFonts w:eastAsiaTheme="majorEastAsia"/>
                <w:shd w:val="clear" w:color="auto" w:fill="FFFFFF"/>
              </w:rPr>
            </w:pPr>
            <w:r w:rsidRPr="0077401A">
              <w:t>Ал</w:t>
            </w:r>
            <w:r w:rsidRPr="0077401A">
              <w:rPr>
                <w:lang w:val="kk-KZ"/>
              </w:rPr>
              <w:t>ғыс хат</w:t>
            </w:r>
            <w:r w:rsidRPr="0077401A">
              <w:t xml:space="preserve"> Министерства науки и высшего образования РК, НЦТ</w:t>
            </w:r>
          </w:p>
        </w:tc>
        <w:tc>
          <w:tcPr>
            <w:tcW w:w="2840" w:type="dxa"/>
          </w:tcPr>
          <w:p w:rsidR="008A7F90" w:rsidRPr="0077401A" w:rsidRDefault="008A7F90" w:rsidP="00476C36">
            <w:pPr>
              <w:ind w:left="38"/>
              <w:jc w:val="center"/>
            </w:pPr>
            <w:r w:rsidRPr="0077401A">
              <w:t>2022</w:t>
            </w:r>
          </w:p>
        </w:tc>
      </w:tr>
      <w:tr w:rsidR="008A7F90" w:rsidRPr="0077401A" w:rsidTr="00476C36">
        <w:trPr>
          <w:trHeight w:val="226"/>
          <w:jc w:val="center"/>
        </w:trPr>
        <w:tc>
          <w:tcPr>
            <w:tcW w:w="2405" w:type="dxa"/>
            <w:vMerge w:val="restart"/>
          </w:tcPr>
          <w:p w:rsidR="008A7F90" w:rsidRPr="0077401A" w:rsidRDefault="008A7F90" w:rsidP="00476C36">
            <w:r w:rsidRPr="0077401A">
              <w:t>Бирюкова Е.Ю</w:t>
            </w:r>
          </w:p>
        </w:tc>
        <w:tc>
          <w:tcPr>
            <w:tcW w:w="5240" w:type="dxa"/>
          </w:tcPr>
          <w:p w:rsidR="008A7F90" w:rsidRPr="0077401A" w:rsidRDefault="008A7F90" w:rsidP="00476C36">
            <w:r w:rsidRPr="0077401A">
              <w:t>Грамота МОН РК</w:t>
            </w:r>
          </w:p>
        </w:tc>
        <w:tc>
          <w:tcPr>
            <w:tcW w:w="2840" w:type="dxa"/>
          </w:tcPr>
          <w:p w:rsidR="008A7F90" w:rsidRPr="0077401A" w:rsidRDefault="008A7F90" w:rsidP="00476C36">
            <w:pPr>
              <w:ind w:left="38"/>
              <w:jc w:val="center"/>
            </w:pPr>
            <w:r w:rsidRPr="0077401A">
              <w:t>2017</w:t>
            </w:r>
          </w:p>
        </w:tc>
      </w:tr>
      <w:tr w:rsidR="008A7F90" w:rsidRPr="0077401A" w:rsidTr="00476C36">
        <w:trPr>
          <w:trHeight w:val="226"/>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rPr>
                <w:lang w:val="kk-KZ"/>
              </w:rPr>
              <w:t>Алғыс хат</w:t>
            </w:r>
            <w:r w:rsidRPr="0077401A">
              <w:t>, Министерство науки и высшего образования РК, НЦТ</w:t>
            </w:r>
          </w:p>
        </w:tc>
        <w:tc>
          <w:tcPr>
            <w:tcW w:w="2840" w:type="dxa"/>
          </w:tcPr>
          <w:p w:rsidR="008A7F90" w:rsidRPr="0077401A" w:rsidRDefault="008A7F90" w:rsidP="00476C36">
            <w:pPr>
              <w:ind w:left="38"/>
              <w:jc w:val="center"/>
            </w:pPr>
            <w:r w:rsidRPr="0077401A">
              <w:t>2022</w:t>
            </w:r>
          </w:p>
        </w:tc>
      </w:tr>
      <w:tr w:rsidR="008A7F90" w:rsidRPr="0077401A" w:rsidTr="00476C36">
        <w:trPr>
          <w:trHeight w:val="303"/>
          <w:jc w:val="center"/>
        </w:trPr>
        <w:tc>
          <w:tcPr>
            <w:tcW w:w="2405" w:type="dxa"/>
            <w:vMerge w:val="restart"/>
          </w:tcPr>
          <w:p w:rsidR="008A7F90" w:rsidRPr="0077401A" w:rsidRDefault="008A7F90" w:rsidP="00476C36">
            <w:r w:rsidRPr="0077401A">
              <w:lastRenderedPageBreak/>
              <w:t>Бондаренко М.П.</w:t>
            </w:r>
          </w:p>
        </w:tc>
        <w:tc>
          <w:tcPr>
            <w:tcW w:w="5240" w:type="dxa"/>
          </w:tcPr>
          <w:p w:rsidR="008A7F90" w:rsidRPr="0077401A" w:rsidRDefault="008A7F90" w:rsidP="00476C36">
            <w:r w:rsidRPr="0077401A">
              <w:t>Благодарственное письмо МОН РК</w:t>
            </w:r>
          </w:p>
        </w:tc>
        <w:tc>
          <w:tcPr>
            <w:tcW w:w="2840" w:type="dxa"/>
          </w:tcPr>
          <w:p w:rsidR="008A7F90" w:rsidRPr="0077401A" w:rsidRDefault="008A7F90" w:rsidP="00476C36">
            <w:pPr>
              <w:ind w:left="38"/>
              <w:jc w:val="center"/>
            </w:pPr>
            <w:r w:rsidRPr="0077401A">
              <w:t>2006</w:t>
            </w:r>
          </w:p>
        </w:tc>
      </w:tr>
      <w:tr w:rsidR="008A7F90" w:rsidRPr="0077401A" w:rsidTr="00476C36">
        <w:trPr>
          <w:trHeight w:val="303"/>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Благодарственное письмо акимата г.Нур-Султан</w:t>
            </w:r>
          </w:p>
        </w:tc>
        <w:tc>
          <w:tcPr>
            <w:tcW w:w="2840" w:type="dxa"/>
          </w:tcPr>
          <w:p w:rsidR="008A7F90" w:rsidRPr="0077401A" w:rsidRDefault="008A7F90" w:rsidP="00476C36">
            <w:pPr>
              <w:ind w:left="38"/>
              <w:jc w:val="center"/>
            </w:pPr>
            <w:r w:rsidRPr="0077401A">
              <w:t>2020г</w:t>
            </w:r>
          </w:p>
        </w:tc>
      </w:tr>
      <w:tr w:rsidR="008A7F90" w:rsidRPr="0077401A" w:rsidTr="00476C36">
        <w:trPr>
          <w:trHeight w:val="303"/>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 xml:space="preserve">Благодарственное письмо Казахстанского филиала МГУ им.М.В.Ломоносова и Представительства Россотрудничества в Казахстане </w:t>
            </w:r>
          </w:p>
        </w:tc>
        <w:tc>
          <w:tcPr>
            <w:tcW w:w="2840" w:type="dxa"/>
          </w:tcPr>
          <w:p w:rsidR="008A7F90" w:rsidRPr="0077401A" w:rsidRDefault="008A7F90" w:rsidP="00476C36">
            <w:pPr>
              <w:ind w:left="38"/>
              <w:jc w:val="center"/>
            </w:pPr>
          </w:p>
          <w:p w:rsidR="008A7F90" w:rsidRPr="0077401A" w:rsidRDefault="008A7F90" w:rsidP="00476C36">
            <w:pPr>
              <w:ind w:left="38"/>
              <w:jc w:val="center"/>
            </w:pPr>
            <w:r w:rsidRPr="0077401A">
              <w:t>2023</w:t>
            </w:r>
          </w:p>
        </w:tc>
      </w:tr>
      <w:tr w:rsidR="008A7F90" w:rsidRPr="0077401A" w:rsidTr="00476C36">
        <w:trPr>
          <w:trHeight w:val="303"/>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 xml:space="preserve">Благодарственное письмо Центра по выявлению и поддержке одаренных детей и талантливой молодежи «Астана дарыны» </w:t>
            </w:r>
          </w:p>
        </w:tc>
        <w:tc>
          <w:tcPr>
            <w:tcW w:w="2840" w:type="dxa"/>
          </w:tcPr>
          <w:p w:rsidR="008A7F90" w:rsidRPr="0077401A" w:rsidRDefault="008A7F90" w:rsidP="00476C36">
            <w:pPr>
              <w:ind w:left="38"/>
              <w:jc w:val="center"/>
            </w:pPr>
          </w:p>
          <w:p w:rsidR="008A7F90" w:rsidRPr="0077401A" w:rsidRDefault="008A7F90" w:rsidP="00476C36">
            <w:pPr>
              <w:ind w:left="38"/>
              <w:jc w:val="center"/>
            </w:pPr>
            <w:r w:rsidRPr="0077401A">
              <w:t>2023</w:t>
            </w:r>
          </w:p>
        </w:tc>
      </w:tr>
      <w:tr w:rsidR="008A7F90" w:rsidRPr="0077401A" w:rsidTr="00476C36">
        <w:trPr>
          <w:trHeight w:val="192"/>
          <w:jc w:val="center"/>
        </w:trPr>
        <w:tc>
          <w:tcPr>
            <w:tcW w:w="2405" w:type="dxa"/>
            <w:vMerge w:val="restart"/>
          </w:tcPr>
          <w:p w:rsidR="008A7F90" w:rsidRPr="0077401A" w:rsidRDefault="008A7F90" w:rsidP="00476C36">
            <w:r w:rsidRPr="0077401A">
              <w:t>Байсаков Н.Е</w:t>
            </w:r>
          </w:p>
        </w:tc>
        <w:tc>
          <w:tcPr>
            <w:tcW w:w="5240" w:type="dxa"/>
          </w:tcPr>
          <w:p w:rsidR="008A7F90" w:rsidRPr="0077401A" w:rsidRDefault="008A7F90" w:rsidP="00476C36">
            <w:r w:rsidRPr="0077401A">
              <w:t>Благодарственное письмо грамота МОН РК</w:t>
            </w:r>
          </w:p>
        </w:tc>
        <w:tc>
          <w:tcPr>
            <w:tcW w:w="2840" w:type="dxa"/>
          </w:tcPr>
          <w:p w:rsidR="008A7F90" w:rsidRPr="0077401A" w:rsidRDefault="008A7F90" w:rsidP="00476C36">
            <w:pPr>
              <w:ind w:left="38"/>
              <w:jc w:val="center"/>
            </w:pPr>
            <w:r w:rsidRPr="0077401A">
              <w:t>2013</w:t>
            </w:r>
          </w:p>
        </w:tc>
      </w:tr>
      <w:tr w:rsidR="008A7F90" w:rsidRPr="0077401A" w:rsidTr="00476C36">
        <w:trPr>
          <w:trHeight w:val="192"/>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rPr>
                <w:lang w:val="kk-KZ"/>
              </w:rPr>
              <w:t xml:space="preserve">Почетная грамота РНПЦ </w:t>
            </w:r>
            <w:r w:rsidRPr="0077401A">
              <w:t>«Дарын»</w:t>
            </w:r>
          </w:p>
        </w:tc>
        <w:tc>
          <w:tcPr>
            <w:tcW w:w="2840" w:type="dxa"/>
          </w:tcPr>
          <w:p w:rsidR="008A7F90" w:rsidRPr="0077401A" w:rsidRDefault="008A7F90" w:rsidP="00476C36">
            <w:pPr>
              <w:ind w:left="38"/>
              <w:jc w:val="center"/>
            </w:pPr>
            <w:r w:rsidRPr="0077401A">
              <w:t>2013</w:t>
            </w:r>
          </w:p>
        </w:tc>
      </w:tr>
      <w:tr w:rsidR="008A7F90" w:rsidRPr="0077401A" w:rsidTr="00476C36">
        <w:trPr>
          <w:trHeight w:val="192"/>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bCs/>
                <w:lang w:val="kk-KZ"/>
              </w:rPr>
            </w:pPr>
            <w:r w:rsidRPr="0077401A">
              <w:rPr>
                <w:bCs/>
              </w:rPr>
              <w:t>Благодарственное письмо РНПЦ «Дарын»</w:t>
            </w:r>
          </w:p>
        </w:tc>
        <w:tc>
          <w:tcPr>
            <w:tcW w:w="2840" w:type="dxa"/>
          </w:tcPr>
          <w:p w:rsidR="008A7F90" w:rsidRPr="0077401A" w:rsidRDefault="008A7F90" w:rsidP="00476C36">
            <w:pPr>
              <w:ind w:left="38"/>
              <w:jc w:val="center"/>
            </w:pPr>
            <w:r w:rsidRPr="0077401A">
              <w:t>2022</w:t>
            </w:r>
          </w:p>
        </w:tc>
      </w:tr>
      <w:tr w:rsidR="008A7F90" w:rsidRPr="0077401A" w:rsidTr="00476C36">
        <w:trPr>
          <w:trHeight w:val="197"/>
          <w:jc w:val="center"/>
        </w:trPr>
        <w:tc>
          <w:tcPr>
            <w:tcW w:w="2405" w:type="dxa"/>
            <w:vMerge w:val="restart"/>
          </w:tcPr>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r w:rsidRPr="0077401A">
              <w:t>Данаева Д.Ж</w:t>
            </w:r>
          </w:p>
        </w:tc>
        <w:tc>
          <w:tcPr>
            <w:tcW w:w="5240" w:type="dxa"/>
          </w:tcPr>
          <w:p w:rsidR="008A7F90" w:rsidRPr="0077401A" w:rsidRDefault="008A7F90" w:rsidP="00476C36">
            <w:pPr>
              <w:rPr>
                <w:bCs/>
              </w:rPr>
            </w:pPr>
            <w:r w:rsidRPr="0077401A">
              <w:rPr>
                <w:bCs/>
              </w:rPr>
              <w:t>Грамота УО г.Астаны</w:t>
            </w:r>
          </w:p>
        </w:tc>
        <w:tc>
          <w:tcPr>
            <w:tcW w:w="2840" w:type="dxa"/>
          </w:tcPr>
          <w:p w:rsidR="008A7F90" w:rsidRPr="0077401A" w:rsidRDefault="008A7F90" w:rsidP="00476C36">
            <w:pPr>
              <w:ind w:left="38"/>
              <w:jc w:val="center"/>
            </w:pPr>
            <w:r w:rsidRPr="0077401A">
              <w:t>2015</w:t>
            </w:r>
          </w:p>
        </w:tc>
      </w:tr>
      <w:tr w:rsidR="008A7F90" w:rsidRPr="0077401A" w:rsidTr="00476C36">
        <w:trPr>
          <w:trHeight w:val="186"/>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bCs/>
              </w:rPr>
            </w:pPr>
            <w:r w:rsidRPr="0077401A">
              <w:rPr>
                <w:bCs/>
              </w:rPr>
              <w:t>Благодарственное письмо УО г.Астаны</w:t>
            </w:r>
          </w:p>
        </w:tc>
        <w:tc>
          <w:tcPr>
            <w:tcW w:w="2840" w:type="dxa"/>
          </w:tcPr>
          <w:p w:rsidR="008A7F90" w:rsidRPr="0077401A" w:rsidRDefault="008A7F90" w:rsidP="00476C36">
            <w:pPr>
              <w:ind w:left="38"/>
              <w:jc w:val="center"/>
            </w:pPr>
            <w:r w:rsidRPr="0077401A">
              <w:t>2011,2014</w:t>
            </w:r>
          </w:p>
        </w:tc>
      </w:tr>
      <w:tr w:rsidR="008A7F90" w:rsidRPr="0077401A" w:rsidTr="00476C36">
        <w:trPr>
          <w:trHeight w:val="191"/>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bCs/>
              </w:rPr>
            </w:pPr>
            <w:r w:rsidRPr="0077401A">
              <w:rPr>
                <w:bCs/>
              </w:rPr>
              <w:t xml:space="preserve">Благодарственное письмо вице-министра </w:t>
            </w:r>
          </w:p>
          <w:p w:rsidR="008A7F90" w:rsidRPr="0077401A" w:rsidRDefault="008A7F90" w:rsidP="00476C36">
            <w:pPr>
              <w:rPr>
                <w:bCs/>
              </w:rPr>
            </w:pPr>
            <w:r w:rsidRPr="0077401A">
              <w:rPr>
                <w:bCs/>
              </w:rPr>
              <w:t>образования и науки РК</w:t>
            </w:r>
          </w:p>
        </w:tc>
        <w:tc>
          <w:tcPr>
            <w:tcW w:w="2840" w:type="dxa"/>
          </w:tcPr>
          <w:p w:rsidR="008A7F90" w:rsidRPr="0077401A" w:rsidRDefault="008A7F90" w:rsidP="00476C36">
            <w:pPr>
              <w:ind w:left="38"/>
              <w:jc w:val="center"/>
            </w:pPr>
            <w:r w:rsidRPr="0077401A">
              <w:t>2014</w:t>
            </w:r>
          </w:p>
        </w:tc>
      </w:tr>
      <w:tr w:rsidR="008A7F90" w:rsidRPr="0077401A" w:rsidTr="00476C36">
        <w:trPr>
          <w:trHeight w:val="194"/>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bCs/>
              </w:rPr>
            </w:pPr>
            <w:r w:rsidRPr="0077401A">
              <w:rPr>
                <w:bCs/>
              </w:rPr>
              <w:t>Благодарственное письмо РЦДО</w:t>
            </w:r>
          </w:p>
        </w:tc>
        <w:tc>
          <w:tcPr>
            <w:tcW w:w="2840" w:type="dxa"/>
          </w:tcPr>
          <w:p w:rsidR="008A7F90" w:rsidRPr="0077401A" w:rsidRDefault="008A7F90" w:rsidP="00476C36">
            <w:pPr>
              <w:ind w:left="38"/>
              <w:jc w:val="center"/>
            </w:pPr>
            <w:r w:rsidRPr="0077401A">
              <w:t>2020</w:t>
            </w:r>
          </w:p>
        </w:tc>
      </w:tr>
      <w:tr w:rsidR="008A7F90" w:rsidRPr="0077401A" w:rsidTr="00476C36">
        <w:trPr>
          <w:trHeight w:val="340"/>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bCs/>
              </w:rPr>
            </w:pPr>
            <w:r w:rsidRPr="0077401A">
              <w:rPr>
                <w:bCs/>
              </w:rPr>
              <w:t xml:space="preserve">Обладатель нагрудного знака </w:t>
            </w:r>
          </w:p>
          <w:p w:rsidR="008A7F90" w:rsidRPr="0077401A" w:rsidRDefault="008A7F90" w:rsidP="00476C36">
            <w:pPr>
              <w:rPr>
                <w:bCs/>
              </w:rPr>
            </w:pPr>
            <w:r w:rsidRPr="0077401A">
              <w:rPr>
                <w:bCs/>
              </w:rPr>
              <w:t>«</w:t>
            </w:r>
            <w:r w:rsidRPr="0077401A">
              <w:rPr>
                <w:bCs/>
                <w:lang w:val="kk-KZ"/>
              </w:rPr>
              <w:t>Ұздік ұстаз</w:t>
            </w:r>
            <w:r w:rsidRPr="0077401A">
              <w:rPr>
                <w:bCs/>
              </w:rPr>
              <w:t>»</w:t>
            </w:r>
          </w:p>
        </w:tc>
        <w:tc>
          <w:tcPr>
            <w:tcW w:w="2840" w:type="dxa"/>
          </w:tcPr>
          <w:p w:rsidR="008A7F90" w:rsidRPr="0077401A" w:rsidRDefault="008A7F90" w:rsidP="00476C36">
            <w:pPr>
              <w:ind w:left="38"/>
              <w:jc w:val="center"/>
            </w:pPr>
            <w:r w:rsidRPr="0077401A">
              <w:t>2020, Нац.центр инновационно-научных исследований</w:t>
            </w:r>
          </w:p>
          <w:p w:rsidR="008A7F90" w:rsidRPr="0077401A" w:rsidRDefault="008A7F90" w:rsidP="00476C36">
            <w:pPr>
              <w:ind w:left="38"/>
              <w:jc w:val="center"/>
              <w:rPr>
                <w:lang w:val="kk-KZ"/>
              </w:rPr>
            </w:pPr>
            <w:r w:rsidRPr="0077401A">
              <w:t>«</w:t>
            </w:r>
            <w:r w:rsidRPr="0077401A">
              <w:rPr>
                <w:lang w:val="en-US"/>
              </w:rPr>
              <w:t>BILIM</w:t>
            </w:r>
            <w:r w:rsidRPr="0077401A">
              <w:t xml:space="preserve"> –</w:t>
            </w:r>
            <w:r w:rsidRPr="0077401A">
              <w:rPr>
                <w:lang w:val="en-US"/>
              </w:rPr>
              <w:t>ORKENIETI</w:t>
            </w:r>
            <w:r w:rsidRPr="0077401A">
              <w:rPr>
                <w:lang w:val="kk-KZ"/>
              </w:rPr>
              <w:t>»</w:t>
            </w:r>
          </w:p>
        </w:tc>
      </w:tr>
      <w:tr w:rsidR="008A7F90" w:rsidRPr="0077401A" w:rsidTr="00476C36">
        <w:trPr>
          <w:trHeight w:val="340"/>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bCs/>
              </w:rPr>
            </w:pPr>
            <w:r w:rsidRPr="0077401A">
              <w:rPr>
                <w:bCs/>
              </w:rPr>
              <w:t xml:space="preserve">Обладатель нагрудного знака «Отличник образования РК» </w:t>
            </w:r>
          </w:p>
        </w:tc>
        <w:tc>
          <w:tcPr>
            <w:tcW w:w="2840" w:type="dxa"/>
          </w:tcPr>
          <w:p w:rsidR="008A7F90" w:rsidRPr="0077401A" w:rsidRDefault="008A7F90" w:rsidP="00476C36">
            <w:pPr>
              <w:ind w:left="38"/>
              <w:jc w:val="center"/>
            </w:pPr>
            <w:r w:rsidRPr="0077401A">
              <w:t>2020, Нац.центр инновационно-научных исследований</w:t>
            </w:r>
          </w:p>
          <w:p w:rsidR="008A7F90" w:rsidRPr="0077401A" w:rsidRDefault="008A7F90" w:rsidP="00476C36">
            <w:pPr>
              <w:ind w:left="38"/>
              <w:jc w:val="center"/>
              <w:rPr>
                <w:lang w:val="kk-KZ"/>
              </w:rPr>
            </w:pPr>
            <w:r w:rsidRPr="0077401A">
              <w:t>«</w:t>
            </w:r>
            <w:r w:rsidRPr="0077401A">
              <w:rPr>
                <w:lang w:val="en-US"/>
              </w:rPr>
              <w:t>BILIM</w:t>
            </w:r>
            <w:r w:rsidRPr="0077401A">
              <w:t xml:space="preserve"> –</w:t>
            </w:r>
            <w:r w:rsidRPr="0077401A">
              <w:rPr>
                <w:lang w:val="en-US"/>
              </w:rPr>
              <w:t>ORKENIETI</w:t>
            </w:r>
            <w:r w:rsidRPr="0077401A">
              <w:rPr>
                <w:lang w:val="kk-KZ"/>
              </w:rPr>
              <w:t>»</w:t>
            </w:r>
          </w:p>
        </w:tc>
      </w:tr>
      <w:tr w:rsidR="008A7F90" w:rsidRPr="0077401A" w:rsidTr="00476C36">
        <w:trPr>
          <w:trHeight w:val="340"/>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color w:val="000000"/>
              </w:rPr>
            </w:pPr>
            <w:r w:rsidRPr="0077401A">
              <w:rPr>
                <w:b/>
              </w:rPr>
              <w:t>Сертификат МОН РК</w:t>
            </w:r>
            <w:r w:rsidRPr="0077401A">
              <w:rPr>
                <w:color w:val="000000"/>
              </w:rPr>
              <w:t>, подтверждающий наличие авторских прав и распространение на территории РК методического пособия по вопросам повышения функциональной грамотности посредством преподавания казахского языка в рамках реализации обновленной программы. Методическое пособие представлено в издании на заседании методического ученого совета научно-методического центра «Атамекен» и методического центра повышения квалификации и развития образования Орлеу и включено в протокол заседания.</w:t>
            </w:r>
          </w:p>
        </w:tc>
        <w:tc>
          <w:tcPr>
            <w:tcW w:w="2840" w:type="dxa"/>
            <w:vAlign w:val="center"/>
          </w:tcPr>
          <w:p w:rsidR="008A7F90" w:rsidRPr="0077401A" w:rsidRDefault="008A7F90" w:rsidP="00476C36">
            <w:pPr>
              <w:ind w:left="38"/>
              <w:jc w:val="center"/>
            </w:pPr>
            <w:r w:rsidRPr="0077401A">
              <w:rPr>
                <w:color w:val="000000"/>
              </w:rPr>
              <w:t>Вспомогательное средство соответствует нормам ГОСО Республики Казахстан-308095-2018 утверждено в печати 12№10№2021</w:t>
            </w:r>
          </w:p>
        </w:tc>
      </w:tr>
      <w:tr w:rsidR="008A7F90" w:rsidRPr="0077401A" w:rsidTr="00476C36">
        <w:trPr>
          <w:trHeight w:val="340"/>
          <w:jc w:val="center"/>
        </w:trPr>
        <w:tc>
          <w:tcPr>
            <w:tcW w:w="2405" w:type="dxa"/>
            <w:vMerge w:val="restart"/>
          </w:tcPr>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pPr>
              <w:ind w:left="1134"/>
            </w:pPr>
          </w:p>
          <w:p w:rsidR="008A7F90" w:rsidRPr="0077401A" w:rsidRDefault="008A7F90" w:rsidP="00476C36">
            <w:r w:rsidRPr="0077401A">
              <w:t>Егорова А.Д</w:t>
            </w:r>
          </w:p>
        </w:tc>
        <w:tc>
          <w:tcPr>
            <w:tcW w:w="5240" w:type="dxa"/>
          </w:tcPr>
          <w:p w:rsidR="008A7F90" w:rsidRPr="00B21BF4" w:rsidRDefault="008A7F90" w:rsidP="00476C36">
            <w:r w:rsidRPr="00B21BF4">
              <w:t>Благодарственное письмо акима района Алматы г.Астаны</w:t>
            </w:r>
          </w:p>
        </w:tc>
        <w:tc>
          <w:tcPr>
            <w:tcW w:w="2840" w:type="dxa"/>
          </w:tcPr>
          <w:p w:rsidR="008A7F90" w:rsidRPr="00B21BF4" w:rsidRDefault="008A7F90" w:rsidP="00476C36">
            <w:pPr>
              <w:ind w:left="38"/>
              <w:jc w:val="center"/>
            </w:pPr>
            <w:r w:rsidRPr="00B21BF4">
              <w:t>2011, 2012</w:t>
            </w:r>
          </w:p>
        </w:tc>
      </w:tr>
      <w:tr w:rsidR="008A7F90" w:rsidRPr="0077401A" w:rsidTr="00476C36">
        <w:trPr>
          <w:trHeight w:val="340"/>
          <w:jc w:val="center"/>
        </w:trPr>
        <w:tc>
          <w:tcPr>
            <w:tcW w:w="2405" w:type="dxa"/>
            <w:vMerge/>
          </w:tcPr>
          <w:p w:rsidR="008A7F90" w:rsidRPr="0077401A" w:rsidRDefault="008A7F90" w:rsidP="00476C36">
            <w:pPr>
              <w:ind w:left="1134"/>
            </w:pPr>
          </w:p>
        </w:tc>
        <w:tc>
          <w:tcPr>
            <w:tcW w:w="5240" w:type="dxa"/>
          </w:tcPr>
          <w:p w:rsidR="008A7F90" w:rsidRPr="00B21BF4" w:rsidRDefault="008A7F90" w:rsidP="00476C36">
            <w:r w:rsidRPr="00B21BF4">
              <w:t>Благодарственное письмо УО  г.Астаны</w:t>
            </w:r>
          </w:p>
        </w:tc>
        <w:tc>
          <w:tcPr>
            <w:tcW w:w="2840" w:type="dxa"/>
          </w:tcPr>
          <w:p w:rsidR="008A7F90" w:rsidRPr="00B21BF4" w:rsidRDefault="008A7F90" w:rsidP="00476C36">
            <w:pPr>
              <w:ind w:left="38"/>
              <w:jc w:val="center"/>
            </w:pPr>
            <w:r w:rsidRPr="00B21BF4">
              <w:t>2012, 2015</w:t>
            </w:r>
          </w:p>
        </w:tc>
      </w:tr>
      <w:tr w:rsidR="008A7F90" w:rsidRPr="0077401A" w:rsidTr="00476C36">
        <w:trPr>
          <w:trHeight w:val="340"/>
          <w:jc w:val="center"/>
        </w:trPr>
        <w:tc>
          <w:tcPr>
            <w:tcW w:w="2405" w:type="dxa"/>
            <w:vMerge/>
          </w:tcPr>
          <w:p w:rsidR="008A7F90" w:rsidRPr="0077401A" w:rsidRDefault="008A7F90" w:rsidP="00476C36">
            <w:pPr>
              <w:ind w:left="1134"/>
            </w:pPr>
          </w:p>
        </w:tc>
        <w:tc>
          <w:tcPr>
            <w:tcW w:w="5240" w:type="dxa"/>
          </w:tcPr>
          <w:p w:rsidR="008A7F90" w:rsidRPr="00B21BF4" w:rsidRDefault="008A7F90" w:rsidP="00476C36">
            <w:pPr>
              <w:autoSpaceDE w:val="0"/>
              <w:autoSpaceDN w:val="0"/>
              <w:adjustRightInd w:val="0"/>
              <w:rPr>
                <w:lang w:val="kk-KZ"/>
              </w:rPr>
            </w:pPr>
            <w:r w:rsidRPr="00B21BF4">
              <w:t xml:space="preserve">Благодарность АОО НИШ за участие в </w:t>
            </w:r>
            <w:r w:rsidRPr="00B21BF4">
              <w:rPr>
                <w:lang w:val="en-US"/>
              </w:rPr>
              <w:t>VIII</w:t>
            </w:r>
            <w:r w:rsidRPr="00B21BF4">
              <w:t xml:space="preserve"> </w:t>
            </w:r>
            <w:r w:rsidRPr="00B21BF4">
              <w:rPr>
                <w:lang w:val="kk-KZ"/>
              </w:rPr>
              <w:t>наурызовских встречах на тему: «Астана-город будущего: архитектура столицы, 20 лет»</w:t>
            </w:r>
          </w:p>
        </w:tc>
        <w:tc>
          <w:tcPr>
            <w:tcW w:w="2840" w:type="dxa"/>
          </w:tcPr>
          <w:p w:rsidR="008A7F90" w:rsidRPr="00B21BF4" w:rsidRDefault="008A7F90" w:rsidP="00476C36">
            <w:pPr>
              <w:ind w:left="38"/>
              <w:jc w:val="center"/>
            </w:pPr>
            <w:r w:rsidRPr="00B21BF4">
              <w:t>2018</w:t>
            </w:r>
          </w:p>
        </w:tc>
      </w:tr>
      <w:tr w:rsidR="008A7F90" w:rsidRPr="0077401A" w:rsidTr="00476C36">
        <w:trPr>
          <w:trHeight w:val="340"/>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Благодарственное письмо Общественного фонда «Международная  Академия   наук  Экологии, Инженерии и  Педагогики»</w:t>
            </w:r>
          </w:p>
        </w:tc>
        <w:tc>
          <w:tcPr>
            <w:tcW w:w="2840" w:type="dxa"/>
          </w:tcPr>
          <w:p w:rsidR="008A7F90" w:rsidRPr="0077401A" w:rsidRDefault="008A7F90" w:rsidP="00476C36">
            <w:pPr>
              <w:ind w:left="38"/>
              <w:jc w:val="center"/>
            </w:pPr>
            <w:r w:rsidRPr="0077401A">
              <w:t>№ 018, 07.03.2020г</w:t>
            </w:r>
          </w:p>
        </w:tc>
      </w:tr>
      <w:tr w:rsidR="008A7F90" w:rsidRPr="0077401A" w:rsidTr="00476C36">
        <w:trPr>
          <w:trHeight w:val="340"/>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 xml:space="preserve">Благодарственное письмо Астана </w:t>
            </w:r>
            <w:r w:rsidRPr="0077401A">
              <w:rPr>
                <w:lang w:val="en-US"/>
              </w:rPr>
              <w:t>IT</w:t>
            </w:r>
            <w:r w:rsidRPr="0077401A">
              <w:t xml:space="preserve"> университета</w:t>
            </w:r>
          </w:p>
        </w:tc>
        <w:tc>
          <w:tcPr>
            <w:tcW w:w="2840" w:type="dxa"/>
          </w:tcPr>
          <w:p w:rsidR="008A7F90" w:rsidRPr="0077401A" w:rsidRDefault="008A7F90" w:rsidP="00476C36">
            <w:pPr>
              <w:ind w:left="38"/>
              <w:jc w:val="center"/>
            </w:pPr>
            <w:r w:rsidRPr="0077401A">
              <w:t>2022</w:t>
            </w:r>
          </w:p>
        </w:tc>
      </w:tr>
      <w:tr w:rsidR="008A7F90" w:rsidRPr="0077401A" w:rsidTr="00476C36">
        <w:trPr>
          <w:trHeight w:val="340"/>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Ал</w:t>
            </w:r>
            <w:r w:rsidRPr="0077401A">
              <w:rPr>
                <w:lang w:val="kk-KZ"/>
              </w:rPr>
              <w:t>ғыс хат</w:t>
            </w:r>
            <w:r w:rsidRPr="0077401A">
              <w:t>, Казахский агротехнический исследовательский университет</w:t>
            </w:r>
          </w:p>
        </w:tc>
        <w:tc>
          <w:tcPr>
            <w:tcW w:w="2840" w:type="dxa"/>
          </w:tcPr>
          <w:p w:rsidR="008A7F90" w:rsidRPr="0077401A" w:rsidRDefault="008A7F90" w:rsidP="00476C36">
            <w:pPr>
              <w:ind w:left="38"/>
              <w:jc w:val="center"/>
            </w:pPr>
            <w:r w:rsidRPr="0077401A">
              <w:t>2023</w:t>
            </w:r>
          </w:p>
        </w:tc>
      </w:tr>
      <w:tr w:rsidR="008A7F90" w:rsidRPr="0077401A" w:rsidTr="00476C36">
        <w:trPr>
          <w:trHeight w:val="340"/>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Благодарственное письмо Управления образования акимата г.Астана</w:t>
            </w:r>
          </w:p>
        </w:tc>
        <w:tc>
          <w:tcPr>
            <w:tcW w:w="2840" w:type="dxa"/>
          </w:tcPr>
          <w:p w:rsidR="008A7F90" w:rsidRPr="0077401A" w:rsidRDefault="008A7F90" w:rsidP="00476C36">
            <w:pPr>
              <w:ind w:left="38"/>
              <w:jc w:val="center"/>
            </w:pPr>
            <w:r w:rsidRPr="0077401A">
              <w:t>2023</w:t>
            </w:r>
          </w:p>
        </w:tc>
      </w:tr>
      <w:tr w:rsidR="008A7F90" w:rsidRPr="0077401A" w:rsidTr="00476C36">
        <w:trPr>
          <w:trHeight w:val="262"/>
          <w:jc w:val="center"/>
        </w:trPr>
        <w:tc>
          <w:tcPr>
            <w:tcW w:w="2405" w:type="dxa"/>
            <w:vMerge w:val="restart"/>
          </w:tcPr>
          <w:p w:rsidR="008A7F90" w:rsidRPr="0077401A" w:rsidRDefault="008A7F90" w:rsidP="00476C36">
            <w:pPr>
              <w:ind w:left="1134"/>
            </w:pPr>
          </w:p>
          <w:p w:rsidR="008A7F90" w:rsidRPr="0077401A" w:rsidRDefault="008A7F90" w:rsidP="00476C36">
            <w:r w:rsidRPr="0077401A">
              <w:t>Некрашевич А.В.</w:t>
            </w:r>
          </w:p>
        </w:tc>
        <w:tc>
          <w:tcPr>
            <w:tcW w:w="5240" w:type="dxa"/>
          </w:tcPr>
          <w:p w:rsidR="008A7F90" w:rsidRPr="0077401A" w:rsidRDefault="008A7F90" w:rsidP="00476C36">
            <w:pPr>
              <w:rPr>
                <w:b/>
              </w:rPr>
            </w:pPr>
            <w:r w:rsidRPr="0077401A">
              <w:rPr>
                <w:b/>
              </w:rPr>
              <w:t>Нагрудный знак «Отличник образования РК»</w:t>
            </w:r>
          </w:p>
        </w:tc>
        <w:tc>
          <w:tcPr>
            <w:tcW w:w="2840" w:type="dxa"/>
          </w:tcPr>
          <w:p w:rsidR="008A7F90" w:rsidRPr="0077401A" w:rsidRDefault="008A7F90" w:rsidP="00476C36">
            <w:pPr>
              <w:ind w:left="38"/>
              <w:jc w:val="center"/>
            </w:pPr>
            <w:r w:rsidRPr="0077401A">
              <w:t>1997, №71250</w:t>
            </w:r>
          </w:p>
        </w:tc>
      </w:tr>
      <w:tr w:rsidR="008A7F90" w:rsidRPr="0077401A" w:rsidTr="00476C36">
        <w:trPr>
          <w:trHeight w:val="241"/>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b/>
              </w:rPr>
            </w:pPr>
            <w:r w:rsidRPr="0077401A">
              <w:rPr>
                <w:b/>
              </w:rPr>
              <w:t>Нагрудный знак «Ы.Алтынсарин»</w:t>
            </w:r>
          </w:p>
        </w:tc>
        <w:tc>
          <w:tcPr>
            <w:tcW w:w="2840" w:type="dxa"/>
          </w:tcPr>
          <w:p w:rsidR="008A7F90" w:rsidRPr="0077401A" w:rsidRDefault="008A7F90" w:rsidP="00476C36">
            <w:pPr>
              <w:ind w:left="38"/>
              <w:jc w:val="center"/>
            </w:pPr>
            <w:r w:rsidRPr="0077401A">
              <w:t>2009, №312</w:t>
            </w:r>
          </w:p>
        </w:tc>
      </w:tr>
      <w:tr w:rsidR="008A7F90" w:rsidRPr="0077401A" w:rsidTr="00476C36">
        <w:trPr>
          <w:trHeight w:val="241"/>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bCs/>
              </w:rPr>
            </w:pPr>
            <w:r w:rsidRPr="0077401A">
              <w:rPr>
                <w:bCs/>
              </w:rPr>
              <w:t>Почетная грамота МОН РК</w:t>
            </w:r>
          </w:p>
        </w:tc>
        <w:tc>
          <w:tcPr>
            <w:tcW w:w="2840" w:type="dxa"/>
          </w:tcPr>
          <w:p w:rsidR="008A7F90" w:rsidRPr="0077401A" w:rsidRDefault="008A7F90" w:rsidP="00476C36">
            <w:pPr>
              <w:ind w:left="38"/>
              <w:jc w:val="center"/>
            </w:pPr>
            <w:r w:rsidRPr="0077401A">
              <w:t>1996, 2002</w:t>
            </w:r>
          </w:p>
        </w:tc>
      </w:tr>
      <w:tr w:rsidR="008A7F90" w:rsidRPr="0077401A" w:rsidTr="00476C36">
        <w:trPr>
          <w:trHeight w:val="241"/>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Грамота ДО  г.</w:t>
            </w:r>
            <w:r w:rsidR="006E77C9">
              <w:t xml:space="preserve"> </w:t>
            </w:r>
            <w:r w:rsidRPr="0077401A">
              <w:t>Астаны</w:t>
            </w:r>
          </w:p>
        </w:tc>
        <w:tc>
          <w:tcPr>
            <w:tcW w:w="2840" w:type="dxa"/>
          </w:tcPr>
          <w:p w:rsidR="008A7F90" w:rsidRPr="0077401A" w:rsidRDefault="008A7F90" w:rsidP="00476C36">
            <w:pPr>
              <w:ind w:left="38"/>
              <w:jc w:val="center"/>
            </w:pPr>
            <w:r w:rsidRPr="0077401A">
              <w:t>2006</w:t>
            </w:r>
          </w:p>
        </w:tc>
      </w:tr>
      <w:tr w:rsidR="008A7F90" w:rsidRPr="0077401A" w:rsidTr="00476C36">
        <w:trPr>
          <w:trHeight w:val="332"/>
          <w:jc w:val="center"/>
        </w:trPr>
        <w:tc>
          <w:tcPr>
            <w:tcW w:w="2405" w:type="dxa"/>
            <w:vMerge w:val="restart"/>
          </w:tcPr>
          <w:p w:rsidR="008A7F90" w:rsidRPr="0077401A" w:rsidRDefault="008A7F90" w:rsidP="00476C36">
            <w:pPr>
              <w:ind w:left="1134"/>
            </w:pPr>
          </w:p>
          <w:p w:rsidR="008A7F90" w:rsidRPr="0077401A" w:rsidRDefault="008A7F90" w:rsidP="00476C36">
            <w:r w:rsidRPr="0077401A">
              <w:t>Роговская Е.В</w:t>
            </w:r>
          </w:p>
        </w:tc>
        <w:tc>
          <w:tcPr>
            <w:tcW w:w="5240" w:type="dxa"/>
          </w:tcPr>
          <w:p w:rsidR="008A7F90" w:rsidRPr="0077401A" w:rsidRDefault="008A7F90" w:rsidP="00476C36">
            <w:pPr>
              <w:rPr>
                <w:b/>
              </w:rPr>
            </w:pPr>
            <w:r w:rsidRPr="0077401A">
              <w:rPr>
                <w:b/>
              </w:rPr>
              <w:t>Нагрудный  знак «Отличник образования РК»</w:t>
            </w:r>
          </w:p>
        </w:tc>
        <w:tc>
          <w:tcPr>
            <w:tcW w:w="2840" w:type="dxa"/>
          </w:tcPr>
          <w:p w:rsidR="008A7F90" w:rsidRPr="0077401A" w:rsidRDefault="008A7F90" w:rsidP="00476C36">
            <w:pPr>
              <w:ind w:left="38"/>
              <w:jc w:val="center"/>
            </w:pPr>
            <w:r w:rsidRPr="0077401A">
              <w:t>1997, №71254</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Грамота УО  г.Астаны</w:t>
            </w:r>
          </w:p>
        </w:tc>
        <w:tc>
          <w:tcPr>
            <w:tcW w:w="2840" w:type="dxa"/>
          </w:tcPr>
          <w:p w:rsidR="008A7F90" w:rsidRPr="0077401A" w:rsidRDefault="008A7F90" w:rsidP="00476C36">
            <w:pPr>
              <w:ind w:left="38"/>
              <w:jc w:val="center"/>
            </w:pPr>
            <w:r w:rsidRPr="0077401A">
              <w:t>2013</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Благодарность Республиканского информационно -методического центра «Просвещение»</w:t>
            </w:r>
          </w:p>
        </w:tc>
        <w:tc>
          <w:tcPr>
            <w:tcW w:w="2840" w:type="dxa"/>
          </w:tcPr>
          <w:p w:rsidR="008A7F90" w:rsidRPr="0077401A" w:rsidRDefault="008A7F90" w:rsidP="00476C36">
            <w:pPr>
              <w:ind w:left="38"/>
              <w:jc w:val="center"/>
            </w:pPr>
            <w:r w:rsidRPr="0077401A">
              <w:t>2017</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Благодарственное письмо Центра по выявлению и поддержке одаренных детей и талантливой молодежи «Астана дарыны»</w:t>
            </w:r>
          </w:p>
        </w:tc>
        <w:tc>
          <w:tcPr>
            <w:tcW w:w="2840" w:type="dxa"/>
          </w:tcPr>
          <w:p w:rsidR="008A7F90" w:rsidRPr="0077401A" w:rsidRDefault="008A7F90" w:rsidP="00476C36">
            <w:pPr>
              <w:ind w:left="38"/>
              <w:jc w:val="center"/>
            </w:pPr>
          </w:p>
          <w:p w:rsidR="008A7F90" w:rsidRPr="0077401A" w:rsidRDefault="008A7F90" w:rsidP="00476C36">
            <w:pPr>
              <w:ind w:left="38"/>
              <w:jc w:val="center"/>
            </w:pPr>
            <w:r w:rsidRPr="0077401A">
              <w:t>2023</w:t>
            </w:r>
          </w:p>
        </w:tc>
      </w:tr>
      <w:tr w:rsidR="008A7F90" w:rsidRPr="0077401A" w:rsidTr="00476C36">
        <w:trPr>
          <w:trHeight w:val="245"/>
          <w:jc w:val="center"/>
        </w:trPr>
        <w:tc>
          <w:tcPr>
            <w:tcW w:w="2405" w:type="dxa"/>
          </w:tcPr>
          <w:p w:rsidR="008A7F90" w:rsidRPr="0077401A" w:rsidRDefault="008A7F90" w:rsidP="00476C36">
            <w:r w:rsidRPr="0077401A">
              <w:t>Салимова А.С</w:t>
            </w:r>
          </w:p>
        </w:tc>
        <w:tc>
          <w:tcPr>
            <w:tcW w:w="5240" w:type="dxa"/>
          </w:tcPr>
          <w:p w:rsidR="008A7F90" w:rsidRPr="0077401A" w:rsidRDefault="008A7F90" w:rsidP="00476C36">
            <w:r w:rsidRPr="0077401A">
              <w:t>Почетная грамота УО г.Астаны</w:t>
            </w:r>
          </w:p>
        </w:tc>
        <w:tc>
          <w:tcPr>
            <w:tcW w:w="2840" w:type="dxa"/>
          </w:tcPr>
          <w:p w:rsidR="008A7F90" w:rsidRPr="0077401A" w:rsidRDefault="008A7F90" w:rsidP="00476C36">
            <w:pPr>
              <w:ind w:left="38"/>
              <w:jc w:val="center"/>
            </w:pPr>
            <w:r w:rsidRPr="0077401A">
              <w:t>2011</w:t>
            </w:r>
          </w:p>
        </w:tc>
      </w:tr>
      <w:tr w:rsidR="008A7F90" w:rsidRPr="0077401A" w:rsidTr="00476C36">
        <w:trPr>
          <w:trHeight w:val="245"/>
          <w:jc w:val="center"/>
        </w:trPr>
        <w:tc>
          <w:tcPr>
            <w:tcW w:w="2405" w:type="dxa"/>
          </w:tcPr>
          <w:p w:rsidR="008A7F90" w:rsidRPr="0077401A" w:rsidRDefault="008A7F90" w:rsidP="00476C36">
            <w:r w:rsidRPr="0077401A">
              <w:t>Сапрыкина И.В.</w:t>
            </w:r>
          </w:p>
        </w:tc>
        <w:tc>
          <w:tcPr>
            <w:tcW w:w="5240" w:type="dxa"/>
          </w:tcPr>
          <w:p w:rsidR="008A7F90" w:rsidRPr="0077401A" w:rsidRDefault="008A7F90" w:rsidP="00476C36">
            <w:r w:rsidRPr="0077401A">
              <w:t>Благодарственное письмо Управления образования акимата г.Астана</w:t>
            </w:r>
          </w:p>
        </w:tc>
        <w:tc>
          <w:tcPr>
            <w:tcW w:w="2840" w:type="dxa"/>
          </w:tcPr>
          <w:p w:rsidR="008A7F90" w:rsidRPr="0077401A" w:rsidRDefault="008A7F90" w:rsidP="00476C36">
            <w:pPr>
              <w:jc w:val="center"/>
            </w:pPr>
            <w:r w:rsidRPr="0077401A">
              <w:t>2023</w:t>
            </w:r>
          </w:p>
        </w:tc>
      </w:tr>
      <w:tr w:rsidR="008A7F90" w:rsidRPr="0077401A" w:rsidTr="00476C36">
        <w:trPr>
          <w:trHeight w:val="245"/>
          <w:jc w:val="center"/>
        </w:trPr>
        <w:tc>
          <w:tcPr>
            <w:tcW w:w="2405" w:type="dxa"/>
            <w:vMerge w:val="restart"/>
          </w:tcPr>
          <w:p w:rsidR="008A7F90" w:rsidRPr="0077401A" w:rsidRDefault="008A7F90" w:rsidP="00476C36">
            <w:pPr>
              <w:ind w:left="1134"/>
            </w:pPr>
          </w:p>
          <w:p w:rsidR="008A7F90" w:rsidRPr="0077401A" w:rsidRDefault="008A7F90" w:rsidP="00476C36">
            <w:r w:rsidRPr="0077401A">
              <w:t>Атрясьева А.Ф</w:t>
            </w:r>
          </w:p>
        </w:tc>
        <w:tc>
          <w:tcPr>
            <w:tcW w:w="5240" w:type="dxa"/>
          </w:tcPr>
          <w:p w:rsidR="008A7F90" w:rsidRPr="0077401A" w:rsidRDefault="008A7F90" w:rsidP="00476C36">
            <w:r w:rsidRPr="0077401A">
              <w:rPr>
                <w:b/>
              </w:rPr>
              <w:t>Нагрудный знак «Ы.Алтынсарин»</w:t>
            </w:r>
          </w:p>
        </w:tc>
        <w:tc>
          <w:tcPr>
            <w:tcW w:w="2840" w:type="dxa"/>
          </w:tcPr>
          <w:p w:rsidR="008A7F90" w:rsidRPr="0077401A" w:rsidRDefault="008A7F90" w:rsidP="00476C36">
            <w:pPr>
              <w:ind w:left="38"/>
              <w:jc w:val="center"/>
            </w:pPr>
            <w:r w:rsidRPr="0077401A">
              <w:t>2022</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Грамота МОН РК</w:t>
            </w:r>
          </w:p>
        </w:tc>
        <w:tc>
          <w:tcPr>
            <w:tcW w:w="2840" w:type="dxa"/>
          </w:tcPr>
          <w:p w:rsidR="008A7F90" w:rsidRPr="0077401A" w:rsidRDefault="008A7F90" w:rsidP="00476C36">
            <w:pPr>
              <w:ind w:left="38"/>
              <w:jc w:val="center"/>
            </w:pPr>
            <w:r w:rsidRPr="0077401A">
              <w:t>2005</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Грамота УО  г.Астаны</w:t>
            </w:r>
          </w:p>
        </w:tc>
        <w:tc>
          <w:tcPr>
            <w:tcW w:w="2840" w:type="dxa"/>
          </w:tcPr>
          <w:p w:rsidR="008A7F90" w:rsidRPr="0077401A" w:rsidRDefault="008A7F90" w:rsidP="00476C36">
            <w:pPr>
              <w:ind w:left="38"/>
              <w:jc w:val="center"/>
            </w:pPr>
            <w:r w:rsidRPr="0077401A">
              <w:t>2011,2012,2013</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Благодарственное письмо УО  г.Астаны</w:t>
            </w:r>
          </w:p>
        </w:tc>
        <w:tc>
          <w:tcPr>
            <w:tcW w:w="2840" w:type="dxa"/>
          </w:tcPr>
          <w:p w:rsidR="008A7F90" w:rsidRPr="0077401A" w:rsidRDefault="008A7F90" w:rsidP="00476C36">
            <w:pPr>
              <w:ind w:left="38"/>
              <w:jc w:val="center"/>
            </w:pPr>
            <w:r w:rsidRPr="0077401A">
              <w:t>2011,2012,2013</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lang w:val="kk-KZ"/>
              </w:rPr>
            </w:pPr>
            <w:r w:rsidRPr="0077401A">
              <w:t>Ал</w:t>
            </w:r>
            <w:r w:rsidRPr="0077401A">
              <w:rPr>
                <w:lang w:val="kk-KZ"/>
              </w:rPr>
              <w:t>ғыс хат акимата г</w:t>
            </w:r>
            <w:r w:rsidRPr="0077401A">
              <w:t xml:space="preserve">. </w:t>
            </w:r>
            <w:r w:rsidRPr="0077401A">
              <w:rPr>
                <w:lang w:val="kk-KZ"/>
              </w:rPr>
              <w:t>Нур-Султан</w:t>
            </w:r>
          </w:p>
        </w:tc>
        <w:tc>
          <w:tcPr>
            <w:tcW w:w="2840" w:type="dxa"/>
          </w:tcPr>
          <w:p w:rsidR="008A7F90" w:rsidRPr="0077401A" w:rsidRDefault="008A7F90" w:rsidP="00476C36">
            <w:pPr>
              <w:ind w:left="38"/>
              <w:jc w:val="center"/>
            </w:pPr>
            <w:r w:rsidRPr="0077401A">
              <w:t>2021г</w:t>
            </w:r>
          </w:p>
        </w:tc>
      </w:tr>
      <w:tr w:rsidR="008A7F90" w:rsidRPr="0077401A" w:rsidTr="00476C36">
        <w:trPr>
          <w:trHeight w:val="245"/>
          <w:jc w:val="center"/>
        </w:trPr>
        <w:tc>
          <w:tcPr>
            <w:tcW w:w="2405" w:type="dxa"/>
          </w:tcPr>
          <w:p w:rsidR="008A7F90" w:rsidRPr="0077401A" w:rsidRDefault="008A7F90" w:rsidP="00476C36">
            <w:r w:rsidRPr="0077401A">
              <w:t>Гудина И.Н</w:t>
            </w:r>
          </w:p>
        </w:tc>
        <w:tc>
          <w:tcPr>
            <w:tcW w:w="5240" w:type="dxa"/>
          </w:tcPr>
          <w:p w:rsidR="008A7F90" w:rsidRPr="0077401A" w:rsidRDefault="008A7F90" w:rsidP="00476C36">
            <w:r w:rsidRPr="0077401A">
              <w:t>Благодарственное письмо УО  г.Астаны</w:t>
            </w:r>
          </w:p>
        </w:tc>
        <w:tc>
          <w:tcPr>
            <w:tcW w:w="2840" w:type="dxa"/>
          </w:tcPr>
          <w:p w:rsidR="008A7F90" w:rsidRPr="0077401A" w:rsidRDefault="008A7F90" w:rsidP="00476C36">
            <w:pPr>
              <w:ind w:left="38"/>
              <w:jc w:val="center"/>
            </w:pPr>
            <w:r w:rsidRPr="0077401A">
              <w:t>2010</w:t>
            </w:r>
          </w:p>
        </w:tc>
      </w:tr>
      <w:tr w:rsidR="008A7F90" w:rsidRPr="0077401A" w:rsidTr="00476C36">
        <w:trPr>
          <w:trHeight w:val="245"/>
          <w:jc w:val="center"/>
        </w:trPr>
        <w:tc>
          <w:tcPr>
            <w:tcW w:w="2405" w:type="dxa"/>
          </w:tcPr>
          <w:p w:rsidR="008A7F90" w:rsidRPr="0077401A" w:rsidRDefault="008A7F90" w:rsidP="00476C36">
            <w:r w:rsidRPr="0077401A">
              <w:t>Жаксыбай Л.Б</w:t>
            </w:r>
          </w:p>
        </w:tc>
        <w:tc>
          <w:tcPr>
            <w:tcW w:w="5240" w:type="dxa"/>
          </w:tcPr>
          <w:p w:rsidR="008A7F90" w:rsidRPr="0077401A" w:rsidRDefault="008A7F90" w:rsidP="00476C36">
            <w:r w:rsidRPr="0077401A">
              <w:t>Благодарственное письмо УО  г.Астаны</w:t>
            </w:r>
          </w:p>
        </w:tc>
        <w:tc>
          <w:tcPr>
            <w:tcW w:w="2840" w:type="dxa"/>
          </w:tcPr>
          <w:p w:rsidR="008A7F90" w:rsidRPr="0077401A" w:rsidRDefault="008A7F90" w:rsidP="00476C36">
            <w:pPr>
              <w:ind w:left="38"/>
              <w:jc w:val="center"/>
            </w:pPr>
            <w:r w:rsidRPr="0077401A">
              <w:t>2013</w:t>
            </w:r>
          </w:p>
        </w:tc>
      </w:tr>
      <w:tr w:rsidR="008A7F90" w:rsidRPr="0077401A" w:rsidTr="00476C36">
        <w:trPr>
          <w:trHeight w:val="354"/>
          <w:jc w:val="center"/>
        </w:trPr>
        <w:tc>
          <w:tcPr>
            <w:tcW w:w="2405" w:type="dxa"/>
            <w:vMerge w:val="restart"/>
          </w:tcPr>
          <w:p w:rsidR="008A7F90" w:rsidRPr="0077401A" w:rsidRDefault="008A7F90" w:rsidP="00476C36">
            <w:pPr>
              <w:ind w:left="1134"/>
            </w:pPr>
          </w:p>
          <w:p w:rsidR="008A7F90" w:rsidRPr="0077401A" w:rsidRDefault="008A7F90" w:rsidP="00476C36">
            <w:r w:rsidRPr="0077401A">
              <w:t>Жакипбекова Д.А</w:t>
            </w:r>
          </w:p>
        </w:tc>
        <w:tc>
          <w:tcPr>
            <w:tcW w:w="5240" w:type="dxa"/>
          </w:tcPr>
          <w:p w:rsidR="008A7F90" w:rsidRPr="0077401A" w:rsidRDefault="008A7F90" w:rsidP="00476C36">
            <w:r w:rsidRPr="0077401A">
              <w:t xml:space="preserve">Благодарственное письмо МОН РК </w:t>
            </w:r>
          </w:p>
        </w:tc>
        <w:tc>
          <w:tcPr>
            <w:tcW w:w="2840" w:type="dxa"/>
          </w:tcPr>
          <w:p w:rsidR="008A7F90" w:rsidRPr="0077401A" w:rsidRDefault="008A7F90" w:rsidP="00476C36">
            <w:pPr>
              <w:ind w:left="38"/>
              <w:jc w:val="center"/>
            </w:pPr>
            <w:r w:rsidRPr="0077401A">
              <w:t>2022</w:t>
            </w:r>
          </w:p>
        </w:tc>
      </w:tr>
      <w:tr w:rsidR="008A7F90" w:rsidRPr="0077401A" w:rsidTr="00476C36">
        <w:trPr>
          <w:trHeight w:val="353"/>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Благодарственное письмо ШДО Пифагор» РК</w:t>
            </w:r>
          </w:p>
        </w:tc>
        <w:tc>
          <w:tcPr>
            <w:tcW w:w="2840" w:type="dxa"/>
          </w:tcPr>
          <w:p w:rsidR="008A7F90" w:rsidRPr="0077401A" w:rsidRDefault="008A7F90" w:rsidP="00476C36">
            <w:pPr>
              <w:ind w:left="38"/>
              <w:jc w:val="center"/>
            </w:pPr>
            <w:r w:rsidRPr="0077401A">
              <w:t>2018</w:t>
            </w:r>
          </w:p>
        </w:tc>
      </w:tr>
      <w:tr w:rsidR="008A7F90" w:rsidRPr="0077401A" w:rsidTr="00476C36">
        <w:trPr>
          <w:trHeight w:val="353"/>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Благодарственное письмо РНПЦ «Дарын» за подготовку бронзового призера республиканской олимпиады -2021</w:t>
            </w:r>
          </w:p>
        </w:tc>
        <w:tc>
          <w:tcPr>
            <w:tcW w:w="2840" w:type="dxa"/>
          </w:tcPr>
          <w:p w:rsidR="008A7F90" w:rsidRPr="0077401A" w:rsidRDefault="008A7F90" w:rsidP="00476C36">
            <w:pPr>
              <w:ind w:left="38"/>
              <w:jc w:val="center"/>
            </w:pPr>
            <w:r w:rsidRPr="0077401A">
              <w:t>2021</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Ал</w:t>
            </w:r>
            <w:r w:rsidRPr="0077401A">
              <w:rPr>
                <w:lang w:val="kk-KZ"/>
              </w:rPr>
              <w:t>ғыс хат акимата Есильского района г</w:t>
            </w:r>
            <w:r w:rsidRPr="0077401A">
              <w:t xml:space="preserve">. </w:t>
            </w:r>
            <w:r w:rsidRPr="0077401A">
              <w:rPr>
                <w:lang w:val="kk-KZ"/>
              </w:rPr>
              <w:t>Нур-Султан</w:t>
            </w:r>
          </w:p>
        </w:tc>
        <w:tc>
          <w:tcPr>
            <w:tcW w:w="2840" w:type="dxa"/>
          </w:tcPr>
          <w:p w:rsidR="008A7F90" w:rsidRPr="0077401A" w:rsidRDefault="008A7F90" w:rsidP="00476C36">
            <w:pPr>
              <w:ind w:left="38"/>
              <w:jc w:val="center"/>
            </w:pPr>
            <w:r w:rsidRPr="0077401A">
              <w:t>2020</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Ал</w:t>
            </w:r>
            <w:r w:rsidRPr="0077401A">
              <w:rPr>
                <w:lang w:val="kk-KZ"/>
              </w:rPr>
              <w:t>ғыс хат</w:t>
            </w:r>
            <w:r w:rsidRPr="0077401A">
              <w:t xml:space="preserve"> Министерства науки и высшего образования РК, НЦТ </w:t>
            </w:r>
          </w:p>
        </w:tc>
        <w:tc>
          <w:tcPr>
            <w:tcW w:w="2840" w:type="dxa"/>
          </w:tcPr>
          <w:p w:rsidR="008A7F90" w:rsidRPr="0077401A" w:rsidRDefault="008A7F90" w:rsidP="00476C36">
            <w:pPr>
              <w:ind w:left="38"/>
              <w:jc w:val="center"/>
            </w:pPr>
            <w:r w:rsidRPr="0077401A">
              <w:t>2022</w:t>
            </w:r>
          </w:p>
        </w:tc>
      </w:tr>
      <w:tr w:rsidR="008A7F90" w:rsidRPr="0077401A" w:rsidTr="00476C36">
        <w:trPr>
          <w:trHeight w:val="245"/>
          <w:jc w:val="center"/>
        </w:trPr>
        <w:tc>
          <w:tcPr>
            <w:tcW w:w="2405" w:type="dxa"/>
          </w:tcPr>
          <w:p w:rsidR="008A7F90" w:rsidRPr="0077401A" w:rsidRDefault="008A7F90" w:rsidP="00476C36">
            <w:r w:rsidRPr="0077401A">
              <w:t>Жумашева С.А</w:t>
            </w:r>
          </w:p>
        </w:tc>
        <w:tc>
          <w:tcPr>
            <w:tcW w:w="5240" w:type="dxa"/>
          </w:tcPr>
          <w:p w:rsidR="008A7F90" w:rsidRPr="0077401A" w:rsidRDefault="008A7F90" w:rsidP="00476C36">
            <w:r w:rsidRPr="0077401A">
              <w:t>Благодарственное письмо акимата Есильского района г.Нур-Султан</w:t>
            </w:r>
          </w:p>
        </w:tc>
        <w:tc>
          <w:tcPr>
            <w:tcW w:w="2840" w:type="dxa"/>
          </w:tcPr>
          <w:p w:rsidR="008A7F90" w:rsidRPr="0077401A" w:rsidRDefault="008A7F90" w:rsidP="00476C36">
            <w:pPr>
              <w:ind w:left="38"/>
              <w:jc w:val="center"/>
            </w:pPr>
            <w:r w:rsidRPr="0077401A">
              <w:t>2021</w:t>
            </w:r>
          </w:p>
        </w:tc>
      </w:tr>
      <w:tr w:rsidR="008A7F90" w:rsidRPr="0077401A" w:rsidTr="00476C36">
        <w:trPr>
          <w:trHeight w:val="245"/>
          <w:jc w:val="center"/>
        </w:trPr>
        <w:tc>
          <w:tcPr>
            <w:tcW w:w="2405" w:type="dxa"/>
          </w:tcPr>
          <w:p w:rsidR="008A7F90" w:rsidRPr="0077401A" w:rsidRDefault="007F7BC5" w:rsidP="00476C36">
            <w:r>
              <w:rPr>
                <w:noProof/>
                <w:lang w:val="en-US" w:eastAsia="en-US"/>
              </w:rPr>
              <mc:AlternateContent>
                <mc:Choice Requires="wps">
                  <w:drawing>
                    <wp:anchor distT="0" distB="0" distL="114300" distR="114300" simplePos="0" relativeHeight="251660288" behindDoc="0" locked="0" layoutInCell="1" allowOverlap="1">
                      <wp:simplePos x="0" y="0"/>
                      <wp:positionH relativeFrom="column">
                        <wp:posOffset>-22225</wp:posOffset>
                      </wp:positionH>
                      <wp:positionV relativeFrom="paragraph">
                        <wp:posOffset>854710</wp:posOffset>
                      </wp:positionV>
                      <wp:extent cx="6642735" cy="29210"/>
                      <wp:effectExtent l="0" t="0" r="12065" b="8890"/>
                      <wp:wrapNone/>
                      <wp:docPr id="557665782"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642735" cy="292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1CA7598F" id="_x0000_t32" coordsize="21600,21600" o:spt="32" o:oned="t" path="m,l21600,21600e" filled="f">
                      <v:path arrowok="t" fillok="f" o:connecttype="none"/>
                      <o:lock v:ext="edit" shapetype="t"/>
                    </v:shapetype>
                    <v:shape id="AutoShape 6" o:spid="_x0000_s1026" type="#_x0000_t32" style="position:absolute;margin-left:-1.75pt;margin-top:67.3pt;width:523.05pt;height:2.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">
                      <o:lock v:ext="edit" shapetype="f"/>
                    </v:shape>
                  </w:pict>
                </mc:Fallback>
              </mc:AlternateContent>
            </w:r>
            <w:r w:rsidR="008A7F90" w:rsidRPr="0077401A">
              <w:t>Кусаинова Е.Н</w:t>
            </w:r>
          </w:p>
        </w:tc>
        <w:tc>
          <w:tcPr>
            <w:tcW w:w="5240" w:type="dxa"/>
          </w:tcPr>
          <w:p w:rsidR="008A7F90" w:rsidRDefault="008A7F90" w:rsidP="00476C36">
            <w:r w:rsidRPr="0077401A">
              <w:t xml:space="preserve">Благодарственное письмо </w:t>
            </w:r>
            <w:proofErr w:type="gramStart"/>
            <w:r w:rsidRPr="0077401A">
              <w:t>УО  г.Астаны</w:t>
            </w:r>
            <w:proofErr w:type="gramEnd"/>
          </w:p>
          <w:p w:rsidR="00737878" w:rsidRDefault="00737878" w:rsidP="00476C36">
            <w:r>
              <w:t xml:space="preserve">Диплом 1 степени городского конкурса </w:t>
            </w:r>
          </w:p>
          <w:p w:rsidR="00C5276B" w:rsidRDefault="00737878" w:rsidP="00476C36">
            <w:proofErr w:type="gramStart"/>
            <w:r>
              <w:t>« Молодой</w:t>
            </w:r>
            <w:proofErr w:type="gramEnd"/>
            <w:r>
              <w:t xml:space="preserve"> учитель года»</w:t>
            </w:r>
          </w:p>
          <w:p w:rsidR="00C5276B" w:rsidRDefault="00737878" w:rsidP="00476C36">
            <w:r>
              <w:t xml:space="preserve">Диплом 2 </w:t>
            </w:r>
            <w:proofErr w:type="gramStart"/>
            <w:r>
              <w:t>степени  республиканского</w:t>
            </w:r>
            <w:proofErr w:type="gramEnd"/>
            <w:r>
              <w:t xml:space="preserve"> конкурса </w:t>
            </w:r>
          </w:p>
          <w:p w:rsidR="00EE25E8" w:rsidRDefault="00EE25E8" w:rsidP="00EE25E8">
            <w:proofErr w:type="gramStart"/>
            <w:r>
              <w:t>« Молодой</w:t>
            </w:r>
            <w:proofErr w:type="gramEnd"/>
            <w:r>
              <w:t xml:space="preserve"> учитель года»</w:t>
            </w:r>
          </w:p>
          <w:p w:rsidR="00911703" w:rsidRPr="0077401A" w:rsidRDefault="00EE25E8" w:rsidP="00614CB8">
            <w:r w:rsidRPr="0077401A">
              <w:t>Благодарственное письмо</w:t>
            </w:r>
            <w:r w:rsidR="00614CB8" w:rsidRPr="0077401A">
              <w:t xml:space="preserve"> РНПЦ «Дарын» </w:t>
            </w:r>
            <w:r w:rsidRPr="0077401A">
              <w:t xml:space="preserve"> </w:t>
            </w:r>
            <w:r>
              <w:t xml:space="preserve">за подготовку победителей   городского и республиканского </w:t>
            </w:r>
            <w:r w:rsidR="00911703">
              <w:t>конкурса « Бастау»</w:t>
            </w:r>
          </w:p>
        </w:tc>
        <w:tc>
          <w:tcPr>
            <w:tcW w:w="2840" w:type="dxa"/>
          </w:tcPr>
          <w:p w:rsidR="008A7F90" w:rsidRDefault="008A7F90" w:rsidP="00476C36">
            <w:pPr>
              <w:ind w:left="38"/>
              <w:jc w:val="center"/>
            </w:pPr>
            <w:r w:rsidRPr="0077401A">
              <w:t>2013</w:t>
            </w:r>
          </w:p>
          <w:p w:rsidR="00911703" w:rsidRDefault="00911703" w:rsidP="00476C36">
            <w:pPr>
              <w:ind w:left="38"/>
              <w:jc w:val="center"/>
            </w:pPr>
          </w:p>
          <w:p w:rsidR="00911703" w:rsidRDefault="00911703" w:rsidP="00476C36">
            <w:pPr>
              <w:ind w:left="38"/>
              <w:jc w:val="center"/>
            </w:pPr>
          </w:p>
          <w:p w:rsidR="00911703" w:rsidRDefault="00911703" w:rsidP="00476C36">
            <w:pPr>
              <w:ind w:left="38"/>
              <w:jc w:val="center"/>
            </w:pPr>
          </w:p>
          <w:p w:rsidR="00911703" w:rsidRDefault="00911703" w:rsidP="00476C36">
            <w:pPr>
              <w:ind w:left="38"/>
              <w:jc w:val="center"/>
            </w:pPr>
          </w:p>
          <w:p w:rsidR="00911703" w:rsidRPr="0077401A" w:rsidRDefault="00911703" w:rsidP="00476C36">
            <w:pPr>
              <w:ind w:left="38"/>
              <w:jc w:val="center"/>
            </w:pPr>
            <w:r>
              <w:t xml:space="preserve">2023г </w:t>
            </w:r>
          </w:p>
        </w:tc>
      </w:tr>
      <w:tr w:rsidR="008A7F90" w:rsidRPr="0077401A" w:rsidTr="00476C36">
        <w:trPr>
          <w:trHeight w:val="245"/>
          <w:jc w:val="center"/>
        </w:trPr>
        <w:tc>
          <w:tcPr>
            <w:tcW w:w="2405" w:type="dxa"/>
          </w:tcPr>
          <w:p w:rsidR="008A7F90" w:rsidRPr="0077401A" w:rsidRDefault="008A7F90" w:rsidP="00476C36">
            <w:r w:rsidRPr="0077401A">
              <w:t>Крюкова Л.В</w:t>
            </w:r>
          </w:p>
        </w:tc>
        <w:tc>
          <w:tcPr>
            <w:tcW w:w="5240" w:type="dxa"/>
          </w:tcPr>
          <w:p w:rsidR="008A7F90" w:rsidRPr="0077401A" w:rsidRDefault="008A7F90" w:rsidP="00476C36">
            <w:r w:rsidRPr="0077401A">
              <w:t>Грамота ДО  г.Астаны</w:t>
            </w:r>
          </w:p>
        </w:tc>
        <w:tc>
          <w:tcPr>
            <w:tcW w:w="2840" w:type="dxa"/>
          </w:tcPr>
          <w:p w:rsidR="008A7F90" w:rsidRPr="0077401A" w:rsidRDefault="008A7F90" w:rsidP="00476C36">
            <w:pPr>
              <w:ind w:left="38"/>
              <w:jc w:val="center"/>
            </w:pPr>
            <w:r w:rsidRPr="0077401A">
              <w:t>2007</w:t>
            </w:r>
          </w:p>
        </w:tc>
      </w:tr>
      <w:tr w:rsidR="008A7F90" w:rsidRPr="0077401A" w:rsidTr="00476C36">
        <w:trPr>
          <w:trHeight w:val="245"/>
          <w:jc w:val="center"/>
        </w:trPr>
        <w:tc>
          <w:tcPr>
            <w:tcW w:w="2405" w:type="dxa"/>
          </w:tcPr>
          <w:p w:rsidR="008A7F90" w:rsidRPr="0077401A" w:rsidRDefault="008A7F90" w:rsidP="00476C36">
            <w:r w:rsidRPr="0077401A">
              <w:t>Курьята О.С</w:t>
            </w:r>
          </w:p>
        </w:tc>
        <w:tc>
          <w:tcPr>
            <w:tcW w:w="5240" w:type="dxa"/>
          </w:tcPr>
          <w:p w:rsidR="00735819" w:rsidRDefault="008A7F90" w:rsidP="00735819">
            <w:r w:rsidRPr="0077401A">
              <w:t>Благодарственное письмо акимата Есильского района г.Нур-Султан</w:t>
            </w:r>
          </w:p>
          <w:p w:rsidR="00F92F75" w:rsidRDefault="00307AC9" w:rsidP="00307AC9">
            <w:pPr>
              <w:pStyle w:val="a3"/>
              <w:spacing w:before="0" w:beforeAutospacing="0" w:after="0" w:afterAutospacing="0"/>
              <w:rPr>
                <w:color w:val="000000"/>
              </w:rPr>
            </w:pPr>
            <w:r w:rsidRPr="00C617B1">
              <w:rPr>
                <w:color w:val="000000"/>
              </w:rPr>
              <w:t xml:space="preserve">Благодарственное письмо Республиканской научно-практической конференции с международным участием </w:t>
            </w:r>
          </w:p>
          <w:p w:rsidR="00307AC9" w:rsidRDefault="00307AC9" w:rsidP="00307AC9">
            <w:pPr>
              <w:pStyle w:val="a3"/>
              <w:spacing w:before="0" w:beforeAutospacing="0" w:after="0" w:afterAutospacing="0"/>
              <w:rPr>
                <w:color w:val="000000"/>
              </w:rPr>
            </w:pPr>
            <w:r w:rsidRPr="00C617B1">
              <w:rPr>
                <w:color w:val="000000"/>
              </w:rPr>
              <w:t xml:space="preserve">«Начальное образование: теория, опыт и тенденции </w:t>
            </w:r>
            <w:proofErr w:type="gramStart"/>
            <w:r w:rsidRPr="00C617B1">
              <w:rPr>
                <w:color w:val="000000"/>
              </w:rPr>
              <w:t>развития »</w:t>
            </w:r>
            <w:proofErr w:type="gramEnd"/>
            <w:r w:rsidR="00614CB8">
              <w:rPr>
                <w:color w:val="000000"/>
              </w:rPr>
              <w:t xml:space="preserve"> </w:t>
            </w:r>
            <w:r>
              <w:rPr>
                <w:color w:val="000000"/>
              </w:rPr>
              <w:t xml:space="preserve"> </w:t>
            </w:r>
            <w:r w:rsidRPr="00C617B1">
              <w:rPr>
                <w:color w:val="000000"/>
              </w:rPr>
              <w:t xml:space="preserve">за подготовку победителя  </w:t>
            </w:r>
            <w:r>
              <w:rPr>
                <w:color w:val="000000"/>
              </w:rPr>
              <w:t>(1 место )</w:t>
            </w:r>
          </w:p>
          <w:p w:rsidR="00735819" w:rsidRPr="0077401A" w:rsidRDefault="00307AC9" w:rsidP="00AF13B4">
            <w:r>
              <w:rPr>
                <w:color w:val="000000"/>
              </w:rPr>
              <w:lastRenderedPageBreak/>
              <w:t>Победитель  м</w:t>
            </w:r>
            <w:r w:rsidRPr="00C617B1">
              <w:rPr>
                <w:color w:val="000000"/>
              </w:rPr>
              <w:t>еждународн</w:t>
            </w:r>
            <w:r>
              <w:rPr>
                <w:color w:val="000000"/>
              </w:rPr>
              <w:t xml:space="preserve">ой </w:t>
            </w:r>
            <w:r w:rsidRPr="00C617B1">
              <w:rPr>
                <w:color w:val="000000"/>
              </w:rPr>
              <w:t xml:space="preserve">  олимпиад</w:t>
            </w:r>
            <w:r>
              <w:rPr>
                <w:color w:val="000000"/>
              </w:rPr>
              <w:t>ы</w:t>
            </w:r>
            <w:r w:rsidRPr="00C617B1">
              <w:rPr>
                <w:color w:val="000000"/>
              </w:rPr>
              <w:t xml:space="preserve"> «PEDOLIMP» по внедрению дистанционных технологий в образовательный процесс</w:t>
            </w:r>
            <w:r w:rsidR="00F92F75">
              <w:rPr>
                <w:color w:val="000000"/>
              </w:rPr>
              <w:t xml:space="preserve"> </w:t>
            </w:r>
          </w:p>
        </w:tc>
        <w:tc>
          <w:tcPr>
            <w:tcW w:w="2840" w:type="dxa"/>
          </w:tcPr>
          <w:p w:rsidR="008A7F90" w:rsidRDefault="008A7F90" w:rsidP="00476C36">
            <w:pPr>
              <w:ind w:left="38"/>
              <w:jc w:val="center"/>
            </w:pPr>
            <w:r w:rsidRPr="0077401A">
              <w:lastRenderedPageBreak/>
              <w:t>2020</w:t>
            </w:r>
          </w:p>
          <w:p w:rsidR="00F92F75" w:rsidRDefault="00F92F75" w:rsidP="00476C36">
            <w:pPr>
              <w:ind w:left="38"/>
              <w:jc w:val="center"/>
            </w:pPr>
          </w:p>
          <w:p w:rsidR="00F92F75" w:rsidRDefault="00F92F75" w:rsidP="00476C36">
            <w:pPr>
              <w:ind w:left="38"/>
              <w:jc w:val="center"/>
            </w:pPr>
          </w:p>
          <w:p w:rsidR="00F92F75" w:rsidRDefault="00F92F75" w:rsidP="00476C36">
            <w:pPr>
              <w:ind w:left="38"/>
              <w:jc w:val="center"/>
            </w:pPr>
            <w:r>
              <w:t>2021г</w:t>
            </w:r>
          </w:p>
          <w:p w:rsidR="00F92F75" w:rsidRDefault="00F92F75" w:rsidP="00476C36">
            <w:pPr>
              <w:ind w:left="38"/>
              <w:jc w:val="center"/>
            </w:pPr>
          </w:p>
          <w:p w:rsidR="00F92F75" w:rsidRDefault="00F92F75" w:rsidP="00476C36">
            <w:pPr>
              <w:ind w:left="38"/>
              <w:jc w:val="center"/>
            </w:pPr>
          </w:p>
          <w:p w:rsidR="00F92F75" w:rsidRDefault="00F92F75" w:rsidP="00476C36">
            <w:pPr>
              <w:ind w:left="38"/>
              <w:jc w:val="center"/>
            </w:pPr>
          </w:p>
          <w:p w:rsidR="00F92F75" w:rsidRDefault="00F92F75" w:rsidP="00476C36">
            <w:pPr>
              <w:ind w:left="38"/>
              <w:jc w:val="center"/>
            </w:pPr>
          </w:p>
          <w:p w:rsidR="00F92F75" w:rsidRDefault="00F92F75" w:rsidP="00476C36">
            <w:pPr>
              <w:ind w:left="38"/>
              <w:jc w:val="center"/>
            </w:pPr>
          </w:p>
          <w:p w:rsidR="00F92F75" w:rsidRDefault="00F92F75" w:rsidP="00476C36">
            <w:pPr>
              <w:ind w:left="38"/>
              <w:jc w:val="center"/>
            </w:pPr>
          </w:p>
          <w:p w:rsidR="00F92F75" w:rsidRPr="0077401A" w:rsidRDefault="00F92F75" w:rsidP="00476C36">
            <w:pPr>
              <w:ind w:left="38"/>
              <w:jc w:val="center"/>
            </w:pPr>
            <w:r>
              <w:t xml:space="preserve">2021 </w:t>
            </w:r>
          </w:p>
        </w:tc>
      </w:tr>
      <w:tr w:rsidR="008A7F90" w:rsidRPr="0077401A" w:rsidTr="00476C36">
        <w:trPr>
          <w:trHeight w:val="245"/>
          <w:jc w:val="center"/>
        </w:trPr>
        <w:tc>
          <w:tcPr>
            <w:tcW w:w="2405" w:type="dxa"/>
            <w:vMerge w:val="restart"/>
          </w:tcPr>
          <w:p w:rsidR="008A7F90" w:rsidRPr="0077401A" w:rsidRDefault="008A7F90" w:rsidP="00476C36">
            <w:r w:rsidRPr="0077401A">
              <w:rPr>
                <w:lang w:val="kk-KZ"/>
              </w:rPr>
              <w:lastRenderedPageBreak/>
              <w:t>Казбекова Г</w:t>
            </w:r>
            <w:r w:rsidRPr="0077401A">
              <w:t>.А</w:t>
            </w:r>
          </w:p>
        </w:tc>
        <w:tc>
          <w:tcPr>
            <w:tcW w:w="5240" w:type="dxa"/>
          </w:tcPr>
          <w:p w:rsidR="008A7F90" w:rsidRPr="0077401A" w:rsidRDefault="008A7F90" w:rsidP="00476C36">
            <w:r w:rsidRPr="0077401A">
              <w:t>Благодарственное письмо акима района Алмыты г.Астана</w:t>
            </w:r>
          </w:p>
        </w:tc>
        <w:tc>
          <w:tcPr>
            <w:tcW w:w="2840" w:type="dxa"/>
          </w:tcPr>
          <w:p w:rsidR="008A7F90" w:rsidRPr="0077401A" w:rsidRDefault="008A7F90" w:rsidP="00476C36">
            <w:pPr>
              <w:ind w:left="38"/>
              <w:jc w:val="center"/>
            </w:pPr>
            <w:r w:rsidRPr="0077401A">
              <w:t>2022</w:t>
            </w:r>
          </w:p>
        </w:tc>
      </w:tr>
      <w:tr w:rsidR="008A7F90" w:rsidRPr="0077401A" w:rsidTr="00476C36">
        <w:trPr>
          <w:trHeight w:val="245"/>
          <w:jc w:val="center"/>
        </w:trPr>
        <w:tc>
          <w:tcPr>
            <w:tcW w:w="2405" w:type="dxa"/>
            <w:vMerge/>
          </w:tcPr>
          <w:p w:rsidR="008A7F90" w:rsidRPr="0077401A" w:rsidRDefault="008A7F90" w:rsidP="00476C36">
            <w:pPr>
              <w:rPr>
                <w:lang w:val="kk-KZ"/>
              </w:rPr>
            </w:pPr>
          </w:p>
        </w:tc>
        <w:tc>
          <w:tcPr>
            <w:tcW w:w="5240" w:type="dxa"/>
          </w:tcPr>
          <w:p w:rsidR="008A7F90" w:rsidRPr="0077401A" w:rsidRDefault="008A7F90" w:rsidP="00476C36">
            <w:r w:rsidRPr="0077401A">
              <w:t>Благодарственное письмо Центра по выявлению и поддержке одаренных детей и талантливой молодежи «Астана дарыны»</w:t>
            </w:r>
          </w:p>
        </w:tc>
        <w:tc>
          <w:tcPr>
            <w:tcW w:w="2840" w:type="dxa"/>
          </w:tcPr>
          <w:p w:rsidR="008A7F90" w:rsidRPr="0077401A" w:rsidRDefault="008A7F90" w:rsidP="00476C36">
            <w:pPr>
              <w:ind w:left="38"/>
              <w:jc w:val="center"/>
            </w:pPr>
          </w:p>
          <w:p w:rsidR="008A7F90" w:rsidRPr="0077401A" w:rsidRDefault="008A7F90" w:rsidP="00476C36">
            <w:pPr>
              <w:ind w:left="38"/>
              <w:jc w:val="center"/>
            </w:pPr>
            <w:r w:rsidRPr="0077401A">
              <w:t>2023</w:t>
            </w:r>
          </w:p>
        </w:tc>
      </w:tr>
      <w:tr w:rsidR="008A7F90" w:rsidRPr="0077401A" w:rsidTr="00476C36">
        <w:trPr>
          <w:trHeight w:val="245"/>
          <w:jc w:val="center"/>
        </w:trPr>
        <w:tc>
          <w:tcPr>
            <w:tcW w:w="2405" w:type="dxa"/>
            <w:vMerge w:val="restart"/>
          </w:tcPr>
          <w:p w:rsidR="008A7F90" w:rsidRPr="0077401A" w:rsidRDefault="008A7F90" w:rsidP="00476C36">
            <w:r w:rsidRPr="0077401A">
              <w:t>Копенова А.Ж.</w:t>
            </w:r>
          </w:p>
        </w:tc>
        <w:tc>
          <w:tcPr>
            <w:tcW w:w="5240" w:type="dxa"/>
          </w:tcPr>
          <w:p w:rsidR="008A7F90" w:rsidRPr="0077401A" w:rsidRDefault="008A7F90" w:rsidP="00476C36">
            <w:r w:rsidRPr="0077401A">
              <w:t>Благодарность акима района Алматы г.Астана</w:t>
            </w:r>
          </w:p>
        </w:tc>
        <w:tc>
          <w:tcPr>
            <w:tcW w:w="2840" w:type="dxa"/>
          </w:tcPr>
          <w:p w:rsidR="008A7F90" w:rsidRPr="0077401A" w:rsidRDefault="008A7F90" w:rsidP="00476C36">
            <w:pPr>
              <w:ind w:left="38"/>
              <w:jc w:val="center"/>
            </w:pPr>
            <w:r w:rsidRPr="0077401A">
              <w:t>2022</w:t>
            </w:r>
          </w:p>
        </w:tc>
      </w:tr>
      <w:tr w:rsidR="008A7F90" w:rsidRPr="0077401A" w:rsidTr="00476C36">
        <w:trPr>
          <w:trHeight w:val="245"/>
          <w:jc w:val="center"/>
        </w:trPr>
        <w:tc>
          <w:tcPr>
            <w:tcW w:w="2405" w:type="dxa"/>
            <w:vMerge/>
          </w:tcPr>
          <w:p w:rsidR="008A7F90" w:rsidRPr="0077401A" w:rsidRDefault="008A7F90" w:rsidP="00476C36"/>
        </w:tc>
        <w:tc>
          <w:tcPr>
            <w:tcW w:w="5240" w:type="dxa"/>
          </w:tcPr>
          <w:p w:rsidR="008A7F90" w:rsidRPr="0077401A" w:rsidRDefault="008A7F90" w:rsidP="00476C36">
            <w:r w:rsidRPr="0077401A">
              <w:t>Благодарственное письмо Центра по выявлению и поддержке одаренных детей и талантливой молодежи «Астана дарыны»</w:t>
            </w:r>
          </w:p>
        </w:tc>
        <w:tc>
          <w:tcPr>
            <w:tcW w:w="2840" w:type="dxa"/>
          </w:tcPr>
          <w:p w:rsidR="008A7F90" w:rsidRPr="0077401A" w:rsidRDefault="008A7F90" w:rsidP="00476C36">
            <w:pPr>
              <w:ind w:left="38"/>
              <w:jc w:val="center"/>
            </w:pPr>
          </w:p>
          <w:p w:rsidR="008A7F90" w:rsidRPr="0077401A" w:rsidRDefault="008A7F90" w:rsidP="00476C36">
            <w:pPr>
              <w:ind w:left="38"/>
              <w:jc w:val="center"/>
            </w:pPr>
            <w:r w:rsidRPr="0077401A">
              <w:t>2023</w:t>
            </w:r>
          </w:p>
        </w:tc>
      </w:tr>
      <w:tr w:rsidR="008A7F90" w:rsidRPr="0077401A" w:rsidTr="00476C36">
        <w:trPr>
          <w:trHeight w:val="245"/>
          <w:jc w:val="center"/>
        </w:trPr>
        <w:tc>
          <w:tcPr>
            <w:tcW w:w="2405" w:type="dxa"/>
          </w:tcPr>
          <w:p w:rsidR="008A7F90" w:rsidRPr="0077401A" w:rsidRDefault="008A7F90" w:rsidP="00476C36">
            <w:r w:rsidRPr="0077401A">
              <w:t>Кайдарова Н.Н.</w:t>
            </w:r>
          </w:p>
        </w:tc>
        <w:tc>
          <w:tcPr>
            <w:tcW w:w="5240" w:type="dxa"/>
          </w:tcPr>
          <w:p w:rsidR="008A7F90" w:rsidRPr="0077401A" w:rsidRDefault="008A7F90" w:rsidP="00476C36">
            <w:r w:rsidRPr="0077401A">
              <w:t>Благодарственное письмо УО г.Астана</w:t>
            </w:r>
          </w:p>
        </w:tc>
        <w:tc>
          <w:tcPr>
            <w:tcW w:w="2840" w:type="dxa"/>
          </w:tcPr>
          <w:p w:rsidR="008A7F90" w:rsidRPr="0077401A" w:rsidRDefault="008A7F90" w:rsidP="00476C36">
            <w:pPr>
              <w:ind w:left="38"/>
              <w:jc w:val="center"/>
            </w:pPr>
            <w:r w:rsidRPr="0077401A">
              <w:t>2023г</w:t>
            </w:r>
          </w:p>
        </w:tc>
      </w:tr>
      <w:tr w:rsidR="008A7F90" w:rsidRPr="0077401A" w:rsidTr="00476C36">
        <w:trPr>
          <w:trHeight w:val="245"/>
          <w:jc w:val="center"/>
        </w:trPr>
        <w:tc>
          <w:tcPr>
            <w:tcW w:w="2405" w:type="dxa"/>
            <w:vMerge w:val="restart"/>
          </w:tcPr>
          <w:p w:rsidR="008A7F90" w:rsidRPr="0077401A" w:rsidRDefault="008A7F90" w:rsidP="00476C36">
            <w:r w:rsidRPr="0077401A">
              <w:t>Луценко Т.П</w:t>
            </w:r>
          </w:p>
        </w:tc>
        <w:tc>
          <w:tcPr>
            <w:tcW w:w="5240" w:type="dxa"/>
          </w:tcPr>
          <w:p w:rsidR="008A7F90" w:rsidRPr="0077401A" w:rsidRDefault="008A7F90" w:rsidP="00476C36">
            <w:r w:rsidRPr="0077401A">
              <w:t>Благодарственное письмо УО  г.Астаны</w:t>
            </w:r>
          </w:p>
        </w:tc>
        <w:tc>
          <w:tcPr>
            <w:tcW w:w="2840" w:type="dxa"/>
          </w:tcPr>
          <w:p w:rsidR="008A7F90" w:rsidRPr="0077401A" w:rsidRDefault="008A7F90" w:rsidP="00476C36">
            <w:pPr>
              <w:ind w:left="38"/>
              <w:jc w:val="center"/>
            </w:pPr>
            <w:r w:rsidRPr="0077401A">
              <w:t>2015</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Благодарственное письмо  МОН РК</w:t>
            </w:r>
          </w:p>
        </w:tc>
        <w:tc>
          <w:tcPr>
            <w:tcW w:w="2840" w:type="dxa"/>
          </w:tcPr>
          <w:p w:rsidR="008A7F90" w:rsidRPr="0077401A" w:rsidRDefault="008A7F90" w:rsidP="00476C36">
            <w:pPr>
              <w:ind w:left="38"/>
              <w:jc w:val="center"/>
            </w:pPr>
            <w:r w:rsidRPr="0077401A">
              <w:t>2015</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pPr>
              <w:rPr>
                <w:lang w:val="kk-KZ"/>
              </w:rPr>
            </w:pPr>
            <w:r w:rsidRPr="0077401A">
              <w:rPr>
                <w:lang w:val="kk-KZ"/>
              </w:rPr>
              <w:t>Алғыс хат РНПЦ «Астана-дарыны»</w:t>
            </w:r>
          </w:p>
        </w:tc>
        <w:tc>
          <w:tcPr>
            <w:tcW w:w="2840" w:type="dxa"/>
          </w:tcPr>
          <w:p w:rsidR="008A7F90" w:rsidRPr="0077401A" w:rsidRDefault="008A7F90" w:rsidP="00476C36">
            <w:pPr>
              <w:ind w:left="38"/>
              <w:jc w:val="center"/>
            </w:pPr>
            <w:r w:rsidRPr="0077401A">
              <w:t>2021</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Грамота УО  г.Астаны</w:t>
            </w:r>
          </w:p>
        </w:tc>
        <w:tc>
          <w:tcPr>
            <w:tcW w:w="2840" w:type="dxa"/>
          </w:tcPr>
          <w:p w:rsidR="008A7F90" w:rsidRPr="0077401A" w:rsidRDefault="008A7F90" w:rsidP="00476C36">
            <w:pPr>
              <w:ind w:left="38"/>
              <w:jc w:val="center"/>
            </w:pPr>
            <w:r w:rsidRPr="0077401A">
              <w:t>2012,2013,2014</w:t>
            </w:r>
          </w:p>
        </w:tc>
      </w:tr>
      <w:tr w:rsidR="008A7F90" w:rsidRPr="0077401A" w:rsidTr="00476C36">
        <w:trPr>
          <w:trHeight w:val="245"/>
          <w:jc w:val="center"/>
        </w:trPr>
        <w:tc>
          <w:tcPr>
            <w:tcW w:w="2405" w:type="dxa"/>
          </w:tcPr>
          <w:p w:rsidR="008A7F90" w:rsidRPr="0077401A" w:rsidRDefault="008A7F90" w:rsidP="00476C36">
            <w:r w:rsidRPr="0077401A">
              <w:t>Мусина Г.А</w:t>
            </w:r>
          </w:p>
        </w:tc>
        <w:tc>
          <w:tcPr>
            <w:tcW w:w="5240" w:type="dxa"/>
          </w:tcPr>
          <w:p w:rsidR="008A7F90" w:rsidRPr="0077401A" w:rsidRDefault="008A7F90" w:rsidP="00476C36">
            <w:r w:rsidRPr="0077401A">
              <w:t>Грамота УО  г.Кустанай</w:t>
            </w:r>
          </w:p>
        </w:tc>
        <w:tc>
          <w:tcPr>
            <w:tcW w:w="2840" w:type="dxa"/>
          </w:tcPr>
          <w:p w:rsidR="008A7F90" w:rsidRPr="0077401A" w:rsidRDefault="008A7F90" w:rsidP="00476C36">
            <w:pPr>
              <w:ind w:left="38"/>
              <w:jc w:val="center"/>
              <w:rPr>
                <w:lang w:val="kk-KZ"/>
              </w:rPr>
            </w:pPr>
            <w:r w:rsidRPr="0077401A">
              <w:t>2016, 2017</w:t>
            </w:r>
          </w:p>
        </w:tc>
      </w:tr>
      <w:tr w:rsidR="008A7F90" w:rsidRPr="0077401A" w:rsidTr="00476C36">
        <w:trPr>
          <w:trHeight w:val="245"/>
          <w:jc w:val="center"/>
        </w:trPr>
        <w:tc>
          <w:tcPr>
            <w:tcW w:w="2405" w:type="dxa"/>
            <w:vMerge w:val="restart"/>
          </w:tcPr>
          <w:p w:rsidR="008A7F90" w:rsidRPr="0077401A" w:rsidRDefault="008A7F90" w:rsidP="00476C36">
            <w:pPr>
              <w:ind w:left="1134"/>
            </w:pPr>
          </w:p>
          <w:p w:rsidR="008A7F90" w:rsidRPr="0077401A" w:rsidRDefault="008A7F90" w:rsidP="00476C36">
            <w:r w:rsidRPr="0077401A">
              <w:t>Машинец В.В</w:t>
            </w:r>
          </w:p>
        </w:tc>
        <w:tc>
          <w:tcPr>
            <w:tcW w:w="5240" w:type="dxa"/>
          </w:tcPr>
          <w:p w:rsidR="008A7F90" w:rsidRPr="0077401A" w:rsidRDefault="008A7F90" w:rsidP="00476C36">
            <w:r w:rsidRPr="0077401A">
              <w:t>Благодарственное письмо Национальной палаты предпринимателей РК «Атамекен»</w:t>
            </w:r>
          </w:p>
        </w:tc>
        <w:tc>
          <w:tcPr>
            <w:tcW w:w="2840" w:type="dxa"/>
          </w:tcPr>
          <w:p w:rsidR="008A7F90" w:rsidRPr="0077401A" w:rsidRDefault="008A7F90" w:rsidP="00476C36">
            <w:pPr>
              <w:ind w:left="38"/>
              <w:jc w:val="center"/>
            </w:pPr>
            <w:r w:rsidRPr="0077401A">
              <w:t>2018</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Благодарственное письмо АГУ им.С.Сейфуллина</w:t>
            </w:r>
          </w:p>
        </w:tc>
        <w:tc>
          <w:tcPr>
            <w:tcW w:w="2840" w:type="dxa"/>
          </w:tcPr>
          <w:p w:rsidR="008A7F90" w:rsidRPr="0077401A" w:rsidRDefault="008A7F90" w:rsidP="00476C36">
            <w:pPr>
              <w:ind w:left="38"/>
              <w:jc w:val="center"/>
            </w:pPr>
            <w:r w:rsidRPr="0077401A">
              <w:t>2019</w:t>
            </w:r>
          </w:p>
        </w:tc>
      </w:tr>
      <w:tr w:rsidR="008A7F90" w:rsidRPr="0077401A" w:rsidTr="00476C36">
        <w:trPr>
          <w:trHeight w:val="245"/>
          <w:jc w:val="center"/>
        </w:trPr>
        <w:tc>
          <w:tcPr>
            <w:tcW w:w="2405" w:type="dxa"/>
            <w:vMerge/>
          </w:tcPr>
          <w:p w:rsidR="008A7F90" w:rsidRPr="0077401A" w:rsidRDefault="008A7F90" w:rsidP="00476C36">
            <w:pPr>
              <w:ind w:left="1134"/>
            </w:pPr>
          </w:p>
        </w:tc>
        <w:tc>
          <w:tcPr>
            <w:tcW w:w="5240" w:type="dxa"/>
          </w:tcPr>
          <w:p w:rsidR="008A7F90" w:rsidRPr="0077401A" w:rsidRDefault="008A7F90" w:rsidP="00476C36">
            <w:r w:rsidRPr="0077401A">
              <w:t>Благодарственное письмо акимата Есильского района г.Нур-Султан</w:t>
            </w:r>
          </w:p>
        </w:tc>
        <w:tc>
          <w:tcPr>
            <w:tcW w:w="2840" w:type="dxa"/>
          </w:tcPr>
          <w:p w:rsidR="008A7F90" w:rsidRPr="0077401A" w:rsidRDefault="008A7F90" w:rsidP="00476C36">
            <w:pPr>
              <w:ind w:left="38"/>
              <w:jc w:val="center"/>
            </w:pPr>
            <w:r w:rsidRPr="0077401A">
              <w:t>2020</w:t>
            </w:r>
          </w:p>
        </w:tc>
      </w:tr>
      <w:tr w:rsidR="00CE303A" w:rsidRPr="0077401A" w:rsidTr="0062766E">
        <w:trPr>
          <w:trHeight w:val="1140"/>
          <w:jc w:val="center"/>
        </w:trPr>
        <w:tc>
          <w:tcPr>
            <w:tcW w:w="2405" w:type="dxa"/>
            <w:vMerge w:val="restart"/>
          </w:tcPr>
          <w:p w:rsidR="00CE303A" w:rsidRPr="0077401A" w:rsidRDefault="00A90896" w:rsidP="004C472E">
            <w:r>
              <w:t xml:space="preserve">Машады А. Р. </w:t>
            </w:r>
          </w:p>
        </w:tc>
        <w:tc>
          <w:tcPr>
            <w:tcW w:w="5240" w:type="dxa"/>
          </w:tcPr>
          <w:p w:rsidR="00A90896" w:rsidRPr="00A90896" w:rsidRDefault="00A90896" w:rsidP="00A90896">
            <w:pPr>
              <w:pStyle w:val="1e"/>
              <w:rPr>
                <w:rFonts w:ascii="Times New Roman" w:hAnsi="Times New Roman"/>
                <w:sz w:val="24"/>
                <w:szCs w:val="24"/>
                <w:lang w:val="ru-RU"/>
              </w:rPr>
            </w:pPr>
            <w:r w:rsidRPr="00A90896">
              <w:rPr>
                <w:rFonts w:ascii="Times New Roman" w:hAnsi="Times New Roman"/>
                <w:color w:val="000000" w:themeColor="text1"/>
                <w:sz w:val="24"/>
                <w:szCs w:val="24"/>
                <w:lang w:val="ru-RU"/>
              </w:rPr>
              <w:t>Д</w:t>
            </w:r>
            <w:r w:rsidRPr="00A90896">
              <w:rPr>
                <w:rFonts w:ascii="Times New Roman" w:hAnsi="Times New Roman"/>
                <w:sz w:val="24"/>
                <w:szCs w:val="24"/>
                <w:lang w:val="ru-RU"/>
              </w:rPr>
              <w:t xml:space="preserve">иплом </w:t>
            </w:r>
            <w:proofErr w:type="gramStart"/>
            <w:r w:rsidRPr="00A90896">
              <w:rPr>
                <w:rFonts w:ascii="Times New Roman" w:hAnsi="Times New Roman"/>
                <w:sz w:val="24"/>
                <w:szCs w:val="24"/>
                <w:lang w:val="ru-RU"/>
              </w:rPr>
              <w:t>УО  г.</w:t>
            </w:r>
            <w:proofErr w:type="gramEnd"/>
            <w:r w:rsidRPr="00A90896">
              <w:rPr>
                <w:rFonts w:ascii="Times New Roman" w:hAnsi="Times New Roman"/>
                <w:sz w:val="24"/>
                <w:szCs w:val="24"/>
                <w:lang w:val="ru-RU"/>
              </w:rPr>
              <w:t xml:space="preserve"> Астаны </w:t>
            </w:r>
          </w:p>
          <w:p w:rsidR="00CE303A" w:rsidRPr="00BA0AF3" w:rsidRDefault="00A90896" w:rsidP="000D196A">
            <w:pPr>
              <w:pStyle w:val="1e"/>
              <w:rPr>
                <w:lang w:val="ru-RU"/>
              </w:rPr>
            </w:pPr>
            <w:r w:rsidRPr="00A90896">
              <w:rPr>
                <w:rFonts w:ascii="Times New Roman" w:hAnsi="Times New Roman"/>
                <w:sz w:val="24"/>
                <w:szCs w:val="24"/>
                <w:lang w:val="ru-RU"/>
              </w:rPr>
              <w:t>Благодарственное  письмо Национального центра повышения квалификации «</w:t>
            </w:r>
            <w:r w:rsidRPr="00860DAF">
              <w:rPr>
                <w:rFonts w:ascii="Times New Roman" w:hAnsi="Times New Roman"/>
                <w:sz w:val="24"/>
                <w:szCs w:val="24"/>
                <w:lang w:val="kk-KZ"/>
              </w:rPr>
              <w:t>Өрлеу</w:t>
            </w:r>
            <w:r w:rsidRPr="00A90896">
              <w:rPr>
                <w:rFonts w:ascii="Times New Roman" w:hAnsi="Times New Roman"/>
                <w:sz w:val="24"/>
                <w:szCs w:val="24"/>
                <w:lang w:val="ru-RU"/>
              </w:rPr>
              <w:t xml:space="preserve">» г.Астана </w:t>
            </w:r>
          </w:p>
        </w:tc>
        <w:tc>
          <w:tcPr>
            <w:tcW w:w="2840" w:type="dxa"/>
          </w:tcPr>
          <w:p w:rsidR="00CE303A" w:rsidRPr="0077401A" w:rsidRDefault="0062766E" w:rsidP="00E3110D">
            <w:pPr>
              <w:ind w:left="1134"/>
            </w:pPr>
            <w:r>
              <w:t xml:space="preserve">2013г </w:t>
            </w:r>
          </w:p>
        </w:tc>
      </w:tr>
      <w:tr w:rsidR="00CE303A" w:rsidRPr="0077401A" w:rsidTr="0062766E">
        <w:trPr>
          <w:trHeight w:val="1112"/>
          <w:jc w:val="center"/>
        </w:trPr>
        <w:tc>
          <w:tcPr>
            <w:tcW w:w="2405" w:type="dxa"/>
            <w:vMerge/>
          </w:tcPr>
          <w:p w:rsidR="00CE303A" w:rsidRPr="0077401A" w:rsidRDefault="00CE303A" w:rsidP="00476C36">
            <w:pPr>
              <w:ind w:left="1134"/>
            </w:pPr>
          </w:p>
        </w:tc>
        <w:tc>
          <w:tcPr>
            <w:tcW w:w="5240" w:type="dxa"/>
          </w:tcPr>
          <w:p w:rsidR="0062766E" w:rsidRPr="00A90896" w:rsidRDefault="0062766E" w:rsidP="0062766E">
            <w:pPr>
              <w:pStyle w:val="1e"/>
              <w:rPr>
                <w:rFonts w:ascii="Times New Roman" w:hAnsi="Times New Roman"/>
                <w:sz w:val="24"/>
                <w:szCs w:val="24"/>
                <w:lang w:val="ru-RU"/>
              </w:rPr>
            </w:pPr>
            <w:r w:rsidRPr="00A90896">
              <w:rPr>
                <w:rFonts w:ascii="Times New Roman" w:hAnsi="Times New Roman"/>
                <w:sz w:val="24"/>
                <w:szCs w:val="24"/>
                <w:lang w:val="ru-RU"/>
              </w:rPr>
              <w:t>Благодарственное письмо</w:t>
            </w:r>
            <w:r w:rsidR="000D196A" w:rsidRPr="00A90896">
              <w:rPr>
                <w:rFonts w:ascii="Times New Roman" w:hAnsi="Times New Roman"/>
                <w:sz w:val="24"/>
                <w:szCs w:val="24"/>
                <w:lang w:val="ru-RU"/>
              </w:rPr>
              <w:t xml:space="preserve"> РНПЦ</w:t>
            </w:r>
            <w:r w:rsidRPr="00A90896">
              <w:rPr>
                <w:rFonts w:ascii="Times New Roman" w:hAnsi="Times New Roman"/>
                <w:sz w:val="24"/>
                <w:szCs w:val="24"/>
                <w:lang w:val="ru-RU"/>
              </w:rPr>
              <w:t xml:space="preserve"> «Дарын» руководителю команды «Зерде» города Астаны</w:t>
            </w:r>
          </w:p>
          <w:p w:rsidR="00CE303A" w:rsidRPr="000D196A" w:rsidRDefault="0062766E" w:rsidP="00AF13B4">
            <w:pPr>
              <w:pStyle w:val="1e"/>
              <w:rPr>
                <w:lang w:val="ru-RU"/>
              </w:rPr>
            </w:pPr>
            <w:r w:rsidRPr="00860DAF">
              <w:rPr>
                <w:rFonts w:ascii="Times New Roman" w:hAnsi="Times New Roman"/>
                <w:sz w:val="24"/>
                <w:szCs w:val="24"/>
                <w:lang w:val="kk-KZ"/>
              </w:rPr>
              <w:t>Почетная грамота</w:t>
            </w:r>
            <w:r w:rsidRPr="00860DAF">
              <w:rPr>
                <w:rFonts w:ascii="Times New Roman" w:hAnsi="Times New Roman"/>
                <w:sz w:val="24"/>
                <w:szCs w:val="24"/>
                <w:lang w:val="ru-RU"/>
              </w:rPr>
              <w:t xml:space="preserve"> </w:t>
            </w:r>
            <w:r w:rsidRPr="00860DAF">
              <w:rPr>
                <w:rFonts w:ascii="Times New Roman" w:hAnsi="Times New Roman"/>
                <w:sz w:val="24"/>
                <w:szCs w:val="24"/>
                <w:lang w:val="kk-KZ"/>
              </w:rPr>
              <w:t>УО г. Астаны «Лучший учитель г.</w:t>
            </w:r>
            <w:r w:rsidR="00AF13B4">
              <w:rPr>
                <w:rFonts w:ascii="Times New Roman" w:hAnsi="Times New Roman"/>
                <w:sz w:val="24"/>
                <w:szCs w:val="24"/>
                <w:lang w:val="kk-KZ"/>
              </w:rPr>
              <w:t xml:space="preserve"> </w:t>
            </w:r>
            <w:r w:rsidRPr="00860DAF">
              <w:rPr>
                <w:rFonts w:ascii="Times New Roman" w:hAnsi="Times New Roman"/>
                <w:sz w:val="24"/>
                <w:szCs w:val="24"/>
                <w:lang w:val="kk-KZ"/>
              </w:rPr>
              <w:t xml:space="preserve">Астаны 2014» </w:t>
            </w:r>
            <w:r w:rsidR="00BA0AF3">
              <w:rPr>
                <w:rFonts w:ascii="Times New Roman" w:hAnsi="Times New Roman"/>
                <w:sz w:val="24"/>
                <w:szCs w:val="24"/>
                <w:lang w:val="kk-KZ"/>
              </w:rPr>
              <w:t xml:space="preserve"> </w:t>
            </w:r>
          </w:p>
        </w:tc>
        <w:tc>
          <w:tcPr>
            <w:tcW w:w="2840" w:type="dxa"/>
          </w:tcPr>
          <w:p w:rsidR="00CE303A" w:rsidRPr="0077401A" w:rsidRDefault="0062766E" w:rsidP="00E3110D">
            <w:pPr>
              <w:ind w:left="1134"/>
            </w:pPr>
            <w:r>
              <w:t xml:space="preserve">2014г </w:t>
            </w:r>
          </w:p>
        </w:tc>
      </w:tr>
      <w:tr w:rsidR="004C472E" w:rsidRPr="0077401A" w:rsidTr="00476C36">
        <w:trPr>
          <w:trHeight w:val="245"/>
          <w:jc w:val="center"/>
        </w:trPr>
        <w:tc>
          <w:tcPr>
            <w:tcW w:w="2405" w:type="dxa"/>
            <w:vMerge w:val="restart"/>
          </w:tcPr>
          <w:p w:rsidR="004C472E" w:rsidRPr="0077401A" w:rsidRDefault="004C472E" w:rsidP="004C472E">
            <w:r>
              <w:t>Николаева Е. Н</w:t>
            </w:r>
          </w:p>
        </w:tc>
        <w:tc>
          <w:tcPr>
            <w:tcW w:w="5240" w:type="dxa"/>
          </w:tcPr>
          <w:p w:rsidR="004C472E" w:rsidRPr="0077401A" w:rsidRDefault="004C472E" w:rsidP="00E3110D">
            <w:r w:rsidRPr="0077401A">
              <w:t>Грамота  МОН РК</w:t>
            </w:r>
          </w:p>
        </w:tc>
        <w:tc>
          <w:tcPr>
            <w:tcW w:w="2840" w:type="dxa"/>
          </w:tcPr>
          <w:p w:rsidR="004C472E" w:rsidRPr="0077401A" w:rsidRDefault="004C472E" w:rsidP="00E3110D">
            <w:pPr>
              <w:ind w:left="38"/>
              <w:jc w:val="center"/>
            </w:pPr>
            <w:r w:rsidRPr="0077401A">
              <w:t>2009</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E3110D">
            <w:r w:rsidRPr="0077401A">
              <w:t>Ал</w:t>
            </w:r>
            <w:r w:rsidRPr="0077401A">
              <w:rPr>
                <w:lang w:val="kk-KZ"/>
              </w:rPr>
              <w:t xml:space="preserve">ғыс </w:t>
            </w:r>
            <w:r w:rsidRPr="0077401A">
              <w:t>МОН РК</w:t>
            </w:r>
          </w:p>
        </w:tc>
        <w:tc>
          <w:tcPr>
            <w:tcW w:w="2840" w:type="dxa"/>
          </w:tcPr>
          <w:p w:rsidR="00A90896" w:rsidRPr="0077401A" w:rsidRDefault="00A90896" w:rsidP="00E3110D">
            <w:pPr>
              <w:ind w:left="38"/>
              <w:jc w:val="center"/>
            </w:pPr>
            <w:r w:rsidRPr="0077401A">
              <w:t>2021г</w:t>
            </w:r>
          </w:p>
        </w:tc>
      </w:tr>
      <w:tr w:rsidR="00A90896" w:rsidRPr="0077401A" w:rsidTr="00476C36">
        <w:trPr>
          <w:trHeight w:val="245"/>
          <w:jc w:val="center"/>
        </w:trPr>
        <w:tc>
          <w:tcPr>
            <w:tcW w:w="2405" w:type="dxa"/>
          </w:tcPr>
          <w:p w:rsidR="00A90896" w:rsidRPr="0077401A" w:rsidRDefault="00A90896" w:rsidP="00476C36">
            <w:r w:rsidRPr="0077401A">
              <w:t>Нестеренко Ю.В</w:t>
            </w:r>
          </w:p>
        </w:tc>
        <w:tc>
          <w:tcPr>
            <w:tcW w:w="5240" w:type="dxa"/>
          </w:tcPr>
          <w:p w:rsidR="00A90896" w:rsidRPr="0077401A" w:rsidRDefault="00A90896" w:rsidP="00476C36">
            <w:pPr>
              <w:rPr>
                <w:bCs/>
              </w:rPr>
            </w:pPr>
            <w:r w:rsidRPr="0077401A">
              <w:rPr>
                <w:bCs/>
              </w:rPr>
              <w:t>Грамота Вице-Министра  МОН   РК  К. Ш</w:t>
            </w:r>
            <w:r w:rsidRPr="0077401A">
              <w:rPr>
                <w:bCs/>
                <w:lang w:val="kk-KZ"/>
              </w:rPr>
              <w:t>әмшидиновой</w:t>
            </w:r>
            <w:r w:rsidRPr="0077401A">
              <w:rPr>
                <w:bCs/>
              </w:rPr>
              <w:t xml:space="preserve"> за вклад в процветание Независимого Казахстана</w:t>
            </w:r>
          </w:p>
        </w:tc>
        <w:tc>
          <w:tcPr>
            <w:tcW w:w="2840" w:type="dxa"/>
          </w:tcPr>
          <w:p w:rsidR="00A90896" w:rsidRPr="0077401A" w:rsidRDefault="00A90896" w:rsidP="00476C36">
            <w:pPr>
              <w:ind w:left="38"/>
              <w:jc w:val="center"/>
            </w:pPr>
            <w:r w:rsidRPr="0077401A">
              <w:t>2003</w:t>
            </w:r>
          </w:p>
        </w:tc>
      </w:tr>
      <w:tr w:rsidR="00A90896" w:rsidRPr="0077401A" w:rsidTr="00476C36">
        <w:trPr>
          <w:trHeight w:val="245"/>
          <w:jc w:val="center"/>
        </w:trPr>
        <w:tc>
          <w:tcPr>
            <w:tcW w:w="2405" w:type="dxa"/>
            <w:vMerge w:val="restart"/>
          </w:tcPr>
          <w:p w:rsidR="00A90896" w:rsidRPr="0077401A" w:rsidRDefault="00A90896" w:rsidP="00476C36">
            <w:r w:rsidRPr="0077401A">
              <w:t>Нурумова  Ш.К</w:t>
            </w:r>
          </w:p>
        </w:tc>
        <w:tc>
          <w:tcPr>
            <w:tcW w:w="5240" w:type="dxa"/>
          </w:tcPr>
          <w:p w:rsidR="00A90896" w:rsidRPr="0077401A" w:rsidRDefault="00A90896" w:rsidP="00476C36">
            <w:r w:rsidRPr="0077401A">
              <w:t>Грамота УО  г.Астаны</w:t>
            </w:r>
          </w:p>
        </w:tc>
        <w:tc>
          <w:tcPr>
            <w:tcW w:w="2840" w:type="dxa"/>
          </w:tcPr>
          <w:p w:rsidR="00A90896" w:rsidRPr="0077401A" w:rsidRDefault="00A90896" w:rsidP="00476C36">
            <w:pPr>
              <w:ind w:left="38"/>
              <w:jc w:val="center"/>
            </w:pPr>
            <w:r w:rsidRPr="0077401A">
              <w:t>2013</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Благодарность акима района Алматы г.Астана</w:t>
            </w:r>
          </w:p>
        </w:tc>
        <w:tc>
          <w:tcPr>
            <w:tcW w:w="2840" w:type="dxa"/>
          </w:tcPr>
          <w:p w:rsidR="00A90896" w:rsidRPr="0077401A" w:rsidRDefault="00A90896" w:rsidP="00476C36">
            <w:pPr>
              <w:ind w:left="38"/>
              <w:jc w:val="center"/>
            </w:pPr>
            <w:r w:rsidRPr="0077401A">
              <w:t>2022</w:t>
            </w:r>
          </w:p>
        </w:tc>
      </w:tr>
      <w:tr w:rsidR="00A90896" w:rsidRPr="0077401A" w:rsidTr="00476C36">
        <w:trPr>
          <w:trHeight w:val="245"/>
          <w:jc w:val="center"/>
        </w:trPr>
        <w:tc>
          <w:tcPr>
            <w:tcW w:w="2405" w:type="dxa"/>
            <w:vMerge w:val="restart"/>
          </w:tcPr>
          <w:p w:rsidR="00A90896" w:rsidRPr="0077401A" w:rsidRDefault="00A90896" w:rsidP="00476C36">
            <w:r w:rsidRPr="0077401A">
              <w:t>Осипбекова Н.А</w:t>
            </w:r>
          </w:p>
        </w:tc>
        <w:tc>
          <w:tcPr>
            <w:tcW w:w="5240" w:type="dxa"/>
          </w:tcPr>
          <w:p w:rsidR="00A90896" w:rsidRPr="0077401A" w:rsidRDefault="00A90896" w:rsidP="00476C36">
            <w:r w:rsidRPr="0077401A">
              <w:t>Благодарственное письмо Министерства культуры и спорта, комитета по развитию языков и социальной политики РК</w:t>
            </w:r>
          </w:p>
        </w:tc>
        <w:tc>
          <w:tcPr>
            <w:tcW w:w="2840" w:type="dxa"/>
          </w:tcPr>
          <w:p w:rsidR="00A90896" w:rsidRPr="0077401A" w:rsidRDefault="00A90896" w:rsidP="00476C36">
            <w:pPr>
              <w:ind w:left="38"/>
              <w:jc w:val="center"/>
            </w:pPr>
            <w:r w:rsidRPr="0077401A">
              <w:t>2015</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Грамота Управления образования г.Астаны</w:t>
            </w:r>
          </w:p>
        </w:tc>
        <w:tc>
          <w:tcPr>
            <w:tcW w:w="2840" w:type="dxa"/>
          </w:tcPr>
          <w:p w:rsidR="00A90896" w:rsidRPr="0077401A" w:rsidRDefault="00A90896" w:rsidP="00476C36">
            <w:pPr>
              <w:ind w:left="38"/>
              <w:jc w:val="center"/>
            </w:pPr>
            <w:r w:rsidRPr="0077401A">
              <w:t>2017</w:t>
            </w:r>
          </w:p>
        </w:tc>
      </w:tr>
      <w:tr w:rsidR="00A90896" w:rsidRPr="0077401A" w:rsidTr="00476C36">
        <w:trPr>
          <w:trHeight w:val="278"/>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Благодарственное письмо МОН РК</w:t>
            </w:r>
          </w:p>
        </w:tc>
        <w:tc>
          <w:tcPr>
            <w:tcW w:w="2840" w:type="dxa"/>
          </w:tcPr>
          <w:p w:rsidR="00A90896" w:rsidRPr="0077401A" w:rsidRDefault="00A90896" w:rsidP="00476C36">
            <w:pPr>
              <w:ind w:left="38"/>
              <w:jc w:val="center"/>
            </w:pPr>
            <w:r w:rsidRPr="0077401A">
              <w:t>2004,2008,2021г</w:t>
            </w:r>
          </w:p>
        </w:tc>
      </w:tr>
      <w:tr w:rsidR="00A90896" w:rsidRPr="0077401A" w:rsidTr="00476C36">
        <w:trPr>
          <w:trHeight w:val="277"/>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Благодарственное письмо УО г.Астаны</w:t>
            </w:r>
          </w:p>
        </w:tc>
        <w:tc>
          <w:tcPr>
            <w:tcW w:w="2840" w:type="dxa"/>
          </w:tcPr>
          <w:p w:rsidR="00A90896" w:rsidRPr="0077401A" w:rsidRDefault="00A90896" w:rsidP="00476C36">
            <w:pPr>
              <w:ind w:left="38"/>
              <w:jc w:val="center"/>
            </w:pPr>
            <w:r w:rsidRPr="0077401A">
              <w:t>2015, 2016,2017</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 xml:space="preserve">Благодарственное письмо Республиканской Ассоциации частных организаций образования (РАЧОО) </w:t>
            </w:r>
          </w:p>
        </w:tc>
        <w:tc>
          <w:tcPr>
            <w:tcW w:w="2840" w:type="dxa"/>
          </w:tcPr>
          <w:p w:rsidR="00A90896" w:rsidRPr="0077401A" w:rsidRDefault="00A90896" w:rsidP="00476C36">
            <w:pPr>
              <w:ind w:left="38"/>
              <w:jc w:val="center"/>
            </w:pPr>
            <w:r w:rsidRPr="0077401A">
              <w:t>2011</w:t>
            </w:r>
          </w:p>
        </w:tc>
      </w:tr>
      <w:tr w:rsidR="00A90896" w:rsidRPr="0077401A" w:rsidTr="00476C36">
        <w:trPr>
          <w:trHeight w:val="245"/>
          <w:jc w:val="center"/>
        </w:trPr>
        <w:tc>
          <w:tcPr>
            <w:tcW w:w="2405" w:type="dxa"/>
            <w:vMerge w:val="restart"/>
          </w:tcPr>
          <w:p w:rsidR="00A90896" w:rsidRPr="0077401A" w:rsidRDefault="00A90896" w:rsidP="00476C36">
            <w:pPr>
              <w:ind w:left="1134"/>
            </w:pPr>
          </w:p>
          <w:p w:rsidR="00A90896" w:rsidRPr="0077401A" w:rsidRDefault="00A90896" w:rsidP="00476C36">
            <w:r w:rsidRPr="0077401A">
              <w:t>Суликаева М.А</w:t>
            </w:r>
          </w:p>
        </w:tc>
        <w:tc>
          <w:tcPr>
            <w:tcW w:w="5240" w:type="dxa"/>
          </w:tcPr>
          <w:p w:rsidR="00A90896" w:rsidRPr="0077401A" w:rsidRDefault="00A90896" w:rsidP="00476C36">
            <w:r w:rsidRPr="0077401A">
              <w:t>Благодарственное письмо ДО  г.Астаны</w:t>
            </w:r>
          </w:p>
        </w:tc>
        <w:tc>
          <w:tcPr>
            <w:tcW w:w="2840" w:type="dxa"/>
          </w:tcPr>
          <w:p w:rsidR="00A90896" w:rsidRPr="0077401A" w:rsidRDefault="00A90896" w:rsidP="00476C36">
            <w:pPr>
              <w:ind w:left="38"/>
              <w:jc w:val="center"/>
            </w:pPr>
            <w:r w:rsidRPr="0077401A">
              <w:t>2007, 2008</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Благодарственное письмо акимата  Есильского района г.Нур-Султан</w:t>
            </w:r>
          </w:p>
        </w:tc>
        <w:tc>
          <w:tcPr>
            <w:tcW w:w="2840" w:type="dxa"/>
          </w:tcPr>
          <w:p w:rsidR="00A90896" w:rsidRPr="0077401A" w:rsidRDefault="00A90896" w:rsidP="00476C36">
            <w:pPr>
              <w:ind w:left="38"/>
              <w:jc w:val="center"/>
            </w:pPr>
            <w:r w:rsidRPr="0077401A">
              <w:t>2021г</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Благодарственное письмо ЦМО акимата г.Нур-Султан</w:t>
            </w:r>
          </w:p>
        </w:tc>
        <w:tc>
          <w:tcPr>
            <w:tcW w:w="2840" w:type="dxa"/>
          </w:tcPr>
          <w:p w:rsidR="00A90896" w:rsidRPr="0077401A" w:rsidRDefault="00A90896" w:rsidP="00476C36">
            <w:pPr>
              <w:ind w:left="38"/>
              <w:jc w:val="center"/>
            </w:pPr>
            <w:r w:rsidRPr="0077401A">
              <w:t>2022г</w:t>
            </w:r>
          </w:p>
        </w:tc>
      </w:tr>
      <w:tr w:rsidR="00A90896" w:rsidRPr="0077401A" w:rsidTr="00476C36">
        <w:trPr>
          <w:trHeight w:val="245"/>
          <w:jc w:val="center"/>
        </w:trPr>
        <w:tc>
          <w:tcPr>
            <w:tcW w:w="2405" w:type="dxa"/>
          </w:tcPr>
          <w:p w:rsidR="00A90896" w:rsidRPr="0077401A" w:rsidRDefault="00A90896" w:rsidP="00476C36">
            <w:r w:rsidRPr="0077401A">
              <w:lastRenderedPageBreak/>
              <w:t>Сейтжанова Н.С</w:t>
            </w:r>
          </w:p>
        </w:tc>
        <w:tc>
          <w:tcPr>
            <w:tcW w:w="5240" w:type="dxa"/>
          </w:tcPr>
          <w:p w:rsidR="00A90896" w:rsidRPr="0077401A" w:rsidRDefault="00A90896" w:rsidP="00476C36">
            <w:r w:rsidRPr="0077401A">
              <w:rPr>
                <w:lang w:val="kk-KZ"/>
              </w:rPr>
              <w:t>Благодарственное письмо акимата Есильского района г.Нур-Султан</w:t>
            </w:r>
          </w:p>
        </w:tc>
        <w:tc>
          <w:tcPr>
            <w:tcW w:w="2840" w:type="dxa"/>
          </w:tcPr>
          <w:p w:rsidR="00A90896" w:rsidRPr="0077401A" w:rsidRDefault="00A90896" w:rsidP="00476C36">
            <w:pPr>
              <w:ind w:left="38"/>
              <w:jc w:val="center"/>
            </w:pPr>
            <w:r w:rsidRPr="0077401A">
              <w:t>2021г</w:t>
            </w:r>
          </w:p>
        </w:tc>
      </w:tr>
      <w:tr w:rsidR="00A90896" w:rsidRPr="0077401A" w:rsidTr="00476C36">
        <w:trPr>
          <w:trHeight w:val="245"/>
          <w:jc w:val="center"/>
        </w:trPr>
        <w:tc>
          <w:tcPr>
            <w:tcW w:w="2405" w:type="dxa"/>
            <w:vMerge w:val="restart"/>
          </w:tcPr>
          <w:p w:rsidR="00A90896" w:rsidRPr="0077401A" w:rsidRDefault="00A90896" w:rsidP="00476C36">
            <w:r w:rsidRPr="0077401A">
              <w:t>Тумаева М.П</w:t>
            </w:r>
          </w:p>
        </w:tc>
        <w:tc>
          <w:tcPr>
            <w:tcW w:w="5240" w:type="dxa"/>
          </w:tcPr>
          <w:p w:rsidR="00A90896" w:rsidRPr="0077401A" w:rsidRDefault="00A90896" w:rsidP="00476C36">
            <w:r w:rsidRPr="0077401A">
              <w:t>Благодарственное письмо УО  г.Астаны</w:t>
            </w:r>
          </w:p>
        </w:tc>
        <w:tc>
          <w:tcPr>
            <w:tcW w:w="2840" w:type="dxa"/>
          </w:tcPr>
          <w:p w:rsidR="00A90896" w:rsidRPr="0077401A" w:rsidRDefault="00A90896" w:rsidP="00476C36">
            <w:pPr>
              <w:ind w:left="38"/>
              <w:jc w:val="center"/>
              <w:rPr>
                <w:lang w:val="kk-KZ"/>
              </w:rPr>
            </w:pPr>
            <w:r w:rsidRPr="0077401A">
              <w:t>2011</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Благодарность   МОН РК</w:t>
            </w:r>
          </w:p>
        </w:tc>
        <w:tc>
          <w:tcPr>
            <w:tcW w:w="2840" w:type="dxa"/>
          </w:tcPr>
          <w:p w:rsidR="00A90896" w:rsidRPr="0077401A" w:rsidRDefault="00A90896" w:rsidP="00476C36">
            <w:pPr>
              <w:ind w:left="38"/>
              <w:jc w:val="center"/>
            </w:pPr>
            <w:r w:rsidRPr="0077401A">
              <w:t>2015</w:t>
            </w:r>
          </w:p>
        </w:tc>
      </w:tr>
      <w:tr w:rsidR="00A90896" w:rsidRPr="0077401A" w:rsidTr="00476C36">
        <w:trPr>
          <w:trHeight w:val="151"/>
          <w:jc w:val="center"/>
        </w:trPr>
        <w:tc>
          <w:tcPr>
            <w:tcW w:w="2405" w:type="dxa"/>
            <w:vMerge w:val="restart"/>
          </w:tcPr>
          <w:p w:rsidR="00A90896" w:rsidRPr="0077401A" w:rsidRDefault="00A90896" w:rsidP="00476C36">
            <w:r w:rsidRPr="0077401A">
              <w:t>Тауекелова А.А</w:t>
            </w:r>
          </w:p>
        </w:tc>
        <w:tc>
          <w:tcPr>
            <w:tcW w:w="5240" w:type="dxa"/>
          </w:tcPr>
          <w:p w:rsidR="00A90896" w:rsidRPr="0077401A" w:rsidRDefault="00A90896" w:rsidP="00476C36">
            <w:r w:rsidRPr="0077401A">
              <w:t>Благодарственное письмо МОН РК</w:t>
            </w:r>
          </w:p>
        </w:tc>
        <w:tc>
          <w:tcPr>
            <w:tcW w:w="2840" w:type="dxa"/>
          </w:tcPr>
          <w:p w:rsidR="00A90896" w:rsidRPr="0077401A" w:rsidRDefault="00A90896" w:rsidP="00476C36">
            <w:pPr>
              <w:ind w:left="38"/>
              <w:jc w:val="center"/>
            </w:pPr>
            <w:r w:rsidRPr="0077401A">
              <w:t>2018</w:t>
            </w:r>
          </w:p>
        </w:tc>
      </w:tr>
      <w:tr w:rsidR="00A90896" w:rsidRPr="0077401A" w:rsidTr="00476C36">
        <w:trPr>
          <w:trHeight w:val="151"/>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rPr>
                <w:b/>
              </w:rPr>
              <w:t>Нагрудный знак «Ы.Алтынсарин»</w:t>
            </w:r>
          </w:p>
        </w:tc>
        <w:tc>
          <w:tcPr>
            <w:tcW w:w="2840" w:type="dxa"/>
          </w:tcPr>
          <w:p w:rsidR="00A90896" w:rsidRPr="0077401A" w:rsidRDefault="00A90896" w:rsidP="00476C36">
            <w:pPr>
              <w:ind w:left="38"/>
              <w:jc w:val="center"/>
            </w:pPr>
            <w:r w:rsidRPr="0077401A">
              <w:t>2020</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Грамота ДО г.Астаны</w:t>
            </w:r>
          </w:p>
        </w:tc>
        <w:tc>
          <w:tcPr>
            <w:tcW w:w="2840" w:type="dxa"/>
          </w:tcPr>
          <w:p w:rsidR="00A90896" w:rsidRPr="0077401A" w:rsidRDefault="00A90896" w:rsidP="00476C36">
            <w:pPr>
              <w:ind w:left="38"/>
              <w:jc w:val="center"/>
            </w:pPr>
            <w:r w:rsidRPr="0077401A">
              <w:t>2005</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pPr>
              <w:keepNext/>
              <w:keepLines/>
              <w:shd w:val="clear" w:color="auto" w:fill="FFFFFF"/>
              <w:outlineLvl w:val="0"/>
              <w:rPr>
                <w:rFonts w:eastAsiaTheme="majorEastAsia"/>
                <w:shd w:val="clear" w:color="auto" w:fill="FFFFFF"/>
              </w:rPr>
            </w:pPr>
            <w:r w:rsidRPr="0077401A">
              <w:t>Ал</w:t>
            </w:r>
            <w:r w:rsidRPr="0077401A">
              <w:rPr>
                <w:lang w:val="kk-KZ"/>
              </w:rPr>
              <w:t>ғыс хат РЦРО «Астана дарыны»</w:t>
            </w:r>
          </w:p>
        </w:tc>
        <w:tc>
          <w:tcPr>
            <w:tcW w:w="2840" w:type="dxa"/>
          </w:tcPr>
          <w:p w:rsidR="00A90896" w:rsidRPr="0077401A" w:rsidRDefault="00A90896" w:rsidP="00476C36">
            <w:pPr>
              <w:ind w:left="38"/>
              <w:jc w:val="center"/>
            </w:pPr>
            <w:r w:rsidRPr="0077401A">
              <w:t>АХ №17, 2022</w:t>
            </w:r>
          </w:p>
        </w:tc>
      </w:tr>
      <w:tr w:rsidR="00A90896" w:rsidRPr="0077401A" w:rsidTr="00476C36">
        <w:trPr>
          <w:trHeight w:val="150"/>
          <w:jc w:val="center"/>
        </w:trPr>
        <w:tc>
          <w:tcPr>
            <w:tcW w:w="2405" w:type="dxa"/>
            <w:vMerge w:val="restart"/>
          </w:tcPr>
          <w:p w:rsidR="00A90896" w:rsidRPr="0077401A" w:rsidRDefault="00A90896" w:rsidP="00476C36">
            <w:pPr>
              <w:ind w:left="1134"/>
            </w:pPr>
          </w:p>
          <w:p w:rsidR="00A90896" w:rsidRPr="0077401A" w:rsidRDefault="00A90896" w:rsidP="00476C36">
            <w:r w:rsidRPr="0077401A">
              <w:t>Токумова М.К</w:t>
            </w:r>
          </w:p>
        </w:tc>
        <w:tc>
          <w:tcPr>
            <w:tcW w:w="5240" w:type="dxa"/>
          </w:tcPr>
          <w:p w:rsidR="00A90896" w:rsidRPr="0077401A" w:rsidRDefault="00A90896" w:rsidP="00476C36">
            <w:pPr>
              <w:keepNext/>
              <w:keepLines/>
              <w:shd w:val="clear" w:color="auto" w:fill="FFFFFF"/>
              <w:outlineLvl w:val="0"/>
              <w:rPr>
                <w:rFonts w:eastAsiaTheme="majorEastAsia"/>
                <w:shd w:val="clear" w:color="auto" w:fill="FFFFFF"/>
                <w:lang w:val="kk-KZ"/>
              </w:rPr>
            </w:pPr>
            <w:r w:rsidRPr="0077401A">
              <w:rPr>
                <w:rFonts w:eastAsiaTheme="majorEastAsia"/>
                <w:shd w:val="clear" w:color="auto" w:fill="FFFFFF"/>
                <w:lang w:val="kk-KZ"/>
              </w:rPr>
              <w:t>Почетная грамота МОН РК</w:t>
            </w:r>
          </w:p>
        </w:tc>
        <w:tc>
          <w:tcPr>
            <w:tcW w:w="2840" w:type="dxa"/>
          </w:tcPr>
          <w:p w:rsidR="00A90896" w:rsidRPr="0077401A" w:rsidRDefault="00A90896" w:rsidP="00476C36">
            <w:pPr>
              <w:ind w:left="38"/>
              <w:jc w:val="center"/>
              <w:rPr>
                <w:lang w:val="kk-KZ"/>
              </w:rPr>
            </w:pPr>
            <w:r w:rsidRPr="0077401A">
              <w:rPr>
                <w:lang w:val="kk-KZ"/>
              </w:rPr>
              <w:t>2018</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Благодарственное письмо МОН РК</w:t>
            </w:r>
          </w:p>
        </w:tc>
        <w:tc>
          <w:tcPr>
            <w:tcW w:w="2840" w:type="dxa"/>
          </w:tcPr>
          <w:p w:rsidR="00A90896" w:rsidRPr="0077401A" w:rsidRDefault="00A90896" w:rsidP="00476C36">
            <w:pPr>
              <w:ind w:left="38"/>
              <w:jc w:val="center"/>
            </w:pPr>
            <w:r w:rsidRPr="0077401A">
              <w:t>2017</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Благодарственное письмо УО г.Астаны</w:t>
            </w:r>
          </w:p>
        </w:tc>
        <w:tc>
          <w:tcPr>
            <w:tcW w:w="2840" w:type="dxa"/>
          </w:tcPr>
          <w:p w:rsidR="00A90896" w:rsidRPr="0077401A" w:rsidRDefault="00A90896" w:rsidP="00476C36">
            <w:pPr>
              <w:tabs>
                <w:tab w:val="left" w:pos="480"/>
                <w:tab w:val="center" w:pos="1380"/>
              </w:tabs>
              <w:ind w:left="38"/>
              <w:jc w:val="center"/>
            </w:pPr>
            <w:r w:rsidRPr="0077401A">
              <w:t>2011,</w:t>
            </w:r>
            <w:r w:rsidRPr="0077401A">
              <w:tab/>
              <w:t>2013,2016,2018</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Благодарственное письмо НПЦ «Учебник»</w:t>
            </w:r>
          </w:p>
        </w:tc>
        <w:tc>
          <w:tcPr>
            <w:tcW w:w="2840" w:type="dxa"/>
          </w:tcPr>
          <w:p w:rsidR="00A90896" w:rsidRPr="0077401A" w:rsidRDefault="00A90896" w:rsidP="00476C36">
            <w:pPr>
              <w:ind w:left="38"/>
              <w:jc w:val="center"/>
            </w:pPr>
            <w:r w:rsidRPr="0077401A">
              <w:t>2013</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pPr>
              <w:rPr>
                <w:lang w:val="kk-KZ"/>
              </w:rPr>
            </w:pPr>
            <w:r w:rsidRPr="0077401A">
              <w:t>Ал</w:t>
            </w:r>
            <w:r w:rsidRPr="0077401A">
              <w:rPr>
                <w:lang w:val="kk-KZ"/>
              </w:rPr>
              <w:t>ғыс хат акимата г.Нур-Султан</w:t>
            </w:r>
          </w:p>
        </w:tc>
        <w:tc>
          <w:tcPr>
            <w:tcW w:w="2840" w:type="dxa"/>
          </w:tcPr>
          <w:p w:rsidR="00A90896" w:rsidRPr="0077401A" w:rsidRDefault="00A90896" w:rsidP="00476C36">
            <w:pPr>
              <w:ind w:left="38"/>
              <w:jc w:val="center"/>
              <w:rPr>
                <w:lang w:val="kk-KZ"/>
              </w:rPr>
            </w:pPr>
            <w:r w:rsidRPr="0077401A">
              <w:rPr>
                <w:lang w:val="kk-KZ"/>
              </w:rPr>
              <w:t>2021г</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 xml:space="preserve">Почетная грамота республиканского научно-практического центра экспертизы содержания образования </w:t>
            </w:r>
            <w:r w:rsidRPr="0077401A">
              <w:rPr>
                <w:lang w:val="en-US"/>
              </w:rPr>
              <w:t>BMSO</w:t>
            </w:r>
            <w:r w:rsidRPr="0077401A">
              <w:t xml:space="preserve"> (при МП РК)</w:t>
            </w:r>
          </w:p>
        </w:tc>
        <w:tc>
          <w:tcPr>
            <w:tcW w:w="2840" w:type="dxa"/>
          </w:tcPr>
          <w:p w:rsidR="00A90896" w:rsidRPr="0077401A" w:rsidRDefault="00A90896" w:rsidP="00476C36">
            <w:pPr>
              <w:ind w:left="38"/>
              <w:jc w:val="center"/>
              <w:rPr>
                <w:lang w:val="en-US"/>
              </w:rPr>
            </w:pPr>
            <w:r w:rsidRPr="0077401A">
              <w:rPr>
                <w:lang w:val="en-US"/>
              </w:rPr>
              <w:t>2022</w:t>
            </w:r>
          </w:p>
        </w:tc>
      </w:tr>
      <w:tr w:rsidR="00A90896" w:rsidRPr="0077401A" w:rsidTr="00476C36">
        <w:trPr>
          <w:trHeight w:val="150"/>
          <w:jc w:val="center"/>
        </w:trPr>
        <w:tc>
          <w:tcPr>
            <w:tcW w:w="2405" w:type="dxa"/>
            <w:vMerge w:val="restart"/>
          </w:tcPr>
          <w:p w:rsidR="00A90896" w:rsidRPr="0077401A" w:rsidRDefault="00A90896" w:rsidP="00476C36">
            <w:r w:rsidRPr="0077401A">
              <w:t>Нурышева А.Б</w:t>
            </w:r>
          </w:p>
        </w:tc>
        <w:tc>
          <w:tcPr>
            <w:tcW w:w="5240" w:type="dxa"/>
          </w:tcPr>
          <w:p w:rsidR="00A90896" w:rsidRPr="0077401A" w:rsidRDefault="00A90896" w:rsidP="00476C36">
            <w:r w:rsidRPr="0077401A">
              <w:t>Благодарственное письмо Управления образования РК</w:t>
            </w:r>
          </w:p>
        </w:tc>
        <w:tc>
          <w:tcPr>
            <w:tcW w:w="2840" w:type="dxa"/>
          </w:tcPr>
          <w:p w:rsidR="00A90896" w:rsidRPr="0077401A" w:rsidRDefault="00A90896" w:rsidP="00476C36">
            <w:pPr>
              <w:ind w:left="38"/>
              <w:jc w:val="center"/>
            </w:pPr>
            <w:r w:rsidRPr="0077401A">
              <w:t>2015,2016,2017,2018</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rPr>
                <w:rFonts w:eastAsiaTheme="majorEastAsia"/>
                <w:shd w:val="clear" w:color="auto" w:fill="FFFFFF"/>
              </w:rPr>
              <w:t>Благодарность  городского профсоюза «Адилет»</w:t>
            </w:r>
          </w:p>
        </w:tc>
        <w:tc>
          <w:tcPr>
            <w:tcW w:w="2840" w:type="dxa"/>
          </w:tcPr>
          <w:p w:rsidR="00A90896" w:rsidRPr="0077401A" w:rsidRDefault="00A90896" w:rsidP="00476C36">
            <w:pPr>
              <w:ind w:left="38"/>
              <w:jc w:val="center"/>
            </w:pPr>
            <w:r w:rsidRPr="0077401A">
              <w:t>2017</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Благодарственное письмо Национальной</w:t>
            </w:r>
          </w:p>
          <w:p w:rsidR="00A90896" w:rsidRPr="0077401A" w:rsidRDefault="00A90896" w:rsidP="00476C36">
            <w:r w:rsidRPr="0077401A">
              <w:t xml:space="preserve"> академической библиотеки РК</w:t>
            </w:r>
          </w:p>
        </w:tc>
        <w:tc>
          <w:tcPr>
            <w:tcW w:w="2840" w:type="dxa"/>
          </w:tcPr>
          <w:p w:rsidR="00A90896" w:rsidRPr="0077401A" w:rsidRDefault="00A90896" w:rsidP="00476C36">
            <w:pPr>
              <w:ind w:left="38"/>
              <w:jc w:val="center"/>
            </w:pPr>
            <w:r w:rsidRPr="0077401A">
              <w:t>2018</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pPr>
              <w:rPr>
                <w:lang w:val="kk-KZ"/>
              </w:rPr>
            </w:pPr>
            <w:r w:rsidRPr="0077401A">
              <w:rPr>
                <w:lang w:val="kk-KZ"/>
              </w:rPr>
              <w:t>Благодарственное письмо НАО им.Ы. Алтынсарина</w:t>
            </w:r>
          </w:p>
        </w:tc>
        <w:tc>
          <w:tcPr>
            <w:tcW w:w="2840" w:type="dxa"/>
          </w:tcPr>
          <w:p w:rsidR="00A90896" w:rsidRPr="0077401A" w:rsidRDefault="00A90896" w:rsidP="00476C36">
            <w:pPr>
              <w:ind w:left="38"/>
              <w:jc w:val="center"/>
            </w:pPr>
            <w:r w:rsidRPr="0077401A">
              <w:t>2019</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rPr>
                <w:lang w:val="kk-KZ"/>
              </w:rPr>
              <w:t>Благодарность Центра модернизации образования г.Нұр-Султан</w:t>
            </w:r>
          </w:p>
        </w:tc>
        <w:tc>
          <w:tcPr>
            <w:tcW w:w="2840" w:type="dxa"/>
          </w:tcPr>
          <w:p w:rsidR="00A90896" w:rsidRPr="0077401A" w:rsidRDefault="00A90896" w:rsidP="00476C36">
            <w:pPr>
              <w:ind w:left="38"/>
              <w:jc w:val="center"/>
            </w:pPr>
            <w:r w:rsidRPr="0077401A">
              <w:t>2020</w:t>
            </w:r>
          </w:p>
        </w:tc>
      </w:tr>
      <w:tr w:rsidR="00A90896" w:rsidRPr="0077401A" w:rsidTr="00476C36">
        <w:trPr>
          <w:trHeight w:val="150"/>
          <w:jc w:val="center"/>
        </w:trPr>
        <w:tc>
          <w:tcPr>
            <w:tcW w:w="2405" w:type="dxa"/>
            <w:vMerge w:val="restart"/>
          </w:tcPr>
          <w:p w:rsidR="00A90896" w:rsidRPr="0077401A" w:rsidRDefault="00A90896" w:rsidP="00476C36">
            <w:r w:rsidRPr="0077401A">
              <w:t>Кожабекова М.С</w:t>
            </w:r>
          </w:p>
        </w:tc>
        <w:tc>
          <w:tcPr>
            <w:tcW w:w="5240" w:type="dxa"/>
          </w:tcPr>
          <w:p w:rsidR="00A90896" w:rsidRPr="0077401A" w:rsidRDefault="00A90896" w:rsidP="00476C36">
            <w:r w:rsidRPr="0077401A">
              <w:rPr>
                <w:lang w:val="kk-KZ"/>
              </w:rPr>
              <w:t>Благодарственное письмо УО г.Нұр-Султан</w:t>
            </w:r>
          </w:p>
        </w:tc>
        <w:tc>
          <w:tcPr>
            <w:tcW w:w="2840" w:type="dxa"/>
          </w:tcPr>
          <w:p w:rsidR="00A90896" w:rsidRPr="0077401A" w:rsidRDefault="00A90896" w:rsidP="00476C36">
            <w:pPr>
              <w:ind w:left="38"/>
              <w:jc w:val="center"/>
            </w:pPr>
            <w:r w:rsidRPr="0077401A">
              <w:rPr>
                <w:lang w:val="en-US"/>
              </w:rPr>
              <w:t>2013</w:t>
            </w:r>
            <w:r w:rsidRPr="0077401A">
              <w:t>,2014,2018</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pPr>
              <w:rPr>
                <w:lang w:val="kk-KZ"/>
              </w:rPr>
            </w:pPr>
            <w:r w:rsidRPr="0077401A">
              <w:rPr>
                <w:lang w:val="kk-KZ"/>
              </w:rPr>
              <w:t>Благодарственное письмо акимата Есильского района г.Нур-Султан</w:t>
            </w:r>
          </w:p>
        </w:tc>
        <w:tc>
          <w:tcPr>
            <w:tcW w:w="2840" w:type="dxa"/>
          </w:tcPr>
          <w:p w:rsidR="00A90896" w:rsidRPr="0077401A" w:rsidRDefault="00A90896" w:rsidP="00476C36">
            <w:pPr>
              <w:ind w:left="38"/>
              <w:jc w:val="center"/>
              <w:rPr>
                <w:lang w:val="kk-KZ"/>
              </w:rPr>
            </w:pPr>
            <w:r w:rsidRPr="0077401A">
              <w:rPr>
                <w:lang w:val="kk-KZ"/>
              </w:rPr>
              <w:t>2021</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pPr>
              <w:rPr>
                <w:lang w:val="kk-KZ"/>
              </w:rPr>
            </w:pPr>
            <w:r w:rsidRPr="0077401A">
              <w:rPr>
                <w:lang w:val="kk-KZ"/>
              </w:rPr>
              <w:t>Грамота отдела образования района Бородулиха ВКО</w:t>
            </w:r>
          </w:p>
        </w:tc>
        <w:tc>
          <w:tcPr>
            <w:tcW w:w="2840" w:type="dxa"/>
          </w:tcPr>
          <w:p w:rsidR="00A90896" w:rsidRPr="0077401A" w:rsidRDefault="00A90896" w:rsidP="00476C36">
            <w:pPr>
              <w:ind w:left="38"/>
              <w:jc w:val="center"/>
            </w:pPr>
            <w:r w:rsidRPr="0077401A">
              <w:t>2011</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pPr>
              <w:rPr>
                <w:lang w:val="kk-KZ"/>
              </w:rPr>
            </w:pPr>
            <w:r w:rsidRPr="0077401A">
              <w:t>Благодарственное письмо Центра по выявлению и поддержке одаренных детей и талантливой молодежи «Астана дарыны»</w:t>
            </w:r>
          </w:p>
        </w:tc>
        <w:tc>
          <w:tcPr>
            <w:tcW w:w="2840" w:type="dxa"/>
          </w:tcPr>
          <w:p w:rsidR="00A90896" w:rsidRPr="0077401A" w:rsidRDefault="00A90896" w:rsidP="00476C36">
            <w:pPr>
              <w:ind w:left="38"/>
              <w:jc w:val="center"/>
            </w:pPr>
          </w:p>
          <w:p w:rsidR="00A90896" w:rsidRPr="0077401A" w:rsidRDefault="00A90896" w:rsidP="00476C36">
            <w:pPr>
              <w:ind w:left="38"/>
              <w:jc w:val="center"/>
            </w:pPr>
            <w:r w:rsidRPr="0077401A">
              <w:t>2023</w:t>
            </w:r>
          </w:p>
        </w:tc>
      </w:tr>
      <w:tr w:rsidR="00A90896" w:rsidRPr="0077401A" w:rsidTr="00476C36">
        <w:trPr>
          <w:trHeight w:val="150"/>
          <w:jc w:val="center"/>
        </w:trPr>
        <w:tc>
          <w:tcPr>
            <w:tcW w:w="2405" w:type="dxa"/>
            <w:vMerge w:val="restart"/>
          </w:tcPr>
          <w:p w:rsidR="00A90896" w:rsidRPr="0077401A" w:rsidRDefault="00A90896" w:rsidP="00476C36">
            <w:r w:rsidRPr="0077401A">
              <w:t>Турик С.П</w:t>
            </w:r>
          </w:p>
        </w:tc>
        <w:tc>
          <w:tcPr>
            <w:tcW w:w="5240" w:type="dxa"/>
          </w:tcPr>
          <w:p w:rsidR="00A90896" w:rsidRPr="0077401A" w:rsidRDefault="00A90896" w:rsidP="00476C36">
            <w:pPr>
              <w:rPr>
                <w:b/>
              </w:rPr>
            </w:pPr>
            <w:r w:rsidRPr="0077401A">
              <w:rPr>
                <w:b/>
              </w:rPr>
              <w:t>Нагрудный знак «Ы.Алтынсарин»</w:t>
            </w:r>
          </w:p>
        </w:tc>
        <w:tc>
          <w:tcPr>
            <w:tcW w:w="2840" w:type="dxa"/>
          </w:tcPr>
          <w:p w:rsidR="00A90896" w:rsidRPr="0077401A" w:rsidRDefault="00A90896" w:rsidP="00476C36">
            <w:pPr>
              <w:ind w:left="38"/>
              <w:jc w:val="center"/>
            </w:pPr>
            <w:r w:rsidRPr="0077401A">
              <w:t>№423, 2013</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Грамота МОН РК</w:t>
            </w:r>
          </w:p>
        </w:tc>
        <w:tc>
          <w:tcPr>
            <w:tcW w:w="2840" w:type="dxa"/>
          </w:tcPr>
          <w:p w:rsidR="00A90896" w:rsidRPr="0077401A" w:rsidRDefault="00A90896" w:rsidP="00476C36">
            <w:pPr>
              <w:ind w:left="38"/>
              <w:jc w:val="center"/>
            </w:pPr>
            <w:r w:rsidRPr="0077401A">
              <w:t>2015,2017</w:t>
            </w:r>
          </w:p>
        </w:tc>
      </w:tr>
      <w:tr w:rsidR="00A90896" w:rsidRPr="0077401A" w:rsidTr="00476C36">
        <w:trPr>
          <w:trHeight w:val="15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Грамота акима г.Астаны</w:t>
            </w:r>
          </w:p>
        </w:tc>
        <w:tc>
          <w:tcPr>
            <w:tcW w:w="2840" w:type="dxa"/>
          </w:tcPr>
          <w:p w:rsidR="00A90896" w:rsidRPr="0077401A" w:rsidRDefault="00A90896" w:rsidP="00476C36">
            <w:pPr>
              <w:ind w:left="38"/>
              <w:jc w:val="center"/>
            </w:pPr>
            <w:r w:rsidRPr="0077401A">
              <w:t>2014</w:t>
            </w:r>
          </w:p>
        </w:tc>
      </w:tr>
      <w:tr w:rsidR="00A90896" w:rsidRPr="0077401A" w:rsidTr="00476C36">
        <w:trPr>
          <w:trHeight w:val="245"/>
          <w:jc w:val="center"/>
        </w:trPr>
        <w:tc>
          <w:tcPr>
            <w:tcW w:w="2405" w:type="dxa"/>
            <w:vMerge w:val="restart"/>
          </w:tcPr>
          <w:p w:rsidR="00A90896" w:rsidRPr="0077401A" w:rsidRDefault="00A90896" w:rsidP="00476C36">
            <w:pPr>
              <w:ind w:left="1134"/>
            </w:pPr>
          </w:p>
          <w:p w:rsidR="00A90896" w:rsidRPr="0077401A" w:rsidRDefault="00A90896" w:rsidP="00476C36">
            <w:r w:rsidRPr="0077401A">
              <w:t>Цафт Т.А</w:t>
            </w:r>
          </w:p>
        </w:tc>
        <w:tc>
          <w:tcPr>
            <w:tcW w:w="5240" w:type="dxa"/>
          </w:tcPr>
          <w:p w:rsidR="00A90896" w:rsidRPr="0077401A" w:rsidRDefault="00A90896" w:rsidP="00476C36">
            <w:r w:rsidRPr="0077401A">
              <w:t>Благодарственное письмо МОН РК</w:t>
            </w:r>
          </w:p>
        </w:tc>
        <w:tc>
          <w:tcPr>
            <w:tcW w:w="2840" w:type="dxa"/>
          </w:tcPr>
          <w:p w:rsidR="00A90896" w:rsidRPr="0077401A" w:rsidRDefault="00A90896" w:rsidP="00476C36">
            <w:pPr>
              <w:ind w:left="38"/>
              <w:jc w:val="center"/>
            </w:pPr>
            <w:r w:rsidRPr="0077401A">
              <w:t>2006</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Грамота УО  г.Астаны</w:t>
            </w:r>
          </w:p>
        </w:tc>
        <w:tc>
          <w:tcPr>
            <w:tcW w:w="2840" w:type="dxa"/>
          </w:tcPr>
          <w:p w:rsidR="00A90896" w:rsidRPr="0077401A" w:rsidRDefault="00A90896" w:rsidP="00476C36">
            <w:pPr>
              <w:ind w:left="38"/>
              <w:jc w:val="center"/>
            </w:pPr>
            <w:r w:rsidRPr="0077401A">
              <w:t>2010</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pPr>
              <w:rPr>
                <w:b/>
              </w:rPr>
            </w:pPr>
            <w:r w:rsidRPr="0077401A">
              <w:rPr>
                <w:b/>
              </w:rPr>
              <w:t>Нагрудный знак «Ы.Алтынсарин»</w:t>
            </w:r>
          </w:p>
        </w:tc>
        <w:tc>
          <w:tcPr>
            <w:tcW w:w="2840" w:type="dxa"/>
          </w:tcPr>
          <w:p w:rsidR="00A90896" w:rsidRPr="0077401A" w:rsidRDefault="00A90896" w:rsidP="00476C36">
            <w:pPr>
              <w:ind w:left="38"/>
              <w:jc w:val="center"/>
            </w:pPr>
            <w:r w:rsidRPr="0077401A">
              <w:t>№1244, 2019</w:t>
            </w:r>
          </w:p>
        </w:tc>
      </w:tr>
      <w:tr w:rsidR="00A90896" w:rsidRPr="0077401A" w:rsidTr="00476C36">
        <w:trPr>
          <w:trHeight w:val="245"/>
          <w:jc w:val="center"/>
        </w:trPr>
        <w:tc>
          <w:tcPr>
            <w:tcW w:w="2405" w:type="dxa"/>
          </w:tcPr>
          <w:p w:rsidR="00A90896" w:rsidRPr="0077401A" w:rsidRDefault="00A90896" w:rsidP="00476C36">
            <w:r w:rsidRPr="0077401A">
              <w:t>Шаматульская С.А</w:t>
            </w:r>
          </w:p>
        </w:tc>
        <w:tc>
          <w:tcPr>
            <w:tcW w:w="5240" w:type="dxa"/>
          </w:tcPr>
          <w:p w:rsidR="00A90896" w:rsidRPr="0077401A" w:rsidRDefault="00A90896" w:rsidP="00476C36">
            <w:r w:rsidRPr="0077401A">
              <w:t>Благодарственное письмо УО  г. Астаны</w:t>
            </w:r>
          </w:p>
        </w:tc>
        <w:tc>
          <w:tcPr>
            <w:tcW w:w="2840" w:type="dxa"/>
          </w:tcPr>
          <w:p w:rsidR="00A90896" w:rsidRPr="0077401A" w:rsidRDefault="00A90896" w:rsidP="00476C36">
            <w:pPr>
              <w:ind w:left="38"/>
              <w:jc w:val="center"/>
            </w:pPr>
            <w:r w:rsidRPr="0077401A">
              <w:t>2013</w:t>
            </w:r>
          </w:p>
        </w:tc>
      </w:tr>
      <w:tr w:rsidR="00A90896" w:rsidRPr="0077401A" w:rsidTr="00476C36">
        <w:trPr>
          <w:trHeight w:val="245"/>
          <w:jc w:val="center"/>
        </w:trPr>
        <w:tc>
          <w:tcPr>
            <w:tcW w:w="2405" w:type="dxa"/>
          </w:tcPr>
          <w:p w:rsidR="00A90896" w:rsidRPr="0077401A" w:rsidRDefault="00A90896" w:rsidP="00476C36">
            <w:r w:rsidRPr="0077401A">
              <w:t>Шахантаева О.С</w:t>
            </w:r>
          </w:p>
        </w:tc>
        <w:tc>
          <w:tcPr>
            <w:tcW w:w="5240" w:type="dxa"/>
          </w:tcPr>
          <w:p w:rsidR="00A90896" w:rsidRPr="0077401A" w:rsidRDefault="00A90896" w:rsidP="00476C36">
            <w:r w:rsidRPr="0077401A">
              <w:t>Благодарственное письмо УО  г. Астаны</w:t>
            </w:r>
          </w:p>
        </w:tc>
        <w:tc>
          <w:tcPr>
            <w:tcW w:w="2840" w:type="dxa"/>
          </w:tcPr>
          <w:p w:rsidR="00A90896" w:rsidRPr="0077401A" w:rsidRDefault="00A90896" w:rsidP="00476C36">
            <w:pPr>
              <w:ind w:left="38"/>
              <w:jc w:val="center"/>
            </w:pPr>
            <w:r w:rsidRPr="0077401A">
              <w:t>2013</w:t>
            </w:r>
          </w:p>
        </w:tc>
      </w:tr>
      <w:tr w:rsidR="00A90896" w:rsidRPr="0077401A" w:rsidTr="00476C36">
        <w:trPr>
          <w:trHeight w:val="245"/>
          <w:jc w:val="center"/>
        </w:trPr>
        <w:tc>
          <w:tcPr>
            <w:tcW w:w="2405" w:type="dxa"/>
          </w:tcPr>
          <w:p w:rsidR="00A90896" w:rsidRPr="0077401A" w:rsidRDefault="00A90896" w:rsidP="00476C36">
            <w:r w:rsidRPr="0077401A">
              <w:t>Есильбаева Т.А</w:t>
            </w:r>
          </w:p>
        </w:tc>
        <w:tc>
          <w:tcPr>
            <w:tcW w:w="5240" w:type="dxa"/>
          </w:tcPr>
          <w:p w:rsidR="00A90896" w:rsidRPr="0077401A" w:rsidRDefault="00A90896" w:rsidP="00476C36">
            <w:r w:rsidRPr="0077401A">
              <w:t>Благодарность ДО г.Астаны</w:t>
            </w:r>
          </w:p>
        </w:tc>
        <w:tc>
          <w:tcPr>
            <w:tcW w:w="2840" w:type="dxa"/>
          </w:tcPr>
          <w:p w:rsidR="00A90896" w:rsidRPr="0077401A" w:rsidRDefault="00A90896" w:rsidP="00476C36">
            <w:pPr>
              <w:ind w:left="38"/>
              <w:jc w:val="center"/>
            </w:pPr>
            <w:r w:rsidRPr="0077401A">
              <w:t>2017</w:t>
            </w:r>
          </w:p>
        </w:tc>
      </w:tr>
      <w:tr w:rsidR="00A90896" w:rsidRPr="0077401A" w:rsidTr="00476C36">
        <w:trPr>
          <w:trHeight w:val="245"/>
          <w:jc w:val="center"/>
        </w:trPr>
        <w:tc>
          <w:tcPr>
            <w:tcW w:w="2405" w:type="dxa"/>
            <w:vMerge w:val="restart"/>
          </w:tcPr>
          <w:p w:rsidR="00A90896" w:rsidRPr="0077401A" w:rsidRDefault="00A90896" w:rsidP="00476C36">
            <w:r w:rsidRPr="0077401A">
              <w:t>Танана М.В</w:t>
            </w:r>
          </w:p>
        </w:tc>
        <w:tc>
          <w:tcPr>
            <w:tcW w:w="5240" w:type="dxa"/>
          </w:tcPr>
          <w:p w:rsidR="00A90896" w:rsidRPr="0077401A" w:rsidRDefault="00A90896" w:rsidP="00476C36">
            <w:r w:rsidRPr="0077401A">
              <w:t>Благодарность ДО г.Астаны</w:t>
            </w:r>
          </w:p>
        </w:tc>
        <w:tc>
          <w:tcPr>
            <w:tcW w:w="2840" w:type="dxa"/>
          </w:tcPr>
          <w:p w:rsidR="00A90896" w:rsidRPr="0077401A" w:rsidRDefault="00A90896" w:rsidP="00476C36">
            <w:pPr>
              <w:ind w:left="38"/>
              <w:jc w:val="center"/>
            </w:pPr>
            <w:r w:rsidRPr="0077401A">
              <w:t>2017</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Юбилейная медаль “20 лет независимости РК”</w:t>
            </w:r>
          </w:p>
        </w:tc>
        <w:tc>
          <w:tcPr>
            <w:tcW w:w="2840" w:type="dxa"/>
          </w:tcPr>
          <w:p w:rsidR="00A90896" w:rsidRPr="0077401A" w:rsidRDefault="00A90896" w:rsidP="00476C36">
            <w:pPr>
              <w:ind w:left="38"/>
              <w:jc w:val="center"/>
            </w:pPr>
            <w:r w:rsidRPr="0077401A">
              <w:t>2011</w:t>
            </w:r>
          </w:p>
        </w:tc>
      </w:tr>
      <w:tr w:rsidR="00A90896" w:rsidRPr="0077401A" w:rsidTr="00476C36">
        <w:trPr>
          <w:trHeight w:val="245"/>
          <w:jc w:val="center"/>
        </w:trPr>
        <w:tc>
          <w:tcPr>
            <w:tcW w:w="2405" w:type="dxa"/>
            <w:vMerge w:val="restart"/>
          </w:tcPr>
          <w:p w:rsidR="00A90896" w:rsidRPr="0077401A" w:rsidRDefault="00A90896" w:rsidP="00476C36">
            <w:r w:rsidRPr="0077401A">
              <w:t>Жумашева С.А</w:t>
            </w:r>
          </w:p>
        </w:tc>
        <w:tc>
          <w:tcPr>
            <w:tcW w:w="5240" w:type="dxa"/>
          </w:tcPr>
          <w:p w:rsidR="00A90896" w:rsidRPr="0077401A" w:rsidRDefault="00A90896" w:rsidP="00476C36">
            <w:r w:rsidRPr="0077401A">
              <w:t>Почетная грамота МОН РК</w:t>
            </w:r>
          </w:p>
        </w:tc>
        <w:tc>
          <w:tcPr>
            <w:tcW w:w="2840" w:type="dxa"/>
          </w:tcPr>
          <w:p w:rsidR="00A90896" w:rsidRPr="0077401A" w:rsidRDefault="00A90896" w:rsidP="00476C36">
            <w:pPr>
              <w:ind w:left="38"/>
              <w:jc w:val="center"/>
            </w:pPr>
            <w:r w:rsidRPr="0077401A">
              <w:t>2017</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Звание «Учитель года»   (РФМШ)</w:t>
            </w:r>
          </w:p>
        </w:tc>
        <w:tc>
          <w:tcPr>
            <w:tcW w:w="2840" w:type="dxa"/>
          </w:tcPr>
          <w:p w:rsidR="00A90896" w:rsidRPr="0077401A" w:rsidRDefault="00A90896" w:rsidP="00476C36">
            <w:pPr>
              <w:ind w:left="38"/>
              <w:jc w:val="center"/>
            </w:pPr>
            <w:r w:rsidRPr="0077401A">
              <w:t>2017</w:t>
            </w:r>
          </w:p>
        </w:tc>
      </w:tr>
      <w:tr w:rsidR="00A90896" w:rsidRPr="0077401A" w:rsidTr="00476C36">
        <w:trPr>
          <w:trHeight w:val="245"/>
          <w:jc w:val="center"/>
        </w:trPr>
        <w:tc>
          <w:tcPr>
            <w:tcW w:w="2405" w:type="dxa"/>
            <w:vMerge w:val="restart"/>
          </w:tcPr>
          <w:p w:rsidR="00A90896" w:rsidRPr="0077401A" w:rsidRDefault="00A90896" w:rsidP="00476C36">
            <w:r w:rsidRPr="0077401A">
              <w:t>Тарасова Л.Н</w:t>
            </w:r>
          </w:p>
        </w:tc>
        <w:tc>
          <w:tcPr>
            <w:tcW w:w="5240" w:type="dxa"/>
          </w:tcPr>
          <w:p w:rsidR="00A90896" w:rsidRPr="0077401A" w:rsidRDefault="00A90896" w:rsidP="00476C36">
            <w:r w:rsidRPr="0077401A">
              <w:t>Благодарственное письмо УО г.Астаны</w:t>
            </w:r>
          </w:p>
        </w:tc>
        <w:tc>
          <w:tcPr>
            <w:tcW w:w="2840" w:type="dxa"/>
          </w:tcPr>
          <w:p w:rsidR="00A90896" w:rsidRPr="0077401A" w:rsidRDefault="00A90896" w:rsidP="00476C36">
            <w:pPr>
              <w:ind w:left="38"/>
              <w:jc w:val="center"/>
            </w:pPr>
            <w:r w:rsidRPr="0077401A">
              <w:t>2016</w:t>
            </w:r>
          </w:p>
        </w:tc>
      </w:tr>
      <w:tr w:rsidR="00A90896" w:rsidRPr="0077401A" w:rsidTr="00476C36">
        <w:trPr>
          <w:trHeight w:val="245"/>
          <w:jc w:val="center"/>
        </w:trPr>
        <w:tc>
          <w:tcPr>
            <w:tcW w:w="2405" w:type="dxa"/>
            <w:vMerge/>
          </w:tcPr>
          <w:p w:rsidR="00A90896" w:rsidRPr="0077401A" w:rsidRDefault="00A90896" w:rsidP="00476C36"/>
        </w:tc>
        <w:tc>
          <w:tcPr>
            <w:tcW w:w="5240" w:type="dxa"/>
          </w:tcPr>
          <w:p w:rsidR="00A90896" w:rsidRPr="0077401A" w:rsidRDefault="00A90896" w:rsidP="00476C36">
            <w:r w:rsidRPr="0077401A">
              <w:t>Благодарственное письмо Центра по выявлению и поддержке одаренных детей и талантливой молодежи «Астана дарыны»</w:t>
            </w:r>
          </w:p>
        </w:tc>
        <w:tc>
          <w:tcPr>
            <w:tcW w:w="2840" w:type="dxa"/>
          </w:tcPr>
          <w:p w:rsidR="00A90896" w:rsidRPr="0077401A" w:rsidRDefault="00A90896" w:rsidP="00476C36">
            <w:pPr>
              <w:ind w:left="38"/>
              <w:jc w:val="center"/>
            </w:pPr>
          </w:p>
          <w:p w:rsidR="00A90896" w:rsidRPr="0077401A" w:rsidRDefault="00A90896" w:rsidP="00476C36">
            <w:pPr>
              <w:ind w:left="38"/>
              <w:jc w:val="center"/>
            </w:pPr>
            <w:r w:rsidRPr="0077401A">
              <w:t>2023</w:t>
            </w:r>
          </w:p>
        </w:tc>
      </w:tr>
      <w:tr w:rsidR="00A90896" w:rsidRPr="0077401A" w:rsidTr="00476C36">
        <w:trPr>
          <w:trHeight w:val="245"/>
          <w:jc w:val="center"/>
        </w:trPr>
        <w:tc>
          <w:tcPr>
            <w:tcW w:w="2405" w:type="dxa"/>
            <w:vMerge w:val="restart"/>
          </w:tcPr>
          <w:p w:rsidR="00A90896" w:rsidRPr="0077401A" w:rsidRDefault="00A90896" w:rsidP="00476C36">
            <w:pPr>
              <w:ind w:left="1134"/>
            </w:pPr>
          </w:p>
          <w:p w:rsidR="00A90896" w:rsidRPr="0077401A" w:rsidRDefault="00A90896" w:rsidP="00476C36">
            <w:r w:rsidRPr="0077401A">
              <w:t>Другова М.Н.</w:t>
            </w:r>
          </w:p>
        </w:tc>
        <w:tc>
          <w:tcPr>
            <w:tcW w:w="5240" w:type="dxa"/>
          </w:tcPr>
          <w:p w:rsidR="00A90896" w:rsidRPr="0077401A" w:rsidRDefault="00A90896" w:rsidP="00476C36">
            <w:r w:rsidRPr="0077401A">
              <w:t xml:space="preserve">Обладатель диплома 3 степени городского конкурса «Учитель года», номинация «Сердце отдаю детям» г. Алматы </w:t>
            </w:r>
          </w:p>
        </w:tc>
        <w:tc>
          <w:tcPr>
            <w:tcW w:w="2840" w:type="dxa"/>
          </w:tcPr>
          <w:p w:rsidR="00A90896" w:rsidRPr="0077401A" w:rsidRDefault="00A90896" w:rsidP="00476C36">
            <w:pPr>
              <w:ind w:left="38"/>
              <w:jc w:val="center"/>
            </w:pPr>
            <w:r w:rsidRPr="0077401A">
              <w:t>2007</w:t>
            </w:r>
          </w:p>
        </w:tc>
      </w:tr>
      <w:tr w:rsidR="00A90896" w:rsidRPr="0077401A" w:rsidTr="00476C36">
        <w:trPr>
          <w:trHeight w:val="245"/>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Диплом Первого Национального конкурса «Друг детства», центр «Бөбек» С.А. Назарбаевой, председатель комитета по защите прав ребенка МОН РК Жукенов Ж.Қ.</w:t>
            </w:r>
          </w:p>
        </w:tc>
        <w:tc>
          <w:tcPr>
            <w:tcW w:w="2840" w:type="dxa"/>
          </w:tcPr>
          <w:p w:rsidR="00A90896" w:rsidRPr="0077401A" w:rsidRDefault="00A90896" w:rsidP="00476C36">
            <w:pPr>
              <w:ind w:left="38"/>
              <w:jc w:val="center"/>
            </w:pPr>
            <w:r w:rsidRPr="0077401A">
              <w:t>2007</w:t>
            </w:r>
          </w:p>
        </w:tc>
      </w:tr>
      <w:tr w:rsidR="00A90896" w:rsidRPr="0077401A" w:rsidTr="00476C36">
        <w:trPr>
          <w:trHeight w:val="245"/>
          <w:jc w:val="center"/>
        </w:trPr>
        <w:tc>
          <w:tcPr>
            <w:tcW w:w="2405" w:type="dxa"/>
          </w:tcPr>
          <w:p w:rsidR="00A90896" w:rsidRPr="0077401A" w:rsidRDefault="00A90896" w:rsidP="00476C36">
            <w:r w:rsidRPr="0077401A">
              <w:lastRenderedPageBreak/>
              <w:t>Коробейникова М.А</w:t>
            </w:r>
          </w:p>
        </w:tc>
        <w:tc>
          <w:tcPr>
            <w:tcW w:w="5240" w:type="dxa"/>
          </w:tcPr>
          <w:p w:rsidR="00A90896" w:rsidRDefault="00A90896" w:rsidP="00476C36">
            <w:r w:rsidRPr="0077401A">
              <w:t>Грамота ДО г.Астаны</w:t>
            </w:r>
          </w:p>
          <w:p w:rsidR="00004CA6" w:rsidRPr="0077401A" w:rsidRDefault="00004CA6" w:rsidP="00004CA6">
            <w:r w:rsidRPr="00C617B1">
              <w:rPr>
                <w:color w:val="000000"/>
              </w:rPr>
              <w:t>Благодарст</w:t>
            </w:r>
            <w:r>
              <w:rPr>
                <w:color w:val="000000"/>
              </w:rPr>
              <w:t xml:space="preserve">венное письмо </w:t>
            </w:r>
            <w:r w:rsidRPr="00C617B1">
              <w:rPr>
                <w:color w:val="000000"/>
              </w:rPr>
              <w:t xml:space="preserve"> образовательного  портала BilimPortal.kz </w:t>
            </w:r>
            <w:r>
              <w:rPr>
                <w:color w:val="000000"/>
              </w:rPr>
              <w:t xml:space="preserve"> </w:t>
            </w:r>
            <w:r w:rsidRPr="00C617B1">
              <w:rPr>
                <w:color w:val="000000"/>
              </w:rPr>
              <w:t>за активное участие в работе издания</w:t>
            </w:r>
          </w:p>
        </w:tc>
        <w:tc>
          <w:tcPr>
            <w:tcW w:w="2840" w:type="dxa"/>
          </w:tcPr>
          <w:p w:rsidR="00A90896" w:rsidRDefault="00A90896" w:rsidP="00476C36">
            <w:pPr>
              <w:ind w:left="38"/>
              <w:jc w:val="center"/>
            </w:pPr>
            <w:r w:rsidRPr="0077401A">
              <w:t>2014</w:t>
            </w:r>
          </w:p>
          <w:p w:rsidR="00004CA6" w:rsidRDefault="00004CA6" w:rsidP="00476C36">
            <w:pPr>
              <w:ind w:left="38"/>
              <w:jc w:val="center"/>
            </w:pPr>
          </w:p>
          <w:p w:rsidR="00004CA6" w:rsidRPr="0077401A" w:rsidRDefault="00004CA6" w:rsidP="00476C36">
            <w:pPr>
              <w:ind w:left="38"/>
              <w:jc w:val="center"/>
            </w:pPr>
            <w:r>
              <w:t xml:space="preserve">2021г </w:t>
            </w:r>
          </w:p>
        </w:tc>
      </w:tr>
      <w:tr w:rsidR="00A90896" w:rsidRPr="0077401A" w:rsidTr="00476C36">
        <w:trPr>
          <w:trHeight w:val="245"/>
          <w:jc w:val="center"/>
        </w:trPr>
        <w:tc>
          <w:tcPr>
            <w:tcW w:w="2405" w:type="dxa"/>
            <w:vMerge w:val="restart"/>
          </w:tcPr>
          <w:p w:rsidR="00A90896" w:rsidRPr="0077401A" w:rsidRDefault="00A90896" w:rsidP="00476C36">
            <w:pPr>
              <w:ind w:left="1134"/>
            </w:pPr>
          </w:p>
          <w:p w:rsidR="00A90896" w:rsidRPr="0077401A" w:rsidRDefault="00A90896" w:rsidP="00476C36">
            <w:r w:rsidRPr="0077401A">
              <w:t>Салимова А.С</w:t>
            </w:r>
          </w:p>
        </w:tc>
        <w:tc>
          <w:tcPr>
            <w:tcW w:w="5240" w:type="dxa"/>
          </w:tcPr>
          <w:p w:rsidR="00A90896" w:rsidRPr="0077401A" w:rsidRDefault="00A90896" w:rsidP="00476C36">
            <w:r w:rsidRPr="0077401A">
              <w:t>Почетная грамота УО г.Астаны</w:t>
            </w:r>
          </w:p>
        </w:tc>
        <w:tc>
          <w:tcPr>
            <w:tcW w:w="2840" w:type="dxa"/>
          </w:tcPr>
          <w:p w:rsidR="00A90896" w:rsidRPr="0077401A" w:rsidRDefault="00A90896" w:rsidP="00476C36">
            <w:pPr>
              <w:ind w:left="38"/>
              <w:jc w:val="center"/>
            </w:pPr>
            <w:r w:rsidRPr="0077401A">
              <w:t>2011</w:t>
            </w:r>
          </w:p>
        </w:tc>
      </w:tr>
      <w:tr w:rsidR="00A90896" w:rsidRPr="0077401A" w:rsidTr="00476C36">
        <w:trPr>
          <w:trHeight w:val="500"/>
          <w:jc w:val="center"/>
        </w:trPr>
        <w:tc>
          <w:tcPr>
            <w:tcW w:w="2405" w:type="dxa"/>
            <w:vMerge/>
          </w:tcPr>
          <w:p w:rsidR="00A90896" w:rsidRPr="0077401A" w:rsidRDefault="00A90896" w:rsidP="00476C36">
            <w:pPr>
              <w:ind w:left="1134"/>
            </w:pPr>
          </w:p>
        </w:tc>
        <w:tc>
          <w:tcPr>
            <w:tcW w:w="5240" w:type="dxa"/>
          </w:tcPr>
          <w:p w:rsidR="00A90896" w:rsidRPr="0077401A" w:rsidRDefault="00A90896" w:rsidP="00476C36">
            <w:r w:rsidRPr="0077401A">
              <w:t>Обладатель Диплома 2 степени городского</w:t>
            </w:r>
            <w:r w:rsidRPr="0077401A">
              <w:rPr>
                <w:lang w:val="en-US"/>
              </w:rPr>
              <w:t> </w:t>
            </w:r>
            <w:r w:rsidRPr="0077401A">
              <w:t xml:space="preserve">конкурса </w:t>
            </w:r>
          </w:p>
          <w:p w:rsidR="00A90896" w:rsidRPr="0077401A" w:rsidRDefault="00A90896" w:rsidP="00476C36">
            <w:r w:rsidRPr="0077401A">
              <w:t>«Учитель-новатор»,  УО г.Астаны</w:t>
            </w:r>
          </w:p>
        </w:tc>
        <w:tc>
          <w:tcPr>
            <w:tcW w:w="2840" w:type="dxa"/>
          </w:tcPr>
          <w:p w:rsidR="00A90896" w:rsidRPr="0077401A" w:rsidRDefault="00A90896" w:rsidP="00476C36">
            <w:pPr>
              <w:ind w:left="38"/>
              <w:jc w:val="center"/>
            </w:pPr>
            <w:r w:rsidRPr="0077401A">
              <w:t>2016</w:t>
            </w:r>
          </w:p>
        </w:tc>
      </w:tr>
      <w:tr w:rsidR="00A90896" w:rsidRPr="0077401A" w:rsidTr="00476C36">
        <w:trPr>
          <w:trHeight w:val="500"/>
          <w:jc w:val="center"/>
        </w:trPr>
        <w:tc>
          <w:tcPr>
            <w:tcW w:w="2405" w:type="dxa"/>
          </w:tcPr>
          <w:p w:rsidR="00A90896" w:rsidRPr="0077401A" w:rsidRDefault="00A90896" w:rsidP="00476C36">
            <w:r w:rsidRPr="0077401A">
              <w:t>Карлюка О.Н</w:t>
            </w:r>
          </w:p>
        </w:tc>
        <w:tc>
          <w:tcPr>
            <w:tcW w:w="5240" w:type="dxa"/>
          </w:tcPr>
          <w:p w:rsidR="00A90896" w:rsidRPr="0077401A" w:rsidRDefault="00A90896" w:rsidP="00476C36">
            <w:pPr>
              <w:rPr>
                <w:lang w:val="kk-KZ"/>
              </w:rPr>
            </w:pPr>
            <w:r w:rsidRPr="0077401A">
              <w:t>Ал</w:t>
            </w:r>
            <w:r w:rsidRPr="0077401A">
              <w:rPr>
                <w:lang w:val="kk-KZ"/>
              </w:rPr>
              <w:t>ғыс хат</w:t>
            </w:r>
            <w:r w:rsidRPr="0077401A">
              <w:t xml:space="preserve"> </w:t>
            </w:r>
            <w:r>
              <w:t>РНПЦ «Астана-дарыны»</w:t>
            </w:r>
          </w:p>
        </w:tc>
        <w:tc>
          <w:tcPr>
            <w:tcW w:w="2840" w:type="dxa"/>
          </w:tcPr>
          <w:p w:rsidR="00A90896" w:rsidRPr="0077401A" w:rsidRDefault="00A90896" w:rsidP="00476C36">
            <w:pPr>
              <w:ind w:left="38"/>
              <w:jc w:val="center"/>
            </w:pPr>
            <w:r w:rsidRPr="0077401A">
              <w:t>2021г</w:t>
            </w:r>
          </w:p>
        </w:tc>
      </w:tr>
      <w:tr w:rsidR="00A90896" w:rsidRPr="0077401A" w:rsidTr="00476C36">
        <w:trPr>
          <w:trHeight w:val="500"/>
          <w:jc w:val="center"/>
        </w:trPr>
        <w:tc>
          <w:tcPr>
            <w:tcW w:w="2405" w:type="dxa"/>
            <w:vMerge w:val="restart"/>
          </w:tcPr>
          <w:p w:rsidR="00A90896" w:rsidRPr="0077401A" w:rsidRDefault="00A90896" w:rsidP="00476C36">
            <w:r w:rsidRPr="0077401A">
              <w:t>Харапуд Р.А.</w:t>
            </w:r>
          </w:p>
        </w:tc>
        <w:tc>
          <w:tcPr>
            <w:tcW w:w="5240" w:type="dxa"/>
          </w:tcPr>
          <w:p w:rsidR="00A90896" w:rsidRPr="0077401A" w:rsidRDefault="00A90896" w:rsidP="00476C36">
            <w:r w:rsidRPr="0077401A">
              <w:t>Сертификат центра по выявлению и поддержке одаренных детей и талантливой молодежи «Астана дарыны» за подготовку детей к городскому чемпионату</w:t>
            </w:r>
          </w:p>
          <w:p w:rsidR="00A90896" w:rsidRPr="0077401A" w:rsidRDefault="00A90896" w:rsidP="00476C36">
            <w:r w:rsidRPr="0077401A">
              <w:t>по робототехнике</w:t>
            </w:r>
          </w:p>
        </w:tc>
        <w:tc>
          <w:tcPr>
            <w:tcW w:w="2840" w:type="dxa"/>
          </w:tcPr>
          <w:p w:rsidR="00A90896" w:rsidRPr="0077401A" w:rsidRDefault="00A90896" w:rsidP="00476C36">
            <w:pPr>
              <w:ind w:left="38"/>
              <w:jc w:val="center"/>
            </w:pPr>
            <w:r w:rsidRPr="0077401A">
              <w:t>2023</w:t>
            </w:r>
          </w:p>
        </w:tc>
      </w:tr>
      <w:tr w:rsidR="00A90896" w:rsidRPr="0077401A" w:rsidTr="00476C36">
        <w:trPr>
          <w:trHeight w:val="500"/>
          <w:jc w:val="center"/>
        </w:trPr>
        <w:tc>
          <w:tcPr>
            <w:tcW w:w="2405" w:type="dxa"/>
            <w:vMerge/>
          </w:tcPr>
          <w:p w:rsidR="00A90896" w:rsidRPr="0077401A" w:rsidRDefault="00A90896" w:rsidP="00476C36">
            <w:pPr>
              <w:ind w:left="1134"/>
              <w:jc w:val="center"/>
            </w:pPr>
          </w:p>
        </w:tc>
        <w:tc>
          <w:tcPr>
            <w:tcW w:w="5240" w:type="dxa"/>
          </w:tcPr>
          <w:p w:rsidR="00A90896" w:rsidRPr="0077401A" w:rsidRDefault="00A90896" w:rsidP="00476C36">
            <w:r w:rsidRPr="0077401A">
              <w:t xml:space="preserve">Благодарственное письмо </w:t>
            </w:r>
            <w:r w:rsidRPr="0077401A">
              <w:rPr>
                <w:lang w:val="en-US"/>
              </w:rPr>
              <w:t>STEM</w:t>
            </w:r>
            <w:r w:rsidRPr="0077401A">
              <w:t xml:space="preserve"> </w:t>
            </w:r>
            <w:r w:rsidRPr="0077401A">
              <w:rPr>
                <w:lang w:val="en-US"/>
              </w:rPr>
              <w:t>Academia</w:t>
            </w:r>
            <w:r w:rsidRPr="0077401A">
              <w:t xml:space="preserve"> за подготовку детей на международную </w:t>
            </w:r>
            <w:r w:rsidRPr="0077401A">
              <w:rPr>
                <w:lang w:val="en-US"/>
              </w:rPr>
              <w:t>STEM</w:t>
            </w:r>
            <w:r w:rsidRPr="0077401A">
              <w:t xml:space="preserve"> олимпиаду</w:t>
            </w:r>
          </w:p>
        </w:tc>
        <w:tc>
          <w:tcPr>
            <w:tcW w:w="2840" w:type="dxa"/>
          </w:tcPr>
          <w:p w:rsidR="00A90896" w:rsidRPr="0077401A" w:rsidRDefault="00A90896" w:rsidP="00476C36">
            <w:pPr>
              <w:ind w:left="38"/>
              <w:jc w:val="center"/>
            </w:pPr>
            <w:r w:rsidRPr="0077401A">
              <w:t>2022</w:t>
            </w:r>
          </w:p>
        </w:tc>
      </w:tr>
      <w:tr w:rsidR="00A90896" w:rsidRPr="0077401A" w:rsidTr="00476C36">
        <w:trPr>
          <w:trHeight w:val="500"/>
          <w:jc w:val="center"/>
        </w:trPr>
        <w:tc>
          <w:tcPr>
            <w:tcW w:w="2405" w:type="dxa"/>
          </w:tcPr>
          <w:p w:rsidR="00A90896" w:rsidRPr="0077401A" w:rsidRDefault="00A90896" w:rsidP="00476C36">
            <w:r w:rsidRPr="0077401A">
              <w:t>Садвакасова А.С.</w:t>
            </w:r>
          </w:p>
        </w:tc>
        <w:tc>
          <w:tcPr>
            <w:tcW w:w="5240" w:type="dxa"/>
          </w:tcPr>
          <w:p w:rsidR="00A90896" w:rsidRPr="0077401A" w:rsidRDefault="00A90896" w:rsidP="00476C36">
            <w:r w:rsidRPr="0077401A">
              <w:t>Благодарственное письмо Центра по выявлению и поддержке одаренных детей и талантливой молодежи «Астана дарыны»</w:t>
            </w:r>
          </w:p>
        </w:tc>
        <w:tc>
          <w:tcPr>
            <w:tcW w:w="2840" w:type="dxa"/>
          </w:tcPr>
          <w:p w:rsidR="00A90896" w:rsidRPr="0077401A" w:rsidRDefault="00A90896" w:rsidP="00476C36">
            <w:pPr>
              <w:ind w:left="38"/>
              <w:jc w:val="center"/>
            </w:pPr>
          </w:p>
          <w:p w:rsidR="00A90896" w:rsidRPr="0077401A" w:rsidRDefault="00A90896" w:rsidP="00476C36">
            <w:pPr>
              <w:ind w:left="38"/>
              <w:jc w:val="center"/>
            </w:pPr>
            <w:r w:rsidRPr="0077401A">
              <w:t>2023</w:t>
            </w:r>
          </w:p>
        </w:tc>
      </w:tr>
      <w:tr w:rsidR="00A90896" w:rsidRPr="0077401A" w:rsidTr="00476C36">
        <w:trPr>
          <w:trHeight w:val="500"/>
          <w:jc w:val="center"/>
        </w:trPr>
        <w:tc>
          <w:tcPr>
            <w:tcW w:w="2405" w:type="dxa"/>
          </w:tcPr>
          <w:p w:rsidR="00A90896" w:rsidRPr="0077401A" w:rsidRDefault="00A90896" w:rsidP="00476C36">
            <w:r>
              <w:t>Казбекова Гулим Абильмажиновна</w:t>
            </w:r>
          </w:p>
        </w:tc>
        <w:tc>
          <w:tcPr>
            <w:tcW w:w="5240" w:type="dxa"/>
          </w:tcPr>
          <w:p w:rsidR="00A90896" w:rsidRPr="0077401A" w:rsidRDefault="00A90896" w:rsidP="00476C36">
            <w:r w:rsidRPr="0077401A">
              <w:t>Благодарственное письмо Центра по выявлению и поддержке одаренных детей и талантливой молодежи «Астана дарыны»</w:t>
            </w:r>
          </w:p>
        </w:tc>
        <w:tc>
          <w:tcPr>
            <w:tcW w:w="2840" w:type="dxa"/>
          </w:tcPr>
          <w:p w:rsidR="00A90896" w:rsidRPr="00C45DA0" w:rsidRDefault="00A90896" w:rsidP="00476C36">
            <w:pPr>
              <w:ind w:left="38"/>
              <w:jc w:val="center"/>
            </w:pPr>
            <w:r>
              <w:t>2023</w:t>
            </w:r>
          </w:p>
        </w:tc>
      </w:tr>
    </w:tbl>
    <w:p w:rsidR="002650EE" w:rsidRPr="00A929B9" w:rsidRDefault="002650EE" w:rsidP="009844B8"/>
    <w:tbl>
      <w:tblPr>
        <w:tblW w:w="106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8"/>
        <w:gridCol w:w="1271"/>
        <w:gridCol w:w="847"/>
        <w:gridCol w:w="1417"/>
        <w:gridCol w:w="1701"/>
        <w:gridCol w:w="1597"/>
        <w:gridCol w:w="1243"/>
        <w:gridCol w:w="1413"/>
      </w:tblGrid>
      <w:tr w:rsidR="008A7F90" w:rsidRPr="0077401A" w:rsidTr="008A7F90">
        <w:trPr>
          <w:trHeight w:val="1550"/>
          <w:jc w:val="center"/>
        </w:trPr>
        <w:tc>
          <w:tcPr>
            <w:tcW w:w="1138" w:type="dxa"/>
            <w:vMerge w:val="restart"/>
            <w:shd w:val="clear" w:color="auto" w:fill="auto"/>
          </w:tcPr>
          <w:p w:rsidR="008A7F90" w:rsidRPr="00C5276B" w:rsidRDefault="008A7F90" w:rsidP="00476C36">
            <w:pPr>
              <w:rPr>
                <w:sz w:val="22"/>
                <w:szCs w:val="22"/>
              </w:rPr>
            </w:pPr>
            <w:r w:rsidRPr="00C5276B">
              <w:rPr>
                <w:sz w:val="22"/>
                <w:szCs w:val="22"/>
              </w:rPr>
              <w:t>Количество</w:t>
            </w:r>
          </w:p>
          <w:p w:rsidR="008A7F90" w:rsidRPr="00C5276B" w:rsidRDefault="008A7F90" w:rsidP="00476C36">
            <w:pPr>
              <w:rPr>
                <w:sz w:val="22"/>
                <w:szCs w:val="22"/>
              </w:rPr>
            </w:pPr>
            <w:r w:rsidRPr="00C5276B">
              <w:rPr>
                <w:sz w:val="22"/>
                <w:szCs w:val="22"/>
              </w:rPr>
              <w:t>педагогов на</w:t>
            </w:r>
          </w:p>
          <w:p w:rsidR="008A7F90" w:rsidRPr="00C5276B" w:rsidRDefault="008A7F90" w:rsidP="00476C36">
            <w:pPr>
              <w:rPr>
                <w:sz w:val="22"/>
                <w:szCs w:val="22"/>
              </w:rPr>
            </w:pPr>
            <w:proofErr w:type="gramStart"/>
            <w:r w:rsidRPr="00C5276B">
              <w:rPr>
                <w:sz w:val="22"/>
                <w:szCs w:val="22"/>
              </w:rPr>
              <w:t>начало  2023</w:t>
            </w:r>
            <w:proofErr w:type="gramEnd"/>
            <w:r w:rsidRPr="00C5276B">
              <w:rPr>
                <w:sz w:val="22"/>
                <w:szCs w:val="22"/>
              </w:rPr>
              <w:t>-2024</w:t>
            </w:r>
          </w:p>
          <w:p w:rsidR="008A7F90" w:rsidRPr="00C5276B" w:rsidRDefault="008A7F90" w:rsidP="00476C36">
            <w:pPr>
              <w:rPr>
                <w:sz w:val="22"/>
                <w:szCs w:val="22"/>
              </w:rPr>
            </w:pPr>
            <w:r w:rsidRPr="00C5276B">
              <w:rPr>
                <w:sz w:val="22"/>
                <w:szCs w:val="22"/>
              </w:rPr>
              <w:t>уч.г. – 108</w:t>
            </w:r>
          </w:p>
          <w:p w:rsidR="008A7F90" w:rsidRPr="00C5276B" w:rsidRDefault="008A7F90" w:rsidP="00476C36">
            <w:pPr>
              <w:rPr>
                <w:sz w:val="22"/>
                <w:szCs w:val="22"/>
              </w:rPr>
            </w:pPr>
          </w:p>
          <w:p w:rsidR="008A7F90" w:rsidRPr="00C5276B" w:rsidRDefault="008A7F90" w:rsidP="00476C36">
            <w:pPr>
              <w:rPr>
                <w:sz w:val="22"/>
                <w:szCs w:val="22"/>
              </w:rPr>
            </w:pPr>
          </w:p>
          <w:p w:rsidR="008A7F90" w:rsidRPr="00C5276B" w:rsidRDefault="008A7F90" w:rsidP="00476C36">
            <w:pPr>
              <w:rPr>
                <w:b/>
                <w:sz w:val="22"/>
                <w:szCs w:val="22"/>
              </w:rPr>
            </w:pPr>
          </w:p>
        </w:tc>
        <w:tc>
          <w:tcPr>
            <w:tcW w:w="1271" w:type="dxa"/>
            <w:shd w:val="clear" w:color="auto" w:fill="auto"/>
          </w:tcPr>
          <w:p w:rsidR="008A7F90" w:rsidRPr="00C5276B" w:rsidRDefault="008A7F90" w:rsidP="00476C36">
            <w:pPr>
              <w:rPr>
                <w:b/>
                <w:color w:val="000000" w:themeColor="text1"/>
                <w:sz w:val="22"/>
                <w:szCs w:val="22"/>
              </w:rPr>
            </w:pPr>
            <w:r w:rsidRPr="00C5276B">
              <w:rPr>
                <w:color w:val="000000" w:themeColor="text1"/>
                <w:sz w:val="22"/>
                <w:szCs w:val="22"/>
              </w:rPr>
              <w:t>Почетный работник образ. РК</w:t>
            </w:r>
          </w:p>
        </w:tc>
        <w:tc>
          <w:tcPr>
            <w:tcW w:w="847" w:type="dxa"/>
            <w:shd w:val="clear" w:color="auto" w:fill="auto"/>
          </w:tcPr>
          <w:p w:rsidR="008A7F90" w:rsidRPr="00C5276B" w:rsidRDefault="008A7F90" w:rsidP="00476C36">
            <w:pPr>
              <w:rPr>
                <w:color w:val="000000" w:themeColor="text1"/>
                <w:sz w:val="22"/>
                <w:szCs w:val="22"/>
              </w:rPr>
            </w:pPr>
            <w:r w:rsidRPr="00C5276B">
              <w:rPr>
                <w:color w:val="000000" w:themeColor="text1"/>
                <w:sz w:val="22"/>
                <w:szCs w:val="22"/>
              </w:rPr>
              <w:t>Отличник</w:t>
            </w:r>
          </w:p>
          <w:p w:rsidR="008A7F90" w:rsidRPr="00C5276B" w:rsidRDefault="008A7F90" w:rsidP="00476C36">
            <w:pPr>
              <w:rPr>
                <w:b/>
                <w:color w:val="000000" w:themeColor="text1"/>
                <w:sz w:val="22"/>
                <w:szCs w:val="22"/>
              </w:rPr>
            </w:pPr>
            <w:r w:rsidRPr="00C5276B">
              <w:rPr>
                <w:color w:val="000000" w:themeColor="text1"/>
                <w:sz w:val="22"/>
                <w:szCs w:val="22"/>
              </w:rPr>
              <w:t>образования РК</w:t>
            </w:r>
          </w:p>
        </w:tc>
        <w:tc>
          <w:tcPr>
            <w:tcW w:w="1417" w:type="dxa"/>
            <w:shd w:val="clear" w:color="auto" w:fill="auto"/>
          </w:tcPr>
          <w:p w:rsidR="008A7F90" w:rsidRPr="00C5276B" w:rsidRDefault="008A7F90" w:rsidP="00476C36">
            <w:pPr>
              <w:rPr>
                <w:b/>
                <w:color w:val="000000" w:themeColor="text1"/>
                <w:sz w:val="22"/>
                <w:szCs w:val="22"/>
              </w:rPr>
            </w:pPr>
            <w:r w:rsidRPr="00C5276B">
              <w:rPr>
                <w:color w:val="000000" w:themeColor="text1"/>
                <w:sz w:val="22"/>
                <w:szCs w:val="22"/>
              </w:rPr>
              <w:t>Нагрудный знак «Ы.Алтынсарин»</w:t>
            </w:r>
          </w:p>
        </w:tc>
        <w:tc>
          <w:tcPr>
            <w:tcW w:w="1701" w:type="dxa"/>
            <w:shd w:val="clear" w:color="auto" w:fill="auto"/>
          </w:tcPr>
          <w:p w:rsidR="008A7F90" w:rsidRPr="00C5276B" w:rsidRDefault="008A7F90" w:rsidP="00476C36">
            <w:pPr>
              <w:rPr>
                <w:color w:val="000000" w:themeColor="text1"/>
                <w:sz w:val="22"/>
                <w:szCs w:val="22"/>
              </w:rPr>
            </w:pPr>
            <w:r w:rsidRPr="00C5276B">
              <w:rPr>
                <w:color w:val="000000" w:themeColor="text1"/>
                <w:sz w:val="22"/>
                <w:szCs w:val="22"/>
              </w:rPr>
              <w:t>Грамоты и благодарствен</w:t>
            </w:r>
          </w:p>
          <w:p w:rsidR="008A7F90" w:rsidRPr="00C5276B" w:rsidRDefault="008A7F90" w:rsidP="00476C36">
            <w:pPr>
              <w:rPr>
                <w:color w:val="000000" w:themeColor="text1"/>
                <w:sz w:val="22"/>
                <w:szCs w:val="22"/>
              </w:rPr>
            </w:pPr>
            <w:r w:rsidRPr="00C5276B">
              <w:rPr>
                <w:color w:val="000000" w:themeColor="text1"/>
                <w:sz w:val="22"/>
                <w:szCs w:val="22"/>
              </w:rPr>
              <w:t xml:space="preserve">ные письма МОН РК, МП РК, МН и </w:t>
            </w:r>
          </w:p>
          <w:p w:rsidR="008A7F90" w:rsidRPr="00C5276B" w:rsidRDefault="008A7F90" w:rsidP="00476C36">
            <w:pPr>
              <w:rPr>
                <w:color w:val="000000" w:themeColor="text1"/>
                <w:sz w:val="22"/>
                <w:szCs w:val="22"/>
              </w:rPr>
            </w:pPr>
            <w:r w:rsidRPr="00C5276B">
              <w:rPr>
                <w:color w:val="000000" w:themeColor="text1"/>
                <w:sz w:val="22"/>
                <w:szCs w:val="22"/>
              </w:rPr>
              <w:t>ВО РК</w:t>
            </w:r>
          </w:p>
        </w:tc>
        <w:tc>
          <w:tcPr>
            <w:tcW w:w="1597" w:type="dxa"/>
            <w:shd w:val="clear" w:color="auto" w:fill="auto"/>
          </w:tcPr>
          <w:p w:rsidR="008A7F90" w:rsidRPr="00C5276B" w:rsidRDefault="008A7F90" w:rsidP="00476C36">
            <w:pPr>
              <w:rPr>
                <w:color w:val="000000" w:themeColor="text1"/>
                <w:sz w:val="22"/>
                <w:szCs w:val="22"/>
              </w:rPr>
            </w:pPr>
            <w:r w:rsidRPr="00C5276B">
              <w:rPr>
                <w:color w:val="000000" w:themeColor="text1"/>
                <w:sz w:val="22"/>
                <w:szCs w:val="22"/>
              </w:rPr>
              <w:t>Грамоты и благодарственные  письма Управления образования г.Астана, МЦ акимата г.Астана</w:t>
            </w:r>
          </w:p>
        </w:tc>
        <w:tc>
          <w:tcPr>
            <w:tcW w:w="1243" w:type="dxa"/>
            <w:shd w:val="clear" w:color="auto" w:fill="auto"/>
          </w:tcPr>
          <w:p w:rsidR="008A7F90" w:rsidRPr="00C5276B" w:rsidRDefault="008A7F90" w:rsidP="00476C36">
            <w:pPr>
              <w:rPr>
                <w:color w:val="000000" w:themeColor="text1"/>
                <w:sz w:val="22"/>
                <w:szCs w:val="22"/>
              </w:rPr>
            </w:pPr>
            <w:r w:rsidRPr="00C5276B">
              <w:rPr>
                <w:color w:val="000000" w:themeColor="text1"/>
                <w:sz w:val="22"/>
                <w:szCs w:val="22"/>
              </w:rPr>
              <w:t>Благод.</w:t>
            </w:r>
          </w:p>
          <w:p w:rsidR="008A7F90" w:rsidRPr="00C5276B" w:rsidRDefault="008A7F90" w:rsidP="00476C36">
            <w:pPr>
              <w:rPr>
                <w:color w:val="000000" w:themeColor="text1"/>
                <w:sz w:val="22"/>
                <w:szCs w:val="22"/>
              </w:rPr>
            </w:pPr>
            <w:r w:rsidRPr="00C5276B">
              <w:rPr>
                <w:color w:val="000000" w:themeColor="text1"/>
                <w:sz w:val="22"/>
                <w:szCs w:val="22"/>
              </w:rPr>
              <w:t>письма акима</w:t>
            </w:r>
          </w:p>
          <w:p w:rsidR="008A7F90" w:rsidRPr="00C5276B" w:rsidRDefault="008A7F90" w:rsidP="00476C36">
            <w:pPr>
              <w:rPr>
                <w:color w:val="000000" w:themeColor="text1"/>
                <w:sz w:val="22"/>
                <w:szCs w:val="22"/>
              </w:rPr>
            </w:pPr>
            <w:r w:rsidRPr="00C5276B">
              <w:rPr>
                <w:color w:val="000000" w:themeColor="text1"/>
                <w:sz w:val="22"/>
                <w:szCs w:val="22"/>
              </w:rPr>
              <w:t>г.Астана, акимов районов г.Астана</w:t>
            </w:r>
          </w:p>
        </w:tc>
        <w:tc>
          <w:tcPr>
            <w:tcW w:w="1413" w:type="dxa"/>
            <w:shd w:val="clear" w:color="auto" w:fill="auto"/>
          </w:tcPr>
          <w:p w:rsidR="008A7F90" w:rsidRPr="00C5276B" w:rsidRDefault="008A7F90" w:rsidP="00476C36">
            <w:pPr>
              <w:rPr>
                <w:color w:val="000000" w:themeColor="text1"/>
                <w:sz w:val="22"/>
                <w:szCs w:val="22"/>
              </w:rPr>
            </w:pPr>
            <w:r w:rsidRPr="00C5276B">
              <w:rPr>
                <w:color w:val="000000" w:themeColor="text1"/>
                <w:sz w:val="22"/>
                <w:szCs w:val="22"/>
              </w:rPr>
              <w:t>Грамоты РНПЦ «Учебник», РНПЦ «Дарын», Академии пед.наук РК, центра «Астана дарыны», НЦТ и др.ОО.</w:t>
            </w:r>
          </w:p>
        </w:tc>
      </w:tr>
      <w:tr w:rsidR="008A7F90" w:rsidRPr="0077401A" w:rsidTr="008A7F90">
        <w:trPr>
          <w:trHeight w:val="229"/>
          <w:jc w:val="center"/>
        </w:trPr>
        <w:tc>
          <w:tcPr>
            <w:tcW w:w="1138" w:type="dxa"/>
            <w:vMerge/>
            <w:shd w:val="clear" w:color="auto" w:fill="auto"/>
          </w:tcPr>
          <w:p w:rsidR="008A7F90" w:rsidRPr="0077401A" w:rsidRDefault="008A7F90" w:rsidP="00476C36">
            <w:pPr>
              <w:ind w:left="1134"/>
              <w:jc w:val="center"/>
              <w:rPr>
                <w:b/>
              </w:rPr>
            </w:pPr>
          </w:p>
        </w:tc>
        <w:tc>
          <w:tcPr>
            <w:tcW w:w="1271" w:type="dxa"/>
            <w:shd w:val="clear" w:color="auto" w:fill="auto"/>
            <w:vAlign w:val="center"/>
          </w:tcPr>
          <w:p w:rsidR="008A7F90" w:rsidRPr="0077401A" w:rsidRDefault="008A7F90" w:rsidP="00476C36">
            <w:pPr>
              <w:jc w:val="center"/>
              <w:rPr>
                <w:b/>
                <w:color w:val="000000" w:themeColor="text1"/>
                <w:highlight w:val="yellow"/>
              </w:rPr>
            </w:pPr>
            <w:r w:rsidRPr="0077401A">
              <w:rPr>
                <w:b/>
                <w:color w:val="000000" w:themeColor="text1"/>
              </w:rPr>
              <w:t>2</w:t>
            </w:r>
          </w:p>
        </w:tc>
        <w:tc>
          <w:tcPr>
            <w:tcW w:w="847" w:type="dxa"/>
            <w:shd w:val="clear" w:color="auto" w:fill="auto"/>
            <w:vAlign w:val="center"/>
          </w:tcPr>
          <w:p w:rsidR="008A7F90" w:rsidRPr="0077401A" w:rsidRDefault="008A7F90" w:rsidP="00476C36">
            <w:pPr>
              <w:jc w:val="center"/>
              <w:rPr>
                <w:b/>
                <w:color w:val="000000" w:themeColor="text1"/>
                <w:highlight w:val="yellow"/>
              </w:rPr>
            </w:pPr>
            <w:r w:rsidRPr="0077401A">
              <w:rPr>
                <w:b/>
                <w:color w:val="000000" w:themeColor="text1"/>
              </w:rPr>
              <w:t>2</w:t>
            </w:r>
          </w:p>
        </w:tc>
        <w:tc>
          <w:tcPr>
            <w:tcW w:w="1417" w:type="dxa"/>
            <w:shd w:val="clear" w:color="auto" w:fill="auto"/>
            <w:vAlign w:val="center"/>
          </w:tcPr>
          <w:p w:rsidR="008A7F90" w:rsidRPr="0077401A" w:rsidRDefault="008A7F90" w:rsidP="00476C36">
            <w:pPr>
              <w:jc w:val="center"/>
              <w:rPr>
                <w:b/>
                <w:color w:val="000000" w:themeColor="text1"/>
              </w:rPr>
            </w:pPr>
            <w:r w:rsidRPr="0077401A">
              <w:rPr>
                <w:b/>
                <w:color w:val="000000" w:themeColor="text1"/>
              </w:rPr>
              <w:t>6</w:t>
            </w:r>
          </w:p>
        </w:tc>
        <w:tc>
          <w:tcPr>
            <w:tcW w:w="1701" w:type="dxa"/>
            <w:shd w:val="clear" w:color="auto" w:fill="auto"/>
            <w:vAlign w:val="center"/>
          </w:tcPr>
          <w:p w:rsidR="008A7F90" w:rsidRPr="0077401A" w:rsidRDefault="008A7F90" w:rsidP="00476C36">
            <w:pPr>
              <w:jc w:val="center"/>
              <w:rPr>
                <w:b/>
                <w:color w:val="000000" w:themeColor="text1"/>
              </w:rPr>
            </w:pPr>
            <w:r>
              <w:rPr>
                <w:b/>
                <w:color w:val="000000" w:themeColor="text1"/>
              </w:rPr>
              <w:t>19</w:t>
            </w:r>
          </w:p>
        </w:tc>
        <w:tc>
          <w:tcPr>
            <w:tcW w:w="1597" w:type="dxa"/>
            <w:shd w:val="clear" w:color="auto" w:fill="auto"/>
            <w:vAlign w:val="center"/>
          </w:tcPr>
          <w:p w:rsidR="008A7F90" w:rsidRPr="00D62EEB" w:rsidRDefault="00F62F79" w:rsidP="00476C36">
            <w:pPr>
              <w:jc w:val="center"/>
              <w:rPr>
                <w:b/>
                <w:color w:val="000000" w:themeColor="text1"/>
                <w:highlight w:val="yellow"/>
              </w:rPr>
            </w:pPr>
            <w:r w:rsidRPr="00D62EEB">
              <w:rPr>
                <w:b/>
                <w:color w:val="000000" w:themeColor="text1"/>
              </w:rPr>
              <w:t>35</w:t>
            </w:r>
          </w:p>
        </w:tc>
        <w:tc>
          <w:tcPr>
            <w:tcW w:w="1243" w:type="dxa"/>
            <w:shd w:val="clear" w:color="auto" w:fill="auto"/>
            <w:vAlign w:val="center"/>
          </w:tcPr>
          <w:p w:rsidR="008A7F90" w:rsidRPr="00D62EEB" w:rsidRDefault="008A7F90" w:rsidP="00476C36">
            <w:pPr>
              <w:jc w:val="center"/>
              <w:rPr>
                <w:b/>
                <w:color w:val="000000" w:themeColor="text1"/>
                <w:highlight w:val="yellow"/>
              </w:rPr>
            </w:pPr>
            <w:r w:rsidRPr="00D62EEB">
              <w:rPr>
                <w:b/>
                <w:color w:val="000000" w:themeColor="text1"/>
              </w:rPr>
              <w:t>18</w:t>
            </w:r>
          </w:p>
        </w:tc>
        <w:tc>
          <w:tcPr>
            <w:tcW w:w="1413" w:type="dxa"/>
            <w:shd w:val="clear" w:color="auto" w:fill="auto"/>
            <w:vAlign w:val="center"/>
          </w:tcPr>
          <w:p w:rsidR="008A7F90" w:rsidRPr="00D62EEB" w:rsidRDefault="00333AE1" w:rsidP="00476C36">
            <w:pPr>
              <w:jc w:val="center"/>
              <w:rPr>
                <w:b/>
                <w:color w:val="000000" w:themeColor="text1"/>
              </w:rPr>
            </w:pPr>
            <w:r w:rsidRPr="00D62EEB">
              <w:rPr>
                <w:b/>
                <w:color w:val="000000" w:themeColor="text1"/>
              </w:rPr>
              <w:t>30</w:t>
            </w:r>
          </w:p>
        </w:tc>
      </w:tr>
    </w:tbl>
    <w:p w:rsidR="002650EE" w:rsidRPr="00F03095" w:rsidRDefault="002650EE" w:rsidP="002650EE">
      <w:pPr>
        <w:ind w:left="1134"/>
        <w:jc w:val="center"/>
        <w:rPr>
          <w:b/>
        </w:rPr>
      </w:pPr>
    </w:p>
    <w:p w:rsidR="002650EE" w:rsidRPr="00C055B5" w:rsidRDefault="002650EE" w:rsidP="002650EE">
      <w:pPr>
        <w:pStyle w:val="af1"/>
        <w:rPr>
          <w:rFonts w:ascii="Times New Roman" w:hAnsi="Times New Roman" w:cs="Times New Roman"/>
          <w:b/>
          <w:i/>
          <w:iCs/>
          <w:color w:val="C00000"/>
          <w:sz w:val="24"/>
          <w:szCs w:val="24"/>
        </w:rPr>
      </w:pPr>
      <w:r w:rsidRPr="00C055B5">
        <w:rPr>
          <w:rFonts w:ascii="Times New Roman" w:hAnsi="Times New Roman" w:cs="Times New Roman"/>
          <w:b/>
          <w:i/>
          <w:iCs/>
          <w:color w:val="C00000"/>
          <w:sz w:val="24"/>
          <w:szCs w:val="24"/>
        </w:rPr>
        <w:t>Критерии к содержанию начального, основного среднего и общего среднего образования с ориентиром на результаты обучения:</w:t>
      </w:r>
    </w:p>
    <w:p w:rsidR="002650EE" w:rsidRDefault="002650EE" w:rsidP="002650EE">
      <w:pPr>
        <w:pStyle w:val="af1"/>
        <w:rPr>
          <w:rFonts w:ascii="Times New Roman" w:hAnsi="Times New Roman" w:cs="Times New Roman"/>
          <w:b/>
          <w:sz w:val="24"/>
          <w:szCs w:val="24"/>
        </w:rPr>
      </w:pPr>
    </w:p>
    <w:p w:rsidR="002650EE" w:rsidRPr="007F542A" w:rsidRDefault="00514F45" w:rsidP="00514F45">
      <w:pPr>
        <w:pStyle w:val="af1"/>
        <w:rPr>
          <w:rFonts w:ascii="Times New Roman" w:hAnsi="Times New Roman" w:cs="Times New Roman"/>
          <w:b/>
          <w:i/>
          <w:iCs/>
          <w:color w:val="002060"/>
          <w:sz w:val="24"/>
          <w:szCs w:val="24"/>
        </w:rPr>
      </w:pPr>
      <w:r w:rsidRPr="007F542A">
        <w:rPr>
          <w:rFonts w:ascii="Times New Roman" w:hAnsi="Times New Roman" w:cs="Times New Roman"/>
          <w:b/>
          <w:i/>
          <w:iCs/>
          <w:color w:val="002060"/>
          <w:sz w:val="24"/>
          <w:szCs w:val="24"/>
        </w:rPr>
        <w:t>1)</w:t>
      </w:r>
      <w:r w:rsidR="00827911" w:rsidRPr="007F542A">
        <w:rPr>
          <w:rFonts w:ascii="Times New Roman" w:hAnsi="Times New Roman" w:cs="Times New Roman"/>
          <w:b/>
          <w:i/>
          <w:iCs/>
          <w:color w:val="002060"/>
          <w:sz w:val="24"/>
          <w:szCs w:val="24"/>
        </w:rPr>
        <w:t xml:space="preserve">. </w:t>
      </w:r>
      <w:r w:rsidR="002650EE" w:rsidRPr="007F542A">
        <w:rPr>
          <w:rFonts w:ascii="Times New Roman" w:hAnsi="Times New Roman" w:cs="Times New Roman"/>
          <w:b/>
          <w:i/>
          <w:iCs/>
          <w:color w:val="002060"/>
          <w:sz w:val="24"/>
          <w:szCs w:val="24"/>
        </w:rPr>
        <w:t xml:space="preserve">Соблюдение квалификационных требований, предъявляемых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 </w:t>
      </w:r>
    </w:p>
    <w:p w:rsidR="00C23AF5" w:rsidRDefault="00C23AF5" w:rsidP="000F31C0">
      <w:pPr>
        <w:pStyle w:val="a3"/>
        <w:jc w:val="center"/>
        <w:rPr>
          <w:rFonts w:ascii="TimesNewRomanPS" w:hAnsi="TimesNewRomanPS"/>
          <w:b/>
          <w:bCs/>
        </w:rPr>
      </w:pPr>
      <w:r>
        <w:rPr>
          <w:rFonts w:ascii="TimesNewRomanPS" w:hAnsi="TimesNewRomanPS"/>
          <w:b/>
          <w:bCs/>
        </w:rPr>
        <w:t>Качественный состав педагогов с 2021 по 2023 годы</w:t>
      </w:r>
    </w:p>
    <w:p w:rsidR="005C5289" w:rsidRPr="00ED2610" w:rsidRDefault="005C5289" w:rsidP="005C5289">
      <w:pPr>
        <w:jc w:val="both"/>
        <w:rPr>
          <w:rFonts w:eastAsia="Calibri"/>
          <w:bCs/>
          <w:shd w:val="clear" w:color="auto" w:fill="FFFFFF"/>
        </w:rPr>
      </w:pPr>
      <w:r w:rsidRPr="00ED2610">
        <w:rPr>
          <w:rFonts w:eastAsia="Calibri"/>
        </w:rPr>
        <w:t xml:space="preserve">Учебно–воспитательный процесс лицея обеспечивает квалифицированный педагогический коллектив. </w:t>
      </w:r>
      <w:r w:rsidRPr="00ED2610">
        <w:rPr>
          <w:rFonts w:eastAsia="Calibri"/>
          <w:bCs/>
          <w:shd w:val="clear" w:color="auto" w:fill="FFFFFF"/>
        </w:rPr>
        <w:t>В школе работают</w:t>
      </w:r>
      <w:r w:rsidR="005B0EA5">
        <w:rPr>
          <w:rFonts w:eastAsia="Calibri"/>
          <w:bCs/>
          <w:shd w:val="clear" w:color="auto" w:fill="FFFFFF"/>
        </w:rPr>
        <w:t xml:space="preserve"> педагоги</w:t>
      </w:r>
      <w:r w:rsidRPr="00ED2610">
        <w:rPr>
          <w:rFonts w:eastAsia="Calibri"/>
          <w:bCs/>
          <w:shd w:val="clear" w:color="auto" w:fill="FFFFFF"/>
        </w:rPr>
        <w:t>, обладающие высоким профессиональным и личностным потенциалом, умеющие совмещать требовательность к ученику с уважением к его личности.</w:t>
      </w:r>
    </w:p>
    <w:p w:rsidR="00514F45" w:rsidRPr="00514F45" w:rsidRDefault="00514F45" w:rsidP="00514F45">
      <w:pPr>
        <w:pStyle w:val="a5"/>
        <w:ind w:left="0"/>
        <w:jc w:val="center"/>
        <w:rPr>
          <w:rFonts w:ascii="Times New Roman" w:hAnsi="Times New Roman" w:cs="Times New Roman"/>
          <w:b/>
          <w:bCs/>
        </w:rPr>
      </w:pPr>
      <w:r w:rsidRPr="00514F45">
        <w:rPr>
          <w:rFonts w:ascii="Times New Roman" w:hAnsi="Times New Roman" w:cs="Times New Roman"/>
          <w:b/>
          <w:bCs/>
        </w:rPr>
        <w:lastRenderedPageBreak/>
        <w:t>Сведения об образовании педагогов</w:t>
      </w:r>
    </w:p>
    <w:p w:rsidR="000A0B38" w:rsidRPr="000A0B38" w:rsidRDefault="00DF5572" w:rsidP="009844B8">
      <w:pPr>
        <w:pStyle w:val="a5"/>
        <w:ind w:left="0"/>
        <w:jc w:val="both"/>
        <w:rPr>
          <w:rFonts w:ascii="Times New Roman" w:hAnsi="Times New Roman" w:cs="Times New Roman"/>
          <w:bCs/>
          <w:color w:val="000000" w:themeColor="text1"/>
        </w:rPr>
      </w:pPr>
      <w:r>
        <w:rPr>
          <w:rFonts w:ascii="Times New Roman" w:hAnsi="Times New Roman" w:cs="Times New Roman"/>
        </w:rPr>
        <w:t xml:space="preserve">  </w:t>
      </w:r>
      <w:r w:rsidR="00D03C74" w:rsidRPr="00357BB9">
        <w:rPr>
          <w:rFonts w:ascii="Times New Roman" w:hAnsi="Times New Roman" w:cs="Times New Roman"/>
        </w:rPr>
        <w:t xml:space="preserve">Численность педагогов школы </w:t>
      </w:r>
      <w:r w:rsidR="00E5278B" w:rsidRPr="00357BB9">
        <w:rPr>
          <w:rFonts w:ascii="Times New Roman" w:hAnsi="Times New Roman" w:cs="Times New Roman"/>
        </w:rPr>
        <w:t>на</w:t>
      </w:r>
      <w:r w:rsidR="007A5801">
        <w:rPr>
          <w:rFonts w:ascii="Times New Roman" w:hAnsi="Times New Roman" w:cs="Times New Roman"/>
        </w:rPr>
        <w:t xml:space="preserve"> 20 окт</w:t>
      </w:r>
      <w:r w:rsidR="00E5278B" w:rsidRPr="00357BB9">
        <w:rPr>
          <w:rFonts w:ascii="Times New Roman" w:hAnsi="Times New Roman" w:cs="Times New Roman"/>
        </w:rPr>
        <w:t xml:space="preserve">ября 2023 года </w:t>
      </w:r>
      <w:r w:rsidR="00D03C74" w:rsidRPr="00357BB9">
        <w:rPr>
          <w:rFonts w:ascii="Times New Roman" w:hAnsi="Times New Roman" w:cs="Times New Roman"/>
        </w:rPr>
        <w:t xml:space="preserve">составляет – </w:t>
      </w:r>
      <w:r w:rsidR="00D03C74" w:rsidRPr="00F34670">
        <w:rPr>
          <w:rFonts w:ascii="Times New Roman" w:hAnsi="Times New Roman" w:cs="Times New Roman"/>
        </w:rPr>
        <w:t>1</w:t>
      </w:r>
      <w:r w:rsidR="00E5278B" w:rsidRPr="00F34670">
        <w:rPr>
          <w:rFonts w:ascii="Times New Roman" w:hAnsi="Times New Roman" w:cs="Times New Roman"/>
        </w:rPr>
        <w:t>0</w:t>
      </w:r>
      <w:r w:rsidR="00F34670" w:rsidRPr="00F34670">
        <w:rPr>
          <w:rFonts w:ascii="Times New Roman" w:hAnsi="Times New Roman" w:cs="Times New Roman"/>
        </w:rPr>
        <w:t>8</w:t>
      </w:r>
      <w:r w:rsidR="00D03C74" w:rsidRPr="00F34670">
        <w:rPr>
          <w:rFonts w:ascii="Times New Roman" w:hAnsi="Times New Roman" w:cs="Times New Roman"/>
        </w:rPr>
        <w:t xml:space="preserve"> человек</w:t>
      </w:r>
      <w:r w:rsidR="00E5278B" w:rsidRPr="00357BB9">
        <w:rPr>
          <w:rFonts w:ascii="Times New Roman" w:hAnsi="Times New Roman" w:cs="Times New Roman"/>
        </w:rPr>
        <w:t xml:space="preserve"> (в том числе</w:t>
      </w:r>
      <w:r w:rsidR="00A929B9">
        <w:rPr>
          <w:rFonts w:ascii="Times New Roman" w:hAnsi="Times New Roman" w:cs="Times New Roman"/>
        </w:rPr>
        <w:t xml:space="preserve"> </w:t>
      </w:r>
      <w:r w:rsidR="00F34670">
        <w:rPr>
          <w:rFonts w:ascii="Times New Roman" w:hAnsi="Times New Roman" w:cs="Times New Roman"/>
        </w:rPr>
        <w:t>3</w:t>
      </w:r>
      <w:r w:rsidR="00A929B9">
        <w:rPr>
          <w:rFonts w:ascii="Times New Roman" w:hAnsi="Times New Roman" w:cs="Times New Roman"/>
        </w:rPr>
        <w:t xml:space="preserve"> </w:t>
      </w:r>
      <w:r w:rsidR="00E5278B" w:rsidRPr="00357BB9">
        <w:rPr>
          <w:rFonts w:ascii="Times New Roman" w:hAnsi="Times New Roman" w:cs="Times New Roman"/>
        </w:rPr>
        <w:t>в декретном отпуске)</w:t>
      </w:r>
      <w:r w:rsidR="00D03C74" w:rsidRPr="00357BB9">
        <w:rPr>
          <w:rFonts w:ascii="Times New Roman" w:hAnsi="Times New Roman" w:cs="Times New Roman"/>
        </w:rPr>
        <w:t xml:space="preserve">, </w:t>
      </w:r>
      <w:r w:rsidR="00D03C74" w:rsidRPr="000A0B38">
        <w:rPr>
          <w:rFonts w:ascii="Times New Roman" w:hAnsi="Times New Roman" w:cs="Times New Roman"/>
        </w:rPr>
        <w:t xml:space="preserve">из них </w:t>
      </w:r>
      <w:r w:rsidR="000A0B38" w:rsidRPr="000A0B38">
        <w:rPr>
          <w:rFonts w:ascii="Times New Roman" w:hAnsi="Times New Roman" w:cs="Times New Roman"/>
        </w:rPr>
        <w:t>103</w:t>
      </w:r>
      <w:r w:rsidR="00D03C74" w:rsidRPr="000A0B38">
        <w:rPr>
          <w:rFonts w:ascii="Times New Roman" w:hAnsi="Times New Roman" w:cs="Times New Roman"/>
        </w:rPr>
        <w:t xml:space="preserve"> имеют высшее педагогическое образование, среднее – специальное педагогическое образование имеют – </w:t>
      </w:r>
      <w:r w:rsidR="000A0B38" w:rsidRPr="000A0B38">
        <w:rPr>
          <w:rFonts w:ascii="Times New Roman" w:hAnsi="Times New Roman" w:cs="Times New Roman"/>
        </w:rPr>
        <w:t xml:space="preserve">3 </w:t>
      </w:r>
      <w:r w:rsidR="00D03C74" w:rsidRPr="000A0B38">
        <w:rPr>
          <w:rFonts w:ascii="Times New Roman" w:hAnsi="Times New Roman" w:cs="Times New Roman"/>
        </w:rPr>
        <w:t>человек</w:t>
      </w:r>
      <w:r w:rsidR="000A0B38">
        <w:rPr>
          <w:rFonts w:ascii="Times New Roman" w:hAnsi="Times New Roman" w:cs="Times New Roman"/>
        </w:rPr>
        <w:t>а</w:t>
      </w:r>
      <w:r w:rsidR="00D03C74" w:rsidRPr="000A0B38">
        <w:rPr>
          <w:rFonts w:ascii="Times New Roman" w:hAnsi="Times New Roman" w:cs="Times New Roman"/>
        </w:rPr>
        <w:t>.</w:t>
      </w:r>
      <w:r w:rsidR="000A0B38" w:rsidRPr="000A0B38">
        <w:rPr>
          <w:rFonts w:ascii="Times New Roman" w:hAnsi="Times New Roman" w:cs="Times New Roman"/>
          <w:bCs/>
          <w:color w:val="000000" w:themeColor="text1"/>
        </w:rPr>
        <w:t xml:space="preserve"> </w:t>
      </w:r>
      <w:r w:rsidR="000A0B38" w:rsidRPr="00EE0156">
        <w:rPr>
          <w:rFonts w:ascii="Times New Roman" w:hAnsi="Times New Roman" w:cs="Times New Roman"/>
          <w:bCs/>
          <w:color w:val="000000" w:themeColor="text1"/>
        </w:rPr>
        <w:t xml:space="preserve">У 2-х педагогов отсутствует педагогическое образование, но 1 имеет сертификат о прохождении курсов переподготовки, 2-й учитель обучается в вузе по педагогической специальности.  </w:t>
      </w:r>
    </w:p>
    <w:p w:rsidR="00357BB9" w:rsidRPr="00DD7CCB" w:rsidRDefault="00E26E0C" w:rsidP="009844B8">
      <w:pPr>
        <w:pStyle w:val="af1"/>
        <w:jc w:val="both"/>
        <w:rPr>
          <w:rFonts w:ascii="Times New Roman" w:hAnsi="Times New Roman" w:cs="Times New Roman"/>
          <w:sz w:val="24"/>
          <w:szCs w:val="24"/>
        </w:rPr>
      </w:pPr>
      <w:r>
        <w:rPr>
          <w:rFonts w:ascii="Times New Roman" w:hAnsi="Times New Roman" w:cs="Times New Roman"/>
          <w:sz w:val="24"/>
          <w:szCs w:val="24"/>
        </w:rPr>
        <w:t xml:space="preserve">  </w:t>
      </w:r>
      <w:r w:rsidR="00357BB9" w:rsidRPr="00DD7CCB">
        <w:rPr>
          <w:rFonts w:ascii="Times New Roman" w:hAnsi="Times New Roman" w:cs="Times New Roman"/>
          <w:sz w:val="24"/>
          <w:szCs w:val="24"/>
        </w:rPr>
        <w:t xml:space="preserve">Личные дела педагогических работников оформлены согласно требованиям (личный листок с фотографией, автобиография, копия диплома и приложения к диплому, трудовой договор с личным заявлением, копия удостоверения личности, удостоверение о присвоении категории с копией приказа, справка об отсутствии судимости, копии сертификатов курсов повышения квалификации). </w:t>
      </w:r>
      <w:r>
        <w:rPr>
          <w:rFonts w:ascii="Times New Roman" w:hAnsi="Times New Roman" w:cs="Times New Roman"/>
          <w:sz w:val="24"/>
          <w:szCs w:val="24"/>
        </w:rPr>
        <w:t xml:space="preserve">   </w:t>
      </w:r>
      <w:r w:rsidR="00357BB9" w:rsidRPr="00DD7CCB">
        <w:rPr>
          <w:rFonts w:ascii="Times New Roman" w:hAnsi="Times New Roman" w:cs="Times New Roman"/>
          <w:sz w:val="24"/>
          <w:szCs w:val="24"/>
        </w:rPr>
        <w:t xml:space="preserve">В наличии имеются все трудовые книжки, копии документов совместителей, должностные инструкции сотрудников. </w:t>
      </w:r>
    </w:p>
    <w:p w:rsidR="00B325F2" w:rsidRPr="00DD7CCB" w:rsidRDefault="00E26E0C" w:rsidP="009844B8">
      <w:pPr>
        <w:pStyle w:val="af1"/>
        <w:jc w:val="both"/>
        <w:rPr>
          <w:rFonts w:ascii="Times New Roman" w:hAnsi="Times New Roman" w:cs="Times New Roman"/>
          <w:sz w:val="24"/>
          <w:szCs w:val="24"/>
        </w:rPr>
      </w:pPr>
      <w:r>
        <w:rPr>
          <w:rFonts w:ascii="Times New Roman" w:hAnsi="Times New Roman" w:cs="Times New Roman"/>
          <w:sz w:val="24"/>
          <w:szCs w:val="24"/>
        </w:rPr>
        <w:t xml:space="preserve">    </w:t>
      </w:r>
      <w:r w:rsidR="00357BB9" w:rsidRPr="00DD7CCB">
        <w:rPr>
          <w:rFonts w:ascii="Times New Roman" w:hAnsi="Times New Roman" w:cs="Times New Roman"/>
          <w:sz w:val="24"/>
          <w:szCs w:val="24"/>
        </w:rPr>
        <w:t>Все сотрудники школы проходят инструктаж</w:t>
      </w:r>
      <w:r w:rsidR="00A929B9" w:rsidRPr="00DD7CCB">
        <w:rPr>
          <w:rFonts w:ascii="Times New Roman" w:hAnsi="Times New Roman" w:cs="Times New Roman"/>
          <w:sz w:val="24"/>
          <w:szCs w:val="24"/>
        </w:rPr>
        <w:t>и</w:t>
      </w:r>
      <w:r w:rsidR="00357BB9" w:rsidRPr="00DD7CCB">
        <w:rPr>
          <w:rFonts w:ascii="Times New Roman" w:hAnsi="Times New Roman" w:cs="Times New Roman"/>
          <w:sz w:val="24"/>
          <w:szCs w:val="24"/>
        </w:rPr>
        <w:t xml:space="preserve"> по технике безопасности</w:t>
      </w:r>
      <w:r w:rsidR="00A929B9" w:rsidRPr="00DD7CCB">
        <w:rPr>
          <w:rFonts w:ascii="Times New Roman" w:hAnsi="Times New Roman" w:cs="Times New Roman"/>
          <w:sz w:val="24"/>
          <w:szCs w:val="24"/>
        </w:rPr>
        <w:t>, по противопожарной и антитеррористической безопасности</w:t>
      </w:r>
      <w:r w:rsidR="00357BB9" w:rsidRPr="00DD7CCB">
        <w:rPr>
          <w:rFonts w:ascii="Times New Roman" w:hAnsi="Times New Roman" w:cs="Times New Roman"/>
          <w:sz w:val="24"/>
          <w:szCs w:val="24"/>
        </w:rPr>
        <w:t>. Составлен</w:t>
      </w:r>
      <w:r w:rsidR="00A929B9" w:rsidRPr="00DD7CCB">
        <w:rPr>
          <w:rFonts w:ascii="Times New Roman" w:hAnsi="Times New Roman" w:cs="Times New Roman"/>
          <w:sz w:val="24"/>
          <w:szCs w:val="24"/>
        </w:rPr>
        <w:t>ы</w:t>
      </w:r>
      <w:r>
        <w:rPr>
          <w:rFonts w:ascii="Times New Roman" w:hAnsi="Times New Roman" w:cs="Times New Roman"/>
          <w:sz w:val="24"/>
          <w:szCs w:val="24"/>
        </w:rPr>
        <w:t xml:space="preserve">: </w:t>
      </w:r>
      <w:r w:rsidR="00357BB9" w:rsidRPr="00DD7CCB">
        <w:rPr>
          <w:rFonts w:ascii="Times New Roman" w:hAnsi="Times New Roman" w:cs="Times New Roman"/>
          <w:sz w:val="24"/>
          <w:szCs w:val="24"/>
        </w:rPr>
        <w:t>план повышения квалификации, план прохождения курсовой переподготовки</w:t>
      </w:r>
      <w:r w:rsidR="00A929B9" w:rsidRPr="00DD7CCB">
        <w:rPr>
          <w:rFonts w:ascii="Times New Roman" w:hAnsi="Times New Roman" w:cs="Times New Roman"/>
          <w:sz w:val="24"/>
          <w:szCs w:val="24"/>
        </w:rPr>
        <w:t>, которые корректируются на начало каждого учебного года</w:t>
      </w:r>
      <w:r w:rsidR="00357BB9" w:rsidRPr="00DD7CCB">
        <w:rPr>
          <w:rFonts w:ascii="Times New Roman" w:hAnsi="Times New Roman" w:cs="Times New Roman"/>
          <w:sz w:val="24"/>
          <w:szCs w:val="24"/>
        </w:rPr>
        <w:t>.</w:t>
      </w:r>
      <w:r w:rsidR="00A929B9" w:rsidRPr="00DD7CCB">
        <w:rPr>
          <w:rFonts w:ascii="Times New Roman" w:hAnsi="Times New Roman" w:cs="Times New Roman"/>
          <w:sz w:val="24"/>
          <w:szCs w:val="24"/>
        </w:rPr>
        <w:t xml:space="preserve"> </w:t>
      </w:r>
      <w:r w:rsidR="00357BB9" w:rsidRPr="00DD7CCB">
        <w:rPr>
          <w:rFonts w:ascii="Times New Roman" w:hAnsi="Times New Roman" w:cs="Times New Roman"/>
          <w:sz w:val="24"/>
          <w:szCs w:val="24"/>
        </w:rPr>
        <w:t>Всеми сотрудниками школы соблюдается трудовая и исполнительская дисциплина, создан здоровый морально</w:t>
      </w:r>
      <w:r>
        <w:rPr>
          <w:rFonts w:ascii="Times New Roman" w:hAnsi="Times New Roman" w:cs="Times New Roman"/>
          <w:sz w:val="24"/>
          <w:szCs w:val="24"/>
        </w:rPr>
        <w:t xml:space="preserve"> </w:t>
      </w:r>
      <w:r w:rsidR="00357BB9" w:rsidRPr="00DD7CCB">
        <w:rPr>
          <w:rFonts w:ascii="Times New Roman" w:hAnsi="Times New Roman" w:cs="Times New Roman"/>
          <w:sz w:val="24"/>
          <w:szCs w:val="24"/>
        </w:rPr>
        <w:t>-</w:t>
      </w:r>
      <w:r>
        <w:rPr>
          <w:rFonts w:ascii="Times New Roman" w:hAnsi="Times New Roman" w:cs="Times New Roman"/>
          <w:sz w:val="24"/>
          <w:szCs w:val="24"/>
        </w:rPr>
        <w:t xml:space="preserve"> </w:t>
      </w:r>
      <w:r w:rsidR="00357BB9" w:rsidRPr="00DD7CCB">
        <w:rPr>
          <w:rFonts w:ascii="Times New Roman" w:hAnsi="Times New Roman" w:cs="Times New Roman"/>
          <w:sz w:val="24"/>
          <w:szCs w:val="24"/>
        </w:rPr>
        <w:t xml:space="preserve">психологический климат. </w:t>
      </w:r>
    </w:p>
    <w:p w:rsidR="002650EE" w:rsidRDefault="00E26E0C" w:rsidP="009844B8">
      <w:pPr>
        <w:pStyle w:val="af1"/>
        <w:jc w:val="both"/>
        <w:rPr>
          <w:rFonts w:ascii="Times New Roman" w:hAnsi="Times New Roman" w:cs="Times New Roman"/>
          <w:sz w:val="24"/>
          <w:szCs w:val="24"/>
        </w:rPr>
      </w:pPr>
      <w:r>
        <w:rPr>
          <w:rFonts w:ascii="Times New Roman" w:hAnsi="Times New Roman" w:cs="Times New Roman"/>
          <w:sz w:val="24"/>
          <w:szCs w:val="24"/>
        </w:rPr>
        <w:t xml:space="preserve">    </w:t>
      </w:r>
      <w:r w:rsidR="002650EE" w:rsidRPr="00DD7CCB">
        <w:rPr>
          <w:rFonts w:ascii="Times New Roman" w:hAnsi="Times New Roman" w:cs="Times New Roman"/>
          <w:sz w:val="24"/>
          <w:szCs w:val="24"/>
        </w:rPr>
        <w:t xml:space="preserve">В соответствии с квалификационными требованиями, предъявляемыми к образовательной деятельности организаций, предоставляющих начальное, основное среднее, общее среднее образование, утвержденные приказом МП РК от 24 ноября 2022 года № 473, доля педагогов высшей и первой категории, педагогов экспертов, педагогов-исследователей, педагогов-мастеров от общего числа педагогов уровня начального образования в школах-лицеях должно быть не менее 25%. </w:t>
      </w:r>
    </w:p>
    <w:p w:rsidR="00F3398B" w:rsidRPr="00F3398B" w:rsidRDefault="002650EE" w:rsidP="009844B8">
      <w:pPr>
        <w:pStyle w:val="1e"/>
        <w:jc w:val="both"/>
        <w:rPr>
          <w:rFonts w:ascii="Times New Roman" w:hAnsi="Times New Roman"/>
          <w:b/>
          <w:i/>
          <w:sz w:val="24"/>
          <w:szCs w:val="24"/>
          <w:lang w:val="ru-RU"/>
        </w:rPr>
      </w:pPr>
      <w:r w:rsidRPr="00F3398B">
        <w:rPr>
          <w:rFonts w:ascii="Times New Roman" w:hAnsi="Times New Roman"/>
          <w:b/>
          <w:i/>
          <w:sz w:val="24"/>
          <w:szCs w:val="24"/>
          <w:lang w:val="ru-RU"/>
        </w:rPr>
        <w:t xml:space="preserve">На текущий момент в 1-4 классах из 32 учителей соответствующие категории имеют </w:t>
      </w:r>
    </w:p>
    <w:p w:rsidR="002650EE" w:rsidRDefault="002650EE" w:rsidP="009844B8">
      <w:pPr>
        <w:pStyle w:val="1e"/>
        <w:jc w:val="both"/>
        <w:rPr>
          <w:rFonts w:ascii="Times New Roman" w:hAnsi="Times New Roman"/>
          <w:b/>
          <w:i/>
          <w:sz w:val="24"/>
          <w:szCs w:val="24"/>
          <w:lang w:val="ru-RU"/>
        </w:rPr>
      </w:pPr>
      <w:r w:rsidRPr="000651B6">
        <w:rPr>
          <w:rFonts w:ascii="Times New Roman" w:hAnsi="Times New Roman"/>
          <w:b/>
          <w:i/>
          <w:sz w:val="24"/>
          <w:szCs w:val="24"/>
          <w:lang w:val="ru-RU"/>
        </w:rPr>
        <w:t>24 учителя,</w:t>
      </w:r>
      <w:r w:rsidR="000651B6">
        <w:rPr>
          <w:rFonts w:ascii="Times New Roman" w:hAnsi="Times New Roman"/>
          <w:b/>
          <w:i/>
          <w:sz w:val="24"/>
          <w:szCs w:val="24"/>
          <w:lang w:val="ru-RU"/>
        </w:rPr>
        <w:t xml:space="preserve"> </w:t>
      </w:r>
      <w:r w:rsidRPr="000651B6">
        <w:rPr>
          <w:rFonts w:ascii="Times New Roman" w:hAnsi="Times New Roman"/>
          <w:b/>
          <w:i/>
          <w:sz w:val="24"/>
          <w:szCs w:val="24"/>
          <w:lang w:val="ru-RU"/>
        </w:rPr>
        <w:t xml:space="preserve">что составляет 75%. </w:t>
      </w:r>
    </w:p>
    <w:p w:rsidR="002650EE" w:rsidRPr="00142926" w:rsidRDefault="000651B6" w:rsidP="009844B8">
      <w:pPr>
        <w:pStyle w:val="1e"/>
        <w:jc w:val="both"/>
        <w:rPr>
          <w:rFonts w:ascii="Times New Roman" w:hAnsi="Times New Roman"/>
          <w:sz w:val="24"/>
          <w:szCs w:val="24"/>
          <w:u w:val="single"/>
          <w:lang w:val="ru-RU"/>
        </w:rPr>
      </w:pPr>
      <w:r w:rsidRPr="00142926">
        <w:rPr>
          <w:rFonts w:ascii="Times New Roman" w:hAnsi="Times New Roman"/>
          <w:sz w:val="24"/>
          <w:szCs w:val="24"/>
          <w:lang w:val="ru-RU"/>
        </w:rPr>
        <w:t xml:space="preserve">    </w:t>
      </w:r>
      <w:r w:rsidR="002650EE" w:rsidRPr="00142926">
        <w:rPr>
          <w:rFonts w:ascii="Times New Roman" w:hAnsi="Times New Roman"/>
          <w:sz w:val="24"/>
          <w:szCs w:val="24"/>
          <w:lang w:val="ru-RU"/>
        </w:rPr>
        <w:t xml:space="preserve">В соответствии с квалификационными требованиями, предъявляемыми к образовательной деятельности организаций, предоставляющих начальное, основное среднее, общее среднее образование, утвержденные приказом МП РК от 24 ноября 2022 года № 473, доля педагогов высшей и первой категории, педагогов экспертов, педагогов-исследователей, педагогов-мастеров от общего числа </w:t>
      </w:r>
      <w:r w:rsidR="002650EE" w:rsidRPr="00142926">
        <w:rPr>
          <w:rFonts w:ascii="Times New Roman" w:hAnsi="Times New Roman"/>
          <w:sz w:val="24"/>
          <w:szCs w:val="24"/>
          <w:u w:val="single"/>
          <w:lang w:val="ru-RU"/>
        </w:rPr>
        <w:t>педагогов уровня основного среднего и общего среднего образования</w:t>
      </w:r>
      <w:r w:rsidR="002650EE" w:rsidRPr="00142926">
        <w:rPr>
          <w:rFonts w:ascii="Times New Roman" w:hAnsi="Times New Roman"/>
          <w:sz w:val="24"/>
          <w:szCs w:val="24"/>
          <w:lang w:val="ru-RU"/>
        </w:rPr>
        <w:t xml:space="preserve"> </w:t>
      </w:r>
      <w:r w:rsidR="002650EE" w:rsidRPr="00142926">
        <w:rPr>
          <w:rFonts w:ascii="Times New Roman" w:hAnsi="Times New Roman"/>
          <w:sz w:val="24"/>
          <w:szCs w:val="24"/>
          <w:u w:val="single"/>
          <w:lang w:val="ru-RU"/>
        </w:rPr>
        <w:t>в лицеях должно быть не менее 40%,</w:t>
      </w:r>
      <w:r w:rsidR="00142926">
        <w:rPr>
          <w:rFonts w:ascii="Times New Roman" w:hAnsi="Times New Roman"/>
          <w:sz w:val="24"/>
          <w:szCs w:val="24"/>
          <w:u w:val="single"/>
          <w:lang w:val="ru-RU"/>
        </w:rPr>
        <w:t xml:space="preserve"> </w:t>
      </w:r>
      <w:r w:rsidR="002650EE" w:rsidRPr="00142926">
        <w:rPr>
          <w:rFonts w:ascii="Times New Roman" w:hAnsi="Times New Roman"/>
          <w:sz w:val="24"/>
          <w:szCs w:val="24"/>
          <w:u w:val="single"/>
          <w:lang w:val="ru-RU"/>
        </w:rPr>
        <w:t xml:space="preserve"> из них доля педагогов ЕМН-не менее 30%.  </w:t>
      </w:r>
    </w:p>
    <w:p w:rsidR="00EC4AF4" w:rsidRPr="0061408B" w:rsidRDefault="002650EE" w:rsidP="009844B8">
      <w:pPr>
        <w:pStyle w:val="1e"/>
        <w:jc w:val="both"/>
        <w:rPr>
          <w:rFonts w:ascii="Times New Roman" w:hAnsi="Times New Roman"/>
          <w:b/>
          <w:i/>
          <w:sz w:val="24"/>
          <w:szCs w:val="24"/>
          <w:lang w:val="ru-RU"/>
        </w:rPr>
      </w:pPr>
      <w:r w:rsidRPr="00142926">
        <w:rPr>
          <w:rFonts w:ascii="Times New Roman" w:hAnsi="Times New Roman"/>
          <w:b/>
          <w:i/>
          <w:sz w:val="24"/>
          <w:szCs w:val="24"/>
          <w:lang w:val="ru-RU"/>
        </w:rPr>
        <w:t xml:space="preserve">На текущий момент в 5-11 классах из 76 учителей соответствующие категории имеют 45 учителей, что составляет 59,2%. </w:t>
      </w:r>
      <w:r w:rsidR="00142926">
        <w:rPr>
          <w:rFonts w:ascii="Times New Roman" w:hAnsi="Times New Roman"/>
          <w:b/>
          <w:i/>
          <w:sz w:val="24"/>
          <w:szCs w:val="24"/>
          <w:lang w:val="ru-RU"/>
        </w:rPr>
        <w:t xml:space="preserve"> </w:t>
      </w:r>
      <w:r w:rsidRPr="0061408B">
        <w:rPr>
          <w:rFonts w:ascii="Times New Roman" w:hAnsi="Times New Roman"/>
          <w:b/>
          <w:i/>
          <w:sz w:val="24"/>
          <w:szCs w:val="24"/>
          <w:lang w:val="ru-RU"/>
        </w:rPr>
        <w:t>Из них доля педагогов</w:t>
      </w:r>
      <w:r w:rsidR="00CD6D4F">
        <w:rPr>
          <w:rFonts w:ascii="Times New Roman" w:hAnsi="Times New Roman"/>
          <w:b/>
          <w:i/>
          <w:sz w:val="24"/>
          <w:szCs w:val="24"/>
          <w:lang w:val="ru-RU"/>
        </w:rPr>
        <w:t xml:space="preserve"> </w:t>
      </w:r>
      <w:r w:rsidRPr="0061408B">
        <w:rPr>
          <w:rFonts w:ascii="Times New Roman" w:hAnsi="Times New Roman"/>
          <w:b/>
          <w:i/>
          <w:sz w:val="24"/>
          <w:szCs w:val="24"/>
          <w:lang w:val="ru-RU"/>
        </w:rPr>
        <w:t xml:space="preserve">ЕМН-12 человек, что составляет 63%. </w:t>
      </w:r>
    </w:p>
    <w:p w:rsidR="002650EE" w:rsidRPr="00142926" w:rsidRDefault="00EC4AF4" w:rsidP="002650EE">
      <w:pPr>
        <w:pStyle w:val="a3"/>
        <w:rPr>
          <w:rFonts w:ascii="TimesNewRomanPSMT" w:hAnsi="TimesNewRomanPSMT"/>
          <w:b/>
          <w:bCs/>
          <w:iCs/>
        </w:rPr>
      </w:pPr>
      <w:r w:rsidRPr="00142926">
        <w:rPr>
          <w:rFonts w:ascii="TimesNewRomanPSMT" w:hAnsi="TimesNewRomanPSMT"/>
          <w:b/>
          <w:bCs/>
          <w:iCs/>
        </w:rPr>
        <w:t>Вывод: квалификационные требования соблюдены в полном объеме.</w:t>
      </w:r>
      <w:r w:rsidR="002650EE" w:rsidRPr="00142926">
        <w:rPr>
          <w:rFonts w:ascii="TimesNewRomanPSMT" w:hAnsi="TimesNewRomanPSMT"/>
          <w:b/>
          <w:bCs/>
          <w:iCs/>
        </w:rPr>
        <w:t xml:space="preserve"> </w:t>
      </w:r>
    </w:p>
    <w:p w:rsidR="002650EE" w:rsidRPr="00C10394" w:rsidRDefault="00EC4AF4" w:rsidP="00EC4AF4">
      <w:pPr>
        <w:pStyle w:val="af1"/>
        <w:rPr>
          <w:rFonts w:ascii="Times New Roman" w:hAnsi="Times New Roman" w:cs="Times New Roman"/>
          <w:b/>
          <w:i/>
          <w:iCs/>
          <w:color w:val="002060"/>
          <w:sz w:val="24"/>
          <w:szCs w:val="24"/>
        </w:rPr>
      </w:pPr>
      <w:r w:rsidRPr="00C10394">
        <w:rPr>
          <w:rFonts w:ascii="Times New Roman" w:hAnsi="Times New Roman" w:cs="Times New Roman"/>
          <w:b/>
          <w:i/>
          <w:iCs/>
          <w:color w:val="002060"/>
          <w:sz w:val="24"/>
          <w:szCs w:val="24"/>
        </w:rPr>
        <w:t>2)</w:t>
      </w:r>
      <w:r w:rsidR="002650EE" w:rsidRPr="00C10394">
        <w:rPr>
          <w:rFonts w:ascii="Times New Roman" w:hAnsi="Times New Roman" w:cs="Times New Roman"/>
          <w:b/>
          <w:i/>
          <w:iCs/>
          <w:color w:val="002060"/>
          <w:sz w:val="24"/>
          <w:szCs w:val="24"/>
        </w:rPr>
        <w:t xml:space="preserve">Сведения о педагогах, имеющих высшее (послевузовское) педагогическое образование по соответствующему профилю или документ, подтверждающий педагогическую переподготовку, в том числе о педагогах, не имеющих базовое образование </w:t>
      </w:r>
    </w:p>
    <w:p w:rsidR="00D62EEB" w:rsidRDefault="00D62EEB" w:rsidP="00683FA3">
      <w:pPr>
        <w:jc w:val="center"/>
        <w:rPr>
          <w:b/>
        </w:rPr>
      </w:pPr>
    </w:p>
    <w:p w:rsidR="008A7F90" w:rsidRDefault="00377014" w:rsidP="00683FA3">
      <w:pPr>
        <w:jc w:val="center"/>
        <w:rPr>
          <w:b/>
        </w:rPr>
      </w:pPr>
      <w:r w:rsidRPr="00F74EB2">
        <w:rPr>
          <w:b/>
        </w:rPr>
        <w:t>Кадровый состав педагогов (по образованию)</w:t>
      </w:r>
    </w:p>
    <w:p w:rsidR="00683FA3" w:rsidRPr="00683FA3" w:rsidRDefault="00683FA3" w:rsidP="00683FA3">
      <w:pPr>
        <w:jc w:val="center"/>
        <w:rPr>
          <w:b/>
        </w:rPr>
      </w:pPr>
    </w:p>
    <w:tbl>
      <w:tblPr>
        <w:tblStyle w:val="a4"/>
        <w:tblW w:w="10206" w:type="dxa"/>
        <w:tblInd w:w="-5" w:type="dxa"/>
        <w:tblLayout w:type="fixed"/>
        <w:tblLook w:val="04A0" w:firstRow="1" w:lastRow="0" w:firstColumn="1" w:lastColumn="0" w:noHBand="0" w:noVBand="1"/>
      </w:tblPr>
      <w:tblGrid>
        <w:gridCol w:w="814"/>
        <w:gridCol w:w="887"/>
        <w:gridCol w:w="1418"/>
        <w:gridCol w:w="1701"/>
        <w:gridCol w:w="3231"/>
        <w:gridCol w:w="2155"/>
      </w:tblGrid>
      <w:tr w:rsidR="00492179" w:rsidRPr="0077401A" w:rsidTr="00D62EEB">
        <w:trPr>
          <w:trHeight w:val="1099"/>
        </w:trPr>
        <w:tc>
          <w:tcPr>
            <w:tcW w:w="814" w:type="dxa"/>
          </w:tcPr>
          <w:p w:rsidR="000A6FB4" w:rsidRPr="000A6FB4" w:rsidRDefault="00492179" w:rsidP="00C10394">
            <w:pPr>
              <w:pStyle w:val="af1"/>
              <w:rPr>
                <w:rFonts w:ascii="Times New Roman" w:hAnsi="Times New Roman" w:cs="Times New Roman"/>
              </w:rPr>
            </w:pPr>
            <w:r w:rsidRPr="000A6FB4">
              <w:rPr>
                <w:rFonts w:ascii="Times New Roman" w:hAnsi="Times New Roman" w:cs="Times New Roman"/>
              </w:rPr>
              <w:t>Уч</w:t>
            </w:r>
            <w:r w:rsidR="000A6FB4" w:rsidRPr="000A6FB4">
              <w:rPr>
                <w:rFonts w:ascii="Times New Roman" w:hAnsi="Times New Roman" w:cs="Times New Roman"/>
              </w:rPr>
              <w:t>еб-</w:t>
            </w:r>
          </w:p>
          <w:p w:rsidR="00492179" w:rsidRPr="000A6FB4" w:rsidRDefault="000A6FB4" w:rsidP="00C10394">
            <w:pPr>
              <w:pStyle w:val="af1"/>
              <w:rPr>
                <w:rFonts w:ascii="Times New Roman" w:hAnsi="Times New Roman" w:cs="Times New Roman"/>
              </w:rPr>
            </w:pPr>
            <w:r w:rsidRPr="000A6FB4">
              <w:rPr>
                <w:rFonts w:ascii="Times New Roman" w:hAnsi="Times New Roman" w:cs="Times New Roman"/>
              </w:rPr>
              <w:t>ный</w:t>
            </w:r>
            <w:r w:rsidR="00492179" w:rsidRPr="000A6FB4">
              <w:rPr>
                <w:rFonts w:ascii="Times New Roman" w:hAnsi="Times New Roman" w:cs="Times New Roman"/>
              </w:rPr>
              <w:t>.</w:t>
            </w:r>
          </w:p>
          <w:p w:rsidR="00492179" w:rsidRPr="000A6FB4" w:rsidRDefault="00492179" w:rsidP="00C10394">
            <w:pPr>
              <w:pStyle w:val="af1"/>
              <w:rPr>
                <w:rFonts w:ascii="Times New Roman" w:hAnsi="Times New Roman" w:cs="Times New Roman"/>
              </w:rPr>
            </w:pPr>
            <w:r w:rsidRPr="000A6FB4">
              <w:rPr>
                <w:rFonts w:ascii="Times New Roman" w:hAnsi="Times New Roman" w:cs="Times New Roman"/>
              </w:rPr>
              <w:t>год</w:t>
            </w:r>
          </w:p>
        </w:tc>
        <w:tc>
          <w:tcPr>
            <w:tcW w:w="887" w:type="dxa"/>
          </w:tcPr>
          <w:p w:rsidR="00492179" w:rsidRPr="000A6FB4" w:rsidRDefault="000A6FB4" w:rsidP="00C10394">
            <w:pPr>
              <w:pStyle w:val="af1"/>
              <w:rPr>
                <w:rFonts w:ascii="Times New Roman" w:hAnsi="Times New Roman" w:cs="Times New Roman"/>
              </w:rPr>
            </w:pPr>
            <w:r w:rsidRPr="000A6FB4">
              <w:rPr>
                <w:rFonts w:ascii="Times New Roman" w:hAnsi="Times New Roman" w:cs="Times New Roman"/>
              </w:rPr>
              <w:t xml:space="preserve">Всего педагогов </w:t>
            </w:r>
          </w:p>
        </w:tc>
        <w:tc>
          <w:tcPr>
            <w:tcW w:w="1418" w:type="dxa"/>
          </w:tcPr>
          <w:p w:rsidR="00492179" w:rsidRPr="000A6FB4" w:rsidRDefault="00492179" w:rsidP="00C10394">
            <w:pPr>
              <w:pStyle w:val="af1"/>
              <w:rPr>
                <w:rFonts w:ascii="Times New Roman" w:hAnsi="Times New Roman" w:cs="Times New Roman"/>
              </w:rPr>
            </w:pPr>
            <w:r w:rsidRPr="000A6FB4">
              <w:rPr>
                <w:rFonts w:ascii="Times New Roman" w:hAnsi="Times New Roman" w:cs="Times New Roman"/>
              </w:rPr>
              <w:t xml:space="preserve">Имеют высшее образование </w:t>
            </w:r>
          </w:p>
          <w:p w:rsidR="00492179" w:rsidRPr="000A6FB4" w:rsidRDefault="00492179" w:rsidP="00C10394">
            <w:pPr>
              <w:pStyle w:val="af1"/>
              <w:rPr>
                <w:rFonts w:ascii="Times New Roman" w:hAnsi="Times New Roman" w:cs="Times New Roman"/>
              </w:rPr>
            </w:pPr>
          </w:p>
        </w:tc>
        <w:tc>
          <w:tcPr>
            <w:tcW w:w="1701" w:type="dxa"/>
          </w:tcPr>
          <w:p w:rsidR="00492179" w:rsidRPr="000A6FB4" w:rsidRDefault="00492179" w:rsidP="00C10394">
            <w:pPr>
              <w:pStyle w:val="af1"/>
              <w:rPr>
                <w:rFonts w:ascii="Times New Roman" w:hAnsi="Times New Roman" w:cs="Times New Roman"/>
              </w:rPr>
            </w:pPr>
            <w:r w:rsidRPr="000A6FB4">
              <w:rPr>
                <w:rFonts w:ascii="Times New Roman" w:hAnsi="Times New Roman" w:cs="Times New Roman"/>
              </w:rPr>
              <w:t>Имеют высшее педагогическое образование</w:t>
            </w:r>
          </w:p>
        </w:tc>
        <w:tc>
          <w:tcPr>
            <w:tcW w:w="3231" w:type="dxa"/>
          </w:tcPr>
          <w:p w:rsidR="00492179" w:rsidRPr="000A6FB4" w:rsidRDefault="00492179" w:rsidP="00C10394">
            <w:pPr>
              <w:pStyle w:val="af1"/>
              <w:rPr>
                <w:rFonts w:ascii="Times New Roman" w:hAnsi="Times New Roman" w:cs="Times New Roman"/>
              </w:rPr>
            </w:pPr>
            <w:r w:rsidRPr="000A6FB4">
              <w:rPr>
                <w:rFonts w:ascii="Times New Roman" w:hAnsi="Times New Roman" w:cs="Times New Roman"/>
              </w:rPr>
              <w:t>Имеют средне</w:t>
            </w:r>
            <w:r w:rsidR="0006050A">
              <w:rPr>
                <w:rFonts w:ascii="Times New Roman" w:hAnsi="Times New Roman" w:cs="Times New Roman"/>
              </w:rPr>
              <w:t xml:space="preserve"> </w:t>
            </w:r>
            <w:r w:rsidRPr="000A6FB4">
              <w:rPr>
                <w:rFonts w:ascii="Times New Roman" w:hAnsi="Times New Roman" w:cs="Times New Roman"/>
              </w:rPr>
              <w:t>-</w:t>
            </w:r>
            <w:r w:rsidR="0006050A">
              <w:rPr>
                <w:rFonts w:ascii="Times New Roman" w:hAnsi="Times New Roman" w:cs="Times New Roman"/>
              </w:rPr>
              <w:t xml:space="preserve"> </w:t>
            </w:r>
            <w:r w:rsidRPr="000A6FB4">
              <w:rPr>
                <w:rFonts w:ascii="Times New Roman" w:hAnsi="Times New Roman" w:cs="Times New Roman"/>
              </w:rPr>
              <w:t>специальное образование</w:t>
            </w:r>
          </w:p>
          <w:p w:rsidR="00492179" w:rsidRPr="000A6FB4" w:rsidRDefault="00492179" w:rsidP="00C10394">
            <w:pPr>
              <w:pStyle w:val="af1"/>
              <w:rPr>
                <w:rFonts w:ascii="Times New Roman" w:hAnsi="Times New Roman" w:cs="Times New Roman"/>
              </w:rPr>
            </w:pPr>
            <w:r w:rsidRPr="000A6FB4">
              <w:rPr>
                <w:rFonts w:ascii="Times New Roman" w:hAnsi="Times New Roman" w:cs="Times New Roman"/>
              </w:rPr>
              <w:t>(педагогическое)</w:t>
            </w:r>
          </w:p>
        </w:tc>
        <w:tc>
          <w:tcPr>
            <w:tcW w:w="2155" w:type="dxa"/>
          </w:tcPr>
          <w:p w:rsidR="00492179" w:rsidRPr="000A6FB4" w:rsidRDefault="00492179" w:rsidP="00C10394">
            <w:pPr>
              <w:pStyle w:val="af1"/>
              <w:rPr>
                <w:rFonts w:ascii="Times New Roman" w:hAnsi="Times New Roman" w:cs="Times New Roman"/>
              </w:rPr>
            </w:pPr>
            <w:r w:rsidRPr="000A6FB4">
              <w:rPr>
                <w:rFonts w:ascii="Times New Roman" w:hAnsi="Times New Roman" w:cs="Times New Roman"/>
              </w:rPr>
              <w:t>Имеют незаконченное высшее педагогическое</w:t>
            </w:r>
          </w:p>
          <w:p w:rsidR="00492179" w:rsidRPr="000A6FB4" w:rsidRDefault="00492179" w:rsidP="00C10394">
            <w:pPr>
              <w:pStyle w:val="af1"/>
              <w:rPr>
                <w:rFonts w:ascii="Times New Roman" w:hAnsi="Times New Roman" w:cs="Times New Roman"/>
              </w:rPr>
            </w:pPr>
            <w:r w:rsidRPr="000A6FB4">
              <w:rPr>
                <w:rFonts w:ascii="Times New Roman" w:hAnsi="Times New Roman" w:cs="Times New Roman"/>
              </w:rPr>
              <w:t>(обучаются в вузе)</w:t>
            </w:r>
          </w:p>
        </w:tc>
      </w:tr>
      <w:tr w:rsidR="00492179" w:rsidRPr="00310B58" w:rsidTr="00D62EEB">
        <w:trPr>
          <w:trHeight w:val="133"/>
        </w:trPr>
        <w:tc>
          <w:tcPr>
            <w:tcW w:w="814" w:type="dxa"/>
          </w:tcPr>
          <w:p w:rsidR="00492179" w:rsidRPr="005A5EB4" w:rsidRDefault="00492179" w:rsidP="008D03C9">
            <w:pPr>
              <w:pStyle w:val="a5"/>
              <w:ind w:left="0"/>
              <w:jc w:val="both"/>
              <w:rPr>
                <w:rFonts w:ascii="Times New Roman" w:hAnsi="Times New Roman" w:cs="Times New Roman"/>
                <w:bCs/>
                <w:color w:val="000000" w:themeColor="text1"/>
                <w:sz w:val="22"/>
                <w:szCs w:val="22"/>
              </w:rPr>
            </w:pPr>
            <w:r w:rsidRPr="005A5EB4">
              <w:rPr>
                <w:rFonts w:ascii="Times New Roman" w:hAnsi="Times New Roman" w:cs="Times New Roman"/>
                <w:bCs/>
                <w:color w:val="000000" w:themeColor="text1"/>
                <w:sz w:val="22"/>
                <w:szCs w:val="22"/>
              </w:rPr>
              <w:t>2021-2022</w:t>
            </w:r>
          </w:p>
        </w:tc>
        <w:tc>
          <w:tcPr>
            <w:tcW w:w="887" w:type="dxa"/>
          </w:tcPr>
          <w:p w:rsidR="00492179" w:rsidRPr="005A5EB4"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98</w:t>
            </w:r>
          </w:p>
        </w:tc>
        <w:tc>
          <w:tcPr>
            <w:tcW w:w="1418" w:type="dxa"/>
          </w:tcPr>
          <w:p w:rsidR="00492179" w:rsidRPr="005A5EB4"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95</w:t>
            </w:r>
          </w:p>
        </w:tc>
        <w:tc>
          <w:tcPr>
            <w:tcW w:w="1701" w:type="dxa"/>
          </w:tcPr>
          <w:p w:rsidR="00492179"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91</w:t>
            </w:r>
          </w:p>
          <w:p w:rsidR="00492179" w:rsidRDefault="00492179" w:rsidP="008D03C9">
            <w:pPr>
              <w:pStyle w:val="a5"/>
              <w:ind w:left="0"/>
              <w:jc w:val="center"/>
              <w:rPr>
                <w:rFonts w:ascii="Times New Roman" w:hAnsi="Times New Roman" w:cs="Times New Roman"/>
                <w:color w:val="000000" w:themeColor="text1"/>
                <w:sz w:val="22"/>
                <w:szCs w:val="22"/>
              </w:rPr>
            </w:pPr>
          </w:p>
          <w:p w:rsidR="00492179" w:rsidRPr="005A5EB4"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93%</w:t>
            </w:r>
          </w:p>
        </w:tc>
        <w:tc>
          <w:tcPr>
            <w:tcW w:w="3231" w:type="dxa"/>
          </w:tcPr>
          <w:p w:rsidR="00492179" w:rsidRDefault="00D150F8"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6        </w:t>
            </w:r>
          </w:p>
          <w:p w:rsidR="00492179" w:rsidRPr="00D62EEB" w:rsidRDefault="00492179" w:rsidP="00D62EEB">
            <w:pPr>
              <w:pStyle w:val="a5"/>
              <w:ind w:left="0"/>
              <w:rPr>
                <w:rFonts w:ascii="Times New Roman" w:hAnsi="Times New Roman" w:cs="Times New Roman"/>
                <w:sz w:val="22"/>
                <w:szCs w:val="22"/>
              </w:rPr>
            </w:pPr>
            <w:r w:rsidRPr="00F65083">
              <w:rPr>
                <w:rFonts w:ascii="Times New Roman" w:hAnsi="Times New Roman" w:cs="Times New Roman"/>
                <w:sz w:val="22"/>
                <w:szCs w:val="22"/>
              </w:rPr>
              <w:t>Другова М.Н,</w:t>
            </w:r>
            <w:r w:rsidR="006E12DE" w:rsidRPr="00F65083">
              <w:rPr>
                <w:rFonts w:ascii="Times New Roman" w:hAnsi="Times New Roman" w:cs="Times New Roman"/>
                <w:sz w:val="22"/>
                <w:szCs w:val="22"/>
              </w:rPr>
              <w:t xml:space="preserve"> </w:t>
            </w:r>
            <w:r w:rsidRPr="00F65083">
              <w:rPr>
                <w:rFonts w:ascii="Times New Roman" w:hAnsi="Times New Roman" w:cs="Times New Roman"/>
                <w:sz w:val="22"/>
                <w:szCs w:val="22"/>
              </w:rPr>
              <w:t>Садиева Д.Т, Салимова А.С,</w:t>
            </w:r>
            <w:r w:rsidR="009844B8">
              <w:rPr>
                <w:rFonts w:ascii="Times New Roman" w:hAnsi="Times New Roman" w:cs="Times New Roman"/>
                <w:sz w:val="22"/>
                <w:szCs w:val="22"/>
              </w:rPr>
              <w:t xml:space="preserve"> </w:t>
            </w:r>
            <w:r w:rsidRPr="00F65083">
              <w:rPr>
                <w:rFonts w:ascii="Times New Roman" w:hAnsi="Times New Roman" w:cs="Times New Roman"/>
                <w:sz w:val="22"/>
                <w:szCs w:val="22"/>
              </w:rPr>
              <w:t>Кириллова М.Э,</w:t>
            </w:r>
            <w:r w:rsidR="006E12DE" w:rsidRPr="00F65083">
              <w:rPr>
                <w:rFonts w:ascii="Times New Roman" w:hAnsi="Times New Roman" w:cs="Times New Roman"/>
                <w:sz w:val="22"/>
                <w:szCs w:val="22"/>
              </w:rPr>
              <w:t xml:space="preserve"> </w:t>
            </w:r>
            <w:r w:rsidRPr="00F65083">
              <w:rPr>
                <w:rFonts w:ascii="Times New Roman" w:hAnsi="Times New Roman" w:cs="Times New Roman"/>
                <w:sz w:val="22"/>
                <w:szCs w:val="22"/>
              </w:rPr>
              <w:t>Ташикова Р.Д.</w:t>
            </w:r>
            <w:r w:rsidR="00D62EEB">
              <w:rPr>
                <w:rFonts w:ascii="Times New Roman" w:hAnsi="Times New Roman" w:cs="Times New Roman"/>
                <w:sz w:val="22"/>
                <w:szCs w:val="22"/>
              </w:rPr>
              <w:t xml:space="preserve">, </w:t>
            </w:r>
            <w:r w:rsidRPr="00F65083">
              <w:rPr>
                <w:rFonts w:ascii="Times New Roman" w:hAnsi="Times New Roman" w:cs="Times New Roman"/>
                <w:sz w:val="22"/>
                <w:szCs w:val="22"/>
              </w:rPr>
              <w:t>Саурыков М.С.</w:t>
            </w:r>
          </w:p>
        </w:tc>
        <w:tc>
          <w:tcPr>
            <w:tcW w:w="2155" w:type="dxa"/>
          </w:tcPr>
          <w:p w:rsidR="00492179" w:rsidRDefault="00492179" w:rsidP="008D03C9">
            <w:pPr>
              <w:pStyle w:val="a5"/>
              <w:ind w:left="0"/>
              <w:jc w:val="center"/>
              <w:rPr>
                <w:rFonts w:ascii="Times New Roman" w:hAnsi="Times New Roman" w:cs="Times New Roman"/>
                <w:color w:val="000000" w:themeColor="text1"/>
                <w:sz w:val="22"/>
                <w:szCs w:val="22"/>
              </w:rPr>
            </w:pPr>
          </w:p>
          <w:p w:rsidR="00492179" w:rsidRPr="00C779D1" w:rsidRDefault="00492179" w:rsidP="008D03C9">
            <w:pPr>
              <w:pStyle w:val="a5"/>
              <w:ind w:left="0"/>
              <w:jc w:val="center"/>
              <w:rPr>
                <w:rFonts w:ascii="Times New Roman" w:hAnsi="Times New Roman" w:cs="Times New Roman"/>
                <w:color w:val="000000" w:themeColor="text1"/>
                <w:sz w:val="22"/>
                <w:szCs w:val="22"/>
              </w:rPr>
            </w:pPr>
            <w:r w:rsidRPr="00C779D1">
              <w:rPr>
                <w:rFonts w:ascii="Times New Roman" w:hAnsi="Times New Roman" w:cs="Times New Roman"/>
                <w:color w:val="000000" w:themeColor="text1"/>
                <w:sz w:val="22"/>
                <w:szCs w:val="22"/>
              </w:rPr>
              <w:t>1</w:t>
            </w:r>
          </w:p>
          <w:p w:rsidR="00492179" w:rsidRPr="005F36CB" w:rsidRDefault="00492179" w:rsidP="008D03C9">
            <w:pPr>
              <w:pStyle w:val="a5"/>
              <w:ind w:left="0"/>
              <w:jc w:val="center"/>
              <w:rPr>
                <w:rFonts w:ascii="Times New Roman" w:hAnsi="Times New Roman" w:cs="Times New Roman"/>
                <w:b/>
                <w:color w:val="000000" w:themeColor="text1"/>
                <w:sz w:val="22"/>
                <w:szCs w:val="22"/>
              </w:rPr>
            </w:pPr>
            <w:r w:rsidRPr="00C779D1">
              <w:rPr>
                <w:rFonts w:ascii="Times New Roman" w:hAnsi="Times New Roman" w:cs="Times New Roman"/>
                <w:color w:val="000000" w:themeColor="text1"/>
                <w:sz w:val="22"/>
                <w:szCs w:val="22"/>
              </w:rPr>
              <w:t>Саурыков М.С.</w:t>
            </w:r>
          </w:p>
        </w:tc>
      </w:tr>
      <w:tr w:rsidR="00492179" w:rsidRPr="00310B58" w:rsidTr="00D62EEB">
        <w:trPr>
          <w:trHeight w:val="460"/>
        </w:trPr>
        <w:tc>
          <w:tcPr>
            <w:tcW w:w="814" w:type="dxa"/>
          </w:tcPr>
          <w:p w:rsidR="00492179" w:rsidRPr="005A5EB4" w:rsidRDefault="00492179" w:rsidP="008D03C9">
            <w:pPr>
              <w:pStyle w:val="a5"/>
              <w:ind w:left="0"/>
              <w:jc w:val="both"/>
              <w:rPr>
                <w:rFonts w:ascii="Times New Roman" w:hAnsi="Times New Roman" w:cs="Times New Roman"/>
                <w:bCs/>
                <w:color w:val="000000" w:themeColor="text1"/>
                <w:sz w:val="22"/>
                <w:szCs w:val="22"/>
              </w:rPr>
            </w:pPr>
            <w:r w:rsidRPr="005A5EB4">
              <w:rPr>
                <w:rFonts w:ascii="Times New Roman" w:hAnsi="Times New Roman" w:cs="Times New Roman"/>
                <w:bCs/>
                <w:color w:val="000000" w:themeColor="text1"/>
                <w:sz w:val="22"/>
                <w:szCs w:val="22"/>
              </w:rPr>
              <w:t>2022-2023</w:t>
            </w:r>
          </w:p>
        </w:tc>
        <w:tc>
          <w:tcPr>
            <w:tcW w:w="887" w:type="dxa"/>
          </w:tcPr>
          <w:p w:rsidR="00492179" w:rsidRPr="005A5EB4"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105</w:t>
            </w:r>
          </w:p>
        </w:tc>
        <w:tc>
          <w:tcPr>
            <w:tcW w:w="1418" w:type="dxa"/>
          </w:tcPr>
          <w:p w:rsidR="00492179" w:rsidRPr="005A5EB4"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103</w:t>
            </w:r>
          </w:p>
          <w:p w:rsidR="00492179" w:rsidRPr="005A5EB4" w:rsidRDefault="00492179" w:rsidP="008D03C9">
            <w:pPr>
              <w:pStyle w:val="a5"/>
              <w:ind w:left="0"/>
              <w:rPr>
                <w:rFonts w:ascii="Times New Roman" w:hAnsi="Times New Roman" w:cs="Times New Roman"/>
                <w:color w:val="000000" w:themeColor="text1"/>
                <w:sz w:val="22"/>
                <w:szCs w:val="22"/>
              </w:rPr>
            </w:pPr>
          </w:p>
        </w:tc>
        <w:tc>
          <w:tcPr>
            <w:tcW w:w="1701" w:type="dxa"/>
          </w:tcPr>
          <w:p w:rsidR="00492179"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98</w:t>
            </w:r>
          </w:p>
          <w:p w:rsidR="00492179" w:rsidRDefault="00492179" w:rsidP="008D03C9">
            <w:pPr>
              <w:pStyle w:val="a5"/>
              <w:ind w:left="0"/>
              <w:jc w:val="center"/>
              <w:rPr>
                <w:rFonts w:ascii="Times New Roman" w:hAnsi="Times New Roman" w:cs="Times New Roman"/>
                <w:color w:val="000000" w:themeColor="text1"/>
                <w:sz w:val="22"/>
                <w:szCs w:val="22"/>
              </w:rPr>
            </w:pPr>
          </w:p>
          <w:p w:rsidR="00492179" w:rsidRPr="005A5EB4"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93%</w:t>
            </w:r>
          </w:p>
        </w:tc>
        <w:tc>
          <w:tcPr>
            <w:tcW w:w="3231" w:type="dxa"/>
          </w:tcPr>
          <w:p w:rsidR="00D150F8" w:rsidRDefault="00492179" w:rsidP="00D150F8">
            <w:pPr>
              <w:pStyle w:val="a5"/>
              <w:ind w:left="0"/>
              <w:jc w:val="center"/>
              <w:rPr>
                <w:rFonts w:ascii="Times New Roman" w:hAnsi="Times New Roman" w:cs="Times New Roman"/>
                <w:color w:val="000000" w:themeColor="text1"/>
                <w:sz w:val="22"/>
                <w:szCs w:val="22"/>
              </w:rPr>
            </w:pPr>
            <w:r w:rsidRPr="005A5EB4">
              <w:rPr>
                <w:rFonts w:ascii="Times New Roman" w:hAnsi="Times New Roman" w:cs="Times New Roman"/>
                <w:color w:val="000000" w:themeColor="text1"/>
                <w:sz w:val="22"/>
                <w:szCs w:val="22"/>
              </w:rPr>
              <w:t>5</w:t>
            </w:r>
            <w:r w:rsidR="00D150F8">
              <w:rPr>
                <w:rFonts w:ascii="Times New Roman" w:hAnsi="Times New Roman" w:cs="Times New Roman"/>
                <w:color w:val="000000" w:themeColor="text1"/>
                <w:sz w:val="22"/>
                <w:szCs w:val="22"/>
              </w:rPr>
              <w:t xml:space="preserve">         </w:t>
            </w:r>
          </w:p>
          <w:p w:rsidR="00492179" w:rsidRPr="005A5EB4" w:rsidRDefault="00492179" w:rsidP="008D03C9">
            <w:pPr>
              <w:pStyle w:val="a5"/>
              <w:ind w:left="0"/>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 xml:space="preserve">Абдешев А.А, </w:t>
            </w:r>
            <w:r w:rsidRPr="005A5EB4">
              <w:rPr>
                <w:rFonts w:ascii="Times New Roman" w:hAnsi="Times New Roman" w:cs="Times New Roman"/>
                <w:color w:val="000000" w:themeColor="text1"/>
                <w:sz w:val="22"/>
                <w:szCs w:val="22"/>
              </w:rPr>
              <w:t>Другова М.Н, Садиева Д.Т, Салимова А.С,</w:t>
            </w:r>
          </w:p>
          <w:p w:rsidR="00492179" w:rsidRPr="005A5EB4" w:rsidRDefault="00492179" w:rsidP="008D03C9">
            <w:pPr>
              <w:pStyle w:val="a5"/>
              <w:ind w:left="0"/>
              <w:jc w:val="center"/>
              <w:rPr>
                <w:rFonts w:ascii="Times New Roman" w:hAnsi="Times New Roman" w:cs="Times New Roman"/>
                <w:color w:val="000000" w:themeColor="text1"/>
                <w:sz w:val="22"/>
                <w:szCs w:val="22"/>
              </w:rPr>
            </w:pPr>
            <w:r w:rsidRPr="005A5EB4">
              <w:rPr>
                <w:rFonts w:ascii="Times New Roman" w:hAnsi="Times New Roman" w:cs="Times New Roman"/>
                <w:color w:val="000000" w:themeColor="text1"/>
                <w:sz w:val="22"/>
                <w:szCs w:val="22"/>
              </w:rPr>
              <w:t>Кириллова М.Э</w:t>
            </w:r>
          </w:p>
        </w:tc>
        <w:tc>
          <w:tcPr>
            <w:tcW w:w="2155" w:type="dxa"/>
          </w:tcPr>
          <w:p w:rsidR="00492179" w:rsidRDefault="00492179" w:rsidP="008D03C9">
            <w:pPr>
              <w:pStyle w:val="a5"/>
              <w:ind w:left="0"/>
              <w:rPr>
                <w:rFonts w:ascii="Times New Roman" w:hAnsi="Times New Roman" w:cs="Times New Roman"/>
                <w:color w:val="000000" w:themeColor="text1"/>
                <w:sz w:val="22"/>
                <w:szCs w:val="22"/>
              </w:rPr>
            </w:pPr>
          </w:p>
          <w:p w:rsidR="00492179"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p w:rsidR="00492179"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Абдешев А.А.</w:t>
            </w:r>
          </w:p>
          <w:p w:rsidR="00492179" w:rsidRPr="005A5EB4" w:rsidRDefault="00492179" w:rsidP="008D03C9">
            <w:pPr>
              <w:pStyle w:val="a5"/>
              <w:ind w:left="0"/>
              <w:jc w:val="center"/>
              <w:rPr>
                <w:rFonts w:ascii="Times New Roman" w:hAnsi="Times New Roman" w:cs="Times New Roman"/>
                <w:color w:val="000000" w:themeColor="text1"/>
                <w:sz w:val="22"/>
                <w:szCs w:val="22"/>
              </w:rPr>
            </w:pPr>
          </w:p>
        </w:tc>
      </w:tr>
      <w:tr w:rsidR="00492179" w:rsidRPr="0077401A" w:rsidTr="00D62EEB">
        <w:trPr>
          <w:trHeight w:val="541"/>
        </w:trPr>
        <w:tc>
          <w:tcPr>
            <w:tcW w:w="814" w:type="dxa"/>
          </w:tcPr>
          <w:p w:rsidR="00492179" w:rsidRPr="005A5EB4" w:rsidRDefault="00492179" w:rsidP="008D03C9">
            <w:pPr>
              <w:pStyle w:val="a5"/>
              <w:ind w:left="0"/>
              <w:jc w:val="both"/>
              <w:rPr>
                <w:rFonts w:ascii="Times New Roman" w:hAnsi="Times New Roman" w:cs="Times New Roman"/>
                <w:bCs/>
                <w:color w:val="000000" w:themeColor="text1"/>
                <w:sz w:val="22"/>
                <w:szCs w:val="22"/>
              </w:rPr>
            </w:pPr>
            <w:r w:rsidRPr="005A5EB4">
              <w:rPr>
                <w:rFonts w:ascii="Times New Roman" w:hAnsi="Times New Roman" w:cs="Times New Roman"/>
                <w:bCs/>
                <w:color w:val="000000" w:themeColor="text1"/>
                <w:sz w:val="22"/>
                <w:szCs w:val="22"/>
              </w:rPr>
              <w:lastRenderedPageBreak/>
              <w:t>2023-2024</w:t>
            </w:r>
          </w:p>
        </w:tc>
        <w:tc>
          <w:tcPr>
            <w:tcW w:w="887" w:type="dxa"/>
          </w:tcPr>
          <w:p w:rsidR="00492179" w:rsidRDefault="00492179" w:rsidP="008D03C9">
            <w:pPr>
              <w:pStyle w:val="a5"/>
              <w:ind w:left="0"/>
              <w:jc w:val="center"/>
              <w:rPr>
                <w:rFonts w:ascii="Times New Roman" w:hAnsi="Times New Roman" w:cs="Times New Roman"/>
                <w:color w:val="000000" w:themeColor="text1"/>
                <w:sz w:val="22"/>
                <w:szCs w:val="22"/>
              </w:rPr>
            </w:pPr>
          </w:p>
          <w:p w:rsidR="00492179" w:rsidRPr="005A5EB4"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108</w:t>
            </w:r>
          </w:p>
        </w:tc>
        <w:tc>
          <w:tcPr>
            <w:tcW w:w="1418" w:type="dxa"/>
          </w:tcPr>
          <w:p w:rsidR="00492179" w:rsidRDefault="00492179" w:rsidP="008D03C9">
            <w:pPr>
              <w:pStyle w:val="a5"/>
              <w:ind w:left="0"/>
              <w:jc w:val="center"/>
              <w:rPr>
                <w:rFonts w:ascii="Times New Roman" w:hAnsi="Times New Roman" w:cs="Times New Roman"/>
                <w:color w:val="000000" w:themeColor="text1"/>
                <w:sz w:val="22"/>
                <w:szCs w:val="22"/>
              </w:rPr>
            </w:pPr>
          </w:p>
          <w:p w:rsidR="00492179" w:rsidRPr="005A5EB4" w:rsidRDefault="00492179" w:rsidP="008D03C9">
            <w:pPr>
              <w:pStyle w:val="a5"/>
              <w:ind w:left="0"/>
              <w:jc w:val="center"/>
              <w:rPr>
                <w:rFonts w:ascii="Times New Roman" w:hAnsi="Times New Roman" w:cs="Times New Roman"/>
                <w:color w:val="000000" w:themeColor="text1"/>
                <w:sz w:val="22"/>
                <w:szCs w:val="22"/>
              </w:rPr>
            </w:pPr>
            <w:r w:rsidRPr="005A5EB4">
              <w:rPr>
                <w:rFonts w:ascii="Times New Roman" w:hAnsi="Times New Roman" w:cs="Times New Roman"/>
                <w:color w:val="000000" w:themeColor="text1"/>
                <w:sz w:val="22"/>
                <w:szCs w:val="22"/>
              </w:rPr>
              <w:t>107</w:t>
            </w:r>
          </w:p>
        </w:tc>
        <w:tc>
          <w:tcPr>
            <w:tcW w:w="1701" w:type="dxa"/>
          </w:tcPr>
          <w:p w:rsidR="00492179" w:rsidRPr="005A5EB4" w:rsidRDefault="00492179" w:rsidP="008D03C9">
            <w:pPr>
              <w:pStyle w:val="a5"/>
              <w:ind w:left="0"/>
              <w:jc w:val="center"/>
              <w:rPr>
                <w:rFonts w:ascii="Times New Roman" w:hAnsi="Times New Roman" w:cs="Times New Roman"/>
                <w:color w:val="000000" w:themeColor="text1"/>
                <w:sz w:val="22"/>
                <w:szCs w:val="22"/>
              </w:rPr>
            </w:pPr>
          </w:p>
          <w:p w:rsidR="00492179"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103</w:t>
            </w:r>
          </w:p>
          <w:p w:rsidR="00492179" w:rsidRDefault="00492179" w:rsidP="008D03C9">
            <w:pPr>
              <w:pStyle w:val="a5"/>
              <w:ind w:left="0"/>
              <w:jc w:val="center"/>
              <w:rPr>
                <w:rFonts w:ascii="Times New Roman" w:hAnsi="Times New Roman" w:cs="Times New Roman"/>
                <w:color w:val="000000" w:themeColor="text1"/>
                <w:sz w:val="22"/>
                <w:szCs w:val="22"/>
              </w:rPr>
            </w:pPr>
          </w:p>
          <w:p w:rsidR="00492179" w:rsidRPr="005A5EB4"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95,4%</w:t>
            </w:r>
          </w:p>
        </w:tc>
        <w:tc>
          <w:tcPr>
            <w:tcW w:w="3231" w:type="dxa"/>
          </w:tcPr>
          <w:p w:rsidR="00492179" w:rsidRPr="005A5EB4"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4</w:t>
            </w:r>
          </w:p>
          <w:p w:rsidR="00492179" w:rsidRPr="005A5EB4" w:rsidRDefault="00492179" w:rsidP="008D03C9">
            <w:pPr>
              <w:pStyle w:val="a5"/>
              <w:ind w:left="0"/>
              <w:rPr>
                <w:rFonts w:ascii="Times New Roman" w:hAnsi="Times New Roman" w:cs="Times New Roman"/>
                <w:color w:val="000000" w:themeColor="text1"/>
                <w:sz w:val="22"/>
                <w:szCs w:val="22"/>
              </w:rPr>
            </w:pPr>
            <w:r w:rsidRPr="005A5EB4">
              <w:rPr>
                <w:rFonts w:ascii="Times New Roman" w:hAnsi="Times New Roman" w:cs="Times New Roman"/>
                <w:color w:val="000000" w:themeColor="text1"/>
                <w:sz w:val="22"/>
                <w:szCs w:val="22"/>
              </w:rPr>
              <w:t>Другова М.Н, Садиева Д.Т, Салимова А.С,</w:t>
            </w:r>
            <w:r w:rsidR="00D62EEB">
              <w:rPr>
                <w:rFonts w:ascii="Times New Roman" w:hAnsi="Times New Roman" w:cs="Times New Roman"/>
                <w:color w:val="000000" w:themeColor="text1"/>
                <w:sz w:val="22"/>
                <w:szCs w:val="22"/>
              </w:rPr>
              <w:t xml:space="preserve"> </w:t>
            </w:r>
            <w:r w:rsidRPr="005A5EB4">
              <w:rPr>
                <w:rFonts w:ascii="Times New Roman" w:hAnsi="Times New Roman" w:cs="Times New Roman"/>
                <w:color w:val="000000" w:themeColor="text1"/>
                <w:sz w:val="22"/>
                <w:szCs w:val="22"/>
              </w:rPr>
              <w:t>Кириллова М.Э</w:t>
            </w:r>
          </w:p>
        </w:tc>
        <w:tc>
          <w:tcPr>
            <w:tcW w:w="2155" w:type="dxa"/>
          </w:tcPr>
          <w:p w:rsidR="00492179"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1</w:t>
            </w:r>
          </w:p>
          <w:p w:rsidR="00492179"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Другова М.Н.</w:t>
            </w:r>
          </w:p>
          <w:p w:rsidR="00492179" w:rsidRPr="005A5EB4" w:rsidRDefault="00492179" w:rsidP="008D03C9">
            <w:pPr>
              <w:pStyle w:val="a5"/>
              <w:ind w:left="0"/>
              <w:jc w:val="center"/>
              <w:rPr>
                <w:rFonts w:ascii="Times New Roman" w:hAnsi="Times New Roman" w:cs="Times New Roman"/>
                <w:color w:val="000000" w:themeColor="text1"/>
                <w:sz w:val="22"/>
                <w:szCs w:val="22"/>
              </w:rPr>
            </w:pPr>
            <w:r>
              <w:rPr>
                <w:rFonts w:ascii="Times New Roman" w:hAnsi="Times New Roman" w:cs="Times New Roman"/>
                <w:color w:val="000000" w:themeColor="text1"/>
                <w:sz w:val="22"/>
                <w:szCs w:val="22"/>
              </w:rPr>
              <w:t>Амирова А.Б.</w:t>
            </w:r>
          </w:p>
        </w:tc>
      </w:tr>
    </w:tbl>
    <w:p w:rsidR="008D03C9" w:rsidRDefault="008D03C9" w:rsidP="008A7F90">
      <w:pPr>
        <w:rPr>
          <w:b/>
          <w:color w:val="000000" w:themeColor="text1"/>
          <w:sz w:val="22"/>
          <w:szCs w:val="22"/>
        </w:rPr>
      </w:pPr>
    </w:p>
    <w:p w:rsidR="00683FA3" w:rsidRPr="00771057" w:rsidRDefault="00D558FF" w:rsidP="00683FA3">
      <w:pPr>
        <w:rPr>
          <w:color w:val="000000" w:themeColor="text1"/>
        </w:rPr>
      </w:pPr>
      <w:r>
        <w:rPr>
          <w:b/>
          <w:color w:val="000000" w:themeColor="text1"/>
        </w:rPr>
        <w:t xml:space="preserve"> </w:t>
      </w:r>
      <w:r w:rsidR="00683FA3" w:rsidRPr="00771057">
        <w:rPr>
          <w:b/>
          <w:color w:val="000000" w:themeColor="text1"/>
        </w:rPr>
        <w:t>2021-2022 уч. год:</w:t>
      </w:r>
      <w:r w:rsidR="00683FA3" w:rsidRPr="00771057">
        <w:rPr>
          <w:color w:val="000000" w:themeColor="text1"/>
        </w:rPr>
        <w:t xml:space="preserve"> всего педагогов -98. Из них 95 имеют высшее образование, 3 учителя имеют только средне-специальное педагогическое образование (Другова М.Н, Ташикова Р.Д, Саурыков М.С). </w:t>
      </w:r>
      <w:r w:rsidR="00492179" w:rsidRPr="00771057">
        <w:rPr>
          <w:color w:val="000000" w:themeColor="text1"/>
        </w:rPr>
        <w:t>91</w:t>
      </w:r>
      <w:r w:rsidR="00D150F8">
        <w:rPr>
          <w:color w:val="000000" w:themeColor="text1"/>
        </w:rPr>
        <w:t xml:space="preserve"> </w:t>
      </w:r>
      <w:r w:rsidR="009C4F9D">
        <w:rPr>
          <w:color w:val="000000" w:themeColor="text1"/>
        </w:rPr>
        <w:t>педагог имее</w:t>
      </w:r>
      <w:r w:rsidR="00492179" w:rsidRPr="00771057">
        <w:rPr>
          <w:color w:val="000000" w:themeColor="text1"/>
        </w:rPr>
        <w:t xml:space="preserve">т </w:t>
      </w:r>
      <w:r w:rsidR="00492179" w:rsidRPr="00771057">
        <w:rPr>
          <w:b/>
          <w:color w:val="000000" w:themeColor="text1"/>
        </w:rPr>
        <w:t>высшее педагогическое</w:t>
      </w:r>
      <w:r w:rsidR="00492179" w:rsidRPr="00771057">
        <w:rPr>
          <w:color w:val="000000" w:themeColor="text1"/>
        </w:rPr>
        <w:t xml:space="preserve"> образование. </w:t>
      </w:r>
      <w:r w:rsidR="00683FA3" w:rsidRPr="00771057">
        <w:rPr>
          <w:color w:val="000000" w:themeColor="text1"/>
        </w:rPr>
        <w:t xml:space="preserve">Без </w:t>
      </w:r>
      <w:r w:rsidR="00683FA3" w:rsidRPr="00771057">
        <w:rPr>
          <w:b/>
          <w:bCs/>
          <w:color w:val="000000" w:themeColor="text1"/>
        </w:rPr>
        <w:t xml:space="preserve">высшего </w:t>
      </w:r>
      <w:r w:rsidR="00683FA3" w:rsidRPr="00771057">
        <w:rPr>
          <w:b/>
          <w:color w:val="000000" w:themeColor="text1"/>
        </w:rPr>
        <w:t>педагогического</w:t>
      </w:r>
      <w:r w:rsidR="00683FA3" w:rsidRPr="00771057">
        <w:rPr>
          <w:color w:val="000000" w:themeColor="text1"/>
        </w:rPr>
        <w:t xml:space="preserve"> образования 7 педагогов (Егорова А.Д, Саурыков М.С, Другова М.Н, Садиева Д.Т, Салимова А.С, Ташикова Р.Д, Кириллова М.Э). Незаконченное высшее педагогическое образование имеет Саурыков М.С (получил диплом в 2022г).</w:t>
      </w:r>
    </w:p>
    <w:p w:rsidR="00683FA3" w:rsidRPr="00771057" w:rsidRDefault="00683FA3" w:rsidP="00683FA3">
      <w:pPr>
        <w:rPr>
          <w:color w:val="000000" w:themeColor="text1"/>
        </w:rPr>
      </w:pPr>
    </w:p>
    <w:p w:rsidR="00683FA3" w:rsidRPr="00771057" w:rsidRDefault="00683FA3" w:rsidP="00683FA3">
      <w:pPr>
        <w:rPr>
          <w:color w:val="000000" w:themeColor="text1"/>
        </w:rPr>
      </w:pPr>
      <w:r w:rsidRPr="00771057">
        <w:rPr>
          <w:b/>
          <w:color w:val="000000" w:themeColor="text1"/>
        </w:rPr>
        <w:t xml:space="preserve">2022-2023 уч. год: </w:t>
      </w:r>
      <w:r w:rsidRPr="00771057">
        <w:rPr>
          <w:color w:val="000000" w:themeColor="text1"/>
        </w:rPr>
        <w:t>всего педагогов 105, из них 103 имеют высшее образование (без в/о Другова М.Н, Абдешев А.А</w:t>
      </w:r>
      <w:r w:rsidR="00492179">
        <w:rPr>
          <w:color w:val="000000" w:themeColor="text1"/>
        </w:rPr>
        <w:t xml:space="preserve">). </w:t>
      </w:r>
      <w:r w:rsidR="00492179" w:rsidRPr="00771057">
        <w:rPr>
          <w:color w:val="000000" w:themeColor="text1"/>
        </w:rPr>
        <w:t>Высшее педагогическое образование имеют -98</w:t>
      </w:r>
      <w:r w:rsidRPr="00771057">
        <w:rPr>
          <w:color w:val="000000" w:themeColor="text1"/>
        </w:rPr>
        <w:t xml:space="preserve">.  5 учителей имеют </w:t>
      </w:r>
      <w:r w:rsidRPr="00771057">
        <w:rPr>
          <w:b/>
          <w:color w:val="000000" w:themeColor="text1"/>
        </w:rPr>
        <w:t>средне-специальное педагогическое</w:t>
      </w:r>
      <w:r w:rsidRPr="00771057">
        <w:rPr>
          <w:color w:val="000000" w:themeColor="text1"/>
        </w:rPr>
        <w:t xml:space="preserve"> образование (Абдешев А.А, Другова М.Н, Кириллова М.Э, Садиева Д.Т, Салимова А.С). Не имеют </w:t>
      </w:r>
      <w:r w:rsidRPr="00771057">
        <w:rPr>
          <w:b/>
          <w:color w:val="000000" w:themeColor="text1"/>
        </w:rPr>
        <w:t>высшего педагогического образования</w:t>
      </w:r>
      <w:r w:rsidRPr="00771057">
        <w:rPr>
          <w:color w:val="000000" w:themeColor="text1"/>
        </w:rPr>
        <w:t xml:space="preserve"> 7 учителей: Другова М.Н, Садиева Д.Т, Салимова А.С, Кириллова М.Э, Егорова </w:t>
      </w:r>
      <w:r w:rsidR="00B16E09">
        <w:rPr>
          <w:color w:val="000000" w:themeColor="text1"/>
        </w:rPr>
        <w:t>А.Д, Шайханова Г.С, Абдешев А.А</w:t>
      </w:r>
      <w:r w:rsidRPr="00771057">
        <w:rPr>
          <w:color w:val="000000" w:themeColor="text1"/>
        </w:rPr>
        <w:t xml:space="preserve">. Незаконченное высшее педагогическое образование имеет Абдешев А.А. </w:t>
      </w:r>
    </w:p>
    <w:p w:rsidR="00683FA3" w:rsidRPr="00771057" w:rsidRDefault="00683FA3" w:rsidP="00683FA3">
      <w:pPr>
        <w:rPr>
          <w:color w:val="000000" w:themeColor="text1"/>
        </w:rPr>
      </w:pPr>
    </w:p>
    <w:p w:rsidR="00683FA3" w:rsidRPr="00771057" w:rsidRDefault="00683FA3" w:rsidP="00683FA3">
      <w:pPr>
        <w:rPr>
          <w:color w:val="000000" w:themeColor="text1"/>
        </w:rPr>
      </w:pPr>
      <w:r w:rsidRPr="00771057">
        <w:rPr>
          <w:b/>
          <w:color w:val="000000" w:themeColor="text1"/>
        </w:rPr>
        <w:t xml:space="preserve">2023-2024 уч. год: </w:t>
      </w:r>
      <w:r w:rsidRPr="00771057">
        <w:rPr>
          <w:color w:val="000000" w:themeColor="text1"/>
        </w:rPr>
        <w:t>всего педагогов 108, из них имеют высшее образование 107 (без в/о Другова М.Н). Высшее педагогическое образование имеют 103. Средне-специальное педагогическое образование имеют 4 (Другова М.Н, Садиева Д.Т, Салимова А.С, Кириллова М.Э), незаконченное высшее педагогическое образование –2 (Другова М.Н, Амирова А.Б.)</w:t>
      </w:r>
      <w:r w:rsidR="00492179">
        <w:rPr>
          <w:color w:val="000000" w:themeColor="text1"/>
        </w:rPr>
        <w:t xml:space="preserve">. </w:t>
      </w:r>
    </w:p>
    <w:p w:rsidR="008A7F90" w:rsidRPr="00771057" w:rsidRDefault="00683FA3" w:rsidP="00771057">
      <w:pPr>
        <w:rPr>
          <w:color w:val="000000" w:themeColor="text1"/>
          <w:sz w:val="22"/>
          <w:szCs w:val="22"/>
        </w:rPr>
      </w:pPr>
      <w:r w:rsidRPr="00771057">
        <w:rPr>
          <w:color w:val="000000" w:themeColor="text1"/>
        </w:rPr>
        <w:t xml:space="preserve">Не имеют </w:t>
      </w:r>
      <w:r w:rsidRPr="00B16E09">
        <w:rPr>
          <w:color w:val="000000" w:themeColor="text1"/>
        </w:rPr>
        <w:t>высшего педагогического</w:t>
      </w:r>
      <w:r w:rsidRPr="00771057">
        <w:rPr>
          <w:color w:val="000000" w:themeColor="text1"/>
        </w:rPr>
        <w:t xml:space="preserve"> образования – 5 учителей: Другова М.Н, Садиева Д.Т, Салимова А.С, Кириллова М.Э, Амирова А.Б.</w:t>
      </w:r>
      <w:r w:rsidR="00771057" w:rsidRPr="00771057">
        <w:rPr>
          <w:color w:val="000000" w:themeColor="text1"/>
        </w:rPr>
        <w:t xml:space="preserve"> П</w:t>
      </w:r>
      <w:r w:rsidR="00771057" w:rsidRPr="00771057">
        <w:rPr>
          <w:rFonts w:ascii="TimesNewRomanPSMT" w:hAnsi="TimesNewRomanPSMT"/>
        </w:rPr>
        <w:t>ослевузовское образование (</w:t>
      </w:r>
      <w:r w:rsidR="00771057" w:rsidRPr="00771057">
        <w:rPr>
          <w:rFonts w:ascii="TimesNewRomanPS" w:hAnsi="TimesNewRomanPS"/>
          <w:b/>
          <w:bCs/>
        </w:rPr>
        <w:t>магистратуру</w:t>
      </w:r>
      <w:r w:rsidR="00771057" w:rsidRPr="00771057">
        <w:rPr>
          <w:rFonts w:ascii="TimesNewRomanPSMT" w:hAnsi="TimesNewRomanPSMT"/>
        </w:rPr>
        <w:t>) имеют 14 человек</w:t>
      </w:r>
      <w:r w:rsidR="00771057">
        <w:rPr>
          <w:rFonts w:ascii="TimesNewRomanPSMT" w:hAnsi="TimesNewRomanPSMT"/>
        </w:rPr>
        <w:t>.</w:t>
      </w:r>
    </w:p>
    <w:p w:rsidR="00140009" w:rsidRPr="00492179" w:rsidRDefault="00492179" w:rsidP="00140009">
      <w:pPr>
        <w:pStyle w:val="a3"/>
        <w:rPr>
          <w:rFonts w:ascii="TimesNewRomanPS" w:hAnsi="TimesNewRomanPS"/>
          <w:b/>
          <w:bCs/>
          <w:i/>
          <w:iCs/>
          <w:color w:val="000000" w:themeColor="text1"/>
        </w:rPr>
      </w:pPr>
      <w:r w:rsidRPr="00492179">
        <w:rPr>
          <w:rFonts w:ascii="TimesNewRomanPSMT" w:hAnsi="TimesNewRomanPSMT"/>
          <w:b/>
          <w:bCs/>
          <w:i/>
          <w:iCs/>
          <w:color w:val="000000" w:themeColor="text1"/>
        </w:rPr>
        <w:t>Вывод: с</w:t>
      </w:r>
      <w:r w:rsidR="00140009" w:rsidRPr="00492179">
        <w:rPr>
          <w:rFonts w:ascii="TimesNewRomanPSMT" w:hAnsi="TimesNewRomanPSMT"/>
          <w:b/>
          <w:bCs/>
          <w:i/>
          <w:iCs/>
          <w:color w:val="000000" w:themeColor="text1"/>
        </w:rPr>
        <w:t>огласно «Критериям для оцен</w:t>
      </w:r>
      <w:r w:rsidRPr="00492179">
        <w:rPr>
          <w:rFonts w:ascii="TimesNewRomanPSMT" w:hAnsi="TimesNewRomanPSMT"/>
          <w:b/>
          <w:bCs/>
          <w:i/>
          <w:iCs/>
          <w:color w:val="000000" w:themeColor="text1"/>
        </w:rPr>
        <w:t>ивания деятельности</w:t>
      </w:r>
      <w:r w:rsidR="00140009" w:rsidRPr="00492179">
        <w:rPr>
          <w:rFonts w:ascii="TimesNewRomanPSMT" w:hAnsi="TimesNewRomanPSMT"/>
          <w:b/>
          <w:bCs/>
          <w:i/>
          <w:iCs/>
          <w:color w:val="000000" w:themeColor="text1"/>
        </w:rPr>
        <w:t xml:space="preserve"> организаций образования, реализующих общеобразовательные учебные программы начального, основного среднего и общего среднего образования» данный показатель </w:t>
      </w:r>
      <w:r w:rsidR="00140009" w:rsidRPr="00492179">
        <w:rPr>
          <w:rFonts w:ascii="TimesNewRomanPS" w:hAnsi="TimesNewRomanPS"/>
          <w:b/>
          <w:bCs/>
          <w:i/>
          <w:iCs/>
          <w:color w:val="000000" w:themeColor="text1"/>
        </w:rPr>
        <w:t xml:space="preserve">соответствует </w:t>
      </w:r>
      <w:r w:rsidR="00771057" w:rsidRPr="00492179">
        <w:rPr>
          <w:rFonts w:ascii="TimesNewRomanPS" w:hAnsi="TimesNewRomanPS"/>
          <w:b/>
          <w:bCs/>
          <w:i/>
          <w:iCs/>
          <w:color w:val="000000" w:themeColor="text1"/>
        </w:rPr>
        <w:t>95,</w:t>
      </w:r>
      <w:r w:rsidRPr="00492179">
        <w:rPr>
          <w:rFonts w:ascii="TimesNewRomanPS" w:hAnsi="TimesNewRomanPS"/>
          <w:b/>
          <w:bCs/>
          <w:i/>
          <w:iCs/>
          <w:color w:val="000000" w:themeColor="text1"/>
        </w:rPr>
        <w:t>4% (4 балла)</w:t>
      </w:r>
      <w:r w:rsidRPr="00492179">
        <w:rPr>
          <w:rFonts w:ascii="TimesNewRomanPSMT" w:hAnsi="TimesNewRomanPSMT"/>
          <w:b/>
          <w:bCs/>
          <w:i/>
          <w:iCs/>
          <w:color w:val="000000" w:themeColor="text1"/>
        </w:rPr>
        <w:t>.</w:t>
      </w:r>
      <w:r w:rsidRPr="00492179">
        <w:rPr>
          <w:rFonts w:ascii="TimesNewRomanPS" w:hAnsi="TimesNewRomanPS"/>
          <w:b/>
          <w:bCs/>
          <w:i/>
          <w:iCs/>
          <w:color w:val="000000" w:themeColor="text1"/>
        </w:rPr>
        <w:t xml:space="preserve">  </w:t>
      </w:r>
    </w:p>
    <w:p w:rsidR="00F74EB2" w:rsidRPr="00EB5ACE" w:rsidRDefault="00F74EB2" w:rsidP="00F74EB2">
      <w:pPr>
        <w:jc w:val="center"/>
        <w:rPr>
          <w:b/>
        </w:rPr>
      </w:pPr>
      <w:r w:rsidRPr="00EB5ACE">
        <w:rPr>
          <w:b/>
        </w:rPr>
        <w:t>Кадровый состав педагогов (по категориям, стажу, возрасту) по годам</w:t>
      </w:r>
    </w:p>
    <w:p w:rsidR="00F74EB2" w:rsidRPr="0077401A" w:rsidRDefault="00F74EB2" w:rsidP="00F74EB2">
      <w:pPr>
        <w:ind w:left="1134"/>
        <w:jc w:val="center"/>
        <w:rPr>
          <w:b/>
        </w:rPr>
      </w:pPr>
      <w:r w:rsidRPr="00EB5ACE">
        <w:rPr>
          <w:b/>
        </w:rPr>
        <w:t>по стажу:</w:t>
      </w:r>
    </w:p>
    <w:tbl>
      <w:tblPr>
        <w:tblW w:w="107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405"/>
        <w:gridCol w:w="3119"/>
        <w:gridCol w:w="2409"/>
        <w:gridCol w:w="2840"/>
      </w:tblGrid>
      <w:tr w:rsidR="00F74EB2" w:rsidRPr="0077401A" w:rsidTr="00476C36">
        <w:trPr>
          <w:jc w:val="center"/>
        </w:trPr>
        <w:tc>
          <w:tcPr>
            <w:tcW w:w="2405" w:type="dxa"/>
          </w:tcPr>
          <w:p w:rsidR="00F74EB2" w:rsidRPr="0077401A" w:rsidRDefault="00F74EB2" w:rsidP="00476C36">
            <w:pPr>
              <w:jc w:val="center"/>
              <w:rPr>
                <w:b/>
                <w:i/>
              </w:rPr>
            </w:pPr>
            <w:r w:rsidRPr="0077401A">
              <w:rPr>
                <w:b/>
                <w:i/>
              </w:rPr>
              <w:t>стаж</w:t>
            </w:r>
          </w:p>
        </w:tc>
        <w:tc>
          <w:tcPr>
            <w:tcW w:w="3119" w:type="dxa"/>
          </w:tcPr>
          <w:p w:rsidR="00F74EB2" w:rsidRPr="0077401A" w:rsidRDefault="00F74EB2" w:rsidP="00476C36">
            <w:pPr>
              <w:jc w:val="center"/>
              <w:rPr>
                <w:b/>
                <w:i/>
              </w:rPr>
            </w:pPr>
            <w:r w:rsidRPr="0077401A">
              <w:rPr>
                <w:b/>
                <w:i/>
              </w:rPr>
              <w:t>2021-2022</w:t>
            </w:r>
          </w:p>
        </w:tc>
        <w:tc>
          <w:tcPr>
            <w:tcW w:w="2409" w:type="dxa"/>
          </w:tcPr>
          <w:p w:rsidR="00F74EB2" w:rsidRPr="0077401A" w:rsidRDefault="00F74EB2" w:rsidP="00476C36">
            <w:pPr>
              <w:jc w:val="center"/>
              <w:rPr>
                <w:b/>
                <w:i/>
              </w:rPr>
            </w:pPr>
            <w:r w:rsidRPr="0077401A">
              <w:rPr>
                <w:b/>
                <w:i/>
              </w:rPr>
              <w:t>2022-2023</w:t>
            </w:r>
          </w:p>
        </w:tc>
        <w:tc>
          <w:tcPr>
            <w:tcW w:w="2840" w:type="dxa"/>
          </w:tcPr>
          <w:p w:rsidR="00F74EB2" w:rsidRPr="0077401A" w:rsidRDefault="00F74EB2" w:rsidP="00476C36">
            <w:pPr>
              <w:jc w:val="center"/>
              <w:rPr>
                <w:b/>
                <w:i/>
              </w:rPr>
            </w:pPr>
            <w:r w:rsidRPr="0077401A">
              <w:rPr>
                <w:b/>
                <w:i/>
              </w:rPr>
              <w:t>2023-2024</w:t>
            </w:r>
          </w:p>
        </w:tc>
      </w:tr>
      <w:tr w:rsidR="00F74EB2" w:rsidRPr="0077401A" w:rsidTr="00476C36">
        <w:trPr>
          <w:jc w:val="center"/>
        </w:trPr>
        <w:tc>
          <w:tcPr>
            <w:tcW w:w="2405" w:type="dxa"/>
          </w:tcPr>
          <w:p w:rsidR="00F74EB2" w:rsidRPr="0077401A" w:rsidRDefault="00F74EB2" w:rsidP="00476C36">
            <w:pPr>
              <w:jc w:val="center"/>
            </w:pPr>
            <w:r w:rsidRPr="0077401A">
              <w:t>менее 3-х лет</w:t>
            </w:r>
          </w:p>
        </w:tc>
        <w:tc>
          <w:tcPr>
            <w:tcW w:w="3119" w:type="dxa"/>
          </w:tcPr>
          <w:p w:rsidR="00F74EB2" w:rsidRPr="0077401A" w:rsidRDefault="00F74EB2" w:rsidP="00476C36">
            <w:pPr>
              <w:jc w:val="center"/>
            </w:pPr>
            <w:r w:rsidRPr="0077401A">
              <w:t>4 (4%)</w:t>
            </w:r>
          </w:p>
        </w:tc>
        <w:tc>
          <w:tcPr>
            <w:tcW w:w="2409" w:type="dxa"/>
          </w:tcPr>
          <w:p w:rsidR="00F74EB2" w:rsidRPr="0077401A" w:rsidRDefault="00F74EB2" w:rsidP="00476C36">
            <w:pPr>
              <w:jc w:val="center"/>
            </w:pPr>
            <w:r>
              <w:t>3 (2.86</w:t>
            </w:r>
            <w:r w:rsidRPr="0077401A">
              <w:t>%)</w:t>
            </w:r>
          </w:p>
        </w:tc>
        <w:tc>
          <w:tcPr>
            <w:tcW w:w="2840" w:type="dxa"/>
          </w:tcPr>
          <w:p w:rsidR="00F74EB2" w:rsidRPr="00AB5879" w:rsidRDefault="00F74EB2" w:rsidP="00476C36">
            <w:pPr>
              <w:jc w:val="center"/>
            </w:pPr>
            <w:r>
              <w:t>2 (1.85%)</w:t>
            </w:r>
          </w:p>
        </w:tc>
      </w:tr>
      <w:tr w:rsidR="00F74EB2" w:rsidRPr="0077401A" w:rsidTr="00476C36">
        <w:trPr>
          <w:jc w:val="center"/>
        </w:trPr>
        <w:tc>
          <w:tcPr>
            <w:tcW w:w="2405" w:type="dxa"/>
          </w:tcPr>
          <w:p w:rsidR="00F74EB2" w:rsidRPr="0077401A" w:rsidRDefault="00F74EB2" w:rsidP="00476C36">
            <w:pPr>
              <w:jc w:val="center"/>
            </w:pPr>
            <w:r w:rsidRPr="0077401A">
              <w:t>3-8 лет</w:t>
            </w:r>
          </w:p>
        </w:tc>
        <w:tc>
          <w:tcPr>
            <w:tcW w:w="3119" w:type="dxa"/>
          </w:tcPr>
          <w:p w:rsidR="00F74EB2" w:rsidRPr="0077401A" w:rsidRDefault="00F74EB2" w:rsidP="00476C36">
            <w:pPr>
              <w:jc w:val="center"/>
            </w:pPr>
            <w:r w:rsidRPr="0077401A">
              <w:t>14 (14.28%)</w:t>
            </w:r>
          </w:p>
        </w:tc>
        <w:tc>
          <w:tcPr>
            <w:tcW w:w="2409" w:type="dxa"/>
          </w:tcPr>
          <w:p w:rsidR="00F74EB2" w:rsidRPr="0077401A" w:rsidRDefault="00F74EB2" w:rsidP="00476C36">
            <w:pPr>
              <w:jc w:val="center"/>
            </w:pPr>
            <w:r>
              <w:t>17 (16.2</w:t>
            </w:r>
            <w:r w:rsidRPr="0077401A">
              <w:t>%)</w:t>
            </w:r>
          </w:p>
        </w:tc>
        <w:tc>
          <w:tcPr>
            <w:tcW w:w="2840" w:type="dxa"/>
          </w:tcPr>
          <w:p w:rsidR="00F74EB2" w:rsidRPr="00685097" w:rsidRDefault="00F74EB2" w:rsidP="00476C36">
            <w:pPr>
              <w:jc w:val="center"/>
            </w:pPr>
            <w:r>
              <w:t>17 (15.7%)</w:t>
            </w:r>
          </w:p>
        </w:tc>
      </w:tr>
      <w:tr w:rsidR="00F74EB2" w:rsidRPr="0077401A" w:rsidTr="00476C36">
        <w:trPr>
          <w:jc w:val="center"/>
        </w:trPr>
        <w:tc>
          <w:tcPr>
            <w:tcW w:w="2405" w:type="dxa"/>
          </w:tcPr>
          <w:p w:rsidR="00F74EB2" w:rsidRPr="0077401A" w:rsidRDefault="00F74EB2" w:rsidP="00476C36">
            <w:pPr>
              <w:jc w:val="center"/>
            </w:pPr>
            <w:r w:rsidRPr="0077401A">
              <w:t>9-16 лет</w:t>
            </w:r>
          </w:p>
        </w:tc>
        <w:tc>
          <w:tcPr>
            <w:tcW w:w="3119" w:type="dxa"/>
          </w:tcPr>
          <w:p w:rsidR="00F74EB2" w:rsidRPr="0077401A" w:rsidRDefault="00F74EB2" w:rsidP="00476C36">
            <w:pPr>
              <w:jc w:val="center"/>
            </w:pPr>
            <w:r w:rsidRPr="0077401A">
              <w:t>20 (20.4%)</w:t>
            </w:r>
          </w:p>
        </w:tc>
        <w:tc>
          <w:tcPr>
            <w:tcW w:w="2409" w:type="dxa"/>
          </w:tcPr>
          <w:p w:rsidR="00F74EB2" w:rsidRPr="0077401A" w:rsidRDefault="00F74EB2" w:rsidP="00476C36">
            <w:pPr>
              <w:jc w:val="center"/>
            </w:pPr>
            <w:r>
              <w:t xml:space="preserve">20 (19 </w:t>
            </w:r>
            <w:r w:rsidRPr="0077401A">
              <w:t>%)</w:t>
            </w:r>
          </w:p>
        </w:tc>
        <w:tc>
          <w:tcPr>
            <w:tcW w:w="2840" w:type="dxa"/>
          </w:tcPr>
          <w:p w:rsidR="00F74EB2" w:rsidRPr="00685097" w:rsidRDefault="00F74EB2" w:rsidP="00476C36">
            <w:pPr>
              <w:jc w:val="center"/>
            </w:pPr>
            <w:r>
              <w:t>24 (22.2%)</w:t>
            </w:r>
          </w:p>
        </w:tc>
      </w:tr>
      <w:tr w:rsidR="00F74EB2" w:rsidRPr="0077401A" w:rsidTr="00476C36">
        <w:trPr>
          <w:jc w:val="center"/>
        </w:trPr>
        <w:tc>
          <w:tcPr>
            <w:tcW w:w="2405" w:type="dxa"/>
          </w:tcPr>
          <w:p w:rsidR="00F74EB2" w:rsidRPr="0077401A" w:rsidRDefault="00F74EB2" w:rsidP="00476C36">
            <w:pPr>
              <w:jc w:val="center"/>
            </w:pPr>
            <w:r w:rsidRPr="0077401A">
              <w:t>17-20 лет</w:t>
            </w:r>
          </w:p>
        </w:tc>
        <w:tc>
          <w:tcPr>
            <w:tcW w:w="3119" w:type="dxa"/>
          </w:tcPr>
          <w:p w:rsidR="00F74EB2" w:rsidRPr="0077401A" w:rsidRDefault="00F74EB2" w:rsidP="00476C36">
            <w:pPr>
              <w:jc w:val="center"/>
            </w:pPr>
            <w:r w:rsidRPr="0077401A">
              <w:t>8 (8</w:t>
            </w:r>
            <w:r>
              <w:t>.16</w:t>
            </w:r>
            <w:r w:rsidRPr="0077401A">
              <w:t>%)</w:t>
            </w:r>
          </w:p>
        </w:tc>
        <w:tc>
          <w:tcPr>
            <w:tcW w:w="2409" w:type="dxa"/>
          </w:tcPr>
          <w:p w:rsidR="00F74EB2" w:rsidRPr="0077401A" w:rsidRDefault="00F74EB2" w:rsidP="00476C36">
            <w:pPr>
              <w:jc w:val="center"/>
            </w:pPr>
            <w:r>
              <w:t>8 (7.62</w:t>
            </w:r>
            <w:r w:rsidRPr="0077401A">
              <w:t>%)</w:t>
            </w:r>
          </w:p>
        </w:tc>
        <w:tc>
          <w:tcPr>
            <w:tcW w:w="2840" w:type="dxa"/>
          </w:tcPr>
          <w:p w:rsidR="00F74EB2" w:rsidRPr="00685097" w:rsidRDefault="00F74EB2" w:rsidP="00476C36">
            <w:pPr>
              <w:jc w:val="center"/>
            </w:pPr>
            <w:r>
              <w:t>7 (6.48%)</w:t>
            </w:r>
          </w:p>
        </w:tc>
      </w:tr>
      <w:tr w:rsidR="00F74EB2" w:rsidRPr="0077401A" w:rsidTr="00476C36">
        <w:trPr>
          <w:jc w:val="center"/>
        </w:trPr>
        <w:tc>
          <w:tcPr>
            <w:tcW w:w="2405" w:type="dxa"/>
          </w:tcPr>
          <w:p w:rsidR="00F74EB2" w:rsidRPr="0077401A" w:rsidRDefault="00F74EB2" w:rsidP="00476C36">
            <w:pPr>
              <w:jc w:val="center"/>
            </w:pPr>
            <w:r w:rsidRPr="0077401A">
              <w:t>свыше 20 лет</w:t>
            </w:r>
          </w:p>
        </w:tc>
        <w:tc>
          <w:tcPr>
            <w:tcW w:w="3119" w:type="dxa"/>
          </w:tcPr>
          <w:p w:rsidR="00F74EB2" w:rsidRPr="0077401A" w:rsidRDefault="00F74EB2" w:rsidP="00476C36">
            <w:pPr>
              <w:jc w:val="center"/>
            </w:pPr>
            <w:r w:rsidRPr="0077401A">
              <w:t>52</w:t>
            </w:r>
            <w:r>
              <w:t xml:space="preserve"> </w:t>
            </w:r>
            <w:r w:rsidRPr="0077401A">
              <w:t>(53</w:t>
            </w:r>
            <w:r>
              <w:t>.16</w:t>
            </w:r>
            <w:r w:rsidRPr="0077401A">
              <w:t>%)</w:t>
            </w:r>
          </w:p>
        </w:tc>
        <w:tc>
          <w:tcPr>
            <w:tcW w:w="2409" w:type="dxa"/>
          </w:tcPr>
          <w:p w:rsidR="00F74EB2" w:rsidRPr="0077401A" w:rsidRDefault="00F74EB2" w:rsidP="00476C36">
            <w:pPr>
              <w:jc w:val="center"/>
            </w:pPr>
            <w:r>
              <w:t>57 (54.32</w:t>
            </w:r>
            <w:r w:rsidRPr="0077401A">
              <w:t>%)</w:t>
            </w:r>
          </w:p>
        </w:tc>
        <w:tc>
          <w:tcPr>
            <w:tcW w:w="2840" w:type="dxa"/>
          </w:tcPr>
          <w:p w:rsidR="00F74EB2" w:rsidRDefault="00F74EB2" w:rsidP="00476C36">
            <w:pPr>
              <w:jc w:val="center"/>
            </w:pPr>
            <w:r>
              <w:t>58 (53.77%)</w:t>
            </w:r>
          </w:p>
          <w:p w:rsidR="004F3E94" w:rsidRPr="00685097" w:rsidRDefault="004F3E94" w:rsidP="00476C36">
            <w:pPr>
              <w:jc w:val="center"/>
            </w:pPr>
          </w:p>
        </w:tc>
      </w:tr>
    </w:tbl>
    <w:p w:rsidR="00F74EB2" w:rsidRPr="0077401A" w:rsidRDefault="00F74EB2" w:rsidP="00F74EB2">
      <w:pPr>
        <w:ind w:left="1134"/>
        <w:jc w:val="center"/>
        <w:rPr>
          <w:b/>
        </w:rPr>
      </w:pPr>
      <w:r w:rsidRPr="0077401A">
        <w:rPr>
          <w:b/>
        </w:rPr>
        <w:t xml:space="preserve">   по возрасту:</w:t>
      </w:r>
    </w:p>
    <w:tbl>
      <w:tblPr>
        <w:tblW w:w="1062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5"/>
        <w:gridCol w:w="2967"/>
        <w:gridCol w:w="2551"/>
        <w:gridCol w:w="2694"/>
      </w:tblGrid>
      <w:tr w:rsidR="00F74EB2" w:rsidRPr="0077401A" w:rsidTr="00476C36">
        <w:trPr>
          <w:trHeight w:val="427"/>
          <w:jc w:val="center"/>
        </w:trPr>
        <w:tc>
          <w:tcPr>
            <w:tcW w:w="2415" w:type="dxa"/>
          </w:tcPr>
          <w:p w:rsidR="00F74EB2" w:rsidRPr="0077401A" w:rsidRDefault="00F74EB2" w:rsidP="00476C36">
            <w:pPr>
              <w:jc w:val="center"/>
              <w:rPr>
                <w:b/>
                <w:i/>
              </w:rPr>
            </w:pPr>
            <w:r w:rsidRPr="0077401A">
              <w:rPr>
                <w:b/>
                <w:i/>
              </w:rPr>
              <w:t>возраст</w:t>
            </w:r>
          </w:p>
        </w:tc>
        <w:tc>
          <w:tcPr>
            <w:tcW w:w="2967" w:type="dxa"/>
          </w:tcPr>
          <w:p w:rsidR="00F74EB2" w:rsidRPr="0077401A" w:rsidRDefault="00F74EB2" w:rsidP="00476C36">
            <w:pPr>
              <w:jc w:val="center"/>
              <w:rPr>
                <w:b/>
                <w:i/>
              </w:rPr>
            </w:pPr>
            <w:r w:rsidRPr="0077401A">
              <w:rPr>
                <w:b/>
                <w:i/>
              </w:rPr>
              <w:t>2021-2022</w:t>
            </w:r>
          </w:p>
        </w:tc>
        <w:tc>
          <w:tcPr>
            <w:tcW w:w="2551" w:type="dxa"/>
          </w:tcPr>
          <w:p w:rsidR="00F74EB2" w:rsidRPr="0077401A" w:rsidRDefault="00F74EB2" w:rsidP="00476C36">
            <w:pPr>
              <w:jc w:val="center"/>
              <w:rPr>
                <w:b/>
                <w:i/>
              </w:rPr>
            </w:pPr>
            <w:r w:rsidRPr="0077401A">
              <w:rPr>
                <w:b/>
                <w:i/>
              </w:rPr>
              <w:t>2022-2023</w:t>
            </w:r>
          </w:p>
        </w:tc>
        <w:tc>
          <w:tcPr>
            <w:tcW w:w="2694" w:type="dxa"/>
          </w:tcPr>
          <w:p w:rsidR="00F74EB2" w:rsidRPr="0077401A" w:rsidRDefault="00F74EB2" w:rsidP="00476C36">
            <w:pPr>
              <w:jc w:val="center"/>
              <w:rPr>
                <w:b/>
                <w:i/>
              </w:rPr>
            </w:pPr>
            <w:r w:rsidRPr="0077401A">
              <w:rPr>
                <w:b/>
                <w:i/>
              </w:rPr>
              <w:t>2023-2024</w:t>
            </w:r>
          </w:p>
        </w:tc>
      </w:tr>
      <w:tr w:rsidR="00F74EB2" w:rsidRPr="0077401A" w:rsidTr="00476C36">
        <w:trPr>
          <w:jc w:val="center"/>
        </w:trPr>
        <w:tc>
          <w:tcPr>
            <w:tcW w:w="2415" w:type="dxa"/>
          </w:tcPr>
          <w:p w:rsidR="00F74EB2" w:rsidRPr="0077401A" w:rsidRDefault="00F74EB2" w:rsidP="00476C36">
            <w:pPr>
              <w:jc w:val="center"/>
            </w:pPr>
            <w:r w:rsidRPr="0077401A">
              <w:t>20-30 лет</w:t>
            </w:r>
          </w:p>
        </w:tc>
        <w:tc>
          <w:tcPr>
            <w:tcW w:w="2967" w:type="dxa"/>
          </w:tcPr>
          <w:p w:rsidR="00F74EB2" w:rsidRPr="0077401A" w:rsidRDefault="00F74EB2" w:rsidP="00476C36">
            <w:pPr>
              <w:jc w:val="center"/>
            </w:pPr>
            <w:r w:rsidRPr="0077401A">
              <w:t>9 (9</w:t>
            </w:r>
            <w:r>
              <w:t>.2</w:t>
            </w:r>
            <w:r w:rsidRPr="0077401A">
              <w:t>%)</w:t>
            </w:r>
          </w:p>
        </w:tc>
        <w:tc>
          <w:tcPr>
            <w:tcW w:w="2551" w:type="dxa"/>
          </w:tcPr>
          <w:p w:rsidR="00F74EB2" w:rsidRPr="0077401A" w:rsidRDefault="00F74EB2" w:rsidP="00476C36">
            <w:pPr>
              <w:jc w:val="center"/>
            </w:pPr>
            <w:r>
              <w:t>5 (4.8</w:t>
            </w:r>
            <w:r w:rsidRPr="0077401A">
              <w:t>%)</w:t>
            </w:r>
          </w:p>
        </w:tc>
        <w:tc>
          <w:tcPr>
            <w:tcW w:w="2694" w:type="dxa"/>
          </w:tcPr>
          <w:p w:rsidR="00F74EB2" w:rsidRPr="00532D16" w:rsidRDefault="00F74EB2" w:rsidP="00476C36">
            <w:pPr>
              <w:jc w:val="center"/>
            </w:pPr>
            <w:r>
              <w:t>6 (5.5%)</w:t>
            </w:r>
          </w:p>
        </w:tc>
      </w:tr>
      <w:tr w:rsidR="00F74EB2" w:rsidRPr="0077401A" w:rsidTr="00476C36">
        <w:trPr>
          <w:jc w:val="center"/>
        </w:trPr>
        <w:tc>
          <w:tcPr>
            <w:tcW w:w="2415" w:type="dxa"/>
          </w:tcPr>
          <w:p w:rsidR="00F74EB2" w:rsidRPr="0077401A" w:rsidRDefault="00F74EB2" w:rsidP="00476C36">
            <w:pPr>
              <w:jc w:val="center"/>
            </w:pPr>
            <w:r w:rsidRPr="0077401A">
              <w:t>31-40 лет</w:t>
            </w:r>
          </w:p>
        </w:tc>
        <w:tc>
          <w:tcPr>
            <w:tcW w:w="2967" w:type="dxa"/>
          </w:tcPr>
          <w:p w:rsidR="00F74EB2" w:rsidRPr="0077401A" w:rsidRDefault="00F74EB2" w:rsidP="00476C36">
            <w:pPr>
              <w:jc w:val="center"/>
            </w:pPr>
            <w:r w:rsidRPr="0077401A">
              <w:t>19 (19.4%)</w:t>
            </w:r>
          </w:p>
        </w:tc>
        <w:tc>
          <w:tcPr>
            <w:tcW w:w="2551" w:type="dxa"/>
          </w:tcPr>
          <w:p w:rsidR="00F74EB2" w:rsidRPr="0077401A" w:rsidRDefault="00F74EB2" w:rsidP="00476C36">
            <w:pPr>
              <w:jc w:val="center"/>
            </w:pPr>
            <w:r>
              <w:t>27</w:t>
            </w:r>
            <w:r w:rsidRPr="0077401A">
              <w:t xml:space="preserve"> (25.7%)</w:t>
            </w:r>
          </w:p>
        </w:tc>
        <w:tc>
          <w:tcPr>
            <w:tcW w:w="2694" w:type="dxa"/>
          </w:tcPr>
          <w:p w:rsidR="00F74EB2" w:rsidRPr="00532D16" w:rsidRDefault="00F74EB2" w:rsidP="00476C36">
            <w:pPr>
              <w:jc w:val="center"/>
            </w:pPr>
            <w:r>
              <w:t>28 (26%)</w:t>
            </w:r>
          </w:p>
        </w:tc>
      </w:tr>
      <w:tr w:rsidR="00F74EB2" w:rsidRPr="0077401A" w:rsidTr="00476C36">
        <w:trPr>
          <w:jc w:val="center"/>
        </w:trPr>
        <w:tc>
          <w:tcPr>
            <w:tcW w:w="2415" w:type="dxa"/>
          </w:tcPr>
          <w:p w:rsidR="00F74EB2" w:rsidRPr="0077401A" w:rsidRDefault="00F74EB2" w:rsidP="00476C36">
            <w:pPr>
              <w:jc w:val="center"/>
            </w:pPr>
            <w:r w:rsidRPr="0077401A">
              <w:t>41-50 лет</w:t>
            </w:r>
          </w:p>
        </w:tc>
        <w:tc>
          <w:tcPr>
            <w:tcW w:w="2967" w:type="dxa"/>
          </w:tcPr>
          <w:p w:rsidR="00F74EB2" w:rsidRPr="0077401A" w:rsidRDefault="00F74EB2" w:rsidP="00476C36">
            <w:pPr>
              <w:jc w:val="center"/>
            </w:pPr>
            <w:r w:rsidRPr="0077401A">
              <w:t>41 (41.8%)</w:t>
            </w:r>
          </w:p>
        </w:tc>
        <w:tc>
          <w:tcPr>
            <w:tcW w:w="2551" w:type="dxa"/>
          </w:tcPr>
          <w:p w:rsidR="00F74EB2" w:rsidRPr="0077401A" w:rsidRDefault="00F74EB2" w:rsidP="00476C36">
            <w:pPr>
              <w:jc w:val="center"/>
            </w:pPr>
            <w:r>
              <w:t>41 (39</w:t>
            </w:r>
            <w:r w:rsidRPr="0077401A">
              <w:t>%)</w:t>
            </w:r>
          </w:p>
        </w:tc>
        <w:tc>
          <w:tcPr>
            <w:tcW w:w="2694" w:type="dxa"/>
          </w:tcPr>
          <w:p w:rsidR="00F74EB2" w:rsidRPr="00532D16" w:rsidRDefault="00F74EB2" w:rsidP="00476C36">
            <w:pPr>
              <w:jc w:val="center"/>
            </w:pPr>
            <w:r>
              <w:t>40 (37%)</w:t>
            </w:r>
          </w:p>
        </w:tc>
      </w:tr>
      <w:tr w:rsidR="00F74EB2" w:rsidRPr="0077401A" w:rsidTr="00476C36">
        <w:trPr>
          <w:jc w:val="center"/>
        </w:trPr>
        <w:tc>
          <w:tcPr>
            <w:tcW w:w="2415" w:type="dxa"/>
          </w:tcPr>
          <w:p w:rsidR="00F74EB2" w:rsidRPr="0077401A" w:rsidRDefault="00F74EB2" w:rsidP="00476C36">
            <w:pPr>
              <w:jc w:val="center"/>
            </w:pPr>
            <w:r w:rsidRPr="0077401A">
              <w:t>свыше 50 лет</w:t>
            </w:r>
          </w:p>
        </w:tc>
        <w:tc>
          <w:tcPr>
            <w:tcW w:w="2967" w:type="dxa"/>
          </w:tcPr>
          <w:p w:rsidR="00F74EB2" w:rsidRPr="0077401A" w:rsidRDefault="00F74EB2" w:rsidP="00476C36">
            <w:pPr>
              <w:jc w:val="center"/>
            </w:pPr>
            <w:r w:rsidRPr="0077401A">
              <w:t>29</w:t>
            </w:r>
            <w:r>
              <w:t xml:space="preserve"> </w:t>
            </w:r>
            <w:r w:rsidRPr="0077401A">
              <w:t>(29.6%)</w:t>
            </w:r>
          </w:p>
        </w:tc>
        <w:tc>
          <w:tcPr>
            <w:tcW w:w="2551" w:type="dxa"/>
          </w:tcPr>
          <w:p w:rsidR="00F74EB2" w:rsidRPr="0077401A" w:rsidRDefault="00F74EB2" w:rsidP="00476C36">
            <w:pPr>
              <w:jc w:val="center"/>
            </w:pPr>
            <w:r>
              <w:t>32 (30.5</w:t>
            </w:r>
            <w:r w:rsidRPr="0077401A">
              <w:t>%)</w:t>
            </w:r>
          </w:p>
        </w:tc>
        <w:tc>
          <w:tcPr>
            <w:tcW w:w="2694" w:type="dxa"/>
          </w:tcPr>
          <w:p w:rsidR="00F74EB2" w:rsidRDefault="00F74EB2" w:rsidP="00476C36">
            <w:pPr>
              <w:jc w:val="center"/>
            </w:pPr>
            <w:r>
              <w:t>34 (31.5%)</w:t>
            </w:r>
          </w:p>
          <w:p w:rsidR="00F74EB2" w:rsidRPr="00532D16" w:rsidRDefault="00F74EB2" w:rsidP="00476C36">
            <w:pPr>
              <w:jc w:val="center"/>
            </w:pPr>
          </w:p>
        </w:tc>
      </w:tr>
    </w:tbl>
    <w:p w:rsidR="002650EE" w:rsidRDefault="002650EE" w:rsidP="002650EE">
      <w:pPr>
        <w:pStyle w:val="af1"/>
        <w:rPr>
          <w:rFonts w:ascii="Times New Roman" w:hAnsi="Times New Roman" w:cs="Times New Roman"/>
          <w:b/>
          <w:sz w:val="24"/>
          <w:szCs w:val="24"/>
        </w:rPr>
      </w:pPr>
    </w:p>
    <w:p w:rsidR="002650EE" w:rsidRDefault="002650EE" w:rsidP="002650EE">
      <w:pPr>
        <w:pStyle w:val="af1"/>
        <w:rPr>
          <w:rFonts w:ascii="Times New Roman" w:hAnsi="Times New Roman" w:cs="Times New Roman"/>
          <w:b/>
          <w:i/>
          <w:color w:val="C00000"/>
          <w:sz w:val="24"/>
          <w:szCs w:val="24"/>
        </w:rPr>
      </w:pPr>
      <w:r w:rsidRPr="00D10A92">
        <w:rPr>
          <w:rFonts w:ascii="Times New Roman" w:hAnsi="Times New Roman" w:cs="Times New Roman"/>
          <w:b/>
          <w:i/>
          <w:color w:val="C00000"/>
          <w:sz w:val="24"/>
          <w:szCs w:val="24"/>
        </w:rPr>
        <w:t>Критерии к содержанию начального, основного среднего и общего среднего образования с ориентиром на результаты обучения:</w:t>
      </w:r>
      <w:r w:rsidR="00D10A92" w:rsidRPr="00D10A92">
        <w:rPr>
          <w:rFonts w:ascii="Times New Roman" w:hAnsi="Times New Roman" w:cs="Times New Roman"/>
          <w:b/>
          <w:i/>
          <w:color w:val="C00000"/>
          <w:sz w:val="24"/>
          <w:szCs w:val="24"/>
        </w:rPr>
        <w:t xml:space="preserve"> </w:t>
      </w:r>
    </w:p>
    <w:p w:rsidR="00C055B5" w:rsidRDefault="00C055B5" w:rsidP="002650EE">
      <w:pPr>
        <w:pStyle w:val="af1"/>
        <w:rPr>
          <w:rFonts w:ascii="Times New Roman" w:hAnsi="Times New Roman" w:cs="Times New Roman"/>
          <w:b/>
          <w:sz w:val="24"/>
          <w:szCs w:val="24"/>
        </w:rPr>
      </w:pPr>
    </w:p>
    <w:p w:rsidR="002650EE" w:rsidRPr="00D10A92" w:rsidRDefault="00AE564D" w:rsidP="002650EE">
      <w:pPr>
        <w:pStyle w:val="af1"/>
        <w:rPr>
          <w:rFonts w:ascii="Times New Roman" w:hAnsi="Times New Roman" w:cs="Times New Roman"/>
          <w:b/>
          <w:i/>
          <w:iCs/>
          <w:color w:val="002060"/>
          <w:sz w:val="24"/>
          <w:szCs w:val="24"/>
        </w:rPr>
      </w:pPr>
      <w:r w:rsidRPr="00D10A92">
        <w:rPr>
          <w:rFonts w:ascii="Times New Roman" w:hAnsi="Times New Roman" w:cs="Times New Roman"/>
          <w:b/>
          <w:i/>
          <w:iCs/>
          <w:color w:val="002060"/>
          <w:sz w:val="24"/>
          <w:szCs w:val="24"/>
        </w:rPr>
        <w:t>3)</w:t>
      </w:r>
      <w:r w:rsidR="002650EE" w:rsidRPr="00D10A92">
        <w:rPr>
          <w:rFonts w:ascii="Times New Roman" w:eastAsia="Times New Roman" w:hAnsi="Times New Roman" w:cs="Times New Roman"/>
          <w:b/>
          <w:bCs/>
          <w:i/>
          <w:iCs/>
          <w:color w:val="002060"/>
          <w:sz w:val="24"/>
          <w:szCs w:val="24"/>
        </w:rPr>
        <w:t xml:space="preserve">Сведения о педагогах, работающих на условиях совместительства </w:t>
      </w:r>
    </w:p>
    <w:p w:rsidR="004F3E94" w:rsidRPr="0042384D" w:rsidRDefault="00E52850" w:rsidP="00D10A92">
      <w:pPr>
        <w:pStyle w:val="af1"/>
        <w:rPr>
          <w:rFonts w:ascii="Times New Roman" w:hAnsi="Times New Roman" w:cs="Times New Roman"/>
          <w:sz w:val="24"/>
          <w:szCs w:val="24"/>
        </w:rPr>
      </w:pPr>
      <w:r w:rsidRPr="0042384D">
        <w:rPr>
          <w:rFonts w:ascii="Times New Roman" w:hAnsi="Times New Roman" w:cs="Times New Roman"/>
          <w:sz w:val="24"/>
          <w:szCs w:val="24"/>
        </w:rPr>
        <w:t xml:space="preserve">В </w:t>
      </w:r>
      <w:r w:rsidR="004F3E94" w:rsidRPr="0042384D">
        <w:rPr>
          <w:rFonts w:ascii="Times New Roman" w:hAnsi="Times New Roman" w:cs="Times New Roman"/>
          <w:sz w:val="24"/>
          <w:szCs w:val="24"/>
        </w:rPr>
        <w:t>2021-2022 учебн</w:t>
      </w:r>
      <w:r w:rsidRPr="0042384D">
        <w:rPr>
          <w:rFonts w:ascii="Times New Roman" w:hAnsi="Times New Roman" w:cs="Times New Roman"/>
          <w:sz w:val="24"/>
          <w:szCs w:val="24"/>
        </w:rPr>
        <w:t>ом</w:t>
      </w:r>
      <w:r w:rsidR="004F3E94" w:rsidRPr="0042384D">
        <w:rPr>
          <w:rFonts w:ascii="Times New Roman" w:hAnsi="Times New Roman" w:cs="Times New Roman"/>
          <w:sz w:val="24"/>
          <w:szCs w:val="24"/>
        </w:rPr>
        <w:t xml:space="preserve"> год</w:t>
      </w:r>
      <w:r w:rsidRPr="0042384D">
        <w:rPr>
          <w:rFonts w:ascii="Times New Roman" w:hAnsi="Times New Roman" w:cs="Times New Roman"/>
          <w:sz w:val="24"/>
          <w:szCs w:val="24"/>
        </w:rPr>
        <w:t>у в школе на условиях совместительства работали 4 педагога</w:t>
      </w:r>
    </w:p>
    <w:p w:rsidR="00E52850" w:rsidRPr="0042384D" w:rsidRDefault="00E52850" w:rsidP="00D10A92">
      <w:pPr>
        <w:pStyle w:val="af1"/>
        <w:rPr>
          <w:rFonts w:ascii="Times New Roman" w:hAnsi="Times New Roman" w:cs="Times New Roman"/>
          <w:sz w:val="24"/>
          <w:szCs w:val="24"/>
        </w:rPr>
      </w:pPr>
      <w:r w:rsidRPr="0042384D">
        <w:rPr>
          <w:rFonts w:ascii="Times New Roman" w:hAnsi="Times New Roman" w:cs="Times New Roman"/>
          <w:sz w:val="24"/>
          <w:szCs w:val="24"/>
        </w:rPr>
        <w:t xml:space="preserve">Гершкул Г.Л., учитель географии, стаж </w:t>
      </w:r>
      <w:r w:rsidR="00C80C30" w:rsidRPr="0042384D">
        <w:rPr>
          <w:rFonts w:ascii="Times New Roman" w:hAnsi="Times New Roman" w:cs="Times New Roman"/>
          <w:sz w:val="24"/>
          <w:szCs w:val="24"/>
        </w:rPr>
        <w:t>26</w:t>
      </w:r>
      <w:r w:rsidRPr="0042384D">
        <w:rPr>
          <w:rFonts w:ascii="Times New Roman" w:hAnsi="Times New Roman" w:cs="Times New Roman"/>
          <w:sz w:val="24"/>
          <w:szCs w:val="24"/>
        </w:rPr>
        <w:t xml:space="preserve"> лет, образование высшее, нагрузка </w:t>
      </w:r>
      <w:r w:rsidR="00C8354D" w:rsidRPr="0042384D">
        <w:rPr>
          <w:rFonts w:ascii="Times New Roman" w:hAnsi="Times New Roman" w:cs="Times New Roman"/>
          <w:sz w:val="24"/>
          <w:szCs w:val="24"/>
        </w:rPr>
        <w:t>10</w:t>
      </w:r>
      <w:r w:rsidRPr="0042384D">
        <w:rPr>
          <w:rFonts w:ascii="Times New Roman" w:hAnsi="Times New Roman" w:cs="Times New Roman"/>
          <w:sz w:val="24"/>
          <w:szCs w:val="24"/>
        </w:rPr>
        <w:t xml:space="preserve"> часов</w:t>
      </w:r>
      <w:r w:rsidR="00C80C30" w:rsidRPr="0042384D">
        <w:rPr>
          <w:rFonts w:ascii="Times New Roman" w:hAnsi="Times New Roman" w:cs="Times New Roman"/>
          <w:sz w:val="24"/>
          <w:szCs w:val="24"/>
        </w:rPr>
        <w:t>.</w:t>
      </w:r>
    </w:p>
    <w:p w:rsidR="0042384D" w:rsidRDefault="00E52850" w:rsidP="00D10A92">
      <w:pPr>
        <w:pStyle w:val="af1"/>
        <w:rPr>
          <w:rFonts w:ascii="Times New Roman" w:hAnsi="Times New Roman" w:cs="Times New Roman"/>
          <w:sz w:val="24"/>
          <w:szCs w:val="24"/>
        </w:rPr>
      </w:pPr>
      <w:r w:rsidRPr="0042384D">
        <w:rPr>
          <w:rFonts w:ascii="Times New Roman" w:hAnsi="Times New Roman" w:cs="Times New Roman"/>
          <w:sz w:val="24"/>
          <w:szCs w:val="24"/>
        </w:rPr>
        <w:t>Нургалиева</w:t>
      </w:r>
      <w:r w:rsidR="00C80C30" w:rsidRPr="0042384D">
        <w:rPr>
          <w:rFonts w:ascii="Times New Roman" w:hAnsi="Times New Roman" w:cs="Times New Roman"/>
          <w:sz w:val="24"/>
          <w:szCs w:val="24"/>
        </w:rPr>
        <w:t xml:space="preserve"> Д.А., учитель химии, образование высшее, кандидат пед. наук, стаж 35 лет, </w:t>
      </w:r>
    </w:p>
    <w:p w:rsidR="00E52850" w:rsidRPr="0042384D" w:rsidRDefault="00803BA2" w:rsidP="00D10A92">
      <w:pPr>
        <w:pStyle w:val="af1"/>
        <w:rPr>
          <w:rFonts w:ascii="Times New Roman" w:hAnsi="Times New Roman" w:cs="Times New Roman"/>
          <w:sz w:val="24"/>
          <w:szCs w:val="24"/>
        </w:rPr>
      </w:pPr>
      <w:r>
        <w:rPr>
          <w:rFonts w:ascii="Times New Roman" w:hAnsi="Times New Roman" w:cs="Times New Roman"/>
          <w:sz w:val="24"/>
          <w:szCs w:val="24"/>
        </w:rPr>
        <w:lastRenderedPageBreak/>
        <w:t>н</w:t>
      </w:r>
      <w:r w:rsidR="00C80C30" w:rsidRPr="0042384D">
        <w:rPr>
          <w:rFonts w:ascii="Times New Roman" w:hAnsi="Times New Roman" w:cs="Times New Roman"/>
          <w:sz w:val="24"/>
          <w:szCs w:val="24"/>
        </w:rPr>
        <w:t>агрузка</w:t>
      </w:r>
      <w:r>
        <w:rPr>
          <w:rFonts w:ascii="Times New Roman" w:hAnsi="Times New Roman" w:cs="Times New Roman"/>
          <w:sz w:val="24"/>
          <w:szCs w:val="24"/>
        </w:rPr>
        <w:t xml:space="preserve"> </w:t>
      </w:r>
      <w:r w:rsidR="00C8354D" w:rsidRPr="0042384D">
        <w:rPr>
          <w:rFonts w:ascii="Times New Roman" w:hAnsi="Times New Roman" w:cs="Times New Roman"/>
          <w:sz w:val="24"/>
          <w:szCs w:val="24"/>
        </w:rPr>
        <w:t xml:space="preserve">8 </w:t>
      </w:r>
      <w:r w:rsidR="00C80C30" w:rsidRPr="0042384D">
        <w:rPr>
          <w:rFonts w:ascii="Times New Roman" w:hAnsi="Times New Roman" w:cs="Times New Roman"/>
          <w:sz w:val="24"/>
          <w:szCs w:val="24"/>
        </w:rPr>
        <w:t>часов</w:t>
      </w:r>
      <w:r>
        <w:rPr>
          <w:rFonts w:ascii="Times New Roman" w:hAnsi="Times New Roman" w:cs="Times New Roman"/>
          <w:sz w:val="24"/>
          <w:szCs w:val="24"/>
        </w:rPr>
        <w:t>.</w:t>
      </w:r>
    </w:p>
    <w:p w:rsidR="00E52850" w:rsidRPr="0042384D" w:rsidRDefault="00E52850" w:rsidP="00D10A92">
      <w:pPr>
        <w:pStyle w:val="af1"/>
        <w:rPr>
          <w:rFonts w:ascii="Times New Roman" w:hAnsi="Times New Roman" w:cs="Times New Roman"/>
          <w:sz w:val="24"/>
          <w:szCs w:val="24"/>
        </w:rPr>
      </w:pPr>
      <w:r w:rsidRPr="0042384D">
        <w:rPr>
          <w:rFonts w:ascii="Times New Roman" w:hAnsi="Times New Roman" w:cs="Times New Roman"/>
          <w:sz w:val="24"/>
          <w:szCs w:val="24"/>
        </w:rPr>
        <w:t>Рахимжанов</w:t>
      </w:r>
      <w:r w:rsidR="00036FD2" w:rsidRPr="0042384D">
        <w:rPr>
          <w:rFonts w:ascii="Times New Roman" w:hAnsi="Times New Roman" w:cs="Times New Roman"/>
          <w:sz w:val="24"/>
          <w:szCs w:val="24"/>
        </w:rPr>
        <w:t xml:space="preserve"> </w:t>
      </w:r>
      <w:r w:rsidR="00C80C30" w:rsidRPr="0042384D">
        <w:rPr>
          <w:rFonts w:ascii="Times New Roman" w:hAnsi="Times New Roman" w:cs="Times New Roman"/>
          <w:sz w:val="24"/>
          <w:szCs w:val="24"/>
        </w:rPr>
        <w:t xml:space="preserve">С.К., учитель изо, образование высшее, стаж 37 лет, </w:t>
      </w:r>
      <w:r w:rsidR="009844B8">
        <w:rPr>
          <w:rFonts w:ascii="Times New Roman" w:hAnsi="Times New Roman" w:cs="Times New Roman"/>
          <w:sz w:val="24"/>
          <w:szCs w:val="24"/>
        </w:rPr>
        <w:t xml:space="preserve">категория высшая, </w:t>
      </w:r>
      <w:r w:rsidR="00C80C30" w:rsidRPr="0042384D">
        <w:rPr>
          <w:rFonts w:ascii="Times New Roman" w:hAnsi="Times New Roman" w:cs="Times New Roman"/>
          <w:sz w:val="24"/>
          <w:szCs w:val="24"/>
        </w:rPr>
        <w:t xml:space="preserve">нагрузка </w:t>
      </w:r>
      <w:r w:rsidR="00036FD2" w:rsidRPr="0042384D">
        <w:rPr>
          <w:rFonts w:ascii="Times New Roman" w:hAnsi="Times New Roman" w:cs="Times New Roman"/>
          <w:sz w:val="24"/>
          <w:szCs w:val="24"/>
        </w:rPr>
        <w:t>28</w:t>
      </w:r>
      <w:r w:rsidR="00C80C30" w:rsidRPr="0042384D">
        <w:rPr>
          <w:rFonts w:ascii="Times New Roman" w:hAnsi="Times New Roman" w:cs="Times New Roman"/>
          <w:sz w:val="24"/>
          <w:szCs w:val="24"/>
        </w:rPr>
        <w:t xml:space="preserve"> часов. </w:t>
      </w:r>
    </w:p>
    <w:p w:rsidR="004F3E94" w:rsidRDefault="00E52850" w:rsidP="00D10A92">
      <w:pPr>
        <w:pStyle w:val="af1"/>
        <w:rPr>
          <w:rFonts w:ascii="Times New Roman" w:hAnsi="Times New Roman" w:cs="Times New Roman"/>
          <w:sz w:val="24"/>
          <w:szCs w:val="24"/>
        </w:rPr>
      </w:pPr>
      <w:r w:rsidRPr="009844B8">
        <w:rPr>
          <w:rFonts w:ascii="Times New Roman" w:hAnsi="Times New Roman" w:cs="Times New Roman"/>
          <w:sz w:val="24"/>
          <w:szCs w:val="24"/>
        </w:rPr>
        <w:t>Шайханова</w:t>
      </w:r>
      <w:r w:rsidR="00C80C30" w:rsidRPr="009844B8">
        <w:rPr>
          <w:rFonts w:ascii="Times New Roman" w:hAnsi="Times New Roman" w:cs="Times New Roman"/>
          <w:sz w:val="24"/>
          <w:szCs w:val="24"/>
        </w:rPr>
        <w:t xml:space="preserve"> Г.С., учитель </w:t>
      </w:r>
      <w:r w:rsidR="009844B8" w:rsidRPr="009844B8">
        <w:rPr>
          <w:rFonts w:ascii="Times New Roman" w:hAnsi="Times New Roman" w:cs="Times New Roman"/>
          <w:sz w:val="24"/>
          <w:szCs w:val="24"/>
        </w:rPr>
        <w:t xml:space="preserve">художественного труда, образование высшее, </w:t>
      </w:r>
      <w:r w:rsidR="009844B8">
        <w:rPr>
          <w:rFonts w:ascii="Times New Roman" w:hAnsi="Times New Roman" w:cs="Times New Roman"/>
          <w:sz w:val="24"/>
          <w:szCs w:val="24"/>
        </w:rPr>
        <w:t xml:space="preserve">стаж 19 лет, категории нет, </w:t>
      </w:r>
      <w:r w:rsidR="00036FD2" w:rsidRPr="009844B8">
        <w:rPr>
          <w:rFonts w:ascii="Times New Roman" w:hAnsi="Times New Roman" w:cs="Times New Roman"/>
          <w:sz w:val="24"/>
          <w:szCs w:val="24"/>
        </w:rPr>
        <w:t>нагрузка 28 часов.</w:t>
      </w:r>
    </w:p>
    <w:p w:rsidR="001F0422" w:rsidRPr="0042384D" w:rsidRDefault="001F0422" w:rsidP="00D10A92">
      <w:pPr>
        <w:pStyle w:val="af1"/>
        <w:rPr>
          <w:rFonts w:ascii="Times New Roman" w:hAnsi="Times New Roman" w:cs="Times New Roman"/>
          <w:sz w:val="24"/>
          <w:szCs w:val="24"/>
        </w:rPr>
      </w:pPr>
    </w:p>
    <w:p w:rsidR="00E52850" w:rsidRDefault="00E52850" w:rsidP="00F65083">
      <w:pPr>
        <w:pStyle w:val="af1"/>
        <w:rPr>
          <w:rFonts w:ascii="Times New Roman" w:hAnsi="Times New Roman" w:cs="Times New Roman"/>
          <w:sz w:val="24"/>
          <w:szCs w:val="24"/>
        </w:rPr>
      </w:pPr>
      <w:r w:rsidRPr="00F65083">
        <w:rPr>
          <w:rFonts w:ascii="Times New Roman" w:hAnsi="Times New Roman" w:cs="Times New Roman"/>
          <w:sz w:val="24"/>
          <w:szCs w:val="24"/>
        </w:rPr>
        <w:t xml:space="preserve">В </w:t>
      </w:r>
      <w:r w:rsidR="004F3E94" w:rsidRPr="00F65083">
        <w:rPr>
          <w:rFonts w:ascii="Times New Roman" w:hAnsi="Times New Roman" w:cs="Times New Roman"/>
          <w:sz w:val="24"/>
          <w:szCs w:val="24"/>
        </w:rPr>
        <w:t>2022-2023 учебн</w:t>
      </w:r>
      <w:r w:rsidRPr="00F65083">
        <w:rPr>
          <w:rFonts w:ascii="Times New Roman" w:hAnsi="Times New Roman" w:cs="Times New Roman"/>
          <w:sz w:val="24"/>
          <w:szCs w:val="24"/>
        </w:rPr>
        <w:t>ом</w:t>
      </w:r>
      <w:r w:rsidR="004F3E94" w:rsidRPr="00F65083">
        <w:rPr>
          <w:rFonts w:ascii="Times New Roman" w:hAnsi="Times New Roman" w:cs="Times New Roman"/>
          <w:sz w:val="24"/>
          <w:szCs w:val="24"/>
        </w:rPr>
        <w:t xml:space="preserve"> год</w:t>
      </w:r>
      <w:r w:rsidRPr="00F65083">
        <w:rPr>
          <w:rFonts w:ascii="Times New Roman" w:hAnsi="Times New Roman" w:cs="Times New Roman"/>
          <w:sz w:val="24"/>
          <w:szCs w:val="24"/>
        </w:rPr>
        <w:t>у педагогов, работающих по совместительству, не было.</w:t>
      </w:r>
    </w:p>
    <w:p w:rsidR="001F0422" w:rsidRPr="00F65083" w:rsidRDefault="001F0422" w:rsidP="00F65083">
      <w:pPr>
        <w:pStyle w:val="af1"/>
        <w:rPr>
          <w:rFonts w:ascii="Times New Roman" w:hAnsi="Times New Roman" w:cs="Times New Roman"/>
          <w:sz w:val="24"/>
          <w:szCs w:val="24"/>
        </w:rPr>
      </w:pPr>
    </w:p>
    <w:p w:rsidR="00DF5572" w:rsidRDefault="00E52850" w:rsidP="00F65083">
      <w:pPr>
        <w:pStyle w:val="af1"/>
        <w:rPr>
          <w:rFonts w:ascii="Times New Roman" w:hAnsi="Times New Roman" w:cs="Times New Roman"/>
          <w:sz w:val="24"/>
          <w:szCs w:val="24"/>
        </w:rPr>
      </w:pPr>
      <w:r w:rsidRPr="00F65083">
        <w:rPr>
          <w:rFonts w:ascii="Times New Roman" w:hAnsi="Times New Roman" w:cs="Times New Roman"/>
          <w:sz w:val="24"/>
          <w:szCs w:val="24"/>
        </w:rPr>
        <w:t xml:space="preserve">В </w:t>
      </w:r>
      <w:r w:rsidR="004F3E94" w:rsidRPr="00F65083">
        <w:rPr>
          <w:rFonts w:ascii="Times New Roman" w:hAnsi="Times New Roman" w:cs="Times New Roman"/>
          <w:sz w:val="24"/>
          <w:szCs w:val="24"/>
        </w:rPr>
        <w:t>2023-2024 учебн</w:t>
      </w:r>
      <w:r w:rsidRPr="00F65083">
        <w:rPr>
          <w:rFonts w:ascii="Times New Roman" w:hAnsi="Times New Roman" w:cs="Times New Roman"/>
          <w:sz w:val="24"/>
          <w:szCs w:val="24"/>
        </w:rPr>
        <w:t>ом</w:t>
      </w:r>
      <w:r w:rsidR="004F3E94" w:rsidRPr="00F65083">
        <w:rPr>
          <w:rFonts w:ascii="Times New Roman" w:hAnsi="Times New Roman" w:cs="Times New Roman"/>
          <w:sz w:val="24"/>
          <w:szCs w:val="24"/>
        </w:rPr>
        <w:t xml:space="preserve"> год</w:t>
      </w:r>
      <w:r w:rsidRPr="00F65083">
        <w:rPr>
          <w:rFonts w:ascii="Times New Roman" w:hAnsi="Times New Roman" w:cs="Times New Roman"/>
          <w:sz w:val="24"/>
          <w:szCs w:val="24"/>
        </w:rPr>
        <w:t xml:space="preserve">у по совместительству работает 1 учитель: Бейсембаев Д.М., художественный труд, </w:t>
      </w:r>
      <w:r w:rsidR="0072509A" w:rsidRPr="00F65083">
        <w:rPr>
          <w:rFonts w:ascii="Times New Roman" w:hAnsi="Times New Roman" w:cs="Times New Roman"/>
          <w:sz w:val="24"/>
          <w:szCs w:val="24"/>
        </w:rPr>
        <w:t xml:space="preserve">стаж 23 года, </w:t>
      </w:r>
      <w:r w:rsidR="002650EE" w:rsidRPr="00F65083">
        <w:rPr>
          <w:rFonts w:ascii="Times New Roman" w:hAnsi="Times New Roman" w:cs="Times New Roman"/>
          <w:sz w:val="24"/>
          <w:szCs w:val="24"/>
        </w:rPr>
        <w:t xml:space="preserve">имеет высшее образование, категория-педагог-мастер, </w:t>
      </w:r>
    </w:p>
    <w:p w:rsidR="001F0422" w:rsidRPr="009844B8" w:rsidRDefault="002650EE" w:rsidP="009844B8">
      <w:pPr>
        <w:pStyle w:val="af1"/>
        <w:rPr>
          <w:rFonts w:ascii="Times New Roman" w:hAnsi="Times New Roman" w:cs="Times New Roman"/>
          <w:sz w:val="24"/>
          <w:szCs w:val="24"/>
        </w:rPr>
      </w:pPr>
      <w:r w:rsidRPr="00F65083">
        <w:rPr>
          <w:rFonts w:ascii="Times New Roman" w:hAnsi="Times New Roman" w:cs="Times New Roman"/>
          <w:sz w:val="24"/>
          <w:szCs w:val="24"/>
        </w:rPr>
        <w:t xml:space="preserve">нагрузка – </w:t>
      </w:r>
      <w:r w:rsidR="00C11A40">
        <w:rPr>
          <w:rFonts w:ascii="Times New Roman" w:hAnsi="Times New Roman" w:cs="Times New Roman"/>
          <w:sz w:val="24"/>
          <w:szCs w:val="24"/>
        </w:rPr>
        <w:t>29</w:t>
      </w:r>
      <w:r w:rsidRPr="00F65083">
        <w:rPr>
          <w:rFonts w:ascii="Times New Roman" w:hAnsi="Times New Roman" w:cs="Times New Roman"/>
          <w:sz w:val="24"/>
          <w:szCs w:val="24"/>
        </w:rPr>
        <w:t xml:space="preserve"> час</w:t>
      </w:r>
      <w:r w:rsidR="00C11A40">
        <w:rPr>
          <w:rFonts w:ascii="Times New Roman" w:hAnsi="Times New Roman" w:cs="Times New Roman"/>
          <w:sz w:val="24"/>
          <w:szCs w:val="24"/>
        </w:rPr>
        <w:t>ов</w:t>
      </w:r>
      <w:r w:rsidRPr="00F65083">
        <w:rPr>
          <w:rFonts w:ascii="Times New Roman" w:hAnsi="Times New Roman" w:cs="Times New Roman"/>
          <w:sz w:val="24"/>
          <w:szCs w:val="24"/>
        </w:rPr>
        <w:t xml:space="preserve">. </w:t>
      </w:r>
    </w:p>
    <w:p w:rsidR="002650EE" w:rsidRPr="0042384D" w:rsidRDefault="002650EE" w:rsidP="002650EE">
      <w:pPr>
        <w:pStyle w:val="a3"/>
        <w:jc w:val="center"/>
        <w:rPr>
          <w:color w:val="002060"/>
        </w:rPr>
      </w:pPr>
      <w:r w:rsidRPr="0042384D">
        <w:rPr>
          <w:rFonts w:ascii="TimesNewRomanPS" w:hAnsi="TimesNewRomanPS"/>
          <w:b/>
          <w:bCs/>
          <w:color w:val="002060"/>
        </w:rPr>
        <w:t>Сведения о составе административно-управленческого персонала</w:t>
      </w:r>
    </w:p>
    <w:p w:rsidR="002650EE" w:rsidRDefault="002650EE" w:rsidP="00803BA2">
      <w:pPr>
        <w:pStyle w:val="a3"/>
        <w:jc w:val="both"/>
      </w:pPr>
      <w:r>
        <w:rPr>
          <w:rFonts w:ascii="TimesNewRomanPSMT" w:hAnsi="TimesNewRomanPSMT"/>
        </w:rPr>
        <w:t xml:space="preserve">В организационной структуре на всех управленческих уровнях представлены руководители (учредитель, директор) и другие субъекты учебно-воспитательного процесса, что необходимо для эффективного управления школой. </w:t>
      </w:r>
    </w:p>
    <w:p w:rsidR="00C11A40" w:rsidRDefault="002650EE" w:rsidP="00803BA2">
      <w:pPr>
        <w:pStyle w:val="a3"/>
        <w:jc w:val="both"/>
        <w:rPr>
          <w:rFonts w:ascii="TimesNewRomanPSMT" w:hAnsi="TimesNewRomanPSMT"/>
          <w:color w:val="000000" w:themeColor="text1"/>
        </w:rPr>
      </w:pPr>
      <w:r w:rsidRPr="004C5A2F">
        <w:rPr>
          <w:rFonts w:ascii="TimesNewRomanPSMT" w:hAnsi="TimesNewRomanPSMT"/>
          <w:color w:val="000000" w:themeColor="text1"/>
        </w:rPr>
        <w:t xml:space="preserve">Школой руководит компетентная, с достаточным теоретическим и методическим уровнем подготовки команда администрации, состоящая из </w:t>
      </w:r>
      <w:r w:rsidR="00D150F8">
        <w:rPr>
          <w:rFonts w:ascii="TimesNewRomanPSMT" w:hAnsi="TimesNewRomanPSMT"/>
          <w:color w:val="000000" w:themeColor="text1"/>
        </w:rPr>
        <w:t>5</w:t>
      </w:r>
      <w:r w:rsidRPr="004C5A2F">
        <w:rPr>
          <w:rFonts w:ascii="TimesNewRomanPSMT" w:hAnsi="TimesNewRomanPSMT"/>
          <w:color w:val="000000" w:themeColor="text1"/>
        </w:rPr>
        <w:t xml:space="preserve"> человек. </w:t>
      </w:r>
    </w:p>
    <w:p w:rsidR="002650EE" w:rsidRPr="004C5A2F" w:rsidRDefault="002650EE" w:rsidP="00803BA2">
      <w:pPr>
        <w:pStyle w:val="a3"/>
        <w:jc w:val="both"/>
        <w:rPr>
          <w:color w:val="000000" w:themeColor="text1"/>
        </w:rPr>
      </w:pPr>
      <w:r w:rsidRPr="004C5A2F">
        <w:rPr>
          <w:rFonts w:ascii="TimesNewRomanPSMT" w:hAnsi="TimesNewRomanPSMT"/>
          <w:color w:val="000000" w:themeColor="text1"/>
        </w:rPr>
        <w:t xml:space="preserve">В нее входят: </w:t>
      </w:r>
    </w:p>
    <w:p w:rsidR="00C11A40" w:rsidRDefault="002650EE" w:rsidP="00803BA2">
      <w:pPr>
        <w:pStyle w:val="1e"/>
        <w:jc w:val="both"/>
        <w:rPr>
          <w:rFonts w:ascii="Times New Roman" w:hAnsi="Times New Roman"/>
          <w:sz w:val="24"/>
          <w:szCs w:val="24"/>
          <w:lang w:val="ru-RU"/>
        </w:rPr>
      </w:pPr>
      <w:r w:rsidRPr="0061408B">
        <w:rPr>
          <w:rFonts w:ascii="Times New Roman" w:hAnsi="Times New Roman"/>
          <w:b/>
          <w:bCs/>
          <w:sz w:val="24"/>
          <w:szCs w:val="24"/>
          <w:lang w:val="ru-RU"/>
        </w:rPr>
        <w:t xml:space="preserve">Сыздыкова Бахытгуль Рахымбековна - директор школы. </w:t>
      </w:r>
      <w:r w:rsidR="00C11A40" w:rsidRPr="0061408B">
        <w:rPr>
          <w:rFonts w:ascii="Times New Roman" w:hAnsi="Times New Roman"/>
          <w:sz w:val="24"/>
          <w:szCs w:val="24"/>
          <w:lang w:val="ru-RU"/>
        </w:rPr>
        <w:t>Категория - педагог-исследователь.</w:t>
      </w:r>
    </w:p>
    <w:p w:rsidR="00C11A40" w:rsidRDefault="00C11A40" w:rsidP="00803BA2">
      <w:pPr>
        <w:pStyle w:val="1e"/>
        <w:jc w:val="both"/>
        <w:rPr>
          <w:rFonts w:ascii="Times New Roman" w:hAnsi="Times New Roman"/>
          <w:sz w:val="24"/>
          <w:szCs w:val="24"/>
          <w:lang w:val="ru-RU"/>
        </w:rPr>
      </w:pPr>
    </w:p>
    <w:p w:rsidR="00C11A40" w:rsidRDefault="002650EE" w:rsidP="00803BA2">
      <w:pPr>
        <w:pStyle w:val="1e"/>
        <w:jc w:val="both"/>
        <w:rPr>
          <w:rFonts w:ascii="Times New Roman" w:hAnsi="Times New Roman"/>
          <w:sz w:val="24"/>
          <w:szCs w:val="24"/>
          <w:lang w:val="ru-RU"/>
        </w:rPr>
      </w:pPr>
      <w:r w:rsidRPr="0061408B">
        <w:rPr>
          <w:rFonts w:ascii="Times New Roman" w:hAnsi="Times New Roman"/>
          <w:sz w:val="24"/>
          <w:szCs w:val="24"/>
          <w:lang w:val="ru-RU"/>
        </w:rPr>
        <w:t xml:space="preserve">Образование: высшее. Окончила Евразийский университет им Л.Н.Гумилева в 1997 году, специальность учитель истории. Педагогический стаж – 26 лет.  Стаж работы в должности учителя составляет 26 лет. Административный стаж в должности заместителя директора по учебной работе составляет 8 лет, в должности директора – 12 лет. Работает в должности директора ТОО “Экономический лицей” с 20 марта 2019 года. </w:t>
      </w:r>
    </w:p>
    <w:p w:rsidR="00C11A40" w:rsidRDefault="00C11A40" w:rsidP="00803BA2">
      <w:pPr>
        <w:pStyle w:val="1e"/>
        <w:jc w:val="both"/>
        <w:rPr>
          <w:rFonts w:ascii="Times New Roman" w:hAnsi="Times New Roman"/>
          <w:sz w:val="24"/>
          <w:szCs w:val="24"/>
          <w:lang w:val="ru-RU"/>
        </w:rPr>
      </w:pPr>
    </w:p>
    <w:p w:rsidR="00E3110D" w:rsidRPr="0061408B" w:rsidRDefault="002650EE" w:rsidP="00803BA2">
      <w:pPr>
        <w:pStyle w:val="1e"/>
        <w:jc w:val="both"/>
        <w:rPr>
          <w:rFonts w:ascii="Times New Roman" w:hAnsi="Times New Roman"/>
          <w:sz w:val="24"/>
          <w:szCs w:val="24"/>
          <w:lang w:val="ru-RU"/>
        </w:rPr>
      </w:pPr>
      <w:r w:rsidRPr="0061408B">
        <w:rPr>
          <w:rFonts w:ascii="Times New Roman" w:hAnsi="Times New Roman"/>
          <w:sz w:val="24"/>
          <w:szCs w:val="24"/>
          <w:lang w:val="ru-RU"/>
        </w:rPr>
        <w:t>Отвечает за: общее руководство и контроль учебно</w:t>
      </w:r>
      <w:r w:rsidR="0035540D" w:rsidRPr="0061408B">
        <w:rPr>
          <w:rFonts w:ascii="Times New Roman" w:hAnsi="Times New Roman"/>
          <w:sz w:val="24"/>
          <w:szCs w:val="24"/>
          <w:lang w:val="ru-RU"/>
        </w:rPr>
        <w:t xml:space="preserve"> </w:t>
      </w:r>
      <w:r w:rsidRPr="0061408B">
        <w:rPr>
          <w:rFonts w:ascii="Times New Roman" w:hAnsi="Times New Roman"/>
          <w:sz w:val="24"/>
          <w:szCs w:val="24"/>
          <w:lang w:val="ru-RU"/>
        </w:rPr>
        <w:t>-</w:t>
      </w:r>
      <w:r w:rsidR="0035540D" w:rsidRPr="0061408B">
        <w:rPr>
          <w:rFonts w:ascii="Times New Roman" w:hAnsi="Times New Roman"/>
          <w:sz w:val="24"/>
          <w:szCs w:val="24"/>
          <w:lang w:val="ru-RU"/>
        </w:rPr>
        <w:t xml:space="preserve"> </w:t>
      </w:r>
      <w:r w:rsidRPr="0061408B">
        <w:rPr>
          <w:rFonts w:ascii="Times New Roman" w:hAnsi="Times New Roman"/>
          <w:sz w:val="24"/>
          <w:szCs w:val="24"/>
          <w:lang w:val="ru-RU"/>
        </w:rPr>
        <w:t>воспитательной деятельности школы; расстановк</w:t>
      </w:r>
      <w:r w:rsidR="0035540D" w:rsidRPr="001F0422">
        <w:rPr>
          <w:rFonts w:ascii="Times New Roman" w:hAnsi="Times New Roman"/>
          <w:sz w:val="24"/>
          <w:szCs w:val="24"/>
          <w:lang w:val="ru-RU"/>
        </w:rPr>
        <w:t>у</w:t>
      </w:r>
      <w:r w:rsidRPr="0061408B">
        <w:rPr>
          <w:rFonts w:ascii="Times New Roman" w:hAnsi="Times New Roman"/>
          <w:b/>
          <w:color w:val="C00000"/>
          <w:sz w:val="24"/>
          <w:szCs w:val="24"/>
          <w:lang w:val="ru-RU"/>
        </w:rPr>
        <w:t xml:space="preserve"> </w:t>
      </w:r>
      <w:r w:rsidRPr="0061408B">
        <w:rPr>
          <w:rFonts w:ascii="Times New Roman" w:hAnsi="Times New Roman"/>
          <w:sz w:val="24"/>
          <w:szCs w:val="24"/>
          <w:lang w:val="ru-RU"/>
        </w:rPr>
        <w:t>и подбор кадров; организаци</w:t>
      </w:r>
      <w:r w:rsidR="0035540D" w:rsidRPr="00F34FBF">
        <w:rPr>
          <w:rFonts w:ascii="Times New Roman" w:hAnsi="Times New Roman"/>
          <w:sz w:val="24"/>
          <w:szCs w:val="24"/>
          <w:lang w:val="ru-RU"/>
        </w:rPr>
        <w:t>ю</w:t>
      </w:r>
      <w:r w:rsidRPr="0061408B">
        <w:rPr>
          <w:rFonts w:ascii="Times New Roman" w:hAnsi="Times New Roman"/>
          <w:sz w:val="24"/>
          <w:szCs w:val="24"/>
          <w:lang w:val="ru-RU"/>
        </w:rPr>
        <w:t xml:space="preserve"> и деятельность Педсовета школы и Совещаний при директоре; издание приказов по основной деятельности, личному составу, движению учащихся; составление проекта и анализа учебно- воспитательной деятельности школы</w:t>
      </w:r>
      <w:r w:rsidR="00EF3E90" w:rsidRPr="0061408B">
        <w:rPr>
          <w:rFonts w:ascii="Times New Roman" w:hAnsi="Times New Roman"/>
          <w:sz w:val="24"/>
          <w:szCs w:val="24"/>
          <w:lang w:val="ru-RU"/>
        </w:rPr>
        <w:t>. К</w:t>
      </w:r>
      <w:r w:rsidRPr="0061408B">
        <w:rPr>
          <w:rFonts w:ascii="Times New Roman" w:hAnsi="Times New Roman"/>
          <w:sz w:val="24"/>
          <w:szCs w:val="24"/>
          <w:lang w:val="ru-RU"/>
        </w:rPr>
        <w:t>орректирует планировани</w:t>
      </w:r>
      <w:r w:rsidR="00EF3E90" w:rsidRPr="0061408B">
        <w:rPr>
          <w:rFonts w:ascii="Times New Roman" w:hAnsi="Times New Roman"/>
          <w:sz w:val="24"/>
          <w:szCs w:val="24"/>
          <w:lang w:val="ru-RU"/>
        </w:rPr>
        <w:t xml:space="preserve">е </w:t>
      </w:r>
      <w:r w:rsidRPr="0061408B">
        <w:rPr>
          <w:rFonts w:ascii="Times New Roman" w:hAnsi="Times New Roman"/>
          <w:sz w:val="24"/>
          <w:szCs w:val="24"/>
          <w:lang w:val="ru-RU"/>
        </w:rPr>
        <w:t>на месяц и неделю; проведение мониторинга деятельности своих заместителей.</w:t>
      </w:r>
    </w:p>
    <w:p w:rsidR="00C11A40" w:rsidRDefault="002650EE" w:rsidP="00803BA2">
      <w:pPr>
        <w:pStyle w:val="1e"/>
        <w:jc w:val="both"/>
        <w:rPr>
          <w:rFonts w:ascii="Times New Roman" w:hAnsi="Times New Roman"/>
          <w:b/>
          <w:sz w:val="24"/>
          <w:szCs w:val="24"/>
          <w:lang w:val="ru-RU"/>
        </w:rPr>
      </w:pPr>
      <w:r w:rsidRPr="0061408B">
        <w:rPr>
          <w:rFonts w:ascii="Times New Roman" w:hAnsi="Times New Roman"/>
          <w:b/>
          <w:sz w:val="24"/>
          <w:szCs w:val="24"/>
          <w:lang w:val="ru-RU"/>
        </w:rPr>
        <w:t xml:space="preserve"> </w:t>
      </w:r>
    </w:p>
    <w:p w:rsidR="002650EE" w:rsidRPr="0061408B" w:rsidRDefault="002650EE" w:rsidP="00803BA2">
      <w:pPr>
        <w:pStyle w:val="1e"/>
        <w:jc w:val="both"/>
        <w:rPr>
          <w:rFonts w:ascii="Times New Roman" w:hAnsi="Times New Roman"/>
          <w:sz w:val="24"/>
          <w:szCs w:val="24"/>
          <w:lang w:val="ru-RU"/>
        </w:rPr>
      </w:pPr>
      <w:r w:rsidRPr="0061408B">
        <w:rPr>
          <w:rFonts w:ascii="Times New Roman" w:hAnsi="Times New Roman"/>
          <w:b/>
          <w:sz w:val="24"/>
          <w:szCs w:val="24"/>
          <w:lang w:val="ru-RU"/>
        </w:rPr>
        <w:t>Награды:</w:t>
      </w:r>
      <w:r w:rsidRPr="0061408B">
        <w:rPr>
          <w:rFonts w:ascii="Times New Roman" w:hAnsi="Times New Roman"/>
          <w:sz w:val="24"/>
          <w:szCs w:val="24"/>
          <w:lang w:val="ru-RU"/>
        </w:rPr>
        <w:t xml:space="preserve"> нагрудный знак Почетный работник образования РК (2015 г), нагрудный знак Ы. Алтынсарин (2018 г), грамоты Управления образования, акимата г Астаны. </w:t>
      </w:r>
    </w:p>
    <w:p w:rsidR="00EF4840" w:rsidRDefault="00EF4840" w:rsidP="00803BA2">
      <w:pPr>
        <w:pStyle w:val="1e"/>
        <w:jc w:val="both"/>
        <w:rPr>
          <w:rFonts w:ascii="TimesNewRomanPS" w:hAnsi="TimesNewRomanPS"/>
          <w:b/>
          <w:bCs/>
          <w:lang w:val="ru-RU"/>
        </w:rPr>
      </w:pPr>
    </w:p>
    <w:p w:rsidR="00C11A40" w:rsidRDefault="002650EE" w:rsidP="00803BA2">
      <w:pPr>
        <w:pStyle w:val="1e"/>
        <w:jc w:val="both"/>
        <w:rPr>
          <w:rFonts w:ascii="Times New Roman" w:hAnsi="Times New Roman"/>
          <w:sz w:val="24"/>
          <w:szCs w:val="24"/>
          <w:lang w:val="ru-RU"/>
        </w:rPr>
      </w:pPr>
      <w:r w:rsidRPr="00EF4840">
        <w:rPr>
          <w:rFonts w:ascii="Times New Roman" w:hAnsi="Times New Roman"/>
          <w:b/>
          <w:bCs/>
          <w:sz w:val="24"/>
          <w:szCs w:val="24"/>
          <w:lang w:val="ru-RU"/>
        </w:rPr>
        <w:t>Турик Светлана Петровна - заместитель директора по УВР</w:t>
      </w:r>
      <w:r w:rsidRPr="00EF4840">
        <w:rPr>
          <w:rFonts w:ascii="Times New Roman" w:hAnsi="Times New Roman"/>
          <w:sz w:val="24"/>
          <w:szCs w:val="24"/>
          <w:lang w:val="ru-RU"/>
        </w:rPr>
        <w:t xml:space="preserve">, </w:t>
      </w:r>
      <w:r w:rsidR="00C11A40">
        <w:rPr>
          <w:rFonts w:ascii="Times New Roman" w:hAnsi="Times New Roman"/>
          <w:sz w:val="24"/>
          <w:szCs w:val="24"/>
          <w:lang w:val="ru-RU"/>
        </w:rPr>
        <w:t xml:space="preserve">категория- </w:t>
      </w:r>
      <w:r w:rsidRPr="00EF4840">
        <w:rPr>
          <w:rFonts w:ascii="Times New Roman" w:hAnsi="Times New Roman"/>
          <w:sz w:val="24"/>
          <w:szCs w:val="24"/>
          <w:lang w:val="ru-RU"/>
        </w:rPr>
        <w:t xml:space="preserve">педагог-мастер. </w:t>
      </w:r>
    </w:p>
    <w:p w:rsidR="00C11A40" w:rsidRDefault="00C11A40" w:rsidP="00803BA2">
      <w:pPr>
        <w:pStyle w:val="1e"/>
        <w:jc w:val="both"/>
        <w:rPr>
          <w:rFonts w:ascii="Times New Roman" w:hAnsi="Times New Roman"/>
          <w:sz w:val="24"/>
          <w:szCs w:val="24"/>
          <w:lang w:val="ru-RU"/>
        </w:rPr>
      </w:pPr>
    </w:p>
    <w:p w:rsidR="002650EE" w:rsidRPr="004B1590" w:rsidRDefault="002650EE" w:rsidP="00803BA2">
      <w:pPr>
        <w:pStyle w:val="1e"/>
        <w:jc w:val="both"/>
        <w:rPr>
          <w:rFonts w:ascii="Times New Roman" w:hAnsi="Times New Roman"/>
          <w:sz w:val="24"/>
          <w:szCs w:val="24"/>
          <w:lang w:val="ru-RU"/>
        </w:rPr>
      </w:pPr>
      <w:r w:rsidRPr="0061408B">
        <w:rPr>
          <w:rFonts w:ascii="Times New Roman" w:hAnsi="Times New Roman"/>
          <w:sz w:val="24"/>
          <w:szCs w:val="24"/>
          <w:lang w:val="ru-RU"/>
        </w:rPr>
        <w:t xml:space="preserve">Образование: высшее. Окончила Акмолинский университет в 1995 году, специальность- русский язык и литература. Полученная квалификация – учитель русского языка и литературы. Педагогический стаж – 29 лет, административный стаж- 20 лет. </w:t>
      </w:r>
      <w:r w:rsidRPr="00AF0A1B">
        <w:rPr>
          <w:rFonts w:ascii="Times New Roman" w:hAnsi="Times New Roman"/>
          <w:sz w:val="24"/>
          <w:szCs w:val="24"/>
          <w:lang w:val="ru-RU"/>
        </w:rPr>
        <w:t>Работает в</w:t>
      </w:r>
      <w:r w:rsidR="00AF0A1B">
        <w:rPr>
          <w:rFonts w:ascii="Times New Roman" w:hAnsi="Times New Roman"/>
          <w:sz w:val="24"/>
          <w:szCs w:val="24"/>
          <w:lang w:val="ru-RU"/>
        </w:rPr>
        <w:t xml:space="preserve"> лицее </w:t>
      </w:r>
      <w:r w:rsidRPr="00AF0A1B">
        <w:rPr>
          <w:rFonts w:ascii="Times New Roman" w:hAnsi="Times New Roman"/>
          <w:sz w:val="24"/>
          <w:szCs w:val="24"/>
          <w:lang w:val="ru-RU"/>
        </w:rPr>
        <w:t xml:space="preserve">в должности заместителя директора по УВР с 2019 года. </w:t>
      </w:r>
      <w:r w:rsidRPr="0061408B">
        <w:rPr>
          <w:rFonts w:ascii="Times New Roman" w:hAnsi="Times New Roman"/>
          <w:sz w:val="24"/>
          <w:szCs w:val="24"/>
          <w:lang w:val="ru-RU"/>
        </w:rPr>
        <w:t xml:space="preserve">Преподаваемый предмет: русский язык и литература. </w:t>
      </w:r>
      <w:r w:rsidRPr="004B1590">
        <w:rPr>
          <w:rFonts w:ascii="Times New Roman" w:hAnsi="Times New Roman"/>
          <w:sz w:val="24"/>
          <w:szCs w:val="24"/>
          <w:lang w:val="ru-RU"/>
        </w:rPr>
        <w:t>Отвечает за: выполнение ГОСО и учебных программ, текущую и итоговую аттестацию учащихся, выпускные экзамены, расписание уроков и занятий вариативного компонента; ЕНТ; работу с детьми с низкой мотивацией и одаренными; ведение и заполнение учителями школы электронного журнала «Күнделік»</w:t>
      </w:r>
      <w:r w:rsidR="004B1590">
        <w:rPr>
          <w:rFonts w:ascii="Times New Roman" w:hAnsi="Times New Roman"/>
          <w:sz w:val="24"/>
          <w:szCs w:val="24"/>
          <w:lang w:val="ru-RU"/>
        </w:rPr>
        <w:t xml:space="preserve">, </w:t>
      </w:r>
      <w:r w:rsidRPr="004B1590">
        <w:rPr>
          <w:rFonts w:ascii="Times New Roman" w:hAnsi="Times New Roman"/>
          <w:sz w:val="24"/>
          <w:szCs w:val="24"/>
          <w:lang w:val="ru-RU"/>
        </w:rPr>
        <w:t xml:space="preserve">КТП, </w:t>
      </w:r>
      <w:r w:rsidR="00BA070D" w:rsidRPr="004B1590">
        <w:rPr>
          <w:rFonts w:ascii="Times New Roman" w:hAnsi="Times New Roman"/>
          <w:sz w:val="24"/>
          <w:szCs w:val="24"/>
          <w:lang w:val="ru-RU"/>
        </w:rPr>
        <w:t>краткосрочное планирование урока,</w:t>
      </w:r>
      <w:r w:rsidR="00BA070D">
        <w:rPr>
          <w:rFonts w:ascii="Times New Roman" w:hAnsi="Times New Roman"/>
          <w:sz w:val="24"/>
          <w:szCs w:val="24"/>
          <w:lang w:val="ru-RU"/>
        </w:rPr>
        <w:t xml:space="preserve"> </w:t>
      </w:r>
      <w:r w:rsidRPr="004B1590">
        <w:rPr>
          <w:rFonts w:ascii="Times New Roman" w:hAnsi="Times New Roman"/>
          <w:sz w:val="24"/>
          <w:szCs w:val="24"/>
          <w:lang w:val="ru-RU"/>
        </w:rPr>
        <w:t>отчет по успеваемости и качеству</w:t>
      </w:r>
      <w:r w:rsidR="00BA070D">
        <w:rPr>
          <w:rFonts w:ascii="Times New Roman" w:hAnsi="Times New Roman"/>
          <w:sz w:val="24"/>
          <w:szCs w:val="24"/>
          <w:lang w:val="ru-RU"/>
        </w:rPr>
        <w:t xml:space="preserve">, </w:t>
      </w:r>
      <w:r w:rsidRPr="004B1590">
        <w:rPr>
          <w:rFonts w:ascii="Times New Roman" w:hAnsi="Times New Roman"/>
          <w:sz w:val="24"/>
          <w:szCs w:val="24"/>
          <w:lang w:val="ru-RU"/>
        </w:rPr>
        <w:t>движение обучающихся.</w:t>
      </w:r>
      <w:r w:rsidRPr="004B1590">
        <w:rPr>
          <w:rFonts w:ascii="Times New Roman" w:hAnsi="Times New Roman"/>
          <w:i/>
          <w:iCs/>
          <w:sz w:val="24"/>
          <w:szCs w:val="24"/>
          <w:highlight w:val="yellow"/>
          <w:lang w:val="ru-RU"/>
        </w:rPr>
        <w:t xml:space="preserve"> </w:t>
      </w:r>
    </w:p>
    <w:p w:rsidR="00C11A40" w:rsidRDefault="00C11A40" w:rsidP="00803BA2">
      <w:pPr>
        <w:pStyle w:val="1e"/>
        <w:jc w:val="both"/>
        <w:rPr>
          <w:rFonts w:ascii="Times New Roman" w:hAnsi="Times New Roman"/>
          <w:b/>
          <w:sz w:val="24"/>
          <w:szCs w:val="24"/>
          <w:lang w:val="ru-RU"/>
        </w:rPr>
      </w:pPr>
    </w:p>
    <w:p w:rsidR="002650EE" w:rsidRDefault="002650EE" w:rsidP="00803BA2">
      <w:pPr>
        <w:pStyle w:val="1e"/>
        <w:jc w:val="both"/>
        <w:rPr>
          <w:rFonts w:ascii="Times New Roman" w:hAnsi="Times New Roman"/>
          <w:sz w:val="24"/>
          <w:szCs w:val="24"/>
          <w:lang w:val="ru-RU"/>
        </w:rPr>
      </w:pPr>
      <w:r w:rsidRPr="00BA070D">
        <w:rPr>
          <w:rFonts w:ascii="Times New Roman" w:hAnsi="Times New Roman"/>
          <w:b/>
          <w:sz w:val="24"/>
          <w:szCs w:val="24"/>
          <w:lang w:val="ru-RU"/>
        </w:rPr>
        <w:t>Награды:</w:t>
      </w:r>
      <w:r w:rsidRPr="00BA070D">
        <w:rPr>
          <w:rFonts w:ascii="Times New Roman" w:hAnsi="Times New Roman"/>
          <w:sz w:val="24"/>
          <w:szCs w:val="24"/>
          <w:lang w:val="ru-RU"/>
        </w:rPr>
        <w:t xml:space="preserve"> нагрудный знак Ы. Алтынсарин (2013 г), грамота министра образования (2020г), </w:t>
      </w:r>
      <w:r w:rsidRPr="00F34FBF">
        <w:rPr>
          <w:rFonts w:ascii="Times New Roman" w:hAnsi="Times New Roman"/>
          <w:sz w:val="24"/>
          <w:szCs w:val="24"/>
          <w:lang w:val="ru-RU"/>
        </w:rPr>
        <w:t>Б</w:t>
      </w:r>
      <w:r w:rsidRPr="00BA070D">
        <w:rPr>
          <w:rFonts w:ascii="Times New Roman" w:hAnsi="Times New Roman"/>
          <w:sz w:val="24"/>
          <w:szCs w:val="24"/>
          <w:lang w:val="ru-RU"/>
        </w:rPr>
        <w:t xml:space="preserve">лагодарность министра образования (2017 г, 2004 г), </w:t>
      </w:r>
      <w:r w:rsidRPr="00F34FBF">
        <w:rPr>
          <w:rFonts w:ascii="Times New Roman" w:hAnsi="Times New Roman"/>
          <w:sz w:val="24"/>
          <w:szCs w:val="24"/>
          <w:lang w:val="ru-RU"/>
        </w:rPr>
        <w:t>Б</w:t>
      </w:r>
      <w:r w:rsidRPr="00BA070D">
        <w:rPr>
          <w:rFonts w:ascii="Times New Roman" w:hAnsi="Times New Roman"/>
          <w:sz w:val="24"/>
          <w:szCs w:val="24"/>
          <w:lang w:val="ru-RU"/>
        </w:rPr>
        <w:t>лагодарственное письмо Республиканского научно-практического центра «Учебник» (2015 г), грамоты Управления образования.</w:t>
      </w:r>
    </w:p>
    <w:p w:rsidR="00AF0A1B" w:rsidRPr="00AF0A1B" w:rsidRDefault="00AF0A1B" w:rsidP="00803BA2">
      <w:pPr>
        <w:pStyle w:val="af1"/>
        <w:jc w:val="both"/>
        <w:rPr>
          <w:lang w:eastAsia="en-US"/>
        </w:rPr>
      </w:pPr>
    </w:p>
    <w:p w:rsidR="00C11A40" w:rsidRDefault="002650EE" w:rsidP="00803BA2">
      <w:pPr>
        <w:pStyle w:val="1e"/>
        <w:jc w:val="both"/>
        <w:rPr>
          <w:rFonts w:ascii="Times New Roman" w:hAnsi="Times New Roman"/>
          <w:sz w:val="24"/>
          <w:szCs w:val="24"/>
          <w:lang w:val="ru-RU"/>
        </w:rPr>
      </w:pPr>
      <w:r w:rsidRPr="0061408B">
        <w:rPr>
          <w:rFonts w:ascii="Times New Roman" w:hAnsi="Times New Roman"/>
          <w:b/>
          <w:bCs/>
          <w:sz w:val="24"/>
          <w:szCs w:val="24"/>
          <w:lang w:val="ru-RU"/>
        </w:rPr>
        <w:t>Тауекелова Айгуль Абтисаматовна</w:t>
      </w:r>
      <w:r w:rsidRPr="0061408B">
        <w:rPr>
          <w:rFonts w:ascii="Times New Roman" w:hAnsi="Times New Roman"/>
          <w:sz w:val="24"/>
          <w:szCs w:val="24"/>
          <w:lang w:val="ru-RU"/>
        </w:rPr>
        <w:t xml:space="preserve"> </w:t>
      </w:r>
      <w:r w:rsidRPr="0061408B">
        <w:rPr>
          <w:rFonts w:ascii="Times New Roman" w:hAnsi="Times New Roman"/>
          <w:b/>
          <w:bCs/>
          <w:sz w:val="24"/>
          <w:szCs w:val="24"/>
          <w:lang w:val="ru-RU"/>
        </w:rPr>
        <w:t>-заместитель директора по НМР</w:t>
      </w:r>
      <w:r w:rsidRPr="0061408B">
        <w:rPr>
          <w:rFonts w:ascii="Times New Roman" w:hAnsi="Times New Roman"/>
          <w:sz w:val="24"/>
          <w:szCs w:val="24"/>
          <w:lang w:val="ru-RU"/>
        </w:rPr>
        <w:t xml:space="preserve">, </w:t>
      </w:r>
      <w:r w:rsidR="00C11A40">
        <w:rPr>
          <w:rFonts w:ascii="Times New Roman" w:hAnsi="Times New Roman"/>
          <w:sz w:val="24"/>
          <w:szCs w:val="24"/>
          <w:lang w:val="ru-RU"/>
        </w:rPr>
        <w:t>категория-</w:t>
      </w:r>
      <w:r w:rsidRPr="0061408B">
        <w:rPr>
          <w:rFonts w:ascii="Times New Roman" w:hAnsi="Times New Roman"/>
          <w:sz w:val="24"/>
          <w:szCs w:val="24"/>
          <w:lang w:val="ru-RU"/>
        </w:rPr>
        <w:t xml:space="preserve">педагог-исследователь.                                                                                                                      </w:t>
      </w:r>
    </w:p>
    <w:p w:rsidR="00C11A40" w:rsidRDefault="00C11A40" w:rsidP="00803BA2">
      <w:pPr>
        <w:pStyle w:val="1e"/>
        <w:jc w:val="both"/>
        <w:rPr>
          <w:rFonts w:ascii="Times New Roman" w:hAnsi="Times New Roman"/>
          <w:sz w:val="24"/>
          <w:szCs w:val="24"/>
          <w:lang w:val="ru-RU"/>
        </w:rPr>
      </w:pPr>
    </w:p>
    <w:p w:rsidR="00C11A40" w:rsidRDefault="002650EE" w:rsidP="00803BA2">
      <w:pPr>
        <w:pStyle w:val="1e"/>
        <w:jc w:val="both"/>
        <w:rPr>
          <w:rFonts w:ascii="Times New Roman" w:hAnsi="Times New Roman"/>
          <w:sz w:val="24"/>
          <w:szCs w:val="24"/>
          <w:lang w:val="ru-RU"/>
        </w:rPr>
      </w:pPr>
      <w:r w:rsidRPr="0061408B">
        <w:rPr>
          <w:rFonts w:ascii="Times New Roman" w:hAnsi="Times New Roman"/>
          <w:sz w:val="24"/>
          <w:szCs w:val="24"/>
          <w:lang w:val="ru-RU"/>
        </w:rPr>
        <w:t>Образование: высшее. Окончила Карагандинский государственный университет им.</w:t>
      </w:r>
      <w:r w:rsidR="00035F7C" w:rsidRPr="0061408B">
        <w:rPr>
          <w:rFonts w:ascii="Times New Roman" w:hAnsi="Times New Roman"/>
          <w:sz w:val="24"/>
          <w:szCs w:val="24"/>
          <w:lang w:val="ru-RU"/>
        </w:rPr>
        <w:t xml:space="preserve"> </w:t>
      </w:r>
      <w:r w:rsidRPr="0061408B">
        <w:rPr>
          <w:rFonts w:ascii="Times New Roman" w:hAnsi="Times New Roman"/>
          <w:sz w:val="24"/>
          <w:szCs w:val="24"/>
          <w:lang w:val="ru-RU"/>
        </w:rPr>
        <w:t>Е.</w:t>
      </w:r>
      <w:r w:rsidR="00035F7C" w:rsidRPr="0061408B">
        <w:rPr>
          <w:rFonts w:ascii="Times New Roman" w:hAnsi="Times New Roman"/>
          <w:sz w:val="24"/>
          <w:szCs w:val="24"/>
          <w:lang w:val="ru-RU"/>
        </w:rPr>
        <w:t xml:space="preserve"> </w:t>
      </w:r>
      <w:r w:rsidRPr="0061408B">
        <w:rPr>
          <w:rFonts w:ascii="Times New Roman" w:hAnsi="Times New Roman"/>
          <w:sz w:val="24"/>
          <w:szCs w:val="24"/>
          <w:lang w:val="ru-RU"/>
        </w:rPr>
        <w:t>А.</w:t>
      </w:r>
      <w:r w:rsidR="00035F7C" w:rsidRPr="0061408B">
        <w:rPr>
          <w:rFonts w:ascii="Times New Roman" w:hAnsi="Times New Roman"/>
          <w:sz w:val="24"/>
          <w:szCs w:val="24"/>
          <w:lang w:val="ru-RU"/>
        </w:rPr>
        <w:t xml:space="preserve"> </w:t>
      </w:r>
      <w:r w:rsidRPr="0061408B">
        <w:rPr>
          <w:rFonts w:ascii="Times New Roman" w:hAnsi="Times New Roman"/>
          <w:sz w:val="24"/>
          <w:szCs w:val="24"/>
          <w:lang w:val="ru-RU"/>
        </w:rPr>
        <w:t xml:space="preserve">Букетова, химический </w:t>
      </w:r>
      <w:r w:rsidR="00035F7C" w:rsidRPr="0061408B">
        <w:rPr>
          <w:rFonts w:ascii="Times New Roman" w:hAnsi="Times New Roman"/>
          <w:sz w:val="24"/>
          <w:szCs w:val="24"/>
          <w:lang w:val="ru-RU"/>
        </w:rPr>
        <w:t>факультет. Специальность: х</w:t>
      </w:r>
      <w:r w:rsidRPr="0061408B">
        <w:rPr>
          <w:rFonts w:ascii="Times New Roman" w:hAnsi="Times New Roman"/>
          <w:sz w:val="24"/>
          <w:szCs w:val="24"/>
          <w:lang w:val="ru-RU"/>
        </w:rPr>
        <w:t xml:space="preserve">имик. Преподаватель. Административный стаж 13 лет. Работает в должности заместителя директора по НМР в ТОО «Экономический лицей» с 2020 года. Преподаёт предмет: химия. </w:t>
      </w:r>
    </w:p>
    <w:p w:rsidR="00C11A40" w:rsidRDefault="00C11A40" w:rsidP="00803BA2">
      <w:pPr>
        <w:pStyle w:val="1e"/>
        <w:jc w:val="both"/>
        <w:rPr>
          <w:rFonts w:ascii="Times New Roman" w:hAnsi="Times New Roman"/>
          <w:sz w:val="24"/>
          <w:szCs w:val="24"/>
          <w:lang w:val="ru-RU"/>
        </w:rPr>
      </w:pPr>
    </w:p>
    <w:p w:rsidR="002C1012" w:rsidRPr="0061408B" w:rsidRDefault="002650EE" w:rsidP="00803BA2">
      <w:pPr>
        <w:pStyle w:val="1e"/>
        <w:jc w:val="both"/>
        <w:rPr>
          <w:rFonts w:ascii="Times New Roman" w:hAnsi="Times New Roman"/>
          <w:sz w:val="24"/>
          <w:szCs w:val="24"/>
          <w:lang w:val="ru-RU"/>
        </w:rPr>
      </w:pPr>
      <w:r w:rsidRPr="00C055B5">
        <w:rPr>
          <w:rFonts w:ascii="Times New Roman" w:hAnsi="Times New Roman"/>
          <w:color w:val="000000" w:themeColor="text1"/>
          <w:sz w:val="24"/>
          <w:szCs w:val="24"/>
          <w:lang w:val="ru-RU"/>
        </w:rPr>
        <w:t>Отвечает за: руковод</w:t>
      </w:r>
      <w:r w:rsidR="00A021F7" w:rsidRPr="00C055B5">
        <w:rPr>
          <w:rFonts w:ascii="Times New Roman" w:hAnsi="Times New Roman"/>
          <w:color w:val="000000" w:themeColor="text1"/>
          <w:sz w:val="24"/>
          <w:szCs w:val="24"/>
          <w:lang w:val="ru-RU"/>
        </w:rPr>
        <w:t>ство</w:t>
      </w:r>
      <w:r w:rsidRPr="00C055B5">
        <w:rPr>
          <w:rFonts w:ascii="Times New Roman" w:hAnsi="Times New Roman"/>
          <w:color w:val="000000" w:themeColor="text1"/>
          <w:sz w:val="24"/>
          <w:szCs w:val="24"/>
          <w:lang w:val="ru-RU"/>
        </w:rPr>
        <w:t xml:space="preserve"> научно-поисковой работой учителей, созда</w:t>
      </w:r>
      <w:r w:rsidR="00A021F7" w:rsidRPr="00C055B5">
        <w:rPr>
          <w:rFonts w:ascii="Times New Roman" w:hAnsi="Times New Roman"/>
          <w:color w:val="000000" w:themeColor="text1"/>
          <w:sz w:val="24"/>
          <w:szCs w:val="24"/>
          <w:lang w:val="ru-RU"/>
        </w:rPr>
        <w:t>ние</w:t>
      </w:r>
      <w:r w:rsidRPr="00C055B5">
        <w:rPr>
          <w:rFonts w:ascii="Times New Roman" w:hAnsi="Times New Roman"/>
          <w:color w:val="000000" w:themeColor="text1"/>
          <w:sz w:val="24"/>
          <w:szCs w:val="24"/>
          <w:lang w:val="ru-RU"/>
        </w:rPr>
        <w:t xml:space="preserve"> стимулирующи</w:t>
      </w:r>
      <w:r w:rsidR="00A021F7" w:rsidRPr="00C055B5">
        <w:rPr>
          <w:rFonts w:ascii="Times New Roman" w:hAnsi="Times New Roman"/>
          <w:color w:val="000000" w:themeColor="text1"/>
          <w:sz w:val="24"/>
          <w:szCs w:val="24"/>
          <w:lang w:val="ru-RU"/>
        </w:rPr>
        <w:t xml:space="preserve">х </w:t>
      </w:r>
      <w:r w:rsidRPr="00C055B5">
        <w:rPr>
          <w:rFonts w:ascii="Times New Roman" w:hAnsi="Times New Roman"/>
          <w:color w:val="000000" w:themeColor="text1"/>
          <w:sz w:val="24"/>
          <w:szCs w:val="24"/>
          <w:lang w:val="ru-RU"/>
        </w:rPr>
        <w:t>и благоприятны</w:t>
      </w:r>
      <w:r w:rsidR="00A021F7" w:rsidRPr="00C055B5">
        <w:rPr>
          <w:rFonts w:ascii="Times New Roman" w:hAnsi="Times New Roman"/>
          <w:color w:val="000000" w:themeColor="text1"/>
          <w:sz w:val="24"/>
          <w:szCs w:val="24"/>
          <w:lang w:val="ru-RU"/>
        </w:rPr>
        <w:t>х</w:t>
      </w:r>
      <w:r w:rsidRPr="00C055B5">
        <w:rPr>
          <w:rFonts w:ascii="Times New Roman" w:hAnsi="Times New Roman"/>
          <w:color w:val="000000" w:themeColor="text1"/>
          <w:sz w:val="24"/>
          <w:szCs w:val="24"/>
          <w:lang w:val="ru-RU"/>
        </w:rPr>
        <w:t xml:space="preserve"> </w:t>
      </w:r>
      <w:r w:rsidR="00A021F7" w:rsidRPr="00C055B5">
        <w:rPr>
          <w:rFonts w:ascii="Times New Roman" w:hAnsi="Times New Roman"/>
          <w:color w:val="000000" w:themeColor="text1"/>
          <w:sz w:val="24"/>
          <w:szCs w:val="24"/>
          <w:lang w:val="ru-RU"/>
        </w:rPr>
        <w:t xml:space="preserve">условий </w:t>
      </w:r>
      <w:r w:rsidRPr="00C055B5">
        <w:rPr>
          <w:rFonts w:ascii="Times New Roman" w:hAnsi="Times New Roman"/>
          <w:color w:val="000000" w:themeColor="text1"/>
          <w:sz w:val="24"/>
          <w:szCs w:val="24"/>
          <w:lang w:val="ru-RU"/>
        </w:rPr>
        <w:t xml:space="preserve">для творческой работы учителей. </w:t>
      </w:r>
      <w:r w:rsidR="00A021F7" w:rsidRPr="00C055B5">
        <w:rPr>
          <w:rFonts w:ascii="Times New Roman" w:hAnsi="Times New Roman"/>
          <w:color w:val="000000" w:themeColor="text1"/>
          <w:sz w:val="24"/>
          <w:szCs w:val="24"/>
          <w:lang w:val="ru-RU"/>
        </w:rPr>
        <w:t xml:space="preserve"> </w:t>
      </w:r>
      <w:r w:rsidRPr="00C055B5">
        <w:rPr>
          <w:rFonts w:ascii="Times New Roman" w:hAnsi="Times New Roman"/>
          <w:color w:val="000000" w:themeColor="text1"/>
          <w:sz w:val="24"/>
          <w:szCs w:val="24"/>
          <w:lang w:val="ru-RU"/>
        </w:rPr>
        <w:t>Направляет и руководит работой</w:t>
      </w:r>
      <w:r w:rsidR="00A021F7" w:rsidRPr="00C055B5">
        <w:rPr>
          <w:rFonts w:ascii="Times New Roman" w:hAnsi="Times New Roman"/>
          <w:color w:val="000000" w:themeColor="text1"/>
          <w:sz w:val="24"/>
          <w:szCs w:val="24"/>
          <w:lang w:val="ru-RU"/>
        </w:rPr>
        <w:t xml:space="preserve"> </w:t>
      </w:r>
      <w:r w:rsidR="00C055B5" w:rsidRPr="00C055B5">
        <w:rPr>
          <w:rFonts w:ascii="Times New Roman" w:hAnsi="Times New Roman"/>
          <w:bCs/>
          <w:color w:val="000000" w:themeColor="text1"/>
          <w:sz w:val="24"/>
          <w:szCs w:val="24"/>
          <w:lang w:val="ru-RU"/>
        </w:rPr>
        <w:t>м</w:t>
      </w:r>
      <w:r w:rsidR="001C6627" w:rsidRPr="00C055B5">
        <w:rPr>
          <w:rFonts w:ascii="Times New Roman" w:hAnsi="Times New Roman"/>
          <w:bCs/>
          <w:color w:val="000000" w:themeColor="text1"/>
          <w:sz w:val="24"/>
          <w:szCs w:val="24"/>
          <w:lang w:val="ru-RU"/>
        </w:rPr>
        <w:t>етодической   службы</w:t>
      </w:r>
      <w:r w:rsidR="001C6627" w:rsidRPr="00C055B5">
        <w:rPr>
          <w:rFonts w:ascii="Times New Roman" w:hAnsi="Times New Roman"/>
          <w:color w:val="000000" w:themeColor="text1"/>
          <w:sz w:val="24"/>
          <w:szCs w:val="24"/>
          <w:lang w:val="ru-RU"/>
        </w:rPr>
        <w:t xml:space="preserve"> </w:t>
      </w:r>
      <w:r w:rsidRPr="00C055B5">
        <w:rPr>
          <w:rFonts w:ascii="Times New Roman" w:hAnsi="Times New Roman"/>
          <w:color w:val="000000" w:themeColor="text1"/>
          <w:sz w:val="24"/>
          <w:szCs w:val="24"/>
          <w:lang w:val="ru-RU"/>
        </w:rPr>
        <w:t>и методических объединений учителей. Осуществляет пропаганду научно-теоретических знаний учащихся. Контролирует и организует повышение квалификации учителей через семинары, курсы, творческие командировки, конкурсы</w:t>
      </w:r>
      <w:r w:rsidR="00F91890" w:rsidRPr="0061408B">
        <w:rPr>
          <w:rFonts w:ascii="Times New Roman" w:hAnsi="Times New Roman"/>
          <w:sz w:val="24"/>
          <w:szCs w:val="24"/>
          <w:lang w:val="ru-RU"/>
        </w:rPr>
        <w:t>, защиту авторских прав учителей,</w:t>
      </w:r>
      <w:r w:rsidR="009A0115" w:rsidRPr="0061408B">
        <w:rPr>
          <w:rFonts w:ascii="Times New Roman" w:hAnsi="Times New Roman"/>
          <w:sz w:val="24"/>
          <w:szCs w:val="24"/>
          <w:lang w:val="ru-RU"/>
        </w:rPr>
        <w:t xml:space="preserve"> проведение предметных олимпиад, награждение учителей и учащихся.</w:t>
      </w:r>
      <w:r w:rsidR="00F91890" w:rsidRPr="0061408B">
        <w:rPr>
          <w:rFonts w:ascii="Times New Roman" w:hAnsi="Times New Roman"/>
          <w:sz w:val="24"/>
          <w:szCs w:val="24"/>
          <w:lang w:val="ru-RU"/>
        </w:rPr>
        <w:t xml:space="preserve"> </w:t>
      </w:r>
      <w:r w:rsidRPr="0061408B">
        <w:rPr>
          <w:rFonts w:ascii="Times New Roman" w:hAnsi="Times New Roman"/>
          <w:color w:val="C00000"/>
          <w:sz w:val="24"/>
          <w:szCs w:val="24"/>
          <w:lang w:val="ru-RU"/>
        </w:rPr>
        <w:t xml:space="preserve"> </w:t>
      </w:r>
      <w:r w:rsidRPr="0061408B">
        <w:rPr>
          <w:rFonts w:ascii="Times New Roman" w:hAnsi="Times New Roman"/>
          <w:sz w:val="24"/>
          <w:szCs w:val="24"/>
          <w:lang w:val="ru-RU"/>
        </w:rPr>
        <w:t>Содействует</w:t>
      </w:r>
      <w:r w:rsidR="00F91890" w:rsidRPr="0061408B">
        <w:rPr>
          <w:rFonts w:ascii="Times New Roman" w:hAnsi="Times New Roman"/>
          <w:sz w:val="24"/>
          <w:szCs w:val="24"/>
          <w:lang w:val="ru-RU"/>
        </w:rPr>
        <w:t xml:space="preserve"> в </w:t>
      </w:r>
      <w:r w:rsidRPr="0061408B">
        <w:rPr>
          <w:rFonts w:ascii="Times New Roman" w:hAnsi="Times New Roman"/>
          <w:sz w:val="24"/>
          <w:szCs w:val="24"/>
          <w:lang w:val="ru-RU"/>
        </w:rPr>
        <w:t>разработк</w:t>
      </w:r>
      <w:r w:rsidR="00F91890" w:rsidRPr="0061408B">
        <w:rPr>
          <w:rFonts w:ascii="Times New Roman" w:hAnsi="Times New Roman"/>
          <w:sz w:val="24"/>
          <w:szCs w:val="24"/>
          <w:lang w:val="ru-RU"/>
        </w:rPr>
        <w:t>е</w:t>
      </w:r>
      <w:r w:rsidRPr="0061408B">
        <w:rPr>
          <w:rFonts w:ascii="Times New Roman" w:hAnsi="Times New Roman"/>
          <w:sz w:val="24"/>
          <w:szCs w:val="24"/>
          <w:lang w:val="ru-RU"/>
        </w:rPr>
        <w:t xml:space="preserve"> научно-методических пособий и учебников, индивидуальных учебных планов</w:t>
      </w:r>
      <w:r w:rsidR="002C1012" w:rsidRPr="0061408B">
        <w:rPr>
          <w:rFonts w:ascii="Times New Roman" w:hAnsi="Times New Roman"/>
          <w:sz w:val="24"/>
          <w:szCs w:val="24"/>
          <w:lang w:val="ru-RU"/>
        </w:rPr>
        <w:t xml:space="preserve">. </w:t>
      </w:r>
      <w:r w:rsidRPr="0061408B">
        <w:rPr>
          <w:rFonts w:ascii="Times New Roman" w:hAnsi="Times New Roman"/>
          <w:sz w:val="24"/>
          <w:szCs w:val="24"/>
          <w:lang w:val="ru-RU"/>
        </w:rPr>
        <w:t xml:space="preserve"> </w:t>
      </w:r>
      <w:r w:rsidR="002C1012" w:rsidRPr="0061408B">
        <w:rPr>
          <w:rFonts w:ascii="Times New Roman" w:hAnsi="Times New Roman"/>
          <w:sz w:val="24"/>
          <w:szCs w:val="24"/>
          <w:lang w:val="ru-RU"/>
        </w:rPr>
        <w:t>Н</w:t>
      </w:r>
      <w:r w:rsidRPr="0061408B">
        <w:rPr>
          <w:rFonts w:ascii="Times New Roman" w:hAnsi="Times New Roman"/>
          <w:sz w:val="24"/>
          <w:szCs w:val="24"/>
          <w:lang w:val="ru-RU"/>
        </w:rPr>
        <w:t xml:space="preserve">есёт ответственность за все виды отчетности по методической работе. </w:t>
      </w:r>
    </w:p>
    <w:p w:rsidR="00C11A40" w:rsidRDefault="00C11A40" w:rsidP="00803BA2">
      <w:pPr>
        <w:pStyle w:val="1e"/>
        <w:jc w:val="both"/>
        <w:rPr>
          <w:rFonts w:ascii="Times New Roman" w:hAnsi="Times New Roman"/>
          <w:b/>
          <w:bCs/>
          <w:sz w:val="24"/>
          <w:szCs w:val="24"/>
          <w:lang w:val="ru-RU"/>
        </w:rPr>
      </w:pPr>
    </w:p>
    <w:p w:rsidR="002650EE" w:rsidRDefault="002650EE" w:rsidP="00803BA2">
      <w:pPr>
        <w:pStyle w:val="1e"/>
        <w:jc w:val="both"/>
        <w:rPr>
          <w:rFonts w:ascii="Times New Roman" w:hAnsi="Times New Roman"/>
          <w:sz w:val="24"/>
          <w:szCs w:val="24"/>
          <w:lang w:val="ru-RU"/>
        </w:rPr>
      </w:pPr>
      <w:r w:rsidRPr="00C11A40">
        <w:rPr>
          <w:rFonts w:ascii="Times New Roman" w:hAnsi="Times New Roman"/>
          <w:b/>
          <w:bCs/>
          <w:sz w:val="24"/>
          <w:szCs w:val="24"/>
          <w:lang w:val="ru-RU"/>
        </w:rPr>
        <w:t xml:space="preserve">Награды: </w:t>
      </w:r>
      <w:r w:rsidRPr="0061408B">
        <w:rPr>
          <w:rFonts w:ascii="Times New Roman" w:hAnsi="Times New Roman"/>
          <w:sz w:val="24"/>
          <w:szCs w:val="24"/>
          <w:lang w:val="ru-RU"/>
        </w:rPr>
        <w:t>нагрудный знак Ы. Алтынсарин (2020 год).</w:t>
      </w:r>
    </w:p>
    <w:p w:rsidR="00F34FBF" w:rsidRDefault="00F34FBF" w:rsidP="00803BA2">
      <w:pPr>
        <w:jc w:val="both"/>
      </w:pPr>
    </w:p>
    <w:p w:rsidR="00C11A40" w:rsidRDefault="002650EE" w:rsidP="00803BA2">
      <w:pPr>
        <w:pStyle w:val="1e"/>
        <w:jc w:val="both"/>
        <w:rPr>
          <w:rFonts w:ascii="Times New Roman" w:hAnsi="Times New Roman"/>
          <w:sz w:val="24"/>
          <w:szCs w:val="24"/>
          <w:lang w:val="ru-RU"/>
        </w:rPr>
      </w:pPr>
      <w:r w:rsidRPr="0061408B">
        <w:rPr>
          <w:rFonts w:ascii="Times New Roman" w:hAnsi="Times New Roman"/>
          <w:b/>
          <w:bCs/>
          <w:sz w:val="24"/>
          <w:szCs w:val="24"/>
          <w:lang w:val="ru-RU"/>
        </w:rPr>
        <w:t>Машады Анна Рафаэловна - заместитель директора по УВР</w:t>
      </w:r>
      <w:r w:rsidRPr="0061408B">
        <w:rPr>
          <w:rFonts w:ascii="Times New Roman" w:hAnsi="Times New Roman"/>
          <w:sz w:val="24"/>
          <w:szCs w:val="24"/>
          <w:lang w:val="ru-RU"/>
        </w:rPr>
        <w:t xml:space="preserve"> в начальных классах. </w:t>
      </w:r>
      <w:r w:rsidR="00C11A40">
        <w:rPr>
          <w:rFonts w:ascii="Times New Roman" w:hAnsi="Times New Roman"/>
          <w:sz w:val="24"/>
          <w:szCs w:val="24"/>
          <w:lang w:val="ru-RU"/>
        </w:rPr>
        <w:t>Категория- п</w:t>
      </w:r>
      <w:r w:rsidRPr="0061408B">
        <w:rPr>
          <w:rFonts w:ascii="Times New Roman" w:hAnsi="Times New Roman"/>
          <w:sz w:val="24"/>
          <w:szCs w:val="24"/>
          <w:lang w:val="ru-RU"/>
        </w:rPr>
        <w:t xml:space="preserve">едагог- исследователь. </w:t>
      </w:r>
    </w:p>
    <w:p w:rsidR="00C11A40" w:rsidRDefault="00C11A40" w:rsidP="00803BA2">
      <w:pPr>
        <w:pStyle w:val="1e"/>
        <w:jc w:val="both"/>
        <w:rPr>
          <w:rFonts w:ascii="Times New Roman" w:hAnsi="Times New Roman"/>
          <w:sz w:val="24"/>
          <w:szCs w:val="24"/>
          <w:lang w:val="ru-RU"/>
        </w:rPr>
      </w:pPr>
      <w:r w:rsidRPr="0061408B">
        <w:rPr>
          <w:rFonts w:ascii="Times New Roman" w:hAnsi="Times New Roman"/>
          <w:sz w:val="24"/>
          <w:szCs w:val="24"/>
          <w:lang w:val="ru-RU"/>
        </w:rPr>
        <w:t xml:space="preserve">Образование: высшее.  </w:t>
      </w:r>
      <w:r w:rsidR="002650EE" w:rsidRPr="0061408B">
        <w:rPr>
          <w:rFonts w:ascii="Times New Roman" w:hAnsi="Times New Roman"/>
          <w:sz w:val="24"/>
          <w:szCs w:val="24"/>
          <w:lang w:val="ru-RU"/>
        </w:rPr>
        <w:t>Работает в должности заместителя директора по УВР в ТОО «Экономический лицей» с 202</w:t>
      </w:r>
      <w:r>
        <w:rPr>
          <w:rFonts w:ascii="Times New Roman" w:hAnsi="Times New Roman"/>
          <w:sz w:val="24"/>
          <w:szCs w:val="24"/>
          <w:lang w:val="ru-RU"/>
        </w:rPr>
        <w:t>1</w:t>
      </w:r>
      <w:r w:rsidR="002650EE" w:rsidRPr="0061408B">
        <w:rPr>
          <w:rFonts w:ascii="Times New Roman" w:hAnsi="Times New Roman"/>
          <w:sz w:val="24"/>
          <w:szCs w:val="24"/>
          <w:lang w:val="ru-RU"/>
        </w:rPr>
        <w:t xml:space="preserve"> года.  Педагогический стаж- 18 лет.  </w:t>
      </w:r>
    </w:p>
    <w:p w:rsidR="00C11A40" w:rsidRDefault="00C11A40" w:rsidP="00803BA2">
      <w:pPr>
        <w:pStyle w:val="1e"/>
        <w:jc w:val="both"/>
        <w:rPr>
          <w:rFonts w:ascii="Times New Roman" w:hAnsi="Times New Roman"/>
          <w:sz w:val="24"/>
          <w:szCs w:val="24"/>
          <w:lang w:val="ru-RU"/>
        </w:rPr>
      </w:pPr>
    </w:p>
    <w:p w:rsidR="002650EE" w:rsidRPr="0061408B" w:rsidRDefault="002650EE" w:rsidP="00803BA2">
      <w:pPr>
        <w:pStyle w:val="1e"/>
        <w:jc w:val="both"/>
        <w:rPr>
          <w:rFonts w:ascii="Times New Roman" w:hAnsi="Times New Roman"/>
          <w:sz w:val="24"/>
          <w:szCs w:val="24"/>
          <w:lang w:val="ru-RU"/>
        </w:rPr>
      </w:pPr>
      <w:r w:rsidRPr="0061408B">
        <w:rPr>
          <w:rFonts w:ascii="Times New Roman" w:hAnsi="Times New Roman"/>
          <w:sz w:val="24"/>
          <w:szCs w:val="24"/>
          <w:lang w:val="ru-RU"/>
        </w:rPr>
        <w:t xml:space="preserve">Организует учебный процесс в соответствии с требованиями ГОСО, работу по обеспечению режима соблюдения норм и правил техники безопасности в учебном процессе начальной школы.  </w:t>
      </w:r>
      <w:r w:rsidRPr="006B44F8">
        <w:rPr>
          <w:rFonts w:ascii="Times New Roman" w:hAnsi="Times New Roman"/>
          <w:sz w:val="24"/>
          <w:szCs w:val="24"/>
          <w:lang w:val="ru-RU"/>
        </w:rPr>
        <w:t>Обеспечивает полное и качественное выполнение учебных планов и программ, правильность и своевременность оформления журналов в соответствии с учебным пла</w:t>
      </w:r>
      <w:r w:rsidRPr="006B44F8">
        <w:rPr>
          <w:rFonts w:ascii="Times New Roman" w:hAnsi="Times New Roman"/>
          <w:sz w:val="24"/>
          <w:szCs w:val="24"/>
          <w:lang w:val="ru-RU"/>
        </w:rPr>
        <w:softHyphen/>
        <w:t xml:space="preserve">ном и программами, соблюдение учащимися начальной школы </w:t>
      </w:r>
      <w:r w:rsidR="006B44F8">
        <w:rPr>
          <w:rFonts w:ascii="Times New Roman" w:hAnsi="Times New Roman"/>
          <w:sz w:val="24"/>
          <w:szCs w:val="24"/>
          <w:lang w:val="ru-RU"/>
        </w:rPr>
        <w:t>«</w:t>
      </w:r>
      <w:r w:rsidRPr="006B44F8">
        <w:rPr>
          <w:rFonts w:ascii="Times New Roman" w:hAnsi="Times New Roman"/>
          <w:sz w:val="24"/>
          <w:szCs w:val="24"/>
          <w:lang w:val="ru-RU"/>
        </w:rPr>
        <w:t>Правил для учащихся</w:t>
      </w:r>
      <w:r w:rsidR="006B44F8">
        <w:rPr>
          <w:rFonts w:ascii="Times New Roman" w:hAnsi="Times New Roman"/>
          <w:sz w:val="24"/>
          <w:szCs w:val="24"/>
          <w:lang w:val="ru-RU"/>
        </w:rPr>
        <w:t>»</w:t>
      </w:r>
      <w:r w:rsidRPr="006B44F8">
        <w:rPr>
          <w:rFonts w:ascii="Times New Roman" w:hAnsi="Times New Roman"/>
          <w:sz w:val="24"/>
          <w:szCs w:val="24"/>
          <w:lang w:val="ru-RU"/>
        </w:rPr>
        <w:t xml:space="preserve">. </w:t>
      </w:r>
      <w:r w:rsidR="006B44F8">
        <w:rPr>
          <w:rFonts w:ascii="Times New Roman" w:hAnsi="Times New Roman"/>
          <w:sz w:val="24"/>
          <w:szCs w:val="24"/>
          <w:lang w:val="ru-RU"/>
        </w:rPr>
        <w:t xml:space="preserve"> </w:t>
      </w:r>
      <w:r w:rsidRPr="0061408B">
        <w:rPr>
          <w:rFonts w:ascii="Times New Roman" w:hAnsi="Times New Roman"/>
          <w:sz w:val="24"/>
          <w:szCs w:val="24"/>
          <w:lang w:val="ru-RU"/>
        </w:rPr>
        <w:t>Корректирует</w:t>
      </w:r>
      <w:r w:rsidR="006B44F8">
        <w:rPr>
          <w:rFonts w:ascii="Times New Roman" w:hAnsi="Times New Roman"/>
          <w:sz w:val="24"/>
          <w:szCs w:val="24"/>
          <w:lang w:val="ru-RU"/>
        </w:rPr>
        <w:t xml:space="preserve"> </w:t>
      </w:r>
      <w:r w:rsidRPr="0061408B">
        <w:rPr>
          <w:rFonts w:ascii="Times New Roman" w:hAnsi="Times New Roman"/>
          <w:sz w:val="24"/>
          <w:szCs w:val="24"/>
          <w:lang w:val="ru-RU"/>
        </w:rPr>
        <w:t>расписание уроков,</w:t>
      </w:r>
      <w:r w:rsidR="006B44F8">
        <w:rPr>
          <w:rFonts w:ascii="Times New Roman" w:hAnsi="Times New Roman"/>
          <w:sz w:val="24"/>
          <w:szCs w:val="24"/>
          <w:lang w:val="ru-RU"/>
        </w:rPr>
        <w:t xml:space="preserve"> </w:t>
      </w:r>
      <w:r w:rsidRPr="0061408B">
        <w:rPr>
          <w:rFonts w:ascii="Times New Roman" w:hAnsi="Times New Roman"/>
          <w:sz w:val="24"/>
          <w:szCs w:val="24"/>
          <w:lang w:val="ru-RU"/>
        </w:rPr>
        <w:t>факультативных занятий и кружков. Осуществляет контроль над учебной нагрузкой учащихся, соблюдением требований, предъявляемых к организации учебно-воспитательного процесса, правил и норм охраны труда, качеством образовательного процесса и объективностью оценки результатов обучающихся начальной школы.  Оказывает помощь преподавателям в подготовке учебно-программной документации, проведении занятий и внеклассных мероприятий; в установлении связей с родителями учащихся, общественностью по вопросам организации обучения и воспитания учащихся.</w:t>
      </w:r>
      <w:r w:rsidRPr="0061408B">
        <w:rPr>
          <w:rFonts w:ascii="Times New Roman" w:hAnsi="Times New Roman"/>
          <w:color w:val="00B050"/>
          <w:sz w:val="24"/>
          <w:szCs w:val="24"/>
          <w:lang w:val="ru-RU"/>
        </w:rPr>
        <w:t xml:space="preserve"> </w:t>
      </w:r>
    </w:p>
    <w:p w:rsidR="00C11A40" w:rsidRDefault="00C11A40" w:rsidP="00803BA2">
      <w:pPr>
        <w:pStyle w:val="1e"/>
        <w:jc w:val="both"/>
        <w:rPr>
          <w:rFonts w:ascii="Times New Roman" w:hAnsi="Times New Roman"/>
          <w:b/>
          <w:color w:val="000000" w:themeColor="text1"/>
          <w:sz w:val="24"/>
          <w:szCs w:val="24"/>
          <w:lang w:val="ru-RU"/>
        </w:rPr>
      </w:pPr>
    </w:p>
    <w:p w:rsidR="00C11A40" w:rsidRDefault="00C11A40" w:rsidP="00803BA2">
      <w:pPr>
        <w:pStyle w:val="1e"/>
        <w:jc w:val="both"/>
        <w:rPr>
          <w:rFonts w:ascii="Times New Roman" w:hAnsi="Times New Roman"/>
          <w:b/>
          <w:color w:val="000000" w:themeColor="text1"/>
          <w:sz w:val="24"/>
          <w:szCs w:val="24"/>
          <w:lang w:val="ru-RU"/>
        </w:rPr>
      </w:pPr>
    </w:p>
    <w:p w:rsidR="00887D90" w:rsidRDefault="002650EE" w:rsidP="00803BA2">
      <w:pPr>
        <w:pStyle w:val="1e"/>
        <w:jc w:val="both"/>
        <w:rPr>
          <w:rFonts w:ascii="Times New Roman" w:hAnsi="Times New Roman"/>
          <w:sz w:val="24"/>
          <w:szCs w:val="24"/>
          <w:lang w:val="ru-RU"/>
        </w:rPr>
      </w:pPr>
      <w:r w:rsidRPr="00C33873">
        <w:rPr>
          <w:rFonts w:ascii="Times New Roman" w:hAnsi="Times New Roman"/>
          <w:b/>
          <w:color w:val="000000" w:themeColor="text1"/>
          <w:sz w:val="24"/>
          <w:szCs w:val="24"/>
          <w:lang w:val="ru-RU"/>
        </w:rPr>
        <w:t>Награды:</w:t>
      </w:r>
      <w:r w:rsidRPr="00C33873">
        <w:rPr>
          <w:rFonts w:ascii="Times New Roman" w:hAnsi="Times New Roman"/>
          <w:color w:val="000000" w:themeColor="text1"/>
          <w:sz w:val="24"/>
          <w:szCs w:val="24"/>
          <w:lang w:val="ru-RU"/>
        </w:rPr>
        <w:t xml:space="preserve"> Д</w:t>
      </w:r>
      <w:r w:rsidRPr="00C33873">
        <w:rPr>
          <w:rFonts w:ascii="Times New Roman" w:hAnsi="Times New Roman"/>
          <w:sz w:val="24"/>
          <w:szCs w:val="24"/>
          <w:lang w:val="ru-RU"/>
        </w:rPr>
        <w:t>иплом УО  г. Астаны (2013 год),</w:t>
      </w:r>
      <w:r w:rsidRPr="00DB1602">
        <w:rPr>
          <w:rFonts w:ascii="Times New Roman" w:hAnsi="Times New Roman"/>
          <w:sz w:val="24"/>
          <w:szCs w:val="24"/>
          <w:lang w:val="kk-KZ"/>
        </w:rPr>
        <w:t xml:space="preserve"> </w:t>
      </w:r>
      <w:r w:rsidR="00C33873" w:rsidRPr="00DB1602">
        <w:rPr>
          <w:rFonts w:ascii="Times New Roman" w:hAnsi="Times New Roman"/>
          <w:sz w:val="24"/>
          <w:szCs w:val="24"/>
          <w:lang w:val="kk-KZ"/>
        </w:rPr>
        <w:t>Почетная грамота</w:t>
      </w:r>
      <w:r w:rsidR="00C33873" w:rsidRPr="00C33873">
        <w:rPr>
          <w:rFonts w:ascii="Times New Roman" w:hAnsi="Times New Roman"/>
          <w:sz w:val="24"/>
          <w:szCs w:val="24"/>
          <w:lang w:val="ru-RU"/>
        </w:rPr>
        <w:t xml:space="preserve"> </w:t>
      </w:r>
      <w:r w:rsidR="00C33873" w:rsidRPr="00DB1602">
        <w:rPr>
          <w:rFonts w:ascii="Times New Roman" w:hAnsi="Times New Roman"/>
          <w:sz w:val="24"/>
          <w:szCs w:val="24"/>
          <w:lang w:val="kk-KZ"/>
        </w:rPr>
        <w:t xml:space="preserve">УО г. Астаны «Лучший учитель г.Астаны 2014»-1 </w:t>
      </w:r>
      <w:r w:rsidR="00C33873" w:rsidRPr="00DB1602">
        <w:rPr>
          <w:rFonts w:ascii="Times New Roman" w:hAnsi="Times New Roman"/>
          <w:color w:val="000000" w:themeColor="text1"/>
          <w:sz w:val="24"/>
          <w:szCs w:val="24"/>
          <w:lang w:val="kk-KZ"/>
        </w:rPr>
        <w:t>место</w:t>
      </w:r>
      <w:r w:rsidR="00C33873">
        <w:rPr>
          <w:rFonts w:ascii="Times New Roman" w:hAnsi="Times New Roman"/>
          <w:color w:val="000000" w:themeColor="text1"/>
          <w:sz w:val="24"/>
          <w:szCs w:val="24"/>
          <w:lang w:val="kk-KZ"/>
        </w:rPr>
        <w:t xml:space="preserve">, </w:t>
      </w:r>
      <w:r w:rsidR="00C33873">
        <w:rPr>
          <w:rFonts w:ascii="Times New Roman" w:hAnsi="Times New Roman"/>
          <w:color w:val="000000" w:themeColor="text1"/>
          <w:sz w:val="24"/>
          <w:szCs w:val="24"/>
          <w:lang w:val="ru-RU"/>
        </w:rPr>
        <w:t xml:space="preserve"> </w:t>
      </w:r>
      <w:r w:rsidRPr="00F34FBF">
        <w:rPr>
          <w:rFonts w:ascii="Times New Roman" w:hAnsi="Times New Roman"/>
          <w:sz w:val="24"/>
          <w:szCs w:val="24"/>
          <w:lang w:val="ru-RU"/>
        </w:rPr>
        <w:t>Б</w:t>
      </w:r>
      <w:r w:rsidRPr="00C33873">
        <w:rPr>
          <w:rFonts w:ascii="Times New Roman" w:hAnsi="Times New Roman"/>
          <w:sz w:val="24"/>
          <w:szCs w:val="24"/>
          <w:lang w:val="ru-RU"/>
        </w:rPr>
        <w:t>лагодарственное  письмо Национального центра повышения квалификации «</w:t>
      </w:r>
      <w:r w:rsidRPr="00DB1602">
        <w:rPr>
          <w:rFonts w:ascii="Times New Roman" w:hAnsi="Times New Roman"/>
          <w:sz w:val="24"/>
          <w:szCs w:val="24"/>
          <w:lang w:val="kk-KZ"/>
        </w:rPr>
        <w:t>Өрлеу</w:t>
      </w:r>
      <w:r w:rsidRPr="00C33873">
        <w:rPr>
          <w:rFonts w:ascii="Times New Roman" w:hAnsi="Times New Roman"/>
          <w:sz w:val="24"/>
          <w:szCs w:val="24"/>
          <w:lang w:val="ru-RU"/>
        </w:rPr>
        <w:t xml:space="preserve">» г.Астана, </w:t>
      </w:r>
      <w:r w:rsidR="00C33873">
        <w:rPr>
          <w:rFonts w:ascii="Times New Roman" w:hAnsi="Times New Roman"/>
          <w:sz w:val="24"/>
          <w:szCs w:val="24"/>
          <w:lang w:val="ru-RU"/>
        </w:rPr>
        <w:t xml:space="preserve"> </w:t>
      </w:r>
      <w:r w:rsidRPr="00C33873">
        <w:rPr>
          <w:rFonts w:ascii="Times New Roman" w:hAnsi="Times New Roman"/>
          <w:sz w:val="24"/>
          <w:szCs w:val="24"/>
          <w:lang w:val="ru-RU"/>
        </w:rPr>
        <w:t>сертификат РНПЦ «Дарын» руководителю команды «Зерде» города Астаны</w:t>
      </w:r>
      <w:r w:rsidR="00887D90">
        <w:rPr>
          <w:rFonts w:ascii="Times New Roman" w:hAnsi="Times New Roman"/>
          <w:sz w:val="24"/>
          <w:szCs w:val="24"/>
          <w:lang w:val="ru-RU"/>
        </w:rPr>
        <w:t xml:space="preserve"> </w:t>
      </w:r>
      <w:r w:rsidRPr="00C33873">
        <w:rPr>
          <w:rFonts w:ascii="Times New Roman" w:hAnsi="Times New Roman"/>
          <w:sz w:val="24"/>
          <w:szCs w:val="24"/>
          <w:lang w:val="ru-RU"/>
        </w:rPr>
        <w:t>(2014 год)</w:t>
      </w:r>
    </w:p>
    <w:p w:rsidR="002650EE" w:rsidRPr="00C33873" w:rsidRDefault="002650EE" w:rsidP="00803BA2">
      <w:pPr>
        <w:pStyle w:val="1e"/>
        <w:jc w:val="both"/>
        <w:rPr>
          <w:rFonts w:ascii="Times New Roman" w:hAnsi="Times New Roman"/>
          <w:color w:val="000000" w:themeColor="text1"/>
          <w:sz w:val="24"/>
          <w:szCs w:val="24"/>
          <w:lang w:val="ru-RU"/>
        </w:rPr>
      </w:pPr>
      <w:r w:rsidRPr="00C33873">
        <w:rPr>
          <w:rFonts w:ascii="Times New Roman" w:hAnsi="Times New Roman"/>
          <w:sz w:val="24"/>
          <w:szCs w:val="24"/>
          <w:lang w:val="ru-RU"/>
        </w:rPr>
        <w:t xml:space="preserve"> </w:t>
      </w:r>
    </w:p>
    <w:p w:rsidR="00C11A40" w:rsidRDefault="002650EE" w:rsidP="00803BA2">
      <w:pPr>
        <w:pStyle w:val="a3"/>
        <w:spacing w:before="0" w:beforeAutospacing="0" w:after="0" w:afterAutospacing="0"/>
        <w:jc w:val="both"/>
      </w:pPr>
      <w:r w:rsidRPr="00F30306">
        <w:rPr>
          <w:b/>
          <w:bCs/>
        </w:rPr>
        <w:t>Атрясьева Антонина Федоровна- заместитель директора по ВР</w:t>
      </w:r>
      <w:r w:rsidRPr="00F30306">
        <w:t xml:space="preserve">, </w:t>
      </w:r>
      <w:r w:rsidR="00C11A40">
        <w:t xml:space="preserve">категория- </w:t>
      </w:r>
      <w:r w:rsidRPr="00F30306">
        <w:t xml:space="preserve">педагог-исследователь. </w:t>
      </w:r>
    </w:p>
    <w:p w:rsidR="00C11A40" w:rsidRDefault="00C11A40" w:rsidP="00803BA2">
      <w:pPr>
        <w:pStyle w:val="a3"/>
        <w:spacing w:before="0" w:beforeAutospacing="0" w:after="0" w:afterAutospacing="0"/>
        <w:jc w:val="both"/>
      </w:pPr>
    </w:p>
    <w:p w:rsidR="002650EE" w:rsidRPr="00F30306" w:rsidRDefault="002650EE" w:rsidP="00803BA2">
      <w:pPr>
        <w:pStyle w:val="a3"/>
        <w:spacing w:before="0" w:beforeAutospacing="0" w:after="0" w:afterAutospacing="0"/>
        <w:jc w:val="both"/>
      </w:pPr>
      <w:r w:rsidRPr="00F30306">
        <w:t>Образование: высшее. Окончила Целиноградский педагогический институт им. С. Сейфуллина в 1986 году, специальность учитель музыки и пения.</w:t>
      </w:r>
      <w:r w:rsidR="00887D90">
        <w:t xml:space="preserve"> </w:t>
      </w:r>
      <w:r w:rsidRPr="00F30306">
        <w:t>Педагогический стаж 37 лет. Административный стаж – 10 лет.</w:t>
      </w:r>
    </w:p>
    <w:p w:rsidR="002650EE" w:rsidRPr="00F30306" w:rsidRDefault="002650EE" w:rsidP="00803BA2">
      <w:pPr>
        <w:pStyle w:val="a3"/>
        <w:spacing w:before="0" w:beforeAutospacing="0" w:after="0" w:afterAutospacing="0"/>
        <w:jc w:val="both"/>
      </w:pPr>
      <w:r w:rsidRPr="00F30306">
        <w:t>Работает в должности заместителя директора по ВР в ТОО «Экономический лицей» с 2013 года.</w:t>
      </w:r>
    </w:p>
    <w:p w:rsidR="001E0442" w:rsidRDefault="002650EE" w:rsidP="00803BA2">
      <w:pPr>
        <w:pStyle w:val="a3"/>
        <w:spacing w:before="0" w:beforeAutospacing="0" w:after="0" w:afterAutospacing="0"/>
        <w:jc w:val="both"/>
      </w:pPr>
      <w:r w:rsidRPr="00F30306">
        <w:t>Отвечает за</w:t>
      </w:r>
      <w:r w:rsidR="00887D90">
        <w:t xml:space="preserve"> </w:t>
      </w:r>
      <w:r w:rsidRPr="00F30306">
        <w:t xml:space="preserve"> планирование внеклассной и воспитательной работы</w:t>
      </w:r>
      <w:r w:rsidR="00887D90">
        <w:t xml:space="preserve">, </w:t>
      </w:r>
      <w:r w:rsidRPr="00F30306">
        <w:t xml:space="preserve"> организацию досуга и развитие учащихся по следующим видам внеклассной работы: общешкольные мероприятия, сотрудничество с внешкольными учреждениями и международными ассоциациями; оказание методической помощи учителям, классным руководителям, ученическому активу по организации внеклассной работы; </w:t>
      </w:r>
      <w:r w:rsidRPr="00F30306">
        <w:lastRenderedPageBreak/>
        <w:t xml:space="preserve">обобщение и распространение передового педагогического опыта по внеклассной и воспитательной работе школы; организацию и проведение утренников, дискотек, линеек, собраний; экологической работы, осуществление работы по внедрению и распространению ЗОЖ, нравственно-полового воспитания; организацию работы по профилактике правонарушений среди несовершеннолетних; выполнение отчетности по воспитательной работе; осуществление контроля за работой по </w:t>
      </w:r>
      <w:r>
        <w:t xml:space="preserve">планированию и проведению воспитательных мероприятий на основе </w:t>
      </w:r>
      <w:r w:rsidRPr="00F30306">
        <w:t>закона РК «Об образовании», Конституции РК, Уголовного кодекса РК и других документов, определяющих ориентиры внеклассной и воспитательной работы</w:t>
      </w:r>
      <w:r w:rsidR="003F69D6">
        <w:t>.  О</w:t>
      </w:r>
      <w:r w:rsidRPr="00F30306">
        <w:t>существл</w:t>
      </w:r>
      <w:r w:rsidR="003F69D6">
        <w:t>ет</w:t>
      </w:r>
      <w:r w:rsidRPr="00F30306">
        <w:t xml:space="preserve"> контрол</w:t>
      </w:r>
      <w:r w:rsidR="003F69D6">
        <w:t>ь</w:t>
      </w:r>
      <w:r w:rsidRPr="00F30306">
        <w:t xml:space="preserve"> за работой органов самоуправления; выполнени</w:t>
      </w:r>
      <w:r w:rsidR="001E0442">
        <w:t xml:space="preserve">ем </w:t>
      </w:r>
      <w:r w:rsidRPr="00F30306">
        <w:t>учителями программы по ПДД, ППБ.</w:t>
      </w:r>
    </w:p>
    <w:p w:rsidR="00C11A40" w:rsidRDefault="002650EE" w:rsidP="00803BA2">
      <w:pPr>
        <w:pStyle w:val="a3"/>
        <w:spacing w:before="0" w:beforeAutospacing="0" w:after="0" w:afterAutospacing="0"/>
        <w:jc w:val="both"/>
        <w:rPr>
          <w:b/>
        </w:rPr>
      </w:pPr>
      <w:r w:rsidRPr="001E0442">
        <w:rPr>
          <w:b/>
        </w:rPr>
        <w:t xml:space="preserve"> </w:t>
      </w:r>
    </w:p>
    <w:p w:rsidR="002650EE" w:rsidRPr="00A929B9" w:rsidRDefault="002650EE" w:rsidP="00803BA2">
      <w:pPr>
        <w:pStyle w:val="a3"/>
        <w:spacing w:before="0" w:beforeAutospacing="0" w:after="0" w:afterAutospacing="0"/>
        <w:jc w:val="both"/>
      </w:pPr>
      <w:r w:rsidRPr="001E0442">
        <w:rPr>
          <w:b/>
        </w:rPr>
        <w:t>Награды</w:t>
      </w:r>
      <w:r w:rsidRPr="00F30306">
        <w:t>: нагрудный знак Ы. Алтынсарин (2022г)</w:t>
      </w:r>
      <w:r w:rsidR="001E0442">
        <w:t xml:space="preserve">, грамоты УО города Астаны </w:t>
      </w:r>
    </w:p>
    <w:p w:rsidR="009844B8" w:rsidRDefault="009844B8" w:rsidP="002650EE">
      <w:pPr>
        <w:keepNext/>
        <w:ind w:left="60"/>
        <w:jc w:val="center"/>
        <w:outlineLvl w:val="4"/>
        <w:rPr>
          <w:b/>
        </w:rPr>
      </w:pPr>
    </w:p>
    <w:p w:rsidR="002650EE" w:rsidRPr="00497B55" w:rsidRDefault="002650EE" w:rsidP="002650EE">
      <w:pPr>
        <w:keepNext/>
        <w:ind w:left="60"/>
        <w:jc w:val="center"/>
        <w:outlineLvl w:val="4"/>
        <w:rPr>
          <w:b/>
        </w:rPr>
      </w:pPr>
      <w:r w:rsidRPr="00497B55">
        <w:rPr>
          <w:b/>
        </w:rPr>
        <w:t>Сильные стороны деятельности АУП:</w:t>
      </w:r>
    </w:p>
    <w:p w:rsidR="002650EE" w:rsidRPr="00ED2610" w:rsidRDefault="002650EE" w:rsidP="00C6763B">
      <w:pPr>
        <w:numPr>
          <w:ilvl w:val="0"/>
          <w:numId w:val="7"/>
        </w:numPr>
        <w:tabs>
          <w:tab w:val="num" w:pos="0"/>
        </w:tabs>
        <w:ind w:left="0" w:firstLine="360"/>
        <w:jc w:val="both"/>
      </w:pPr>
      <w:r w:rsidRPr="00ED2610">
        <w:t>Демократичность, гласность в стиле управления школой.</w:t>
      </w:r>
    </w:p>
    <w:p w:rsidR="002650EE" w:rsidRPr="00ED2610" w:rsidRDefault="002650EE" w:rsidP="00C6763B">
      <w:pPr>
        <w:numPr>
          <w:ilvl w:val="0"/>
          <w:numId w:val="7"/>
        </w:numPr>
        <w:tabs>
          <w:tab w:val="num" w:pos="0"/>
        </w:tabs>
        <w:ind w:left="0" w:firstLine="360"/>
        <w:jc w:val="both"/>
      </w:pPr>
      <w:r w:rsidRPr="00ED2610">
        <w:t>Диагностика, отслеживание, коррекция в деятельности АУП.</w:t>
      </w:r>
    </w:p>
    <w:p w:rsidR="002650EE" w:rsidRPr="004F3E94" w:rsidRDefault="002650EE" w:rsidP="00C6763B">
      <w:pPr>
        <w:numPr>
          <w:ilvl w:val="0"/>
          <w:numId w:val="7"/>
        </w:numPr>
        <w:tabs>
          <w:tab w:val="num" w:pos="0"/>
        </w:tabs>
        <w:ind w:left="0" w:firstLine="360"/>
        <w:jc w:val="both"/>
      </w:pPr>
      <w:r w:rsidRPr="00ED2610">
        <w:t>Комплексный подход к организации учебно-воспитательного процесса.</w:t>
      </w:r>
    </w:p>
    <w:p w:rsidR="004F3E94" w:rsidRPr="00CF5C85" w:rsidRDefault="004F3E94" w:rsidP="002650EE">
      <w:pPr>
        <w:keepNext/>
        <w:jc w:val="center"/>
        <w:outlineLvl w:val="4"/>
        <w:rPr>
          <w:b/>
        </w:rPr>
      </w:pPr>
    </w:p>
    <w:p w:rsidR="002650EE" w:rsidRPr="00497B55" w:rsidRDefault="002650EE" w:rsidP="009844B8">
      <w:pPr>
        <w:keepNext/>
        <w:jc w:val="center"/>
        <w:outlineLvl w:val="4"/>
        <w:rPr>
          <w:b/>
        </w:rPr>
      </w:pPr>
      <w:r w:rsidRPr="00073189">
        <w:rPr>
          <w:b/>
        </w:rPr>
        <w:t>Перспективы развития</w:t>
      </w:r>
      <w:r w:rsidRPr="00497B55">
        <w:rPr>
          <w:b/>
        </w:rPr>
        <w:t>:</w:t>
      </w:r>
    </w:p>
    <w:p w:rsidR="002650EE" w:rsidRPr="00ED2610" w:rsidRDefault="002650EE" w:rsidP="00C6763B">
      <w:pPr>
        <w:numPr>
          <w:ilvl w:val="0"/>
          <w:numId w:val="8"/>
        </w:numPr>
        <w:ind w:hanging="720"/>
        <w:jc w:val="both"/>
      </w:pPr>
      <w:r w:rsidRPr="00ED2610">
        <w:t>Подготовка кадрового резерва АУП.</w:t>
      </w:r>
    </w:p>
    <w:p w:rsidR="002650EE" w:rsidRPr="00AE564D" w:rsidRDefault="002650EE" w:rsidP="00C6763B">
      <w:pPr>
        <w:numPr>
          <w:ilvl w:val="0"/>
          <w:numId w:val="8"/>
        </w:numPr>
        <w:ind w:left="540" w:hanging="180"/>
        <w:jc w:val="both"/>
      </w:pPr>
      <w:r w:rsidRPr="00ED2610">
        <w:t xml:space="preserve">       </w:t>
      </w:r>
      <w:r>
        <w:t xml:space="preserve"> </w:t>
      </w:r>
      <w:r w:rsidRPr="000D7851">
        <w:t>Совершенствование системы менеджмента в управлении школой с привлечением педагогического коллектива и школьников.</w:t>
      </w:r>
    </w:p>
    <w:p w:rsidR="002650EE" w:rsidRPr="00696CF6" w:rsidRDefault="002650EE" w:rsidP="00562468">
      <w:pPr>
        <w:pStyle w:val="1e"/>
        <w:jc w:val="both"/>
        <w:rPr>
          <w:rFonts w:ascii="Times New Roman" w:hAnsi="Times New Roman"/>
          <w:sz w:val="24"/>
          <w:szCs w:val="24"/>
          <w:lang w:val="ru-RU"/>
        </w:rPr>
      </w:pPr>
      <w:r w:rsidRPr="00562468">
        <w:rPr>
          <w:rFonts w:ascii="Times New Roman" w:hAnsi="Times New Roman"/>
          <w:sz w:val="24"/>
          <w:szCs w:val="24"/>
          <w:lang w:val="ru-RU"/>
        </w:rPr>
        <w:t>Управление</w:t>
      </w:r>
      <w:r w:rsidR="00926F65" w:rsidRPr="00562468">
        <w:rPr>
          <w:rFonts w:ascii="Times New Roman" w:hAnsi="Times New Roman"/>
          <w:sz w:val="24"/>
          <w:szCs w:val="24"/>
          <w:lang w:val="ru-RU"/>
        </w:rPr>
        <w:t xml:space="preserve"> лицеем </w:t>
      </w:r>
      <w:r w:rsidRPr="00562468">
        <w:rPr>
          <w:rFonts w:ascii="Times New Roman" w:hAnsi="Times New Roman"/>
          <w:sz w:val="24"/>
          <w:szCs w:val="24"/>
          <w:lang w:val="ru-RU"/>
        </w:rPr>
        <w:t xml:space="preserve"> </w:t>
      </w:r>
      <w:r w:rsidR="00926F65" w:rsidRPr="00562468">
        <w:rPr>
          <w:rFonts w:ascii="Times New Roman" w:hAnsi="Times New Roman"/>
          <w:sz w:val="24"/>
          <w:szCs w:val="24"/>
          <w:lang w:val="ru-RU"/>
        </w:rPr>
        <w:t xml:space="preserve"> </w:t>
      </w:r>
      <w:r w:rsidRPr="00562468">
        <w:rPr>
          <w:rFonts w:ascii="Times New Roman" w:hAnsi="Times New Roman"/>
          <w:sz w:val="24"/>
          <w:szCs w:val="24"/>
          <w:lang w:val="ru-RU"/>
        </w:rPr>
        <w:t xml:space="preserve">проходит через все виды деятельности и осуществляется на основе сотрудничества с опорой на инициативу и творчество всего педагогического коллектива. В управленческой деятельности администрация школы активно использует информационные технологии. </w:t>
      </w:r>
      <w:r w:rsidR="00073189" w:rsidRPr="00562468">
        <w:rPr>
          <w:rFonts w:ascii="Times New Roman" w:hAnsi="Times New Roman"/>
          <w:sz w:val="24"/>
          <w:szCs w:val="24"/>
          <w:lang w:val="ru-RU"/>
        </w:rPr>
        <w:t xml:space="preserve"> </w:t>
      </w:r>
      <w:r w:rsidRPr="00562468">
        <w:rPr>
          <w:rFonts w:ascii="Times New Roman" w:hAnsi="Times New Roman"/>
          <w:sz w:val="24"/>
          <w:szCs w:val="24"/>
          <w:lang w:val="ru-RU"/>
        </w:rPr>
        <w:t>В целях обеспечения эффективной деятельности организации</w:t>
      </w:r>
      <w:r w:rsidR="005B12C4" w:rsidRPr="00562468">
        <w:rPr>
          <w:rFonts w:ascii="Times New Roman" w:hAnsi="Times New Roman"/>
          <w:sz w:val="24"/>
          <w:szCs w:val="24"/>
          <w:lang w:val="ru-RU"/>
        </w:rPr>
        <w:t xml:space="preserve">, </w:t>
      </w:r>
      <w:r w:rsidRPr="00562468">
        <w:rPr>
          <w:rFonts w:ascii="Times New Roman" w:hAnsi="Times New Roman"/>
          <w:sz w:val="24"/>
          <w:szCs w:val="24"/>
          <w:lang w:val="ru-RU"/>
        </w:rPr>
        <w:t>функциональные обязанности распределены между администрацией школы</w:t>
      </w:r>
      <w:r w:rsidR="005B12C4" w:rsidRPr="00562468">
        <w:rPr>
          <w:rFonts w:ascii="Times New Roman" w:hAnsi="Times New Roman"/>
          <w:sz w:val="24"/>
          <w:szCs w:val="24"/>
          <w:lang w:val="ru-RU"/>
        </w:rPr>
        <w:t xml:space="preserve"> приказом директора</w:t>
      </w:r>
      <w:r w:rsidRPr="00562468">
        <w:rPr>
          <w:rFonts w:ascii="Times New Roman" w:hAnsi="Times New Roman"/>
          <w:sz w:val="24"/>
          <w:szCs w:val="24"/>
          <w:lang w:val="ru-RU"/>
        </w:rPr>
        <w:t xml:space="preserve">. </w:t>
      </w:r>
      <w:r w:rsidR="00073189" w:rsidRPr="00562468">
        <w:rPr>
          <w:rFonts w:ascii="Times New Roman" w:hAnsi="Times New Roman"/>
          <w:sz w:val="24"/>
          <w:szCs w:val="24"/>
          <w:lang w:val="ru-RU"/>
        </w:rPr>
        <w:t xml:space="preserve"> </w:t>
      </w:r>
      <w:r w:rsidRPr="00562468">
        <w:rPr>
          <w:rFonts w:ascii="Times New Roman" w:hAnsi="Times New Roman"/>
          <w:sz w:val="24"/>
          <w:szCs w:val="24"/>
          <w:lang w:val="ru-RU"/>
        </w:rPr>
        <w:t>Каждый член</w:t>
      </w:r>
      <w:r w:rsidRPr="0061408B">
        <w:rPr>
          <w:rFonts w:ascii="Times New Roman" w:hAnsi="Times New Roman"/>
          <w:sz w:val="24"/>
          <w:szCs w:val="24"/>
          <w:lang w:val="ru-RU"/>
        </w:rPr>
        <w:t xml:space="preserve"> администрации несет личную ответственность за результаты работы школы по функционированию и совершенствованию образовательного процесса. </w:t>
      </w:r>
    </w:p>
    <w:p w:rsidR="002650EE" w:rsidRPr="00696CF6" w:rsidRDefault="002650EE" w:rsidP="00696CF6">
      <w:pPr>
        <w:pStyle w:val="af1"/>
        <w:rPr>
          <w:rFonts w:ascii="Times New Roman" w:hAnsi="Times New Roman" w:cs="Times New Roman"/>
          <w:sz w:val="24"/>
          <w:szCs w:val="24"/>
        </w:rPr>
      </w:pPr>
      <w:r w:rsidRPr="00696CF6">
        <w:rPr>
          <w:rFonts w:ascii="Times New Roman" w:hAnsi="Times New Roman" w:cs="Times New Roman"/>
          <w:sz w:val="24"/>
          <w:szCs w:val="24"/>
        </w:rPr>
        <w:t>В школе созданы условия для реализации управленческих целей:</w:t>
      </w:r>
      <w:r w:rsidRPr="00696CF6">
        <w:rPr>
          <w:rFonts w:ascii="Times New Roman" w:hAnsi="Times New Roman" w:cs="Times New Roman"/>
          <w:sz w:val="24"/>
          <w:szCs w:val="24"/>
        </w:rPr>
        <w:br/>
      </w:r>
      <w:r w:rsidRPr="00696CF6">
        <w:rPr>
          <w:rFonts w:ascii="Times New Roman" w:eastAsia="SymbolMT" w:hAnsi="Times New Roman" w:cs="Times New Roman"/>
          <w:sz w:val="24"/>
          <w:szCs w:val="24"/>
        </w:rPr>
        <w:t xml:space="preserve">- </w:t>
      </w:r>
      <w:r w:rsidRPr="00696CF6">
        <w:rPr>
          <w:rFonts w:ascii="Times New Roman" w:hAnsi="Times New Roman" w:cs="Times New Roman"/>
          <w:sz w:val="24"/>
          <w:szCs w:val="24"/>
        </w:rPr>
        <w:t>разработана нормативно-правовая база, регулирующая деятельность школы;</w:t>
      </w:r>
      <w:r w:rsidRPr="00696CF6">
        <w:rPr>
          <w:rFonts w:ascii="Times New Roman" w:hAnsi="Times New Roman" w:cs="Times New Roman"/>
          <w:sz w:val="24"/>
          <w:szCs w:val="24"/>
        </w:rPr>
        <w:br/>
      </w:r>
      <w:r w:rsidRPr="00696CF6">
        <w:rPr>
          <w:rFonts w:ascii="Times New Roman" w:eastAsia="SymbolMT" w:hAnsi="Times New Roman" w:cs="Times New Roman"/>
          <w:sz w:val="24"/>
          <w:szCs w:val="24"/>
        </w:rPr>
        <w:t xml:space="preserve">- </w:t>
      </w:r>
      <w:r w:rsidRPr="00696CF6">
        <w:rPr>
          <w:rFonts w:ascii="Times New Roman" w:hAnsi="Times New Roman" w:cs="Times New Roman"/>
          <w:sz w:val="24"/>
          <w:szCs w:val="24"/>
        </w:rPr>
        <w:t>созданы условия, обеспечивающие мотивацию работников;</w:t>
      </w:r>
      <w:r w:rsidRPr="00696CF6">
        <w:rPr>
          <w:rFonts w:ascii="Times New Roman" w:hAnsi="Times New Roman" w:cs="Times New Roman"/>
          <w:sz w:val="24"/>
          <w:szCs w:val="24"/>
        </w:rPr>
        <w:br/>
      </w:r>
      <w:r w:rsidRPr="00696CF6">
        <w:rPr>
          <w:rFonts w:ascii="Times New Roman" w:eastAsia="SymbolMT" w:hAnsi="Times New Roman" w:cs="Times New Roman"/>
          <w:sz w:val="24"/>
          <w:szCs w:val="24"/>
        </w:rPr>
        <w:t xml:space="preserve">- </w:t>
      </w:r>
      <w:r w:rsidRPr="00696CF6">
        <w:rPr>
          <w:rFonts w:ascii="Times New Roman" w:hAnsi="Times New Roman" w:cs="Times New Roman"/>
          <w:sz w:val="24"/>
          <w:szCs w:val="24"/>
        </w:rPr>
        <w:t>структура управления</w:t>
      </w:r>
      <w:r w:rsidR="00607B2B" w:rsidRPr="00696CF6">
        <w:rPr>
          <w:rFonts w:ascii="Times New Roman" w:hAnsi="Times New Roman" w:cs="Times New Roman"/>
          <w:sz w:val="24"/>
          <w:szCs w:val="24"/>
        </w:rPr>
        <w:t xml:space="preserve"> лицеем </w:t>
      </w:r>
      <w:r w:rsidRPr="00696CF6">
        <w:rPr>
          <w:rFonts w:ascii="Times New Roman" w:hAnsi="Times New Roman" w:cs="Times New Roman"/>
          <w:sz w:val="24"/>
          <w:szCs w:val="24"/>
        </w:rPr>
        <w:t>выстроена, исходя из поставленных целей и задач Программы развития школы.</w:t>
      </w:r>
      <w:r w:rsidRPr="00696CF6">
        <w:rPr>
          <w:rFonts w:ascii="Times New Roman" w:hAnsi="Times New Roman" w:cs="Times New Roman"/>
          <w:sz w:val="24"/>
          <w:szCs w:val="24"/>
        </w:rPr>
        <w:br/>
      </w:r>
      <w:r w:rsidR="00696CF6">
        <w:rPr>
          <w:rFonts w:ascii="Times New Roman" w:hAnsi="Times New Roman" w:cs="Times New Roman"/>
          <w:sz w:val="24"/>
          <w:szCs w:val="24"/>
        </w:rPr>
        <w:t xml:space="preserve">  </w:t>
      </w:r>
      <w:r w:rsidRPr="00696CF6">
        <w:rPr>
          <w:rFonts w:ascii="Times New Roman" w:hAnsi="Times New Roman" w:cs="Times New Roman"/>
          <w:sz w:val="24"/>
          <w:szCs w:val="24"/>
        </w:rPr>
        <w:t xml:space="preserve">Принимаемые руководителем школы решения согласуются с задачами, которые стоят перед педагогическим коллективом, отражают приоритеты государственной образовательной политики. </w:t>
      </w:r>
    </w:p>
    <w:p w:rsidR="002035E4" w:rsidRPr="002035E4" w:rsidRDefault="002035E4" w:rsidP="002035E4">
      <w:pPr>
        <w:pStyle w:val="af1"/>
        <w:rPr>
          <w:rFonts w:ascii="Times New Roman" w:hAnsi="Times New Roman" w:cs="Times New Roman"/>
          <w:sz w:val="24"/>
          <w:szCs w:val="24"/>
        </w:rPr>
      </w:pPr>
      <w:r w:rsidRPr="002035E4">
        <w:rPr>
          <w:rFonts w:ascii="Times New Roman" w:hAnsi="Times New Roman" w:cs="Times New Roman"/>
          <w:sz w:val="24"/>
          <w:szCs w:val="24"/>
        </w:rPr>
        <w:t xml:space="preserve">Механизм управленческой деятельности в школе основан на четырех блоках: целеполагание, планирование, руководство и контроль. </w:t>
      </w:r>
    </w:p>
    <w:p w:rsidR="002650EE" w:rsidRDefault="002650EE" w:rsidP="00696CF6">
      <w:pPr>
        <w:pStyle w:val="af1"/>
        <w:rPr>
          <w:rFonts w:ascii="Times New Roman" w:hAnsi="Times New Roman" w:cs="Times New Roman"/>
          <w:sz w:val="24"/>
          <w:szCs w:val="24"/>
        </w:rPr>
      </w:pPr>
      <w:r w:rsidRPr="00696CF6">
        <w:rPr>
          <w:rFonts w:ascii="Times New Roman" w:hAnsi="Times New Roman" w:cs="Times New Roman"/>
          <w:sz w:val="24"/>
          <w:szCs w:val="24"/>
        </w:rPr>
        <w:t xml:space="preserve">Еженедельно (по понедельникам) на административных совещаниях проводится подробный анализ и план деятельности всех членов администрации, принимаются коллегиально решения, утверждается план работы на следующую неделю. </w:t>
      </w:r>
    </w:p>
    <w:p w:rsidR="00524994" w:rsidRPr="00C055B5" w:rsidRDefault="00275F16" w:rsidP="00524994">
      <w:pPr>
        <w:spacing w:before="100" w:beforeAutospacing="1" w:after="100" w:afterAutospacing="1"/>
        <w:rPr>
          <w:color w:val="000000" w:themeColor="text1"/>
        </w:rPr>
      </w:pPr>
      <w:r w:rsidRPr="00574FF4">
        <w:rPr>
          <w:rFonts w:ascii="TimesNewRomanPSMT" w:hAnsi="TimesNewRomanPSMT"/>
        </w:rPr>
        <w:t>В соответствии с утвержденным штатным расписанием разработаны должностные инструкции. Основой для разработки должностных инструкций, содержащих конкретный перечень должностных обязанностей работников с учетом особенностей организации труда и управления, а также прав, ответственности и компетентности работников школы, служат квалификационные характеристики, представленные в «Типовых квалификационных характеристиках должностей педагог</w:t>
      </w:r>
      <w:r w:rsidRPr="002650EE">
        <w:rPr>
          <w:rFonts w:ascii="TimesNewRomanPSMT" w:hAnsi="TimesNewRomanPSMT"/>
        </w:rPr>
        <w:t>ов</w:t>
      </w:r>
      <w:r w:rsidRPr="00574FF4">
        <w:rPr>
          <w:rFonts w:ascii="TimesNewRomanPSMT" w:hAnsi="TimesNewRomanPSMT"/>
        </w:rPr>
        <w:t xml:space="preserve">», утвержденных приказом Министра образования и науки Республики Казахстан от 13 июля 2009 года </w:t>
      </w:r>
      <w:r>
        <w:rPr>
          <w:rFonts w:ascii="TimesNewRomanPSMT" w:hAnsi="TimesNewRomanPSMT"/>
        </w:rPr>
        <w:t>№</w:t>
      </w:r>
      <w:r w:rsidRPr="00574FF4">
        <w:rPr>
          <w:rFonts w:ascii="TimesNewRomanPSMT" w:hAnsi="TimesNewRomanPSMT"/>
        </w:rPr>
        <w:t xml:space="preserve"> 338. </w:t>
      </w:r>
      <w:r w:rsidR="001E7453">
        <w:rPr>
          <w:rFonts w:ascii="TimesNewRomanPSMT" w:hAnsi="TimesNewRomanPSMT"/>
        </w:rPr>
        <w:t xml:space="preserve"> </w:t>
      </w:r>
      <w:r w:rsidR="00524994" w:rsidRPr="00C055B5">
        <w:rPr>
          <w:rFonts w:ascii="TimesNewRomanPSMT" w:hAnsi="TimesNewRomanPSMT"/>
          <w:color w:val="000000" w:themeColor="text1"/>
        </w:rPr>
        <w:t xml:space="preserve">Рабочие места сотрудников школы оборудованы необходимой компьютерной техникой. </w:t>
      </w:r>
    </w:p>
    <w:p w:rsidR="002035E4" w:rsidRPr="002035E4" w:rsidRDefault="002035E4" w:rsidP="002035E4">
      <w:pPr>
        <w:pStyle w:val="af1"/>
        <w:rPr>
          <w:rFonts w:ascii="Times New Roman" w:hAnsi="Times New Roman" w:cs="Times New Roman"/>
          <w:sz w:val="24"/>
          <w:szCs w:val="24"/>
        </w:rPr>
      </w:pPr>
      <w:r w:rsidRPr="002035E4">
        <w:rPr>
          <w:rFonts w:ascii="Times New Roman" w:hAnsi="Times New Roman" w:cs="Times New Roman"/>
          <w:sz w:val="24"/>
          <w:szCs w:val="24"/>
        </w:rPr>
        <w:t>Анализируя управленческую деятельность школы, необходимо сказать, что внутришкольное управление</w:t>
      </w:r>
      <w:r>
        <w:rPr>
          <w:rFonts w:ascii="Times New Roman" w:hAnsi="Times New Roman" w:cs="Times New Roman"/>
          <w:sz w:val="24"/>
          <w:szCs w:val="24"/>
        </w:rPr>
        <w:t xml:space="preserve"> </w:t>
      </w:r>
      <w:r w:rsidRPr="002035E4">
        <w:rPr>
          <w:rFonts w:ascii="Times New Roman" w:hAnsi="Times New Roman" w:cs="Times New Roman"/>
          <w:sz w:val="24"/>
          <w:szCs w:val="24"/>
        </w:rPr>
        <w:t xml:space="preserve">основано на следующих принципах: </w:t>
      </w:r>
    </w:p>
    <w:p w:rsidR="002035E4" w:rsidRPr="002035E4" w:rsidRDefault="002035E4" w:rsidP="002035E4">
      <w:pPr>
        <w:pStyle w:val="af1"/>
        <w:rPr>
          <w:rFonts w:ascii="Times New Roman" w:hAnsi="Times New Roman" w:cs="Times New Roman"/>
          <w:sz w:val="24"/>
          <w:szCs w:val="24"/>
        </w:rPr>
      </w:pPr>
      <w:r w:rsidRPr="002035E4">
        <w:rPr>
          <w:rFonts w:ascii="Times New Roman" w:hAnsi="Times New Roman" w:cs="Times New Roman"/>
          <w:sz w:val="24"/>
          <w:szCs w:val="24"/>
        </w:rPr>
        <w:t>− профессионализм административно-управленческого персонала;</w:t>
      </w:r>
      <w:r w:rsidRPr="002035E4">
        <w:rPr>
          <w:rFonts w:ascii="Times New Roman" w:hAnsi="Times New Roman" w:cs="Times New Roman"/>
          <w:sz w:val="24"/>
          <w:szCs w:val="24"/>
        </w:rPr>
        <w:br/>
        <w:t>− четкость функциональных обязанностей, правил и ответственности;</w:t>
      </w:r>
      <w:r w:rsidRPr="002035E4">
        <w:rPr>
          <w:rFonts w:ascii="Times New Roman" w:hAnsi="Times New Roman" w:cs="Times New Roman"/>
          <w:sz w:val="24"/>
          <w:szCs w:val="24"/>
        </w:rPr>
        <w:br/>
        <w:t>− соответствие сформулированных целей ценностным ориентациям членов школьного коллектива;</w:t>
      </w:r>
      <w:r w:rsidRPr="002035E4">
        <w:rPr>
          <w:rFonts w:ascii="Times New Roman" w:hAnsi="Times New Roman" w:cs="Times New Roman"/>
          <w:sz w:val="24"/>
          <w:szCs w:val="24"/>
        </w:rPr>
        <w:br/>
      </w:r>
      <w:r w:rsidRPr="002035E4">
        <w:rPr>
          <w:rFonts w:ascii="Times New Roman" w:hAnsi="Times New Roman" w:cs="Times New Roman"/>
          <w:sz w:val="24"/>
          <w:szCs w:val="24"/>
        </w:rPr>
        <w:lastRenderedPageBreak/>
        <w:t>− коллегиальность в определении и решении проблем;</w:t>
      </w:r>
      <w:r w:rsidRPr="002035E4">
        <w:rPr>
          <w:rFonts w:ascii="Times New Roman" w:hAnsi="Times New Roman" w:cs="Times New Roman"/>
          <w:sz w:val="24"/>
          <w:szCs w:val="24"/>
        </w:rPr>
        <w:br/>
        <w:t>− демократический стиль руководства и контроля;</w:t>
      </w:r>
      <w:r w:rsidRPr="002035E4">
        <w:rPr>
          <w:rFonts w:ascii="Times New Roman" w:hAnsi="Times New Roman" w:cs="Times New Roman"/>
          <w:sz w:val="24"/>
          <w:szCs w:val="24"/>
        </w:rPr>
        <w:br/>
        <w:t>− тесное сотрудничество с обучающимися, родителями и общественностью;</w:t>
      </w:r>
      <w:r w:rsidRPr="002035E4">
        <w:rPr>
          <w:rFonts w:ascii="Times New Roman" w:hAnsi="Times New Roman" w:cs="Times New Roman"/>
          <w:sz w:val="24"/>
          <w:szCs w:val="24"/>
        </w:rPr>
        <w:br/>
        <w:t xml:space="preserve">− возможность творческой состязательности в достижении поставленных целей; </w:t>
      </w:r>
    </w:p>
    <w:p w:rsidR="002035E4" w:rsidRPr="002035E4" w:rsidRDefault="002035E4" w:rsidP="002035E4">
      <w:pPr>
        <w:pStyle w:val="af1"/>
        <w:rPr>
          <w:rFonts w:ascii="Times New Roman" w:hAnsi="Times New Roman" w:cs="Times New Roman"/>
          <w:sz w:val="24"/>
          <w:szCs w:val="24"/>
        </w:rPr>
      </w:pPr>
      <w:r w:rsidRPr="002035E4">
        <w:rPr>
          <w:rFonts w:ascii="Times New Roman" w:hAnsi="Times New Roman" w:cs="Times New Roman"/>
          <w:sz w:val="24"/>
          <w:szCs w:val="24"/>
        </w:rPr>
        <w:t xml:space="preserve">- гуманизация образовательного процесса. </w:t>
      </w:r>
    </w:p>
    <w:p w:rsidR="00942B67" w:rsidRPr="00C055B5" w:rsidRDefault="00942B67" w:rsidP="00942B67">
      <w:pPr>
        <w:pStyle w:val="a3"/>
        <w:rPr>
          <w:color w:val="000000" w:themeColor="text1"/>
        </w:rPr>
      </w:pPr>
      <w:r w:rsidRPr="00C055B5">
        <w:rPr>
          <w:rFonts w:ascii="TimesNewRomanPSMT" w:hAnsi="TimesNewRomanPSMT"/>
          <w:color w:val="000000" w:themeColor="text1"/>
        </w:rPr>
        <w:t xml:space="preserve">Так, анализ системы управления показывает, что приоритеты в постановке управленческих задач затрагивают несколько сфер: качество образования, включающее улучшение качества условий образовательной деятельности (комфортная образовательная среда), развитие кадрового потенциала и повышение эффективности управления (в том числе психологический климат, распределение обязанностей, коллегиальные органы управления, формирование общих ценностей - коллектива единомышленников на принципах взаимодействия и ответственности), создание условий для развития образовательной организации (программа развития, инновационная и методическая деятельность, внутришкольная система оценки качества образования, система корпоративного обучения и профессиональной поддержки педагогов). </w:t>
      </w:r>
    </w:p>
    <w:p w:rsidR="002650EE" w:rsidRPr="00C055B5" w:rsidRDefault="002650EE" w:rsidP="002650EE">
      <w:pPr>
        <w:pStyle w:val="af1"/>
        <w:rPr>
          <w:rFonts w:ascii="Times New Roman" w:hAnsi="Times New Roman" w:cs="Times New Roman"/>
          <w:b/>
          <w:i/>
          <w:color w:val="C00000"/>
          <w:sz w:val="24"/>
          <w:szCs w:val="24"/>
        </w:rPr>
      </w:pPr>
      <w:r w:rsidRPr="00C055B5">
        <w:rPr>
          <w:rFonts w:ascii="Times New Roman" w:hAnsi="Times New Roman" w:cs="Times New Roman"/>
          <w:b/>
          <w:i/>
          <w:color w:val="C00000"/>
          <w:sz w:val="24"/>
          <w:szCs w:val="24"/>
        </w:rPr>
        <w:t>Критерии к содержанию начального, основного среднего и общего среднего образования с ориентиром на результаты обучения:</w:t>
      </w:r>
      <w:r w:rsidR="001E7453" w:rsidRPr="00C055B5">
        <w:rPr>
          <w:rFonts w:ascii="Times New Roman" w:hAnsi="Times New Roman" w:cs="Times New Roman"/>
          <w:b/>
          <w:i/>
          <w:color w:val="C00000"/>
          <w:sz w:val="24"/>
          <w:szCs w:val="24"/>
        </w:rPr>
        <w:t xml:space="preserve"> </w:t>
      </w:r>
    </w:p>
    <w:p w:rsidR="00C055B5" w:rsidRDefault="00C055B5" w:rsidP="002650EE">
      <w:pPr>
        <w:pStyle w:val="af1"/>
        <w:rPr>
          <w:rFonts w:ascii="Times New Roman" w:hAnsi="Times New Roman" w:cs="Times New Roman"/>
          <w:b/>
          <w:sz w:val="24"/>
          <w:szCs w:val="24"/>
        </w:rPr>
      </w:pPr>
    </w:p>
    <w:p w:rsidR="00EE0156" w:rsidRPr="001E7453" w:rsidRDefault="00AE564D" w:rsidP="002650EE">
      <w:pPr>
        <w:pStyle w:val="af1"/>
        <w:rPr>
          <w:rFonts w:ascii="Times New Roman" w:hAnsi="Times New Roman" w:cs="Times New Roman"/>
          <w:b/>
          <w:i/>
          <w:iCs/>
          <w:color w:val="002060"/>
          <w:sz w:val="24"/>
          <w:szCs w:val="24"/>
        </w:rPr>
      </w:pPr>
      <w:r w:rsidRPr="001E7453">
        <w:rPr>
          <w:rFonts w:ascii="Times New Roman" w:hAnsi="Times New Roman" w:cs="Times New Roman"/>
          <w:b/>
          <w:i/>
          <w:iCs/>
          <w:color w:val="002060"/>
          <w:sz w:val="24"/>
          <w:szCs w:val="24"/>
        </w:rPr>
        <w:t>4)</w:t>
      </w:r>
      <w:r w:rsidR="00C204AA">
        <w:rPr>
          <w:rFonts w:ascii="Times New Roman" w:hAnsi="Times New Roman" w:cs="Times New Roman"/>
          <w:b/>
          <w:i/>
          <w:iCs/>
          <w:color w:val="002060"/>
          <w:sz w:val="24"/>
          <w:szCs w:val="24"/>
        </w:rPr>
        <w:t xml:space="preserve">. </w:t>
      </w:r>
      <w:r w:rsidR="000D7851" w:rsidRPr="001E7453">
        <w:rPr>
          <w:rFonts w:ascii="Times New Roman" w:eastAsia="Times New Roman" w:hAnsi="Times New Roman" w:cs="Times New Roman"/>
          <w:b/>
          <w:bCs/>
          <w:i/>
          <w:iCs/>
          <w:color w:val="002060"/>
          <w:sz w:val="24"/>
          <w:szCs w:val="24"/>
        </w:rPr>
        <w:t>Сведения о прохождении аттестации руководителей</w:t>
      </w:r>
    </w:p>
    <w:p w:rsidR="000D7851" w:rsidRPr="000D7851" w:rsidRDefault="000D7851" w:rsidP="000D7851">
      <w:pPr>
        <w:spacing w:before="100" w:beforeAutospacing="1" w:after="100" w:afterAutospacing="1"/>
      </w:pPr>
      <w:r w:rsidRPr="000D7851">
        <w:t xml:space="preserve">В связи с тем, что ТОО «ЭЛ» является негосударственной организацией образования, директор школы </w:t>
      </w:r>
      <w:r w:rsidR="004C0FD6">
        <w:t xml:space="preserve">и его заместители </w:t>
      </w:r>
      <w:r w:rsidRPr="000D7851">
        <w:t>не проход</w:t>
      </w:r>
      <w:r w:rsidR="004C0FD6">
        <w:t>ят</w:t>
      </w:r>
      <w:r w:rsidRPr="000D7851">
        <w:t xml:space="preserve"> аттестацию руководител</w:t>
      </w:r>
      <w:r w:rsidR="004C0FD6">
        <w:t>ей и заместителей директора</w:t>
      </w:r>
      <w:r w:rsidRPr="000D7851">
        <w:t xml:space="preserve">. </w:t>
      </w:r>
    </w:p>
    <w:p w:rsidR="002650EE" w:rsidRDefault="00AE564D" w:rsidP="002650EE">
      <w:pPr>
        <w:pStyle w:val="af1"/>
        <w:rPr>
          <w:rFonts w:ascii="Times New Roman" w:eastAsia="Times New Roman" w:hAnsi="Times New Roman" w:cs="Times New Roman"/>
          <w:b/>
          <w:bCs/>
          <w:i/>
          <w:iCs/>
          <w:color w:val="002060"/>
          <w:sz w:val="24"/>
          <w:szCs w:val="24"/>
        </w:rPr>
      </w:pPr>
      <w:r w:rsidRPr="00C204AA">
        <w:rPr>
          <w:rFonts w:ascii="Times New Roman" w:hAnsi="Times New Roman" w:cs="Times New Roman"/>
          <w:b/>
          <w:i/>
          <w:iCs/>
          <w:color w:val="002060"/>
          <w:sz w:val="24"/>
          <w:szCs w:val="24"/>
        </w:rPr>
        <w:t>5)</w:t>
      </w:r>
      <w:r w:rsidR="00C204AA">
        <w:rPr>
          <w:rFonts w:ascii="Times New Roman" w:hAnsi="Times New Roman" w:cs="Times New Roman"/>
          <w:b/>
          <w:i/>
          <w:iCs/>
          <w:color w:val="002060"/>
          <w:sz w:val="24"/>
          <w:szCs w:val="24"/>
        </w:rPr>
        <w:t xml:space="preserve">.  </w:t>
      </w:r>
      <w:r w:rsidR="002650EE" w:rsidRPr="00C204AA">
        <w:rPr>
          <w:rFonts w:ascii="Times New Roman" w:eastAsia="Times New Roman" w:hAnsi="Times New Roman" w:cs="Times New Roman"/>
          <w:b/>
          <w:bCs/>
          <w:i/>
          <w:iCs/>
          <w:color w:val="002060"/>
          <w:sz w:val="24"/>
          <w:szCs w:val="24"/>
        </w:rPr>
        <w:t>Сведения о повышении/подтверждении уровня квалификационной категории педагогами не реже одного раза в пять лет</w:t>
      </w:r>
    </w:p>
    <w:p w:rsidR="00AC0E49" w:rsidRPr="00C204AA" w:rsidRDefault="00AC0E49" w:rsidP="002650EE">
      <w:pPr>
        <w:pStyle w:val="af1"/>
        <w:rPr>
          <w:rFonts w:ascii="Times New Roman" w:hAnsi="Times New Roman" w:cs="Times New Roman"/>
          <w:b/>
          <w:i/>
          <w:iCs/>
          <w:color w:val="002060"/>
          <w:sz w:val="24"/>
          <w:szCs w:val="24"/>
        </w:rPr>
      </w:pPr>
    </w:p>
    <w:p w:rsidR="002650EE" w:rsidRDefault="002650EE" w:rsidP="002650EE">
      <w:pPr>
        <w:pStyle w:val="a5"/>
        <w:jc w:val="center"/>
        <w:rPr>
          <w:rFonts w:ascii="Times New Roman" w:hAnsi="Times New Roman" w:cs="Times New Roman"/>
          <w:b/>
        </w:rPr>
      </w:pPr>
      <w:r w:rsidRPr="00A929B9">
        <w:rPr>
          <w:rFonts w:ascii="Times New Roman" w:hAnsi="Times New Roman" w:cs="Times New Roman"/>
          <w:b/>
        </w:rPr>
        <w:t xml:space="preserve">   Кадровый состав педагогов (по категориям, стажу, возрасту) </w:t>
      </w:r>
    </w:p>
    <w:p w:rsidR="002650EE" w:rsidRPr="00771057" w:rsidRDefault="002650EE" w:rsidP="00771057">
      <w:pPr>
        <w:pStyle w:val="a5"/>
        <w:jc w:val="center"/>
        <w:rPr>
          <w:rFonts w:ascii="Times New Roman" w:hAnsi="Times New Roman" w:cs="Times New Roman"/>
          <w:bCs/>
          <w:i/>
          <w:iCs/>
          <w:color w:val="FF0000"/>
        </w:rPr>
      </w:pPr>
      <w:r w:rsidRPr="00EE0156">
        <w:rPr>
          <w:rFonts w:ascii="Times New Roman" w:hAnsi="Times New Roman" w:cs="Times New Roman"/>
          <w:bCs/>
        </w:rPr>
        <w:t>по состоянию на 15 октября 2023 года</w:t>
      </w:r>
      <w:r>
        <w:rPr>
          <w:rFonts w:ascii="Times New Roman" w:hAnsi="Times New Roman" w:cs="Times New Roman"/>
          <w:b/>
        </w:rPr>
        <w:t xml:space="preserve">           </w:t>
      </w:r>
    </w:p>
    <w:tbl>
      <w:tblPr>
        <w:tblW w:w="11189" w:type="dxa"/>
        <w:jc w:val="center"/>
        <w:tblLayout w:type="fixed"/>
        <w:tblLook w:val="00A0" w:firstRow="1" w:lastRow="0" w:firstColumn="1" w:lastColumn="0" w:noHBand="0" w:noVBand="0"/>
      </w:tblPr>
      <w:tblGrid>
        <w:gridCol w:w="699"/>
        <w:gridCol w:w="567"/>
        <w:gridCol w:w="668"/>
        <w:gridCol w:w="750"/>
        <w:gridCol w:w="525"/>
        <w:gridCol w:w="547"/>
        <w:gridCol w:w="567"/>
        <w:gridCol w:w="709"/>
        <w:gridCol w:w="770"/>
        <w:gridCol w:w="531"/>
        <w:gridCol w:w="567"/>
        <w:gridCol w:w="709"/>
        <w:gridCol w:w="708"/>
        <w:gridCol w:w="745"/>
        <w:gridCol w:w="6"/>
        <w:gridCol w:w="420"/>
        <w:gridCol w:w="530"/>
        <w:gridCol w:w="567"/>
        <w:gridCol w:w="604"/>
      </w:tblGrid>
      <w:tr w:rsidR="00771057" w:rsidRPr="0077401A" w:rsidTr="00476C36">
        <w:trPr>
          <w:trHeight w:val="222"/>
          <w:jc w:val="center"/>
        </w:trPr>
        <w:tc>
          <w:tcPr>
            <w:tcW w:w="699" w:type="dxa"/>
            <w:tcBorders>
              <w:top w:val="single" w:sz="8" w:space="0" w:color="000000"/>
              <w:left w:val="single" w:sz="8" w:space="0" w:color="000000"/>
              <w:bottom w:val="single" w:sz="8" w:space="0" w:color="000000"/>
              <w:right w:val="single" w:sz="8" w:space="0" w:color="000000"/>
            </w:tcBorders>
          </w:tcPr>
          <w:p w:rsidR="00771057" w:rsidRPr="0077401A" w:rsidRDefault="00771057" w:rsidP="00476C36">
            <w:pPr>
              <w:jc w:val="center"/>
              <w:rPr>
                <w:b/>
                <w:bCs/>
              </w:rPr>
            </w:pPr>
          </w:p>
        </w:tc>
        <w:tc>
          <w:tcPr>
            <w:tcW w:w="5103" w:type="dxa"/>
            <w:gridSpan w:val="8"/>
            <w:tcBorders>
              <w:top w:val="single" w:sz="8" w:space="0" w:color="000000"/>
              <w:left w:val="single" w:sz="8" w:space="0" w:color="000000"/>
              <w:bottom w:val="single" w:sz="8" w:space="0" w:color="000000"/>
              <w:right w:val="single" w:sz="8" w:space="0" w:color="000000"/>
            </w:tcBorders>
          </w:tcPr>
          <w:p w:rsidR="00771057" w:rsidRPr="0077401A" w:rsidRDefault="00771057" w:rsidP="00476C36">
            <w:pPr>
              <w:jc w:val="center"/>
              <w:rPr>
                <w:b/>
                <w:bCs/>
              </w:rPr>
            </w:pPr>
            <w:r w:rsidRPr="0077401A">
              <w:rPr>
                <w:b/>
                <w:bCs/>
              </w:rPr>
              <w:t xml:space="preserve">Квалификационные категории                                                    </w:t>
            </w:r>
          </w:p>
        </w:tc>
        <w:tc>
          <w:tcPr>
            <w:tcW w:w="3260" w:type="dxa"/>
            <w:gridSpan w:val="5"/>
            <w:tcBorders>
              <w:top w:val="single" w:sz="8" w:space="0" w:color="000000"/>
              <w:left w:val="nil"/>
              <w:bottom w:val="single" w:sz="8" w:space="0" w:color="000000"/>
              <w:right w:val="single" w:sz="8" w:space="0" w:color="000000"/>
            </w:tcBorders>
          </w:tcPr>
          <w:p w:rsidR="00771057" w:rsidRPr="0077401A" w:rsidRDefault="00771057" w:rsidP="00476C36">
            <w:pPr>
              <w:jc w:val="center"/>
              <w:rPr>
                <w:b/>
                <w:bCs/>
              </w:rPr>
            </w:pPr>
            <w:r w:rsidRPr="0077401A">
              <w:rPr>
                <w:b/>
                <w:bCs/>
              </w:rPr>
              <w:t xml:space="preserve">Стаж  </w:t>
            </w:r>
          </w:p>
        </w:tc>
        <w:tc>
          <w:tcPr>
            <w:tcW w:w="2127" w:type="dxa"/>
            <w:gridSpan w:val="5"/>
            <w:tcBorders>
              <w:top w:val="single" w:sz="8" w:space="0" w:color="000000"/>
              <w:left w:val="nil"/>
              <w:bottom w:val="single" w:sz="8" w:space="0" w:color="000000"/>
              <w:right w:val="single" w:sz="8" w:space="0" w:color="000000"/>
            </w:tcBorders>
          </w:tcPr>
          <w:p w:rsidR="00771057" w:rsidRPr="0077401A" w:rsidRDefault="00771057" w:rsidP="00476C36">
            <w:pPr>
              <w:jc w:val="center"/>
              <w:rPr>
                <w:b/>
                <w:bCs/>
              </w:rPr>
            </w:pPr>
            <w:r w:rsidRPr="0077401A">
              <w:rPr>
                <w:b/>
                <w:bCs/>
              </w:rPr>
              <w:t>Возраст</w:t>
            </w:r>
          </w:p>
        </w:tc>
      </w:tr>
      <w:tr w:rsidR="00771057" w:rsidRPr="0077401A" w:rsidTr="00476C36">
        <w:trPr>
          <w:trHeight w:val="250"/>
          <w:jc w:val="center"/>
        </w:trPr>
        <w:tc>
          <w:tcPr>
            <w:tcW w:w="699" w:type="dxa"/>
            <w:tcBorders>
              <w:top w:val="nil"/>
              <w:left w:val="single" w:sz="8" w:space="0" w:color="000000"/>
              <w:right w:val="single" w:sz="8" w:space="0" w:color="000000"/>
            </w:tcBorders>
          </w:tcPr>
          <w:p w:rsidR="00771057" w:rsidRPr="00EE28D9" w:rsidRDefault="00771057" w:rsidP="00476C36">
            <w:pPr>
              <w:ind w:right="91"/>
              <w:rPr>
                <w:sz w:val="20"/>
                <w:szCs w:val="20"/>
              </w:rPr>
            </w:pPr>
            <w:r w:rsidRPr="00EE28D9">
              <w:rPr>
                <w:sz w:val="20"/>
                <w:szCs w:val="20"/>
              </w:rPr>
              <w:t>Педагог-мастер</w:t>
            </w:r>
          </w:p>
        </w:tc>
        <w:tc>
          <w:tcPr>
            <w:tcW w:w="567" w:type="dxa"/>
            <w:vMerge w:val="restart"/>
            <w:tcBorders>
              <w:top w:val="nil"/>
              <w:left w:val="single" w:sz="8" w:space="0" w:color="000000"/>
              <w:right w:val="single" w:sz="8" w:space="0" w:color="000000"/>
            </w:tcBorders>
          </w:tcPr>
          <w:p w:rsidR="00771057" w:rsidRDefault="00771057" w:rsidP="00476C36">
            <w:pPr>
              <w:ind w:right="-184"/>
              <w:rPr>
                <w:sz w:val="20"/>
                <w:szCs w:val="20"/>
              </w:rPr>
            </w:pPr>
            <w:r w:rsidRPr="00EE28D9">
              <w:rPr>
                <w:sz w:val="20"/>
                <w:szCs w:val="20"/>
              </w:rPr>
              <w:t>Педа</w:t>
            </w:r>
          </w:p>
          <w:p w:rsidR="00771057" w:rsidRDefault="00771057" w:rsidP="00476C36">
            <w:pPr>
              <w:ind w:right="-184"/>
              <w:rPr>
                <w:sz w:val="20"/>
                <w:szCs w:val="20"/>
              </w:rPr>
            </w:pPr>
            <w:r w:rsidRPr="00EE28D9">
              <w:rPr>
                <w:sz w:val="20"/>
                <w:szCs w:val="20"/>
              </w:rPr>
              <w:t>гог-исследова</w:t>
            </w:r>
          </w:p>
          <w:p w:rsidR="00771057" w:rsidRPr="00EE28D9" w:rsidRDefault="00771057" w:rsidP="00476C36">
            <w:pPr>
              <w:ind w:right="-184"/>
              <w:rPr>
                <w:sz w:val="20"/>
                <w:szCs w:val="20"/>
              </w:rPr>
            </w:pPr>
            <w:r w:rsidRPr="00EE28D9">
              <w:rPr>
                <w:sz w:val="20"/>
                <w:szCs w:val="20"/>
              </w:rPr>
              <w:t>тель</w:t>
            </w:r>
          </w:p>
        </w:tc>
        <w:tc>
          <w:tcPr>
            <w:tcW w:w="668" w:type="dxa"/>
            <w:vMerge w:val="restart"/>
            <w:tcBorders>
              <w:top w:val="nil"/>
              <w:left w:val="single" w:sz="8" w:space="0" w:color="000000"/>
              <w:right w:val="single" w:sz="8" w:space="0" w:color="000000"/>
            </w:tcBorders>
          </w:tcPr>
          <w:p w:rsidR="00771057" w:rsidRPr="00EE28D9" w:rsidRDefault="00771057" w:rsidP="00476C36">
            <w:pPr>
              <w:rPr>
                <w:sz w:val="20"/>
                <w:szCs w:val="20"/>
              </w:rPr>
            </w:pPr>
            <w:r w:rsidRPr="00EE28D9">
              <w:rPr>
                <w:sz w:val="20"/>
                <w:szCs w:val="20"/>
              </w:rPr>
              <w:t>Педагог-эксперт</w:t>
            </w:r>
          </w:p>
        </w:tc>
        <w:tc>
          <w:tcPr>
            <w:tcW w:w="750" w:type="dxa"/>
            <w:tcBorders>
              <w:top w:val="nil"/>
              <w:left w:val="single" w:sz="8" w:space="0" w:color="000000"/>
              <w:right w:val="single" w:sz="8" w:space="0" w:color="000000"/>
            </w:tcBorders>
          </w:tcPr>
          <w:p w:rsidR="00771057" w:rsidRDefault="00771057" w:rsidP="00476C36">
            <w:pPr>
              <w:ind w:left="-163" w:firstLine="163"/>
              <w:rPr>
                <w:sz w:val="20"/>
                <w:szCs w:val="20"/>
              </w:rPr>
            </w:pPr>
            <w:r w:rsidRPr="00EE28D9">
              <w:rPr>
                <w:sz w:val="20"/>
                <w:szCs w:val="20"/>
              </w:rPr>
              <w:t>Педа</w:t>
            </w:r>
          </w:p>
          <w:p w:rsidR="00771057" w:rsidRDefault="00771057" w:rsidP="00476C36">
            <w:pPr>
              <w:ind w:left="-163" w:firstLine="163"/>
              <w:rPr>
                <w:sz w:val="20"/>
                <w:szCs w:val="20"/>
              </w:rPr>
            </w:pPr>
            <w:r w:rsidRPr="00EE28D9">
              <w:rPr>
                <w:sz w:val="20"/>
                <w:szCs w:val="20"/>
              </w:rPr>
              <w:t>гог</w:t>
            </w:r>
            <w:r>
              <w:rPr>
                <w:sz w:val="20"/>
                <w:szCs w:val="20"/>
              </w:rPr>
              <w:t xml:space="preserve"> </w:t>
            </w:r>
          </w:p>
          <w:p w:rsidR="00771057" w:rsidRDefault="00771057" w:rsidP="00476C36">
            <w:pPr>
              <w:ind w:left="-163" w:firstLine="163"/>
              <w:rPr>
                <w:sz w:val="20"/>
                <w:szCs w:val="20"/>
              </w:rPr>
            </w:pPr>
            <w:r w:rsidRPr="00EE28D9">
              <w:rPr>
                <w:sz w:val="20"/>
                <w:szCs w:val="20"/>
              </w:rPr>
              <w:t>моде</w:t>
            </w:r>
          </w:p>
          <w:p w:rsidR="00771057" w:rsidRPr="00EE28D9" w:rsidRDefault="00771057" w:rsidP="00476C36">
            <w:pPr>
              <w:ind w:left="-163" w:firstLine="163"/>
              <w:rPr>
                <w:sz w:val="20"/>
                <w:szCs w:val="20"/>
              </w:rPr>
            </w:pPr>
            <w:r w:rsidRPr="00EE28D9">
              <w:rPr>
                <w:sz w:val="20"/>
                <w:szCs w:val="20"/>
              </w:rPr>
              <w:t>ратор</w:t>
            </w:r>
          </w:p>
        </w:tc>
        <w:tc>
          <w:tcPr>
            <w:tcW w:w="525" w:type="dxa"/>
            <w:vMerge w:val="restart"/>
            <w:tcBorders>
              <w:top w:val="nil"/>
              <w:left w:val="single" w:sz="8" w:space="0" w:color="000000"/>
              <w:bottom w:val="single" w:sz="8" w:space="0" w:color="000000"/>
              <w:right w:val="single" w:sz="8" w:space="0" w:color="000000"/>
            </w:tcBorders>
            <w:vAlign w:val="center"/>
          </w:tcPr>
          <w:p w:rsidR="00771057" w:rsidRPr="00EE28D9" w:rsidRDefault="00771057" w:rsidP="00476C36">
            <w:pPr>
              <w:rPr>
                <w:sz w:val="20"/>
                <w:szCs w:val="20"/>
              </w:rPr>
            </w:pPr>
            <w:r w:rsidRPr="00EE28D9">
              <w:rPr>
                <w:sz w:val="20"/>
                <w:szCs w:val="20"/>
              </w:rPr>
              <w:t>Высшая</w:t>
            </w:r>
          </w:p>
        </w:tc>
        <w:tc>
          <w:tcPr>
            <w:tcW w:w="547" w:type="dxa"/>
            <w:vMerge w:val="restart"/>
            <w:tcBorders>
              <w:top w:val="nil"/>
              <w:left w:val="single" w:sz="8" w:space="0" w:color="000000"/>
              <w:bottom w:val="single" w:sz="8" w:space="0" w:color="000000"/>
              <w:right w:val="single" w:sz="8" w:space="0" w:color="000000"/>
            </w:tcBorders>
            <w:vAlign w:val="center"/>
          </w:tcPr>
          <w:p w:rsidR="00771057" w:rsidRPr="00EE28D9" w:rsidRDefault="00771057" w:rsidP="00476C36">
            <w:pPr>
              <w:rPr>
                <w:sz w:val="20"/>
                <w:szCs w:val="20"/>
              </w:rPr>
            </w:pPr>
            <w:r w:rsidRPr="00EE28D9">
              <w:rPr>
                <w:sz w:val="20"/>
                <w:szCs w:val="20"/>
              </w:rPr>
              <w:t>Первая</w:t>
            </w:r>
          </w:p>
        </w:tc>
        <w:tc>
          <w:tcPr>
            <w:tcW w:w="567" w:type="dxa"/>
            <w:vMerge w:val="restart"/>
            <w:tcBorders>
              <w:top w:val="nil"/>
              <w:left w:val="single" w:sz="8" w:space="0" w:color="000000"/>
              <w:bottom w:val="single" w:sz="8" w:space="0" w:color="000000"/>
              <w:right w:val="single" w:sz="8" w:space="0" w:color="000000"/>
            </w:tcBorders>
            <w:vAlign w:val="center"/>
          </w:tcPr>
          <w:p w:rsidR="00771057" w:rsidRPr="00EE28D9" w:rsidRDefault="00771057" w:rsidP="00476C36">
            <w:pPr>
              <w:rPr>
                <w:sz w:val="20"/>
                <w:szCs w:val="20"/>
              </w:rPr>
            </w:pPr>
            <w:r w:rsidRPr="00EE28D9">
              <w:rPr>
                <w:sz w:val="20"/>
                <w:szCs w:val="20"/>
              </w:rPr>
              <w:t>вторая</w:t>
            </w:r>
          </w:p>
        </w:tc>
        <w:tc>
          <w:tcPr>
            <w:tcW w:w="709" w:type="dxa"/>
            <w:vMerge w:val="restart"/>
            <w:tcBorders>
              <w:top w:val="nil"/>
              <w:left w:val="single" w:sz="8" w:space="0" w:color="000000"/>
              <w:right w:val="single" w:sz="8" w:space="0" w:color="000000"/>
            </w:tcBorders>
          </w:tcPr>
          <w:p w:rsidR="00771057" w:rsidRPr="00EE28D9" w:rsidRDefault="00771057" w:rsidP="00476C36">
            <w:pPr>
              <w:rPr>
                <w:sz w:val="20"/>
                <w:szCs w:val="20"/>
              </w:rPr>
            </w:pPr>
          </w:p>
          <w:p w:rsidR="00771057" w:rsidRPr="00EE28D9" w:rsidRDefault="00771057" w:rsidP="00476C36">
            <w:pPr>
              <w:rPr>
                <w:sz w:val="20"/>
                <w:szCs w:val="20"/>
              </w:rPr>
            </w:pPr>
          </w:p>
          <w:p w:rsidR="00771057" w:rsidRPr="00EE28D9" w:rsidRDefault="00771057" w:rsidP="00476C36">
            <w:pPr>
              <w:rPr>
                <w:sz w:val="20"/>
                <w:szCs w:val="20"/>
              </w:rPr>
            </w:pPr>
            <w:r w:rsidRPr="00EE28D9">
              <w:rPr>
                <w:sz w:val="20"/>
                <w:szCs w:val="20"/>
              </w:rPr>
              <w:t>педагог</w:t>
            </w:r>
          </w:p>
        </w:tc>
        <w:tc>
          <w:tcPr>
            <w:tcW w:w="770" w:type="dxa"/>
            <w:vMerge w:val="restart"/>
            <w:tcBorders>
              <w:top w:val="nil"/>
              <w:left w:val="single" w:sz="8" w:space="0" w:color="000000"/>
              <w:bottom w:val="single" w:sz="8" w:space="0" w:color="000000"/>
              <w:right w:val="single" w:sz="8" w:space="0" w:color="000000"/>
            </w:tcBorders>
            <w:vAlign w:val="center"/>
          </w:tcPr>
          <w:p w:rsidR="00771057" w:rsidRPr="00EE28D9" w:rsidRDefault="00771057" w:rsidP="00476C36">
            <w:pPr>
              <w:rPr>
                <w:sz w:val="20"/>
                <w:szCs w:val="20"/>
              </w:rPr>
            </w:pPr>
            <w:r w:rsidRPr="00EE28D9">
              <w:rPr>
                <w:sz w:val="20"/>
                <w:szCs w:val="20"/>
              </w:rPr>
              <w:t>Без категории</w:t>
            </w:r>
          </w:p>
        </w:tc>
        <w:tc>
          <w:tcPr>
            <w:tcW w:w="531" w:type="dxa"/>
            <w:tcBorders>
              <w:top w:val="nil"/>
              <w:left w:val="nil"/>
              <w:bottom w:val="nil"/>
              <w:right w:val="single" w:sz="8" w:space="0" w:color="000000"/>
            </w:tcBorders>
          </w:tcPr>
          <w:p w:rsidR="00771057" w:rsidRPr="00EE28D9" w:rsidRDefault="00771057" w:rsidP="00476C36">
            <w:pPr>
              <w:rPr>
                <w:sz w:val="20"/>
                <w:szCs w:val="20"/>
              </w:rPr>
            </w:pPr>
          </w:p>
          <w:p w:rsidR="00771057" w:rsidRPr="00EE28D9" w:rsidRDefault="00771057" w:rsidP="00476C36">
            <w:pPr>
              <w:ind w:right="-57"/>
              <w:rPr>
                <w:sz w:val="20"/>
                <w:szCs w:val="20"/>
              </w:rPr>
            </w:pPr>
            <w:r w:rsidRPr="00EE28D9">
              <w:rPr>
                <w:sz w:val="20"/>
                <w:szCs w:val="20"/>
              </w:rPr>
              <w:t>Менее</w:t>
            </w:r>
          </w:p>
          <w:p w:rsidR="00771057" w:rsidRPr="00EE28D9" w:rsidRDefault="00771057" w:rsidP="00476C36">
            <w:pPr>
              <w:rPr>
                <w:sz w:val="20"/>
                <w:szCs w:val="20"/>
              </w:rPr>
            </w:pPr>
            <w:r w:rsidRPr="00EE28D9">
              <w:rPr>
                <w:sz w:val="20"/>
                <w:szCs w:val="20"/>
              </w:rPr>
              <w:t>3-х лет</w:t>
            </w:r>
          </w:p>
        </w:tc>
        <w:tc>
          <w:tcPr>
            <w:tcW w:w="567" w:type="dxa"/>
            <w:vMerge w:val="restart"/>
            <w:tcBorders>
              <w:top w:val="nil"/>
              <w:left w:val="single" w:sz="8" w:space="0" w:color="000000"/>
              <w:bottom w:val="single" w:sz="8" w:space="0" w:color="000000"/>
              <w:right w:val="single" w:sz="8" w:space="0" w:color="000000"/>
            </w:tcBorders>
            <w:vAlign w:val="center"/>
          </w:tcPr>
          <w:p w:rsidR="00771057" w:rsidRPr="00EE28D9" w:rsidRDefault="00771057" w:rsidP="00476C36">
            <w:pPr>
              <w:rPr>
                <w:sz w:val="20"/>
                <w:szCs w:val="20"/>
              </w:rPr>
            </w:pPr>
            <w:r w:rsidRPr="00EE28D9">
              <w:rPr>
                <w:sz w:val="20"/>
                <w:szCs w:val="20"/>
              </w:rPr>
              <w:t>3-8</w:t>
            </w:r>
          </w:p>
          <w:p w:rsidR="00771057" w:rsidRPr="00EE28D9" w:rsidRDefault="00771057" w:rsidP="00476C36">
            <w:pPr>
              <w:rPr>
                <w:sz w:val="20"/>
                <w:szCs w:val="20"/>
              </w:rPr>
            </w:pPr>
            <w:r w:rsidRPr="00EE28D9">
              <w:rPr>
                <w:sz w:val="20"/>
                <w:szCs w:val="20"/>
              </w:rPr>
              <w:t>лет</w:t>
            </w:r>
          </w:p>
        </w:tc>
        <w:tc>
          <w:tcPr>
            <w:tcW w:w="709" w:type="dxa"/>
            <w:vMerge w:val="restart"/>
            <w:tcBorders>
              <w:top w:val="nil"/>
              <w:left w:val="single" w:sz="8" w:space="0" w:color="000000"/>
              <w:bottom w:val="single" w:sz="8" w:space="0" w:color="000000"/>
              <w:right w:val="single" w:sz="8" w:space="0" w:color="000000"/>
            </w:tcBorders>
            <w:vAlign w:val="center"/>
          </w:tcPr>
          <w:p w:rsidR="00771057" w:rsidRPr="00EE28D9" w:rsidRDefault="00771057" w:rsidP="00476C36">
            <w:pPr>
              <w:rPr>
                <w:sz w:val="20"/>
                <w:szCs w:val="20"/>
              </w:rPr>
            </w:pPr>
            <w:r w:rsidRPr="00EE28D9">
              <w:rPr>
                <w:sz w:val="20"/>
                <w:szCs w:val="20"/>
              </w:rPr>
              <w:t>9-16</w:t>
            </w:r>
          </w:p>
          <w:p w:rsidR="00771057" w:rsidRPr="00EE28D9" w:rsidRDefault="00771057" w:rsidP="00476C36">
            <w:pPr>
              <w:rPr>
                <w:sz w:val="20"/>
                <w:szCs w:val="20"/>
              </w:rPr>
            </w:pPr>
            <w:r w:rsidRPr="00EE28D9">
              <w:rPr>
                <w:sz w:val="20"/>
                <w:szCs w:val="20"/>
              </w:rPr>
              <w:t>лет</w:t>
            </w:r>
          </w:p>
        </w:tc>
        <w:tc>
          <w:tcPr>
            <w:tcW w:w="708" w:type="dxa"/>
            <w:vMerge w:val="restart"/>
            <w:tcBorders>
              <w:top w:val="nil"/>
              <w:left w:val="single" w:sz="8" w:space="0" w:color="000000"/>
              <w:bottom w:val="single" w:sz="8" w:space="0" w:color="000000"/>
              <w:right w:val="single" w:sz="8" w:space="0" w:color="000000"/>
            </w:tcBorders>
            <w:vAlign w:val="center"/>
          </w:tcPr>
          <w:p w:rsidR="00771057" w:rsidRPr="00EE28D9" w:rsidRDefault="00771057" w:rsidP="00476C36">
            <w:pPr>
              <w:rPr>
                <w:sz w:val="20"/>
                <w:szCs w:val="20"/>
              </w:rPr>
            </w:pPr>
            <w:r w:rsidRPr="00EE28D9">
              <w:rPr>
                <w:sz w:val="20"/>
                <w:szCs w:val="20"/>
              </w:rPr>
              <w:t>17-20 лет</w:t>
            </w:r>
          </w:p>
        </w:tc>
        <w:tc>
          <w:tcPr>
            <w:tcW w:w="751" w:type="dxa"/>
            <w:gridSpan w:val="2"/>
            <w:vMerge w:val="restart"/>
            <w:tcBorders>
              <w:top w:val="nil"/>
              <w:left w:val="single" w:sz="8" w:space="0" w:color="000000"/>
              <w:bottom w:val="single" w:sz="8" w:space="0" w:color="000000"/>
              <w:right w:val="single" w:sz="8" w:space="0" w:color="000000"/>
            </w:tcBorders>
            <w:vAlign w:val="center"/>
          </w:tcPr>
          <w:p w:rsidR="00771057" w:rsidRPr="00EE28D9" w:rsidRDefault="00771057" w:rsidP="00476C36">
            <w:pPr>
              <w:rPr>
                <w:sz w:val="20"/>
                <w:szCs w:val="20"/>
              </w:rPr>
            </w:pPr>
            <w:r w:rsidRPr="00EE28D9">
              <w:rPr>
                <w:sz w:val="20"/>
                <w:szCs w:val="20"/>
              </w:rPr>
              <w:t>Свыше</w:t>
            </w:r>
          </w:p>
          <w:p w:rsidR="00771057" w:rsidRPr="00EE28D9" w:rsidRDefault="00771057" w:rsidP="00476C36">
            <w:pPr>
              <w:rPr>
                <w:sz w:val="20"/>
                <w:szCs w:val="20"/>
              </w:rPr>
            </w:pPr>
            <w:r w:rsidRPr="00EE28D9">
              <w:rPr>
                <w:sz w:val="20"/>
                <w:szCs w:val="20"/>
              </w:rPr>
              <w:t>20 лет</w:t>
            </w:r>
          </w:p>
        </w:tc>
        <w:tc>
          <w:tcPr>
            <w:tcW w:w="420" w:type="dxa"/>
            <w:vMerge w:val="restart"/>
            <w:tcBorders>
              <w:top w:val="nil"/>
              <w:left w:val="single" w:sz="8" w:space="0" w:color="000000"/>
              <w:bottom w:val="single" w:sz="8" w:space="0" w:color="000000"/>
              <w:right w:val="single" w:sz="8" w:space="0" w:color="000000"/>
            </w:tcBorders>
            <w:vAlign w:val="center"/>
          </w:tcPr>
          <w:p w:rsidR="00771057" w:rsidRPr="00EE28D9" w:rsidRDefault="00771057" w:rsidP="00476C36">
            <w:pPr>
              <w:rPr>
                <w:sz w:val="20"/>
                <w:szCs w:val="20"/>
              </w:rPr>
            </w:pPr>
            <w:r w:rsidRPr="00EE28D9">
              <w:rPr>
                <w:sz w:val="20"/>
                <w:szCs w:val="20"/>
              </w:rPr>
              <w:t>20-30</w:t>
            </w:r>
          </w:p>
          <w:p w:rsidR="00771057" w:rsidRPr="00EE28D9" w:rsidRDefault="00771057" w:rsidP="00476C36">
            <w:pPr>
              <w:ind w:left="-502" w:firstLine="502"/>
              <w:rPr>
                <w:sz w:val="20"/>
                <w:szCs w:val="20"/>
              </w:rPr>
            </w:pPr>
            <w:r w:rsidRPr="00EE28D9">
              <w:rPr>
                <w:sz w:val="20"/>
                <w:szCs w:val="20"/>
              </w:rPr>
              <w:t>лет</w:t>
            </w:r>
          </w:p>
        </w:tc>
        <w:tc>
          <w:tcPr>
            <w:tcW w:w="530" w:type="dxa"/>
            <w:vMerge w:val="restart"/>
            <w:tcBorders>
              <w:top w:val="nil"/>
              <w:left w:val="single" w:sz="8" w:space="0" w:color="000000"/>
              <w:bottom w:val="single" w:sz="8" w:space="0" w:color="000000"/>
              <w:right w:val="single" w:sz="8" w:space="0" w:color="000000"/>
            </w:tcBorders>
            <w:vAlign w:val="center"/>
          </w:tcPr>
          <w:p w:rsidR="00771057" w:rsidRPr="00EE28D9" w:rsidRDefault="00771057" w:rsidP="00476C36">
            <w:pPr>
              <w:rPr>
                <w:sz w:val="20"/>
                <w:szCs w:val="20"/>
              </w:rPr>
            </w:pPr>
            <w:r w:rsidRPr="00EE28D9">
              <w:rPr>
                <w:sz w:val="20"/>
                <w:szCs w:val="20"/>
              </w:rPr>
              <w:t>31-40</w:t>
            </w:r>
          </w:p>
          <w:p w:rsidR="00771057" w:rsidRPr="00EE28D9" w:rsidRDefault="00771057" w:rsidP="00476C36">
            <w:pPr>
              <w:ind w:left="-205" w:firstLine="205"/>
              <w:rPr>
                <w:sz w:val="20"/>
                <w:szCs w:val="20"/>
              </w:rPr>
            </w:pPr>
            <w:r w:rsidRPr="00EE28D9">
              <w:rPr>
                <w:sz w:val="20"/>
                <w:szCs w:val="20"/>
              </w:rPr>
              <w:t>лет</w:t>
            </w:r>
          </w:p>
        </w:tc>
        <w:tc>
          <w:tcPr>
            <w:tcW w:w="567" w:type="dxa"/>
            <w:vMerge w:val="restart"/>
            <w:tcBorders>
              <w:top w:val="nil"/>
              <w:left w:val="single" w:sz="8" w:space="0" w:color="000000"/>
              <w:bottom w:val="single" w:sz="8" w:space="0" w:color="000000"/>
              <w:right w:val="single" w:sz="8" w:space="0" w:color="000000"/>
            </w:tcBorders>
            <w:vAlign w:val="center"/>
          </w:tcPr>
          <w:p w:rsidR="00771057" w:rsidRPr="00EE28D9" w:rsidRDefault="00771057" w:rsidP="00476C36">
            <w:pPr>
              <w:rPr>
                <w:sz w:val="20"/>
                <w:szCs w:val="20"/>
              </w:rPr>
            </w:pPr>
            <w:r w:rsidRPr="00EE28D9">
              <w:rPr>
                <w:sz w:val="20"/>
                <w:szCs w:val="20"/>
              </w:rPr>
              <w:t>41-50 лет</w:t>
            </w:r>
          </w:p>
        </w:tc>
        <w:tc>
          <w:tcPr>
            <w:tcW w:w="604" w:type="dxa"/>
            <w:vMerge w:val="restart"/>
            <w:tcBorders>
              <w:top w:val="nil"/>
              <w:left w:val="single" w:sz="8" w:space="0" w:color="000000"/>
              <w:bottom w:val="single" w:sz="8" w:space="0" w:color="000000"/>
              <w:right w:val="single" w:sz="8" w:space="0" w:color="000000"/>
            </w:tcBorders>
            <w:vAlign w:val="center"/>
          </w:tcPr>
          <w:p w:rsidR="00771057" w:rsidRDefault="00771057" w:rsidP="00476C36">
            <w:pPr>
              <w:ind w:right="-183"/>
              <w:rPr>
                <w:sz w:val="20"/>
                <w:szCs w:val="20"/>
              </w:rPr>
            </w:pPr>
            <w:r w:rsidRPr="00EE28D9">
              <w:rPr>
                <w:sz w:val="20"/>
                <w:szCs w:val="20"/>
              </w:rPr>
              <w:t>Свы</w:t>
            </w:r>
          </w:p>
          <w:p w:rsidR="00771057" w:rsidRDefault="00771057" w:rsidP="00476C36">
            <w:pPr>
              <w:ind w:right="-183"/>
              <w:rPr>
                <w:sz w:val="20"/>
                <w:szCs w:val="20"/>
              </w:rPr>
            </w:pPr>
            <w:r w:rsidRPr="00EE28D9">
              <w:rPr>
                <w:sz w:val="20"/>
                <w:szCs w:val="20"/>
              </w:rPr>
              <w:t xml:space="preserve">ше </w:t>
            </w:r>
          </w:p>
          <w:p w:rsidR="00771057" w:rsidRDefault="00771057" w:rsidP="00476C36">
            <w:pPr>
              <w:ind w:right="-183"/>
              <w:rPr>
                <w:sz w:val="20"/>
                <w:szCs w:val="20"/>
              </w:rPr>
            </w:pPr>
            <w:r w:rsidRPr="00EE28D9">
              <w:rPr>
                <w:sz w:val="20"/>
                <w:szCs w:val="20"/>
              </w:rPr>
              <w:t xml:space="preserve">50 </w:t>
            </w:r>
          </w:p>
          <w:p w:rsidR="00771057" w:rsidRPr="00EE28D9" w:rsidRDefault="00771057" w:rsidP="00476C36">
            <w:pPr>
              <w:ind w:right="-183"/>
              <w:rPr>
                <w:sz w:val="20"/>
                <w:szCs w:val="20"/>
              </w:rPr>
            </w:pPr>
            <w:r w:rsidRPr="00EE28D9">
              <w:rPr>
                <w:sz w:val="20"/>
                <w:szCs w:val="20"/>
              </w:rPr>
              <w:t>лет</w:t>
            </w:r>
          </w:p>
        </w:tc>
      </w:tr>
      <w:tr w:rsidR="00771057" w:rsidRPr="0077401A" w:rsidTr="00476C36">
        <w:trPr>
          <w:trHeight w:val="64"/>
          <w:jc w:val="center"/>
        </w:trPr>
        <w:tc>
          <w:tcPr>
            <w:tcW w:w="699" w:type="dxa"/>
            <w:tcBorders>
              <w:left w:val="single" w:sz="8" w:space="0" w:color="000000"/>
              <w:bottom w:val="single" w:sz="8" w:space="0" w:color="000000"/>
              <w:right w:val="single" w:sz="8" w:space="0" w:color="000000"/>
            </w:tcBorders>
          </w:tcPr>
          <w:p w:rsidR="00771057" w:rsidRPr="0077401A" w:rsidRDefault="00771057" w:rsidP="00476C36">
            <w:pPr>
              <w:jc w:val="center"/>
              <w:rPr>
                <w:b/>
                <w:i/>
              </w:rPr>
            </w:pPr>
          </w:p>
        </w:tc>
        <w:tc>
          <w:tcPr>
            <w:tcW w:w="567" w:type="dxa"/>
            <w:vMerge/>
            <w:tcBorders>
              <w:left w:val="single" w:sz="8" w:space="0" w:color="000000"/>
              <w:bottom w:val="single" w:sz="8" w:space="0" w:color="000000"/>
              <w:right w:val="single" w:sz="8" w:space="0" w:color="000000"/>
            </w:tcBorders>
          </w:tcPr>
          <w:p w:rsidR="00771057" w:rsidRPr="0077401A" w:rsidRDefault="00771057" w:rsidP="00476C36">
            <w:pPr>
              <w:jc w:val="center"/>
              <w:rPr>
                <w:b/>
                <w:i/>
              </w:rPr>
            </w:pPr>
          </w:p>
        </w:tc>
        <w:tc>
          <w:tcPr>
            <w:tcW w:w="668" w:type="dxa"/>
            <w:vMerge/>
            <w:tcBorders>
              <w:left w:val="single" w:sz="8" w:space="0" w:color="000000"/>
              <w:bottom w:val="single" w:sz="8" w:space="0" w:color="000000"/>
              <w:right w:val="single" w:sz="8" w:space="0" w:color="000000"/>
            </w:tcBorders>
          </w:tcPr>
          <w:p w:rsidR="00771057" w:rsidRPr="0077401A" w:rsidRDefault="00771057" w:rsidP="00476C36">
            <w:pPr>
              <w:jc w:val="center"/>
              <w:rPr>
                <w:b/>
                <w:i/>
              </w:rPr>
            </w:pPr>
          </w:p>
        </w:tc>
        <w:tc>
          <w:tcPr>
            <w:tcW w:w="750" w:type="dxa"/>
            <w:tcBorders>
              <w:left w:val="single" w:sz="8" w:space="0" w:color="000000"/>
              <w:bottom w:val="single" w:sz="8" w:space="0" w:color="000000"/>
              <w:right w:val="single" w:sz="8" w:space="0" w:color="000000"/>
            </w:tcBorders>
          </w:tcPr>
          <w:p w:rsidR="00771057" w:rsidRPr="0077401A" w:rsidRDefault="00771057" w:rsidP="00476C36">
            <w:pPr>
              <w:jc w:val="center"/>
              <w:rPr>
                <w:b/>
                <w:i/>
              </w:rPr>
            </w:pPr>
          </w:p>
        </w:tc>
        <w:tc>
          <w:tcPr>
            <w:tcW w:w="525" w:type="dxa"/>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c>
          <w:tcPr>
            <w:tcW w:w="547" w:type="dxa"/>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c>
          <w:tcPr>
            <w:tcW w:w="567" w:type="dxa"/>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c>
          <w:tcPr>
            <w:tcW w:w="709" w:type="dxa"/>
            <w:vMerge/>
            <w:tcBorders>
              <w:left w:val="single" w:sz="8" w:space="0" w:color="000000"/>
              <w:bottom w:val="single" w:sz="8" w:space="0" w:color="000000"/>
              <w:right w:val="single" w:sz="8" w:space="0" w:color="000000"/>
            </w:tcBorders>
          </w:tcPr>
          <w:p w:rsidR="00771057" w:rsidRPr="0077401A" w:rsidRDefault="00771057" w:rsidP="00476C36">
            <w:pPr>
              <w:jc w:val="center"/>
              <w:rPr>
                <w:b/>
                <w:i/>
              </w:rPr>
            </w:pPr>
          </w:p>
        </w:tc>
        <w:tc>
          <w:tcPr>
            <w:tcW w:w="770" w:type="dxa"/>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c>
          <w:tcPr>
            <w:tcW w:w="531" w:type="dxa"/>
            <w:tcBorders>
              <w:top w:val="nil"/>
              <w:left w:val="nil"/>
              <w:bottom w:val="single" w:sz="8" w:space="0" w:color="000000"/>
              <w:right w:val="single" w:sz="8" w:space="0" w:color="000000"/>
            </w:tcBorders>
          </w:tcPr>
          <w:p w:rsidR="00771057" w:rsidRPr="0077401A" w:rsidRDefault="00771057" w:rsidP="00476C36">
            <w:pPr>
              <w:jc w:val="center"/>
            </w:pPr>
          </w:p>
        </w:tc>
        <w:tc>
          <w:tcPr>
            <w:tcW w:w="567" w:type="dxa"/>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c>
          <w:tcPr>
            <w:tcW w:w="709" w:type="dxa"/>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c>
          <w:tcPr>
            <w:tcW w:w="708" w:type="dxa"/>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c>
          <w:tcPr>
            <w:tcW w:w="751" w:type="dxa"/>
            <w:gridSpan w:val="2"/>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c>
          <w:tcPr>
            <w:tcW w:w="420" w:type="dxa"/>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c>
          <w:tcPr>
            <w:tcW w:w="530" w:type="dxa"/>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c>
          <w:tcPr>
            <w:tcW w:w="567" w:type="dxa"/>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c>
          <w:tcPr>
            <w:tcW w:w="604" w:type="dxa"/>
            <w:vMerge/>
            <w:tcBorders>
              <w:top w:val="nil"/>
              <w:left w:val="single" w:sz="8" w:space="0" w:color="000000"/>
              <w:bottom w:val="single" w:sz="8" w:space="0" w:color="000000"/>
              <w:right w:val="single" w:sz="8" w:space="0" w:color="000000"/>
            </w:tcBorders>
            <w:vAlign w:val="center"/>
          </w:tcPr>
          <w:p w:rsidR="00771057" w:rsidRPr="0077401A" w:rsidRDefault="00771057" w:rsidP="00476C36">
            <w:pPr>
              <w:jc w:val="center"/>
              <w:rPr>
                <w:b/>
                <w:i/>
              </w:rPr>
            </w:pPr>
          </w:p>
        </w:tc>
      </w:tr>
      <w:tr w:rsidR="00771057" w:rsidRPr="0077401A" w:rsidTr="00476C36">
        <w:trPr>
          <w:trHeight w:val="265"/>
          <w:jc w:val="center"/>
        </w:trPr>
        <w:tc>
          <w:tcPr>
            <w:tcW w:w="699" w:type="dxa"/>
            <w:tcBorders>
              <w:top w:val="nil"/>
              <w:left w:val="single" w:sz="8" w:space="0" w:color="000000"/>
              <w:bottom w:val="single" w:sz="8" w:space="0" w:color="000000"/>
              <w:right w:val="single" w:sz="8" w:space="0" w:color="000000"/>
            </w:tcBorders>
          </w:tcPr>
          <w:p w:rsidR="00771057" w:rsidRPr="00F51764" w:rsidRDefault="00771057" w:rsidP="00476C36">
            <w:pPr>
              <w:jc w:val="center"/>
            </w:pPr>
            <w:r w:rsidRPr="00F51764">
              <w:t>2</w:t>
            </w:r>
          </w:p>
        </w:tc>
        <w:tc>
          <w:tcPr>
            <w:tcW w:w="567" w:type="dxa"/>
            <w:tcBorders>
              <w:top w:val="nil"/>
              <w:left w:val="single" w:sz="8" w:space="0" w:color="000000"/>
              <w:bottom w:val="single" w:sz="8" w:space="0" w:color="000000"/>
              <w:right w:val="single" w:sz="8" w:space="0" w:color="000000"/>
            </w:tcBorders>
          </w:tcPr>
          <w:p w:rsidR="00771057" w:rsidRPr="00F51764" w:rsidRDefault="00771057" w:rsidP="00476C36">
            <w:pPr>
              <w:jc w:val="center"/>
            </w:pPr>
            <w:r w:rsidRPr="00F51764">
              <w:t>45</w:t>
            </w:r>
          </w:p>
        </w:tc>
        <w:tc>
          <w:tcPr>
            <w:tcW w:w="668" w:type="dxa"/>
            <w:tcBorders>
              <w:top w:val="nil"/>
              <w:left w:val="single" w:sz="8" w:space="0" w:color="000000"/>
              <w:bottom w:val="single" w:sz="8" w:space="0" w:color="000000"/>
              <w:right w:val="single" w:sz="8" w:space="0" w:color="000000"/>
            </w:tcBorders>
          </w:tcPr>
          <w:p w:rsidR="00771057" w:rsidRPr="00F51764" w:rsidRDefault="00771057" w:rsidP="00476C36">
            <w:pPr>
              <w:jc w:val="center"/>
            </w:pPr>
            <w:r w:rsidRPr="00F51764">
              <w:t>21</w:t>
            </w:r>
          </w:p>
        </w:tc>
        <w:tc>
          <w:tcPr>
            <w:tcW w:w="750" w:type="dxa"/>
            <w:tcBorders>
              <w:top w:val="nil"/>
              <w:left w:val="single" w:sz="8" w:space="0" w:color="000000"/>
              <w:bottom w:val="single" w:sz="8" w:space="0" w:color="000000"/>
              <w:right w:val="single" w:sz="8" w:space="0" w:color="000000"/>
            </w:tcBorders>
          </w:tcPr>
          <w:p w:rsidR="00771057" w:rsidRPr="00F51764" w:rsidRDefault="00771057" w:rsidP="00476C36">
            <w:pPr>
              <w:jc w:val="center"/>
            </w:pPr>
            <w:r w:rsidRPr="00F51764">
              <w:t>20</w:t>
            </w:r>
          </w:p>
        </w:tc>
        <w:tc>
          <w:tcPr>
            <w:tcW w:w="525" w:type="dxa"/>
            <w:tcBorders>
              <w:top w:val="nil"/>
              <w:left w:val="single" w:sz="8" w:space="0" w:color="000000"/>
              <w:bottom w:val="single" w:sz="8" w:space="0" w:color="000000"/>
              <w:right w:val="single" w:sz="8" w:space="0" w:color="000000"/>
            </w:tcBorders>
          </w:tcPr>
          <w:p w:rsidR="00771057" w:rsidRPr="00F51764" w:rsidRDefault="00771057" w:rsidP="00476C36">
            <w:pPr>
              <w:jc w:val="center"/>
            </w:pPr>
            <w:r w:rsidRPr="00F51764">
              <w:t>1</w:t>
            </w:r>
          </w:p>
        </w:tc>
        <w:tc>
          <w:tcPr>
            <w:tcW w:w="547" w:type="dxa"/>
            <w:tcBorders>
              <w:top w:val="nil"/>
              <w:left w:val="nil"/>
              <w:bottom w:val="single" w:sz="8" w:space="0" w:color="000000"/>
              <w:right w:val="single" w:sz="8" w:space="0" w:color="000000"/>
            </w:tcBorders>
          </w:tcPr>
          <w:p w:rsidR="00771057" w:rsidRPr="00F51764" w:rsidRDefault="00771057" w:rsidP="00476C36">
            <w:pPr>
              <w:jc w:val="center"/>
            </w:pPr>
            <w:r w:rsidRPr="00F51764">
              <w:t>0</w:t>
            </w:r>
          </w:p>
        </w:tc>
        <w:tc>
          <w:tcPr>
            <w:tcW w:w="567" w:type="dxa"/>
            <w:tcBorders>
              <w:top w:val="nil"/>
              <w:left w:val="nil"/>
              <w:bottom w:val="single" w:sz="8" w:space="0" w:color="000000"/>
              <w:right w:val="single" w:sz="8" w:space="0" w:color="000000"/>
            </w:tcBorders>
          </w:tcPr>
          <w:p w:rsidR="00771057" w:rsidRPr="00F51764" w:rsidRDefault="00771057" w:rsidP="00476C36">
            <w:pPr>
              <w:jc w:val="center"/>
            </w:pPr>
            <w:r w:rsidRPr="00F51764">
              <w:t>1</w:t>
            </w:r>
          </w:p>
          <w:p w:rsidR="00771057" w:rsidRPr="00F51764" w:rsidRDefault="00771057" w:rsidP="00476C36">
            <w:pPr>
              <w:jc w:val="center"/>
            </w:pPr>
          </w:p>
        </w:tc>
        <w:tc>
          <w:tcPr>
            <w:tcW w:w="709" w:type="dxa"/>
            <w:tcBorders>
              <w:top w:val="nil"/>
              <w:left w:val="nil"/>
              <w:bottom w:val="single" w:sz="8" w:space="0" w:color="000000"/>
              <w:right w:val="single" w:sz="8" w:space="0" w:color="000000"/>
            </w:tcBorders>
          </w:tcPr>
          <w:p w:rsidR="00771057" w:rsidRPr="00F51764" w:rsidRDefault="00771057" w:rsidP="00476C36">
            <w:pPr>
              <w:jc w:val="center"/>
            </w:pPr>
            <w:r w:rsidRPr="00F51764">
              <w:t>15</w:t>
            </w:r>
          </w:p>
        </w:tc>
        <w:tc>
          <w:tcPr>
            <w:tcW w:w="770" w:type="dxa"/>
            <w:tcBorders>
              <w:top w:val="nil"/>
              <w:left w:val="nil"/>
              <w:bottom w:val="single" w:sz="8" w:space="0" w:color="000000"/>
              <w:right w:val="single" w:sz="8" w:space="0" w:color="000000"/>
            </w:tcBorders>
          </w:tcPr>
          <w:p w:rsidR="00771057" w:rsidRPr="00F51764" w:rsidRDefault="00771057" w:rsidP="00476C36">
            <w:pPr>
              <w:jc w:val="center"/>
            </w:pPr>
            <w:r w:rsidRPr="00F51764">
              <w:t>3</w:t>
            </w:r>
          </w:p>
        </w:tc>
        <w:tc>
          <w:tcPr>
            <w:tcW w:w="531" w:type="dxa"/>
            <w:tcBorders>
              <w:top w:val="nil"/>
              <w:left w:val="nil"/>
              <w:bottom w:val="single" w:sz="8" w:space="0" w:color="000000"/>
              <w:right w:val="single" w:sz="8" w:space="0" w:color="000000"/>
            </w:tcBorders>
          </w:tcPr>
          <w:p w:rsidR="00771057" w:rsidRPr="00F51764" w:rsidRDefault="00771057" w:rsidP="00476C36">
            <w:pPr>
              <w:jc w:val="center"/>
            </w:pPr>
            <w:r w:rsidRPr="00F51764">
              <w:t>2</w:t>
            </w:r>
          </w:p>
        </w:tc>
        <w:tc>
          <w:tcPr>
            <w:tcW w:w="567" w:type="dxa"/>
            <w:tcBorders>
              <w:top w:val="nil"/>
              <w:left w:val="nil"/>
              <w:bottom w:val="single" w:sz="8" w:space="0" w:color="000000"/>
              <w:right w:val="single" w:sz="8" w:space="0" w:color="000000"/>
            </w:tcBorders>
          </w:tcPr>
          <w:p w:rsidR="00771057" w:rsidRPr="00F51764" w:rsidRDefault="00771057" w:rsidP="00476C36">
            <w:pPr>
              <w:jc w:val="center"/>
            </w:pPr>
            <w:r w:rsidRPr="00F51764">
              <w:t>17</w:t>
            </w:r>
          </w:p>
        </w:tc>
        <w:tc>
          <w:tcPr>
            <w:tcW w:w="709" w:type="dxa"/>
            <w:tcBorders>
              <w:top w:val="nil"/>
              <w:left w:val="nil"/>
              <w:bottom w:val="single" w:sz="8" w:space="0" w:color="000000"/>
              <w:right w:val="single" w:sz="8" w:space="0" w:color="000000"/>
            </w:tcBorders>
          </w:tcPr>
          <w:p w:rsidR="00771057" w:rsidRPr="00F51764" w:rsidRDefault="00771057" w:rsidP="00476C36">
            <w:pPr>
              <w:jc w:val="center"/>
            </w:pPr>
            <w:r w:rsidRPr="00F51764">
              <w:t>24</w:t>
            </w:r>
          </w:p>
        </w:tc>
        <w:tc>
          <w:tcPr>
            <w:tcW w:w="708" w:type="dxa"/>
            <w:tcBorders>
              <w:top w:val="nil"/>
              <w:left w:val="nil"/>
              <w:bottom w:val="single" w:sz="8" w:space="0" w:color="000000"/>
              <w:right w:val="single" w:sz="8" w:space="0" w:color="000000"/>
            </w:tcBorders>
          </w:tcPr>
          <w:p w:rsidR="00771057" w:rsidRPr="00F51764" w:rsidRDefault="00771057" w:rsidP="00476C36">
            <w:pPr>
              <w:jc w:val="center"/>
            </w:pPr>
            <w:r w:rsidRPr="00F51764">
              <w:t>7</w:t>
            </w:r>
          </w:p>
        </w:tc>
        <w:tc>
          <w:tcPr>
            <w:tcW w:w="751" w:type="dxa"/>
            <w:gridSpan w:val="2"/>
            <w:tcBorders>
              <w:top w:val="nil"/>
              <w:left w:val="nil"/>
              <w:bottom w:val="single" w:sz="8" w:space="0" w:color="000000"/>
              <w:right w:val="single" w:sz="8" w:space="0" w:color="000000"/>
            </w:tcBorders>
          </w:tcPr>
          <w:p w:rsidR="00771057" w:rsidRPr="00F51764" w:rsidRDefault="00771057" w:rsidP="00476C36">
            <w:pPr>
              <w:jc w:val="center"/>
            </w:pPr>
            <w:r w:rsidRPr="00F51764">
              <w:t>58</w:t>
            </w:r>
          </w:p>
        </w:tc>
        <w:tc>
          <w:tcPr>
            <w:tcW w:w="420" w:type="dxa"/>
            <w:tcBorders>
              <w:top w:val="nil"/>
              <w:left w:val="nil"/>
              <w:bottom w:val="single" w:sz="8" w:space="0" w:color="000000"/>
              <w:right w:val="single" w:sz="8" w:space="0" w:color="000000"/>
            </w:tcBorders>
          </w:tcPr>
          <w:p w:rsidR="00771057" w:rsidRPr="00F51764" w:rsidRDefault="00771057" w:rsidP="00476C36">
            <w:pPr>
              <w:jc w:val="center"/>
            </w:pPr>
            <w:r w:rsidRPr="00F51764">
              <w:t>6</w:t>
            </w:r>
          </w:p>
        </w:tc>
        <w:tc>
          <w:tcPr>
            <w:tcW w:w="530" w:type="dxa"/>
            <w:tcBorders>
              <w:top w:val="nil"/>
              <w:left w:val="nil"/>
              <w:bottom w:val="single" w:sz="8" w:space="0" w:color="000000"/>
              <w:right w:val="single" w:sz="8" w:space="0" w:color="000000"/>
            </w:tcBorders>
          </w:tcPr>
          <w:p w:rsidR="00771057" w:rsidRPr="00F51764" w:rsidRDefault="00771057" w:rsidP="00476C36">
            <w:pPr>
              <w:jc w:val="center"/>
            </w:pPr>
            <w:r w:rsidRPr="00F51764">
              <w:t>28</w:t>
            </w:r>
          </w:p>
        </w:tc>
        <w:tc>
          <w:tcPr>
            <w:tcW w:w="567" w:type="dxa"/>
            <w:tcBorders>
              <w:top w:val="nil"/>
              <w:left w:val="nil"/>
              <w:bottom w:val="single" w:sz="8" w:space="0" w:color="000000"/>
              <w:right w:val="single" w:sz="8" w:space="0" w:color="000000"/>
            </w:tcBorders>
          </w:tcPr>
          <w:p w:rsidR="00771057" w:rsidRPr="00F51764" w:rsidRDefault="00771057" w:rsidP="00476C36">
            <w:pPr>
              <w:jc w:val="center"/>
            </w:pPr>
            <w:r w:rsidRPr="00F51764">
              <w:t>40</w:t>
            </w:r>
          </w:p>
        </w:tc>
        <w:tc>
          <w:tcPr>
            <w:tcW w:w="604" w:type="dxa"/>
            <w:tcBorders>
              <w:top w:val="nil"/>
              <w:left w:val="nil"/>
              <w:bottom w:val="single" w:sz="8" w:space="0" w:color="000000"/>
              <w:right w:val="single" w:sz="8" w:space="0" w:color="000000"/>
            </w:tcBorders>
          </w:tcPr>
          <w:p w:rsidR="00771057" w:rsidRPr="00F51764" w:rsidRDefault="00771057" w:rsidP="00476C36">
            <w:pPr>
              <w:jc w:val="center"/>
            </w:pPr>
            <w:r w:rsidRPr="00F51764">
              <w:t>34</w:t>
            </w:r>
          </w:p>
        </w:tc>
      </w:tr>
    </w:tbl>
    <w:p w:rsidR="00CB181F" w:rsidRDefault="000A0B38" w:rsidP="00095312">
      <w:pPr>
        <w:spacing w:before="100" w:beforeAutospacing="1" w:after="100" w:afterAutospacing="1"/>
        <w:jc w:val="center"/>
        <w:rPr>
          <w:b/>
          <w:bCs/>
        </w:rPr>
      </w:pPr>
      <w:r w:rsidRPr="0049120D">
        <w:rPr>
          <w:b/>
          <w:bCs/>
        </w:rPr>
        <w:t>Информация о повышении/подтверждении уровня квалификационной категории педагогами не реже 1 раза в 5 лет</w:t>
      </w:r>
      <w:r w:rsidR="00F74EB2">
        <w:rPr>
          <w:b/>
          <w:bCs/>
        </w:rPr>
        <w:t xml:space="preserve">  </w:t>
      </w:r>
    </w:p>
    <w:tbl>
      <w:tblPr>
        <w:tblStyle w:val="a4"/>
        <w:tblW w:w="10206" w:type="dxa"/>
        <w:tblInd w:w="-5" w:type="dxa"/>
        <w:tblLayout w:type="fixed"/>
        <w:tblLook w:val="04A0" w:firstRow="1" w:lastRow="0" w:firstColumn="1" w:lastColumn="0" w:noHBand="0" w:noVBand="1"/>
      </w:tblPr>
      <w:tblGrid>
        <w:gridCol w:w="1134"/>
        <w:gridCol w:w="2552"/>
        <w:gridCol w:w="1134"/>
        <w:gridCol w:w="1701"/>
        <w:gridCol w:w="1134"/>
        <w:gridCol w:w="1417"/>
        <w:gridCol w:w="1134"/>
      </w:tblGrid>
      <w:tr w:rsidR="0049120D" w:rsidTr="00562468">
        <w:tc>
          <w:tcPr>
            <w:tcW w:w="1134" w:type="dxa"/>
          </w:tcPr>
          <w:p w:rsidR="0049120D" w:rsidRDefault="0049120D" w:rsidP="00476C36">
            <w:pPr>
              <w:jc w:val="center"/>
            </w:pPr>
          </w:p>
        </w:tc>
        <w:tc>
          <w:tcPr>
            <w:tcW w:w="2552" w:type="dxa"/>
          </w:tcPr>
          <w:p w:rsidR="0049120D" w:rsidRDefault="0049120D" w:rsidP="00476C36">
            <w:pPr>
              <w:jc w:val="center"/>
            </w:pPr>
            <w:r>
              <w:t>Общее число педагогов, получивших квалификационные категории</w:t>
            </w:r>
          </w:p>
        </w:tc>
        <w:tc>
          <w:tcPr>
            <w:tcW w:w="1134" w:type="dxa"/>
          </w:tcPr>
          <w:p w:rsidR="0049120D" w:rsidRDefault="0049120D" w:rsidP="00476C36">
            <w:pPr>
              <w:jc w:val="center"/>
            </w:pPr>
            <w:r>
              <w:t>Педагог-мастер</w:t>
            </w:r>
          </w:p>
          <w:p w:rsidR="0049120D" w:rsidRDefault="0049120D" w:rsidP="00476C36">
            <w:pPr>
              <w:jc w:val="center"/>
            </w:pPr>
          </w:p>
        </w:tc>
        <w:tc>
          <w:tcPr>
            <w:tcW w:w="1701" w:type="dxa"/>
          </w:tcPr>
          <w:p w:rsidR="0049120D" w:rsidRDefault="0049120D" w:rsidP="00476C36">
            <w:pPr>
              <w:jc w:val="center"/>
            </w:pPr>
            <w:r>
              <w:t>Педагог-исследователь</w:t>
            </w:r>
          </w:p>
          <w:p w:rsidR="0049120D" w:rsidRDefault="0049120D" w:rsidP="00476C36">
            <w:pPr>
              <w:jc w:val="center"/>
            </w:pPr>
          </w:p>
        </w:tc>
        <w:tc>
          <w:tcPr>
            <w:tcW w:w="1134" w:type="dxa"/>
          </w:tcPr>
          <w:p w:rsidR="0049120D" w:rsidRDefault="0049120D" w:rsidP="00476C36">
            <w:pPr>
              <w:jc w:val="center"/>
            </w:pPr>
            <w:r>
              <w:t>Педагог-</w:t>
            </w:r>
          </w:p>
          <w:p w:rsidR="0049120D" w:rsidRDefault="0049120D" w:rsidP="00476C36">
            <w:pPr>
              <w:jc w:val="center"/>
            </w:pPr>
            <w:r>
              <w:t>эксперт</w:t>
            </w:r>
          </w:p>
          <w:p w:rsidR="0049120D" w:rsidRDefault="0049120D" w:rsidP="0049120D">
            <w:pPr>
              <w:jc w:val="center"/>
            </w:pPr>
          </w:p>
        </w:tc>
        <w:tc>
          <w:tcPr>
            <w:tcW w:w="1417" w:type="dxa"/>
          </w:tcPr>
          <w:p w:rsidR="0049120D" w:rsidRDefault="0049120D" w:rsidP="00476C36">
            <w:pPr>
              <w:jc w:val="center"/>
            </w:pPr>
            <w:r>
              <w:t>Педагог-модератор</w:t>
            </w:r>
          </w:p>
          <w:p w:rsidR="0049120D" w:rsidRDefault="0049120D" w:rsidP="00476C36">
            <w:pPr>
              <w:jc w:val="center"/>
            </w:pPr>
          </w:p>
        </w:tc>
        <w:tc>
          <w:tcPr>
            <w:tcW w:w="1134" w:type="dxa"/>
          </w:tcPr>
          <w:p w:rsidR="0049120D" w:rsidRDefault="0049120D" w:rsidP="00476C36">
            <w:pPr>
              <w:jc w:val="center"/>
            </w:pPr>
            <w:r>
              <w:t>педагог</w:t>
            </w:r>
          </w:p>
        </w:tc>
      </w:tr>
      <w:tr w:rsidR="0049120D" w:rsidTr="00562468">
        <w:tc>
          <w:tcPr>
            <w:tcW w:w="1134" w:type="dxa"/>
          </w:tcPr>
          <w:p w:rsidR="0049120D" w:rsidRPr="00C055B5" w:rsidRDefault="0049120D" w:rsidP="00476C36">
            <w:pPr>
              <w:jc w:val="center"/>
              <w:rPr>
                <w:color w:val="000000" w:themeColor="text1"/>
              </w:rPr>
            </w:pPr>
            <w:r w:rsidRPr="00C055B5">
              <w:rPr>
                <w:color w:val="000000" w:themeColor="text1"/>
              </w:rPr>
              <w:t>2019</w:t>
            </w:r>
          </w:p>
        </w:tc>
        <w:tc>
          <w:tcPr>
            <w:tcW w:w="2552" w:type="dxa"/>
          </w:tcPr>
          <w:p w:rsidR="0049120D" w:rsidRPr="00C055B5" w:rsidRDefault="00562468" w:rsidP="00476C36">
            <w:pPr>
              <w:jc w:val="center"/>
              <w:rPr>
                <w:color w:val="000000" w:themeColor="text1"/>
              </w:rPr>
            </w:pPr>
            <w:r>
              <w:rPr>
                <w:color w:val="000000" w:themeColor="text1"/>
              </w:rPr>
              <w:t>Штат был сформирован в 2020 году</w:t>
            </w:r>
          </w:p>
        </w:tc>
        <w:tc>
          <w:tcPr>
            <w:tcW w:w="1134" w:type="dxa"/>
          </w:tcPr>
          <w:p w:rsidR="0049120D" w:rsidRPr="00C055B5" w:rsidRDefault="0049120D" w:rsidP="00476C36">
            <w:pPr>
              <w:jc w:val="center"/>
              <w:rPr>
                <w:color w:val="000000" w:themeColor="text1"/>
              </w:rPr>
            </w:pPr>
          </w:p>
        </w:tc>
        <w:tc>
          <w:tcPr>
            <w:tcW w:w="1701" w:type="dxa"/>
          </w:tcPr>
          <w:p w:rsidR="0049120D" w:rsidRDefault="0049120D" w:rsidP="00476C36">
            <w:pPr>
              <w:jc w:val="center"/>
            </w:pPr>
          </w:p>
        </w:tc>
        <w:tc>
          <w:tcPr>
            <w:tcW w:w="1134" w:type="dxa"/>
          </w:tcPr>
          <w:p w:rsidR="0049120D" w:rsidRDefault="0049120D" w:rsidP="00476C36">
            <w:pPr>
              <w:jc w:val="center"/>
            </w:pPr>
          </w:p>
        </w:tc>
        <w:tc>
          <w:tcPr>
            <w:tcW w:w="1417" w:type="dxa"/>
          </w:tcPr>
          <w:p w:rsidR="0049120D" w:rsidRDefault="0049120D" w:rsidP="00476C36">
            <w:pPr>
              <w:jc w:val="center"/>
            </w:pPr>
          </w:p>
        </w:tc>
        <w:tc>
          <w:tcPr>
            <w:tcW w:w="1134" w:type="dxa"/>
          </w:tcPr>
          <w:p w:rsidR="0049120D" w:rsidRDefault="0049120D" w:rsidP="00476C36">
            <w:pPr>
              <w:jc w:val="center"/>
            </w:pPr>
          </w:p>
        </w:tc>
      </w:tr>
      <w:tr w:rsidR="0049120D" w:rsidTr="00562468">
        <w:trPr>
          <w:trHeight w:val="163"/>
        </w:trPr>
        <w:tc>
          <w:tcPr>
            <w:tcW w:w="1134" w:type="dxa"/>
          </w:tcPr>
          <w:p w:rsidR="0049120D" w:rsidRDefault="0049120D" w:rsidP="00476C36">
            <w:pPr>
              <w:jc w:val="center"/>
            </w:pPr>
            <w:r>
              <w:t>2020</w:t>
            </w:r>
          </w:p>
        </w:tc>
        <w:tc>
          <w:tcPr>
            <w:tcW w:w="2552" w:type="dxa"/>
          </w:tcPr>
          <w:p w:rsidR="0049120D" w:rsidRDefault="0049120D" w:rsidP="00476C36">
            <w:pPr>
              <w:jc w:val="center"/>
            </w:pPr>
            <w:r>
              <w:t>24</w:t>
            </w:r>
          </w:p>
        </w:tc>
        <w:tc>
          <w:tcPr>
            <w:tcW w:w="1134" w:type="dxa"/>
          </w:tcPr>
          <w:p w:rsidR="0049120D" w:rsidRPr="0049120D" w:rsidRDefault="0049120D" w:rsidP="00476C36">
            <w:pPr>
              <w:jc w:val="center"/>
            </w:pPr>
            <w:r w:rsidRPr="0049120D">
              <w:t xml:space="preserve">1 </w:t>
            </w:r>
          </w:p>
        </w:tc>
        <w:tc>
          <w:tcPr>
            <w:tcW w:w="1701" w:type="dxa"/>
          </w:tcPr>
          <w:p w:rsidR="0049120D" w:rsidRDefault="0049120D" w:rsidP="00476C36">
            <w:pPr>
              <w:jc w:val="center"/>
            </w:pPr>
            <w:r>
              <w:t>17</w:t>
            </w:r>
          </w:p>
        </w:tc>
        <w:tc>
          <w:tcPr>
            <w:tcW w:w="1134" w:type="dxa"/>
          </w:tcPr>
          <w:p w:rsidR="0049120D" w:rsidRDefault="0049120D" w:rsidP="00476C36">
            <w:pPr>
              <w:jc w:val="center"/>
            </w:pPr>
            <w:r>
              <w:t>0</w:t>
            </w:r>
          </w:p>
        </w:tc>
        <w:tc>
          <w:tcPr>
            <w:tcW w:w="1417" w:type="dxa"/>
          </w:tcPr>
          <w:p w:rsidR="0049120D" w:rsidRDefault="0049120D" w:rsidP="00476C36">
            <w:pPr>
              <w:jc w:val="center"/>
            </w:pPr>
            <w:r>
              <w:t>6</w:t>
            </w:r>
          </w:p>
        </w:tc>
        <w:tc>
          <w:tcPr>
            <w:tcW w:w="1134" w:type="dxa"/>
          </w:tcPr>
          <w:p w:rsidR="0049120D" w:rsidRDefault="0049120D" w:rsidP="00476C36">
            <w:pPr>
              <w:jc w:val="center"/>
            </w:pPr>
            <w:r>
              <w:t>0</w:t>
            </w:r>
          </w:p>
        </w:tc>
      </w:tr>
      <w:tr w:rsidR="0049120D" w:rsidTr="00562468">
        <w:tc>
          <w:tcPr>
            <w:tcW w:w="1134" w:type="dxa"/>
          </w:tcPr>
          <w:p w:rsidR="0049120D" w:rsidRDefault="0049120D" w:rsidP="00476C36">
            <w:pPr>
              <w:jc w:val="center"/>
            </w:pPr>
            <w:r>
              <w:t>2021</w:t>
            </w:r>
          </w:p>
        </w:tc>
        <w:tc>
          <w:tcPr>
            <w:tcW w:w="2552" w:type="dxa"/>
          </w:tcPr>
          <w:p w:rsidR="0049120D" w:rsidRDefault="0049120D" w:rsidP="00476C36">
            <w:pPr>
              <w:jc w:val="center"/>
            </w:pPr>
            <w:r>
              <w:t>10</w:t>
            </w:r>
          </w:p>
        </w:tc>
        <w:tc>
          <w:tcPr>
            <w:tcW w:w="1134" w:type="dxa"/>
          </w:tcPr>
          <w:p w:rsidR="0049120D" w:rsidRDefault="0049120D" w:rsidP="00476C36">
            <w:pPr>
              <w:jc w:val="center"/>
            </w:pPr>
            <w:r>
              <w:t>0</w:t>
            </w:r>
          </w:p>
        </w:tc>
        <w:tc>
          <w:tcPr>
            <w:tcW w:w="1701" w:type="dxa"/>
          </w:tcPr>
          <w:p w:rsidR="0049120D" w:rsidRDefault="0049120D" w:rsidP="00476C36">
            <w:pPr>
              <w:jc w:val="center"/>
            </w:pPr>
            <w:r>
              <w:t>2</w:t>
            </w:r>
          </w:p>
        </w:tc>
        <w:tc>
          <w:tcPr>
            <w:tcW w:w="1134" w:type="dxa"/>
          </w:tcPr>
          <w:p w:rsidR="0049120D" w:rsidRDefault="0049120D" w:rsidP="00476C36">
            <w:pPr>
              <w:jc w:val="center"/>
            </w:pPr>
            <w:r>
              <w:t>4</w:t>
            </w:r>
          </w:p>
        </w:tc>
        <w:tc>
          <w:tcPr>
            <w:tcW w:w="1417" w:type="dxa"/>
          </w:tcPr>
          <w:p w:rsidR="0049120D" w:rsidRDefault="0049120D" w:rsidP="00476C36">
            <w:pPr>
              <w:jc w:val="center"/>
            </w:pPr>
            <w:r>
              <w:t>4</w:t>
            </w:r>
          </w:p>
        </w:tc>
        <w:tc>
          <w:tcPr>
            <w:tcW w:w="1134" w:type="dxa"/>
          </w:tcPr>
          <w:p w:rsidR="0049120D" w:rsidRDefault="0049120D" w:rsidP="00476C36">
            <w:pPr>
              <w:jc w:val="center"/>
            </w:pPr>
            <w:r>
              <w:t>0</w:t>
            </w:r>
          </w:p>
        </w:tc>
      </w:tr>
      <w:tr w:rsidR="0049120D" w:rsidTr="00562468">
        <w:tc>
          <w:tcPr>
            <w:tcW w:w="1134" w:type="dxa"/>
          </w:tcPr>
          <w:p w:rsidR="0049120D" w:rsidRDefault="0049120D" w:rsidP="00476C36">
            <w:pPr>
              <w:jc w:val="center"/>
            </w:pPr>
            <w:r>
              <w:t>2022</w:t>
            </w:r>
          </w:p>
        </w:tc>
        <w:tc>
          <w:tcPr>
            <w:tcW w:w="2552" w:type="dxa"/>
          </w:tcPr>
          <w:p w:rsidR="0049120D" w:rsidRDefault="0049120D" w:rsidP="00476C36">
            <w:pPr>
              <w:jc w:val="center"/>
            </w:pPr>
            <w:r>
              <w:t>16</w:t>
            </w:r>
          </w:p>
        </w:tc>
        <w:tc>
          <w:tcPr>
            <w:tcW w:w="1134" w:type="dxa"/>
          </w:tcPr>
          <w:p w:rsidR="0049120D" w:rsidRDefault="0049120D" w:rsidP="00476C36">
            <w:pPr>
              <w:jc w:val="center"/>
            </w:pPr>
            <w:r>
              <w:t>0</w:t>
            </w:r>
          </w:p>
        </w:tc>
        <w:tc>
          <w:tcPr>
            <w:tcW w:w="1701" w:type="dxa"/>
          </w:tcPr>
          <w:p w:rsidR="0049120D" w:rsidRDefault="0049120D" w:rsidP="00476C36">
            <w:pPr>
              <w:jc w:val="center"/>
            </w:pPr>
            <w:r>
              <w:t>1</w:t>
            </w:r>
          </w:p>
        </w:tc>
        <w:tc>
          <w:tcPr>
            <w:tcW w:w="1134" w:type="dxa"/>
          </w:tcPr>
          <w:p w:rsidR="0049120D" w:rsidRDefault="0049120D" w:rsidP="00476C36">
            <w:pPr>
              <w:jc w:val="center"/>
            </w:pPr>
            <w:r>
              <w:t>1</w:t>
            </w:r>
          </w:p>
        </w:tc>
        <w:tc>
          <w:tcPr>
            <w:tcW w:w="1417" w:type="dxa"/>
          </w:tcPr>
          <w:p w:rsidR="0049120D" w:rsidRDefault="0049120D" w:rsidP="00476C36">
            <w:pPr>
              <w:jc w:val="center"/>
            </w:pPr>
            <w:r>
              <w:t>2</w:t>
            </w:r>
          </w:p>
        </w:tc>
        <w:tc>
          <w:tcPr>
            <w:tcW w:w="1134" w:type="dxa"/>
          </w:tcPr>
          <w:p w:rsidR="0049120D" w:rsidRDefault="0049120D" w:rsidP="00476C36">
            <w:pPr>
              <w:jc w:val="center"/>
            </w:pPr>
            <w:r>
              <w:t>12</w:t>
            </w:r>
          </w:p>
        </w:tc>
      </w:tr>
      <w:tr w:rsidR="0049120D" w:rsidTr="00562468">
        <w:tc>
          <w:tcPr>
            <w:tcW w:w="1134" w:type="dxa"/>
          </w:tcPr>
          <w:p w:rsidR="0049120D" w:rsidRDefault="0049120D" w:rsidP="00476C36">
            <w:pPr>
              <w:jc w:val="center"/>
            </w:pPr>
            <w:r>
              <w:t>2023</w:t>
            </w:r>
          </w:p>
        </w:tc>
        <w:tc>
          <w:tcPr>
            <w:tcW w:w="2552" w:type="dxa"/>
          </w:tcPr>
          <w:p w:rsidR="0049120D" w:rsidRDefault="0049120D" w:rsidP="00476C36">
            <w:pPr>
              <w:jc w:val="center"/>
            </w:pPr>
            <w:r>
              <w:t>28</w:t>
            </w:r>
          </w:p>
        </w:tc>
        <w:tc>
          <w:tcPr>
            <w:tcW w:w="1134" w:type="dxa"/>
          </w:tcPr>
          <w:p w:rsidR="0049120D" w:rsidRDefault="0049120D" w:rsidP="00476C36">
            <w:pPr>
              <w:jc w:val="center"/>
            </w:pPr>
            <w:r>
              <w:t>0</w:t>
            </w:r>
          </w:p>
        </w:tc>
        <w:tc>
          <w:tcPr>
            <w:tcW w:w="1701" w:type="dxa"/>
          </w:tcPr>
          <w:p w:rsidR="0049120D" w:rsidRDefault="0049120D" w:rsidP="00476C36">
            <w:pPr>
              <w:jc w:val="center"/>
            </w:pPr>
            <w:r>
              <w:t>13</w:t>
            </w:r>
          </w:p>
        </w:tc>
        <w:tc>
          <w:tcPr>
            <w:tcW w:w="1134" w:type="dxa"/>
          </w:tcPr>
          <w:p w:rsidR="0049120D" w:rsidRDefault="0049120D" w:rsidP="00476C36">
            <w:pPr>
              <w:jc w:val="center"/>
            </w:pPr>
            <w:r>
              <w:t>9</w:t>
            </w:r>
          </w:p>
        </w:tc>
        <w:tc>
          <w:tcPr>
            <w:tcW w:w="1417" w:type="dxa"/>
          </w:tcPr>
          <w:p w:rsidR="0049120D" w:rsidRDefault="0049120D" w:rsidP="00476C36">
            <w:pPr>
              <w:jc w:val="center"/>
            </w:pPr>
            <w:r>
              <w:t>2</w:t>
            </w:r>
          </w:p>
        </w:tc>
        <w:tc>
          <w:tcPr>
            <w:tcW w:w="1134" w:type="dxa"/>
          </w:tcPr>
          <w:p w:rsidR="0049120D" w:rsidRDefault="0049120D" w:rsidP="00476C36">
            <w:pPr>
              <w:jc w:val="center"/>
            </w:pPr>
            <w:r>
              <w:t>4</w:t>
            </w:r>
          </w:p>
        </w:tc>
      </w:tr>
    </w:tbl>
    <w:p w:rsidR="00AC0E49" w:rsidRDefault="00AC0E49" w:rsidP="004F3E94"/>
    <w:p w:rsidR="00AC0E49" w:rsidRPr="009844B8" w:rsidRDefault="0049120D" w:rsidP="009844B8">
      <w:r w:rsidRPr="00156341">
        <w:t>В период с 2020 по 2023 год в лицее</w:t>
      </w:r>
      <w:r>
        <w:t>,</w:t>
      </w:r>
      <w:r w:rsidRPr="00156341">
        <w:t xml:space="preserve"> согл</w:t>
      </w:r>
      <w:r>
        <w:t xml:space="preserve">асно перспективному планированию, </w:t>
      </w:r>
      <w:r w:rsidRPr="00156341">
        <w:t xml:space="preserve">проходили процедуру аттестации 78 педагогов. </w:t>
      </w:r>
      <w:r>
        <w:t>Присвоена категория «Педагог-исследователь» 26 учителям, 7 педагогов получили подтверждение категории «Педагог-исследователь» (Жумашева С.А, Гудина И.Н, Кайдарова Н.Н, Машады А.Р, Машинец В.В, Мусина Г.А, Шахантаева О.С).</w:t>
      </w:r>
      <w:r w:rsidR="00AC0E49">
        <w:t xml:space="preserve"> </w:t>
      </w:r>
      <w:r>
        <w:t>1 учитель получил категорию «Педагог-мастер» (Егорова А.Д.), 14 педагогов категорию «Педагог-эксперт», 14 учителей получили категорию «Педагог-модератор», 16 учителей на 20.10.2023г имеют категорию «Педагог». За указанный период 33 учителя подтвердили и получили категорию «Педагог-исследователь», что составляет 42% от общего числа педагогов, аттестовавшихся за этот период. За последние 3 года наблюдается рост числа учителей, которым присвоена категория «Педагог-исследователь», Педагог-эксперт», «Педагог-модератор»</w:t>
      </w:r>
      <w:r w:rsidR="009844B8">
        <w:t>.</w:t>
      </w:r>
    </w:p>
    <w:p w:rsidR="00F0729F" w:rsidRPr="00095312" w:rsidRDefault="00F74EB2" w:rsidP="0049120D">
      <w:pPr>
        <w:spacing w:before="100" w:beforeAutospacing="1" w:after="100" w:afterAutospacing="1"/>
        <w:jc w:val="center"/>
        <w:rPr>
          <w:b/>
          <w:bCs/>
        </w:rPr>
      </w:pPr>
      <w:r>
        <w:rPr>
          <w:b/>
          <w:bCs/>
        </w:rPr>
        <w:t>Сведения о квалификационных категориях</w:t>
      </w:r>
    </w:p>
    <w:tbl>
      <w:tblPr>
        <w:tblW w:w="921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2972"/>
        <w:gridCol w:w="1560"/>
        <w:gridCol w:w="1275"/>
        <w:gridCol w:w="1276"/>
        <w:gridCol w:w="1134"/>
        <w:gridCol w:w="1002"/>
      </w:tblGrid>
      <w:tr w:rsidR="00771057" w:rsidRPr="0077401A" w:rsidTr="0049120D">
        <w:trPr>
          <w:trHeight w:val="117"/>
          <w:jc w:val="center"/>
        </w:trPr>
        <w:tc>
          <w:tcPr>
            <w:tcW w:w="2972" w:type="dxa"/>
          </w:tcPr>
          <w:p w:rsidR="00771057" w:rsidRPr="0077401A" w:rsidRDefault="00771057" w:rsidP="00476C36">
            <w:pPr>
              <w:jc w:val="center"/>
              <w:rPr>
                <w:b/>
                <w:i/>
              </w:rPr>
            </w:pPr>
            <w:r w:rsidRPr="0077401A">
              <w:rPr>
                <w:b/>
                <w:i/>
              </w:rPr>
              <w:t>Категории</w:t>
            </w:r>
          </w:p>
        </w:tc>
        <w:tc>
          <w:tcPr>
            <w:tcW w:w="1560" w:type="dxa"/>
            <w:vAlign w:val="center"/>
          </w:tcPr>
          <w:p w:rsidR="00771057" w:rsidRPr="0077401A" w:rsidRDefault="00771057" w:rsidP="00476C36">
            <w:pPr>
              <w:jc w:val="center"/>
              <w:rPr>
                <w:b/>
                <w:i/>
              </w:rPr>
            </w:pPr>
            <w:r w:rsidRPr="0077401A">
              <w:rPr>
                <w:b/>
                <w:i/>
              </w:rPr>
              <w:t>2021-2022</w:t>
            </w:r>
          </w:p>
        </w:tc>
        <w:tc>
          <w:tcPr>
            <w:tcW w:w="1275" w:type="dxa"/>
            <w:vAlign w:val="center"/>
          </w:tcPr>
          <w:p w:rsidR="00771057" w:rsidRPr="0077401A" w:rsidRDefault="00771057" w:rsidP="00476C36">
            <w:pPr>
              <w:jc w:val="center"/>
              <w:rPr>
                <w:b/>
                <w:i/>
              </w:rPr>
            </w:pPr>
            <w:r w:rsidRPr="0077401A">
              <w:rPr>
                <w:b/>
                <w:i/>
              </w:rPr>
              <w:t>2022-2023</w:t>
            </w:r>
          </w:p>
        </w:tc>
        <w:tc>
          <w:tcPr>
            <w:tcW w:w="1276" w:type="dxa"/>
          </w:tcPr>
          <w:p w:rsidR="00771057" w:rsidRPr="00265E05" w:rsidRDefault="00771057" w:rsidP="00476C36">
            <w:pPr>
              <w:jc w:val="center"/>
              <w:rPr>
                <w:b/>
                <w:i/>
              </w:rPr>
            </w:pPr>
            <w:r w:rsidRPr="00265E05">
              <w:rPr>
                <w:b/>
                <w:i/>
              </w:rPr>
              <w:t>2023-24</w:t>
            </w:r>
          </w:p>
        </w:tc>
        <w:tc>
          <w:tcPr>
            <w:tcW w:w="2136" w:type="dxa"/>
            <w:gridSpan w:val="2"/>
          </w:tcPr>
          <w:p w:rsidR="00771057" w:rsidRPr="005B29B7" w:rsidRDefault="00771057" w:rsidP="00476C36">
            <w:pPr>
              <w:jc w:val="center"/>
              <w:rPr>
                <w:b/>
                <w:i/>
              </w:rPr>
            </w:pPr>
            <w:r w:rsidRPr="005B29B7">
              <w:rPr>
                <w:b/>
                <w:i/>
              </w:rPr>
              <w:t>2023-2024</w:t>
            </w:r>
          </w:p>
        </w:tc>
      </w:tr>
      <w:tr w:rsidR="00771057" w:rsidRPr="0077401A" w:rsidTr="0049120D">
        <w:trPr>
          <w:trHeight w:val="109"/>
          <w:jc w:val="center"/>
        </w:trPr>
        <w:tc>
          <w:tcPr>
            <w:tcW w:w="2972" w:type="dxa"/>
          </w:tcPr>
          <w:p w:rsidR="00771057" w:rsidRPr="0077401A" w:rsidRDefault="00771057" w:rsidP="00476C36">
            <w:pPr>
              <w:jc w:val="center"/>
              <w:rPr>
                <w:b/>
                <w:i/>
              </w:rPr>
            </w:pPr>
          </w:p>
        </w:tc>
        <w:tc>
          <w:tcPr>
            <w:tcW w:w="1560" w:type="dxa"/>
            <w:vAlign w:val="center"/>
          </w:tcPr>
          <w:p w:rsidR="00771057" w:rsidRPr="0077401A" w:rsidRDefault="00771057" w:rsidP="00476C36">
            <w:pPr>
              <w:jc w:val="center"/>
              <w:rPr>
                <w:b/>
                <w:i/>
              </w:rPr>
            </w:pPr>
          </w:p>
        </w:tc>
        <w:tc>
          <w:tcPr>
            <w:tcW w:w="1275" w:type="dxa"/>
            <w:vAlign w:val="center"/>
          </w:tcPr>
          <w:p w:rsidR="00771057" w:rsidRPr="0077401A" w:rsidRDefault="00771057" w:rsidP="00476C36">
            <w:pPr>
              <w:jc w:val="center"/>
              <w:rPr>
                <w:b/>
                <w:i/>
              </w:rPr>
            </w:pPr>
          </w:p>
        </w:tc>
        <w:tc>
          <w:tcPr>
            <w:tcW w:w="1276" w:type="dxa"/>
          </w:tcPr>
          <w:p w:rsidR="00771057" w:rsidRPr="00265E05" w:rsidRDefault="00771057" w:rsidP="00476C36">
            <w:pPr>
              <w:jc w:val="center"/>
              <w:rPr>
                <w:b/>
                <w:i/>
              </w:rPr>
            </w:pPr>
          </w:p>
        </w:tc>
        <w:tc>
          <w:tcPr>
            <w:tcW w:w="1134" w:type="dxa"/>
          </w:tcPr>
          <w:p w:rsidR="00771057" w:rsidRPr="005B29B7" w:rsidRDefault="00771057" w:rsidP="00476C36">
            <w:pPr>
              <w:jc w:val="center"/>
              <w:rPr>
                <w:b/>
                <w:i/>
              </w:rPr>
            </w:pPr>
            <w:r w:rsidRPr="005B29B7">
              <w:rPr>
                <w:b/>
                <w:i/>
              </w:rPr>
              <w:t>1-4кл</w:t>
            </w:r>
          </w:p>
        </w:tc>
        <w:tc>
          <w:tcPr>
            <w:tcW w:w="1002" w:type="dxa"/>
          </w:tcPr>
          <w:p w:rsidR="00771057" w:rsidRPr="005B29B7" w:rsidRDefault="00771057" w:rsidP="00476C36">
            <w:pPr>
              <w:jc w:val="center"/>
              <w:rPr>
                <w:b/>
                <w:i/>
              </w:rPr>
            </w:pPr>
            <w:r w:rsidRPr="005B29B7">
              <w:rPr>
                <w:b/>
                <w:i/>
              </w:rPr>
              <w:t>5-11кл</w:t>
            </w:r>
          </w:p>
        </w:tc>
      </w:tr>
      <w:tr w:rsidR="00771057" w:rsidRPr="0077401A" w:rsidTr="0049120D">
        <w:trPr>
          <w:trHeight w:val="228"/>
          <w:jc w:val="center"/>
        </w:trPr>
        <w:tc>
          <w:tcPr>
            <w:tcW w:w="2972" w:type="dxa"/>
          </w:tcPr>
          <w:p w:rsidR="00771057" w:rsidRPr="0077401A" w:rsidRDefault="00771057" w:rsidP="00476C36">
            <w:pPr>
              <w:jc w:val="center"/>
              <w:rPr>
                <w:b/>
                <w:i/>
              </w:rPr>
            </w:pPr>
            <w:r w:rsidRPr="0077401A">
              <w:rPr>
                <w:b/>
                <w:i/>
              </w:rPr>
              <w:t>Всего учителей</w:t>
            </w:r>
          </w:p>
        </w:tc>
        <w:tc>
          <w:tcPr>
            <w:tcW w:w="1560" w:type="dxa"/>
            <w:vAlign w:val="center"/>
          </w:tcPr>
          <w:p w:rsidR="00771057" w:rsidRPr="00FF0C54" w:rsidRDefault="00771057" w:rsidP="00476C36">
            <w:pPr>
              <w:jc w:val="center"/>
              <w:rPr>
                <w:b/>
                <w:bCs/>
              </w:rPr>
            </w:pPr>
            <w:r w:rsidRPr="00FF0C54">
              <w:rPr>
                <w:b/>
                <w:bCs/>
              </w:rPr>
              <w:t>98</w:t>
            </w:r>
          </w:p>
        </w:tc>
        <w:tc>
          <w:tcPr>
            <w:tcW w:w="1275" w:type="dxa"/>
            <w:vAlign w:val="center"/>
          </w:tcPr>
          <w:p w:rsidR="00771057" w:rsidRPr="00FF0C54" w:rsidRDefault="00771057" w:rsidP="00476C36">
            <w:pPr>
              <w:jc w:val="center"/>
              <w:rPr>
                <w:b/>
                <w:bCs/>
              </w:rPr>
            </w:pPr>
            <w:r w:rsidRPr="00FF0C54">
              <w:rPr>
                <w:b/>
                <w:bCs/>
              </w:rPr>
              <w:t>105</w:t>
            </w:r>
          </w:p>
        </w:tc>
        <w:tc>
          <w:tcPr>
            <w:tcW w:w="1276" w:type="dxa"/>
          </w:tcPr>
          <w:p w:rsidR="00771057" w:rsidRPr="00FF0C54" w:rsidRDefault="00771057" w:rsidP="00476C36">
            <w:pPr>
              <w:jc w:val="center"/>
              <w:rPr>
                <w:b/>
                <w:bCs/>
              </w:rPr>
            </w:pPr>
            <w:r w:rsidRPr="00FF0C54">
              <w:rPr>
                <w:b/>
                <w:bCs/>
              </w:rPr>
              <w:t>108</w:t>
            </w:r>
          </w:p>
        </w:tc>
        <w:tc>
          <w:tcPr>
            <w:tcW w:w="1134" w:type="dxa"/>
          </w:tcPr>
          <w:p w:rsidR="00771057" w:rsidRPr="005B29B7" w:rsidRDefault="00771057" w:rsidP="00476C36">
            <w:pPr>
              <w:jc w:val="center"/>
            </w:pPr>
            <w:r>
              <w:t>3</w:t>
            </w:r>
            <w:r w:rsidR="00836E30">
              <w:t>2</w:t>
            </w:r>
          </w:p>
        </w:tc>
        <w:tc>
          <w:tcPr>
            <w:tcW w:w="1002" w:type="dxa"/>
          </w:tcPr>
          <w:p w:rsidR="00771057" w:rsidRPr="005B29B7" w:rsidRDefault="00771057" w:rsidP="00476C36">
            <w:pPr>
              <w:jc w:val="center"/>
            </w:pPr>
            <w:r>
              <w:t>7</w:t>
            </w:r>
            <w:r w:rsidR="00836E30">
              <w:t>6</w:t>
            </w:r>
          </w:p>
        </w:tc>
      </w:tr>
      <w:tr w:rsidR="00771057" w:rsidRPr="0077401A" w:rsidTr="0049120D">
        <w:trPr>
          <w:trHeight w:val="263"/>
          <w:jc w:val="center"/>
        </w:trPr>
        <w:tc>
          <w:tcPr>
            <w:tcW w:w="2972" w:type="dxa"/>
          </w:tcPr>
          <w:p w:rsidR="00771057" w:rsidRPr="0077401A" w:rsidRDefault="00771057" w:rsidP="00476C36">
            <w:r w:rsidRPr="0077401A">
              <w:t>Педагог-мастер</w:t>
            </w:r>
          </w:p>
        </w:tc>
        <w:tc>
          <w:tcPr>
            <w:tcW w:w="1560" w:type="dxa"/>
            <w:vAlign w:val="center"/>
          </w:tcPr>
          <w:p w:rsidR="00771057" w:rsidRPr="00075224" w:rsidRDefault="00771057" w:rsidP="00476C36">
            <w:pPr>
              <w:jc w:val="center"/>
              <w:rPr>
                <w:iCs/>
              </w:rPr>
            </w:pPr>
            <w:r w:rsidRPr="00075224">
              <w:rPr>
                <w:iCs/>
              </w:rPr>
              <w:t>2</w:t>
            </w:r>
          </w:p>
        </w:tc>
        <w:tc>
          <w:tcPr>
            <w:tcW w:w="1275" w:type="dxa"/>
            <w:vAlign w:val="center"/>
          </w:tcPr>
          <w:p w:rsidR="00771057" w:rsidRPr="00075224" w:rsidRDefault="00771057" w:rsidP="00476C36">
            <w:pPr>
              <w:jc w:val="center"/>
              <w:rPr>
                <w:iCs/>
              </w:rPr>
            </w:pPr>
            <w:r w:rsidRPr="00075224">
              <w:rPr>
                <w:iCs/>
              </w:rPr>
              <w:t>2</w:t>
            </w:r>
          </w:p>
        </w:tc>
        <w:tc>
          <w:tcPr>
            <w:tcW w:w="1276" w:type="dxa"/>
          </w:tcPr>
          <w:p w:rsidR="00771057" w:rsidRPr="00075224" w:rsidRDefault="00771057" w:rsidP="00476C36">
            <w:pPr>
              <w:jc w:val="center"/>
              <w:rPr>
                <w:iCs/>
              </w:rPr>
            </w:pPr>
            <w:r w:rsidRPr="00075224">
              <w:rPr>
                <w:iCs/>
              </w:rPr>
              <w:t>2</w:t>
            </w:r>
          </w:p>
        </w:tc>
        <w:tc>
          <w:tcPr>
            <w:tcW w:w="1134" w:type="dxa"/>
          </w:tcPr>
          <w:p w:rsidR="00771057" w:rsidRPr="00075224" w:rsidRDefault="00771057" w:rsidP="00476C36">
            <w:pPr>
              <w:jc w:val="center"/>
              <w:rPr>
                <w:iCs/>
              </w:rPr>
            </w:pPr>
            <w:r w:rsidRPr="00075224">
              <w:rPr>
                <w:iCs/>
              </w:rPr>
              <w:t>0</w:t>
            </w:r>
          </w:p>
        </w:tc>
        <w:tc>
          <w:tcPr>
            <w:tcW w:w="1002" w:type="dxa"/>
          </w:tcPr>
          <w:p w:rsidR="00771057" w:rsidRPr="00075224" w:rsidRDefault="00771057" w:rsidP="00476C36">
            <w:pPr>
              <w:jc w:val="center"/>
              <w:rPr>
                <w:iCs/>
              </w:rPr>
            </w:pPr>
            <w:r w:rsidRPr="00075224">
              <w:rPr>
                <w:iCs/>
              </w:rPr>
              <w:t>2</w:t>
            </w:r>
          </w:p>
        </w:tc>
      </w:tr>
      <w:tr w:rsidR="00771057" w:rsidRPr="0077401A" w:rsidTr="0049120D">
        <w:trPr>
          <w:trHeight w:val="272"/>
          <w:jc w:val="center"/>
        </w:trPr>
        <w:tc>
          <w:tcPr>
            <w:tcW w:w="2972" w:type="dxa"/>
          </w:tcPr>
          <w:p w:rsidR="00771057" w:rsidRPr="0077401A" w:rsidRDefault="00771057" w:rsidP="00476C36">
            <w:r w:rsidRPr="0077401A">
              <w:t>Педагог-исследователь</w:t>
            </w:r>
          </w:p>
        </w:tc>
        <w:tc>
          <w:tcPr>
            <w:tcW w:w="1560" w:type="dxa"/>
            <w:vAlign w:val="center"/>
          </w:tcPr>
          <w:p w:rsidR="00771057" w:rsidRPr="00075224" w:rsidRDefault="00771057" w:rsidP="00476C36">
            <w:pPr>
              <w:jc w:val="center"/>
              <w:rPr>
                <w:iCs/>
              </w:rPr>
            </w:pPr>
            <w:r w:rsidRPr="00075224">
              <w:rPr>
                <w:iCs/>
              </w:rPr>
              <w:t>35</w:t>
            </w:r>
          </w:p>
        </w:tc>
        <w:tc>
          <w:tcPr>
            <w:tcW w:w="1275" w:type="dxa"/>
            <w:vAlign w:val="center"/>
          </w:tcPr>
          <w:p w:rsidR="00771057" w:rsidRPr="00075224" w:rsidRDefault="00771057" w:rsidP="00476C36">
            <w:pPr>
              <w:jc w:val="center"/>
              <w:rPr>
                <w:iCs/>
              </w:rPr>
            </w:pPr>
            <w:r w:rsidRPr="00075224">
              <w:rPr>
                <w:iCs/>
              </w:rPr>
              <w:t>40</w:t>
            </w:r>
          </w:p>
        </w:tc>
        <w:tc>
          <w:tcPr>
            <w:tcW w:w="1276" w:type="dxa"/>
          </w:tcPr>
          <w:p w:rsidR="00771057" w:rsidRPr="00075224" w:rsidRDefault="00771057" w:rsidP="00476C36">
            <w:pPr>
              <w:jc w:val="center"/>
              <w:rPr>
                <w:iCs/>
              </w:rPr>
            </w:pPr>
            <w:r w:rsidRPr="00075224">
              <w:rPr>
                <w:iCs/>
              </w:rPr>
              <w:t>45</w:t>
            </w:r>
          </w:p>
        </w:tc>
        <w:tc>
          <w:tcPr>
            <w:tcW w:w="1134" w:type="dxa"/>
          </w:tcPr>
          <w:p w:rsidR="00771057" w:rsidRPr="00075224" w:rsidRDefault="00771057" w:rsidP="00476C36">
            <w:pPr>
              <w:jc w:val="center"/>
              <w:rPr>
                <w:iCs/>
              </w:rPr>
            </w:pPr>
            <w:r w:rsidRPr="00075224">
              <w:rPr>
                <w:iCs/>
              </w:rPr>
              <w:t>1</w:t>
            </w:r>
            <w:r w:rsidR="00A7425B" w:rsidRPr="00075224">
              <w:rPr>
                <w:iCs/>
              </w:rPr>
              <w:t>4</w:t>
            </w:r>
          </w:p>
        </w:tc>
        <w:tc>
          <w:tcPr>
            <w:tcW w:w="1002" w:type="dxa"/>
          </w:tcPr>
          <w:p w:rsidR="00771057" w:rsidRPr="00075224" w:rsidRDefault="00771057" w:rsidP="00476C36">
            <w:pPr>
              <w:jc w:val="center"/>
              <w:rPr>
                <w:iCs/>
              </w:rPr>
            </w:pPr>
            <w:r w:rsidRPr="00075224">
              <w:rPr>
                <w:iCs/>
              </w:rPr>
              <w:t>3</w:t>
            </w:r>
            <w:r w:rsidR="00A33255" w:rsidRPr="00075224">
              <w:rPr>
                <w:iCs/>
              </w:rPr>
              <w:t>1</w:t>
            </w:r>
          </w:p>
        </w:tc>
      </w:tr>
      <w:tr w:rsidR="00771057" w:rsidRPr="00914B80" w:rsidTr="0049120D">
        <w:trPr>
          <w:trHeight w:val="263"/>
          <w:jc w:val="center"/>
        </w:trPr>
        <w:tc>
          <w:tcPr>
            <w:tcW w:w="2972" w:type="dxa"/>
          </w:tcPr>
          <w:p w:rsidR="00771057" w:rsidRPr="0077401A" w:rsidRDefault="00771057" w:rsidP="00476C36">
            <w:r w:rsidRPr="0077401A">
              <w:t>Педагог-эксперт</w:t>
            </w:r>
          </w:p>
        </w:tc>
        <w:tc>
          <w:tcPr>
            <w:tcW w:w="1560" w:type="dxa"/>
            <w:vAlign w:val="center"/>
          </w:tcPr>
          <w:p w:rsidR="00771057" w:rsidRPr="00075224" w:rsidRDefault="00771057" w:rsidP="00476C36">
            <w:pPr>
              <w:jc w:val="center"/>
              <w:rPr>
                <w:iCs/>
              </w:rPr>
            </w:pPr>
            <w:r w:rsidRPr="00075224">
              <w:rPr>
                <w:iCs/>
              </w:rPr>
              <w:t>11</w:t>
            </w:r>
          </w:p>
        </w:tc>
        <w:tc>
          <w:tcPr>
            <w:tcW w:w="1275" w:type="dxa"/>
            <w:vAlign w:val="center"/>
          </w:tcPr>
          <w:p w:rsidR="00771057" w:rsidRPr="00075224" w:rsidRDefault="00771057" w:rsidP="00476C36">
            <w:pPr>
              <w:jc w:val="center"/>
              <w:rPr>
                <w:iCs/>
              </w:rPr>
            </w:pPr>
            <w:r w:rsidRPr="00075224">
              <w:rPr>
                <w:iCs/>
              </w:rPr>
              <w:t>12</w:t>
            </w:r>
          </w:p>
        </w:tc>
        <w:tc>
          <w:tcPr>
            <w:tcW w:w="1276" w:type="dxa"/>
          </w:tcPr>
          <w:p w:rsidR="00771057" w:rsidRPr="00075224" w:rsidRDefault="00771057" w:rsidP="00476C36">
            <w:pPr>
              <w:jc w:val="center"/>
              <w:rPr>
                <w:iCs/>
              </w:rPr>
            </w:pPr>
            <w:r w:rsidRPr="00075224">
              <w:rPr>
                <w:iCs/>
              </w:rPr>
              <w:t>21</w:t>
            </w:r>
          </w:p>
        </w:tc>
        <w:tc>
          <w:tcPr>
            <w:tcW w:w="1134" w:type="dxa"/>
          </w:tcPr>
          <w:p w:rsidR="00771057" w:rsidRPr="00075224" w:rsidRDefault="00A7425B" w:rsidP="00476C36">
            <w:pPr>
              <w:jc w:val="center"/>
              <w:rPr>
                <w:iCs/>
              </w:rPr>
            </w:pPr>
            <w:r w:rsidRPr="00075224">
              <w:rPr>
                <w:iCs/>
              </w:rPr>
              <w:t>10</w:t>
            </w:r>
          </w:p>
        </w:tc>
        <w:tc>
          <w:tcPr>
            <w:tcW w:w="1002" w:type="dxa"/>
          </w:tcPr>
          <w:p w:rsidR="00771057" w:rsidRPr="00075224" w:rsidRDefault="00771057" w:rsidP="00476C36">
            <w:pPr>
              <w:jc w:val="center"/>
              <w:rPr>
                <w:iCs/>
              </w:rPr>
            </w:pPr>
            <w:r w:rsidRPr="00075224">
              <w:rPr>
                <w:iCs/>
              </w:rPr>
              <w:t>11</w:t>
            </w:r>
          </w:p>
        </w:tc>
      </w:tr>
      <w:tr w:rsidR="00771057" w:rsidRPr="0077401A" w:rsidTr="0049120D">
        <w:trPr>
          <w:trHeight w:val="263"/>
          <w:jc w:val="center"/>
        </w:trPr>
        <w:tc>
          <w:tcPr>
            <w:tcW w:w="2972" w:type="dxa"/>
          </w:tcPr>
          <w:p w:rsidR="00771057" w:rsidRPr="0077401A" w:rsidRDefault="00771057" w:rsidP="00476C36">
            <w:r w:rsidRPr="0077401A">
              <w:t>Педагог-модератор</w:t>
            </w:r>
          </w:p>
        </w:tc>
        <w:tc>
          <w:tcPr>
            <w:tcW w:w="1560" w:type="dxa"/>
            <w:vAlign w:val="center"/>
          </w:tcPr>
          <w:p w:rsidR="00771057" w:rsidRPr="00075224" w:rsidRDefault="00771057" w:rsidP="00476C36">
            <w:pPr>
              <w:jc w:val="center"/>
            </w:pPr>
            <w:r w:rsidRPr="00075224">
              <w:t>14</w:t>
            </w:r>
          </w:p>
        </w:tc>
        <w:tc>
          <w:tcPr>
            <w:tcW w:w="1275" w:type="dxa"/>
            <w:vAlign w:val="center"/>
          </w:tcPr>
          <w:p w:rsidR="00771057" w:rsidRPr="00075224" w:rsidRDefault="00771057" w:rsidP="00476C36">
            <w:pPr>
              <w:jc w:val="center"/>
            </w:pPr>
            <w:r w:rsidRPr="00075224">
              <w:t>19</w:t>
            </w:r>
          </w:p>
        </w:tc>
        <w:tc>
          <w:tcPr>
            <w:tcW w:w="1276" w:type="dxa"/>
          </w:tcPr>
          <w:p w:rsidR="00771057" w:rsidRPr="00075224" w:rsidRDefault="00771057" w:rsidP="00476C36">
            <w:pPr>
              <w:jc w:val="center"/>
            </w:pPr>
            <w:r w:rsidRPr="00075224">
              <w:t>20</w:t>
            </w:r>
          </w:p>
        </w:tc>
        <w:tc>
          <w:tcPr>
            <w:tcW w:w="1134" w:type="dxa"/>
          </w:tcPr>
          <w:p w:rsidR="00771057" w:rsidRPr="00075224" w:rsidRDefault="00771057" w:rsidP="00476C36">
            <w:pPr>
              <w:jc w:val="center"/>
            </w:pPr>
            <w:r w:rsidRPr="00075224">
              <w:t>4</w:t>
            </w:r>
          </w:p>
        </w:tc>
        <w:tc>
          <w:tcPr>
            <w:tcW w:w="1002" w:type="dxa"/>
          </w:tcPr>
          <w:p w:rsidR="00771057" w:rsidRPr="00075224" w:rsidRDefault="00771057" w:rsidP="00476C36">
            <w:pPr>
              <w:jc w:val="center"/>
            </w:pPr>
            <w:r w:rsidRPr="00075224">
              <w:t>16</w:t>
            </w:r>
          </w:p>
        </w:tc>
      </w:tr>
      <w:tr w:rsidR="00771057" w:rsidRPr="0077401A" w:rsidTr="0049120D">
        <w:trPr>
          <w:trHeight w:val="263"/>
          <w:jc w:val="center"/>
        </w:trPr>
        <w:tc>
          <w:tcPr>
            <w:tcW w:w="2972" w:type="dxa"/>
          </w:tcPr>
          <w:p w:rsidR="00771057" w:rsidRPr="0077401A" w:rsidRDefault="00771057" w:rsidP="00476C36">
            <w:r w:rsidRPr="0077401A">
              <w:t>Педагог</w:t>
            </w:r>
          </w:p>
        </w:tc>
        <w:tc>
          <w:tcPr>
            <w:tcW w:w="1560" w:type="dxa"/>
            <w:vAlign w:val="center"/>
          </w:tcPr>
          <w:p w:rsidR="00771057" w:rsidRPr="00075224" w:rsidRDefault="00771057" w:rsidP="00476C36">
            <w:pPr>
              <w:jc w:val="center"/>
            </w:pPr>
            <w:r w:rsidRPr="00075224">
              <w:t>0</w:t>
            </w:r>
          </w:p>
        </w:tc>
        <w:tc>
          <w:tcPr>
            <w:tcW w:w="1275" w:type="dxa"/>
            <w:vAlign w:val="center"/>
          </w:tcPr>
          <w:p w:rsidR="00771057" w:rsidRPr="00075224" w:rsidRDefault="00771057" w:rsidP="00476C36">
            <w:pPr>
              <w:jc w:val="center"/>
            </w:pPr>
            <w:r w:rsidRPr="00075224">
              <w:t>11</w:t>
            </w:r>
          </w:p>
        </w:tc>
        <w:tc>
          <w:tcPr>
            <w:tcW w:w="1276" w:type="dxa"/>
          </w:tcPr>
          <w:p w:rsidR="00771057" w:rsidRPr="00075224" w:rsidRDefault="00771057" w:rsidP="00476C36">
            <w:pPr>
              <w:jc w:val="center"/>
            </w:pPr>
            <w:r w:rsidRPr="00075224">
              <w:t>15</w:t>
            </w:r>
          </w:p>
        </w:tc>
        <w:tc>
          <w:tcPr>
            <w:tcW w:w="1134" w:type="dxa"/>
          </w:tcPr>
          <w:p w:rsidR="00771057" w:rsidRPr="00075224" w:rsidRDefault="00771057" w:rsidP="00476C36">
            <w:pPr>
              <w:jc w:val="center"/>
            </w:pPr>
            <w:r w:rsidRPr="00075224">
              <w:t>4</w:t>
            </w:r>
          </w:p>
        </w:tc>
        <w:tc>
          <w:tcPr>
            <w:tcW w:w="1002" w:type="dxa"/>
          </w:tcPr>
          <w:p w:rsidR="00771057" w:rsidRPr="00075224" w:rsidRDefault="00A33255" w:rsidP="00476C36">
            <w:pPr>
              <w:jc w:val="center"/>
            </w:pPr>
            <w:r w:rsidRPr="00075224">
              <w:t>11</w:t>
            </w:r>
          </w:p>
        </w:tc>
      </w:tr>
      <w:tr w:rsidR="00771057" w:rsidRPr="0077401A" w:rsidTr="0049120D">
        <w:trPr>
          <w:jc w:val="center"/>
        </w:trPr>
        <w:tc>
          <w:tcPr>
            <w:tcW w:w="2972" w:type="dxa"/>
          </w:tcPr>
          <w:p w:rsidR="00771057" w:rsidRPr="0077401A" w:rsidRDefault="00771057" w:rsidP="00476C36">
            <w:r w:rsidRPr="0077401A">
              <w:t>высшая</w:t>
            </w:r>
          </w:p>
        </w:tc>
        <w:tc>
          <w:tcPr>
            <w:tcW w:w="1560" w:type="dxa"/>
            <w:vAlign w:val="center"/>
          </w:tcPr>
          <w:p w:rsidR="00771057" w:rsidRPr="00075224" w:rsidRDefault="00771057" w:rsidP="00476C36">
            <w:pPr>
              <w:jc w:val="center"/>
            </w:pPr>
            <w:r w:rsidRPr="00075224">
              <w:t>23</w:t>
            </w:r>
          </w:p>
        </w:tc>
        <w:tc>
          <w:tcPr>
            <w:tcW w:w="1275" w:type="dxa"/>
            <w:vAlign w:val="center"/>
          </w:tcPr>
          <w:p w:rsidR="00771057" w:rsidRPr="00075224" w:rsidRDefault="00771057" w:rsidP="00476C36">
            <w:pPr>
              <w:jc w:val="center"/>
            </w:pPr>
            <w:r w:rsidRPr="00075224">
              <w:t>12</w:t>
            </w:r>
          </w:p>
        </w:tc>
        <w:tc>
          <w:tcPr>
            <w:tcW w:w="1276" w:type="dxa"/>
          </w:tcPr>
          <w:p w:rsidR="00771057" w:rsidRPr="00075224" w:rsidRDefault="00771057" w:rsidP="00476C36">
            <w:pPr>
              <w:jc w:val="center"/>
            </w:pPr>
            <w:r w:rsidRPr="00075224">
              <w:t>1</w:t>
            </w:r>
          </w:p>
        </w:tc>
        <w:tc>
          <w:tcPr>
            <w:tcW w:w="1134" w:type="dxa"/>
          </w:tcPr>
          <w:p w:rsidR="00771057" w:rsidRPr="00075224" w:rsidRDefault="00771057" w:rsidP="00476C36">
            <w:pPr>
              <w:jc w:val="center"/>
            </w:pPr>
            <w:r w:rsidRPr="00075224">
              <w:t>0</w:t>
            </w:r>
          </w:p>
        </w:tc>
        <w:tc>
          <w:tcPr>
            <w:tcW w:w="1002" w:type="dxa"/>
          </w:tcPr>
          <w:p w:rsidR="00771057" w:rsidRPr="00075224" w:rsidRDefault="00771057" w:rsidP="00476C36">
            <w:pPr>
              <w:jc w:val="center"/>
            </w:pPr>
            <w:r w:rsidRPr="00075224">
              <w:t>1</w:t>
            </w:r>
          </w:p>
        </w:tc>
      </w:tr>
      <w:tr w:rsidR="00771057" w:rsidRPr="0077401A" w:rsidTr="0049120D">
        <w:trPr>
          <w:jc w:val="center"/>
        </w:trPr>
        <w:tc>
          <w:tcPr>
            <w:tcW w:w="2972" w:type="dxa"/>
          </w:tcPr>
          <w:p w:rsidR="00771057" w:rsidRPr="0077401A" w:rsidRDefault="00771057" w:rsidP="00476C36">
            <w:r w:rsidRPr="0077401A">
              <w:t>первая</w:t>
            </w:r>
          </w:p>
        </w:tc>
        <w:tc>
          <w:tcPr>
            <w:tcW w:w="1560" w:type="dxa"/>
            <w:vAlign w:val="center"/>
          </w:tcPr>
          <w:p w:rsidR="00771057" w:rsidRPr="00075224" w:rsidRDefault="00771057" w:rsidP="00476C36">
            <w:pPr>
              <w:jc w:val="center"/>
            </w:pPr>
            <w:r w:rsidRPr="00075224">
              <w:t>4</w:t>
            </w:r>
          </w:p>
        </w:tc>
        <w:tc>
          <w:tcPr>
            <w:tcW w:w="1275" w:type="dxa"/>
            <w:vAlign w:val="center"/>
          </w:tcPr>
          <w:p w:rsidR="00771057" w:rsidRPr="00075224" w:rsidRDefault="00771057" w:rsidP="00476C36">
            <w:pPr>
              <w:jc w:val="center"/>
            </w:pPr>
            <w:r w:rsidRPr="00075224">
              <w:t>1</w:t>
            </w:r>
          </w:p>
        </w:tc>
        <w:tc>
          <w:tcPr>
            <w:tcW w:w="1276" w:type="dxa"/>
          </w:tcPr>
          <w:p w:rsidR="00771057" w:rsidRPr="00075224" w:rsidRDefault="00771057" w:rsidP="00476C36">
            <w:pPr>
              <w:jc w:val="center"/>
            </w:pPr>
            <w:r w:rsidRPr="00075224">
              <w:t>0</w:t>
            </w:r>
          </w:p>
        </w:tc>
        <w:tc>
          <w:tcPr>
            <w:tcW w:w="1134" w:type="dxa"/>
          </w:tcPr>
          <w:p w:rsidR="00771057" w:rsidRPr="00075224" w:rsidRDefault="00771057" w:rsidP="00476C36">
            <w:pPr>
              <w:jc w:val="center"/>
            </w:pPr>
            <w:r w:rsidRPr="00075224">
              <w:t>0</w:t>
            </w:r>
          </w:p>
        </w:tc>
        <w:tc>
          <w:tcPr>
            <w:tcW w:w="1002" w:type="dxa"/>
          </w:tcPr>
          <w:p w:rsidR="00771057" w:rsidRPr="00075224" w:rsidRDefault="00771057" w:rsidP="00476C36">
            <w:pPr>
              <w:jc w:val="center"/>
            </w:pPr>
            <w:r w:rsidRPr="00075224">
              <w:t>0</w:t>
            </w:r>
          </w:p>
        </w:tc>
      </w:tr>
      <w:tr w:rsidR="00771057" w:rsidRPr="0077401A" w:rsidTr="0049120D">
        <w:trPr>
          <w:jc w:val="center"/>
        </w:trPr>
        <w:tc>
          <w:tcPr>
            <w:tcW w:w="2972" w:type="dxa"/>
          </w:tcPr>
          <w:p w:rsidR="00771057" w:rsidRPr="0077401A" w:rsidRDefault="00771057" w:rsidP="00476C36">
            <w:r w:rsidRPr="0077401A">
              <w:t>вторая</w:t>
            </w:r>
          </w:p>
        </w:tc>
        <w:tc>
          <w:tcPr>
            <w:tcW w:w="1560" w:type="dxa"/>
            <w:vAlign w:val="center"/>
          </w:tcPr>
          <w:p w:rsidR="00771057" w:rsidRPr="00075224" w:rsidRDefault="00771057" w:rsidP="00476C36">
            <w:pPr>
              <w:jc w:val="center"/>
            </w:pPr>
            <w:r w:rsidRPr="00075224">
              <w:t>2</w:t>
            </w:r>
          </w:p>
        </w:tc>
        <w:tc>
          <w:tcPr>
            <w:tcW w:w="1275" w:type="dxa"/>
            <w:vAlign w:val="center"/>
          </w:tcPr>
          <w:p w:rsidR="00771057" w:rsidRPr="00075224" w:rsidRDefault="00771057" w:rsidP="00476C36">
            <w:pPr>
              <w:jc w:val="center"/>
            </w:pPr>
            <w:r w:rsidRPr="00075224">
              <w:t>2</w:t>
            </w:r>
          </w:p>
        </w:tc>
        <w:tc>
          <w:tcPr>
            <w:tcW w:w="1276" w:type="dxa"/>
          </w:tcPr>
          <w:p w:rsidR="00771057" w:rsidRPr="00075224" w:rsidRDefault="00771057" w:rsidP="00476C36">
            <w:pPr>
              <w:jc w:val="center"/>
            </w:pPr>
            <w:r w:rsidRPr="00075224">
              <w:t>1</w:t>
            </w:r>
          </w:p>
        </w:tc>
        <w:tc>
          <w:tcPr>
            <w:tcW w:w="1134" w:type="dxa"/>
          </w:tcPr>
          <w:p w:rsidR="00771057" w:rsidRPr="00075224" w:rsidRDefault="00771057" w:rsidP="00476C36">
            <w:pPr>
              <w:jc w:val="center"/>
            </w:pPr>
            <w:r w:rsidRPr="00075224">
              <w:t>0</w:t>
            </w:r>
          </w:p>
        </w:tc>
        <w:tc>
          <w:tcPr>
            <w:tcW w:w="1002" w:type="dxa"/>
          </w:tcPr>
          <w:p w:rsidR="00771057" w:rsidRPr="00075224" w:rsidRDefault="00771057" w:rsidP="00476C36">
            <w:pPr>
              <w:jc w:val="center"/>
            </w:pPr>
            <w:r w:rsidRPr="00075224">
              <w:t>1</w:t>
            </w:r>
          </w:p>
        </w:tc>
      </w:tr>
      <w:tr w:rsidR="00771057" w:rsidRPr="0077401A" w:rsidTr="0049120D">
        <w:trPr>
          <w:jc w:val="center"/>
        </w:trPr>
        <w:tc>
          <w:tcPr>
            <w:tcW w:w="2972" w:type="dxa"/>
          </w:tcPr>
          <w:p w:rsidR="00771057" w:rsidRPr="0077401A" w:rsidRDefault="00771057" w:rsidP="00476C36">
            <w:r w:rsidRPr="0077401A">
              <w:t>без категории</w:t>
            </w:r>
          </w:p>
        </w:tc>
        <w:tc>
          <w:tcPr>
            <w:tcW w:w="1560" w:type="dxa"/>
            <w:vAlign w:val="center"/>
          </w:tcPr>
          <w:p w:rsidR="00771057" w:rsidRPr="00075224" w:rsidRDefault="00771057" w:rsidP="00476C36">
            <w:pPr>
              <w:jc w:val="center"/>
            </w:pPr>
            <w:r w:rsidRPr="00075224">
              <w:t>7</w:t>
            </w:r>
          </w:p>
        </w:tc>
        <w:tc>
          <w:tcPr>
            <w:tcW w:w="1275" w:type="dxa"/>
            <w:vAlign w:val="center"/>
          </w:tcPr>
          <w:p w:rsidR="00771057" w:rsidRPr="00075224" w:rsidRDefault="00771057" w:rsidP="00476C36">
            <w:pPr>
              <w:jc w:val="center"/>
            </w:pPr>
            <w:r w:rsidRPr="00075224">
              <w:t>6</w:t>
            </w:r>
          </w:p>
        </w:tc>
        <w:tc>
          <w:tcPr>
            <w:tcW w:w="1276" w:type="dxa"/>
          </w:tcPr>
          <w:p w:rsidR="00771057" w:rsidRPr="00075224" w:rsidRDefault="00771057" w:rsidP="00476C36">
            <w:pPr>
              <w:jc w:val="center"/>
            </w:pPr>
            <w:r w:rsidRPr="00075224">
              <w:t>3</w:t>
            </w:r>
          </w:p>
        </w:tc>
        <w:tc>
          <w:tcPr>
            <w:tcW w:w="1134" w:type="dxa"/>
          </w:tcPr>
          <w:p w:rsidR="00771057" w:rsidRPr="00075224" w:rsidRDefault="00771057" w:rsidP="00476C36">
            <w:pPr>
              <w:jc w:val="center"/>
            </w:pPr>
            <w:r w:rsidRPr="00075224">
              <w:t>0</w:t>
            </w:r>
          </w:p>
        </w:tc>
        <w:tc>
          <w:tcPr>
            <w:tcW w:w="1002" w:type="dxa"/>
          </w:tcPr>
          <w:p w:rsidR="00771057" w:rsidRPr="00075224" w:rsidRDefault="00771057" w:rsidP="00476C36">
            <w:pPr>
              <w:jc w:val="center"/>
            </w:pPr>
            <w:r w:rsidRPr="00075224">
              <w:t>3</w:t>
            </w:r>
          </w:p>
        </w:tc>
      </w:tr>
      <w:tr w:rsidR="00FF0C54" w:rsidRPr="0077401A" w:rsidTr="0049120D">
        <w:trPr>
          <w:jc w:val="center"/>
        </w:trPr>
        <w:tc>
          <w:tcPr>
            <w:tcW w:w="2972" w:type="dxa"/>
          </w:tcPr>
          <w:p w:rsidR="00FF0C54" w:rsidRPr="004E0BFC" w:rsidRDefault="002612AB" w:rsidP="004E0BFC">
            <w:pPr>
              <w:pStyle w:val="af1"/>
              <w:rPr>
                <w:rFonts w:ascii="Times New Roman" w:hAnsi="Times New Roman" w:cs="Times New Roman"/>
                <w:sz w:val="24"/>
                <w:szCs w:val="24"/>
              </w:rPr>
            </w:pPr>
            <w:r>
              <w:rPr>
                <w:rFonts w:ascii="Times New Roman" w:hAnsi="Times New Roman" w:cs="Times New Roman"/>
                <w:sz w:val="24"/>
                <w:szCs w:val="24"/>
              </w:rPr>
              <w:t xml:space="preserve">Процент педагогов  </w:t>
            </w:r>
            <w:r w:rsidR="00FF0C54" w:rsidRPr="004E0BFC">
              <w:rPr>
                <w:rFonts w:ascii="Times New Roman" w:hAnsi="Times New Roman" w:cs="Times New Roman"/>
                <w:sz w:val="24"/>
                <w:szCs w:val="24"/>
              </w:rPr>
              <w:t xml:space="preserve"> с высшей, первой категориями, педагог-мастер, педагог-исследователь, педагог-эксперт</w:t>
            </w:r>
          </w:p>
        </w:tc>
        <w:tc>
          <w:tcPr>
            <w:tcW w:w="1560" w:type="dxa"/>
            <w:vAlign w:val="center"/>
          </w:tcPr>
          <w:p w:rsidR="00FF0C54" w:rsidRPr="004E0BFC" w:rsidRDefault="00836E30" w:rsidP="004E0BFC">
            <w:pPr>
              <w:pStyle w:val="af1"/>
              <w:rPr>
                <w:rFonts w:ascii="Times New Roman" w:hAnsi="Times New Roman" w:cs="Times New Roman"/>
                <w:sz w:val="24"/>
                <w:szCs w:val="24"/>
              </w:rPr>
            </w:pPr>
            <w:r w:rsidRPr="004E0BFC">
              <w:rPr>
                <w:rFonts w:ascii="Times New Roman" w:hAnsi="Times New Roman" w:cs="Times New Roman"/>
                <w:sz w:val="24"/>
                <w:szCs w:val="24"/>
              </w:rPr>
              <w:t>75 чел</w:t>
            </w:r>
          </w:p>
        </w:tc>
        <w:tc>
          <w:tcPr>
            <w:tcW w:w="1275" w:type="dxa"/>
            <w:vAlign w:val="center"/>
          </w:tcPr>
          <w:p w:rsidR="00FF0C54" w:rsidRPr="004E0BFC" w:rsidRDefault="00836E30" w:rsidP="004E0BFC">
            <w:pPr>
              <w:pStyle w:val="af1"/>
              <w:rPr>
                <w:rFonts w:ascii="Times New Roman" w:hAnsi="Times New Roman" w:cs="Times New Roman"/>
                <w:sz w:val="24"/>
                <w:szCs w:val="24"/>
              </w:rPr>
            </w:pPr>
            <w:r w:rsidRPr="004E0BFC">
              <w:rPr>
                <w:rFonts w:ascii="Times New Roman" w:hAnsi="Times New Roman" w:cs="Times New Roman"/>
                <w:sz w:val="24"/>
                <w:szCs w:val="24"/>
              </w:rPr>
              <w:t>67 чел</w:t>
            </w:r>
          </w:p>
        </w:tc>
        <w:tc>
          <w:tcPr>
            <w:tcW w:w="1276" w:type="dxa"/>
          </w:tcPr>
          <w:p w:rsidR="00FF0C54" w:rsidRPr="004E0BFC" w:rsidRDefault="00FF0C54" w:rsidP="004E0BFC">
            <w:pPr>
              <w:pStyle w:val="af1"/>
              <w:rPr>
                <w:rFonts w:ascii="Times New Roman" w:hAnsi="Times New Roman" w:cs="Times New Roman"/>
                <w:sz w:val="24"/>
                <w:szCs w:val="24"/>
              </w:rPr>
            </w:pPr>
          </w:p>
          <w:p w:rsidR="004E0BFC" w:rsidRDefault="004E0BFC" w:rsidP="004E0BFC">
            <w:pPr>
              <w:pStyle w:val="af1"/>
              <w:rPr>
                <w:rFonts w:ascii="Times New Roman" w:hAnsi="Times New Roman" w:cs="Times New Roman"/>
                <w:sz w:val="24"/>
                <w:szCs w:val="24"/>
              </w:rPr>
            </w:pPr>
          </w:p>
          <w:p w:rsidR="004E0BFC" w:rsidRDefault="004E0BFC" w:rsidP="004E0BFC">
            <w:pPr>
              <w:pStyle w:val="af1"/>
              <w:rPr>
                <w:rFonts w:ascii="Times New Roman" w:hAnsi="Times New Roman" w:cs="Times New Roman"/>
                <w:sz w:val="24"/>
                <w:szCs w:val="24"/>
              </w:rPr>
            </w:pPr>
          </w:p>
          <w:p w:rsidR="00836E30" w:rsidRPr="004E0BFC" w:rsidRDefault="00836E30" w:rsidP="004E0BFC">
            <w:pPr>
              <w:pStyle w:val="af1"/>
              <w:rPr>
                <w:rFonts w:ascii="Times New Roman" w:hAnsi="Times New Roman" w:cs="Times New Roman"/>
                <w:sz w:val="24"/>
                <w:szCs w:val="24"/>
              </w:rPr>
            </w:pPr>
            <w:r w:rsidRPr="004E0BFC">
              <w:rPr>
                <w:rFonts w:ascii="Times New Roman" w:hAnsi="Times New Roman" w:cs="Times New Roman"/>
                <w:sz w:val="24"/>
                <w:szCs w:val="24"/>
              </w:rPr>
              <w:t>69 чел</w:t>
            </w:r>
          </w:p>
        </w:tc>
        <w:tc>
          <w:tcPr>
            <w:tcW w:w="1134" w:type="dxa"/>
          </w:tcPr>
          <w:p w:rsidR="00FF0C54" w:rsidRPr="004E0BFC" w:rsidRDefault="00FF0C54" w:rsidP="004E0BFC">
            <w:pPr>
              <w:pStyle w:val="af1"/>
              <w:rPr>
                <w:rFonts w:ascii="Times New Roman" w:hAnsi="Times New Roman" w:cs="Times New Roman"/>
                <w:sz w:val="24"/>
                <w:szCs w:val="24"/>
              </w:rPr>
            </w:pPr>
          </w:p>
          <w:p w:rsidR="004E0BFC" w:rsidRDefault="004E0BFC" w:rsidP="004E0BFC">
            <w:pPr>
              <w:pStyle w:val="af1"/>
              <w:rPr>
                <w:rFonts w:ascii="Times New Roman" w:hAnsi="Times New Roman" w:cs="Times New Roman"/>
                <w:sz w:val="24"/>
                <w:szCs w:val="24"/>
              </w:rPr>
            </w:pPr>
          </w:p>
          <w:p w:rsidR="004E0BFC" w:rsidRDefault="004E0BFC" w:rsidP="004E0BFC">
            <w:pPr>
              <w:pStyle w:val="af1"/>
              <w:rPr>
                <w:rFonts w:ascii="Times New Roman" w:hAnsi="Times New Roman" w:cs="Times New Roman"/>
                <w:sz w:val="24"/>
                <w:szCs w:val="24"/>
              </w:rPr>
            </w:pPr>
          </w:p>
          <w:p w:rsidR="00A33255" w:rsidRPr="004E0BFC" w:rsidRDefault="00A33255" w:rsidP="004E0BFC">
            <w:pPr>
              <w:pStyle w:val="af1"/>
              <w:rPr>
                <w:rFonts w:ascii="Times New Roman" w:hAnsi="Times New Roman" w:cs="Times New Roman"/>
                <w:sz w:val="24"/>
                <w:szCs w:val="24"/>
              </w:rPr>
            </w:pPr>
            <w:r w:rsidRPr="004E0BFC">
              <w:rPr>
                <w:rFonts w:ascii="Times New Roman" w:hAnsi="Times New Roman" w:cs="Times New Roman"/>
                <w:sz w:val="24"/>
                <w:szCs w:val="24"/>
              </w:rPr>
              <w:t>24 чел</w:t>
            </w:r>
          </w:p>
          <w:p w:rsidR="00095312" w:rsidRPr="004E0BFC" w:rsidRDefault="00095312" w:rsidP="004E0BFC">
            <w:pPr>
              <w:pStyle w:val="af1"/>
              <w:rPr>
                <w:rFonts w:ascii="Times New Roman" w:hAnsi="Times New Roman" w:cs="Times New Roman"/>
                <w:sz w:val="24"/>
                <w:szCs w:val="24"/>
              </w:rPr>
            </w:pPr>
            <w:r w:rsidRPr="004E0BFC">
              <w:rPr>
                <w:rFonts w:ascii="Times New Roman" w:hAnsi="Times New Roman" w:cs="Times New Roman"/>
                <w:sz w:val="24"/>
                <w:szCs w:val="24"/>
              </w:rPr>
              <w:t>(75%)</w:t>
            </w:r>
          </w:p>
        </w:tc>
        <w:tc>
          <w:tcPr>
            <w:tcW w:w="1002" w:type="dxa"/>
          </w:tcPr>
          <w:p w:rsidR="00A33255" w:rsidRPr="004E0BFC" w:rsidRDefault="00A33255" w:rsidP="004E0BFC">
            <w:pPr>
              <w:pStyle w:val="af1"/>
              <w:rPr>
                <w:rFonts w:ascii="Times New Roman" w:hAnsi="Times New Roman" w:cs="Times New Roman"/>
                <w:sz w:val="24"/>
                <w:szCs w:val="24"/>
              </w:rPr>
            </w:pPr>
            <w:r w:rsidRPr="004E0BFC">
              <w:rPr>
                <w:rFonts w:ascii="Times New Roman" w:hAnsi="Times New Roman" w:cs="Times New Roman"/>
                <w:sz w:val="24"/>
                <w:szCs w:val="24"/>
              </w:rPr>
              <w:t>45 чел</w:t>
            </w:r>
          </w:p>
          <w:p w:rsidR="00095312" w:rsidRPr="004E0BFC" w:rsidRDefault="00095312" w:rsidP="004E0BFC">
            <w:pPr>
              <w:pStyle w:val="af1"/>
              <w:rPr>
                <w:rFonts w:ascii="Times New Roman" w:hAnsi="Times New Roman" w:cs="Times New Roman"/>
                <w:sz w:val="24"/>
                <w:szCs w:val="24"/>
              </w:rPr>
            </w:pPr>
            <w:r w:rsidRPr="004E0BFC">
              <w:rPr>
                <w:rFonts w:ascii="Times New Roman" w:hAnsi="Times New Roman" w:cs="Times New Roman"/>
                <w:sz w:val="24"/>
                <w:szCs w:val="24"/>
              </w:rPr>
              <w:t>(59,2%)</w:t>
            </w:r>
          </w:p>
          <w:p w:rsidR="00095312" w:rsidRPr="004E0BFC" w:rsidRDefault="00095312" w:rsidP="004E0BFC">
            <w:pPr>
              <w:pStyle w:val="af1"/>
              <w:rPr>
                <w:rFonts w:ascii="Times New Roman" w:hAnsi="Times New Roman" w:cs="Times New Roman"/>
                <w:sz w:val="24"/>
                <w:szCs w:val="24"/>
              </w:rPr>
            </w:pPr>
            <w:r w:rsidRPr="004E0BFC">
              <w:rPr>
                <w:rFonts w:ascii="Times New Roman" w:hAnsi="Times New Roman" w:cs="Times New Roman"/>
                <w:sz w:val="24"/>
                <w:szCs w:val="24"/>
              </w:rPr>
              <w:t>Из них ЕМЦ –(65%)</w:t>
            </w:r>
          </w:p>
        </w:tc>
      </w:tr>
      <w:tr w:rsidR="00771057" w:rsidRPr="008F77D6" w:rsidTr="0049120D">
        <w:trPr>
          <w:jc w:val="center"/>
        </w:trPr>
        <w:tc>
          <w:tcPr>
            <w:tcW w:w="2972" w:type="dxa"/>
          </w:tcPr>
          <w:p w:rsidR="00771057" w:rsidRPr="00617188" w:rsidRDefault="00771057" w:rsidP="00476C36">
            <w:r w:rsidRPr="00617188">
              <w:t>Процент педагогов с высшей, первой, второй категориями</w:t>
            </w:r>
          </w:p>
        </w:tc>
        <w:tc>
          <w:tcPr>
            <w:tcW w:w="1560" w:type="dxa"/>
            <w:vAlign w:val="center"/>
          </w:tcPr>
          <w:p w:rsidR="00771057" w:rsidRPr="00617188" w:rsidRDefault="00771057" w:rsidP="00476C36">
            <w:pPr>
              <w:jc w:val="center"/>
            </w:pPr>
            <w:r w:rsidRPr="00617188">
              <w:t>29.6%</w:t>
            </w:r>
          </w:p>
        </w:tc>
        <w:tc>
          <w:tcPr>
            <w:tcW w:w="1275" w:type="dxa"/>
            <w:vAlign w:val="center"/>
          </w:tcPr>
          <w:p w:rsidR="00771057" w:rsidRPr="00617188" w:rsidRDefault="00771057" w:rsidP="00476C36">
            <w:pPr>
              <w:jc w:val="center"/>
            </w:pPr>
            <w:r w:rsidRPr="00617188">
              <w:t>14.3%</w:t>
            </w:r>
          </w:p>
        </w:tc>
        <w:tc>
          <w:tcPr>
            <w:tcW w:w="1276" w:type="dxa"/>
          </w:tcPr>
          <w:p w:rsidR="00771057" w:rsidRPr="00617188" w:rsidRDefault="00771057" w:rsidP="00476C36">
            <w:pPr>
              <w:jc w:val="center"/>
            </w:pPr>
          </w:p>
          <w:p w:rsidR="00771057" w:rsidRPr="00617188" w:rsidRDefault="00771057" w:rsidP="00476C36">
            <w:pPr>
              <w:jc w:val="center"/>
            </w:pPr>
            <w:r w:rsidRPr="00617188">
              <w:t>1.85%</w:t>
            </w:r>
          </w:p>
        </w:tc>
        <w:tc>
          <w:tcPr>
            <w:tcW w:w="1134" w:type="dxa"/>
          </w:tcPr>
          <w:p w:rsidR="00771057" w:rsidRPr="00617188" w:rsidRDefault="00771057" w:rsidP="00476C36">
            <w:pPr>
              <w:jc w:val="center"/>
            </w:pPr>
          </w:p>
          <w:p w:rsidR="00771057" w:rsidRPr="00617188" w:rsidRDefault="00771057" w:rsidP="00476C36">
            <w:pPr>
              <w:jc w:val="center"/>
            </w:pPr>
            <w:r w:rsidRPr="00617188">
              <w:t xml:space="preserve">0 % </w:t>
            </w:r>
          </w:p>
        </w:tc>
        <w:tc>
          <w:tcPr>
            <w:tcW w:w="1002" w:type="dxa"/>
          </w:tcPr>
          <w:p w:rsidR="00771057" w:rsidRPr="00617188" w:rsidRDefault="00771057" w:rsidP="00476C36">
            <w:pPr>
              <w:jc w:val="center"/>
            </w:pPr>
          </w:p>
          <w:p w:rsidR="00771057" w:rsidRPr="00617188" w:rsidRDefault="00771057" w:rsidP="00476C36">
            <w:pPr>
              <w:jc w:val="center"/>
            </w:pPr>
            <w:r w:rsidRPr="00617188">
              <w:t>2.6 %</w:t>
            </w:r>
          </w:p>
        </w:tc>
      </w:tr>
      <w:tr w:rsidR="00771057" w:rsidRPr="008F77D6" w:rsidTr="0049120D">
        <w:trPr>
          <w:jc w:val="center"/>
        </w:trPr>
        <w:tc>
          <w:tcPr>
            <w:tcW w:w="2972" w:type="dxa"/>
            <w:vAlign w:val="center"/>
          </w:tcPr>
          <w:p w:rsidR="00771057" w:rsidRPr="00225B29" w:rsidRDefault="00771057" w:rsidP="00476C36">
            <w:r w:rsidRPr="00225B29">
              <w:t>Процент учителей с категориями педагог-мастер, педагог-исследователь, педагог-эксперт, педагог-модератор, педагог</w:t>
            </w:r>
          </w:p>
        </w:tc>
        <w:tc>
          <w:tcPr>
            <w:tcW w:w="1560" w:type="dxa"/>
            <w:vAlign w:val="center"/>
          </w:tcPr>
          <w:p w:rsidR="00771057" w:rsidRPr="00225B29" w:rsidRDefault="00771057" w:rsidP="00476C36">
            <w:pPr>
              <w:jc w:val="center"/>
            </w:pPr>
            <w:r w:rsidRPr="00225B29">
              <w:t>63.3%</w:t>
            </w:r>
          </w:p>
        </w:tc>
        <w:tc>
          <w:tcPr>
            <w:tcW w:w="1275" w:type="dxa"/>
            <w:vAlign w:val="center"/>
          </w:tcPr>
          <w:p w:rsidR="00771057" w:rsidRPr="00225B29" w:rsidRDefault="00771057" w:rsidP="00476C36">
            <w:pPr>
              <w:jc w:val="center"/>
            </w:pPr>
            <w:r w:rsidRPr="00225B29">
              <w:t>80 %</w:t>
            </w:r>
          </w:p>
        </w:tc>
        <w:tc>
          <w:tcPr>
            <w:tcW w:w="1276" w:type="dxa"/>
          </w:tcPr>
          <w:p w:rsidR="00771057" w:rsidRPr="00225B29" w:rsidRDefault="00771057" w:rsidP="00476C36">
            <w:pPr>
              <w:jc w:val="center"/>
            </w:pPr>
          </w:p>
          <w:p w:rsidR="00771057" w:rsidRPr="00225B29" w:rsidRDefault="00771057" w:rsidP="00476C36">
            <w:pPr>
              <w:jc w:val="center"/>
            </w:pPr>
          </w:p>
          <w:p w:rsidR="00771057" w:rsidRPr="00225B29" w:rsidRDefault="00771057" w:rsidP="00476C36">
            <w:pPr>
              <w:jc w:val="center"/>
            </w:pPr>
            <w:r w:rsidRPr="00225B29">
              <w:t xml:space="preserve"> 95.4 %</w:t>
            </w:r>
          </w:p>
        </w:tc>
        <w:tc>
          <w:tcPr>
            <w:tcW w:w="1134" w:type="dxa"/>
          </w:tcPr>
          <w:p w:rsidR="00771057" w:rsidRPr="00225B29" w:rsidRDefault="00771057" w:rsidP="00476C36">
            <w:pPr>
              <w:jc w:val="center"/>
            </w:pPr>
          </w:p>
          <w:p w:rsidR="00771057" w:rsidRPr="00225B29" w:rsidRDefault="00771057" w:rsidP="00476C36">
            <w:pPr>
              <w:jc w:val="center"/>
            </w:pPr>
          </w:p>
          <w:p w:rsidR="00771057" w:rsidRPr="00225B29" w:rsidRDefault="00771057" w:rsidP="00476C36">
            <w:pPr>
              <w:jc w:val="center"/>
            </w:pPr>
            <w:r w:rsidRPr="00225B29">
              <w:t>100 %</w:t>
            </w:r>
          </w:p>
        </w:tc>
        <w:tc>
          <w:tcPr>
            <w:tcW w:w="1002" w:type="dxa"/>
          </w:tcPr>
          <w:p w:rsidR="00771057" w:rsidRPr="00225B29" w:rsidRDefault="00771057" w:rsidP="00476C36">
            <w:pPr>
              <w:jc w:val="center"/>
            </w:pPr>
          </w:p>
          <w:p w:rsidR="00771057" w:rsidRPr="00225B29" w:rsidRDefault="00771057" w:rsidP="00476C36">
            <w:pPr>
              <w:jc w:val="center"/>
            </w:pPr>
          </w:p>
          <w:p w:rsidR="00771057" w:rsidRPr="00225B29" w:rsidRDefault="00771057" w:rsidP="00476C36">
            <w:pPr>
              <w:jc w:val="center"/>
            </w:pPr>
            <w:r w:rsidRPr="00225B29">
              <w:t xml:space="preserve"> 93.5 %</w:t>
            </w:r>
          </w:p>
        </w:tc>
      </w:tr>
      <w:tr w:rsidR="00771057" w:rsidRPr="008F77D6" w:rsidTr="0049120D">
        <w:trPr>
          <w:jc w:val="center"/>
        </w:trPr>
        <w:tc>
          <w:tcPr>
            <w:tcW w:w="2972" w:type="dxa"/>
            <w:vAlign w:val="center"/>
          </w:tcPr>
          <w:p w:rsidR="00771057" w:rsidRPr="00190E70" w:rsidRDefault="00771057" w:rsidP="00476C36">
            <w:r w:rsidRPr="00190E70">
              <w:t>Процент педагогов без категории</w:t>
            </w:r>
          </w:p>
        </w:tc>
        <w:tc>
          <w:tcPr>
            <w:tcW w:w="1560" w:type="dxa"/>
            <w:vAlign w:val="center"/>
          </w:tcPr>
          <w:p w:rsidR="00771057" w:rsidRPr="00190E70" w:rsidRDefault="00771057" w:rsidP="00476C36">
            <w:pPr>
              <w:jc w:val="center"/>
            </w:pPr>
            <w:r w:rsidRPr="00190E70">
              <w:t>7%</w:t>
            </w:r>
          </w:p>
        </w:tc>
        <w:tc>
          <w:tcPr>
            <w:tcW w:w="1275" w:type="dxa"/>
            <w:vAlign w:val="center"/>
          </w:tcPr>
          <w:p w:rsidR="00771057" w:rsidRPr="00190E70" w:rsidRDefault="00771057" w:rsidP="00476C36">
            <w:pPr>
              <w:jc w:val="center"/>
            </w:pPr>
            <w:r w:rsidRPr="00190E70">
              <w:t>5.7%</w:t>
            </w:r>
          </w:p>
        </w:tc>
        <w:tc>
          <w:tcPr>
            <w:tcW w:w="1276" w:type="dxa"/>
          </w:tcPr>
          <w:p w:rsidR="00771057" w:rsidRPr="00190E70" w:rsidRDefault="00771057" w:rsidP="00476C36">
            <w:pPr>
              <w:jc w:val="center"/>
            </w:pPr>
            <w:r w:rsidRPr="00190E70">
              <w:t>2.8%</w:t>
            </w:r>
          </w:p>
        </w:tc>
        <w:tc>
          <w:tcPr>
            <w:tcW w:w="1134" w:type="dxa"/>
          </w:tcPr>
          <w:p w:rsidR="00771057" w:rsidRPr="00190E70" w:rsidRDefault="00771057" w:rsidP="00476C36">
            <w:pPr>
              <w:jc w:val="center"/>
            </w:pPr>
            <w:r w:rsidRPr="00190E70">
              <w:t>0 %</w:t>
            </w:r>
          </w:p>
        </w:tc>
        <w:tc>
          <w:tcPr>
            <w:tcW w:w="1002" w:type="dxa"/>
          </w:tcPr>
          <w:p w:rsidR="00771057" w:rsidRPr="00190E70" w:rsidRDefault="00771057" w:rsidP="00476C36">
            <w:pPr>
              <w:jc w:val="center"/>
            </w:pPr>
            <w:r w:rsidRPr="00190E70">
              <w:t xml:space="preserve"> 3.9 %</w:t>
            </w:r>
          </w:p>
        </w:tc>
      </w:tr>
      <w:tr w:rsidR="00771057" w:rsidRPr="008F77D6" w:rsidTr="0049120D">
        <w:trPr>
          <w:jc w:val="center"/>
        </w:trPr>
        <w:tc>
          <w:tcPr>
            <w:tcW w:w="2972" w:type="dxa"/>
            <w:vAlign w:val="center"/>
          </w:tcPr>
          <w:p w:rsidR="00771057" w:rsidRPr="00DD54E7" w:rsidRDefault="00771057" w:rsidP="00476C36">
            <w:r w:rsidRPr="00DD54E7">
              <w:t xml:space="preserve">Отказ от очередного присвоения категории на основания заявления педагогов </w:t>
            </w:r>
          </w:p>
        </w:tc>
        <w:tc>
          <w:tcPr>
            <w:tcW w:w="1560" w:type="dxa"/>
            <w:vAlign w:val="center"/>
          </w:tcPr>
          <w:p w:rsidR="00771057" w:rsidRPr="00DD54E7" w:rsidRDefault="00771057" w:rsidP="00476C36">
            <w:pPr>
              <w:jc w:val="center"/>
            </w:pPr>
            <w:r w:rsidRPr="00DD54E7">
              <w:t>0</w:t>
            </w:r>
          </w:p>
        </w:tc>
        <w:tc>
          <w:tcPr>
            <w:tcW w:w="1275" w:type="dxa"/>
            <w:vAlign w:val="center"/>
          </w:tcPr>
          <w:p w:rsidR="00A33255" w:rsidRPr="00DD54E7" w:rsidRDefault="0049120D" w:rsidP="00476C36">
            <w:pPr>
              <w:jc w:val="center"/>
            </w:pPr>
            <w:r w:rsidRPr="00DD54E7">
              <w:t>4</w:t>
            </w:r>
            <w:r w:rsidR="00771057" w:rsidRPr="00DD54E7">
              <w:t xml:space="preserve"> </w:t>
            </w:r>
          </w:p>
          <w:p w:rsidR="00771057" w:rsidRPr="00DD54E7" w:rsidRDefault="00771057" w:rsidP="00476C36">
            <w:pPr>
              <w:jc w:val="center"/>
            </w:pPr>
            <w:r w:rsidRPr="00DD54E7">
              <w:t>(4.</w:t>
            </w:r>
            <w:r w:rsidR="007852BD" w:rsidRPr="00DD54E7">
              <w:t xml:space="preserve">8 </w:t>
            </w:r>
            <w:r w:rsidRPr="00DD54E7">
              <w:t>%)</w:t>
            </w:r>
          </w:p>
          <w:p w:rsidR="00E52850" w:rsidRPr="00DD54E7" w:rsidRDefault="00E52850" w:rsidP="00476C36">
            <w:pPr>
              <w:jc w:val="center"/>
            </w:pPr>
            <w:r w:rsidRPr="00DD54E7">
              <w:t>(выход на пенсию, по болезни)</w:t>
            </w:r>
          </w:p>
        </w:tc>
        <w:tc>
          <w:tcPr>
            <w:tcW w:w="1276" w:type="dxa"/>
          </w:tcPr>
          <w:p w:rsidR="00A33255" w:rsidRPr="00DD54E7" w:rsidRDefault="00A33255" w:rsidP="00A33255">
            <w:pPr>
              <w:jc w:val="center"/>
            </w:pPr>
          </w:p>
          <w:p w:rsidR="00771057" w:rsidRPr="00DD54E7" w:rsidRDefault="00771057" w:rsidP="00A33255">
            <w:pPr>
              <w:jc w:val="center"/>
            </w:pPr>
            <w:r w:rsidRPr="00DD54E7">
              <w:t>0</w:t>
            </w:r>
          </w:p>
        </w:tc>
        <w:tc>
          <w:tcPr>
            <w:tcW w:w="1134" w:type="dxa"/>
          </w:tcPr>
          <w:p w:rsidR="00A33255" w:rsidRPr="00DD54E7" w:rsidRDefault="00A33255" w:rsidP="00A33255">
            <w:pPr>
              <w:jc w:val="center"/>
            </w:pPr>
          </w:p>
          <w:p w:rsidR="00771057" w:rsidRPr="00DD54E7" w:rsidRDefault="00771057" w:rsidP="00A33255">
            <w:pPr>
              <w:jc w:val="center"/>
            </w:pPr>
            <w:r w:rsidRPr="00DD54E7">
              <w:t>0</w:t>
            </w:r>
          </w:p>
        </w:tc>
        <w:tc>
          <w:tcPr>
            <w:tcW w:w="1002" w:type="dxa"/>
          </w:tcPr>
          <w:p w:rsidR="00A33255" w:rsidRPr="00DD54E7" w:rsidRDefault="00A33255" w:rsidP="00A33255">
            <w:pPr>
              <w:jc w:val="center"/>
            </w:pPr>
          </w:p>
          <w:p w:rsidR="00771057" w:rsidRPr="00DD54E7" w:rsidRDefault="00771057" w:rsidP="00A33255">
            <w:pPr>
              <w:jc w:val="center"/>
            </w:pPr>
            <w:r w:rsidRPr="00DD54E7">
              <w:t>0</w:t>
            </w:r>
          </w:p>
        </w:tc>
      </w:tr>
    </w:tbl>
    <w:p w:rsidR="000A0B38" w:rsidRDefault="000A0B38" w:rsidP="00EE0156">
      <w:pPr>
        <w:pStyle w:val="a5"/>
        <w:ind w:left="0"/>
        <w:rPr>
          <w:rFonts w:ascii="Times New Roman" w:hAnsi="Times New Roman" w:cs="Times New Roman"/>
          <w:bCs/>
          <w:color w:val="000000" w:themeColor="text1"/>
        </w:rPr>
      </w:pPr>
    </w:p>
    <w:p w:rsidR="00771057" w:rsidRPr="00B756AA" w:rsidRDefault="00771057" w:rsidP="00771057">
      <w:pPr>
        <w:rPr>
          <w:b/>
        </w:rPr>
      </w:pPr>
      <w:r w:rsidRPr="0077401A">
        <w:rPr>
          <w:b/>
        </w:rPr>
        <w:t xml:space="preserve">Вывод: </w:t>
      </w:r>
      <w:r w:rsidRPr="001B62D6">
        <w:t>Количество педагогов за 3 года выросло на 10 человек. Число учителей б</w:t>
      </w:r>
      <w:r>
        <w:t>ез категории уменьшилось на 4.2</w:t>
      </w:r>
      <w:r w:rsidRPr="001B62D6">
        <w:t>%. Повысился процент педагогов с новыми квалификационными категориями («Педагог-</w:t>
      </w:r>
      <w:r>
        <w:t>м</w:t>
      </w:r>
      <w:r w:rsidRPr="001B62D6">
        <w:t>астер», «Педагог-</w:t>
      </w:r>
      <w:r>
        <w:t>и</w:t>
      </w:r>
      <w:r w:rsidRPr="001B62D6">
        <w:t>сследователь, «Педагог-</w:t>
      </w:r>
      <w:r>
        <w:t>э</w:t>
      </w:r>
      <w:r w:rsidRPr="001B62D6">
        <w:t>ксперт», «Педагог-</w:t>
      </w:r>
      <w:r>
        <w:t>м</w:t>
      </w:r>
      <w:r w:rsidRPr="001B62D6">
        <w:t>одератор», «Педа</w:t>
      </w:r>
      <w:r>
        <w:t>гог») на 32.1</w:t>
      </w:r>
      <w:r w:rsidRPr="001B62D6">
        <w:t xml:space="preserve">%. </w:t>
      </w:r>
      <w:r>
        <w:t>На текущее время их число 103</w:t>
      </w:r>
      <w:r w:rsidRPr="001B62D6">
        <w:t>, что от общего количества у</w:t>
      </w:r>
      <w:r>
        <w:t>чителей составляет 95</w:t>
      </w:r>
      <w:r w:rsidRPr="001B62D6">
        <w:t>.</w:t>
      </w:r>
      <w:r>
        <w:t>4</w:t>
      </w:r>
      <w:r w:rsidRPr="001B62D6">
        <w:t xml:space="preserve"> %. </w:t>
      </w:r>
    </w:p>
    <w:p w:rsidR="00095312" w:rsidRDefault="00771057" w:rsidP="00771057">
      <w:r>
        <w:lastRenderedPageBreak/>
        <w:t xml:space="preserve">Число </w:t>
      </w:r>
      <w:r w:rsidRPr="001B62D6">
        <w:t>педагогов с квалификационными категориями («</w:t>
      </w:r>
      <w:r>
        <w:t>Педагог-м</w:t>
      </w:r>
      <w:r w:rsidRPr="001B62D6">
        <w:t>астер», «</w:t>
      </w:r>
      <w:r>
        <w:t>Педагог-и</w:t>
      </w:r>
      <w:r w:rsidRPr="001B62D6">
        <w:t>сследователь, «</w:t>
      </w:r>
      <w:r>
        <w:t>Педагог-э</w:t>
      </w:r>
      <w:r w:rsidRPr="001B62D6">
        <w:t xml:space="preserve">ксперт», высшая и </w:t>
      </w:r>
      <w:r>
        <w:t xml:space="preserve">первая категории) составляет 69 человек, что </w:t>
      </w:r>
      <w:r w:rsidRPr="001B62D6">
        <w:t>составляет</w:t>
      </w:r>
      <w:r>
        <w:t xml:space="preserve"> 64</w:t>
      </w:r>
      <w:r w:rsidRPr="001B62D6">
        <w:t>% от</w:t>
      </w:r>
      <w:r>
        <w:t xml:space="preserve"> общего числа педагогов.</w:t>
      </w:r>
      <w:r w:rsidRPr="001B62D6">
        <w:t xml:space="preserve"> </w:t>
      </w:r>
      <w:r>
        <w:t xml:space="preserve"> </w:t>
      </w:r>
      <w:r w:rsidRPr="001B62D6">
        <w:t xml:space="preserve">Процент педагогов со старыми квалификационными категориями (высшая, первая, вторая категории) в 1-4 классах составляет 0%, </w:t>
      </w:r>
      <w:r>
        <w:t xml:space="preserve">в 5-11 классах 2.6 </w:t>
      </w:r>
      <w:r w:rsidRPr="001B62D6">
        <w:t>% (1 человек Кириллов К.А, прибывший из РФ).</w:t>
      </w:r>
      <w:r>
        <w:t xml:space="preserve"> </w:t>
      </w:r>
    </w:p>
    <w:p w:rsidR="00B756AA" w:rsidRDefault="00B756AA" w:rsidP="00771057">
      <w:pPr>
        <w:rPr>
          <w:b/>
          <w:bCs/>
        </w:rPr>
      </w:pPr>
    </w:p>
    <w:p w:rsidR="00095312" w:rsidRPr="00095312" w:rsidRDefault="00771057" w:rsidP="00771057">
      <w:pPr>
        <w:rPr>
          <w:b/>
          <w:bCs/>
        </w:rPr>
      </w:pPr>
      <w:r w:rsidRPr="00095312">
        <w:rPr>
          <w:b/>
          <w:bCs/>
        </w:rPr>
        <w:t>Процент педагогов с квалификационными категориями («Педагог-мастер», «Педагог-исследователь, «Педагог-эксперт» и высшая</w:t>
      </w:r>
      <w:r w:rsidR="00095312" w:rsidRPr="00095312">
        <w:rPr>
          <w:b/>
          <w:bCs/>
        </w:rPr>
        <w:t>, первая</w:t>
      </w:r>
      <w:r w:rsidRPr="00095312">
        <w:rPr>
          <w:b/>
          <w:bCs/>
        </w:rPr>
        <w:t>) в 1-4 классах составляет 7</w:t>
      </w:r>
      <w:r w:rsidR="00095312">
        <w:rPr>
          <w:b/>
          <w:bCs/>
        </w:rPr>
        <w:t>5</w:t>
      </w:r>
      <w:r w:rsidRPr="00095312">
        <w:rPr>
          <w:b/>
          <w:bCs/>
        </w:rPr>
        <w:t>% (2</w:t>
      </w:r>
      <w:r w:rsidR="00095312" w:rsidRPr="00095312">
        <w:rPr>
          <w:b/>
          <w:bCs/>
        </w:rPr>
        <w:t>4</w:t>
      </w:r>
      <w:r w:rsidRPr="00095312">
        <w:rPr>
          <w:b/>
          <w:bCs/>
        </w:rPr>
        <w:t xml:space="preserve"> </w:t>
      </w:r>
      <w:proofErr w:type="gramStart"/>
      <w:r w:rsidR="00803BA2">
        <w:rPr>
          <w:b/>
          <w:bCs/>
        </w:rPr>
        <w:t>чел</w:t>
      </w:r>
      <w:proofErr w:type="gramEnd"/>
      <w:r w:rsidRPr="00095312">
        <w:rPr>
          <w:b/>
          <w:bCs/>
        </w:rPr>
        <w:t xml:space="preserve">), в 5-11 классах </w:t>
      </w:r>
      <w:r w:rsidR="00095312" w:rsidRPr="00095312">
        <w:rPr>
          <w:b/>
          <w:bCs/>
        </w:rPr>
        <w:t>59,2</w:t>
      </w:r>
      <w:r w:rsidRPr="00095312">
        <w:rPr>
          <w:b/>
          <w:bCs/>
        </w:rPr>
        <w:t>% (4</w:t>
      </w:r>
      <w:r w:rsidR="00095312" w:rsidRPr="00095312">
        <w:rPr>
          <w:b/>
          <w:bCs/>
        </w:rPr>
        <w:t>5</w:t>
      </w:r>
      <w:r w:rsidRPr="00095312">
        <w:rPr>
          <w:b/>
          <w:bCs/>
        </w:rPr>
        <w:t xml:space="preserve"> человек). </w:t>
      </w:r>
    </w:p>
    <w:p w:rsidR="002650EE" w:rsidRPr="00950706" w:rsidRDefault="00771057" w:rsidP="00335205">
      <w:r w:rsidRPr="001B62D6">
        <w:t>54% педагогов имеют стаж педагогической деятельности более 20 лет.</w:t>
      </w:r>
      <w:r w:rsidR="00095312">
        <w:t xml:space="preserve"> </w:t>
      </w:r>
      <w:r w:rsidR="002612AB">
        <w:t xml:space="preserve"> </w:t>
      </w:r>
      <w:r w:rsidRPr="001B62D6">
        <w:t xml:space="preserve">По возрастной категории больше всего сотрудников в возрасте 41-50 лет (40 педагогов, что </w:t>
      </w:r>
      <w:r w:rsidRPr="000F0BBB">
        <w:t>составляет 37% от общего количества</w:t>
      </w:r>
      <w:r>
        <w:t xml:space="preserve"> учителей</w:t>
      </w:r>
      <w:r w:rsidRPr="000F0BBB">
        <w:t>).</w:t>
      </w:r>
    </w:p>
    <w:p w:rsidR="00DD54E7" w:rsidRDefault="00950706" w:rsidP="00950706">
      <w:pPr>
        <w:pStyle w:val="a3"/>
        <w:rPr>
          <w:rFonts w:ascii="TimesNewRomanPSMT" w:hAnsi="TimesNewRomanPSMT"/>
          <w:b/>
          <w:bCs/>
          <w:i/>
          <w:iCs/>
          <w:color w:val="000000" w:themeColor="text1"/>
        </w:rPr>
      </w:pPr>
      <w:r w:rsidRPr="007852BD">
        <w:rPr>
          <w:rFonts w:ascii="TimesNewRomanPSMT" w:hAnsi="TimesNewRomanPSMT"/>
          <w:b/>
          <w:bCs/>
          <w:i/>
          <w:iCs/>
          <w:color w:val="000000" w:themeColor="text1"/>
        </w:rPr>
        <w:t xml:space="preserve">Вывод: доля педагогов, которые не реже одного раза в 5 лет повышали/подтверждали уровень квалификационной категории составила </w:t>
      </w:r>
      <w:r w:rsidR="00DD54E7">
        <w:rPr>
          <w:rFonts w:ascii="TimesNewRomanPSMT" w:hAnsi="TimesNewRomanPSMT"/>
          <w:b/>
          <w:bCs/>
          <w:i/>
          <w:iCs/>
          <w:color w:val="000000" w:themeColor="text1"/>
        </w:rPr>
        <w:t xml:space="preserve">96,2%. </w:t>
      </w:r>
    </w:p>
    <w:p w:rsidR="00950706" w:rsidRPr="00DD54E7" w:rsidRDefault="00DD54E7" w:rsidP="00950706">
      <w:pPr>
        <w:pStyle w:val="a3"/>
        <w:rPr>
          <w:rFonts w:ascii="TimesNewRomanPSMT" w:hAnsi="TimesNewRomanPSMT"/>
          <w:b/>
          <w:bCs/>
          <w:i/>
          <w:iCs/>
          <w:color w:val="000000" w:themeColor="text1"/>
        </w:rPr>
      </w:pPr>
      <w:r>
        <w:rPr>
          <w:rFonts w:ascii="TimesNewRomanPSMT" w:hAnsi="TimesNewRomanPSMT"/>
          <w:b/>
          <w:bCs/>
          <w:i/>
          <w:iCs/>
          <w:color w:val="000000" w:themeColor="text1"/>
        </w:rPr>
        <w:t>С</w:t>
      </w:r>
      <w:r w:rsidR="00950706" w:rsidRPr="007852BD">
        <w:rPr>
          <w:rFonts w:ascii="TimesNewRomanPSMT" w:hAnsi="TimesNewRomanPSMT"/>
          <w:b/>
          <w:bCs/>
          <w:i/>
          <w:iCs/>
          <w:color w:val="000000" w:themeColor="text1"/>
        </w:rPr>
        <w:t xml:space="preserve">огласно «Критериям для оценивания деятельности организаций образования, реализующих общеобразовательные учебные программы начального, основного среднего и общего среднего образования» данный показатель </w:t>
      </w:r>
      <w:r w:rsidR="00950706" w:rsidRPr="007852BD">
        <w:rPr>
          <w:rFonts w:ascii="TimesNewRomanPS" w:hAnsi="TimesNewRomanPS"/>
          <w:b/>
          <w:bCs/>
          <w:i/>
          <w:iCs/>
          <w:color w:val="000000" w:themeColor="text1"/>
        </w:rPr>
        <w:t xml:space="preserve">соответствует </w:t>
      </w:r>
      <w:r w:rsidR="007852BD" w:rsidRPr="00DD54E7">
        <w:rPr>
          <w:rFonts w:ascii="TimesNewRomanPS" w:hAnsi="TimesNewRomanPS"/>
          <w:b/>
          <w:bCs/>
          <w:i/>
          <w:iCs/>
          <w:color w:val="000000" w:themeColor="text1"/>
        </w:rPr>
        <w:t>4</w:t>
      </w:r>
      <w:r w:rsidR="00950706" w:rsidRPr="00DD54E7">
        <w:rPr>
          <w:rFonts w:ascii="TimesNewRomanPS" w:hAnsi="TimesNewRomanPS"/>
          <w:b/>
          <w:bCs/>
          <w:i/>
          <w:iCs/>
          <w:color w:val="000000" w:themeColor="text1"/>
        </w:rPr>
        <w:t xml:space="preserve"> балл</w:t>
      </w:r>
      <w:r w:rsidRPr="00DD54E7">
        <w:rPr>
          <w:rFonts w:ascii="TimesNewRomanPS" w:hAnsi="TimesNewRomanPS"/>
          <w:b/>
          <w:bCs/>
          <w:i/>
          <w:iCs/>
          <w:color w:val="000000" w:themeColor="text1"/>
        </w:rPr>
        <w:t>ам</w:t>
      </w:r>
      <w:r>
        <w:rPr>
          <w:rFonts w:ascii="TimesNewRomanPSMT" w:hAnsi="TimesNewRomanPSMT"/>
          <w:b/>
          <w:bCs/>
          <w:i/>
          <w:iCs/>
          <w:color w:val="000000" w:themeColor="text1"/>
        </w:rPr>
        <w:t xml:space="preserve"> (96,2%).</w:t>
      </w:r>
      <w:r w:rsidR="00950706" w:rsidRPr="00492179">
        <w:rPr>
          <w:rFonts w:ascii="TimesNewRomanPS" w:hAnsi="TimesNewRomanPS"/>
          <w:b/>
          <w:bCs/>
          <w:i/>
          <w:iCs/>
          <w:color w:val="000000" w:themeColor="text1"/>
        </w:rPr>
        <w:t xml:space="preserve">  </w:t>
      </w:r>
    </w:p>
    <w:p w:rsidR="002650EE" w:rsidRPr="00444D26" w:rsidRDefault="002650EE" w:rsidP="002650EE">
      <w:pPr>
        <w:pStyle w:val="af1"/>
        <w:rPr>
          <w:rFonts w:ascii="Times New Roman" w:hAnsi="Times New Roman" w:cs="Times New Roman"/>
          <w:b/>
          <w:i/>
          <w:color w:val="C00000"/>
          <w:sz w:val="24"/>
          <w:szCs w:val="24"/>
        </w:rPr>
      </w:pPr>
      <w:r w:rsidRPr="00C055B5">
        <w:rPr>
          <w:rFonts w:ascii="Times New Roman" w:hAnsi="Times New Roman" w:cs="Times New Roman"/>
          <w:b/>
          <w:i/>
          <w:color w:val="C00000"/>
          <w:sz w:val="24"/>
          <w:szCs w:val="24"/>
        </w:rPr>
        <w:t>Критерии к содержанию начального, основного среднего и общего среднего образования с ориентиром на результаты обучения:</w:t>
      </w:r>
    </w:p>
    <w:p w:rsidR="002650EE" w:rsidRPr="00444D26" w:rsidRDefault="002650EE" w:rsidP="002650EE">
      <w:pPr>
        <w:pStyle w:val="af1"/>
        <w:rPr>
          <w:rFonts w:ascii="Times New Roman" w:hAnsi="Times New Roman" w:cs="Times New Roman"/>
          <w:b/>
          <w:i/>
          <w:color w:val="C00000"/>
          <w:sz w:val="24"/>
          <w:szCs w:val="24"/>
        </w:rPr>
      </w:pPr>
    </w:p>
    <w:p w:rsidR="002650EE" w:rsidRPr="00C14B9E" w:rsidRDefault="00AE564D" w:rsidP="002650EE">
      <w:pPr>
        <w:pStyle w:val="af1"/>
        <w:rPr>
          <w:rFonts w:ascii="Times New Roman" w:hAnsi="Times New Roman" w:cs="Times New Roman"/>
          <w:b/>
          <w:i/>
          <w:iCs/>
          <w:color w:val="002060"/>
          <w:sz w:val="24"/>
          <w:szCs w:val="24"/>
        </w:rPr>
      </w:pPr>
      <w:r w:rsidRPr="00C14B9E">
        <w:rPr>
          <w:rFonts w:ascii="Times New Roman" w:hAnsi="Times New Roman" w:cs="Times New Roman"/>
          <w:b/>
          <w:i/>
          <w:iCs/>
          <w:color w:val="002060"/>
          <w:sz w:val="24"/>
          <w:szCs w:val="24"/>
        </w:rPr>
        <w:t>6)</w:t>
      </w:r>
      <w:r w:rsidR="00444D26" w:rsidRPr="00C14B9E">
        <w:rPr>
          <w:rFonts w:ascii="Times New Roman" w:hAnsi="Times New Roman" w:cs="Times New Roman"/>
          <w:b/>
          <w:i/>
          <w:iCs/>
          <w:color w:val="002060"/>
          <w:sz w:val="24"/>
          <w:szCs w:val="24"/>
        </w:rPr>
        <w:t xml:space="preserve"> </w:t>
      </w:r>
      <w:r w:rsidR="002650EE" w:rsidRPr="00C14B9E">
        <w:rPr>
          <w:rFonts w:ascii="Times New Roman" w:eastAsia="Times New Roman" w:hAnsi="Times New Roman" w:cs="Times New Roman"/>
          <w:b/>
          <w:bCs/>
          <w:i/>
          <w:iCs/>
          <w:color w:val="002060"/>
          <w:sz w:val="24"/>
          <w:szCs w:val="24"/>
        </w:rPr>
        <w:t>Сведения о педагогах, подготовивших победителей районных и/или областных этапов конкурсов и соревнований и/или участников и победителей республиканских соревнований, утвержденных уполномоченным органом в сфере образования</w:t>
      </w:r>
    </w:p>
    <w:p w:rsidR="002650EE" w:rsidRDefault="002650EE" w:rsidP="000D7851">
      <w:pPr>
        <w:contextualSpacing/>
        <w:jc w:val="center"/>
        <w:rPr>
          <w:bCs/>
          <w:i/>
          <w:iCs/>
          <w:color w:val="FF0000"/>
          <w:highlight w:val="yellow"/>
        </w:rPr>
      </w:pPr>
    </w:p>
    <w:p w:rsidR="007658CB" w:rsidRPr="00C055B5" w:rsidRDefault="007658CB" w:rsidP="007658CB">
      <w:pPr>
        <w:ind w:left="-851" w:hanging="142"/>
        <w:jc w:val="center"/>
        <w:rPr>
          <w:b/>
          <w:color w:val="000000" w:themeColor="text1"/>
          <w:lang w:val="kk-KZ"/>
        </w:rPr>
      </w:pPr>
      <w:r w:rsidRPr="00C055B5">
        <w:rPr>
          <w:b/>
          <w:color w:val="000000" w:themeColor="text1"/>
          <w:lang w:val="kk-KZ"/>
        </w:rPr>
        <w:t xml:space="preserve">РЕЗУЛЬТАТЫ УЧАСТИЯ УЧАЩИХСЯ ТОО «ЭЛ» В  ИНТЕЛЛЕКТУАЛЬНЫХ </w:t>
      </w:r>
    </w:p>
    <w:p w:rsidR="007658CB" w:rsidRPr="00C055B5" w:rsidRDefault="007658CB" w:rsidP="007658CB">
      <w:pPr>
        <w:ind w:left="-851" w:hanging="142"/>
        <w:jc w:val="center"/>
        <w:rPr>
          <w:b/>
          <w:color w:val="000000" w:themeColor="text1"/>
        </w:rPr>
      </w:pPr>
      <w:r w:rsidRPr="00C055B5">
        <w:rPr>
          <w:b/>
          <w:color w:val="000000" w:themeColor="text1"/>
          <w:lang w:val="kk-KZ"/>
        </w:rPr>
        <w:t>ОЛИМПИАДАХ И КОНКУРСАХ</w:t>
      </w:r>
      <w:r w:rsidRPr="00C055B5">
        <w:rPr>
          <w:b/>
          <w:color w:val="000000" w:themeColor="text1"/>
        </w:rPr>
        <w:t>.</w:t>
      </w:r>
    </w:p>
    <w:p w:rsidR="007658CB" w:rsidRPr="009D486B" w:rsidRDefault="007658CB" w:rsidP="007658CB">
      <w:pPr>
        <w:rPr>
          <w:rFonts w:eastAsia="Calibri"/>
        </w:rPr>
      </w:pPr>
    </w:p>
    <w:p w:rsidR="007658CB" w:rsidRDefault="007658CB" w:rsidP="007658CB">
      <w:pPr>
        <w:jc w:val="center"/>
        <w:rPr>
          <w:rFonts w:eastAsia="Calibri"/>
          <w:b/>
          <w:bCs/>
          <w:sz w:val="26"/>
          <w:szCs w:val="26"/>
        </w:rPr>
      </w:pPr>
      <w:r w:rsidRPr="007658CB">
        <w:rPr>
          <w:rFonts w:eastAsia="Calibri"/>
          <w:b/>
          <w:bCs/>
          <w:sz w:val="26"/>
          <w:szCs w:val="26"/>
        </w:rPr>
        <w:t xml:space="preserve">Оқытылуы қазақ тіліндегі сыныптардың </w:t>
      </w:r>
    </w:p>
    <w:p w:rsidR="007658CB" w:rsidRPr="007658CB" w:rsidRDefault="007658CB" w:rsidP="007658CB">
      <w:pPr>
        <w:jc w:val="center"/>
        <w:rPr>
          <w:rFonts w:eastAsia="Calibri"/>
          <w:b/>
          <w:bCs/>
          <w:sz w:val="26"/>
          <w:szCs w:val="26"/>
        </w:rPr>
      </w:pPr>
      <w:r w:rsidRPr="007658CB">
        <w:rPr>
          <w:rFonts w:eastAsia="Calibri"/>
          <w:b/>
          <w:bCs/>
          <w:sz w:val="26"/>
          <w:szCs w:val="26"/>
        </w:rPr>
        <w:t>мұғалімдері мен оқушыларының жетістіктері</w:t>
      </w:r>
    </w:p>
    <w:p w:rsidR="007658CB" w:rsidRPr="009D486B" w:rsidRDefault="007658CB" w:rsidP="007658CB">
      <w:pPr>
        <w:rPr>
          <w:rFonts w:eastAsia="Calibri"/>
        </w:rPr>
      </w:pPr>
      <w:r w:rsidRPr="009D486B">
        <w:rPr>
          <w:rFonts w:eastAsia="Calibri"/>
        </w:rPr>
        <w:t>Қойылған міндеттерді жүзеге асыру үшін 2021-2023 жылдар аралығында ЖШС ЭЛ мұғалімдері келесі нәтижелермен кәсіби іс-шараларға қатысты:</w:t>
      </w:r>
    </w:p>
    <w:tbl>
      <w:tblPr>
        <w:tblStyle w:val="47"/>
        <w:tblW w:w="10773" w:type="dxa"/>
        <w:tblInd w:w="-5" w:type="dxa"/>
        <w:tblLayout w:type="fixed"/>
        <w:tblLook w:val="04A0" w:firstRow="1" w:lastRow="0" w:firstColumn="1" w:lastColumn="0" w:noHBand="0" w:noVBand="1"/>
      </w:tblPr>
      <w:tblGrid>
        <w:gridCol w:w="2694"/>
        <w:gridCol w:w="3827"/>
        <w:gridCol w:w="2551"/>
        <w:gridCol w:w="1701"/>
      </w:tblGrid>
      <w:tr w:rsidR="007658CB" w:rsidRPr="009D486B" w:rsidTr="00476C36">
        <w:trPr>
          <w:trHeight w:val="122"/>
        </w:trPr>
        <w:tc>
          <w:tcPr>
            <w:tcW w:w="10773" w:type="dxa"/>
            <w:gridSpan w:val="4"/>
            <w:shd w:val="clear" w:color="auto" w:fill="92D050"/>
          </w:tcPr>
          <w:p w:rsidR="007658CB" w:rsidRPr="009D486B" w:rsidRDefault="007658CB" w:rsidP="00476C36">
            <w:pPr>
              <w:jc w:val="center"/>
              <w:rPr>
                <w:b/>
                <w:sz w:val="24"/>
                <w:szCs w:val="24"/>
                <w:lang w:val="ru-RU"/>
              </w:rPr>
            </w:pPr>
            <w:r w:rsidRPr="009D486B">
              <w:rPr>
                <w:b/>
                <w:sz w:val="24"/>
                <w:szCs w:val="24"/>
                <w:lang w:val="ru-RU"/>
              </w:rPr>
              <w:t>КӘСІБИ БАЙҚАУЛАР</w:t>
            </w:r>
          </w:p>
        </w:tc>
      </w:tr>
      <w:tr w:rsidR="007658CB" w:rsidRPr="009D486B" w:rsidTr="00476C36">
        <w:trPr>
          <w:trHeight w:val="122"/>
        </w:trPr>
        <w:tc>
          <w:tcPr>
            <w:tcW w:w="10773" w:type="dxa"/>
            <w:gridSpan w:val="4"/>
            <w:shd w:val="clear" w:color="auto" w:fill="auto"/>
          </w:tcPr>
          <w:p w:rsidR="007658CB" w:rsidRPr="00476C36" w:rsidRDefault="007658CB" w:rsidP="00476C36">
            <w:pPr>
              <w:jc w:val="center"/>
              <w:rPr>
                <w:b/>
                <w:sz w:val="24"/>
                <w:szCs w:val="24"/>
                <w:lang w:val="ru-RU"/>
              </w:rPr>
            </w:pPr>
            <w:r w:rsidRPr="00476C36">
              <w:rPr>
                <w:b/>
                <w:sz w:val="24"/>
                <w:szCs w:val="24"/>
                <w:lang w:val="ru-RU"/>
              </w:rPr>
              <w:t>ҚАЛАЛЫҚ ИННОВАЦИЯЛЫҚ-ПЕДАГОГИКАЛЫҚ ИДЕЯЛАР ФЕСТИВАЛІ-2022</w:t>
            </w:r>
          </w:p>
        </w:tc>
      </w:tr>
      <w:tr w:rsidR="007658CB" w:rsidRPr="009D486B" w:rsidTr="00476C36">
        <w:trPr>
          <w:trHeight w:val="122"/>
        </w:trPr>
        <w:tc>
          <w:tcPr>
            <w:tcW w:w="2694" w:type="dxa"/>
          </w:tcPr>
          <w:p w:rsidR="007658CB" w:rsidRPr="009D486B" w:rsidRDefault="007658CB" w:rsidP="00476C36">
            <w:pPr>
              <w:jc w:val="center"/>
              <w:rPr>
                <w:b/>
                <w:sz w:val="24"/>
                <w:szCs w:val="24"/>
                <w:lang w:val="kk-KZ"/>
              </w:rPr>
            </w:pPr>
            <w:r w:rsidRPr="009D486B">
              <w:rPr>
                <w:b/>
                <w:sz w:val="24"/>
                <w:szCs w:val="24"/>
                <w:lang w:val="kk-KZ"/>
              </w:rPr>
              <w:t>қатысушының аты-жөні</w:t>
            </w:r>
          </w:p>
        </w:tc>
        <w:tc>
          <w:tcPr>
            <w:tcW w:w="3827" w:type="dxa"/>
          </w:tcPr>
          <w:p w:rsidR="007658CB" w:rsidRPr="009D486B" w:rsidRDefault="007658CB" w:rsidP="00476C36">
            <w:pPr>
              <w:jc w:val="center"/>
              <w:rPr>
                <w:b/>
                <w:sz w:val="24"/>
                <w:szCs w:val="24"/>
                <w:lang w:val="kk-KZ"/>
              </w:rPr>
            </w:pPr>
            <w:r w:rsidRPr="009D486B">
              <w:rPr>
                <w:b/>
                <w:sz w:val="24"/>
                <w:szCs w:val="24"/>
                <w:lang w:val="kk-KZ"/>
              </w:rPr>
              <w:t>жұмыстың атауы</w:t>
            </w:r>
          </w:p>
        </w:tc>
        <w:tc>
          <w:tcPr>
            <w:tcW w:w="2551" w:type="dxa"/>
          </w:tcPr>
          <w:p w:rsidR="007658CB" w:rsidRPr="009D486B" w:rsidRDefault="007658CB" w:rsidP="00476C36">
            <w:pPr>
              <w:jc w:val="center"/>
              <w:rPr>
                <w:b/>
                <w:sz w:val="24"/>
                <w:szCs w:val="24"/>
              </w:rPr>
            </w:pPr>
            <w:r w:rsidRPr="009D486B">
              <w:rPr>
                <w:b/>
                <w:sz w:val="24"/>
                <w:szCs w:val="24"/>
              </w:rPr>
              <w:t>бағыты</w:t>
            </w:r>
          </w:p>
        </w:tc>
        <w:tc>
          <w:tcPr>
            <w:tcW w:w="1701" w:type="dxa"/>
          </w:tcPr>
          <w:p w:rsidR="007658CB" w:rsidRPr="009D486B" w:rsidRDefault="007658CB" w:rsidP="00476C36">
            <w:pPr>
              <w:jc w:val="center"/>
              <w:rPr>
                <w:b/>
                <w:sz w:val="24"/>
                <w:szCs w:val="24"/>
              </w:rPr>
            </w:pPr>
            <w:r w:rsidRPr="009D486B">
              <w:rPr>
                <w:b/>
                <w:sz w:val="24"/>
                <w:szCs w:val="24"/>
              </w:rPr>
              <w:t>нәтиже</w:t>
            </w:r>
          </w:p>
        </w:tc>
      </w:tr>
      <w:tr w:rsidR="007658CB" w:rsidRPr="009D486B" w:rsidTr="00476C36">
        <w:trPr>
          <w:trHeight w:val="437"/>
        </w:trPr>
        <w:tc>
          <w:tcPr>
            <w:tcW w:w="2694" w:type="dxa"/>
          </w:tcPr>
          <w:p w:rsidR="007658CB" w:rsidRPr="009D486B" w:rsidRDefault="007658CB" w:rsidP="00476C36">
            <w:pPr>
              <w:jc w:val="center"/>
              <w:rPr>
                <w:sz w:val="24"/>
                <w:szCs w:val="24"/>
                <w:lang w:val="ru-RU"/>
              </w:rPr>
            </w:pPr>
            <w:r w:rsidRPr="009D486B">
              <w:rPr>
                <w:sz w:val="24"/>
                <w:szCs w:val="24"/>
              </w:rPr>
              <w:t xml:space="preserve">Абильмажинова Бейнегуль </w:t>
            </w:r>
            <w:r w:rsidRPr="009D486B">
              <w:rPr>
                <w:sz w:val="24"/>
                <w:szCs w:val="24"/>
                <w:lang w:val="ru-RU"/>
              </w:rPr>
              <w:t>Абильмажиновна</w:t>
            </w:r>
          </w:p>
        </w:tc>
        <w:tc>
          <w:tcPr>
            <w:tcW w:w="3827" w:type="dxa"/>
          </w:tcPr>
          <w:p w:rsidR="007658CB" w:rsidRPr="009D486B" w:rsidRDefault="007658CB" w:rsidP="00476C36">
            <w:pPr>
              <w:rPr>
                <w:sz w:val="24"/>
                <w:szCs w:val="24"/>
                <w:lang w:val="kk-KZ"/>
              </w:rPr>
            </w:pPr>
            <w:r w:rsidRPr="009D486B">
              <w:rPr>
                <w:sz w:val="24"/>
                <w:szCs w:val="24"/>
                <w:lang w:val="kk-KZ"/>
              </w:rPr>
              <w:t>Оқушылардың оқу жылдамдығын арттыруға арналған әдіс-тәсілдер</w:t>
            </w:r>
          </w:p>
        </w:tc>
        <w:tc>
          <w:tcPr>
            <w:tcW w:w="2551" w:type="dxa"/>
            <w:vMerge w:val="restart"/>
          </w:tcPr>
          <w:p w:rsidR="007658CB" w:rsidRPr="009D486B" w:rsidRDefault="007658CB" w:rsidP="00476C36">
            <w:pPr>
              <w:jc w:val="center"/>
              <w:rPr>
                <w:sz w:val="24"/>
                <w:szCs w:val="24"/>
                <w:lang w:val="kk-KZ"/>
              </w:rPr>
            </w:pPr>
            <w:r w:rsidRPr="009D486B">
              <w:rPr>
                <w:sz w:val="24"/>
                <w:szCs w:val="24"/>
                <w:lang w:val="kk-KZ"/>
              </w:rPr>
              <w:t xml:space="preserve">Шығармашылық </w:t>
            </w:r>
          </w:p>
          <w:p w:rsidR="007658CB" w:rsidRPr="009D486B" w:rsidRDefault="007658CB" w:rsidP="00476C36">
            <w:pPr>
              <w:jc w:val="center"/>
              <w:rPr>
                <w:sz w:val="24"/>
                <w:szCs w:val="24"/>
              </w:rPr>
            </w:pPr>
            <w:r w:rsidRPr="009D486B">
              <w:rPr>
                <w:sz w:val="24"/>
                <w:szCs w:val="24"/>
                <w:lang w:val="kk-KZ"/>
              </w:rPr>
              <w:t>толқын</w:t>
            </w:r>
          </w:p>
        </w:tc>
        <w:tc>
          <w:tcPr>
            <w:tcW w:w="1701" w:type="dxa"/>
          </w:tcPr>
          <w:p w:rsidR="007658CB" w:rsidRPr="009D486B" w:rsidRDefault="007658CB" w:rsidP="00476C36">
            <w:pPr>
              <w:jc w:val="center"/>
              <w:rPr>
                <w:sz w:val="24"/>
                <w:szCs w:val="24"/>
              </w:rPr>
            </w:pPr>
            <w:r w:rsidRPr="009D486B">
              <w:rPr>
                <w:sz w:val="24"/>
                <w:szCs w:val="24"/>
              </w:rPr>
              <w:t>2 орын</w:t>
            </w:r>
          </w:p>
        </w:tc>
      </w:tr>
      <w:tr w:rsidR="007658CB" w:rsidRPr="009D486B" w:rsidTr="00476C36">
        <w:trPr>
          <w:trHeight w:val="437"/>
        </w:trPr>
        <w:tc>
          <w:tcPr>
            <w:tcW w:w="2694" w:type="dxa"/>
          </w:tcPr>
          <w:p w:rsidR="007658CB" w:rsidRPr="009D486B" w:rsidRDefault="007658CB" w:rsidP="00476C36">
            <w:pPr>
              <w:jc w:val="center"/>
              <w:rPr>
                <w:sz w:val="24"/>
                <w:szCs w:val="24"/>
              </w:rPr>
            </w:pPr>
            <w:r w:rsidRPr="009D486B">
              <w:rPr>
                <w:sz w:val="24"/>
                <w:szCs w:val="24"/>
              </w:rPr>
              <w:t xml:space="preserve">Казбекова </w:t>
            </w:r>
            <w:r w:rsidRPr="009D486B">
              <w:rPr>
                <w:sz w:val="24"/>
                <w:szCs w:val="24"/>
                <w:lang w:val="ru-RU"/>
              </w:rPr>
              <w:t>Гулим Абильмажиновна</w:t>
            </w:r>
          </w:p>
        </w:tc>
        <w:tc>
          <w:tcPr>
            <w:tcW w:w="3827" w:type="dxa"/>
          </w:tcPr>
          <w:p w:rsidR="007658CB" w:rsidRPr="009D486B" w:rsidRDefault="007658CB" w:rsidP="00476C36">
            <w:pPr>
              <w:rPr>
                <w:sz w:val="24"/>
                <w:szCs w:val="24"/>
                <w:lang w:val="kk-KZ"/>
              </w:rPr>
            </w:pPr>
            <w:r w:rsidRPr="009D486B">
              <w:rPr>
                <w:sz w:val="24"/>
                <w:szCs w:val="24"/>
                <w:lang w:val="kk-KZ"/>
              </w:rPr>
              <w:t>Әліппе кезеңінде жоба арқылы сөздік қорды дамыту</w:t>
            </w:r>
          </w:p>
        </w:tc>
        <w:tc>
          <w:tcPr>
            <w:tcW w:w="2551" w:type="dxa"/>
            <w:vMerge/>
          </w:tcPr>
          <w:p w:rsidR="007658CB" w:rsidRPr="009D486B" w:rsidRDefault="007658CB" w:rsidP="00476C36">
            <w:pPr>
              <w:jc w:val="center"/>
              <w:rPr>
                <w:sz w:val="24"/>
                <w:szCs w:val="24"/>
              </w:rPr>
            </w:pPr>
          </w:p>
        </w:tc>
        <w:tc>
          <w:tcPr>
            <w:tcW w:w="1701" w:type="dxa"/>
          </w:tcPr>
          <w:p w:rsidR="007658CB" w:rsidRPr="009D486B" w:rsidRDefault="007658CB" w:rsidP="00476C36">
            <w:pPr>
              <w:jc w:val="center"/>
              <w:rPr>
                <w:sz w:val="24"/>
                <w:szCs w:val="24"/>
                <w:lang w:val="ru-RU"/>
              </w:rPr>
            </w:pPr>
            <w:r w:rsidRPr="009D486B">
              <w:rPr>
                <w:sz w:val="24"/>
                <w:szCs w:val="24"/>
                <w:lang w:val="ru-RU"/>
              </w:rPr>
              <w:t>1 орын</w:t>
            </w:r>
          </w:p>
        </w:tc>
      </w:tr>
      <w:tr w:rsidR="007658CB" w:rsidRPr="009D486B" w:rsidTr="00476C36">
        <w:trPr>
          <w:trHeight w:val="437"/>
        </w:trPr>
        <w:tc>
          <w:tcPr>
            <w:tcW w:w="10773" w:type="dxa"/>
            <w:gridSpan w:val="4"/>
          </w:tcPr>
          <w:p w:rsidR="007658CB" w:rsidRPr="00476C36" w:rsidRDefault="007658CB" w:rsidP="00476C36">
            <w:pPr>
              <w:jc w:val="center"/>
              <w:rPr>
                <w:b/>
                <w:sz w:val="24"/>
                <w:szCs w:val="24"/>
                <w:lang w:val="ru-RU"/>
              </w:rPr>
            </w:pPr>
            <w:r w:rsidRPr="00476C36">
              <w:rPr>
                <w:b/>
                <w:sz w:val="24"/>
                <w:szCs w:val="24"/>
                <w:lang w:val="ru-RU"/>
              </w:rPr>
              <w:t xml:space="preserve">БАСТАУЫШ СЫНЫП МҰҒАЛІМДЕРІНЕ АРНАЛҒАН РЕСПУБЛИКАЛЫҚ </w:t>
            </w:r>
          </w:p>
          <w:p w:rsidR="007658CB" w:rsidRPr="00476C36" w:rsidRDefault="007658CB" w:rsidP="00476C36">
            <w:pPr>
              <w:jc w:val="center"/>
              <w:rPr>
                <w:b/>
                <w:sz w:val="24"/>
                <w:szCs w:val="24"/>
                <w:lang w:val="ru-RU"/>
              </w:rPr>
            </w:pPr>
            <w:r w:rsidRPr="00476C36">
              <w:rPr>
                <w:b/>
                <w:sz w:val="24"/>
                <w:szCs w:val="24"/>
                <w:lang w:val="ru-RU"/>
              </w:rPr>
              <w:t xml:space="preserve">«АЛТЫН </w:t>
            </w:r>
            <w:r w:rsidRPr="009D486B">
              <w:rPr>
                <w:b/>
                <w:sz w:val="24"/>
                <w:szCs w:val="24"/>
                <w:lang w:val="kk-KZ"/>
              </w:rPr>
              <w:t xml:space="preserve">ТҰҒЫР» БАЙҚАУЫ </w:t>
            </w:r>
          </w:p>
        </w:tc>
      </w:tr>
      <w:tr w:rsidR="007658CB" w:rsidRPr="009D486B" w:rsidTr="00476C36">
        <w:trPr>
          <w:trHeight w:val="437"/>
        </w:trPr>
        <w:tc>
          <w:tcPr>
            <w:tcW w:w="6521" w:type="dxa"/>
            <w:gridSpan w:val="2"/>
          </w:tcPr>
          <w:p w:rsidR="007658CB" w:rsidRPr="009D486B" w:rsidRDefault="007658CB" w:rsidP="00476C36">
            <w:pPr>
              <w:rPr>
                <w:sz w:val="24"/>
                <w:szCs w:val="24"/>
                <w:lang w:val="kk-KZ"/>
              </w:rPr>
            </w:pPr>
            <w:r w:rsidRPr="009D486B">
              <w:rPr>
                <w:sz w:val="24"/>
                <w:szCs w:val="24"/>
              </w:rPr>
              <w:t xml:space="preserve">Абильмажинова Бейнегуль </w:t>
            </w:r>
            <w:r w:rsidRPr="009D486B">
              <w:rPr>
                <w:sz w:val="24"/>
                <w:szCs w:val="24"/>
                <w:lang w:val="ru-RU"/>
              </w:rPr>
              <w:t>Абильмажиновна</w:t>
            </w:r>
          </w:p>
        </w:tc>
        <w:tc>
          <w:tcPr>
            <w:tcW w:w="4252" w:type="dxa"/>
            <w:gridSpan w:val="2"/>
          </w:tcPr>
          <w:p w:rsidR="007658CB" w:rsidRPr="009D486B" w:rsidRDefault="007658CB" w:rsidP="00476C36">
            <w:pPr>
              <w:jc w:val="center"/>
              <w:rPr>
                <w:sz w:val="24"/>
                <w:szCs w:val="24"/>
                <w:lang w:val="ru-RU"/>
              </w:rPr>
            </w:pPr>
            <w:r w:rsidRPr="009D486B">
              <w:rPr>
                <w:color w:val="000000" w:themeColor="dark1"/>
                <w:kern w:val="24"/>
                <w:sz w:val="24"/>
                <w:szCs w:val="24"/>
                <w:lang w:val="ru-RU"/>
              </w:rPr>
              <w:t>грамота</w:t>
            </w:r>
          </w:p>
        </w:tc>
      </w:tr>
      <w:tr w:rsidR="007658CB" w:rsidRPr="009D486B" w:rsidTr="00476C36">
        <w:trPr>
          <w:trHeight w:val="437"/>
        </w:trPr>
        <w:tc>
          <w:tcPr>
            <w:tcW w:w="10773" w:type="dxa"/>
            <w:gridSpan w:val="4"/>
          </w:tcPr>
          <w:p w:rsidR="007658CB" w:rsidRPr="00476C36" w:rsidRDefault="007658CB" w:rsidP="00476C36">
            <w:pPr>
              <w:jc w:val="center"/>
              <w:rPr>
                <w:b/>
                <w:sz w:val="24"/>
                <w:szCs w:val="24"/>
                <w:lang w:val="ru-RU"/>
              </w:rPr>
            </w:pPr>
            <w:proofErr w:type="gramStart"/>
            <w:r w:rsidRPr="00476C36">
              <w:rPr>
                <w:b/>
                <w:sz w:val="24"/>
                <w:szCs w:val="24"/>
                <w:lang w:val="ru-RU"/>
              </w:rPr>
              <w:t>« ПЕДАГОГИКАЛЫҚ</w:t>
            </w:r>
            <w:proofErr w:type="gramEnd"/>
            <w:r w:rsidRPr="00476C36">
              <w:rPr>
                <w:b/>
                <w:sz w:val="24"/>
                <w:szCs w:val="24"/>
                <w:lang w:val="ru-RU"/>
              </w:rPr>
              <w:t xml:space="preserve">  ИДЕЯЛАР ПАНОРАМАСЫ»</w:t>
            </w:r>
            <w:r w:rsidRPr="009D486B">
              <w:rPr>
                <w:b/>
                <w:sz w:val="24"/>
                <w:szCs w:val="24"/>
                <w:lang w:val="kk-KZ"/>
              </w:rPr>
              <w:t xml:space="preserve"> </w:t>
            </w:r>
            <w:r w:rsidRPr="00476C36">
              <w:rPr>
                <w:b/>
                <w:sz w:val="24"/>
                <w:szCs w:val="24"/>
                <w:lang w:val="ru-RU"/>
              </w:rPr>
              <w:t xml:space="preserve">БЕЙНЕ-САБАҚТАР ЖӘНЕ БЕЙНЕ-ДӘРІСТЕР ҚАЛАЛЫҚ БАЙҚАУЫ </w:t>
            </w:r>
          </w:p>
          <w:p w:rsidR="007658CB" w:rsidRPr="00476C36" w:rsidRDefault="007658CB" w:rsidP="00476C36">
            <w:pPr>
              <w:jc w:val="center"/>
              <w:rPr>
                <w:color w:val="000000" w:themeColor="dark1"/>
                <w:kern w:val="24"/>
                <w:sz w:val="24"/>
                <w:szCs w:val="24"/>
                <w:lang w:val="ru-RU"/>
              </w:rPr>
            </w:pPr>
          </w:p>
        </w:tc>
      </w:tr>
      <w:tr w:rsidR="007658CB" w:rsidRPr="009D486B" w:rsidTr="00476C36">
        <w:trPr>
          <w:trHeight w:val="437"/>
        </w:trPr>
        <w:tc>
          <w:tcPr>
            <w:tcW w:w="6521" w:type="dxa"/>
            <w:gridSpan w:val="2"/>
          </w:tcPr>
          <w:p w:rsidR="007658CB" w:rsidRPr="009D486B" w:rsidRDefault="007658CB" w:rsidP="00476C36">
            <w:pPr>
              <w:rPr>
                <w:color w:val="000000" w:themeColor="dark1"/>
                <w:kern w:val="24"/>
                <w:sz w:val="24"/>
                <w:szCs w:val="24"/>
                <w:lang w:val="ru-RU"/>
              </w:rPr>
            </w:pPr>
            <w:r w:rsidRPr="009D486B">
              <w:rPr>
                <w:sz w:val="24"/>
                <w:szCs w:val="24"/>
              </w:rPr>
              <w:t xml:space="preserve">Абильмажинова Бейнегуль </w:t>
            </w:r>
            <w:r w:rsidRPr="009D486B">
              <w:rPr>
                <w:sz w:val="24"/>
                <w:szCs w:val="24"/>
                <w:lang w:val="ru-RU"/>
              </w:rPr>
              <w:t>Абильмажиновна</w:t>
            </w:r>
          </w:p>
        </w:tc>
        <w:tc>
          <w:tcPr>
            <w:tcW w:w="4252" w:type="dxa"/>
            <w:gridSpan w:val="2"/>
          </w:tcPr>
          <w:p w:rsidR="007658CB" w:rsidRPr="009D486B" w:rsidRDefault="007658CB" w:rsidP="00476C36">
            <w:pPr>
              <w:jc w:val="center"/>
              <w:rPr>
                <w:color w:val="000000" w:themeColor="dark1"/>
                <w:kern w:val="24"/>
                <w:sz w:val="24"/>
                <w:szCs w:val="24"/>
                <w:lang w:val="ru-RU"/>
              </w:rPr>
            </w:pPr>
            <w:r w:rsidRPr="009D486B">
              <w:rPr>
                <w:color w:val="000000" w:themeColor="dark1"/>
                <w:kern w:val="24"/>
                <w:sz w:val="24"/>
                <w:szCs w:val="24"/>
                <w:lang w:val="ru-RU"/>
              </w:rPr>
              <w:t>сертификат</w:t>
            </w:r>
          </w:p>
        </w:tc>
      </w:tr>
      <w:tr w:rsidR="007658CB" w:rsidRPr="009D486B" w:rsidTr="00476C36">
        <w:trPr>
          <w:trHeight w:val="437"/>
        </w:trPr>
        <w:tc>
          <w:tcPr>
            <w:tcW w:w="10773" w:type="dxa"/>
            <w:gridSpan w:val="4"/>
          </w:tcPr>
          <w:p w:rsidR="007658CB" w:rsidRPr="009D486B" w:rsidRDefault="007658CB" w:rsidP="00476C36">
            <w:pPr>
              <w:jc w:val="center"/>
              <w:rPr>
                <w:b/>
                <w:sz w:val="24"/>
                <w:szCs w:val="24"/>
                <w:lang w:val="ru-RU"/>
              </w:rPr>
            </w:pPr>
            <w:r w:rsidRPr="009D486B">
              <w:rPr>
                <w:b/>
                <w:sz w:val="24"/>
                <w:szCs w:val="24"/>
                <w:lang w:val="kk-KZ"/>
              </w:rPr>
              <w:t xml:space="preserve">МҰҒАЛІМДЕРГЕ АРНАЛҒАН </w:t>
            </w:r>
            <w:r w:rsidRPr="009D486B">
              <w:rPr>
                <w:b/>
                <w:sz w:val="24"/>
                <w:szCs w:val="24"/>
                <w:lang w:val="ru-RU"/>
              </w:rPr>
              <w:t xml:space="preserve">РЕСПУБЛИКАЛЫҚ  МАТЕМАТИЧЕСКАЛЫҚ  «АЛТЫН ТҰҒЫР», </w:t>
            </w:r>
            <w:r w:rsidRPr="009D486B">
              <w:rPr>
                <w:sz w:val="24"/>
                <w:szCs w:val="24"/>
                <w:lang w:val="ru-RU"/>
              </w:rPr>
              <w:t>25.11.2022г</w:t>
            </w:r>
          </w:p>
        </w:tc>
      </w:tr>
      <w:tr w:rsidR="007658CB" w:rsidRPr="009D486B" w:rsidTr="00476C36">
        <w:trPr>
          <w:trHeight w:val="437"/>
        </w:trPr>
        <w:tc>
          <w:tcPr>
            <w:tcW w:w="6521" w:type="dxa"/>
            <w:gridSpan w:val="2"/>
          </w:tcPr>
          <w:p w:rsidR="007658CB" w:rsidRPr="009D486B" w:rsidRDefault="007658CB" w:rsidP="00476C36">
            <w:pPr>
              <w:rPr>
                <w:sz w:val="24"/>
                <w:szCs w:val="24"/>
                <w:lang w:val="ru-RU"/>
              </w:rPr>
            </w:pPr>
            <w:r w:rsidRPr="009D486B">
              <w:rPr>
                <w:sz w:val="24"/>
                <w:szCs w:val="24"/>
              </w:rPr>
              <w:lastRenderedPageBreak/>
              <w:t>Копенова</w:t>
            </w:r>
            <w:r w:rsidRPr="009D486B">
              <w:rPr>
                <w:sz w:val="24"/>
                <w:szCs w:val="24"/>
                <w:lang w:val="ru-RU"/>
              </w:rPr>
              <w:t xml:space="preserve"> </w:t>
            </w:r>
            <w:r w:rsidRPr="009D486B">
              <w:rPr>
                <w:sz w:val="24"/>
                <w:szCs w:val="24"/>
              </w:rPr>
              <w:t>Айгерим</w:t>
            </w:r>
            <w:r w:rsidRPr="009D486B">
              <w:rPr>
                <w:sz w:val="24"/>
                <w:szCs w:val="24"/>
                <w:lang w:val="ru-RU"/>
              </w:rPr>
              <w:t xml:space="preserve"> </w:t>
            </w:r>
            <w:r w:rsidRPr="009D486B">
              <w:rPr>
                <w:sz w:val="24"/>
                <w:szCs w:val="24"/>
              </w:rPr>
              <w:t>Жасулановна</w:t>
            </w:r>
          </w:p>
        </w:tc>
        <w:tc>
          <w:tcPr>
            <w:tcW w:w="4252" w:type="dxa"/>
            <w:gridSpan w:val="2"/>
          </w:tcPr>
          <w:p w:rsidR="007658CB" w:rsidRPr="009D486B" w:rsidRDefault="007658CB" w:rsidP="00476C36">
            <w:pPr>
              <w:jc w:val="center"/>
              <w:rPr>
                <w:color w:val="000000" w:themeColor="dark1"/>
                <w:kern w:val="24"/>
                <w:sz w:val="24"/>
                <w:szCs w:val="24"/>
                <w:lang w:val="ru-RU"/>
              </w:rPr>
            </w:pPr>
            <w:r w:rsidRPr="009D486B">
              <w:rPr>
                <w:sz w:val="24"/>
                <w:szCs w:val="24"/>
              </w:rPr>
              <w:t>сертификат</w:t>
            </w:r>
          </w:p>
        </w:tc>
      </w:tr>
      <w:tr w:rsidR="007658CB" w:rsidRPr="009D486B" w:rsidTr="00476C36">
        <w:trPr>
          <w:trHeight w:val="437"/>
        </w:trPr>
        <w:tc>
          <w:tcPr>
            <w:tcW w:w="10773" w:type="dxa"/>
            <w:gridSpan w:val="4"/>
          </w:tcPr>
          <w:p w:rsidR="007658CB" w:rsidRPr="009D486B" w:rsidRDefault="007658CB" w:rsidP="00476C36">
            <w:pPr>
              <w:jc w:val="center"/>
              <w:rPr>
                <w:sz w:val="24"/>
                <w:szCs w:val="24"/>
              </w:rPr>
            </w:pPr>
            <w:r w:rsidRPr="009D486B">
              <w:rPr>
                <w:rFonts w:eastAsia="+mn-ea"/>
                <w:b/>
                <w:color w:val="000000"/>
                <w:kern w:val="24"/>
                <w:sz w:val="24"/>
                <w:szCs w:val="24"/>
                <w:lang w:val="ru-RU"/>
              </w:rPr>
              <w:t xml:space="preserve"> АВТОРЛЫҚ БАҒДАРЛАМАЛАР ҚАЛАЛЫҚ БАЙҚАУЫ-2023</w:t>
            </w:r>
          </w:p>
        </w:tc>
      </w:tr>
      <w:tr w:rsidR="007658CB" w:rsidRPr="009D486B" w:rsidTr="00476C36">
        <w:trPr>
          <w:trHeight w:val="437"/>
        </w:trPr>
        <w:tc>
          <w:tcPr>
            <w:tcW w:w="6521" w:type="dxa"/>
            <w:gridSpan w:val="2"/>
          </w:tcPr>
          <w:p w:rsidR="007658CB" w:rsidRPr="009D486B" w:rsidRDefault="007658CB" w:rsidP="00476C36">
            <w:pPr>
              <w:rPr>
                <w:sz w:val="24"/>
                <w:szCs w:val="24"/>
              </w:rPr>
            </w:pPr>
            <w:r w:rsidRPr="009D486B">
              <w:rPr>
                <w:rFonts w:eastAsia="+mn-ea"/>
                <w:color w:val="000000"/>
                <w:kern w:val="24"/>
                <w:sz w:val="24"/>
                <w:szCs w:val="24"/>
                <w:lang w:val="ru-RU"/>
              </w:rPr>
              <w:t>Абильмажинова Бейнегуль Абильмажиновна</w:t>
            </w:r>
          </w:p>
        </w:tc>
        <w:tc>
          <w:tcPr>
            <w:tcW w:w="4252" w:type="dxa"/>
            <w:gridSpan w:val="2"/>
          </w:tcPr>
          <w:p w:rsidR="007658CB" w:rsidRPr="009D486B" w:rsidRDefault="007658CB" w:rsidP="00476C36">
            <w:pPr>
              <w:jc w:val="center"/>
              <w:rPr>
                <w:sz w:val="24"/>
                <w:szCs w:val="24"/>
                <w:lang w:val="ru-RU"/>
              </w:rPr>
            </w:pPr>
            <w:r w:rsidRPr="009D486B">
              <w:rPr>
                <w:sz w:val="24"/>
                <w:szCs w:val="24"/>
                <w:lang w:val="ru-RU"/>
              </w:rPr>
              <w:t>3 орын</w:t>
            </w:r>
          </w:p>
        </w:tc>
      </w:tr>
    </w:tbl>
    <w:p w:rsidR="007658CB" w:rsidRPr="009D486B" w:rsidRDefault="007658CB" w:rsidP="007658CB">
      <w:pPr>
        <w:rPr>
          <w:rFonts w:eastAsia="Calibri"/>
          <w:b/>
        </w:rPr>
      </w:pPr>
    </w:p>
    <w:tbl>
      <w:tblPr>
        <w:tblW w:w="107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8"/>
        <w:gridCol w:w="1587"/>
        <w:gridCol w:w="1143"/>
        <w:gridCol w:w="1829"/>
        <w:gridCol w:w="1175"/>
        <w:gridCol w:w="743"/>
        <w:gridCol w:w="652"/>
        <w:gridCol w:w="755"/>
        <w:gridCol w:w="2376"/>
      </w:tblGrid>
      <w:tr w:rsidR="007658CB" w:rsidRPr="009D486B" w:rsidTr="007658CB">
        <w:tc>
          <w:tcPr>
            <w:tcW w:w="10768" w:type="dxa"/>
            <w:gridSpan w:val="9"/>
            <w:shd w:val="clear" w:color="auto" w:fill="92D050"/>
          </w:tcPr>
          <w:p w:rsidR="007658CB" w:rsidRPr="009D486B" w:rsidRDefault="007658CB" w:rsidP="00476C36">
            <w:pPr>
              <w:jc w:val="center"/>
              <w:rPr>
                <w:rFonts w:eastAsia="+mn-ea"/>
                <w:b/>
                <w:color w:val="000000"/>
                <w:kern w:val="24"/>
              </w:rPr>
            </w:pPr>
            <w:r w:rsidRPr="009D486B">
              <w:rPr>
                <w:rFonts w:eastAsia="+mn-ea"/>
                <w:b/>
                <w:color w:val="000000"/>
                <w:kern w:val="24"/>
              </w:rPr>
              <w:t>ОҚЫТЫЛУЫ ҚАЗАҚ ТІЛІНДЕГІ ЖШС ЭЛ ОҚУШЫЛАРЫ МЕН МҰҒАЛІМДЕРІНІҢ ЖЕТІСТІКТЕРІ</w:t>
            </w:r>
          </w:p>
        </w:tc>
      </w:tr>
      <w:tr w:rsidR="007658CB" w:rsidRPr="009D486B" w:rsidTr="007658CB">
        <w:tc>
          <w:tcPr>
            <w:tcW w:w="10768" w:type="dxa"/>
            <w:gridSpan w:val="9"/>
            <w:shd w:val="clear" w:color="auto" w:fill="auto"/>
          </w:tcPr>
          <w:p w:rsidR="007658CB" w:rsidRPr="009D486B" w:rsidRDefault="007658CB" w:rsidP="00476C36">
            <w:pPr>
              <w:jc w:val="center"/>
              <w:rPr>
                <w:b/>
              </w:rPr>
            </w:pPr>
            <w:r w:rsidRPr="009D486B">
              <w:rPr>
                <w:rFonts w:eastAsia="Calibri"/>
                <w:b/>
              </w:rPr>
              <w:t xml:space="preserve">«ШЕКСІЗ МАТЕМАТИКА»-2022 ХАЛЫҚАРАЛЫҚ ОЛИМПИАДА </w:t>
            </w:r>
          </w:p>
        </w:tc>
      </w:tr>
      <w:tr w:rsidR="007658CB" w:rsidRPr="009D486B" w:rsidTr="007658CB">
        <w:tc>
          <w:tcPr>
            <w:tcW w:w="508" w:type="dxa"/>
            <w:shd w:val="clear" w:color="auto" w:fill="auto"/>
          </w:tcPr>
          <w:p w:rsidR="007658CB" w:rsidRPr="009D486B" w:rsidRDefault="007658CB" w:rsidP="00476C36">
            <w:pPr>
              <w:jc w:val="center"/>
              <w:rPr>
                <w:b/>
              </w:rPr>
            </w:pPr>
            <w:r w:rsidRPr="009D486B">
              <w:rPr>
                <w:b/>
              </w:rPr>
              <w:t>№</w:t>
            </w:r>
          </w:p>
        </w:tc>
        <w:tc>
          <w:tcPr>
            <w:tcW w:w="2730" w:type="dxa"/>
            <w:gridSpan w:val="2"/>
            <w:shd w:val="clear" w:color="auto" w:fill="auto"/>
          </w:tcPr>
          <w:p w:rsidR="007658CB" w:rsidRPr="009D486B" w:rsidRDefault="007658CB" w:rsidP="00476C36">
            <w:pPr>
              <w:jc w:val="center"/>
              <w:rPr>
                <w:b/>
              </w:rPr>
            </w:pPr>
            <w:r w:rsidRPr="009D486B">
              <w:rPr>
                <w:b/>
              </w:rPr>
              <w:t>АТЫ-ЖӨНІ</w:t>
            </w:r>
          </w:p>
        </w:tc>
        <w:tc>
          <w:tcPr>
            <w:tcW w:w="1829" w:type="dxa"/>
            <w:shd w:val="clear" w:color="auto" w:fill="auto"/>
          </w:tcPr>
          <w:p w:rsidR="007658CB" w:rsidRPr="009D486B" w:rsidRDefault="007658CB" w:rsidP="00476C36">
            <w:pPr>
              <w:jc w:val="center"/>
              <w:rPr>
                <w:b/>
              </w:rPr>
            </w:pPr>
            <w:r w:rsidRPr="009D486B">
              <w:rPr>
                <w:b/>
              </w:rPr>
              <w:t>Жас тобы</w:t>
            </w:r>
          </w:p>
        </w:tc>
        <w:tc>
          <w:tcPr>
            <w:tcW w:w="1175" w:type="dxa"/>
            <w:shd w:val="clear" w:color="auto" w:fill="auto"/>
          </w:tcPr>
          <w:p w:rsidR="007658CB" w:rsidRPr="009D486B" w:rsidRDefault="007658CB" w:rsidP="00476C36">
            <w:pPr>
              <w:rPr>
                <w:b/>
              </w:rPr>
            </w:pPr>
            <w:r w:rsidRPr="009D486B">
              <w:rPr>
                <w:b/>
              </w:rPr>
              <w:t xml:space="preserve">Ұпайлар </w:t>
            </w:r>
          </w:p>
        </w:tc>
        <w:tc>
          <w:tcPr>
            <w:tcW w:w="1395" w:type="dxa"/>
            <w:gridSpan w:val="2"/>
            <w:shd w:val="clear" w:color="auto" w:fill="auto"/>
          </w:tcPr>
          <w:p w:rsidR="007658CB" w:rsidRPr="009D486B" w:rsidRDefault="007658CB" w:rsidP="00476C36">
            <w:pPr>
              <w:jc w:val="center"/>
              <w:rPr>
                <w:b/>
              </w:rPr>
            </w:pPr>
            <w:r w:rsidRPr="009D486B">
              <w:rPr>
                <w:b/>
              </w:rPr>
              <w:t>нәтиже</w:t>
            </w:r>
          </w:p>
        </w:tc>
        <w:tc>
          <w:tcPr>
            <w:tcW w:w="3131" w:type="dxa"/>
            <w:gridSpan w:val="2"/>
          </w:tcPr>
          <w:p w:rsidR="007658CB" w:rsidRPr="009D486B" w:rsidRDefault="007658CB" w:rsidP="00476C36">
            <w:pPr>
              <w:jc w:val="center"/>
              <w:rPr>
                <w:b/>
              </w:rPr>
            </w:pPr>
            <w:r w:rsidRPr="009D486B">
              <w:rPr>
                <w:b/>
              </w:rPr>
              <w:t>Мұғалімнің аты-жөні</w:t>
            </w:r>
          </w:p>
        </w:tc>
      </w:tr>
      <w:tr w:rsidR="007658CB" w:rsidRPr="009D486B" w:rsidTr="007658CB">
        <w:tc>
          <w:tcPr>
            <w:tcW w:w="508" w:type="dxa"/>
            <w:shd w:val="clear" w:color="auto" w:fill="auto"/>
          </w:tcPr>
          <w:p w:rsidR="007658CB" w:rsidRPr="009D486B" w:rsidRDefault="007658CB" w:rsidP="00476C36">
            <w:pPr>
              <w:jc w:val="center"/>
            </w:pPr>
            <w:r w:rsidRPr="009D486B">
              <w:t>1</w:t>
            </w:r>
          </w:p>
        </w:tc>
        <w:tc>
          <w:tcPr>
            <w:tcW w:w="2730" w:type="dxa"/>
            <w:gridSpan w:val="2"/>
            <w:shd w:val="clear" w:color="auto" w:fill="auto"/>
          </w:tcPr>
          <w:p w:rsidR="007658CB" w:rsidRPr="009D486B" w:rsidRDefault="007658CB" w:rsidP="00476C36">
            <w:pPr>
              <w:rPr>
                <w:rFonts w:eastAsia="Calibri"/>
                <w:color w:val="000000"/>
              </w:rPr>
            </w:pPr>
            <w:r w:rsidRPr="009D486B">
              <w:rPr>
                <w:rFonts w:eastAsia="Calibri"/>
                <w:color w:val="000000"/>
              </w:rPr>
              <w:t>Insar Sakenuly</w:t>
            </w:r>
          </w:p>
        </w:tc>
        <w:tc>
          <w:tcPr>
            <w:tcW w:w="1829" w:type="dxa"/>
            <w:shd w:val="clear" w:color="auto" w:fill="auto"/>
          </w:tcPr>
          <w:p w:rsidR="007658CB" w:rsidRPr="009D486B" w:rsidRDefault="007658CB" w:rsidP="00476C36">
            <w:pPr>
              <w:jc w:val="center"/>
            </w:pPr>
            <w:r w:rsidRPr="009D486B">
              <w:t>2</w:t>
            </w:r>
          </w:p>
        </w:tc>
        <w:tc>
          <w:tcPr>
            <w:tcW w:w="1175" w:type="dxa"/>
            <w:shd w:val="clear" w:color="auto" w:fill="auto"/>
          </w:tcPr>
          <w:p w:rsidR="007658CB" w:rsidRPr="009D486B" w:rsidRDefault="007658CB" w:rsidP="00476C36">
            <w:pPr>
              <w:jc w:val="center"/>
            </w:pPr>
            <w:r w:rsidRPr="009D486B">
              <w:t>32</w:t>
            </w:r>
          </w:p>
        </w:tc>
        <w:tc>
          <w:tcPr>
            <w:tcW w:w="1395" w:type="dxa"/>
            <w:gridSpan w:val="2"/>
            <w:shd w:val="clear" w:color="auto" w:fill="auto"/>
          </w:tcPr>
          <w:p w:rsidR="007658CB" w:rsidRPr="009D486B" w:rsidRDefault="007658CB" w:rsidP="00476C36">
            <w:pPr>
              <w:jc w:val="center"/>
              <w:rPr>
                <w:highlight w:val="yellow"/>
              </w:rPr>
            </w:pPr>
            <w:r w:rsidRPr="009D486B">
              <w:t>алтын</w:t>
            </w:r>
          </w:p>
        </w:tc>
        <w:tc>
          <w:tcPr>
            <w:tcW w:w="3131" w:type="dxa"/>
            <w:gridSpan w:val="2"/>
          </w:tcPr>
          <w:p w:rsidR="007658CB" w:rsidRPr="009D486B" w:rsidRDefault="007658CB" w:rsidP="00476C36">
            <w:pPr>
              <w:jc w:val="center"/>
              <w:rPr>
                <w:highlight w:val="yellow"/>
              </w:rPr>
            </w:pPr>
            <w:r w:rsidRPr="009D486B">
              <w:t>Казбекова Гулим Абильмажиновна</w:t>
            </w:r>
          </w:p>
        </w:tc>
      </w:tr>
      <w:tr w:rsidR="007658CB" w:rsidRPr="009D486B" w:rsidTr="007658CB">
        <w:tc>
          <w:tcPr>
            <w:tcW w:w="508" w:type="dxa"/>
            <w:shd w:val="clear" w:color="auto" w:fill="auto"/>
          </w:tcPr>
          <w:p w:rsidR="007658CB" w:rsidRPr="009D486B" w:rsidRDefault="007658CB" w:rsidP="00476C36">
            <w:r w:rsidRPr="009D486B">
              <w:t>2</w:t>
            </w:r>
          </w:p>
        </w:tc>
        <w:tc>
          <w:tcPr>
            <w:tcW w:w="2730" w:type="dxa"/>
            <w:gridSpan w:val="2"/>
            <w:shd w:val="clear" w:color="auto" w:fill="auto"/>
          </w:tcPr>
          <w:p w:rsidR="007658CB" w:rsidRPr="009D486B" w:rsidRDefault="007658CB" w:rsidP="00476C36">
            <w:pPr>
              <w:rPr>
                <w:rFonts w:eastAsia="Calibri"/>
                <w:color w:val="000000"/>
              </w:rPr>
            </w:pPr>
            <w:r w:rsidRPr="009D486B">
              <w:rPr>
                <w:rFonts w:eastAsia="Calibri"/>
                <w:color w:val="000000"/>
              </w:rPr>
              <w:t>Mansur Murzakhmetov</w:t>
            </w:r>
          </w:p>
        </w:tc>
        <w:tc>
          <w:tcPr>
            <w:tcW w:w="1829" w:type="dxa"/>
            <w:shd w:val="clear" w:color="auto" w:fill="auto"/>
          </w:tcPr>
          <w:p w:rsidR="007658CB" w:rsidRPr="009D486B" w:rsidRDefault="007658CB" w:rsidP="00476C36">
            <w:pPr>
              <w:jc w:val="center"/>
            </w:pPr>
            <w:r w:rsidRPr="009D486B">
              <w:t>2</w:t>
            </w:r>
          </w:p>
        </w:tc>
        <w:tc>
          <w:tcPr>
            <w:tcW w:w="1175" w:type="dxa"/>
            <w:shd w:val="clear" w:color="auto" w:fill="auto"/>
          </w:tcPr>
          <w:p w:rsidR="007658CB" w:rsidRPr="009D486B" w:rsidRDefault="007658CB" w:rsidP="00476C36">
            <w:pPr>
              <w:jc w:val="center"/>
            </w:pPr>
            <w:r w:rsidRPr="009D486B">
              <w:t>30</w:t>
            </w:r>
          </w:p>
        </w:tc>
        <w:tc>
          <w:tcPr>
            <w:tcW w:w="1395" w:type="dxa"/>
            <w:gridSpan w:val="2"/>
            <w:shd w:val="clear" w:color="auto" w:fill="auto"/>
          </w:tcPr>
          <w:p w:rsidR="007658CB" w:rsidRPr="009D486B" w:rsidRDefault="007658CB" w:rsidP="00476C36">
            <w:pPr>
              <w:jc w:val="center"/>
            </w:pPr>
            <w:r w:rsidRPr="009D486B">
              <w:t>күміс</w:t>
            </w:r>
          </w:p>
        </w:tc>
        <w:tc>
          <w:tcPr>
            <w:tcW w:w="3131" w:type="dxa"/>
            <w:gridSpan w:val="2"/>
          </w:tcPr>
          <w:p w:rsidR="007658CB" w:rsidRPr="009D486B" w:rsidRDefault="007658CB" w:rsidP="00476C36">
            <w:pPr>
              <w:jc w:val="center"/>
            </w:pPr>
            <w:r w:rsidRPr="009D486B">
              <w:t>Казбекова Гулим Абильмажиновна</w:t>
            </w:r>
          </w:p>
        </w:tc>
      </w:tr>
      <w:tr w:rsidR="007658CB" w:rsidRPr="009D486B" w:rsidTr="007658CB">
        <w:tc>
          <w:tcPr>
            <w:tcW w:w="508" w:type="dxa"/>
            <w:shd w:val="clear" w:color="auto" w:fill="auto"/>
          </w:tcPr>
          <w:p w:rsidR="007658CB" w:rsidRPr="009D486B" w:rsidRDefault="007658CB" w:rsidP="00476C36">
            <w:r w:rsidRPr="009D486B">
              <w:t>3</w:t>
            </w:r>
          </w:p>
        </w:tc>
        <w:tc>
          <w:tcPr>
            <w:tcW w:w="2730" w:type="dxa"/>
            <w:gridSpan w:val="2"/>
            <w:shd w:val="clear" w:color="auto" w:fill="auto"/>
          </w:tcPr>
          <w:p w:rsidR="007658CB" w:rsidRPr="009D486B" w:rsidRDefault="007658CB" w:rsidP="00476C36">
            <w:pPr>
              <w:rPr>
                <w:rFonts w:eastAsia="Calibri"/>
                <w:color w:val="000000"/>
              </w:rPr>
            </w:pPr>
            <w:r w:rsidRPr="009D486B">
              <w:rPr>
                <w:rFonts w:eastAsia="Calibri"/>
                <w:color w:val="000000"/>
              </w:rPr>
              <w:t>Sagdi Beibituly</w:t>
            </w:r>
          </w:p>
        </w:tc>
        <w:tc>
          <w:tcPr>
            <w:tcW w:w="1829" w:type="dxa"/>
            <w:shd w:val="clear" w:color="auto" w:fill="auto"/>
          </w:tcPr>
          <w:p w:rsidR="007658CB" w:rsidRPr="009D486B" w:rsidRDefault="007658CB" w:rsidP="00476C36">
            <w:pPr>
              <w:jc w:val="center"/>
            </w:pPr>
            <w:r w:rsidRPr="009D486B">
              <w:t>4</w:t>
            </w:r>
          </w:p>
        </w:tc>
        <w:tc>
          <w:tcPr>
            <w:tcW w:w="1175" w:type="dxa"/>
            <w:shd w:val="clear" w:color="auto" w:fill="auto"/>
          </w:tcPr>
          <w:p w:rsidR="007658CB" w:rsidRPr="009D486B" w:rsidRDefault="007658CB" w:rsidP="00476C36">
            <w:pPr>
              <w:jc w:val="center"/>
            </w:pPr>
            <w:r w:rsidRPr="009D486B">
              <w:t>19</w:t>
            </w:r>
          </w:p>
        </w:tc>
        <w:tc>
          <w:tcPr>
            <w:tcW w:w="1395" w:type="dxa"/>
            <w:gridSpan w:val="2"/>
            <w:shd w:val="clear" w:color="auto" w:fill="auto"/>
          </w:tcPr>
          <w:p w:rsidR="007658CB" w:rsidRPr="009D486B" w:rsidRDefault="007658CB" w:rsidP="00476C36">
            <w:pPr>
              <w:jc w:val="center"/>
            </w:pPr>
            <w:r w:rsidRPr="009D486B">
              <w:t>сертификат</w:t>
            </w:r>
          </w:p>
        </w:tc>
        <w:tc>
          <w:tcPr>
            <w:tcW w:w="3131" w:type="dxa"/>
            <w:gridSpan w:val="2"/>
          </w:tcPr>
          <w:p w:rsidR="007658CB" w:rsidRPr="009D486B" w:rsidRDefault="007658CB" w:rsidP="00476C36">
            <w:pPr>
              <w:jc w:val="center"/>
            </w:pPr>
            <w:r w:rsidRPr="009D486B">
              <w:t>Абильмажинова Бейнегуль Абильмажиновна</w:t>
            </w:r>
          </w:p>
        </w:tc>
      </w:tr>
      <w:tr w:rsidR="007658CB" w:rsidRPr="009D486B" w:rsidTr="007658CB">
        <w:tc>
          <w:tcPr>
            <w:tcW w:w="10768" w:type="dxa"/>
            <w:gridSpan w:val="9"/>
            <w:shd w:val="clear" w:color="auto" w:fill="auto"/>
          </w:tcPr>
          <w:p w:rsidR="007658CB" w:rsidRPr="009D486B" w:rsidRDefault="007658CB" w:rsidP="00476C36">
            <w:pPr>
              <w:jc w:val="center"/>
            </w:pPr>
            <w:r w:rsidRPr="009D486B">
              <w:rPr>
                <w:rFonts w:eastAsia="Calibri"/>
                <w:b/>
                <w:lang w:val="kk-KZ"/>
              </w:rPr>
              <w:t>ӘДЕБИЕТ ӘЛІППЕСІ ҚАЛАЛЫҚ ОҚУЛАРЫ-2022</w:t>
            </w:r>
          </w:p>
        </w:tc>
      </w:tr>
      <w:tr w:rsidR="007658CB" w:rsidRPr="009D486B" w:rsidTr="007658CB">
        <w:tc>
          <w:tcPr>
            <w:tcW w:w="508" w:type="dxa"/>
            <w:shd w:val="clear" w:color="auto" w:fill="auto"/>
          </w:tcPr>
          <w:p w:rsidR="007658CB" w:rsidRPr="009D486B" w:rsidRDefault="007658CB" w:rsidP="00476C36">
            <w:pPr>
              <w:jc w:val="center"/>
              <w:rPr>
                <w:rFonts w:eastAsia="Calibri"/>
                <w:b/>
                <w:lang w:val="kk-KZ"/>
              </w:rPr>
            </w:pPr>
            <w:r w:rsidRPr="009D486B">
              <w:rPr>
                <w:rFonts w:eastAsia="Calibri"/>
                <w:b/>
                <w:lang w:val="kk-KZ"/>
              </w:rPr>
              <w:t>№</w:t>
            </w:r>
          </w:p>
        </w:tc>
        <w:tc>
          <w:tcPr>
            <w:tcW w:w="2730" w:type="dxa"/>
            <w:gridSpan w:val="2"/>
            <w:shd w:val="clear" w:color="auto" w:fill="auto"/>
          </w:tcPr>
          <w:p w:rsidR="007658CB" w:rsidRPr="009D486B" w:rsidRDefault="007658CB" w:rsidP="00476C36">
            <w:pPr>
              <w:jc w:val="center"/>
              <w:rPr>
                <w:rFonts w:eastAsia="Calibri"/>
                <w:b/>
                <w:lang w:val="kk-KZ"/>
              </w:rPr>
            </w:pPr>
            <w:r w:rsidRPr="009D486B">
              <w:rPr>
                <w:rFonts w:eastAsia="Calibri"/>
                <w:b/>
                <w:lang w:val="kk-KZ"/>
              </w:rPr>
              <w:t>оқушының аты-жөні</w:t>
            </w:r>
          </w:p>
        </w:tc>
        <w:tc>
          <w:tcPr>
            <w:tcW w:w="1829" w:type="dxa"/>
            <w:shd w:val="clear" w:color="auto" w:fill="auto"/>
          </w:tcPr>
          <w:p w:rsidR="007658CB" w:rsidRPr="009D486B" w:rsidRDefault="007658CB" w:rsidP="00476C36">
            <w:pPr>
              <w:jc w:val="center"/>
              <w:rPr>
                <w:rFonts w:eastAsia="Calibri"/>
                <w:b/>
                <w:lang w:val="kk-KZ"/>
              </w:rPr>
            </w:pPr>
            <w:r w:rsidRPr="009D486B">
              <w:rPr>
                <w:rFonts w:eastAsia="Calibri"/>
                <w:b/>
                <w:lang w:val="kk-KZ"/>
              </w:rPr>
              <w:t>сыныбы</w:t>
            </w:r>
          </w:p>
        </w:tc>
        <w:tc>
          <w:tcPr>
            <w:tcW w:w="2570" w:type="dxa"/>
            <w:gridSpan w:val="3"/>
            <w:shd w:val="clear" w:color="auto" w:fill="auto"/>
          </w:tcPr>
          <w:p w:rsidR="007658CB" w:rsidRPr="009D486B" w:rsidRDefault="007658CB" w:rsidP="00476C36">
            <w:pPr>
              <w:jc w:val="center"/>
              <w:rPr>
                <w:rFonts w:eastAsia="Calibri"/>
                <w:b/>
                <w:lang w:val="kk-KZ"/>
              </w:rPr>
            </w:pPr>
            <w:r w:rsidRPr="009D486B">
              <w:rPr>
                <w:rFonts w:eastAsia="Calibri"/>
                <w:b/>
                <w:lang w:val="kk-KZ"/>
              </w:rPr>
              <w:t>нәтиже</w:t>
            </w:r>
          </w:p>
        </w:tc>
        <w:tc>
          <w:tcPr>
            <w:tcW w:w="3131" w:type="dxa"/>
            <w:gridSpan w:val="2"/>
            <w:shd w:val="clear" w:color="auto" w:fill="auto"/>
          </w:tcPr>
          <w:p w:rsidR="007658CB" w:rsidRPr="009D486B" w:rsidRDefault="007658CB" w:rsidP="00476C36">
            <w:pPr>
              <w:jc w:val="center"/>
              <w:rPr>
                <w:rFonts w:eastAsia="Calibri"/>
                <w:b/>
                <w:lang w:val="kk-KZ"/>
              </w:rPr>
            </w:pPr>
            <w:r w:rsidRPr="009D486B">
              <w:rPr>
                <w:rFonts w:eastAsia="Calibri"/>
                <w:b/>
                <w:lang w:val="kk-KZ"/>
              </w:rPr>
              <w:t>Мұғалімнің аты-жөні</w:t>
            </w:r>
          </w:p>
        </w:tc>
      </w:tr>
      <w:tr w:rsidR="007658CB" w:rsidRPr="009D486B" w:rsidTr="007658CB">
        <w:tc>
          <w:tcPr>
            <w:tcW w:w="508" w:type="dxa"/>
            <w:shd w:val="clear" w:color="auto" w:fill="auto"/>
          </w:tcPr>
          <w:p w:rsidR="007658CB" w:rsidRPr="009D486B" w:rsidRDefault="007658CB" w:rsidP="00476C36">
            <w:r w:rsidRPr="009D486B">
              <w:t>1</w:t>
            </w:r>
          </w:p>
        </w:tc>
        <w:tc>
          <w:tcPr>
            <w:tcW w:w="2730" w:type="dxa"/>
            <w:gridSpan w:val="2"/>
            <w:shd w:val="clear" w:color="auto" w:fill="auto"/>
          </w:tcPr>
          <w:p w:rsidR="007658CB" w:rsidRPr="009D486B" w:rsidRDefault="007658CB" w:rsidP="00476C36">
            <w:pPr>
              <w:rPr>
                <w:rFonts w:eastAsia="Calibri"/>
                <w:color w:val="000000"/>
              </w:rPr>
            </w:pPr>
            <w:r w:rsidRPr="009D486B">
              <w:rPr>
                <w:rFonts w:eastAsia="Calibri"/>
                <w:lang w:val="kk-KZ"/>
              </w:rPr>
              <w:t>Ахметқали Мұхтар</w:t>
            </w:r>
          </w:p>
        </w:tc>
        <w:tc>
          <w:tcPr>
            <w:tcW w:w="1829" w:type="dxa"/>
            <w:shd w:val="clear" w:color="auto" w:fill="auto"/>
          </w:tcPr>
          <w:p w:rsidR="007658CB" w:rsidRPr="009D486B" w:rsidRDefault="007658CB" w:rsidP="00476C36">
            <w:pPr>
              <w:jc w:val="center"/>
            </w:pPr>
            <w:r w:rsidRPr="009D486B">
              <w:rPr>
                <w:rFonts w:eastAsia="Calibri"/>
                <w:lang w:val="kk-KZ"/>
              </w:rPr>
              <w:t>3К</w:t>
            </w:r>
          </w:p>
        </w:tc>
        <w:tc>
          <w:tcPr>
            <w:tcW w:w="2570" w:type="dxa"/>
            <w:gridSpan w:val="3"/>
            <w:shd w:val="clear" w:color="auto" w:fill="auto"/>
          </w:tcPr>
          <w:p w:rsidR="007658CB" w:rsidRPr="009D486B" w:rsidRDefault="007658CB" w:rsidP="00476C36">
            <w:pPr>
              <w:jc w:val="center"/>
            </w:pPr>
            <w:r w:rsidRPr="009D486B">
              <w:rPr>
                <w:rFonts w:eastAsia="Calibri"/>
                <w:lang w:val="kk-KZ"/>
              </w:rPr>
              <w:t>2 орын</w:t>
            </w:r>
          </w:p>
        </w:tc>
        <w:tc>
          <w:tcPr>
            <w:tcW w:w="3131" w:type="dxa"/>
            <w:gridSpan w:val="2"/>
          </w:tcPr>
          <w:p w:rsidR="007658CB" w:rsidRPr="009D486B" w:rsidRDefault="007658CB" w:rsidP="00476C36">
            <w:pPr>
              <w:jc w:val="center"/>
            </w:pPr>
            <w:r w:rsidRPr="009D486B">
              <w:rPr>
                <w:rFonts w:eastAsia="Calibri"/>
              </w:rPr>
              <w:t>Копенова Айгерим Жасулановна</w:t>
            </w:r>
          </w:p>
        </w:tc>
      </w:tr>
      <w:tr w:rsidR="007658CB" w:rsidRPr="009D486B" w:rsidTr="007658CB">
        <w:tc>
          <w:tcPr>
            <w:tcW w:w="508" w:type="dxa"/>
            <w:shd w:val="clear" w:color="auto" w:fill="auto"/>
          </w:tcPr>
          <w:p w:rsidR="007658CB" w:rsidRPr="009D486B" w:rsidRDefault="007658CB" w:rsidP="00476C36">
            <w:r w:rsidRPr="009D486B">
              <w:t>2</w:t>
            </w:r>
          </w:p>
        </w:tc>
        <w:tc>
          <w:tcPr>
            <w:tcW w:w="2730" w:type="dxa"/>
            <w:gridSpan w:val="2"/>
            <w:shd w:val="clear" w:color="auto" w:fill="auto"/>
          </w:tcPr>
          <w:p w:rsidR="007658CB" w:rsidRPr="009D486B" w:rsidRDefault="007658CB" w:rsidP="00476C36">
            <w:pPr>
              <w:rPr>
                <w:rFonts w:eastAsia="Calibri"/>
                <w:color w:val="000000"/>
              </w:rPr>
            </w:pPr>
            <w:r w:rsidRPr="009D486B">
              <w:rPr>
                <w:rFonts w:eastAsia="Calibri"/>
                <w:lang w:val="kk-KZ"/>
              </w:rPr>
              <w:t>Жеңіс Джамиля</w:t>
            </w:r>
          </w:p>
        </w:tc>
        <w:tc>
          <w:tcPr>
            <w:tcW w:w="1829" w:type="dxa"/>
            <w:shd w:val="clear" w:color="auto" w:fill="auto"/>
          </w:tcPr>
          <w:p w:rsidR="007658CB" w:rsidRPr="009D486B" w:rsidRDefault="007658CB" w:rsidP="00476C36">
            <w:pPr>
              <w:jc w:val="center"/>
            </w:pPr>
            <w:r w:rsidRPr="009D486B">
              <w:rPr>
                <w:rFonts w:eastAsia="Calibri"/>
                <w:lang w:val="kk-KZ"/>
              </w:rPr>
              <w:t>4К</w:t>
            </w: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tcPr>
          <w:p w:rsidR="007658CB" w:rsidRPr="009D486B" w:rsidRDefault="007658CB" w:rsidP="00476C36">
            <w:pPr>
              <w:jc w:val="center"/>
            </w:pPr>
            <w:r w:rsidRPr="009D486B">
              <w:t>Абильмажинова Бейнегуль Абильмажиновна</w:t>
            </w:r>
          </w:p>
        </w:tc>
      </w:tr>
      <w:tr w:rsidR="007658CB" w:rsidRPr="009D486B" w:rsidTr="007658CB">
        <w:tc>
          <w:tcPr>
            <w:tcW w:w="508" w:type="dxa"/>
            <w:shd w:val="clear" w:color="auto" w:fill="auto"/>
          </w:tcPr>
          <w:p w:rsidR="007658CB" w:rsidRPr="009D486B" w:rsidRDefault="007658CB" w:rsidP="00476C36">
            <w:r w:rsidRPr="009D486B">
              <w:t>3</w:t>
            </w:r>
          </w:p>
        </w:tc>
        <w:tc>
          <w:tcPr>
            <w:tcW w:w="2730" w:type="dxa"/>
            <w:gridSpan w:val="2"/>
            <w:shd w:val="clear" w:color="auto" w:fill="auto"/>
          </w:tcPr>
          <w:p w:rsidR="007658CB" w:rsidRPr="009D486B" w:rsidRDefault="007658CB" w:rsidP="00476C36">
            <w:pPr>
              <w:rPr>
                <w:rFonts w:eastAsia="Calibri"/>
                <w:color w:val="000000"/>
              </w:rPr>
            </w:pPr>
            <w:r w:rsidRPr="009D486B">
              <w:rPr>
                <w:rFonts w:eastAsia="Calibri"/>
                <w:lang w:val="kk-KZ"/>
              </w:rPr>
              <w:t>Кожахмет Аружан</w:t>
            </w:r>
          </w:p>
        </w:tc>
        <w:tc>
          <w:tcPr>
            <w:tcW w:w="1829" w:type="dxa"/>
            <w:shd w:val="clear" w:color="auto" w:fill="auto"/>
          </w:tcPr>
          <w:p w:rsidR="007658CB" w:rsidRPr="009D486B" w:rsidRDefault="007658CB" w:rsidP="00476C36">
            <w:pPr>
              <w:jc w:val="center"/>
            </w:pPr>
            <w:r w:rsidRPr="009D486B">
              <w:rPr>
                <w:rFonts w:eastAsia="Calibri"/>
                <w:lang w:val="kk-KZ"/>
              </w:rPr>
              <w:t>4К</w:t>
            </w:r>
          </w:p>
        </w:tc>
        <w:tc>
          <w:tcPr>
            <w:tcW w:w="2570" w:type="dxa"/>
            <w:gridSpan w:val="3"/>
            <w:shd w:val="clear" w:color="auto" w:fill="auto"/>
          </w:tcPr>
          <w:p w:rsidR="007658CB" w:rsidRPr="009D486B" w:rsidRDefault="007658CB" w:rsidP="00476C36">
            <w:pPr>
              <w:jc w:val="center"/>
            </w:pPr>
            <w:r w:rsidRPr="009D486B">
              <w:t>грамота</w:t>
            </w:r>
          </w:p>
        </w:tc>
        <w:tc>
          <w:tcPr>
            <w:tcW w:w="3131" w:type="dxa"/>
            <w:gridSpan w:val="2"/>
          </w:tcPr>
          <w:p w:rsidR="007658CB" w:rsidRPr="009D486B" w:rsidRDefault="007658CB" w:rsidP="00476C36">
            <w:pPr>
              <w:jc w:val="center"/>
            </w:pPr>
            <w:r w:rsidRPr="009D486B">
              <w:t>Абильмажинова Бейнегуль Абильмажиновна</w:t>
            </w:r>
          </w:p>
        </w:tc>
      </w:tr>
      <w:tr w:rsidR="007658CB" w:rsidRPr="009D486B" w:rsidTr="007658CB">
        <w:tc>
          <w:tcPr>
            <w:tcW w:w="10768" w:type="dxa"/>
            <w:gridSpan w:val="9"/>
            <w:shd w:val="clear" w:color="auto" w:fill="auto"/>
          </w:tcPr>
          <w:p w:rsidR="007658CB" w:rsidRPr="009D486B" w:rsidRDefault="007658CB" w:rsidP="00476C36">
            <w:pPr>
              <w:jc w:val="center"/>
            </w:pPr>
            <w:r w:rsidRPr="009D486B">
              <w:rPr>
                <w:b/>
              </w:rPr>
              <w:t xml:space="preserve">«БАСТАУ»-2022  ҚАЛАЛЫҚ  ОЛИМПИАДАСЫ  </w:t>
            </w:r>
          </w:p>
        </w:tc>
      </w:tr>
      <w:tr w:rsidR="007658CB" w:rsidRPr="009D486B" w:rsidTr="007658CB">
        <w:tc>
          <w:tcPr>
            <w:tcW w:w="508" w:type="dxa"/>
            <w:shd w:val="clear" w:color="auto" w:fill="auto"/>
          </w:tcPr>
          <w:p w:rsidR="007658CB" w:rsidRPr="009D486B" w:rsidRDefault="007658CB" w:rsidP="00476C36">
            <w:r w:rsidRPr="009D486B">
              <w:t>1</w:t>
            </w:r>
          </w:p>
        </w:tc>
        <w:tc>
          <w:tcPr>
            <w:tcW w:w="2730" w:type="dxa"/>
            <w:gridSpan w:val="2"/>
            <w:shd w:val="clear" w:color="auto" w:fill="auto"/>
          </w:tcPr>
          <w:p w:rsidR="007658CB" w:rsidRPr="009D486B" w:rsidRDefault="007658CB" w:rsidP="00476C36">
            <w:pPr>
              <w:rPr>
                <w:rFonts w:eastAsia="Calibri"/>
                <w:lang w:val="kk-KZ"/>
              </w:rPr>
            </w:pPr>
            <w:r w:rsidRPr="009D486B">
              <w:t>С</w:t>
            </w:r>
            <w:r w:rsidRPr="009D486B">
              <w:rPr>
                <w:lang w:val="kk-KZ"/>
              </w:rPr>
              <w:t>ә</w:t>
            </w:r>
            <w:r w:rsidRPr="009D486B">
              <w:t>кен</w:t>
            </w:r>
            <w:r w:rsidRPr="009D486B">
              <w:rPr>
                <w:lang w:val="kk-KZ"/>
              </w:rPr>
              <w:t>ұлы Инсар</w:t>
            </w:r>
          </w:p>
        </w:tc>
        <w:tc>
          <w:tcPr>
            <w:tcW w:w="1829" w:type="dxa"/>
            <w:shd w:val="clear" w:color="auto" w:fill="auto"/>
          </w:tcPr>
          <w:p w:rsidR="007658CB" w:rsidRPr="009D486B" w:rsidRDefault="007658CB" w:rsidP="00476C36">
            <w:pPr>
              <w:jc w:val="center"/>
              <w:rPr>
                <w:rFonts w:eastAsia="Calibri"/>
                <w:lang w:val="kk-KZ"/>
              </w:rPr>
            </w:pPr>
            <w:r w:rsidRPr="009D486B">
              <w:rPr>
                <w:rFonts w:eastAsia="Calibri"/>
                <w:lang w:val="kk-KZ"/>
              </w:rPr>
              <w:t>2К</w:t>
            </w:r>
          </w:p>
        </w:tc>
        <w:tc>
          <w:tcPr>
            <w:tcW w:w="2570" w:type="dxa"/>
            <w:gridSpan w:val="3"/>
            <w:vMerge w:val="restart"/>
            <w:shd w:val="clear" w:color="auto" w:fill="auto"/>
          </w:tcPr>
          <w:p w:rsidR="007658CB" w:rsidRPr="009D486B" w:rsidRDefault="007658CB" w:rsidP="00476C36">
            <w:pPr>
              <w:jc w:val="center"/>
            </w:pPr>
          </w:p>
          <w:p w:rsidR="007658CB" w:rsidRPr="009D486B" w:rsidRDefault="007658CB" w:rsidP="00476C36">
            <w:pPr>
              <w:jc w:val="center"/>
            </w:pPr>
            <w:r w:rsidRPr="009D486B">
              <w:t>грамота</w:t>
            </w:r>
          </w:p>
        </w:tc>
        <w:tc>
          <w:tcPr>
            <w:tcW w:w="3131" w:type="dxa"/>
            <w:gridSpan w:val="2"/>
          </w:tcPr>
          <w:p w:rsidR="007658CB" w:rsidRPr="009D486B" w:rsidRDefault="007658CB" w:rsidP="00476C36">
            <w:pPr>
              <w:jc w:val="center"/>
            </w:pPr>
          </w:p>
        </w:tc>
      </w:tr>
      <w:tr w:rsidR="007658CB" w:rsidRPr="009D486B" w:rsidTr="007658CB">
        <w:tc>
          <w:tcPr>
            <w:tcW w:w="508" w:type="dxa"/>
            <w:shd w:val="clear" w:color="auto" w:fill="auto"/>
          </w:tcPr>
          <w:p w:rsidR="007658CB" w:rsidRPr="009D486B" w:rsidRDefault="007658CB" w:rsidP="00476C36">
            <w:r w:rsidRPr="009D486B">
              <w:t>2</w:t>
            </w:r>
          </w:p>
        </w:tc>
        <w:tc>
          <w:tcPr>
            <w:tcW w:w="2730" w:type="dxa"/>
            <w:gridSpan w:val="2"/>
            <w:shd w:val="clear" w:color="auto" w:fill="auto"/>
          </w:tcPr>
          <w:p w:rsidR="007658CB" w:rsidRPr="009D486B" w:rsidRDefault="007658CB" w:rsidP="00476C36">
            <w:pPr>
              <w:rPr>
                <w:rFonts w:eastAsia="Calibri"/>
                <w:lang w:val="kk-KZ"/>
              </w:rPr>
            </w:pPr>
            <w:r w:rsidRPr="009D486B">
              <w:rPr>
                <w:lang w:val="kk-KZ"/>
              </w:rPr>
              <w:t>Ахметқали Мұхтар</w:t>
            </w:r>
          </w:p>
        </w:tc>
        <w:tc>
          <w:tcPr>
            <w:tcW w:w="1829" w:type="dxa"/>
            <w:shd w:val="clear" w:color="auto" w:fill="auto"/>
          </w:tcPr>
          <w:p w:rsidR="007658CB" w:rsidRPr="009D486B" w:rsidRDefault="007658CB" w:rsidP="00476C36">
            <w:pPr>
              <w:jc w:val="center"/>
              <w:rPr>
                <w:rFonts w:eastAsia="Calibri"/>
                <w:lang w:val="kk-KZ"/>
              </w:rPr>
            </w:pPr>
            <w:r w:rsidRPr="009D486B">
              <w:rPr>
                <w:rFonts w:eastAsia="Calibri"/>
                <w:lang w:val="kk-KZ"/>
              </w:rPr>
              <w:t>3К</w:t>
            </w:r>
          </w:p>
        </w:tc>
        <w:tc>
          <w:tcPr>
            <w:tcW w:w="2570" w:type="dxa"/>
            <w:gridSpan w:val="3"/>
            <w:vMerge/>
            <w:shd w:val="clear" w:color="auto" w:fill="auto"/>
          </w:tcPr>
          <w:p w:rsidR="007658CB" w:rsidRPr="009D486B" w:rsidRDefault="007658CB" w:rsidP="00476C36">
            <w:pPr>
              <w:jc w:val="center"/>
            </w:pPr>
          </w:p>
        </w:tc>
        <w:tc>
          <w:tcPr>
            <w:tcW w:w="3131" w:type="dxa"/>
            <w:gridSpan w:val="2"/>
          </w:tcPr>
          <w:p w:rsidR="007658CB" w:rsidRPr="009D486B" w:rsidRDefault="007658CB" w:rsidP="00476C36">
            <w:pPr>
              <w:jc w:val="center"/>
            </w:pPr>
            <w:r w:rsidRPr="009D486B">
              <w:rPr>
                <w:lang w:val="kk-KZ"/>
              </w:rPr>
              <w:t>Абильмажинова Бейнегуль Абильмажиновна</w:t>
            </w:r>
          </w:p>
        </w:tc>
      </w:tr>
      <w:tr w:rsidR="007658CB" w:rsidRPr="009D486B" w:rsidTr="007658CB">
        <w:tc>
          <w:tcPr>
            <w:tcW w:w="508" w:type="dxa"/>
            <w:shd w:val="clear" w:color="auto" w:fill="auto"/>
          </w:tcPr>
          <w:p w:rsidR="007658CB" w:rsidRPr="009D486B" w:rsidRDefault="007658CB" w:rsidP="00476C36">
            <w:r w:rsidRPr="009D486B">
              <w:t>3</w:t>
            </w:r>
          </w:p>
        </w:tc>
        <w:tc>
          <w:tcPr>
            <w:tcW w:w="2730" w:type="dxa"/>
            <w:gridSpan w:val="2"/>
            <w:shd w:val="clear" w:color="auto" w:fill="auto"/>
          </w:tcPr>
          <w:p w:rsidR="007658CB" w:rsidRPr="009D486B" w:rsidRDefault="007658CB" w:rsidP="00476C36">
            <w:pPr>
              <w:rPr>
                <w:rFonts w:eastAsia="Calibri"/>
                <w:lang w:val="kk-KZ"/>
              </w:rPr>
            </w:pPr>
            <w:r w:rsidRPr="009D486B">
              <w:rPr>
                <w:lang w:val="kk-KZ"/>
              </w:rPr>
              <w:t>Ли Адель</w:t>
            </w:r>
          </w:p>
        </w:tc>
        <w:tc>
          <w:tcPr>
            <w:tcW w:w="1829" w:type="dxa"/>
            <w:shd w:val="clear" w:color="auto" w:fill="auto"/>
          </w:tcPr>
          <w:p w:rsidR="007658CB" w:rsidRPr="009D486B" w:rsidRDefault="007658CB" w:rsidP="00476C36">
            <w:pPr>
              <w:jc w:val="center"/>
              <w:rPr>
                <w:rFonts w:eastAsia="Calibri"/>
                <w:lang w:val="kk-KZ"/>
              </w:rPr>
            </w:pPr>
            <w:r w:rsidRPr="009D486B">
              <w:rPr>
                <w:rFonts w:eastAsia="Calibri"/>
                <w:lang w:val="kk-KZ"/>
              </w:rPr>
              <w:t>4К</w:t>
            </w:r>
          </w:p>
        </w:tc>
        <w:tc>
          <w:tcPr>
            <w:tcW w:w="2570" w:type="dxa"/>
            <w:gridSpan w:val="3"/>
            <w:vMerge/>
            <w:shd w:val="clear" w:color="auto" w:fill="auto"/>
          </w:tcPr>
          <w:p w:rsidR="007658CB" w:rsidRPr="009D486B" w:rsidRDefault="007658CB" w:rsidP="00476C36">
            <w:pPr>
              <w:jc w:val="center"/>
            </w:pPr>
          </w:p>
        </w:tc>
        <w:tc>
          <w:tcPr>
            <w:tcW w:w="3131" w:type="dxa"/>
            <w:gridSpan w:val="2"/>
          </w:tcPr>
          <w:p w:rsidR="007658CB" w:rsidRPr="009D486B" w:rsidRDefault="007658CB" w:rsidP="00476C36">
            <w:pPr>
              <w:jc w:val="center"/>
            </w:pPr>
          </w:p>
        </w:tc>
      </w:tr>
      <w:tr w:rsidR="007658CB" w:rsidRPr="009D486B" w:rsidTr="007658CB">
        <w:tc>
          <w:tcPr>
            <w:tcW w:w="10768" w:type="dxa"/>
            <w:gridSpan w:val="9"/>
            <w:shd w:val="clear" w:color="auto" w:fill="auto"/>
          </w:tcPr>
          <w:p w:rsidR="007658CB" w:rsidRPr="009D486B" w:rsidRDefault="007658CB" w:rsidP="00476C36">
            <w:pPr>
              <w:jc w:val="center"/>
            </w:pPr>
            <w:r w:rsidRPr="009D486B">
              <w:rPr>
                <w:rFonts w:eastAsia="+mn-ea"/>
                <w:b/>
                <w:color w:val="000000"/>
                <w:kern w:val="24"/>
              </w:rPr>
              <w:t>«</w:t>
            </w:r>
            <w:r w:rsidRPr="001A340B">
              <w:rPr>
                <w:rFonts w:eastAsia="+mn-ea"/>
                <w:b/>
                <w:color w:val="000000"/>
                <w:kern w:val="24"/>
              </w:rPr>
              <w:t>АЛТЫН</w:t>
            </w:r>
            <w:r w:rsidRPr="009D486B">
              <w:rPr>
                <w:rFonts w:eastAsia="+mn-ea"/>
                <w:b/>
                <w:color w:val="000000"/>
                <w:kern w:val="24"/>
              </w:rPr>
              <w:t xml:space="preserve"> </w:t>
            </w:r>
            <w:r w:rsidRPr="001A340B">
              <w:rPr>
                <w:rFonts w:eastAsia="+mn-ea"/>
                <w:b/>
                <w:color w:val="000000"/>
                <w:kern w:val="24"/>
              </w:rPr>
              <w:t>САКА</w:t>
            </w:r>
            <w:r w:rsidRPr="009D486B">
              <w:rPr>
                <w:rFonts w:eastAsia="+mn-ea"/>
                <w:b/>
                <w:color w:val="000000"/>
                <w:kern w:val="24"/>
              </w:rPr>
              <w:t xml:space="preserve">» </w:t>
            </w:r>
            <w:r w:rsidRPr="001A340B">
              <w:rPr>
                <w:rFonts w:eastAsia="+mn-ea"/>
                <w:b/>
                <w:color w:val="000000"/>
                <w:kern w:val="24"/>
              </w:rPr>
              <w:t>ОЛИМПИАДАСЫНЫҢ</w:t>
            </w:r>
            <w:r w:rsidRPr="009D486B">
              <w:rPr>
                <w:rFonts w:eastAsia="+mn-ea"/>
                <w:b/>
                <w:color w:val="000000"/>
                <w:kern w:val="24"/>
              </w:rPr>
              <w:t xml:space="preserve"> </w:t>
            </w:r>
            <w:r w:rsidRPr="001A340B">
              <w:rPr>
                <w:rFonts w:eastAsia="+mn-ea"/>
                <w:b/>
                <w:color w:val="000000"/>
                <w:kern w:val="24"/>
              </w:rPr>
              <w:t>АУДАНДЫҚ</w:t>
            </w:r>
            <w:r w:rsidRPr="009D486B">
              <w:rPr>
                <w:rFonts w:eastAsia="+mn-ea"/>
                <w:b/>
                <w:color w:val="000000"/>
                <w:kern w:val="24"/>
              </w:rPr>
              <w:t xml:space="preserve"> </w:t>
            </w:r>
            <w:r w:rsidRPr="001A340B">
              <w:rPr>
                <w:rFonts w:eastAsia="+mn-ea"/>
                <w:b/>
                <w:color w:val="000000"/>
                <w:kern w:val="24"/>
              </w:rPr>
              <w:t>КЕЗЕҢІ</w:t>
            </w:r>
            <w:r w:rsidRPr="009D486B">
              <w:rPr>
                <w:rFonts w:eastAsia="+mn-ea"/>
                <w:b/>
                <w:color w:val="000000"/>
                <w:kern w:val="24"/>
              </w:rPr>
              <w:t xml:space="preserve"> 3-4 </w:t>
            </w:r>
            <w:r w:rsidRPr="001A340B">
              <w:rPr>
                <w:rFonts w:eastAsia="+mn-ea"/>
                <w:b/>
                <w:color w:val="000000"/>
                <w:kern w:val="24"/>
              </w:rPr>
              <w:t>сыныптар</w:t>
            </w:r>
            <w:r w:rsidRPr="009D486B">
              <w:rPr>
                <w:rFonts w:eastAsia="+mn-ea"/>
                <w:b/>
                <w:color w:val="000000"/>
                <w:kern w:val="24"/>
              </w:rPr>
              <w:t>-2022</w:t>
            </w:r>
          </w:p>
        </w:tc>
      </w:tr>
      <w:tr w:rsidR="007658CB" w:rsidRPr="009D486B" w:rsidTr="007658CB">
        <w:tc>
          <w:tcPr>
            <w:tcW w:w="508" w:type="dxa"/>
            <w:shd w:val="clear" w:color="auto" w:fill="auto"/>
          </w:tcPr>
          <w:p w:rsidR="007658CB" w:rsidRPr="009D486B" w:rsidRDefault="007658CB" w:rsidP="00476C36">
            <w:r w:rsidRPr="009D486B">
              <w:t>1</w:t>
            </w:r>
          </w:p>
        </w:tc>
        <w:tc>
          <w:tcPr>
            <w:tcW w:w="2730" w:type="dxa"/>
            <w:gridSpan w:val="2"/>
            <w:shd w:val="clear" w:color="auto" w:fill="auto"/>
          </w:tcPr>
          <w:p w:rsidR="007658CB" w:rsidRPr="009D486B" w:rsidRDefault="007658CB" w:rsidP="00476C36">
            <w:pPr>
              <w:rPr>
                <w:rFonts w:eastAsia="Calibri"/>
                <w:lang w:val="kk-KZ"/>
              </w:rPr>
            </w:pPr>
            <w:r w:rsidRPr="009D486B">
              <w:rPr>
                <w:kern w:val="24"/>
              </w:rPr>
              <w:t>Сауытбек Абылай</w:t>
            </w:r>
          </w:p>
        </w:tc>
        <w:tc>
          <w:tcPr>
            <w:tcW w:w="1829" w:type="dxa"/>
            <w:shd w:val="clear" w:color="auto" w:fill="auto"/>
          </w:tcPr>
          <w:p w:rsidR="007658CB" w:rsidRPr="009D486B" w:rsidRDefault="007658CB" w:rsidP="00476C36">
            <w:pPr>
              <w:jc w:val="center"/>
              <w:rPr>
                <w:rFonts w:eastAsia="Calibri"/>
                <w:lang w:val="kk-KZ"/>
              </w:rPr>
            </w:pPr>
            <w:r w:rsidRPr="009D486B">
              <w:rPr>
                <w:rFonts w:eastAsia="Calibri"/>
                <w:lang w:val="kk-KZ"/>
              </w:rPr>
              <w:t>4К</w:t>
            </w:r>
          </w:p>
        </w:tc>
        <w:tc>
          <w:tcPr>
            <w:tcW w:w="2570" w:type="dxa"/>
            <w:gridSpan w:val="3"/>
            <w:shd w:val="clear" w:color="auto" w:fill="auto"/>
          </w:tcPr>
          <w:p w:rsidR="007658CB" w:rsidRPr="009D486B" w:rsidRDefault="007658CB" w:rsidP="00476C36">
            <w:pPr>
              <w:jc w:val="center"/>
            </w:pPr>
            <w:r w:rsidRPr="009D486B">
              <w:t>2 орын</w:t>
            </w:r>
          </w:p>
        </w:tc>
        <w:tc>
          <w:tcPr>
            <w:tcW w:w="3131" w:type="dxa"/>
            <w:gridSpan w:val="2"/>
          </w:tcPr>
          <w:p w:rsidR="007658CB" w:rsidRPr="009D486B" w:rsidRDefault="007658CB" w:rsidP="00476C36">
            <w:pPr>
              <w:jc w:val="center"/>
            </w:pPr>
            <w:r w:rsidRPr="009D486B">
              <w:rPr>
                <w:kern w:val="24"/>
              </w:rPr>
              <w:t>Копенова Айгерим  Жасулановна</w:t>
            </w:r>
          </w:p>
        </w:tc>
      </w:tr>
      <w:tr w:rsidR="007658CB" w:rsidRPr="009D486B" w:rsidTr="007658CB">
        <w:tc>
          <w:tcPr>
            <w:tcW w:w="508" w:type="dxa"/>
            <w:shd w:val="clear" w:color="auto" w:fill="auto"/>
          </w:tcPr>
          <w:p w:rsidR="007658CB" w:rsidRPr="009D486B" w:rsidRDefault="007658CB" w:rsidP="00476C36">
            <w:r w:rsidRPr="009D486B">
              <w:t>2</w:t>
            </w:r>
          </w:p>
        </w:tc>
        <w:tc>
          <w:tcPr>
            <w:tcW w:w="2730" w:type="dxa"/>
            <w:gridSpan w:val="2"/>
            <w:shd w:val="clear" w:color="auto" w:fill="auto"/>
          </w:tcPr>
          <w:p w:rsidR="007658CB" w:rsidRPr="009D486B" w:rsidRDefault="007658CB" w:rsidP="00476C36">
            <w:pPr>
              <w:rPr>
                <w:rFonts w:eastAsia="Calibri"/>
                <w:lang w:val="kk-KZ"/>
              </w:rPr>
            </w:pPr>
            <w:r w:rsidRPr="009D486B">
              <w:rPr>
                <w:kern w:val="24"/>
              </w:rPr>
              <w:t>Махан Аян</w:t>
            </w:r>
          </w:p>
        </w:tc>
        <w:tc>
          <w:tcPr>
            <w:tcW w:w="1829" w:type="dxa"/>
            <w:shd w:val="clear" w:color="auto" w:fill="auto"/>
          </w:tcPr>
          <w:p w:rsidR="007658CB" w:rsidRPr="009D486B" w:rsidRDefault="007658CB" w:rsidP="00476C36">
            <w:pPr>
              <w:jc w:val="center"/>
              <w:rPr>
                <w:rFonts w:eastAsia="Calibri"/>
                <w:lang w:val="kk-KZ"/>
              </w:rPr>
            </w:pPr>
            <w:r w:rsidRPr="009D486B">
              <w:rPr>
                <w:rFonts w:eastAsia="Calibri"/>
                <w:lang w:val="kk-KZ"/>
              </w:rPr>
              <w:t>3К</w:t>
            </w:r>
          </w:p>
        </w:tc>
        <w:tc>
          <w:tcPr>
            <w:tcW w:w="2570" w:type="dxa"/>
            <w:gridSpan w:val="3"/>
            <w:shd w:val="clear" w:color="auto" w:fill="auto"/>
          </w:tcPr>
          <w:p w:rsidR="007658CB" w:rsidRPr="009D486B" w:rsidRDefault="007658CB" w:rsidP="00476C36">
            <w:pPr>
              <w:jc w:val="center"/>
            </w:pPr>
            <w:r w:rsidRPr="009D486B">
              <w:t>1 орын</w:t>
            </w:r>
          </w:p>
        </w:tc>
        <w:tc>
          <w:tcPr>
            <w:tcW w:w="3131" w:type="dxa"/>
            <w:gridSpan w:val="2"/>
          </w:tcPr>
          <w:p w:rsidR="007658CB" w:rsidRPr="009D486B" w:rsidRDefault="007658CB" w:rsidP="00476C36">
            <w:pPr>
              <w:jc w:val="center"/>
            </w:pPr>
            <w:r w:rsidRPr="009D486B">
              <w:rPr>
                <w:kern w:val="24"/>
              </w:rPr>
              <w:t>Казбекова Гулим Абильмажинова</w:t>
            </w:r>
          </w:p>
        </w:tc>
      </w:tr>
      <w:tr w:rsidR="007658CB" w:rsidRPr="009D486B" w:rsidTr="007658CB">
        <w:tc>
          <w:tcPr>
            <w:tcW w:w="10768" w:type="dxa"/>
            <w:gridSpan w:val="9"/>
            <w:shd w:val="clear" w:color="auto" w:fill="auto"/>
          </w:tcPr>
          <w:p w:rsidR="007658CB" w:rsidRPr="009D486B" w:rsidRDefault="007658CB" w:rsidP="00476C36">
            <w:pPr>
              <w:jc w:val="center"/>
              <w:rPr>
                <w:kern w:val="24"/>
              </w:rPr>
            </w:pPr>
            <w:r w:rsidRPr="009D486B">
              <w:rPr>
                <w:b/>
              </w:rPr>
              <w:t xml:space="preserve">4 </w:t>
            </w:r>
            <w:r w:rsidRPr="001A340B">
              <w:rPr>
                <w:b/>
              </w:rPr>
              <w:t>СЫНЫП</w:t>
            </w:r>
            <w:r w:rsidRPr="009D486B">
              <w:rPr>
                <w:b/>
              </w:rPr>
              <w:t xml:space="preserve"> </w:t>
            </w:r>
            <w:r w:rsidRPr="001A340B">
              <w:rPr>
                <w:b/>
              </w:rPr>
              <w:t>ОҚУШЫЛАРЫНА</w:t>
            </w:r>
            <w:r w:rsidRPr="009D486B">
              <w:rPr>
                <w:b/>
              </w:rPr>
              <w:t xml:space="preserve"> </w:t>
            </w:r>
            <w:r w:rsidRPr="001A340B">
              <w:rPr>
                <w:b/>
              </w:rPr>
              <w:t>АРНАЛҒАН</w:t>
            </w:r>
            <w:r w:rsidRPr="009D486B">
              <w:rPr>
                <w:b/>
              </w:rPr>
              <w:t xml:space="preserve">  </w:t>
            </w:r>
            <w:r w:rsidRPr="001A340B">
              <w:rPr>
                <w:b/>
              </w:rPr>
              <w:t>ҚАЛАЛЫҚ</w:t>
            </w:r>
            <w:r w:rsidRPr="009D486B">
              <w:rPr>
                <w:b/>
              </w:rPr>
              <w:t xml:space="preserve"> </w:t>
            </w:r>
            <w:r w:rsidRPr="001A340B">
              <w:rPr>
                <w:b/>
              </w:rPr>
              <w:t>ОЛИМПИАДА</w:t>
            </w:r>
          </w:p>
        </w:tc>
      </w:tr>
      <w:tr w:rsidR="007658CB" w:rsidRPr="009D486B" w:rsidTr="007658CB">
        <w:tc>
          <w:tcPr>
            <w:tcW w:w="508" w:type="dxa"/>
            <w:shd w:val="clear" w:color="auto" w:fill="auto"/>
          </w:tcPr>
          <w:p w:rsidR="007658CB" w:rsidRPr="009D486B" w:rsidRDefault="007658CB" w:rsidP="00476C36">
            <w:r w:rsidRPr="009D486B">
              <w:t>1</w:t>
            </w:r>
          </w:p>
        </w:tc>
        <w:tc>
          <w:tcPr>
            <w:tcW w:w="2730" w:type="dxa"/>
            <w:gridSpan w:val="2"/>
            <w:shd w:val="clear" w:color="auto" w:fill="auto"/>
          </w:tcPr>
          <w:p w:rsidR="007658CB" w:rsidRPr="009D486B" w:rsidRDefault="007658CB" w:rsidP="00476C36">
            <w:pPr>
              <w:rPr>
                <w:kern w:val="24"/>
              </w:rPr>
            </w:pPr>
            <w:r w:rsidRPr="009D486B">
              <w:t>Жаканов Бекжан</w:t>
            </w:r>
          </w:p>
        </w:tc>
        <w:tc>
          <w:tcPr>
            <w:tcW w:w="1829" w:type="dxa"/>
            <w:shd w:val="clear" w:color="auto" w:fill="auto"/>
          </w:tcPr>
          <w:p w:rsidR="007658CB" w:rsidRPr="009D486B" w:rsidRDefault="007658CB" w:rsidP="00476C36">
            <w:pPr>
              <w:jc w:val="center"/>
              <w:rPr>
                <w:rFonts w:eastAsia="Calibri"/>
                <w:lang w:val="kk-KZ"/>
              </w:rPr>
            </w:pPr>
            <w:r w:rsidRPr="009D486B">
              <w:t>математика</w:t>
            </w: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tcPr>
          <w:p w:rsidR="007658CB" w:rsidRPr="009D486B" w:rsidRDefault="007658CB" w:rsidP="00476C36">
            <w:pPr>
              <w:jc w:val="center"/>
              <w:rPr>
                <w:kern w:val="24"/>
              </w:rPr>
            </w:pPr>
            <w:r w:rsidRPr="009D486B">
              <w:t>Копенова Айгерим Жасулановна</w:t>
            </w:r>
          </w:p>
        </w:tc>
      </w:tr>
      <w:tr w:rsidR="007658CB" w:rsidRPr="009D486B" w:rsidTr="007658CB">
        <w:tc>
          <w:tcPr>
            <w:tcW w:w="508" w:type="dxa"/>
            <w:shd w:val="clear" w:color="auto" w:fill="auto"/>
          </w:tcPr>
          <w:p w:rsidR="007658CB" w:rsidRPr="009D486B" w:rsidRDefault="007658CB" w:rsidP="00476C36">
            <w:r w:rsidRPr="009D486B">
              <w:t>2</w:t>
            </w:r>
          </w:p>
        </w:tc>
        <w:tc>
          <w:tcPr>
            <w:tcW w:w="2730" w:type="dxa"/>
            <w:gridSpan w:val="2"/>
            <w:shd w:val="clear" w:color="auto" w:fill="auto"/>
          </w:tcPr>
          <w:p w:rsidR="007658CB" w:rsidRPr="009D486B" w:rsidRDefault="007658CB" w:rsidP="00476C36">
            <w:pPr>
              <w:rPr>
                <w:kern w:val="24"/>
              </w:rPr>
            </w:pPr>
            <w:r w:rsidRPr="009D486B">
              <w:t>Саутбек Аблай</w:t>
            </w:r>
          </w:p>
        </w:tc>
        <w:tc>
          <w:tcPr>
            <w:tcW w:w="1829" w:type="dxa"/>
            <w:shd w:val="clear" w:color="auto" w:fill="auto"/>
          </w:tcPr>
          <w:p w:rsidR="007658CB" w:rsidRPr="009D486B" w:rsidRDefault="007658CB" w:rsidP="00476C36">
            <w:pPr>
              <w:jc w:val="center"/>
              <w:rPr>
                <w:rFonts w:eastAsia="Calibri"/>
                <w:lang w:val="kk-KZ"/>
              </w:rPr>
            </w:pPr>
            <w:r w:rsidRPr="009D486B">
              <w:t>жаратылыстану</w:t>
            </w: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tcPr>
          <w:p w:rsidR="007658CB" w:rsidRPr="009D486B" w:rsidRDefault="007658CB" w:rsidP="00476C36">
            <w:pPr>
              <w:jc w:val="center"/>
              <w:rPr>
                <w:kern w:val="24"/>
              </w:rPr>
            </w:pPr>
            <w:r w:rsidRPr="009D486B">
              <w:t>Копенова Айгерим Жасулановна</w:t>
            </w:r>
          </w:p>
        </w:tc>
      </w:tr>
      <w:tr w:rsidR="007658CB" w:rsidRPr="009D486B" w:rsidTr="007658CB">
        <w:tc>
          <w:tcPr>
            <w:tcW w:w="508" w:type="dxa"/>
            <w:shd w:val="clear" w:color="auto" w:fill="auto"/>
          </w:tcPr>
          <w:p w:rsidR="007658CB" w:rsidRPr="009D486B" w:rsidRDefault="007658CB" w:rsidP="00476C36">
            <w:r w:rsidRPr="009D486B">
              <w:t>3</w:t>
            </w:r>
          </w:p>
        </w:tc>
        <w:tc>
          <w:tcPr>
            <w:tcW w:w="2730" w:type="dxa"/>
            <w:gridSpan w:val="2"/>
            <w:shd w:val="clear" w:color="auto" w:fill="auto"/>
          </w:tcPr>
          <w:p w:rsidR="007658CB" w:rsidRPr="009D486B" w:rsidRDefault="007658CB" w:rsidP="00476C36">
            <w:pPr>
              <w:rPr>
                <w:kern w:val="24"/>
              </w:rPr>
            </w:pPr>
            <w:r w:rsidRPr="009D486B">
              <w:t>Ахмет</w:t>
            </w:r>
            <w:r w:rsidRPr="009D486B">
              <w:rPr>
                <w:lang w:val="kk-KZ"/>
              </w:rPr>
              <w:t>қали</w:t>
            </w:r>
            <w:r w:rsidRPr="009D486B">
              <w:t xml:space="preserve"> Мухтар</w:t>
            </w:r>
          </w:p>
        </w:tc>
        <w:tc>
          <w:tcPr>
            <w:tcW w:w="1829" w:type="dxa"/>
            <w:shd w:val="clear" w:color="auto" w:fill="auto"/>
          </w:tcPr>
          <w:p w:rsidR="007658CB" w:rsidRPr="009D486B" w:rsidRDefault="007658CB" w:rsidP="00476C36">
            <w:pPr>
              <w:jc w:val="center"/>
              <w:rPr>
                <w:rFonts w:eastAsia="Calibri"/>
                <w:lang w:val="kk-KZ"/>
              </w:rPr>
            </w:pPr>
            <w:r w:rsidRPr="009D486B">
              <w:rPr>
                <w:rFonts w:eastAsia="Calibri"/>
                <w:lang w:val="kk-KZ"/>
              </w:rPr>
              <w:t>қазақ тілі</w:t>
            </w:r>
          </w:p>
        </w:tc>
        <w:tc>
          <w:tcPr>
            <w:tcW w:w="2570" w:type="dxa"/>
            <w:gridSpan w:val="3"/>
            <w:shd w:val="clear" w:color="auto" w:fill="auto"/>
          </w:tcPr>
          <w:p w:rsidR="007658CB" w:rsidRPr="009D486B" w:rsidRDefault="007658CB" w:rsidP="00476C36">
            <w:pPr>
              <w:jc w:val="center"/>
            </w:pPr>
            <w:r w:rsidRPr="009D486B">
              <w:t>2 орын</w:t>
            </w:r>
          </w:p>
        </w:tc>
        <w:tc>
          <w:tcPr>
            <w:tcW w:w="3131" w:type="dxa"/>
            <w:gridSpan w:val="2"/>
          </w:tcPr>
          <w:p w:rsidR="007658CB" w:rsidRPr="009D486B" w:rsidRDefault="007658CB" w:rsidP="00476C36">
            <w:pPr>
              <w:jc w:val="center"/>
              <w:rPr>
                <w:kern w:val="24"/>
              </w:rPr>
            </w:pPr>
            <w:r w:rsidRPr="009D486B">
              <w:t>Копенова Айгерим Жасулановна</w:t>
            </w:r>
          </w:p>
        </w:tc>
      </w:tr>
      <w:tr w:rsidR="007658CB" w:rsidRPr="009D486B" w:rsidTr="007658CB">
        <w:tc>
          <w:tcPr>
            <w:tcW w:w="10768" w:type="dxa"/>
            <w:gridSpan w:val="9"/>
            <w:shd w:val="clear" w:color="auto" w:fill="auto"/>
          </w:tcPr>
          <w:p w:rsidR="007658CB" w:rsidRPr="009D486B" w:rsidRDefault="007658CB" w:rsidP="00476C36">
            <w:pPr>
              <w:jc w:val="center"/>
            </w:pPr>
            <w:r w:rsidRPr="001A340B">
              <w:rPr>
                <w:b/>
              </w:rPr>
              <w:t>ХАЛЫҚАРАЛЫҚ</w:t>
            </w:r>
            <w:r w:rsidRPr="009D486B">
              <w:rPr>
                <w:b/>
              </w:rPr>
              <w:t xml:space="preserve">  «</w:t>
            </w:r>
            <w:r w:rsidRPr="001A340B">
              <w:rPr>
                <w:b/>
              </w:rPr>
              <w:t>КЕНГУРУ</w:t>
            </w:r>
            <w:r w:rsidRPr="009D486B">
              <w:rPr>
                <w:b/>
              </w:rPr>
              <w:t xml:space="preserve">» </w:t>
            </w:r>
            <w:r w:rsidRPr="001A340B">
              <w:rPr>
                <w:b/>
              </w:rPr>
              <w:t>БАЙҚАУЫ</w:t>
            </w:r>
            <w:r w:rsidRPr="009D486B">
              <w:rPr>
                <w:b/>
              </w:rPr>
              <w:t xml:space="preserve"> 1-4 </w:t>
            </w:r>
            <w:r w:rsidRPr="001A340B">
              <w:rPr>
                <w:b/>
              </w:rPr>
              <w:t>СЫНЫПТАР</w:t>
            </w:r>
            <w:r w:rsidRPr="009D486B">
              <w:rPr>
                <w:b/>
              </w:rPr>
              <w:t xml:space="preserve">     2021</w:t>
            </w:r>
            <w:r w:rsidRPr="001A340B">
              <w:rPr>
                <w:b/>
              </w:rPr>
              <w:t>ж</w:t>
            </w:r>
          </w:p>
        </w:tc>
      </w:tr>
      <w:tr w:rsidR="007658CB" w:rsidRPr="009D486B" w:rsidTr="007658CB">
        <w:tc>
          <w:tcPr>
            <w:tcW w:w="508" w:type="dxa"/>
            <w:shd w:val="clear" w:color="auto" w:fill="auto"/>
          </w:tcPr>
          <w:p w:rsidR="007658CB" w:rsidRPr="009D486B" w:rsidRDefault="007658CB" w:rsidP="00476C36">
            <w:r w:rsidRPr="009D486B">
              <w:t>1</w:t>
            </w:r>
          </w:p>
        </w:tc>
        <w:tc>
          <w:tcPr>
            <w:tcW w:w="2730" w:type="dxa"/>
            <w:gridSpan w:val="2"/>
            <w:shd w:val="clear" w:color="auto" w:fill="auto"/>
          </w:tcPr>
          <w:p w:rsidR="007658CB" w:rsidRPr="009D486B" w:rsidRDefault="007658CB" w:rsidP="00476C36">
            <w:r w:rsidRPr="009D486B">
              <w:t>Кожахмет Аружан 4К</w:t>
            </w:r>
          </w:p>
        </w:tc>
        <w:tc>
          <w:tcPr>
            <w:tcW w:w="1829" w:type="dxa"/>
            <w:vMerge w:val="restart"/>
            <w:shd w:val="clear" w:color="auto" w:fill="auto"/>
          </w:tcPr>
          <w:p w:rsidR="007658CB" w:rsidRPr="009D486B" w:rsidRDefault="007658CB" w:rsidP="00476C36">
            <w:pPr>
              <w:jc w:val="center"/>
              <w:rPr>
                <w:rFonts w:eastAsia="Calibri"/>
                <w:lang w:val="kk-KZ"/>
              </w:rPr>
            </w:pPr>
          </w:p>
          <w:p w:rsidR="007658CB" w:rsidRPr="009D486B" w:rsidRDefault="007658CB" w:rsidP="00476C36">
            <w:pPr>
              <w:jc w:val="center"/>
              <w:rPr>
                <w:rFonts w:eastAsia="Calibri"/>
                <w:lang w:val="kk-KZ"/>
              </w:rPr>
            </w:pPr>
          </w:p>
          <w:p w:rsidR="007658CB" w:rsidRPr="009D486B" w:rsidRDefault="007658CB" w:rsidP="00476C36">
            <w:pPr>
              <w:jc w:val="center"/>
              <w:rPr>
                <w:rFonts w:eastAsia="Calibri"/>
                <w:lang w:val="kk-KZ"/>
              </w:rPr>
            </w:pPr>
          </w:p>
          <w:p w:rsidR="007658CB" w:rsidRPr="009D486B" w:rsidRDefault="007658CB" w:rsidP="00476C36">
            <w:pPr>
              <w:jc w:val="center"/>
              <w:rPr>
                <w:rFonts w:eastAsia="Calibri"/>
                <w:lang w:val="kk-KZ"/>
              </w:rPr>
            </w:pPr>
          </w:p>
          <w:p w:rsidR="007658CB" w:rsidRPr="009D486B" w:rsidRDefault="007658CB" w:rsidP="00476C36">
            <w:pPr>
              <w:jc w:val="center"/>
              <w:rPr>
                <w:rFonts w:eastAsia="Calibri"/>
                <w:lang w:val="kk-KZ"/>
              </w:rPr>
            </w:pPr>
          </w:p>
          <w:p w:rsidR="007658CB" w:rsidRPr="009D486B" w:rsidRDefault="007658CB" w:rsidP="00476C36">
            <w:pPr>
              <w:jc w:val="center"/>
              <w:rPr>
                <w:rFonts w:eastAsia="Calibri"/>
                <w:lang w:val="kk-KZ"/>
              </w:rPr>
            </w:pPr>
            <w:r w:rsidRPr="009D486B">
              <w:rPr>
                <w:rFonts w:eastAsia="Calibri"/>
                <w:lang w:val="kk-KZ"/>
              </w:rPr>
              <w:t>математика</w:t>
            </w:r>
          </w:p>
        </w:tc>
        <w:tc>
          <w:tcPr>
            <w:tcW w:w="2570" w:type="dxa"/>
            <w:gridSpan w:val="3"/>
            <w:shd w:val="clear" w:color="auto" w:fill="auto"/>
          </w:tcPr>
          <w:p w:rsidR="007658CB" w:rsidRPr="009D486B" w:rsidRDefault="007658CB" w:rsidP="00476C36">
            <w:pPr>
              <w:jc w:val="center"/>
            </w:pPr>
            <w:r w:rsidRPr="009D486B">
              <w:t>1 орын</w:t>
            </w:r>
          </w:p>
        </w:tc>
        <w:tc>
          <w:tcPr>
            <w:tcW w:w="3131" w:type="dxa"/>
            <w:gridSpan w:val="2"/>
            <w:vMerge w:val="restart"/>
          </w:tcPr>
          <w:p w:rsidR="007658CB" w:rsidRPr="009D486B" w:rsidRDefault="007658CB" w:rsidP="00476C36">
            <w:pPr>
              <w:jc w:val="center"/>
              <w:rPr>
                <w:lang w:val="kk-KZ"/>
              </w:rPr>
            </w:pPr>
          </w:p>
          <w:p w:rsidR="007658CB" w:rsidRPr="009D486B" w:rsidRDefault="007658CB" w:rsidP="00476C36">
            <w:pPr>
              <w:jc w:val="center"/>
            </w:pPr>
            <w:r w:rsidRPr="009D486B">
              <w:rPr>
                <w:lang w:val="kk-KZ"/>
              </w:rPr>
              <w:t>Абильмажинова Бейнегуль Абильмажиновна</w:t>
            </w:r>
          </w:p>
        </w:tc>
      </w:tr>
      <w:tr w:rsidR="007658CB" w:rsidRPr="009D486B" w:rsidTr="007658CB">
        <w:tc>
          <w:tcPr>
            <w:tcW w:w="508" w:type="dxa"/>
            <w:shd w:val="clear" w:color="auto" w:fill="auto"/>
          </w:tcPr>
          <w:p w:rsidR="007658CB" w:rsidRPr="009D486B" w:rsidRDefault="007658CB" w:rsidP="00476C36">
            <w:r w:rsidRPr="009D486B">
              <w:t>2</w:t>
            </w:r>
          </w:p>
        </w:tc>
        <w:tc>
          <w:tcPr>
            <w:tcW w:w="2730" w:type="dxa"/>
            <w:gridSpan w:val="2"/>
            <w:shd w:val="clear" w:color="auto" w:fill="auto"/>
          </w:tcPr>
          <w:p w:rsidR="007658CB" w:rsidRPr="009D486B" w:rsidRDefault="007658CB" w:rsidP="00476C36">
            <w:r w:rsidRPr="009D486B">
              <w:t>Қожахмет Жания 4К</w:t>
            </w:r>
          </w:p>
        </w:tc>
        <w:tc>
          <w:tcPr>
            <w:tcW w:w="1829" w:type="dxa"/>
            <w:vMerge/>
            <w:shd w:val="clear" w:color="auto" w:fill="auto"/>
          </w:tcPr>
          <w:p w:rsidR="007658CB" w:rsidRPr="009D486B" w:rsidRDefault="007658CB" w:rsidP="00476C36">
            <w:pPr>
              <w:jc w:val="center"/>
              <w:rPr>
                <w:rFonts w:eastAsia="Calibri"/>
                <w:lang w:val="kk-KZ"/>
              </w:rPr>
            </w:pP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vMerge/>
          </w:tcPr>
          <w:p w:rsidR="007658CB" w:rsidRPr="009D486B" w:rsidRDefault="007658CB" w:rsidP="00476C36">
            <w:pPr>
              <w:jc w:val="center"/>
              <w:rPr>
                <w:lang w:val="kk-KZ"/>
              </w:rPr>
            </w:pPr>
          </w:p>
        </w:tc>
      </w:tr>
      <w:tr w:rsidR="007658CB" w:rsidRPr="009D486B" w:rsidTr="007658CB">
        <w:tc>
          <w:tcPr>
            <w:tcW w:w="508" w:type="dxa"/>
            <w:shd w:val="clear" w:color="auto" w:fill="auto"/>
          </w:tcPr>
          <w:p w:rsidR="007658CB" w:rsidRPr="009D486B" w:rsidRDefault="007658CB" w:rsidP="00476C36">
            <w:r w:rsidRPr="009D486B">
              <w:t>3</w:t>
            </w:r>
          </w:p>
        </w:tc>
        <w:tc>
          <w:tcPr>
            <w:tcW w:w="2730" w:type="dxa"/>
            <w:gridSpan w:val="2"/>
            <w:shd w:val="clear" w:color="auto" w:fill="auto"/>
          </w:tcPr>
          <w:p w:rsidR="007658CB" w:rsidRPr="009D486B" w:rsidRDefault="007658CB" w:rsidP="00476C36">
            <w:r w:rsidRPr="009D486B">
              <w:t>Ергебек Касым 4К</w:t>
            </w:r>
          </w:p>
        </w:tc>
        <w:tc>
          <w:tcPr>
            <w:tcW w:w="1829" w:type="dxa"/>
            <w:vMerge/>
            <w:shd w:val="clear" w:color="auto" w:fill="auto"/>
          </w:tcPr>
          <w:p w:rsidR="007658CB" w:rsidRPr="009D486B" w:rsidRDefault="007658CB" w:rsidP="00476C36">
            <w:pPr>
              <w:jc w:val="center"/>
              <w:rPr>
                <w:rFonts w:eastAsia="Calibri"/>
                <w:lang w:val="kk-KZ"/>
              </w:rPr>
            </w:pP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vMerge/>
          </w:tcPr>
          <w:p w:rsidR="007658CB" w:rsidRPr="009D486B" w:rsidRDefault="007658CB" w:rsidP="00476C36">
            <w:pPr>
              <w:jc w:val="center"/>
            </w:pPr>
          </w:p>
        </w:tc>
      </w:tr>
      <w:tr w:rsidR="007658CB" w:rsidRPr="009D486B" w:rsidTr="007658CB">
        <w:tc>
          <w:tcPr>
            <w:tcW w:w="508" w:type="dxa"/>
            <w:shd w:val="clear" w:color="auto" w:fill="auto"/>
          </w:tcPr>
          <w:p w:rsidR="007658CB" w:rsidRPr="009D486B" w:rsidRDefault="007658CB" w:rsidP="00476C36">
            <w:r w:rsidRPr="009D486B">
              <w:t>4</w:t>
            </w:r>
          </w:p>
        </w:tc>
        <w:tc>
          <w:tcPr>
            <w:tcW w:w="2730" w:type="dxa"/>
            <w:gridSpan w:val="2"/>
            <w:shd w:val="clear" w:color="auto" w:fill="auto"/>
          </w:tcPr>
          <w:p w:rsidR="007658CB" w:rsidRPr="009D486B" w:rsidRDefault="007658CB" w:rsidP="00476C36">
            <w:r w:rsidRPr="009D486B">
              <w:t>Сұлтан Санжар 4К</w:t>
            </w:r>
          </w:p>
        </w:tc>
        <w:tc>
          <w:tcPr>
            <w:tcW w:w="1829" w:type="dxa"/>
            <w:vMerge/>
            <w:shd w:val="clear" w:color="auto" w:fill="auto"/>
          </w:tcPr>
          <w:p w:rsidR="007658CB" w:rsidRPr="009D486B" w:rsidRDefault="007658CB" w:rsidP="00476C36">
            <w:pPr>
              <w:jc w:val="center"/>
              <w:rPr>
                <w:rFonts w:eastAsia="Calibri"/>
                <w:lang w:val="kk-KZ"/>
              </w:rPr>
            </w:pP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vMerge/>
          </w:tcPr>
          <w:p w:rsidR="007658CB" w:rsidRPr="009D486B" w:rsidRDefault="007658CB" w:rsidP="00476C36">
            <w:pPr>
              <w:jc w:val="center"/>
            </w:pPr>
          </w:p>
        </w:tc>
      </w:tr>
      <w:tr w:rsidR="007658CB" w:rsidRPr="009D486B" w:rsidTr="007658CB">
        <w:tc>
          <w:tcPr>
            <w:tcW w:w="508" w:type="dxa"/>
            <w:shd w:val="clear" w:color="auto" w:fill="auto"/>
          </w:tcPr>
          <w:p w:rsidR="007658CB" w:rsidRPr="009D486B" w:rsidRDefault="007658CB" w:rsidP="00476C36">
            <w:r w:rsidRPr="009D486B">
              <w:t>5</w:t>
            </w:r>
          </w:p>
        </w:tc>
        <w:tc>
          <w:tcPr>
            <w:tcW w:w="2730" w:type="dxa"/>
            <w:gridSpan w:val="2"/>
            <w:shd w:val="clear" w:color="auto" w:fill="auto"/>
          </w:tcPr>
          <w:p w:rsidR="007658CB" w:rsidRPr="009D486B" w:rsidRDefault="007658CB" w:rsidP="00476C36">
            <w:r w:rsidRPr="009D486B">
              <w:t>Кабылбек Ерасыл 4К</w:t>
            </w:r>
          </w:p>
        </w:tc>
        <w:tc>
          <w:tcPr>
            <w:tcW w:w="1829" w:type="dxa"/>
            <w:vMerge/>
            <w:shd w:val="clear" w:color="auto" w:fill="auto"/>
          </w:tcPr>
          <w:p w:rsidR="007658CB" w:rsidRPr="009D486B" w:rsidRDefault="007658CB" w:rsidP="00476C36">
            <w:pPr>
              <w:jc w:val="center"/>
              <w:rPr>
                <w:rFonts w:eastAsia="Calibri"/>
                <w:lang w:val="kk-KZ"/>
              </w:rPr>
            </w:pP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vMerge/>
          </w:tcPr>
          <w:p w:rsidR="007658CB" w:rsidRPr="009D486B" w:rsidRDefault="007658CB" w:rsidP="00476C36">
            <w:pPr>
              <w:jc w:val="center"/>
            </w:pPr>
          </w:p>
        </w:tc>
      </w:tr>
      <w:tr w:rsidR="007658CB" w:rsidRPr="009D486B" w:rsidTr="007658CB">
        <w:tc>
          <w:tcPr>
            <w:tcW w:w="508" w:type="dxa"/>
            <w:shd w:val="clear" w:color="auto" w:fill="auto"/>
          </w:tcPr>
          <w:p w:rsidR="007658CB" w:rsidRPr="009D486B" w:rsidRDefault="007658CB" w:rsidP="00476C36">
            <w:r w:rsidRPr="009D486B">
              <w:t>6</w:t>
            </w:r>
          </w:p>
        </w:tc>
        <w:tc>
          <w:tcPr>
            <w:tcW w:w="2730" w:type="dxa"/>
            <w:gridSpan w:val="2"/>
            <w:shd w:val="clear" w:color="auto" w:fill="auto"/>
          </w:tcPr>
          <w:p w:rsidR="007658CB" w:rsidRPr="009D486B" w:rsidRDefault="007658CB" w:rsidP="00476C36">
            <w:r w:rsidRPr="009D486B">
              <w:t>Нургожина Сати 2К</w:t>
            </w:r>
          </w:p>
        </w:tc>
        <w:tc>
          <w:tcPr>
            <w:tcW w:w="1829" w:type="dxa"/>
            <w:vMerge/>
            <w:shd w:val="clear" w:color="auto" w:fill="auto"/>
          </w:tcPr>
          <w:p w:rsidR="007658CB" w:rsidRPr="009D486B" w:rsidRDefault="007658CB" w:rsidP="00476C36">
            <w:pPr>
              <w:jc w:val="center"/>
              <w:rPr>
                <w:rFonts w:eastAsia="Calibri"/>
                <w:lang w:val="kk-KZ"/>
              </w:rPr>
            </w:pP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vMerge w:val="restart"/>
          </w:tcPr>
          <w:p w:rsidR="007658CB" w:rsidRPr="009D486B" w:rsidRDefault="007658CB" w:rsidP="00476C36">
            <w:pPr>
              <w:jc w:val="center"/>
            </w:pPr>
            <w:r w:rsidRPr="009D486B">
              <w:t>Казбекова Гулим Абильмажиновна</w:t>
            </w:r>
          </w:p>
        </w:tc>
      </w:tr>
      <w:tr w:rsidR="007658CB" w:rsidRPr="009D486B" w:rsidTr="007658CB">
        <w:tc>
          <w:tcPr>
            <w:tcW w:w="508" w:type="dxa"/>
            <w:shd w:val="clear" w:color="auto" w:fill="auto"/>
          </w:tcPr>
          <w:p w:rsidR="007658CB" w:rsidRPr="009D486B" w:rsidRDefault="007658CB" w:rsidP="00476C36">
            <w:r w:rsidRPr="009D486B">
              <w:t>7</w:t>
            </w:r>
          </w:p>
        </w:tc>
        <w:tc>
          <w:tcPr>
            <w:tcW w:w="2730" w:type="dxa"/>
            <w:gridSpan w:val="2"/>
            <w:shd w:val="clear" w:color="auto" w:fill="auto"/>
          </w:tcPr>
          <w:p w:rsidR="007658CB" w:rsidRPr="009D486B" w:rsidRDefault="007658CB" w:rsidP="00476C36">
            <w:r w:rsidRPr="009D486B">
              <w:t>Мукашева Жаным 2К</w:t>
            </w:r>
          </w:p>
        </w:tc>
        <w:tc>
          <w:tcPr>
            <w:tcW w:w="1829" w:type="dxa"/>
            <w:vMerge/>
            <w:shd w:val="clear" w:color="auto" w:fill="auto"/>
          </w:tcPr>
          <w:p w:rsidR="007658CB" w:rsidRPr="009D486B" w:rsidRDefault="007658CB" w:rsidP="00476C36">
            <w:pPr>
              <w:jc w:val="center"/>
              <w:rPr>
                <w:rFonts w:eastAsia="Calibri"/>
                <w:lang w:val="kk-KZ"/>
              </w:rPr>
            </w:pP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vMerge/>
          </w:tcPr>
          <w:p w:rsidR="007658CB" w:rsidRPr="009D486B" w:rsidRDefault="007658CB" w:rsidP="00476C36">
            <w:pPr>
              <w:jc w:val="center"/>
            </w:pPr>
          </w:p>
        </w:tc>
      </w:tr>
      <w:tr w:rsidR="007658CB" w:rsidRPr="009D486B" w:rsidTr="007658CB">
        <w:tc>
          <w:tcPr>
            <w:tcW w:w="508" w:type="dxa"/>
            <w:shd w:val="clear" w:color="auto" w:fill="auto"/>
          </w:tcPr>
          <w:p w:rsidR="007658CB" w:rsidRPr="009D486B" w:rsidRDefault="007658CB" w:rsidP="00476C36">
            <w:r w:rsidRPr="009D486B">
              <w:t>8</w:t>
            </w:r>
          </w:p>
        </w:tc>
        <w:tc>
          <w:tcPr>
            <w:tcW w:w="2730" w:type="dxa"/>
            <w:gridSpan w:val="2"/>
            <w:shd w:val="clear" w:color="auto" w:fill="auto"/>
          </w:tcPr>
          <w:p w:rsidR="007658CB" w:rsidRPr="009D486B" w:rsidRDefault="007658CB" w:rsidP="00476C36">
            <w:r w:rsidRPr="009D486B">
              <w:t>Махан Аян 2К</w:t>
            </w:r>
          </w:p>
        </w:tc>
        <w:tc>
          <w:tcPr>
            <w:tcW w:w="1829" w:type="dxa"/>
            <w:vMerge/>
            <w:shd w:val="clear" w:color="auto" w:fill="auto"/>
          </w:tcPr>
          <w:p w:rsidR="007658CB" w:rsidRPr="009D486B" w:rsidRDefault="007658CB" w:rsidP="00476C36">
            <w:pPr>
              <w:jc w:val="center"/>
              <w:rPr>
                <w:rFonts w:eastAsia="Calibri"/>
                <w:lang w:val="kk-KZ"/>
              </w:rPr>
            </w:pP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vMerge/>
          </w:tcPr>
          <w:p w:rsidR="007658CB" w:rsidRPr="009D486B" w:rsidRDefault="007658CB" w:rsidP="00476C36">
            <w:pPr>
              <w:jc w:val="center"/>
            </w:pPr>
          </w:p>
        </w:tc>
      </w:tr>
      <w:tr w:rsidR="007658CB" w:rsidRPr="009D486B" w:rsidTr="007658CB">
        <w:tc>
          <w:tcPr>
            <w:tcW w:w="508" w:type="dxa"/>
            <w:shd w:val="clear" w:color="auto" w:fill="auto"/>
          </w:tcPr>
          <w:p w:rsidR="007658CB" w:rsidRPr="009D486B" w:rsidRDefault="007658CB" w:rsidP="00476C36">
            <w:r w:rsidRPr="009D486B">
              <w:t>9</w:t>
            </w:r>
          </w:p>
        </w:tc>
        <w:tc>
          <w:tcPr>
            <w:tcW w:w="2730" w:type="dxa"/>
            <w:gridSpan w:val="2"/>
            <w:shd w:val="clear" w:color="auto" w:fill="auto"/>
          </w:tcPr>
          <w:p w:rsidR="007658CB" w:rsidRPr="009D486B" w:rsidRDefault="007658CB" w:rsidP="00476C36">
            <w:r w:rsidRPr="009D486B">
              <w:t>Ахмет</w:t>
            </w:r>
            <w:r w:rsidRPr="009D486B">
              <w:rPr>
                <w:lang w:val="kk-KZ"/>
              </w:rPr>
              <w:t>қали</w:t>
            </w:r>
            <w:r w:rsidRPr="009D486B">
              <w:t xml:space="preserve"> Мухтар 4К</w:t>
            </w:r>
          </w:p>
        </w:tc>
        <w:tc>
          <w:tcPr>
            <w:tcW w:w="1829" w:type="dxa"/>
            <w:vMerge/>
            <w:shd w:val="clear" w:color="auto" w:fill="auto"/>
          </w:tcPr>
          <w:p w:rsidR="007658CB" w:rsidRPr="009D486B" w:rsidRDefault="007658CB" w:rsidP="00476C36">
            <w:pPr>
              <w:jc w:val="center"/>
              <w:rPr>
                <w:rFonts w:eastAsia="Calibri"/>
                <w:lang w:val="kk-KZ"/>
              </w:rPr>
            </w:pP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vMerge w:val="restart"/>
          </w:tcPr>
          <w:p w:rsidR="007658CB" w:rsidRPr="009D486B" w:rsidRDefault="007658CB" w:rsidP="00476C36">
            <w:pPr>
              <w:jc w:val="center"/>
            </w:pPr>
            <w:r w:rsidRPr="009D486B">
              <w:t>Копенова Айгерим Жасулановна</w:t>
            </w:r>
          </w:p>
        </w:tc>
      </w:tr>
      <w:tr w:rsidR="007658CB" w:rsidRPr="009D486B" w:rsidTr="007658CB">
        <w:tc>
          <w:tcPr>
            <w:tcW w:w="508" w:type="dxa"/>
            <w:shd w:val="clear" w:color="auto" w:fill="auto"/>
          </w:tcPr>
          <w:p w:rsidR="007658CB" w:rsidRPr="009D486B" w:rsidRDefault="007658CB" w:rsidP="00476C36">
            <w:r w:rsidRPr="009D486B">
              <w:t>10</w:t>
            </w:r>
          </w:p>
        </w:tc>
        <w:tc>
          <w:tcPr>
            <w:tcW w:w="2730" w:type="dxa"/>
            <w:gridSpan w:val="2"/>
            <w:shd w:val="clear" w:color="auto" w:fill="auto"/>
          </w:tcPr>
          <w:p w:rsidR="007658CB" w:rsidRPr="009D486B" w:rsidRDefault="007658CB" w:rsidP="00476C36">
            <w:r w:rsidRPr="009D486B">
              <w:t>Мергенбаев Сулейман</w:t>
            </w:r>
          </w:p>
        </w:tc>
        <w:tc>
          <w:tcPr>
            <w:tcW w:w="1829" w:type="dxa"/>
            <w:vMerge/>
            <w:shd w:val="clear" w:color="auto" w:fill="auto"/>
          </w:tcPr>
          <w:p w:rsidR="007658CB" w:rsidRPr="009D486B" w:rsidRDefault="007658CB" w:rsidP="00476C36">
            <w:pPr>
              <w:jc w:val="center"/>
              <w:rPr>
                <w:rFonts w:eastAsia="Calibri"/>
                <w:lang w:val="kk-KZ"/>
              </w:rPr>
            </w:pP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vMerge/>
          </w:tcPr>
          <w:p w:rsidR="007658CB" w:rsidRPr="009D486B" w:rsidRDefault="007658CB" w:rsidP="00476C36">
            <w:pPr>
              <w:jc w:val="center"/>
            </w:pPr>
          </w:p>
        </w:tc>
      </w:tr>
      <w:tr w:rsidR="007658CB" w:rsidRPr="009D486B" w:rsidTr="007658CB">
        <w:tc>
          <w:tcPr>
            <w:tcW w:w="10768" w:type="dxa"/>
            <w:gridSpan w:val="9"/>
            <w:shd w:val="clear" w:color="auto" w:fill="auto"/>
          </w:tcPr>
          <w:p w:rsidR="007658CB" w:rsidRPr="009D486B" w:rsidRDefault="007658CB" w:rsidP="00476C36">
            <w:pPr>
              <w:jc w:val="center"/>
            </w:pPr>
            <w:r w:rsidRPr="001A340B">
              <w:rPr>
                <w:b/>
                <w:bCs/>
              </w:rPr>
              <w:t>ХАЛЫҚАРАЛЫҚ</w:t>
            </w:r>
            <w:r w:rsidRPr="009D486B">
              <w:rPr>
                <w:b/>
                <w:bCs/>
              </w:rPr>
              <w:t xml:space="preserve">  «</w:t>
            </w:r>
            <w:r w:rsidRPr="001A340B">
              <w:rPr>
                <w:b/>
                <w:bCs/>
              </w:rPr>
              <w:t>КЕНГУРУ</w:t>
            </w:r>
            <w:r w:rsidRPr="009D486B">
              <w:rPr>
                <w:b/>
                <w:bCs/>
              </w:rPr>
              <w:t xml:space="preserve">» </w:t>
            </w:r>
            <w:r w:rsidRPr="001A340B">
              <w:rPr>
                <w:b/>
                <w:bCs/>
              </w:rPr>
              <w:t>БАЙҚАУЫ</w:t>
            </w:r>
            <w:r w:rsidRPr="009D486B">
              <w:rPr>
                <w:b/>
                <w:bCs/>
              </w:rPr>
              <w:t xml:space="preserve"> 1-4 </w:t>
            </w:r>
            <w:r w:rsidRPr="001A340B">
              <w:rPr>
                <w:b/>
                <w:bCs/>
              </w:rPr>
              <w:t>СЫНЫПТАР</w:t>
            </w:r>
            <w:r w:rsidRPr="009D486B">
              <w:rPr>
                <w:b/>
                <w:bCs/>
              </w:rPr>
              <w:t xml:space="preserve">    </w:t>
            </w:r>
            <w:r w:rsidRPr="009D486B">
              <w:t xml:space="preserve"> </w:t>
            </w:r>
            <w:r w:rsidRPr="009D486B">
              <w:rPr>
                <w:b/>
              </w:rPr>
              <w:t>2022</w:t>
            </w:r>
            <w:r w:rsidRPr="001A340B">
              <w:rPr>
                <w:b/>
              </w:rPr>
              <w:t>ж</w:t>
            </w:r>
          </w:p>
        </w:tc>
      </w:tr>
      <w:tr w:rsidR="007658CB" w:rsidRPr="009D486B" w:rsidTr="007658CB">
        <w:tc>
          <w:tcPr>
            <w:tcW w:w="508" w:type="dxa"/>
            <w:shd w:val="clear" w:color="auto" w:fill="auto"/>
          </w:tcPr>
          <w:p w:rsidR="007658CB" w:rsidRPr="009D486B" w:rsidRDefault="007658CB" w:rsidP="00476C36">
            <w:pPr>
              <w:jc w:val="center"/>
              <w:rPr>
                <w:b/>
                <w:bCs/>
              </w:rPr>
            </w:pPr>
            <w:r w:rsidRPr="009D486B">
              <w:rPr>
                <w:b/>
                <w:bCs/>
              </w:rPr>
              <w:lastRenderedPageBreak/>
              <w:t>№</w:t>
            </w:r>
          </w:p>
        </w:tc>
        <w:tc>
          <w:tcPr>
            <w:tcW w:w="2730" w:type="dxa"/>
            <w:gridSpan w:val="2"/>
            <w:shd w:val="clear" w:color="auto" w:fill="auto"/>
          </w:tcPr>
          <w:p w:rsidR="007658CB" w:rsidRPr="009D486B" w:rsidRDefault="007658CB" w:rsidP="00476C36">
            <w:pPr>
              <w:jc w:val="center"/>
              <w:rPr>
                <w:b/>
                <w:bCs/>
              </w:rPr>
            </w:pPr>
            <w:r w:rsidRPr="009D486B">
              <w:rPr>
                <w:b/>
                <w:bCs/>
              </w:rPr>
              <w:t xml:space="preserve">Аты-жөні </w:t>
            </w:r>
          </w:p>
        </w:tc>
        <w:tc>
          <w:tcPr>
            <w:tcW w:w="1829" w:type="dxa"/>
            <w:shd w:val="clear" w:color="auto" w:fill="auto"/>
          </w:tcPr>
          <w:p w:rsidR="007658CB" w:rsidRPr="009D486B" w:rsidRDefault="007658CB" w:rsidP="00476C36">
            <w:pPr>
              <w:jc w:val="center"/>
              <w:rPr>
                <w:b/>
                <w:bCs/>
              </w:rPr>
            </w:pPr>
            <w:r w:rsidRPr="009D486B">
              <w:rPr>
                <w:b/>
                <w:bCs/>
              </w:rPr>
              <w:t>сыныбы</w:t>
            </w:r>
          </w:p>
        </w:tc>
        <w:tc>
          <w:tcPr>
            <w:tcW w:w="2570" w:type="dxa"/>
            <w:gridSpan w:val="3"/>
            <w:shd w:val="clear" w:color="auto" w:fill="auto"/>
          </w:tcPr>
          <w:p w:rsidR="007658CB" w:rsidRPr="009D486B" w:rsidRDefault="007658CB" w:rsidP="00476C36">
            <w:pPr>
              <w:jc w:val="center"/>
              <w:rPr>
                <w:b/>
                <w:bCs/>
              </w:rPr>
            </w:pPr>
            <w:r w:rsidRPr="009D486B">
              <w:rPr>
                <w:b/>
                <w:bCs/>
              </w:rPr>
              <w:t>нәтиже</w:t>
            </w:r>
          </w:p>
        </w:tc>
        <w:tc>
          <w:tcPr>
            <w:tcW w:w="3131" w:type="dxa"/>
            <w:gridSpan w:val="2"/>
            <w:shd w:val="clear" w:color="auto" w:fill="auto"/>
          </w:tcPr>
          <w:p w:rsidR="007658CB" w:rsidRPr="009D486B" w:rsidRDefault="007658CB" w:rsidP="00476C36">
            <w:pPr>
              <w:jc w:val="center"/>
              <w:rPr>
                <w:b/>
                <w:bCs/>
              </w:rPr>
            </w:pPr>
            <w:r w:rsidRPr="009D486B">
              <w:rPr>
                <w:b/>
                <w:bCs/>
              </w:rPr>
              <w:t>Мұғалімнің аты-жөні</w:t>
            </w:r>
          </w:p>
        </w:tc>
      </w:tr>
      <w:tr w:rsidR="007658CB" w:rsidRPr="009D486B" w:rsidTr="007658CB">
        <w:tc>
          <w:tcPr>
            <w:tcW w:w="508" w:type="dxa"/>
            <w:shd w:val="clear" w:color="auto" w:fill="auto"/>
          </w:tcPr>
          <w:p w:rsidR="007658CB" w:rsidRPr="009D486B" w:rsidRDefault="007658CB" w:rsidP="00476C36">
            <w:r w:rsidRPr="009D486B">
              <w:t>1</w:t>
            </w:r>
          </w:p>
        </w:tc>
        <w:tc>
          <w:tcPr>
            <w:tcW w:w="2730" w:type="dxa"/>
            <w:gridSpan w:val="2"/>
            <w:shd w:val="clear" w:color="auto" w:fill="auto"/>
          </w:tcPr>
          <w:p w:rsidR="007658CB" w:rsidRPr="009D486B" w:rsidRDefault="007658CB" w:rsidP="00476C36">
            <w:r w:rsidRPr="009D486B">
              <w:t>Кожахмет Жания</w:t>
            </w:r>
          </w:p>
        </w:tc>
        <w:tc>
          <w:tcPr>
            <w:tcW w:w="1829" w:type="dxa"/>
            <w:shd w:val="clear" w:color="auto" w:fill="auto"/>
          </w:tcPr>
          <w:p w:rsidR="007658CB" w:rsidRPr="009D486B" w:rsidRDefault="007658CB" w:rsidP="00476C36">
            <w:pPr>
              <w:jc w:val="center"/>
              <w:rPr>
                <w:rFonts w:eastAsia="Calibri"/>
                <w:lang w:val="kk-KZ"/>
              </w:rPr>
            </w:pPr>
            <w:r w:rsidRPr="009D486B">
              <w:rPr>
                <w:rFonts w:eastAsia="Calibri"/>
                <w:lang w:val="kk-KZ"/>
              </w:rPr>
              <w:t>2К</w:t>
            </w:r>
          </w:p>
        </w:tc>
        <w:tc>
          <w:tcPr>
            <w:tcW w:w="2570" w:type="dxa"/>
            <w:gridSpan w:val="3"/>
            <w:shd w:val="clear" w:color="auto" w:fill="auto"/>
          </w:tcPr>
          <w:p w:rsidR="007658CB" w:rsidRPr="009D486B" w:rsidRDefault="007658CB" w:rsidP="00476C36">
            <w:pPr>
              <w:jc w:val="center"/>
            </w:pPr>
            <w:r w:rsidRPr="009D486B">
              <w:t xml:space="preserve"> 3 орын</w:t>
            </w:r>
          </w:p>
        </w:tc>
        <w:tc>
          <w:tcPr>
            <w:tcW w:w="3131" w:type="dxa"/>
            <w:gridSpan w:val="2"/>
          </w:tcPr>
          <w:p w:rsidR="007658CB" w:rsidRPr="009D486B" w:rsidRDefault="007658CB" w:rsidP="00476C36">
            <w:pPr>
              <w:jc w:val="center"/>
            </w:pPr>
            <w:r w:rsidRPr="009D486B">
              <w:rPr>
                <w:lang w:val="kk-KZ"/>
              </w:rPr>
              <w:t>Абильмажинова Бейнегуль Абильмажиновна</w:t>
            </w:r>
          </w:p>
        </w:tc>
      </w:tr>
      <w:tr w:rsidR="007658CB" w:rsidRPr="009D486B" w:rsidTr="007658CB">
        <w:tc>
          <w:tcPr>
            <w:tcW w:w="508" w:type="dxa"/>
            <w:shd w:val="clear" w:color="auto" w:fill="auto"/>
          </w:tcPr>
          <w:p w:rsidR="007658CB" w:rsidRPr="009D486B" w:rsidRDefault="007658CB" w:rsidP="00476C36">
            <w:r w:rsidRPr="009D486B">
              <w:t>2</w:t>
            </w:r>
          </w:p>
        </w:tc>
        <w:tc>
          <w:tcPr>
            <w:tcW w:w="2730" w:type="dxa"/>
            <w:gridSpan w:val="2"/>
            <w:shd w:val="clear" w:color="auto" w:fill="auto"/>
          </w:tcPr>
          <w:p w:rsidR="007658CB" w:rsidRPr="009D486B" w:rsidRDefault="007658CB" w:rsidP="00476C36">
            <w:r w:rsidRPr="009D486B">
              <w:t>Абилов Абдрахман</w:t>
            </w:r>
          </w:p>
        </w:tc>
        <w:tc>
          <w:tcPr>
            <w:tcW w:w="1829" w:type="dxa"/>
            <w:shd w:val="clear" w:color="auto" w:fill="auto"/>
          </w:tcPr>
          <w:p w:rsidR="007658CB" w:rsidRPr="009D486B" w:rsidRDefault="007658CB" w:rsidP="00476C36">
            <w:pPr>
              <w:jc w:val="center"/>
              <w:rPr>
                <w:rFonts w:eastAsia="Calibri"/>
                <w:lang w:val="kk-KZ"/>
              </w:rPr>
            </w:pPr>
            <w:r w:rsidRPr="009D486B">
              <w:rPr>
                <w:rFonts w:eastAsia="Calibri"/>
                <w:lang w:val="kk-KZ"/>
              </w:rPr>
              <w:t>3К</w:t>
            </w:r>
          </w:p>
        </w:tc>
        <w:tc>
          <w:tcPr>
            <w:tcW w:w="2570" w:type="dxa"/>
            <w:gridSpan w:val="3"/>
            <w:shd w:val="clear" w:color="auto" w:fill="auto"/>
          </w:tcPr>
          <w:p w:rsidR="007658CB" w:rsidRPr="009D486B" w:rsidRDefault="007658CB" w:rsidP="00476C36">
            <w:pPr>
              <w:jc w:val="center"/>
            </w:pPr>
            <w:r w:rsidRPr="009D486B">
              <w:t>2 орын</w:t>
            </w:r>
          </w:p>
        </w:tc>
        <w:tc>
          <w:tcPr>
            <w:tcW w:w="3131" w:type="dxa"/>
            <w:gridSpan w:val="2"/>
            <w:vMerge w:val="restart"/>
          </w:tcPr>
          <w:p w:rsidR="007658CB" w:rsidRPr="009D486B" w:rsidRDefault="007658CB" w:rsidP="00476C36">
            <w:pPr>
              <w:jc w:val="center"/>
            </w:pPr>
            <w:r w:rsidRPr="009D486B">
              <w:t>Казбекова Гулим Абильмажиновна</w:t>
            </w:r>
          </w:p>
        </w:tc>
      </w:tr>
      <w:tr w:rsidR="007658CB" w:rsidRPr="009D486B" w:rsidTr="007658CB">
        <w:tc>
          <w:tcPr>
            <w:tcW w:w="508" w:type="dxa"/>
            <w:shd w:val="clear" w:color="auto" w:fill="auto"/>
          </w:tcPr>
          <w:p w:rsidR="007658CB" w:rsidRPr="009D486B" w:rsidRDefault="007658CB" w:rsidP="00476C36">
            <w:r w:rsidRPr="009D486B">
              <w:t>3</w:t>
            </w:r>
          </w:p>
        </w:tc>
        <w:tc>
          <w:tcPr>
            <w:tcW w:w="2730" w:type="dxa"/>
            <w:gridSpan w:val="2"/>
            <w:shd w:val="clear" w:color="auto" w:fill="auto"/>
          </w:tcPr>
          <w:p w:rsidR="007658CB" w:rsidRPr="009D486B" w:rsidRDefault="007658CB" w:rsidP="00476C36">
            <w:r w:rsidRPr="009D486B">
              <w:t>Асхат Рания</w:t>
            </w:r>
          </w:p>
        </w:tc>
        <w:tc>
          <w:tcPr>
            <w:tcW w:w="1829" w:type="dxa"/>
            <w:shd w:val="clear" w:color="auto" w:fill="auto"/>
          </w:tcPr>
          <w:p w:rsidR="007658CB" w:rsidRPr="009D486B" w:rsidRDefault="007658CB" w:rsidP="00476C36">
            <w:pPr>
              <w:jc w:val="center"/>
              <w:rPr>
                <w:rFonts w:eastAsia="Calibri"/>
                <w:lang w:val="kk-KZ"/>
              </w:rPr>
            </w:pPr>
            <w:r w:rsidRPr="009D486B">
              <w:rPr>
                <w:rFonts w:eastAsia="Calibri"/>
                <w:lang w:val="kk-KZ"/>
              </w:rPr>
              <w:t>3К</w:t>
            </w: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vMerge/>
          </w:tcPr>
          <w:p w:rsidR="007658CB" w:rsidRPr="009D486B" w:rsidRDefault="007658CB" w:rsidP="00476C36">
            <w:pPr>
              <w:jc w:val="center"/>
            </w:pPr>
          </w:p>
        </w:tc>
      </w:tr>
      <w:tr w:rsidR="007658CB" w:rsidRPr="009D486B" w:rsidTr="007658CB">
        <w:tc>
          <w:tcPr>
            <w:tcW w:w="508" w:type="dxa"/>
            <w:shd w:val="clear" w:color="auto" w:fill="auto"/>
          </w:tcPr>
          <w:p w:rsidR="007658CB" w:rsidRPr="009D486B" w:rsidRDefault="007658CB" w:rsidP="00476C36">
            <w:r w:rsidRPr="009D486B">
              <w:t>4</w:t>
            </w:r>
          </w:p>
        </w:tc>
        <w:tc>
          <w:tcPr>
            <w:tcW w:w="2730" w:type="dxa"/>
            <w:gridSpan w:val="2"/>
            <w:shd w:val="clear" w:color="auto" w:fill="auto"/>
          </w:tcPr>
          <w:p w:rsidR="007658CB" w:rsidRPr="009D486B" w:rsidRDefault="007658CB" w:rsidP="00476C36">
            <w:r w:rsidRPr="009D486B">
              <w:t>Мейрамов Мади</w:t>
            </w:r>
          </w:p>
        </w:tc>
        <w:tc>
          <w:tcPr>
            <w:tcW w:w="1829" w:type="dxa"/>
            <w:shd w:val="clear" w:color="auto" w:fill="auto"/>
          </w:tcPr>
          <w:p w:rsidR="007658CB" w:rsidRPr="009D486B" w:rsidRDefault="007658CB" w:rsidP="00476C36">
            <w:pPr>
              <w:jc w:val="center"/>
              <w:rPr>
                <w:rFonts w:eastAsia="Calibri"/>
                <w:lang w:val="kk-KZ"/>
              </w:rPr>
            </w:pPr>
            <w:r w:rsidRPr="009D486B">
              <w:rPr>
                <w:rFonts w:eastAsia="Calibri"/>
                <w:lang w:val="kk-KZ"/>
              </w:rPr>
              <w:t>1К</w:t>
            </w:r>
          </w:p>
        </w:tc>
        <w:tc>
          <w:tcPr>
            <w:tcW w:w="2570" w:type="dxa"/>
            <w:gridSpan w:val="3"/>
            <w:shd w:val="clear" w:color="auto" w:fill="auto"/>
          </w:tcPr>
          <w:p w:rsidR="007658CB" w:rsidRPr="009D486B" w:rsidRDefault="007658CB" w:rsidP="00476C36">
            <w:pPr>
              <w:jc w:val="center"/>
            </w:pPr>
            <w:r w:rsidRPr="009D486B">
              <w:t>2 орын</w:t>
            </w:r>
          </w:p>
        </w:tc>
        <w:tc>
          <w:tcPr>
            <w:tcW w:w="3131" w:type="dxa"/>
            <w:gridSpan w:val="2"/>
          </w:tcPr>
          <w:p w:rsidR="007658CB" w:rsidRPr="009D486B" w:rsidRDefault="007658CB" w:rsidP="00476C36">
            <w:pPr>
              <w:jc w:val="center"/>
            </w:pPr>
            <w:r w:rsidRPr="009D486B">
              <w:t>Аужанова Аимгуль Байбулатовна</w:t>
            </w:r>
          </w:p>
        </w:tc>
      </w:tr>
      <w:tr w:rsidR="007658CB" w:rsidRPr="009D486B" w:rsidTr="007658CB">
        <w:tc>
          <w:tcPr>
            <w:tcW w:w="10768" w:type="dxa"/>
            <w:gridSpan w:val="9"/>
            <w:shd w:val="clear" w:color="auto" w:fill="auto"/>
          </w:tcPr>
          <w:p w:rsidR="007658CB" w:rsidRPr="009D486B" w:rsidRDefault="007658CB" w:rsidP="00476C36">
            <w:pPr>
              <w:jc w:val="center"/>
            </w:pPr>
            <w:r w:rsidRPr="009D486B">
              <w:rPr>
                <w:b/>
                <w:bCs/>
                <w:kern w:val="36"/>
                <w:lang w:val="kk-KZ"/>
              </w:rPr>
              <w:t>ІІ ҚАЛАЛЫҚ «ӘДЕБИЕТ ӘЛІППЕСІ» ОҚУЛАРЫ-2022</w:t>
            </w:r>
          </w:p>
        </w:tc>
      </w:tr>
      <w:tr w:rsidR="007658CB" w:rsidRPr="009D486B" w:rsidTr="007658CB">
        <w:tc>
          <w:tcPr>
            <w:tcW w:w="508" w:type="dxa"/>
            <w:shd w:val="clear" w:color="auto" w:fill="auto"/>
          </w:tcPr>
          <w:p w:rsidR="007658CB" w:rsidRPr="009D486B" w:rsidRDefault="007658CB" w:rsidP="00476C36">
            <w:r w:rsidRPr="009D486B">
              <w:t>1</w:t>
            </w:r>
          </w:p>
        </w:tc>
        <w:tc>
          <w:tcPr>
            <w:tcW w:w="2730" w:type="dxa"/>
            <w:gridSpan w:val="2"/>
            <w:shd w:val="clear" w:color="auto" w:fill="auto"/>
          </w:tcPr>
          <w:p w:rsidR="007658CB" w:rsidRPr="009D486B" w:rsidRDefault="007658CB" w:rsidP="00476C36">
            <w:r w:rsidRPr="009D486B">
              <w:rPr>
                <w:lang w:val="kk-KZ"/>
              </w:rPr>
              <w:t>Ахметқали Мұхтар</w:t>
            </w:r>
          </w:p>
        </w:tc>
        <w:tc>
          <w:tcPr>
            <w:tcW w:w="1829" w:type="dxa"/>
            <w:shd w:val="clear" w:color="auto" w:fill="auto"/>
          </w:tcPr>
          <w:p w:rsidR="007658CB" w:rsidRPr="009D486B" w:rsidRDefault="007658CB" w:rsidP="00476C36">
            <w:pPr>
              <w:jc w:val="center"/>
              <w:rPr>
                <w:rFonts w:eastAsia="Calibri"/>
                <w:lang w:val="kk-KZ"/>
              </w:rPr>
            </w:pPr>
            <w:r w:rsidRPr="009D486B">
              <w:rPr>
                <w:lang w:val="kk-KZ"/>
              </w:rPr>
              <w:t>4К</w:t>
            </w: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tcPr>
          <w:p w:rsidR="007658CB" w:rsidRPr="009D486B" w:rsidRDefault="007658CB" w:rsidP="00476C36">
            <w:pPr>
              <w:jc w:val="center"/>
            </w:pPr>
            <w:r w:rsidRPr="009D486B">
              <w:t>Копенова Айгерим Жасулановна</w:t>
            </w:r>
          </w:p>
        </w:tc>
      </w:tr>
      <w:tr w:rsidR="007658CB" w:rsidRPr="009D486B" w:rsidTr="007658CB">
        <w:trPr>
          <w:trHeight w:val="115"/>
        </w:trPr>
        <w:tc>
          <w:tcPr>
            <w:tcW w:w="508" w:type="dxa"/>
            <w:shd w:val="clear" w:color="auto" w:fill="auto"/>
          </w:tcPr>
          <w:p w:rsidR="007658CB" w:rsidRPr="009D486B" w:rsidRDefault="007658CB" w:rsidP="00476C36">
            <w:r w:rsidRPr="009D486B">
              <w:t>2</w:t>
            </w:r>
          </w:p>
        </w:tc>
        <w:tc>
          <w:tcPr>
            <w:tcW w:w="2730" w:type="dxa"/>
            <w:gridSpan w:val="2"/>
            <w:shd w:val="clear" w:color="auto" w:fill="auto"/>
          </w:tcPr>
          <w:p w:rsidR="007658CB" w:rsidRPr="009D486B" w:rsidRDefault="007658CB" w:rsidP="00476C36">
            <w:pPr>
              <w:rPr>
                <w:lang w:val="kk-KZ"/>
              </w:rPr>
            </w:pPr>
            <w:r w:rsidRPr="009D486B">
              <w:rPr>
                <w:lang w:val="kk-KZ"/>
              </w:rPr>
              <w:t>Мақсым Мади</w:t>
            </w:r>
          </w:p>
        </w:tc>
        <w:tc>
          <w:tcPr>
            <w:tcW w:w="1829" w:type="dxa"/>
            <w:shd w:val="clear" w:color="auto" w:fill="auto"/>
          </w:tcPr>
          <w:p w:rsidR="007658CB" w:rsidRPr="009D486B" w:rsidRDefault="007658CB" w:rsidP="00476C36">
            <w:pPr>
              <w:jc w:val="center"/>
              <w:rPr>
                <w:rFonts w:eastAsia="Calibri"/>
                <w:lang w:val="kk-KZ"/>
              </w:rPr>
            </w:pPr>
            <w:r w:rsidRPr="009D486B">
              <w:rPr>
                <w:lang w:val="kk-KZ"/>
              </w:rPr>
              <w:t>3К</w:t>
            </w: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tcPr>
          <w:p w:rsidR="007658CB" w:rsidRPr="009D486B" w:rsidRDefault="007658CB" w:rsidP="00476C36">
            <w:pPr>
              <w:jc w:val="center"/>
            </w:pPr>
            <w:r w:rsidRPr="009D486B">
              <w:t>Казбекова Гулим Абильмажиновна</w:t>
            </w:r>
          </w:p>
        </w:tc>
      </w:tr>
      <w:tr w:rsidR="007658CB" w:rsidRPr="009D486B" w:rsidTr="007658CB">
        <w:tc>
          <w:tcPr>
            <w:tcW w:w="508" w:type="dxa"/>
            <w:shd w:val="clear" w:color="auto" w:fill="auto"/>
          </w:tcPr>
          <w:p w:rsidR="007658CB" w:rsidRPr="009D486B" w:rsidRDefault="007658CB" w:rsidP="00476C36">
            <w:r w:rsidRPr="009D486B">
              <w:t>3</w:t>
            </w:r>
          </w:p>
        </w:tc>
        <w:tc>
          <w:tcPr>
            <w:tcW w:w="2730" w:type="dxa"/>
            <w:gridSpan w:val="2"/>
            <w:shd w:val="clear" w:color="auto" w:fill="auto"/>
          </w:tcPr>
          <w:p w:rsidR="007658CB" w:rsidRPr="009D486B" w:rsidRDefault="007658CB" w:rsidP="00476C36">
            <w:r w:rsidRPr="009D486B">
              <w:rPr>
                <w:lang w:val="kk-KZ"/>
              </w:rPr>
              <w:t>Махан Аян</w:t>
            </w:r>
          </w:p>
        </w:tc>
        <w:tc>
          <w:tcPr>
            <w:tcW w:w="1829" w:type="dxa"/>
            <w:shd w:val="clear" w:color="auto" w:fill="auto"/>
          </w:tcPr>
          <w:p w:rsidR="007658CB" w:rsidRPr="009D486B" w:rsidRDefault="007658CB" w:rsidP="00476C36">
            <w:pPr>
              <w:jc w:val="center"/>
              <w:rPr>
                <w:rFonts w:eastAsia="Calibri"/>
                <w:lang w:val="kk-KZ"/>
              </w:rPr>
            </w:pPr>
            <w:r w:rsidRPr="009D486B">
              <w:rPr>
                <w:lang w:val="kk-KZ"/>
              </w:rPr>
              <w:t>3К</w:t>
            </w:r>
          </w:p>
        </w:tc>
        <w:tc>
          <w:tcPr>
            <w:tcW w:w="2570" w:type="dxa"/>
            <w:gridSpan w:val="3"/>
            <w:shd w:val="clear" w:color="auto" w:fill="auto"/>
          </w:tcPr>
          <w:p w:rsidR="007658CB" w:rsidRPr="009D486B" w:rsidRDefault="007658CB" w:rsidP="00476C36">
            <w:pPr>
              <w:jc w:val="center"/>
            </w:pPr>
            <w:r w:rsidRPr="009D486B">
              <w:t>3 орын</w:t>
            </w:r>
          </w:p>
        </w:tc>
        <w:tc>
          <w:tcPr>
            <w:tcW w:w="3131" w:type="dxa"/>
            <w:gridSpan w:val="2"/>
          </w:tcPr>
          <w:p w:rsidR="007658CB" w:rsidRPr="009D486B" w:rsidRDefault="007658CB" w:rsidP="00476C36">
            <w:pPr>
              <w:jc w:val="center"/>
            </w:pPr>
            <w:r w:rsidRPr="009D486B">
              <w:t>Казбекова Гулим Абильмажиновна</w:t>
            </w:r>
          </w:p>
        </w:tc>
      </w:tr>
      <w:tr w:rsidR="007658CB" w:rsidRPr="009D486B" w:rsidTr="007658CB">
        <w:tc>
          <w:tcPr>
            <w:tcW w:w="508" w:type="dxa"/>
            <w:shd w:val="clear" w:color="auto" w:fill="auto"/>
          </w:tcPr>
          <w:p w:rsidR="007658CB" w:rsidRPr="009D486B" w:rsidRDefault="007658CB" w:rsidP="00476C36">
            <w:r w:rsidRPr="009D486B">
              <w:t>4</w:t>
            </w:r>
          </w:p>
        </w:tc>
        <w:tc>
          <w:tcPr>
            <w:tcW w:w="2730" w:type="dxa"/>
            <w:gridSpan w:val="2"/>
            <w:shd w:val="clear" w:color="auto" w:fill="auto"/>
          </w:tcPr>
          <w:p w:rsidR="007658CB" w:rsidRPr="009D486B" w:rsidRDefault="007658CB" w:rsidP="00476C36">
            <w:r w:rsidRPr="009D486B">
              <w:rPr>
                <w:lang w:val="kk-KZ"/>
              </w:rPr>
              <w:t>Кұдайберді Адель</w:t>
            </w:r>
          </w:p>
        </w:tc>
        <w:tc>
          <w:tcPr>
            <w:tcW w:w="1829" w:type="dxa"/>
            <w:shd w:val="clear" w:color="auto" w:fill="auto"/>
          </w:tcPr>
          <w:p w:rsidR="007658CB" w:rsidRPr="009D486B" w:rsidRDefault="007658CB" w:rsidP="00476C36">
            <w:pPr>
              <w:jc w:val="center"/>
              <w:rPr>
                <w:rFonts w:eastAsia="Calibri"/>
                <w:lang w:val="kk-KZ"/>
              </w:rPr>
            </w:pPr>
            <w:r w:rsidRPr="009D486B">
              <w:rPr>
                <w:lang w:val="kk-KZ"/>
              </w:rPr>
              <w:t>4К</w:t>
            </w:r>
          </w:p>
        </w:tc>
        <w:tc>
          <w:tcPr>
            <w:tcW w:w="2570" w:type="dxa"/>
            <w:gridSpan w:val="3"/>
            <w:shd w:val="clear" w:color="auto" w:fill="auto"/>
          </w:tcPr>
          <w:p w:rsidR="007658CB" w:rsidRPr="009D486B" w:rsidRDefault="007658CB" w:rsidP="00476C36">
            <w:pPr>
              <w:jc w:val="center"/>
            </w:pPr>
            <w:r w:rsidRPr="009D486B">
              <w:t>грамота</w:t>
            </w:r>
          </w:p>
        </w:tc>
        <w:tc>
          <w:tcPr>
            <w:tcW w:w="3131" w:type="dxa"/>
            <w:gridSpan w:val="2"/>
          </w:tcPr>
          <w:p w:rsidR="007658CB" w:rsidRPr="009D486B" w:rsidRDefault="007658CB" w:rsidP="00476C36">
            <w:pPr>
              <w:jc w:val="center"/>
            </w:pPr>
            <w:r w:rsidRPr="009D486B">
              <w:t>Копенова Айгерим Жасулановна</w:t>
            </w:r>
          </w:p>
        </w:tc>
      </w:tr>
      <w:tr w:rsidR="007658CB" w:rsidRPr="009D486B" w:rsidTr="007658CB">
        <w:tc>
          <w:tcPr>
            <w:tcW w:w="10768" w:type="dxa"/>
            <w:gridSpan w:val="9"/>
            <w:shd w:val="clear" w:color="auto" w:fill="auto"/>
          </w:tcPr>
          <w:p w:rsidR="007658CB" w:rsidRPr="009D486B" w:rsidRDefault="007658CB" w:rsidP="00476C36">
            <w:pPr>
              <w:jc w:val="both"/>
              <w:rPr>
                <w:lang w:val="kk-KZ"/>
              </w:rPr>
            </w:pPr>
            <w:r w:rsidRPr="009D486B">
              <w:rPr>
                <w:lang w:val="kk-KZ"/>
              </w:rPr>
              <w:t xml:space="preserve"> Оқулар  4- номинацияда өтті</w:t>
            </w:r>
            <w:r w:rsidRPr="009D486B">
              <w:t>.</w:t>
            </w:r>
          </w:p>
          <w:p w:rsidR="007658CB" w:rsidRPr="009D486B" w:rsidRDefault="007658CB" w:rsidP="00476C36">
            <w:pPr>
              <w:jc w:val="both"/>
              <w:rPr>
                <w:shd w:val="clear" w:color="auto" w:fill="FFFFFF"/>
                <w:lang w:val="kk-KZ"/>
              </w:rPr>
            </w:pPr>
            <w:r w:rsidRPr="009D486B">
              <w:rPr>
                <w:bCs/>
                <w:shd w:val="clear" w:color="auto" w:fill="FFFFFF"/>
                <w:lang w:val="kk-KZ"/>
              </w:rPr>
              <w:t>1.«Өнер алды….» </w:t>
            </w:r>
            <w:r w:rsidRPr="009D486B">
              <w:rPr>
                <w:b/>
                <w:shd w:val="clear" w:color="auto" w:fill="FFFFFF"/>
                <w:lang w:val="kk-KZ"/>
              </w:rPr>
              <w:t xml:space="preserve">— </w:t>
            </w:r>
            <w:r w:rsidRPr="009D486B">
              <w:rPr>
                <w:shd w:val="clear" w:color="auto" w:fill="FFFFFF"/>
                <w:lang w:val="kk-KZ"/>
              </w:rPr>
              <w:t>мақал-мәтелдерді мәнерлеп, жатқа оқу номинациясы;</w:t>
            </w:r>
          </w:p>
          <w:p w:rsidR="007658CB" w:rsidRPr="009D486B" w:rsidRDefault="007658CB" w:rsidP="00476C36">
            <w:pPr>
              <w:jc w:val="both"/>
              <w:rPr>
                <w:shd w:val="clear" w:color="auto" w:fill="FFFFFF"/>
                <w:lang w:val="kk-KZ"/>
              </w:rPr>
            </w:pPr>
            <w:r w:rsidRPr="009D486B">
              <w:rPr>
                <w:lang w:val="kk-KZ"/>
              </w:rPr>
              <w:t>2</w:t>
            </w:r>
            <w:r w:rsidRPr="009D486B">
              <w:rPr>
                <w:b/>
                <w:bCs/>
                <w:shd w:val="clear" w:color="auto" w:fill="FFFFFF"/>
                <w:lang w:val="kk-KZ"/>
              </w:rPr>
              <w:t> </w:t>
            </w:r>
            <w:r w:rsidRPr="009D486B">
              <w:rPr>
                <w:bCs/>
                <w:shd w:val="clear" w:color="auto" w:fill="FFFFFF"/>
                <w:lang w:val="kk-KZ"/>
              </w:rPr>
              <w:t>«Ойлан, тап»</w:t>
            </w:r>
            <w:r w:rsidRPr="009D486B">
              <w:rPr>
                <w:b/>
                <w:bCs/>
                <w:shd w:val="clear" w:color="auto" w:fill="FFFFFF"/>
                <w:lang w:val="kk-KZ"/>
              </w:rPr>
              <w:t xml:space="preserve"> — </w:t>
            </w:r>
            <w:r w:rsidRPr="009D486B">
              <w:rPr>
                <w:shd w:val="clear" w:color="auto" w:fill="FFFFFF"/>
                <w:lang w:val="kk-KZ"/>
              </w:rPr>
              <w:t>мақал-мәтелдерден алынған сөздер мен сөз тіркестерін қатыстырып, өлең жолдарын құрастыру номинациясы;  </w:t>
            </w:r>
          </w:p>
          <w:p w:rsidR="007658CB" w:rsidRPr="009D486B" w:rsidRDefault="007658CB" w:rsidP="00476C36">
            <w:pPr>
              <w:jc w:val="both"/>
              <w:rPr>
                <w:shd w:val="clear" w:color="auto" w:fill="FFFFFF"/>
              </w:rPr>
            </w:pPr>
            <w:r w:rsidRPr="009D486B">
              <w:rPr>
                <w:shd w:val="clear" w:color="auto" w:fill="FFFFFF"/>
                <w:lang w:val="kk-KZ"/>
              </w:rPr>
              <w:t>3</w:t>
            </w:r>
            <w:r w:rsidRPr="009D486B">
              <w:rPr>
                <w:b/>
                <w:bCs/>
                <w:shd w:val="clear" w:color="auto" w:fill="FFFFFF"/>
              </w:rPr>
              <w:t> </w:t>
            </w:r>
            <w:r w:rsidRPr="009D486B">
              <w:rPr>
                <w:bCs/>
                <w:shd w:val="clear" w:color="auto" w:fill="FFFFFF"/>
              </w:rPr>
              <w:t>«Алтын сақа» — шығарманы   жалғастыру  номинациясы</w:t>
            </w:r>
            <w:r w:rsidRPr="009D486B">
              <w:rPr>
                <w:b/>
                <w:bCs/>
                <w:shd w:val="clear" w:color="auto" w:fill="FFFFFF"/>
              </w:rPr>
              <w:t>. </w:t>
            </w:r>
            <w:r w:rsidRPr="009D486B">
              <w:rPr>
                <w:shd w:val="clear" w:color="auto" w:fill="FFFFFF"/>
              </w:rPr>
              <w:t>Қарсыластар мақал -мәтелді кезекпен жалғастырады;</w:t>
            </w:r>
          </w:p>
          <w:p w:rsidR="007658CB" w:rsidRPr="009D486B" w:rsidRDefault="007658CB" w:rsidP="00476C36">
            <w:r w:rsidRPr="009D486B">
              <w:rPr>
                <w:shd w:val="clear" w:color="auto" w:fill="FFFFFF"/>
              </w:rPr>
              <w:t>4.</w:t>
            </w:r>
            <w:r w:rsidRPr="009D486B">
              <w:rPr>
                <w:bCs/>
                <w:shd w:val="clear" w:color="auto" w:fill="FFFFFF"/>
              </w:rPr>
              <w:t>«Ақ желкен» —</w:t>
            </w:r>
            <w:r w:rsidRPr="009D486B">
              <w:rPr>
                <w:b/>
                <w:bCs/>
                <w:shd w:val="clear" w:color="auto" w:fill="FFFFFF"/>
              </w:rPr>
              <w:t> </w:t>
            </w:r>
            <w:r w:rsidRPr="009D486B">
              <w:rPr>
                <w:shd w:val="clear" w:color="auto" w:fill="FFFFFF"/>
              </w:rPr>
              <w:t>шығармашылық жұмыс номинациясы.</w:t>
            </w:r>
          </w:p>
        </w:tc>
      </w:tr>
      <w:tr w:rsidR="007658CB" w:rsidRPr="009D486B" w:rsidTr="007658CB">
        <w:tc>
          <w:tcPr>
            <w:tcW w:w="10768" w:type="dxa"/>
            <w:gridSpan w:val="9"/>
            <w:shd w:val="clear" w:color="auto" w:fill="auto"/>
          </w:tcPr>
          <w:p w:rsidR="007658CB" w:rsidRPr="009D486B" w:rsidRDefault="007658CB" w:rsidP="00476C36">
            <w:pPr>
              <w:jc w:val="center"/>
              <w:rPr>
                <w:b/>
                <w:lang w:val="kk-KZ"/>
              </w:rPr>
            </w:pPr>
            <w:r w:rsidRPr="009D486B">
              <w:rPr>
                <w:b/>
                <w:lang w:val="kk-KZ"/>
              </w:rPr>
              <w:t xml:space="preserve">«БАСТАУ»-2023 ҚАЛАЛЫҚ  ОЛИМПИАДАСЫ  </w:t>
            </w:r>
          </w:p>
        </w:tc>
      </w:tr>
      <w:tr w:rsidR="007658CB" w:rsidRPr="009D486B" w:rsidTr="007658CB">
        <w:tc>
          <w:tcPr>
            <w:tcW w:w="2095" w:type="dxa"/>
            <w:gridSpan w:val="2"/>
            <w:shd w:val="clear" w:color="auto" w:fill="auto"/>
          </w:tcPr>
          <w:p w:rsidR="007658CB" w:rsidRPr="009D486B" w:rsidRDefault="007658CB" w:rsidP="00476C36">
            <w:pPr>
              <w:jc w:val="center"/>
              <w:rPr>
                <w:b/>
                <w:lang w:val="kk-KZ"/>
              </w:rPr>
            </w:pPr>
            <w:r w:rsidRPr="009D486B">
              <w:rPr>
                <w:b/>
                <w:lang w:val="kk-KZ"/>
              </w:rPr>
              <w:t>оқушының аты-жөні</w:t>
            </w:r>
          </w:p>
        </w:tc>
        <w:tc>
          <w:tcPr>
            <w:tcW w:w="1143" w:type="dxa"/>
            <w:shd w:val="clear" w:color="auto" w:fill="auto"/>
          </w:tcPr>
          <w:p w:rsidR="007658CB" w:rsidRPr="009D486B" w:rsidRDefault="007658CB" w:rsidP="00476C36">
            <w:pPr>
              <w:jc w:val="both"/>
              <w:rPr>
                <w:b/>
              </w:rPr>
            </w:pPr>
            <w:r w:rsidRPr="009D486B">
              <w:rPr>
                <w:b/>
              </w:rPr>
              <w:t>сыныбы</w:t>
            </w:r>
          </w:p>
        </w:tc>
        <w:tc>
          <w:tcPr>
            <w:tcW w:w="3747" w:type="dxa"/>
            <w:gridSpan w:val="3"/>
            <w:shd w:val="clear" w:color="auto" w:fill="auto"/>
          </w:tcPr>
          <w:p w:rsidR="007658CB" w:rsidRPr="009D486B" w:rsidRDefault="007658CB" w:rsidP="00476C36">
            <w:pPr>
              <w:jc w:val="center"/>
              <w:rPr>
                <w:b/>
                <w:lang w:val="kk-KZ"/>
              </w:rPr>
            </w:pPr>
            <w:r w:rsidRPr="009D486B">
              <w:rPr>
                <w:b/>
                <w:lang w:val="kk-KZ"/>
              </w:rPr>
              <w:t>Топтың аты</w:t>
            </w:r>
          </w:p>
        </w:tc>
        <w:tc>
          <w:tcPr>
            <w:tcW w:w="1407" w:type="dxa"/>
            <w:gridSpan w:val="2"/>
            <w:shd w:val="clear" w:color="auto" w:fill="auto"/>
          </w:tcPr>
          <w:p w:rsidR="007658CB" w:rsidRPr="009D486B" w:rsidRDefault="007658CB" w:rsidP="00476C36">
            <w:pPr>
              <w:jc w:val="center"/>
              <w:rPr>
                <w:b/>
                <w:lang w:val="kk-KZ"/>
              </w:rPr>
            </w:pPr>
            <w:r w:rsidRPr="009D486B">
              <w:rPr>
                <w:b/>
                <w:lang w:val="kk-KZ"/>
              </w:rPr>
              <w:t>Нәтиже</w:t>
            </w:r>
          </w:p>
        </w:tc>
        <w:tc>
          <w:tcPr>
            <w:tcW w:w="2376" w:type="dxa"/>
            <w:shd w:val="clear" w:color="auto" w:fill="auto"/>
          </w:tcPr>
          <w:p w:rsidR="007658CB" w:rsidRPr="009D486B" w:rsidRDefault="007658CB" w:rsidP="00476C36">
            <w:pPr>
              <w:jc w:val="both"/>
              <w:rPr>
                <w:b/>
                <w:lang w:val="kk-KZ"/>
              </w:rPr>
            </w:pPr>
            <w:r w:rsidRPr="009D486B">
              <w:rPr>
                <w:b/>
                <w:lang w:val="kk-KZ"/>
              </w:rPr>
              <w:t>Мұғалімнің аты-жөні</w:t>
            </w:r>
          </w:p>
        </w:tc>
      </w:tr>
      <w:tr w:rsidR="007658CB" w:rsidRPr="009D486B" w:rsidTr="007658CB">
        <w:tc>
          <w:tcPr>
            <w:tcW w:w="2095" w:type="dxa"/>
            <w:gridSpan w:val="2"/>
            <w:shd w:val="clear" w:color="auto" w:fill="auto"/>
          </w:tcPr>
          <w:p w:rsidR="007658CB" w:rsidRPr="009D486B" w:rsidRDefault="007658CB" w:rsidP="00476C36">
            <w:pPr>
              <w:jc w:val="center"/>
              <w:rPr>
                <w:lang w:val="kk-KZ"/>
              </w:rPr>
            </w:pPr>
            <w:r w:rsidRPr="009D486B">
              <w:rPr>
                <w:lang w:val="kk-KZ"/>
              </w:rPr>
              <w:t>Сұлтан Санжар</w:t>
            </w:r>
          </w:p>
        </w:tc>
        <w:tc>
          <w:tcPr>
            <w:tcW w:w="1143" w:type="dxa"/>
            <w:shd w:val="clear" w:color="auto" w:fill="auto"/>
          </w:tcPr>
          <w:p w:rsidR="007658CB" w:rsidRPr="009D486B" w:rsidRDefault="007658CB" w:rsidP="00476C36">
            <w:pPr>
              <w:jc w:val="center"/>
              <w:rPr>
                <w:lang w:val="kk-KZ"/>
              </w:rPr>
            </w:pPr>
            <w:r w:rsidRPr="009D486B">
              <w:rPr>
                <w:lang w:val="kk-KZ"/>
              </w:rPr>
              <w:t>2 К</w:t>
            </w:r>
          </w:p>
        </w:tc>
        <w:tc>
          <w:tcPr>
            <w:tcW w:w="3747" w:type="dxa"/>
            <w:gridSpan w:val="3"/>
            <w:vMerge w:val="restart"/>
            <w:shd w:val="clear" w:color="auto" w:fill="auto"/>
          </w:tcPr>
          <w:p w:rsidR="007658CB" w:rsidRPr="009D486B" w:rsidRDefault="007658CB" w:rsidP="00476C36">
            <w:pPr>
              <w:jc w:val="center"/>
              <w:rPr>
                <w:lang w:val="kk-KZ"/>
              </w:rPr>
            </w:pPr>
            <w:r w:rsidRPr="009D486B">
              <w:rPr>
                <w:lang w:val="kk-KZ"/>
              </w:rPr>
              <w:t>АҚЫЛДЫ</w:t>
            </w:r>
          </w:p>
          <w:p w:rsidR="007658CB" w:rsidRPr="009D486B" w:rsidRDefault="007658CB" w:rsidP="00476C36">
            <w:pPr>
              <w:jc w:val="center"/>
              <w:rPr>
                <w:lang w:val="kk-KZ"/>
              </w:rPr>
            </w:pPr>
            <w:r w:rsidRPr="009D486B">
              <w:rPr>
                <w:lang w:val="kk-KZ"/>
              </w:rPr>
              <w:t>ҮШТІК</w:t>
            </w:r>
          </w:p>
        </w:tc>
        <w:tc>
          <w:tcPr>
            <w:tcW w:w="1407" w:type="dxa"/>
            <w:gridSpan w:val="2"/>
            <w:vMerge w:val="restart"/>
            <w:shd w:val="clear" w:color="auto" w:fill="auto"/>
          </w:tcPr>
          <w:p w:rsidR="007658CB" w:rsidRPr="009D486B" w:rsidRDefault="007658CB" w:rsidP="00476C36">
            <w:pPr>
              <w:jc w:val="center"/>
              <w:rPr>
                <w:lang w:val="kk-KZ"/>
              </w:rPr>
            </w:pPr>
          </w:p>
          <w:p w:rsidR="007658CB" w:rsidRPr="009D486B" w:rsidRDefault="007658CB" w:rsidP="00476C36">
            <w:pPr>
              <w:jc w:val="center"/>
              <w:rPr>
                <w:lang w:val="kk-KZ"/>
              </w:rPr>
            </w:pPr>
            <w:r w:rsidRPr="009D486B">
              <w:rPr>
                <w:lang w:val="kk-KZ"/>
              </w:rPr>
              <w:t>1 орын</w:t>
            </w:r>
          </w:p>
        </w:tc>
        <w:tc>
          <w:tcPr>
            <w:tcW w:w="2376" w:type="dxa"/>
            <w:vMerge w:val="restart"/>
            <w:shd w:val="clear" w:color="auto" w:fill="auto"/>
          </w:tcPr>
          <w:p w:rsidR="007658CB" w:rsidRPr="009D486B" w:rsidRDefault="007658CB" w:rsidP="00476C36">
            <w:pPr>
              <w:jc w:val="center"/>
            </w:pPr>
            <w:r w:rsidRPr="009D486B">
              <w:t>Копенова</w:t>
            </w:r>
          </w:p>
          <w:p w:rsidR="007658CB" w:rsidRPr="009D486B" w:rsidRDefault="007658CB" w:rsidP="00476C36">
            <w:pPr>
              <w:jc w:val="center"/>
              <w:rPr>
                <w:lang w:val="kk-KZ"/>
              </w:rPr>
            </w:pPr>
            <w:r w:rsidRPr="009D486B">
              <w:t>Айгерим Жасулановна</w:t>
            </w:r>
          </w:p>
        </w:tc>
      </w:tr>
      <w:tr w:rsidR="007658CB" w:rsidRPr="009D486B" w:rsidTr="007658CB">
        <w:tc>
          <w:tcPr>
            <w:tcW w:w="2095" w:type="dxa"/>
            <w:gridSpan w:val="2"/>
            <w:shd w:val="clear" w:color="auto" w:fill="auto"/>
          </w:tcPr>
          <w:p w:rsidR="007658CB" w:rsidRPr="009D486B" w:rsidRDefault="007658CB" w:rsidP="00476C36">
            <w:pPr>
              <w:jc w:val="center"/>
              <w:rPr>
                <w:lang w:val="kk-KZ"/>
              </w:rPr>
            </w:pPr>
            <w:r w:rsidRPr="009D486B">
              <w:t>Сакенұлы Инсар</w:t>
            </w:r>
          </w:p>
        </w:tc>
        <w:tc>
          <w:tcPr>
            <w:tcW w:w="1143" w:type="dxa"/>
            <w:shd w:val="clear" w:color="auto" w:fill="auto"/>
          </w:tcPr>
          <w:p w:rsidR="007658CB" w:rsidRPr="009D486B" w:rsidRDefault="007658CB" w:rsidP="00476C36">
            <w:pPr>
              <w:jc w:val="center"/>
            </w:pPr>
            <w:r w:rsidRPr="009D486B">
              <w:rPr>
                <w:lang w:val="kk-KZ"/>
              </w:rPr>
              <w:t>3К</w:t>
            </w:r>
          </w:p>
        </w:tc>
        <w:tc>
          <w:tcPr>
            <w:tcW w:w="3747" w:type="dxa"/>
            <w:gridSpan w:val="3"/>
            <w:vMerge/>
            <w:shd w:val="clear" w:color="auto" w:fill="auto"/>
          </w:tcPr>
          <w:p w:rsidR="007658CB" w:rsidRPr="009D486B" w:rsidRDefault="007658CB" w:rsidP="00476C36">
            <w:pPr>
              <w:jc w:val="both"/>
              <w:rPr>
                <w:lang w:val="kk-KZ"/>
              </w:rPr>
            </w:pPr>
          </w:p>
        </w:tc>
        <w:tc>
          <w:tcPr>
            <w:tcW w:w="1407" w:type="dxa"/>
            <w:gridSpan w:val="2"/>
            <w:vMerge/>
            <w:shd w:val="clear" w:color="auto" w:fill="auto"/>
          </w:tcPr>
          <w:p w:rsidR="007658CB" w:rsidRPr="009D486B" w:rsidRDefault="007658CB" w:rsidP="00476C36">
            <w:pPr>
              <w:jc w:val="both"/>
              <w:rPr>
                <w:lang w:val="kk-KZ"/>
              </w:rPr>
            </w:pPr>
          </w:p>
        </w:tc>
        <w:tc>
          <w:tcPr>
            <w:tcW w:w="2376" w:type="dxa"/>
            <w:vMerge/>
            <w:shd w:val="clear" w:color="auto" w:fill="auto"/>
          </w:tcPr>
          <w:p w:rsidR="007658CB" w:rsidRPr="009D486B" w:rsidRDefault="007658CB" w:rsidP="00476C36">
            <w:pPr>
              <w:jc w:val="both"/>
              <w:rPr>
                <w:lang w:val="kk-KZ"/>
              </w:rPr>
            </w:pPr>
          </w:p>
        </w:tc>
      </w:tr>
      <w:tr w:rsidR="007658CB" w:rsidRPr="009D486B" w:rsidTr="007658CB">
        <w:tc>
          <w:tcPr>
            <w:tcW w:w="2095" w:type="dxa"/>
            <w:gridSpan w:val="2"/>
            <w:shd w:val="clear" w:color="auto" w:fill="auto"/>
          </w:tcPr>
          <w:p w:rsidR="007658CB" w:rsidRPr="009D486B" w:rsidRDefault="007658CB" w:rsidP="00476C36">
            <w:pPr>
              <w:jc w:val="center"/>
              <w:rPr>
                <w:lang w:val="kk-KZ"/>
              </w:rPr>
            </w:pPr>
            <w:r w:rsidRPr="009D486B">
              <w:t>Ахметқали Мухтар</w:t>
            </w:r>
          </w:p>
        </w:tc>
        <w:tc>
          <w:tcPr>
            <w:tcW w:w="1143" w:type="dxa"/>
            <w:shd w:val="clear" w:color="auto" w:fill="auto"/>
          </w:tcPr>
          <w:p w:rsidR="007658CB" w:rsidRPr="009D486B" w:rsidRDefault="007658CB" w:rsidP="00476C36">
            <w:pPr>
              <w:jc w:val="center"/>
            </w:pPr>
            <w:r w:rsidRPr="009D486B">
              <w:rPr>
                <w:lang w:val="kk-KZ"/>
              </w:rPr>
              <w:t>4К</w:t>
            </w:r>
          </w:p>
        </w:tc>
        <w:tc>
          <w:tcPr>
            <w:tcW w:w="3747" w:type="dxa"/>
            <w:gridSpan w:val="3"/>
            <w:vMerge/>
            <w:shd w:val="clear" w:color="auto" w:fill="auto"/>
          </w:tcPr>
          <w:p w:rsidR="007658CB" w:rsidRPr="009D486B" w:rsidRDefault="007658CB" w:rsidP="00476C36">
            <w:pPr>
              <w:jc w:val="both"/>
              <w:rPr>
                <w:lang w:val="kk-KZ"/>
              </w:rPr>
            </w:pPr>
          </w:p>
        </w:tc>
        <w:tc>
          <w:tcPr>
            <w:tcW w:w="1407" w:type="dxa"/>
            <w:gridSpan w:val="2"/>
            <w:vMerge/>
            <w:shd w:val="clear" w:color="auto" w:fill="auto"/>
          </w:tcPr>
          <w:p w:rsidR="007658CB" w:rsidRPr="009D486B" w:rsidRDefault="007658CB" w:rsidP="00476C36">
            <w:pPr>
              <w:jc w:val="both"/>
              <w:rPr>
                <w:lang w:val="kk-KZ"/>
              </w:rPr>
            </w:pPr>
          </w:p>
        </w:tc>
        <w:tc>
          <w:tcPr>
            <w:tcW w:w="2376" w:type="dxa"/>
            <w:vMerge/>
            <w:shd w:val="clear" w:color="auto" w:fill="auto"/>
          </w:tcPr>
          <w:p w:rsidR="007658CB" w:rsidRPr="009D486B" w:rsidRDefault="007658CB" w:rsidP="00476C36">
            <w:pPr>
              <w:jc w:val="both"/>
              <w:rPr>
                <w:lang w:val="kk-KZ"/>
              </w:rPr>
            </w:pPr>
          </w:p>
        </w:tc>
      </w:tr>
      <w:tr w:rsidR="007658CB" w:rsidRPr="009D486B" w:rsidTr="007658CB">
        <w:tc>
          <w:tcPr>
            <w:tcW w:w="10768" w:type="dxa"/>
            <w:gridSpan w:val="9"/>
            <w:shd w:val="clear" w:color="auto" w:fill="auto"/>
          </w:tcPr>
          <w:p w:rsidR="007658CB" w:rsidRPr="009D486B" w:rsidRDefault="007658CB" w:rsidP="00476C36">
            <w:pPr>
              <w:jc w:val="center"/>
              <w:rPr>
                <w:rFonts w:eastAsia="+mn-ea"/>
                <w:b/>
                <w:color w:val="000000"/>
                <w:kern w:val="24"/>
              </w:rPr>
            </w:pPr>
            <w:r w:rsidRPr="009D486B">
              <w:rPr>
                <w:rFonts w:eastAsia="+mn-ea"/>
                <w:b/>
                <w:color w:val="000000"/>
                <w:kern w:val="24"/>
              </w:rPr>
              <w:t>«</w:t>
            </w:r>
            <w:r w:rsidRPr="001A340B">
              <w:rPr>
                <w:rFonts w:eastAsia="+mn-ea"/>
                <w:b/>
                <w:color w:val="000000"/>
                <w:kern w:val="24"/>
              </w:rPr>
              <w:t>ЗЕРДЕ</w:t>
            </w:r>
            <w:r w:rsidRPr="009D486B">
              <w:rPr>
                <w:rFonts w:eastAsia="+mn-ea"/>
                <w:b/>
                <w:color w:val="000000"/>
                <w:kern w:val="24"/>
              </w:rPr>
              <w:t xml:space="preserve">» </w:t>
            </w:r>
            <w:r w:rsidRPr="001A340B">
              <w:rPr>
                <w:rFonts w:eastAsia="+mn-ea"/>
                <w:b/>
                <w:color w:val="000000"/>
                <w:kern w:val="24"/>
              </w:rPr>
              <w:t>ҚАЛАЛЫҚ</w:t>
            </w:r>
            <w:r w:rsidRPr="009D486B">
              <w:rPr>
                <w:rFonts w:eastAsia="+mn-ea"/>
                <w:b/>
                <w:color w:val="000000"/>
                <w:kern w:val="24"/>
              </w:rPr>
              <w:t xml:space="preserve"> </w:t>
            </w:r>
            <w:r w:rsidRPr="001A340B">
              <w:rPr>
                <w:rFonts w:eastAsia="+mn-ea"/>
                <w:b/>
                <w:color w:val="000000"/>
                <w:kern w:val="24"/>
              </w:rPr>
              <w:t>БАЛАЛАР</w:t>
            </w:r>
            <w:r w:rsidRPr="009D486B">
              <w:rPr>
                <w:rFonts w:eastAsia="+mn-ea"/>
                <w:b/>
                <w:color w:val="000000"/>
                <w:kern w:val="24"/>
              </w:rPr>
              <w:t xml:space="preserve"> </w:t>
            </w:r>
            <w:r w:rsidRPr="001A340B">
              <w:rPr>
                <w:rFonts w:eastAsia="+mn-ea"/>
                <w:b/>
                <w:color w:val="000000"/>
                <w:kern w:val="24"/>
              </w:rPr>
              <w:t>ЗЕРТТЕУ</w:t>
            </w:r>
            <w:r w:rsidRPr="009D486B">
              <w:rPr>
                <w:rFonts w:eastAsia="+mn-ea"/>
                <w:b/>
                <w:color w:val="000000"/>
                <w:kern w:val="24"/>
              </w:rPr>
              <w:t xml:space="preserve"> </w:t>
            </w:r>
            <w:r w:rsidRPr="001A340B">
              <w:rPr>
                <w:rFonts w:eastAsia="+mn-ea"/>
                <w:b/>
                <w:color w:val="000000"/>
                <w:kern w:val="24"/>
              </w:rPr>
              <w:t>ЖҰМЫСТАРЫ</w:t>
            </w:r>
            <w:r w:rsidRPr="009D486B">
              <w:rPr>
                <w:rFonts w:eastAsia="+mn-ea"/>
                <w:b/>
                <w:color w:val="000000"/>
                <w:kern w:val="24"/>
              </w:rPr>
              <w:t xml:space="preserve"> </w:t>
            </w:r>
            <w:r w:rsidRPr="001A340B">
              <w:rPr>
                <w:rFonts w:eastAsia="+mn-ea"/>
                <w:b/>
                <w:color w:val="000000"/>
                <w:kern w:val="24"/>
              </w:rPr>
              <w:t>МЕН</w:t>
            </w:r>
            <w:r w:rsidRPr="009D486B">
              <w:rPr>
                <w:rFonts w:eastAsia="+mn-ea"/>
                <w:b/>
                <w:color w:val="000000"/>
                <w:kern w:val="24"/>
              </w:rPr>
              <w:t xml:space="preserve"> </w:t>
            </w:r>
            <w:r w:rsidRPr="001A340B">
              <w:rPr>
                <w:rFonts w:eastAsia="+mn-ea"/>
                <w:b/>
                <w:color w:val="000000"/>
                <w:kern w:val="24"/>
              </w:rPr>
              <w:t>ШЫҒАРМАШЫЛЫҚ</w:t>
            </w:r>
            <w:r w:rsidRPr="009D486B">
              <w:rPr>
                <w:rFonts w:eastAsia="+mn-ea"/>
                <w:b/>
                <w:color w:val="000000"/>
                <w:kern w:val="24"/>
              </w:rPr>
              <w:t xml:space="preserve"> </w:t>
            </w:r>
            <w:r w:rsidRPr="001A340B">
              <w:rPr>
                <w:rFonts w:eastAsia="+mn-ea"/>
                <w:b/>
                <w:color w:val="000000"/>
                <w:kern w:val="24"/>
              </w:rPr>
              <w:t>ЖОБАЛАР</w:t>
            </w:r>
            <w:r w:rsidRPr="009D486B">
              <w:rPr>
                <w:rFonts w:eastAsia="+mn-ea"/>
                <w:b/>
                <w:color w:val="000000"/>
                <w:kern w:val="24"/>
              </w:rPr>
              <w:t xml:space="preserve"> </w:t>
            </w:r>
            <w:r w:rsidRPr="001A340B">
              <w:rPr>
                <w:rFonts w:eastAsia="+mn-ea"/>
                <w:b/>
                <w:color w:val="000000"/>
                <w:kern w:val="24"/>
              </w:rPr>
              <w:t>БАЙҚАУЫ</w:t>
            </w:r>
          </w:p>
        </w:tc>
      </w:tr>
      <w:tr w:rsidR="007658CB" w:rsidRPr="009D486B" w:rsidTr="007658CB">
        <w:tc>
          <w:tcPr>
            <w:tcW w:w="2095" w:type="dxa"/>
            <w:gridSpan w:val="2"/>
            <w:shd w:val="clear" w:color="auto" w:fill="auto"/>
          </w:tcPr>
          <w:p w:rsidR="007658CB" w:rsidRPr="009D486B" w:rsidRDefault="007658CB" w:rsidP="00476C36">
            <w:pPr>
              <w:jc w:val="center"/>
              <w:rPr>
                <w:b/>
              </w:rPr>
            </w:pPr>
            <w:r w:rsidRPr="009D486B">
              <w:rPr>
                <w:b/>
              </w:rPr>
              <w:t>қатысушының аты-жөні</w:t>
            </w:r>
          </w:p>
        </w:tc>
        <w:tc>
          <w:tcPr>
            <w:tcW w:w="1143" w:type="dxa"/>
            <w:shd w:val="clear" w:color="auto" w:fill="auto"/>
          </w:tcPr>
          <w:p w:rsidR="007658CB" w:rsidRPr="009D486B" w:rsidRDefault="007658CB" w:rsidP="00476C36">
            <w:pPr>
              <w:jc w:val="center"/>
              <w:rPr>
                <w:b/>
                <w:lang w:val="kk-KZ"/>
              </w:rPr>
            </w:pPr>
            <w:r w:rsidRPr="009D486B">
              <w:rPr>
                <w:b/>
                <w:lang w:val="kk-KZ"/>
              </w:rPr>
              <w:t>сыныбы</w:t>
            </w:r>
          </w:p>
        </w:tc>
        <w:tc>
          <w:tcPr>
            <w:tcW w:w="3747" w:type="dxa"/>
            <w:gridSpan w:val="3"/>
            <w:shd w:val="clear" w:color="auto" w:fill="auto"/>
          </w:tcPr>
          <w:p w:rsidR="007658CB" w:rsidRPr="009D486B" w:rsidRDefault="007658CB" w:rsidP="00476C36">
            <w:pPr>
              <w:jc w:val="both"/>
              <w:rPr>
                <w:b/>
                <w:lang w:val="kk-KZ"/>
              </w:rPr>
            </w:pPr>
            <w:r w:rsidRPr="009D486B">
              <w:rPr>
                <w:b/>
                <w:lang w:val="kk-KZ"/>
              </w:rPr>
              <w:t>Тема проекта</w:t>
            </w:r>
          </w:p>
        </w:tc>
        <w:tc>
          <w:tcPr>
            <w:tcW w:w="1407" w:type="dxa"/>
            <w:gridSpan w:val="2"/>
            <w:shd w:val="clear" w:color="auto" w:fill="auto"/>
          </w:tcPr>
          <w:p w:rsidR="007658CB" w:rsidRPr="009D486B" w:rsidRDefault="007658CB" w:rsidP="00476C36">
            <w:pPr>
              <w:jc w:val="center"/>
              <w:rPr>
                <w:b/>
                <w:lang w:val="kk-KZ"/>
              </w:rPr>
            </w:pPr>
            <w:r w:rsidRPr="009D486B">
              <w:rPr>
                <w:b/>
                <w:lang w:val="kk-KZ"/>
              </w:rPr>
              <w:t>Нәтиже</w:t>
            </w:r>
          </w:p>
        </w:tc>
        <w:tc>
          <w:tcPr>
            <w:tcW w:w="2376" w:type="dxa"/>
            <w:shd w:val="clear" w:color="auto" w:fill="auto"/>
          </w:tcPr>
          <w:p w:rsidR="007658CB" w:rsidRPr="009D486B" w:rsidRDefault="007658CB" w:rsidP="00476C36">
            <w:pPr>
              <w:rPr>
                <w:b/>
                <w:lang w:val="kk-KZ"/>
              </w:rPr>
            </w:pPr>
            <w:r w:rsidRPr="009D486B">
              <w:rPr>
                <w:b/>
                <w:lang w:val="kk-KZ"/>
              </w:rPr>
              <w:t>Жетекшінің аты-жөні</w:t>
            </w:r>
          </w:p>
        </w:tc>
      </w:tr>
      <w:tr w:rsidR="007658CB" w:rsidRPr="009D486B" w:rsidTr="007658CB">
        <w:tc>
          <w:tcPr>
            <w:tcW w:w="2095" w:type="dxa"/>
            <w:gridSpan w:val="2"/>
            <w:shd w:val="clear" w:color="auto" w:fill="auto"/>
          </w:tcPr>
          <w:p w:rsidR="007658CB" w:rsidRPr="009D486B" w:rsidRDefault="007658CB" w:rsidP="00476C36">
            <w:pPr>
              <w:jc w:val="center"/>
            </w:pPr>
            <w:r w:rsidRPr="009D486B">
              <w:t>Қожахмет Аружан</w:t>
            </w:r>
          </w:p>
        </w:tc>
        <w:tc>
          <w:tcPr>
            <w:tcW w:w="1143" w:type="dxa"/>
            <w:shd w:val="clear" w:color="auto" w:fill="auto"/>
          </w:tcPr>
          <w:p w:rsidR="007658CB" w:rsidRPr="009D486B" w:rsidRDefault="007658CB" w:rsidP="00476C36">
            <w:pPr>
              <w:jc w:val="center"/>
              <w:rPr>
                <w:lang w:val="kk-KZ"/>
              </w:rPr>
            </w:pPr>
            <w:r w:rsidRPr="009D486B">
              <w:rPr>
                <w:lang w:val="kk-KZ"/>
              </w:rPr>
              <w:t>4к</w:t>
            </w:r>
          </w:p>
        </w:tc>
        <w:tc>
          <w:tcPr>
            <w:tcW w:w="3747" w:type="dxa"/>
            <w:gridSpan w:val="3"/>
            <w:shd w:val="clear" w:color="auto" w:fill="auto"/>
          </w:tcPr>
          <w:p w:rsidR="007658CB" w:rsidRPr="009D486B" w:rsidRDefault="007658CB" w:rsidP="00476C36">
            <w:pPr>
              <w:jc w:val="both"/>
              <w:rPr>
                <w:lang w:val="kk-KZ"/>
              </w:rPr>
            </w:pPr>
            <w:r w:rsidRPr="009D486B">
              <w:rPr>
                <w:lang w:val="kk-KZ"/>
              </w:rPr>
              <w:t>Ақылды бетперде</w:t>
            </w:r>
          </w:p>
        </w:tc>
        <w:tc>
          <w:tcPr>
            <w:tcW w:w="1407" w:type="dxa"/>
            <w:gridSpan w:val="2"/>
            <w:shd w:val="clear" w:color="auto" w:fill="auto"/>
          </w:tcPr>
          <w:p w:rsidR="007658CB" w:rsidRPr="009D486B" w:rsidRDefault="007658CB" w:rsidP="00476C36">
            <w:pPr>
              <w:jc w:val="center"/>
              <w:rPr>
                <w:lang w:val="kk-KZ"/>
              </w:rPr>
            </w:pPr>
            <w:r w:rsidRPr="009D486B">
              <w:rPr>
                <w:lang w:val="kk-KZ"/>
              </w:rPr>
              <w:t>Грамота</w:t>
            </w:r>
          </w:p>
          <w:p w:rsidR="007658CB" w:rsidRPr="009D486B" w:rsidRDefault="007658CB" w:rsidP="00476C36">
            <w:pPr>
              <w:jc w:val="center"/>
              <w:rPr>
                <w:lang w:val="kk-KZ"/>
              </w:rPr>
            </w:pPr>
            <w:r w:rsidRPr="009D486B">
              <w:rPr>
                <w:lang w:val="kk-KZ"/>
              </w:rPr>
              <w:t>2022 ж</w:t>
            </w:r>
          </w:p>
        </w:tc>
        <w:tc>
          <w:tcPr>
            <w:tcW w:w="2376" w:type="dxa"/>
            <w:shd w:val="clear" w:color="auto" w:fill="auto"/>
          </w:tcPr>
          <w:p w:rsidR="007658CB" w:rsidRPr="009D486B" w:rsidRDefault="007658CB" w:rsidP="00476C36">
            <w:pPr>
              <w:jc w:val="center"/>
            </w:pPr>
            <w:r w:rsidRPr="009D486B">
              <w:t>Абильмажинова</w:t>
            </w:r>
          </w:p>
          <w:p w:rsidR="007658CB" w:rsidRPr="009D486B" w:rsidRDefault="007658CB" w:rsidP="00476C36">
            <w:pPr>
              <w:jc w:val="center"/>
            </w:pPr>
            <w:r w:rsidRPr="009D486B">
              <w:t>Бейнегуль</w:t>
            </w:r>
          </w:p>
          <w:p w:rsidR="007658CB" w:rsidRPr="009D486B" w:rsidRDefault="007658CB" w:rsidP="00476C36">
            <w:pPr>
              <w:jc w:val="center"/>
            </w:pPr>
            <w:r w:rsidRPr="009D486B">
              <w:t>Абильмажиновна</w:t>
            </w:r>
          </w:p>
          <w:p w:rsidR="007658CB" w:rsidRPr="009D486B" w:rsidRDefault="007658CB" w:rsidP="00476C36">
            <w:pPr>
              <w:jc w:val="center"/>
              <w:rPr>
                <w:lang w:val="kk-KZ"/>
              </w:rPr>
            </w:pPr>
          </w:p>
        </w:tc>
      </w:tr>
      <w:tr w:rsidR="007658CB" w:rsidRPr="009D486B" w:rsidTr="007658CB">
        <w:tc>
          <w:tcPr>
            <w:tcW w:w="2095" w:type="dxa"/>
            <w:gridSpan w:val="2"/>
            <w:shd w:val="clear" w:color="auto" w:fill="auto"/>
          </w:tcPr>
          <w:p w:rsidR="007658CB" w:rsidRPr="009D486B" w:rsidRDefault="007658CB" w:rsidP="00476C36">
            <w:pPr>
              <w:jc w:val="center"/>
            </w:pPr>
            <w:r w:rsidRPr="009D486B">
              <w:t xml:space="preserve">Мақсым Мәди </w:t>
            </w:r>
          </w:p>
        </w:tc>
        <w:tc>
          <w:tcPr>
            <w:tcW w:w="1143" w:type="dxa"/>
            <w:shd w:val="clear" w:color="auto" w:fill="auto"/>
          </w:tcPr>
          <w:p w:rsidR="007658CB" w:rsidRPr="009D486B" w:rsidRDefault="007658CB" w:rsidP="00476C36">
            <w:pPr>
              <w:jc w:val="center"/>
              <w:rPr>
                <w:lang w:val="kk-KZ"/>
              </w:rPr>
            </w:pPr>
            <w:r w:rsidRPr="009D486B">
              <w:rPr>
                <w:lang w:val="kk-KZ"/>
              </w:rPr>
              <w:t>2К</w:t>
            </w:r>
          </w:p>
        </w:tc>
        <w:tc>
          <w:tcPr>
            <w:tcW w:w="3747" w:type="dxa"/>
            <w:gridSpan w:val="3"/>
            <w:shd w:val="clear" w:color="auto" w:fill="auto"/>
          </w:tcPr>
          <w:p w:rsidR="007658CB" w:rsidRPr="009D486B" w:rsidRDefault="007658CB" w:rsidP="00476C36">
            <w:pPr>
              <w:jc w:val="both"/>
              <w:rPr>
                <w:lang w:val="kk-KZ"/>
              </w:rPr>
            </w:pPr>
            <w:r w:rsidRPr="009D486B">
              <w:t>Әліппе серігі-көліктер</w:t>
            </w:r>
          </w:p>
        </w:tc>
        <w:tc>
          <w:tcPr>
            <w:tcW w:w="1407" w:type="dxa"/>
            <w:gridSpan w:val="2"/>
            <w:shd w:val="clear" w:color="auto" w:fill="auto"/>
          </w:tcPr>
          <w:p w:rsidR="007658CB" w:rsidRPr="009D486B" w:rsidRDefault="007658CB" w:rsidP="00476C36">
            <w:pPr>
              <w:jc w:val="center"/>
              <w:rPr>
                <w:lang w:val="kk-KZ"/>
              </w:rPr>
            </w:pPr>
            <w:r w:rsidRPr="009D486B">
              <w:t xml:space="preserve">2-орын  2021ж   </w:t>
            </w:r>
          </w:p>
        </w:tc>
        <w:tc>
          <w:tcPr>
            <w:tcW w:w="2376" w:type="dxa"/>
            <w:shd w:val="clear" w:color="auto" w:fill="auto"/>
          </w:tcPr>
          <w:p w:rsidR="007658CB" w:rsidRPr="009D486B" w:rsidRDefault="007658CB" w:rsidP="00476C36">
            <w:pPr>
              <w:autoSpaceDE w:val="0"/>
              <w:autoSpaceDN w:val="0"/>
              <w:adjustRightInd w:val="0"/>
              <w:jc w:val="center"/>
              <w:rPr>
                <w:color w:val="000000"/>
              </w:rPr>
            </w:pPr>
            <w:r w:rsidRPr="009D486B">
              <w:rPr>
                <w:color w:val="000000"/>
              </w:rPr>
              <w:t>Казбекова Гулим</w:t>
            </w:r>
          </w:p>
          <w:p w:rsidR="007658CB" w:rsidRPr="009D486B" w:rsidRDefault="007658CB" w:rsidP="00476C36">
            <w:pPr>
              <w:jc w:val="center"/>
            </w:pPr>
            <w:r w:rsidRPr="009D486B">
              <w:rPr>
                <w:color w:val="000000"/>
              </w:rPr>
              <w:t>Абильмажиновна</w:t>
            </w:r>
          </w:p>
        </w:tc>
      </w:tr>
      <w:tr w:rsidR="007658CB" w:rsidRPr="009D486B" w:rsidTr="007658CB">
        <w:tc>
          <w:tcPr>
            <w:tcW w:w="2095" w:type="dxa"/>
            <w:gridSpan w:val="2"/>
            <w:shd w:val="clear" w:color="auto" w:fill="auto"/>
          </w:tcPr>
          <w:p w:rsidR="007658CB" w:rsidRPr="009D486B" w:rsidRDefault="007658CB" w:rsidP="00476C36">
            <w:pPr>
              <w:autoSpaceDE w:val="0"/>
              <w:autoSpaceDN w:val="0"/>
              <w:adjustRightInd w:val="0"/>
              <w:jc w:val="center"/>
              <w:rPr>
                <w:color w:val="000000"/>
              </w:rPr>
            </w:pPr>
            <w:r w:rsidRPr="009D486B">
              <w:rPr>
                <w:color w:val="000000"/>
              </w:rPr>
              <w:t>Ахметқали</w:t>
            </w:r>
          </w:p>
          <w:p w:rsidR="007658CB" w:rsidRPr="009D486B" w:rsidRDefault="007658CB" w:rsidP="00476C36">
            <w:pPr>
              <w:jc w:val="center"/>
            </w:pPr>
            <w:r w:rsidRPr="009D486B">
              <w:rPr>
                <w:color w:val="000000"/>
              </w:rPr>
              <w:t>Мухтар</w:t>
            </w:r>
          </w:p>
        </w:tc>
        <w:tc>
          <w:tcPr>
            <w:tcW w:w="1143" w:type="dxa"/>
            <w:shd w:val="clear" w:color="auto" w:fill="auto"/>
          </w:tcPr>
          <w:p w:rsidR="007658CB" w:rsidRPr="009D486B" w:rsidRDefault="007658CB" w:rsidP="00476C36">
            <w:pPr>
              <w:jc w:val="center"/>
              <w:rPr>
                <w:lang w:val="kk-KZ"/>
              </w:rPr>
            </w:pPr>
            <w:r w:rsidRPr="009D486B">
              <w:rPr>
                <w:lang w:val="kk-KZ"/>
              </w:rPr>
              <w:t>4К</w:t>
            </w:r>
          </w:p>
        </w:tc>
        <w:tc>
          <w:tcPr>
            <w:tcW w:w="3747" w:type="dxa"/>
            <w:gridSpan w:val="3"/>
            <w:shd w:val="clear" w:color="auto" w:fill="auto"/>
          </w:tcPr>
          <w:p w:rsidR="007658CB" w:rsidRPr="009D486B" w:rsidRDefault="007658CB" w:rsidP="00476C36">
            <w:pPr>
              <w:autoSpaceDE w:val="0"/>
              <w:autoSpaceDN w:val="0"/>
              <w:adjustRightInd w:val="0"/>
              <w:rPr>
                <w:color w:val="000000"/>
                <w:lang w:val="kk-KZ"/>
              </w:rPr>
            </w:pPr>
            <w:r w:rsidRPr="009D486B">
              <w:rPr>
                <w:color w:val="000000"/>
                <w:lang w:val="kk-KZ"/>
              </w:rPr>
              <w:t>Мүшел жас ырым ба</w:t>
            </w:r>
          </w:p>
          <w:p w:rsidR="007658CB" w:rsidRPr="009D486B" w:rsidRDefault="007658CB" w:rsidP="00476C36">
            <w:pPr>
              <w:jc w:val="both"/>
              <w:rPr>
                <w:lang w:val="kk-KZ"/>
              </w:rPr>
            </w:pPr>
            <w:r w:rsidRPr="009D486B">
              <w:rPr>
                <w:color w:val="000000"/>
                <w:lang w:val="kk-KZ"/>
              </w:rPr>
              <w:t>әлде ғылыми негізі бар ма?</w:t>
            </w:r>
          </w:p>
        </w:tc>
        <w:tc>
          <w:tcPr>
            <w:tcW w:w="1407" w:type="dxa"/>
            <w:gridSpan w:val="2"/>
            <w:shd w:val="clear" w:color="auto" w:fill="auto"/>
          </w:tcPr>
          <w:p w:rsidR="007658CB" w:rsidRPr="009D486B" w:rsidRDefault="007658CB" w:rsidP="00476C36">
            <w:pPr>
              <w:jc w:val="center"/>
              <w:rPr>
                <w:lang w:val="kk-KZ"/>
              </w:rPr>
            </w:pPr>
            <w:r w:rsidRPr="009D486B">
              <w:rPr>
                <w:lang w:val="kk-KZ"/>
              </w:rPr>
              <w:t>грамота</w:t>
            </w:r>
          </w:p>
        </w:tc>
        <w:tc>
          <w:tcPr>
            <w:tcW w:w="2376" w:type="dxa"/>
            <w:shd w:val="clear" w:color="auto" w:fill="auto"/>
          </w:tcPr>
          <w:p w:rsidR="007658CB" w:rsidRPr="009D486B" w:rsidRDefault="007658CB" w:rsidP="00476C36">
            <w:pPr>
              <w:autoSpaceDE w:val="0"/>
              <w:autoSpaceDN w:val="0"/>
              <w:adjustRightInd w:val="0"/>
              <w:rPr>
                <w:color w:val="000000"/>
              </w:rPr>
            </w:pPr>
            <w:r w:rsidRPr="009D486B">
              <w:rPr>
                <w:color w:val="000000"/>
              </w:rPr>
              <w:t>Копенова Айгерим</w:t>
            </w:r>
          </w:p>
          <w:p w:rsidR="007658CB" w:rsidRPr="009D486B" w:rsidRDefault="007658CB" w:rsidP="00476C36">
            <w:pPr>
              <w:jc w:val="both"/>
              <w:rPr>
                <w:lang w:val="kk-KZ"/>
              </w:rPr>
            </w:pPr>
            <w:r w:rsidRPr="009D486B">
              <w:rPr>
                <w:color w:val="000000"/>
              </w:rPr>
              <w:t>Жасулановна</w:t>
            </w:r>
          </w:p>
        </w:tc>
      </w:tr>
      <w:tr w:rsidR="007658CB" w:rsidRPr="009D486B" w:rsidTr="007658CB">
        <w:tc>
          <w:tcPr>
            <w:tcW w:w="2095" w:type="dxa"/>
            <w:gridSpan w:val="2"/>
            <w:shd w:val="clear" w:color="auto" w:fill="auto"/>
          </w:tcPr>
          <w:p w:rsidR="007658CB" w:rsidRPr="009D486B" w:rsidRDefault="007658CB" w:rsidP="00476C36">
            <w:pPr>
              <w:autoSpaceDE w:val="0"/>
              <w:autoSpaceDN w:val="0"/>
              <w:adjustRightInd w:val="0"/>
              <w:jc w:val="center"/>
              <w:rPr>
                <w:color w:val="000000"/>
              </w:rPr>
            </w:pPr>
            <w:r w:rsidRPr="009D486B">
              <w:rPr>
                <w:color w:val="000000"/>
              </w:rPr>
              <w:t>Мақсым</w:t>
            </w:r>
          </w:p>
          <w:p w:rsidR="007658CB" w:rsidRPr="009D486B" w:rsidRDefault="007658CB" w:rsidP="00476C36">
            <w:pPr>
              <w:autoSpaceDE w:val="0"/>
              <w:autoSpaceDN w:val="0"/>
              <w:adjustRightInd w:val="0"/>
              <w:jc w:val="center"/>
              <w:rPr>
                <w:color w:val="000000"/>
              </w:rPr>
            </w:pPr>
            <w:r w:rsidRPr="009D486B">
              <w:rPr>
                <w:color w:val="000000"/>
              </w:rPr>
              <w:t>Мәди</w:t>
            </w:r>
          </w:p>
        </w:tc>
        <w:tc>
          <w:tcPr>
            <w:tcW w:w="1143" w:type="dxa"/>
            <w:shd w:val="clear" w:color="auto" w:fill="auto"/>
          </w:tcPr>
          <w:p w:rsidR="007658CB" w:rsidRPr="009D486B" w:rsidRDefault="007658CB" w:rsidP="00476C36">
            <w:pPr>
              <w:jc w:val="center"/>
              <w:rPr>
                <w:lang w:val="kk-KZ"/>
              </w:rPr>
            </w:pPr>
            <w:r w:rsidRPr="009D486B">
              <w:rPr>
                <w:lang w:val="kk-KZ"/>
              </w:rPr>
              <w:t>3К</w:t>
            </w:r>
          </w:p>
        </w:tc>
        <w:tc>
          <w:tcPr>
            <w:tcW w:w="3747" w:type="dxa"/>
            <w:gridSpan w:val="3"/>
            <w:shd w:val="clear" w:color="auto" w:fill="auto"/>
          </w:tcPr>
          <w:p w:rsidR="007658CB" w:rsidRPr="009D486B" w:rsidRDefault="007658CB" w:rsidP="00476C36">
            <w:pPr>
              <w:autoSpaceDE w:val="0"/>
              <w:autoSpaceDN w:val="0"/>
              <w:adjustRightInd w:val="0"/>
              <w:rPr>
                <w:color w:val="000000"/>
                <w:lang w:val="kk-KZ"/>
              </w:rPr>
            </w:pPr>
            <w:r w:rsidRPr="009D486B">
              <w:rPr>
                <w:color w:val="000000"/>
                <w:lang w:val="kk-KZ"/>
              </w:rPr>
              <w:t>«Tik Tok» әлеуметтік желісі</w:t>
            </w:r>
          </w:p>
          <w:p w:rsidR="007658CB" w:rsidRPr="009D486B" w:rsidRDefault="007658CB" w:rsidP="00476C36">
            <w:pPr>
              <w:autoSpaceDE w:val="0"/>
              <w:autoSpaceDN w:val="0"/>
              <w:adjustRightInd w:val="0"/>
              <w:rPr>
                <w:color w:val="000000"/>
                <w:lang w:val="kk-KZ"/>
              </w:rPr>
            </w:pPr>
            <w:r w:rsidRPr="009D486B">
              <w:rPr>
                <w:color w:val="000000"/>
                <w:lang w:val="kk-KZ"/>
              </w:rPr>
              <w:t>арқылы қазақ тілін меңгерту</w:t>
            </w:r>
          </w:p>
        </w:tc>
        <w:tc>
          <w:tcPr>
            <w:tcW w:w="1407" w:type="dxa"/>
            <w:gridSpan w:val="2"/>
            <w:shd w:val="clear" w:color="auto" w:fill="auto"/>
          </w:tcPr>
          <w:p w:rsidR="007658CB" w:rsidRPr="009D486B" w:rsidRDefault="007658CB" w:rsidP="00476C36">
            <w:pPr>
              <w:jc w:val="center"/>
              <w:rPr>
                <w:lang w:val="kk-KZ"/>
              </w:rPr>
            </w:pPr>
            <w:r w:rsidRPr="009D486B">
              <w:rPr>
                <w:lang w:val="kk-KZ"/>
              </w:rPr>
              <w:t>2 орын 2022ж</w:t>
            </w:r>
          </w:p>
        </w:tc>
        <w:tc>
          <w:tcPr>
            <w:tcW w:w="2376" w:type="dxa"/>
            <w:shd w:val="clear" w:color="auto" w:fill="auto"/>
          </w:tcPr>
          <w:p w:rsidR="007658CB" w:rsidRPr="009D486B" w:rsidRDefault="007658CB" w:rsidP="00476C36">
            <w:pPr>
              <w:autoSpaceDE w:val="0"/>
              <w:autoSpaceDN w:val="0"/>
              <w:adjustRightInd w:val="0"/>
              <w:jc w:val="center"/>
              <w:rPr>
                <w:color w:val="000000"/>
              </w:rPr>
            </w:pPr>
            <w:r w:rsidRPr="009D486B">
              <w:rPr>
                <w:color w:val="000000"/>
              </w:rPr>
              <w:t>Казбекова Гулим</w:t>
            </w:r>
          </w:p>
          <w:p w:rsidR="007658CB" w:rsidRPr="009D486B" w:rsidRDefault="007658CB" w:rsidP="00476C36">
            <w:pPr>
              <w:autoSpaceDE w:val="0"/>
              <w:autoSpaceDN w:val="0"/>
              <w:adjustRightInd w:val="0"/>
              <w:rPr>
                <w:color w:val="000000"/>
              </w:rPr>
            </w:pPr>
            <w:r w:rsidRPr="009D486B">
              <w:rPr>
                <w:color w:val="000000"/>
              </w:rPr>
              <w:t>Абильмажиновна</w:t>
            </w:r>
          </w:p>
        </w:tc>
      </w:tr>
      <w:tr w:rsidR="007658CB" w:rsidRPr="009844B8" w:rsidTr="007658CB">
        <w:tc>
          <w:tcPr>
            <w:tcW w:w="10768" w:type="dxa"/>
            <w:gridSpan w:val="9"/>
            <w:shd w:val="clear" w:color="auto" w:fill="auto"/>
          </w:tcPr>
          <w:p w:rsidR="009844B8" w:rsidRDefault="007658CB" w:rsidP="00476C36">
            <w:pPr>
              <w:autoSpaceDE w:val="0"/>
              <w:autoSpaceDN w:val="0"/>
              <w:adjustRightInd w:val="0"/>
              <w:jc w:val="center"/>
              <w:rPr>
                <w:b/>
                <w:color w:val="000000"/>
                <w:lang w:val="kk-KZ"/>
              </w:rPr>
            </w:pPr>
            <w:r w:rsidRPr="009D486B">
              <w:rPr>
                <w:b/>
                <w:color w:val="000000"/>
                <w:lang w:val="kk-KZ"/>
              </w:rPr>
              <w:t xml:space="preserve"> </w:t>
            </w:r>
          </w:p>
          <w:p w:rsidR="007658CB" w:rsidRPr="009844B8" w:rsidRDefault="007658CB" w:rsidP="00476C36">
            <w:pPr>
              <w:autoSpaceDE w:val="0"/>
              <w:autoSpaceDN w:val="0"/>
              <w:adjustRightInd w:val="0"/>
              <w:jc w:val="center"/>
              <w:rPr>
                <w:b/>
                <w:color w:val="000000"/>
                <w:lang w:val="kk-KZ"/>
              </w:rPr>
            </w:pPr>
            <w:r w:rsidRPr="009D486B">
              <w:rPr>
                <w:b/>
                <w:color w:val="000000"/>
                <w:lang w:val="kk-KZ"/>
              </w:rPr>
              <w:t>ПЕДАГОГТЕРДІҢ БІЛІКТІЛІКТЕРІН АРТТЫРУ: СЕМИНАРЛАР</w:t>
            </w:r>
            <w:r w:rsidRPr="009844B8">
              <w:rPr>
                <w:b/>
                <w:color w:val="000000"/>
                <w:lang w:val="kk-KZ"/>
              </w:rPr>
              <w:t>, КУРСТАР</w:t>
            </w:r>
          </w:p>
        </w:tc>
      </w:tr>
      <w:tr w:rsidR="007658CB" w:rsidRPr="009D486B" w:rsidTr="007658CB">
        <w:tc>
          <w:tcPr>
            <w:tcW w:w="10768" w:type="dxa"/>
            <w:gridSpan w:val="9"/>
            <w:shd w:val="clear" w:color="auto" w:fill="auto"/>
          </w:tcPr>
          <w:p w:rsidR="007658CB" w:rsidRPr="009D486B" w:rsidRDefault="007658CB" w:rsidP="00476C36">
            <w:pPr>
              <w:autoSpaceDE w:val="0"/>
              <w:autoSpaceDN w:val="0"/>
              <w:adjustRightInd w:val="0"/>
              <w:jc w:val="center"/>
              <w:rPr>
                <w:color w:val="000000"/>
              </w:rPr>
            </w:pPr>
            <w:r w:rsidRPr="009D486B">
              <w:rPr>
                <w:i/>
              </w:rPr>
              <w:t xml:space="preserve">Оқыту-әдістемелік семинар   </w:t>
            </w:r>
          </w:p>
        </w:tc>
      </w:tr>
      <w:tr w:rsidR="007658CB" w:rsidRPr="009D486B" w:rsidTr="007658CB">
        <w:tc>
          <w:tcPr>
            <w:tcW w:w="2095" w:type="dxa"/>
            <w:gridSpan w:val="2"/>
            <w:shd w:val="clear" w:color="auto" w:fill="auto"/>
          </w:tcPr>
          <w:p w:rsidR="007658CB" w:rsidRPr="009D486B" w:rsidRDefault="007658CB" w:rsidP="00476C36">
            <w:pPr>
              <w:autoSpaceDE w:val="0"/>
              <w:autoSpaceDN w:val="0"/>
              <w:adjustRightInd w:val="0"/>
              <w:jc w:val="center"/>
              <w:rPr>
                <w:b/>
                <w:color w:val="000000"/>
              </w:rPr>
            </w:pPr>
            <w:r w:rsidRPr="009D486B">
              <w:rPr>
                <w:b/>
                <w:color w:val="000000"/>
              </w:rPr>
              <w:t>Мұғалімнің аты-жөні</w:t>
            </w:r>
          </w:p>
        </w:tc>
        <w:tc>
          <w:tcPr>
            <w:tcW w:w="4890" w:type="dxa"/>
            <w:gridSpan w:val="4"/>
            <w:shd w:val="clear" w:color="auto" w:fill="auto"/>
          </w:tcPr>
          <w:p w:rsidR="007658CB" w:rsidRPr="009D486B" w:rsidRDefault="007658CB" w:rsidP="00476C36">
            <w:pPr>
              <w:autoSpaceDE w:val="0"/>
              <w:autoSpaceDN w:val="0"/>
              <w:adjustRightInd w:val="0"/>
              <w:jc w:val="center"/>
              <w:rPr>
                <w:b/>
                <w:color w:val="000000"/>
              </w:rPr>
            </w:pPr>
            <w:r w:rsidRPr="009D486B">
              <w:rPr>
                <w:b/>
                <w:color w:val="000000"/>
              </w:rPr>
              <w:t>Семинардың тақырыбы</w:t>
            </w:r>
          </w:p>
        </w:tc>
        <w:tc>
          <w:tcPr>
            <w:tcW w:w="3783" w:type="dxa"/>
            <w:gridSpan w:val="3"/>
            <w:shd w:val="clear" w:color="auto" w:fill="auto"/>
          </w:tcPr>
          <w:p w:rsidR="007658CB" w:rsidRPr="009D486B" w:rsidRDefault="007658CB" w:rsidP="00476C36">
            <w:pPr>
              <w:autoSpaceDE w:val="0"/>
              <w:autoSpaceDN w:val="0"/>
              <w:adjustRightInd w:val="0"/>
              <w:jc w:val="center"/>
              <w:rPr>
                <w:b/>
                <w:color w:val="000000"/>
              </w:rPr>
            </w:pPr>
            <w:r w:rsidRPr="009D486B">
              <w:rPr>
                <w:b/>
                <w:color w:val="000000"/>
              </w:rPr>
              <w:t>Нәтиже</w:t>
            </w:r>
          </w:p>
        </w:tc>
      </w:tr>
      <w:tr w:rsidR="007658CB" w:rsidRPr="009D486B" w:rsidTr="007658CB">
        <w:tc>
          <w:tcPr>
            <w:tcW w:w="2095" w:type="dxa"/>
            <w:gridSpan w:val="2"/>
            <w:shd w:val="clear" w:color="auto" w:fill="auto"/>
          </w:tcPr>
          <w:p w:rsidR="007658CB" w:rsidRPr="009D486B" w:rsidRDefault="007658CB" w:rsidP="00476C36">
            <w:pPr>
              <w:autoSpaceDE w:val="0"/>
              <w:autoSpaceDN w:val="0"/>
              <w:adjustRightInd w:val="0"/>
              <w:jc w:val="center"/>
              <w:rPr>
                <w:color w:val="000000"/>
              </w:rPr>
            </w:pPr>
            <w:r w:rsidRPr="009D486B">
              <w:rPr>
                <w:lang w:val="kk-KZ"/>
              </w:rPr>
              <w:t>Абильмажинова Бейнегуль Абильмажиновна</w:t>
            </w:r>
          </w:p>
        </w:tc>
        <w:tc>
          <w:tcPr>
            <w:tcW w:w="4890" w:type="dxa"/>
            <w:gridSpan w:val="4"/>
            <w:shd w:val="clear" w:color="auto" w:fill="auto"/>
          </w:tcPr>
          <w:p w:rsidR="007658CB" w:rsidRPr="009D486B" w:rsidRDefault="007658CB" w:rsidP="00476C36">
            <w:pPr>
              <w:autoSpaceDE w:val="0"/>
              <w:autoSpaceDN w:val="0"/>
              <w:adjustRightInd w:val="0"/>
              <w:jc w:val="center"/>
              <w:rPr>
                <w:color w:val="000000"/>
              </w:rPr>
            </w:pPr>
            <w:r w:rsidRPr="009D486B">
              <w:t xml:space="preserve">Олимпиадалық және қисынды есептерді шығары амалдары </w:t>
            </w:r>
          </w:p>
        </w:tc>
        <w:tc>
          <w:tcPr>
            <w:tcW w:w="3783" w:type="dxa"/>
            <w:gridSpan w:val="3"/>
            <w:shd w:val="clear" w:color="auto" w:fill="auto"/>
          </w:tcPr>
          <w:p w:rsidR="007658CB" w:rsidRPr="009D486B" w:rsidRDefault="007658CB" w:rsidP="00476C36">
            <w:pPr>
              <w:autoSpaceDE w:val="0"/>
              <w:autoSpaceDN w:val="0"/>
              <w:adjustRightInd w:val="0"/>
              <w:jc w:val="center"/>
              <w:rPr>
                <w:color w:val="000000"/>
              </w:rPr>
            </w:pPr>
            <w:r w:rsidRPr="009D486B">
              <w:t>Сертификат-2022</w:t>
            </w:r>
          </w:p>
        </w:tc>
      </w:tr>
    </w:tbl>
    <w:p w:rsidR="007658CB" w:rsidRDefault="007658CB" w:rsidP="007658CB">
      <w:pPr>
        <w:rPr>
          <w:rFonts w:eastAsia="+mn-ea"/>
          <w:color w:val="000000"/>
          <w:kern w:val="24"/>
        </w:rPr>
      </w:pPr>
    </w:p>
    <w:p w:rsidR="00792712" w:rsidRPr="00E77E2B" w:rsidRDefault="00E77E2B" w:rsidP="009844B8">
      <w:pPr>
        <w:jc w:val="center"/>
        <w:rPr>
          <w:rFonts w:eastAsia="+mn-ea"/>
          <w:b/>
          <w:color w:val="000000" w:themeColor="text1"/>
          <w:kern w:val="24"/>
        </w:rPr>
      </w:pPr>
      <w:r w:rsidRPr="00E77E2B">
        <w:rPr>
          <w:rFonts w:eastAsia="+mn-ea"/>
          <w:b/>
          <w:color w:val="000000" w:themeColor="text1"/>
          <w:kern w:val="24"/>
        </w:rPr>
        <w:lastRenderedPageBreak/>
        <w:t>Курстан өту</w:t>
      </w:r>
    </w:p>
    <w:tbl>
      <w:tblP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9"/>
        <w:gridCol w:w="2568"/>
        <w:gridCol w:w="2373"/>
        <w:gridCol w:w="1102"/>
        <w:gridCol w:w="2825"/>
        <w:gridCol w:w="1581"/>
      </w:tblGrid>
      <w:tr w:rsidR="007658CB" w:rsidRPr="009D486B" w:rsidTr="007658CB">
        <w:trPr>
          <w:trHeight w:val="450"/>
        </w:trPr>
        <w:tc>
          <w:tcPr>
            <w:tcW w:w="0" w:type="auto"/>
            <w:vMerge w:val="restart"/>
            <w:tcMar>
              <w:top w:w="30" w:type="dxa"/>
              <w:left w:w="45" w:type="dxa"/>
              <w:bottom w:w="30" w:type="dxa"/>
              <w:right w:w="45" w:type="dxa"/>
            </w:tcMar>
            <w:hideMark/>
          </w:tcPr>
          <w:p w:rsidR="007658CB" w:rsidRPr="009D486B" w:rsidRDefault="007658CB" w:rsidP="00476C36">
            <w:pPr>
              <w:jc w:val="center"/>
            </w:pPr>
            <w:r w:rsidRPr="009D486B">
              <w:t>№</w:t>
            </w:r>
          </w:p>
        </w:tc>
        <w:tc>
          <w:tcPr>
            <w:tcW w:w="2568" w:type="dxa"/>
            <w:vMerge w:val="restart"/>
            <w:tcMar>
              <w:top w:w="30" w:type="dxa"/>
              <w:left w:w="45" w:type="dxa"/>
              <w:bottom w:w="30" w:type="dxa"/>
              <w:right w:w="45" w:type="dxa"/>
            </w:tcMar>
            <w:hideMark/>
          </w:tcPr>
          <w:p w:rsidR="007658CB" w:rsidRPr="009D486B" w:rsidRDefault="007658CB" w:rsidP="00476C36">
            <w:pPr>
              <w:jc w:val="center"/>
              <w:rPr>
                <w:b/>
                <w:bCs/>
              </w:rPr>
            </w:pPr>
            <w:r w:rsidRPr="009D486B">
              <w:rPr>
                <w:b/>
                <w:bCs/>
              </w:rPr>
              <w:t>Мұғалімнің аты-жөні</w:t>
            </w:r>
          </w:p>
        </w:tc>
        <w:tc>
          <w:tcPr>
            <w:tcW w:w="2373" w:type="dxa"/>
            <w:vMerge w:val="restart"/>
            <w:tcMar>
              <w:top w:w="30" w:type="dxa"/>
              <w:left w:w="45" w:type="dxa"/>
              <w:bottom w:w="30" w:type="dxa"/>
              <w:right w:w="45" w:type="dxa"/>
            </w:tcMar>
            <w:hideMark/>
          </w:tcPr>
          <w:p w:rsidR="007658CB" w:rsidRPr="009D486B" w:rsidRDefault="007658CB" w:rsidP="00476C36">
            <w:pPr>
              <w:jc w:val="center"/>
              <w:rPr>
                <w:b/>
                <w:bCs/>
              </w:rPr>
            </w:pPr>
            <w:r w:rsidRPr="009D486B">
              <w:rPr>
                <w:b/>
                <w:bCs/>
                <w:lang w:val="kk-KZ"/>
              </w:rPr>
              <w:t>Курстың атауы</w:t>
            </w:r>
          </w:p>
        </w:tc>
        <w:tc>
          <w:tcPr>
            <w:tcW w:w="1102" w:type="dxa"/>
            <w:vMerge w:val="restart"/>
            <w:tcMar>
              <w:top w:w="30" w:type="dxa"/>
              <w:left w:w="45" w:type="dxa"/>
              <w:bottom w:w="30" w:type="dxa"/>
              <w:right w:w="45" w:type="dxa"/>
            </w:tcMar>
            <w:hideMark/>
          </w:tcPr>
          <w:p w:rsidR="007658CB" w:rsidRPr="009D486B" w:rsidRDefault="007658CB" w:rsidP="00476C36">
            <w:pPr>
              <w:jc w:val="center"/>
              <w:rPr>
                <w:b/>
                <w:bCs/>
                <w:lang w:val="kk-KZ"/>
              </w:rPr>
            </w:pPr>
            <w:r w:rsidRPr="009D486B">
              <w:rPr>
                <w:b/>
                <w:bCs/>
                <w:lang w:val="kk-KZ"/>
              </w:rPr>
              <w:t>Сағаттар саны</w:t>
            </w:r>
          </w:p>
        </w:tc>
        <w:tc>
          <w:tcPr>
            <w:tcW w:w="2825" w:type="dxa"/>
            <w:vMerge w:val="restart"/>
            <w:tcMar>
              <w:top w:w="30" w:type="dxa"/>
              <w:left w:w="45" w:type="dxa"/>
              <w:bottom w:w="30" w:type="dxa"/>
              <w:right w:w="45" w:type="dxa"/>
            </w:tcMar>
            <w:hideMark/>
          </w:tcPr>
          <w:p w:rsidR="007658CB" w:rsidRPr="009D486B" w:rsidRDefault="007658CB" w:rsidP="00476C36">
            <w:pPr>
              <w:jc w:val="center"/>
              <w:rPr>
                <w:b/>
                <w:bCs/>
              </w:rPr>
            </w:pPr>
            <w:r w:rsidRPr="009D486B">
              <w:rPr>
                <w:b/>
                <w:bCs/>
              </w:rPr>
              <w:t>Кәсіпорынның атауы</w:t>
            </w:r>
          </w:p>
        </w:tc>
        <w:tc>
          <w:tcPr>
            <w:tcW w:w="1581" w:type="dxa"/>
            <w:vMerge w:val="restart"/>
            <w:tcMar>
              <w:top w:w="30" w:type="dxa"/>
              <w:left w:w="45" w:type="dxa"/>
              <w:bottom w:w="30" w:type="dxa"/>
              <w:right w:w="45" w:type="dxa"/>
            </w:tcMar>
            <w:hideMark/>
          </w:tcPr>
          <w:p w:rsidR="007658CB" w:rsidRPr="009D486B" w:rsidRDefault="007658CB" w:rsidP="00476C36">
            <w:pPr>
              <w:jc w:val="center"/>
              <w:rPr>
                <w:b/>
                <w:bCs/>
              </w:rPr>
            </w:pPr>
            <w:r w:rsidRPr="009D486B">
              <w:rPr>
                <w:b/>
                <w:bCs/>
              </w:rPr>
              <w:t>Сертификат</w:t>
            </w:r>
          </w:p>
          <w:p w:rsidR="007658CB" w:rsidRPr="009D486B" w:rsidRDefault="007658CB" w:rsidP="00476C36">
            <w:pPr>
              <w:jc w:val="center"/>
              <w:rPr>
                <w:b/>
                <w:bCs/>
              </w:rPr>
            </w:pPr>
            <w:r w:rsidRPr="009D486B">
              <w:rPr>
                <w:b/>
                <w:bCs/>
              </w:rPr>
              <w:t>№</w:t>
            </w:r>
          </w:p>
        </w:tc>
      </w:tr>
      <w:tr w:rsidR="007658CB" w:rsidRPr="009D486B" w:rsidTr="007658CB">
        <w:trPr>
          <w:trHeight w:val="276"/>
        </w:trPr>
        <w:tc>
          <w:tcPr>
            <w:tcW w:w="0" w:type="auto"/>
            <w:vMerge/>
            <w:tcMar>
              <w:top w:w="30" w:type="dxa"/>
              <w:left w:w="45" w:type="dxa"/>
              <w:bottom w:w="30" w:type="dxa"/>
              <w:right w:w="45" w:type="dxa"/>
            </w:tcMar>
            <w:vAlign w:val="bottom"/>
          </w:tcPr>
          <w:p w:rsidR="007658CB" w:rsidRPr="009D486B" w:rsidRDefault="007658CB" w:rsidP="00476C36">
            <w:pPr>
              <w:jc w:val="center"/>
            </w:pPr>
          </w:p>
        </w:tc>
        <w:tc>
          <w:tcPr>
            <w:tcW w:w="2568" w:type="dxa"/>
            <w:vMerge/>
            <w:tcMar>
              <w:top w:w="30" w:type="dxa"/>
              <w:left w:w="45" w:type="dxa"/>
              <w:bottom w:w="30" w:type="dxa"/>
              <w:right w:w="45" w:type="dxa"/>
            </w:tcMar>
            <w:vAlign w:val="bottom"/>
          </w:tcPr>
          <w:p w:rsidR="007658CB" w:rsidRPr="009D486B" w:rsidRDefault="007658CB" w:rsidP="00476C36">
            <w:pPr>
              <w:jc w:val="center"/>
              <w:rPr>
                <w:b/>
                <w:bCs/>
              </w:rPr>
            </w:pPr>
          </w:p>
        </w:tc>
        <w:tc>
          <w:tcPr>
            <w:tcW w:w="2373" w:type="dxa"/>
            <w:vMerge/>
            <w:tcMar>
              <w:top w:w="30" w:type="dxa"/>
              <w:left w:w="45" w:type="dxa"/>
              <w:bottom w:w="30" w:type="dxa"/>
              <w:right w:w="45" w:type="dxa"/>
            </w:tcMar>
            <w:vAlign w:val="bottom"/>
          </w:tcPr>
          <w:p w:rsidR="007658CB" w:rsidRPr="009D486B" w:rsidRDefault="007658CB" w:rsidP="00476C36">
            <w:pPr>
              <w:jc w:val="center"/>
              <w:rPr>
                <w:b/>
                <w:bCs/>
              </w:rPr>
            </w:pPr>
          </w:p>
        </w:tc>
        <w:tc>
          <w:tcPr>
            <w:tcW w:w="1102" w:type="dxa"/>
            <w:vMerge/>
            <w:tcMar>
              <w:top w:w="30" w:type="dxa"/>
              <w:left w:w="45" w:type="dxa"/>
              <w:bottom w:w="30" w:type="dxa"/>
              <w:right w:w="45" w:type="dxa"/>
            </w:tcMar>
            <w:vAlign w:val="bottom"/>
          </w:tcPr>
          <w:p w:rsidR="007658CB" w:rsidRPr="009D486B" w:rsidRDefault="007658CB" w:rsidP="00476C36">
            <w:pPr>
              <w:jc w:val="center"/>
              <w:rPr>
                <w:b/>
                <w:bCs/>
              </w:rPr>
            </w:pPr>
          </w:p>
        </w:tc>
        <w:tc>
          <w:tcPr>
            <w:tcW w:w="2825" w:type="dxa"/>
            <w:vMerge/>
            <w:tcMar>
              <w:top w:w="30" w:type="dxa"/>
              <w:left w:w="45" w:type="dxa"/>
              <w:bottom w:w="30" w:type="dxa"/>
              <w:right w:w="45" w:type="dxa"/>
            </w:tcMar>
            <w:vAlign w:val="bottom"/>
          </w:tcPr>
          <w:p w:rsidR="007658CB" w:rsidRPr="009D486B" w:rsidRDefault="007658CB" w:rsidP="00476C36">
            <w:pPr>
              <w:jc w:val="center"/>
              <w:rPr>
                <w:b/>
                <w:bCs/>
              </w:rPr>
            </w:pPr>
          </w:p>
        </w:tc>
        <w:tc>
          <w:tcPr>
            <w:tcW w:w="1581" w:type="dxa"/>
            <w:vMerge/>
            <w:tcMar>
              <w:top w:w="30" w:type="dxa"/>
              <w:left w:w="45" w:type="dxa"/>
              <w:bottom w:w="30" w:type="dxa"/>
              <w:right w:w="45" w:type="dxa"/>
            </w:tcMar>
            <w:vAlign w:val="bottom"/>
          </w:tcPr>
          <w:p w:rsidR="007658CB" w:rsidRPr="009D486B" w:rsidRDefault="007658CB" w:rsidP="00476C36">
            <w:pPr>
              <w:jc w:val="center"/>
              <w:rPr>
                <w:b/>
                <w:bCs/>
              </w:rPr>
            </w:pPr>
          </w:p>
        </w:tc>
      </w:tr>
      <w:tr w:rsidR="007658CB" w:rsidRPr="009D486B" w:rsidTr="007658CB">
        <w:trPr>
          <w:trHeight w:val="380"/>
        </w:trPr>
        <w:tc>
          <w:tcPr>
            <w:tcW w:w="0" w:type="auto"/>
            <w:vMerge w:val="restart"/>
            <w:tcMar>
              <w:top w:w="30" w:type="dxa"/>
              <w:left w:w="45" w:type="dxa"/>
              <w:bottom w:w="30" w:type="dxa"/>
              <w:right w:w="45" w:type="dxa"/>
            </w:tcMar>
            <w:vAlign w:val="center"/>
            <w:hideMark/>
          </w:tcPr>
          <w:p w:rsidR="007658CB" w:rsidRPr="009D486B" w:rsidRDefault="007658CB" w:rsidP="00476C36">
            <w:pPr>
              <w:jc w:val="center"/>
            </w:pPr>
          </w:p>
          <w:p w:rsidR="007658CB" w:rsidRPr="009D486B" w:rsidRDefault="007658CB" w:rsidP="00476C36">
            <w:pPr>
              <w:jc w:val="center"/>
            </w:pPr>
            <w:r w:rsidRPr="009D486B">
              <w:t>1</w:t>
            </w:r>
          </w:p>
        </w:tc>
        <w:tc>
          <w:tcPr>
            <w:tcW w:w="2568" w:type="dxa"/>
            <w:vMerge w:val="restart"/>
            <w:tcMar>
              <w:top w:w="30" w:type="dxa"/>
              <w:left w:w="45" w:type="dxa"/>
              <w:bottom w:w="30" w:type="dxa"/>
              <w:right w:w="45" w:type="dxa"/>
            </w:tcMar>
            <w:vAlign w:val="center"/>
            <w:hideMark/>
          </w:tcPr>
          <w:p w:rsidR="007658CB" w:rsidRPr="009D486B" w:rsidRDefault="007658CB" w:rsidP="00476C36">
            <w:pPr>
              <w:jc w:val="center"/>
            </w:pPr>
          </w:p>
          <w:p w:rsidR="007658CB" w:rsidRPr="009D486B" w:rsidRDefault="007658CB" w:rsidP="00476C36">
            <w:pPr>
              <w:jc w:val="center"/>
            </w:pPr>
            <w:r w:rsidRPr="009D486B">
              <w:t>Абильмажинова</w:t>
            </w:r>
          </w:p>
          <w:p w:rsidR="007658CB" w:rsidRPr="009D486B" w:rsidRDefault="007658CB" w:rsidP="00476C36">
            <w:pPr>
              <w:jc w:val="center"/>
            </w:pPr>
            <w:r w:rsidRPr="009D486B">
              <w:t>Бейнегуль</w:t>
            </w:r>
          </w:p>
          <w:p w:rsidR="007658CB" w:rsidRPr="009D486B" w:rsidRDefault="007658CB" w:rsidP="00476C36">
            <w:pPr>
              <w:jc w:val="center"/>
            </w:pPr>
            <w:r w:rsidRPr="009D486B">
              <w:t>Абильмажиновна</w:t>
            </w:r>
          </w:p>
          <w:p w:rsidR="007658CB" w:rsidRPr="009D486B" w:rsidRDefault="007658CB" w:rsidP="00476C36">
            <w:pPr>
              <w:jc w:val="center"/>
            </w:pPr>
          </w:p>
        </w:tc>
        <w:tc>
          <w:tcPr>
            <w:tcW w:w="2373" w:type="dxa"/>
            <w:tcMar>
              <w:top w:w="30" w:type="dxa"/>
              <w:left w:w="45" w:type="dxa"/>
              <w:bottom w:w="30" w:type="dxa"/>
              <w:right w:w="45" w:type="dxa"/>
            </w:tcMar>
            <w:vAlign w:val="center"/>
            <w:hideMark/>
          </w:tcPr>
          <w:p w:rsidR="007658CB" w:rsidRPr="009D486B" w:rsidRDefault="007658CB" w:rsidP="00476C36">
            <w:pPr>
              <w:jc w:val="center"/>
            </w:pPr>
            <w:r w:rsidRPr="009D486B">
              <w:t xml:space="preserve">Научно-методические основы преподавания предмета «Самопознание» </w:t>
            </w:r>
          </w:p>
          <w:p w:rsidR="007658CB" w:rsidRPr="009D486B" w:rsidRDefault="007658CB" w:rsidP="00476C36">
            <w:pPr>
              <w:jc w:val="center"/>
            </w:pPr>
            <w:r w:rsidRPr="009D486B">
              <w:t>по новой программе</w:t>
            </w:r>
          </w:p>
        </w:tc>
        <w:tc>
          <w:tcPr>
            <w:tcW w:w="1102" w:type="dxa"/>
            <w:tcMar>
              <w:top w:w="30" w:type="dxa"/>
              <w:left w:w="45" w:type="dxa"/>
              <w:bottom w:w="30" w:type="dxa"/>
              <w:right w:w="45" w:type="dxa"/>
            </w:tcMar>
            <w:vAlign w:val="center"/>
            <w:hideMark/>
          </w:tcPr>
          <w:p w:rsidR="007658CB" w:rsidRPr="009D486B" w:rsidRDefault="007658CB" w:rsidP="00476C36">
            <w:pPr>
              <w:jc w:val="center"/>
            </w:pPr>
            <w:r w:rsidRPr="009D486B">
              <w:t>72с</w:t>
            </w:r>
          </w:p>
        </w:tc>
        <w:tc>
          <w:tcPr>
            <w:tcW w:w="2825" w:type="dxa"/>
            <w:tcMar>
              <w:top w:w="30" w:type="dxa"/>
              <w:left w:w="45" w:type="dxa"/>
              <w:bottom w:w="30" w:type="dxa"/>
              <w:right w:w="45" w:type="dxa"/>
            </w:tcMar>
            <w:vAlign w:val="center"/>
            <w:hideMark/>
          </w:tcPr>
          <w:p w:rsidR="007658CB" w:rsidRPr="009D486B" w:rsidRDefault="007658CB" w:rsidP="00476C36">
            <w:pPr>
              <w:jc w:val="center"/>
            </w:pPr>
            <w:r w:rsidRPr="009D486B">
              <w:t>БАҰО АҚ «Өрлеу»</w:t>
            </w:r>
          </w:p>
          <w:p w:rsidR="007658CB" w:rsidRPr="009D486B" w:rsidRDefault="007658CB" w:rsidP="00476C36">
            <w:pPr>
              <w:jc w:val="center"/>
            </w:pPr>
            <w:r w:rsidRPr="009D486B">
              <w:t>10.10-21.10.2022 ж.</w:t>
            </w:r>
          </w:p>
        </w:tc>
        <w:tc>
          <w:tcPr>
            <w:tcW w:w="1581" w:type="dxa"/>
            <w:tcMar>
              <w:top w:w="30" w:type="dxa"/>
              <w:left w:w="45" w:type="dxa"/>
              <w:bottom w:w="30" w:type="dxa"/>
              <w:right w:w="45" w:type="dxa"/>
            </w:tcMar>
            <w:vAlign w:val="center"/>
            <w:hideMark/>
          </w:tcPr>
          <w:p w:rsidR="007658CB" w:rsidRPr="009D486B" w:rsidRDefault="007658CB" w:rsidP="00476C36">
            <w:pPr>
              <w:jc w:val="center"/>
            </w:pPr>
            <w:r w:rsidRPr="009D486B">
              <w:t>№ 150186</w:t>
            </w:r>
            <w:r w:rsidRPr="009D486B">
              <w:br/>
            </w:r>
          </w:p>
        </w:tc>
      </w:tr>
      <w:tr w:rsidR="007658CB" w:rsidRPr="009D486B" w:rsidTr="007658CB">
        <w:trPr>
          <w:trHeight w:val="579"/>
        </w:trPr>
        <w:tc>
          <w:tcPr>
            <w:tcW w:w="0" w:type="auto"/>
            <w:vMerge/>
            <w:tcMar>
              <w:top w:w="30" w:type="dxa"/>
              <w:left w:w="45" w:type="dxa"/>
              <w:bottom w:w="30" w:type="dxa"/>
              <w:right w:w="45" w:type="dxa"/>
            </w:tcMar>
            <w:vAlign w:val="center"/>
          </w:tcPr>
          <w:p w:rsidR="007658CB" w:rsidRPr="009D486B" w:rsidRDefault="007658CB" w:rsidP="00476C36">
            <w:pPr>
              <w:jc w:val="center"/>
            </w:pPr>
          </w:p>
        </w:tc>
        <w:tc>
          <w:tcPr>
            <w:tcW w:w="2568" w:type="dxa"/>
            <w:vMerge/>
            <w:tcMar>
              <w:top w:w="30" w:type="dxa"/>
              <w:left w:w="45" w:type="dxa"/>
              <w:bottom w:w="30" w:type="dxa"/>
              <w:right w:w="45" w:type="dxa"/>
            </w:tcMar>
            <w:vAlign w:val="center"/>
          </w:tcPr>
          <w:p w:rsidR="007658CB" w:rsidRPr="009D486B" w:rsidRDefault="007658CB" w:rsidP="00476C36">
            <w:pPr>
              <w:jc w:val="center"/>
            </w:pPr>
          </w:p>
        </w:tc>
        <w:tc>
          <w:tcPr>
            <w:tcW w:w="2373" w:type="dxa"/>
            <w:tcMar>
              <w:top w:w="30" w:type="dxa"/>
              <w:left w:w="45" w:type="dxa"/>
              <w:bottom w:w="30" w:type="dxa"/>
              <w:right w:w="45" w:type="dxa"/>
            </w:tcMar>
            <w:vAlign w:val="center"/>
          </w:tcPr>
          <w:p w:rsidR="007658CB" w:rsidRDefault="007658CB" w:rsidP="00476C36">
            <w:pPr>
              <w:jc w:val="center"/>
            </w:pPr>
            <w:r w:rsidRPr="009D486B">
              <w:t>«Бастауыш мектеп пәндерінің күрделі тақырыптарын меңгеру»</w:t>
            </w:r>
          </w:p>
          <w:p w:rsidR="00562468" w:rsidRPr="009D486B" w:rsidRDefault="00562468" w:rsidP="00476C36">
            <w:pPr>
              <w:jc w:val="center"/>
            </w:pPr>
          </w:p>
        </w:tc>
        <w:tc>
          <w:tcPr>
            <w:tcW w:w="1102" w:type="dxa"/>
            <w:tcMar>
              <w:top w:w="30" w:type="dxa"/>
              <w:left w:w="45" w:type="dxa"/>
              <w:bottom w:w="30" w:type="dxa"/>
              <w:right w:w="45" w:type="dxa"/>
            </w:tcMar>
            <w:vAlign w:val="center"/>
          </w:tcPr>
          <w:p w:rsidR="007658CB" w:rsidRPr="009D486B" w:rsidRDefault="007658CB" w:rsidP="00476C36">
            <w:pPr>
              <w:jc w:val="center"/>
              <w:rPr>
                <w:lang w:val="kk-KZ"/>
              </w:rPr>
            </w:pPr>
            <w:r w:rsidRPr="009D486B">
              <w:t>80 с</w:t>
            </w:r>
          </w:p>
        </w:tc>
        <w:tc>
          <w:tcPr>
            <w:tcW w:w="2825" w:type="dxa"/>
            <w:tcMar>
              <w:top w:w="30" w:type="dxa"/>
              <w:left w:w="45" w:type="dxa"/>
              <w:bottom w:w="30" w:type="dxa"/>
              <w:right w:w="45" w:type="dxa"/>
            </w:tcMar>
            <w:vAlign w:val="center"/>
          </w:tcPr>
          <w:p w:rsidR="007658CB" w:rsidRPr="009D486B" w:rsidRDefault="007658CB" w:rsidP="00476C36">
            <w:pPr>
              <w:jc w:val="center"/>
            </w:pPr>
            <w:r w:rsidRPr="009D486B">
              <w:t>БАҰО АҚ «Өрлеу»</w:t>
            </w:r>
          </w:p>
          <w:p w:rsidR="007658CB" w:rsidRPr="009D486B" w:rsidRDefault="007658CB" w:rsidP="00476C36">
            <w:pPr>
              <w:jc w:val="center"/>
            </w:pPr>
            <w:r w:rsidRPr="009D486B">
              <w:t>10.10-21.10.2022 ж.</w:t>
            </w:r>
          </w:p>
        </w:tc>
        <w:tc>
          <w:tcPr>
            <w:tcW w:w="1581" w:type="dxa"/>
            <w:tcMar>
              <w:top w:w="30" w:type="dxa"/>
              <w:left w:w="45" w:type="dxa"/>
              <w:bottom w:w="30" w:type="dxa"/>
              <w:right w:w="45" w:type="dxa"/>
            </w:tcMar>
            <w:vAlign w:val="center"/>
          </w:tcPr>
          <w:p w:rsidR="007658CB" w:rsidRPr="009D486B" w:rsidRDefault="007658CB" w:rsidP="00476C36">
            <w:pPr>
              <w:jc w:val="center"/>
            </w:pPr>
          </w:p>
          <w:p w:rsidR="007658CB" w:rsidRPr="009D486B" w:rsidRDefault="007658CB" w:rsidP="00476C36">
            <w:pPr>
              <w:jc w:val="center"/>
            </w:pPr>
            <w:r w:rsidRPr="009D486B">
              <w:t>№ 0631186</w:t>
            </w:r>
          </w:p>
        </w:tc>
      </w:tr>
      <w:tr w:rsidR="007658CB" w:rsidRPr="009D486B" w:rsidTr="007658CB">
        <w:trPr>
          <w:trHeight w:val="315"/>
        </w:trPr>
        <w:tc>
          <w:tcPr>
            <w:tcW w:w="0" w:type="auto"/>
            <w:tcMar>
              <w:top w:w="30" w:type="dxa"/>
              <w:left w:w="45" w:type="dxa"/>
              <w:bottom w:w="30" w:type="dxa"/>
              <w:right w:w="45" w:type="dxa"/>
            </w:tcMar>
            <w:hideMark/>
          </w:tcPr>
          <w:p w:rsidR="007658CB" w:rsidRPr="009D486B" w:rsidRDefault="007658CB" w:rsidP="00476C36">
            <w:pPr>
              <w:jc w:val="center"/>
            </w:pPr>
            <w:r w:rsidRPr="009D486B">
              <w:t>2</w:t>
            </w:r>
          </w:p>
        </w:tc>
        <w:tc>
          <w:tcPr>
            <w:tcW w:w="2568" w:type="dxa"/>
            <w:tcMar>
              <w:top w:w="30" w:type="dxa"/>
              <w:left w:w="45" w:type="dxa"/>
              <w:bottom w:w="30" w:type="dxa"/>
              <w:right w:w="45" w:type="dxa"/>
            </w:tcMar>
            <w:hideMark/>
          </w:tcPr>
          <w:p w:rsidR="007658CB" w:rsidRPr="009D486B" w:rsidRDefault="007658CB" w:rsidP="00476C36">
            <w:pPr>
              <w:jc w:val="center"/>
            </w:pPr>
            <w:r w:rsidRPr="009D486B">
              <w:t>Аужанова Аимгуль</w:t>
            </w:r>
          </w:p>
          <w:p w:rsidR="007658CB" w:rsidRPr="009D486B" w:rsidRDefault="007658CB" w:rsidP="00476C36">
            <w:pPr>
              <w:jc w:val="center"/>
            </w:pPr>
            <w:r w:rsidRPr="009D486B">
              <w:t>Байбулатовна</w:t>
            </w:r>
          </w:p>
        </w:tc>
        <w:tc>
          <w:tcPr>
            <w:tcW w:w="2373" w:type="dxa"/>
            <w:tcMar>
              <w:top w:w="30" w:type="dxa"/>
              <w:left w:w="45" w:type="dxa"/>
              <w:bottom w:w="30" w:type="dxa"/>
              <w:right w:w="45" w:type="dxa"/>
            </w:tcMar>
            <w:hideMark/>
          </w:tcPr>
          <w:p w:rsidR="007658CB" w:rsidRDefault="007658CB" w:rsidP="00476C36">
            <w:pPr>
              <w:jc w:val="center"/>
            </w:pPr>
            <w:r w:rsidRPr="009D486B">
              <w:t>Бастауыш мектеп пәндерінің күрделі тақырыптарын меңгеру</w:t>
            </w:r>
          </w:p>
          <w:p w:rsidR="00562468" w:rsidRPr="009D486B" w:rsidRDefault="00562468" w:rsidP="00476C36">
            <w:pPr>
              <w:jc w:val="center"/>
            </w:pPr>
          </w:p>
        </w:tc>
        <w:tc>
          <w:tcPr>
            <w:tcW w:w="1102" w:type="dxa"/>
            <w:tcMar>
              <w:top w:w="30" w:type="dxa"/>
              <w:left w:w="45" w:type="dxa"/>
              <w:bottom w:w="30" w:type="dxa"/>
              <w:right w:w="45" w:type="dxa"/>
            </w:tcMar>
            <w:vAlign w:val="center"/>
            <w:hideMark/>
          </w:tcPr>
          <w:p w:rsidR="007658CB" w:rsidRPr="009D486B" w:rsidRDefault="007658CB" w:rsidP="00476C36">
            <w:pPr>
              <w:jc w:val="center"/>
            </w:pPr>
            <w:r w:rsidRPr="009D486B">
              <w:t>80 с.</w:t>
            </w:r>
          </w:p>
        </w:tc>
        <w:tc>
          <w:tcPr>
            <w:tcW w:w="2825" w:type="dxa"/>
            <w:tcMar>
              <w:top w:w="30" w:type="dxa"/>
              <w:left w:w="45" w:type="dxa"/>
              <w:bottom w:w="30" w:type="dxa"/>
              <w:right w:w="45" w:type="dxa"/>
            </w:tcMar>
            <w:vAlign w:val="center"/>
            <w:hideMark/>
          </w:tcPr>
          <w:p w:rsidR="007658CB" w:rsidRPr="009D486B" w:rsidRDefault="007658CB" w:rsidP="00476C36">
            <w:pPr>
              <w:jc w:val="center"/>
            </w:pPr>
            <w:r w:rsidRPr="009D486B">
              <w:t>БАҰО АҚ"Өрлеу"</w:t>
            </w:r>
          </w:p>
          <w:p w:rsidR="007658CB" w:rsidRPr="009D486B" w:rsidRDefault="007658CB" w:rsidP="00476C36">
            <w:pPr>
              <w:jc w:val="center"/>
            </w:pPr>
            <w:r w:rsidRPr="009D486B">
              <w:t xml:space="preserve"> 10.10-21.10.2022 ж</w:t>
            </w:r>
          </w:p>
        </w:tc>
        <w:tc>
          <w:tcPr>
            <w:tcW w:w="1581" w:type="dxa"/>
            <w:tcMar>
              <w:top w:w="30" w:type="dxa"/>
              <w:left w:w="45" w:type="dxa"/>
              <w:bottom w:w="30" w:type="dxa"/>
              <w:right w:w="45" w:type="dxa"/>
            </w:tcMar>
            <w:vAlign w:val="center"/>
            <w:hideMark/>
          </w:tcPr>
          <w:p w:rsidR="007658CB" w:rsidRPr="009D486B" w:rsidRDefault="007658CB" w:rsidP="00476C36">
            <w:pPr>
              <w:jc w:val="center"/>
            </w:pPr>
            <w:r w:rsidRPr="009D486B">
              <w:t>№ 0631184</w:t>
            </w:r>
          </w:p>
        </w:tc>
      </w:tr>
      <w:tr w:rsidR="00562468" w:rsidRPr="009D486B" w:rsidTr="007658CB">
        <w:trPr>
          <w:trHeight w:val="520"/>
        </w:trPr>
        <w:tc>
          <w:tcPr>
            <w:tcW w:w="0" w:type="auto"/>
            <w:vMerge w:val="restart"/>
            <w:tcMar>
              <w:top w:w="30" w:type="dxa"/>
              <w:left w:w="45" w:type="dxa"/>
              <w:bottom w:w="30" w:type="dxa"/>
              <w:right w:w="45" w:type="dxa"/>
            </w:tcMar>
            <w:vAlign w:val="center"/>
            <w:hideMark/>
          </w:tcPr>
          <w:p w:rsidR="00562468" w:rsidRPr="009D486B" w:rsidRDefault="00562468" w:rsidP="00476C36">
            <w:pPr>
              <w:jc w:val="center"/>
            </w:pPr>
            <w:r w:rsidRPr="009D486B">
              <w:t>3</w:t>
            </w:r>
          </w:p>
          <w:p w:rsidR="00562468" w:rsidRPr="009D486B" w:rsidRDefault="00562468" w:rsidP="00476C36">
            <w:pPr>
              <w:jc w:val="center"/>
            </w:pPr>
          </w:p>
        </w:tc>
        <w:tc>
          <w:tcPr>
            <w:tcW w:w="2568" w:type="dxa"/>
            <w:vMerge w:val="restart"/>
            <w:tcMar>
              <w:top w:w="30" w:type="dxa"/>
              <w:left w:w="45" w:type="dxa"/>
              <w:bottom w:w="30" w:type="dxa"/>
              <w:right w:w="45" w:type="dxa"/>
            </w:tcMar>
            <w:vAlign w:val="center"/>
            <w:hideMark/>
          </w:tcPr>
          <w:p w:rsidR="00562468" w:rsidRPr="009D486B" w:rsidRDefault="00562468" w:rsidP="00476C36">
            <w:pPr>
              <w:jc w:val="center"/>
            </w:pPr>
            <w:r w:rsidRPr="009D486B">
              <w:t>Казбекова</w:t>
            </w:r>
          </w:p>
          <w:p w:rsidR="00562468" w:rsidRPr="009D486B" w:rsidRDefault="00562468" w:rsidP="00476C36">
            <w:pPr>
              <w:jc w:val="center"/>
            </w:pPr>
            <w:r w:rsidRPr="009D486B">
              <w:t>Гулим</w:t>
            </w:r>
          </w:p>
          <w:p w:rsidR="00562468" w:rsidRPr="009D486B" w:rsidRDefault="00562468" w:rsidP="00476C36">
            <w:pPr>
              <w:jc w:val="center"/>
            </w:pPr>
            <w:r w:rsidRPr="009D486B">
              <w:t>Абильмажиновна</w:t>
            </w:r>
          </w:p>
        </w:tc>
        <w:tc>
          <w:tcPr>
            <w:tcW w:w="2373" w:type="dxa"/>
            <w:tcMar>
              <w:top w:w="30" w:type="dxa"/>
              <w:left w:w="45" w:type="dxa"/>
              <w:bottom w:w="30" w:type="dxa"/>
              <w:right w:w="45" w:type="dxa"/>
            </w:tcMar>
            <w:vAlign w:val="center"/>
            <w:hideMark/>
          </w:tcPr>
          <w:p w:rsidR="00562468" w:rsidRPr="009D486B" w:rsidRDefault="00562468" w:rsidP="00476C36">
            <w:pPr>
              <w:jc w:val="center"/>
            </w:pPr>
            <w:r w:rsidRPr="009D486B">
              <w:t>Научно-методические основы преподавания предмета "Самопознание</w:t>
            </w:r>
          </w:p>
        </w:tc>
        <w:tc>
          <w:tcPr>
            <w:tcW w:w="1102" w:type="dxa"/>
            <w:tcMar>
              <w:top w:w="30" w:type="dxa"/>
              <w:left w:w="45" w:type="dxa"/>
              <w:bottom w:w="30" w:type="dxa"/>
              <w:right w:w="45" w:type="dxa"/>
            </w:tcMar>
            <w:vAlign w:val="center"/>
            <w:hideMark/>
          </w:tcPr>
          <w:p w:rsidR="00562468" w:rsidRPr="009D486B" w:rsidRDefault="00562468" w:rsidP="00476C36">
            <w:pPr>
              <w:jc w:val="center"/>
              <w:rPr>
                <w:color w:val="FF0000"/>
              </w:rPr>
            </w:pPr>
            <w:r w:rsidRPr="009D486B">
              <w:t>72 с</w:t>
            </w:r>
          </w:p>
        </w:tc>
        <w:tc>
          <w:tcPr>
            <w:tcW w:w="2825" w:type="dxa"/>
            <w:tcMar>
              <w:top w:w="30" w:type="dxa"/>
              <w:left w:w="45" w:type="dxa"/>
              <w:bottom w:w="30" w:type="dxa"/>
              <w:right w:w="45" w:type="dxa"/>
            </w:tcMar>
            <w:vAlign w:val="center"/>
            <w:hideMark/>
          </w:tcPr>
          <w:p w:rsidR="00562468" w:rsidRPr="009D486B" w:rsidRDefault="00562468" w:rsidP="00476C36">
            <w:pPr>
              <w:jc w:val="center"/>
            </w:pPr>
            <w:r w:rsidRPr="001A340B">
              <w:t>БАҰО</w:t>
            </w:r>
            <w:r w:rsidRPr="009D486B">
              <w:t xml:space="preserve"> </w:t>
            </w:r>
            <w:r w:rsidRPr="001A340B">
              <w:t>АҚ</w:t>
            </w:r>
            <w:r w:rsidRPr="009D486B">
              <w:t xml:space="preserve"> «</w:t>
            </w:r>
            <w:r w:rsidRPr="001A340B">
              <w:t>Өрлеу</w:t>
            </w:r>
            <w:r w:rsidRPr="009D486B">
              <w:t>»</w:t>
            </w:r>
          </w:p>
          <w:p w:rsidR="00562468" w:rsidRPr="009D486B" w:rsidRDefault="00562468" w:rsidP="00476C36">
            <w:pPr>
              <w:jc w:val="center"/>
            </w:pPr>
            <w:r w:rsidRPr="009D486B">
              <w:t xml:space="preserve">10 </w:t>
            </w:r>
            <w:r w:rsidRPr="001A340B">
              <w:t>қазан</w:t>
            </w:r>
            <w:r w:rsidRPr="009D486B">
              <w:t xml:space="preserve"> 2022</w:t>
            </w:r>
            <w:r w:rsidRPr="001A340B">
              <w:t>ж</w:t>
            </w:r>
          </w:p>
        </w:tc>
        <w:tc>
          <w:tcPr>
            <w:tcW w:w="1581" w:type="dxa"/>
            <w:tcMar>
              <w:top w:w="30" w:type="dxa"/>
              <w:left w:w="45" w:type="dxa"/>
              <w:bottom w:w="30" w:type="dxa"/>
              <w:right w:w="45" w:type="dxa"/>
            </w:tcMar>
            <w:vAlign w:val="center"/>
            <w:hideMark/>
          </w:tcPr>
          <w:p w:rsidR="00562468" w:rsidRPr="009D486B" w:rsidRDefault="00562468" w:rsidP="00476C36">
            <w:pPr>
              <w:jc w:val="center"/>
            </w:pPr>
            <w:r w:rsidRPr="009D486B">
              <w:t>№150185</w:t>
            </w:r>
          </w:p>
        </w:tc>
      </w:tr>
      <w:tr w:rsidR="00562468" w:rsidRPr="009D486B" w:rsidTr="007658CB">
        <w:trPr>
          <w:trHeight w:val="500"/>
        </w:trPr>
        <w:tc>
          <w:tcPr>
            <w:tcW w:w="0" w:type="auto"/>
            <w:vMerge/>
            <w:tcMar>
              <w:top w:w="30" w:type="dxa"/>
              <w:left w:w="45" w:type="dxa"/>
              <w:bottom w:w="30" w:type="dxa"/>
              <w:right w:w="45" w:type="dxa"/>
            </w:tcMar>
            <w:vAlign w:val="center"/>
          </w:tcPr>
          <w:p w:rsidR="00562468" w:rsidRPr="009D486B" w:rsidRDefault="00562468" w:rsidP="00476C36">
            <w:pPr>
              <w:jc w:val="center"/>
            </w:pPr>
          </w:p>
        </w:tc>
        <w:tc>
          <w:tcPr>
            <w:tcW w:w="2568" w:type="dxa"/>
            <w:vMerge/>
            <w:tcMar>
              <w:top w:w="30" w:type="dxa"/>
              <w:left w:w="45" w:type="dxa"/>
              <w:bottom w:w="30" w:type="dxa"/>
              <w:right w:w="45" w:type="dxa"/>
            </w:tcMar>
            <w:vAlign w:val="center"/>
          </w:tcPr>
          <w:p w:rsidR="00562468" w:rsidRPr="009D486B" w:rsidRDefault="00562468" w:rsidP="00476C36">
            <w:pPr>
              <w:jc w:val="center"/>
            </w:pPr>
          </w:p>
        </w:tc>
        <w:tc>
          <w:tcPr>
            <w:tcW w:w="2373" w:type="dxa"/>
            <w:tcMar>
              <w:top w:w="30" w:type="dxa"/>
              <w:left w:w="45" w:type="dxa"/>
              <w:bottom w:w="30" w:type="dxa"/>
              <w:right w:w="45" w:type="dxa"/>
            </w:tcMar>
            <w:vAlign w:val="center"/>
          </w:tcPr>
          <w:p w:rsidR="00562468" w:rsidRDefault="00562468" w:rsidP="00476C36">
            <w:pPr>
              <w:jc w:val="center"/>
            </w:pPr>
            <w:r w:rsidRPr="009D486B">
              <w:t>Бастауыш мектеп пәндерінің күрделі тақырыптарын меңгеру</w:t>
            </w:r>
          </w:p>
          <w:p w:rsidR="00562468" w:rsidRPr="009D486B" w:rsidRDefault="00562468" w:rsidP="00476C36">
            <w:pPr>
              <w:jc w:val="center"/>
            </w:pPr>
          </w:p>
        </w:tc>
        <w:tc>
          <w:tcPr>
            <w:tcW w:w="1102" w:type="dxa"/>
            <w:tcMar>
              <w:top w:w="30" w:type="dxa"/>
              <w:left w:w="45" w:type="dxa"/>
              <w:bottom w:w="30" w:type="dxa"/>
              <w:right w:w="45" w:type="dxa"/>
            </w:tcMar>
            <w:vAlign w:val="center"/>
          </w:tcPr>
          <w:p w:rsidR="00562468" w:rsidRPr="009D486B" w:rsidRDefault="00562468" w:rsidP="00476C36">
            <w:pPr>
              <w:jc w:val="center"/>
            </w:pPr>
            <w:r w:rsidRPr="009D486B">
              <w:t>80 ч</w:t>
            </w:r>
          </w:p>
        </w:tc>
        <w:tc>
          <w:tcPr>
            <w:tcW w:w="2825" w:type="dxa"/>
            <w:tcMar>
              <w:top w:w="30" w:type="dxa"/>
              <w:left w:w="45" w:type="dxa"/>
              <w:bottom w:w="30" w:type="dxa"/>
              <w:right w:w="45" w:type="dxa"/>
            </w:tcMar>
            <w:vAlign w:val="center"/>
          </w:tcPr>
          <w:p w:rsidR="00562468" w:rsidRPr="009D486B" w:rsidRDefault="00562468" w:rsidP="00476C36">
            <w:pPr>
              <w:jc w:val="center"/>
            </w:pPr>
            <w:r w:rsidRPr="009D486B">
              <w:t>БАҰО АҚ "Өрлеу" 10.10-21.10.2022 г.</w:t>
            </w:r>
          </w:p>
        </w:tc>
        <w:tc>
          <w:tcPr>
            <w:tcW w:w="1581" w:type="dxa"/>
            <w:tcMar>
              <w:top w:w="30" w:type="dxa"/>
              <w:left w:w="45" w:type="dxa"/>
              <w:bottom w:w="30" w:type="dxa"/>
              <w:right w:w="45" w:type="dxa"/>
            </w:tcMar>
            <w:vAlign w:val="center"/>
          </w:tcPr>
          <w:p w:rsidR="00562468" w:rsidRPr="009D486B" w:rsidRDefault="00562468" w:rsidP="00476C36">
            <w:pPr>
              <w:jc w:val="center"/>
              <w:rPr>
                <w:color w:val="FF0000"/>
              </w:rPr>
            </w:pPr>
            <w:r w:rsidRPr="009D486B">
              <w:t>№ 0631162</w:t>
            </w:r>
          </w:p>
        </w:tc>
      </w:tr>
      <w:tr w:rsidR="00562468" w:rsidRPr="009D486B" w:rsidTr="007658CB">
        <w:trPr>
          <w:trHeight w:val="500"/>
        </w:trPr>
        <w:tc>
          <w:tcPr>
            <w:tcW w:w="0" w:type="auto"/>
            <w:vMerge/>
            <w:tcMar>
              <w:top w:w="30" w:type="dxa"/>
              <w:left w:w="45" w:type="dxa"/>
              <w:bottom w:w="30" w:type="dxa"/>
              <w:right w:w="45" w:type="dxa"/>
            </w:tcMar>
            <w:vAlign w:val="center"/>
          </w:tcPr>
          <w:p w:rsidR="00562468" w:rsidRPr="009D486B" w:rsidRDefault="00562468" w:rsidP="00476C36">
            <w:pPr>
              <w:jc w:val="center"/>
            </w:pPr>
          </w:p>
        </w:tc>
        <w:tc>
          <w:tcPr>
            <w:tcW w:w="2568" w:type="dxa"/>
            <w:vMerge/>
            <w:tcMar>
              <w:top w:w="30" w:type="dxa"/>
              <w:left w:w="45" w:type="dxa"/>
              <w:bottom w:w="30" w:type="dxa"/>
              <w:right w:w="45" w:type="dxa"/>
            </w:tcMar>
            <w:vAlign w:val="center"/>
          </w:tcPr>
          <w:p w:rsidR="00562468" w:rsidRPr="009D486B" w:rsidRDefault="00562468" w:rsidP="00476C36">
            <w:pPr>
              <w:jc w:val="center"/>
            </w:pPr>
          </w:p>
        </w:tc>
        <w:tc>
          <w:tcPr>
            <w:tcW w:w="2373" w:type="dxa"/>
            <w:tcMar>
              <w:top w:w="30" w:type="dxa"/>
              <w:left w:w="45" w:type="dxa"/>
              <w:bottom w:w="30" w:type="dxa"/>
              <w:right w:w="45" w:type="dxa"/>
            </w:tcMar>
            <w:vAlign w:val="center"/>
          </w:tcPr>
          <w:p w:rsidR="00562468" w:rsidRPr="009D486B" w:rsidRDefault="00562468" w:rsidP="00476C36">
            <w:pPr>
              <w:jc w:val="center"/>
            </w:pPr>
            <w:r w:rsidRPr="009D486B">
              <w:t xml:space="preserve">"Педагогтардың цифрлық құзырлықтарын дамыту"  </w:t>
            </w:r>
          </w:p>
        </w:tc>
        <w:tc>
          <w:tcPr>
            <w:tcW w:w="1102" w:type="dxa"/>
            <w:tcMar>
              <w:top w:w="30" w:type="dxa"/>
              <w:left w:w="45" w:type="dxa"/>
              <w:bottom w:w="30" w:type="dxa"/>
              <w:right w:w="45" w:type="dxa"/>
            </w:tcMar>
            <w:vAlign w:val="center"/>
          </w:tcPr>
          <w:p w:rsidR="00562468" w:rsidRPr="009D486B" w:rsidRDefault="00562468" w:rsidP="00476C36">
            <w:pPr>
              <w:jc w:val="center"/>
            </w:pPr>
          </w:p>
        </w:tc>
        <w:tc>
          <w:tcPr>
            <w:tcW w:w="2825" w:type="dxa"/>
            <w:tcMar>
              <w:top w:w="30" w:type="dxa"/>
              <w:left w:w="45" w:type="dxa"/>
              <w:bottom w:w="30" w:type="dxa"/>
              <w:right w:w="45" w:type="dxa"/>
            </w:tcMar>
            <w:vAlign w:val="center"/>
          </w:tcPr>
          <w:p w:rsidR="00562468" w:rsidRPr="009D486B" w:rsidRDefault="00562468" w:rsidP="00476C36">
            <w:pPr>
              <w:jc w:val="center"/>
            </w:pPr>
            <w:r w:rsidRPr="009D486B">
              <w:t>БАҰО АҚ "Өрлеу", 31.08.2021</w:t>
            </w:r>
          </w:p>
        </w:tc>
        <w:tc>
          <w:tcPr>
            <w:tcW w:w="1581" w:type="dxa"/>
            <w:tcMar>
              <w:top w:w="30" w:type="dxa"/>
              <w:left w:w="45" w:type="dxa"/>
              <w:bottom w:w="30" w:type="dxa"/>
              <w:right w:w="45" w:type="dxa"/>
            </w:tcMar>
            <w:vAlign w:val="center"/>
          </w:tcPr>
          <w:p w:rsidR="00562468" w:rsidRPr="009D486B" w:rsidRDefault="00562468" w:rsidP="00476C36">
            <w:pPr>
              <w:jc w:val="center"/>
            </w:pPr>
            <w:r w:rsidRPr="009D486B">
              <w:t>№ 045957</w:t>
            </w:r>
          </w:p>
        </w:tc>
      </w:tr>
      <w:tr w:rsidR="00562468" w:rsidRPr="009D486B" w:rsidTr="007658CB">
        <w:trPr>
          <w:trHeight w:val="500"/>
        </w:trPr>
        <w:tc>
          <w:tcPr>
            <w:tcW w:w="0" w:type="auto"/>
            <w:vMerge w:val="restart"/>
            <w:tcMar>
              <w:top w:w="30" w:type="dxa"/>
              <w:left w:w="45" w:type="dxa"/>
              <w:bottom w:w="30" w:type="dxa"/>
              <w:right w:w="45" w:type="dxa"/>
            </w:tcMar>
            <w:vAlign w:val="center"/>
          </w:tcPr>
          <w:p w:rsidR="00562468" w:rsidRPr="009D486B" w:rsidRDefault="00562468" w:rsidP="00476C36">
            <w:pPr>
              <w:jc w:val="center"/>
            </w:pPr>
            <w:r w:rsidRPr="009D486B">
              <w:t>4</w:t>
            </w:r>
          </w:p>
        </w:tc>
        <w:tc>
          <w:tcPr>
            <w:tcW w:w="2568" w:type="dxa"/>
            <w:vMerge w:val="restart"/>
            <w:tcMar>
              <w:top w:w="30" w:type="dxa"/>
              <w:left w:w="45" w:type="dxa"/>
              <w:bottom w:w="30" w:type="dxa"/>
              <w:right w:w="45" w:type="dxa"/>
            </w:tcMar>
            <w:vAlign w:val="center"/>
          </w:tcPr>
          <w:p w:rsidR="00562468" w:rsidRPr="009D486B" w:rsidRDefault="00562468" w:rsidP="00476C36">
            <w:pPr>
              <w:jc w:val="center"/>
            </w:pPr>
            <w:r w:rsidRPr="009D486B">
              <w:t>Копенова</w:t>
            </w:r>
          </w:p>
          <w:p w:rsidR="00562468" w:rsidRPr="009D486B" w:rsidRDefault="00562468" w:rsidP="00476C36">
            <w:pPr>
              <w:jc w:val="center"/>
            </w:pPr>
            <w:r w:rsidRPr="009D486B">
              <w:t>Айгерим</w:t>
            </w:r>
          </w:p>
          <w:p w:rsidR="00562468" w:rsidRPr="009D486B" w:rsidRDefault="00562468" w:rsidP="00476C36">
            <w:pPr>
              <w:jc w:val="center"/>
            </w:pPr>
            <w:r w:rsidRPr="009D486B">
              <w:t>Жасулановна</w:t>
            </w:r>
          </w:p>
        </w:tc>
        <w:tc>
          <w:tcPr>
            <w:tcW w:w="2373" w:type="dxa"/>
            <w:tcMar>
              <w:top w:w="30" w:type="dxa"/>
              <w:left w:w="45" w:type="dxa"/>
              <w:bottom w:w="30" w:type="dxa"/>
              <w:right w:w="45" w:type="dxa"/>
            </w:tcMar>
            <w:vAlign w:val="center"/>
          </w:tcPr>
          <w:p w:rsidR="00562468" w:rsidRDefault="00562468" w:rsidP="00476C36">
            <w:pPr>
              <w:jc w:val="center"/>
            </w:pPr>
            <w:r w:rsidRPr="009D486B">
              <w:t>Бастауыш мектеп пәндерінің күрделі тақырыптарын меңгеру</w:t>
            </w:r>
          </w:p>
          <w:p w:rsidR="00562468" w:rsidRPr="009D486B" w:rsidRDefault="00562468" w:rsidP="00476C36">
            <w:pPr>
              <w:jc w:val="center"/>
            </w:pPr>
          </w:p>
        </w:tc>
        <w:tc>
          <w:tcPr>
            <w:tcW w:w="1102" w:type="dxa"/>
            <w:tcMar>
              <w:top w:w="30" w:type="dxa"/>
              <w:left w:w="45" w:type="dxa"/>
              <w:bottom w:w="30" w:type="dxa"/>
              <w:right w:w="45" w:type="dxa"/>
            </w:tcMar>
            <w:vAlign w:val="center"/>
          </w:tcPr>
          <w:p w:rsidR="00562468" w:rsidRPr="009D486B" w:rsidRDefault="00562468" w:rsidP="00476C36">
            <w:pPr>
              <w:jc w:val="center"/>
            </w:pPr>
            <w:r w:rsidRPr="009D486B">
              <w:t>80с</w:t>
            </w:r>
          </w:p>
        </w:tc>
        <w:tc>
          <w:tcPr>
            <w:tcW w:w="2825" w:type="dxa"/>
            <w:tcMar>
              <w:top w:w="30" w:type="dxa"/>
              <w:left w:w="45" w:type="dxa"/>
              <w:bottom w:w="30" w:type="dxa"/>
              <w:right w:w="45" w:type="dxa"/>
            </w:tcMar>
            <w:vAlign w:val="center"/>
          </w:tcPr>
          <w:p w:rsidR="00562468" w:rsidRPr="009D486B" w:rsidRDefault="00562468" w:rsidP="00476C36">
            <w:pPr>
              <w:jc w:val="center"/>
            </w:pPr>
            <w:r w:rsidRPr="009D486B">
              <w:t>БАҰО АҚ "Өрлеу",</w:t>
            </w:r>
          </w:p>
          <w:p w:rsidR="00562468" w:rsidRPr="009D486B" w:rsidRDefault="00562468" w:rsidP="00476C36">
            <w:pPr>
              <w:jc w:val="center"/>
            </w:pPr>
            <w:r w:rsidRPr="009D486B">
              <w:t xml:space="preserve">Астана </w:t>
            </w:r>
            <w:r w:rsidRPr="009D486B">
              <w:rPr>
                <w:lang w:val="kk-KZ"/>
              </w:rPr>
              <w:t>қ, 2022ж</w:t>
            </w:r>
          </w:p>
        </w:tc>
        <w:tc>
          <w:tcPr>
            <w:tcW w:w="1581" w:type="dxa"/>
            <w:tcMar>
              <w:top w:w="30" w:type="dxa"/>
              <w:left w:w="45" w:type="dxa"/>
              <w:bottom w:w="30" w:type="dxa"/>
              <w:right w:w="45" w:type="dxa"/>
            </w:tcMar>
            <w:vAlign w:val="center"/>
          </w:tcPr>
          <w:p w:rsidR="00562468" w:rsidRPr="009D486B" w:rsidRDefault="00562468" w:rsidP="00476C36">
            <w:pPr>
              <w:jc w:val="center"/>
            </w:pPr>
            <w:r w:rsidRPr="009D486B">
              <w:t>№0631169</w:t>
            </w:r>
          </w:p>
        </w:tc>
      </w:tr>
      <w:tr w:rsidR="00562468" w:rsidRPr="009D486B" w:rsidTr="007658CB">
        <w:trPr>
          <w:trHeight w:val="500"/>
        </w:trPr>
        <w:tc>
          <w:tcPr>
            <w:tcW w:w="0" w:type="auto"/>
            <w:vMerge/>
            <w:tcMar>
              <w:top w:w="30" w:type="dxa"/>
              <w:left w:w="45" w:type="dxa"/>
              <w:bottom w:w="30" w:type="dxa"/>
              <w:right w:w="45" w:type="dxa"/>
            </w:tcMar>
            <w:vAlign w:val="center"/>
          </w:tcPr>
          <w:p w:rsidR="00562468" w:rsidRPr="009D486B" w:rsidRDefault="00562468" w:rsidP="00476C36">
            <w:pPr>
              <w:jc w:val="center"/>
            </w:pPr>
          </w:p>
        </w:tc>
        <w:tc>
          <w:tcPr>
            <w:tcW w:w="2568" w:type="dxa"/>
            <w:vMerge/>
            <w:tcMar>
              <w:top w:w="30" w:type="dxa"/>
              <w:left w:w="45" w:type="dxa"/>
              <w:bottom w:w="30" w:type="dxa"/>
              <w:right w:w="45" w:type="dxa"/>
            </w:tcMar>
            <w:vAlign w:val="center"/>
          </w:tcPr>
          <w:p w:rsidR="00562468" w:rsidRPr="009D486B" w:rsidRDefault="00562468" w:rsidP="00476C36">
            <w:pPr>
              <w:jc w:val="center"/>
            </w:pPr>
          </w:p>
        </w:tc>
        <w:tc>
          <w:tcPr>
            <w:tcW w:w="2373" w:type="dxa"/>
            <w:tcMar>
              <w:top w:w="30" w:type="dxa"/>
              <w:left w:w="45" w:type="dxa"/>
              <w:bottom w:w="30" w:type="dxa"/>
              <w:right w:w="45" w:type="dxa"/>
            </w:tcMar>
            <w:vAlign w:val="center"/>
          </w:tcPr>
          <w:p w:rsidR="00562468" w:rsidRDefault="00562468" w:rsidP="00476C36">
            <w:pPr>
              <w:jc w:val="center"/>
            </w:pPr>
            <w:r w:rsidRPr="009D486B">
              <w:t xml:space="preserve">"Педагогтардың цифрлық құзырлықтарын дамыту"  </w:t>
            </w:r>
          </w:p>
          <w:p w:rsidR="00562468" w:rsidRPr="009D486B" w:rsidRDefault="00562468" w:rsidP="00476C36">
            <w:pPr>
              <w:jc w:val="center"/>
            </w:pPr>
          </w:p>
        </w:tc>
        <w:tc>
          <w:tcPr>
            <w:tcW w:w="1102" w:type="dxa"/>
            <w:tcMar>
              <w:top w:w="30" w:type="dxa"/>
              <w:left w:w="45" w:type="dxa"/>
              <w:bottom w:w="30" w:type="dxa"/>
              <w:right w:w="45" w:type="dxa"/>
            </w:tcMar>
            <w:vAlign w:val="center"/>
          </w:tcPr>
          <w:p w:rsidR="00562468" w:rsidRPr="009D486B" w:rsidRDefault="00562468" w:rsidP="00476C36">
            <w:pPr>
              <w:jc w:val="center"/>
            </w:pPr>
          </w:p>
        </w:tc>
        <w:tc>
          <w:tcPr>
            <w:tcW w:w="2825" w:type="dxa"/>
            <w:tcMar>
              <w:top w:w="30" w:type="dxa"/>
              <w:left w:w="45" w:type="dxa"/>
              <w:bottom w:w="30" w:type="dxa"/>
              <w:right w:w="45" w:type="dxa"/>
            </w:tcMar>
            <w:vAlign w:val="center"/>
          </w:tcPr>
          <w:p w:rsidR="00562468" w:rsidRPr="009D486B" w:rsidRDefault="00562468" w:rsidP="00476C36">
            <w:pPr>
              <w:jc w:val="center"/>
            </w:pPr>
            <w:r w:rsidRPr="009D486B">
              <w:t>БАҰО АҚ "Өрлеу", 31.08.2021</w:t>
            </w:r>
          </w:p>
        </w:tc>
        <w:tc>
          <w:tcPr>
            <w:tcW w:w="1581" w:type="dxa"/>
            <w:tcMar>
              <w:top w:w="30" w:type="dxa"/>
              <w:left w:w="45" w:type="dxa"/>
              <w:bottom w:w="30" w:type="dxa"/>
              <w:right w:w="45" w:type="dxa"/>
            </w:tcMar>
            <w:vAlign w:val="center"/>
          </w:tcPr>
          <w:p w:rsidR="00562468" w:rsidRPr="009D486B" w:rsidRDefault="00562468" w:rsidP="00476C36">
            <w:pPr>
              <w:jc w:val="center"/>
              <w:rPr>
                <w:lang w:val="kk-KZ"/>
              </w:rPr>
            </w:pPr>
            <w:r w:rsidRPr="009D486B">
              <w:rPr>
                <w:lang w:val="kk-KZ"/>
              </w:rPr>
              <w:t>№045789</w:t>
            </w:r>
          </w:p>
        </w:tc>
      </w:tr>
    </w:tbl>
    <w:p w:rsidR="009844B8" w:rsidRDefault="009844B8" w:rsidP="007658CB">
      <w:pPr>
        <w:rPr>
          <w:rFonts w:eastAsia="+mn-ea"/>
          <w:color w:val="000000"/>
          <w:kern w:val="24"/>
        </w:rPr>
      </w:pPr>
    </w:p>
    <w:p w:rsidR="007658CB" w:rsidRPr="009D486B" w:rsidRDefault="007658CB" w:rsidP="007658CB">
      <w:pPr>
        <w:rPr>
          <w:rFonts w:eastAsia="+mn-ea"/>
          <w:color w:val="000000"/>
          <w:kern w:val="24"/>
        </w:rPr>
      </w:pPr>
      <w:r w:rsidRPr="001A340B">
        <w:rPr>
          <w:rFonts w:eastAsia="+mn-ea"/>
          <w:color w:val="000000"/>
          <w:kern w:val="24"/>
        </w:rPr>
        <w:t>Мұғалімдер</w:t>
      </w:r>
      <w:r w:rsidRPr="009D486B">
        <w:rPr>
          <w:rFonts w:eastAsia="+mn-ea"/>
          <w:color w:val="000000"/>
          <w:kern w:val="24"/>
        </w:rPr>
        <w:t xml:space="preserve"> </w:t>
      </w:r>
      <w:r w:rsidRPr="001A340B">
        <w:rPr>
          <w:rFonts w:eastAsia="+mn-ea"/>
          <w:color w:val="000000"/>
          <w:kern w:val="24"/>
        </w:rPr>
        <w:t>мектебінің</w:t>
      </w:r>
      <w:r w:rsidRPr="009D486B">
        <w:rPr>
          <w:rFonts w:eastAsia="+mn-ea"/>
          <w:color w:val="000000"/>
          <w:kern w:val="24"/>
        </w:rPr>
        <w:t xml:space="preserve"> </w:t>
      </w:r>
      <w:r w:rsidRPr="001A340B">
        <w:rPr>
          <w:rFonts w:eastAsia="+mn-ea"/>
          <w:color w:val="000000"/>
          <w:kern w:val="24"/>
        </w:rPr>
        <w:t>жұмысы</w:t>
      </w:r>
      <w:r w:rsidRPr="009D486B">
        <w:rPr>
          <w:rFonts w:eastAsia="+mn-ea"/>
          <w:color w:val="000000"/>
          <w:kern w:val="24"/>
        </w:rPr>
        <w:t xml:space="preserve"> </w:t>
      </w:r>
      <w:r w:rsidRPr="001A340B">
        <w:rPr>
          <w:rFonts w:eastAsia="+mn-ea"/>
          <w:color w:val="000000"/>
          <w:kern w:val="24"/>
        </w:rPr>
        <w:t>аясында</w:t>
      </w:r>
      <w:r w:rsidRPr="009D486B">
        <w:rPr>
          <w:rFonts w:eastAsia="+mn-ea"/>
          <w:color w:val="000000"/>
          <w:kern w:val="24"/>
        </w:rPr>
        <w:t xml:space="preserve"> </w:t>
      </w:r>
      <w:r w:rsidRPr="001A340B">
        <w:rPr>
          <w:rFonts w:eastAsia="+mn-ea"/>
          <w:color w:val="000000"/>
          <w:kern w:val="24"/>
        </w:rPr>
        <w:t>мектепішілік</w:t>
      </w:r>
      <w:r w:rsidRPr="009D486B">
        <w:rPr>
          <w:rFonts w:eastAsia="+mn-ea"/>
          <w:color w:val="000000"/>
          <w:kern w:val="24"/>
        </w:rPr>
        <w:t xml:space="preserve"> </w:t>
      </w:r>
      <w:r w:rsidRPr="001A340B">
        <w:rPr>
          <w:rFonts w:eastAsia="+mn-ea"/>
          <w:color w:val="000000"/>
          <w:kern w:val="24"/>
        </w:rPr>
        <w:t>біліктілікті</w:t>
      </w:r>
      <w:r w:rsidRPr="009D486B">
        <w:rPr>
          <w:rFonts w:eastAsia="+mn-ea"/>
          <w:color w:val="000000"/>
          <w:kern w:val="24"/>
        </w:rPr>
        <w:t xml:space="preserve"> </w:t>
      </w:r>
      <w:r w:rsidRPr="001A340B">
        <w:rPr>
          <w:rFonts w:eastAsia="+mn-ea"/>
          <w:color w:val="000000"/>
          <w:kern w:val="24"/>
        </w:rPr>
        <w:t>арттыру</w:t>
      </w:r>
      <w:r w:rsidRPr="009D486B">
        <w:rPr>
          <w:rFonts w:eastAsia="+mn-ea"/>
          <w:color w:val="000000"/>
          <w:kern w:val="24"/>
        </w:rPr>
        <w:t xml:space="preserve"> </w:t>
      </w:r>
      <w:r w:rsidRPr="001A340B">
        <w:rPr>
          <w:rFonts w:eastAsia="+mn-ea"/>
          <w:color w:val="000000"/>
          <w:kern w:val="24"/>
        </w:rPr>
        <w:t>да</w:t>
      </w:r>
      <w:r w:rsidRPr="009D486B">
        <w:rPr>
          <w:rFonts w:eastAsia="+mn-ea"/>
          <w:color w:val="000000"/>
          <w:kern w:val="24"/>
        </w:rPr>
        <w:t xml:space="preserve"> </w:t>
      </w:r>
      <w:r w:rsidRPr="001A340B">
        <w:rPr>
          <w:rFonts w:eastAsia="+mn-ea"/>
          <w:color w:val="000000"/>
          <w:kern w:val="24"/>
        </w:rPr>
        <w:t>қарастырылған</w:t>
      </w:r>
      <w:r w:rsidRPr="009D486B">
        <w:rPr>
          <w:rFonts w:eastAsia="+mn-ea"/>
          <w:color w:val="000000"/>
          <w:kern w:val="24"/>
        </w:rPr>
        <w:t>.</w:t>
      </w:r>
    </w:p>
    <w:p w:rsidR="007658CB" w:rsidRPr="009D486B" w:rsidRDefault="007658CB" w:rsidP="007658CB">
      <w:pPr>
        <w:rPr>
          <w:rFonts w:eastAsia="+mn-ea"/>
          <w:color w:val="000000"/>
          <w:kern w:val="24"/>
        </w:rPr>
      </w:pPr>
      <w:r w:rsidRPr="001A340B">
        <w:rPr>
          <w:rFonts w:eastAsia="+mn-ea"/>
          <w:color w:val="000000"/>
          <w:kern w:val="24"/>
        </w:rPr>
        <w:t>Осылайша</w:t>
      </w:r>
      <w:r w:rsidRPr="009D486B">
        <w:rPr>
          <w:rFonts w:eastAsia="+mn-ea"/>
          <w:color w:val="000000"/>
          <w:kern w:val="24"/>
        </w:rPr>
        <w:t xml:space="preserve">, 2022 </w:t>
      </w:r>
      <w:r w:rsidRPr="001A340B">
        <w:rPr>
          <w:rFonts w:eastAsia="+mn-ea"/>
          <w:color w:val="000000"/>
          <w:kern w:val="24"/>
        </w:rPr>
        <w:t>жылдың</w:t>
      </w:r>
      <w:r w:rsidRPr="009D486B">
        <w:rPr>
          <w:rFonts w:eastAsia="+mn-ea"/>
          <w:color w:val="000000"/>
          <w:kern w:val="24"/>
        </w:rPr>
        <w:t xml:space="preserve"> 06 </w:t>
      </w:r>
      <w:r w:rsidRPr="001A340B">
        <w:rPr>
          <w:rFonts w:eastAsia="+mn-ea"/>
          <w:color w:val="000000"/>
          <w:kern w:val="24"/>
        </w:rPr>
        <w:t>қаңтарында</w:t>
      </w:r>
      <w:r w:rsidRPr="009D486B">
        <w:rPr>
          <w:rFonts w:eastAsia="+mn-ea"/>
          <w:color w:val="000000"/>
          <w:kern w:val="24"/>
        </w:rPr>
        <w:t xml:space="preserve"> Казбекова Гулим Абильмажиновна </w:t>
      </w:r>
      <w:r w:rsidRPr="001A340B">
        <w:rPr>
          <w:rFonts w:eastAsia="+mn-ea"/>
          <w:color w:val="000000"/>
          <w:kern w:val="24"/>
        </w:rPr>
        <w:t>педагогикалық</w:t>
      </w:r>
      <w:r w:rsidRPr="009D486B">
        <w:rPr>
          <w:rFonts w:eastAsia="+mn-ea"/>
          <w:color w:val="000000"/>
          <w:kern w:val="24"/>
        </w:rPr>
        <w:t xml:space="preserve"> </w:t>
      </w:r>
      <w:r w:rsidRPr="001A340B">
        <w:rPr>
          <w:rFonts w:eastAsia="+mn-ea"/>
          <w:color w:val="000000"/>
          <w:kern w:val="24"/>
        </w:rPr>
        <w:t>кеңесте</w:t>
      </w:r>
      <w:r w:rsidRPr="009D486B">
        <w:rPr>
          <w:rFonts w:eastAsia="+mn-ea"/>
          <w:color w:val="000000"/>
          <w:kern w:val="24"/>
        </w:rPr>
        <w:t xml:space="preserve"> </w:t>
      </w:r>
      <w:r w:rsidRPr="001A340B">
        <w:rPr>
          <w:rFonts w:eastAsia="+mn-ea"/>
          <w:color w:val="000000"/>
          <w:kern w:val="24"/>
        </w:rPr>
        <w:t>өзінің</w:t>
      </w:r>
      <w:r w:rsidRPr="009D486B">
        <w:rPr>
          <w:rFonts w:eastAsia="+mn-ea"/>
          <w:color w:val="000000"/>
          <w:kern w:val="24"/>
        </w:rPr>
        <w:t xml:space="preserve"> </w:t>
      </w:r>
      <w:r w:rsidRPr="001A340B">
        <w:rPr>
          <w:rFonts w:eastAsia="+mn-ea"/>
          <w:color w:val="000000"/>
          <w:kern w:val="24"/>
        </w:rPr>
        <w:t>оң</w:t>
      </w:r>
      <w:r w:rsidRPr="009D486B">
        <w:rPr>
          <w:rFonts w:eastAsia="+mn-ea"/>
          <w:color w:val="000000"/>
          <w:kern w:val="24"/>
        </w:rPr>
        <w:t xml:space="preserve"> </w:t>
      </w:r>
      <w:r w:rsidRPr="001A340B">
        <w:rPr>
          <w:rFonts w:eastAsia="+mn-ea"/>
          <w:color w:val="000000"/>
          <w:kern w:val="24"/>
        </w:rPr>
        <w:t>жұмыс</w:t>
      </w:r>
      <w:r w:rsidRPr="009D486B">
        <w:rPr>
          <w:rFonts w:eastAsia="+mn-ea"/>
          <w:color w:val="000000"/>
          <w:kern w:val="24"/>
        </w:rPr>
        <w:t xml:space="preserve"> </w:t>
      </w:r>
      <w:r w:rsidRPr="001A340B">
        <w:rPr>
          <w:rFonts w:eastAsia="+mn-ea"/>
          <w:color w:val="000000"/>
          <w:kern w:val="24"/>
        </w:rPr>
        <w:t>тәжірибесімен</w:t>
      </w:r>
      <w:r w:rsidRPr="009D486B">
        <w:rPr>
          <w:rFonts w:eastAsia="+mn-ea"/>
          <w:color w:val="000000"/>
          <w:kern w:val="24"/>
        </w:rPr>
        <w:t xml:space="preserve"> </w:t>
      </w:r>
      <w:r w:rsidRPr="001A340B">
        <w:rPr>
          <w:rFonts w:eastAsia="+mn-ea"/>
          <w:color w:val="000000"/>
          <w:kern w:val="24"/>
        </w:rPr>
        <w:t>бөлісті</w:t>
      </w:r>
      <w:r w:rsidRPr="009D486B">
        <w:rPr>
          <w:rFonts w:eastAsia="+mn-ea"/>
          <w:color w:val="000000"/>
          <w:kern w:val="24"/>
        </w:rPr>
        <w:t xml:space="preserve">. </w:t>
      </w:r>
      <w:r w:rsidRPr="001A340B">
        <w:rPr>
          <w:rFonts w:eastAsia="+mn-ea"/>
          <w:color w:val="000000"/>
          <w:kern w:val="24"/>
        </w:rPr>
        <w:t>Баяндама</w:t>
      </w:r>
      <w:r w:rsidRPr="009D486B">
        <w:rPr>
          <w:rFonts w:eastAsia="+mn-ea"/>
          <w:color w:val="000000"/>
          <w:kern w:val="24"/>
        </w:rPr>
        <w:t xml:space="preserve"> </w:t>
      </w:r>
      <w:r w:rsidRPr="001A340B">
        <w:rPr>
          <w:rFonts w:eastAsia="+mn-ea"/>
          <w:color w:val="000000"/>
          <w:kern w:val="24"/>
        </w:rPr>
        <w:t>тақырыбы</w:t>
      </w:r>
      <w:r w:rsidRPr="009D486B">
        <w:rPr>
          <w:rFonts w:eastAsia="+mn-ea"/>
          <w:color w:val="000000"/>
          <w:kern w:val="24"/>
        </w:rPr>
        <w:t xml:space="preserve">: </w:t>
      </w:r>
      <w:r w:rsidRPr="001A340B">
        <w:rPr>
          <w:rFonts w:eastAsia="+mn-ea"/>
          <w:color w:val="000000"/>
          <w:kern w:val="24"/>
        </w:rPr>
        <w:t>Әліппе</w:t>
      </w:r>
      <w:r w:rsidRPr="009D486B">
        <w:rPr>
          <w:rFonts w:eastAsia="+mn-ea"/>
          <w:color w:val="000000"/>
          <w:kern w:val="24"/>
        </w:rPr>
        <w:t xml:space="preserve"> </w:t>
      </w:r>
      <w:r w:rsidRPr="001A340B">
        <w:rPr>
          <w:rFonts w:eastAsia="+mn-ea"/>
          <w:color w:val="000000"/>
          <w:kern w:val="24"/>
        </w:rPr>
        <w:t>кезеңінде</w:t>
      </w:r>
      <w:r w:rsidRPr="009D486B">
        <w:rPr>
          <w:rFonts w:eastAsia="+mn-ea"/>
          <w:color w:val="000000"/>
          <w:kern w:val="24"/>
        </w:rPr>
        <w:t xml:space="preserve"> </w:t>
      </w:r>
      <w:r w:rsidRPr="001A340B">
        <w:rPr>
          <w:rFonts w:eastAsia="+mn-ea"/>
          <w:color w:val="000000"/>
          <w:kern w:val="24"/>
        </w:rPr>
        <w:t>жоба</w:t>
      </w:r>
      <w:r w:rsidRPr="009D486B">
        <w:rPr>
          <w:rFonts w:eastAsia="+mn-ea"/>
          <w:color w:val="000000"/>
          <w:kern w:val="24"/>
        </w:rPr>
        <w:t xml:space="preserve"> </w:t>
      </w:r>
      <w:r w:rsidRPr="001A340B">
        <w:rPr>
          <w:rFonts w:eastAsia="+mn-ea"/>
          <w:color w:val="000000"/>
          <w:kern w:val="24"/>
        </w:rPr>
        <w:t>арқылы</w:t>
      </w:r>
      <w:r w:rsidRPr="009D486B">
        <w:rPr>
          <w:rFonts w:eastAsia="+mn-ea"/>
          <w:color w:val="000000"/>
          <w:kern w:val="24"/>
        </w:rPr>
        <w:t xml:space="preserve"> </w:t>
      </w:r>
      <w:r w:rsidRPr="001A340B">
        <w:rPr>
          <w:rFonts w:eastAsia="+mn-ea"/>
          <w:color w:val="000000"/>
          <w:kern w:val="24"/>
        </w:rPr>
        <w:t>сөздік</w:t>
      </w:r>
      <w:r w:rsidRPr="009D486B">
        <w:rPr>
          <w:rFonts w:eastAsia="+mn-ea"/>
          <w:color w:val="000000"/>
          <w:kern w:val="24"/>
        </w:rPr>
        <w:t xml:space="preserve"> </w:t>
      </w:r>
      <w:r w:rsidRPr="001A340B">
        <w:rPr>
          <w:rFonts w:eastAsia="+mn-ea"/>
          <w:color w:val="000000"/>
          <w:kern w:val="24"/>
        </w:rPr>
        <w:t>қорды</w:t>
      </w:r>
      <w:r w:rsidRPr="009D486B">
        <w:rPr>
          <w:rFonts w:eastAsia="+mn-ea"/>
          <w:color w:val="000000"/>
          <w:kern w:val="24"/>
        </w:rPr>
        <w:t xml:space="preserve"> </w:t>
      </w:r>
      <w:r w:rsidRPr="001A340B">
        <w:rPr>
          <w:rFonts w:eastAsia="+mn-ea"/>
          <w:color w:val="000000"/>
          <w:kern w:val="24"/>
        </w:rPr>
        <w:t>дамыту</w:t>
      </w:r>
      <w:r w:rsidRPr="009D486B">
        <w:rPr>
          <w:rFonts w:eastAsia="+mn-ea"/>
          <w:color w:val="000000"/>
          <w:kern w:val="24"/>
        </w:rPr>
        <w:t xml:space="preserve">. </w:t>
      </w:r>
      <w:r w:rsidRPr="001A340B">
        <w:rPr>
          <w:rFonts w:eastAsia="+mn-ea"/>
          <w:color w:val="000000"/>
          <w:kern w:val="24"/>
        </w:rPr>
        <w:t>Мұғалімдер</w:t>
      </w:r>
      <w:r w:rsidRPr="009D486B">
        <w:rPr>
          <w:rFonts w:eastAsia="+mn-ea"/>
          <w:color w:val="000000"/>
          <w:kern w:val="24"/>
        </w:rPr>
        <w:t xml:space="preserve"> </w:t>
      </w:r>
      <w:r w:rsidRPr="001A340B">
        <w:rPr>
          <w:rFonts w:eastAsia="+mn-ea"/>
          <w:color w:val="000000"/>
          <w:kern w:val="24"/>
        </w:rPr>
        <w:t>кәсіби</w:t>
      </w:r>
      <w:r w:rsidRPr="009D486B">
        <w:rPr>
          <w:rFonts w:eastAsia="+mn-ea"/>
          <w:color w:val="000000"/>
          <w:kern w:val="24"/>
        </w:rPr>
        <w:t xml:space="preserve"> </w:t>
      </w:r>
      <w:r w:rsidRPr="001A340B">
        <w:rPr>
          <w:rFonts w:eastAsia="+mn-ea"/>
          <w:color w:val="000000"/>
          <w:kern w:val="24"/>
        </w:rPr>
        <w:t>журнал</w:t>
      </w:r>
      <w:r w:rsidRPr="009D486B">
        <w:rPr>
          <w:rFonts w:eastAsia="+mn-ea"/>
          <w:color w:val="000000"/>
          <w:kern w:val="24"/>
        </w:rPr>
        <w:t xml:space="preserve"> </w:t>
      </w:r>
      <w:r w:rsidRPr="001A340B">
        <w:rPr>
          <w:rFonts w:eastAsia="+mn-ea"/>
          <w:color w:val="000000"/>
          <w:kern w:val="24"/>
        </w:rPr>
        <w:t>беттерінде</w:t>
      </w:r>
      <w:r w:rsidRPr="009D486B">
        <w:rPr>
          <w:rFonts w:eastAsia="+mn-ea"/>
          <w:color w:val="000000"/>
          <w:kern w:val="24"/>
        </w:rPr>
        <w:t xml:space="preserve"> </w:t>
      </w:r>
      <w:r w:rsidRPr="001A340B">
        <w:rPr>
          <w:rFonts w:eastAsia="+mn-ea"/>
          <w:color w:val="000000"/>
          <w:kern w:val="24"/>
        </w:rPr>
        <w:t>жұмыс</w:t>
      </w:r>
      <w:r w:rsidRPr="009D486B">
        <w:rPr>
          <w:rFonts w:eastAsia="+mn-ea"/>
          <w:color w:val="000000"/>
          <w:kern w:val="24"/>
        </w:rPr>
        <w:t xml:space="preserve"> </w:t>
      </w:r>
      <w:r w:rsidRPr="001A340B">
        <w:rPr>
          <w:rFonts w:eastAsia="+mn-ea"/>
          <w:color w:val="000000"/>
          <w:kern w:val="24"/>
        </w:rPr>
        <w:t>тәжірибесімен</w:t>
      </w:r>
      <w:r w:rsidRPr="009D486B">
        <w:rPr>
          <w:rFonts w:eastAsia="+mn-ea"/>
          <w:color w:val="000000"/>
          <w:kern w:val="24"/>
        </w:rPr>
        <w:t xml:space="preserve"> </w:t>
      </w:r>
      <w:r w:rsidRPr="001A340B">
        <w:rPr>
          <w:rFonts w:eastAsia="+mn-ea"/>
          <w:color w:val="000000"/>
          <w:kern w:val="24"/>
        </w:rPr>
        <w:t>бөлісті</w:t>
      </w:r>
      <w:r w:rsidRPr="009D486B">
        <w:rPr>
          <w:rFonts w:eastAsia="+mn-ea"/>
          <w:color w:val="000000"/>
          <w:kern w:val="24"/>
        </w:rPr>
        <w:t>:</w:t>
      </w:r>
    </w:p>
    <w:tbl>
      <w:tblPr>
        <w:tblpPr w:leftFromText="180" w:rightFromText="180" w:vertAnchor="text" w:horzAnchor="margin" w:tblpY="15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43"/>
        <w:gridCol w:w="4140"/>
        <w:gridCol w:w="1559"/>
        <w:gridCol w:w="1985"/>
      </w:tblGrid>
      <w:tr w:rsidR="007658CB" w:rsidRPr="009D486B" w:rsidTr="007658CB">
        <w:trPr>
          <w:trHeight w:val="254"/>
        </w:trPr>
        <w:tc>
          <w:tcPr>
            <w:tcW w:w="458" w:type="dxa"/>
            <w:shd w:val="clear" w:color="auto" w:fill="auto"/>
          </w:tcPr>
          <w:p w:rsidR="007658CB" w:rsidRPr="009D486B" w:rsidRDefault="007658CB" w:rsidP="00476C36">
            <w:pPr>
              <w:rPr>
                <w:rFonts w:eastAsia="Calibri"/>
                <w:b/>
              </w:rPr>
            </w:pPr>
            <w:r w:rsidRPr="009D486B">
              <w:rPr>
                <w:rFonts w:eastAsia="Calibri"/>
                <w:b/>
              </w:rPr>
              <w:t>№</w:t>
            </w:r>
          </w:p>
        </w:tc>
        <w:tc>
          <w:tcPr>
            <w:tcW w:w="2343" w:type="dxa"/>
            <w:shd w:val="clear" w:color="auto" w:fill="auto"/>
          </w:tcPr>
          <w:p w:rsidR="007658CB" w:rsidRPr="009D486B" w:rsidRDefault="007658CB" w:rsidP="00476C36">
            <w:pPr>
              <w:jc w:val="center"/>
              <w:rPr>
                <w:rFonts w:eastAsia="Calibri"/>
                <w:b/>
              </w:rPr>
            </w:pPr>
            <w:r w:rsidRPr="009D486B">
              <w:rPr>
                <w:rFonts w:eastAsia="Calibri"/>
                <w:b/>
              </w:rPr>
              <w:t>Аты-жөні</w:t>
            </w:r>
          </w:p>
        </w:tc>
        <w:tc>
          <w:tcPr>
            <w:tcW w:w="4140" w:type="dxa"/>
            <w:shd w:val="clear" w:color="auto" w:fill="auto"/>
          </w:tcPr>
          <w:p w:rsidR="007658CB" w:rsidRPr="009D486B" w:rsidRDefault="007658CB" w:rsidP="00476C36">
            <w:pPr>
              <w:jc w:val="center"/>
              <w:rPr>
                <w:rFonts w:eastAsia="Calibri"/>
                <w:b/>
              </w:rPr>
            </w:pPr>
            <w:r w:rsidRPr="009D486B">
              <w:rPr>
                <w:rFonts w:eastAsia="Calibri"/>
                <w:b/>
              </w:rPr>
              <w:t>Басылым</w:t>
            </w:r>
          </w:p>
        </w:tc>
        <w:tc>
          <w:tcPr>
            <w:tcW w:w="1559" w:type="dxa"/>
            <w:shd w:val="clear" w:color="auto" w:fill="auto"/>
          </w:tcPr>
          <w:p w:rsidR="007658CB" w:rsidRPr="009D486B" w:rsidRDefault="007658CB" w:rsidP="00476C36">
            <w:pPr>
              <w:jc w:val="center"/>
              <w:rPr>
                <w:rFonts w:eastAsia="Calibri"/>
                <w:b/>
              </w:rPr>
            </w:pPr>
            <w:r w:rsidRPr="009D486B">
              <w:rPr>
                <w:rFonts w:eastAsia="Calibri"/>
                <w:b/>
              </w:rPr>
              <w:t>Баспасы</w:t>
            </w:r>
          </w:p>
        </w:tc>
        <w:tc>
          <w:tcPr>
            <w:tcW w:w="1985" w:type="dxa"/>
            <w:shd w:val="clear" w:color="auto" w:fill="auto"/>
          </w:tcPr>
          <w:p w:rsidR="007658CB" w:rsidRPr="009D486B" w:rsidRDefault="007658CB" w:rsidP="00476C36">
            <w:pPr>
              <w:jc w:val="center"/>
              <w:rPr>
                <w:rFonts w:eastAsia="Calibri"/>
                <w:b/>
              </w:rPr>
            </w:pPr>
            <w:r w:rsidRPr="009D486B">
              <w:rPr>
                <w:rFonts w:eastAsia="Calibri"/>
                <w:b/>
              </w:rPr>
              <w:t>Басылымның мерзімі</w:t>
            </w:r>
          </w:p>
        </w:tc>
      </w:tr>
      <w:tr w:rsidR="007658CB" w:rsidRPr="009D486B" w:rsidTr="001D62D3">
        <w:trPr>
          <w:trHeight w:val="1697"/>
        </w:trPr>
        <w:tc>
          <w:tcPr>
            <w:tcW w:w="458" w:type="dxa"/>
            <w:shd w:val="clear" w:color="auto" w:fill="auto"/>
          </w:tcPr>
          <w:p w:rsidR="007658CB" w:rsidRPr="009D486B" w:rsidRDefault="007658CB" w:rsidP="00476C36">
            <w:pPr>
              <w:rPr>
                <w:rFonts w:eastAsia="Calibri"/>
              </w:rPr>
            </w:pPr>
          </w:p>
          <w:p w:rsidR="007658CB" w:rsidRPr="009D486B" w:rsidRDefault="007658CB" w:rsidP="00476C36">
            <w:pPr>
              <w:rPr>
                <w:rFonts w:eastAsia="Calibri"/>
              </w:rPr>
            </w:pPr>
            <w:r w:rsidRPr="009D486B">
              <w:rPr>
                <w:rFonts w:eastAsia="Calibri"/>
              </w:rPr>
              <w:t>1</w:t>
            </w:r>
          </w:p>
        </w:tc>
        <w:tc>
          <w:tcPr>
            <w:tcW w:w="2343" w:type="dxa"/>
            <w:shd w:val="clear" w:color="auto" w:fill="auto"/>
          </w:tcPr>
          <w:p w:rsidR="007658CB" w:rsidRPr="009D486B" w:rsidRDefault="007658CB" w:rsidP="00476C36">
            <w:pPr>
              <w:rPr>
                <w:rFonts w:eastAsia="Calibri"/>
                <w:lang w:val="kk-KZ"/>
              </w:rPr>
            </w:pPr>
          </w:p>
          <w:p w:rsidR="007658CB" w:rsidRPr="009D486B" w:rsidRDefault="007658CB" w:rsidP="00476C36">
            <w:pPr>
              <w:rPr>
                <w:rFonts w:eastAsia="Calibri"/>
                <w:lang w:val="kk-KZ"/>
              </w:rPr>
            </w:pPr>
            <w:r w:rsidRPr="009D486B">
              <w:rPr>
                <w:rFonts w:eastAsia="Calibri"/>
                <w:lang w:val="kk-KZ"/>
              </w:rPr>
              <w:t>Казбекова Г.А</w:t>
            </w:r>
          </w:p>
        </w:tc>
        <w:tc>
          <w:tcPr>
            <w:tcW w:w="4140" w:type="dxa"/>
            <w:shd w:val="clear" w:color="auto" w:fill="auto"/>
          </w:tcPr>
          <w:p w:rsidR="007658CB" w:rsidRPr="009D486B" w:rsidRDefault="007658CB" w:rsidP="00476C36">
            <w:pPr>
              <w:rPr>
                <w:rFonts w:eastAsia="Calibri"/>
                <w:lang w:val="kk-KZ"/>
              </w:rPr>
            </w:pPr>
            <w:r w:rsidRPr="009D486B">
              <w:rPr>
                <w:rFonts w:eastAsia="Calibri"/>
                <w:lang w:val="kk-KZ"/>
              </w:rPr>
              <w:t>1. «Бастауыш сынып оқушылардың тұлғалық қасиеттерін қалыптастыруда жалпы адамзаттық құндылықтың рөлі»</w:t>
            </w:r>
          </w:p>
          <w:p w:rsidR="007658CB" w:rsidRPr="009D486B" w:rsidRDefault="007658CB" w:rsidP="001D62D3">
            <w:pPr>
              <w:rPr>
                <w:rFonts w:eastAsia="Calibri"/>
                <w:lang w:val="kk-KZ"/>
              </w:rPr>
            </w:pPr>
            <w:r w:rsidRPr="009D486B">
              <w:rPr>
                <w:rFonts w:eastAsia="Calibri"/>
                <w:lang w:val="kk-KZ"/>
              </w:rPr>
              <w:t>2.</w:t>
            </w:r>
            <w:r w:rsidRPr="009D486B">
              <w:rPr>
                <w:lang w:val="kk-KZ"/>
              </w:rPr>
              <w:t xml:space="preserve"> Әліппе кезеңінде сөздік қорды дамыту</w:t>
            </w:r>
          </w:p>
        </w:tc>
        <w:tc>
          <w:tcPr>
            <w:tcW w:w="1559" w:type="dxa"/>
            <w:shd w:val="clear" w:color="auto" w:fill="auto"/>
          </w:tcPr>
          <w:p w:rsidR="007658CB" w:rsidRPr="009D486B" w:rsidRDefault="007658CB" w:rsidP="00476C36">
            <w:pPr>
              <w:contextualSpacing/>
              <w:jc w:val="center"/>
              <w:rPr>
                <w:rFonts w:eastAsia="Calibri"/>
                <w:lang w:val="kk-KZ"/>
              </w:rPr>
            </w:pPr>
            <w:r w:rsidRPr="009D486B">
              <w:rPr>
                <w:rFonts w:eastAsia="Calibri"/>
                <w:lang w:val="kk-KZ"/>
              </w:rPr>
              <w:t>РҒӘЖ</w:t>
            </w:r>
          </w:p>
          <w:p w:rsidR="007658CB" w:rsidRPr="009D486B" w:rsidRDefault="007658CB" w:rsidP="00476C36">
            <w:pPr>
              <w:contextualSpacing/>
              <w:jc w:val="center"/>
              <w:rPr>
                <w:rFonts w:eastAsia="Calibri"/>
                <w:lang w:val="kk-KZ"/>
              </w:rPr>
            </w:pPr>
            <w:r w:rsidRPr="009D486B">
              <w:rPr>
                <w:rFonts w:eastAsia="Calibri"/>
                <w:lang w:val="kk-KZ"/>
              </w:rPr>
              <w:t>«Жарқын болашақ» РНМЖ</w:t>
            </w:r>
          </w:p>
          <w:p w:rsidR="007658CB" w:rsidRPr="009D486B" w:rsidRDefault="007658CB" w:rsidP="001D62D3">
            <w:pPr>
              <w:contextualSpacing/>
              <w:jc w:val="center"/>
              <w:rPr>
                <w:rFonts w:eastAsia="Calibri"/>
                <w:lang w:val="kk-KZ"/>
              </w:rPr>
            </w:pPr>
            <w:r w:rsidRPr="009D486B">
              <w:rPr>
                <w:rFonts w:eastAsia="Calibri"/>
                <w:lang w:val="kk-KZ"/>
              </w:rPr>
              <w:t>«UZDIL UZTAZ»</w:t>
            </w:r>
            <w:r w:rsidR="001D62D3" w:rsidRPr="009D486B">
              <w:rPr>
                <w:rFonts w:eastAsia="Calibri"/>
                <w:lang w:val="kk-KZ"/>
              </w:rPr>
              <w:t xml:space="preserve"> </w:t>
            </w:r>
          </w:p>
        </w:tc>
        <w:tc>
          <w:tcPr>
            <w:tcW w:w="1985" w:type="dxa"/>
            <w:shd w:val="clear" w:color="auto" w:fill="auto"/>
          </w:tcPr>
          <w:p w:rsidR="007658CB" w:rsidRPr="009D486B" w:rsidRDefault="007658CB" w:rsidP="00476C36">
            <w:pPr>
              <w:jc w:val="center"/>
              <w:rPr>
                <w:rFonts w:eastAsia="Calibri"/>
                <w:lang w:val="kk-KZ"/>
              </w:rPr>
            </w:pPr>
          </w:p>
          <w:p w:rsidR="007658CB" w:rsidRPr="009D486B" w:rsidRDefault="007658CB" w:rsidP="00476C36">
            <w:pPr>
              <w:jc w:val="center"/>
              <w:rPr>
                <w:rFonts w:eastAsia="Calibri"/>
                <w:lang w:val="kk-KZ"/>
              </w:rPr>
            </w:pPr>
            <w:r w:rsidRPr="009D486B">
              <w:rPr>
                <w:rFonts w:eastAsia="Calibri"/>
                <w:lang w:val="kk-KZ"/>
              </w:rPr>
              <w:t xml:space="preserve">№10 (2), </w:t>
            </w:r>
          </w:p>
          <w:p w:rsidR="007658CB" w:rsidRPr="009D486B" w:rsidRDefault="007658CB" w:rsidP="00476C36">
            <w:pPr>
              <w:jc w:val="center"/>
              <w:rPr>
                <w:rFonts w:eastAsia="Calibri"/>
                <w:lang w:val="kk-KZ"/>
              </w:rPr>
            </w:pPr>
            <w:r w:rsidRPr="009D486B">
              <w:rPr>
                <w:rFonts w:eastAsia="Calibri"/>
                <w:lang w:val="kk-KZ"/>
              </w:rPr>
              <w:t>Қазан-2021ж</w:t>
            </w:r>
          </w:p>
          <w:p w:rsidR="007658CB" w:rsidRPr="009D486B" w:rsidRDefault="007658CB" w:rsidP="00476C36">
            <w:pPr>
              <w:jc w:val="center"/>
              <w:rPr>
                <w:rFonts w:eastAsia="Calibri"/>
                <w:lang w:val="kk-KZ"/>
              </w:rPr>
            </w:pPr>
          </w:p>
          <w:p w:rsidR="007658CB" w:rsidRPr="009D486B" w:rsidRDefault="007658CB" w:rsidP="00476C36">
            <w:pPr>
              <w:jc w:val="center"/>
              <w:rPr>
                <w:rFonts w:eastAsia="Calibri"/>
                <w:lang w:val="kk-KZ"/>
              </w:rPr>
            </w:pPr>
            <w:r w:rsidRPr="009D486B">
              <w:rPr>
                <w:lang w:val="kk-KZ"/>
              </w:rPr>
              <w:t>№10 (14) 2022 ж</w:t>
            </w:r>
          </w:p>
          <w:p w:rsidR="007658CB" w:rsidRPr="009D486B" w:rsidRDefault="007658CB" w:rsidP="00476C36">
            <w:pPr>
              <w:jc w:val="center"/>
              <w:rPr>
                <w:rFonts w:eastAsia="Calibri"/>
                <w:lang w:val="kk-KZ"/>
              </w:rPr>
            </w:pPr>
          </w:p>
        </w:tc>
      </w:tr>
      <w:tr w:rsidR="007658CB" w:rsidRPr="009D486B" w:rsidTr="007658CB">
        <w:trPr>
          <w:trHeight w:val="641"/>
        </w:trPr>
        <w:tc>
          <w:tcPr>
            <w:tcW w:w="458" w:type="dxa"/>
            <w:shd w:val="clear" w:color="auto" w:fill="auto"/>
          </w:tcPr>
          <w:p w:rsidR="007658CB" w:rsidRPr="009D486B" w:rsidRDefault="007658CB" w:rsidP="00476C36">
            <w:pPr>
              <w:rPr>
                <w:rFonts w:eastAsia="Calibri"/>
                <w:lang w:val="kk-KZ"/>
              </w:rPr>
            </w:pPr>
          </w:p>
          <w:p w:rsidR="007658CB" w:rsidRPr="009D486B" w:rsidRDefault="007658CB" w:rsidP="00476C36">
            <w:pPr>
              <w:rPr>
                <w:rFonts w:eastAsia="Calibri"/>
                <w:lang w:val="kk-KZ"/>
              </w:rPr>
            </w:pPr>
            <w:r w:rsidRPr="009D486B">
              <w:rPr>
                <w:rFonts w:eastAsia="Calibri"/>
                <w:lang w:val="kk-KZ"/>
              </w:rPr>
              <w:t>2</w:t>
            </w:r>
          </w:p>
        </w:tc>
        <w:tc>
          <w:tcPr>
            <w:tcW w:w="2343" w:type="dxa"/>
            <w:shd w:val="clear" w:color="auto" w:fill="auto"/>
          </w:tcPr>
          <w:p w:rsidR="007658CB" w:rsidRPr="009D486B" w:rsidRDefault="007658CB" w:rsidP="00476C36">
            <w:pPr>
              <w:rPr>
                <w:rFonts w:eastAsia="Calibri"/>
                <w:lang w:val="kk-KZ"/>
              </w:rPr>
            </w:pPr>
          </w:p>
          <w:p w:rsidR="007658CB" w:rsidRPr="009D486B" w:rsidRDefault="007658CB" w:rsidP="00476C36">
            <w:pPr>
              <w:rPr>
                <w:rFonts w:eastAsia="Calibri"/>
                <w:lang w:val="kk-KZ"/>
              </w:rPr>
            </w:pPr>
            <w:r w:rsidRPr="009D486B">
              <w:rPr>
                <w:rFonts w:eastAsia="Calibri"/>
                <w:lang w:val="kk-KZ"/>
              </w:rPr>
              <w:t>Копенова А.Ж</w:t>
            </w:r>
          </w:p>
        </w:tc>
        <w:tc>
          <w:tcPr>
            <w:tcW w:w="4140" w:type="dxa"/>
            <w:shd w:val="clear" w:color="auto" w:fill="auto"/>
          </w:tcPr>
          <w:p w:rsidR="007658CB" w:rsidRPr="009D486B" w:rsidRDefault="007658CB" w:rsidP="00476C36">
            <w:pPr>
              <w:rPr>
                <w:rFonts w:eastAsia="Calibri"/>
                <w:lang w:val="kk-KZ"/>
              </w:rPr>
            </w:pPr>
            <w:r w:rsidRPr="009D486B">
              <w:rPr>
                <w:rFonts w:eastAsia="Calibri"/>
                <w:lang w:val="kk-KZ"/>
              </w:rPr>
              <w:t>Бастауыш сыныпта дамыта оқыту негізінде оқушының жазбаша тілін дамыту.</w:t>
            </w:r>
          </w:p>
        </w:tc>
        <w:tc>
          <w:tcPr>
            <w:tcW w:w="1559" w:type="dxa"/>
            <w:shd w:val="clear" w:color="auto" w:fill="auto"/>
          </w:tcPr>
          <w:p w:rsidR="007658CB" w:rsidRPr="009D486B" w:rsidRDefault="007658CB" w:rsidP="00476C36">
            <w:pPr>
              <w:contextualSpacing/>
              <w:jc w:val="center"/>
              <w:rPr>
                <w:rFonts w:eastAsia="Calibri"/>
                <w:lang w:val="kk-KZ"/>
              </w:rPr>
            </w:pPr>
            <w:r w:rsidRPr="009D486B">
              <w:rPr>
                <w:rFonts w:eastAsia="Calibri"/>
                <w:lang w:val="kk-KZ"/>
              </w:rPr>
              <w:t>РНМЖ</w:t>
            </w:r>
          </w:p>
          <w:p w:rsidR="007658CB" w:rsidRPr="009D486B" w:rsidRDefault="007658CB" w:rsidP="00476C36">
            <w:pPr>
              <w:contextualSpacing/>
              <w:jc w:val="center"/>
              <w:rPr>
                <w:rFonts w:eastAsia="Calibri"/>
              </w:rPr>
            </w:pPr>
            <w:r w:rsidRPr="009D486B">
              <w:rPr>
                <w:rFonts w:eastAsia="Calibri"/>
                <w:lang w:val="kk-KZ"/>
              </w:rPr>
              <w:t>«</w:t>
            </w:r>
            <w:r w:rsidRPr="009D486B">
              <w:rPr>
                <w:rFonts w:eastAsia="Calibri"/>
              </w:rPr>
              <w:t>UZDIL UZTAZ»</w:t>
            </w:r>
          </w:p>
        </w:tc>
        <w:tc>
          <w:tcPr>
            <w:tcW w:w="1985" w:type="dxa"/>
            <w:shd w:val="clear" w:color="auto" w:fill="auto"/>
          </w:tcPr>
          <w:p w:rsidR="007658CB" w:rsidRPr="009D486B" w:rsidRDefault="007658CB" w:rsidP="00476C36">
            <w:pPr>
              <w:jc w:val="center"/>
              <w:rPr>
                <w:rFonts w:eastAsia="Calibri"/>
                <w:lang w:val="kk-KZ"/>
              </w:rPr>
            </w:pPr>
            <w:r w:rsidRPr="009D486B">
              <w:rPr>
                <w:rFonts w:eastAsia="Calibri"/>
                <w:lang w:val="kk-KZ"/>
              </w:rPr>
              <w:t xml:space="preserve">№10  (2), </w:t>
            </w:r>
          </w:p>
          <w:p w:rsidR="007658CB" w:rsidRPr="009D486B" w:rsidRDefault="007658CB" w:rsidP="00476C36">
            <w:pPr>
              <w:jc w:val="center"/>
              <w:rPr>
                <w:rFonts w:eastAsia="Calibri"/>
                <w:lang w:val="kk-KZ"/>
              </w:rPr>
            </w:pPr>
            <w:r w:rsidRPr="009D486B">
              <w:rPr>
                <w:rFonts w:eastAsia="Calibri"/>
                <w:lang w:val="kk-KZ"/>
              </w:rPr>
              <w:t>Қазан-2021ж</w:t>
            </w:r>
          </w:p>
          <w:p w:rsidR="007658CB" w:rsidRPr="009D486B" w:rsidRDefault="007658CB" w:rsidP="00476C36">
            <w:pPr>
              <w:jc w:val="center"/>
              <w:rPr>
                <w:rFonts w:eastAsia="Calibri"/>
                <w:lang w:val="kk-KZ"/>
              </w:rPr>
            </w:pPr>
          </w:p>
        </w:tc>
      </w:tr>
      <w:tr w:rsidR="007658CB" w:rsidRPr="009D486B" w:rsidTr="007658CB">
        <w:trPr>
          <w:trHeight w:val="641"/>
        </w:trPr>
        <w:tc>
          <w:tcPr>
            <w:tcW w:w="458" w:type="dxa"/>
            <w:shd w:val="clear" w:color="auto" w:fill="auto"/>
          </w:tcPr>
          <w:p w:rsidR="007658CB" w:rsidRPr="009D486B" w:rsidRDefault="007658CB" w:rsidP="00476C36">
            <w:pPr>
              <w:rPr>
                <w:rFonts w:eastAsia="Calibri"/>
              </w:rPr>
            </w:pPr>
            <w:r w:rsidRPr="009D486B">
              <w:rPr>
                <w:rFonts w:eastAsia="Calibri"/>
              </w:rPr>
              <w:t>3</w:t>
            </w:r>
          </w:p>
        </w:tc>
        <w:tc>
          <w:tcPr>
            <w:tcW w:w="2343" w:type="dxa"/>
            <w:shd w:val="clear" w:color="auto" w:fill="auto"/>
          </w:tcPr>
          <w:p w:rsidR="007658CB" w:rsidRPr="009D486B" w:rsidRDefault="007658CB" w:rsidP="00476C36">
            <w:pPr>
              <w:rPr>
                <w:rFonts w:eastAsia="Calibri"/>
                <w:lang w:val="kk-KZ"/>
              </w:rPr>
            </w:pPr>
            <w:r w:rsidRPr="009D486B">
              <w:rPr>
                <w:rFonts w:eastAsia="Calibri"/>
                <w:lang w:val="kk-KZ"/>
              </w:rPr>
              <w:t>Аужанова А.Б.</w:t>
            </w:r>
          </w:p>
        </w:tc>
        <w:tc>
          <w:tcPr>
            <w:tcW w:w="4140" w:type="dxa"/>
            <w:shd w:val="clear" w:color="auto" w:fill="auto"/>
          </w:tcPr>
          <w:p w:rsidR="007658CB" w:rsidRPr="009D486B" w:rsidRDefault="007658CB" w:rsidP="00476C36">
            <w:pPr>
              <w:rPr>
                <w:rFonts w:eastAsia="Calibri"/>
                <w:lang w:val="kk-KZ"/>
              </w:rPr>
            </w:pPr>
            <w:r w:rsidRPr="009D486B">
              <w:rPr>
                <w:lang w:val="kk-KZ"/>
              </w:rPr>
              <w:t>Математика сабақтарында белсенді әдістер арқылы, оқушылардың танымдық қабілеттерін дамыту</w:t>
            </w:r>
          </w:p>
        </w:tc>
        <w:tc>
          <w:tcPr>
            <w:tcW w:w="1559" w:type="dxa"/>
            <w:shd w:val="clear" w:color="auto" w:fill="auto"/>
          </w:tcPr>
          <w:p w:rsidR="007658CB" w:rsidRPr="009D486B" w:rsidRDefault="007658CB" w:rsidP="00476C36">
            <w:pPr>
              <w:contextualSpacing/>
              <w:jc w:val="center"/>
              <w:rPr>
                <w:rFonts w:eastAsia="Calibri"/>
                <w:lang w:val="kk-KZ"/>
              </w:rPr>
            </w:pPr>
            <w:r w:rsidRPr="009D486B">
              <w:rPr>
                <w:rFonts w:eastAsia="Calibri"/>
                <w:lang w:val="kk-KZ"/>
              </w:rPr>
              <w:t>РНМЖ</w:t>
            </w:r>
          </w:p>
          <w:p w:rsidR="007658CB" w:rsidRPr="009D486B" w:rsidRDefault="007658CB" w:rsidP="00476C36">
            <w:pPr>
              <w:contextualSpacing/>
              <w:jc w:val="center"/>
              <w:rPr>
                <w:rFonts w:eastAsia="Calibri"/>
                <w:lang w:val="kk-KZ"/>
              </w:rPr>
            </w:pPr>
            <w:r w:rsidRPr="009D486B">
              <w:rPr>
                <w:rFonts w:eastAsia="Calibri"/>
                <w:lang w:val="kk-KZ"/>
              </w:rPr>
              <w:t>«</w:t>
            </w:r>
            <w:r w:rsidRPr="009D486B">
              <w:rPr>
                <w:rFonts w:eastAsia="Calibri"/>
              </w:rPr>
              <w:t>UZDIL UZTAZ»</w:t>
            </w:r>
          </w:p>
        </w:tc>
        <w:tc>
          <w:tcPr>
            <w:tcW w:w="1985" w:type="dxa"/>
            <w:shd w:val="clear" w:color="auto" w:fill="auto"/>
          </w:tcPr>
          <w:p w:rsidR="007658CB" w:rsidRPr="009D486B" w:rsidRDefault="007658CB" w:rsidP="00476C36">
            <w:pPr>
              <w:jc w:val="center"/>
              <w:rPr>
                <w:rFonts w:eastAsia="Calibri"/>
                <w:lang w:val="kk-KZ"/>
              </w:rPr>
            </w:pPr>
            <w:r w:rsidRPr="009D486B">
              <w:t>№10 (14) 2022 ж</w:t>
            </w:r>
          </w:p>
        </w:tc>
      </w:tr>
      <w:tr w:rsidR="007658CB" w:rsidRPr="009D486B" w:rsidTr="007658CB">
        <w:trPr>
          <w:trHeight w:val="2330"/>
        </w:trPr>
        <w:tc>
          <w:tcPr>
            <w:tcW w:w="458" w:type="dxa"/>
            <w:shd w:val="clear" w:color="auto" w:fill="auto"/>
          </w:tcPr>
          <w:p w:rsidR="007658CB" w:rsidRPr="009D486B" w:rsidRDefault="007658CB" w:rsidP="00476C36">
            <w:pPr>
              <w:rPr>
                <w:rFonts w:eastAsia="Calibri"/>
                <w:lang w:val="kk-KZ"/>
              </w:rPr>
            </w:pPr>
            <w:r w:rsidRPr="009D486B">
              <w:rPr>
                <w:rFonts w:eastAsia="Calibri"/>
                <w:lang w:val="kk-KZ"/>
              </w:rPr>
              <w:t>4</w:t>
            </w:r>
          </w:p>
        </w:tc>
        <w:tc>
          <w:tcPr>
            <w:tcW w:w="2343" w:type="dxa"/>
            <w:shd w:val="clear" w:color="auto" w:fill="auto"/>
          </w:tcPr>
          <w:p w:rsidR="007658CB" w:rsidRPr="009D486B" w:rsidRDefault="007658CB" w:rsidP="00476C36">
            <w:pPr>
              <w:rPr>
                <w:rFonts w:eastAsia="Calibri"/>
                <w:lang w:val="kk-KZ"/>
              </w:rPr>
            </w:pPr>
            <w:r w:rsidRPr="009D486B">
              <w:rPr>
                <w:rFonts w:eastAsia="Calibri"/>
                <w:lang w:val="kk-KZ"/>
              </w:rPr>
              <w:t>Абильмажинова Б.А</w:t>
            </w:r>
          </w:p>
        </w:tc>
        <w:tc>
          <w:tcPr>
            <w:tcW w:w="4140" w:type="dxa"/>
            <w:shd w:val="clear" w:color="auto" w:fill="auto"/>
          </w:tcPr>
          <w:p w:rsidR="007658CB" w:rsidRPr="009D486B" w:rsidRDefault="007658CB" w:rsidP="00476C36">
            <w:pPr>
              <w:rPr>
                <w:rFonts w:eastAsia="Calibri"/>
                <w:lang w:val="kk-KZ"/>
              </w:rPr>
            </w:pPr>
            <w:r w:rsidRPr="009D486B">
              <w:rPr>
                <w:lang w:val="kk-KZ"/>
              </w:rPr>
              <w:t>1.«Білім сапасы – мұғалім ізденісінде»</w:t>
            </w:r>
          </w:p>
          <w:p w:rsidR="007658CB" w:rsidRPr="009D486B" w:rsidRDefault="007658CB" w:rsidP="00476C36">
            <w:pPr>
              <w:rPr>
                <w:rFonts w:eastAsia="Calibri"/>
                <w:lang w:val="kk-KZ"/>
              </w:rPr>
            </w:pPr>
            <w:r w:rsidRPr="009D486B">
              <w:rPr>
                <w:rFonts w:eastAsia="Calibri"/>
                <w:lang w:val="kk-KZ"/>
              </w:rPr>
              <w:t>2.Бастауыш сынып оқушыларының зейінін дамыту</w:t>
            </w:r>
          </w:p>
          <w:p w:rsidR="007658CB" w:rsidRPr="009D486B" w:rsidRDefault="007658CB" w:rsidP="00476C36">
            <w:pPr>
              <w:rPr>
                <w:rFonts w:eastAsia="Calibri"/>
                <w:lang w:val="kk-KZ"/>
              </w:rPr>
            </w:pPr>
            <w:r w:rsidRPr="009D486B">
              <w:rPr>
                <w:rFonts w:eastAsia="Calibri"/>
                <w:lang w:val="kk-KZ"/>
              </w:rPr>
              <w:t>3.</w:t>
            </w:r>
            <w:r w:rsidRPr="009D486B">
              <w:rPr>
                <w:lang w:val="kk-KZ"/>
              </w:rPr>
              <w:t xml:space="preserve"> Оқушылардың функционалдық сауаттылығын қалыптастырудың негізі ретінде оқу дағдыларын дамыту.</w:t>
            </w:r>
          </w:p>
        </w:tc>
        <w:tc>
          <w:tcPr>
            <w:tcW w:w="1559" w:type="dxa"/>
            <w:shd w:val="clear" w:color="auto" w:fill="auto"/>
          </w:tcPr>
          <w:p w:rsidR="007658CB" w:rsidRPr="009D486B" w:rsidRDefault="007658CB" w:rsidP="00476C36">
            <w:pPr>
              <w:contextualSpacing/>
              <w:jc w:val="center"/>
              <w:rPr>
                <w:rFonts w:eastAsia="Calibri"/>
                <w:lang w:val="kk-KZ"/>
              </w:rPr>
            </w:pPr>
            <w:r w:rsidRPr="009D486B">
              <w:rPr>
                <w:rFonts w:eastAsia="Calibri"/>
                <w:lang w:val="kk-KZ"/>
              </w:rPr>
              <w:t>РҒӘЖ</w:t>
            </w:r>
          </w:p>
          <w:p w:rsidR="007658CB" w:rsidRPr="009D486B" w:rsidRDefault="007658CB" w:rsidP="00476C36">
            <w:pPr>
              <w:contextualSpacing/>
              <w:jc w:val="center"/>
              <w:rPr>
                <w:rFonts w:eastAsia="Calibri"/>
                <w:lang w:val="kk-KZ"/>
              </w:rPr>
            </w:pPr>
            <w:r w:rsidRPr="009D486B">
              <w:rPr>
                <w:rFonts w:eastAsia="Calibri"/>
                <w:lang w:val="kk-KZ"/>
              </w:rPr>
              <w:t>«Жарқын болашақ»</w:t>
            </w:r>
          </w:p>
          <w:p w:rsidR="007658CB" w:rsidRPr="009D486B" w:rsidRDefault="007658CB" w:rsidP="00476C36">
            <w:pPr>
              <w:contextualSpacing/>
              <w:jc w:val="center"/>
              <w:rPr>
                <w:rFonts w:eastAsia="Calibri"/>
                <w:lang w:val="kk-KZ"/>
              </w:rPr>
            </w:pPr>
            <w:r w:rsidRPr="009D486B">
              <w:rPr>
                <w:rFonts w:eastAsia="Calibri"/>
                <w:lang w:val="kk-KZ"/>
              </w:rPr>
              <w:t>РНМЖ</w:t>
            </w:r>
          </w:p>
          <w:p w:rsidR="007658CB" w:rsidRPr="009D486B" w:rsidRDefault="007658CB" w:rsidP="00476C36">
            <w:pPr>
              <w:contextualSpacing/>
              <w:jc w:val="center"/>
              <w:rPr>
                <w:rFonts w:eastAsia="Calibri"/>
                <w:lang w:val="kk-KZ"/>
              </w:rPr>
            </w:pPr>
            <w:r w:rsidRPr="009D486B">
              <w:rPr>
                <w:rFonts w:eastAsia="Calibri"/>
                <w:lang w:val="kk-KZ"/>
              </w:rPr>
              <w:t>«UZDIL UZTAZ»</w:t>
            </w:r>
          </w:p>
          <w:p w:rsidR="007658CB" w:rsidRPr="009D486B" w:rsidRDefault="007658CB" w:rsidP="00476C36">
            <w:pPr>
              <w:contextualSpacing/>
              <w:jc w:val="center"/>
              <w:rPr>
                <w:rFonts w:eastAsia="Calibri"/>
                <w:lang w:val="kk-KZ"/>
              </w:rPr>
            </w:pPr>
            <w:r w:rsidRPr="009D486B">
              <w:rPr>
                <w:rFonts w:eastAsia="Calibri"/>
                <w:lang w:val="kk-KZ"/>
              </w:rPr>
              <w:t>РНМЖ</w:t>
            </w:r>
          </w:p>
          <w:p w:rsidR="007658CB" w:rsidRPr="009D486B" w:rsidRDefault="007658CB" w:rsidP="00476C36">
            <w:pPr>
              <w:contextualSpacing/>
              <w:jc w:val="center"/>
              <w:rPr>
                <w:rFonts w:eastAsia="Calibri"/>
                <w:lang w:val="kk-KZ"/>
              </w:rPr>
            </w:pPr>
            <w:r w:rsidRPr="009D486B">
              <w:rPr>
                <w:rFonts w:eastAsia="Calibri"/>
                <w:lang w:val="kk-KZ"/>
              </w:rPr>
              <w:t>«UZDIL UZTAZ»</w:t>
            </w:r>
          </w:p>
        </w:tc>
        <w:tc>
          <w:tcPr>
            <w:tcW w:w="1985" w:type="dxa"/>
            <w:shd w:val="clear" w:color="auto" w:fill="auto"/>
          </w:tcPr>
          <w:p w:rsidR="007658CB" w:rsidRPr="009D486B" w:rsidRDefault="007658CB" w:rsidP="00476C36">
            <w:pPr>
              <w:jc w:val="center"/>
              <w:rPr>
                <w:lang w:val="kk-KZ"/>
              </w:rPr>
            </w:pPr>
            <w:r w:rsidRPr="009D486B">
              <w:rPr>
                <w:rFonts w:eastAsia="Calibri"/>
                <w:lang w:val="kk-KZ"/>
              </w:rPr>
              <w:t>№ 10 (26) 2020ж</w:t>
            </w:r>
            <w:r w:rsidRPr="009D486B">
              <w:t xml:space="preserve"> </w:t>
            </w:r>
          </w:p>
          <w:p w:rsidR="007658CB" w:rsidRPr="009D486B" w:rsidRDefault="007658CB" w:rsidP="00476C36">
            <w:pPr>
              <w:jc w:val="center"/>
              <w:rPr>
                <w:rFonts w:eastAsia="Calibri"/>
                <w:lang w:val="kk-KZ"/>
              </w:rPr>
            </w:pPr>
          </w:p>
          <w:p w:rsidR="007658CB" w:rsidRPr="009D486B" w:rsidRDefault="007658CB" w:rsidP="00476C36">
            <w:pPr>
              <w:jc w:val="center"/>
              <w:rPr>
                <w:rFonts w:eastAsia="Calibri"/>
                <w:lang w:val="kk-KZ"/>
              </w:rPr>
            </w:pPr>
          </w:p>
          <w:p w:rsidR="007658CB" w:rsidRPr="009D486B" w:rsidRDefault="007658CB" w:rsidP="00476C36">
            <w:pPr>
              <w:jc w:val="center"/>
              <w:rPr>
                <w:rFonts w:eastAsia="Calibri"/>
                <w:lang w:val="kk-KZ"/>
              </w:rPr>
            </w:pPr>
            <w:r w:rsidRPr="009D486B">
              <w:rPr>
                <w:rFonts w:eastAsia="Calibri"/>
                <w:lang w:val="kk-KZ"/>
              </w:rPr>
              <w:t xml:space="preserve">№10 (2), </w:t>
            </w:r>
          </w:p>
          <w:p w:rsidR="007658CB" w:rsidRPr="009D486B" w:rsidRDefault="007658CB" w:rsidP="00476C36">
            <w:pPr>
              <w:jc w:val="center"/>
              <w:rPr>
                <w:rFonts w:eastAsia="Calibri"/>
                <w:lang w:val="kk-KZ"/>
              </w:rPr>
            </w:pPr>
            <w:r w:rsidRPr="009D486B">
              <w:rPr>
                <w:rFonts w:eastAsia="Calibri"/>
                <w:lang w:val="kk-KZ"/>
              </w:rPr>
              <w:t>Қазан-2021ж</w:t>
            </w:r>
          </w:p>
          <w:p w:rsidR="007658CB" w:rsidRPr="009D486B" w:rsidRDefault="007658CB" w:rsidP="00476C36">
            <w:pPr>
              <w:jc w:val="center"/>
              <w:rPr>
                <w:lang w:val="kk-KZ"/>
              </w:rPr>
            </w:pPr>
          </w:p>
          <w:p w:rsidR="007658CB" w:rsidRPr="009D486B" w:rsidRDefault="007658CB" w:rsidP="00476C36">
            <w:pPr>
              <w:jc w:val="center"/>
              <w:rPr>
                <w:rFonts w:eastAsia="Calibri"/>
                <w:lang w:val="kk-KZ"/>
              </w:rPr>
            </w:pPr>
            <w:r w:rsidRPr="009D486B">
              <w:t>№10 (14) 2022 ж</w:t>
            </w:r>
          </w:p>
          <w:p w:rsidR="007658CB" w:rsidRPr="009D486B" w:rsidRDefault="007658CB" w:rsidP="00476C36">
            <w:pPr>
              <w:rPr>
                <w:rFonts w:eastAsia="Calibri"/>
                <w:lang w:val="kk-KZ"/>
              </w:rPr>
            </w:pPr>
          </w:p>
        </w:tc>
      </w:tr>
    </w:tbl>
    <w:p w:rsidR="009844B8" w:rsidRPr="00524359" w:rsidRDefault="00524359" w:rsidP="00524359">
      <w:pPr>
        <w:jc w:val="both"/>
        <w:rPr>
          <w:bCs/>
          <w:color w:val="000000" w:themeColor="text1"/>
        </w:rPr>
      </w:pPr>
      <w:r w:rsidRPr="00524359">
        <w:rPr>
          <w:bCs/>
          <w:color w:val="000000" w:themeColor="text1"/>
        </w:rPr>
        <w:t>Барлық көрсеткіштер бойынша өсу динамикасы байқалады</w:t>
      </w:r>
    </w:p>
    <w:p w:rsidR="00792712" w:rsidRDefault="00792712" w:rsidP="00524359">
      <w:pPr>
        <w:rPr>
          <w:b/>
        </w:rPr>
      </w:pPr>
    </w:p>
    <w:p w:rsidR="00E04B5A" w:rsidRDefault="00E04B5A" w:rsidP="00E04B5A">
      <w:pPr>
        <w:ind w:left="-851" w:hanging="142"/>
        <w:jc w:val="center"/>
        <w:rPr>
          <w:b/>
        </w:rPr>
      </w:pPr>
      <w:r w:rsidRPr="00E04B5A">
        <w:rPr>
          <w:b/>
        </w:rPr>
        <w:t>Учебный год: 2021-2022</w:t>
      </w:r>
    </w:p>
    <w:p w:rsidR="00E52850" w:rsidRPr="00E04B5A" w:rsidRDefault="00E52850" w:rsidP="00E04B5A">
      <w:pPr>
        <w:ind w:left="-851" w:hanging="142"/>
        <w:jc w:val="center"/>
        <w:rPr>
          <w:b/>
        </w:rPr>
      </w:pPr>
    </w:p>
    <w:tbl>
      <w:tblPr>
        <w:tblStyle w:val="35"/>
        <w:tblW w:w="10910" w:type="dxa"/>
        <w:tblLook w:val="04A0" w:firstRow="1" w:lastRow="0" w:firstColumn="1" w:lastColumn="0" w:noHBand="0" w:noVBand="1"/>
      </w:tblPr>
      <w:tblGrid>
        <w:gridCol w:w="3256"/>
        <w:gridCol w:w="1559"/>
        <w:gridCol w:w="2410"/>
        <w:gridCol w:w="3685"/>
      </w:tblGrid>
      <w:tr w:rsidR="00E04B5A" w:rsidRPr="00FD67BC" w:rsidTr="00476C36">
        <w:tc>
          <w:tcPr>
            <w:tcW w:w="10910" w:type="dxa"/>
            <w:gridSpan w:val="4"/>
            <w:shd w:val="clear" w:color="auto" w:fill="D9D9D9" w:themeFill="background1" w:themeFillShade="D9"/>
          </w:tcPr>
          <w:p w:rsidR="00A31FEB" w:rsidRDefault="00E04B5A" w:rsidP="00476C36">
            <w:pPr>
              <w:jc w:val="center"/>
              <w:rPr>
                <w:rFonts w:eastAsia="+mn-ea"/>
                <w:color w:val="000000"/>
                <w:kern w:val="24"/>
                <w:sz w:val="24"/>
                <w:szCs w:val="24"/>
                <w:lang w:val="kk-KZ"/>
              </w:rPr>
            </w:pPr>
            <w:r w:rsidRPr="00881CBE">
              <w:rPr>
                <w:rFonts w:eastAsia="+mn-ea"/>
                <w:b/>
                <w:color w:val="000000"/>
                <w:kern w:val="24"/>
                <w:sz w:val="24"/>
                <w:szCs w:val="24"/>
                <w:lang w:val="ru-RU"/>
              </w:rPr>
              <w:t xml:space="preserve">МЕЖДУНАРОДНАЯ </w:t>
            </w:r>
            <w:r w:rsidRPr="00881CBE">
              <w:rPr>
                <w:rFonts w:eastAsia="+mn-ea"/>
                <w:b/>
                <w:color w:val="000000"/>
                <w:kern w:val="24"/>
                <w:sz w:val="24"/>
                <w:szCs w:val="24"/>
              </w:rPr>
              <w:t>XVIII</w:t>
            </w:r>
            <w:r w:rsidRPr="00881CBE">
              <w:rPr>
                <w:rFonts w:eastAsia="+mn-ea"/>
                <w:b/>
                <w:color w:val="000000"/>
                <w:kern w:val="24"/>
                <w:sz w:val="24"/>
                <w:szCs w:val="24"/>
                <w:lang w:val="kk-KZ"/>
              </w:rPr>
              <w:t xml:space="preserve"> ЖАУТЫКОВСКАЯ ОЛИМПИАДА</w:t>
            </w:r>
            <w:r w:rsidRPr="00881CBE">
              <w:rPr>
                <w:rFonts w:eastAsia="+mn-ea"/>
                <w:color w:val="000000"/>
                <w:kern w:val="24"/>
                <w:sz w:val="24"/>
                <w:szCs w:val="24"/>
                <w:lang w:val="kk-KZ"/>
              </w:rPr>
              <w:t xml:space="preserve"> </w:t>
            </w:r>
          </w:p>
          <w:p w:rsidR="00E04B5A" w:rsidRPr="00881CBE" w:rsidRDefault="00E04B5A" w:rsidP="00A31FEB">
            <w:pPr>
              <w:rPr>
                <w:b/>
                <w:color w:val="000000"/>
                <w:kern w:val="24"/>
                <w:sz w:val="24"/>
                <w:szCs w:val="24"/>
                <w:lang w:val="kk-KZ"/>
              </w:rPr>
            </w:pPr>
            <w:r w:rsidRPr="00881CBE">
              <w:rPr>
                <w:rFonts w:eastAsia="+mn-ea"/>
                <w:color w:val="000000"/>
                <w:kern w:val="24"/>
                <w:sz w:val="24"/>
                <w:szCs w:val="24"/>
                <w:lang w:val="kk-KZ"/>
              </w:rPr>
              <w:t xml:space="preserve">Дата: 16.02.2022г      </w:t>
            </w:r>
          </w:p>
        </w:tc>
      </w:tr>
      <w:tr w:rsidR="00E04B5A" w:rsidRPr="00881CBE" w:rsidTr="00476C36">
        <w:tc>
          <w:tcPr>
            <w:tcW w:w="3256"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ФИО участника</w:t>
            </w:r>
          </w:p>
        </w:tc>
        <w:tc>
          <w:tcPr>
            <w:tcW w:w="1559"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класс</w:t>
            </w:r>
          </w:p>
        </w:tc>
        <w:tc>
          <w:tcPr>
            <w:tcW w:w="2410"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результат</w:t>
            </w:r>
          </w:p>
        </w:tc>
        <w:tc>
          <w:tcPr>
            <w:tcW w:w="3685"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ФИО учителя</w:t>
            </w:r>
          </w:p>
        </w:tc>
      </w:tr>
      <w:tr w:rsidR="00E04B5A" w:rsidRPr="00881CBE" w:rsidTr="00476C36">
        <w:tc>
          <w:tcPr>
            <w:tcW w:w="3256"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Баймульдин Данил</w:t>
            </w:r>
          </w:p>
        </w:tc>
        <w:tc>
          <w:tcPr>
            <w:tcW w:w="1559"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11</w:t>
            </w:r>
          </w:p>
        </w:tc>
        <w:tc>
          <w:tcPr>
            <w:tcW w:w="2410"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Серебряная медаль</w:t>
            </w:r>
          </w:p>
        </w:tc>
        <w:tc>
          <w:tcPr>
            <w:tcW w:w="3685"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Жакипбекова Д.А</w:t>
            </w:r>
          </w:p>
        </w:tc>
      </w:tr>
    </w:tbl>
    <w:p w:rsidR="00E04B5A" w:rsidRPr="00881CBE" w:rsidRDefault="00E04B5A" w:rsidP="00E04B5A">
      <w:pPr>
        <w:rPr>
          <w:rFonts w:eastAsia="+mn-ea"/>
          <w:color w:val="000000"/>
          <w:kern w:val="24"/>
          <w:lang w:val="kk-KZ"/>
        </w:rPr>
      </w:pPr>
    </w:p>
    <w:tbl>
      <w:tblPr>
        <w:tblStyle w:val="35"/>
        <w:tblW w:w="10910" w:type="dxa"/>
        <w:tblLook w:val="04A0" w:firstRow="1" w:lastRow="0" w:firstColumn="1" w:lastColumn="0" w:noHBand="0" w:noVBand="1"/>
      </w:tblPr>
      <w:tblGrid>
        <w:gridCol w:w="3256"/>
        <w:gridCol w:w="1559"/>
        <w:gridCol w:w="2410"/>
        <w:gridCol w:w="3685"/>
      </w:tblGrid>
      <w:tr w:rsidR="00E04B5A" w:rsidRPr="00FD67BC" w:rsidTr="00476C36">
        <w:tc>
          <w:tcPr>
            <w:tcW w:w="10910" w:type="dxa"/>
            <w:gridSpan w:val="4"/>
            <w:shd w:val="clear" w:color="auto" w:fill="D9D9D9" w:themeFill="background1" w:themeFillShade="D9"/>
          </w:tcPr>
          <w:p w:rsidR="00E04B5A" w:rsidRPr="00881CBE" w:rsidRDefault="00E04B5A" w:rsidP="00A31FEB">
            <w:pPr>
              <w:rPr>
                <w:b/>
                <w:color w:val="000000"/>
                <w:kern w:val="24"/>
                <w:sz w:val="24"/>
                <w:szCs w:val="24"/>
                <w:lang w:val="kk-KZ"/>
              </w:rPr>
            </w:pPr>
            <w:r w:rsidRPr="00881CBE">
              <w:rPr>
                <w:rFonts w:eastAsia="+mn-ea"/>
                <w:b/>
                <w:color w:val="000000"/>
                <w:kern w:val="24"/>
                <w:sz w:val="24"/>
                <w:szCs w:val="24"/>
                <w:lang w:val="kk-KZ"/>
              </w:rPr>
              <w:t>МЕЖДУНАРОДНАЯ АЗИАТСКО-ТИХООКЕАНСКАЯ  МАТЕМАТИЧЕСКАЯ ОЛИМПИАДА</w:t>
            </w:r>
            <w:r w:rsidRPr="00881CBE">
              <w:rPr>
                <w:rFonts w:eastAsia="+mn-ea"/>
                <w:color w:val="000000"/>
                <w:kern w:val="24"/>
                <w:sz w:val="24"/>
                <w:szCs w:val="24"/>
                <w:lang w:val="kk-KZ"/>
              </w:rPr>
              <w:t xml:space="preserve"> </w:t>
            </w:r>
            <w:r>
              <w:rPr>
                <w:rFonts w:eastAsia="+mn-ea"/>
                <w:color w:val="000000"/>
                <w:kern w:val="24"/>
                <w:sz w:val="24"/>
                <w:szCs w:val="24"/>
                <w:lang w:val="kk-KZ"/>
              </w:rPr>
              <w:t>Дата: 15.03.2022г</w:t>
            </w:r>
          </w:p>
        </w:tc>
      </w:tr>
      <w:tr w:rsidR="00E04B5A" w:rsidRPr="00881CBE" w:rsidTr="00476C36">
        <w:tc>
          <w:tcPr>
            <w:tcW w:w="3256"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ФИО участника</w:t>
            </w:r>
          </w:p>
        </w:tc>
        <w:tc>
          <w:tcPr>
            <w:tcW w:w="1559"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класс</w:t>
            </w:r>
          </w:p>
        </w:tc>
        <w:tc>
          <w:tcPr>
            <w:tcW w:w="2410"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результат</w:t>
            </w:r>
          </w:p>
        </w:tc>
        <w:tc>
          <w:tcPr>
            <w:tcW w:w="3685"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ФИО учителя</w:t>
            </w:r>
          </w:p>
        </w:tc>
      </w:tr>
      <w:tr w:rsidR="00E04B5A" w:rsidRPr="00881CBE" w:rsidTr="00476C36">
        <w:tc>
          <w:tcPr>
            <w:tcW w:w="3256"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Баймульдин Данил</w:t>
            </w:r>
          </w:p>
        </w:tc>
        <w:tc>
          <w:tcPr>
            <w:tcW w:w="1559"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11</w:t>
            </w:r>
          </w:p>
        </w:tc>
        <w:tc>
          <w:tcPr>
            <w:tcW w:w="2410"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Бронзовая  медаль</w:t>
            </w:r>
          </w:p>
        </w:tc>
        <w:tc>
          <w:tcPr>
            <w:tcW w:w="3685"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Жакипбекова Д.А</w:t>
            </w:r>
          </w:p>
        </w:tc>
      </w:tr>
    </w:tbl>
    <w:p w:rsidR="00E04B5A" w:rsidRPr="00881CBE" w:rsidRDefault="00E04B5A" w:rsidP="00E04B5A">
      <w:pPr>
        <w:rPr>
          <w:rFonts w:eastAsia="+mn-ea"/>
          <w:color w:val="000000"/>
          <w:kern w:val="24"/>
          <w:lang w:val="kk-KZ"/>
        </w:rPr>
      </w:pPr>
    </w:p>
    <w:tbl>
      <w:tblPr>
        <w:tblStyle w:val="35"/>
        <w:tblW w:w="10910" w:type="dxa"/>
        <w:tblLook w:val="04A0" w:firstRow="1" w:lastRow="0" w:firstColumn="1" w:lastColumn="0" w:noHBand="0" w:noVBand="1"/>
      </w:tblPr>
      <w:tblGrid>
        <w:gridCol w:w="3256"/>
        <w:gridCol w:w="1559"/>
        <w:gridCol w:w="2410"/>
        <w:gridCol w:w="3685"/>
      </w:tblGrid>
      <w:tr w:rsidR="00E04B5A" w:rsidRPr="00FD67BC" w:rsidTr="00476C36">
        <w:tc>
          <w:tcPr>
            <w:tcW w:w="10910" w:type="dxa"/>
            <w:gridSpan w:val="4"/>
            <w:shd w:val="clear" w:color="auto" w:fill="D9D9D9" w:themeFill="background1" w:themeFillShade="D9"/>
          </w:tcPr>
          <w:p w:rsidR="00A31FEB" w:rsidRDefault="00E04B5A" w:rsidP="00A31FEB">
            <w:pPr>
              <w:rPr>
                <w:rFonts w:eastAsia="+mn-ea"/>
                <w:b/>
                <w:color w:val="000000"/>
                <w:kern w:val="24"/>
                <w:sz w:val="24"/>
                <w:szCs w:val="24"/>
                <w:lang w:val="kk-KZ"/>
              </w:rPr>
            </w:pPr>
            <w:r w:rsidRPr="00881CBE">
              <w:rPr>
                <w:rFonts w:eastAsia="+mn-ea"/>
                <w:b/>
                <w:color w:val="000000"/>
                <w:kern w:val="24"/>
                <w:sz w:val="24"/>
                <w:szCs w:val="24"/>
                <w:lang w:val="kk-KZ"/>
              </w:rPr>
              <w:t>МЕЖДУНАРОДНАЯ МАТЕМАТИЧЕСКАЯ ОЛИМПИАДА «ШЕЛКОВЫЙ ПУТЬ»</w:t>
            </w:r>
          </w:p>
          <w:p w:rsidR="00E04B5A" w:rsidRPr="00742DAF" w:rsidRDefault="00E04B5A" w:rsidP="00A31FEB">
            <w:pPr>
              <w:rPr>
                <w:rFonts w:eastAsia="+mn-ea"/>
                <w:b/>
                <w:color w:val="000000"/>
                <w:kern w:val="24"/>
                <w:sz w:val="24"/>
                <w:szCs w:val="24"/>
                <w:lang w:val="kk-KZ"/>
              </w:rPr>
            </w:pPr>
            <w:r w:rsidRPr="00881CBE">
              <w:rPr>
                <w:rFonts w:eastAsia="+mn-ea"/>
                <w:color w:val="000000"/>
                <w:kern w:val="24"/>
                <w:sz w:val="24"/>
                <w:szCs w:val="24"/>
                <w:lang w:val="kk-KZ"/>
              </w:rPr>
              <w:t xml:space="preserve"> Дата: 07.03.2022г</w:t>
            </w:r>
          </w:p>
        </w:tc>
      </w:tr>
      <w:tr w:rsidR="00E04B5A" w:rsidRPr="00881CBE" w:rsidTr="00476C36">
        <w:tc>
          <w:tcPr>
            <w:tcW w:w="3256"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ФИО участника</w:t>
            </w:r>
          </w:p>
        </w:tc>
        <w:tc>
          <w:tcPr>
            <w:tcW w:w="1559"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класс</w:t>
            </w:r>
          </w:p>
        </w:tc>
        <w:tc>
          <w:tcPr>
            <w:tcW w:w="2410"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результат</w:t>
            </w:r>
          </w:p>
        </w:tc>
        <w:tc>
          <w:tcPr>
            <w:tcW w:w="3685"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ФИО учителя</w:t>
            </w:r>
          </w:p>
        </w:tc>
      </w:tr>
      <w:tr w:rsidR="00E04B5A" w:rsidRPr="00881CBE" w:rsidTr="00476C36">
        <w:tc>
          <w:tcPr>
            <w:tcW w:w="3256"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Баймульдин Данил</w:t>
            </w:r>
          </w:p>
        </w:tc>
        <w:tc>
          <w:tcPr>
            <w:tcW w:w="1559"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11</w:t>
            </w:r>
          </w:p>
        </w:tc>
        <w:tc>
          <w:tcPr>
            <w:tcW w:w="2410"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Серебряная медаль</w:t>
            </w:r>
          </w:p>
        </w:tc>
        <w:tc>
          <w:tcPr>
            <w:tcW w:w="3685"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Жакипбекова Д.А</w:t>
            </w:r>
          </w:p>
        </w:tc>
      </w:tr>
    </w:tbl>
    <w:p w:rsidR="00E04B5A" w:rsidRPr="00881CBE" w:rsidRDefault="00E04B5A" w:rsidP="00E04B5A">
      <w:pPr>
        <w:rPr>
          <w:rFonts w:eastAsia="+mn-ea"/>
          <w:color w:val="000000"/>
          <w:kern w:val="24"/>
          <w:lang w:val="kk-KZ"/>
        </w:rPr>
      </w:pPr>
    </w:p>
    <w:tbl>
      <w:tblPr>
        <w:tblStyle w:val="35"/>
        <w:tblW w:w="10910" w:type="dxa"/>
        <w:tblLook w:val="04A0" w:firstRow="1" w:lastRow="0" w:firstColumn="1" w:lastColumn="0" w:noHBand="0" w:noVBand="1"/>
      </w:tblPr>
      <w:tblGrid>
        <w:gridCol w:w="3256"/>
        <w:gridCol w:w="1559"/>
        <w:gridCol w:w="2410"/>
        <w:gridCol w:w="3685"/>
      </w:tblGrid>
      <w:tr w:rsidR="00E04B5A" w:rsidRPr="00881CBE" w:rsidTr="00476C36">
        <w:tc>
          <w:tcPr>
            <w:tcW w:w="10910" w:type="dxa"/>
            <w:gridSpan w:val="4"/>
            <w:shd w:val="clear" w:color="auto" w:fill="D9D9D9" w:themeFill="background1" w:themeFillShade="D9"/>
          </w:tcPr>
          <w:p w:rsidR="00E04B5A" w:rsidRDefault="00E04B5A" w:rsidP="00A25F6A">
            <w:pPr>
              <w:rPr>
                <w:rFonts w:eastAsia="+mn-ea"/>
                <w:color w:val="000000"/>
                <w:kern w:val="24"/>
                <w:sz w:val="24"/>
                <w:szCs w:val="24"/>
                <w:lang w:val="kk-KZ"/>
              </w:rPr>
            </w:pPr>
            <w:r w:rsidRPr="00881CBE">
              <w:rPr>
                <w:rFonts w:eastAsia="+mn-ea"/>
                <w:b/>
                <w:color w:val="000000"/>
                <w:kern w:val="24"/>
                <w:sz w:val="24"/>
                <w:szCs w:val="24"/>
                <w:lang w:val="kk-KZ"/>
              </w:rPr>
              <w:t>61-Я  ВЫЕЗДНАЯ  ФИЗИКО-МАТЕМАТИЧЕСКАЯ ОЛИМПИАДА МФТИ (ТУР ПО МАТЕМАТИКЕ)</w:t>
            </w:r>
            <w:r w:rsidRPr="00881CBE">
              <w:rPr>
                <w:rFonts w:eastAsia="+mn-ea"/>
                <w:color w:val="000000"/>
                <w:kern w:val="24"/>
                <w:sz w:val="24"/>
                <w:szCs w:val="24"/>
                <w:lang w:val="kk-KZ"/>
              </w:rPr>
              <w:t xml:space="preserve"> </w:t>
            </w:r>
          </w:p>
          <w:p w:rsidR="00E04B5A" w:rsidRPr="00742DAF" w:rsidRDefault="00E04B5A" w:rsidP="00476C36">
            <w:pPr>
              <w:rPr>
                <w:rFonts w:eastAsia="+mn-ea"/>
                <w:b/>
                <w:color w:val="000000"/>
                <w:kern w:val="24"/>
                <w:sz w:val="24"/>
                <w:szCs w:val="24"/>
                <w:lang w:val="kk-KZ"/>
              </w:rPr>
            </w:pPr>
            <w:r w:rsidRPr="00881CBE">
              <w:rPr>
                <w:rFonts w:eastAsia="+mn-ea"/>
                <w:color w:val="000000"/>
                <w:kern w:val="24"/>
                <w:sz w:val="24"/>
                <w:szCs w:val="24"/>
                <w:lang w:val="kk-KZ"/>
              </w:rPr>
              <w:t>Дата: 08.02.2022г</w:t>
            </w:r>
          </w:p>
        </w:tc>
      </w:tr>
      <w:tr w:rsidR="00E04B5A" w:rsidRPr="00881CBE" w:rsidTr="00476C36">
        <w:tc>
          <w:tcPr>
            <w:tcW w:w="3256"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ФИО участника</w:t>
            </w:r>
          </w:p>
        </w:tc>
        <w:tc>
          <w:tcPr>
            <w:tcW w:w="1559"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класс</w:t>
            </w:r>
          </w:p>
        </w:tc>
        <w:tc>
          <w:tcPr>
            <w:tcW w:w="2410"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результат</w:t>
            </w:r>
          </w:p>
        </w:tc>
        <w:tc>
          <w:tcPr>
            <w:tcW w:w="3685" w:type="dxa"/>
          </w:tcPr>
          <w:p w:rsidR="00E04B5A" w:rsidRPr="00881CBE" w:rsidRDefault="00E04B5A" w:rsidP="00476C36">
            <w:pPr>
              <w:jc w:val="center"/>
              <w:rPr>
                <w:b/>
                <w:color w:val="000000"/>
                <w:kern w:val="24"/>
                <w:sz w:val="24"/>
                <w:szCs w:val="24"/>
                <w:lang w:val="kk-KZ"/>
              </w:rPr>
            </w:pPr>
            <w:r w:rsidRPr="00881CBE">
              <w:rPr>
                <w:b/>
                <w:color w:val="000000"/>
                <w:kern w:val="24"/>
                <w:sz w:val="24"/>
                <w:szCs w:val="24"/>
                <w:lang w:val="kk-KZ"/>
              </w:rPr>
              <w:t>ФИО учителя</w:t>
            </w:r>
          </w:p>
        </w:tc>
      </w:tr>
      <w:tr w:rsidR="00E04B5A" w:rsidRPr="00881CBE" w:rsidTr="00476C36">
        <w:tc>
          <w:tcPr>
            <w:tcW w:w="3256"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Баймульдин Данил</w:t>
            </w:r>
          </w:p>
        </w:tc>
        <w:tc>
          <w:tcPr>
            <w:tcW w:w="1559"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11</w:t>
            </w:r>
          </w:p>
        </w:tc>
        <w:tc>
          <w:tcPr>
            <w:tcW w:w="2410" w:type="dxa"/>
          </w:tcPr>
          <w:p w:rsidR="00E04B5A" w:rsidRPr="00881CBE" w:rsidRDefault="00E04B5A" w:rsidP="00476C36">
            <w:pPr>
              <w:jc w:val="center"/>
              <w:rPr>
                <w:color w:val="000000"/>
                <w:kern w:val="24"/>
                <w:sz w:val="24"/>
                <w:szCs w:val="24"/>
              </w:rPr>
            </w:pPr>
            <w:r w:rsidRPr="00881CBE">
              <w:rPr>
                <w:color w:val="000000"/>
                <w:kern w:val="24"/>
                <w:sz w:val="24"/>
                <w:szCs w:val="24"/>
                <w:lang w:val="kk-KZ"/>
              </w:rPr>
              <w:t xml:space="preserve">Диплом </w:t>
            </w:r>
            <w:r w:rsidRPr="00881CBE">
              <w:rPr>
                <w:color w:val="000000"/>
                <w:kern w:val="24"/>
                <w:sz w:val="24"/>
                <w:szCs w:val="24"/>
              </w:rPr>
              <w:t>II степени</w:t>
            </w:r>
          </w:p>
        </w:tc>
        <w:tc>
          <w:tcPr>
            <w:tcW w:w="3685" w:type="dxa"/>
          </w:tcPr>
          <w:p w:rsidR="00E04B5A" w:rsidRPr="00881CBE" w:rsidRDefault="00E04B5A" w:rsidP="00476C36">
            <w:pPr>
              <w:jc w:val="center"/>
              <w:rPr>
                <w:color w:val="000000"/>
                <w:kern w:val="24"/>
                <w:sz w:val="24"/>
                <w:szCs w:val="24"/>
                <w:lang w:val="kk-KZ"/>
              </w:rPr>
            </w:pPr>
            <w:r w:rsidRPr="00881CBE">
              <w:rPr>
                <w:color w:val="000000"/>
                <w:kern w:val="24"/>
                <w:sz w:val="24"/>
                <w:szCs w:val="24"/>
                <w:lang w:val="kk-KZ"/>
              </w:rPr>
              <w:t>Жакипбекова Д.А</w:t>
            </w:r>
          </w:p>
        </w:tc>
      </w:tr>
    </w:tbl>
    <w:p w:rsidR="00E04B5A" w:rsidRDefault="00E04B5A" w:rsidP="00E04B5A">
      <w:pPr>
        <w:rPr>
          <w:b/>
          <w:sz w:val="28"/>
          <w:szCs w:val="28"/>
        </w:rPr>
      </w:pPr>
    </w:p>
    <w:tbl>
      <w:tblPr>
        <w:tblW w:w="109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14"/>
        <w:gridCol w:w="1295"/>
        <w:gridCol w:w="751"/>
        <w:gridCol w:w="2034"/>
        <w:gridCol w:w="759"/>
        <w:gridCol w:w="573"/>
        <w:gridCol w:w="1412"/>
        <w:gridCol w:w="240"/>
        <w:gridCol w:w="1319"/>
        <w:gridCol w:w="2013"/>
      </w:tblGrid>
      <w:tr w:rsidR="00E04B5A" w:rsidRPr="00FD67BC" w:rsidTr="0072509A">
        <w:tc>
          <w:tcPr>
            <w:tcW w:w="10910" w:type="dxa"/>
            <w:gridSpan w:val="10"/>
            <w:shd w:val="clear" w:color="auto" w:fill="D9D9D9" w:themeFill="background1" w:themeFillShade="D9"/>
          </w:tcPr>
          <w:p w:rsidR="00E04B5A" w:rsidRPr="000D4B6E" w:rsidRDefault="00E04B5A" w:rsidP="00476C36">
            <w:pPr>
              <w:jc w:val="center"/>
              <w:rPr>
                <w:rFonts w:eastAsia="Calibri"/>
                <w:b/>
              </w:rPr>
            </w:pPr>
            <w:r w:rsidRPr="000D4B6E">
              <w:rPr>
                <w:rFonts w:eastAsia="Calibri"/>
                <w:b/>
              </w:rPr>
              <w:t>МЕЖДУНАРОДНАЯ ОЛИМПИАДА «МАТЕМАТИКА БЕЗ ГРАНИЦ»</w:t>
            </w:r>
          </w:p>
        </w:tc>
      </w:tr>
      <w:tr w:rsidR="00E04B5A" w:rsidRPr="000D4B6E" w:rsidTr="0072509A">
        <w:tc>
          <w:tcPr>
            <w:tcW w:w="514" w:type="dxa"/>
            <w:shd w:val="clear" w:color="auto" w:fill="auto"/>
          </w:tcPr>
          <w:p w:rsidR="00E04B5A" w:rsidRPr="000D4B6E" w:rsidRDefault="00E04B5A" w:rsidP="00476C36">
            <w:pPr>
              <w:jc w:val="center"/>
              <w:rPr>
                <w:b/>
              </w:rPr>
            </w:pPr>
            <w:r w:rsidRPr="000D4B6E">
              <w:rPr>
                <w:b/>
              </w:rPr>
              <w:t>№</w:t>
            </w:r>
          </w:p>
        </w:tc>
        <w:tc>
          <w:tcPr>
            <w:tcW w:w="2046" w:type="dxa"/>
            <w:gridSpan w:val="2"/>
            <w:shd w:val="clear" w:color="auto" w:fill="auto"/>
          </w:tcPr>
          <w:p w:rsidR="00E04B5A" w:rsidRPr="000D4B6E" w:rsidRDefault="00E04B5A" w:rsidP="00476C36">
            <w:pPr>
              <w:jc w:val="center"/>
              <w:rPr>
                <w:b/>
              </w:rPr>
            </w:pPr>
            <w:r w:rsidRPr="000D4B6E">
              <w:rPr>
                <w:b/>
              </w:rPr>
              <w:t>ФИО</w:t>
            </w:r>
          </w:p>
        </w:tc>
        <w:tc>
          <w:tcPr>
            <w:tcW w:w="2034" w:type="dxa"/>
            <w:shd w:val="clear" w:color="auto" w:fill="auto"/>
          </w:tcPr>
          <w:p w:rsidR="00E04B5A" w:rsidRPr="000D4B6E" w:rsidRDefault="00E04B5A" w:rsidP="00476C36">
            <w:pPr>
              <w:jc w:val="center"/>
              <w:rPr>
                <w:b/>
              </w:rPr>
            </w:pPr>
            <w:r w:rsidRPr="000D4B6E">
              <w:rPr>
                <w:b/>
              </w:rPr>
              <w:t>Возрастная группа</w:t>
            </w:r>
          </w:p>
        </w:tc>
        <w:tc>
          <w:tcPr>
            <w:tcW w:w="1332" w:type="dxa"/>
            <w:gridSpan w:val="2"/>
            <w:shd w:val="clear" w:color="auto" w:fill="auto"/>
          </w:tcPr>
          <w:p w:rsidR="00E04B5A" w:rsidRPr="000D4B6E" w:rsidRDefault="00E04B5A" w:rsidP="00476C36">
            <w:pPr>
              <w:jc w:val="center"/>
              <w:rPr>
                <w:b/>
              </w:rPr>
            </w:pPr>
            <w:r w:rsidRPr="000D4B6E">
              <w:rPr>
                <w:b/>
              </w:rPr>
              <w:t xml:space="preserve">Баллы </w:t>
            </w:r>
          </w:p>
        </w:tc>
        <w:tc>
          <w:tcPr>
            <w:tcW w:w="1652" w:type="dxa"/>
            <w:gridSpan w:val="2"/>
            <w:shd w:val="clear" w:color="auto" w:fill="auto"/>
          </w:tcPr>
          <w:p w:rsidR="00E04B5A" w:rsidRPr="000D4B6E" w:rsidRDefault="00E04B5A" w:rsidP="00476C36">
            <w:pPr>
              <w:jc w:val="center"/>
              <w:rPr>
                <w:b/>
              </w:rPr>
            </w:pPr>
            <w:r w:rsidRPr="000D4B6E">
              <w:rPr>
                <w:b/>
              </w:rPr>
              <w:t>результат</w:t>
            </w:r>
          </w:p>
        </w:tc>
        <w:tc>
          <w:tcPr>
            <w:tcW w:w="3332" w:type="dxa"/>
            <w:gridSpan w:val="2"/>
          </w:tcPr>
          <w:p w:rsidR="00E04B5A" w:rsidRPr="000D4B6E" w:rsidRDefault="00E04B5A" w:rsidP="00476C36">
            <w:pPr>
              <w:jc w:val="center"/>
              <w:rPr>
                <w:b/>
              </w:rPr>
            </w:pPr>
            <w:r w:rsidRPr="000D4B6E">
              <w:rPr>
                <w:b/>
              </w:rPr>
              <w:t>ФИО учителя</w:t>
            </w:r>
          </w:p>
        </w:tc>
      </w:tr>
      <w:tr w:rsidR="00E04B5A" w:rsidRPr="000D4B6E" w:rsidTr="0072509A">
        <w:tc>
          <w:tcPr>
            <w:tcW w:w="514" w:type="dxa"/>
            <w:shd w:val="clear" w:color="auto" w:fill="auto"/>
          </w:tcPr>
          <w:p w:rsidR="00E04B5A" w:rsidRPr="000D4B6E" w:rsidRDefault="00E04B5A" w:rsidP="00476C36">
            <w:pPr>
              <w:jc w:val="center"/>
            </w:pPr>
            <w:r w:rsidRPr="000D4B6E">
              <w:t>1</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Matvey Kostrov</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32</w:t>
            </w:r>
          </w:p>
        </w:tc>
        <w:tc>
          <w:tcPr>
            <w:tcW w:w="1652" w:type="dxa"/>
            <w:gridSpan w:val="2"/>
            <w:shd w:val="clear" w:color="auto" w:fill="auto"/>
          </w:tcPr>
          <w:p w:rsidR="00E04B5A" w:rsidRPr="000D4B6E" w:rsidRDefault="00E04B5A" w:rsidP="00476C36">
            <w:pPr>
              <w:jc w:val="center"/>
            </w:pPr>
            <w:r w:rsidRPr="000D4B6E">
              <w:t>серебро</w:t>
            </w:r>
          </w:p>
        </w:tc>
        <w:tc>
          <w:tcPr>
            <w:tcW w:w="3332" w:type="dxa"/>
            <w:gridSpan w:val="2"/>
          </w:tcPr>
          <w:p w:rsidR="00E04B5A" w:rsidRPr="000D4B6E" w:rsidRDefault="00E04B5A" w:rsidP="00476C36">
            <w:pPr>
              <w:jc w:val="center"/>
            </w:pPr>
            <w:r w:rsidRPr="000D4B6E">
              <w:t>Алекперова Лейла Видадьевна</w:t>
            </w:r>
          </w:p>
        </w:tc>
      </w:tr>
      <w:tr w:rsidR="00E04B5A" w:rsidRPr="000D4B6E" w:rsidTr="0072509A">
        <w:tc>
          <w:tcPr>
            <w:tcW w:w="514" w:type="dxa"/>
            <w:shd w:val="clear" w:color="auto" w:fill="auto"/>
          </w:tcPr>
          <w:p w:rsidR="00E04B5A" w:rsidRPr="000D4B6E" w:rsidRDefault="00E04B5A" w:rsidP="00476C36">
            <w:pPr>
              <w:jc w:val="center"/>
            </w:pPr>
            <w:r w:rsidRPr="000D4B6E">
              <w:t>2</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Artem Boiko</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30</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Шахантаева Ольга Сергеевна</w:t>
            </w:r>
          </w:p>
        </w:tc>
      </w:tr>
      <w:tr w:rsidR="00E04B5A" w:rsidRPr="000D4B6E" w:rsidTr="0072509A">
        <w:tc>
          <w:tcPr>
            <w:tcW w:w="514" w:type="dxa"/>
            <w:shd w:val="clear" w:color="auto" w:fill="auto"/>
          </w:tcPr>
          <w:p w:rsidR="00E04B5A" w:rsidRPr="000D4B6E" w:rsidRDefault="00E04B5A" w:rsidP="00476C36">
            <w:pPr>
              <w:jc w:val="center"/>
            </w:pPr>
            <w:r w:rsidRPr="000D4B6E">
              <w:lastRenderedPageBreak/>
              <w:t>3</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Aiaru Zhanatayeva</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30</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Николаева Елена Николаевна</w:t>
            </w:r>
          </w:p>
        </w:tc>
      </w:tr>
      <w:tr w:rsidR="00E04B5A" w:rsidRPr="000D4B6E" w:rsidTr="0072509A">
        <w:tc>
          <w:tcPr>
            <w:tcW w:w="514" w:type="dxa"/>
            <w:shd w:val="clear" w:color="auto" w:fill="auto"/>
          </w:tcPr>
          <w:p w:rsidR="00E04B5A" w:rsidRPr="000D4B6E" w:rsidRDefault="00E04B5A" w:rsidP="00476C36">
            <w:pPr>
              <w:jc w:val="center"/>
            </w:pPr>
            <w:r w:rsidRPr="000D4B6E">
              <w:t>4</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Ariana Lee</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30</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Жумашева Сауле Амантаевна</w:t>
            </w:r>
          </w:p>
        </w:tc>
      </w:tr>
      <w:tr w:rsidR="00E04B5A" w:rsidRPr="000D4B6E" w:rsidTr="0072509A">
        <w:tc>
          <w:tcPr>
            <w:tcW w:w="514" w:type="dxa"/>
            <w:shd w:val="clear" w:color="auto" w:fill="auto"/>
          </w:tcPr>
          <w:p w:rsidR="00E04B5A" w:rsidRPr="000D4B6E" w:rsidRDefault="00E04B5A" w:rsidP="00476C36">
            <w:pPr>
              <w:jc w:val="center"/>
            </w:pPr>
            <w:r w:rsidRPr="000D4B6E">
              <w:t>5</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Arsen Sergali</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30</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Алекперова Лейла Видадьевна</w:t>
            </w:r>
          </w:p>
        </w:tc>
      </w:tr>
      <w:tr w:rsidR="00E04B5A" w:rsidRPr="000D4B6E" w:rsidTr="0072509A">
        <w:tc>
          <w:tcPr>
            <w:tcW w:w="514" w:type="dxa"/>
            <w:shd w:val="clear" w:color="auto" w:fill="auto"/>
          </w:tcPr>
          <w:p w:rsidR="00E04B5A" w:rsidRPr="000D4B6E" w:rsidRDefault="00E04B5A" w:rsidP="00476C36">
            <w:pPr>
              <w:jc w:val="center"/>
            </w:pPr>
            <w:r w:rsidRPr="000D4B6E">
              <w:t>6</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Amira Nurakhmetova</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28</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Алекперова Лейла Видадьевна</w:t>
            </w:r>
          </w:p>
        </w:tc>
      </w:tr>
      <w:tr w:rsidR="00E04B5A" w:rsidRPr="000D4B6E" w:rsidTr="0072509A">
        <w:tc>
          <w:tcPr>
            <w:tcW w:w="514" w:type="dxa"/>
            <w:shd w:val="clear" w:color="auto" w:fill="auto"/>
          </w:tcPr>
          <w:p w:rsidR="00E04B5A" w:rsidRPr="000D4B6E" w:rsidRDefault="00E04B5A" w:rsidP="00476C36">
            <w:pPr>
              <w:jc w:val="center"/>
            </w:pPr>
            <w:r w:rsidRPr="000D4B6E">
              <w:t>7</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Aaron Tryukhan</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28</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Алекперова Лейла Видадьевна</w:t>
            </w:r>
          </w:p>
        </w:tc>
      </w:tr>
      <w:tr w:rsidR="00E04B5A" w:rsidRPr="000D4B6E" w:rsidTr="0072509A">
        <w:tc>
          <w:tcPr>
            <w:tcW w:w="514" w:type="dxa"/>
            <w:shd w:val="clear" w:color="auto" w:fill="auto"/>
          </w:tcPr>
          <w:p w:rsidR="00E04B5A" w:rsidRPr="000D4B6E" w:rsidRDefault="00E04B5A" w:rsidP="00476C36">
            <w:pPr>
              <w:jc w:val="center"/>
            </w:pPr>
            <w:r w:rsidRPr="000D4B6E">
              <w:t>8</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Amir Kurman</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28</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Нестеренко Юлия Валерьевна</w:t>
            </w:r>
          </w:p>
        </w:tc>
      </w:tr>
      <w:tr w:rsidR="00E04B5A" w:rsidRPr="000D4B6E" w:rsidTr="0072509A">
        <w:tc>
          <w:tcPr>
            <w:tcW w:w="514" w:type="dxa"/>
            <w:shd w:val="clear" w:color="auto" w:fill="auto"/>
          </w:tcPr>
          <w:p w:rsidR="00E04B5A" w:rsidRPr="000D4B6E" w:rsidRDefault="00E04B5A" w:rsidP="00476C36">
            <w:pPr>
              <w:jc w:val="center"/>
            </w:pPr>
            <w:r w:rsidRPr="000D4B6E">
              <w:t>9</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Aylin Mukhan</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22</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Шахантаева Ольга Сергеевна</w:t>
            </w:r>
          </w:p>
        </w:tc>
      </w:tr>
      <w:tr w:rsidR="00E04B5A" w:rsidRPr="000D4B6E" w:rsidTr="0072509A">
        <w:tc>
          <w:tcPr>
            <w:tcW w:w="514" w:type="dxa"/>
            <w:shd w:val="clear" w:color="auto" w:fill="auto"/>
          </w:tcPr>
          <w:p w:rsidR="00E04B5A" w:rsidRPr="000D4B6E" w:rsidRDefault="00E04B5A" w:rsidP="00476C36">
            <w:pPr>
              <w:jc w:val="center"/>
            </w:pPr>
            <w:r w:rsidRPr="000D4B6E">
              <w:t>10</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Ramina Abenova</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22</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Алекперова Лейла Видадьевна</w:t>
            </w:r>
          </w:p>
        </w:tc>
      </w:tr>
      <w:tr w:rsidR="00E04B5A" w:rsidRPr="000D4B6E" w:rsidTr="0072509A">
        <w:tc>
          <w:tcPr>
            <w:tcW w:w="514" w:type="dxa"/>
            <w:shd w:val="clear" w:color="auto" w:fill="auto"/>
          </w:tcPr>
          <w:p w:rsidR="00E04B5A" w:rsidRPr="000D4B6E" w:rsidRDefault="00E04B5A" w:rsidP="00476C36">
            <w:pPr>
              <w:jc w:val="center"/>
            </w:pPr>
            <w:r w:rsidRPr="000D4B6E">
              <w:t>11</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Adelina Vinter</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20</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Николаева Елена Николаевна</w:t>
            </w:r>
          </w:p>
        </w:tc>
      </w:tr>
      <w:tr w:rsidR="00E04B5A" w:rsidRPr="000D4B6E" w:rsidTr="0072509A">
        <w:tc>
          <w:tcPr>
            <w:tcW w:w="514" w:type="dxa"/>
            <w:shd w:val="clear" w:color="auto" w:fill="auto"/>
          </w:tcPr>
          <w:p w:rsidR="00E04B5A" w:rsidRPr="000D4B6E" w:rsidRDefault="00E04B5A" w:rsidP="00476C36">
            <w:pPr>
              <w:jc w:val="center"/>
            </w:pPr>
            <w:r w:rsidRPr="000D4B6E">
              <w:t>12</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Amir Kadyrbay</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20</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Николаева Елена Николаевна</w:t>
            </w:r>
          </w:p>
        </w:tc>
      </w:tr>
      <w:tr w:rsidR="00E04B5A" w:rsidRPr="000D4B6E" w:rsidTr="0072509A">
        <w:tc>
          <w:tcPr>
            <w:tcW w:w="514" w:type="dxa"/>
            <w:shd w:val="clear" w:color="auto" w:fill="auto"/>
          </w:tcPr>
          <w:p w:rsidR="00E04B5A" w:rsidRPr="000D4B6E" w:rsidRDefault="00E04B5A" w:rsidP="00476C36">
            <w:pPr>
              <w:jc w:val="center"/>
            </w:pPr>
            <w:r w:rsidRPr="000D4B6E">
              <w:t>13</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Batyrkhan Dussakiyev</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20</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Николаева Елена Николаевна</w:t>
            </w:r>
          </w:p>
        </w:tc>
      </w:tr>
      <w:tr w:rsidR="00E04B5A" w:rsidRPr="000D4B6E" w:rsidTr="0072509A">
        <w:tc>
          <w:tcPr>
            <w:tcW w:w="514" w:type="dxa"/>
            <w:shd w:val="clear" w:color="auto" w:fill="auto"/>
          </w:tcPr>
          <w:p w:rsidR="00E04B5A" w:rsidRPr="000D4B6E" w:rsidRDefault="00E04B5A" w:rsidP="00476C36">
            <w:pPr>
              <w:jc w:val="center"/>
            </w:pPr>
            <w:r w:rsidRPr="000D4B6E">
              <w:t>14</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Samira Okhonova</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20</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Жумашева Сауле Амантаевна</w:t>
            </w:r>
          </w:p>
        </w:tc>
      </w:tr>
      <w:tr w:rsidR="00E04B5A" w:rsidRPr="000D4B6E" w:rsidTr="0072509A">
        <w:tc>
          <w:tcPr>
            <w:tcW w:w="514" w:type="dxa"/>
            <w:shd w:val="clear" w:color="auto" w:fill="auto"/>
          </w:tcPr>
          <w:p w:rsidR="00E04B5A" w:rsidRPr="000D4B6E" w:rsidRDefault="00E04B5A" w:rsidP="00476C36">
            <w:pPr>
              <w:jc w:val="center"/>
            </w:pPr>
            <w:r w:rsidRPr="000D4B6E">
              <w:t>15</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Zhaniya Tleubayeva</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18</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Жумашева Сауле Амантаевна</w:t>
            </w:r>
          </w:p>
        </w:tc>
      </w:tr>
      <w:tr w:rsidR="00E04B5A" w:rsidRPr="000D4B6E" w:rsidTr="0072509A">
        <w:tc>
          <w:tcPr>
            <w:tcW w:w="514" w:type="dxa"/>
            <w:shd w:val="clear" w:color="auto" w:fill="auto"/>
          </w:tcPr>
          <w:p w:rsidR="00E04B5A" w:rsidRPr="000D4B6E" w:rsidRDefault="00E04B5A" w:rsidP="00476C36">
            <w:pPr>
              <w:jc w:val="center"/>
            </w:pPr>
            <w:r w:rsidRPr="000D4B6E">
              <w:t>16</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Adele Kuligina</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18</w:t>
            </w:r>
          </w:p>
        </w:tc>
        <w:tc>
          <w:tcPr>
            <w:tcW w:w="1652" w:type="dxa"/>
            <w:gridSpan w:val="2"/>
            <w:shd w:val="clear" w:color="auto" w:fill="auto"/>
          </w:tcPr>
          <w:p w:rsidR="00E04B5A" w:rsidRPr="000D4B6E" w:rsidRDefault="00E04B5A" w:rsidP="00476C36">
            <w:pPr>
              <w:jc w:val="center"/>
              <w:rPr>
                <w:b/>
              </w:rPr>
            </w:pPr>
            <w:r w:rsidRPr="000D4B6E">
              <w:t>сертификат</w:t>
            </w:r>
          </w:p>
        </w:tc>
        <w:tc>
          <w:tcPr>
            <w:tcW w:w="3332" w:type="dxa"/>
            <w:gridSpan w:val="2"/>
          </w:tcPr>
          <w:p w:rsidR="00E04B5A" w:rsidRPr="000D4B6E" w:rsidRDefault="00E04B5A" w:rsidP="00476C36">
            <w:pPr>
              <w:jc w:val="center"/>
            </w:pPr>
            <w:r w:rsidRPr="000D4B6E">
              <w:t>Жумашева Сауле Амантаевна</w:t>
            </w:r>
          </w:p>
        </w:tc>
      </w:tr>
      <w:tr w:rsidR="00E04B5A" w:rsidRPr="000D4B6E" w:rsidTr="0072509A">
        <w:tc>
          <w:tcPr>
            <w:tcW w:w="514" w:type="dxa"/>
            <w:shd w:val="clear" w:color="auto" w:fill="auto"/>
          </w:tcPr>
          <w:p w:rsidR="00E04B5A" w:rsidRPr="000D4B6E" w:rsidRDefault="00E04B5A" w:rsidP="00476C36">
            <w:pPr>
              <w:jc w:val="center"/>
            </w:pPr>
            <w:r w:rsidRPr="000D4B6E">
              <w:t>17</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Tanirbergen Baktiyar</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18</w:t>
            </w:r>
          </w:p>
        </w:tc>
        <w:tc>
          <w:tcPr>
            <w:tcW w:w="1652" w:type="dxa"/>
            <w:gridSpan w:val="2"/>
            <w:shd w:val="clear" w:color="auto" w:fill="auto"/>
          </w:tcPr>
          <w:p w:rsidR="00E04B5A" w:rsidRPr="000D4B6E" w:rsidRDefault="00E04B5A" w:rsidP="00476C36">
            <w:pPr>
              <w:jc w:val="center"/>
              <w:rPr>
                <w:b/>
              </w:rPr>
            </w:pPr>
            <w:r w:rsidRPr="000D4B6E">
              <w:t>сертификат</w:t>
            </w:r>
          </w:p>
        </w:tc>
        <w:tc>
          <w:tcPr>
            <w:tcW w:w="3332" w:type="dxa"/>
            <w:gridSpan w:val="2"/>
          </w:tcPr>
          <w:p w:rsidR="00E04B5A" w:rsidRPr="000D4B6E" w:rsidRDefault="00E04B5A" w:rsidP="00476C36">
            <w:pPr>
              <w:jc w:val="center"/>
            </w:pPr>
            <w:r w:rsidRPr="000D4B6E">
              <w:t>Жумашева Сауле Амантаевна</w:t>
            </w:r>
          </w:p>
        </w:tc>
      </w:tr>
      <w:tr w:rsidR="00E04B5A" w:rsidRPr="000D4B6E" w:rsidTr="0072509A">
        <w:tc>
          <w:tcPr>
            <w:tcW w:w="514" w:type="dxa"/>
            <w:shd w:val="clear" w:color="auto" w:fill="auto"/>
          </w:tcPr>
          <w:p w:rsidR="00E04B5A" w:rsidRPr="000D4B6E" w:rsidRDefault="00E04B5A" w:rsidP="00476C36">
            <w:pPr>
              <w:jc w:val="center"/>
            </w:pPr>
            <w:r w:rsidRPr="000D4B6E">
              <w:t>18</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Yasmin Almagno</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18</w:t>
            </w:r>
          </w:p>
        </w:tc>
        <w:tc>
          <w:tcPr>
            <w:tcW w:w="1652" w:type="dxa"/>
            <w:gridSpan w:val="2"/>
            <w:shd w:val="clear" w:color="auto" w:fill="auto"/>
          </w:tcPr>
          <w:p w:rsidR="00E04B5A" w:rsidRPr="000D4B6E" w:rsidRDefault="00E04B5A" w:rsidP="00476C36">
            <w:pPr>
              <w:jc w:val="center"/>
              <w:rPr>
                <w:b/>
              </w:rPr>
            </w:pPr>
            <w:r w:rsidRPr="000D4B6E">
              <w:t>сертификат</w:t>
            </w:r>
          </w:p>
        </w:tc>
        <w:tc>
          <w:tcPr>
            <w:tcW w:w="3332" w:type="dxa"/>
            <w:gridSpan w:val="2"/>
          </w:tcPr>
          <w:p w:rsidR="00E04B5A" w:rsidRPr="000D4B6E" w:rsidRDefault="00E04B5A" w:rsidP="00476C36">
            <w:pPr>
              <w:jc w:val="center"/>
            </w:pPr>
            <w:r w:rsidRPr="000D4B6E">
              <w:t>Алекперова Лейла Видадьевна</w:t>
            </w:r>
          </w:p>
        </w:tc>
      </w:tr>
      <w:tr w:rsidR="00E04B5A" w:rsidRPr="000D4B6E" w:rsidTr="0072509A">
        <w:tc>
          <w:tcPr>
            <w:tcW w:w="514" w:type="dxa"/>
            <w:shd w:val="clear" w:color="auto" w:fill="auto"/>
          </w:tcPr>
          <w:p w:rsidR="00E04B5A" w:rsidRPr="000D4B6E" w:rsidRDefault="00E04B5A" w:rsidP="00476C36">
            <w:pPr>
              <w:jc w:val="center"/>
            </w:pPr>
            <w:r w:rsidRPr="000D4B6E">
              <w:t>19</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Diana Akanova</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16</w:t>
            </w:r>
          </w:p>
        </w:tc>
        <w:tc>
          <w:tcPr>
            <w:tcW w:w="1652" w:type="dxa"/>
            <w:gridSpan w:val="2"/>
            <w:shd w:val="clear" w:color="auto" w:fill="auto"/>
          </w:tcPr>
          <w:p w:rsidR="00E04B5A" w:rsidRPr="000D4B6E" w:rsidRDefault="00E04B5A" w:rsidP="00476C36">
            <w:pPr>
              <w:jc w:val="center"/>
              <w:rPr>
                <w:b/>
              </w:rPr>
            </w:pPr>
            <w:r w:rsidRPr="000D4B6E">
              <w:t>сертификат</w:t>
            </w:r>
          </w:p>
        </w:tc>
        <w:tc>
          <w:tcPr>
            <w:tcW w:w="3332" w:type="dxa"/>
            <w:gridSpan w:val="2"/>
          </w:tcPr>
          <w:p w:rsidR="00E04B5A" w:rsidRPr="000D4B6E" w:rsidRDefault="00E04B5A" w:rsidP="00476C36">
            <w:pPr>
              <w:jc w:val="center"/>
            </w:pPr>
            <w:r w:rsidRPr="000D4B6E">
              <w:t>Алекперова Лейла Видадьевна</w:t>
            </w:r>
          </w:p>
        </w:tc>
      </w:tr>
      <w:tr w:rsidR="00E04B5A" w:rsidRPr="000D4B6E" w:rsidTr="0072509A">
        <w:tc>
          <w:tcPr>
            <w:tcW w:w="514" w:type="dxa"/>
            <w:shd w:val="clear" w:color="auto" w:fill="auto"/>
          </w:tcPr>
          <w:p w:rsidR="00E04B5A" w:rsidRPr="000D4B6E" w:rsidRDefault="00E04B5A" w:rsidP="00476C36">
            <w:pPr>
              <w:jc w:val="center"/>
            </w:pPr>
            <w:r w:rsidRPr="000D4B6E">
              <w:t>20</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Alibek Bazhanov</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16</w:t>
            </w:r>
          </w:p>
        </w:tc>
        <w:tc>
          <w:tcPr>
            <w:tcW w:w="1652" w:type="dxa"/>
            <w:gridSpan w:val="2"/>
            <w:shd w:val="clear" w:color="auto" w:fill="auto"/>
          </w:tcPr>
          <w:p w:rsidR="00E04B5A" w:rsidRPr="000D4B6E" w:rsidRDefault="00E04B5A" w:rsidP="00476C36">
            <w:pPr>
              <w:jc w:val="center"/>
              <w:rPr>
                <w:b/>
              </w:rPr>
            </w:pPr>
            <w:r w:rsidRPr="000D4B6E">
              <w:t>сертификат</w:t>
            </w:r>
          </w:p>
        </w:tc>
        <w:tc>
          <w:tcPr>
            <w:tcW w:w="3332" w:type="dxa"/>
            <w:gridSpan w:val="2"/>
          </w:tcPr>
          <w:p w:rsidR="00E04B5A" w:rsidRPr="000D4B6E" w:rsidRDefault="00E04B5A" w:rsidP="00476C36">
            <w:pPr>
              <w:jc w:val="center"/>
            </w:pPr>
            <w:r w:rsidRPr="000D4B6E">
              <w:t>Шахантаева Ольга Сергеевна</w:t>
            </w:r>
          </w:p>
        </w:tc>
      </w:tr>
      <w:tr w:rsidR="00E04B5A" w:rsidRPr="000D4B6E" w:rsidTr="0072509A">
        <w:tc>
          <w:tcPr>
            <w:tcW w:w="514" w:type="dxa"/>
            <w:shd w:val="clear" w:color="auto" w:fill="auto"/>
          </w:tcPr>
          <w:p w:rsidR="00E04B5A" w:rsidRPr="000D4B6E" w:rsidRDefault="00E04B5A" w:rsidP="00476C36">
            <w:pPr>
              <w:jc w:val="center"/>
            </w:pPr>
            <w:r w:rsidRPr="000D4B6E">
              <w:t>21</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Yaroslava Stepanova</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16</w:t>
            </w:r>
          </w:p>
        </w:tc>
        <w:tc>
          <w:tcPr>
            <w:tcW w:w="1652" w:type="dxa"/>
            <w:gridSpan w:val="2"/>
            <w:shd w:val="clear" w:color="auto" w:fill="auto"/>
          </w:tcPr>
          <w:p w:rsidR="00E04B5A" w:rsidRPr="000D4B6E" w:rsidRDefault="00E04B5A" w:rsidP="00476C36">
            <w:pPr>
              <w:jc w:val="center"/>
              <w:rPr>
                <w:b/>
              </w:rPr>
            </w:pPr>
            <w:r w:rsidRPr="000D4B6E">
              <w:t>сертификат</w:t>
            </w:r>
          </w:p>
        </w:tc>
        <w:tc>
          <w:tcPr>
            <w:tcW w:w="3332" w:type="dxa"/>
            <w:gridSpan w:val="2"/>
          </w:tcPr>
          <w:p w:rsidR="00E04B5A" w:rsidRPr="000D4B6E" w:rsidRDefault="00E04B5A" w:rsidP="00476C36">
            <w:pPr>
              <w:jc w:val="center"/>
            </w:pPr>
            <w:r w:rsidRPr="000D4B6E">
              <w:t>Шахантаева Ольга Сергеевна</w:t>
            </w:r>
          </w:p>
        </w:tc>
      </w:tr>
      <w:tr w:rsidR="00E04B5A" w:rsidRPr="000D4B6E" w:rsidTr="0072509A">
        <w:tc>
          <w:tcPr>
            <w:tcW w:w="514" w:type="dxa"/>
            <w:shd w:val="clear" w:color="auto" w:fill="auto"/>
          </w:tcPr>
          <w:p w:rsidR="00E04B5A" w:rsidRPr="000D4B6E" w:rsidRDefault="00E04B5A" w:rsidP="00476C36">
            <w:pPr>
              <w:jc w:val="center"/>
            </w:pPr>
            <w:r w:rsidRPr="000D4B6E">
              <w:t>22</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Sultan Zhubanazar</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14</w:t>
            </w:r>
          </w:p>
        </w:tc>
        <w:tc>
          <w:tcPr>
            <w:tcW w:w="1652" w:type="dxa"/>
            <w:gridSpan w:val="2"/>
            <w:shd w:val="clear" w:color="auto" w:fill="auto"/>
          </w:tcPr>
          <w:p w:rsidR="00E04B5A" w:rsidRPr="000D4B6E" w:rsidRDefault="00E04B5A" w:rsidP="00476C36">
            <w:pPr>
              <w:jc w:val="center"/>
              <w:rPr>
                <w:b/>
              </w:rPr>
            </w:pPr>
            <w:r w:rsidRPr="000D4B6E">
              <w:t>сертификат</w:t>
            </w:r>
          </w:p>
        </w:tc>
        <w:tc>
          <w:tcPr>
            <w:tcW w:w="3332" w:type="dxa"/>
            <w:gridSpan w:val="2"/>
          </w:tcPr>
          <w:p w:rsidR="00E04B5A" w:rsidRPr="000D4B6E" w:rsidRDefault="00E04B5A" w:rsidP="00476C36">
            <w:pPr>
              <w:jc w:val="center"/>
            </w:pPr>
            <w:r w:rsidRPr="000D4B6E">
              <w:t>Шахантаева Ольга Сергеевна</w:t>
            </w:r>
          </w:p>
        </w:tc>
      </w:tr>
      <w:tr w:rsidR="00E04B5A" w:rsidRPr="000D4B6E" w:rsidTr="0072509A">
        <w:tc>
          <w:tcPr>
            <w:tcW w:w="514" w:type="dxa"/>
            <w:shd w:val="clear" w:color="auto" w:fill="auto"/>
          </w:tcPr>
          <w:p w:rsidR="00E04B5A" w:rsidRPr="000D4B6E" w:rsidRDefault="00E04B5A" w:rsidP="00476C36">
            <w:pPr>
              <w:jc w:val="center"/>
            </w:pPr>
            <w:r w:rsidRPr="000D4B6E">
              <w:t>23</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Iskander Dairov</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8</w:t>
            </w:r>
          </w:p>
        </w:tc>
        <w:tc>
          <w:tcPr>
            <w:tcW w:w="1652" w:type="dxa"/>
            <w:gridSpan w:val="2"/>
            <w:shd w:val="clear" w:color="auto" w:fill="auto"/>
          </w:tcPr>
          <w:p w:rsidR="00E04B5A" w:rsidRPr="000D4B6E" w:rsidRDefault="00E04B5A" w:rsidP="00476C36">
            <w:pPr>
              <w:jc w:val="center"/>
              <w:rPr>
                <w:b/>
              </w:rPr>
            </w:pPr>
            <w:r w:rsidRPr="000D4B6E">
              <w:t>сертификат</w:t>
            </w:r>
          </w:p>
        </w:tc>
        <w:tc>
          <w:tcPr>
            <w:tcW w:w="3332" w:type="dxa"/>
            <w:gridSpan w:val="2"/>
          </w:tcPr>
          <w:p w:rsidR="00E04B5A" w:rsidRPr="000D4B6E" w:rsidRDefault="00E04B5A" w:rsidP="00476C36">
            <w:pPr>
              <w:jc w:val="center"/>
            </w:pPr>
            <w:r w:rsidRPr="000D4B6E">
              <w:t>Кусаинова Евгения Николаевна</w:t>
            </w:r>
          </w:p>
        </w:tc>
      </w:tr>
      <w:tr w:rsidR="00E04B5A" w:rsidRPr="000D4B6E" w:rsidTr="0072509A">
        <w:tc>
          <w:tcPr>
            <w:tcW w:w="514" w:type="dxa"/>
            <w:shd w:val="clear" w:color="auto" w:fill="auto"/>
          </w:tcPr>
          <w:p w:rsidR="00E04B5A" w:rsidRPr="000D4B6E" w:rsidRDefault="00E04B5A" w:rsidP="00476C36">
            <w:pPr>
              <w:jc w:val="center"/>
            </w:pPr>
            <w:r w:rsidRPr="000D4B6E">
              <w:t>24</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Assanaly Baimurzin</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8</w:t>
            </w:r>
          </w:p>
        </w:tc>
        <w:tc>
          <w:tcPr>
            <w:tcW w:w="1652" w:type="dxa"/>
            <w:gridSpan w:val="2"/>
            <w:shd w:val="clear" w:color="auto" w:fill="auto"/>
          </w:tcPr>
          <w:p w:rsidR="00E04B5A" w:rsidRPr="000D4B6E" w:rsidRDefault="00E04B5A" w:rsidP="00476C36">
            <w:pPr>
              <w:jc w:val="center"/>
              <w:rPr>
                <w:b/>
              </w:rPr>
            </w:pPr>
            <w:r w:rsidRPr="000D4B6E">
              <w:t>сертификат</w:t>
            </w:r>
          </w:p>
        </w:tc>
        <w:tc>
          <w:tcPr>
            <w:tcW w:w="3332" w:type="dxa"/>
            <w:gridSpan w:val="2"/>
          </w:tcPr>
          <w:p w:rsidR="00E04B5A" w:rsidRPr="000D4B6E" w:rsidRDefault="00E04B5A" w:rsidP="00476C36">
            <w:pPr>
              <w:jc w:val="center"/>
            </w:pPr>
            <w:r w:rsidRPr="000D4B6E">
              <w:t>Жумашева Сауле Амантаевна</w:t>
            </w:r>
          </w:p>
        </w:tc>
      </w:tr>
      <w:tr w:rsidR="00E04B5A" w:rsidRPr="000D4B6E" w:rsidTr="0072509A">
        <w:tc>
          <w:tcPr>
            <w:tcW w:w="514" w:type="dxa"/>
            <w:shd w:val="clear" w:color="auto" w:fill="auto"/>
          </w:tcPr>
          <w:p w:rsidR="00E04B5A" w:rsidRPr="000D4B6E" w:rsidRDefault="00E04B5A" w:rsidP="00476C36">
            <w:pPr>
              <w:jc w:val="center"/>
            </w:pPr>
            <w:r w:rsidRPr="000D4B6E">
              <w:t>25</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Aysulu Kurmasheva</w:t>
            </w:r>
          </w:p>
        </w:tc>
        <w:tc>
          <w:tcPr>
            <w:tcW w:w="2034" w:type="dxa"/>
            <w:shd w:val="clear" w:color="auto" w:fill="auto"/>
          </w:tcPr>
          <w:p w:rsidR="00E04B5A" w:rsidRPr="000D4B6E" w:rsidRDefault="00E04B5A" w:rsidP="00476C36">
            <w:pPr>
              <w:jc w:val="center"/>
            </w:pPr>
            <w:r w:rsidRPr="000D4B6E">
              <w:t>1</w:t>
            </w:r>
          </w:p>
        </w:tc>
        <w:tc>
          <w:tcPr>
            <w:tcW w:w="1332" w:type="dxa"/>
            <w:gridSpan w:val="2"/>
            <w:shd w:val="clear" w:color="auto" w:fill="auto"/>
          </w:tcPr>
          <w:p w:rsidR="00E04B5A" w:rsidRPr="000D4B6E" w:rsidRDefault="00E04B5A" w:rsidP="00476C36">
            <w:pPr>
              <w:jc w:val="center"/>
            </w:pPr>
            <w:r w:rsidRPr="000D4B6E">
              <w:t>4</w:t>
            </w:r>
          </w:p>
        </w:tc>
        <w:tc>
          <w:tcPr>
            <w:tcW w:w="1652" w:type="dxa"/>
            <w:gridSpan w:val="2"/>
            <w:shd w:val="clear" w:color="auto" w:fill="auto"/>
          </w:tcPr>
          <w:p w:rsidR="00E04B5A" w:rsidRPr="000D4B6E" w:rsidRDefault="00E04B5A" w:rsidP="00476C36">
            <w:pPr>
              <w:jc w:val="center"/>
              <w:rPr>
                <w:b/>
              </w:rPr>
            </w:pPr>
            <w:r w:rsidRPr="000D4B6E">
              <w:t>сертификат</w:t>
            </w:r>
          </w:p>
        </w:tc>
        <w:tc>
          <w:tcPr>
            <w:tcW w:w="3332" w:type="dxa"/>
            <w:gridSpan w:val="2"/>
          </w:tcPr>
          <w:p w:rsidR="00E04B5A" w:rsidRPr="000D4B6E" w:rsidRDefault="00E04B5A" w:rsidP="00476C36">
            <w:pPr>
              <w:jc w:val="center"/>
            </w:pPr>
            <w:r w:rsidRPr="000D4B6E">
              <w:t>Шахантаева Ольга Сергеевна</w:t>
            </w:r>
          </w:p>
        </w:tc>
      </w:tr>
      <w:tr w:rsidR="00E04B5A" w:rsidRPr="000D4B6E" w:rsidTr="0072509A">
        <w:tc>
          <w:tcPr>
            <w:tcW w:w="7578" w:type="dxa"/>
            <w:gridSpan w:val="8"/>
            <w:shd w:val="clear" w:color="auto" w:fill="D9D9D9"/>
          </w:tcPr>
          <w:p w:rsidR="00E04B5A" w:rsidRPr="000D4B6E" w:rsidRDefault="00E04B5A" w:rsidP="00476C36">
            <w:pPr>
              <w:jc w:val="center"/>
              <w:rPr>
                <w:b/>
              </w:rPr>
            </w:pPr>
          </w:p>
        </w:tc>
        <w:tc>
          <w:tcPr>
            <w:tcW w:w="3332" w:type="dxa"/>
            <w:gridSpan w:val="2"/>
            <w:shd w:val="clear" w:color="auto" w:fill="D9D9D9"/>
          </w:tcPr>
          <w:p w:rsidR="00E04B5A" w:rsidRPr="000D4B6E" w:rsidRDefault="00E04B5A" w:rsidP="00476C36">
            <w:pPr>
              <w:jc w:val="center"/>
              <w:rPr>
                <w:b/>
              </w:rPr>
            </w:pPr>
          </w:p>
        </w:tc>
      </w:tr>
      <w:tr w:rsidR="00E04B5A" w:rsidRPr="000D4B6E" w:rsidTr="0072509A">
        <w:tc>
          <w:tcPr>
            <w:tcW w:w="514" w:type="dxa"/>
            <w:shd w:val="clear" w:color="auto" w:fill="auto"/>
          </w:tcPr>
          <w:p w:rsidR="00E04B5A" w:rsidRPr="000D4B6E" w:rsidRDefault="00E04B5A" w:rsidP="00476C36">
            <w:pPr>
              <w:jc w:val="center"/>
            </w:pPr>
            <w:r w:rsidRPr="000D4B6E">
              <w:t>26</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Insar Sakenuly</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32</w:t>
            </w:r>
          </w:p>
        </w:tc>
        <w:tc>
          <w:tcPr>
            <w:tcW w:w="1652" w:type="dxa"/>
            <w:gridSpan w:val="2"/>
            <w:shd w:val="clear" w:color="auto" w:fill="auto"/>
          </w:tcPr>
          <w:p w:rsidR="00E04B5A" w:rsidRPr="00E52850" w:rsidRDefault="00E04B5A" w:rsidP="00476C36">
            <w:pPr>
              <w:jc w:val="center"/>
            </w:pPr>
            <w:r w:rsidRPr="00E52850">
              <w:t>золото</w:t>
            </w:r>
          </w:p>
        </w:tc>
        <w:tc>
          <w:tcPr>
            <w:tcW w:w="3332" w:type="dxa"/>
            <w:gridSpan w:val="2"/>
          </w:tcPr>
          <w:p w:rsidR="00E04B5A" w:rsidRPr="000D4B6E" w:rsidRDefault="00E04B5A" w:rsidP="00476C36">
            <w:pPr>
              <w:jc w:val="center"/>
              <w:rPr>
                <w:highlight w:val="yellow"/>
              </w:rPr>
            </w:pPr>
            <w:r w:rsidRPr="000D4B6E">
              <w:t>Казбекова Гулим Абильмажиновна</w:t>
            </w:r>
          </w:p>
        </w:tc>
      </w:tr>
      <w:tr w:rsidR="00E04B5A" w:rsidRPr="000D4B6E" w:rsidTr="0072509A">
        <w:tc>
          <w:tcPr>
            <w:tcW w:w="514" w:type="dxa"/>
            <w:shd w:val="clear" w:color="auto" w:fill="auto"/>
          </w:tcPr>
          <w:p w:rsidR="00E04B5A" w:rsidRPr="000D4B6E" w:rsidRDefault="00E04B5A" w:rsidP="00476C36">
            <w:pPr>
              <w:jc w:val="center"/>
            </w:pPr>
            <w:r w:rsidRPr="000D4B6E">
              <w:t>27</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Alan Vinter</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32</w:t>
            </w:r>
          </w:p>
        </w:tc>
        <w:tc>
          <w:tcPr>
            <w:tcW w:w="1652" w:type="dxa"/>
            <w:gridSpan w:val="2"/>
            <w:shd w:val="clear" w:color="auto" w:fill="auto"/>
          </w:tcPr>
          <w:p w:rsidR="00E04B5A" w:rsidRPr="00E52850" w:rsidRDefault="00E04B5A" w:rsidP="00476C36">
            <w:pPr>
              <w:jc w:val="center"/>
            </w:pPr>
            <w:r w:rsidRPr="00E52850">
              <w:t>золото</w:t>
            </w:r>
          </w:p>
        </w:tc>
        <w:tc>
          <w:tcPr>
            <w:tcW w:w="3332" w:type="dxa"/>
            <w:gridSpan w:val="2"/>
          </w:tcPr>
          <w:p w:rsidR="00E04B5A" w:rsidRPr="000D4B6E" w:rsidRDefault="00E04B5A" w:rsidP="00476C36">
            <w:pPr>
              <w:jc w:val="center"/>
              <w:rPr>
                <w:highlight w:val="yellow"/>
              </w:rPr>
            </w:pPr>
            <w:r w:rsidRPr="000D4B6E">
              <w:t>Тумаева Марьяна Петровна</w:t>
            </w:r>
          </w:p>
        </w:tc>
      </w:tr>
      <w:tr w:rsidR="00E04B5A" w:rsidRPr="000D4B6E" w:rsidTr="0072509A">
        <w:tc>
          <w:tcPr>
            <w:tcW w:w="514" w:type="dxa"/>
            <w:shd w:val="clear" w:color="auto" w:fill="auto"/>
          </w:tcPr>
          <w:p w:rsidR="00E04B5A" w:rsidRPr="000D4B6E" w:rsidRDefault="00E04B5A" w:rsidP="00476C36">
            <w:pPr>
              <w:jc w:val="center"/>
            </w:pPr>
            <w:r w:rsidRPr="000D4B6E">
              <w:t>28</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Emir Bekturgan</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32</w:t>
            </w:r>
          </w:p>
        </w:tc>
        <w:tc>
          <w:tcPr>
            <w:tcW w:w="1652" w:type="dxa"/>
            <w:gridSpan w:val="2"/>
            <w:shd w:val="clear" w:color="auto" w:fill="auto"/>
          </w:tcPr>
          <w:p w:rsidR="00E04B5A" w:rsidRPr="00E52850" w:rsidRDefault="00E04B5A" w:rsidP="00476C36">
            <w:pPr>
              <w:jc w:val="center"/>
            </w:pPr>
            <w:r w:rsidRPr="00E52850">
              <w:t>золото</w:t>
            </w:r>
          </w:p>
        </w:tc>
        <w:tc>
          <w:tcPr>
            <w:tcW w:w="3332" w:type="dxa"/>
            <w:gridSpan w:val="2"/>
          </w:tcPr>
          <w:p w:rsidR="00E04B5A" w:rsidRPr="000D4B6E" w:rsidRDefault="00E04B5A" w:rsidP="00476C36">
            <w:pPr>
              <w:jc w:val="center"/>
              <w:rPr>
                <w:highlight w:val="yellow"/>
              </w:rPr>
            </w:pPr>
            <w:r w:rsidRPr="000D4B6E">
              <w:t>Другова Марина Николаевна</w:t>
            </w:r>
          </w:p>
        </w:tc>
      </w:tr>
      <w:tr w:rsidR="00E04B5A" w:rsidRPr="000D4B6E" w:rsidTr="0072509A">
        <w:tc>
          <w:tcPr>
            <w:tcW w:w="514" w:type="dxa"/>
            <w:shd w:val="clear" w:color="auto" w:fill="auto"/>
          </w:tcPr>
          <w:p w:rsidR="00E04B5A" w:rsidRPr="000D4B6E" w:rsidRDefault="00E04B5A" w:rsidP="00476C36">
            <w:pPr>
              <w:jc w:val="center"/>
            </w:pPr>
            <w:r w:rsidRPr="000D4B6E">
              <w:t>29</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Mansur Murzakhmetov</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30</w:t>
            </w:r>
          </w:p>
        </w:tc>
        <w:tc>
          <w:tcPr>
            <w:tcW w:w="1652" w:type="dxa"/>
            <w:gridSpan w:val="2"/>
            <w:shd w:val="clear" w:color="auto" w:fill="auto"/>
          </w:tcPr>
          <w:p w:rsidR="00E04B5A" w:rsidRPr="000D4B6E" w:rsidRDefault="00E04B5A" w:rsidP="00476C36">
            <w:pPr>
              <w:jc w:val="center"/>
            </w:pPr>
            <w:r w:rsidRPr="000D4B6E">
              <w:t>серебро</w:t>
            </w:r>
          </w:p>
        </w:tc>
        <w:tc>
          <w:tcPr>
            <w:tcW w:w="3332" w:type="dxa"/>
            <w:gridSpan w:val="2"/>
          </w:tcPr>
          <w:p w:rsidR="00E04B5A" w:rsidRPr="000D4B6E" w:rsidRDefault="00E04B5A" w:rsidP="00476C36">
            <w:pPr>
              <w:jc w:val="center"/>
            </w:pPr>
            <w:r w:rsidRPr="000D4B6E">
              <w:t>Казбекова Гулим Абильмажиновна</w:t>
            </w:r>
          </w:p>
        </w:tc>
      </w:tr>
      <w:tr w:rsidR="00E04B5A" w:rsidRPr="000D4B6E" w:rsidTr="0072509A">
        <w:tc>
          <w:tcPr>
            <w:tcW w:w="514" w:type="dxa"/>
            <w:shd w:val="clear" w:color="auto" w:fill="auto"/>
          </w:tcPr>
          <w:p w:rsidR="00E04B5A" w:rsidRPr="000D4B6E" w:rsidRDefault="00E04B5A" w:rsidP="00476C36">
            <w:pPr>
              <w:jc w:val="center"/>
            </w:pPr>
            <w:r w:rsidRPr="000D4B6E">
              <w:t>30</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Aryn Alidar</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30</w:t>
            </w:r>
          </w:p>
        </w:tc>
        <w:tc>
          <w:tcPr>
            <w:tcW w:w="1652" w:type="dxa"/>
            <w:gridSpan w:val="2"/>
            <w:shd w:val="clear" w:color="auto" w:fill="auto"/>
          </w:tcPr>
          <w:p w:rsidR="00E04B5A" w:rsidRPr="000D4B6E" w:rsidRDefault="00E04B5A" w:rsidP="00476C36">
            <w:pPr>
              <w:jc w:val="center"/>
            </w:pPr>
            <w:r w:rsidRPr="000D4B6E">
              <w:t>серебро</w:t>
            </w:r>
          </w:p>
        </w:tc>
        <w:tc>
          <w:tcPr>
            <w:tcW w:w="3332" w:type="dxa"/>
            <w:gridSpan w:val="2"/>
          </w:tcPr>
          <w:p w:rsidR="00E04B5A" w:rsidRPr="000D4B6E" w:rsidRDefault="00E04B5A" w:rsidP="00476C36">
            <w:pPr>
              <w:jc w:val="center"/>
            </w:pPr>
            <w:r w:rsidRPr="000D4B6E">
              <w:t>Нестеренко Юлия Валерьевна</w:t>
            </w:r>
          </w:p>
        </w:tc>
      </w:tr>
      <w:tr w:rsidR="00E04B5A" w:rsidRPr="000D4B6E" w:rsidTr="0072509A">
        <w:tc>
          <w:tcPr>
            <w:tcW w:w="514" w:type="dxa"/>
            <w:shd w:val="clear" w:color="auto" w:fill="auto"/>
          </w:tcPr>
          <w:p w:rsidR="00E04B5A" w:rsidRPr="000D4B6E" w:rsidRDefault="00E04B5A" w:rsidP="00476C36">
            <w:pPr>
              <w:jc w:val="center"/>
            </w:pPr>
            <w:r w:rsidRPr="000D4B6E">
              <w:t>31</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Artur Lebedev</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26</w:t>
            </w:r>
          </w:p>
        </w:tc>
        <w:tc>
          <w:tcPr>
            <w:tcW w:w="1652" w:type="dxa"/>
            <w:gridSpan w:val="2"/>
            <w:shd w:val="clear" w:color="auto" w:fill="auto"/>
          </w:tcPr>
          <w:p w:rsidR="00E04B5A" w:rsidRPr="000D4B6E" w:rsidRDefault="00E04B5A" w:rsidP="00476C36">
            <w:pPr>
              <w:jc w:val="center"/>
            </w:pPr>
            <w:r w:rsidRPr="000D4B6E">
              <w:t>серебро</w:t>
            </w:r>
          </w:p>
        </w:tc>
        <w:tc>
          <w:tcPr>
            <w:tcW w:w="3332" w:type="dxa"/>
            <w:gridSpan w:val="2"/>
          </w:tcPr>
          <w:p w:rsidR="00E04B5A" w:rsidRPr="000D4B6E" w:rsidRDefault="00E04B5A" w:rsidP="00476C36">
            <w:pPr>
              <w:jc w:val="center"/>
            </w:pPr>
            <w:r w:rsidRPr="000D4B6E">
              <w:t>Макаренко Ирина Ивановна</w:t>
            </w:r>
          </w:p>
        </w:tc>
      </w:tr>
      <w:tr w:rsidR="00E04B5A" w:rsidRPr="000D4B6E" w:rsidTr="0072509A">
        <w:tc>
          <w:tcPr>
            <w:tcW w:w="514" w:type="dxa"/>
            <w:shd w:val="clear" w:color="auto" w:fill="auto"/>
          </w:tcPr>
          <w:p w:rsidR="00E04B5A" w:rsidRPr="000D4B6E" w:rsidRDefault="00E04B5A" w:rsidP="00476C36">
            <w:pPr>
              <w:jc w:val="center"/>
            </w:pPr>
            <w:r w:rsidRPr="000D4B6E">
              <w:t>32</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Alimzhan Kapyshev</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24</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Нестеренко Юлия Валерьевна</w:t>
            </w:r>
          </w:p>
        </w:tc>
      </w:tr>
      <w:tr w:rsidR="00E04B5A" w:rsidRPr="000D4B6E" w:rsidTr="0072509A">
        <w:tc>
          <w:tcPr>
            <w:tcW w:w="514" w:type="dxa"/>
            <w:shd w:val="clear" w:color="auto" w:fill="auto"/>
          </w:tcPr>
          <w:p w:rsidR="00E04B5A" w:rsidRPr="000D4B6E" w:rsidRDefault="00E04B5A" w:rsidP="00476C36">
            <w:pPr>
              <w:jc w:val="center"/>
            </w:pPr>
            <w:r w:rsidRPr="000D4B6E">
              <w:t>33</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Aishaiym Kurman</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24</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Нестеренко Юлия Валерьевна</w:t>
            </w:r>
          </w:p>
        </w:tc>
      </w:tr>
      <w:tr w:rsidR="00E04B5A" w:rsidRPr="000D4B6E" w:rsidTr="0072509A">
        <w:tc>
          <w:tcPr>
            <w:tcW w:w="514" w:type="dxa"/>
            <w:shd w:val="clear" w:color="auto" w:fill="auto"/>
          </w:tcPr>
          <w:p w:rsidR="00E04B5A" w:rsidRPr="000D4B6E" w:rsidRDefault="00E04B5A" w:rsidP="00476C36">
            <w:pPr>
              <w:jc w:val="center"/>
            </w:pPr>
            <w:r w:rsidRPr="000D4B6E">
              <w:t>34</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Amir Makishev</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22</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Нестеренко Юлия Валерьевна</w:t>
            </w:r>
          </w:p>
        </w:tc>
      </w:tr>
      <w:tr w:rsidR="00E04B5A" w:rsidRPr="000D4B6E" w:rsidTr="0072509A">
        <w:tc>
          <w:tcPr>
            <w:tcW w:w="514" w:type="dxa"/>
            <w:shd w:val="clear" w:color="auto" w:fill="auto"/>
          </w:tcPr>
          <w:p w:rsidR="00E04B5A" w:rsidRPr="000D4B6E" w:rsidRDefault="00E04B5A" w:rsidP="00476C36">
            <w:pPr>
              <w:jc w:val="center"/>
            </w:pPr>
            <w:r w:rsidRPr="000D4B6E">
              <w:t>35</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Alissultan Zhanatayev</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22</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Нестеренко Юлия Валерьевна</w:t>
            </w:r>
          </w:p>
        </w:tc>
      </w:tr>
      <w:tr w:rsidR="00E04B5A" w:rsidRPr="000D4B6E" w:rsidTr="0072509A">
        <w:tc>
          <w:tcPr>
            <w:tcW w:w="514" w:type="dxa"/>
            <w:shd w:val="clear" w:color="auto" w:fill="auto"/>
          </w:tcPr>
          <w:p w:rsidR="00E04B5A" w:rsidRPr="000D4B6E" w:rsidRDefault="00E04B5A" w:rsidP="00476C36">
            <w:pPr>
              <w:jc w:val="center"/>
            </w:pPr>
            <w:r w:rsidRPr="000D4B6E">
              <w:lastRenderedPageBreak/>
              <w:t>36</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Yerkhan Shakenov</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20</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Тумаева Марьяна Петровна</w:t>
            </w:r>
          </w:p>
        </w:tc>
      </w:tr>
      <w:tr w:rsidR="00E04B5A" w:rsidRPr="000D4B6E" w:rsidTr="0072509A">
        <w:tc>
          <w:tcPr>
            <w:tcW w:w="514" w:type="dxa"/>
            <w:shd w:val="clear" w:color="auto" w:fill="auto"/>
          </w:tcPr>
          <w:p w:rsidR="00E04B5A" w:rsidRPr="000D4B6E" w:rsidRDefault="00E04B5A" w:rsidP="00476C36">
            <w:pPr>
              <w:jc w:val="center"/>
            </w:pPr>
            <w:r w:rsidRPr="000D4B6E">
              <w:t>37</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Zhaniya Baidillaev</w:t>
            </w:r>
            <w:r w:rsidRPr="000D4B6E">
              <w:rPr>
                <w:rFonts w:eastAsia="Calibri"/>
                <w:bCs/>
              </w:rPr>
              <w:t>а</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20</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Курьята Ольга Степановна</w:t>
            </w:r>
          </w:p>
        </w:tc>
      </w:tr>
      <w:tr w:rsidR="00E04B5A" w:rsidRPr="000D4B6E" w:rsidTr="0072509A">
        <w:tc>
          <w:tcPr>
            <w:tcW w:w="514" w:type="dxa"/>
            <w:shd w:val="clear" w:color="auto" w:fill="auto"/>
          </w:tcPr>
          <w:p w:rsidR="00E04B5A" w:rsidRPr="000D4B6E" w:rsidRDefault="00E04B5A" w:rsidP="00476C36">
            <w:pPr>
              <w:jc w:val="center"/>
            </w:pPr>
            <w:r w:rsidRPr="000D4B6E">
              <w:t>38</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Bekzat Sabyrzhan</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20</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Башкова Ольга Павловна</w:t>
            </w:r>
          </w:p>
        </w:tc>
      </w:tr>
      <w:tr w:rsidR="00E04B5A" w:rsidRPr="000D4B6E" w:rsidTr="0072509A">
        <w:tc>
          <w:tcPr>
            <w:tcW w:w="514" w:type="dxa"/>
            <w:shd w:val="clear" w:color="auto" w:fill="auto"/>
          </w:tcPr>
          <w:p w:rsidR="00E04B5A" w:rsidRPr="000D4B6E" w:rsidRDefault="00E04B5A" w:rsidP="00476C36">
            <w:pPr>
              <w:jc w:val="center"/>
            </w:pPr>
            <w:r w:rsidRPr="000D4B6E">
              <w:t>39</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Kemenger Makhambet</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18</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Башкова Ольга Павловна</w:t>
            </w:r>
          </w:p>
        </w:tc>
      </w:tr>
      <w:tr w:rsidR="00E04B5A" w:rsidRPr="000D4B6E" w:rsidTr="0072509A">
        <w:tc>
          <w:tcPr>
            <w:tcW w:w="514" w:type="dxa"/>
            <w:shd w:val="clear" w:color="auto" w:fill="auto"/>
          </w:tcPr>
          <w:p w:rsidR="00E04B5A" w:rsidRPr="000D4B6E" w:rsidRDefault="00E04B5A" w:rsidP="00476C36">
            <w:pPr>
              <w:jc w:val="center"/>
            </w:pPr>
            <w:r w:rsidRPr="000D4B6E">
              <w:t>40</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Anfisa Tushinskaya</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18</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Башкова Ольга Павловна</w:t>
            </w:r>
          </w:p>
        </w:tc>
      </w:tr>
      <w:tr w:rsidR="00E04B5A" w:rsidRPr="000D4B6E" w:rsidTr="0072509A">
        <w:tc>
          <w:tcPr>
            <w:tcW w:w="514" w:type="dxa"/>
            <w:shd w:val="clear" w:color="auto" w:fill="auto"/>
          </w:tcPr>
          <w:p w:rsidR="00E04B5A" w:rsidRPr="000D4B6E" w:rsidRDefault="00E04B5A" w:rsidP="00476C36">
            <w:pPr>
              <w:jc w:val="center"/>
            </w:pPr>
            <w:r w:rsidRPr="000D4B6E">
              <w:t>41</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Karolina Tsoy</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16</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Тумаева Марьяна Петровна</w:t>
            </w:r>
          </w:p>
        </w:tc>
      </w:tr>
      <w:tr w:rsidR="00E04B5A" w:rsidRPr="000D4B6E" w:rsidTr="0072509A">
        <w:tc>
          <w:tcPr>
            <w:tcW w:w="514" w:type="dxa"/>
            <w:shd w:val="clear" w:color="auto" w:fill="auto"/>
          </w:tcPr>
          <w:p w:rsidR="00E04B5A" w:rsidRPr="000D4B6E" w:rsidRDefault="00E04B5A" w:rsidP="00476C36">
            <w:pPr>
              <w:jc w:val="center"/>
            </w:pPr>
            <w:r w:rsidRPr="000D4B6E">
              <w:t>42</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Ailana Kanyshkyzy</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16</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Башкова Ольга Павловна</w:t>
            </w:r>
          </w:p>
        </w:tc>
      </w:tr>
      <w:tr w:rsidR="00E04B5A" w:rsidRPr="000D4B6E" w:rsidTr="0072509A">
        <w:tc>
          <w:tcPr>
            <w:tcW w:w="514" w:type="dxa"/>
            <w:shd w:val="clear" w:color="auto" w:fill="auto"/>
          </w:tcPr>
          <w:p w:rsidR="00E04B5A" w:rsidRPr="000D4B6E" w:rsidRDefault="00E04B5A" w:rsidP="00476C36">
            <w:pPr>
              <w:jc w:val="center"/>
            </w:pPr>
            <w:r w:rsidRPr="000D4B6E">
              <w:t>43</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Karina Kan</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16</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Тумаева Марьяна Петровна</w:t>
            </w:r>
          </w:p>
        </w:tc>
      </w:tr>
      <w:tr w:rsidR="00E04B5A" w:rsidRPr="000D4B6E" w:rsidTr="0072509A">
        <w:tc>
          <w:tcPr>
            <w:tcW w:w="514" w:type="dxa"/>
            <w:shd w:val="clear" w:color="auto" w:fill="auto"/>
          </w:tcPr>
          <w:p w:rsidR="00E04B5A" w:rsidRPr="000D4B6E" w:rsidRDefault="00E04B5A" w:rsidP="00476C36">
            <w:pPr>
              <w:jc w:val="center"/>
            </w:pPr>
            <w:r w:rsidRPr="000D4B6E">
              <w:t>44</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Arlan Temirbek</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14</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Тумаева Марьяна Петровна</w:t>
            </w:r>
          </w:p>
        </w:tc>
      </w:tr>
      <w:tr w:rsidR="00E04B5A" w:rsidRPr="000D4B6E" w:rsidTr="0072509A">
        <w:tc>
          <w:tcPr>
            <w:tcW w:w="514" w:type="dxa"/>
            <w:shd w:val="clear" w:color="auto" w:fill="auto"/>
          </w:tcPr>
          <w:p w:rsidR="00E04B5A" w:rsidRPr="000D4B6E" w:rsidRDefault="00E04B5A" w:rsidP="00476C36">
            <w:pPr>
              <w:jc w:val="center"/>
            </w:pPr>
            <w:r w:rsidRPr="000D4B6E">
              <w:t>45</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Rodion Chen</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14</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Башкова Ольга Павловна</w:t>
            </w:r>
          </w:p>
        </w:tc>
      </w:tr>
      <w:tr w:rsidR="00E04B5A" w:rsidRPr="000D4B6E" w:rsidTr="0072509A">
        <w:tc>
          <w:tcPr>
            <w:tcW w:w="514" w:type="dxa"/>
            <w:shd w:val="clear" w:color="auto" w:fill="auto"/>
          </w:tcPr>
          <w:p w:rsidR="00E04B5A" w:rsidRPr="000D4B6E" w:rsidRDefault="00E04B5A" w:rsidP="00476C36">
            <w:pPr>
              <w:jc w:val="center"/>
            </w:pPr>
            <w:r w:rsidRPr="000D4B6E">
              <w:t>46</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Alan Kablakatov</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13</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p>
        </w:tc>
      </w:tr>
      <w:tr w:rsidR="00E04B5A" w:rsidRPr="000D4B6E" w:rsidTr="0072509A">
        <w:tc>
          <w:tcPr>
            <w:tcW w:w="514" w:type="dxa"/>
            <w:shd w:val="clear" w:color="auto" w:fill="auto"/>
          </w:tcPr>
          <w:p w:rsidR="00E04B5A" w:rsidRPr="000D4B6E" w:rsidRDefault="00E04B5A" w:rsidP="00476C36">
            <w:pPr>
              <w:jc w:val="center"/>
            </w:pPr>
            <w:r w:rsidRPr="000D4B6E">
              <w:t>47</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Aibar Kolbayev</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13</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Башкова Ольга Павловна</w:t>
            </w:r>
          </w:p>
        </w:tc>
      </w:tr>
      <w:tr w:rsidR="00E04B5A" w:rsidRPr="000D4B6E" w:rsidTr="0072509A">
        <w:tc>
          <w:tcPr>
            <w:tcW w:w="514" w:type="dxa"/>
            <w:shd w:val="clear" w:color="auto" w:fill="auto"/>
          </w:tcPr>
          <w:p w:rsidR="00E04B5A" w:rsidRPr="000D4B6E" w:rsidRDefault="00E04B5A" w:rsidP="00476C36">
            <w:pPr>
              <w:jc w:val="center"/>
            </w:pPr>
            <w:r w:rsidRPr="000D4B6E">
              <w:t>48</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Bahtiyar Myrzagaliyev</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13</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Нестеренко Юлия Валерьевна</w:t>
            </w:r>
          </w:p>
        </w:tc>
      </w:tr>
      <w:tr w:rsidR="00E04B5A" w:rsidRPr="000D4B6E" w:rsidTr="0072509A">
        <w:tc>
          <w:tcPr>
            <w:tcW w:w="514" w:type="dxa"/>
            <w:shd w:val="clear" w:color="auto" w:fill="auto"/>
          </w:tcPr>
          <w:p w:rsidR="00E04B5A" w:rsidRPr="000D4B6E" w:rsidRDefault="00E04B5A" w:rsidP="00476C36">
            <w:pPr>
              <w:jc w:val="center"/>
            </w:pPr>
            <w:r w:rsidRPr="000D4B6E">
              <w:t>49</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Arlan Nurmakhan</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12</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Башкова Ольга Павловна</w:t>
            </w:r>
          </w:p>
        </w:tc>
      </w:tr>
      <w:tr w:rsidR="00E04B5A" w:rsidRPr="000D4B6E" w:rsidTr="0072509A">
        <w:tc>
          <w:tcPr>
            <w:tcW w:w="514" w:type="dxa"/>
            <w:shd w:val="clear" w:color="auto" w:fill="auto"/>
          </w:tcPr>
          <w:p w:rsidR="00E04B5A" w:rsidRPr="000D4B6E" w:rsidRDefault="00E04B5A" w:rsidP="00476C36">
            <w:pPr>
              <w:jc w:val="center"/>
            </w:pPr>
            <w:r w:rsidRPr="000D4B6E">
              <w:t>50</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Salima Shokanayeva</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11</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Курьята Ольга Степановна</w:t>
            </w:r>
          </w:p>
        </w:tc>
      </w:tr>
      <w:tr w:rsidR="00E04B5A" w:rsidRPr="000D4B6E" w:rsidTr="0072509A">
        <w:tc>
          <w:tcPr>
            <w:tcW w:w="514" w:type="dxa"/>
            <w:shd w:val="clear" w:color="auto" w:fill="auto"/>
          </w:tcPr>
          <w:p w:rsidR="00E04B5A" w:rsidRPr="000D4B6E" w:rsidRDefault="00E04B5A" w:rsidP="00476C36">
            <w:pPr>
              <w:jc w:val="center"/>
            </w:pPr>
            <w:r w:rsidRPr="000D4B6E">
              <w:t>51</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Aidan Dyussembay</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10</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Макаренко Ирина Ивановна</w:t>
            </w:r>
          </w:p>
        </w:tc>
      </w:tr>
      <w:tr w:rsidR="00E04B5A" w:rsidRPr="000D4B6E" w:rsidTr="0072509A">
        <w:tc>
          <w:tcPr>
            <w:tcW w:w="514" w:type="dxa"/>
            <w:shd w:val="clear" w:color="auto" w:fill="auto"/>
          </w:tcPr>
          <w:p w:rsidR="00E04B5A" w:rsidRPr="000D4B6E" w:rsidRDefault="00E04B5A" w:rsidP="00476C36">
            <w:pPr>
              <w:jc w:val="center"/>
            </w:pPr>
            <w:r w:rsidRPr="000D4B6E">
              <w:t>52</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Erasyl Kabylbek</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9</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Жумашева Сауле Амантаевна</w:t>
            </w:r>
          </w:p>
        </w:tc>
      </w:tr>
      <w:tr w:rsidR="00E04B5A" w:rsidRPr="000D4B6E" w:rsidTr="0072509A">
        <w:tc>
          <w:tcPr>
            <w:tcW w:w="514" w:type="dxa"/>
            <w:shd w:val="clear" w:color="auto" w:fill="auto"/>
          </w:tcPr>
          <w:p w:rsidR="00E04B5A" w:rsidRPr="000D4B6E" w:rsidRDefault="00E04B5A" w:rsidP="00476C36">
            <w:pPr>
              <w:jc w:val="center"/>
            </w:pPr>
            <w:r w:rsidRPr="000D4B6E">
              <w:t>53</w:t>
            </w:r>
          </w:p>
        </w:tc>
        <w:tc>
          <w:tcPr>
            <w:tcW w:w="2046" w:type="dxa"/>
            <w:gridSpan w:val="2"/>
            <w:shd w:val="clear" w:color="auto" w:fill="auto"/>
          </w:tcPr>
          <w:p w:rsidR="00E04B5A" w:rsidRPr="000D4B6E" w:rsidRDefault="00E04B5A" w:rsidP="00476C36">
            <w:pPr>
              <w:rPr>
                <w:rFonts w:eastAsia="Calibri"/>
              </w:rPr>
            </w:pPr>
            <w:r w:rsidRPr="000D4B6E">
              <w:rPr>
                <w:rFonts w:eastAsia="Calibri"/>
              </w:rPr>
              <w:t>Ismail Ibrayev</w:t>
            </w:r>
          </w:p>
        </w:tc>
        <w:tc>
          <w:tcPr>
            <w:tcW w:w="2034" w:type="dxa"/>
            <w:shd w:val="clear" w:color="auto" w:fill="auto"/>
          </w:tcPr>
          <w:p w:rsidR="00E04B5A" w:rsidRPr="000D4B6E" w:rsidRDefault="00E04B5A" w:rsidP="00476C36">
            <w:pPr>
              <w:jc w:val="center"/>
            </w:pPr>
            <w:r w:rsidRPr="000D4B6E">
              <w:t>2</w:t>
            </w:r>
          </w:p>
        </w:tc>
        <w:tc>
          <w:tcPr>
            <w:tcW w:w="1332" w:type="dxa"/>
            <w:gridSpan w:val="2"/>
            <w:shd w:val="clear" w:color="auto" w:fill="auto"/>
          </w:tcPr>
          <w:p w:rsidR="00E04B5A" w:rsidRPr="000D4B6E" w:rsidRDefault="00E04B5A" w:rsidP="00476C36">
            <w:pPr>
              <w:jc w:val="center"/>
            </w:pPr>
            <w:r w:rsidRPr="000D4B6E">
              <w:t>4</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Башкова Ольга Павловна</w:t>
            </w:r>
          </w:p>
        </w:tc>
      </w:tr>
      <w:tr w:rsidR="00E04B5A" w:rsidRPr="000D4B6E" w:rsidTr="0072509A">
        <w:tc>
          <w:tcPr>
            <w:tcW w:w="7578" w:type="dxa"/>
            <w:gridSpan w:val="8"/>
            <w:shd w:val="clear" w:color="auto" w:fill="D9D9D9"/>
          </w:tcPr>
          <w:p w:rsidR="00E04B5A" w:rsidRPr="000D4B6E" w:rsidRDefault="00E04B5A" w:rsidP="00476C36">
            <w:pPr>
              <w:jc w:val="center"/>
            </w:pPr>
          </w:p>
        </w:tc>
        <w:tc>
          <w:tcPr>
            <w:tcW w:w="3332" w:type="dxa"/>
            <w:gridSpan w:val="2"/>
            <w:shd w:val="clear" w:color="auto" w:fill="D9D9D9"/>
          </w:tcPr>
          <w:p w:rsidR="00E04B5A" w:rsidRPr="000D4B6E" w:rsidRDefault="00E04B5A" w:rsidP="00476C36">
            <w:pPr>
              <w:jc w:val="center"/>
            </w:pPr>
          </w:p>
        </w:tc>
      </w:tr>
      <w:tr w:rsidR="00E04B5A" w:rsidRPr="000D4B6E" w:rsidTr="0072509A">
        <w:tc>
          <w:tcPr>
            <w:tcW w:w="514" w:type="dxa"/>
            <w:shd w:val="clear" w:color="auto" w:fill="auto"/>
          </w:tcPr>
          <w:p w:rsidR="00E04B5A" w:rsidRPr="000D4B6E" w:rsidRDefault="00E04B5A" w:rsidP="00476C36">
            <w:pPr>
              <w:jc w:val="center"/>
            </w:pPr>
            <w:r w:rsidRPr="000D4B6E">
              <w:t>54</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Aldiyar Maldybay</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33</w:t>
            </w:r>
          </w:p>
        </w:tc>
        <w:tc>
          <w:tcPr>
            <w:tcW w:w="1652" w:type="dxa"/>
            <w:gridSpan w:val="2"/>
            <w:shd w:val="clear" w:color="auto" w:fill="auto"/>
          </w:tcPr>
          <w:p w:rsidR="00E04B5A" w:rsidRPr="000D4B6E" w:rsidRDefault="00E04B5A" w:rsidP="00476C36">
            <w:pPr>
              <w:jc w:val="center"/>
            </w:pPr>
            <w:r w:rsidRPr="00E52850">
              <w:t>золото</w:t>
            </w:r>
          </w:p>
        </w:tc>
        <w:tc>
          <w:tcPr>
            <w:tcW w:w="3332" w:type="dxa"/>
            <w:gridSpan w:val="2"/>
          </w:tcPr>
          <w:p w:rsidR="00E04B5A" w:rsidRPr="000D4B6E" w:rsidRDefault="00E04B5A" w:rsidP="00476C36">
            <w:pPr>
              <w:jc w:val="center"/>
              <w:rPr>
                <w:highlight w:val="yellow"/>
              </w:rPr>
            </w:pPr>
            <w:r w:rsidRPr="000D4B6E">
              <w:t>Тарасова Людмила Николаевна</w:t>
            </w:r>
          </w:p>
        </w:tc>
      </w:tr>
      <w:tr w:rsidR="00E04B5A" w:rsidRPr="000D4B6E" w:rsidTr="0072509A">
        <w:tc>
          <w:tcPr>
            <w:tcW w:w="514" w:type="dxa"/>
            <w:shd w:val="clear" w:color="auto" w:fill="auto"/>
          </w:tcPr>
          <w:p w:rsidR="00E04B5A" w:rsidRPr="000D4B6E" w:rsidRDefault="00E04B5A" w:rsidP="00476C36">
            <w:pPr>
              <w:jc w:val="center"/>
            </w:pPr>
            <w:r w:rsidRPr="000D4B6E">
              <w:t>55</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Alan Serikbayev</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26</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Коробейникова Марина Анатольевна</w:t>
            </w:r>
          </w:p>
        </w:tc>
      </w:tr>
      <w:tr w:rsidR="00E04B5A" w:rsidRPr="000D4B6E" w:rsidTr="0072509A">
        <w:tc>
          <w:tcPr>
            <w:tcW w:w="514" w:type="dxa"/>
            <w:shd w:val="clear" w:color="auto" w:fill="auto"/>
          </w:tcPr>
          <w:p w:rsidR="00E04B5A" w:rsidRPr="000D4B6E" w:rsidRDefault="00E04B5A" w:rsidP="00476C36">
            <w:pPr>
              <w:jc w:val="center"/>
            </w:pPr>
            <w:r w:rsidRPr="000D4B6E">
              <w:t>56</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Nikita Sukhanov</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26</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Тарасова Людмила Николаевна</w:t>
            </w:r>
          </w:p>
        </w:tc>
      </w:tr>
      <w:tr w:rsidR="00E04B5A" w:rsidRPr="000D4B6E" w:rsidTr="0072509A">
        <w:tc>
          <w:tcPr>
            <w:tcW w:w="514" w:type="dxa"/>
            <w:shd w:val="clear" w:color="auto" w:fill="auto"/>
          </w:tcPr>
          <w:p w:rsidR="00E04B5A" w:rsidRPr="000D4B6E" w:rsidRDefault="00E04B5A" w:rsidP="00476C36">
            <w:pPr>
              <w:jc w:val="center"/>
            </w:pPr>
            <w:r w:rsidRPr="000D4B6E">
              <w:t>57</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Adelina Kalmurat</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17</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Горгулько Вера Петровна</w:t>
            </w:r>
          </w:p>
        </w:tc>
      </w:tr>
      <w:tr w:rsidR="00E04B5A" w:rsidRPr="000D4B6E" w:rsidTr="0072509A">
        <w:tc>
          <w:tcPr>
            <w:tcW w:w="514" w:type="dxa"/>
            <w:shd w:val="clear" w:color="auto" w:fill="auto"/>
          </w:tcPr>
          <w:p w:rsidR="00E04B5A" w:rsidRPr="000D4B6E" w:rsidRDefault="00E04B5A" w:rsidP="00476C36">
            <w:pPr>
              <w:jc w:val="center"/>
            </w:pPr>
            <w:r w:rsidRPr="000D4B6E">
              <w:t>58</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Adele Darbayeva</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16</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Роговская Елена Викторовна</w:t>
            </w:r>
          </w:p>
        </w:tc>
      </w:tr>
      <w:tr w:rsidR="00E04B5A" w:rsidRPr="000D4B6E" w:rsidTr="0072509A">
        <w:tc>
          <w:tcPr>
            <w:tcW w:w="514" w:type="dxa"/>
            <w:shd w:val="clear" w:color="auto" w:fill="auto"/>
          </w:tcPr>
          <w:p w:rsidR="00E04B5A" w:rsidRPr="000D4B6E" w:rsidRDefault="00E04B5A" w:rsidP="00476C36">
            <w:pPr>
              <w:jc w:val="center"/>
            </w:pPr>
            <w:r w:rsidRPr="000D4B6E">
              <w:t>59</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Malika Bolat</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16</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Машады Анна Рафаеловна</w:t>
            </w:r>
          </w:p>
        </w:tc>
      </w:tr>
      <w:tr w:rsidR="00E04B5A" w:rsidRPr="000D4B6E" w:rsidTr="0072509A">
        <w:tc>
          <w:tcPr>
            <w:tcW w:w="514" w:type="dxa"/>
            <w:shd w:val="clear" w:color="auto" w:fill="auto"/>
          </w:tcPr>
          <w:p w:rsidR="00E04B5A" w:rsidRPr="000D4B6E" w:rsidRDefault="00E04B5A" w:rsidP="00476C36">
            <w:pPr>
              <w:jc w:val="center"/>
            </w:pPr>
            <w:r w:rsidRPr="000D4B6E">
              <w:t>60</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Aslan Abatov</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15</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Коробейникова Марина Анатольевна</w:t>
            </w:r>
          </w:p>
        </w:tc>
      </w:tr>
      <w:tr w:rsidR="00E04B5A" w:rsidRPr="000D4B6E" w:rsidTr="0072509A">
        <w:tc>
          <w:tcPr>
            <w:tcW w:w="514" w:type="dxa"/>
            <w:shd w:val="clear" w:color="auto" w:fill="auto"/>
          </w:tcPr>
          <w:p w:rsidR="00E04B5A" w:rsidRPr="000D4B6E" w:rsidRDefault="00E04B5A" w:rsidP="00476C36">
            <w:pPr>
              <w:jc w:val="center"/>
            </w:pPr>
            <w:r w:rsidRPr="000D4B6E">
              <w:t>61</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Zere Bairova</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15</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Салимова Айгуль Сембековна</w:t>
            </w:r>
          </w:p>
        </w:tc>
      </w:tr>
      <w:tr w:rsidR="00E04B5A" w:rsidRPr="000D4B6E" w:rsidTr="0072509A">
        <w:tc>
          <w:tcPr>
            <w:tcW w:w="514" w:type="dxa"/>
            <w:shd w:val="clear" w:color="auto" w:fill="auto"/>
          </w:tcPr>
          <w:p w:rsidR="00E04B5A" w:rsidRPr="000D4B6E" w:rsidRDefault="00E04B5A" w:rsidP="00476C36">
            <w:pPr>
              <w:jc w:val="center"/>
            </w:pPr>
            <w:r w:rsidRPr="000D4B6E">
              <w:t>62</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Aiganym Kakenova</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14</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Роговская Елена Викторовна</w:t>
            </w:r>
          </w:p>
        </w:tc>
      </w:tr>
      <w:tr w:rsidR="00E04B5A" w:rsidRPr="000D4B6E" w:rsidTr="0072509A">
        <w:tc>
          <w:tcPr>
            <w:tcW w:w="514" w:type="dxa"/>
            <w:shd w:val="clear" w:color="auto" w:fill="auto"/>
          </w:tcPr>
          <w:p w:rsidR="00E04B5A" w:rsidRPr="000D4B6E" w:rsidRDefault="00E04B5A" w:rsidP="00476C36">
            <w:pPr>
              <w:jc w:val="center"/>
            </w:pPr>
            <w:r w:rsidRPr="000D4B6E">
              <w:t>63</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Miron Shaban</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14</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Тарасова Людмила Николаевна</w:t>
            </w:r>
          </w:p>
        </w:tc>
      </w:tr>
      <w:tr w:rsidR="00E04B5A" w:rsidRPr="000D4B6E" w:rsidTr="0072509A">
        <w:tc>
          <w:tcPr>
            <w:tcW w:w="514" w:type="dxa"/>
            <w:shd w:val="clear" w:color="auto" w:fill="auto"/>
          </w:tcPr>
          <w:p w:rsidR="00E04B5A" w:rsidRPr="000D4B6E" w:rsidRDefault="00E04B5A" w:rsidP="00476C36">
            <w:pPr>
              <w:jc w:val="center"/>
            </w:pPr>
            <w:r w:rsidRPr="000D4B6E">
              <w:t>64</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Isatay Yeshmaganbet</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13</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Роговская Елена Викторовна</w:t>
            </w:r>
          </w:p>
        </w:tc>
      </w:tr>
      <w:tr w:rsidR="00E04B5A" w:rsidRPr="000D4B6E" w:rsidTr="0072509A">
        <w:tc>
          <w:tcPr>
            <w:tcW w:w="514" w:type="dxa"/>
            <w:shd w:val="clear" w:color="auto" w:fill="auto"/>
          </w:tcPr>
          <w:p w:rsidR="00E04B5A" w:rsidRPr="000D4B6E" w:rsidRDefault="00E04B5A" w:rsidP="00476C36">
            <w:pPr>
              <w:jc w:val="center"/>
            </w:pPr>
            <w:r w:rsidRPr="000D4B6E">
              <w:t>65</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Adelya Khassen</w:t>
            </w:r>
          </w:p>
        </w:tc>
        <w:tc>
          <w:tcPr>
            <w:tcW w:w="2034" w:type="dxa"/>
            <w:shd w:val="clear" w:color="auto" w:fill="auto"/>
          </w:tcPr>
          <w:p w:rsidR="00E04B5A" w:rsidRPr="000D4B6E" w:rsidRDefault="00E04B5A" w:rsidP="00476C36">
            <w:pPr>
              <w:jc w:val="center"/>
            </w:pPr>
            <w:r w:rsidRPr="000D4B6E">
              <w:t>3</w:t>
            </w:r>
          </w:p>
        </w:tc>
        <w:tc>
          <w:tcPr>
            <w:tcW w:w="1332" w:type="dxa"/>
            <w:gridSpan w:val="2"/>
            <w:shd w:val="clear" w:color="auto" w:fill="auto"/>
          </w:tcPr>
          <w:p w:rsidR="00E04B5A" w:rsidRPr="000D4B6E" w:rsidRDefault="00E04B5A" w:rsidP="00476C36">
            <w:pPr>
              <w:jc w:val="center"/>
            </w:pPr>
            <w:r w:rsidRPr="000D4B6E">
              <w:t>12</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Роговская Елена Викторовна</w:t>
            </w:r>
          </w:p>
        </w:tc>
      </w:tr>
      <w:tr w:rsidR="00E04B5A" w:rsidRPr="000D4B6E" w:rsidTr="0072509A">
        <w:tc>
          <w:tcPr>
            <w:tcW w:w="7578" w:type="dxa"/>
            <w:gridSpan w:val="8"/>
            <w:shd w:val="clear" w:color="auto" w:fill="D9D9D9"/>
          </w:tcPr>
          <w:p w:rsidR="00E04B5A" w:rsidRPr="000D4B6E" w:rsidRDefault="00E04B5A" w:rsidP="00476C36">
            <w:pPr>
              <w:jc w:val="center"/>
            </w:pPr>
          </w:p>
        </w:tc>
        <w:tc>
          <w:tcPr>
            <w:tcW w:w="3332" w:type="dxa"/>
            <w:gridSpan w:val="2"/>
            <w:shd w:val="clear" w:color="auto" w:fill="D9D9D9"/>
          </w:tcPr>
          <w:p w:rsidR="00E04B5A" w:rsidRPr="000D4B6E" w:rsidRDefault="00E04B5A" w:rsidP="00476C36">
            <w:pPr>
              <w:jc w:val="center"/>
            </w:pPr>
          </w:p>
        </w:tc>
      </w:tr>
      <w:tr w:rsidR="00E04B5A" w:rsidRPr="000D4B6E" w:rsidTr="0072509A">
        <w:tc>
          <w:tcPr>
            <w:tcW w:w="514" w:type="dxa"/>
            <w:shd w:val="clear" w:color="auto" w:fill="auto"/>
          </w:tcPr>
          <w:p w:rsidR="00E04B5A" w:rsidRPr="000D4B6E" w:rsidRDefault="00E04B5A" w:rsidP="00476C36">
            <w:pPr>
              <w:jc w:val="center"/>
            </w:pPr>
            <w:r w:rsidRPr="000D4B6E">
              <w:t>66</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Ismet Islam</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33</w:t>
            </w:r>
          </w:p>
        </w:tc>
        <w:tc>
          <w:tcPr>
            <w:tcW w:w="1652" w:type="dxa"/>
            <w:gridSpan w:val="2"/>
            <w:shd w:val="clear" w:color="auto" w:fill="auto"/>
          </w:tcPr>
          <w:p w:rsidR="00E04B5A" w:rsidRPr="000D4B6E" w:rsidRDefault="00E04B5A" w:rsidP="00476C36">
            <w:pPr>
              <w:jc w:val="center"/>
            </w:pPr>
            <w:r w:rsidRPr="00E52850">
              <w:t>золото</w:t>
            </w:r>
          </w:p>
        </w:tc>
        <w:tc>
          <w:tcPr>
            <w:tcW w:w="3332" w:type="dxa"/>
            <w:gridSpan w:val="2"/>
          </w:tcPr>
          <w:p w:rsidR="00E04B5A" w:rsidRPr="000D4B6E" w:rsidRDefault="00E04B5A" w:rsidP="00476C36">
            <w:pPr>
              <w:jc w:val="center"/>
              <w:rPr>
                <w:highlight w:val="yellow"/>
              </w:rPr>
            </w:pPr>
            <w:r w:rsidRPr="000D4B6E">
              <w:t>Цафт Татьяна Алексеевна</w:t>
            </w:r>
          </w:p>
        </w:tc>
      </w:tr>
      <w:tr w:rsidR="00E04B5A" w:rsidRPr="000D4B6E" w:rsidTr="0072509A">
        <w:tc>
          <w:tcPr>
            <w:tcW w:w="514" w:type="dxa"/>
            <w:shd w:val="clear" w:color="auto" w:fill="auto"/>
          </w:tcPr>
          <w:p w:rsidR="00E04B5A" w:rsidRPr="000D4B6E" w:rsidRDefault="00E04B5A" w:rsidP="00476C36">
            <w:pPr>
              <w:jc w:val="center"/>
            </w:pPr>
            <w:r w:rsidRPr="000D4B6E">
              <w:t>67</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Yegor Anatskiy</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31</w:t>
            </w:r>
          </w:p>
        </w:tc>
        <w:tc>
          <w:tcPr>
            <w:tcW w:w="1652" w:type="dxa"/>
            <w:gridSpan w:val="2"/>
            <w:shd w:val="clear" w:color="auto" w:fill="auto"/>
          </w:tcPr>
          <w:p w:rsidR="00E04B5A" w:rsidRPr="000D4B6E" w:rsidRDefault="00E04B5A" w:rsidP="00476C36">
            <w:pPr>
              <w:jc w:val="center"/>
            </w:pPr>
            <w:r w:rsidRPr="000D4B6E">
              <w:t>серебро</w:t>
            </w:r>
          </w:p>
        </w:tc>
        <w:tc>
          <w:tcPr>
            <w:tcW w:w="3332" w:type="dxa"/>
            <w:gridSpan w:val="2"/>
          </w:tcPr>
          <w:p w:rsidR="00E04B5A" w:rsidRPr="000D4B6E" w:rsidRDefault="00E04B5A" w:rsidP="00476C36">
            <w:pPr>
              <w:jc w:val="center"/>
            </w:pPr>
            <w:r w:rsidRPr="000D4B6E">
              <w:t>Цафт Татьяна Алексеевна</w:t>
            </w:r>
          </w:p>
        </w:tc>
      </w:tr>
      <w:tr w:rsidR="00E04B5A" w:rsidRPr="000D4B6E" w:rsidTr="0072509A">
        <w:tc>
          <w:tcPr>
            <w:tcW w:w="514" w:type="dxa"/>
            <w:shd w:val="clear" w:color="auto" w:fill="auto"/>
          </w:tcPr>
          <w:p w:rsidR="00E04B5A" w:rsidRPr="000D4B6E" w:rsidRDefault="00E04B5A" w:rsidP="00476C36">
            <w:pPr>
              <w:jc w:val="center"/>
            </w:pPr>
            <w:r w:rsidRPr="000D4B6E">
              <w:t>68</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Aidyn Abayev</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28</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Суликаева Марина Александровна</w:t>
            </w:r>
          </w:p>
        </w:tc>
      </w:tr>
      <w:tr w:rsidR="00E04B5A" w:rsidRPr="000D4B6E" w:rsidTr="0072509A">
        <w:tc>
          <w:tcPr>
            <w:tcW w:w="514" w:type="dxa"/>
            <w:shd w:val="clear" w:color="auto" w:fill="auto"/>
          </w:tcPr>
          <w:p w:rsidR="00E04B5A" w:rsidRPr="000D4B6E" w:rsidRDefault="00E04B5A" w:rsidP="00476C36">
            <w:pPr>
              <w:jc w:val="center"/>
            </w:pPr>
            <w:r w:rsidRPr="000D4B6E">
              <w:t>69</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Karim Kassenov</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26</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tcPr>
          <w:p w:rsidR="00E04B5A" w:rsidRPr="000D4B6E" w:rsidRDefault="00E04B5A" w:rsidP="00476C36">
            <w:pPr>
              <w:jc w:val="center"/>
            </w:pPr>
            <w:r w:rsidRPr="000D4B6E">
              <w:t>Есильбаева Татьяна Алексеевна</w:t>
            </w:r>
          </w:p>
        </w:tc>
      </w:tr>
      <w:tr w:rsidR="00E04B5A" w:rsidRPr="000D4B6E" w:rsidTr="0072509A">
        <w:tc>
          <w:tcPr>
            <w:tcW w:w="514" w:type="dxa"/>
            <w:shd w:val="clear" w:color="auto" w:fill="auto"/>
          </w:tcPr>
          <w:p w:rsidR="00E04B5A" w:rsidRPr="000D4B6E" w:rsidRDefault="00E04B5A" w:rsidP="00476C36">
            <w:pPr>
              <w:jc w:val="center"/>
            </w:pPr>
            <w:r w:rsidRPr="000D4B6E">
              <w:lastRenderedPageBreak/>
              <w:t>70</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Beksultan Bakhytzhanov</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22</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Цафт Татьяна Алексеевна</w:t>
            </w:r>
          </w:p>
        </w:tc>
      </w:tr>
      <w:tr w:rsidR="00E04B5A" w:rsidRPr="000D4B6E" w:rsidTr="0072509A">
        <w:tc>
          <w:tcPr>
            <w:tcW w:w="514" w:type="dxa"/>
            <w:shd w:val="clear" w:color="auto" w:fill="auto"/>
          </w:tcPr>
          <w:p w:rsidR="00E04B5A" w:rsidRPr="000D4B6E" w:rsidRDefault="00E04B5A" w:rsidP="00476C36">
            <w:pPr>
              <w:jc w:val="center"/>
            </w:pPr>
            <w:r w:rsidRPr="000D4B6E">
              <w:t>71</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Dinmuhamed Sagyngan</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20</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Суликаева Марина Александровна</w:t>
            </w:r>
          </w:p>
        </w:tc>
      </w:tr>
      <w:tr w:rsidR="00E04B5A" w:rsidRPr="000D4B6E" w:rsidTr="0072509A">
        <w:tc>
          <w:tcPr>
            <w:tcW w:w="514" w:type="dxa"/>
            <w:shd w:val="clear" w:color="auto" w:fill="auto"/>
          </w:tcPr>
          <w:p w:rsidR="00E04B5A" w:rsidRPr="000D4B6E" w:rsidRDefault="00E04B5A" w:rsidP="00476C36">
            <w:pPr>
              <w:jc w:val="center"/>
            </w:pPr>
            <w:r w:rsidRPr="000D4B6E">
              <w:t>72</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Tomiris Dairova</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20</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Танана Марина Вячеславовна</w:t>
            </w:r>
          </w:p>
        </w:tc>
      </w:tr>
      <w:tr w:rsidR="00E04B5A" w:rsidRPr="000D4B6E" w:rsidTr="0072509A">
        <w:tc>
          <w:tcPr>
            <w:tcW w:w="514" w:type="dxa"/>
            <w:shd w:val="clear" w:color="auto" w:fill="auto"/>
          </w:tcPr>
          <w:p w:rsidR="00E04B5A" w:rsidRPr="000D4B6E" w:rsidRDefault="00E04B5A" w:rsidP="00476C36">
            <w:pPr>
              <w:jc w:val="center"/>
            </w:pPr>
            <w:r w:rsidRPr="000D4B6E">
              <w:t>73</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Sagdi Beibituly</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19</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Абильмажинова Бейнегуль Абильмажиновна</w:t>
            </w:r>
          </w:p>
        </w:tc>
      </w:tr>
      <w:tr w:rsidR="00E04B5A" w:rsidRPr="000D4B6E" w:rsidTr="0072509A">
        <w:tc>
          <w:tcPr>
            <w:tcW w:w="514" w:type="dxa"/>
            <w:shd w:val="clear" w:color="auto" w:fill="auto"/>
          </w:tcPr>
          <w:p w:rsidR="00E04B5A" w:rsidRPr="000D4B6E" w:rsidRDefault="00E04B5A" w:rsidP="00476C36">
            <w:pPr>
              <w:jc w:val="center"/>
            </w:pPr>
            <w:r w:rsidRPr="000D4B6E">
              <w:t>74</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Pavla Starikova</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17</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Богуславская Светлана Сергеевна</w:t>
            </w:r>
          </w:p>
        </w:tc>
      </w:tr>
      <w:tr w:rsidR="00E04B5A" w:rsidRPr="000D4B6E" w:rsidTr="0072509A">
        <w:tc>
          <w:tcPr>
            <w:tcW w:w="514" w:type="dxa"/>
            <w:shd w:val="clear" w:color="auto" w:fill="auto"/>
          </w:tcPr>
          <w:p w:rsidR="00E04B5A" w:rsidRPr="000D4B6E" w:rsidRDefault="00E04B5A" w:rsidP="00476C36">
            <w:pPr>
              <w:jc w:val="center"/>
            </w:pPr>
            <w:r w:rsidRPr="000D4B6E">
              <w:t>75</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Aldiya Serikkyzy</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17</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Есильбаева Татьяна Алексеевна</w:t>
            </w:r>
          </w:p>
        </w:tc>
      </w:tr>
      <w:tr w:rsidR="00E04B5A" w:rsidRPr="000D4B6E" w:rsidTr="0072509A">
        <w:tc>
          <w:tcPr>
            <w:tcW w:w="514" w:type="dxa"/>
            <w:shd w:val="clear" w:color="auto" w:fill="auto"/>
          </w:tcPr>
          <w:p w:rsidR="00E04B5A" w:rsidRPr="000D4B6E" w:rsidRDefault="00E04B5A" w:rsidP="00476C36">
            <w:pPr>
              <w:jc w:val="center"/>
            </w:pPr>
            <w:r w:rsidRPr="000D4B6E">
              <w:t>76</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Mansur Yesbergen</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17</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Богуславская Светлана Сергеевна</w:t>
            </w:r>
          </w:p>
        </w:tc>
      </w:tr>
      <w:tr w:rsidR="00E04B5A" w:rsidRPr="000D4B6E" w:rsidTr="0072509A">
        <w:tc>
          <w:tcPr>
            <w:tcW w:w="514" w:type="dxa"/>
            <w:shd w:val="clear" w:color="auto" w:fill="auto"/>
          </w:tcPr>
          <w:p w:rsidR="00E04B5A" w:rsidRPr="000D4B6E" w:rsidRDefault="00E04B5A" w:rsidP="00476C36">
            <w:pPr>
              <w:jc w:val="center"/>
            </w:pPr>
            <w:r w:rsidRPr="000D4B6E">
              <w:t>77</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Daniyal Abenov</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15</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Онсович Людмила Францевна</w:t>
            </w:r>
          </w:p>
        </w:tc>
      </w:tr>
      <w:tr w:rsidR="00E04B5A" w:rsidRPr="000D4B6E" w:rsidTr="0072509A">
        <w:tc>
          <w:tcPr>
            <w:tcW w:w="514" w:type="dxa"/>
            <w:shd w:val="clear" w:color="auto" w:fill="auto"/>
          </w:tcPr>
          <w:p w:rsidR="00E04B5A" w:rsidRPr="000D4B6E" w:rsidRDefault="00E04B5A" w:rsidP="00476C36">
            <w:pPr>
              <w:jc w:val="center"/>
            </w:pPr>
            <w:r w:rsidRPr="000D4B6E">
              <w:t>78</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Timur Akhmetov</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14</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Богуславская Светлана Сергеевна</w:t>
            </w:r>
          </w:p>
        </w:tc>
      </w:tr>
      <w:tr w:rsidR="00E04B5A" w:rsidRPr="000D4B6E" w:rsidTr="0072509A">
        <w:tc>
          <w:tcPr>
            <w:tcW w:w="514" w:type="dxa"/>
            <w:shd w:val="clear" w:color="auto" w:fill="auto"/>
          </w:tcPr>
          <w:p w:rsidR="00E04B5A" w:rsidRPr="000D4B6E" w:rsidRDefault="00E04B5A" w:rsidP="00476C36">
            <w:pPr>
              <w:jc w:val="center"/>
            </w:pPr>
            <w:r w:rsidRPr="000D4B6E">
              <w:t>79</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Allisher Sayranov</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13</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Хацкевич Марина Михайловна</w:t>
            </w:r>
          </w:p>
        </w:tc>
      </w:tr>
      <w:tr w:rsidR="00E04B5A" w:rsidRPr="000D4B6E" w:rsidTr="0072509A">
        <w:tc>
          <w:tcPr>
            <w:tcW w:w="514" w:type="dxa"/>
            <w:shd w:val="clear" w:color="auto" w:fill="auto"/>
          </w:tcPr>
          <w:p w:rsidR="00E04B5A" w:rsidRPr="000D4B6E" w:rsidRDefault="00E04B5A" w:rsidP="00476C36">
            <w:pPr>
              <w:jc w:val="center"/>
            </w:pPr>
            <w:r w:rsidRPr="000D4B6E">
              <w:t>80</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Danial Abdrahmanov</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13</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Богуславская Светлана Сергеевна</w:t>
            </w:r>
          </w:p>
        </w:tc>
      </w:tr>
      <w:tr w:rsidR="00E04B5A" w:rsidRPr="000D4B6E" w:rsidTr="0072509A">
        <w:tc>
          <w:tcPr>
            <w:tcW w:w="514" w:type="dxa"/>
            <w:shd w:val="clear" w:color="auto" w:fill="auto"/>
          </w:tcPr>
          <w:p w:rsidR="00E04B5A" w:rsidRPr="000D4B6E" w:rsidRDefault="00E04B5A" w:rsidP="00476C36">
            <w:pPr>
              <w:jc w:val="center"/>
            </w:pPr>
            <w:r w:rsidRPr="000D4B6E">
              <w:t>81</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Samir Urazalinov</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13</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Хацкевич Марина Михайловна</w:t>
            </w:r>
          </w:p>
        </w:tc>
      </w:tr>
      <w:tr w:rsidR="00E04B5A" w:rsidRPr="000D4B6E" w:rsidTr="0072509A">
        <w:tc>
          <w:tcPr>
            <w:tcW w:w="514" w:type="dxa"/>
            <w:shd w:val="clear" w:color="auto" w:fill="auto"/>
          </w:tcPr>
          <w:p w:rsidR="00E04B5A" w:rsidRPr="000D4B6E" w:rsidRDefault="00E04B5A" w:rsidP="00476C36">
            <w:pPr>
              <w:jc w:val="center"/>
            </w:pPr>
            <w:r w:rsidRPr="000D4B6E">
              <w:t>82</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Aidar Kuanyshbek</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11</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Суликаева Марина Александровна</w:t>
            </w:r>
          </w:p>
        </w:tc>
      </w:tr>
      <w:tr w:rsidR="00E04B5A" w:rsidRPr="000D4B6E" w:rsidTr="0072509A">
        <w:tc>
          <w:tcPr>
            <w:tcW w:w="514" w:type="dxa"/>
            <w:shd w:val="clear" w:color="auto" w:fill="auto"/>
          </w:tcPr>
          <w:p w:rsidR="00E04B5A" w:rsidRPr="000D4B6E" w:rsidRDefault="00E04B5A" w:rsidP="00476C36">
            <w:pPr>
              <w:jc w:val="center"/>
            </w:pPr>
            <w:r w:rsidRPr="000D4B6E">
              <w:t>83</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Elkhan Semikhan</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11</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Танана Марина Вячеславовна</w:t>
            </w:r>
          </w:p>
        </w:tc>
      </w:tr>
      <w:tr w:rsidR="00E04B5A" w:rsidRPr="000D4B6E" w:rsidTr="0072509A">
        <w:tc>
          <w:tcPr>
            <w:tcW w:w="514" w:type="dxa"/>
            <w:shd w:val="clear" w:color="auto" w:fill="auto"/>
          </w:tcPr>
          <w:p w:rsidR="00E04B5A" w:rsidRPr="000D4B6E" w:rsidRDefault="00E04B5A" w:rsidP="00476C36">
            <w:pPr>
              <w:jc w:val="center"/>
            </w:pPr>
            <w:r w:rsidRPr="000D4B6E">
              <w:t>84</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Madina Yessenzholova</w:t>
            </w:r>
          </w:p>
        </w:tc>
        <w:tc>
          <w:tcPr>
            <w:tcW w:w="2034" w:type="dxa"/>
            <w:shd w:val="clear" w:color="auto" w:fill="auto"/>
          </w:tcPr>
          <w:p w:rsidR="00E04B5A" w:rsidRPr="000D4B6E" w:rsidRDefault="00E04B5A" w:rsidP="00476C36">
            <w:pPr>
              <w:jc w:val="center"/>
            </w:pPr>
            <w:r w:rsidRPr="000D4B6E">
              <w:t>4</w:t>
            </w:r>
          </w:p>
        </w:tc>
        <w:tc>
          <w:tcPr>
            <w:tcW w:w="1332" w:type="dxa"/>
            <w:gridSpan w:val="2"/>
            <w:shd w:val="clear" w:color="auto" w:fill="auto"/>
          </w:tcPr>
          <w:p w:rsidR="00E04B5A" w:rsidRPr="000D4B6E" w:rsidRDefault="00E04B5A" w:rsidP="00476C36">
            <w:pPr>
              <w:jc w:val="center"/>
            </w:pPr>
            <w:r w:rsidRPr="000D4B6E">
              <w:t>8</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Цафт Татьяна Алексеевна</w:t>
            </w:r>
          </w:p>
        </w:tc>
      </w:tr>
      <w:tr w:rsidR="00E04B5A" w:rsidRPr="000D4B6E" w:rsidTr="0072509A">
        <w:tc>
          <w:tcPr>
            <w:tcW w:w="7578" w:type="dxa"/>
            <w:gridSpan w:val="8"/>
            <w:shd w:val="clear" w:color="auto" w:fill="D9D9D9"/>
          </w:tcPr>
          <w:p w:rsidR="00E04B5A" w:rsidRPr="000D4B6E" w:rsidRDefault="00E04B5A" w:rsidP="00476C36">
            <w:pPr>
              <w:jc w:val="center"/>
            </w:pPr>
          </w:p>
        </w:tc>
        <w:tc>
          <w:tcPr>
            <w:tcW w:w="3332" w:type="dxa"/>
            <w:gridSpan w:val="2"/>
            <w:shd w:val="clear" w:color="auto" w:fill="D9D9D9"/>
          </w:tcPr>
          <w:p w:rsidR="00E04B5A" w:rsidRPr="000D4B6E" w:rsidRDefault="00E04B5A" w:rsidP="00476C36">
            <w:pPr>
              <w:jc w:val="center"/>
            </w:pPr>
          </w:p>
        </w:tc>
      </w:tr>
      <w:tr w:rsidR="00E04B5A" w:rsidRPr="000D4B6E" w:rsidTr="0072509A">
        <w:tc>
          <w:tcPr>
            <w:tcW w:w="514" w:type="dxa"/>
            <w:shd w:val="clear" w:color="auto" w:fill="auto"/>
          </w:tcPr>
          <w:p w:rsidR="00E04B5A" w:rsidRPr="000D4B6E" w:rsidRDefault="00E04B5A" w:rsidP="00476C36">
            <w:pPr>
              <w:jc w:val="center"/>
            </w:pPr>
            <w:r w:rsidRPr="000D4B6E">
              <w:t>85</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Nurassyl Yeginbayev</w:t>
            </w:r>
          </w:p>
        </w:tc>
        <w:tc>
          <w:tcPr>
            <w:tcW w:w="2034" w:type="dxa"/>
            <w:shd w:val="clear" w:color="auto" w:fill="auto"/>
          </w:tcPr>
          <w:p w:rsidR="00E04B5A" w:rsidRPr="000D4B6E" w:rsidRDefault="00E04B5A" w:rsidP="00476C36">
            <w:pPr>
              <w:jc w:val="center"/>
            </w:pPr>
            <w:r w:rsidRPr="000D4B6E">
              <w:t>5</w:t>
            </w:r>
          </w:p>
        </w:tc>
        <w:tc>
          <w:tcPr>
            <w:tcW w:w="1332" w:type="dxa"/>
            <w:gridSpan w:val="2"/>
            <w:shd w:val="clear" w:color="auto" w:fill="auto"/>
          </w:tcPr>
          <w:p w:rsidR="00E04B5A" w:rsidRPr="000D4B6E" w:rsidRDefault="00E04B5A" w:rsidP="00476C36">
            <w:pPr>
              <w:jc w:val="center"/>
            </w:pPr>
            <w:r w:rsidRPr="000D4B6E">
              <w:t>20</w:t>
            </w:r>
          </w:p>
        </w:tc>
        <w:tc>
          <w:tcPr>
            <w:tcW w:w="1652" w:type="dxa"/>
            <w:gridSpan w:val="2"/>
            <w:shd w:val="clear" w:color="auto" w:fill="auto"/>
          </w:tcPr>
          <w:p w:rsidR="00E04B5A" w:rsidRPr="000D4B6E" w:rsidRDefault="00E04B5A" w:rsidP="00476C36">
            <w:pPr>
              <w:jc w:val="center"/>
            </w:pPr>
            <w:r w:rsidRPr="000D4B6E">
              <w:t>бронза</w:t>
            </w:r>
          </w:p>
        </w:tc>
        <w:tc>
          <w:tcPr>
            <w:tcW w:w="3332" w:type="dxa"/>
            <w:gridSpan w:val="2"/>
            <w:vMerge w:val="restart"/>
          </w:tcPr>
          <w:p w:rsidR="00E04B5A" w:rsidRPr="000D4B6E" w:rsidRDefault="00E04B5A" w:rsidP="00476C36">
            <w:pPr>
              <w:jc w:val="center"/>
            </w:pPr>
          </w:p>
          <w:p w:rsidR="00E04B5A" w:rsidRPr="000D4B6E" w:rsidRDefault="00E04B5A" w:rsidP="00476C36">
            <w:pPr>
              <w:jc w:val="center"/>
            </w:pPr>
            <w:r w:rsidRPr="000D4B6E">
              <w:t>Жаксыбай Лейла Бекеш</w:t>
            </w:r>
            <w:r w:rsidRPr="000D4B6E">
              <w:rPr>
                <w:lang w:val="kk-KZ"/>
              </w:rPr>
              <w:t>қызы</w:t>
            </w:r>
          </w:p>
        </w:tc>
      </w:tr>
      <w:tr w:rsidR="00E04B5A" w:rsidRPr="000D4B6E" w:rsidTr="0072509A">
        <w:tc>
          <w:tcPr>
            <w:tcW w:w="514" w:type="dxa"/>
            <w:shd w:val="clear" w:color="auto" w:fill="auto"/>
          </w:tcPr>
          <w:p w:rsidR="00E04B5A" w:rsidRPr="000D4B6E" w:rsidRDefault="00E04B5A" w:rsidP="00476C36">
            <w:pPr>
              <w:jc w:val="center"/>
            </w:pPr>
            <w:r w:rsidRPr="000D4B6E">
              <w:t>86</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Amir Syzdykov</w:t>
            </w:r>
          </w:p>
        </w:tc>
        <w:tc>
          <w:tcPr>
            <w:tcW w:w="2034" w:type="dxa"/>
            <w:shd w:val="clear" w:color="auto" w:fill="auto"/>
          </w:tcPr>
          <w:p w:rsidR="00E04B5A" w:rsidRPr="000D4B6E" w:rsidRDefault="00E04B5A" w:rsidP="00476C36">
            <w:pPr>
              <w:jc w:val="center"/>
            </w:pPr>
            <w:r w:rsidRPr="000D4B6E">
              <w:t>5</w:t>
            </w:r>
          </w:p>
        </w:tc>
        <w:tc>
          <w:tcPr>
            <w:tcW w:w="1332" w:type="dxa"/>
            <w:gridSpan w:val="2"/>
            <w:shd w:val="clear" w:color="auto" w:fill="auto"/>
          </w:tcPr>
          <w:p w:rsidR="00E04B5A" w:rsidRPr="000D4B6E" w:rsidRDefault="00E04B5A" w:rsidP="00476C36">
            <w:pPr>
              <w:jc w:val="center"/>
            </w:pPr>
            <w:r w:rsidRPr="000D4B6E">
              <w:t>18</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vMerge/>
          </w:tcPr>
          <w:p w:rsidR="00E04B5A" w:rsidRPr="000D4B6E" w:rsidRDefault="00E04B5A" w:rsidP="00476C36">
            <w:pPr>
              <w:jc w:val="center"/>
            </w:pPr>
          </w:p>
        </w:tc>
      </w:tr>
      <w:tr w:rsidR="00E04B5A" w:rsidRPr="000D4B6E" w:rsidTr="0072509A">
        <w:tc>
          <w:tcPr>
            <w:tcW w:w="514" w:type="dxa"/>
            <w:shd w:val="clear" w:color="auto" w:fill="auto"/>
          </w:tcPr>
          <w:p w:rsidR="00E04B5A" w:rsidRPr="000D4B6E" w:rsidRDefault="00E04B5A" w:rsidP="00476C36">
            <w:pPr>
              <w:jc w:val="center"/>
            </w:pPr>
            <w:r w:rsidRPr="000D4B6E">
              <w:t>87</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Aizat Kabidula</w:t>
            </w:r>
          </w:p>
        </w:tc>
        <w:tc>
          <w:tcPr>
            <w:tcW w:w="2034" w:type="dxa"/>
            <w:shd w:val="clear" w:color="auto" w:fill="auto"/>
          </w:tcPr>
          <w:p w:rsidR="00E04B5A" w:rsidRPr="000D4B6E" w:rsidRDefault="00E04B5A" w:rsidP="00476C36">
            <w:pPr>
              <w:jc w:val="center"/>
            </w:pPr>
            <w:r w:rsidRPr="000D4B6E">
              <w:t>5</w:t>
            </w:r>
          </w:p>
        </w:tc>
        <w:tc>
          <w:tcPr>
            <w:tcW w:w="1332" w:type="dxa"/>
            <w:gridSpan w:val="2"/>
            <w:shd w:val="clear" w:color="auto" w:fill="auto"/>
          </w:tcPr>
          <w:p w:rsidR="00E04B5A" w:rsidRPr="000D4B6E" w:rsidRDefault="00E04B5A" w:rsidP="00476C36">
            <w:pPr>
              <w:jc w:val="center"/>
            </w:pPr>
            <w:r w:rsidRPr="000D4B6E">
              <w:t>14</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vMerge/>
          </w:tcPr>
          <w:p w:rsidR="00E04B5A" w:rsidRPr="000D4B6E" w:rsidRDefault="00E04B5A" w:rsidP="00476C36">
            <w:pPr>
              <w:jc w:val="center"/>
            </w:pPr>
          </w:p>
        </w:tc>
      </w:tr>
      <w:tr w:rsidR="00E04B5A" w:rsidRPr="000D4B6E" w:rsidTr="0072509A">
        <w:tc>
          <w:tcPr>
            <w:tcW w:w="514" w:type="dxa"/>
            <w:shd w:val="clear" w:color="auto" w:fill="auto"/>
          </w:tcPr>
          <w:p w:rsidR="00E04B5A" w:rsidRPr="000D4B6E" w:rsidRDefault="00E04B5A" w:rsidP="00476C36">
            <w:pPr>
              <w:jc w:val="center"/>
            </w:pPr>
            <w:r w:rsidRPr="000D4B6E">
              <w:t>88</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Baysal Bekzhigitov</w:t>
            </w:r>
          </w:p>
        </w:tc>
        <w:tc>
          <w:tcPr>
            <w:tcW w:w="2034" w:type="dxa"/>
            <w:shd w:val="clear" w:color="auto" w:fill="auto"/>
          </w:tcPr>
          <w:p w:rsidR="00E04B5A" w:rsidRPr="000D4B6E" w:rsidRDefault="00E04B5A" w:rsidP="00476C36">
            <w:pPr>
              <w:jc w:val="center"/>
            </w:pPr>
            <w:r w:rsidRPr="000D4B6E">
              <w:t>5</w:t>
            </w:r>
          </w:p>
        </w:tc>
        <w:tc>
          <w:tcPr>
            <w:tcW w:w="1332" w:type="dxa"/>
            <w:gridSpan w:val="2"/>
            <w:shd w:val="clear" w:color="auto" w:fill="auto"/>
          </w:tcPr>
          <w:p w:rsidR="00E04B5A" w:rsidRPr="000D4B6E" w:rsidRDefault="00E04B5A" w:rsidP="00476C36">
            <w:pPr>
              <w:jc w:val="center"/>
            </w:pPr>
            <w:r w:rsidRPr="000D4B6E">
              <w:t>12</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vMerge/>
          </w:tcPr>
          <w:p w:rsidR="00E04B5A" w:rsidRPr="000D4B6E" w:rsidRDefault="00E04B5A" w:rsidP="00476C36">
            <w:pPr>
              <w:jc w:val="center"/>
            </w:pPr>
          </w:p>
        </w:tc>
      </w:tr>
      <w:tr w:rsidR="00E04B5A" w:rsidRPr="000D4B6E" w:rsidTr="0072509A">
        <w:tc>
          <w:tcPr>
            <w:tcW w:w="514" w:type="dxa"/>
            <w:shd w:val="clear" w:color="auto" w:fill="auto"/>
          </w:tcPr>
          <w:p w:rsidR="00E04B5A" w:rsidRPr="000D4B6E" w:rsidRDefault="00E04B5A" w:rsidP="00476C36">
            <w:pPr>
              <w:jc w:val="center"/>
            </w:pPr>
            <w:r w:rsidRPr="000D4B6E">
              <w:t>89</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Aibike Rakhmetova</w:t>
            </w:r>
          </w:p>
        </w:tc>
        <w:tc>
          <w:tcPr>
            <w:tcW w:w="2034" w:type="dxa"/>
            <w:shd w:val="clear" w:color="auto" w:fill="auto"/>
          </w:tcPr>
          <w:p w:rsidR="00E04B5A" w:rsidRPr="000D4B6E" w:rsidRDefault="00E04B5A" w:rsidP="00476C36">
            <w:pPr>
              <w:jc w:val="center"/>
            </w:pPr>
            <w:r w:rsidRPr="000D4B6E">
              <w:t>5</w:t>
            </w:r>
          </w:p>
        </w:tc>
        <w:tc>
          <w:tcPr>
            <w:tcW w:w="1332" w:type="dxa"/>
            <w:gridSpan w:val="2"/>
            <w:shd w:val="clear" w:color="auto" w:fill="auto"/>
          </w:tcPr>
          <w:p w:rsidR="00E04B5A" w:rsidRPr="000D4B6E" w:rsidRDefault="00E04B5A" w:rsidP="00476C36">
            <w:pPr>
              <w:jc w:val="center"/>
            </w:pPr>
            <w:r w:rsidRPr="000D4B6E">
              <w:t>10</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vMerge/>
          </w:tcPr>
          <w:p w:rsidR="00E04B5A" w:rsidRPr="000D4B6E" w:rsidRDefault="00E04B5A" w:rsidP="00476C36">
            <w:pPr>
              <w:jc w:val="center"/>
            </w:pPr>
          </w:p>
        </w:tc>
      </w:tr>
      <w:tr w:rsidR="00E04B5A" w:rsidRPr="000D4B6E" w:rsidTr="0072509A">
        <w:tc>
          <w:tcPr>
            <w:tcW w:w="7578" w:type="dxa"/>
            <w:gridSpan w:val="8"/>
            <w:shd w:val="clear" w:color="auto" w:fill="D9D9D9"/>
          </w:tcPr>
          <w:p w:rsidR="00E04B5A" w:rsidRPr="000D4B6E" w:rsidRDefault="00E04B5A" w:rsidP="00476C36">
            <w:pPr>
              <w:jc w:val="center"/>
            </w:pPr>
          </w:p>
        </w:tc>
        <w:tc>
          <w:tcPr>
            <w:tcW w:w="3332" w:type="dxa"/>
            <w:gridSpan w:val="2"/>
            <w:shd w:val="clear" w:color="auto" w:fill="D9D9D9"/>
          </w:tcPr>
          <w:p w:rsidR="00E04B5A" w:rsidRPr="000D4B6E" w:rsidRDefault="00E04B5A" w:rsidP="00476C36">
            <w:pPr>
              <w:jc w:val="center"/>
            </w:pPr>
          </w:p>
        </w:tc>
      </w:tr>
      <w:tr w:rsidR="00E04B5A" w:rsidRPr="000D4B6E" w:rsidTr="0072509A">
        <w:tc>
          <w:tcPr>
            <w:tcW w:w="514" w:type="dxa"/>
            <w:shd w:val="clear" w:color="auto" w:fill="auto"/>
          </w:tcPr>
          <w:p w:rsidR="00E04B5A" w:rsidRPr="000D4B6E" w:rsidRDefault="00E04B5A" w:rsidP="00476C36">
            <w:pPr>
              <w:jc w:val="center"/>
            </w:pPr>
            <w:r w:rsidRPr="000D4B6E">
              <w:t>90</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MANSUR Sergali</w:t>
            </w:r>
          </w:p>
        </w:tc>
        <w:tc>
          <w:tcPr>
            <w:tcW w:w="2034" w:type="dxa"/>
            <w:shd w:val="clear" w:color="auto" w:fill="auto"/>
          </w:tcPr>
          <w:p w:rsidR="00E04B5A" w:rsidRPr="000D4B6E" w:rsidRDefault="00E04B5A" w:rsidP="00476C36">
            <w:pPr>
              <w:jc w:val="center"/>
            </w:pPr>
            <w:r w:rsidRPr="000D4B6E">
              <w:t>6</w:t>
            </w:r>
          </w:p>
        </w:tc>
        <w:tc>
          <w:tcPr>
            <w:tcW w:w="1332" w:type="dxa"/>
            <w:gridSpan w:val="2"/>
            <w:shd w:val="clear" w:color="auto" w:fill="auto"/>
          </w:tcPr>
          <w:p w:rsidR="00E04B5A" w:rsidRPr="000D4B6E" w:rsidRDefault="00E04B5A" w:rsidP="00476C36">
            <w:pPr>
              <w:jc w:val="center"/>
            </w:pPr>
            <w:r w:rsidRPr="000D4B6E">
              <w:t>19</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Каминская Галина Алексеевна</w:t>
            </w:r>
          </w:p>
        </w:tc>
      </w:tr>
      <w:tr w:rsidR="00E04B5A" w:rsidRPr="000D4B6E" w:rsidTr="0072509A">
        <w:tc>
          <w:tcPr>
            <w:tcW w:w="514" w:type="dxa"/>
            <w:shd w:val="clear" w:color="auto" w:fill="auto"/>
          </w:tcPr>
          <w:p w:rsidR="00E04B5A" w:rsidRPr="000D4B6E" w:rsidRDefault="00E04B5A" w:rsidP="00476C36">
            <w:pPr>
              <w:jc w:val="center"/>
            </w:pPr>
            <w:r w:rsidRPr="000D4B6E">
              <w:t>91</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Ailin Zhanygulova</w:t>
            </w:r>
          </w:p>
        </w:tc>
        <w:tc>
          <w:tcPr>
            <w:tcW w:w="2034" w:type="dxa"/>
            <w:shd w:val="clear" w:color="auto" w:fill="auto"/>
          </w:tcPr>
          <w:p w:rsidR="00E04B5A" w:rsidRPr="000D4B6E" w:rsidRDefault="00E04B5A" w:rsidP="00476C36">
            <w:pPr>
              <w:jc w:val="center"/>
            </w:pPr>
            <w:r w:rsidRPr="000D4B6E">
              <w:t>6</w:t>
            </w:r>
          </w:p>
        </w:tc>
        <w:tc>
          <w:tcPr>
            <w:tcW w:w="1332" w:type="dxa"/>
            <w:gridSpan w:val="2"/>
            <w:shd w:val="clear" w:color="auto" w:fill="auto"/>
          </w:tcPr>
          <w:p w:rsidR="00E04B5A" w:rsidRPr="000D4B6E" w:rsidRDefault="00E04B5A" w:rsidP="00476C36">
            <w:pPr>
              <w:jc w:val="center"/>
            </w:pPr>
            <w:r w:rsidRPr="000D4B6E">
              <w:t>12</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Бирюкова Елена Юрьевна</w:t>
            </w:r>
          </w:p>
        </w:tc>
      </w:tr>
      <w:tr w:rsidR="00E04B5A" w:rsidRPr="000D4B6E" w:rsidTr="0072509A">
        <w:tc>
          <w:tcPr>
            <w:tcW w:w="7578" w:type="dxa"/>
            <w:gridSpan w:val="8"/>
            <w:shd w:val="clear" w:color="auto" w:fill="D9D9D9"/>
          </w:tcPr>
          <w:p w:rsidR="00E04B5A" w:rsidRPr="000D4B6E" w:rsidRDefault="00E04B5A" w:rsidP="00476C36">
            <w:pPr>
              <w:jc w:val="center"/>
            </w:pPr>
          </w:p>
        </w:tc>
        <w:tc>
          <w:tcPr>
            <w:tcW w:w="3332" w:type="dxa"/>
            <w:gridSpan w:val="2"/>
            <w:shd w:val="clear" w:color="auto" w:fill="D9D9D9"/>
          </w:tcPr>
          <w:p w:rsidR="00E04B5A" w:rsidRPr="000D4B6E" w:rsidRDefault="00E04B5A" w:rsidP="00476C36">
            <w:pPr>
              <w:jc w:val="center"/>
            </w:pPr>
          </w:p>
        </w:tc>
      </w:tr>
      <w:tr w:rsidR="00E04B5A" w:rsidRPr="000D4B6E" w:rsidTr="0072509A">
        <w:tc>
          <w:tcPr>
            <w:tcW w:w="514" w:type="dxa"/>
            <w:shd w:val="clear" w:color="auto" w:fill="auto"/>
          </w:tcPr>
          <w:p w:rsidR="00E04B5A" w:rsidRPr="000D4B6E" w:rsidRDefault="00E04B5A" w:rsidP="00476C36">
            <w:pPr>
              <w:jc w:val="center"/>
            </w:pPr>
            <w:r w:rsidRPr="000D4B6E">
              <w:t>92</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Alua Baimakhanova</w:t>
            </w:r>
          </w:p>
        </w:tc>
        <w:tc>
          <w:tcPr>
            <w:tcW w:w="2034" w:type="dxa"/>
            <w:shd w:val="clear" w:color="auto" w:fill="auto"/>
          </w:tcPr>
          <w:p w:rsidR="00E04B5A" w:rsidRPr="000D4B6E" w:rsidRDefault="00E04B5A" w:rsidP="00476C36">
            <w:pPr>
              <w:jc w:val="center"/>
            </w:pPr>
            <w:r w:rsidRPr="000D4B6E">
              <w:t>8</w:t>
            </w:r>
          </w:p>
        </w:tc>
        <w:tc>
          <w:tcPr>
            <w:tcW w:w="1332" w:type="dxa"/>
            <w:gridSpan w:val="2"/>
            <w:shd w:val="clear" w:color="auto" w:fill="auto"/>
          </w:tcPr>
          <w:p w:rsidR="00E04B5A" w:rsidRPr="000D4B6E" w:rsidRDefault="00E04B5A" w:rsidP="00476C36">
            <w:pPr>
              <w:jc w:val="center"/>
            </w:pPr>
            <w:r w:rsidRPr="000D4B6E">
              <w:t>3</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Байтурова Аягоз Рыспаевна</w:t>
            </w:r>
          </w:p>
        </w:tc>
      </w:tr>
      <w:tr w:rsidR="00E04B5A" w:rsidRPr="000D4B6E" w:rsidTr="0072509A">
        <w:tc>
          <w:tcPr>
            <w:tcW w:w="514" w:type="dxa"/>
            <w:shd w:val="clear" w:color="auto" w:fill="auto"/>
          </w:tcPr>
          <w:p w:rsidR="00E04B5A" w:rsidRPr="000D4B6E" w:rsidRDefault="00E04B5A" w:rsidP="00476C36">
            <w:pPr>
              <w:jc w:val="center"/>
            </w:pPr>
            <w:r w:rsidRPr="000D4B6E">
              <w:t>93</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Lina Sultanova</w:t>
            </w:r>
          </w:p>
        </w:tc>
        <w:tc>
          <w:tcPr>
            <w:tcW w:w="2034" w:type="dxa"/>
            <w:shd w:val="clear" w:color="auto" w:fill="auto"/>
          </w:tcPr>
          <w:p w:rsidR="00E04B5A" w:rsidRPr="000D4B6E" w:rsidRDefault="00E04B5A" w:rsidP="00476C36">
            <w:pPr>
              <w:jc w:val="center"/>
            </w:pPr>
            <w:r w:rsidRPr="000D4B6E">
              <w:t>8</w:t>
            </w:r>
          </w:p>
        </w:tc>
        <w:tc>
          <w:tcPr>
            <w:tcW w:w="1332" w:type="dxa"/>
            <w:gridSpan w:val="2"/>
            <w:shd w:val="clear" w:color="auto" w:fill="auto"/>
          </w:tcPr>
          <w:p w:rsidR="00E04B5A" w:rsidRPr="000D4B6E" w:rsidRDefault="00E04B5A" w:rsidP="00476C36">
            <w:pPr>
              <w:jc w:val="center"/>
            </w:pPr>
            <w:r w:rsidRPr="000D4B6E">
              <w:t>3</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Байтурова Аягоз Рыспаевна</w:t>
            </w:r>
          </w:p>
        </w:tc>
      </w:tr>
      <w:tr w:rsidR="00E04B5A" w:rsidRPr="000D4B6E" w:rsidTr="0072509A">
        <w:tc>
          <w:tcPr>
            <w:tcW w:w="7578" w:type="dxa"/>
            <w:gridSpan w:val="8"/>
            <w:shd w:val="clear" w:color="auto" w:fill="D9D9D9"/>
          </w:tcPr>
          <w:p w:rsidR="00E04B5A" w:rsidRPr="000D4B6E" w:rsidRDefault="00E04B5A" w:rsidP="00476C36">
            <w:pPr>
              <w:jc w:val="center"/>
            </w:pPr>
          </w:p>
        </w:tc>
        <w:tc>
          <w:tcPr>
            <w:tcW w:w="3332" w:type="dxa"/>
            <w:gridSpan w:val="2"/>
            <w:shd w:val="clear" w:color="auto" w:fill="D9D9D9"/>
          </w:tcPr>
          <w:p w:rsidR="00E04B5A" w:rsidRPr="000D4B6E" w:rsidRDefault="00E04B5A" w:rsidP="00476C36">
            <w:pPr>
              <w:jc w:val="center"/>
            </w:pPr>
          </w:p>
        </w:tc>
      </w:tr>
      <w:tr w:rsidR="00E04B5A" w:rsidRPr="000D4B6E" w:rsidTr="0072509A">
        <w:tc>
          <w:tcPr>
            <w:tcW w:w="514" w:type="dxa"/>
            <w:shd w:val="clear" w:color="auto" w:fill="auto"/>
          </w:tcPr>
          <w:p w:rsidR="00E04B5A" w:rsidRPr="000D4B6E" w:rsidRDefault="00E04B5A" w:rsidP="00476C36">
            <w:pPr>
              <w:jc w:val="center"/>
            </w:pPr>
            <w:r w:rsidRPr="000D4B6E">
              <w:t>94</w:t>
            </w:r>
          </w:p>
        </w:tc>
        <w:tc>
          <w:tcPr>
            <w:tcW w:w="2046" w:type="dxa"/>
            <w:gridSpan w:val="2"/>
            <w:shd w:val="clear" w:color="auto" w:fill="auto"/>
          </w:tcPr>
          <w:p w:rsidR="00E04B5A" w:rsidRPr="000D4B6E" w:rsidRDefault="00E04B5A" w:rsidP="00476C36">
            <w:pPr>
              <w:rPr>
                <w:rFonts w:eastAsia="Calibri"/>
                <w:color w:val="000000"/>
              </w:rPr>
            </w:pPr>
            <w:r w:rsidRPr="000D4B6E">
              <w:rPr>
                <w:rFonts w:eastAsia="Calibri"/>
                <w:color w:val="000000"/>
              </w:rPr>
              <w:t>Kairat Zhanygulov</w:t>
            </w:r>
          </w:p>
        </w:tc>
        <w:tc>
          <w:tcPr>
            <w:tcW w:w="2034" w:type="dxa"/>
            <w:shd w:val="clear" w:color="auto" w:fill="auto"/>
          </w:tcPr>
          <w:p w:rsidR="00E04B5A" w:rsidRPr="000D4B6E" w:rsidRDefault="00E04B5A" w:rsidP="00476C36">
            <w:pPr>
              <w:jc w:val="center"/>
            </w:pPr>
            <w:r w:rsidRPr="000D4B6E">
              <w:t>10</w:t>
            </w:r>
          </w:p>
        </w:tc>
        <w:tc>
          <w:tcPr>
            <w:tcW w:w="1332" w:type="dxa"/>
            <w:gridSpan w:val="2"/>
            <w:shd w:val="clear" w:color="auto" w:fill="auto"/>
          </w:tcPr>
          <w:p w:rsidR="00E04B5A" w:rsidRPr="000D4B6E" w:rsidRDefault="00E04B5A" w:rsidP="00476C36">
            <w:pPr>
              <w:jc w:val="center"/>
            </w:pPr>
            <w:r w:rsidRPr="000D4B6E">
              <w:t>6</w:t>
            </w:r>
          </w:p>
        </w:tc>
        <w:tc>
          <w:tcPr>
            <w:tcW w:w="1652" w:type="dxa"/>
            <w:gridSpan w:val="2"/>
            <w:shd w:val="clear" w:color="auto" w:fill="auto"/>
          </w:tcPr>
          <w:p w:rsidR="00E04B5A" w:rsidRPr="000D4B6E" w:rsidRDefault="00E04B5A" w:rsidP="00476C36">
            <w:pPr>
              <w:jc w:val="center"/>
            </w:pPr>
            <w:r w:rsidRPr="000D4B6E">
              <w:t>сертификат</w:t>
            </w:r>
          </w:p>
        </w:tc>
        <w:tc>
          <w:tcPr>
            <w:tcW w:w="3332" w:type="dxa"/>
            <w:gridSpan w:val="2"/>
          </w:tcPr>
          <w:p w:rsidR="00E04B5A" w:rsidRPr="000D4B6E" w:rsidRDefault="00E04B5A" w:rsidP="00476C36">
            <w:pPr>
              <w:jc w:val="center"/>
            </w:pPr>
            <w:r w:rsidRPr="000D4B6E">
              <w:t>Би</w:t>
            </w:r>
            <w:r>
              <w:t>р</w:t>
            </w:r>
            <w:r w:rsidRPr="000D4B6E">
              <w:t>юкова Елена Юрьевна</w:t>
            </w:r>
          </w:p>
        </w:tc>
      </w:tr>
      <w:tr w:rsidR="00E04B5A" w:rsidRPr="000D4B6E" w:rsidTr="008E230D">
        <w:tc>
          <w:tcPr>
            <w:tcW w:w="1809" w:type="dxa"/>
            <w:gridSpan w:val="2"/>
            <w:shd w:val="clear" w:color="auto" w:fill="auto"/>
          </w:tcPr>
          <w:p w:rsidR="00E04B5A" w:rsidRPr="00741298" w:rsidRDefault="00E04B5A" w:rsidP="00476C36">
            <w:pPr>
              <w:jc w:val="center"/>
              <w:rPr>
                <w:b/>
              </w:rPr>
            </w:pPr>
            <w:r w:rsidRPr="00741298">
              <w:rPr>
                <w:b/>
              </w:rPr>
              <w:t>Всего участников</w:t>
            </w:r>
          </w:p>
        </w:tc>
        <w:tc>
          <w:tcPr>
            <w:tcW w:w="3544" w:type="dxa"/>
            <w:gridSpan w:val="3"/>
            <w:shd w:val="clear" w:color="auto" w:fill="auto"/>
          </w:tcPr>
          <w:p w:rsidR="00E04B5A" w:rsidRPr="00741298" w:rsidRDefault="00E04B5A" w:rsidP="00476C36">
            <w:pPr>
              <w:jc w:val="center"/>
              <w:rPr>
                <w:b/>
              </w:rPr>
            </w:pPr>
            <w:r w:rsidRPr="00741298">
              <w:rPr>
                <w:b/>
              </w:rPr>
              <w:t xml:space="preserve">Из них учеников ТОО </w:t>
            </w:r>
            <w:r w:rsidR="00BA6FE5">
              <w:rPr>
                <w:b/>
              </w:rPr>
              <w:t>«</w:t>
            </w:r>
            <w:r w:rsidRPr="00741298">
              <w:rPr>
                <w:b/>
              </w:rPr>
              <w:t>ЭЛ</w:t>
            </w:r>
            <w:r w:rsidR="00BA6FE5">
              <w:rPr>
                <w:b/>
              </w:rPr>
              <w:t>»</w:t>
            </w:r>
          </w:p>
        </w:tc>
        <w:tc>
          <w:tcPr>
            <w:tcW w:w="1985" w:type="dxa"/>
            <w:gridSpan w:val="2"/>
            <w:shd w:val="clear" w:color="auto" w:fill="auto"/>
          </w:tcPr>
          <w:p w:rsidR="00E04B5A" w:rsidRPr="00741298" w:rsidRDefault="00E04B5A" w:rsidP="00476C36">
            <w:pPr>
              <w:jc w:val="center"/>
              <w:rPr>
                <w:b/>
              </w:rPr>
            </w:pPr>
            <w:r w:rsidRPr="00741298">
              <w:rPr>
                <w:b/>
              </w:rPr>
              <w:t>организатор</w:t>
            </w:r>
          </w:p>
        </w:tc>
        <w:tc>
          <w:tcPr>
            <w:tcW w:w="1559" w:type="dxa"/>
            <w:gridSpan w:val="2"/>
            <w:shd w:val="clear" w:color="auto" w:fill="auto"/>
          </w:tcPr>
          <w:p w:rsidR="00E04B5A" w:rsidRPr="00741298" w:rsidRDefault="00E04B5A" w:rsidP="00476C36">
            <w:pPr>
              <w:jc w:val="center"/>
              <w:rPr>
                <w:b/>
              </w:rPr>
            </w:pPr>
            <w:r w:rsidRPr="00741298">
              <w:rPr>
                <w:b/>
              </w:rPr>
              <w:t>Дата</w:t>
            </w:r>
          </w:p>
        </w:tc>
        <w:tc>
          <w:tcPr>
            <w:tcW w:w="2013" w:type="dxa"/>
            <w:shd w:val="clear" w:color="auto" w:fill="auto"/>
          </w:tcPr>
          <w:p w:rsidR="00E04B5A" w:rsidRPr="00741298" w:rsidRDefault="00E04B5A" w:rsidP="00476C36">
            <w:pPr>
              <w:jc w:val="center"/>
              <w:rPr>
                <w:b/>
              </w:rPr>
            </w:pPr>
            <w:r w:rsidRPr="00741298">
              <w:rPr>
                <w:b/>
              </w:rPr>
              <w:t>Место</w:t>
            </w:r>
          </w:p>
        </w:tc>
      </w:tr>
      <w:tr w:rsidR="00E04B5A" w:rsidRPr="000D4B6E" w:rsidTr="008E230D">
        <w:tc>
          <w:tcPr>
            <w:tcW w:w="1809" w:type="dxa"/>
            <w:gridSpan w:val="2"/>
            <w:shd w:val="clear" w:color="auto" w:fill="auto"/>
          </w:tcPr>
          <w:p w:rsidR="00E04B5A" w:rsidRPr="000D4B6E" w:rsidRDefault="00E04B5A" w:rsidP="00476C36">
            <w:pPr>
              <w:jc w:val="center"/>
            </w:pPr>
            <w:r>
              <w:t>196</w:t>
            </w:r>
          </w:p>
        </w:tc>
        <w:tc>
          <w:tcPr>
            <w:tcW w:w="3544" w:type="dxa"/>
            <w:gridSpan w:val="3"/>
            <w:shd w:val="clear" w:color="auto" w:fill="auto"/>
          </w:tcPr>
          <w:p w:rsidR="00A25F6A" w:rsidRDefault="00E04B5A" w:rsidP="00476C36">
            <w:pPr>
              <w:jc w:val="center"/>
            </w:pPr>
            <w:r w:rsidRPr="000D4B6E">
              <w:t xml:space="preserve">94 </w:t>
            </w:r>
          </w:p>
          <w:p w:rsidR="0067247B" w:rsidRDefault="00E04B5A" w:rsidP="001476AD">
            <w:r w:rsidRPr="000D4B6E">
              <w:t>золото-5,</w:t>
            </w:r>
            <w:r w:rsidR="0067247B">
              <w:t xml:space="preserve"> </w:t>
            </w:r>
            <w:r w:rsidRPr="000D4B6E">
              <w:t xml:space="preserve">серебро-5, бронза-19, </w:t>
            </w:r>
          </w:p>
          <w:p w:rsidR="00E04B5A" w:rsidRPr="000D4B6E" w:rsidRDefault="00E04B5A" w:rsidP="008E230D">
            <w:pPr>
              <w:jc w:val="center"/>
            </w:pPr>
            <w:r w:rsidRPr="000D4B6E">
              <w:t>призовых мест-29</w:t>
            </w:r>
          </w:p>
        </w:tc>
        <w:tc>
          <w:tcPr>
            <w:tcW w:w="1985" w:type="dxa"/>
            <w:gridSpan w:val="2"/>
            <w:shd w:val="clear" w:color="auto" w:fill="auto"/>
          </w:tcPr>
          <w:p w:rsidR="00E04B5A" w:rsidRPr="000D4B6E" w:rsidRDefault="00E04B5A" w:rsidP="00476C36">
            <w:pPr>
              <w:jc w:val="center"/>
            </w:pPr>
            <w:r w:rsidRPr="000D4B6E">
              <w:t>НОЦ «INNOVATION»</w:t>
            </w:r>
          </w:p>
        </w:tc>
        <w:tc>
          <w:tcPr>
            <w:tcW w:w="1559" w:type="dxa"/>
            <w:gridSpan w:val="2"/>
            <w:shd w:val="clear" w:color="auto" w:fill="auto"/>
          </w:tcPr>
          <w:p w:rsidR="00E04B5A" w:rsidRPr="000D4B6E" w:rsidRDefault="00E04B5A" w:rsidP="00476C36">
            <w:pPr>
              <w:jc w:val="center"/>
            </w:pPr>
            <w:r w:rsidRPr="000D4B6E">
              <w:t>30.10.2021г</w:t>
            </w:r>
          </w:p>
        </w:tc>
        <w:tc>
          <w:tcPr>
            <w:tcW w:w="2013" w:type="dxa"/>
            <w:shd w:val="clear" w:color="auto" w:fill="auto"/>
          </w:tcPr>
          <w:p w:rsidR="00E04B5A" w:rsidRPr="000D4B6E" w:rsidRDefault="00E04B5A" w:rsidP="00476C36">
            <w:pPr>
              <w:jc w:val="center"/>
            </w:pPr>
            <w:r>
              <w:t>ТОО</w:t>
            </w:r>
            <w:r w:rsidR="001476AD">
              <w:t xml:space="preserve"> «</w:t>
            </w:r>
            <w:r>
              <w:t>ЭЛ</w:t>
            </w:r>
            <w:r w:rsidR="001476AD">
              <w:t>»</w:t>
            </w:r>
          </w:p>
        </w:tc>
      </w:tr>
    </w:tbl>
    <w:p w:rsidR="00E04B5A" w:rsidRPr="000D4B6E" w:rsidRDefault="00E04B5A" w:rsidP="00E04B5A">
      <w:pPr>
        <w:rPr>
          <w:rFonts w:eastAsia="Calibri"/>
          <w:b/>
        </w:rPr>
      </w:pPr>
    </w:p>
    <w:p w:rsidR="00E04B5A" w:rsidRPr="009E2688" w:rsidRDefault="00E04B5A" w:rsidP="00E04B5A">
      <w:pPr>
        <w:jc w:val="center"/>
        <w:rPr>
          <w:b/>
        </w:rPr>
      </w:pPr>
    </w:p>
    <w:tbl>
      <w:tblPr>
        <w:tblStyle w:val="38"/>
        <w:tblW w:w="0" w:type="auto"/>
        <w:tblLook w:val="04A0" w:firstRow="1" w:lastRow="0" w:firstColumn="1" w:lastColumn="0" w:noHBand="0" w:noVBand="1"/>
      </w:tblPr>
      <w:tblGrid>
        <w:gridCol w:w="458"/>
        <w:gridCol w:w="2284"/>
        <w:gridCol w:w="1646"/>
        <w:gridCol w:w="2177"/>
        <w:gridCol w:w="3891"/>
      </w:tblGrid>
      <w:tr w:rsidR="00E04B5A" w:rsidRPr="009E2688" w:rsidTr="00476C36">
        <w:tc>
          <w:tcPr>
            <w:tcW w:w="13178" w:type="dxa"/>
            <w:gridSpan w:val="5"/>
            <w:shd w:val="clear" w:color="auto" w:fill="D9D9D9" w:themeFill="background1" w:themeFillShade="D9"/>
          </w:tcPr>
          <w:p w:rsidR="0067247B" w:rsidRDefault="00E04B5A" w:rsidP="00476C36">
            <w:pPr>
              <w:jc w:val="center"/>
              <w:rPr>
                <w:b/>
                <w:sz w:val="24"/>
                <w:szCs w:val="24"/>
                <w:lang w:val="ru-RU"/>
              </w:rPr>
            </w:pPr>
            <w:r w:rsidRPr="009E2688">
              <w:rPr>
                <w:b/>
                <w:sz w:val="24"/>
                <w:szCs w:val="24"/>
              </w:rPr>
              <w:lastRenderedPageBreak/>
              <w:t>IV</w:t>
            </w:r>
            <w:r w:rsidRPr="009E2688">
              <w:rPr>
                <w:b/>
                <w:sz w:val="24"/>
                <w:szCs w:val="24"/>
                <w:lang w:val="ru-RU"/>
              </w:rPr>
              <w:t xml:space="preserve"> МЕЖДУНАРОДНАЯ ОЛИМПИАДА ПО МАТЕМАТИКЕ </w:t>
            </w:r>
            <w:r w:rsidRPr="009E2688">
              <w:rPr>
                <w:b/>
                <w:sz w:val="24"/>
                <w:szCs w:val="24"/>
              </w:rPr>
              <w:t>FEMO</w:t>
            </w:r>
            <w:r w:rsidRPr="009E2688">
              <w:rPr>
                <w:b/>
                <w:sz w:val="24"/>
                <w:szCs w:val="24"/>
                <w:lang w:val="ru-RU"/>
              </w:rPr>
              <w:t xml:space="preserve"> </w:t>
            </w:r>
            <w:r w:rsidRPr="009E2688">
              <w:rPr>
                <w:b/>
                <w:sz w:val="24"/>
                <w:szCs w:val="24"/>
              </w:rPr>
              <w:t>INTERNATIONAL</w:t>
            </w:r>
            <w:r>
              <w:rPr>
                <w:b/>
                <w:sz w:val="24"/>
                <w:szCs w:val="24"/>
                <w:lang w:val="ru-RU"/>
              </w:rPr>
              <w:t xml:space="preserve">  </w:t>
            </w:r>
          </w:p>
          <w:p w:rsidR="00E04B5A" w:rsidRPr="009E2688" w:rsidRDefault="00E04B5A" w:rsidP="0067247B">
            <w:pPr>
              <w:rPr>
                <w:b/>
                <w:sz w:val="24"/>
                <w:szCs w:val="24"/>
                <w:lang w:val="ru-RU"/>
              </w:rPr>
            </w:pPr>
            <w:r w:rsidRPr="009E2688">
              <w:rPr>
                <w:sz w:val="24"/>
                <w:szCs w:val="24"/>
                <w:lang w:val="ru-RU"/>
              </w:rPr>
              <w:t>Дата: 17.04.2022г</w:t>
            </w:r>
          </w:p>
        </w:tc>
      </w:tr>
      <w:tr w:rsidR="00E04B5A" w:rsidRPr="009E2688" w:rsidTr="00476C36">
        <w:tc>
          <w:tcPr>
            <w:tcW w:w="458" w:type="dxa"/>
          </w:tcPr>
          <w:p w:rsidR="00E04B5A" w:rsidRPr="009E2688" w:rsidRDefault="00E04B5A" w:rsidP="00476C36">
            <w:pPr>
              <w:jc w:val="center"/>
              <w:rPr>
                <w:b/>
                <w:sz w:val="24"/>
                <w:szCs w:val="24"/>
              </w:rPr>
            </w:pPr>
            <w:r w:rsidRPr="009E2688">
              <w:rPr>
                <w:b/>
                <w:sz w:val="24"/>
                <w:szCs w:val="24"/>
              </w:rPr>
              <w:t>№</w:t>
            </w:r>
          </w:p>
        </w:tc>
        <w:tc>
          <w:tcPr>
            <w:tcW w:w="2798" w:type="dxa"/>
          </w:tcPr>
          <w:p w:rsidR="00E04B5A" w:rsidRPr="009E2688" w:rsidRDefault="00E04B5A" w:rsidP="00476C36">
            <w:pPr>
              <w:jc w:val="center"/>
              <w:rPr>
                <w:b/>
                <w:sz w:val="24"/>
                <w:szCs w:val="24"/>
              </w:rPr>
            </w:pPr>
            <w:r w:rsidRPr="009E2688">
              <w:rPr>
                <w:b/>
                <w:sz w:val="24"/>
                <w:szCs w:val="24"/>
              </w:rPr>
              <w:t>ФИО</w:t>
            </w:r>
          </w:p>
        </w:tc>
        <w:tc>
          <w:tcPr>
            <w:tcW w:w="2126" w:type="dxa"/>
          </w:tcPr>
          <w:p w:rsidR="00E04B5A" w:rsidRPr="009E2688" w:rsidRDefault="00E04B5A" w:rsidP="00476C36">
            <w:pPr>
              <w:jc w:val="center"/>
              <w:rPr>
                <w:b/>
                <w:sz w:val="24"/>
                <w:szCs w:val="24"/>
              </w:rPr>
            </w:pPr>
            <w:r w:rsidRPr="009E2688">
              <w:rPr>
                <w:b/>
                <w:sz w:val="24"/>
                <w:szCs w:val="24"/>
              </w:rPr>
              <w:t>класс</w:t>
            </w:r>
          </w:p>
        </w:tc>
        <w:tc>
          <w:tcPr>
            <w:tcW w:w="2693" w:type="dxa"/>
          </w:tcPr>
          <w:p w:rsidR="00E04B5A" w:rsidRPr="009E2688" w:rsidRDefault="00E04B5A" w:rsidP="00476C36">
            <w:pPr>
              <w:jc w:val="center"/>
              <w:rPr>
                <w:b/>
                <w:sz w:val="24"/>
                <w:szCs w:val="24"/>
              </w:rPr>
            </w:pPr>
            <w:r w:rsidRPr="009E2688">
              <w:rPr>
                <w:b/>
                <w:sz w:val="24"/>
                <w:szCs w:val="24"/>
              </w:rPr>
              <w:t>результат</w:t>
            </w:r>
          </w:p>
        </w:tc>
        <w:tc>
          <w:tcPr>
            <w:tcW w:w="5103" w:type="dxa"/>
          </w:tcPr>
          <w:p w:rsidR="00E04B5A" w:rsidRPr="009E2688" w:rsidRDefault="00E04B5A" w:rsidP="00476C36">
            <w:pPr>
              <w:jc w:val="center"/>
              <w:rPr>
                <w:b/>
                <w:sz w:val="24"/>
                <w:szCs w:val="24"/>
              </w:rPr>
            </w:pPr>
            <w:r w:rsidRPr="009E2688">
              <w:rPr>
                <w:b/>
                <w:sz w:val="24"/>
                <w:szCs w:val="24"/>
              </w:rPr>
              <w:t>ФИО учителя</w:t>
            </w:r>
          </w:p>
        </w:tc>
      </w:tr>
      <w:tr w:rsidR="00E04B5A" w:rsidRPr="009E2688" w:rsidTr="00476C36">
        <w:tc>
          <w:tcPr>
            <w:tcW w:w="458" w:type="dxa"/>
          </w:tcPr>
          <w:p w:rsidR="00E04B5A" w:rsidRPr="009E2688" w:rsidRDefault="00E04B5A" w:rsidP="00476C36">
            <w:pPr>
              <w:rPr>
                <w:sz w:val="24"/>
                <w:szCs w:val="24"/>
              </w:rPr>
            </w:pPr>
            <w:r w:rsidRPr="009E2688">
              <w:rPr>
                <w:sz w:val="24"/>
                <w:szCs w:val="24"/>
              </w:rPr>
              <w:t>1</w:t>
            </w:r>
          </w:p>
        </w:tc>
        <w:tc>
          <w:tcPr>
            <w:tcW w:w="2798" w:type="dxa"/>
          </w:tcPr>
          <w:p w:rsidR="00E04B5A" w:rsidRPr="009E2688" w:rsidRDefault="00E04B5A" w:rsidP="00476C36">
            <w:pPr>
              <w:rPr>
                <w:sz w:val="24"/>
                <w:szCs w:val="24"/>
              </w:rPr>
            </w:pPr>
            <w:r w:rsidRPr="009E2688">
              <w:rPr>
                <w:sz w:val="24"/>
                <w:szCs w:val="24"/>
              </w:rPr>
              <w:t>Анацкий Егор</w:t>
            </w:r>
          </w:p>
        </w:tc>
        <w:tc>
          <w:tcPr>
            <w:tcW w:w="2126" w:type="dxa"/>
          </w:tcPr>
          <w:p w:rsidR="00E04B5A" w:rsidRPr="009E2688" w:rsidRDefault="00E04B5A" w:rsidP="00476C36">
            <w:pPr>
              <w:jc w:val="center"/>
              <w:rPr>
                <w:sz w:val="24"/>
                <w:szCs w:val="24"/>
              </w:rPr>
            </w:pPr>
            <w:r w:rsidRPr="009E2688">
              <w:rPr>
                <w:sz w:val="24"/>
                <w:szCs w:val="24"/>
              </w:rPr>
              <w:t>4Б</w:t>
            </w:r>
          </w:p>
        </w:tc>
        <w:tc>
          <w:tcPr>
            <w:tcW w:w="2693" w:type="dxa"/>
          </w:tcPr>
          <w:p w:rsidR="00E04B5A" w:rsidRPr="009E2688" w:rsidRDefault="00E04B5A" w:rsidP="00476C36">
            <w:pPr>
              <w:jc w:val="center"/>
              <w:rPr>
                <w:sz w:val="24"/>
                <w:szCs w:val="24"/>
              </w:rPr>
            </w:pPr>
            <w:r w:rsidRPr="009E2688">
              <w:rPr>
                <w:sz w:val="24"/>
                <w:szCs w:val="24"/>
              </w:rPr>
              <w:t>2 место</w:t>
            </w:r>
          </w:p>
        </w:tc>
        <w:tc>
          <w:tcPr>
            <w:tcW w:w="5103" w:type="dxa"/>
          </w:tcPr>
          <w:p w:rsidR="00E04B5A" w:rsidRPr="009E2688" w:rsidRDefault="00E04B5A" w:rsidP="0067247B">
            <w:pPr>
              <w:rPr>
                <w:sz w:val="24"/>
                <w:szCs w:val="24"/>
                <w:lang w:val="ru-RU"/>
              </w:rPr>
            </w:pPr>
            <w:r w:rsidRPr="009E2688">
              <w:rPr>
                <w:sz w:val="24"/>
                <w:szCs w:val="24"/>
              </w:rPr>
              <w:t>Цафт Т</w:t>
            </w:r>
            <w:r w:rsidRPr="009E2688">
              <w:rPr>
                <w:sz w:val="24"/>
                <w:szCs w:val="24"/>
                <w:lang w:val="ru-RU"/>
              </w:rPr>
              <w:t xml:space="preserve">атьяна </w:t>
            </w:r>
            <w:r w:rsidRPr="009E2688">
              <w:rPr>
                <w:sz w:val="24"/>
                <w:szCs w:val="24"/>
              </w:rPr>
              <w:t>А</w:t>
            </w:r>
            <w:r w:rsidRPr="009E2688">
              <w:rPr>
                <w:sz w:val="24"/>
                <w:szCs w:val="24"/>
                <w:lang w:val="ru-RU"/>
              </w:rPr>
              <w:t>лексеевна</w:t>
            </w:r>
          </w:p>
        </w:tc>
      </w:tr>
      <w:tr w:rsidR="00E04B5A" w:rsidRPr="009E2688" w:rsidTr="00476C36">
        <w:tc>
          <w:tcPr>
            <w:tcW w:w="458" w:type="dxa"/>
          </w:tcPr>
          <w:p w:rsidR="00E04B5A" w:rsidRPr="009E2688" w:rsidRDefault="00E04B5A" w:rsidP="00476C36">
            <w:pPr>
              <w:rPr>
                <w:sz w:val="24"/>
                <w:szCs w:val="24"/>
              </w:rPr>
            </w:pPr>
            <w:r w:rsidRPr="009E2688">
              <w:rPr>
                <w:sz w:val="24"/>
                <w:szCs w:val="24"/>
              </w:rPr>
              <w:t>2</w:t>
            </w:r>
          </w:p>
        </w:tc>
        <w:tc>
          <w:tcPr>
            <w:tcW w:w="2798" w:type="dxa"/>
          </w:tcPr>
          <w:p w:rsidR="00E04B5A" w:rsidRPr="009E2688" w:rsidRDefault="00E04B5A" w:rsidP="00476C36">
            <w:pPr>
              <w:rPr>
                <w:sz w:val="24"/>
                <w:szCs w:val="24"/>
              </w:rPr>
            </w:pPr>
            <w:r w:rsidRPr="009E2688">
              <w:rPr>
                <w:sz w:val="24"/>
                <w:szCs w:val="24"/>
              </w:rPr>
              <w:t>Молдыбаев Алдияр</w:t>
            </w:r>
          </w:p>
        </w:tc>
        <w:tc>
          <w:tcPr>
            <w:tcW w:w="2126" w:type="dxa"/>
          </w:tcPr>
          <w:p w:rsidR="00E04B5A" w:rsidRPr="009E2688" w:rsidRDefault="00E04B5A" w:rsidP="00476C36">
            <w:pPr>
              <w:jc w:val="center"/>
              <w:rPr>
                <w:sz w:val="24"/>
                <w:szCs w:val="24"/>
              </w:rPr>
            </w:pPr>
            <w:r w:rsidRPr="009E2688">
              <w:rPr>
                <w:sz w:val="24"/>
                <w:szCs w:val="24"/>
              </w:rPr>
              <w:t>3Е</w:t>
            </w:r>
          </w:p>
        </w:tc>
        <w:tc>
          <w:tcPr>
            <w:tcW w:w="2693" w:type="dxa"/>
          </w:tcPr>
          <w:p w:rsidR="00E04B5A" w:rsidRPr="009E2688" w:rsidRDefault="00E04B5A" w:rsidP="00476C36">
            <w:pPr>
              <w:jc w:val="center"/>
              <w:rPr>
                <w:sz w:val="24"/>
                <w:szCs w:val="24"/>
              </w:rPr>
            </w:pPr>
            <w:r w:rsidRPr="009E2688">
              <w:rPr>
                <w:sz w:val="24"/>
                <w:szCs w:val="24"/>
              </w:rPr>
              <w:t>2 место</w:t>
            </w:r>
          </w:p>
        </w:tc>
        <w:tc>
          <w:tcPr>
            <w:tcW w:w="5103" w:type="dxa"/>
          </w:tcPr>
          <w:p w:rsidR="00E04B5A" w:rsidRPr="009E2688" w:rsidRDefault="00E04B5A" w:rsidP="0067247B">
            <w:pPr>
              <w:rPr>
                <w:sz w:val="24"/>
                <w:szCs w:val="24"/>
                <w:lang w:val="ru-RU"/>
              </w:rPr>
            </w:pPr>
            <w:r w:rsidRPr="009E2688">
              <w:rPr>
                <w:sz w:val="24"/>
                <w:szCs w:val="24"/>
              </w:rPr>
              <w:t>Тарасова Людмила Н</w:t>
            </w:r>
            <w:r w:rsidRPr="009E2688">
              <w:rPr>
                <w:sz w:val="24"/>
                <w:szCs w:val="24"/>
                <w:lang w:val="ru-RU"/>
              </w:rPr>
              <w:t>иколаевна</w:t>
            </w:r>
          </w:p>
        </w:tc>
      </w:tr>
      <w:tr w:rsidR="00E04B5A" w:rsidRPr="009E2688" w:rsidTr="00476C36">
        <w:tc>
          <w:tcPr>
            <w:tcW w:w="458" w:type="dxa"/>
          </w:tcPr>
          <w:p w:rsidR="00E04B5A" w:rsidRPr="009E2688" w:rsidRDefault="00E04B5A" w:rsidP="00476C36">
            <w:pPr>
              <w:rPr>
                <w:sz w:val="24"/>
                <w:szCs w:val="24"/>
              </w:rPr>
            </w:pPr>
            <w:r w:rsidRPr="009E2688">
              <w:rPr>
                <w:sz w:val="24"/>
                <w:szCs w:val="24"/>
              </w:rPr>
              <w:t>3</w:t>
            </w:r>
          </w:p>
        </w:tc>
        <w:tc>
          <w:tcPr>
            <w:tcW w:w="2798" w:type="dxa"/>
          </w:tcPr>
          <w:p w:rsidR="00E04B5A" w:rsidRPr="009E2688" w:rsidRDefault="00E04B5A" w:rsidP="00476C36">
            <w:pPr>
              <w:rPr>
                <w:sz w:val="24"/>
                <w:szCs w:val="24"/>
              </w:rPr>
            </w:pPr>
            <w:r w:rsidRPr="009E2688">
              <w:rPr>
                <w:sz w:val="24"/>
                <w:szCs w:val="24"/>
              </w:rPr>
              <w:t>Серикбаев Алан</w:t>
            </w:r>
          </w:p>
        </w:tc>
        <w:tc>
          <w:tcPr>
            <w:tcW w:w="2126" w:type="dxa"/>
          </w:tcPr>
          <w:p w:rsidR="00E04B5A" w:rsidRPr="009E2688" w:rsidRDefault="00E04B5A" w:rsidP="00476C36">
            <w:pPr>
              <w:jc w:val="center"/>
              <w:rPr>
                <w:sz w:val="24"/>
                <w:szCs w:val="24"/>
              </w:rPr>
            </w:pPr>
            <w:r w:rsidRPr="009E2688">
              <w:rPr>
                <w:sz w:val="24"/>
                <w:szCs w:val="24"/>
              </w:rPr>
              <w:t>3Г</w:t>
            </w:r>
          </w:p>
        </w:tc>
        <w:tc>
          <w:tcPr>
            <w:tcW w:w="2693" w:type="dxa"/>
          </w:tcPr>
          <w:p w:rsidR="00E04B5A" w:rsidRPr="009E2688" w:rsidRDefault="00E04B5A" w:rsidP="00476C36">
            <w:pPr>
              <w:jc w:val="center"/>
              <w:rPr>
                <w:sz w:val="24"/>
                <w:szCs w:val="24"/>
              </w:rPr>
            </w:pPr>
            <w:r w:rsidRPr="009E2688">
              <w:rPr>
                <w:sz w:val="24"/>
                <w:szCs w:val="24"/>
              </w:rPr>
              <w:t>2 место</w:t>
            </w:r>
          </w:p>
        </w:tc>
        <w:tc>
          <w:tcPr>
            <w:tcW w:w="5103" w:type="dxa"/>
          </w:tcPr>
          <w:p w:rsidR="00E04B5A" w:rsidRPr="009E2688" w:rsidRDefault="00E04B5A" w:rsidP="0067247B">
            <w:pPr>
              <w:rPr>
                <w:sz w:val="24"/>
                <w:szCs w:val="24"/>
                <w:lang w:val="ru-RU"/>
              </w:rPr>
            </w:pPr>
            <w:r w:rsidRPr="009E2688">
              <w:rPr>
                <w:sz w:val="24"/>
                <w:szCs w:val="24"/>
              </w:rPr>
              <w:t>Коробейникова Марина А</w:t>
            </w:r>
            <w:r w:rsidRPr="009E2688">
              <w:rPr>
                <w:sz w:val="24"/>
                <w:szCs w:val="24"/>
                <w:lang w:val="ru-RU"/>
              </w:rPr>
              <w:t>натольевна</w:t>
            </w:r>
          </w:p>
        </w:tc>
      </w:tr>
      <w:tr w:rsidR="00E04B5A" w:rsidRPr="009E2688" w:rsidTr="00476C36">
        <w:tc>
          <w:tcPr>
            <w:tcW w:w="458" w:type="dxa"/>
          </w:tcPr>
          <w:p w:rsidR="00E04B5A" w:rsidRPr="009E2688" w:rsidRDefault="00E04B5A" w:rsidP="00476C36">
            <w:pPr>
              <w:rPr>
                <w:sz w:val="24"/>
                <w:szCs w:val="24"/>
              </w:rPr>
            </w:pPr>
            <w:r w:rsidRPr="009E2688">
              <w:rPr>
                <w:sz w:val="24"/>
                <w:szCs w:val="24"/>
              </w:rPr>
              <w:t>4</w:t>
            </w:r>
          </w:p>
        </w:tc>
        <w:tc>
          <w:tcPr>
            <w:tcW w:w="2798" w:type="dxa"/>
          </w:tcPr>
          <w:p w:rsidR="00E04B5A" w:rsidRPr="009E2688" w:rsidRDefault="00E04B5A" w:rsidP="00476C36">
            <w:pPr>
              <w:rPr>
                <w:sz w:val="24"/>
                <w:szCs w:val="24"/>
              </w:rPr>
            </w:pPr>
            <w:r w:rsidRPr="009E2688">
              <w:rPr>
                <w:sz w:val="24"/>
                <w:szCs w:val="24"/>
              </w:rPr>
              <w:t>Коновалов Сергей</w:t>
            </w:r>
          </w:p>
        </w:tc>
        <w:tc>
          <w:tcPr>
            <w:tcW w:w="2126" w:type="dxa"/>
          </w:tcPr>
          <w:p w:rsidR="00E04B5A" w:rsidRPr="009E2688" w:rsidRDefault="00E04B5A" w:rsidP="00476C36">
            <w:pPr>
              <w:jc w:val="center"/>
              <w:rPr>
                <w:sz w:val="24"/>
                <w:szCs w:val="24"/>
              </w:rPr>
            </w:pPr>
            <w:r w:rsidRPr="009E2688">
              <w:rPr>
                <w:sz w:val="24"/>
                <w:szCs w:val="24"/>
              </w:rPr>
              <w:t>3Б</w:t>
            </w:r>
          </w:p>
        </w:tc>
        <w:tc>
          <w:tcPr>
            <w:tcW w:w="2693" w:type="dxa"/>
          </w:tcPr>
          <w:p w:rsidR="00E04B5A" w:rsidRPr="009E2688" w:rsidRDefault="00E04B5A" w:rsidP="00476C36">
            <w:pPr>
              <w:jc w:val="center"/>
              <w:rPr>
                <w:sz w:val="24"/>
                <w:szCs w:val="24"/>
              </w:rPr>
            </w:pPr>
            <w:r w:rsidRPr="009E2688">
              <w:rPr>
                <w:sz w:val="24"/>
                <w:szCs w:val="24"/>
              </w:rPr>
              <w:t>3 место</w:t>
            </w:r>
          </w:p>
        </w:tc>
        <w:tc>
          <w:tcPr>
            <w:tcW w:w="5103" w:type="dxa"/>
          </w:tcPr>
          <w:p w:rsidR="00E04B5A" w:rsidRPr="009E2688" w:rsidRDefault="00E04B5A" w:rsidP="0067247B">
            <w:pPr>
              <w:rPr>
                <w:sz w:val="24"/>
                <w:szCs w:val="24"/>
                <w:lang w:val="ru-RU"/>
              </w:rPr>
            </w:pPr>
            <w:r w:rsidRPr="009E2688">
              <w:rPr>
                <w:sz w:val="24"/>
                <w:szCs w:val="24"/>
              </w:rPr>
              <w:t xml:space="preserve">Машады Анна </w:t>
            </w:r>
            <w:r w:rsidRPr="009E2688">
              <w:rPr>
                <w:sz w:val="24"/>
                <w:szCs w:val="24"/>
                <w:lang w:val="ru-RU"/>
              </w:rPr>
              <w:t>Рафаеловна</w:t>
            </w:r>
          </w:p>
        </w:tc>
      </w:tr>
      <w:tr w:rsidR="00E04B5A" w:rsidRPr="009E2688" w:rsidTr="00476C36">
        <w:tc>
          <w:tcPr>
            <w:tcW w:w="458" w:type="dxa"/>
          </w:tcPr>
          <w:p w:rsidR="00E04B5A" w:rsidRPr="009E2688" w:rsidRDefault="00E04B5A" w:rsidP="00476C36">
            <w:pPr>
              <w:rPr>
                <w:sz w:val="24"/>
                <w:szCs w:val="24"/>
              </w:rPr>
            </w:pPr>
            <w:r w:rsidRPr="009E2688">
              <w:rPr>
                <w:sz w:val="24"/>
                <w:szCs w:val="24"/>
              </w:rPr>
              <w:t>5</w:t>
            </w:r>
          </w:p>
        </w:tc>
        <w:tc>
          <w:tcPr>
            <w:tcW w:w="2798" w:type="dxa"/>
          </w:tcPr>
          <w:p w:rsidR="00E04B5A" w:rsidRPr="009E2688" w:rsidRDefault="00E04B5A" w:rsidP="00476C36">
            <w:pPr>
              <w:rPr>
                <w:sz w:val="24"/>
                <w:szCs w:val="24"/>
              </w:rPr>
            </w:pPr>
            <w:r w:rsidRPr="009E2688">
              <w:rPr>
                <w:sz w:val="24"/>
                <w:szCs w:val="24"/>
              </w:rPr>
              <w:t>Касенов Карим</w:t>
            </w:r>
          </w:p>
        </w:tc>
        <w:tc>
          <w:tcPr>
            <w:tcW w:w="2126" w:type="dxa"/>
          </w:tcPr>
          <w:p w:rsidR="00E04B5A" w:rsidRPr="009E2688" w:rsidRDefault="00E04B5A" w:rsidP="00476C36">
            <w:pPr>
              <w:jc w:val="center"/>
              <w:rPr>
                <w:sz w:val="24"/>
                <w:szCs w:val="24"/>
              </w:rPr>
            </w:pPr>
            <w:r w:rsidRPr="009E2688">
              <w:rPr>
                <w:sz w:val="24"/>
                <w:szCs w:val="24"/>
              </w:rPr>
              <w:t>4Г</w:t>
            </w:r>
          </w:p>
        </w:tc>
        <w:tc>
          <w:tcPr>
            <w:tcW w:w="2693" w:type="dxa"/>
          </w:tcPr>
          <w:p w:rsidR="00E04B5A" w:rsidRPr="009E2688" w:rsidRDefault="00E04B5A" w:rsidP="00476C36">
            <w:pPr>
              <w:jc w:val="center"/>
              <w:rPr>
                <w:sz w:val="24"/>
                <w:szCs w:val="24"/>
              </w:rPr>
            </w:pPr>
            <w:r w:rsidRPr="009E2688">
              <w:rPr>
                <w:sz w:val="24"/>
                <w:szCs w:val="24"/>
              </w:rPr>
              <w:t>3 место</w:t>
            </w:r>
          </w:p>
        </w:tc>
        <w:tc>
          <w:tcPr>
            <w:tcW w:w="5103" w:type="dxa"/>
          </w:tcPr>
          <w:p w:rsidR="00E04B5A" w:rsidRPr="009E2688" w:rsidRDefault="00E04B5A" w:rsidP="0067247B">
            <w:pPr>
              <w:rPr>
                <w:sz w:val="24"/>
                <w:szCs w:val="24"/>
                <w:lang w:val="ru-RU"/>
              </w:rPr>
            </w:pPr>
            <w:r w:rsidRPr="009E2688">
              <w:rPr>
                <w:sz w:val="24"/>
                <w:szCs w:val="24"/>
              </w:rPr>
              <w:t>Есильбаева Т</w:t>
            </w:r>
            <w:r w:rsidRPr="009E2688">
              <w:rPr>
                <w:sz w:val="24"/>
                <w:szCs w:val="24"/>
                <w:lang w:val="ru-RU"/>
              </w:rPr>
              <w:t xml:space="preserve">атьяна </w:t>
            </w:r>
            <w:r w:rsidRPr="009E2688">
              <w:rPr>
                <w:sz w:val="24"/>
                <w:szCs w:val="24"/>
              </w:rPr>
              <w:t>А</w:t>
            </w:r>
            <w:r w:rsidRPr="009E2688">
              <w:rPr>
                <w:sz w:val="24"/>
                <w:szCs w:val="24"/>
                <w:lang w:val="ru-RU"/>
              </w:rPr>
              <w:t>лексеевна</w:t>
            </w:r>
          </w:p>
        </w:tc>
      </w:tr>
      <w:tr w:rsidR="00E04B5A" w:rsidRPr="009E2688" w:rsidTr="00476C36">
        <w:tc>
          <w:tcPr>
            <w:tcW w:w="458" w:type="dxa"/>
          </w:tcPr>
          <w:p w:rsidR="00E04B5A" w:rsidRPr="009E2688" w:rsidRDefault="00E04B5A" w:rsidP="00476C36">
            <w:pPr>
              <w:rPr>
                <w:sz w:val="24"/>
                <w:szCs w:val="24"/>
              </w:rPr>
            </w:pPr>
            <w:r w:rsidRPr="009E2688">
              <w:rPr>
                <w:sz w:val="24"/>
                <w:szCs w:val="24"/>
              </w:rPr>
              <w:t>6</w:t>
            </w:r>
          </w:p>
        </w:tc>
        <w:tc>
          <w:tcPr>
            <w:tcW w:w="2798" w:type="dxa"/>
          </w:tcPr>
          <w:p w:rsidR="00E04B5A" w:rsidRPr="009E2688" w:rsidRDefault="00E04B5A" w:rsidP="00476C36">
            <w:pPr>
              <w:rPr>
                <w:sz w:val="24"/>
                <w:szCs w:val="24"/>
              </w:rPr>
            </w:pPr>
            <w:r w:rsidRPr="009E2688">
              <w:rPr>
                <w:sz w:val="24"/>
                <w:szCs w:val="24"/>
              </w:rPr>
              <w:t>Ислам Исмет</w:t>
            </w:r>
          </w:p>
        </w:tc>
        <w:tc>
          <w:tcPr>
            <w:tcW w:w="2126" w:type="dxa"/>
          </w:tcPr>
          <w:p w:rsidR="00E04B5A" w:rsidRPr="009E2688" w:rsidRDefault="00E04B5A" w:rsidP="00476C36">
            <w:pPr>
              <w:jc w:val="center"/>
              <w:rPr>
                <w:sz w:val="24"/>
                <w:szCs w:val="24"/>
              </w:rPr>
            </w:pPr>
            <w:r w:rsidRPr="009E2688">
              <w:rPr>
                <w:sz w:val="24"/>
                <w:szCs w:val="24"/>
              </w:rPr>
              <w:t>4Б</w:t>
            </w:r>
          </w:p>
        </w:tc>
        <w:tc>
          <w:tcPr>
            <w:tcW w:w="2693" w:type="dxa"/>
          </w:tcPr>
          <w:p w:rsidR="00E04B5A" w:rsidRPr="009E2688" w:rsidRDefault="00E04B5A" w:rsidP="00476C36">
            <w:pPr>
              <w:jc w:val="center"/>
              <w:rPr>
                <w:sz w:val="24"/>
                <w:szCs w:val="24"/>
              </w:rPr>
            </w:pPr>
            <w:r w:rsidRPr="009E2688">
              <w:rPr>
                <w:sz w:val="24"/>
                <w:szCs w:val="24"/>
              </w:rPr>
              <w:t>2 место</w:t>
            </w:r>
          </w:p>
        </w:tc>
        <w:tc>
          <w:tcPr>
            <w:tcW w:w="5103" w:type="dxa"/>
          </w:tcPr>
          <w:p w:rsidR="00E04B5A" w:rsidRPr="009E2688" w:rsidRDefault="00E04B5A" w:rsidP="0067247B">
            <w:pPr>
              <w:rPr>
                <w:sz w:val="24"/>
                <w:szCs w:val="24"/>
                <w:lang w:val="ru-RU"/>
              </w:rPr>
            </w:pPr>
            <w:r w:rsidRPr="009E2688">
              <w:rPr>
                <w:sz w:val="24"/>
                <w:szCs w:val="24"/>
              </w:rPr>
              <w:t>Цафт Т</w:t>
            </w:r>
            <w:r w:rsidRPr="009E2688">
              <w:rPr>
                <w:sz w:val="24"/>
                <w:szCs w:val="24"/>
                <w:lang w:val="ru-RU"/>
              </w:rPr>
              <w:t xml:space="preserve">атьяна </w:t>
            </w:r>
            <w:r w:rsidRPr="009E2688">
              <w:rPr>
                <w:sz w:val="24"/>
                <w:szCs w:val="24"/>
              </w:rPr>
              <w:t>А</w:t>
            </w:r>
            <w:r w:rsidRPr="009E2688">
              <w:rPr>
                <w:sz w:val="24"/>
                <w:szCs w:val="24"/>
                <w:lang w:val="ru-RU"/>
              </w:rPr>
              <w:t>лексеевна</w:t>
            </w:r>
          </w:p>
        </w:tc>
      </w:tr>
    </w:tbl>
    <w:p w:rsidR="00E04B5A" w:rsidRPr="000129B8" w:rsidRDefault="00E04B5A" w:rsidP="00E04B5A">
      <w:pPr>
        <w:rPr>
          <w:b/>
        </w:rPr>
      </w:pPr>
    </w:p>
    <w:tbl>
      <w:tblPr>
        <w:tblStyle w:val="12"/>
        <w:tblW w:w="10891" w:type="dxa"/>
        <w:tblLayout w:type="fixed"/>
        <w:tblLook w:val="04A0" w:firstRow="1" w:lastRow="0" w:firstColumn="1" w:lastColumn="0" w:noHBand="0" w:noVBand="1"/>
      </w:tblPr>
      <w:tblGrid>
        <w:gridCol w:w="675"/>
        <w:gridCol w:w="709"/>
        <w:gridCol w:w="851"/>
        <w:gridCol w:w="2594"/>
        <w:gridCol w:w="2616"/>
        <w:gridCol w:w="1906"/>
        <w:gridCol w:w="1294"/>
        <w:gridCol w:w="123"/>
        <w:gridCol w:w="123"/>
      </w:tblGrid>
      <w:tr w:rsidR="00E04B5A" w:rsidRPr="000129B8" w:rsidTr="00562468">
        <w:trPr>
          <w:gridAfter w:val="1"/>
          <w:wAfter w:w="123" w:type="dxa"/>
          <w:trHeight w:val="167"/>
        </w:trPr>
        <w:tc>
          <w:tcPr>
            <w:tcW w:w="10768" w:type="dxa"/>
            <w:gridSpan w:val="8"/>
            <w:shd w:val="clear" w:color="auto" w:fill="D9D9D9" w:themeFill="background1" w:themeFillShade="D9"/>
          </w:tcPr>
          <w:p w:rsidR="00E04B5A" w:rsidRPr="000129B8" w:rsidRDefault="00E04B5A" w:rsidP="00476C36">
            <w:pPr>
              <w:jc w:val="center"/>
              <w:rPr>
                <w:b/>
                <w:bCs/>
                <w:sz w:val="24"/>
                <w:szCs w:val="24"/>
              </w:rPr>
            </w:pPr>
            <w:r w:rsidRPr="000129B8">
              <w:rPr>
                <w:b/>
                <w:bCs/>
                <w:sz w:val="24"/>
                <w:szCs w:val="24"/>
              </w:rPr>
              <w:t xml:space="preserve">МЕЖДУНАРОДНЫЙ КОНКУРС «КЕНГУРУ» 1-4 КЛАССЫ     </w:t>
            </w:r>
          </w:p>
        </w:tc>
      </w:tr>
      <w:tr w:rsidR="00E04B5A" w:rsidRPr="000129B8" w:rsidTr="00562468">
        <w:trPr>
          <w:gridAfter w:val="1"/>
          <w:wAfter w:w="123" w:type="dxa"/>
          <w:trHeight w:val="167"/>
        </w:trPr>
        <w:tc>
          <w:tcPr>
            <w:tcW w:w="675" w:type="dxa"/>
          </w:tcPr>
          <w:p w:rsidR="00E04B5A" w:rsidRPr="000129B8" w:rsidRDefault="00E04B5A" w:rsidP="00476C36">
            <w:pPr>
              <w:jc w:val="center"/>
              <w:rPr>
                <w:b/>
                <w:bCs/>
                <w:sz w:val="24"/>
                <w:szCs w:val="24"/>
              </w:rPr>
            </w:pPr>
            <w:r w:rsidRPr="000129B8">
              <w:rPr>
                <w:b/>
                <w:bCs/>
                <w:sz w:val="24"/>
                <w:szCs w:val="24"/>
              </w:rPr>
              <w:t>Класс</w:t>
            </w:r>
          </w:p>
        </w:tc>
        <w:tc>
          <w:tcPr>
            <w:tcW w:w="709" w:type="dxa"/>
          </w:tcPr>
          <w:p w:rsidR="00E04B5A" w:rsidRPr="000129B8" w:rsidRDefault="00E04B5A" w:rsidP="00476C36">
            <w:pPr>
              <w:rPr>
                <w:b/>
                <w:bCs/>
                <w:sz w:val="24"/>
                <w:szCs w:val="24"/>
              </w:rPr>
            </w:pPr>
            <w:r w:rsidRPr="000129B8">
              <w:rPr>
                <w:b/>
                <w:bCs/>
                <w:sz w:val="24"/>
                <w:szCs w:val="24"/>
              </w:rPr>
              <w:t>Кол-во  заявок</w:t>
            </w:r>
          </w:p>
        </w:tc>
        <w:tc>
          <w:tcPr>
            <w:tcW w:w="851" w:type="dxa"/>
          </w:tcPr>
          <w:p w:rsidR="00E04B5A" w:rsidRPr="000129B8" w:rsidRDefault="00E04B5A" w:rsidP="00476C36">
            <w:pPr>
              <w:rPr>
                <w:b/>
                <w:bCs/>
                <w:sz w:val="24"/>
                <w:szCs w:val="24"/>
              </w:rPr>
            </w:pPr>
            <w:r w:rsidRPr="000129B8">
              <w:rPr>
                <w:b/>
                <w:bCs/>
                <w:sz w:val="24"/>
                <w:szCs w:val="24"/>
              </w:rPr>
              <w:t>Кол-во   уч-ков</w:t>
            </w:r>
          </w:p>
        </w:tc>
        <w:tc>
          <w:tcPr>
            <w:tcW w:w="2594" w:type="dxa"/>
          </w:tcPr>
          <w:p w:rsidR="00E04B5A" w:rsidRPr="000129B8" w:rsidRDefault="00E04B5A" w:rsidP="00476C36">
            <w:pPr>
              <w:rPr>
                <w:b/>
                <w:bCs/>
                <w:sz w:val="24"/>
                <w:szCs w:val="24"/>
              </w:rPr>
            </w:pPr>
            <w:r w:rsidRPr="000129B8">
              <w:rPr>
                <w:b/>
                <w:bCs/>
                <w:sz w:val="24"/>
                <w:szCs w:val="24"/>
              </w:rPr>
              <w:t>ФИО учителя</w:t>
            </w:r>
          </w:p>
        </w:tc>
        <w:tc>
          <w:tcPr>
            <w:tcW w:w="2616" w:type="dxa"/>
          </w:tcPr>
          <w:p w:rsidR="00E04B5A" w:rsidRPr="000129B8" w:rsidRDefault="00E04B5A" w:rsidP="00476C36">
            <w:pPr>
              <w:jc w:val="center"/>
              <w:rPr>
                <w:b/>
                <w:bCs/>
                <w:sz w:val="24"/>
                <w:szCs w:val="24"/>
              </w:rPr>
            </w:pPr>
            <w:r w:rsidRPr="000129B8">
              <w:rPr>
                <w:b/>
                <w:bCs/>
                <w:sz w:val="24"/>
                <w:szCs w:val="24"/>
              </w:rPr>
              <w:t xml:space="preserve">  ФИО участника                                                </w:t>
            </w:r>
          </w:p>
        </w:tc>
        <w:tc>
          <w:tcPr>
            <w:tcW w:w="1906" w:type="dxa"/>
          </w:tcPr>
          <w:p w:rsidR="00E04B5A" w:rsidRPr="000129B8" w:rsidRDefault="00E04B5A" w:rsidP="00476C36">
            <w:pPr>
              <w:jc w:val="center"/>
              <w:rPr>
                <w:b/>
                <w:bCs/>
                <w:sz w:val="24"/>
                <w:szCs w:val="24"/>
              </w:rPr>
            </w:pPr>
            <w:r w:rsidRPr="000129B8">
              <w:rPr>
                <w:b/>
                <w:bCs/>
                <w:sz w:val="24"/>
                <w:szCs w:val="24"/>
              </w:rPr>
              <w:t>Результат</w:t>
            </w:r>
          </w:p>
        </w:tc>
        <w:tc>
          <w:tcPr>
            <w:tcW w:w="1417" w:type="dxa"/>
            <w:gridSpan w:val="2"/>
          </w:tcPr>
          <w:p w:rsidR="00E04B5A" w:rsidRPr="000129B8" w:rsidRDefault="00E04B5A" w:rsidP="00476C36">
            <w:pPr>
              <w:jc w:val="center"/>
              <w:rPr>
                <w:b/>
                <w:bCs/>
                <w:sz w:val="24"/>
                <w:szCs w:val="24"/>
              </w:rPr>
            </w:pPr>
            <w:r w:rsidRPr="000129B8">
              <w:rPr>
                <w:b/>
                <w:bCs/>
                <w:sz w:val="24"/>
                <w:szCs w:val="24"/>
              </w:rPr>
              <w:t>Качество (%)</w:t>
            </w:r>
          </w:p>
        </w:tc>
      </w:tr>
      <w:tr w:rsidR="00E04B5A" w:rsidRPr="000129B8" w:rsidTr="00562468">
        <w:trPr>
          <w:gridAfter w:val="1"/>
          <w:wAfter w:w="123" w:type="dxa"/>
          <w:trHeight w:val="281"/>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1а</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10</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10</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Крюкова Л.В.</w:t>
            </w:r>
          </w:p>
        </w:tc>
        <w:tc>
          <w:tcPr>
            <w:tcW w:w="2616" w:type="dxa"/>
          </w:tcPr>
          <w:p w:rsidR="00E04B5A" w:rsidRPr="000129B8" w:rsidRDefault="00E04B5A" w:rsidP="00476C36">
            <w:pPr>
              <w:rPr>
                <w:sz w:val="24"/>
                <w:szCs w:val="24"/>
              </w:rPr>
            </w:pPr>
            <w:r w:rsidRPr="000129B8">
              <w:rPr>
                <w:sz w:val="24"/>
                <w:szCs w:val="24"/>
              </w:rPr>
              <w:t xml:space="preserve">Акшимов Султан </w:t>
            </w:r>
          </w:p>
        </w:tc>
        <w:tc>
          <w:tcPr>
            <w:tcW w:w="1906" w:type="dxa"/>
            <w:shd w:val="clear" w:color="auto" w:fill="FFFF00"/>
          </w:tcPr>
          <w:p w:rsidR="00E04B5A" w:rsidRPr="00C055B5" w:rsidRDefault="00E04B5A" w:rsidP="00476C36">
            <w:pPr>
              <w:jc w:val="center"/>
              <w:rPr>
                <w:sz w:val="24"/>
                <w:szCs w:val="24"/>
              </w:rPr>
            </w:pPr>
            <w:r w:rsidRPr="00C055B5">
              <w:rPr>
                <w:sz w:val="24"/>
                <w:szCs w:val="24"/>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r w:rsidRPr="00E52850">
              <w:rPr>
                <w:sz w:val="24"/>
                <w:szCs w:val="24"/>
              </w:rPr>
              <w:t>30</w:t>
            </w:r>
          </w:p>
        </w:tc>
      </w:tr>
      <w:tr w:rsidR="00E04B5A" w:rsidRPr="000129B8" w:rsidTr="00562468">
        <w:trPr>
          <w:gridAfter w:val="1"/>
          <w:wAfter w:w="123" w:type="dxa"/>
          <w:trHeight w:val="129"/>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Исламова Насиба </w:t>
            </w:r>
          </w:p>
        </w:tc>
        <w:tc>
          <w:tcPr>
            <w:tcW w:w="1906" w:type="dxa"/>
            <w:shd w:val="clear" w:color="auto" w:fill="92D050"/>
          </w:tcPr>
          <w:p w:rsidR="00E04B5A" w:rsidRPr="00C055B5" w:rsidRDefault="00E04B5A" w:rsidP="00476C36">
            <w:pPr>
              <w:jc w:val="center"/>
              <w:rPr>
                <w:sz w:val="24"/>
                <w:szCs w:val="24"/>
              </w:rPr>
            </w:pPr>
            <w:r w:rsidRPr="00C055B5">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134"/>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Набиев Али </w:t>
            </w:r>
          </w:p>
        </w:tc>
        <w:tc>
          <w:tcPr>
            <w:tcW w:w="1906" w:type="dxa"/>
            <w:shd w:val="clear" w:color="auto" w:fill="92D050"/>
          </w:tcPr>
          <w:p w:rsidR="00E04B5A" w:rsidRPr="00C055B5" w:rsidRDefault="00E04B5A" w:rsidP="00476C36">
            <w:pPr>
              <w:jc w:val="center"/>
              <w:rPr>
                <w:sz w:val="24"/>
                <w:szCs w:val="24"/>
              </w:rPr>
            </w:pPr>
            <w:r w:rsidRPr="00C055B5">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65"/>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1б</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20</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20</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Николаева Е.Н.</w:t>
            </w:r>
          </w:p>
        </w:tc>
        <w:tc>
          <w:tcPr>
            <w:tcW w:w="2616" w:type="dxa"/>
          </w:tcPr>
          <w:p w:rsidR="00E04B5A" w:rsidRPr="000129B8" w:rsidRDefault="00E04B5A" w:rsidP="00476C36">
            <w:pPr>
              <w:rPr>
                <w:sz w:val="24"/>
                <w:szCs w:val="24"/>
              </w:rPr>
            </w:pPr>
            <w:r w:rsidRPr="000129B8">
              <w:rPr>
                <w:sz w:val="24"/>
                <w:szCs w:val="24"/>
              </w:rPr>
              <w:t xml:space="preserve">Дусакиев Батырхан </w:t>
            </w:r>
          </w:p>
        </w:tc>
        <w:tc>
          <w:tcPr>
            <w:tcW w:w="1906" w:type="dxa"/>
            <w:shd w:val="clear" w:color="auto" w:fill="FFFF00"/>
          </w:tcPr>
          <w:p w:rsidR="00E04B5A" w:rsidRPr="00C055B5" w:rsidRDefault="00E04B5A" w:rsidP="00476C36">
            <w:pPr>
              <w:jc w:val="center"/>
              <w:rPr>
                <w:sz w:val="24"/>
                <w:szCs w:val="24"/>
              </w:rPr>
            </w:pPr>
            <w:r w:rsidRPr="00C055B5">
              <w:rPr>
                <w:sz w:val="24"/>
                <w:szCs w:val="24"/>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40</w:t>
            </w: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Жанатаева Айару</w:t>
            </w:r>
          </w:p>
        </w:tc>
        <w:tc>
          <w:tcPr>
            <w:tcW w:w="1906" w:type="dxa"/>
            <w:shd w:val="clear" w:color="auto" w:fill="FFFF00"/>
          </w:tcPr>
          <w:p w:rsidR="00E04B5A" w:rsidRPr="00C055B5" w:rsidRDefault="00E04B5A" w:rsidP="00476C36">
            <w:pPr>
              <w:jc w:val="center"/>
              <w:rPr>
                <w:sz w:val="24"/>
                <w:szCs w:val="24"/>
              </w:rPr>
            </w:pPr>
            <w:r w:rsidRPr="00C055B5">
              <w:rPr>
                <w:sz w:val="24"/>
                <w:szCs w:val="24"/>
              </w:rPr>
              <w:t>1 место</w:t>
            </w:r>
          </w:p>
        </w:tc>
        <w:tc>
          <w:tcPr>
            <w:tcW w:w="1417" w:type="dxa"/>
            <w:gridSpan w:val="2"/>
            <w:vMerge/>
            <w:shd w:val="clear" w:color="auto" w:fill="FFFFFF" w:themeFill="background1"/>
          </w:tcPr>
          <w:p w:rsidR="00E04B5A" w:rsidRPr="000129B8" w:rsidRDefault="00E04B5A" w:rsidP="00476C36">
            <w:pPr>
              <w:jc w:val="center"/>
              <w:rPr>
                <w:sz w:val="24"/>
                <w:szCs w:val="24"/>
                <w:highlight w:val="yellow"/>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Суликаева София</w:t>
            </w:r>
          </w:p>
        </w:tc>
        <w:tc>
          <w:tcPr>
            <w:tcW w:w="1906" w:type="dxa"/>
            <w:shd w:val="clear" w:color="auto" w:fill="FFFF00"/>
          </w:tcPr>
          <w:p w:rsidR="00E04B5A" w:rsidRPr="00C055B5" w:rsidRDefault="00E04B5A" w:rsidP="00476C36">
            <w:pPr>
              <w:jc w:val="center"/>
              <w:rPr>
                <w:sz w:val="24"/>
                <w:szCs w:val="24"/>
              </w:rPr>
            </w:pPr>
            <w:r w:rsidRPr="00C055B5">
              <w:rPr>
                <w:sz w:val="24"/>
                <w:szCs w:val="24"/>
              </w:rPr>
              <w:t>1 место</w:t>
            </w:r>
          </w:p>
        </w:tc>
        <w:tc>
          <w:tcPr>
            <w:tcW w:w="1417" w:type="dxa"/>
            <w:gridSpan w:val="2"/>
            <w:vMerge/>
            <w:shd w:val="clear" w:color="auto" w:fill="FFFFFF" w:themeFill="background1"/>
          </w:tcPr>
          <w:p w:rsidR="00E04B5A" w:rsidRPr="000129B8" w:rsidRDefault="00E04B5A" w:rsidP="00476C36">
            <w:pPr>
              <w:jc w:val="center"/>
              <w:rPr>
                <w:sz w:val="24"/>
                <w:szCs w:val="24"/>
                <w:highlight w:val="yellow"/>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Оразбаев Тамерлан</w:t>
            </w:r>
          </w:p>
        </w:tc>
        <w:tc>
          <w:tcPr>
            <w:tcW w:w="1906" w:type="dxa"/>
            <w:shd w:val="clear" w:color="auto" w:fill="00B0F0"/>
          </w:tcPr>
          <w:p w:rsidR="00E04B5A" w:rsidRPr="00C055B5" w:rsidRDefault="00E04B5A" w:rsidP="00476C36">
            <w:pPr>
              <w:jc w:val="center"/>
              <w:rPr>
                <w:sz w:val="24"/>
                <w:szCs w:val="24"/>
              </w:rPr>
            </w:pPr>
            <w:r w:rsidRPr="00C055B5">
              <w:rPr>
                <w:sz w:val="24"/>
                <w:szCs w:val="24"/>
              </w:rPr>
              <w:t>2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Абдрашитов Акежан</w:t>
            </w:r>
          </w:p>
        </w:tc>
        <w:tc>
          <w:tcPr>
            <w:tcW w:w="1906" w:type="dxa"/>
            <w:shd w:val="clear" w:color="auto" w:fill="92D050"/>
          </w:tcPr>
          <w:p w:rsidR="00E04B5A" w:rsidRPr="00C055B5" w:rsidRDefault="00E04B5A" w:rsidP="00476C36">
            <w:pPr>
              <w:jc w:val="center"/>
              <w:rPr>
                <w:sz w:val="24"/>
                <w:szCs w:val="24"/>
              </w:rPr>
            </w:pPr>
            <w:r w:rsidRPr="00C055B5">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Алиев Амир</w:t>
            </w:r>
          </w:p>
        </w:tc>
        <w:tc>
          <w:tcPr>
            <w:tcW w:w="1906" w:type="dxa"/>
            <w:shd w:val="clear" w:color="auto" w:fill="92D050"/>
          </w:tcPr>
          <w:p w:rsidR="00E04B5A" w:rsidRPr="00C055B5" w:rsidRDefault="00E04B5A" w:rsidP="00476C36">
            <w:pPr>
              <w:jc w:val="center"/>
              <w:rPr>
                <w:sz w:val="24"/>
                <w:szCs w:val="24"/>
              </w:rPr>
            </w:pPr>
            <w:r w:rsidRPr="00C055B5">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Апенова Айлана</w:t>
            </w:r>
          </w:p>
        </w:tc>
        <w:tc>
          <w:tcPr>
            <w:tcW w:w="1906" w:type="dxa"/>
            <w:shd w:val="clear" w:color="auto" w:fill="92D050"/>
          </w:tcPr>
          <w:p w:rsidR="00E04B5A" w:rsidRPr="00C055B5" w:rsidRDefault="00E04B5A" w:rsidP="00476C36">
            <w:pPr>
              <w:jc w:val="center"/>
              <w:rPr>
                <w:sz w:val="24"/>
                <w:szCs w:val="24"/>
              </w:rPr>
            </w:pPr>
            <w:r w:rsidRPr="00C055B5">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Кадырбай Амир</w:t>
            </w:r>
          </w:p>
        </w:tc>
        <w:tc>
          <w:tcPr>
            <w:tcW w:w="1906" w:type="dxa"/>
            <w:shd w:val="clear" w:color="auto" w:fill="92D050"/>
          </w:tcPr>
          <w:p w:rsidR="00E04B5A" w:rsidRPr="00C055B5" w:rsidRDefault="00E04B5A" w:rsidP="00476C36">
            <w:pPr>
              <w:jc w:val="center"/>
              <w:rPr>
                <w:sz w:val="24"/>
                <w:szCs w:val="24"/>
              </w:rPr>
            </w:pPr>
            <w:r w:rsidRPr="00C055B5">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Pr>
        <w:tc>
          <w:tcPr>
            <w:tcW w:w="675" w:type="dxa"/>
          </w:tcPr>
          <w:p w:rsidR="00E04B5A" w:rsidRPr="000129B8" w:rsidRDefault="00E04B5A" w:rsidP="00476C36">
            <w:pPr>
              <w:jc w:val="center"/>
              <w:rPr>
                <w:sz w:val="24"/>
                <w:szCs w:val="24"/>
              </w:rPr>
            </w:pPr>
            <w:r w:rsidRPr="000129B8">
              <w:rPr>
                <w:sz w:val="24"/>
                <w:szCs w:val="24"/>
              </w:rPr>
              <w:t>1в</w:t>
            </w:r>
          </w:p>
        </w:tc>
        <w:tc>
          <w:tcPr>
            <w:tcW w:w="709" w:type="dxa"/>
          </w:tcPr>
          <w:p w:rsidR="00E04B5A" w:rsidRPr="000129B8" w:rsidRDefault="00E04B5A" w:rsidP="00476C36">
            <w:pPr>
              <w:jc w:val="center"/>
              <w:rPr>
                <w:sz w:val="24"/>
                <w:szCs w:val="24"/>
              </w:rPr>
            </w:pPr>
            <w:r w:rsidRPr="000129B8">
              <w:rPr>
                <w:sz w:val="24"/>
                <w:szCs w:val="24"/>
              </w:rPr>
              <w:t>7</w:t>
            </w:r>
          </w:p>
        </w:tc>
        <w:tc>
          <w:tcPr>
            <w:tcW w:w="851" w:type="dxa"/>
          </w:tcPr>
          <w:p w:rsidR="00E04B5A" w:rsidRPr="000129B8" w:rsidRDefault="00E04B5A" w:rsidP="00476C36">
            <w:pPr>
              <w:jc w:val="center"/>
              <w:rPr>
                <w:sz w:val="24"/>
                <w:szCs w:val="24"/>
              </w:rPr>
            </w:pPr>
            <w:r w:rsidRPr="000129B8">
              <w:rPr>
                <w:sz w:val="24"/>
                <w:szCs w:val="24"/>
              </w:rPr>
              <w:t>4</w:t>
            </w:r>
          </w:p>
        </w:tc>
        <w:tc>
          <w:tcPr>
            <w:tcW w:w="2594" w:type="dxa"/>
          </w:tcPr>
          <w:p w:rsidR="00E04B5A" w:rsidRPr="000129B8" w:rsidRDefault="00E04B5A" w:rsidP="00476C36">
            <w:pPr>
              <w:rPr>
                <w:sz w:val="24"/>
                <w:szCs w:val="24"/>
              </w:rPr>
            </w:pPr>
            <w:r w:rsidRPr="000129B8">
              <w:rPr>
                <w:sz w:val="24"/>
                <w:szCs w:val="24"/>
              </w:rPr>
              <w:t>Карлюка О.Н.</w:t>
            </w:r>
          </w:p>
        </w:tc>
        <w:tc>
          <w:tcPr>
            <w:tcW w:w="2616" w:type="dxa"/>
          </w:tcPr>
          <w:p w:rsidR="00E04B5A" w:rsidRPr="000129B8" w:rsidRDefault="00E04B5A" w:rsidP="00476C36">
            <w:pPr>
              <w:jc w:val="center"/>
              <w:rPr>
                <w:sz w:val="24"/>
                <w:szCs w:val="24"/>
              </w:rPr>
            </w:pPr>
            <w:r w:rsidRPr="000129B8">
              <w:rPr>
                <w:sz w:val="24"/>
                <w:szCs w:val="24"/>
              </w:rPr>
              <w:t>-</w:t>
            </w:r>
          </w:p>
        </w:tc>
        <w:tc>
          <w:tcPr>
            <w:tcW w:w="1906" w:type="dxa"/>
          </w:tcPr>
          <w:p w:rsidR="00E04B5A" w:rsidRPr="000129B8" w:rsidRDefault="00E04B5A" w:rsidP="00476C36">
            <w:pPr>
              <w:jc w:val="center"/>
              <w:rPr>
                <w:sz w:val="24"/>
                <w:szCs w:val="24"/>
              </w:rPr>
            </w:pPr>
            <w:r w:rsidRPr="000129B8">
              <w:rPr>
                <w:sz w:val="24"/>
                <w:szCs w:val="24"/>
              </w:rPr>
              <w:t>-</w:t>
            </w:r>
          </w:p>
        </w:tc>
        <w:tc>
          <w:tcPr>
            <w:tcW w:w="1417" w:type="dxa"/>
            <w:gridSpan w:val="2"/>
            <w:shd w:val="clear" w:color="auto" w:fill="FFFFFF" w:themeFill="background1"/>
          </w:tcPr>
          <w:p w:rsidR="00E04B5A" w:rsidRPr="000129B8" w:rsidRDefault="00E04B5A" w:rsidP="00476C36">
            <w:pPr>
              <w:jc w:val="center"/>
              <w:rPr>
                <w:sz w:val="24"/>
                <w:szCs w:val="24"/>
              </w:rPr>
            </w:pPr>
            <w:r w:rsidRPr="000129B8">
              <w:rPr>
                <w:sz w:val="24"/>
                <w:szCs w:val="24"/>
              </w:rPr>
              <w:t>0</w:t>
            </w:r>
          </w:p>
        </w:tc>
      </w:tr>
      <w:tr w:rsidR="00E04B5A" w:rsidRPr="000129B8" w:rsidTr="00562468">
        <w:trPr>
          <w:gridAfter w:val="1"/>
          <w:wAfter w:w="123" w:type="dxa"/>
          <w:trHeight w:val="216"/>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1г</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17</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13</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Шахантаева О.С.</w:t>
            </w:r>
          </w:p>
        </w:tc>
        <w:tc>
          <w:tcPr>
            <w:tcW w:w="2616" w:type="dxa"/>
          </w:tcPr>
          <w:p w:rsidR="00E04B5A" w:rsidRPr="000129B8" w:rsidRDefault="00E04B5A" w:rsidP="00476C36">
            <w:pPr>
              <w:rPr>
                <w:sz w:val="24"/>
                <w:szCs w:val="24"/>
              </w:rPr>
            </w:pPr>
            <w:r w:rsidRPr="000129B8">
              <w:rPr>
                <w:sz w:val="24"/>
                <w:szCs w:val="24"/>
              </w:rPr>
              <w:t xml:space="preserve">Бажанов Алибек </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p>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69</w:t>
            </w:r>
          </w:p>
        </w:tc>
      </w:tr>
      <w:tr w:rsidR="00E04B5A" w:rsidRPr="000129B8" w:rsidTr="00562468">
        <w:trPr>
          <w:gridAfter w:val="1"/>
          <w:wAfter w:w="123" w:type="dxa"/>
          <w:trHeight w:val="21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Малышев Вадим </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Степанова Ярослава </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Рамазан Адия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Сабыр Мансур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Салим Айлин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Бойко Артём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Забудько Матвей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Утесеитов Аскар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17"/>
        </w:trPr>
        <w:tc>
          <w:tcPr>
            <w:tcW w:w="675" w:type="dxa"/>
            <w:vMerge w:val="restart"/>
          </w:tcPr>
          <w:p w:rsidR="00E04B5A" w:rsidRPr="000129B8" w:rsidRDefault="00E04B5A" w:rsidP="00476C36">
            <w:pPr>
              <w:jc w:val="center"/>
              <w:rPr>
                <w:sz w:val="24"/>
                <w:szCs w:val="24"/>
              </w:rPr>
            </w:pPr>
            <w:r w:rsidRPr="000129B8">
              <w:rPr>
                <w:sz w:val="24"/>
                <w:szCs w:val="24"/>
              </w:rPr>
              <w:t>1д</w:t>
            </w:r>
          </w:p>
        </w:tc>
        <w:tc>
          <w:tcPr>
            <w:tcW w:w="709" w:type="dxa"/>
            <w:vMerge w:val="restart"/>
          </w:tcPr>
          <w:p w:rsidR="00E04B5A" w:rsidRPr="000129B8" w:rsidRDefault="00E04B5A" w:rsidP="00476C36">
            <w:pPr>
              <w:jc w:val="center"/>
              <w:rPr>
                <w:sz w:val="24"/>
                <w:szCs w:val="24"/>
              </w:rPr>
            </w:pPr>
            <w:r w:rsidRPr="000129B8">
              <w:rPr>
                <w:sz w:val="24"/>
                <w:szCs w:val="24"/>
              </w:rPr>
              <w:t>17</w:t>
            </w:r>
          </w:p>
        </w:tc>
        <w:tc>
          <w:tcPr>
            <w:tcW w:w="851" w:type="dxa"/>
            <w:vMerge w:val="restart"/>
          </w:tcPr>
          <w:p w:rsidR="00E04B5A" w:rsidRPr="000129B8" w:rsidRDefault="00E04B5A" w:rsidP="00476C36">
            <w:pPr>
              <w:jc w:val="center"/>
              <w:rPr>
                <w:sz w:val="24"/>
                <w:szCs w:val="24"/>
              </w:rPr>
            </w:pPr>
            <w:r w:rsidRPr="000129B8">
              <w:rPr>
                <w:sz w:val="24"/>
                <w:szCs w:val="24"/>
              </w:rPr>
              <w:t>17</w:t>
            </w:r>
          </w:p>
        </w:tc>
        <w:tc>
          <w:tcPr>
            <w:tcW w:w="2594" w:type="dxa"/>
            <w:vMerge w:val="restart"/>
          </w:tcPr>
          <w:p w:rsidR="00E04B5A" w:rsidRPr="000129B8" w:rsidRDefault="00E04B5A" w:rsidP="00476C36">
            <w:pPr>
              <w:rPr>
                <w:sz w:val="24"/>
                <w:szCs w:val="24"/>
              </w:rPr>
            </w:pPr>
            <w:r w:rsidRPr="000129B8">
              <w:rPr>
                <w:sz w:val="24"/>
                <w:szCs w:val="24"/>
              </w:rPr>
              <w:t>Жумашева С.А.</w:t>
            </w:r>
          </w:p>
        </w:tc>
        <w:tc>
          <w:tcPr>
            <w:tcW w:w="2616" w:type="dxa"/>
          </w:tcPr>
          <w:p w:rsidR="00E04B5A" w:rsidRPr="000129B8" w:rsidRDefault="00E04B5A" w:rsidP="00476C36">
            <w:pPr>
              <w:rPr>
                <w:sz w:val="24"/>
                <w:szCs w:val="24"/>
              </w:rPr>
            </w:pPr>
            <w:r w:rsidRPr="000129B8">
              <w:rPr>
                <w:sz w:val="24"/>
                <w:szCs w:val="24"/>
              </w:rPr>
              <w:t>Ли Ариана</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r w:rsidRPr="00E52850">
              <w:rPr>
                <w:sz w:val="24"/>
                <w:szCs w:val="24"/>
              </w:rPr>
              <w:t>17.6</w:t>
            </w:r>
          </w:p>
        </w:tc>
      </w:tr>
      <w:tr w:rsidR="00E04B5A" w:rsidRPr="000129B8" w:rsidTr="00562468">
        <w:trPr>
          <w:gridAfter w:val="1"/>
          <w:wAfter w:w="123" w:type="dxa"/>
          <w:trHeight w:val="317"/>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Охонова Самира</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17"/>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lang w:val="kk-KZ"/>
              </w:rPr>
            </w:pPr>
            <w:r w:rsidRPr="000129B8">
              <w:rPr>
                <w:sz w:val="24"/>
                <w:szCs w:val="24"/>
                <w:lang w:val="kk-KZ"/>
              </w:rPr>
              <w:t>Сылтаубаева Амина</w:t>
            </w:r>
          </w:p>
        </w:tc>
        <w:tc>
          <w:tcPr>
            <w:tcW w:w="1906" w:type="dxa"/>
            <w:shd w:val="clear" w:color="auto" w:fill="92D050"/>
          </w:tcPr>
          <w:p w:rsidR="00E04B5A" w:rsidRPr="000129B8" w:rsidRDefault="00E04B5A" w:rsidP="00476C36">
            <w:pPr>
              <w:jc w:val="center"/>
              <w:rPr>
                <w:sz w:val="24"/>
                <w:szCs w:val="24"/>
                <w:lang w:val="kk-KZ"/>
              </w:rPr>
            </w:pPr>
            <w:r w:rsidRPr="000129B8">
              <w:rPr>
                <w:sz w:val="24"/>
                <w:szCs w:val="24"/>
                <w:lang w:val="kk-KZ"/>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31"/>
        </w:trPr>
        <w:tc>
          <w:tcPr>
            <w:tcW w:w="675" w:type="dxa"/>
            <w:vMerge w:val="restart"/>
          </w:tcPr>
          <w:p w:rsidR="00E04B5A" w:rsidRPr="000129B8" w:rsidRDefault="00E04B5A" w:rsidP="00476C36">
            <w:pPr>
              <w:jc w:val="center"/>
              <w:rPr>
                <w:sz w:val="24"/>
                <w:szCs w:val="24"/>
              </w:rPr>
            </w:pPr>
            <w:r w:rsidRPr="000129B8">
              <w:rPr>
                <w:sz w:val="24"/>
                <w:szCs w:val="24"/>
              </w:rPr>
              <w:t>1е</w:t>
            </w:r>
          </w:p>
        </w:tc>
        <w:tc>
          <w:tcPr>
            <w:tcW w:w="709" w:type="dxa"/>
            <w:vMerge w:val="restart"/>
          </w:tcPr>
          <w:p w:rsidR="00E04B5A" w:rsidRPr="000129B8" w:rsidRDefault="00E04B5A" w:rsidP="00476C36">
            <w:pPr>
              <w:jc w:val="center"/>
              <w:rPr>
                <w:sz w:val="24"/>
                <w:szCs w:val="24"/>
              </w:rPr>
            </w:pPr>
            <w:r w:rsidRPr="000129B8">
              <w:rPr>
                <w:sz w:val="24"/>
                <w:szCs w:val="24"/>
              </w:rPr>
              <w:t>13</w:t>
            </w:r>
          </w:p>
        </w:tc>
        <w:tc>
          <w:tcPr>
            <w:tcW w:w="851" w:type="dxa"/>
            <w:vMerge w:val="restart"/>
          </w:tcPr>
          <w:p w:rsidR="00E04B5A" w:rsidRPr="000129B8" w:rsidRDefault="00E04B5A" w:rsidP="00476C36">
            <w:pPr>
              <w:jc w:val="center"/>
              <w:rPr>
                <w:sz w:val="24"/>
                <w:szCs w:val="24"/>
              </w:rPr>
            </w:pPr>
            <w:r w:rsidRPr="000129B8">
              <w:rPr>
                <w:sz w:val="24"/>
                <w:szCs w:val="24"/>
              </w:rPr>
              <w:t>10</w:t>
            </w:r>
          </w:p>
        </w:tc>
        <w:tc>
          <w:tcPr>
            <w:tcW w:w="2594" w:type="dxa"/>
            <w:vMerge w:val="restart"/>
          </w:tcPr>
          <w:p w:rsidR="00E04B5A" w:rsidRPr="000129B8" w:rsidRDefault="00E04B5A" w:rsidP="00476C36">
            <w:pPr>
              <w:rPr>
                <w:sz w:val="24"/>
                <w:szCs w:val="24"/>
              </w:rPr>
            </w:pPr>
            <w:r w:rsidRPr="000129B8">
              <w:rPr>
                <w:sz w:val="24"/>
                <w:szCs w:val="24"/>
              </w:rPr>
              <w:t>Кусаинова Е.Н.</w:t>
            </w:r>
          </w:p>
        </w:tc>
        <w:tc>
          <w:tcPr>
            <w:tcW w:w="2616" w:type="dxa"/>
          </w:tcPr>
          <w:p w:rsidR="00E04B5A" w:rsidRPr="000129B8" w:rsidRDefault="00E04B5A" w:rsidP="00476C36">
            <w:pPr>
              <w:rPr>
                <w:sz w:val="24"/>
                <w:szCs w:val="24"/>
              </w:rPr>
            </w:pPr>
            <w:r w:rsidRPr="000129B8">
              <w:rPr>
                <w:sz w:val="24"/>
                <w:szCs w:val="24"/>
              </w:rPr>
              <w:t>Жанабай Алинур</w:t>
            </w:r>
          </w:p>
        </w:tc>
        <w:tc>
          <w:tcPr>
            <w:tcW w:w="1906" w:type="dxa"/>
            <w:shd w:val="clear" w:color="auto" w:fill="FFFF00"/>
          </w:tcPr>
          <w:p w:rsidR="00E04B5A" w:rsidRPr="000129B8" w:rsidRDefault="00E04B5A" w:rsidP="00476C36">
            <w:pPr>
              <w:jc w:val="center"/>
              <w:rPr>
                <w:sz w:val="24"/>
                <w:szCs w:val="24"/>
              </w:rPr>
            </w:pPr>
            <w:r w:rsidRPr="000129B8">
              <w:rPr>
                <w:sz w:val="24"/>
                <w:szCs w:val="24"/>
                <w:highlight w:val="yellow"/>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r w:rsidRPr="00E52850">
              <w:rPr>
                <w:sz w:val="24"/>
                <w:szCs w:val="24"/>
              </w:rPr>
              <w:t>20</w:t>
            </w:r>
          </w:p>
        </w:tc>
      </w:tr>
      <w:tr w:rsidR="00E04B5A" w:rsidRPr="000129B8" w:rsidTr="00562468">
        <w:trPr>
          <w:gridAfter w:val="1"/>
          <w:wAfter w:w="123" w:type="dxa"/>
          <w:trHeight w:val="221"/>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Алтынбек Альмира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3"/>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1ж</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7</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7</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Алекперова Л.В.</w:t>
            </w:r>
          </w:p>
        </w:tc>
        <w:tc>
          <w:tcPr>
            <w:tcW w:w="2616" w:type="dxa"/>
          </w:tcPr>
          <w:p w:rsidR="00E04B5A" w:rsidRPr="000129B8" w:rsidRDefault="00E04B5A" w:rsidP="00476C36">
            <w:pPr>
              <w:rPr>
                <w:sz w:val="24"/>
                <w:szCs w:val="24"/>
              </w:rPr>
            </w:pPr>
            <w:r w:rsidRPr="000129B8">
              <w:rPr>
                <w:sz w:val="24"/>
                <w:szCs w:val="24"/>
              </w:rPr>
              <w:t>Костров Матвей</w:t>
            </w:r>
          </w:p>
        </w:tc>
        <w:tc>
          <w:tcPr>
            <w:tcW w:w="1906" w:type="dxa"/>
            <w:shd w:val="clear" w:color="auto" w:fill="FFFF00"/>
          </w:tcPr>
          <w:p w:rsidR="00E04B5A" w:rsidRPr="000129B8" w:rsidRDefault="00E04B5A" w:rsidP="00476C36">
            <w:pPr>
              <w:jc w:val="center"/>
              <w:rPr>
                <w:sz w:val="24"/>
                <w:szCs w:val="24"/>
              </w:rPr>
            </w:pPr>
            <w:r w:rsidRPr="000129B8">
              <w:rPr>
                <w:sz w:val="24"/>
                <w:szCs w:val="24"/>
                <w:highlight w:val="yellow"/>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57</w:t>
            </w:r>
          </w:p>
        </w:tc>
      </w:tr>
      <w:tr w:rsidR="00E04B5A" w:rsidRPr="000129B8" w:rsidTr="00562468">
        <w:trPr>
          <w:gridAfter w:val="1"/>
          <w:wAfter w:w="123" w:type="dxa"/>
          <w:trHeight w:val="213"/>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Трюхан Аарон</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3"/>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Есенжолов Расул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23"/>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Аканова Диана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3"/>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1к</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13</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7</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Абильмажинова Б.А.</w:t>
            </w:r>
          </w:p>
        </w:tc>
        <w:tc>
          <w:tcPr>
            <w:tcW w:w="2616" w:type="dxa"/>
          </w:tcPr>
          <w:p w:rsidR="00E04B5A" w:rsidRPr="000129B8" w:rsidRDefault="00E04B5A" w:rsidP="00476C36">
            <w:pPr>
              <w:rPr>
                <w:sz w:val="24"/>
                <w:szCs w:val="24"/>
              </w:rPr>
            </w:pPr>
            <w:r w:rsidRPr="000129B8">
              <w:rPr>
                <w:sz w:val="24"/>
                <w:szCs w:val="24"/>
              </w:rPr>
              <w:t>Қожахмет Жания</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r w:rsidRPr="00E52850">
              <w:rPr>
                <w:sz w:val="24"/>
                <w:szCs w:val="24"/>
              </w:rPr>
              <w:t>43</w:t>
            </w:r>
          </w:p>
        </w:tc>
      </w:tr>
      <w:tr w:rsidR="00E04B5A" w:rsidRPr="000129B8" w:rsidTr="00562468">
        <w:trPr>
          <w:gridAfter w:val="1"/>
          <w:wAfter w:w="123" w:type="dxa"/>
          <w:trHeight w:val="261"/>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Ергебек Касым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07"/>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Сұлтан Санжар</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17"/>
        </w:trPr>
        <w:tc>
          <w:tcPr>
            <w:tcW w:w="675" w:type="dxa"/>
            <w:vMerge w:val="restart"/>
          </w:tcPr>
          <w:p w:rsidR="00E04B5A" w:rsidRPr="000129B8" w:rsidRDefault="00E04B5A" w:rsidP="00476C36">
            <w:pPr>
              <w:jc w:val="center"/>
              <w:rPr>
                <w:sz w:val="24"/>
                <w:szCs w:val="24"/>
              </w:rPr>
            </w:pPr>
            <w:r w:rsidRPr="000129B8">
              <w:rPr>
                <w:sz w:val="24"/>
                <w:szCs w:val="24"/>
              </w:rPr>
              <w:t>2а</w:t>
            </w:r>
          </w:p>
        </w:tc>
        <w:tc>
          <w:tcPr>
            <w:tcW w:w="709" w:type="dxa"/>
            <w:vMerge w:val="restart"/>
          </w:tcPr>
          <w:p w:rsidR="00E04B5A" w:rsidRPr="000129B8" w:rsidRDefault="00E04B5A" w:rsidP="00476C36">
            <w:pPr>
              <w:jc w:val="center"/>
              <w:rPr>
                <w:sz w:val="24"/>
                <w:szCs w:val="24"/>
              </w:rPr>
            </w:pPr>
            <w:r w:rsidRPr="000129B8">
              <w:rPr>
                <w:sz w:val="24"/>
                <w:szCs w:val="24"/>
              </w:rPr>
              <w:t>9</w:t>
            </w:r>
          </w:p>
        </w:tc>
        <w:tc>
          <w:tcPr>
            <w:tcW w:w="851" w:type="dxa"/>
            <w:vMerge w:val="restart"/>
          </w:tcPr>
          <w:p w:rsidR="00E04B5A" w:rsidRPr="000129B8" w:rsidRDefault="00E04B5A" w:rsidP="00476C36">
            <w:pPr>
              <w:jc w:val="center"/>
              <w:rPr>
                <w:sz w:val="24"/>
                <w:szCs w:val="24"/>
              </w:rPr>
            </w:pPr>
            <w:r w:rsidRPr="000129B8">
              <w:rPr>
                <w:sz w:val="24"/>
                <w:szCs w:val="24"/>
              </w:rPr>
              <w:t>5</w:t>
            </w:r>
          </w:p>
        </w:tc>
        <w:tc>
          <w:tcPr>
            <w:tcW w:w="2594" w:type="dxa"/>
            <w:vMerge w:val="restart"/>
          </w:tcPr>
          <w:p w:rsidR="00E04B5A" w:rsidRPr="000129B8" w:rsidRDefault="00E04B5A" w:rsidP="00476C36">
            <w:pPr>
              <w:rPr>
                <w:sz w:val="24"/>
                <w:szCs w:val="24"/>
              </w:rPr>
            </w:pPr>
            <w:r w:rsidRPr="000129B8">
              <w:rPr>
                <w:sz w:val="24"/>
                <w:szCs w:val="24"/>
              </w:rPr>
              <w:t>Макаренко И.И.</w:t>
            </w:r>
          </w:p>
        </w:tc>
        <w:tc>
          <w:tcPr>
            <w:tcW w:w="2616" w:type="dxa"/>
          </w:tcPr>
          <w:p w:rsidR="00E04B5A" w:rsidRPr="000129B8" w:rsidRDefault="00E04B5A" w:rsidP="00476C36">
            <w:pPr>
              <w:rPr>
                <w:sz w:val="24"/>
                <w:szCs w:val="24"/>
              </w:rPr>
            </w:pPr>
            <w:r w:rsidRPr="000129B8">
              <w:rPr>
                <w:sz w:val="24"/>
                <w:szCs w:val="24"/>
              </w:rPr>
              <w:t xml:space="preserve">Сагнаев Расул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r w:rsidRPr="00E52850">
              <w:rPr>
                <w:sz w:val="24"/>
                <w:szCs w:val="24"/>
              </w:rPr>
              <w:t>40</w:t>
            </w:r>
          </w:p>
        </w:tc>
      </w:tr>
      <w:tr w:rsidR="00E04B5A" w:rsidRPr="000129B8" w:rsidTr="00562468">
        <w:trPr>
          <w:gridAfter w:val="1"/>
          <w:wAfter w:w="123" w:type="dxa"/>
          <w:trHeight w:val="317"/>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Тулькубаев Санжар</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83"/>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lastRenderedPageBreak/>
              <w:t>2б</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lastRenderedPageBreak/>
              <w:t>12</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lastRenderedPageBreak/>
              <w:t>12</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lastRenderedPageBreak/>
              <w:t>Тумаева М.П.</w:t>
            </w:r>
          </w:p>
        </w:tc>
        <w:tc>
          <w:tcPr>
            <w:tcW w:w="2616" w:type="dxa"/>
            <w:vMerge w:val="restart"/>
          </w:tcPr>
          <w:p w:rsidR="00E04B5A" w:rsidRPr="000129B8" w:rsidRDefault="00E04B5A" w:rsidP="00476C36">
            <w:pPr>
              <w:rPr>
                <w:sz w:val="24"/>
                <w:szCs w:val="24"/>
              </w:rPr>
            </w:pPr>
            <w:r w:rsidRPr="000129B8">
              <w:rPr>
                <w:sz w:val="24"/>
                <w:szCs w:val="24"/>
              </w:rPr>
              <w:lastRenderedPageBreak/>
              <w:t>Боранбаев Амирали</w:t>
            </w:r>
          </w:p>
          <w:p w:rsidR="00E04B5A" w:rsidRPr="000129B8" w:rsidRDefault="00E04B5A" w:rsidP="00476C36">
            <w:pPr>
              <w:rPr>
                <w:sz w:val="24"/>
                <w:szCs w:val="24"/>
              </w:rPr>
            </w:pPr>
            <w:r w:rsidRPr="000129B8">
              <w:rPr>
                <w:sz w:val="24"/>
                <w:szCs w:val="24"/>
              </w:rPr>
              <w:lastRenderedPageBreak/>
              <w:t>Каблакатов Алан</w:t>
            </w:r>
          </w:p>
          <w:p w:rsidR="00E04B5A" w:rsidRPr="000129B8" w:rsidRDefault="00E04B5A" w:rsidP="00476C36">
            <w:pPr>
              <w:rPr>
                <w:sz w:val="24"/>
                <w:szCs w:val="24"/>
              </w:rPr>
            </w:pPr>
            <w:r w:rsidRPr="000129B8">
              <w:rPr>
                <w:sz w:val="24"/>
                <w:szCs w:val="24"/>
              </w:rPr>
              <w:t>Маторина Анна</w:t>
            </w:r>
          </w:p>
          <w:p w:rsidR="00E04B5A" w:rsidRPr="000129B8" w:rsidRDefault="00E04B5A" w:rsidP="00476C36">
            <w:pPr>
              <w:rPr>
                <w:sz w:val="24"/>
                <w:szCs w:val="24"/>
              </w:rPr>
            </w:pPr>
            <w:r w:rsidRPr="000129B8">
              <w:rPr>
                <w:sz w:val="24"/>
                <w:szCs w:val="24"/>
              </w:rPr>
              <w:t>Сергазинов Рустем</w:t>
            </w:r>
          </w:p>
          <w:p w:rsidR="00E04B5A" w:rsidRPr="000129B8" w:rsidRDefault="00E04B5A" w:rsidP="00476C36">
            <w:pPr>
              <w:rPr>
                <w:sz w:val="24"/>
                <w:szCs w:val="24"/>
              </w:rPr>
            </w:pPr>
            <w:r w:rsidRPr="000129B8">
              <w:rPr>
                <w:sz w:val="24"/>
                <w:szCs w:val="24"/>
              </w:rPr>
              <w:t>Кожанов Ислам</w:t>
            </w:r>
          </w:p>
          <w:p w:rsidR="00E04B5A" w:rsidRPr="000129B8" w:rsidRDefault="00E04B5A" w:rsidP="00476C36">
            <w:pPr>
              <w:rPr>
                <w:sz w:val="24"/>
                <w:szCs w:val="24"/>
              </w:rPr>
            </w:pPr>
            <w:r w:rsidRPr="000129B8">
              <w:rPr>
                <w:sz w:val="24"/>
                <w:szCs w:val="24"/>
              </w:rPr>
              <w:t>Берiкқызы Аланна</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lastRenderedPageBreak/>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lastRenderedPageBreak/>
              <w:t>50</w:t>
            </w:r>
          </w:p>
        </w:tc>
      </w:tr>
      <w:tr w:rsidR="00E04B5A" w:rsidRPr="000129B8" w:rsidTr="00562468">
        <w:trPr>
          <w:gridAfter w:val="1"/>
          <w:wAfter w:w="123" w:type="dxa"/>
          <w:trHeight w:val="28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vMerge/>
          </w:tcPr>
          <w:p w:rsidR="00E04B5A" w:rsidRPr="000129B8" w:rsidRDefault="00E04B5A" w:rsidP="00476C36">
            <w:pPr>
              <w:rPr>
                <w:sz w:val="24"/>
                <w:szCs w:val="24"/>
              </w:rPr>
            </w:pP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8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vMerge/>
          </w:tcPr>
          <w:p w:rsidR="00E04B5A" w:rsidRPr="000129B8" w:rsidRDefault="00E04B5A" w:rsidP="00476C36">
            <w:pPr>
              <w:rPr>
                <w:sz w:val="24"/>
                <w:szCs w:val="24"/>
              </w:rPr>
            </w:pP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8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vMerge/>
          </w:tcPr>
          <w:p w:rsidR="00E04B5A" w:rsidRPr="000129B8" w:rsidRDefault="00E04B5A" w:rsidP="00476C36">
            <w:pPr>
              <w:rPr>
                <w:sz w:val="24"/>
                <w:szCs w:val="24"/>
              </w:rPr>
            </w:pP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8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vMerge/>
          </w:tcPr>
          <w:p w:rsidR="00E04B5A" w:rsidRPr="000129B8" w:rsidRDefault="00E04B5A" w:rsidP="00476C36">
            <w:pPr>
              <w:rPr>
                <w:sz w:val="24"/>
                <w:szCs w:val="24"/>
              </w:rPr>
            </w:pP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8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vMerge/>
          </w:tcPr>
          <w:p w:rsidR="00E04B5A" w:rsidRPr="000129B8" w:rsidRDefault="00E04B5A" w:rsidP="00476C36">
            <w:pPr>
              <w:rPr>
                <w:sz w:val="24"/>
                <w:szCs w:val="24"/>
              </w:rPr>
            </w:pP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55"/>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2в</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17</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17</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Нестеренко Ю.В.</w:t>
            </w:r>
          </w:p>
        </w:tc>
        <w:tc>
          <w:tcPr>
            <w:tcW w:w="2616" w:type="dxa"/>
          </w:tcPr>
          <w:p w:rsidR="00E04B5A" w:rsidRPr="000129B8" w:rsidRDefault="00E04B5A" w:rsidP="00476C36">
            <w:pPr>
              <w:rPr>
                <w:sz w:val="24"/>
                <w:szCs w:val="24"/>
              </w:rPr>
            </w:pPr>
            <w:r w:rsidRPr="000129B8">
              <w:rPr>
                <w:sz w:val="24"/>
                <w:szCs w:val="24"/>
              </w:rPr>
              <w:t xml:space="preserve">Бекенов Айбын </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p>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59</w:t>
            </w:r>
          </w:p>
        </w:tc>
      </w:tr>
      <w:tr w:rsidR="00E04B5A" w:rsidRPr="000129B8" w:rsidTr="00562468">
        <w:trPr>
          <w:gridAfter w:val="1"/>
          <w:wAfter w:w="123" w:type="dxa"/>
          <w:trHeight w:val="318"/>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Капашева Алиша </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18"/>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Нараулов Данил </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18"/>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Жанатаев Алисултан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18"/>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Курман Айшайым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18"/>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Мырзагалиев Бахтияр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18"/>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Мурат Ансар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18"/>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Кутубаева София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18"/>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Садуакасов Инсар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18"/>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Саламатов Алексей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Pr>
        <w:tc>
          <w:tcPr>
            <w:tcW w:w="675" w:type="dxa"/>
          </w:tcPr>
          <w:p w:rsidR="00E04B5A" w:rsidRPr="000129B8" w:rsidRDefault="00E04B5A" w:rsidP="00476C36">
            <w:pPr>
              <w:jc w:val="center"/>
              <w:rPr>
                <w:sz w:val="24"/>
                <w:szCs w:val="24"/>
              </w:rPr>
            </w:pPr>
            <w:r w:rsidRPr="000129B8">
              <w:rPr>
                <w:sz w:val="24"/>
                <w:szCs w:val="24"/>
              </w:rPr>
              <w:t>2г</w:t>
            </w:r>
          </w:p>
        </w:tc>
        <w:tc>
          <w:tcPr>
            <w:tcW w:w="709" w:type="dxa"/>
          </w:tcPr>
          <w:p w:rsidR="00E04B5A" w:rsidRPr="000129B8" w:rsidRDefault="00E04B5A" w:rsidP="00476C36">
            <w:pPr>
              <w:jc w:val="center"/>
              <w:rPr>
                <w:sz w:val="24"/>
                <w:szCs w:val="24"/>
              </w:rPr>
            </w:pPr>
            <w:r w:rsidRPr="000129B8">
              <w:rPr>
                <w:sz w:val="24"/>
                <w:szCs w:val="24"/>
              </w:rPr>
              <w:t>5</w:t>
            </w:r>
          </w:p>
        </w:tc>
        <w:tc>
          <w:tcPr>
            <w:tcW w:w="851" w:type="dxa"/>
          </w:tcPr>
          <w:p w:rsidR="00E04B5A" w:rsidRPr="000129B8" w:rsidRDefault="00E04B5A" w:rsidP="00476C36">
            <w:pPr>
              <w:jc w:val="center"/>
              <w:rPr>
                <w:sz w:val="24"/>
                <w:szCs w:val="24"/>
              </w:rPr>
            </w:pPr>
            <w:r w:rsidRPr="000129B8">
              <w:rPr>
                <w:sz w:val="24"/>
                <w:szCs w:val="24"/>
              </w:rPr>
              <w:t>5</w:t>
            </w:r>
          </w:p>
        </w:tc>
        <w:tc>
          <w:tcPr>
            <w:tcW w:w="2594" w:type="dxa"/>
          </w:tcPr>
          <w:p w:rsidR="00E04B5A" w:rsidRPr="000129B8" w:rsidRDefault="00E04B5A" w:rsidP="00476C36">
            <w:pPr>
              <w:rPr>
                <w:sz w:val="24"/>
                <w:szCs w:val="24"/>
              </w:rPr>
            </w:pPr>
            <w:r w:rsidRPr="000129B8">
              <w:rPr>
                <w:sz w:val="24"/>
                <w:szCs w:val="24"/>
              </w:rPr>
              <w:t>Курьята О.С.</w:t>
            </w:r>
          </w:p>
        </w:tc>
        <w:tc>
          <w:tcPr>
            <w:tcW w:w="2616" w:type="dxa"/>
          </w:tcPr>
          <w:p w:rsidR="00E04B5A" w:rsidRPr="000129B8" w:rsidRDefault="00E04B5A" w:rsidP="00476C36">
            <w:pPr>
              <w:jc w:val="center"/>
              <w:rPr>
                <w:sz w:val="24"/>
                <w:szCs w:val="24"/>
              </w:rPr>
            </w:pPr>
            <w:r w:rsidRPr="000129B8">
              <w:rPr>
                <w:sz w:val="24"/>
                <w:szCs w:val="24"/>
              </w:rPr>
              <w:t>-</w:t>
            </w:r>
          </w:p>
        </w:tc>
        <w:tc>
          <w:tcPr>
            <w:tcW w:w="1906" w:type="dxa"/>
          </w:tcPr>
          <w:p w:rsidR="00E04B5A" w:rsidRPr="000129B8" w:rsidRDefault="00E04B5A" w:rsidP="00476C36">
            <w:pPr>
              <w:jc w:val="center"/>
              <w:rPr>
                <w:sz w:val="24"/>
                <w:szCs w:val="24"/>
              </w:rPr>
            </w:pPr>
            <w:r w:rsidRPr="000129B8">
              <w:rPr>
                <w:sz w:val="24"/>
                <w:szCs w:val="24"/>
              </w:rPr>
              <w:t>-</w:t>
            </w:r>
          </w:p>
        </w:tc>
        <w:tc>
          <w:tcPr>
            <w:tcW w:w="1417" w:type="dxa"/>
            <w:gridSpan w:val="2"/>
          </w:tcPr>
          <w:p w:rsidR="00E04B5A" w:rsidRPr="00E52850" w:rsidRDefault="00E04B5A" w:rsidP="00476C36">
            <w:pPr>
              <w:jc w:val="center"/>
              <w:rPr>
                <w:sz w:val="24"/>
                <w:szCs w:val="24"/>
              </w:rPr>
            </w:pPr>
            <w:r w:rsidRPr="00E52850">
              <w:rPr>
                <w:sz w:val="24"/>
                <w:szCs w:val="24"/>
              </w:rPr>
              <w:t>0</w:t>
            </w:r>
          </w:p>
        </w:tc>
      </w:tr>
      <w:tr w:rsidR="00E04B5A" w:rsidRPr="000129B8" w:rsidTr="00562468">
        <w:trPr>
          <w:gridAfter w:val="1"/>
          <w:wAfter w:w="123" w:type="dxa"/>
          <w:trHeight w:val="273"/>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2д</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17</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15</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Башкова О.П.</w:t>
            </w:r>
          </w:p>
        </w:tc>
        <w:tc>
          <w:tcPr>
            <w:tcW w:w="2616" w:type="dxa"/>
          </w:tcPr>
          <w:p w:rsidR="00E04B5A" w:rsidRPr="000129B8" w:rsidRDefault="00E04B5A" w:rsidP="00476C36">
            <w:pPr>
              <w:rPr>
                <w:sz w:val="24"/>
                <w:szCs w:val="24"/>
              </w:rPr>
            </w:pPr>
            <w:r w:rsidRPr="000129B8">
              <w:rPr>
                <w:sz w:val="24"/>
                <w:szCs w:val="24"/>
              </w:rPr>
              <w:t>Каныш</w:t>
            </w:r>
            <w:r w:rsidRPr="000129B8">
              <w:rPr>
                <w:sz w:val="24"/>
                <w:szCs w:val="24"/>
                <w:lang w:val="kk-KZ"/>
              </w:rPr>
              <w:t>қ</w:t>
            </w:r>
            <w:r w:rsidRPr="000129B8">
              <w:rPr>
                <w:sz w:val="24"/>
                <w:szCs w:val="24"/>
              </w:rPr>
              <w:t xml:space="preserve">ызы Айлана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p>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67</w:t>
            </w:r>
          </w:p>
        </w:tc>
      </w:tr>
      <w:tr w:rsidR="00E04B5A" w:rsidRPr="000129B8" w:rsidTr="00562468">
        <w:trPr>
          <w:gridAfter w:val="1"/>
          <w:wAfter w:w="123" w:type="dxa"/>
          <w:trHeight w:val="277"/>
        </w:trPr>
        <w:tc>
          <w:tcPr>
            <w:tcW w:w="675" w:type="dxa"/>
            <w:vMerge/>
          </w:tcPr>
          <w:p w:rsidR="00E04B5A" w:rsidRPr="000129B8" w:rsidRDefault="00E04B5A" w:rsidP="00476C36">
            <w:pP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Нурмахан Арлан</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125"/>
        </w:trPr>
        <w:tc>
          <w:tcPr>
            <w:tcW w:w="675" w:type="dxa"/>
            <w:vMerge/>
          </w:tcPr>
          <w:p w:rsidR="00E04B5A" w:rsidRPr="000129B8" w:rsidRDefault="00E04B5A" w:rsidP="00476C36">
            <w:pP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Чен Родион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71"/>
        </w:trPr>
        <w:tc>
          <w:tcPr>
            <w:tcW w:w="675" w:type="dxa"/>
            <w:vMerge/>
          </w:tcPr>
          <w:p w:rsidR="00E04B5A" w:rsidRPr="000129B8" w:rsidRDefault="00E04B5A" w:rsidP="00476C36">
            <w:pP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Тушинская Анфиса </w:t>
            </w:r>
          </w:p>
        </w:tc>
        <w:tc>
          <w:tcPr>
            <w:tcW w:w="1906" w:type="dxa"/>
            <w:shd w:val="clear" w:color="auto" w:fill="00B0F0"/>
          </w:tcPr>
          <w:p w:rsidR="00E04B5A" w:rsidRPr="000129B8" w:rsidRDefault="00E04B5A" w:rsidP="00476C36">
            <w:pPr>
              <w:jc w:val="center"/>
              <w:rPr>
                <w:sz w:val="24"/>
                <w:szCs w:val="24"/>
              </w:rPr>
            </w:pPr>
            <w:r w:rsidRPr="000129B8">
              <w:rPr>
                <w:sz w:val="24"/>
                <w:szCs w:val="24"/>
              </w:rPr>
              <w:t>2место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61"/>
        </w:trPr>
        <w:tc>
          <w:tcPr>
            <w:tcW w:w="675" w:type="dxa"/>
            <w:vMerge/>
          </w:tcPr>
          <w:p w:rsidR="00E04B5A" w:rsidRPr="000129B8" w:rsidRDefault="00E04B5A" w:rsidP="00476C36">
            <w:pP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Махамбет Кеменгер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Даулетова Алинара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69"/>
        </w:trPr>
        <w:tc>
          <w:tcPr>
            <w:tcW w:w="675" w:type="dxa"/>
            <w:vMerge/>
          </w:tcPr>
          <w:p w:rsidR="00E04B5A" w:rsidRPr="000129B8" w:rsidRDefault="00E04B5A" w:rsidP="00476C36">
            <w:pP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Алмазова Аружан</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59"/>
        </w:trPr>
        <w:tc>
          <w:tcPr>
            <w:tcW w:w="675" w:type="dxa"/>
            <w:vMerge/>
          </w:tcPr>
          <w:p w:rsidR="00E04B5A" w:rsidRPr="000129B8" w:rsidRDefault="00E04B5A" w:rsidP="00476C36">
            <w:pP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Бельгибаев Алинур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49"/>
        </w:trPr>
        <w:tc>
          <w:tcPr>
            <w:tcW w:w="675" w:type="dxa"/>
            <w:vMerge/>
          </w:tcPr>
          <w:p w:rsidR="00E04B5A" w:rsidRPr="000129B8" w:rsidRDefault="00E04B5A" w:rsidP="00476C36">
            <w:pP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Колбаев Айбар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53"/>
        </w:trPr>
        <w:tc>
          <w:tcPr>
            <w:tcW w:w="675" w:type="dxa"/>
            <w:vMerge/>
          </w:tcPr>
          <w:p w:rsidR="00E04B5A" w:rsidRPr="000129B8" w:rsidRDefault="00E04B5A" w:rsidP="00476C36">
            <w:pPr>
              <w:rPr>
                <w:sz w:val="24"/>
                <w:szCs w:val="24"/>
              </w:rPr>
            </w:pPr>
          </w:p>
        </w:tc>
        <w:tc>
          <w:tcPr>
            <w:tcW w:w="709" w:type="dxa"/>
            <w:vMerge/>
          </w:tcPr>
          <w:p w:rsidR="00E04B5A" w:rsidRPr="000129B8" w:rsidRDefault="00E04B5A" w:rsidP="00476C36">
            <w:pPr>
              <w:rPr>
                <w:sz w:val="24"/>
                <w:szCs w:val="24"/>
              </w:rPr>
            </w:pPr>
          </w:p>
        </w:tc>
        <w:tc>
          <w:tcPr>
            <w:tcW w:w="851" w:type="dxa"/>
            <w:vMerge/>
          </w:tcPr>
          <w:p w:rsidR="00E04B5A" w:rsidRPr="000129B8" w:rsidRDefault="00E04B5A" w:rsidP="00476C36">
            <w:pP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Кабылбек Ерасыл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43"/>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2е</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16</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16</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p>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Другова М.Н.</w:t>
            </w:r>
          </w:p>
        </w:tc>
        <w:tc>
          <w:tcPr>
            <w:tcW w:w="2616" w:type="dxa"/>
          </w:tcPr>
          <w:p w:rsidR="00E04B5A" w:rsidRPr="000129B8" w:rsidRDefault="00E04B5A" w:rsidP="00476C36">
            <w:pPr>
              <w:rPr>
                <w:sz w:val="24"/>
                <w:szCs w:val="24"/>
              </w:rPr>
            </w:pPr>
            <w:r w:rsidRPr="000129B8">
              <w:rPr>
                <w:sz w:val="24"/>
                <w:szCs w:val="24"/>
              </w:rPr>
              <w:t xml:space="preserve">Бодажкова Ольга </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56</w:t>
            </w:r>
          </w:p>
        </w:tc>
      </w:tr>
      <w:tr w:rsidR="00E04B5A" w:rsidRPr="000129B8" w:rsidTr="00562468">
        <w:trPr>
          <w:gridAfter w:val="1"/>
          <w:wAfter w:w="123" w:type="dxa"/>
          <w:trHeight w:val="247"/>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Саханов Арлан </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shd w:val="clear" w:color="auto" w:fill="FFFFFF" w:themeFill="background1"/>
          </w:tcPr>
          <w:p w:rsidR="00E04B5A" w:rsidRPr="000129B8" w:rsidRDefault="00E04B5A" w:rsidP="00476C36">
            <w:pPr>
              <w:jc w:val="center"/>
              <w:rPr>
                <w:sz w:val="24"/>
                <w:szCs w:val="24"/>
                <w:highlight w:val="yellow"/>
              </w:rPr>
            </w:pPr>
          </w:p>
        </w:tc>
      </w:tr>
      <w:tr w:rsidR="00E04B5A" w:rsidRPr="000129B8" w:rsidTr="00562468">
        <w:trPr>
          <w:gridAfter w:val="1"/>
          <w:wAfter w:w="123" w:type="dxa"/>
          <w:trHeight w:val="203"/>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Сейтжанов Санжар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41"/>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Саханов Арыстан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4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Серикбаевна Дамели</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3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Шейхов Камиль</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2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Алимжан Жангир</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29"/>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Саханов Арслан</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33"/>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Дауленов Мусахан</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23"/>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2к</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9</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9</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Казбекова Г.А.</w:t>
            </w:r>
          </w:p>
        </w:tc>
        <w:tc>
          <w:tcPr>
            <w:tcW w:w="2616" w:type="dxa"/>
          </w:tcPr>
          <w:p w:rsidR="00E04B5A" w:rsidRPr="000129B8" w:rsidRDefault="00E04B5A" w:rsidP="00476C36">
            <w:pPr>
              <w:rPr>
                <w:sz w:val="24"/>
                <w:szCs w:val="24"/>
              </w:rPr>
            </w:pPr>
            <w:r w:rsidRPr="000129B8">
              <w:rPr>
                <w:sz w:val="24"/>
                <w:szCs w:val="24"/>
              </w:rPr>
              <w:t xml:space="preserve">Нургожина Сати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r w:rsidRPr="00E52850">
              <w:rPr>
                <w:sz w:val="24"/>
                <w:szCs w:val="24"/>
              </w:rPr>
              <w:t>33</w:t>
            </w:r>
          </w:p>
        </w:tc>
      </w:tr>
      <w:tr w:rsidR="00E04B5A" w:rsidRPr="000129B8" w:rsidTr="00562468">
        <w:trPr>
          <w:gridAfter w:val="1"/>
          <w:wAfter w:w="123" w:type="dxa"/>
          <w:trHeight w:val="227"/>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Мукашева Жаным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89"/>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Махан Аян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07"/>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3а</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20</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14</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Горгулько В.П.</w:t>
            </w:r>
          </w:p>
        </w:tc>
        <w:tc>
          <w:tcPr>
            <w:tcW w:w="2616" w:type="dxa"/>
          </w:tcPr>
          <w:p w:rsidR="00E04B5A" w:rsidRPr="000129B8" w:rsidRDefault="00E04B5A" w:rsidP="00476C36">
            <w:pPr>
              <w:rPr>
                <w:sz w:val="24"/>
                <w:szCs w:val="24"/>
              </w:rPr>
            </w:pPr>
            <w:r w:rsidRPr="000129B8">
              <w:rPr>
                <w:sz w:val="24"/>
                <w:szCs w:val="24"/>
              </w:rPr>
              <w:t>Жусупова Даяна</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r w:rsidRPr="00E52850">
              <w:rPr>
                <w:sz w:val="24"/>
                <w:szCs w:val="24"/>
              </w:rPr>
              <w:t>21</w:t>
            </w:r>
          </w:p>
        </w:tc>
      </w:tr>
      <w:tr w:rsidR="00E04B5A" w:rsidRPr="000129B8" w:rsidTr="00562468">
        <w:trPr>
          <w:gridAfter w:val="1"/>
          <w:wAfter w:w="123" w:type="dxa"/>
          <w:trHeight w:val="284"/>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Маликова Марьям</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84"/>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Мукатов Арслан</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191"/>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3б</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21</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19</w:t>
            </w:r>
          </w:p>
        </w:tc>
        <w:tc>
          <w:tcPr>
            <w:tcW w:w="2594"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rPr>
                <w:sz w:val="24"/>
                <w:szCs w:val="24"/>
              </w:rPr>
            </w:pPr>
            <w:r w:rsidRPr="000129B8">
              <w:rPr>
                <w:sz w:val="24"/>
                <w:szCs w:val="24"/>
              </w:rPr>
              <w:t>Машады А.Р.</w:t>
            </w:r>
          </w:p>
        </w:tc>
        <w:tc>
          <w:tcPr>
            <w:tcW w:w="2616" w:type="dxa"/>
          </w:tcPr>
          <w:p w:rsidR="00E04B5A" w:rsidRPr="000129B8" w:rsidRDefault="00E04B5A" w:rsidP="00476C36">
            <w:pPr>
              <w:rPr>
                <w:sz w:val="24"/>
                <w:szCs w:val="24"/>
              </w:rPr>
            </w:pPr>
            <w:r w:rsidRPr="000129B8">
              <w:rPr>
                <w:sz w:val="24"/>
                <w:szCs w:val="24"/>
              </w:rPr>
              <w:t xml:space="preserve">Коновалов Сергей.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42</w:t>
            </w: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Зверев Роман</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Спирков Богдан</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Талько Артемий</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Тельтаева Малика</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Дуйсенова Айлин</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Свамбай Тарлан</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Кайролла Адиль</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0129B8" w:rsidRDefault="00E04B5A" w:rsidP="00476C36">
            <w:pPr>
              <w:jc w:val="center"/>
              <w:rPr>
                <w:sz w:val="24"/>
                <w:szCs w:val="24"/>
              </w:rPr>
            </w:pPr>
          </w:p>
        </w:tc>
      </w:tr>
      <w:tr w:rsidR="00E04B5A" w:rsidRPr="000129B8" w:rsidTr="00562468">
        <w:trPr>
          <w:gridAfter w:val="1"/>
          <w:wAfter w:w="123" w:type="dxa"/>
          <w:trHeight w:val="309"/>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3в</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17</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12</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Роговская Е.В.</w:t>
            </w:r>
          </w:p>
        </w:tc>
        <w:tc>
          <w:tcPr>
            <w:tcW w:w="2616" w:type="dxa"/>
          </w:tcPr>
          <w:p w:rsidR="00E04B5A" w:rsidRPr="000129B8" w:rsidRDefault="00E04B5A" w:rsidP="00476C36">
            <w:pPr>
              <w:rPr>
                <w:sz w:val="24"/>
                <w:szCs w:val="24"/>
              </w:rPr>
            </w:pPr>
            <w:r w:rsidRPr="000129B8">
              <w:rPr>
                <w:sz w:val="24"/>
                <w:szCs w:val="24"/>
              </w:rPr>
              <w:t xml:space="preserve">Ешмаганбет Исатай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25</w:t>
            </w:r>
          </w:p>
        </w:tc>
      </w:tr>
      <w:tr w:rsidR="00E04B5A" w:rsidRPr="000129B8" w:rsidTr="00562468">
        <w:trPr>
          <w:gridAfter w:val="1"/>
          <w:wAfter w:w="123" w:type="dxa"/>
          <w:trHeight w:val="271"/>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Какенова Айганым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160"/>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Кабдрахимова Алуа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Pr>
        <w:tc>
          <w:tcPr>
            <w:tcW w:w="675" w:type="dxa"/>
          </w:tcPr>
          <w:p w:rsidR="00E04B5A" w:rsidRPr="000129B8" w:rsidRDefault="00E04B5A" w:rsidP="00476C36">
            <w:pPr>
              <w:jc w:val="center"/>
              <w:rPr>
                <w:sz w:val="24"/>
                <w:szCs w:val="24"/>
              </w:rPr>
            </w:pPr>
            <w:r w:rsidRPr="000129B8">
              <w:rPr>
                <w:sz w:val="24"/>
                <w:szCs w:val="24"/>
              </w:rPr>
              <w:lastRenderedPageBreak/>
              <w:t>3д</w:t>
            </w:r>
          </w:p>
        </w:tc>
        <w:tc>
          <w:tcPr>
            <w:tcW w:w="709" w:type="dxa"/>
          </w:tcPr>
          <w:p w:rsidR="00E04B5A" w:rsidRPr="000129B8" w:rsidRDefault="00E04B5A" w:rsidP="00476C36">
            <w:pPr>
              <w:jc w:val="center"/>
              <w:rPr>
                <w:sz w:val="24"/>
                <w:szCs w:val="24"/>
              </w:rPr>
            </w:pPr>
            <w:r w:rsidRPr="000129B8">
              <w:rPr>
                <w:sz w:val="24"/>
                <w:szCs w:val="24"/>
              </w:rPr>
              <w:t>15</w:t>
            </w:r>
          </w:p>
        </w:tc>
        <w:tc>
          <w:tcPr>
            <w:tcW w:w="851" w:type="dxa"/>
          </w:tcPr>
          <w:p w:rsidR="00E04B5A" w:rsidRPr="000129B8" w:rsidRDefault="00E04B5A" w:rsidP="00476C36">
            <w:pPr>
              <w:jc w:val="center"/>
              <w:rPr>
                <w:sz w:val="24"/>
                <w:szCs w:val="24"/>
              </w:rPr>
            </w:pPr>
          </w:p>
        </w:tc>
        <w:tc>
          <w:tcPr>
            <w:tcW w:w="2594" w:type="dxa"/>
          </w:tcPr>
          <w:p w:rsidR="00E04B5A" w:rsidRPr="000129B8" w:rsidRDefault="00E04B5A" w:rsidP="00476C36">
            <w:pPr>
              <w:rPr>
                <w:sz w:val="24"/>
                <w:szCs w:val="24"/>
              </w:rPr>
            </w:pPr>
            <w:r w:rsidRPr="000129B8">
              <w:rPr>
                <w:sz w:val="24"/>
                <w:szCs w:val="24"/>
              </w:rPr>
              <w:t>Салимова А.С.</w:t>
            </w:r>
          </w:p>
        </w:tc>
        <w:tc>
          <w:tcPr>
            <w:tcW w:w="2616" w:type="dxa"/>
          </w:tcPr>
          <w:p w:rsidR="00E04B5A" w:rsidRPr="000129B8" w:rsidRDefault="00E04B5A" w:rsidP="00476C36">
            <w:pPr>
              <w:jc w:val="center"/>
              <w:rPr>
                <w:sz w:val="24"/>
                <w:szCs w:val="24"/>
              </w:rPr>
            </w:pPr>
            <w:r w:rsidRPr="000129B8">
              <w:rPr>
                <w:sz w:val="24"/>
                <w:szCs w:val="24"/>
              </w:rPr>
              <w:t>-</w:t>
            </w:r>
          </w:p>
        </w:tc>
        <w:tc>
          <w:tcPr>
            <w:tcW w:w="1906" w:type="dxa"/>
          </w:tcPr>
          <w:p w:rsidR="00E04B5A" w:rsidRPr="000129B8" w:rsidRDefault="00E04B5A" w:rsidP="00476C36">
            <w:pPr>
              <w:jc w:val="center"/>
              <w:rPr>
                <w:sz w:val="24"/>
                <w:szCs w:val="24"/>
              </w:rPr>
            </w:pPr>
            <w:r w:rsidRPr="000129B8">
              <w:rPr>
                <w:sz w:val="24"/>
                <w:szCs w:val="24"/>
              </w:rPr>
              <w:t>-</w:t>
            </w:r>
          </w:p>
        </w:tc>
        <w:tc>
          <w:tcPr>
            <w:tcW w:w="1417" w:type="dxa"/>
            <w:gridSpan w:val="2"/>
            <w:shd w:val="clear" w:color="auto" w:fill="FFFFFF" w:themeFill="background1"/>
          </w:tcPr>
          <w:p w:rsidR="00E04B5A" w:rsidRPr="00E52850" w:rsidRDefault="00E04B5A" w:rsidP="00476C36">
            <w:pPr>
              <w:jc w:val="center"/>
              <w:rPr>
                <w:sz w:val="24"/>
                <w:szCs w:val="24"/>
              </w:rPr>
            </w:pPr>
            <w:r w:rsidRPr="00E52850">
              <w:rPr>
                <w:sz w:val="24"/>
                <w:szCs w:val="24"/>
              </w:rPr>
              <w:t>0</w:t>
            </w:r>
          </w:p>
        </w:tc>
      </w:tr>
      <w:tr w:rsidR="00E04B5A" w:rsidRPr="000129B8" w:rsidTr="00562468">
        <w:trPr>
          <w:gridAfter w:val="1"/>
          <w:wAfter w:w="123" w:type="dxa"/>
          <w:trHeight w:val="269"/>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3к</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10</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10</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Копенова А.Ж.</w:t>
            </w:r>
          </w:p>
        </w:tc>
        <w:tc>
          <w:tcPr>
            <w:tcW w:w="2616" w:type="dxa"/>
          </w:tcPr>
          <w:p w:rsidR="00E04B5A" w:rsidRPr="000129B8" w:rsidRDefault="00E04B5A" w:rsidP="00476C36">
            <w:pPr>
              <w:rPr>
                <w:sz w:val="24"/>
                <w:szCs w:val="24"/>
              </w:rPr>
            </w:pPr>
            <w:r w:rsidRPr="000129B8">
              <w:rPr>
                <w:sz w:val="24"/>
                <w:szCs w:val="24"/>
              </w:rPr>
              <w:t>Ахметкали Мухтар</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20</w:t>
            </w:r>
          </w:p>
        </w:tc>
      </w:tr>
      <w:tr w:rsidR="00E04B5A" w:rsidRPr="000129B8" w:rsidTr="00562468">
        <w:trPr>
          <w:gridAfter w:val="1"/>
          <w:wAfter w:w="123" w:type="dxa"/>
          <w:trHeight w:val="207"/>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Мергенбаев Сулейман</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67"/>
        </w:trPr>
        <w:tc>
          <w:tcPr>
            <w:tcW w:w="675" w:type="dxa"/>
            <w:vMerge w:val="restart"/>
          </w:tcPr>
          <w:p w:rsidR="00E04B5A" w:rsidRPr="000129B8" w:rsidRDefault="00E04B5A" w:rsidP="00476C36">
            <w:pPr>
              <w:jc w:val="center"/>
              <w:rPr>
                <w:sz w:val="24"/>
                <w:szCs w:val="24"/>
              </w:rPr>
            </w:pPr>
            <w:r w:rsidRPr="000129B8">
              <w:rPr>
                <w:sz w:val="24"/>
                <w:szCs w:val="24"/>
              </w:rPr>
              <w:t>3е</w:t>
            </w:r>
          </w:p>
        </w:tc>
        <w:tc>
          <w:tcPr>
            <w:tcW w:w="709" w:type="dxa"/>
            <w:vMerge w:val="restart"/>
          </w:tcPr>
          <w:p w:rsidR="00E04B5A" w:rsidRPr="000129B8" w:rsidRDefault="00E04B5A" w:rsidP="00476C36">
            <w:pPr>
              <w:jc w:val="center"/>
              <w:rPr>
                <w:sz w:val="24"/>
                <w:szCs w:val="24"/>
              </w:rPr>
            </w:pPr>
            <w:r w:rsidRPr="000129B8">
              <w:rPr>
                <w:sz w:val="24"/>
                <w:szCs w:val="24"/>
              </w:rPr>
              <w:t>8</w:t>
            </w:r>
          </w:p>
        </w:tc>
        <w:tc>
          <w:tcPr>
            <w:tcW w:w="851" w:type="dxa"/>
            <w:vMerge w:val="restart"/>
          </w:tcPr>
          <w:p w:rsidR="00E04B5A" w:rsidRPr="000129B8" w:rsidRDefault="00E04B5A" w:rsidP="00476C36">
            <w:pPr>
              <w:jc w:val="center"/>
              <w:rPr>
                <w:sz w:val="24"/>
                <w:szCs w:val="24"/>
              </w:rPr>
            </w:pPr>
            <w:r w:rsidRPr="000129B8">
              <w:rPr>
                <w:sz w:val="24"/>
                <w:szCs w:val="24"/>
              </w:rPr>
              <w:t>3</w:t>
            </w:r>
          </w:p>
        </w:tc>
        <w:tc>
          <w:tcPr>
            <w:tcW w:w="2594" w:type="dxa"/>
            <w:vMerge w:val="restart"/>
          </w:tcPr>
          <w:p w:rsidR="00E04B5A" w:rsidRPr="000129B8" w:rsidRDefault="00E04B5A" w:rsidP="00476C36">
            <w:pPr>
              <w:rPr>
                <w:sz w:val="24"/>
                <w:szCs w:val="24"/>
              </w:rPr>
            </w:pPr>
            <w:r w:rsidRPr="000129B8">
              <w:rPr>
                <w:sz w:val="24"/>
                <w:szCs w:val="24"/>
              </w:rPr>
              <w:t>Тарасова Л.Н.</w:t>
            </w:r>
          </w:p>
        </w:tc>
        <w:tc>
          <w:tcPr>
            <w:tcW w:w="2616" w:type="dxa"/>
          </w:tcPr>
          <w:p w:rsidR="00E04B5A" w:rsidRPr="000129B8" w:rsidRDefault="00E04B5A" w:rsidP="00476C36">
            <w:pPr>
              <w:rPr>
                <w:sz w:val="24"/>
                <w:szCs w:val="24"/>
              </w:rPr>
            </w:pPr>
            <w:r w:rsidRPr="000129B8">
              <w:rPr>
                <w:sz w:val="24"/>
                <w:szCs w:val="24"/>
              </w:rPr>
              <w:t xml:space="preserve">Малдыбай Алдияр </w:t>
            </w:r>
          </w:p>
        </w:tc>
        <w:tc>
          <w:tcPr>
            <w:tcW w:w="1906" w:type="dxa"/>
            <w:shd w:val="clear" w:color="auto" w:fill="FFFF00"/>
          </w:tcPr>
          <w:p w:rsidR="00E04B5A" w:rsidRPr="000129B8" w:rsidRDefault="00E04B5A" w:rsidP="00476C36">
            <w:pPr>
              <w:jc w:val="center"/>
              <w:rPr>
                <w:sz w:val="24"/>
                <w:szCs w:val="24"/>
              </w:rPr>
            </w:pPr>
            <w:r w:rsidRPr="000129B8">
              <w:rPr>
                <w:sz w:val="24"/>
                <w:szCs w:val="24"/>
                <w:highlight w:val="yellow"/>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r w:rsidRPr="00E52850">
              <w:rPr>
                <w:sz w:val="24"/>
                <w:szCs w:val="24"/>
              </w:rPr>
              <w:t>67</w:t>
            </w:r>
          </w:p>
        </w:tc>
      </w:tr>
      <w:tr w:rsidR="00E04B5A" w:rsidRPr="000129B8" w:rsidTr="00562468">
        <w:trPr>
          <w:gridAfter w:val="1"/>
          <w:wAfter w:w="123" w:type="dxa"/>
          <w:trHeight w:val="257"/>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 xml:space="preserve">Суханов Никита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191"/>
        </w:trPr>
        <w:tc>
          <w:tcPr>
            <w:tcW w:w="675" w:type="dxa"/>
            <w:vMerge w:val="restart"/>
          </w:tcPr>
          <w:p w:rsidR="00E04B5A" w:rsidRPr="000129B8" w:rsidRDefault="00E04B5A" w:rsidP="00476C36">
            <w:pPr>
              <w:jc w:val="center"/>
              <w:rPr>
                <w:sz w:val="24"/>
                <w:szCs w:val="24"/>
              </w:rPr>
            </w:pPr>
            <w:r w:rsidRPr="000129B8">
              <w:rPr>
                <w:sz w:val="24"/>
                <w:szCs w:val="24"/>
              </w:rPr>
              <w:t>4а</w:t>
            </w:r>
          </w:p>
        </w:tc>
        <w:tc>
          <w:tcPr>
            <w:tcW w:w="709" w:type="dxa"/>
            <w:vMerge w:val="restart"/>
          </w:tcPr>
          <w:p w:rsidR="00E04B5A" w:rsidRPr="000129B8" w:rsidRDefault="00E04B5A" w:rsidP="00476C36">
            <w:pPr>
              <w:jc w:val="center"/>
              <w:rPr>
                <w:sz w:val="24"/>
                <w:szCs w:val="24"/>
              </w:rPr>
            </w:pPr>
            <w:r w:rsidRPr="000129B8">
              <w:rPr>
                <w:sz w:val="24"/>
                <w:szCs w:val="24"/>
              </w:rPr>
              <w:t>8</w:t>
            </w:r>
          </w:p>
        </w:tc>
        <w:tc>
          <w:tcPr>
            <w:tcW w:w="851" w:type="dxa"/>
            <w:vMerge w:val="restart"/>
          </w:tcPr>
          <w:p w:rsidR="00E04B5A" w:rsidRPr="000129B8" w:rsidRDefault="00E04B5A" w:rsidP="00476C36">
            <w:pPr>
              <w:jc w:val="center"/>
              <w:rPr>
                <w:sz w:val="24"/>
                <w:szCs w:val="24"/>
              </w:rPr>
            </w:pPr>
            <w:r w:rsidRPr="000129B8">
              <w:rPr>
                <w:sz w:val="24"/>
                <w:szCs w:val="24"/>
              </w:rPr>
              <w:t>8</w:t>
            </w:r>
          </w:p>
        </w:tc>
        <w:tc>
          <w:tcPr>
            <w:tcW w:w="2594" w:type="dxa"/>
            <w:vMerge w:val="restart"/>
          </w:tcPr>
          <w:p w:rsidR="00E04B5A" w:rsidRPr="000129B8" w:rsidRDefault="00E04B5A" w:rsidP="00476C36">
            <w:pPr>
              <w:rPr>
                <w:sz w:val="24"/>
                <w:szCs w:val="24"/>
              </w:rPr>
            </w:pPr>
            <w:r w:rsidRPr="000129B8">
              <w:rPr>
                <w:sz w:val="24"/>
                <w:szCs w:val="24"/>
              </w:rPr>
              <w:t>Онсович Л.Ф.</w:t>
            </w:r>
          </w:p>
        </w:tc>
        <w:tc>
          <w:tcPr>
            <w:tcW w:w="2616" w:type="dxa"/>
          </w:tcPr>
          <w:p w:rsidR="00E04B5A" w:rsidRPr="000129B8" w:rsidRDefault="00E04B5A" w:rsidP="00476C36">
            <w:pPr>
              <w:rPr>
                <w:sz w:val="24"/>
                <w:szCs w:val="24"/>
              </w:rPr>
            </w:pPr>
            <w:r w:rsidRPr="000129B8">
              <w:rPr>
                <w:sz w:val="24"/>
                <w:szCs w:val="24"/>
              </w:rPr>
              <w:t>Жолдаспеков Темирлан</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r w:rsidRPr="00E52850">
              <w:rPr>
                <w:sz w:val="24"/>
                <w:szCs w:val="24"/>
              </w:rPr>
              <w:t>25</w:t>
            </w:r>
          </w:p>
        </w:tc>
      </w:tr>
      <w:tr w:rsidR="00E04B5A" w:rsidRPr="000129B8" w:rsidTr="00562468">
        <w:trPr>
          <w:gridAfter w:val="1"/>
          <w:wAfter w:w="123" w:type="dxa"/>
          <w:trHeight w:val="270"/>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Ризатай Олжас</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199"/>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4б</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14</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13</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Цафт Т.А.</w:t>
            </w:r>
          </w:p>
        </w:tc>
        <w:tc>
          <w:tcPr>
            <w:tcW w:w="2616" w:type="dxa"/>
          </w:tcPr>
          <w:p w:rsidR="00E04B5A" w:rsidRPr="000129B8" w:rsidRDefault="00E04B5A" w:rsidP="00476C36">
            <w:pPr>
              <w:rPr>
                <w:sz w:val="24"/>
                <w:szCs w:val="24"/>
              </w:rPr>
            </w:pPr>
            <w:r w:rsidRPr="000129B8">
              <w:rPr>
                <w:sz w:val="24"/>
                <w:szCs w:val="24"/>
              </w:rPr>
              <w:t xml:space="preserve">Капустин Иван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31</w:t>
            </w:r>
          </w:p>
        </w:tc>
      </w:tr>
      <w:tr w:rsidR="00E04B5A" w:rsidRPr="000129B8" w:rsidTr="00562468">
        <w:trPr>
          <w:gridAfter w:val="1"/>
          <w:wAfter w:w="123" w:type="dxa"/>
          <w:trHeight w:val="189"/>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 xml:space="preserve">Анацкий Егор </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33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 xml:space="preserve">Бахытжанов Бексултан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1"/>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jc w:val="center"/>
              <w:rPr>
                <w:sz w:val="24"/>
                <w:szCs w:val="24"/>
              </w:rPr>
            </w:pPr>
          </w:p>
        </w:tc>
        <w:tc>
          <w:tcPr>
            <w:tcW w:w="2616" w:type="dxa"/>
          </w:tcPr>
          <w:p w:rsidR="00E04B5A" w:rsidRPr="000129B8" w:rsidRDefault="00E04B5A" w:rsidP="00476C36">
            <w:pPr>
              <w:rPr>
                <w:sz w:val="24"/>
                <w:szCs w:val="24"/>
              </w:rPr>
            </w:pPr>
            <w:r w:rsidRPr="000129B8">
              <w:rPr>
                <w:sz w:val="24"/>
                <w:szCs w:val="24"/>
              </w:rPr>
              <w:t xml:space="preserve">Ислам Исмет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Pr>
        <w:tc>
          <w:tcPr>
            <w:tcW w:w="675" w:type="dxa"/>
          </w:tcPr>
          <w:p w:rsidR="00E04B5A" w:rsidRPr="000129B8" w:rsidRDefault="00E04B5A" w:rsidP="00476C36">
            <w:pPr>
              <w:jc w:val="center"/>
              <w:rPr>
                <w:sz w:val="24"/>
                <w:szCs w:val="24"/>
              </w:rPr>
            </w:pPr>
            <w:r w:rsidRPr="000129B8">
              <w:rPr>
                <w:sz w:val="24"/>
                <w:szCs w:val="24"/>
              </w:rPr>
              <w:t>4в</w:t>
            </w:r>
          </w:p>
        </w:tc>
        <w:tc>
          <w:tcPr>
            <w:tcW w:w="709" w:type="dxa"/>
          </w:tcPr>
          <w:p w:rsidR="00E04B5A" w:rsidRPr="000129B8" w:rsidRDefault="00E04B5A" w:rsidP="00476C36">
            <w:pPr>
              <w:jc w:val="center"/>
              <w:rPr>
                <w:sz w:val="24"/>
                <w:szCs w:val="24"/>
              </w:rPr>
            </w:pPr>
            <w:r w:rsidRPr="000129B8">
              <w:rPr>
                <w:sz w:val="24"/>
                <w:szCs w:val="24"/>
              </w:rPr>
              <w:t>8</w:t>
            </w:r>
          </w:p>
        </w:tc>
        <w:tc>
          <w:tcPr>
            <w:tcW w:w="851" w:type="dxa"/>
          </w:tcPr>
          <w:p w:rsidR="00E04B5A" w:rsidRPr="000129B8" w:rsidRDefault="00E04B5A" w:rsidP="00476C36">
            <w:pPr>
              <w:jc w:val="center"/>
              <w:rPr>
                <w:sz w:val="24"/>
                <w:szCs w:val="24"/>
              </w:rPr>
            </w:pPr>
            <w:r w:rsidRPr="000129B8">
              <w:rPr>
                <w:sz w:val="24"/>
                <w:szCs w:val="24"/>
              </w:rPr>
              <w:t>6</w:t>
            </w:r>
          </w:p>
        </w:tc>
        <w:tc>
          <w:tcPr>
            <w:tcW w:w="2594" w:type="dxa"/>
          </w:tcPr>
          <w:p w:rsidR="00E04B5A" w:rsidRPr="000129B8" w:rsidRDefault="00E04B5A" w:rsidP="00476C36">
            <w:pPr>
              <w:rPr>
                <w:sz w:val="24"/>
                <w:szCs w:val="24"/>
              </w:rPr>
            </w:pPr>
            <w:r w:rsidRPr="000129B8">
              <w:rPr>
                <w:sz w:val="24"/>
                <w:szCs w:val="24"/>
              </w:rPr>
              <w:t>Богуславская С.С.</w:t>
            </w:r>
          </w:p>
        </w:tc>
        <w:tc>
          <w:tcPr>
            <w:tcW w:w="2616" w:type="dxa"/>
          </w:tcPr>
          <w:p w:rsidR="00E04B5A" w:rsidRPr="000129B8" w:rsidRDefault="00E04B5A" w:rsidP="00476C36">
            <w:pPr>
              <w:rPr>
                <w:sz w:val="24"/>
                <w:szCs w:val="24"/>
              </w:rPr>
            </w:pPr>
            <w:r w:rsidRPr="000129B8">
              <w:rPr>
                <w:sz w:val="24"/>
                <w:szCs w:val="24"/>
              </w:rPr>
              <w:t xml:space="preserve">Даирова Томирис </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shd w:val="clear" w:color="auto" w:fill="FFFFFF" w:themeFill="background1"/>
          </w:tcPr>
          <w:p w:rsidR="00E04B5A" w:rsidRPr="00E52850" w:rsidRDefault="00E04B5A" w:rsidP="00476C36">
            <w:pPr>
              <w:jc w:val="center"/>
              <w:rPr>
                <w:sz w:val="24"/>
                <w:szCs w:val="24"/>
              </w:rPr>
            </w:pPr>
            <w:r w:rsidRPr="00E52850">
              <w:rPr>
                <w:sz w:val="24"/>
                <w:szCs w:val="24"/>
              </w:rPr>
              <w:t>17</w:t>
            </w:r>
          </w:p>
        </w:tc>
      </w:tr>
      <w:tr w:rsidR="00E04B5A" w:rsidRPr="000129B8" w:rsidTr="00562468">
        <w:trPr>
          <w:gridAfter w:val="1"/>
          <w:wAfter w:w="123" w:type="dxa"/>
          <w:trHeight w:val="284"/>
        </w:trPr>
        <w:tc>
          <w:tcPr>
            <w:tcW w:w="675" w:type="dxa"/>
            <w:vMerge w:val="restart"/>
          </w:tcPr>
          <w:p w:rsidR="00E04B5A" w:rsidRPr="000129B8" w:rsidRDefault="00E04B5A" w:rsidP="00476C36">
            <w:pPr>
              <w:jc w:val="center"/>
              <w:rPr>
                <w:sz w:val="24"/>
                <w:szCs w:val="24"/>
              </w:rPr>
            </w:pPr>
            <w:r w:rsidRPr="000129B8">
              <w:rPr>
                <w:sz w:val="24"/>
                <w:szCs w:val="24"/>
              </w:rPr>
              <w:t>4г</w:t>
            </w:r>
          </w:p>
        </w:tc>
        <w:tc>
          <w:tcPr>
            <w:tcW w:w="709" w:type="dxa"/>
            <w:vMerge w:val="restart"/>
          </w:tcPr>
          <w:p w:rsidR="00E04B5A" w:rsidRPr="000129B8" w:rsidRDefault="00E04B5A" w:rsidP="00476C36">
            <w:pPr>
              <w:jc w:val="center"/>
              <w:rPr>
                <w:sz w:val="24"/>
                <w:szCs w:val="24"/>
              </w:rPr>
            </w:pPr>
            <w:r w:rsidRPr="000129B8">
              <w:rPr>
                <w:sz w:val="24"/>
                <w:szCs w:val="24"/>
              </w:rPr>
              <w:t>14</w:t>
            </w:r>
          </w:p>
        </w:tc>
        <w:tc>
          <w:tcPr>
            <w:tcW w:w="851" w:type="dxa"/>
            <w:vMerge w:val="restart"/>
          </w:tcPr>
          <w:p w:rsidR="00E04B5A" w:rsidRPr="000129B8" w:rsidRDefault="00E04B5A" w:rsidP="00476C36">
            <w:pPr>
              <w:jc w:val="center"/>
              <w:rPr>
                <w:sz w:val="24"/>
                <w:szCs w:val="24"/>
              </w:rPr>
            </w:pPr>
            <w:r w:rsidRPr="000129B8">
              <w:rPr>
                <w:sz w:val="24"/>
                <w:szCs w:val="24"/>
              </w:rPr>
              <w:t>12</w:t>
            </w:r>
          </w:p>
        </w:tc>
        <w:tc>
          <w:tcPr>
            <w:tcW w:w="2594" w:type="dxa"/>
            <w:vMerge w:val="restart"/>
          </w:tcPr>
          <w:p w:rsidR="00E04B5A" w:rsidRPr="000129B8" w:rsidRDefault="00E04B5A" w:rsidP="00476C36">
            <w:pPr>
              <w:rPr>
                <w:sz w:val="24"/>
                <w:szCs w:val="24"/>
              </w:rPr>
            </w:pPr>
            <w:r w:rsidRPr="000129B8">
              <w:rPr>
                <w:sz w:val="24"/>
                <w:szCs w:val="24"/>
              </w:rPr>
              <w:t>Есильбаева Т.А.</w:t>
            </w:r>
          </w:p>
        </w:tc>
        <w:tc>
          <w:tcPr>
            <w:tcW w:w="2616" w:type="dxa"/>
          </w:tcPr>
          <w:p w:rsidR="00E04B5A" w:rsidRPr="000129B8" w:rsidRDefault="00E04B5A" w:rsidP="00476C36">
            <w:pPr>
              <w:rPr>
                <w:sz w:val="24"/>
                <w:szCs w:val="24"/>
              </w:rPr>
            </w:pPr>
            <w:r w:rsidRPr="000129B8">
              <w:rPr>
                <w:sz w:val="24"/>
                <w:szCs w:val="24"/>
              </w:rPr>
              <w:t>Сериккызы Альдия</w:t>
            </w:r>
          </w:p>
        </w:tc>
        <w:tc>
          <w:tcPr>
            <w:tcW w:w="1906" w:type="dxa"/>
            <w:shd w:val="clear" w:color="auto" w:fill="FFFF00"/>
          </w:tcPr>
          <w:p w:rsidR="00E04B5A" w:rsidRPr="000129B8" w:rsidRDefault="00E04B5A" w:rsidP="00476C36">
            <w:pPr>
              <w:jc w:val="center"/>
              <w:rPr>
                <w:sz w:val="24"/>
                <w:szCs w:val="24"/>
              </w:rPr>
            </w:pPr>
            <w:r w:rsidRPr="000129B8">
              <w:rPr>
                <w:sz w:val="24"/>
                <w:szCs w:val="24"/>
                <w:highlight w:val="yellow"/>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r w:rsidRPr="00E52850">
              <w:rPr>
                <w:sz w:val="24"/>
                <w:szCs w:val="24"/>
              </w:rPr>
              <w:t>25</w:t>
            </w:r>
          </w:p>
        </w:tc>
      </w:tr>
      <w:tr w:rsidR="00E04B5A" w:rsidRPr="000129B8" w:rsidTr="00562468">
        <w:trPr>
          <w:gridAfter w:val="1"/>
          <w:wAfter w:w="123" w:type="dxa"/>
          <w:trHeight w:val="56"/>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Демичев Артемий</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84"/>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Касенов Карим</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3"/>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4д</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7</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7</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Танана М.В.</w:t>
            </w:r>
          </w:p>
        </w:tc>
        <w:tc>
          <w:tcPr>
            <w:tcW w:w="2616" w:type="dxa"/>
          </w:tcPr>
          <w:p w:rsidR="00E04B5A" w:rsidRPr="000129B8" w:rsidRDefault="00E04B5A" w:rsidP="00476C36">
            <w:pPr>
              <w:rPr>
                <w:sz w:val="24"/>
                <w:szCs w:val="24"/>
              </w:rPr>
            </w:pPr>
            <w:r w:rsidRPr="000129B8">
              <w:rPr>
                <w:sz w:val="24"/>
                <w:szCs w:val="24"/>
              </w:rPr>
              <w:t>Каримова Амири</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57</w:t>
            </w:r>
          </w:p>
        </w:tc>
      </w:tr>
      <w:tr w:rsidR="00E04B5A" w:rsidRPr="000129B8" w:rsidTr="00562468">
        <w:trPr>
          <w:gridAfter w:val="1"/>
          <w:wAfter w:w="123" w:type="dxa"/>
          <w:trHeight w:val="213"/>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Кайдаул Ансар</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3"/>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Данубаев Саги</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13"/>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Бериккызы Айару</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37"/>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4е</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11</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9</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Суликаева М.А.</w:t>
            </w:r>
          </w:p>
        </w:tc>
        <w:tc>
          <w:tcPr>
            <w:tcW w:w="2616" w:type="dxa"/>
          </w:tcPr>
          <w:p w:rsidR="00E04B5A" w:rsidRPr="000129B8" w:rsidRDefault="00E04B5A" w:rsidP="00476C36">
            <w:pPr>
              <w:rPr>
                <w:sz w:val="24"/>
                <w:szCs w:val="24"/>
              </w:rPr>
            </w:pPr>
            <w:r w:rsidRPr="000129B8">
              <w:rPr>
                <w:sz w:val="24"/>
                <w:szCs w:val="24"/>
              </w:rPr>
              <w:t>Байбеков Диас</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44</w:t>
            </w: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Сабыр Али</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Сагинтаев Хабибулла</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65"/>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Сагынган Динмухамед</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39"/>
        </w:trPr>
        <w:tc>
          <w:tcPr>
            <w:tcW w:w="675"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4ж</w:t>
            </w:r>
          </w:p>
        </w:tc>
        <w:tc>
          <w:tcPr>
            <w:tcW w:w="709"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15</w:t>
            </w:r>
          </w:p>
        </w:tc>
        <w:tc>
          <w:tcPr>
            <w:tcW w:w="851" w:type="dxa"/>
            <w:vMerge w:val="restart"/>
          </w:tcPr>
          <w:p w:rsidR="00E04B5A" w:rsidRPr="000129B8" w:rsidRDefault="00E04B5A" w:rsidP="00476C36">
            <w:pPr>
              <w:jc w:val="center"/>
              <w:rPr>
                <w:sz w:val="24"/>
                <w:szCs w:val="24"/>
              </w:rPr>
            </w:pPr>
          </w:p>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14</w:t>
            </w:r>
          </w:p>
        </w:tc>
        <w:tc>
          <w:tcPr>
            <w:tcW w:w="2594" w:type="dxa"/>
            <w:vMerge w:val="restart"/>
          </w:tcPr>
          <w:p w:rsidR="00E04B5A" w:rsidRPr="000129B8" w:rsidRDefault="00E04B5A" w:rsidP="00476C36">
            <w:pPr>
              <w:rPr>
                <w:sz w:val="24"/>
                <w:szCs w:val="24"/>
              </w:rPr>
            </w:pPr>
          </w:p>
          <w:p w:rsidR="00E04B5A" w:rsidRPr="000129B8" w:rsidRDefault="00E04B5A" w:rsidP="00476C36">
            <w:pPr>
              <w:rPr>
                <w:sz w:val="24"/>
                <w:szCs w:val="24"/>
              </w:rPr>
            </w:pPr>
          </w:p>
          <w:p w:rsidR="00E04B5A" w:rsidRPr="000129B8" w:rsidRDefault="00E04B5A" w:rsidP="00476C36">
            <w:pPr>
              <w:rPr>
                <w:sz w:val="24"/>
                <w:szCs w:val="24"/>
              </w:rPr>
            </w:pPr>
            <w:r w:rsidRPr="000129B8">
              <w:rPr>
                <w:sz w:val="24"/>
                <w:szCs w:val="24"/>
              </w:rPr>
              <w:t>Хацкевич М.М.</w:t>
            </w:r>
          </w:p>
        </w:tc>
        <w:tc>
          <w:tcPr>
            <w:tcW w:w="2616" w:type="dxa"/>
          </w:tcPr>
          <w:p w:rsidR="00E04B5A" w:rsidRPr="000129B8" w:rsidRDefault="00E04B5A" w:rsidP="00476C36">
            <w:pPr>
              <w:rPr>
                <w:sz w:val="24"/>
                <w:szCs w:val="24"/>
              </w:rPr>
            </w:pPr>
            <w:r w:rsidRPr="000129B8">
              <w:rPr>
                <w:sz w:val="24"/>
                <w:szCs w:val="24"/>
              </w:rPr>
              <w:t>Уразалинов Самир</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val="restart"/>
            <w:shd w:val="clear" w:color="auto" w:fill="FFFFFF" w:themeFill="background1"/>
          </w:tcPr>
          <w:p w:rsidR="00E04B5A" w:rsidRPr="00E52850" w:rsidRDefault="00E04B5A" w:rsidP="00476C36">
            <w:pPr>
              <w:jc w:val="center"/>
              <w:rPr>
                <w:sz w:val="24"/>
                <w:szCs w:val="24"/>
              </w:rPr>
            </w:pPr>
          </w:p>
          <w:p w:rsidR="00E04B5A" w:rsidRPr="00E52850" w:rsidRDefault="00E04B5A" w:rsidP="00476C36">
            <w:pPr>
              <w:jc w:val="center"/>
              <w:rPr>
                <w:sz w:val="24"/>
                <w:szCs w:val="24"/>
              </w:rPr>
            </w:pPr>
            <w:r w:rsidRPr="00E52850">
              <w:rPr>
                <w:sz w:val="24"/>
                <w:szCs w:val="24"/>
              </w:rPr>
              <w:t>43</w:t>
            </w:r>
          </w:p>
        </w:tc>
      </w:tr>
      <w:tr w:rsidR="00E04B5A" w:rsidRPr="000129B8" w:rsidTr="00562468">
        <w:trPr>
          <w:gridAfter w:val="1"/>
          <w:wAfter w:w="123" w:type="dxa"/>
          <w:trHeight w:val="230"/>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Ли Элина</w:t>
            </w:r>
          </w:p>
        </w:tc>
        <w:tc>
          <w:tcPr>
            <w:tcW w:w="1906" w:type="dxa"/>
            <w:shd w:val="clear" w:color="auto" w:fill="FFFF00"/>
          </w:tcPr>
          <w:p w:rsidR="00E04B5A" w:rsidRPr="000129B8" w:rsidRDefault="00E04B5A" w:rsidP="00476C36">
            <w:pPr>
              <w:jc w:val="center"/>
              <w:rPr>
                <w:sz w:val="24"/>
                <w:szCs w:val="24"/>
                <w:highlight w:val="yellow"/>
              </w:rPr>
            </w:pPr>
            <w:r w:rsidRPr="000129B8">
              <w:rPr>
                <w:sz w:val="24"/>
                <w:szCs w:val="24"/>
                <w:highlight w:val="yellow"/>
              </w:rPr>
              <w:t>1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33"/>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Ержанов Арыстан</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38"/>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Бекенова Гульсана</w:t>
            </w:r>
          </w:p>
        </w:tc>
        <w:tc>
          <w:tcPr>
            <w:tcW w:w="1906" w:type="dxa"/>
            <w:shd w:val="clear" w:color="auto" w:fill="00B0F0"/>
          </w:tcPr>
          <w:p w:rsidR="00E04B5A" w:rsidRPr="000129B8" w:rsidRDefault="00E04B5A" w:rsidP="00476C36">
            <w:pPr>
              <w:jc w:val="center"/>
              <w:rPr>
                <w:sz w:val="24"/>
                <w:szCs w:val="24"/>
              </w:rPr>
            </w:pPr>
            <w:r w:rsidRPr="000129B8">
              <w:rPr>
                <w:sz w:val="24"/>
                <w:szCs w:val="24"/>
              </w:rPr>
              <w:t>2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27"/>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Кенженова Аида</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Height w:val="232"/>
        </w:trPr>
        <w:tc>
          <w:tcPr>
            <w:tcW w:w="675" w:type="dxa"/>
            <w:vMerge/>
          </w:tcPr>
          <w:p w:rsidR="00E04B5A" w:rsidRPr="000129B8" w:rsidRDefault="00E04B5A" w:rsidP="00476C36">
            <w:pPr>
              <w:jc w:val="center"/>
              <w:rPr>
                <w:sz w:val="24"/>
                <w:szCs w:val="24"/>
              </w:rPr>
            </w:pPr>
          </w:p>
        </w:tc>
        <w:tc>
          <w:tcPr>
            <w:tcW w:w="709" w:type="dxa"/>
            <w:vMerge/>
          </w:tcPr>
          <w:p w:rsidR="00E04B5A" w:rsidRPr="000129B8" w:rsidRDefault="00E04B5A" w:rsidP="00476C36">
            <w:pPr>
              <w:jc w:val="center"/>
              <w:rPr>
                <w:sz w:val="24"/>
                <w:szCs w:val="24"/>
              </w:rPr>
            </w:pPr>
          </w:p>
        </w:tc>
        <w:tc>
          <w:tcPr>
            <w:tcW w:w="851" w:type="dxa"/>
            <w:vMerge/>
          </w:tcPr>
          <w:p w:rsidR="00E04B5A" w:rsidRPr="000129B8" w:rsidRDefault="00E04B5A" w:rsidP="00476C36">
            <w:pPr>
              <w:jc w:val="center"/>
              <w:rPr>
                <w:sz w:val="24"/>
                <w:szCs w:val="24"/>
              </w:rPr>
            </w:pPr>
          </w:p>
        </w:tc>
        <w:tc>
          <w:tcPr>
            <w:tcW w:w="2594" w:type="dxa"/>
            <w:vMerge/>
          </w:tcPr>
          <w:p w:rsidR="00E04B5A" w:rsidRPr="000129B8" w:rsidRDefault="00E04B5A" w:rsidP="00476C36">
            <w:pPr>
              <w:rPr>
                <w:sz w:val="24"/>
                <w:szCs w:val="24"/>
              </w:rPr>
            </w:pPr>
          </w:p>
        </w:tc>
        <w:tc>
          <w:tcPr>
            <w:tcW w:w="2616" w:type="dxa"/>
          </w:tcPr>
          <w:p w:rsidR="00E04B5A" w:rsidRPr="000129B8" w:rsidRDefault="00E04B5A" w:rsidP="00476C36">
            <w:pPr>
              <w:rPr>
                <w:sz w:val="24"/>
                <w:szCs w:val="24"/>
              </w:rPr>
            </w:pPr>
            <w:r w:rsidRPr="000129B8">
              <w:rPr>
                <w:sz w:val="24"/>
                <w:szCs w:val="24"/>
              </w:rPr>
              <w:t>Шеффинг Савелий</w:t>
            </w:r>
          </w:p>
        </w:tc>
        <w:tc>
          <w:tcPr>
            <w:tcW w:w="1906" w:type="dxa"/>
            <w:shd w:val="clear" w:color="auto" w:fill="92D050"/>
          </w:tcPr>
          <w:p w:rsidR="00E04B5A" w:rsidRPr="000129B8" w:rsidRDefault="00E04B5A" w:rsidP="00476C36">
            <w:pPr>
              <w:jc w:val="center"/>
              <w:rPr>
                <w:sz w:val="24"/>
                <w:szCs w:val="24"/>
              </w:rPr>
            </w:pPr>
            <w:r w:rsidRPr="000129B8">
              <w:rPr>
                <w:sz w:val="24"/>
                <w:szCs w:val="24"/>
              </w:rPr>
              <w:t>3 место</w:t>
            </w:r>
          </w:p>
        </w:tc>
        <w:tc>
          <w:tcPr>
            <w:tcW w:w="1417" w:type="dxa"/>
            <w:gridSpan w:val="2"/>
            <w:vMerge/>
            <w:shd w:val="clear" w:color="auto" w:fill="FFFFFF" w:themeFill="background1"/>
          </w:tcPr>
          <w:p w:rsidR="00E04B5A" w:rsidRPr="00E52850" w:rsidRDefault="00E04B5A" w:rsidP="00476C36">
            <w:pPr>
              <w:jc w:val="center"/>
              <w:rPr>
                <w:sz w:val="24"/>
                <w:szCs w:val="24"/>
              </w:rPr>
            </w:pPr>
          </w:p>
        </w:tc>
      </w:tr>
      <w:tr w:rsidR="00E04B5A" w:rsidRPr="000129B8" w:rsidTr="00562468">
        <w:trPr>
          <w:gridAfter w:val="1"/>
          <w:wAfter w:w="123" w:type="dxa"/>
        </w:trPr>
        <w:tc>
          <w:tcPr>
            <w:tcW w:w="675" w:type="dxa"/>
          </w:tcPr>
          <w:p w:rsidR="00E04B5A" w:rsidRPr="000129B8" w:rsidRDefault="00E04B5A" w:rsidP="00476C36">
            <w:pPr>
              <w:jc w:val="center"/>
              <w:rPr>
                <w:sz w:val="24"/>
                <w:szCs w:val="24"/>
              </w:rPr>
            </w:pPr>
            <w:r w:rsidRPr="000129B8">
              <w:rPr>
                <w:sz w:val="24"/>
                <w:szCs w:val="24"/>
              </w:rPr>
              <w:t>4к</w:t>
            </w:r>
          </w:p>
        </w:tc>
        <w:tc>
          <w:tcPr>
            <w:tcW w:w="709" w:type="dxa"/>
          </w:tcPr>
          <w:p w:rsidR="00E04B5A" w:rsidRPr="000129B8" w:rsidRDefault="00E04B5A" w:rsidP="00476C36">
            <w:pPr>
              <w:jc w:val="center"/>
              <w:rPr>
                <w:sz w:val="24"/>
                <w:szCs w:val="24"/>
              </w:rPr>
            </w:pPr>
            <w:r w:rsidRPr="000129B8">
              <w:rPr>
                <w:sz w:val="24"/>
                <w:szCs w:val="24"/>
              </w:rPr>
              <w:t>8</w:t>
            </w:r>
          </w:p>
        </w:tc>
        <w:tc>
          <w:tcPr>
            <w:tcW w:w="851" w:type="dxa"/>
          </w:tcPr>
          <w:p w:rsidR="00E04B5A" w:rsidRPr="000129B8" w:rsidRDefault="00E04B5A" w:rsidP="00476C36">
            <w:pPr>
              <w:jc w:val="center"/>
              <w:rPr>
                <w:sz w:val="24"/>
                <w:szCs w:val="24"/>
              </w:rPr>
            </w:pPr>
            <w:r w:rsidRPr="000129B8">
              <w:rPr>
                <w:sz w:val="24"/>
                <w:szCs w:val="24"/>
              </w:rPr>
              <w:t>3</w:t>
            </w:r>
          </w:p>
        </w:tc>
        <w:tc>
          <w:tcPr>
            <w:tcW w:w="2594" w:type="dxa"/>
          </w:tcPr>
          <w:p w:rsidR="00E04B5A" w:rsidRPr="000129B8" w:rsidRDefault="00E04B5A" w:rsidP="00476C36">
            <w:pPr>
              <w:rPr>
                <w:sz w:val="24"/>
                <w:szCs w:val="24"/>
              </w:rPr>
            </w:pPr>
            <w:r w:rsidRPr="000129B8">
              <w:rPr>
                <w:sz w:val="24"/>
                <w:szCs w:val="24"/>
              </w:rPr>
              <w:t>Абильмажинова Б.А.</w:t>
            </w:r>
          </w:p>
        </w:tc>
        <w:tc>
          <w:tcPr>
            <w:tcW w:w="2616" w:type="dxa"/>
          </w:tcPr>
          <w:p w:rsidR="00E04B5A" w:rsidRPr="000129B8" w:rsidRDefault="00E04B5A" w:rsidP="00476C36">
            <w:pPr>
              <w:rPr>
                <w:sz w:val="24"/>
                <w:szCs w:val="24"/>
              </w:rPr>
            </w:pPr>
            <w:r w:rsidRPr="000129B8">
              <w:rPr>
                <w:sz w:val="24"/>
                <w:szCs w:val="24"/>
              </w:rPr>
              <w:t xml:space="preserve">Қожахмет Аружан </w:t>
            </w:r>
          </w:p>
        </w:tc>
        <w:tc>
          <w:tcPr>
            <w:tcW w:w="1906" w:type="dxa"/>
            <w:shd w:val="clear" w:color="auto" w:fill="FFFF00"/>
          </w:tcPr>
          <w:p w:rsidR="00E04B5A" w:rsidRPr="000129B8" w:rsidRDefault="00E04B5A" w:rsidP="00476C36">
            <w:pPr>
              <w:jc w:val="center"/>
              <w:rPr>
                <w:sz w:val="24"/>
                <w:szCs w:val="24"/>
              </w:rPr>
            </w:pPr>
            <w:r w:rsidRPr="000129B8">
              <w:rPr>
                <w:sz w:val="24"/>
                <w:szCs w:val="24"/>
                <w:highlight w:val="yellow"/>
              </w:rPr>
              <w:t>1 место</w:t>
            </w:r>
          </w:p>
        </w:tc>
        <w:tc>
          <w:tcPr>
            <w:tcW w:w="1417" w:type="dxa"/>
            <w:gridSpan w:val="2"/>
            <w:shd w:val="clear" w:color="auto" w:fill="FFFFFF" w:themeFill="background1"/>
          </w:tcPr>
          <w:p w:rsidR="00E04B5A" w:rsidRPr="00E52850" w:rsidRDefault="00E04B5A" w:rsidP="00476C36">
            <w:pPr>
              <w:jc w:val="center"/>
              <w:rPr>
                <w:sz w:val="24"/>
                <w:szCs w:val="24"/>
              </w:rPr>
            </w:pPr>
            <w:r w:rsidRPr="00E52850">
              <w:rPr>
                <w:sz w:val="24"/>
                <w:szCs w:val="24"/>
              </w:rPr>
              <w:t>33</w:t>
            </w:r>
          </w:p>
        </w:tc>
      </w:tr>
      <w:tr w:rsidR="00E04B5A" w:rsidRPr="00FD67BC" w:rsidTr="00562468">
        <w:tc>
          <w:tcPr>
            <w:tcW w:w="10645" w:type="dxa"/>
            <w:gridSpan w:val="7"/>
          </w:tcPr>
          <w:p w:rsidR="00E04B5A" w:rsidRPr="000129B8" w:rsidRDefault="00E04B5A" w:rsidP="00476C36">
            <w:pPr>
              <w:rPr>
                <w:b/>
                <w:sz w:val="24"/>
                <w:szCs w:val="24"/>
              </w:rPr>
            </w:pPr>
            <w:r>
              <w:rPr>
                <w:b/>
                <w:sz w:val="24"/>
                <w:szCs w:val="24"/>
              </w:rPr>
              <w:t>В</w:t>
            </w:r>
            <w:r w:rsidRPr="000129B8">
              <w:rPr>
                <w:b/>
                <w:sz w:val="24"/>
                <w:szCs w:val="24"/>
              </w:rPr>
              <w:t xml:space="preserve">сего участников – 297, </w:t>
            </w:r>
            <w:r w:rsidR="004A7C1D">
              <w:rPr>
                <w:b/>
                <w:sz w:val="24"/>
                <w:szCs w:val="24"/>
              </w:rPr>
              <w:t xml:space="preserve"> </w:t>
            </w:r>
            <w:r w:rsidRPr="000129B8">
              <w:rPr>
                <w:b/>
                <w:sz w:val="24"/>
                <w:szCs w:val="24"/>
              </w:rPr>
              <w:t xml:space="preserve"> призеров-</w:t>
            </w:r>
            <w:r w:rsidRPr="00C055B5">
              <w:rPr>
                <w:b/>
                <w:color w:val="000000" w:themeColor="text1"/>
                <w:sz w:val="24"/>
                <w:szCs w:val="24"/>
              </w:rPr>
              <w:t>11</w:t>
            </w:r>
            <w:r w:rsidR="00C055B5" w:rsidRPr="00C055B5">
              <w:rPr>
                <w:b/>
                <w:color w:val="000000" w:themeColor="text1"/>
                <w:sz w:val="24"/>
                <w:szCs w:val="24"/>
              </w:rPr>
              <w:t>5</w:t>
            </w:r>
            <w:r w:rsidRPr="00C055B5">
              <w:rPr>
                <w:b/>
                <w:color w:val="000000" w:themeColor="text1"/>
                <w:sz w:val="24"/>
                <w:szCs w:val="24"/>
              </w:rPr>
              <w:t xml:space="preserve">, </w:t>
            </w:r>
            <w:r w:rsidR="00703EFF" w:rsidRPr="00C055B5">
              <w:rPr>
                <w:b/>
                <w:color w:val="000000" w:themeColor="text1"/>
                <w:sz w:val="24"/>
                <w:szCs w:val="24"/>
              </w:rPr>
              <w:t xml:space="preserve"> </w:t>
            </w:r>
            <w:r w:rsidRPr="00C055B5">
              <w:rPr>
                <w:b/>
                <w:color w:val="000000" w:themeColor="text1"/>
                <w:sz w:val="24"/>
                <w:szCs w:val="24"/>
              </w:rPr>
              <w:t>качество</w:t>
            </w:r>
            <w:r w:rsidRPr="000129B8">
              <w:rPr>
                <w:b/>
                <w:sz w:val="24"/>
                <w:szCs w:val="24"/>
              </w:rPr>
              <w:t xml:space="preserve"> участия -</w:t>
            </w:r>
            <w:r w:rsidR="00C055B5">
              <w:rPr>
                <w:b/>
                <w:sz w:val="24"/>
                <w:szCs w:val="24"/>
              </w:rPr>
              <w:t>40</w:t>
            </w:r>
            <w:r w:rsidRPr="000129B8">
              <w:rPr>
                <w:b/>
                <w:sz w:val="24"/>
                <w:szCs w:val="24"/>
              </w:rPr>
              <w:t>%</w:t>
            </w:r>
            <w:r w:rsidR="00D73504">
              <w:rPr>
                <w:b/>
                <w:sz w:val="24"/>
                <w:szCs w:val="24"/>
              </w:rPr>
              <w:t xml:space="preserve">     </w:t>
            </w:r>
          </w:p>
        </w:tc>
        <w:tc>
          <w:tcPr>
            <w:tcW w:w="246" w:type="dxa"/>
            <w:gridSpan w:val="2"/>
            <w:shd w:val="clear" w:color="auto" w:fill="FFFFFF" w:themeFill="background1"/>
          </w:tcPr>
          <w:p w:rsidR="00E04B5A" w:rsidRPr="000129B8" w:rsidRDefault="00E04B5A" w:rsidP="00476C36">
            <w:pPr>
              <w:jc w:val="center"/>
              <w:rPr>
                <w:sz w:val="24"/>
                <w:szCs w:val="24"/>
              </w:rPr>
            </w:pPr>
          </w:p>
        </w:tc>
      </w:tr>
    </w:tbl>
    <w:p w:rsidR="00E04B5A" w:rsidRPr="000129B8" w:rsidRDefault="00E04B5A" w:rsidP="00E04B5A">
      <w:pPr>
        <w:jc w:val="center"/>
        <w:rPr>
          <w:b/>
          <w:bCs/>
        </w:rPr>
      </w:pPr>
    </w:p>
    <w:tbl>
      <w:tblPr>
        <w:tblStyle w:val="12"/>
        <w:tblW w:w="10915" w:type="dxa"/>
        <w:tblInd w:w="-5" w:type="dxa"/>
        <w:tblLook w:val="04A0" w:firstRow="1" w:lastRow="0" w:firstColumn="1" w:lastColumn="0" w:noHBand="0" w:noVBand="1"/>
      </w:tblPr>
      <w:tblGrid>
        <w:gridCol w:w="566"/>
        <w:gridCol w:w="2970"/>
        <w:gridCol w:w="1132"/>
        <w:gridCol w:w="3531"/>
        <w:gridCol w:w="1134"/>
        <w:gridCol w:w="1582"/>
      </w:tblGrid>
      <w:tr w:rsidR="00E04B5A" w:rsidRPr="000129B8" w:rsidTr="00476C36">
        <w:trPr>
          <w:trHeight w:val="70"/>
        </w:trPr>
        <w:tc>
          <w:tcPr>
            <w:tcW w:w="10915" w:type="dxa"/>
            <w:gridSpan w:val="6"/>
            <w:shd w:val="clear" w:color="auto" w:fill="D9D9D9" w:themeFill="background1" w:themeFillShade="D9"/>
            <w:vAlign w:val="center"/>
          </w:tcPr>
          <w:p w:rsidR="00E04B5A" w:rsidRPr="000129B8" w:rsidRDefault="00E04B5A" w:rsidP="00476C36">
            <w:pPr>
              <w:ind w:right="485"/>
              <w:jc w:val="center"/>
              <w:rPr>
                <w:b/>
                <w:sz w:val="24"/>
                <w:szCs w:val="24"/>
              </w:rPr>
            </w:pPr>
            <w:r w:rsidRPr="000129B8">
              <w:rPr>
                <w:b/>
                <w:bCs/>
                <w:sz w:val="24"/>
                <w:szCs w:val="24"/>
              </w:rPr>
              <w:t>МЕЖДУНАРОДНЫЙ КОНКУРС «КЕНГУРУ» 5-11 КЛАССЫ</w:t>
            </w:r>
          </w:p>
        </w:tc>
      </w:tr>
      <w:tr w:rsidR="00E04B5A" w:rsidRPr="000129B8" w:rsidTr="00476C36">
        <w:trPr>
          <w:trHeight w:val="70"/>
        </w:trPr>
        <w:tc>
          <w:tcPr>
            <w:tcW w:w="566" w:type="dxa"/>
            <w:vAlign w:val="center"/>
          </w:tcPr>
          <w:p w:rsidR="00E04B5A" w:rsidRPr="000129B8" w:rsidRDefault="00E04B5A" w:rsidP="00476C36">
            <w:pPr>
              <w:jc w:val="center"/>
              <w:rPr>
                <w:b/>
                <w:sz w:val="24"/>
                <w:szCs w:val="24"/>
              </w:rPr>
            </w:pPr>
            <w:r w:rsidRPr="000129B8">
              <w:rPr>
                <w:b/>
                <w:sz w:val="24"/>
                <w:szCs w:val="24"/>
              </w:rPr>
              <w:t>№</w:t>
            </w:r>
          </w:p>
        </w:tc>
        <w:tc>
          <w:tcPr>
            <w:tcW w:w="2970" w:type="dxa"/>
            <w:vAlign w:val="center"/>
          </w:tcPr>
          <w:p w:rsidR="00E04B5A" w:rsidRPr="000129B8" w:rsidRDefault="00E04B5A" w:rsidP="00476C36">
            <w:pPr>
              <w:jc w:val="center"/>
              <w:rPr>
                <w:b/>
                <w:sz w:val="24"/>
                <w:szCs w:val="24"/>
              </w:rPr>
            </w:pPr>
            <w:r w:rsidRPr="000129B8">
              <w:rPr>
                <w:b/>
                <w:sz w:val="24"/>
                <w:szCs w:val="24"/>
              </w:rPr>
              <w:t>Список</w:t>
            </w:r>
          </w:p>
        </w:tc>
        <w:tc>
          <w:tcPr>
            <w:tcW w:w="1132" w:type="dxa"/>
            <w:vAlign w:val="center"/>
          </w:tcPr>
          <w:p w:rsidR="00E04B5A" w:rsidRPr="000129B8" w:rsidRDefault="00E04B5A" w:rsidP="00476C36">
            <w:pPr>
              <w:jc w:val="center"/>
              <w:rPr>
                <w:b/>
                <w:sz w:val="24"/>
                <w:szCs w:val="24"/>
              </w:rPr>
            </w:pPr>
            <w:r w:rsidRPr="000129B8">
              <w:rPr>
                <w:b/>
                <w:sz w:val="24"/>
                <w:szCs w:val="24"/>
              </w:rPr>
              <w:t>Класс</w:t>
            </w:r>
          </w:p>
        </w:tc>
        <w:tc>
          <w:tcPr>
            <w:tcW w:w="3531" w:type="dxa"/>
            <w:vAlign w:val="center"/>
          </w:tcPr>
          <w:p w:rsidR="00E04B5A" w:rsidRPr="000129B8" w:rsidRDefault="00E04B5A" w:rsidP="00476C36">
            <w:pPr>
              <w:jc w:val="center"/>
              <w:rPr>
                <w:b/>
                <w:sz w:val="24"/>
                <w:szCs w:val="24"/>
              </w:rPr>
            </w:pPr>
            <w:r w:rsidRPr="000129B8">
              <w:rPr>
                <w:b/>
                <w:sz w:val="24"/>
                <w:szCs w:val="24"/>
              </w:rPr>
              <w:t>Учитель</w:t>
            </w:r>
          </w:p>
        </w:tc>
        <w:tc>
          <w:tcPr>
            <w:tcW w:w="1134" w:type="dxa"/>
            <w:vAlign w:val="center"/>
          </w:tcPr>
          <w:p w:rsidR="00E04B5A" w:rsidRPr="000129B8" w:rsidRDefault="00E04B5A" w:rsidP="00476C36">
            <w:pPr>
              <w:jc w:val="center"/>
              <w:rPr>
                <w:b/>
                <w:sz w:val="24"/>
                <w:szCs w:val="24"/>
              </w:rPr>
            </w:pPr>
            <w:r w:rsidRPr="000129B8">
              <w:rPr>
                <w:b/>
                <w:sz w:val="24"/>
                <w:szCs w:val="24"/>
              </w:rPr>
              <w:t>Баллы       (120 баллов)</w:t>
            </w:r>
          </w:p>
        </w:tc>
        <w:tc>
          <w:tcPr>
            <w:tcW w:w="1582" w:type="dxa"/>
            <w:vAlign w:val="center"/>
          </w:tcPr>
          <w:p w:rsidR="00E04B5A" w:rsidRPr="000129B8" w:rsidRDefault="00E04B5A" w:rsidP="00476C36">
            <w:pPr>
              <w:jc w:val="center"/>
              <w:rPr>
                <w:b/>
                <w:sz w:val="24"/>
                <w:szCs w:val="24"/>
              </w:rPr>
            </w:pPr>
            <w:r w:rsidRPr="000129B8">
              <w:rPr>
                <w:b/>
                <w:sz w:val="24"/>
                <w:szCs w:val="24"/>
              </w:rPr>
              <w:t>Результат</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1</w:t>
            </w:r>
          </w:p>
        </w:tc>
        <w:tc>
          <w:tcPr>
            <w:tcW w:w="2970" w:type="dxa"/>
          </w:tcPr>
          <w:p w:rsidR="00E04B5A" w:rsidRPr="000129B8" w:rsidRDefault="00E04B5A" w:rsidP="00476C36">
            <w:pPr>
              <w:rPr>
                <w:sz w:val="24"/>
                <w:szCs w:val="24"/>
              </w:rPr>
            </w:pPr>
            <w:r w:rsidRPr="000129B8">
              <w:rPr>
                <w:sz w:val="24"/>
                <w:szCs w:val="24"/>
              </w:rPr>
              <w:t>Баймаханова Алуа</w:t>
            </w:r>
          </w:p>
        </w:tc>
        <w:tc>
          <w:tcPr>
            <w:tcW w:w="1132" w:type="dxa"/>
          </w:tcPr>
          <w:p w:rsidR="00E04B5A" w:rsidRPr="000129B8" w:rsidRDefault="00E04B5A" w:rsidP="00476C36">
            <w:pPr>
              <w:rPr>
                <w:sz w:val="24"/>
                <w:szCs w:val="24"/>
                <w:lang w:val="kk-KZ"/>
              </w:rPr>
            </w:pPr>
            <w:r w:rsidRPr="000129B8">
              <w:rPr>
                <w:sz w:val="24"/>
                <w:szCs w:val="24"/>
                <w:lang w:val="kk-KZ"/>
              </w:rPr>
              <w:t xml:space="preserve">8 «А» </w:t>
            </w:r>
          </w:p>
        </w:tc>
        <w:tc>
          <w:tcPr>
            <w:tcW w:w="3531" w:type="dxa"/>
          </w:tcPr>
          <w:p w:rsidR="00E04B5A" w:rsidRPr="000129B8" w:rsidRDefault="00E04B5A" w:rsidP="00476C36">
            <w:pPr>
              <w:jc w:val="center"/>
              <w:rPr>
                <w:sz w:val="24"/>
                <w:szCs w:val="24"/>
              </w:rPr>
            </w:pPr>
            <w:r w:rsidRPr="000129B8">
              <w:rPr>
                <w:sz w:val="24"/>
                <w:szCs w:val="24"/>
              </w:rPr>
              <w:t>Байтурова Аягоз Рыспаевна</w:t>
            </w:r>
          </w:p>
        </w:tc>
        <w:tc>
          <w:tcPr>
            <w:tcW w:w="1134" w:type="dxa"/>
            <w:shd w:val="clear" w:color="auto" w:fill="auto"/>
          </w:tcPr>
          <w:p w:rsidR="00E04B5A" w:rsidRPr="000129B8" w:rsidRDefault="00E04B5A" w:rsidP="00476C36">
            <w:pPr>
              <w:jc w:val="center"/>
              <w:rPr>
                <w:sz w:val="24"/>
                <w:szCs w:val="24"/>
              </w:rPr>
            </w:pPr>
            <w:r w:rsidRPr="000129B8">
              <w:rPr>
                <w:sz w:val="24"/>
                <w:szCs w:val="24"/>
              </w:rPr>
              <w:t>108</w:t>
            </w:r>
          </w:p>
        </w:tc>
        <w:tc>
          <w:tcPr>
            <w:tcW w:w="1582" w:type="dxa"/>
            <w:shd w:val="clear" w:color="auto" w:fill="FFFF00"/>
          </w:tcPr>
          <w:p w:rsidR="00E04B5A" w:rsidRPr="000129B8" w:rsidRDefault="00E04B5A" w:rsidP="00476C36">
            <w:pPr>
              <w:jc w:val="center"/>
              <w:rPr>
                <w:sz w:val="24"/>
                <w:szCs w:val="24"/>
              </w:rPr>
            </w:pPr>
            <w:r w:rsidRPr="000129B8">
              <w:rPr>
                <w:sz w:val="24"/>
                <w:szCs w:val="24"/>
              </w:rPr>
              <w:t>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2</w:t>
            </w:r>
          </w:p>
        </w:tc>
        <w:tc>
          <w:tcPr>
            <w:tcW w:w="2970" w:type="dxa"/>
          </w:tcPr>
          <w:p w:rsidR="00E04B5A" w:rsidRPr="000129B8" w:rsidRDefault="00E04B5A" w:rsidP="00476C36">
            <w:pPr>
              <w:rPr>
                <w:sz w:val="24"/>
                <w:szCs w:val="24"/>
              </w:rPr>
            </w:pPr>
            <w:r w:rsidRPr="000129B8">
              <w:rPr>
                <w:sz w:val="24"/>
                <w:szCs w:val="24"/>
              </w:rPr>
              <w:t>Гриценко Александр</w:t>
            </w:r>
          </w:p>
        </w:tc>
        <w:tc>
          <w:tcPr>
            <w:tcW w:w="1132" w:type="dxa"/>
          </w:tcPr>
          <w:p w:rsidR="00E04B5A" w:rsidRPr="000129B8" w:rsidRDefault="00E04B5A" w:rsidP="00476C36">
            <w:pPr>
              <w:rPr>
                <w:sz w:val="24"/>
                <w:szCs w:val="24"/>
                <w:lang w:val="kk-KZ"/>
              </w:rPr>
            </w:pPr>
            <w:r w:rsidRPr="000129B8">
              <w:rPr>
                <w:sz w:val="24"/>
                <w:szCs w:val="24"/>
                <w:lang w:val="kk-KZ"/>
              </w:rPr>
              <w:t>8 «Б»</w:t>
            </w:r>
          </w:p>
        </w:tc>
        <w:tc>
          <w:tcPr>
            <w:tcW w:w="3531" w:type="dxa"/>
          </w:tcPr>
          <w:p w:rsidR="00E04B5A" w:rsidRPr="000129B8" w:rsidRDefault="00E04B5A" w:rsidP="00476C36">
            <w:pPr>
              <w:jc w:val="center"/>
              <w:rPr>
                <w:sz w:val="24"/>
                <w:szCs w:val="24"/>
              </w:rPr>
            </w:pPr>
            <w:r w:rsidRPr="000129B8">
              <w:rPr>
                <w:sz w:val="24"/>
                <w:szCs w:val="24"/>
              </w:rPr>
              <w:t>Байтурова Аягоз Рыспаевна</w:t>
            </w:r>
          </w:p>
        </w:tc>
        <w:tc>
          <w:tcPr>
            <w:tcW w:w="1134" w:type="dxa"/>
            <w:shd w:val="clear" w:color="auto" w:fill="auto"/>
          </w:tcPr>
          <w:p w:rsidR="00E04B5A" w:rsidRPr="000129B8" w:rsidRDefault="00E04B5A" w:rsidP="00476C36">
            <w:pPr>
              <w:jc w:val="center"/>
              <w:rPr>
                <w:sz w:val="24"/>
                <w:szCs w:val="24"/>
              </w:rPr>
            </w:pPr>
            <w:r w:rsidRPr="000129B8">
              <w:rPr>
                <w:sz w:val="24"/>
                <w:szCs w:val="24"/>
              </w:rPr>
              <w:t>110</w:t>
            </w:r>
          </w:p>
        </w:tc>
        <w:tc>
          <w:tcPr>
            <w:tcW w:w="1582" w:type="dxa"/>
            <w:shd w:val="clear" w:color="auto" w:fill="FFFF00"/>
          </w:tcPr>
          <w:p w:rsidR="00E04B5A" w:rsidRPr="000129B8" w:rsidRDefault="00E04B5A" w:rsidP="00476C36">
            <w:pPr>
              <w:jc w:val="center"/>
              <w:rPr>
                <w:sz w:val="24"/>
                <w:szCs w:val="24"/>
              </w:rPr>
            </w:pPr>
            <w:r w:rsidRPr="000129B8">
              <w:rPr>
                <w:sz w:val="24"/>
                <w:szCs w:val="24"/>
              </w:rPr>
              <w:t>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3</w:t>
            </w:r>
          </w:p>
        </w:tc>
        <w:tc>
          <w:tcPr>
            <w:tcW w:w="2970" w:type="dxa"/>
          </w:tcPr>
          <w:p w:rsidR="00E04B5A" w:rsidRPr="000129B8" w:rsidRDefault="00E04B5A" w:rsidP="00476C36">
            <w:pPr>
              <w:rPr>
                <w:sz w:val="24"/>
                <w:szCs w:val="24"/>
                <w:lang w:val="kk-KZ"/>
              </w:rPr>
            </w:pPr>
            <w:r w:rsidRPr="000129B8">
              <w:rPr>
                <w:sz w:val="24"/>
                <w:szCs w:val="24"/>
                <w:lang w:val="kk-KZ"/>
              </w:rPr>
              <w:t>Тайбасарова Томирис</w:t>
            </w:r>
          </w:p>
        </w:tc>
        <w:tc>
          <w:tcPr>
            <w:tcW w:w="1132" w:type="dxa"/>
          </w:tcPr>
          <w:p w:rsidR="00E04B5A" w:rsidRPr="000129B8" w:rsidRDefault="00E04B5A" w:rsidP="00476C36">
            <w:pPr>
              <w:rPr>
                <w:sz w:val="24"/>
                <w:szCs w:val="24"/>
                <w:lang w:val="kk-KZ"/>
              </w:rPr>
            </w:pPr>
            <w:r w:rsidRPr="000129B8">
              <w:rPr>
                <w:sz w:val="24"/>
                <w:szCs w:val="24"/>
                <w:lang w:val="kk-KZ"/>
              </w:rPr>
              <w:t xml:space="preserve">8 «В» </w:t>
            </w:r>
          </w:p>
        </w:tc>
        <w:tc>
          <w:tcPr>
            <w:tcW w:w="3531" w:type="dxa"/>
          </w:tcPr>
          <w:p w:rsidR="00E04B5A" w:rsidRPr="000129B8" w:rsidRDefault="00E04B5A" w:rsidP="00476C36">
            <w:pPr>
              <w:jc w:val="center"/>
              <w:rPr>
                <w:sz w:val="24"/>
                <w:szCs w:val="24"/>
              </w:rPr>
            </w:pPr>
            <w:r w:rsidRPr="000129B8">
              <w:rPr>
                <w:sz w:val="24"/>
                <w:szCs w:val="24"/>
              </w:rPr>
              <w:t>Байтурова Аягоз Рыспаевна</w:t>
            </w:r>
          </w:p>
        </w:tc>
        <w:tc>
          <w:tcPr>
            <w:tcW w:w="1134" w:type="dxa"/>
            <w:shd w:val="clear" w:color="auto" w:fill="auto"/>
          </w:tcPr>
          <w:p w:rsidR="00E04B5A" w:rsidRPr="000129B8" w:rsidRDefault="00E04B5A" w:rsidP="00476C36">
            <w:pPr>
              <w:jc w:val="center"/>
              <w:rPr>
                <w:sz w:val="24"/>
                <w:szCs w:val="24"/>
              </w:rPr>
            </w:pPr>
            <w:r w:rsidRPr="000129B8">
              <w:rPr>
                <w:sz w:val="24"/>
                <w:szCs w:val="24"/>
              </w:rPr>
              <w:t>108</w:t>
            </w:r>
          </w:p>
        </w:tc>
        <w:tc>
          <w:tcPr>
            <w:tcW w:w="1582" w:type="dxa"/>
            <w:shd w:val="clear" w:color="auto" w:fill="FFFF00"/>
          </w:tcPr>
          <w:p w:rsidR="00E04B5A" w:rsidRPr="000129B8" w:rsidRDefault="00E04B5A" w:rsidP="00476C36">
            <w:pPr>
              <w:jc w:val="center"/>
              <w:rPr>
                <w:sz w:val="24"/>
                <w:szCs w:val="24"/>
              </w:rPr>
            </w:pPr>
            <w:r w:rsidRPr="000129B8">
              <w:rPr>
                <w:sz w:val="24"/>
                <w:szCs w:val="24"/>
              </w:rPr>
              <w:t>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4</w:t>
            </w:r>
          </w:p>
        </w:tc>
        <w:tc>
          <w:tcPr>
            <w:tcW w:w="2970" w:type="dxa"/>
          </w:tcPr>
          <w:p w:rsidR="00E04B5A" w:rsidRPr="000129B8" w:rsidRDefault="00E04B5A" w:rsidP="00476C36">
            <w:pPr>
              <w:rPr>
                <w:sz w:val="24"/>
                <w:szCs w:val="24"/>
              </w:rPr>
            </w:pPr>
            <w:r w:rsidRPr="000129B8">
              <w:rPr>
                <w:sz w:val="24"/>
                <w:szCs w:val="24"/>
              </w:rPr>
              <w:t>Жанжуменов Амре</w:t>
            </w:r>
          </w:p>
        </w:tc>
        <w:tc>
          <w:tcPr>
            <w:tcW w:w="1132" w:type="dxa"/>
          </w:tcPr>
          <w:p w:rsidR="00E04B5A" w:rsidRPr="000129B8" w:rsidRDefault="00E04B5A" w:rsidP="00476C36">
            <w:pPr>
              <w:rPr>
                <w:sz w:val="24"/>
                <w:szCs w:val="24"/>
                <w:lang w:val="kk-KZ"/>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shd w:val="clear" w:color="auto" w:fill="auto"/>
            <w:vAlign w:val="center"/>
          </w:tcPr>
          <w:p w:rsidR="00E04B5A" w:rsidRPr="000129B8" w:rsidRDefault="00E04B5A" w:rsidP="00476C36">
            <w:pPr>
              <w:jc w:val="center"/>
              <w:rPr>
                <w:color w:val="000000"/>
                <w:sz w:val="24"/>
                <w:szCs w:val="24"/>
              </w:rPr>
            </w:pPr>
            <w:r w:rsidRPr="000129B8">
              <w:rPr>
                <w:color w:val="000000"/>
                <w:sz w:val="24"/>
                <w:szCs w:val="24"/>
              </w:rPr>
              <w:t>111</w:t>
            </w:r>
          </w:p>
        </w:tc>
        <w:tc>
          <w:tcPr>
            <w:tcW w:w="1582" w:type="dxa"/>
            <w:shd w:val="clear" w:color="auto" w:fill="FFFF00"/>
            <w:vAlign w:val="center"/>
          </w:tcPr>
          <w:p w:rsidR="00E04B5A" w:rsidRPr="000129B8" w:rsidRDefault="00E04B5A" w:rsidP="00476C36">
            <w:pPr>
              <w:jc w:val="center"/>
              <w:rPr>
                <w:sz w:val="24"/>
                <w:szCs w:val="24"/>
              </w:rPr>
            </w:pPr>
            <w:r w:rsidRPr="000129B8">
              <w:rPr>
                <w:sz w:val="24"/>
                <w:szCs w:val="24"/>
              </w:rPr>
              <w:t>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5</w:t>
            </w:r>
          </w:p>
        </w:tc>
        <w:tc>
          <w:tcPr>
            <w:tcW w:w="2970" w:type="dxa"/>
          </w:tcPr>
          <w:p w:rsidR="00E04B5A" w:rsidRPr="000129B8" w:rsidRDefault="00E04B5A" w:rsidP="00476C36">
            <w:pPr>
              <w:rPr>
                <w:sz w:val="24"/>
                <w:szCs w:val="24"/>
              </w:rPr>
            </w:pPr>
            <w:r w:rsidRPr="000129B8">
              <w:rPr>
                <w:sz w:val="24"/>
                <w:szCs w:val="24"/>
              </w:rPr>
              <w:t>Жаныгулов Кайрат</w:t>
            </w:r>
          </w:p>
        </w:tc>
        <w:tc>
          <w:tcPr>
            <w:tcW w:w="1132" w:type="dxa"/>
          </w:tcPr>
          <w:p w:rsidR="00E04B5A" w:rsidRPr="000129B8" w:rsidRDefault="00E04B5A" w:rsidP="00476C36">
            <w:pPr>
              <w:rPr>
                <w:sz w:val="24"/>
                <w:szCs w:val="24"/>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shd w:val="clear" w:color="auto" w:fill="auto"/>
            <w:vAlign w:val="center"/>
          </w:tcPr>
          <w:p w:rsidR="00E04B5A" w:rsidRPr="000129B8" w:rsidRDefault="00E04B5A" w:rsidP="00476C36">
            <w:pPr>
              <w:jc w:val="center"/>
              <w:rPr>
                <w:color w:val="000000"/>
                <w:sz w:val="24"/>
                <w:szCs w:val="24"/>
              </w:rPr>
            </w:pPr>
            <w:r w:rsidRPr="000129B8">
              <w:rPr>
                <w:color w:val="000000"/>
                <w:sz w:val="24"/>
                <w:szCs w:val="24"/>
              </w:rPr>
              <w:t>111</w:t>
            </w:r>
          </w:p>
        </w:tc>
        <w:tc>
          <w:tcPr>
            <w:tcW w:w="1582" w:type="dxa"/>
            <w:shd w:val="clear" w:color="auto" w:fill="FFFF00"/>
            <w:vAlign w:val="center"/>
          </w:tcPr>
          <w:p w:rsidR="00E04B5A" w:rsidRPr="000129B8" w:rsidRDefault="00E04B5A" w:rsidP="00476C36">
            <w:pPr>
              <w:jc w:val="center"/>
              <w:rPr>
                <w:sz w:val="24"/>
                <w:szCs w:val="24"/>
              </w:rPr>
            </w:pPr>
            <w:r w:rsidRPr="000129B8">
              <w:rPr>
                <w:sz w:val="24"/>
                <w:szCs w:val="24"/>
              </w:rPr>
              <w:t>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6</w:t>
            </w:r>
          </w:p>
        </w:tc>
        <w:tc>
          <w:tcPr>
            <w:tcW w:w="2970" w:type="dxa"/>
          </w:tcPr>
          <w:p w:rsidR="00E04B5A" w:rsidRPr="000129B8" w:rsidRDefault="00E04B5A" w:rsidP="00476C36">
            <w:pPr>
              <w:rPr>
                <w:sz w:val="24"/>
                <w:szCs w:val="24"/>
              </w:rPr>
            </w:pPr>
            <w:r w:rsidRPr="000129B8">
              <w:rPr>
                <w:sz w:val="24"/>
                <w:szCs w:val="24"/>
              </w:rPr>
              <w:t>Исмаилов Даниэль</w:t>
            </w:r>
          </w:p>
        </w:tc>
        <w:tc>
          <w:tcPr>
            <w:tcW w:w="1132" w:type="dxa"/>
          </w:tcPr>
          <w:p w:rsidR="00E04B5A" w:rsidRPr="000129B8" w:rsidRDefault="00E04B5A" w:rsidP="00476C36">
            <w:pPr>
              <w:rPr>
                <w:sz w:val="24"/>
                <w:szCs w:val="24"/>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shd w:val="clear" w:color="auto" w:fill="auto"/>
            <w:vAlign w:val="center"/>
          </w:tcPr>
          <w:p w:rsidR="00E04B5A" w:rsidRPr="000129B8" w:rsidRDefault="00E04B5A" w:rsidP="00476C36">
            <w:pPr>
              <w:jc w:val="center"/>
              <w:rPr>
                <w:color w:val="000000"/>
                <w:sz w:val="24"/>
                <w:szCs w:val="24"/>
              </w:rPr>
            </w:pPr>
            <w:r w:rsidRPr="000129B8">
              <w:rPr>
                <w:color w:val="000000"/>
                <w:sz w:val="24"/>
                <w:szCs w:val="24"/>
              </w:rPr>
              <w:t>111</w:t>
            </w:r>
          </w:p>
        </w:tc>
        <w:tc>
          <w:tcPr>
            <w:tcW w:w="1582" w:type="dxa"/>
            <w:shd w:val="clear" w:color="auto" w:fill="FFFF00"/>
            <w:vAlign w:val="center"/>
          </w:tcPr>
          <w:p w:rsidR="00E04B5A" w:rsidRPr="000129B8" w:rsidRDefault="00E04B5A" w:rsidP="00476C36">
            <w:pPr>
              <w:jc w:val="center"/>
              <w:rPr>
                <w:sz w:val="24"/>
                <w:szCs w:val="24"/>
              </w:rPr>
            </w:pPr>
            <w:r w:rsidRPr="000129B8">
              <w:rPr>
                <w:sz w:val="24"/>
                <w:szCs w:val="24"/>
              </w:rPr>
              <w:t>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7</w:t>
            </w:r>
          </w:p>
        </w:tc>
        <w:tc>
          <w:tcPr>
            <w:tcW w:w="2970" w:type="dxa"/>
          </w:tcPr>
          <w:p w:rsidR="00E04B5A" w:rsidRPr="000129B8" w:rsidRDefault="00E04B5A" w:rsidP="00476C36">
            <w:pPr>
              <w:rPr>
                <w:sz w:val="24"/>
                <w:szCs w:val="24"/>
              </w:rPr>
            </w:pPr>
            <w:r w:rsidRPr="000129B8">
              <w:rPr>
                <w:sz w:val="24"/>
                <w:szCs w:val="24"/>
              </w:rPr>
              <w:t>Керимбаев Адилет</w:t>
            </w:r>
          </w:p>
        </w:tc>
        <w:tc>
          <w:tcPr>
            <w:tcW w:w="1132" w:type="dxa"/>
          </w:tcPr>
          <w:p w:rsidR="00E04B5A" w:rsidRPr="000129B8" w:rsidRDefault="00E04B5A" w:rsidP="00476C36">
            <w:pPr>
              <w:rPr>
                <w:sz w:val="24"/>
                <w:szCs w:val="24"/>
              </w:rPr>
            </w:pPr>
            <w:r w:rsidRPr="000129B8">
              <w:rPr>
                <w:sz w:val="24"/>
                <w:szCs w:val="24"/>
                <w:lang w:val="kk-KZ"/>
              </w:rPr>
              <w:t xml:space="preserve">10 «Б»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shd w:val="clear" w:color="auto" w:fill="auto"/>
          </w:tcPr>
          <w:p w:rsidR="00E04B5A" w:rsidRPr="000129B8" w:rsidRDefault="00E04B5A" w:rsidP="00476C36">
            <w:pPr>
              <w:jc w:val="center"/>
              <w:rPr>
                <w:color w:val="000000"/>
                <w:sz w:val="24"/>
                <w:szCs w:val="24"/>
              </w:rPr>
            </w:pPr>
            <w:r w:rsidRPr="000129B8">
              <w:rPr>
                <w:color w:val="000000"/>
                <w:sz w:val="24"/>
                <w:szCs w:val="24"/>
              </w:rPr>
              <w:t>115</w:t>
            </w:r>
          </w:p>
        </w:tc>
        <w:tc>
          <w:tcPr>
            <w:tcW w:w="1582" w:type="dxa"/>
            <w:shd w:val="clear" w:color="auto" w:fill="FFFF00"/>
            <w:vAlign w:val="center"/>
          </w:tcPr>
          <w:p w:rsidR="00E04B5A" w:rsidRPr="000129B8" w:rsidRDefault="00E04B5A" w:rsidP="00476C36">
            <w:pPr>
              <w:jc w:val="center"/>
              <w:rPr>
                <w:sz w:val="24"/>
                <w:szCs w:val="24"/>
              </w:rPr>
            </w:pPr>
            <w:r w:rsidRPr="000129B8">
              <w:rPr>
                <w:sz w:val="24"/>
                <w:szCs w:val="24"/>
              </w:rPr>
              <w:t>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8</w:t>
            </w:r>
          </w:p>
        </w:tc>
        <w:tc>
          <w:tcPr>
            <w:tcW w:w="2970" w:type="dxa"/>
          </w:tcPr>
          <w:p w:rsidR="00E04B5A" w:rsidRPr="000129B8" w:rsidRDefault="00E04B5A" w:rsidP="00476C36">
            <w:pPr>
              <w:rPr>
                <w:sz w:val="24"/>
                <w:szCs w:val="24"/>
              </w:rPr>
            </w:pPr>
            <w:r w:rsidRPr="000129B8">
              <w:rPr>
                <w:sz w:val="24"/>
                <w:szCs w:val="24"/>
              </w:rPr>
              <w:t>Ким Анастасия</w:t>
            </w:r>
          </w:p>
        </w:tc>
        <w:tc>
          <w:tcPr>
            <w:tcW w:w="1132" w:type="dxa"/>
          </w:tcPr>
          <w:p w:rsidR="00E04B5A" w:rsidRPr="000129B8" w:rsidRDefault="00E04B5A" w:rsidP="00476C36">
            <w:pPr>
              <w:rPr>
                <w:sz w:val="24"/>
                <w:szCs w:val="24"/>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shd w:val="clear" w:color="auto" w:fill="auto"/>
          </w:tcPr>
          <w:p w:rsidR="00E04B5A" w:rsidRPr="000129B8" w:rsidRDefault="00E04B5A" w:rsidP="00476C36">
            <w:pPr>
              <w:jc w:val="center"/>
              <w:rPr>
                <w:color w:val="000000"/>
                <w:sz w:val="24"/>
                <w:szCs w:val="24"/>
              </w:rPr>
            </w:pPr>
            <w:r w:rsidRPr="000129B8">
              <w:rPr>
                <w:color w:val="000000"/>
                <w:sz w:val="24"/>
                <w:szCs w:val="24"/>
              </w:rPr>
              <w:t>115</w:t>
            </w:r>
          </w:p>
        </w:tc>
        <w:tc>
          <w:tcPr>
            <w:tcW w:w="1582" w:type="dxa"/>
            <w:shd w:val="clear" w:color="auto" w:fill="FFFF00"/>
            <w:vAlign w:val="center"/>
          </w:tcPr>
          <w:p w:rsidR="00E04B5A" w:rsidRPr="000129B8" w:rsidRDefault="00E04B5A" w:rsidP="00476C36">
            <w:pPr>
              <w:jc w:val="center"/>
              <w:rPr>
                <w:sz w:val="24"/>
                <w:szCs w:val="24"/>
              </w:rPr>
            </w:pPr>
            <w:r w:rsidRPr="000129B8">
              <w:rPr>
                <w:sz w:val="24"/>
                <w:szCs w:val="24"/>
              </w:rPr>
              <w:t>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9</w:t>
            </w:r>
          </w:p>
        </w:tc>
        <w:tc>
          <w:tcPr>
            <w:tcW w:w="2970" w:type="dxa"/>
            <w:vAlign w:val="center"/>
          </w:tcPr>
          <w:p w:rsidR="00E04B5A" w:rsidRPr="000129B8" w:rsidRDefault="00E04B5A" w:rsidP="00476C36">
            <w:pPr>
              <w:rPr>
                <w:sz w:val="24"/>
                <w:szCs w:val="24"/>
              </w:rPr>
            </w:pPr>
            <w:r w:rsidRPr="000129B8">
              <w:rPr>
                <w:sz w:val="24"/>
                <w:szCs w:val="24"/>
                <w:lang w:val="kk-KZ"/>
              </w:rPr>
              <w:t>Көбеген Алдияр</w:t>
            </w:r>
          </w:p>
        </w:tc>
        <w:tc>
          <w:tcPr>
            <w:tcW w:w="1132" w:type="dxa"/>
          </w:tcPr>
          <w:p w:rsidR="00E04B5A" w:rsidRPr="000129B8" w:rsidRDefault="00E04B5A" w:rsidP="00476C36">
            <w:pPr>
              <w:rPr>
                <w:sz w:val="24"/>
                <w:szCs w:val="24"/>
                <w:lang w:val="kk-KZ"/>
              </w:rPr>
            </w:pPr>
            <w:r w:rsidRPr="000129B8">
              <w:rPr>
                <w:sz w:val="24"/>
                <w:szCs w:val="24"/>
                <w:lang w:val="kk-KZ"/>
              </w:rPr>
              <w:t xml:space="preserve">5 «А» </w:t>
            </w:r>
          </w:p>
        </w:tc>
        <w:tc>
          <w:tcPr>
            <w:tcW w:w="3531" w:type="dxa"/>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shd w:val="clear" w:color="auto" w:fill="auto"/>
            <w:vAlign w:val="center"/>
          </w:tcPr>
          <w:p w:rsidR="00E04B5A" w:rsidRPr="000129B8" w:rsidRDefault="00E04B5A" w:rsidP="00476C36">
            <w:pPr>
              <w:jc w:val="center"/>
              <w:rPr>
                <w:sz w:val="24"/>
                <w:szCs w:val="24"/>
              </w:rPr>
            </w:pPr>
            <w:r w:rsidRPr="000129B8">
              <w:rPr>
                <w:sz w:val="24"/>
                <w:szCs w:val="24"/>
              </w:rPr>
              <w:t>102</w:t>
            </w:r>
          </w:p>
        </w:tc>
        <w:tc>
          <w:tcPr>
            <w:tcW w:w="1582" w:type="dxa"/>
            <w:shd w:val="clear" w:color="auto" w:fill="00B0F0"/>
            <w:vAlign w:val="center"/>
          </w:tcPr>
          <w:p w:rsidR="00E04B5A" w:rsidRPr="000129B8" w:rsidRDefault="00E04B5A" w:rsidP="00476C36">
            <w:pPr>
              <w:jc w:val="center"/>
              <w:rPr>
                <w:sz w:val="24"/>
                <w:szCs w:val="24"/>
              </w:rPr>
            </w:pPr>
            <w:r w:rsidRPr="000129B8">
              <w:rPr>
                <w:sz w:val="24"/>
                <w:szCs w:val="24"/>
              </w:rPr>
              <w:t>II</w:t>
            </w:r>
          </w:p>
        </w:tc>
      </w:tr>
      <w:tr w:rsidR="00E04B5A" w:rsidRPr="000129B8" w:rsidTr="00476C36">
        <w:trPr>
          <w:trHeight w:val="265"/>
        </w:trPr>
        <w:tc>
          <w:tcPr>
            <w:tcW w:w="566" w:type="dxa"/>
          </w:tcPr>
          <w:p w:rsidR="00E04B5A" w:rsidRPr="000129B8" w:rsidRDefault="00E04B5A" w:rsidP="00476C36">
            <w:pPr>
              <w:rPr>
                <w:sz w:val="24"/>
                <w:szCs w:val="24"/>
              </w:rPr>
            </w:pPr>
            <w:r w:rsidRPr="000129B8">
              <w:rPr>
                <w:sz w:val="24"/>
                <w:szCs w:val="24"/>
              </w:rPr>
              <w:t>10</w:t>
            </w:r>
          </w:p>
        </w:tc>
        <w:tc>
          <w:tcPr>
            <w:tcW w:w="2970" w:type="dxa"/>
            <w:vAlign w:val="center"/>
          </w:tcPr>
          <w:p w:rsidR="00E04B5A" w:rsidRPr="000129B8" w:rsidRDefault="00E04B5A" w:rsidP="00476C36">
            <w:pPr>
              <w:rPr>
                <w:sz w:val="24"/>
                <w:szCs w:val="24"/>
              </w:rPr>
            </w:pPr>
            <w:r w:rsidRPr="000129B8">
              <w:rPr>
                <w:sz w:val="24"/>
                <w:szCs w:val="24"/>
                <w:lang w:val="kk-KZ"/>
              </w:rPr>
              <w:t xml:space="preserve">Қабидула Айзат </w:t>
            </w:r>
          </w:p>
        </w:tc>
        <w:tc>
          <w:tcPr>
            <w:tcW w:w="1132" w:type="dxa"/>
          </w:tcPr>
          <w:p w:rsidR="00E04B5A" w:rsidRPr="000129B8" w:rsidRDefault="00E04B5A" w:rsidP="00476C36">
            <w:pPr>
              <w:rPr>
                <w:sz w:val="24"/>
                <w:szCs w:val="24"/>
                <w:lang w:val="kk-KZ"/>
              </w:rPr>
            </w:pPr>
            <w:r w:rsidRPr="000129B8">
              <w:rPr>
                <w:sz w:val="24"/>
                <w:szCs w:val="24"/>
                <w:lang w:val="kk-KZ"/>
              </w:rPr>
              <w:t xml:space="preserve">5 «А» </w:t>
            </w:r>
          </w:p>
        </w:tc>
        <w:tc>
          <w:tcPr>
            <w:tcW w:w="3531" w:type="dxa"/>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shd w:val="clear" w:color="auto" w:fill="auto"/>
            <w:vAlign w:val="center"/>
          </w:tcPr>
          <w:p w:rsidR="00E04B5A" w:rsidRPr="000129B8" w:rsidRDefault="00E04B5A" w:rsidP="00476C36">
            <w:pPr>
              <w:jc w:val="center"/>
              <w:rPr>
                <w:sz w:val="24"/>
                <w:szCs w:val="24"/>
              </w:rPr>
            </w:pPr>
            <w:r w:rsidRPr="000129B8">
              <w:rPr>
                <w:sz w:val="24"/>
                <w:szCs w:val="24"/>
              </w:rPr>
              <w:t>102</w:t>
            </w:r>
          </w:p>
        </w:tc>
        <w:tc>
          <w:tcPr>
            <w:tcW w:w="1582" w:type="dxa"/>
            <w:shd w:val="clear" w:color="auto" w:fill="00B0F0"/>
            <w:vAlign w:val="center"/>
          </w:tcPr>
          <w:p w:rsidR="00E04B5A" w:rsidRPr="000129B8" w:rsidRDefault="00E04B5A" w:rsidP="00476C36">
            <w:pPr>
              <w:jc w:val="center"/>
              <w:rPr>
                <w:sz w:val="24"/>
                <w:szCs w:val="24"/>
              </w:rPr>
            </w:pPr>
            <w:r w:rsidRPr="000129B8">
              <w:rPr>
                <w:sz w:val="24"/>
                <w:szCs w:val="24"/>
              </w:rPr>
              <w:t>II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11</w:t>
            </w:r>
          </w:p>
        </w:tc>
        <w:tc>
          <w:tcPr>
            <w:tcW w:w="2970" w:type="dxa"/>
            <w:vAlign w:val="center"/>
          </w:tcPr>
          <w:p w:rsidR="00E04B5A" w:rsidRPr="000129B8" w:rsidRDefault="00E04B5A" w:rsidP="00476C36">
            <w:pPr>
              <w:rPr>
                <w:sz w:val="24"/>
                <w:szCs w:val="24"/>
              </w:rPr>
            </w:pPr>
            <w:r w:rsidRPr="000129B8">
              <w:rPr>
                <w:sz w:val="24"/>
                <w:szCs w:val="24"/>
                <w:lang w:val="kk-KZ"/>
              </w:rPr>
              <w:t xml:space="preserve">Султанова Дарья </w:t>
            </w:r>
          </w:p>
        </w:tc>
        <w:tc>
          <w:tcPr>
            <w:tcW w:w="1132" w:type="dxa"/>
          </w:tcPr>
          <w:p w:rsidR="00E04B5A" w:rsidRPr="000129B8" w:rsidRDefault="00E04B5A" w:rsidP="00476C36">
            <w:pPr>
              <w:rPr>
                <w:sz w:val="24"/>
                <w:szCs w:val="24"/>
                <w:lang w:val="kk-KZ"/>
              </w:rPr>
            </w:pPr>
            <w:r w:rsidRPr="000129B8">
              <w:rPr>
                <w:sz w:val="24"/>
                <w:szCs w:val="24"/>
                <w:lang w:val="kk-KZ"/>
              </w:rPr>
              <w:t xml:space="preserve">5 «А» </w:t>
            </w:r>
          </w:p>
        </w:tc>
        <w:tc>
          <w:tcPr>
            <w:tcW w:w="3531" w:type="dxa"/>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shd w:val="clear" w:color="auto" w:fill="auto"/>
            <w:vAlign w:val="center"/>
          </w:tcPr>
          <w:p w:rsidR="00E04B5A" w:rsidRPr="000129B8" w:rsidRDefault="00E04B5A" w:rsidP="00476C36">
            <w:pPr>
              <w:jc w:val="center"/>
              <w:rPr>
                <w:sz w:val="24"/>
                <w:szCs w:val="24"/>
              </w:rPr>
            </w:pPr>
            <w:r w:rsidRPr="000129B8">
              <w:rPr>
                <w:sz w:val="24"/>
                <w:szCs w:val="24"/>
              </w:rPr>
              <w:t>103</w:t>
            </w:r>
          </w:p>
        </w:tc>
        <w:tc>
          <w:tcPr>
            <w:tcW w:w="1582" w:type="dxa"/>
            <w:shd w:val="clear" w:color="auto" w:fill="00B0F0"/>
            <w:vAlign w:val="center"/>
          </w:tcPr>
          <w:p w:rsidR="00E04B5A" w:rsidRPr="000129B8" w:rsidRDefault="00E04B5A" w:rsidP="00476C36">
            <w:pPr>
              <w:jc w:val="center"/>
              <w:rPr>
                <w:sz w:val="24"/>
                <w:szCs w:val="24"/>
              </w:rPr>
            </w:pPr>
            <w:r w:rsidRPr="000129B8">
              <w:rPr>
                <w:sz w:val="24"/>
                <w:szCs w:val="24"/>
              </w:rPr>
              <w:t>II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12</w:t>
            </w:r>
          </w:p>
        </w:tc>
        <w:tc>
          <w:tcPr>
            <w:tcW w:w="2970" w:type="dxa"/>
            <w:vAlign w:val="center"/>
          </w:tcPr>
          <w:p w:rsidR="00E04B5A" w:rsidRPr="000129B8" w:rsidRDefault="00E04B5A" w:rsidP="00476C36">
            <w:pPr>
              <w:rPr>
                <w:sz w:val="24"/>
                <w:szCs w:val="24"/>
              </w:rPr>
            </w:pPr>
            <w:r w:rsidRPr="000129B8">
              <w:rPr>
                <w:sz w:val="24"/>
                <w:szCs w:val="24"/>
                <w:lang w:val="kk-KZ"/>
              </w:rPr>
              <w:t xml:space="preserve">Шульгина Полина </w:t>
            </w:r>
          </w:p>
        </w:tc>
        <w:tc>
          <w:tcPr>
            <w:tcW w:w="1132" w:type="dxa"/>
          </w:tcPr>
          <w:p w:rsidR="00E04B5A" w:rsidRPr="000129B8" w:rsidRDefault="00E04B5A" w:rsidP="00476C36">
            <w:pPr>
              <w:rPr>
                <w:sz w:val="24"/>
                <w:szCs w:val="24"/>
                <w:lang w:val="kk-KZ"/>
              </w:rPr>
            </w:pPr>
            <w:r w:rsidRPr="000129B8">
              <w:rPr>
                <w:sz w:val="24"/>
                <w:szCs w:val="24"/>
                <w:lang w:val="kk-KZ"/>
              </w:rPr>
              <w:t xml:space="preserve">5 «А» </w:t>
            </w:r>
          </w:p>
        </w:tc>
        <w:tc>
          <w:tcPr>
            <w:tcW w:w="3531" w:type="dxa"/>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shd w:val="clear" w:color="auto" w:fill="auto"/>
            <w:vAlign w:val="center"/>
          </w:tcPr>
          <w:p w:rsidR="00E04B5A" w:rsidRPr="000129B8" w:rsidRDefault="00E04B5A" w:rsidP="00476C36">
            <w:pPr>
              <w:jc w:val="center"/>
              <w:rPr>
                <w:sz w:val="24"/>
                <w:szCs w:val="24"/>
              </w:rPr>
            </w:pPr>
            <w:r w:rsidRPr="000129B8">
              <w:rPr>
                <w:sz w:val="24"/>
                <w:szCs w:val="24"/>
              </w:rPr>
              <w:t>102</w:t>
            </w:r>
          </w:p>
        </w:tc>
        <w:tc>
          <w:tcPr>
            <w:tcW w:w="1582" w:type="dxa"/>
            <w:shd w:val="clear" w:color="auto" w:fill="00B0F0"/>
            <w:vAlign w:val="center"/>
          </w:tcPr>
          <w:p w:rsidR="00E04B5A" w:rsidRPr="000129B8" w:rsidRDefault="00E04B5A" w:rsidP="00476C36">
            <w:pPr>
              <w:jc w:val="center"/>
              <w:rPr>
                <w:sz w:val="24"/>
                <w:szCs w:val="24"/>
              </w:rPr>
            </w:pPr>
            <w:r w:rsidRPr="000129B8">
              <w:rPr>
                <w:sz w:val="24"/>
                <w:szCs w:val="24"/>
              </w:rPr>
              <w:t>II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13</w:t>
            </w:r>
          </w:p>
        </w:tc>
        <w:tc>
          <w:tcPr>
            <w:tcW w:w="2970" w:type="dxa"/>
            <w:vAlign w:val="center"/>
          </w:tcPr>
          <w:p w:rsidR="00E04B5A" w:rsidRPr="000129B8" w:rsidRDefault="00E04B5A" w:rsidP="00476C36">
            <w:pPr>
              <w:rPr>
                <w:sz w:val="24"/>
                <w:szCs w:val="24"/>
                <w:lang w:val="kk-KZ"/>
              </w:rPr>
            </w:pPr>
            <w:r w:rsidRPr="000129B8">
              <w:rPr>
                <w:sz w:val="24"/>
                <w:szCs w:val="24"/>
                <w:lang w:val="kk-KZ"/>
              </w:rPr>
              <w:t>Абдильманов Давлат</w:t>
            </w:r>
          </w:p>
        </w:tc>
        <w:tc>
          <w:tcPr>
            <w:tcW w:w="1132" w:type="dxa"/>
          </w:tcPr>
          <w:p w:rsidR="00E04B5A" w:rsidRPr="000129B8" w:rsidRDefault="00E04B5A" w:rsidP="00476C36">
            <w:pPr>
              <w:rPr>
                <w:sz w:val="24"/>
                <w:szCs w:val="24"/>
                <w:lang w:val="kk-KZ"/>
              </w:rPr>
            </w:pPr>
            <w:r w:rsidRPr="000129B8">
              <w:rPr>
                <w:sz w:val="24"/>
                <w:szCs w:val="24"/>
                <w:lang w:val="kk-KZ"/>
              </w:rPr>
              <w:t xml:space="preserve">5 «В» </w:t>
            </w:r>
          </w:p>
        </w:tc>
        <w:tc>
          <w:tcPr>
            <w:tcW w:w="3531" w:type="dxa"/>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shd w:val="clear" w:color="auto" w:fill="auto"/>
            <w:vAlign w:val="center"/>
          </w:tcPr>
          <w:p w:rsidR="00E04B5A" w:rsidRPr="000129B8" w:rsidRDefault="00E04B5A" w:rsidP="00476C36">
            <w:pPr>
              <w:jc w:val="center"/>
              <w:rPr>
                <w:sz w:val="24"/>
                <w:szCs w:val="24"/>
              </w:rPr>
            </w:pPr>
            <w:r w:rsidRPr="000129B8">
              <w:rPr>
                <w:sz w:val="24"/>
                <w:szCs w:val="24"/>
              </w:rPr>
              <w:t>97</w:t>
            </w:r>
          </w:p>
        </w:tc>
        <w:tc>
          <w:tcPr>
            <w:tcW w:w="1582" w:type="dxa"/>
            <w:shd w:val="clear" w:color="auto" w:fill="00B0F0"/>
            <w:vAlign w:val="center"/>
          </w:tcPr>
          <w:p w:rsidR="00E04B5A" w:rsidRPr="000129B8" w:rsidRDefault="00E04B5A" w:rsidP="00476C36">
            <w:pPr>
              <w:jc w:val="center"/>
              <w:rPr>
                <w:sz w:val="24"/>
                <w:szCs w:val="24"/>
              </w:rPr>
            </w:pPr>
            <w:r w:rsidRPr="000129B8">
              <w:rPr>
                <w:sz w:val="24"/>
                <w:szCs w:val="24"/>
              </w:rPr>
              <w:t>II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14</w:t>
            </w:r>
          </w:p>
        </w:tc>
        <w:tc>
          <w:tcPr>
            <w:tcW w:w="2970" w:type="dxa"/>
          </w:tcPr>
          <w:p w:rsidR="00E04B5A" w:rsidRPr="000129B8" w:rsidRDefault="00E04B5A" w:rsidP="00476C36">
            <w:pPr>
              <w:rPr>
                <w:sz w:val="24"/>
                <w:szCs w:val="24"/>
              </w:rPr>
            </w:pPr>
            <w:r w:rsidRPr="000129B8">
              <w:rPr>
                <w:sz w:val="24"/>
                <w:szCs w:val="24"/>
              </w:rPr>
              <w:t>Абенова Алуа</w:t>
            </w:r>
          </w:p>
        </w:tc>
        <w:tc>
          <w:tcPr>
            <w:tcW w:w="1132" w:type="dxa"/>
          </w:tcPr>
          <w:p w:rsidR="00E04B5A" w:rsidRPr="000129B8" w:rsidRDefault="00E04B5A" w:rsidP="00476C36">
            <w:pPr>
              <w:rPr>
                <w:sz w:val="24"/>
                <w:szCs w:val="24"/>
              </w:rPr>
            </w:pPr>
            <w:r w:rsidRPr="000129B8">
              <w:rPr>
                <w:sz w:val="24"/>
                <w:szCs w:val="24"/>
                <w:lang w:val="kk-KZ"/>
              </w:rPr>
              <w:t xml:space="preserve">6 «Г»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shd w:val="clear" w:color="auto" w:fill="auto"/>
            <w:vAlign w:val="center"/>
          </w:tcPr>
          <w:p w:rsidR="00E04B5A" w:rsidRPr="000129B8" w:rsidRDefault="00E04B5A" w:rsidP="00476C36">
            <w:pPr>
              <w:jc w:val="center"/>
              <w:rPr>
                <w:sz w:val="24"/>
                <w:szCs w:val="24"/>
              </w:rPr>
            </w:pPr>
            <w:r w:rsidRPr="000129B8">
              <w:rPr>
                <w:sz w:val="24"/>
                <w:szCs w:val="24"/>
              </w:rPr>
              <w:t>93</w:t>
            </w:r>
          </w:p>
        </w:tc>
        <w:tc>
          <w:tcPr>
            <w:tcW w:w="1582" w:type="dxa"/>
            <w:shd w:val="clear" w:color="auto" w:fill="00B0F0"/>
            <w:vAlign w:val="center"/>
          </w:tcPr>
          <w:p w:rsidR="00E04B5A" w:rsidRPr="000129B8" w:rsidRDefault="00E04B5A" w:rsidP="00476C36">
            <w:pPr>
              <w:jc w:val="center"/>
              <w:rPr>
                <w:sz w:val="24"/>
                <w:szCs w:val="24"/>
              </w:rPr>
            </w:pPr>
            <w:r w:rsidRPr="000129B8">
              <w:rPr>
                <w:sz w:val="24"/>
                <w:szCs w:val="24"/>
              </w:rPr>
              <w:t>II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lastRenderedPageBreak/>
              <w:t>15</w:t>
            </w:r>
          </w:p>
        </w:tc>
        <w:tc>
          <w:tcPr>
            <w:tcW w:w="2970" w:type="dxa"/>
          </w:tcPr>
          <w:p w:rsidR="00E04B5A" w:rsidRPr="000129B8" w:rsidRDefault="00E04B5A" w:rsidP="00476C36">
            <w:pPr>
              <w:rPr>
                <w:sz w:val="24"/>
                <w:szCs w:val="24"/>
                <w:lang w:val="kk-KZ"/>
              </w:rPr>
            </w:pPr>
            <w:r w:rsidRPr="000129B8">
              <w:rPr>
                <w:sz w:val="24"/>
                <w:szCs w:val="24"/>
              </w:rPr>
              <w:t xml:space="preserve">Есекеев </w:t>
            </w:r>
            <w:r w:rsidRPr="000129B8">
              <w:rPr>
                <w:sz w:val="24"/>
                <w:szCs w:val="24"/>
                <w:lang w:val="kk-KZ"/>
              </w:rPr>
              <w:t>Әміржан</w:t>
            </w:r>
          </w:p>
        </w:tc>
        <w:tc>
          <w:tcPr>
            <w:tcW w:w="1132" w:type="dxa"/>
          </w:tcPr>
          <w:p w:rsidR="00E04B5A" w:rsidRPr="000129B8" w:rsidRDefault="00E04B5A" w:rsidP="00476C36">
            <w:pPr>
              <w:rPr>
                <w:sz w:val="24"/>
                <w:szCs w:val="24"/>
                <w:lang w:val="kk-KZ"/>
              </w:rPr>
            </w:pPr>
            <w:r w:rsidRPr="000129B8">
              <w:rPr>
                <w:sz w:val="24"/>
                <w:szCs w:val="24"/>
                <w:lang w:val="kk-KZ"/>
              </w:rPr>
              <w:t>8 «Б»</w:t>
            </w:r>
          </w:p>
        </w:tc>
        <w:tc>
          <w:tcPr>
            <w:tcW w:w="3531" w:type="dxa"/>
          </w:tcPr>
          <w:p w:rsidR="00E04B5A" w:rsidRPr="000129B8" w:rsidRDefault="00E04B5A" w:rsidP="00476C36">
            <w:pPr>
              <w:jc w:val="center"/>
              <w:rPr>
                <w:sz w:val="24"/>
                <w:szCs w:val="24"/>
              </w:rPr>
            </w:pPr>
            <w:r w:rsidRPr="000129B8">
              <w:rPr>
                <w:sz w:val="24"/>
                <w:szCs w:val="24"/>
              </w:rPr>
              <w:t>Байтурова Аягоз Рыспаевна</w:t>
            </w:r>
          </w:p>
        </w:tc>
        <w:tc>
          <w:tcPr>
            <w:tcW w:w="1134" w:type="dxa"/>
            <w:shd w:val="clear" w:color="auto" w:fill="auto"/>
          </w:tcPr>
          <w:p w:rsidR="00E04B5A" w:rsidRPr="000129B8" w:rsidRDefault="00E04B5A" w:rsidP="00476C36">
            <w:pPr>
              <w:jc w:val="center"/>
              <w:rPr>
                <w:sz w:val="24"/>
                <w:szCs w:val="24"/>
              </w:rPr>
            </w:pPr>
            <w:r w:rsidRPr="000129B8">
              <w:rPr>
                <w:sz w:val="24"/>
                <w:szCs w:val="24"/>
              </w:rPr>
              <w:t>96</w:t>
            </w:r>
          </w:p>
        </w:tc>
        <w:tc>
          <w:tcPr>
            <w:tcW w:w="1582" w:type="dxa"/>
            <w:shd w:val="clear" w:color="auto" w:fill="00B0F0"/>
          </w:tcPr>
          <w:p w:rsidR="00E04B5A" w:rsidRPr="000129B8" w:rsidRDefault="00E04B5A" w:rsidP="00476C36">
            <w:pPr>
              <w:jc w:val="center"/>
              <w:rPr>
                <w:sz w:val="24"/>
                <w:szCs w:val="24"/>
              </w:rPr>
            </w:pPr>
            <w:r w:rsidRPr="000129B8">
              <w:rPr>
                <w:sz w:val="24"/>
                <w:szCs w:val="24"/>
              </w:rPr>
              <w:t>II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16</w:t>
            </w:r>
          </w:p>
        </w:tc>
        <w:tc>
          <w:tcPr>
            <w:tcW w:w="2970" w:type="dxa"/>
          </w:tcPr>
          <w:p w:rsidR="00E04B5A" w:rsidRPr="000129B8" w:rsidRDefault="00E04B5A" w:rsidP="00476C36">
            <w:pPr>
              <w:rPr>
                <w:sz w:val="24"/>
                <w:szCs w:val="24"/>
                <w:lang w:val="kk-KZ"/>
              </w:rPr>
            </w:pPr>
            <w:r w:rsidRPr="000129B8">
              <w:rPr>
                <w:sz w:val="24"/>
                <w:szCs w:val="24"/>
                <w:lang w:val="kk-KZ"/>
              </w:rPr>
              <w:t>Касымханов Карим</w:t>
            </w:r>
          </w:p>
        </w:tc>
        <w:tc>
          <w:tcPr>
            <w:tcW w:w="1132" w:type="dxa"/>
          </w:tcPr>
          <w:p w:rsidR="00E04B5A" w:rsidRPr="000129B8" w:rsidRDefault="00E04B5A" w:rsidP="00476C36">
            <w:pPr>
              <w:rPr>
                <w:sz w:val="24"/>
                <w:szCs w:val="24"/>
                <w:lang w:val="kk-KZ"/>
              </w:rPr>
            </w:pPr>
            <w:r w:rsidRPr="000129B8">
              <w:rPr>
                <w:sz w:val="24"/>
                <w:szCs w:val="24"/>
                <w:lang w:val="kk-KZ"/>
              </w:rPr>
              <w:t>8 «Б»</w:t>
            </w:r>
          </w:p>
        </w:tc>
        <w:tc>
          <w:tcPr>
            <w:tcW w:w="3531" w:type="dxa"/>
          </w:tcPr>
          <w:p w:rsidR="00E04B5A" w:rsidRPr="000129B8" w:rsidRDefault="00E04B5A" w:rsidP="00476C36">
            <w:pPr>
              <w:jc w:val="center"/>
              <w:rPr>
                <w:sz w:val="24"/>
                <w:szCs w:val="24"/>
              </w:rPr>
            </w:pPr>
            <w:r w:rsidRPr="000129B8">
              <w:rPr>
                <w:sz w:val="24"/>
                <w:szCs w:val="24"/>
              </w:rPr>
              <w:t>Байтурова Аягоз Рыспаевна</w:t>
            </w:r>
          </w:p>
        </w:tc>
        <w:tc>
          <w:tcPr>
            <w:tcW w:w="1134" w:type="dxa"/>
            <w:shd w:val="clear" w:color="auto" w:fill="auto"/>
          </w:tcPr>
          <w:p w:rsidR="00E04B5A" w:rsidRPr="000129B8" w:rsidRDefault="00E04B5A" w:rsidP="00476C36">
            <w:pPr>
              <w:jc w:val="center"/>
              <w:rPr>
                <w:sz w:val="24"/>
                <w:szCs w:val="24"/>
              </w:rPr>
            </w:pPr>
            <w:r w:rsidRPr="000129B8">
              <w:rPr>
                <w:sz w:val="24"/>
                <w:szCs w:val="24"/>
              </w:rPr>
              <w:t>98</w:t>
            </w:r>
          </w:p>
        </w:tc>
        <w:tc>
          <w:tcPr>
            <w:tcW w:w="1582" w:type="dxa"/>
            <w:shd w:val="clear" w:color="auto" w:fill="00B0F0"/>
          </w:tcPr>
          <w:p w:rsidR="00E04B5A" w:rsidRPr="000129B8" w:rsidRDefault="00E04B5A" w:rsidP="00476C36">
            <w:pPr>
              <w:jc w:val="center"/>
              <w:rPr>
                <w:sz w:val="24"/>
                <w:szCs w:val="24"/>
              </w:rPr>
            </w:pPr>
            <w:r w:rsidRPr="000129B8">
              <w:rPr>
                <w:sz w:val="24"/>
                <w:szCs w:val="24"/>
              </w:rPr>
              <w:t>II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17</w:t>
            </w:r>
          </w:p>
        </w:tc>
        <w:tc>
          <w:tcPr>
            <w:tcW w:w="2970" w:type="dxa"/>
          </w:tcPr>
          <w:p w:rsidR="00E04B5A" w:rsidRPr="000129B8" w:rsidRDefault="00E04B5A" w:rsidP="00476C36">
            <w:pPr>
              <w:rPr>
                <w:sz w:val="24"/>
                <w:szCs w:val="24"/>
                <w:lang w:val="kk-KZ"/>
              </w:rPr>
            </w:pPr>
            <w:r w:rsidRPr="000129B8">
              <w:rPr>
                <w:sz w:val="24"/>
                <w:szCs w:val="24"/>
                <w:lang w:val="kk-KZ"/>
              </w:rPr>
              <w:t>Жанбағыс Ильяс</w:t>
            </w:r>
          </w:p>
        </w:tc>
        <w:tc>
          <w:tcPr>
            <w:tcW w:w="1132" w:type="dxa"/>
          </w:tcPr>
          <w:p w:rsidR="00E04B5A" w:rsidRPr="000129B8" w:rsidRDefault="00E04B5A" w:rsidP="00476C36">
            <w:pPr>
              <w:rPr>
                <w:sz w:val="24"/>
                <w:szCs w:val="24"/>
                <w:lang w:val="kk-KZ"/>
              </w:rPr>
            </w:pPr>
            <w:r w:rsidRPr="000129B8">
              <w:rPr>
                <w:sz w:val="24"/>
                <w:szCs w:val="24"/>
                <w:lang w:val="kk-KZ"/>
              </w:rPr>
              <w:t xml:space="preserve">8 «В» </w:t>
            </w:r>
          </w:p>
        </w:tc>
        <w:tc>
          <w:tcPr>
            <w:tcW w:w="3531" w:type="dxa"/>
          </w:tcPr>
          <w:p w:rsidR="00E04B5A" w:rsidRPr="000129B8" w:rsidRDefault="00E04B5A" w:rsidP="00476C36">
            <w:pPr>
              <w:jc w:val="center"/>
              <w:rPr>
                <w:sz w:val="24"/>
                <w:szCs w:val="24"/>
              </w:rPr>
            </w:pPr>
            <w:r w:rsidRPr="000129B8">
              <w:rPr>
                <w:sz w:val="24"/>
                <w:szCs w:val="24"/>
              </w:rPr>
              <w:t>Байтурова Аягоз Рыспаевна</w:t>
            </w:r>
          </w:p>
        </w:tc>
        <w:tc>
          <w:tcPr>
            <w:tcW w:w="1134" w:type="dxa"/>
            <w:shd w:val="clear" w:color="auto" w:fill="auto"/>
          </w:tcPr>
          <w:p w:rsidR="00E04B5A" w:rsidRPr="000129B8" w:rsidRDefault="00E04B5A" w:rsidP="00476C36">
            <w:pPr>
              <w:jc w:val="center"/>
              <w:rPr>
                <w:sz w:val="24"/>
                <w:szCs w:val="24"/>
              </w:rPr>
            </w:pPr>
            <w:r w:rsidRPr="000129B8">
              <w:rPr>
                <w:sz w:val="24"/>
                <w:szCs w:val="24"/>
              </w:rPr>
              <w:t>103</w:t>
            </w:r>
          </w:p>
        </w:tc>
        <w:tc>
          <w:tcPr>
            <w:tcW w:w="1582" w:type="dxa"/>
            <w:shd w:val="clear" w:color="auto" w:fill="00B0F0"/>
          </w:tcPr>
          <w:p w:rsidR="00E04B5A" w:rsidRPr="000129B8" w:rsidRDefault="00E04B5A" w:rsidP="00476C36">
            <w:pPr>
              <w:jc w:val="center"/>
              <w:rPr>
                <w:sz w:val="24"/>
                <w:szCs w:val="24"/>
              </w:rPr>
            </w:pPr>
            <w:r w:rsidRPr="000129B8">
              <w:rPr>
                <w:sz w:val="24"/>
                <w:szCs w:val="24"/>
              </w:rPr>
              <w:t>II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18</w:t>
            </w:r>
          </w:p>
        </w:tc>
        <w:tc>
          <w:tcPr>
            <w:tcW w:w="2970" w:type="dxa"/>
          </w:tcPr>
          <w:p w:rsidR="00E04B5A" w:rsidRPr="000129B8" w:rsidRDefault="00E04B5A" w:rsidP="00476C36">
            <w:pPr>
              <w:rPr>
                <w:sz w:val="24"/>
                <w:szCs w:val="24"/>
                <w:lang w:val="kk-KZ"/>
              </w:rPr>
            </w:pPr>
            <w:r w:rsidRPr="000129B8">
              <w:rPr>
                <w:sz w:val="24"/>
                <w:szCs w:val="24"/>
                <w:lang w:val="kk-KZ"/>
              </w:rPr>
              <w:t>Мустафина Дарина</w:t>
            </w:r>
          </w:p>
        </w:tc>
        <w:tc>
          <w:tcPr>
            <w:tcW w:w="1132" w:type="dxa"/>
          </w:tcPr>
          <w:p w:rsidR="00E04B5A" w:rsidRPr="000129B8" w:rsidRDefault="00E04B5A" w:rsidP="00476C36">
            <w:pPr>
              <w:rPr>
                <w:sz w:val="24"/>
                <w:szCs w:val="24"/>
                <w:lang w:val="kk-KZ"/>
              </w:rPr>
            </w:pPr>
            <w:r w:rsidRPr="000129B8">
              <w:rPr>
                <w:sz w:val="24"/>
                <w:szCs w:val="24"/>
                <w:lang w:val="kk-KZ"/>
              </w:rPr>
              <w:t xml:space="preserve">8 «В» </w:t>
            </w:r>
          </w:p>
        </w:tc>
        <w:tc>
          <w:tcPr>
            <w:tcW w:w="3531" w:type="dxa"/>
          </w:tcPr>
          <w:p w:rsidR="00E04B5A" w:rsidRPr="000129B8" w:rsidRDefault="00E04B5A" w:rsidP="00476C36">
            <w:pPr>
              <w:jc w:val="center"/>
              <w:rPr>
                <w:sz w:val="24"/>
                <w:szCs w:val="24"/>
              </w:rPr>
            </w:pPr>
            <w:r w:rsidRPr="000129B8">
              <w:rPr>
                <w:sz w:val="24"/>
                <w:szCs w:val="24"/>
              </w:rPr>
              <w:t>Байтурова Аягоз Рыспаевна</w:t>
            </w:r>
          </w:p>
        </w:tc>
        <w:tc>
          <w:tcPr>
            <w:tcW w:w="1134" w:type="dxa"/>
            <w:shd w:val="clear" w:color="auto" w:fill="auto"/>
          </w:tcPr>
          <w:p w:rsidR="00E04B5A" w:rsidRPr="000129B8" w:rsidRDefault="00E04B5A" w:rsidP="00476C36">
            <w:pPr>
              <w:jc w:val="center"/>
              <w:rPr>
                <w:sz w:val="24"/>
                <w:szCs w:val="24"/>
              </w:rPr>
            </w:pPr>
            <w:r w:rsidRPr="000129B8">
              <w:rPr>
                <w:sz w:val="24"/>
                <w:szCs w:val="24"/>
              </w:rPr>
              <w:t>100</w:t>
            </w:r>
          </w:p>
        </w:tc>
        <w:tc>
          <w:tcPr>
            <w:tcW w:w="1582" w:type="dxa"/>
            <w:shd w:val="clear" w:color="auto" w:fill="00B0F0"/>
          </w:tcPr>
          <w:p w:rsidR="00E04B5A" w:rsidRPr="000129B8" w:rsidRDefault="00E04B5A" w:rsidP="00476C36">
            <w:pPr>
              <w:jc w:val="center"/>
              <w:rPr>
                <w:sz w:val="24"/>
                <w:szCs w:val="24"/>
              </w:rPr>
            </w:pPr>
            <w:r w:rsidRPr="000129B8">
              <w:rPr>
                <w:sz w:val="24"/>
                <w:szCs w:val="24"/>
              </w:rPr>
              <w:t>II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19</w:t>
            </w:r>
          </w:p>
        </w:tc>
        <w:tc>
          <w:tcPr>
            <w:tcW w:w="2970" w:type="dxa"/>
          </w:tcPr>
          <w:p w:rsidR="00E04B5A" w:rsidRPr="000129B8" w:rsidRDefault="00E04B5A" w:rsidP="00476C36">
            <w:pPr>
              <w:rPr>
                <w:sz w:val="24"/>
                <w:szCs w:val="24"/>
                <w:lang w:val="kk-KZ"/>
              </w:rPr>
            </w:pPr>
            <w:r w:rsidRPr="000129B8">
              <w:rPr>
                <w:sz w:val="24"/>
                <w:szCs w:val="24"/>
                <w:lang w:val="kk-KZ"/>
              </w:rPr>
              <w:t>Сусленко Вероника</w:t>
            </w:r>
          </w:p>
        </w:tc>
        <w:tc>
          <w:tcPr>
            <w:tcW w:w="1132" w:type="dxa"/>
          </w:tcPr>
          <w:p w:rsidR="00E04B5A" w:rsidRPr="000129B8" w:rsidRDefault="00E04B5A" w:rsidP="00476C36">
            <w:pPr>
              <w:rPr>
                <w:sz w:val="24"/>
                <w:szCs w:val="24"/>
                <w:lang w:val="kk-KZ"/>
              </w:rPr>
            </w:pPr>
            <w:r w:rsidRPr="000129B8">
              <w:rPr>
                <w:sz w:val="24"/>
                <w:szCs w:val="24"/>
                <w:lang w:val="kk-KZ"/>
              </w:rPr>
              <w:t xml:space="preserve">8 «В» </w:t>
            </w:r>
          </w:p>
        </w:tc>
        <w:tc>
          <w:tcPr>
            <w:tcW w:w="3531" w:type="dxa"/>
          </w:tcPr>
          <w:p w:rsidR="00E04B5A" w:rsidRPr="000129B8" w:rsidRDefault="00E04B5A" w:rsidP="00476C36">
            <w:pPr>
              <w:jc w:val="center"/>
              <w:rPr>
                <w:sz w:val="24"/>
                <w:szCs w:val="24"/>
              </w:rPr>
            </w:pPr>
            <w:r w:rsidRPr="000129B8">
              <w:rPr>
                <w:sz w:val="24"/>
                <w:szCs w:val="24"/>
              </w:rPr>
              <w:t>Байтурова Аягоз Рыспаевна</w:t>
            </w:r>
          </w:p>
        </w:tc>
        <w:tc>
          <w:tcPr>
            <w:tcW w:w="1134" w:type="dxa"/>
            <w:shd w:val="clear" w:color="auto" w:fill="auto"/>
          </w:tcPr>
          <w:p w:rsidR="00E04B5A" w:rsidRPr="000129B8" w:rsidRDefault="00E04B5A" w:rsidP="00476C36">
            <w:pPr>
              <w:jc w:val="center"/>
              <w:rPr>
                <w:sz w:val="24"/>
                <w:szCs w:val="24"/>
              </w:rPr>
            </w:pPr>
            <w:r w:rsidRPr="000129B8">
              <w:rPr>
                <w:sz w:val="24"/>
                <w:szCs w:val="24"/>
              </w:rPr>
              <w:t>104</w:t>
            </w:r>
          </w:p>
        </w:tc>
        <w:tc>
          <w:tcPr>
            <w:tcW w:w="1582" w:type="dxa"/>
            <w:shd w:val="clear" w:color="auto" w:fill="00B0F0"/>
          </w:tcPr>
          <w:p w:rsidR="00E04B5A" w:rsidRPr="000129B8" w:rsidRDefault="00E04B5A" w:rsidP="00476C36">
            <w:pPr>
              <w:jc w:val="center"/>
              <w:rPr>
                <w:sz w:val="24"/>
                <w:szCs w:val="24"/>
              </w:rPr>
            </w:pPr>
            <w:r w:rsidRPr="000129B8">
              <w:rPr>
                <w:sz w:val="24"/>
                <w:szCs w:val="24"/>
              </w:rPr>
              <w:t>II</w:t>
            </w:r>
          </w:p>
        </w:tc>
      </w:tr>
      <w:tr w:rsidR="00E04B5A" w:rsidRPr="000129B8" w:rsidTr="00476C36">
        <w:trPr>
          <w:trHeight w:val="109"/>
        </w:trPr>
        <w:tc>
          <w:tcPr>
            <w:tcW w:w="566" w:type="dxa"/>
          </w:tcPr>
          <w:p w:rsidR="00E04B5A" w:rsidRPr="000129B8" w:rsidRDefault="00E04B5A" w:rsidP="00476C36">
            <w:pPr>
              <w:rPr>
                <w:sz w:val="24"/>
                <w:szCs w:val="24"/>
              </w:rPr>
            </w:pPr>
            <w:r w:rsidRPr="000129B8">
              <w:rPr>
                <w:sz w:val="24"/>
                <w:szCs w:val="24"/>
              </w:rPr>
              <w:t>20</w:t>
            </w:r>
          </w:p>
        </w:tc>
        <w:tc>
          <w:tcPr>
            <w:tcW w:w="2970" w:type="dxa"/>
            <w:vAlign w:val="center"/>
          </w:tcPr>
          <w:p w:rsidR="00E04B5A" w:rsidRPr="000129B8" w:rsidRDefault="00E04B5A" w:rsidP="00476C36">
            <w:pPr>
              <w:rPr>
                <w:sz w:val="24"/>
                <w:szCs w:val="24"/>
              </w:rPr>
            </w:pPr>
            <w:r w:rsidRPr="000129B8">
              <w:rPr>
                <w:sz w:val="24"/>
                <w:szCs w:val="24"/>
              </w:rPr>
              <w:t xml:space="preserve">Алимов Даниял </w:t>
            </w:r>
          </w:p>
        </w:tc>
        <w:tc>
          <w:tcPr>
            <w:tcW w:w="1132" w:type="dxa"/>
          </w:tcPr>
          <w:p w:rsidR="00E04B5A" w:rsidRPr="000129B8" w:rsidRDefault="00E04B5A" w:rsidP="00476C36">
            <w:pPr>
              <w:rPr>
                <w:sz w:val="24"/>
                <w:szCs w:val="24"/>
                <w:lang w:val="kk-KZ"/>
              </w:rPr>
            </w:pPr>
            <w:r w:rsidRPr="000129B8">
              <w:rPr>
                <w:sz w:val="24"/>
                <w:szCs w:val="24"/>
                <w:lang w:val="kk-KZ"/>
              </w:rPr>
              <w:t xml:space="preserve">5 «А» </w:t>
            </w:r>
          </w:p>
        </w:tc>
        <w:tc>
          <w:tcPr>
            <w:tcW w:w="3531" w:type="dxa"/>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shd w:val="clear" w:color="auto" w:fill="auto"/>
            <w:vAlign w:val="center"/>
          </w:tcPr>
          <w:p w:rsidR="00E04B5A" w:rsidRPr="000129B8" w:rsidRDefault="00E04B5A" w:rsidP="00476C36">
            <w:pPr>
              <w:jc w:val="center"/>
              <w:rPr>
                <w:sz w:val="24"/>
                <w:szCs w:val="24"/>
              </w:rPr>
            </w:pPr>
            <w:r w:rsidRPr="000129B8">
              <w:rPr>
                <w:sz w:val="24"/>
                <w:szCs w:val="24"/>
              </w:rPr>
              <w:t>73</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46"/>
        </w:trPr>
        <w:tc>
          <w:tcPr>
            <w:tcW w:w="566" w:type="dxa"/>
          </w:tcPr>
          <w:p w:rsidR="00E04B5A" w:rsidRPr="000129B8" w:rsidRDefault="00E04B5A" w:rsidP="00476C36">
            <w:pPr>
              <w:rPr>
                <w:sz w:val="24"/>
                <w:szCs w:val="24"/>
              </w:rPr>
            </w:pPr>
            <w:r w:rsidRPr="000129B8">
              <w:rPr>
                <w:sz w:val="24"/>
                <w:szCs w:val="24"/>
              </w:rPr>
              <w:t>21</w:t>
            </w:r>
          </w:p>
        </w:tc>
        <w:tc>
          <w:tcPr>
            <w:tcW w:w="2970" w:type="dxa"/>
            <w:vAlign w:val="center"/>
          </w:tcPr>
          <w:p w:rsidR="00E04B5A" w:rsidRPr="000129B8" w:rsidRDefault="00E04B5A" w:rsidP="00476C36">
            <w:pPr>
              <w:rPr>
                <w:sz w:val="24"/>
                <w:szCs w:val="24"/>
              </w:rPr>
            </w:pPr>
            <w:r w:rsidRPr="000129B8">
              <w:rPr>
                <w:sz w:val="24"/>
                <w:szCs w:val="24"/>
              </w:rPr>
              <w:t>Бекжигитов Байсал</w:t>
            </w:r>
          </w:p>
        </w:tc>
        <w:tc>
          <w:tcPr>
            <w:tcW w:w="1132" w:type="dxa"/>
          </w:tcPr>
          <w:p w:rsidR="00E04B5A" w:rsidRPr="000129B8" w:rsidRDefault="00E04B5A" w:rsidP="00476C36">
            <w:pPr>
              <w:rPr>
                <w:sz w:val="24"/>
                <w:szCs w:val="24"/>
                <w:lang w:val="kk-KZ"/>
              </w:rPr>
            </w:pPr>
            <w:r w:rsidRPr="000129B8">
              <w:rPr>
                <w:sz w:val="24"/>
                <w:szCs w:val="24"/>
                <w:lang w:val="kk-KZ"/>
              </w:rPr>
              <w:t xml:space="preserve">5 «А» </w:t>
            </w:r>
          </w:p>
        </w:tc>
        <w:tc>
          <w:tcPr>
            <w:tcW w:w="3531" w:type="dxa"/>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shd w:val="clear" w:color="auto" w:fill="auto"/>
            <w:vAlign w:val="center"/>
          </w:tcPr>
          <w:p w:rsidR="00E04B5A" w:rsidRPr="000129B8" w:rsidRDefault="00E04B5A" w:rsidP="00476C36">
            <w:pPr>
              <w:jc w:val="center"/>
              <w:rPr>
                <w:sz w:val="24"/>
                <w:szCs w:val="24"/>
              </w:rPr>
            </w:pPr>
            <w:r w:rsidRPr="000129B8">
              <w:rPr>
                <w:sz w:val="24"/>
                <w:szCs w:val="24"/>
              </w:rPr>
              <w:t>73</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22</w:t>
            </w:r>
          </w:p>
        </w:tc>
        <w:tc>
          <w:tcPr>
            <w:tcW w:w="2970" w:type="dxa"/>
            <w:vAlign w:val="center"/>
          </w:tcPr>
          <w:p w:rsidR="00E04B5A" w:rsidRPr="000129B8" w:rsidRDefault="00E04B5A" w:rsidP="00476C36">
            <w:pPr>
              <w:rPr>
                <w:sz w:val="24"/>
                <w:szCs w:val="24"/>
              </w:rPr>
            </w:pPr>
            <w:r w:rsidRPr="000129B8">
              <w:rPr>
                <w:sz w:val="24"/>
                <w:szCs w:val="24"/>
                <w:lang w:val="kk-KZ"/>
              </w:rPr>
              <w:t>Мартиросян Александра</w:t>
            </w:r>
          </w:p>
        </w:tc>
        <w:tc>
          <w:tcPr>
            <w:tcW w:w="1132" w:type="dxa"/>
          </w:tcPr>
          <w:p w:rsidR="00E04B5A" w:rsidRPr="000129B8" w:rsidRDefault="00E04B5A" w:rsidP="00476C36">
            <w:pPr>
              <w:rPr>
                <w:sz w:val="24"/>
                <w:szCs w:val="24"/>
                <w:lang w:val="kk-KZ"/>
              </w:rPr>
            </w:pPr>
            <w:r w:rsidRPr="000129B8">
              <w:rPr>
                <w:sz w:val="24"/>
                <w:szCs w:val="24"/>
                <w:lang w:val="kk-KZ"/>
              </w:rPr>
              <w:t xml:space="preserve">5 «А» </w:t>
            </w:r>
          </w:p>
        </w:tc>
        <w:tc>
          <w:tcPr>
            <w:tcW w:w="3531" w:type="dxa"/>
            <w:shd w:val="clear" w:color="auto" w:fill="auto"/>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vAlign w:val="center"/>
          </w:tcPr>
          <w:p w:rsidR="00E04B5A" w:rsidRPr="000129B8" w:rsidRDefault="00E04B5A" w:rsidP="00476C36">
            <w:pPr>
              <w:jc w:val="center"/>
              <w:rPr>
                <w:sz w:val="24"/>
                <w:szCs w:val="24"/>
              </w:rPr>
            </w:pPr>
            <w:r w:rsidRPr="000129B8">
              <w:rPr>
                <w:sz w:val="24"/>
                <w:szCs w:val="24"/>
              </w:rPr>
              <w:t>83</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23</w:t>
            </w:r>
          </w:p>
        </w:tc>
        <w:tc>
          <w:tcPr>
            <w:tcW w:w="2970" w:type="dxa"/>
            <w:vAlign w:val="center"/>
          </w:tcPr>
          <w:p w:rsidR="00E04B5A" w:rsidRPr="000129B8" w:rsidRDefault="00E04B5A" w:rsidP="00476C36">
            <w:pPr>
              <w:rPr>
                <w:sz w:val="24"/>
                <w:szCs w:val="24"/>
              </w:rPr>
            </w:pPr>
            <w:r w:rsidRPr="000129B8">
              <w:rPr>
                <w:sz w:val="24"/>
                <w:szCs w:val="24"/>
                <w:lang w:val="kk-KZ"/>
              </w:rPr>
              <w:t xml:space="preserve">Рахметова Айбике </w:t>
            </w:r>
          </w:p>
        </w:tc>
        <w:tc>
          <w:tcPr>
            <w:tcW w:w="1132" w:type="dxa"/>
          </w:tcPr>
          <w:p w:rsidR="00E04B5A" w:rsidRPr="000129B8" w:rsidRDefault="00E04B5A" w:rsidP="00476C36">
            <w:pPr>
              <w:rPr>
                <w:sz w:val="24"/>
                <w:szCs w:val="24"/>
                <w:lang w:val="kk-KZ"/>
              </w:rPr>
            </w:pPr>
            <w:r w:rsidRPr="000129B8">
              <w:rPr>
                <w:sz w:val="24"/>
                <w:szCs w:val="24"/>
                <w:lang w:val="kk-KZ"/>
              </w:rPr>
              <w:t xml:space="preserve">5 «А» </w:t>
            </w:r>
          </w:p>
        </w:tc>
        <w:tc>
          <w:tcPr>
            <w:tcW w:w="3531" w:type="dxa"/>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shd w:val="clear" w:color="auto" w:fill="auto"/>
            <w:vAlign w:val="center"/>
          </w:tcPr>
          <w:p w:rsidR="00E04B5A" w:rsidRPr="000129B8" w:rsidRDefault="00E04B5A" w:rsidP="00476C36">
            <w:pPr>
              <w:jc w:val="center"/>
              <w:rPr>
                <w:sz w:val="24"/>
                <w:szCs w:val="24"/>
              </w:rPr>
            </w:pPr>
            <w:r w:rsidRPr="000129B8">
              <w:rPr>
                <w:sz w:val="24"/>
                <w:szCs w:val="24"/>
              </w:rPr>
              <w:t>76</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24</w:t>
            </w:r>
          </w:p>
        </w:tc>
        <w:tc>
          <w:tcPr>
            <w:tcW w:w="2970" w:type="dxa"/>
            <w:vAlign w:val="center"/>
          </w:tcPr>
          <w:p w:rsidR="00E04B5A" w:rsidRPr="000129B8" w:rsidRDefault="00E04B5A" w:rsidP="00476C36">
            <w:pPr>
              <w:rPr>
                <w:sz w:val="24"/>
                <w:szCs w:val="24"/>
              </w:rPr>
            </w:pPr>
            <w:r w:rsidRPr="000129B8">
              <w:rPr>
                <w:sz w:val="24"/>
                <w:szCs w:val="24"/>
                <w:lang w:val="kk-KZ"/>
              </w:rPr>
              <w:t>Сейфуллин Бахытжан</w:t>
            </w:r>
          </w:p>
        </w:tc>
        <w:tc>
          <w:tcPr>
            <w:tcW w:w="1132" w:type="dxa"/>
          </w:tcPr>
          <w:p w:rsidR="00E04B5A" w:rsidRPr="000129B8" w:rsidRDefault="00E04B5A" w:rsidP="00476C36">
            <w:pPr>
              <w:rPr>
                <w:sz w:val="24"/>
                <w:szCs w:val="24"/>
                <w:lang w:val="kk-KZ"/>
              </w:rPr>
            </w:pPr>
            <w:r w:rsidRPr="000129B8">
              <w:rPr>
                <w:sz w:val="24"/>
                <w:szCs w:val="24"/>
                <w:lang w:val="kk-KZ"/>
              </w:rPr>
              <w:t xml:space="preserve">5 «А» </w:t>
            </w:r>
          </w:p>
        </w:tc>
        <w:tc>
          <w:tcPr>
            <w:tcW w:w="3531" w:type="dxa"/>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vAlign w:val="center"/>
          </w:tcPr>
          <w:p w:rsidR="00E04B5A" w:rsidRPr="000129B8" w:rsidRDefault="00E04B5A" w:rsidP="00476C36">
            <w:pPr>
              <w:jc w:val="center"/>
              <w:rPr>
                <w:sz w:val="24"/>
                <w:szCs w:val="24"/>
              </w:rPr>
            </w:pPr>
            <w:r w:rsidRPr="000129B8">
              <w:rPr>
                <w:sz w:val="24"/>
                <w:szCs w:val="24"/>
              </w:rPr>
              <w:t>87</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25</w:t>
            </w:r>
          </w:p>
        </w:tc>
        <w:tc>
          <w:tcPr>
            <w:tcW w:w="2970" w:type="dxa"/>
            <w:vAlign w:val="center"/>
          </w:tcPr>
          <w:p w:rsidR="00E04B5A" w:rsidRPr="000129B8" w:rsidRDefault="00E04B5A" w:rsidP="00476C36">
            <w:pPr>
              <w:rPr>
                <w:sz w:val="24"/>
                <w:szCs w:val="24"/>
                <w:lang w:val="kk-KZ"/>
              </w:rPr>
            </w:pPr>
            <w:r w:rsidRPr="000129B8">
              <w:rPr>
                <w:sz w:val="24"/>
                <w:szCs w:val="24"/>
                <w:lang w:val="kk-KZ"/>
              </w:rPr>
              <w:t>Амирханов Жангир</w:t>
            </w:r>
          </w:p>
        </w:tc>
        <w:tc>
          <w:tcPr>
            <w:tcW w:w="1132" w:type="dxa"/>
          </w:tcPr>
          <w:p w:rsidR="00E04B5A" w:rsidRPr="000129B8" w:rsidRDefault="00E04B5A" w:rsidP="00476C36">
            <w:pPr>
              <w:rPr>
                <w:sz w:val="24"/>
                <w:szCs w:val="24"/>
                <w:lang w:val="kk-KZ"/>
              </w:rPr>
            </w:pPr>
            <w:r w:rsidRPr="000129B8">
              <w:rPr>
                <w:sz w:val="24"/>
                <w:szCs w:val="24"/>
                <w:lang w:val="kk-KZ"/>
              </w:rPr>
              <w:t xml:space="preserve">5 «В» </w:t>
            </w:r>
          </w:p>
        </w:tc>
        <w:tc>
          <w:tcPr>
            <w:tcW w:w="3531" w:type="dxa"/>
            <w:shd w:val="clear" w:color="auto" w:fill="auto"/>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vAlign w:val="center"/>
          </w:tcPr>
          <w:p w:rsidR="00E04B5A" w:rsidRPr="000129B8" w:rsidRDefault="00E04B5A" w:rsidP="00476C36">
            <w:pPr>
              <w:jc w:val="center"/>
              <w:rPr>
                <w:sz w:val="24"/>
                <w:szCs w:val="24"/>
              </w:rPr>
            </w:pPr>
            <w:r w:rsidRPr="000129B8">
              <w:rPr>
                <w:sz w:val="24"/>
                <w:szCs w:val="24"/>
              </w:rPr>
              <w:t>71</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26</w:t>
            </w:r>
          </w:p>
        </w:tc>
        <w:tc>
          <w:tcPr>
            <w:tcW w:w="2970" w:type="dxa"/>
          </w:tcPr>
          <w:p w:rsidR="00E04B5A" w:rsidRPr="000129B8" w:rsidRDefault="00E04B5A" w:rsidP="00476C36">
            <w:pPr>
              <w:rPr>
                <w:sz w:val="24"/>
                <w:szCs w:val="24"/>
              </w:rPr>
            </w:pPr>
            <w:r w:rsidRPr="000129B8">
              <w:rPr>
                <w:sz w:val="24"/>
                <w:szCs w:val="24"/>
              </w:rPr>
              <w:t>Турик Артем</w:t>
            </w:r>
          </w:p>
        </w:tc>
        <w:tc>
          <w:tcPr>
            <w:tcW w:w="1132" w:type="dxa"/>
          </w:tcPr>
          <w:p w:rsidR="00E04B5A" w:rsidRPr="000129B8" w:rsidRDefault="00E04B5A" w:rsidP="00476C36">
            <w:pPr>
              <w:rPr>
                <w:sz w:val="24"/>
                <w:szCs w:val="24"/>
              </w:rPr>
            </w:pPr>
            <w:r w:rsidRPr="000129B8">
              <w:rPr>
                <w:sz w:val="24"/>
                <w:szCs w:val="24"/>
                <w:lang w:val="kk-KZ"/>
              </w:rPr>
              <w:t xml:space="preserve">6 «Б» </w:t>
            </w:r>
          </w:p>
        </w:tc>
        <w:tc>
          <w:tcPr>
            <w:tcW w:w="3531" w:type="dxa"/>
            <w:shd w:val="clear" w:color="auto" w:fill="auto"/>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vAlign w:val="center"/>
          </w:tcPr>
          <w:p w:rsidR="00E04B5A" w:rsidRPr="000129B8" w:rsidRDefault="00E04B5A" w:rsidP="00476C36">
            <w:pPr>
              <w:jc w:val="center"/>
              <w:rPr>
                <w:sz w:val="24"/>
                <w:szCs w:val="24"/>
              </w:rPr>
            </w:pPr>
            <w:r w:rsidRPr="000129B8">
              <w:rPr>
                <w:sz w:val="24"/>
                <w:szCs w:val="24"/>
              </w:rPr>
              <w:t>74</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27</w:t>
            </w:r>
          </w:p>
        </w:tc>
        <w:tc>
          <w:tcPr>
            <w:tcW w:w="2970" w:type="dxa"/>
            <w:vAlign w:val="center"/>
          </w:tcPr>
          <w:p w:rsidR="00E04B5A" w:rsidRPr="000129B8" w:rsidRDefault="00E04B5A" w:rsidP="00476C36">
            <w:pPr>
              <w:rPr>
                <w:sz w:val="24"/>
                <w:szCs w:val="24"/>
                <w:lang w:val="kk-KZ"/>
              </w:rPr>
            </w:pPr>
            <w:r w:rsidRPr="000129B8">
              <w:rPr>
                <w:sz w:val="24"/>
                <w:szCs w:val="24"/>
                <w:lang w:val="kk-KZ"/>
              </w:rPr>
              <w:t>Еркінқызы Аянат</w:t>
            </w:r>
          </w:p>
        </w:tc>
        <w:tc>
          <w:tcPr>
            <w:tcW w:w="1132" w:type="dxa"/>
          </w:tcPr>
          <w:p w:rsidR="00E04B5A" w:rsidRPr="000129B8" w:rsidRDefault="00E04B5A" w:rsidP="00476C36">
            <w:pPr>
              <w:rPr>
                <w:sz w:val="24"/>
                <w:szCs w:val="24"/>
                <w:lang w:val="kk-KZ"/>
              </w:rPr>
            </w:pPr>
            <w:r w:rsidRPr="000129B8">
              <w:rPr>
                <w:sz w:val="24"/>
                <w:szCs w:val="24"/>
                <w:lang w:val="kk-KZ"/>
              </w:rPr>
              <w:t xml:space="preserve">6 «В» </w:t>
            </w:r>
          </w:p>
        </w:tc>
        <w:tc>
          <w:tcPr>
            <w:tcW w:w="3531" w:type="dxa"/>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vAlign w:val="center"/>
          </w:tcPr>
          <w:p w:rsidR="00E04B5A" w:rsidRPr="000129B8" w:rsidRDefault="00E04B5A" w:rsidP="00476C36">
            <w:pPr>
              <w:jc w:val="center"/>
              <w:rPr>
                <w:sz w:val="24"/>
                <w:szCs w:val="24"/>
              </w:rPr>
            </w:pPr>
            <w:r w:rsidRPr="000129B8">
              <w:rPr>
                <w:sz w:val="24"/>
                <w:szCs w:val="24"/>
              </w:rPr>
              <w:t>78</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28</w:t>
            </w:r>
          </w:p>
        </w:tc>
        <w:tc>
          <w:tcPr>
            <w:tcW w:w="2970" w:type="dxa"/>
            <w:vAlign w:val="center"/>
          </w:tcPr>
          <w:p w:rsidR="00E04B5A" w:rsidRPr="000129B8" w:rsidRDefault="00E04B5A" w:rsidP="00476C36">
            <w:pPr>
              <w:rPr>
                <w:sz w:val="24"/>
                <w:szCs w:val="24"/>
                <w:lang w:val="kk-KZ"/>
              </w:rPr>
            </w:pPr>
            <w:r w:rsidRPr="000129B8">
              <w:rPr>
                <w:sz w:val="24"/>
                <w:szCs w:val="24"/>
                <w:lang w:val="kk-KZ"/>
              </w:rPr>
              <w:t>Ежкова Мария</w:t>
            </w:r>
          </w:p>
        </w:tc>
        <w:tc>
          <w:tcPr>
            <w:tcW w:w="1132" w:type="dxa"/>
          </w:tcPr>
          <w:p w:rsidR="00E04B5A" w:rsidRPr="000129B8" w:rsidRDefault="00E04B5A" w:rsidP="00476C36">
            <w:pPr>
              <w:rPr>
                <w:sz w:val="24"/>
                <w:szCs w:val="24"/>
                <w:lang w:val="kk-KZ"/>
              </w:rPr>
            </w:pPr>
            <w:r w:rsidRPr="000129B8">
              <w:rPr>
                <w:sz w:val="24"/>
                <w:szCs w:val="24"/>
                <w:lang w:val="kk-KZ"/>
              </w:rPr>
              <w:t xml:space="preserve">6 «В» </w:t>
            </w:r>
          </w:p>
        </w:tc>
        <w:tc>
          <w:tcPr>
            <w:tcW w:w="3531" w:type="dxa"/>
          </w:tcPr>
          <w:p w:rsidR="00E04B5A" w:rsidRPr="000129B8" w:rsidRDefault="00E04B5A" w:rsidP="00476C36">
            <w:pPr>
              <w:jc w:val="center"/>
              <w:rPr>
                <w:sz w:val="24"/>
                <w:szCs w:val="24"/>
              </w:rPr>
            </w:pPr>
            <w:r w:rsidRPr="000129B8">
              <w:rPr>
                <w:sz w:val="24"/>
                <w:szCs w:val="24"/>
              </w:rPr>
              <w:t>Жаксыбай Лейла Бекеш</w:t>
            </w:r>
            <w:r w:rsidRPr="000129B8">
              <w:rPr>
                <w:sz w:val="24"/>
                <w:szCs w:val="24"/>
                <w:lang w:val="kk-KZ"/>
              </w:rPr>
              <w:t>қызы</w:t>
            </w:r>
          </w:p>
        </w:tc>
        <w:tc>
          <w:tcPr>
            <w:tcW w:w="1134" w:type="dxa"/>
            <w:vAlign w:val="center"/>
          </w:tcPr>
          <w:p w:rsidR="00E04B5A" w:rsidRPr="000129B8" w:rsidRDefault="00E04B5A" w:rsidP="00476C36">
            <w:pPr>
              <w:jc w:val="center"/>
              <w:rPr>
                <w:sz w:val="24"/>
                <w:szCs w:val="24"/>
              </w:rPr>
            </w:pPr>
            <w:r w:rsidRPr="000129B8">
              <w:rPr>
                <w:sz w:val="24"/>
                <w:szCs w:val="24"/>
              </w:rPr>
              <w:t>85</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29</w:t>
            </w:r>
          </w:p>
        </w:tc>
        <w:tc>
          <w:tcPr>
            <w:tcW w:w="2970" w:type="dxa"/>
          </w:tcPr>
          <w:p w:rsidR="00E04B5A" w:rsidRPr="000129B8" w:rsidRDefault="00E04B5A" w:rsidP="00476C36">
            <w:pPr>
              <w:numPr>
                <w:ilvl w:val="1"/>
                <w:numId w:val="0"/>
              </w:numPr>
              <w:rPr>
                <w:rFonts w:eastAsiaTheme="minorEastAsia"/>
                <w:spacing w:val="15"/>
                <w:sz w:val="24"/>
                <w:szCs w:val="24"/>
              </w:rPr>
            </w:pPr>
            <w:r w:rsidRPr="000129B8">
              <w:rPr>
                <w:rFonts w:eastAsiaTheme="minorEastAsia"/>
                <w:spacing w:val="15"/>
                <w:sz w:val="24"/>
                <w:szCs w:val="24"/>
                <w:lang w:val="kk-KZ"/>
              </w:rPr>
              <w:t xml:space="preserve">Ермек Айша </w:t>
            </w:r>
          </w:p>
        </w:tc>
        <w:tc>
          <w:tcPr>
            <w:tcW w:w="1132" w:type="dxa"/>
          </w:tcPr>
          <w:p w:rsidR="00E04B5A" w:rsidRPr="000129B8" w:rsidRDefault="00E04B5A" w:rsidP="00476C36">
            <w:pPr>
              <w:rPr>
                <w:sz w:val="24"/>
                <w:szCs w:val="24"/>
              </w:rPr>
            </w:pPr>
            <w:r w:rsidRPr="000129B8">
              <w:rPr>
                <w:sz w:val="24"/>
                <w:szCs w:val="24"/>
                <w:lang w:val="kk-KZ"/>
              </w:rPr>
              <w:t xml:space="preserve">6 «Г»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vAlign w:val="center"/>
          </w:tcPr>
          <w:p w:rsidR="00E04B5A" w:rsidRPr="000129B8" w:rsidRDefault="00E04B5A" w:rsidP="00476C36">
            <w:pPr>
              <w:jc w:val="center"/>
              <w:rPr>
                <w:sz w:val="24"/>
                <w:szCs w:val="24"/>
              </w:rPr>
            </w:pPr>
            <w:r w:rsidRPr="000129B8">
              <w:rPr>
                <w:sz w:val="24"/>
                <w:szCs w:val="24"/>
              </w:rPr>
              <w:t>83</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30</w:t>
            </w:r>
          </w:p>
        </w:tc>
        <w:tc>
          <w:tcPr>
            <w:tcW w:w="2970" w:type="dxa"/>
          </w:tcPr>
          <w:p w:rsidR="00E04B5A" w:rsidRPr="000129B8" w:rsidRDefault="00E04B5A" w:rsidP="00476C36">
            <w:pPr>
              <w:numPr>
                <w:ilvl w:val="1"/>
                <w:numId w:val="0"/>
              </w:numPr>
              <w:rPr>
                <w:rFonts w:eastAsiaTheme="minorEastAsia"/>
                <w:spacing w:val="15"/>
                <w:sz w:val="24"/>
                <w:szCs w:val="24"/>
              </w:rPr>
            </w:pPr>
            <w:r w:rsidRPr="000129B8">
              <w:rPr>
                <w:rFonts w:eastAsiaTheme="minorEastAsia"/>
                <w:spacing w:val="15"/>
                <w:sz w:val="24"/>
                <w:szCs w:val="24"/>
              </w:rPr>
              <w:t>Косырев Ярослав</w:t>
            </w:r>
          </w:p>
        </w:tc>
        <w:tc>
          <w:tcPr>
            <w:tcW w:w="1132" w:type="dxa"/>
          </w:tcPr>
          <w:p w:rsidR="00E04B5A" w:rsidRPr="000129B8" w:rsidRDefault="00E04B5A" w:rsidP="00476C36">
            <w:pPr>
              <w:rPr>
                <w:sz w:val="24"/>
                <w:szCs w:val="24"/>
              </w:rPr>
            </w:pPr>
            <w:r w:rsidRPr="000129B8">
              <w:rPr>
                <w:sz w:val="24"/>
                <w:szCs w:val="24"/>
                <w:lang w:val="kk-KZ"/>
              </w:rPr>
              <w:t xml:space="preserve">6 «Г»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vAlign w:val="center"/>
          </w:tcPr>
          <w:p w:rsidR="00E04B5A" w:rsidRPr="000129B8" w:rsidRDefault="00E04B5A" w:rsidP="00476C36">
            <w:pPr>
              <w:jc w:val="center"/>
              <w:rPr>
                <w:sz w:val="24"/>
                <w:szCs w:val="24"/>
              </w:rPr>
            </w:pPr>
            <w:r w:rsidRPr="000129B8">
              <w:rPr>
                <w:sz w:val="24"/>
                <w:szCs w:val="24"/>
              </w:rPr>
              <w:t>85</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31</w:t>
            </w:r>
          </w:p>
        </w:tc>
        <w:tc>
          <w:tcPr>
            <w:tcW w:w="2970" w:type="dxa"/>
          </w:tcPr>
          <w:p w:rsidR="00E04B5A" w:rsidRPr="000129B8" w:rsidRDefault="00E04B5A" w:rsidP="00476C36">
            <w:pPr>
              <w:numPr>
                <w:ilvl w:val="1"/>
                <w:numId w:val="0"/>
              </w:numPr>
              <w:rPr>
                <w:rFonts w:eastAsiaTheme="minorEastAsia"/>
                <w:spacing w:val="15"/>
                <w:sz w:val="24"/>
                <w:szCs w:val="24"/>
              </w:rPr>
            </w:pPr>
            <w:r w:rsidRPr="000129B8">
              <w:rPr>
                <w:rFonts w:eastAsiaTheme="minorEastAsia"/>
                <w:spacing w:val="15"/>
                <w:sz w:val="24"/>
                <w:szCs w:val="24"/>
              </w:rPr>
              <w:t xml:space="preserve">Токарев Михаил </w:t>
            </w:r>
          </w:p>
        </w:tc>
        <w:tc>
          <w:tcPr>
            <w:tcW w:w="1132" w:type="dxa"/>
          </w:tcPr>
          <w:p w:rsidR="00E04B5A" w:rsidRPr="000129B8" w:rsidRDefault="00E04B5A" w:rsidP="00476C36">
            <w:pPr>
              <w:rPr>
                <w:sz w:val="24"/>
                <w:szCs w:val="24"/>
              </w:rPr>
            </w:pPr>
            <w:r w:rsidRPr="000129B8">
              <w:rPr>
                <w:sz w:val="24"/>
                <w:szCs w:val="24"/>
                <w:lang w:val="kk-KZ"/>
              </w:rPr>
              <w:t xml:space="preserve">6 «Г»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vAlign w:val="center"/>
          </w:tcPr>
          <w:p w:rsidR="00E04B5A" w:rsidRPr="000129B8" w:rsidRDefault="00E04B5A" w:rsidP="00476C36">
            <w:pPr>
              <w:jc w:val="center"/>
              <w:rPr>
                <w:sz w:val="24"/>
                <w:szCs w:val="24"/>
              </w:rPr>
            </w:pPr>
            <w:r w:rsidRPr="000129B8">
              <w:rPr>
                <w:sz w:val="24"/>
                <w:szCs w:val="24"/>
              </w:rPr>
              <w:t>80</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32</w:t>
            </w:r>
          </w:p>
        </w:tc>
        <w:tc>
          <w:tcPr>
            <w:tcW w:w="2970" w:type="dxa"/>
          </w:tcPr>
          <w:p w:rsidR="00E04B5A" w:rsidRPr="000129B8" w:rsidRDefault="00E04B5A" w:rsidP="00476C36">
            <w:pPr>
              <w:rPr>
                <w:sz w:val="24"/>
                <w:szCs w:val="24"/>
              </w:rPr>
            </w:pPr>
            <w:r w:rsidRPr="000129B8">
              <w:rPr>
                <w:sz w:val="24"/>
                <w:szCs w:val="24"/>
                <w:lang w:val="kk-KZ"/>
              </w:rPr>
              <w:t>Абдуллина Алуа</w:t>
            </w:r>
          </w:p>
        </w:tc>
        <w:tc>
          <w:tcPr>
            <w:tcW w:w="1132" w:type="dxa"/>
          </w:tcPr>
          <w:p w:rsidR="00E04B5A" w:rsidRPr="000129B8" w:rsidRDefault="00E04B5A" w:rsidP="00476C36">
            <w:pPr>
              <w:rPr>
                <w:sz w:val="24"/>
                <w:szCs w:val="24"/>
              </w:rPr>
            </w:pPr>
            <w:r w:rsidRPr="000129B8">
              <w:rPr>
                <w:sz w:val="24"/>
                <w:szCs w:val="24"/>
              </w:rPr>
              <w:t>6 «Д»</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tcPr>
          <w:p w:rsidR="00E04B5A" w:rsidRPr="000129B8" w:rsidRDefault="00E04B5A" w:rsidP="00476C36">
            <w:pPr>
              <w:jc w:val="center"/>
              <w:rPr>
                <w:color w:val="000000"/>
                <w:sz w:val="24"/>
                <w:szCs w:val="24"/>
              </w:rPr>
            </w:pPr>
            <w:r w:rsidRPr="000129B8">
              <w:rPr>
                <w:color w:val="000000"/>
                <w:sz w:val="24"/>
                <w:szCs w:val="24"/>
              </w:rPr>
              <w:t>73</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33</w:t>
            </w:r>
          </w:p>
        </w:tc>
        <w:tc>
          <w:tcPr>
            <w:tcW w:w="2970" w:type="dxa"/>
          </w:tcPr>
          <w:p w:rsidR="00E04B5A" w:rsidRPr="000129B8" w:rsidRDefault="00E04B5A" w:rsidP="00476C36">
            <w:pPr>
              <w:numPr>
                <w:ilvl w:val="1"/>
                <w:numId w:val="0"/>
              </w:numPr>
              <w:rPr>
                <w:rFonts w:eastAsiaTheme="minorEastAsia"/>
                <w:spacing w:val="15"/>
                <w:sz w:val="24"/>
                <w:szCs w:val="24"/>
                <w:lang w:val="kk-KZ"/>
              </w:rPr>
            </w:pPr>
            <w:r w:rsidRPr="000129B8">
              <w:rPr>
                <w:rFonts w:eastAsiaTheme="minorEastAsia"/>
                <w:spacing w:val="15"/>
                <w:sz w:val="24"/>
                <w:szCs w:val="24"/>
                <w:lang w:val="kk-KZ"/>
              </w:rPr>
              <w:t>Белинская Анна</w:t>
            </w:r>
          </w:p>
        </w:tc>
        <w:tc>
          <w:tcPr>
            <w:tcW w:w="1132" w:type="dxa"/>
          </w:tcPr>
          <w:p w:rsidR="00E04B5A" w:rsidRPr="000129B8" w:rsidRDefault="00E04B5A" w:rsidP="00476C36">
            <w:pPr>
              <w:rPr>
                <w:color w:val="000000"/>
                <w:sz w:val="24"/>
                <w:szCs w:val="24"/>
              </w:rPr>
            </w:pPr>
            <w:r w:rsidRPr="000129B8">
              <w:rPr>
                <w:sz w:val="24"/>
                <w:szCs w:val="24"/>
              </w:rPr>
              <w:t>6 «Д»</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tcPr>
          <w:p w:rsidR="00E04B5A" w:rsidRPr="000129B8" w:rsidRDefault="00E04B5A" w:rsidP="00476C36">
            <w:pPr>
              <w:jc w:val="center"/>
              <w:rPr>
                <w:color w:val="000000"/>
                <w:sz w:val="24"/>
                <w:szCs w:val="24"/>
              </w:rPr>
            </w:pPr>
            <w:r w:rsidRPr="000129B8">
              <w:rPr>
                <w:color w:val="000000"/>
                <w:sz w:val="24"/>
                <w:szCs w:val="24"/>
              </w:rPr>
              <w:t>83</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34</w:t>
            </w:r>
          </w:p>
        </w:tc>
        <w:tc>
          <w:tcPr>
            <w:tcW w:w="2970" w:type="dxa"/>
          </w:tcPr>
          <w:p w:rsidR="00E04B5A" w:rsidRPr="000129B8" w:rsidRDefault="00E04B5A" w:rsidP="00476C36">
            <w:pPr>
              <w:numPr>
                <w:ilvl w:val="1"/>
                <w:numId w:val="0"/>
              </w:numPr>
              <w:rPr>
                <w:rFonts w:eastAsiaTheme="minorEastAsia"/>
                <w:spacing w:val="15"/>
                <w:sz w:val="24"/>
                <w:szCs w:val="24"/>
              </w:rPr>
            </w:pPr>
            <w:r w:rsidRPr="000129B8">
              <w:rPr>
                <w:rFonts w:eastAsiaTheme="minorEastAsia"/>
                <w:spacing w:val="15"/>
                <w:sz w:val="24"/>
                <w:szCs w:val="24"/>
                <w:lang w:val="kk-KZ"/>
              </w:rPr>
              <w:t>Жаныгулова Айлин</w:t>
            </w:r>
          </w:p>
        </w:tc>
        <w:tc>
          <w:tcPr>
            <w:tcW w:w="1132" w:type="dxa"/>
          </w:tcPr>
          <w:p w:rsidR="00E04B5A" w:rsidRPr="000129B8" w:rsidRDefault="00E04B5A" w:rsidP="00476C36">
            <w:pPr>
              <w:rPr>
                <w:sz w:val="24"/>
                <w:szCs w:val="24"/>
              </w:rPr>
            </w:pPr>
            <w:r w:rsidRPr="000129B8">
              <w:rPr>
                <w:sz w:val="24"/>
                <w:szCs w:val="24"/>
              </w:rPr>
              <w:t>6 «Д»</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tcPr>
          <w:p w:rsidR="00E04B5A" w:rsidRPr="000129B8" w:rsidRDefault="00E04B5A" w:rsidP="00476C36">
            <w:pPr>
              <w:jc w:val="center"/>
              <w:rPr>
                <w:color w:val="000000"/>
                <w:sz w:val="24"/>
                <w:szCs w:val="24"/>
              </w:rPr>
            </w:pPr>
            <w:r w:rsidRPr="000129B8">
              <w:rPr>
                <w:color w:val="000000"/>
                <w:sz w:val="24"/>
                <w:szCs w:val="24"/>
              </w:rPr>
              <w:t>88</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35</w:t>
            </w:r>
          </w:p>
        </w:tc>
        <w:tc>
          <w:tcPr>
            <w:tcW w:w="2970" w:type="dxa"/>
          </w:tcPr>
          <w:p w:rsidR="00E04B5A" w:rsidRPr="000129B8" w:rsidRDefault="00E04B5A" w:rsidP="00476C36">
            <w:pPr>
              <w:rPr>
                <w:sz w:val="24"/>
                <w:szCs w:val="24"/>
                <w:lang w:val="kk-KZ"/>
              </w:rPr>
            </w:pPr>
            <w:r w:rsidRPr="000129B8">
              <w:rPr>
                <w:sz w:val="24"/>
                <w:szCs w:val="24"/>
                <w:lang w:val="kk-KZ"/>
              </w:rPr>
              <w:t>Касабекова Аруана</w:t>
            </w:r>
          </w:p>
        </w:tc>
        <w:tc>
          <w:tcPr>
            <w:tcW w:w="1132" w:type="dxa"/>
          </w:tcPr>
          <w:p w:rsidR="00E04B5A" w:rsidRPr="000129B8" w:rsidRDefault="00E04B5A" w:rsidP="00476C36">
            <w:pPr>
              <w:rPr>
                <w:sz w:val="24"/>
                <w:szCs w:val="24"/>
              </w:rPr>
            </w:pPr>
            <w:r w:rsidRPr="000129B8">
              <w:rPr>
                <w:sz w:val="24"/>
                <w:szCs w:val="24"/>
              </w:rPr>
              <w:t>6 «Д»</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tcPr>
          <w:p w:rsidR="00E04B5A" w:rsidRPr="000129B8" w:rsidRDefault="00E04B5A" w:rsidP="00476C36">
            <w:pPr>
              <w:jc w:val="center"/>
              <w:rPr>
                <w:color w:val="000000"/>
                <w:sz w:val="24"/>
                <w:szCs w:val="24"/>
              </w:rPr>
            </w:pPr>
            <w:r w:rsidRPr="000129B8">
              <w:rPr>
                <w:color w:val="000000"/>
                <w:sz w:val="24"/>
                <w:szCs w:val="24"/>
              </w:rPr>
              <w:t>91</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36</w:t>
            </w:r>
          </w:p>
        </w:tc>
        <w:tc>
          <w:tcPr>
            <w:tcW w:w="2970" w:type="dxa"/>
          </w:tcPr>
          <w:p w:rsidR="00E04B5A" w:rsidRPr="000129B8" w:rsidRDefault="00E04B5A" w:rsidP="00476C36">
            <w:pPr>
              <w:rPr>
                <w:sz w:val="24"/>
                <w:szCs w:val="24"/>
                <w:lang w:val="kk-KZ"/>
              </w:rPr>
            </w:pPr>
            <w:r w:rsidRPr="000129B8">
              <w:rPr>
                <w:sz w:val="24"/>
                <w:szCs w:val="24"/>
                <w:lang w:val="kk-KZ"/>
              </w:rPr>
              <w:t>Ниязбекова Жанель</w:t>
            </w:r>
          </w:p>
        </w:tc>
        <w:tc>
          <w:tcPr>
            <w:tcW w:w="1132" w:type="dxa"/>
          </w:tcPr>
          <w:p w:rsidR="00E04B5A" w:rsidRPr="000129B8" w:rsidRDefault="00E04B5A" w:rsidP="00476C36">
            <w:pPr>
              <w:rPr>
                <w:sz w:val="24"/>
                <w:szCs w:val="24"/>
              </w:rPr>
            </w:pPr>
            <w:r w:rsidRPr="000129B8">
              <w:rPr>
                <w:sz w:val="24"/>
                <w:szCs w:val="24"/>
              </w:rPr>
              <w:t>6 «Д»</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tcPr>
          <w:p w:rsidR="00E04B5A" w:rsidRPr="000129B8" w:rsidRDefault="00E04B5A" w:rsidP="00476C36">
            <w:pPr>
              <w:jc w:val="center"/>
              <w:rPr>
                <w:color w:val="000000"/>
                <w:sz w:val="24"/>
                <w:szCs w:val="24"/>
              </w:rPr>
            </w:pPr>
            <w:r w:rsidRPr="000129B8">
              <w:rPr>
                <w:color w:val="000000"/>
                <w:sz w:val="24"/>
                <w:szCs w:val="24"/>
              </w:rPr>
              <w:t>88</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37</w:t>
            </w:r>
          </w:p>
        </w:tc>
        <w:tc>
          <w:tcPr>
            <w:tcW w:w="2970" w:type="dxa"/>
          </w:tcPr>
          <w:p w:rsidR="00E04B5A" w:rsidRPr="000129B8" w:rsidRDefault="00E04B5A" w:rsidP="00476C36">
            <w:pPr>
              <w:numPr>
                <w:ilvl w:val="1"/>
                <w:numId w:val="0"/>
              </w:numPr>
              <w:rPr>
                <w:rFonts w:eastAsiaTheme="minorEastAsia"/>
                <w:spacing w:val="15"/>
                <w:sz w:val="24"/>
                <w:szCs w:val="24"/>
              </w:rPr>
            </w:pPr>
            <w:r w:rsidRPr="000129B8">
              <w:rPr>
                <w:rFonts w:eastAsiaTheme="minorEastAsia"/>
                <w:spacing w:val="15"/>
                <w:sz w:val="24"/>
                <w:szCs w:val="24"/>
                <w:lang w:val="kk-KZ"/>
              </w:rPr>
              <w:t>Хасенбекова Альмира</w:t>
            </w:r>
          </w:p>
        </w:tc>
        <w:tc>
          <w:tcPr>
            <w:tcW w:w="1132" w:type="dxa"/>
          </w:tcPr>
          <w:p w:rsidR="00E04B5A" w:rsidRPr="000129B8" w:rsidRDefault="00E04B5A" w:rsidP="00476C36">
            <w:pPr>
              <w:rPr>
                <w:sz w:val="24"/>
                <w:szCs w:val="24"/>
              </w:rPr>
            </w:pPr>
            <w:r w:rsidRPr="000129B8">
              <w:rPr>
                <w:sz w:val="24"/>
                <w:szCs w:val="24"/>
              </w:rPr>
              <w:t>6 «Д»</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tcPr>
          <w:p w:rsidR="00E04B5A" w:rsidRPr="000129B8" w:rsidRDefault="00E04B5A" w:rsidP="00476C36">
            <w:pPr>
              <w:jc w:val="center"/>
              <w:rPr>
                <w:color w:val="000000"/>
                <w:sz w:val="24"/>
                <w:szCs w:val="24"/>
              </w:rPr>
            </w:pPr>
            <w:r w:rsidRPr="000129B8">
              <w:rPr>
                <w:color w:val="000000"/>
                <w:sz w:val="24"/>
                <w:szCs w:val="24"/>
              </w:rPr>
              <w:t>74</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38</w:t>
            </w:r>
          </w:p>
        </w:tc>
        <w:tc>
          <w:tcPr>
            <w:tcW w:w="2970" w:type="dxa"/>
          </w:tcPr>
          <w:p w:rsidR="00E04B5A" w:rsidRPr="000129B8" w:rsidRDefault="00E04B5A" w:rsidP="00476C36">
            <w:pPr>
              <w:rPr>
                <w:sz w:val="24"/>
                <w:szCs w:val="24"/>
              </w:rPr>
            </w:pPr>
            <w:r w:rsidRPr="000129B8">
              <w:rPr>
                <w:sz w:val="24"/>
                <w:szCs w:val="24"/>
              </w:rPr>
              <w:t>Байсаева Дениз</w:t>
            </w:r>
          </w:p>
        </w:tc>
        <w:tc>
          <w:tcPr>
            <w:tcW w:w="1132" w:type="dxa"/>
          </w:tcPr>
          <w:p w:rsidR="00E04B5A" w:rsidRPr="000129B8" w:rsidRDefault="00E04B5A" w:rsidP="00476C36">
            <w:pPr>
              <w:rPr>
                <w:sz w:val="24"/>
                <w:szCs w:val="24"/>
                <w:lang w:val="kk-KZ"/>
              </w:rPr>
            </w:pPr>
            <w:r w:rsidRPr="000129B8">
              <w:rPr>
                <w:sz w:val="24"/>
                <w:szCs w:val="24"/>
                <w:lang w:val="kk-KZ"/>
              </w:rPr>
              <w:t xml:space="preserve">8 «Б» </w:t>
            </w:r>
          </w:p>
        </w:tc>
        <w:tc>
          <w:tcPr>
            <w:tcW w:w="3531" w:type="dxa"/>
          </w:tcPr>
          <w:p w:rsidR="00E04B5A" w:rsidRPr="000129B8" w:rsidRDefault="00E04B5A" w:rsidP="00476C36">
            <w:pPr>
              <w:jc w:val="center"/>
              <w:rPr>
                <w:sz w:val="24"/>
                <w:szCs w:val="24"/>
              </w:rPr>
            </w:pPr>
            <w:r w:rsidRPr="000129B8">
              <w:rPr>
                <w:sz w:val="24"/>
                <w:szCs w:val="24"/>
              </w:rPr>
              <w:t>Байтурова Аягоз Рыспаевна</w:t>
            </w:r>
          </w:p>
        </w:tc>
        <w:tc>
          <w:tcPr>
            <w:tcW w:w="1134" w:type="dxa"/>
          </w:tcPr>
          <w:p w:rsidR="00E04B5A" w:rsidRPr="000129B8" w:rsidRDefault="00E04B5A" w:rsidP="00476C36">
            <w:pPr>
              <w:jc w:val="center"/>
              <w:rPr>
                <w:sz w:val="24"/>
                <w:szCs w:val="24"/>
              </w:rPr>
            </w:pPr>
            <w:r w:rsidRPr="000129B8">
              <w:rPr>
                <w:sz w:val="24"/>
                <w:szCs w:val="24"/>
              </w:rPr>
              <w:t>88</w:t>
            </w:r>
          </w:p>
        </w:tc>
        <w:tc>
          <w:tcPr>
            <w:tcW w:w="1582" w:type="dxa"/>
            <w:shd w:val="clear" w:color="auto" w:fill="92D050"/>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39</w:t>
            </w:r>
          </w:p>
        </w:tc>
        <w:tc>
          <w:tcPr>
            <w:tcW w:w="2970" w:type="dxa"/>
          </w:tcPr>
          <w:p w:rsidR="00E04B5A" w:rsidRPr="000129B8" w:rsidRDefault="00E04B5A" w:rsidP="00476C36">
            <w:pPr>
              <w:rPr>
                <w:sz w:val="24"/>
                <w:szCs w:val="24"/>
                <w:lang w:val="kk-KZ"/>
              </w:rPr>
            </w:pPr>
            <w:r w:rsidRPr="000129B8">
              <w:rPr>
                <w:sz w:val="24"/>
                <w:szCs w:val="24"/>
                <w:lang w:val="kk-KZ"/>
              </w:rPr>
              <w:t>Онгарбек Ясмин</w:t>
            </w:r>
          </w:p>
        </w:tc>
        <w:tc>
          <w:tcPr>
            <w:tcW w:w="1132" w:type="dxa"/>
          </w:tcPr>
          <w:p w:rsidR="00E04B5A" w:rsidRPr="000129B8" w:rsidRDefault="00E04B5A" w:rsidP="00476C36">
            <w:pPr>
              <w:rPr>
                <w:sz w:val="24"/>
                <w:szCs w:val="24"/>
                <w:lang w:val="kk-KZ"/>
              </w:rPr>
            </w:pPr>
            <w:r w:rsidRPr="000129B8">
              <w:rPr>
                <w:sz w:val="24"/>
                <w:szCs w:val="24"/>
                <w:lang w:val="kk-KZ"/>
              </w:rPr>
              <w:t xml:space="preserve">8 «Б» </w:t>
            </w:r>
          </w:p>
        </w:tc>
        <w:tc>
          <w:tcPr>
            <w:tcW w:w="3531" w:type="dxa"/>
          </w:tcPr>
          <w:p w:rsidR="00E04B5A" w:rsidRPr="000129B8" w:rsidRDefault="00E04B5A" w:rsidP="00476C36">
            <w:pPr>
              <w:jc w:val="center"/>
              <w:rPr>
                <w:sz w:val="24"/>
                <w:szCs w:val="24"/>
              </w:rPr>
            </w:pPr>
            <w:r w:rsidRPr="000129B8">
              <w:rPr>
                <w:sz w:val="24"/>
                <w:szCs w:val="24"/>
              </w:rPr>
              <w:t>Байтурова Аягоз Рыспаевна</w:t>
            </w:r>
          </w:p>
        </w:tc>
        <w:tc>
          <w:tcPr>
            <w:tcW w:w="1134" w:type="dxa"/>
          </w:tcPr>
          <w:p w:rsidR="00E04B5A" w:rsidRPr="000129B8" w:rsidRDefault="00E04B5A" w:rsidP="00476C36">
            <w:pPr>
              <w:jc w:val="center"/>
              <w:rPr>
                <w:sz w:val="24"/>
                <w:szCs w:val="24"/>
              </w:rPr>
            </w:pPr>
            <w:r w:rsidRPr="000129B8">
              <w:rPr>
                <w:sz w:val="24"/>
                <w:szCs w:val="24"/>
              </w:rPr>
              <w:t>84</w:t>
            </w:r>
          </w:p>
        </w:tc>
        <w:tc>
          <w:tcPr>
            <w:tcW w:w="1582" w:type="dxa"/>
            <w:shd w:val="clear" w:color="auto" w:fill="92D050"/>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40</w:t>
            </w:r>
          </w:p>
        </w:tc>
        <w:tc>
          <w:tcPr>
            <w:tcW w:w="2970" w:type="dxa"/>
          </w:tcPr>
          <w:p w:rsidR="00E04B5A" w:rsidRPr="000129B8" w:rsidRDefault="00E04B5A" w:rsidP="00476C36">
            <w:pPr>
              <w:rPr>
                <w:sz w:val="24"/>
                <w:szCs w:val="24"/>
                <w:lang w:val="kk-KZ"/>
              </w:rPr>
            </w:pPr>
            <w:r w:rsidRPr="000129B8">
              <w:rPr>
                <w:sz w:val="24"/>
                <w:szCs w:val="24"/>
                <w:lang w:val="kk-KZ"/>
              </w:rPr>
              <w:t>Токмаганбетова Айслу</w:t>
            </w:r>
          </w:p>
        </w:tc>
        <w:tc>
          <w:tcPr>
            <w:tcW w:w="1132" w:type="dxa"/>
          </w:tcPr>
          <w:p w:rsidR="00E04B5A" w:rsidRPr="000129B8" w:rsidRDefault="00E04B5A" w:rsidP="00476C36">
            <w:pPr>
              <w:rPr>
                <w:sz w:val="24"/>
                <w:szCs w:val="24"/>
                <w:lang w:val="kk-KZ"/>
              </w:rPr>
            </w:pPr>
            <w:r w:rsidRPr="000129B8">
              <w:rPr>
                <w:sz w:val="24"/>
                <w:szCs w:val="24"/>
                <w:lang w:val="kk-KZ"/>
              </w:rPr>
              <w:t xml:space="preserve">8 «В» </w:t>
            </w:r>
          </w:p>
        </w:tc>
        <w:tc>
          <w:tcPr>
            <w:tcW w:w="3531" w:type="dxa"/>
          </w:tcPr>
          <w:p w:rsidR="00E04B5A" w:rsidRPr="000129B8" w:rsidRDefault="00E04B5A" w:rsidP="00476C36">
            <w:pPr>
              <w:jc w:val="center"/>
              <w:rPr>
                <w:sz w:val="24"/>
                <w:szCs w:val="24"/>
              </w:rPr>
            </w:pPr>
            <w:r w:rsidRPr="000129B8">
              <w:rPr>
                <w:sz w:val="24"/>
                <w:szCs w:val="24"/>
              </w:rPr>
              <w:t>Байтурова Аягоз Рыспаевна</w:t>
            </w:r>
          </w:p>
        </w:tc>
        <w:tc>
          <w:tcPr>
            <w:tcW w:w="1134" w:type="dxa"/>
          </w:tcPr>
          <w:p w:rsidR="00E04B5A" w:rsidRPr="000129B8" w:rsidRDefault="00E04B5A" w:rsidP="00476C36">
            <w:pPr>
              <w:jc w:val="center"/>
              <w:rPr>
                <w:sz w:val="24"/>
                <w:szCs w:val="24"/>
              </w:rPr>
            </w:pPr>
            <w:r w:rsidRPr="000129B8">
              <w:rPr>
                <w:sz w:val="24"/>
                <w:szCs w:val="24"/>
              </w:rPr>
              <w:t>85</w:t>
            </w:r>
          </w:p>
        </w:tc>
        <w:tc>
          <w:tcPr>
            <w:tcW w:w="1582" w:type="dxa"/>
            <w:shd w:val="clear" w:color="auto" w:fill="92D050"/>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41</w:t>
            </w:r>
          </w:p>
        </w:tc>
        <w:tc>
          <w:tcPr>
            <w:tcW w:w="2970" w:type="dxa"/>
          </w:tcPr>
          <w:p w:rsidR="00E04B5A" w:rsidRPr="000129B8" w:rsidRDefault="00E04B5A" w:rsidP="00476C36">
            <w:pPr>
              <w:rPr>
                <w:sz w:val="24"/>
                <w:szCs w:val="24"/>
                <w:lang w:val="kk-KZ"/>
              </w:rPr>
            </w:pPr>
            <w:r w:rsidRPr="000129B8">
              <w:rPr>
                <w:sz w:val="24"/>
                <w:szCs w:val="24"/>
                <w:lang w:val="kk-KZ"/>
              </w:rPr>
              <w:t>Шарипов Аслан</w:t>
            </w:r>
          </w:p>
        </w:tc>
        <w:tc>
          <w:tcPr>
            <w:tcW w:w="1132" w:type="dxa"/>
          </w:tcPr>
          <w:p w:rsidR="00E04B5A" w:rsidRPr="000129B8" w:rsidRDefault="00E04B5A" w:rsidP="00476C36">
            <w:pPr>
              <w:rPr>
                <w:sz w:val="24"/>
                <w:szCs w:val="24"/>
                <w:lang w:val="kk-KZ"/>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Каминская Галина Алексеевна</w:t>
            </w:r>
          </w:p>
        </w:tc>
        <w:tc>
          <w:tcPr>
            <w:tcW w:w="1134" w:type="dxa"/>
          </w:tcPr>
          <w:p w:rsidR="00E04B5A" w:rsidRPr="000129B8" w:rsidRDefault="00E04B5A" w:rsidP="00476C36">
            <w:pPr>
              <w:jc w:val="center"/>
              <w:rPr>
                <w:sz w:val="24"/>
                <w:szCs w:val="24"/>
              </w:rPr>
            </w:pPr>
            <w:r w:rsidRPr="000129B8">
              <w:rPr>
                <w:sz w:val="24"/>
                <w:szCs w:val="24"/>
              </w:rPr>
              <w:t>82</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42</w:t>
            </w:r>
          </w:p>
        </w:tc>
        <w:tc>
          <w:tcPr>
            <w:tcW w:w="2970" w:type="dxa"/>
          </w:tcPr>
          <w:p w:rsidR="00E04B5A" w:rsidRPr="000129B8" w:rsidRDefault="00E04B5A" w:rsidP="00476C36">
            <w:pPr>
              <w:rPr>
                <w:sz w:val="24"/>
                <w:szCs w:val="24"/>
              </w:rPr>
            </w:pPr>
            <w:r w:rsidRPr="000129B8">
              <w:rPr>
                <w:sz w:val="24"/>
                <w:szCs w:val="24"/>
                <w:lang w:val="kk-KZ"/>
              </w:rPr>
              <w:t>Саятұлы Ислам</w:t>
            </w:r>
          </w:p>
        </w:tc>
        <w:tc>
          <w:tcPr>
            <w:tcW w:w="1132" w:type="dxa"/>
          </w:tcPr>
          <w:p w:rsidR="00E04B5A" w:rsidRPr="000129B8" w:rsidRDefault="00E04B5A" w:rsidP="00476C36">
            <w:pPr>
              <w:rPr>
                <w:sz w:val="24"/>
                <w:szCs w:val="24"/>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Каминская Галина Алексеевна</w:t>
            </w:r>
          </w:p>
        </w:tc>
        <w:tc>
          <w:tcPr>
            <w:tcW w:w="1134" w:type="dxa"/>
          </w:tcPr>
          <w:p w:rsidR="00E04B5A" w:rsidRPr="000129B8" w:rsidRDefault="00E04B5A" w:rsidP="00476C36">
            <w:pPr>
              <w:jc w:val="center"/>
              <w:rPr>
                <w:sz w:val="24"/>
                <w:szCs w:val="24"/>
              </w:rPr>
            </w:pPr>
            <w:r w:rsidRPr="000129B8">
              <w:rPr>
                <w:sz w:val="24"/>
                <w:szCs w:val="24"/>
              </w:rPr>
              <w:t>89</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43</w:t>
            </w:r>
          </w:p>
        </w:tc>
        <w:tc>
          <w:tcPr>
            <w:tcW w:w="2970" w:type="dxa"/>
          </w:tcPr>
          <w:p w:rsidR="00E04B5A" w:rsidRPr="000129B8" w:rsidRDefault="00E04B5A" w:rsidP="00476C36">
            <w:pPr>
              <w:rPr>
                <w:sz w:val="24"/>
                <w:szCs w:val="24"/>
                <w:lang w:val="kk-KZ"/>
              </w:rPr>
            </w:pPr>
            <w:r w:rsidRPr="000129B8">
              <w:rPr>
                <w:sz w:val="24"/>
                <w:szCs w:val="24"/>
                <w:lang w:val="kk-KZ"/>
              </w:rPr>
              <w:t>Қадыр Сұлтан</w:t>
            </w:r>
          </w:p>
        </w:tc>
        <w:tc>
          <w:tcPr>
            <w:tcW w:w="1132" w:type="dxa"/>
          </w:tcPr>
          <w:p w:rsidR="00E04B5A" w:rsidRPr="000129B8" w:rsidRDefault="00E04B5A" w:rsidP="00476C36">
            <w:pPr>
              <w:rPr>
                <w:sz w:val="24"/>
                <w:szCs w:val="24"/>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Каминская Галина Алексеевна</w:t>
            </w:r>
          </w:p>
        </w:tc>
        <w:tc>
          <w:tcPr>
            <w:tcW w:w="1134" w:type="dxa"/>
          </w:tcPr>
          <w:p w:rsidR="00E04B5A" w:rsidRPr="000129B8" w:rsidRDefault="00E04B5A" w:rsidP="00476C36">
            <w:pPr>
              <w:jc w:val="center"/>
              <w:rPr>
                <w:sz w:val="24"/>
                <w:szCs w:val="24"/>
              </w:rPr>
            </w:pPr>
            <w:r w:rsidRPr="000129B8">
              <w:rPr>
                <w:sz w:val="24"/>
                <w:szCs w:val="24"/>
              </w:rPr>
              <w:t>82</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44</w:t>
            </w:r>
          </w:p>
        </w:tc>
        <w:tc>
          <w:tcPr>
            <w:tcW w:w="2970" w:type="dxa"/>
          </w:tcPr>
          <w:p w:rsidR="00E04B5A" w:rsidRPr="000129B8" w:rsidRDefault="00E04B5A" w:rsidP="00476C36">
            <w:pPr>
              <w:rPr>
                <w:sz w:val="24"/>
                <w:szCs w:val="24"/>
              </w:rPr>
            </w:pPr>
            <w:r w:rsidRPr="000129B8">
              <w:rPr>
                <w:sz w:val="24"/>
                <w:szCs w:val="24"/>
              </w:rPr>
              <w:t>Петров Кирилл</w:t>
            </w:r>
          </w:p>
        </w:tc>
        <w:tc>
          <w:tcPr>
            <w:tcW w:w="1132" w:type="dxa"/>
          </w:tcPr>
          <w:p w:rsidR="00E04B5A" w:rsidRPr="000129B8" w:rsidRDefault="00E04B5A" w:rsidP="00476C36">
            <w:pPr>
              <w:rPr>
                <w:sz w:val="24"/>
                <w:szCs w:val="24"/>
                <w:lang w:val="kk-KZ"/>
              </w:rPr>
            </w:pPr>
            <w:r w:rsidRPr="000129B8">
              <w:rPr>
                <w:sz w:val="24"/>
                <w:szCs w:val="24"/>
                <w:lang w:val="kk-KZ"/>
              </w:rPr>
              <w:t>10 «Б»</w:t>
            </w:r>
          </w:p>
        </w:tc>
        <w:tc>
          <w:tcPr>
            <w:tcW w:w="3531" w:type="dxa"/>
          </w:tcPr>
          <w:p w:rsidR="00E04B5A" w:rsidRPr="000129B8" w:rsidRDefault="00E04B5A" w:rsidP="00476C36">
            <w:pPr>
              <w:jc w:val="center"/>
              <w:rPr>
                <w:sz w:val="24"/>
                <w:szCs w:val="24"/>
              </w:rPr>
            </w:pPr>
            <w:r w:rsidRPr="000129B8">
              <w:rPr>
                <w:sz w:val="24"/>
                <w:szCs w:val="24"/>
              </w:rPr>
              <w:t>Каминская Галина Алексеевна</w:t>
            </w:r>
          </w:p>
        </w:tc>
        <w:tc>
          <w:tcPr>
            <w:tcW w:w="1134" w:type="dxa"/>
          </w:tcPr>
          <w:p w:rsidR="00E04B5A" w:rsidRPr="000129B8" w:rsidRDefault="00E04B5A" w:rsidP="00476C36">
            <w:pPr>
              <w:jc w:val="center"/>
              <w:rPr>
                <w:sz w:val="24"/>
                <w:szCs w:val="24"/>
              </w:rPr>
            </w:pPr>
            <w:r w:rsidRPr="000129B8">
              <w:rPr>
                <w:sz w:val="24"/>
                <w:szCs w:val="24"/>
              </w:rPr>
              <w:t>76</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45</w:t>
            </w:r>
          </w:p>
        </w:tc>
        <w:tc>
          <w:tcPr>
            <w:tcW w:w="2970" w:type="dxa"/>
          </w:tcPr>
          <w:p w:rsidR="00E04B5A" w:rsidRPr="000129B8" w:rsidRDefault="00E04B5A" w:rsidP="00476C36">
            <w:pPr>
              <w:rPr>
                <w:color w:val="000000"/>
                <w:sz w:val="24"/>
                <w:szCs w:val="24"/>
              </w:rPr>
            </w:pPr>
            <w:r w:rsidRPr="000129B8">
              <w:rPr>
                <w:color w:val="000000"/>
                <w:sz w:val="24"/>
                <w:szCs w:val="24"/>
              </w:rPr>
              <w:t>Белинский Дмитрий</w:t>
            </w:r>
          </w:p>
        </w:tc>
        <w:tc>
          <w:tcPr>
            <w:tcW w:w="1132" w:type="dxa"/>
          </w:tcPr>
          <w:p w:rsidR="00E04B5A" w:rsidRPr="000129B8" w:rsidRDefault="00E04B5A" w:rsidP="00476C36">
            <w:pPr>
              <w:rPr>
                <w:sz w:val="24"/>
                <w:szCs w:val="24"/>
                <w:lang w:val="kk-KZ"/>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tcPr>
          <w:p w:rsidR="00E04B5A" w:rsidRPr="000129B8" w:rsidRDefault="00E04B5A" w:rsidP="00476C36">
            <w:pPr>
              <w:jc w:val="center"/>
              <w:rPr>
                <w:color w:val="000000"/>
                <w:sz w:val="24"/>
                <w:szCs w:val="24"/>
              </w:rPr>
            </w:pPr>
            <w:r w:rsidRPr="000129B8">
              <w:rPr>
                <w:color w:val="000000"/>
                <w:sz w:val="24"/>
                <w:szCs w:val="24"/>
              </w:rPr>
              <w:t>77</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46</w:t>
            </w:r>
          </w:p>
        </w:tc>
        <w:tc>
          <w:tcPr>
            <w:tcW w:w="2970" w:type="dxa"/>
          </w:tcPr>
          <w:p w:rsidR="00E04B5A" w:rsidRPr="000129B8" w:rsidRDefault="00E04B5A" w:rsidP="00476C36">
            <w:pPr>
              <w:rPr>
                <w:sz w:val="24"/>
                <w:szCs w:val="24"/>
              </w:rPr>
            </w:pPr>
            <w:r w:rsidRPr="000129B8">
              <w:rPr>
                <w:sz w:val="24"/>
                <w:szCs w:val="24"/>
              </w:rPr>
              <w:t>Богатырев Роман</w:t>
            </w:r>
          </w:p>
        </w:tc>
        <w:tc>
          <w:tcPr>
            <w:tcW w:w="1132" w:type="dxa"/>
          </w:tcPr>
          <w:p w:rsidR="00E04B5A" w:rsidRPr="000129B8" w:rsidRDefault="00E04B5A" w:rsidP="00476C36">
            <w:pPr>
              <w:rPr>
                <w:sz w:val="24"/>
                <w:szCs w:val="24"/>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tcPr>
          <w:p w:rsidR="00E04B5A" w:rsidRPr="000129B8" w:rsidRDefault="00E04B5A" w:rsidP="00476C36">
            <w:pPr>
              <w:jc w:val="center"/>
              <w:rPr>
                <w:color w:val="000000"/>
                <w:sz w:val="24"/>
                <w:szCs w:val="24"/>
              </w:rPr>
            </w:pPr>
            <w:r w:rsidRPr="000129B8">
              <w:rPr>
                <w:color w:val="000000"/>
                <w:sz w:val="24"/>
                <w:szCs w:val="24"/>
              </w:rPr>
              <w:t>82</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47</w:t>
            </w:r>
          </w:p>
        </w:tc>
        <w:tc>
          <w:tcPr>
            <w:tcW w:w="2970" w:type="dxa"/>
          </w:tcPr>
          <w:p w:rsidR="00E04B5A" w:rsidRPr="000129B8" w:rsidRDefault="00E04B5A" w:rsidP="00476C36">
            <w:pPr>
              <w:rPr>
                <w:sz w:val="24"/>
                <w:szCs w:val="24"/>
              </w:rPr>
            </w:pPr>
            <w:r w:rsidRPr="000129B8">
              <w:rPr>
                <w:sz w:val="24"/>
                <w:szCs w:val="24"/>
              </w:rPr>
              <w:t>Ескендров Мади</w:t>
            </w:r>
          </w:p>
        </w:tc>
        <w:tc>
          <w:tcPr>
            <w:tcW w:w="1132" w:type="dxa"/>
          </w:tcPr>
          <w:p w:rsidR="00E04B5A" w:rsidRPr="000129B8" w:rsidRDefault="00E04B5A" w:rsidP="00476C36">
            <w:pPr>
              <w:rPr>
                <w:sz w:val="24"/>
                <w:szCs w:val="24"/>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tcPr>
          <w:p w:rsidR="00E04B5A" w:rsidRPr="000129B8" w:rsidRDefault="00E04B5A" w:rsidP="00476C36">
            <w:pPr>
              <w:jc w:val="center"/>
              <w:rPr>
                <w:color w:val="000000"/>
                <w:sz w:val="24"/>
                <w:szCs w:val="24"/>
              </w:rPr>
            </w:pPr>
            <w:r w:rsidRPr="000129B8">
              <w:rPr>
                <w:color w:val="000000"/>
                <w:sz w:val="24"/>
                <w:szCs w:val="24"/>
              </w:rPr>
              <w:t>78</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48</w:t>
            </w:r>
          </w:p>
        </w:tc>
        <w:tc>
          <w:tcPr>
            <w:tcW w:w="2970" w:type="dxa"/>
          </w:tcPr>
          <w:p w:rsidR="00E04B5A" w:rsidRPr="000129B8" w:rsidRDefault="00E04B5A" w:rsidP="00476C36">
            <w:pPr>
              <w:rPr>
                <w:sz w:val="24"/>
                <w:szCs w:val="24"/>
              </w:rPr>
            </w:pPr>
            <w:r w:rsidRPr="000129B8">
              <w:rPr>
                <w:sz w:val="24"/>
                <w:szCs w:val="24"/>
              </w:rPr>
              <w:t>Каюшников Максим</w:t>
            </w:r>
          </w:p>
        </w:tc>
        <w:tc>
          <w:tcPr>
            <w:tcW w:w="1132" w:type="dxa"/>
          </w:tcPr>
          <w:p w:rsidR="00E04B5A" w:rsidRPr="000129B8" w:rsidRDefault="00E04B5A" w:rsidP="00476C36">
            <w:pPr>
              <w:rPr>
                <w:sz w:val="24"/>
                <w:szCs w:val="24"/>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tcPr>
          <w:p w:rsidR="00E04B5A" w:rsidRPr="000129B8" w:rsidRDefault="00E04B5A" w:rsidP="00476C36">
            <w:pPr>
              <w:jc w:val="center"/>
              <w:rPr>
                <w:color w:val="000000"/>
                <w:sz w:val="24"/>
                <w:szCs w:val="24"/>
              </w:rPr>
            </w:pPr>
            <w:r w:rsidRPr="000129B8">
              <w:rPr>
                <w:color w:val="000000"/>
                <w:sz w:val="24"/>
                <w:szCs w:val="24"/>
              </w:rPr>
              <w:t>82</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r w:rsidR="00E04B5A" w:rsidRPr="000129B8" w:rsidTr="00476C36">
        <w:trPr>
          <w:trHeight w:val="109"/>
        </w:trPr>
        <w:tc>
          <w:tcPr>
            <w:tcW w:w="566" w:type="dxa"/>
          </w:tcPr>
          <w:p w:rsidR="00E04B5A" w:rsidRPr="000129B8" w:rsidRDefault="00E04B5A" w:rsidP="00476C36">
            <w:pPr>
              <w:rPr>
                <w:sz w:val="24"/>
                <w:szCs w:val="24"/>
                <w:lang w:val="kk-KZ"/>
              </w:rPr>
            </w:pPr>
            <w:r w:rsidRPr="000129B8">
              <w:rPr>
                <w:sz w:val="24"/>
                <w:szCs w:val="24"/>
                <w:lang w:val="kk-KZ"/>
              </w:rPr>
              <w:t>49</w:t>
            </w:r>
          </w:p>
        </w:tc>
        <w:tc>
          <w:tcPr>
            <w:tcW w:w="2970" w:type="dxa"/>
          </w:tcPr>
          <w:p w:rsidR="00E04B5A" w:rsidRPr="000129B8" w:rsidRDefault="00E04B5A" w:rsidP="00476C36">
            <w:pPr>
              <w:rPr>
                <w:sz w:val="24"/>
                <w:szCs w:val="24"/>
              </w:rPr>
            </w:pPr>
            <w:r w:rsidRPr="000129B8">
              <w:rPr>
                <w:sz w:val="24"/>
                <w:szCs w:val="24"/>
              </w:rPr>
              <w:t>Сагындыков Алан</w:t>
            </w:r>
          </w:p>
        </w:tc>
        <w:tc>
          <w:tcPr>
            <w:tcW w:w="1132" w:type="dxa"/>
          </w:tcPr>
          <w:p w:rsidR="00E04B5A" w:rsidRPr="000129B8" w:rsidRDefault="00E04B5A" w:rsidP="00476C36">
            <w:pPr>
              <w:rPr>
                <w:sz w:val="24"/>
                <w:szCs w:val="24"/>
              </w:rPr>
            </w:pPr>
            <w:r w:rsidRPr="000129B8">
              <w:rPr>
                <w:sz w:val="24"/>
                <w:szCs w:val="24"/>
                <w:lang w:val="kk-KZ"/>
              </w:rPr>
              <w:t xml:space="preserve">10 «А» </w:t>
            </w:r>
          </w:p>
        </w:tc>
        <w:tc>
          <w:tcPr>
            <w:tcW w:w="3531" w:type="dxa"/>
          </w:tcPr>
          <w:p w:rsidR="00E04B5A" w:rsidRPr="000129B8" w:rsidRDefault="00E04B5A" w:rsidP="00476C36">
            <w:pPr>
              <w:jc w:val="center"/>
              <w:rPr>
                <w:sz w:val="24"/>
                <w:szCs w:val="24"/>
              </w:rPr>
            </w:pPr>
            <w:r w:rsidRPr="000129B8">
              <w:rPr>
                <w:sz w:val="24"/>
                <w:szCs w:val="24"/>
              </w:rPr>
              <w:t>Бирюкова Елена Юрьевна</w:t>
            </w:r>
          </w:p>
        </w:tc>
        <w:tc>
          <w:tcPr>
            <w:tcW w:w="1134" w:type="dxa"/>
          </w:tcPr>
          <w:p w:rsidR="00E04B5A" w:rsidRPr="000129B8" w:rsidRDefault="00E04B5A" w:rsidP="00476C36">
            <w:pPr>
              <w:jc w:val="center"/>
              <w:rPr>
                <w:color w:val="000000"/>
                <w:sz w:val="24"/>
                <w:szCs w:val="24"/>
              </w:rPr>
            </w:pPr>
            <w:r w:rsidRPr="000129B8">
              <w:rPr>
                <w:color w:val="000000"/>
                <w:sz w:val="24"/>
                <w:szCs w:val="24"/>
              </w:rPr>
              <w:t>85</w:t>
            </w:r>
          </w:p>
        </w:tc>
        <w:tc>
          <w:tcPr>
            <w:tcW w:w="1582" w:type="dxa"/>
            <w:shd w:val="clear" w:color="auto" w:fill="92D050"/>
            <w:vAlign w:val="center"/>
          </w:tcPr>
          <w:p w:rsidR="00E04B5A" w:rsidRPr="000129B8" w:rsidRDefault="00E04B5A" w:rsidP="00476C36">
            <w:pPr>
              <w:jc w:val="center"/>
              <w:rPr>
                <w:sz w:val="24"/>
                <w:szCs w:val="24"/>
              </w:rPr>
            </w:pPr>
            <w:r w:rsidRPr="000129B8">
              <w:rPr>
                <w:sz w:val="24"/>
                <w:szCs w:val="24"/>
              </w:rPr>
              <w:t>III</w:t>
            </w:r>
          </w:p>
        </w:tc>
      </w:tr>
    </w:tbl>
    <w:p w:rsidR="00E04B5A" w:rsidRPr="00137916" w:rsidRDefault="00E04B5A" w:rsidP="00E04B5A">
      <w:pPr>
        <w:jc w:val="center"/>
        <w:rPr>
          <w:b/>
        </w:rPr>
      </w:pPr>
    </w:p>
    <w:tbl>
      <w:tblPr>
        <w:tblStyle w:val="12"/>
        <w:tblW w:w="10916" w:type="dxa"/>
        <w:tblInd w:w="-5" w:type="dxa"/>
        <w:tblLook w:val="04A0" w:firstRow="1" w:lastRow="0" w:firstColumn="1" w:lastColumn="0" w:noHBand="0" w:noVBand="1"/>
      </w:tblPr>
      <w:tblGrid>
        <w:gridCol w:w="993"/>
        <w:gridCol w:w="2127"/>
        <w:gridCol w:w="1559"/>
        <w:gridCol w:w="1558"/>
        <w:gridCol w:w="2807"/>
        <w:gridCol w:w="1872"/>
      </w:tblGrid>
      <w:tr w:rsidR="00E04B5A" w:rsidRPr="00FD67BC" w:rsidTr="00476C36">
        <w:trPr>
          <w:trHeight w:val="652"/>
        </w:trPr>
        <w:tc>
          <w:tcPr>
            <w:tcW w:w="10916" w:type="dxa"/>
            <w:gridSpan w:val="6"/>
            <w:shd w:val="clear" w:color="auto" w:fill="D9D9D9" w:themeFill="background1" w:themeFillShade="D9"/>
            <w:vAlign w:val="center"/>
          </w:tcPr>
          <w:p w:rsidR="00E04B5A" w:rsidRPr="000129B8" w:rsidRDefault="00E04B5A" w:rsidP="00476C36">
            <w:pPr>
              <w:jc w:val="center"/>
              <w:rPr>
                <w:b/>
                <w:sz w:val="24"/>
                <w:szCs w:val="24"/>
                <w:lang w:val="kk-KZ"/>
              </w:rPr>
            </w:pPr>
            <w:r w:rsidRPr="00137916">
              <w:rPr>
                <w:b/>
                <w:sz w:val="24"/>
                <w:szCs w:val="24"/>
              </w:rPr>
              <w:t>КАЧЕСТВО УЧАСТИЯ В МЕЖДУНАРОДНОЙ ОЛИМПИАДЕ «КЕНГУРУ» ПО КЛАССАМ (5-10 КЛАССЫ)</w:t>
            </w:r>
          </w:p>
        </w:tc>
      </w:tr>
      <w:tr w:rsidR="00E04B5A" w:rsidRPr="000129B8" w:rsidTr="008E230D">
        <w:trPr>
          <w:trHeight w:val="652"/>
        </w:trPr>
        <w:tc>
          <w:tcPr>
            <w:tcW w:w="993" w:type="dxa"/>
            <w:vAlign w:val="center"/>
          </w:tcPr>
          <w:p w:rsidR="00E04B5A" w:rsidRPr="000129B8" w:rsidRDefault="00E04B5A" w:rsidP="00476C36">
            <w:pPr>
              <w:jc w:val="center"/>
              <w:rPr>
                <w:b/>
                <w:sz w:val="24"/>
                <w:szCs w:val="24"/>
                <w:lang w:val="kk-KZ"/>
              </w:rPr>
            </w:pPr>
            <w:r w:rsidRPr="000129B8">
              <w:rPr>
                <w:b/>
                <w:sz w:val="24"/>
                <w:szCs w:val="24"/>
                <w:lang w:val="kk-KZ"/>
              </w:rPr>
              <w:t>Класс</w:t>
            </w:r>
          </w:p>
        </w:tc>
        <w:tc>
          <w:tcPr>
            <w:tcW w:w="2127" w:type="dxa"/>
            <w:vAlign w:val="center"/>
          </w:tcPr>
          <w:p w:rsidR="00E04B5A" w:rsidRPr="000129B8" w:rsidRDefault="00E04B5A" w:rsidP="00476C36">
            <w:pPr>
              <w:jc w:val="center"/>
              <w:rPr>
                <w:b/>
                <w:sz w:val="24"/>
                <w:szCs w:val="24"/>
                <w:lang w:val="kk-KZ"/>
              </w:rPr>
            </w:pPr>
            <w:r w:rsidRPr="000129B8">
              <w:rPr>
                <w:b/>
                <w:sz w:val="24"/>
                <w:szCs w:val="24"/>
                <w:lang w:val="kk-KZ"/>
              </w:rPr>
              <w:t>Учитель</w:t>
            </w:r>
          </w:p>
        </w:tc>
        <w:tc>
          <w:tcPr>
            <w:tcW w:w="1559" w:type="dxa"/>
            <w:vAlign w:val="center"/>
          </w:tcPr>
          <w:p w:rsidR="00E04B5A" w:rsidRPr="000129B8" w:rsidRDefault="00E04B5A" w:rsidP="00476C36">
            <w:pPr>
              <w:jc w:val="center"/>
              <w:rPr>
                <w:b/>
                <w:sz w:val="24"/>
                <w:szCs w:val="24"/>
                <w:lang w:val="kk-KZ"/>
              </w:rPr>
            </w:pPr>
            <w:r w:rsidRPr="000129B8">
              <w:rPr>
                <w:b/>
                <w:sz w:val="24"/>
                <w:szCs w:val="24"/>
                <w:lang w:val="kk-KZ"/>
              </w:rPr>
              <w:t>Количество заявок</w:t>
            </w:r>
          </w:p>
        </w:tc>
        <w:tc>
          <w:tcPr>
            <w:tcW w:w="1558" w:type="dxa"/>
            <w:vAlign w:val="center"/>
          </w:tcPr>
          <w:p w:rsidR="00E04B5A" w:rsidRPr="000129B8" w:rsidRDefault="00E04B5A" w:rsidP="00476C36">
            <w:pPr>
              <w:jc w:val="center"/>
              <w:rPr>
                <w:b/>
                <w:sz w:val="24"/>
                <w:szCs w:val="24"/>
                <w:lang w:val="kk-KZ"/>
              </w:rPr>
            </w:pPr>
            <w:r w:rsidRPr="000129B8">
              <w:rPr>
                <w:b/>
                <w:sz w:val="24"/>
                <w:szCs w:val="24"/>
                <w:lang w:val="kk-KZ"/>
              </w:rPr>
              <w:t>Приняли участие</w:t>
            </w:r>
          </w:p>
        </w:tc>
        <w:tc>
          <w:tcPr>
            <w:tcW w:w="2807" w:type="dxa"/>
            <w:vAlign w:val="center"/>
          </w:tcPr>
          <w:p w:rsidR="00E04B5A" w:rsidRPr="000129B8" w:rsidRDefault="00E04B5A" w:rsidP="00476C36">
            <w:pPr>
              <w:jc w:val="center"/>
              <w:rPr>
                <w:b/>
                <w:sz w:val="24"/>
                <w:szCs w:val="24"/>
                <w:lang w:val="kk-KZ"/>
              </w:rPr>
            </w:pPr>
            <w:r w:rsidRPr="000129B8">
              <w:rPr>
                <w:b/>
                <w:sz w:val="24"/>
                <w:szCs w:val="24"/>
                <w:lang w:val="kk-KZ"/>
              </w:rPr>
              <w:t>Не приняли участие</w:t>
            </w:r>
          </w:p>
        </w:tc>
        <w:tc>
          <w:tcPr>
            <w:tcW w:w="1872" w:type="dxa"/>
          </w:tcPr>
          <w:p w:rsidR="00E04B5A" w:rsidRPr="000129B8" w:rsidRDefault="00E04B5A" w:rsidP="00476C36">
            <w:pPr>
              <w:jc w:val="center"/>
              <w:rPr>
                <w:b/>
                <w:sz w:val="24"/>
                <w:szCs w:val="24"/>
                <w:lang w:val="kk-KZ"/>
              </w:rPr>
            </w:pPr>
            <w:r w:rsidRPr="000129B8">
              <w:rPr>
                <w:b/>
                <w:sz w:val="24"/>
                <w:szCs w:val="24"/>
                <w:lang w:val="kk-KZ"/>
              </w:rPr>
              <w:t>Качество</w:t>
            </w:r>
          </w:p>
          <w:p w:rsidR="00E04B5A" w:rsidRPr="000129B8" w:rsidRDefault="00E04B5A" w:rsidP="00476C36">
            <w:pPr>
              <w:jc w:val="center"/>
              <w:rPr>
                <w:b/>
                <w:sz w:val="24"/>
                <w:szCs w:val="24"/>
                <w:lang w:val="kk-KZ"/>
              </w:rPr>
            </w:pPr>
            <w:r w:rsidRPr="000129B8">
              <w:rPr>
                <w:b/>
                <w:sz w:val="24"/>
                <w:szCs w:val="24"/>
                <w:lang w:val="kk-KZ"/>
              </w:rPr>
              <w:t>(%)</w:t>
            </w:r>
          </w:p>
        </w:tc>
      </w:tr>
      <w:tr w:rsidR="00E04B5A" w:rsidRPr="000129B8" w:rsidTr="008E230D">
        <w:trPr>
          <w:trHeight w:val="325"/>
        </w:trPr>
        <w:tc>
          <w:tcPr>
            <w:tcW w:w="993" w:type="dxa"/>
          </w:tcPr>
          <w:p w:rsidR="00E04B5A" w:rsidRPr="000129B8" w:rsidRDefault="00E04B5A" w:rsidP="00476C36">
            <w:pPr>
              <w:jc w:val="center"/>
              <w:rPr>
                <w:sz w:val="24"/>
                <w:szCs w:val="24"/>
              </w:rPr>
            </w:pPr>
            <w:r w:rsidRPr="000129B8">
              <w:rPr>
                <w:sz w:val="24"/>
                <w:szCs w:val="24"/>
              </w:rPr>
              <w:t>5А</w:t>
            </w:r>
          </w:p>
        </w:tc>
        <w:tc>
          <w:tcPr>
            <w:tcW w:w="2127" w:type="dxa"/>
          </w:tcPr>
          <w:p w:rsidR="00E04B5A" w:rsidRPr="000129B8" w:rsidRDefault="00E04B5A" w:rsidP="00476C36">
            <w:pPr>
              <w:rPr>
                <w:sz w:val="24"/>
                <w:szCs w:val="24"/>
              </w:rPr>
            </w:pPr>
            <w:r w:rsidRPr="000129B8">
              <w:rPr>
                <w:sz w:val="24"/>
                <w:szCs w:val="24"/>
              </w:rPr>
              <w:t>Жаксыбай Л.Б.</w:t>
            </w:r>
          </w:p>
        </w:tc>
        <w:tc>
          <w:tcPr>
            <w:tcW w:w="1559" w:type="dxa"/>
            <w:vAlign w:val="center"/>
          </w:tcPr>
          <w:p w:rsidR="00E04B5A" w:rsidRPr="000129B8" w:rsidRDefault="00E04B5A" w:rsidP="00476C36">
            <w:pPr>
              <w:jc w:val="center"/>
              <w:rPr>
                <w:sz w:val="24"/>
                <w:szCs w:val="24"/>
              </w:rPr>
            </w:pPr>
            <w:r w:rsidRPr="000129B8">
              <w:rPr>
                <w:sz w:val="24"/>
                <w:szCs w:val="24"/>
              </w:rPr>
              <w:t>21</w:t>
            </w:r>
          </w:p>
        </w:tc>
        <w:tc>
          <w:tcPr>
            <w:tcW w:w="1558" w:type="dxa"/>
            <w:vAlign w:val="center"/>
          </w:tcPr>
          <w:p w:rsidR="00E04B5A" w:rsidRPr="000129B8" w:rsidRDefault="00E04B5A" w:rsidP="00476C36">
            <w:pPr>
              <w:jc w:val="center"/>
              <w:rPr>
                <w:sz w:val="24"/>
                <w:szCs w:val="24"/>
              </w:rPr>
            </w:pPr>
            <w:r w:rsidRPr="000129B8">
              <w:rPr>
                <w:sz w:val="24"/>
                <w:szCs w:val="24"/>
              </w:rPr>
              <w:t>21</w:t>
            </w:r>
          </w:p>
        </w:tc>
        <w:tc>
          <w:tcPr>
            <w:tcW w:w="2807" w:type="dxa"/>
          </w:tcPr>
          <w:p w:rsidR="00E04B5A" w:rsidRPr="000129B8" w:rsidRDefault="00E04B5A" w:rsidP="00476C36">
            <w:pPr>
              <w:jc w:val="center"/>
              <w:rPr>
                <w:sz w:val="24"/>
                <w:szCs w:val="24"/>
              </w:rPr>
            </w:pPr>
            <w:r w:rsidRPr="000129B8">
              <w:rPr>
                <w:sz w:val="24"/>
                <w:szCs w:val="24"/>
              </w:rPr>
              <w:t>-</w:t>
            </w:r>
          </w:p>
        </w:tc>
        <w:tc>
          <w:tcPr>
            <w:tcW w:w="1872" w:type="dxa"/>
          </w:tcPr>
          <w:p w:rsidR="00E04B5A" w:rsidRPr="000129B8" w:rsidRDefault="00E04B5A" w:rsidP="00476C36">
            <w:pPr>
              <w:jc w:val="center"/>
              <w:rPr>
                <w:sz w:val="24"/>
                <w:szCs w:val="24"/>
              </w:rPr>
            </w:pPr>
            <w:r w:rsidRPr="000129B8">
              <w:rPr>
                <w:sz w:val="24"/>
                <w:szCs w:val="24"/>
              </w:rPr>
              <w:t>43</w:t>
            </w:r>
          </w:p>
        </w:tc>
      </w:tr>
      <w:tr w:rsidR="00E04B5A" w:rsidRPr="000129B8" w:rsidTr="008E230D">
        <w:trPr>
          <w:trHeight w:val="325"/>
        </w:trPr>
        <w:tc>
          <w:tcPr>
            <w:tcW w:w="993" w:type="dxa"/>
          </w:tcPr>
          <w:p w:rsidR="00E04B5A" w:rsidRPr="000129B8" w:rsidRDefault="00E04B5A" w:rsidP="00476C36">
            <w:pPr>
              <w:jc w:val="center"/>
              <w:rPr>
                <w:sz w:val="24"/>
                <w:szCs w:val="24"/>
              </w:rPr>
            </w:pPr>
            <w:r w:rsidRPr="000129B8">
              <w:rPr>
                <w:sz w:val="24"/>
                <w:szCs w:val="24"/>
              </w:rPr>
              <w:t>5В</w:t>
            </w:r>
          </w:p>
        </w:tc>
        <w:tc>
          <w:tcPr>
            <w:tcW w:w="2127" w:type="dxa"/>
          </w:tcPr>
          <w:p w:rsidR="00E04B5A" w:rsidRPr="000129B8" w:rsidRDefault="00E04B5A" w:rsidP="00476C36">
            <w:pPr>
              <w:rPr>
                <w:sz w:val="24"/>
                <w:szCs w:val="24"/>
              </w:rPr>
            </w:pPr>
            <w:r w:rsidRPr="000129B8">
              <w:rPr>
                <w:sz w:val="24"/>
                <w:szCs w:val="24"/>
              </w:rPr>
              <w:t>Жаксыбай Л.Б.</w:t>
            </w:r>
          </w:p>
        </w:tc>
        <w:tc>
          <w:tcPr>
            <w:tcW w:w="1559" w:type="dxa"/>
            <w:vAlign w:val="center"/>
          </w:tcPr>
          <w:p w:rsidR="00E04B5A" w:rsidRPr="000129B8" w:rsidRDefault="00E04B5A" w:rsidP="00476C36">
            <w:pPr>
              <w:jc w:val="center"/>
              <w:rPr>
                <w:sz w:val="24"/>
                <w:szCs w:val="24"/>
              </w:rPr>
            </w:pPr>
            <w:r w:rsidRPr="000129B8">
              <w:rPr>
                <w:sz w:val="24"/>
                <w:szCs w:val="24"/>
              </w:rPr>
              <w:t>10</w:t>
            </w:r>
          </w:p>
        </w:tc>
        <w:tc>
          <w:tcPr>
            <w:tcW w:w="1558" w:type="dxa"/>
            <w:vAlign w:val="center"/>
          </w:tcPr>
          <w:p w:rsidR="00E04B5A" w:rsidRPr="000129B8" w:rsidRDefault="00E04B5A" w:rsidP="00476C36">
            <w:pPr>
              <w:jc w:val="center"/>
              <w:rPr>
                <w:sz w:val="24"/>
                <w:szCs w:val="24"/>
              </w:rPr>
            </w:pPr>
            <w:r w:rsidRPr="000129B8">
              <w:rPr>
                <w:sz w:val="24"/>
                <w:szCs w:val="24"/>
              </w:rPr>
              <w:t>10</w:t>
            </w:r>
          </w:p>
        </w:tc>
        <w:tc>
          <w:tcPr>
            <w:tcW w:w="2807" w:type="dxa"/>
          </w:tcPr>
          <w:p w:rsidR="00E04B5A" w:rsidRPr="000129B8" w:rsidRDefault="00E04B5A" w:rsidP="00476C36">
            <w:pPr>
              <w:jc w:val="center"/>
              <w:rPr>
                <w:sz w:val="24"/>
                <w:szCs w:val="24"/>
              </w:rPr>
            </w:pPr>
            <w:r w:rsidRPr="000129B8">
              <w:rPr>
                <w:sz w:val="24"/>
                <w:szCs w:val="24"/>
              </w:rPr>
              <w:t>-</w:t>
            </w:r>
          </w:p>
        </w:tc>
        <w:tc>
          <w:tcPr>
            <w:tcW w:w="1872" w:type="dxa"/>
          </w:tcPr>
          <w:p w:rsidR="00E04B5A" w:rsidRPr="000129B8" w:rsidRDefault="00E04B5A" w:rsidP="00476C36">
            <w:pPr>
              <w:jc w:val="center"/>
              <w:rPr>
                <w:sz w:val="24"/>
                <w:szCs w:val="24"/>
              </w:rPr>
            </w:pPr>
            <w:r w:rsidRPr="000129B8">
              <w:rPr>
                <w:sz w:val="24"/>
                <w:szCs w:val="24"/>
              </w:rPr>
              <w:t>20</w:t>
            </w:r>
          </w:p>
        </w:tc>
      </w:tr>
      <w:tr w:rsidR="00E04B5A" w:rsidRPr="000129B8" w:rsidTr="008E230D">
        <w:trPr>
          <w:trHeight w:val="325"/>
        </w:trPr>
        <w:tc>
          <w:tcPr>
            <w:tcW w:w="993" w:type="dxa"/>
          </w:tcPr>
          <w:p w:rsidR="00E04B5A" w:rsidRPr="000129B8" w:rsidRDefault="00E04B5A" w:rsidP="00476C36">
            <w:pPr>
              <w:jc w:val="center"/>
              <w:rPr>
                <w:sz w:val="24"/>
                <w:szCs w:val="24"/>
              </w:rPr>
            </w:pPr>
            <w:r w:rsidRPr="000129B8">
              <w:rPr>
                <w:sz w:val="24"/>
                <w:szCs w:val="24"/>
              </w:rPr>
              <w:t>6Б</w:t>
            </w:r>
          </w:p>
        </w:tc>
        <w:tc>
          <w:tcPr>
            <w:tcW w:w="2127" w:type="dxa"/>
          </w:tcPr>
          <w:p w:rsidR="00E04B5A" w:rsidRPr="000129B8" w:rsidRDefault="00E04B5A" w:rsidP="00476C36">
            <w:pPr>
              <w:rPr>
                <w:sz w:val="24"/>
                <w:szCs w:val="24"/>
              </w:rPr>
            </w:pPr>
            <w:r w:rsidRPr="000129B8">
              <w:rPr>
                <w:sz w:val="24"/>
                <w:szCs w:val="24"/>
              </w:rPr>
              <w:t>Бирюкова Е.Ю.</w:t>
            </w:r>
          </w:p>
        </w:tc>
        <w:tc>
          <w:tcPr>
            <w:tcW w:w="1559" w:type="dxa"/>
            <w:vAlign w:val="center"/>
          </w:tcPr>
          <w:p w:rsidR="00E04B5A" w:rsidRPr="000129B8" w:rsidRDefault="00E04B5A" w:rsidP="00476C36">
            <w:pPr>
              <w:jc w:val="center"/>
              <w:rPr>
                <w:sz w:val="24"/>
                <w:szCs w:val="24"/>
              </w:rPr>
            </w:pPr>
            <w:r w:rsidRPr="000129B8">
              <w:rPr>
                <w:sz w:val="24"/>
                <w:szCs w:val="24"/>
              </w:rPr>
              <w:t>5</w:t>
            </w:r>
          </w:p>
        </w:tc>
        <w:tc>
          <w:tcPr>
            <w:tcW w:w="1558" w:type="dxa"/>
            <w:vAlign w:val="center"/>
          </w:tcPr>
          <w:p w:rsidR="00E04B5A" w:rsidRPr="000129B8" w:rsidRDefault="00E04B5A" w:rsidP="00476C36">
            <w:pPr>
              <w:jc w:val="center"/>
              <w:rPr>
                <w:sz w:val="24"/>
                <w:szCs w:val="24"/>
              </w:rPr>
            </w:pPr>
            <w:r w:rsidRPr="000129B8">
              <w:rPr>
                <w:sz w:val="24"/>
                <w:szCs w:val="24"/>
              </w:rPr>
              <w:t>4</w:t>
            </w:r>
          </w:p>
        </w:tc>
        <w:tc>
          <w:tcPr>
            <w:tcW w:w="2807" w:type="dxa"/>
          </w:tcPr>
          <w:p w:rsidR="00E04B5A" w:rsidRPr="000129B8" w:rsidRDefault="00E04B5A" w:rsidP="00FE40B5">
            <w:pPr>
              <w:rPr>
                <w:sz w:val="24"/>
                <w:szCs w:val="24"/>
              </w:rPr>
            </w:pPr>
            <w:r w:rsidRPr="000129B8">
              <w:rPr>
                <w:color w:val="000000"/>
                <w:sz w:val="24"/>
                <w:szCs w:val="24"/>
              </w:rPr>
              <w:t>Шаяхметова Мадия</w:t>
            </w:r>
          </w:p>
        </w:tc>
        <w:tc>
          <w:tcPr>
            <w:tcW w:w="1872" w:type="dxa"/>
          </w:tcPr>
          <w:p w:rsidR="00E04B5A" w:rsidRPr="000129B8" w:rsidRDefault="00E04B5A" w:rsidP="00476C36">
            <w:pPr>
              <w:jc w:val="center"/>
              <w:rPr>
                <w:color w:val="000000"/>
                <w:sz w:val="24"/>
                <w:szCs w:val="24"/>
              </w:rPr>
            </w:pPr>
            <w:r w:rsidRPr="000129B8">
              <w:rPr>
                <w:color w:val="000000"/>
                <w:sz w:val="24"/>
                <w:szCs w:val="24"/>
              </w:rPr>
              <w:t>25</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6В</w:t>
            </w:r>
          </w:p>
        </w:tc>
        <w:tc>
          <w:tcPr>
            <w:tcW w:w="2127" w:type="dxa"/>
          </w:tcPr>
          <w:p w:rsidR="00E04B5A" w:rsidRPr="000129B8" w:rsidRDefault="00E04B5A" w:rsidP="00476C36">
            <w:pPr>
              <w:rPr>
                <w:sz w:val="24"/>
                <w:szCs w:val="24"/>
              </w:rPr>
            </w:pPr>
            <w:r w:rsidRPr="000129B8">
              <w:rPr>
                <w:sz w:val="24"/>
                <w:szCs w:val="24"/>
              </w:rPr>
              <w:t>Жаксыбай Л.Б.</w:t>
            </w:r>
          </w:p>
        </w:tc>
        <w:tc>
          <w:tcPr>
            <w:tcW w:w="1559" w:type="dxa"/>
            <w:vAlign w:val="center"/>
          </w:tcPr>
          <w:p w:rsidR="00E04B5A" w:rsidRPr="000129B8" w:rsidRDefault="00E04B5A" w:rsidP="00476C36">
            <w:pPr>
              <w:jc w:val="center"/>
              <w:rPr>
                <w:sz w:val="24"/>
                <w:szCs w:val="24"/>
              </w:rPr>
            </w:pPr>
            <w:r w:rsidRPr="000129B8">
              <w:rPr>
                <w:sz w:val="24"/>
                <w:szCs w:val="24"/>
              </w:rPr>
              <w:t>2</w:t>
            </w:r>
          </w:p>
        </w:tc>
        <w:tc>
          <w:tcPr>
            <w:tcW w:w="1558" w:type="dxa"/>
            <w:vAlign w:val="center"/>
          </w:tcPr>
          <w:p w:rsidR="00E04B5A" w:rsidRPr="000129B8" w:rsidRDefault="00E04B5A" w:rsidP="00476C36">
            <w:pPr>
              <w:jc w:val="center"/>
              <w:rPr>
                <w:sz w:val="24"/>
                <w:szCs w:val="24"/>
              </w:rPr>
            </w:pPr>
            <w:r w:rsidRPr="000129B8">
              <w:rPr>
                <w:sz w:val="24"/>
                <w:szCs w:val="24"/>
              </w:rPr>
              <w:t>2</w:t>
            </w:r>
          </w:p>
        </w:tc>
        <w:tc>
          <w:tcPr>
            <w:tcW w:w="2807" w:type="dxa"/>
          </w:tcPr>
          <w:p w:rsidR="00E04B5A" w:rsidRPr="000129B8" w:rsidRDefault="00E04B5A" w:rsidP="00FE40B5">
            <w:pPr>
              <w:rPr>
                <w:sz w:val="24"/>
                <w:szCs w:val="24"/>
              </w:rPr>
            </w:pPr>
            <w:r w:rsidRPr="000129B8">
              <w:rPr>
                <w:sz w:val="24"/>
                <w:szCs w:val="24"/>
              </w:rPr>
              <w:t>-</w:t>
            </w:r>
          </w:p>
        </w:tc>
        <w:tc>
          <w:tcPr>
            <w:tcW w:w="1872" w:type="dxa"/>
          </w:tcPr>
          <w:p w:rsidR="00E04B5A" w:rsidRPr="000129B8" w:rsidRDefault="00E04B5A" w:rsidP="00476C36">
            <w:pPr>
              <w:jc w:val="center"/>
              <w:rPr>
                <w:sz w:val="24"/>
                <w:szCs w:val="24"/>
              </w:rPr>
            </w:pPr>
            <w:r w:rsidRPr="000129B8">
              <w:rPr>
                <w:sz w:val="24"/>
                <w:szCs w:val="24"/>
              </w:rPr>
              <w:t>100</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6Г</w:t>
            </w:r>
          </w:p>
        </w:tc>
        <w:tc>
          <w:tcPr>
            <w:tcW w:w="2127" w:type="dxa"/>
          </w:tcPr>
          <w:p w:rsidR="00E04B5A" w:rsidRPr="000129B8" w:rsidRDefault="00E04B5A" w:rsidP="00476C36">
            <w:pPr>
              <w:rPr>
                <w:sz w:val="24"/>
                <w:szCs w:val="24"/>
              </w:rPr>
            </w:pPr>
            <w:r w:rsidRPr="000129B8">
              <w:rPr>
                <w:sz w:val="24"/>
                <w:szCs w:val="24"/>
              </w:rPr>
              <w:t>Бирюкова Е.Ю.</w:t>
            </w:r>
          </w:p>
        </w:tc>
        <w:tc>
          <w:tcPr>
            <w:tcW w:w="1559" w:type="dxa"/>
            <w:vAlign w:val="center"/>
          </w:tcPr>
          <w:p w:rsidR="00E04B5A" w:rsidRPr="000129B8" w:rsidRDefault="00E04B5A" w:rsidP="00476C36">
            <w:pPr>
              <w:jc w:val="center"/>
              <w:rPr>
                <w:sz w:val="24"/>
                <w:szCs w:val="24"/>
              </w:rPr>
            </w:pPr>
            <w:r w:rsidRPr="000129B8">
              <w:rPr>
                <w:sz w:val="24"/>
                <w:szCs w:val="24"/>
              </w:rPr>
              <w:t>13</w:t>
            </w:r>
          </w:p>
        </w:tc>
        <w:tc>
          <w:tcPr>
            <w:tcW w:w="1558" w:type="dxa"/>
            <w:vAlign w:val="center"/>
          </w:tcPr>
          <w:p w:rsidR="00E04B5A" w:rsidRPr="000129B8" w:rsidRDefault="00E04B5A" w:rsidP="00476C36">
            <w:pPr>
              <w:jc w:val="center"/>
              <w:rPr>
                <w:sz w:val="24"/>
                <w:szCs w:val="24"/>
              </w:rPr>
            </w:pPr>
            <w:r w:rsidRPr="000129B8">
              <w:rPr>
                <w:sz w:val="24"/>
                <w:szCs w:val="24"/>
              </w:rPr>
              <w:t>12</w:t>
            </w:r>
          </w:p>
        </w:tc>
        <w:tc>
          <w:tcPr>
            <w:tcW w:w="2807" w:type="dxa"/>
          </w:tcPr>
          <w:p w:rsidR="00E04B5A" w:rsidRPr="000129B8" w:rsidRDefault="00E04B5A" w:rsidP="00FE40B5">
            <w:pPr>
              <w:numPr>
                <w:ilvl w:val="1"/>
                <w:numId w:val="0"/>
              </w:numPr>
              <w:rPr>
                <w:rFonts w:eastAsiaTheme="minorEastAsia"/>
                <w:spacing w:val="15"/>
                <w:sz w:val="24"/>
                <w:szCs w:val="24"/>
                <w:lang w:val="kk-KZ"/>
              </w:rPr>
            </w:pPr>
            <w:r w:rsidRPr="000129B8">
              <w:rPr>
                <w:rFonts w:eastAsiaTheme="minorEastAsia"/>
                <w:spacing w:val="15"/>
                <w:sz w:val="24"/>
                <w:szCs w:val="24"/>
                <w:lang w:val="kk-KZ"/>
              </w:rPr>
              <w:t>Нурке Ансар</w:t>
            </w:r>
          </w:p>
        </w:tc>
        <w:tc>
          <w:tcPr>
            <w:tcW w:w="1872" w:type="dxa"/>
          </w:tcPr>
          <w:p w:rsidR="00E04B5A" w:rsidRPr="000129B8" w:rsidRDefault="00E04B5A" w:rsidP="00476C36">
            <w:pPr>
              <w:numPr>
                <w:ilvl w:val="1"/>
                <w:numId w:val="0"/>
              </w:numPr>
              <w:jc w:val="center"/>
              <w:rPr>
                <w:rFonts w:eastAsiaTheme="minorEastAsia"/>
                <w:spacing w:val="15"/>
                <w:sz w:val="24"/>
                <w:szCs w:val="24"/>
                <w:lang w:val="kk-KZ"/>
              </w:rPr>
            </w:pPr>
            <w:r w:rsidRPr="000129B8">
              <w:rPr>
                <w:rFonts w:eastAsiaTheme="minorEastAsia"/>
                <w:spacing w:val="15"/>
                <w:sz w:val="24"/>
                <w:szCs w:val="24"/>
                <w:lang w:val="kk-KZ"/>
              </w:rPr>
              <w:t>33</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6Д</w:t>
            </w:r>
          </w:p>
        </w:tc>
        <w:tc>
          <w:tcPr>
            <w:tcW w:w="2127" w:type="dxa"/>
          </w:tcPr>
          <w:p w:rsidR="00E04B5A" w:rsidRPr="000129B8" w:rsidRDefault="00E04B5A" w:rsidP="00476C36">
            <w:pPr>
              <w:rPr>
                <w:sz w:val="24"/>
                <w:szCs w:val="24"/>
              </w:rPr>
            </w:pPr>
            <w:r w:rsidRPr="000129B8">
              <w:rPr>
                <w:sz w:val="24"/>
                <w:szCs w:val="24"/>
              </w:rPr>
              <w:t>Бирюкова Е.Ю.</w:t>
            </w:r>
          </w:p>
        </w:tc>
        <w:tc>
          <w:tcPr>
            <w:tcW w:w="1559" w:type="dxa"/>
            <w:vAlign w:val="center"/>
          </w:tcPr>
          <w:p w:rsidR="00E04B5A" w:rsidRPr="000129B8" w:rsidRDefault="00E04B5A" w:rsidP="00476C36">
            <w:pPr>
              <w:jc w:val="center"/>
              <w:rPr>
                <w:sz w:val="24"/>
                <w:szCs w:val="24"/>
              </w:rPr>
            </w:pPr>
            <w:r w:rsidRPr="000129B8">
              <w:rPr>
                <w:sz w:val="24"/>
                <w:szCs w:val="24"/>
              </w:rPr>
              <w:t>10</w:t>
            </w:r>
          </w:p>
        </w:tc>
        <w:tc>
          <w:tcPr>
            <w:tcW w:w="1558" w:type="dxa"/>
            <w:vAlign w:val="center"/>
          </w:tcPr>
          <w:p w:rsidR="00E04B5A" w:rsidRPr="000129B8" w:rsidRDefault="00E04B5A" w:rsidP="00476C36">
            <w:pPr>
              <w:jc w:val="center"/>
              <w:rPr>
                <w:sz w:val="24"/>
                <w:szCs w:val="24"/>
              </w:rPr>
            </w:pPr>
            <w:r w:rsidRPr="000129B8">
              <w:rPr>
                <w:sz w:val="24"/>
                <w:szCs w:val="24"/>
              </w:rPr>
              <w:t>10</w:t>
            </w:r>
          </w:p>
        </w:tc>
        <w:tc>
          <w:tcPr>
            <w:tcW w:w="2807" w:type="dxa"/>
          </w:tcPr>
          <w:p w:rsidR="00E04B5A" w:rsidRPr="000129B8" w:rsidRDefault="00E04B5A" w:rsidP="00476C36">
            <w:pPr>
              <w:jc w:val="center"/>
              <w:rPr>
                <w:sz w:val="24"/>
                <w:szCs w:val="24"/>
              </w:rPr>
            </w:pPr>
            <w:r w:rsidRPr="000129B8">
              <w:rPr>
                <w:sz w:val="24"/>
                <w:szCs w:val="24"/>
              </w:rPr>
              <w:t>-</w:t>
            </w:r>
          </w:p>
        </w:tc>
        <w:tc>
          <w:tcPr>
            <w:tcW w:w="1872" w:type="dxa"/>
          </w:tcPr>
          <w:p w:rsidR="00E04B5A" w:rsidRPr="000129B8" w:rsidRDefault="00E04B5A" w:rsidP="00476C36">
            <w:pPr>
              <w:jc w:val="center"/>
              <w:rPr>
                <w:sz w:val="24"/>
                <w:szCs w:val="24"/>
              </w:rPr>
            </w:pPr>
            <w:r w:rsidRPr="000129B8">
              <w:rPr>
                <w:sz w:val="24"/>
                <w:szCs w:val="24"/>
              </w:rPr>
              <w:t>60</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7А</w:t>
            </w:r>
          </w:p>
        </w:tc>
        <w:tc>
          <w:tcPr>
            <w:tcW w:w="2127" w:type="dxa"/>
          </w:tcPr>
          <w:p w:rsidR="00E04B5A" w:rsidRPr="000129B8" w:rsidRDefault="00E04B5A" w:rsidP="00476C36">
            <w:pPr>
              <w:rPr>
                <w:sz w:val="24"/>
                <w:szCs w:val="24"/>
              </w:rPr>
            </w:pPr>
            <w:r w:rsidRPr="000129B8">
              <w:rPr>
                <w:sz w:val="24"/>
                <w:szCs w:val="24"/>
              </w:rPr>
              <w:t>Аманбаева К.К.</w:t>
            </w:r>
          </w:p>
        </w:tc>
        <w:tc>
          <w:tcPr>
            <w:tcW w:w="1559" w:type="dxa"/>
            <w:vAlign w:val="center"/>
          </w:tcPr>
          <w:p w:rsidR="00E04B5A" w:rsidRPr="000129B8" w:rsidRDefault="00E04B5A" w:rsidP="00476C36">
            <w:pPr>
              <w:jc w:val="center"/>
              <w:rPr>
                <w:sz w:val="24"/>
                <w:szCs w:val="24"/>
              </w:rPr>
            </w:pPr>
            <w:r w:rsidRPr="000129B8">
              <w:rPr>
                <w:sz w:val="24"/>
                <w:szCs w:val="24"/>
              </w:rPr>
              <w:t>5</w:t>
            </w:r>
          </w:p>
        </w:tc>
        <w:tc>
          <w:tcPr>
            <w:tcW w:w="1558" w:type="dxa"/>
            <w:vAlign w:val="center"/>
          </w:tcPr>
          <w:p w:rsidR="00E04B5A" w:rsidRPr="000129B8" w:rsidRDefault="00E04B5A" w:rsidP="00476C36">
            <w:pPr>
              <w:jc w:val="center"/>
              <w:rPr>
                <w:sz w:val="24"/>
                <w:szCs w:val="24"/>
              </w:rPr>
            </w:pPr>
            <w:r w:rsidRPr="000129B8">
              <w:rPr>
                <w:sz w:val="24"/>
                <w:szCs w:val="24"/>
              </w:rPr>
              <w:t>5</w:t>
            </w:r>
          </w:p>
        </w:tc>
        <w:tc>
          <w:tcPr>
            <w:tcW w:w="2807" w:type="dxa"/>
          </w:tcPr>
          <w:p w:rsidR="00E04B5A" w:rsidRPr="000129B8" w:rsidRDefault="00E04B5A" w:rsidP="00476C36">
            <w:pPr>
              <w:jc w:val="center"/>
              <w:rPr>
                <w:sz w:val="24"/>
                <w:szCs w:val="24"/>
              </w:rPr>
            </w:pPr>
            <w:r w:rsidRPr="000129B8">
              <w:rPr>
                <w:sz w:val="24"/>
                <w:szCs w:val="24"/>
              </w:rPr>
              <w:t>-</w:t>
            </w:r>
          </w:p>
        </w:tc>
        <w:tc>
          <w:tcPr>
            <w:tcW w:w="1872" w:type="dxa"/>
          </w:tcPr>
          <w:p w:rsidR="00E04B5A" w:rsidRPr="000129B8" w:rsidRDefault="00E04B5A" w:rsidP="00476C36">
            <w:pPr>
              <w:jc w:val="center"/>
              <w:rPr>
                <w:sz w:val="24"/>
                <w:szCs w:val="24"/>
              </w:rPr>
            </w:pPr>
            <w:r w:rsidRPr="000129B8">
              <w:rPr>
                <w:sz w:val="24"/>
                <w:szCs w:val="24"/>
              </w:rPr>
              <w:t>0</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7Б</w:t>
            </w:r>
          </w:p>
        </w:tc>
        <w:tc>
          <w:tcPr>
            <w:tcW w:w="2127" w:type="dxa"/>
          </w:tcPr>
          <w:p w:rsidR="00E04B5A" w:rsidRPr="000129B8" w:rsidRDefault="00E04B5A" w:rsidP="00476C36">
            <w:pPr>
              <w:rPr>
                <w:sz w:val="24"/>
                <w:szCs w:val="24"/>
              </w:rPr>
            </w:pPr>
            <w:r w:rsidRPr="000129B8">
              <w:rPr>
                <w:sz w:val="24"/>
                <w:szCs w:val="24"/>
              </w:rPr>
              <w:t>Аманбаева К.К.</w:t>
            </w:r>
          </w:p>
        </w:tc>
        <w:tc>
          <w:tcPr>
            <w:tcW w:w="1559" w:type="dxa"/>
            <w:vAlign w:val="center"/>
          </w:tcPr>
          <w:p w:rsidR="00E04B5A" w:rsidRPr="000129B8" w:rsidRDefault="00E04B5A" w:rsidP="00476C36">
            <w:pPr>
              <w:jc w:val="center"/>
              <w:rPr>
                <w:sz w:val="24"/>
                <w:szCs w:val="24"/>
              </w:rPr>
            </w:pPr>
            <w:r w:rsidRPr="000129B8">
              <w:rPr>
                <w:sz w:val="24"/>
                <w:szCs w:val="24"/>
              </w:rPr>
              <w:t>11</w:t>
            </w:r>
          </w:p>
        </w:tc>
        <w:tc>
          <w:tcPr>
            <w:tcW w:w="1558" w:type="dxa"/>
            <w:vAlign w:val="center"/>
          </w:tcPr>
          <w:p w:rsidR="00E04B5A" w:rsidRPr="000129B8" w:rsidRDefault="00E04B5A" w:rsidP="00476C36">
            <w:pPr>
              <w:jc w:val="center"/>
              <w:rPr>
                <w:sz w:val="24"/>
                <w:szCs w:val="24"/>
              </w:rPr>
            </w:pPr>
            <w:r w:rsidRPr="000129B8">
              <w:rPr>
                <w:sz w:val="24"/>
                <w:szCs w:val="24"/>
              </w:rPr>
              <w:t>9</w:t>
            </w:r>
          </w:p>
        </w:tc>
        <w:tc>
          <w:tcPr>
            <w:tcW w:w="2807" w:type="dxa"/>
          </w:tcPr>
          <w:p w:rsidR="00E04B5A" w:rsidRPr="000129B8" w:rsidRDefault="00E04B5A" w:rsidP="00FE40B5">
            <w:pPr>
              <w:rPr>
                <w:sz w:val="24"/>
                <w:szCs w:val="24"/>
                <w:lang w:val="kk-KZ"/>
              </w:rPr>
            </w:pPr>
            <w:r w:rsidRPr="000129B8">
              <w:rPr>
                <w:sz w:val="24"/>
                <w:szCs w:val="24"/>
                <w:lang w:val="kk-KZ"/>
              </w:rPr>
              <w:t>1.Абилов Даниал</w:t>
            </w:r>
          </w:p>
          <w:p w:rsidR="00E04B5A" w:rsidRPr="000129B8" w:rsidRDefault="00E04B5A" w:rsidP="00FE40B5">
            <w:pPr>
              <w:rPr>
                <w:sz w:val="24"/>
                <w:szCs w:val="24"/>
              </w:rPr>
            </w:pPr>
            <w:r w:rsidRPr="000129B8">
              <w:rPr>
                <w:sz w:val="24"/>
                <w:szCs w:val="24"/>
                <w:lang w:val="kk-KZ"/>
              </w:rPr>
              <w:t>2. Кучер Ева –</w:t>
            </w:r>
            <w:r w:rsidRPr="000129B8">
              <w:rPr>
                <w:sz w:val="24"/>
                <w:szCs w:val="24"/>
              </w:rPr>
              <w:t xml:space="preserve"> выезжала за пределы РК</w:t>
            </w:r>
          </w:p>
        </w:tc>
        <w:tc>
          <w:tcPr>
            <w:tcW w:w="1872" w:type="dxa"/>
          </w:tcPr>
          <w:p w:rsidR="00E04B5A" w:rsidRPr="000129B8" w:rsidRDefault="00E04B5A" w:rsidP="00476C36">
            <w:pPr>
              <w:jc w:val="center"/>
              <w:rPr>
                <w:sz w:val="24"/>
                <w:szCs w:val="24"/>
                <w:lang w:val="kk-KZ"/>
              </w:rPr>
            </w:pPr>
          </w:p>
          <w:p w:rsidR="00E04B5A" w:rsidRPr="000129B8" w:rsidRDefault="00E04B5A" w:rsidP="00476C36">
            <w:pPr>
              <w:jc w:val="center"/>
              <w:rPr>
                <w:sz w:val="24"/>
                <w:szCs w:val="24"/>
                <w:lang w:val="kk-KZ"/>
              </w:rPr>
            </w:pPr>
            <w:r w:rsidRPr="000129B8">
              <w:rPr>
                <w:sz w:val="24"/>
                <w:szCs w:val="24"/>
                <w:lang w:val="kk-KZ"/>
              </w:rPr>
              <w:t>0</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7В</w:t>
            </w:r>
          </w:p>
        </w:tc>
        <w:tc>
          <w:tcPr>
            <w:tcW w:w="2127" w:type="dxa"/>
          </w:tcPr>
          <w:p w:rsidR="00E04B5A" w:rsidRPr="000129B8" w:rsidRDefault="00E04B5A" w:rsidP="00476C36">
            <w:pPr>
              <w:rPr>
                <w:sz w:val="24"/>
                <w:szCs w:val="24"/>
              </w:rPr>
            </w:pPr>
            <w:r w:rsidRPr="000129B8">
              <w:rPr>
                <w:sz w:val="24"/>
                <w:szCs w:val="24"/>
              </w:rPr>
              <w:t>Аманбаева К.К.</w:t>
            </w:r>
          </w:p>
        </w:tc>
        <w:tc>
          <w:tcPr>
            <w:tcW w:w="1559" w:type="dxa"/>
            <w:vAlign w:val="center"/>
          </w:tcPr>
          <w:p w:rsidR="00E04B5A" w:rsidRPr="000129B8" w:rsidRDefault="00E04B5A" w:rsidP="00476C36">
            <w:pPr>
              <w:jc w:val="center"/>
              <w:rPr>
                <w:sz w:val="24"/>
                <w:szCs w:val="24"/>
              </w:rPr>
            </w:pPr>
            <w:r w:rsidRPr="000129B8">
              <w:rPr>
                <w:sz w:val="24"/>
                <w:szCs w:val="24"/>
              </w:rPr>
              <w:t>14</w:t>
            </w:r>
          </w:p>
        </w:tc>
        <w:tc>
          <w:tcPr>
            <w:tcW w:w="1558" w:type="dxa"/>
            <w:vAlign w:val="center"/>
          </w:tcPr>
          <w:p w:rsidR="00E04B5A" w:rsidRPr="000129B8" w:rsidRDefault="00E04B5A" w:rsidP="00476C36">
            <w:pPr>
              <w:jc w:val="center"/>
              <w:rPr>
                <w:sz w:val="24"/>
                <w:szCs w:val="24"/>
              </w:rPr>
            </w:pPr>
            <w:r w:rsidRPr="000129B8">
              <w:rPr>
                <w:sz w:val="24"/>
                <w:szCs w:val="24"/>
              </w:rPr>
              <w:t>13</w:t>
            </w:r>
          </w:p>
        </w:tc>
        <w:tc>
          <w:tcPr>
            <w:tcW w:w="2807" w:type="dxa"/>
          </w:tcPr>
          <w:p w:rsidR="00E04B5A" w:rsidRPr="000129B8" w:rsidRDefault="00E04B5A" w:rsidP="00476C36">
            <w:pPr>
              <w:jc w:val="center"/>
              <w:rPr>
                <w:sz w:val="24"/>
                <w:szCs w:val="24"/>
              </w:rPr>
            </w:pPr>
            <w:r w:rsidRPr="000129B8">
              <w:rPr>
                <w:sz w:val="24"/>
                <w:szCs w:val="24"/>
                <w:lang w:val="kk-KZ"/>
              </w:rPr>
              <w:t>Урдабаев Хасан</w:t>
            </w:r>
          </w:p>
        </w:tc>
        <w:tc>
          <w:tcPr>
            <w:tcW w:w="1872" w:type="dxa"/>
          </w:tcPr>
          <w:p w:rsidR="00E04B5A" w:rsidRPr="000129B8" w:rsidRDefault="00E04B5A" w:rsidP="00476C36">
            <w:pPr>
              <w:jc w:val="center"/>
              <w:rPr>
                <w:sz w:val="24"/>
                <w:szCs w:val="24"/>
                <w:lang w:val="kk-KZ"/>
              </w:rPr>
            </w:pPr>
            <w:r w:rsidRPr="000129B8">
              <w:rPr>
                <w:sz w:val="24"/>
                <w:szCs w:val="24"/>
                <w:lang w:val="kk-KZ"/>
              </w:rPr>
              <w:t>0</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lastRenderedPageBreak/>
              <w:t>8А</w:t>
            </w:r>
          </w:p>
        </w:tc>
        <w:tc>
          <w:tcPr>
            <w:tcW w:w="2127" w:type="dxa"/>
          </w:tcPr>
          <w:p w:rsidR="00E04B5A" w:rsidRPr="000129B8" w:rsidRDefault="00E04B5A" w:rsidP="00476C36">
            <w:pPr>
              <w:rPr>
                <w:sz w:val="24"/>
                <w:szCs w:val="24"/>
              </w:rPr>
            </w:pPr>
            <w:r w:rsidRPr="000129B8">
              <w:rPr>
                <w:sz w:val="24"/>
                <w:szCs w:val="24"/>
              </w:rPr>
              <w:t>Байтурова А.Р.</w:t>
            </w:r>
          </w:p>
        </w:tc>
        <w:tc>
          <w:tcPr>
            <w:tcW w:w="1559" w:type="dxa"/>
            <w:vAlign w:val="center"/>
          </w:tcPr>
          <w:p w:rsidR="00E04B5A" w:rsidRPr="000129B8" w:rsidRDefault="00E04B5A" w:rsidP="00476C36">
            <w:pPr>
              <w:jc w:val="center"/>
              <w:rPr>
                <w:sz w:val="24"/>
                <w:szCs w:val="24"/>
              </w:rPr>
            </w:pPr>
            <w:r w:rsidRPr="000129B8">
              <w:rPr>
                <w:sz w:val="24"/>
                <w:szCs w:val="24"/>
              </w:rPr>
              <w:t>5</w:t>
            </w:r>
          </w:p>
        </w:tc>
        <w:tc>
          <w:tcPr>
            <w:tcW w:w="1558" w:type="dxa"/>
            <w:vAlign w:val="center"/>
          </w:tcPr>
          <w:p w:rsidR="00E04B5A" w:rsidRPr="000129B8" w:rsidRDefault="00E04B5A" w:rsidP="00476C36">
            <w:pPr>
              <w:jc w:val="center"/>
              <w:rPr>
                <w:sz w:val="24"/>
                <w:szCs w:val="24"/>
              </w:rPr>
            </w:pPr>
            <w:r w:rsidRPr="000129B8">
              <w:rPr>
                <w:sz w:val="24"/>
                <w:szCs w:val="24"/>
              </w:rPr>
              <w:t>5</w:t>
            </w:r>
          </w:p>
        </w:tc>
        <w:tc>
          <w:tcPr>
            <w:tcW w:w="2807" w:type="dxa"/>
          </w:tcPr>
          <w:p w:rsidR="00E04B5A" w:rsidRPr="000129B8" w:rsidRDefault="00E04B5A" w:rsidP="00476C36">
            <w:pPr>
              <w:jc w:val="center"/>
              <w:rPr>
                <w:sz w:val="24"/>
                <w:szCs w:val="24"/>
                <w:lang w:val="kk-KZ"/>
              </w:rPr>
            </w:pPr>
          </w:p>
        </w:tc>
        <w:tc>
          <w:tcPr>
            <w:tcW w:w="1872" w:type="dxa"/>
          </w:tcPr>
          <w:p w:rsidR="00E04B5A" w:rsidRPr="000129B8" w:rsidRDefault="00E04B5A" w:rsidP="00476C36">
            <w:pPr>
              <w:jc w:val="center"/>
              <w:rPr>
                <w:sz w:val="24"/>
                <w:szCs w:val="24"/>
                <w:lang w:val="kk-KZ"/>
              </w:rPr>
            </w:pPr>
            <w:r w:rsidRPr="000129B8">
              <w:rPr>
                <w:sz w:val="24"/>
                <w:szCs w:val="24"/>
                <w:lang w:val="kk-KZ"/>
              </w:rPr>
              <w:t>20</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8Б</w:t>
            </w:r>
          </w:p>
        </w:tc>
        <w:tc>
          <w:tcPr>
            <w:tcW w:w="2127" w:type="dxa"/>
          </w:tcPr>
          <w:p w:rsidR="00E04B5A" w:rsidRPr="000129B8" w:rsidRDefault="00E04B5A" w:rsidP="00476C36">
            <w:pPr>
              <w:rPr>
                <w:sz w:val="24"/>
                <w:szCs w:val="24"/>
              </w:rPr>
            </w:pPr>
            <w:r w:rsidRPr="000129B8">
              <w:rPr>
                <w:sz w:val="24"/>
                <w:szCs w:val="24"/>
              </w:rPr>
              <w:t>Байтурова А.Р.</w:t>
            </w:r>
          </w:p>
        </w:tc>
        <w:tc>
          <w:tcPr>
            <w:tcW w:w="1559" w:type="dxa"/>
            <w:vAlign w:val="center"/>
          </w:tcPr>
          <w:p w:rsidR="00E04B5A" w:rsidRPr="000129B8" w:rsidRDefault="00E04B5A" w:rsidP="00476C36">
            <w:pPr>
              <w:jc w:val="center"/>
              <w:rPr>
                <w:sz w:val="24"/>
                <w:szCs w:val="24"/>
              </w:rPr>
            </w:pPr>
            <w:r w:rsidRPr="000129B8">
              <w:rPr>
                <w:sz w:val="24"/>
                <w:szCs w:val="24"/>
              </w:rPr>
              <w:t>8</w:t>
            </w:r>
          </w:p>
        </w:tc>
        <w:tc>
          <w:tcPr>
            <w:tcW w:w="1558" w:type="dxa"/>
            <w:vAlign w:val="center"/>
          </w:tcPr>
          <w:p w:rsidR="00E04B5A" w:rsidRPr="000129B8" w:rsidRDefault="00E04B5A" w:rsidP="00476C36">
            <w:pPr>
              <w:jc w:val="center"/>
              <w:rPr>
                <w:sz w:val="24"/>
                <w:szCs w:val="24"/>
              </w:rPr>
            </w:pPr>
            <w:r w:rsidRPr="000129B8">
              <w:rPr>
                <w:sz w:val="24"/>
                <w:szCs w:val="24"/>
              </w:rPr>
              <w:t>7</w:t>
            </w:r>
          </w:p>
        </w:tc>
        <w:tc>
          <w:tcPr>
            <w:tcW w:w="2807" w:type="dxa"/>
          </w:tcPr>
          <w:p w:rsidR="00E04B5A" w:rsidRPr="000129B8" w:rsidRDefault="00E04B5A" w:rsidP="00476C36">
            <w:pPr>
              <w:jc w:val="center"/>
              <w:rPr>
                <w:sz w:val="24"/>
                <w:szCs w:val="24"/>
                <w:lang w:val="kk-KZ"/>
              </w:rPr>
            </w:pPr>
            <w:r w:rsidRPr="000129B8">
              <w:rPr>
                <w:sz w:val="24"/>
                <w:szCs w:val="24"/>
                <w:lang w:val="kk-KZ"/>
              </w:rPr>
              <w:t>Черпаев Жангир (выбыл)</w:t>
            </w:r>
          </w:p>
        </w:tc>
        <w:tc>
          <w:tcPr>
            <w:tcW w:w="1872" w:type="dxa"/>
          </w:tcPr>
          <w:p w:rsidR="00E04B5A" w:rsidRPr="000129B8" w:rsidRDefault="00E04B5A" w:rsidP="00476C36">
            <w:pPr>
              <w:jc w:val="center"/>
              <w:rPr>
                <w:sz w:val="24"/>
                <w:szCs w:val="24"/>
                <w:lang w:val="kk-KZ"/>
              </w:rPr>
            </w:pPr>
          </w:p>
          <w:p w:rsidR="00E04B5A" w:rsidRPr="000129B8" w:rsidRDefault="00E04B5A" w:rsidP="00476C36">
            <w:pPr>
              <w:jc w:val="center"/>
              <w:rPr>
                <w:sz w:val="24"/>
                <w:szCs w:val="24"/>
                <w:lang w:val="kk-KZ"/>
              </w:rPr>
            </w:pPr>
            <w:r w:rsidRPr="000129B8">
              <w:rPr>
                <w:sz w:val="24"/>
                <w:szCs w:val="24"/>
                <w:lang w:val="kk-KZ"/>
              </w:rPr>
              <w:t>71</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8В</w:t>
            </w:r>
          </w:p>
        </w:tc>
        <w:tc>
          <w:tcPr>
            <w:tcW w:w="2127" w:type="dxa"/>
          </w:tcPr>
          <w:p w:rsidR="00E04B5A" w:rsidRPr="000129B8" w:rsidRDefault="00E04B5A" w:rsidP="00476C36">
            <w:pPr>
              <w:rPr>
                <w:sz w:val="24"/>
                <w:szCs w:val="24"/>
              </w:rPr>
            </w:pPr>
            <w:r w:rsidRPr="000129B8">
              <w:rPr>
                <w:sz w:val="24"/>
                <w:szCs w:val="24"/>
              </w:rPr>
              <w:t>Байтурова А.Р.</w:t>
            </w:r>
          </w:p>
        </w:tc>
        <w:tc>
          <w:tcPr>
            <w:tcW w:w="1559" w:type="dxa"/>
            <w:vAlign w:val="center"/>
          </w:tcPr>
          <w:p w:rsidR="00E04B5A" w:rsidRPr="000129B8" w:rsidRDefault="00E04B5A" w:rsidP="00476C36">
            <w:pPr>
              <w:jc w:val="center"/>
              <w:rPr>
                <w:sz w:val="24"/>
                <w:szCs w:val="24"/>
              </w:rPr>
            </w:pPr>
            <w:r w:rsidRPr="000129B8">
              <w:rPr>
                <w:sz w:val="24"/>
                <w:szCs w:val="24"/>
              </w:rPr>
              <w:t>12</w:t>
            </w:r>
          </w:p>
        </w:tc>
        <w:tc>
          <w:tcPr>
            <w:tcW w:w="1558" w:type="dxa"/>
            <w:vAlign w:val="center"/>
          </w:tcPr>
          <w:p w:rsidR="00E04B5A" w:rsidRPr="000129B8" w:rsidRDefault="00E04B5A" w:rsidP="00476C36">
            <w:pPr>
              <w:jc w:val="center"/>
              <w:rPr>
                <w:sz w:val="24"/>
                <w:szCs w:val="24"/>
              </w:rPr>
            </w:pPr>
            <w:r w:rsidRPr="000129B8">
              <w:rPr>
                <w:sz w:val="24"/>
                <w:szCs w:val="24"/>
              </w:rPr>
              <w:t>10</w:t>
            </w:r>
          </w:p>
        </w:tc>
        <w:tc>
          <w:tcPr>
            <w:tcW w:w="2807" w:type="dxa"/>
          </w:tcPr>
          <w:p w:rsidR="00E04B5A" w:rsidRPr="000129B8" w:rsidRDefault="00E04B5A" w:rsidP="00476C36">
            <w:pPr>
              <w:jc w:val="center"/>
              <w:rPr>
                <w:sz w:val="24"/>
                <w:szCs w:val="24"/>
                <w:lang w:val="kk-KZ"/>
              </w:rPr>
            </w:pPr>
            <w:r w:rsidRPr="000129B8">
              <w:rPr>
                <w:sz w:val="24"/>
                <w:szCs w:val="24"/>
                <w:lang w:val="kk-KZ"/>
              </w:rPr>
              <w:t>1.Таңатар Альтаир</w:t>
            </w:r>
          </w:p>
          <w:p w:rsidR="00E04B5A" w:rsidRPr="000129B8" w:rsidRDefault="00E04B5A" w:rsidP="00476C36">
            <w:pPr>
              <w:jc w:val="center"/>
              <w:rPr>
                <w:sz w:val="24"/>
                <w:szCs w:val="24"/>
                <w:lang w:val="kk-KZ"/>
              </w:rPr>
            </w:pPr>
            <w:r w:rsidRPr="000129B8">
              <w:rPr>
                <w:sz w:val="24"/>
                <w:szCs w:val="24"/>
                <w:lang w:val="kk-KZ"/>
              </w:rPr>
              <w:t>2.Шайгали Тамерлан</w:t>
            </w:r>
          </w:p>
        </w:tc>
        <w:tc>
          <w:tcPr>
            <w:tcW w:w="1872" w:type="dxa"/>
          </w:tcPr>
          <w:p w:rsidR="00E04B5A" w:rsidRPr="000129B8" w:rsidRDefault="00E04B5A" w:rsidP="00476C36">
            <w:pPr>
              <w:jc w:val="center"/>
              <w:rPr>
                <w:sz w:val="24"/>
                <w:szCs w:val="24"/>
                <w:lang w:val="kk-KZ"/>
              </w:rPr>
            </w:pPr>
          </w:p>
          <w:p w:rsidR="00E04B5A" w:rsidRPr="000129B8" w:rsidRDefault="00E04B5A" w:rsidP="00476C36">
            <w:pPr>
              <w:jc w:val="center"/>
              <w:rPr>
                <w:sz w:val="24"/>
                <w:szCs w:val="24"/>
                <w:lang w:val="kk-KZ"/>
              </w:rPr>
            </w:pPr>
            <w:r w:rsidRPr="000129B8">
              <w:rPr>
                <w:sz w:val="24"/>
                <w:szCs w:val="24"/>
                <w:lang w:val="kk-KZ"/>
              </w:rPr>
              <w:t>50</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9А</w:t>
            </w:r>
          </w:p>
        </w:tc>
        <w:tc>
          <w:tcPr>
            <w:tcW w:w="2127" w:type="dxa"/>
          </w:tcPr>
          <w:p w:rsidR="00E04B5A" w:rsidRPr="000129B8" w:rsidRDefault="00E04B5A" w:rsidP="00476C36">
            <w:pPr>
              <w:rPr>
                <w:sz w:val="24"/>
                <w:szCs w:val="24"/>
              </w:rPr>
            </w:pPr>
            <w:r w:rsidRPr="000129B8">
              <w:rPr>
                <w:sz w:val="24"/>
                <w:szCs w:val="24"/>
              </w:rPr>
              <w:t>Байтурова А.Р.</w:t>
            </w:r>
          </w:p>
        </w:tc>
        <w:tc>
          <w:tcPr>
            <w:tcW w:w="1559" w:type="dxa"/>
            <w:vAlign w:val="center"/>
          </w:tcPr>
          <w:p w:rsidR="00E04B5A" w:rsidRPr="000129B8" w:rsidRDefault="00E04B5A" w:rsidP="00476C36">
            <w:pPr>
              <w:jc w:val="center"/>
              <w:rPr>
                <w:sz w:val="24"/>
                <w:szCs w:val="24"/>
              </w:rPr>
            </w:pPr>
            <w:r w:rsidRPr="000129B8">
              <w:rPr>
                <w:sz w:val="24"/>
                <w:szCs w:val="24"/>
              </w:rPr>
              <w:t>1</w:t>
            </w:r>
          </w:p>
        </w:tc>
        <w:tc>
          <w:tcPr>
            <w:tcW w:w="1558" w:type="dxa"/>
            <w:vAlign w:val="center"/>
          </w:tcPr>
          <w:p w:rsidR="00E04B5A" w:rsidRPr="000129B8" w:rsidRDefault="00E04B5A" w:rsidP="00476C36">
            <w:pPr>
              <w:jc w:val="center"/>
              <w:rPr>
                <w:sz w:val="24"/>
                <w:szCs w:val="24"/>
              </w:rPr>
            </w:pPr>
            <w:r w:rsidRPr="000129B8">
              <w:rPr>
                <w:sz w:val="24"/>
                <w:szCs w:val="24"/>
              </w:rPr>
              <w:t>1</w:t>
            </w:r>
          </w:p>
        </w:tc>
        <w:tc>
          <w:tcPr>
            <w:tcW w:w="2807" w:type="dxa"/>
          </w:tcPr>
          <w:p w:rsidR="00E04B5A" w:rsidRPr="000129B8" w:rsidRDefault="00E04B5A" w:rsidP="00476C36">
            <w:pPr>
              <w:jc w:val="center"/>
              <w:rPr>
                <w:sz w:val="24"/>
                <w:szCs w:val="24"/>
                <w:lang w:val="kk-KZ"/>
              </w:rPr>
            </w:pPr>
            <w:r w:rsidRPr="000129B8">
              <w:rPr>
                <w:sz w:val="24"/>
                <w:szCs w:val="24"/>
                <w:lang w:val="kk-KZ"/>
              </w:rPr>
              <w:t>-</w:t>
            </w:r>
          </w:p>
        </w:tc>
        <w:tc>
          <w:tcPr>
            <w:tcW w:w="1872" w:type="dxa"/>
          </w:tcPr>
          <w:p w:rsidR="00E04B5A" w:rsidRPr="000129B8" w:rsidRDefault="00E04B5A" w:rsidP="00476C36">
            <w:pPr>
              <w:jc w:val="center"/>
              <w:rPr>
                <w:sz w:val="24"/>
                <w:szCs w:val="24"/>
                <w:lang w:val="kk-KZ"/>
              </w:rPr>
            </w:pPr>
            <w:r w:rsidRPr="000129B8">
              <w:rPr>
                <w:sz w:val="24"/>
                <w:szCs w:val="24"/>
                <w:lang w:val="kk-KZ"/>
              </w:rPr>
              <w:t>0</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9Б</w:t>
            </w:r>
          </w:p>
        </w:tc>
        <w:tc>
          <w:tcPr>
            <w:tcW w:w="2127" w:type="dxa"/>
          </w:tcPr>
          <w:p w:rsidR="00E04B5A" w:rsidRPr="000129B8" w:rsidRDefault="00E04B5A" w:rsidP="00476C36">
            <w:pPr>
              <w:rPr>
                <w:sz w:val="24"/>
                <w:szCs w:val="24"/>
              </w:rPr>
            </w:pPr>
            <w:r w:rsidRPr="000129B8">
              <w:rPr>
                <w:sz w:val="24"/>
                <w:szCs w:val="24"/>
              </w:rPr>
              <w:t>Байтурова А.Р.</w:t>
            </w:r>
          </w:p>
        </w:tc>
        <w:tc>
          <w:tcPr>
            <w:tcW w:w="1559" w:type="dxa"/>
            <w:vAlign w:val="center"/>
          </w:tcPr>
          <w:p w:rsidR="00E04B5A" w:rsidRPr="000129B8" w:rsidRDefault="00E04B5A" w:rsidP="00476C36">
            <w:pPr>
              <w:jc w:val="center"/>
              <w:rPr>
                <w:sz w:val="24"/>
                <w:szCs w:val="24"/>
              </w:rPr>
            </w:pPr>
            <w:r w:rsidRPr="000129B8">
              <w:rPr>
                <w:sz w:val="24"/>
                <w:szCs w:val="24"/>
              </w:rPr>
              <w:t>1</w:t>
            </w:r>
          </w:p>
        </w:tc>
        <w:tc>
          <w:tcPr>
            <w:tcW w:w="1558" w:type="dxa"/>
            <w:vAlign w:val="center"/>
          </w:tcPr>
          <w:p w:rsidR="00E04B5A" w:rsidRPr="000129B8" w:rsidRDefault="00E04B5A" w:rsidP="00476C36">
            <w:pPr>
              <w:jc w:val="center"/>
              <w:rPr>
                <w:sz w:val="24"/>
                <w:szCs w:val="24"/>
              </w:rPr>
            </w:pPr>
            <w:r w:rsidRPr="000129B8">
              <w:rPr>
                <w:sz w:val="24"/>
                <w:szCs w:val="24"/>
              </w:rPr>
              <w:t>1</w:t>
            </w:r>
          </w:p>
        </w:tc>
        <w:tc>
          <w:tcPr>
            <w:tcW w:w="2807" w:type="dxa"/>
          </w:tcPr>
          <w:p w:rsidR="00E04B5A" w:rsidRPr="000129B8" w:rsidRDefault="00E04B5A" w:rsidP="00476C36">
            <w:pPr>
              <w:jc w:val="center"/>
              <w:rPr>
                <w:sz w:val="24"/>
                <w:szCs w:val="24"/>
                <w:lang w:val="kk-KZ"/>
              </w:rPr>
            </w:pPr>
            <w:r w:rsidRPr="000129B8">
              <w:rPr>
                <w:sz w:val="24"/>
                <w:szCs w:val="24"/>
                <w:lang w:val="kk-KZ"/>
              </w:rPr>
              <w:t>-</w:t>
            </w:r>
          </w:p>
        </w:tc>
        <w:tc>
          <w:tcPr>
            <w:tcW w:w="1872" w:type="dxa"/>
          </w:tcPr>
          <w:p w:rsidR="00E04B5A" w:rsidRPr="000129B8" w:rsidRDefault="00E04B5A" w:rsidP="00476C36">
            <w:pPr>
              <w:jc w:val="center"/>
              <w:rPr>
                <w:sz w:val="24"/>
                <w:szCs w:val="24"/>
                <w:lang w:val="kk-KZ"/>
              </w:rPr>
            </w:pPr>
            <w:r w:rsidRPr="000129B8">
              <w:rPr>
                <w:sz w:val="24"/>
                <w:szCs w:val="24"/>
                <w:lang w:val="kk-KZ"/>
              </w:rPr>
              <w:t>0</w:t>
            </w: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10-ые класс</w:t>
            </w:r>
          </w:p>
        </w:tc>
        <w:tc>
          <w:tcPr>
            <w:tcW w:w="2127" w:type="dxa"/>
          </w:tcPr>
          <w:p w:rsidR="00E04B5A" w:rsidRPr="000129B8" w:rsidRDefault="00E04B5A" w:rsidP="00476C36">
            <w:pPr>
              <w:rPr>
                <w:sz w:val="24"/>
                <w:szCs w:val="24"/>
              </w:rPr>
            </w:pPr>
            <w:r w:rsidRPr="000129B8">
              <w:rPr>
                <w:sz w:val="24"/>
                <w:szCs w:val="24"/>
              </w:rPr>
              <w:t>Каминская Г.А.</w:t>
            </w:r>
          </w:p>
        </w:tc>
        <w:tc>
          <w:tcPr>
            <w:tcW w:w="1559" w:type="dxa"/>
            <w:vAlign w:val="center"/>
          </w:tcPr>
          <w:p w:rsidR="00E04B5A" w:rsidRPr="000129B8" w:rsidRDefault="00E04B5A" w:rsidP="00476C36">
            <w:pPr>
              <w:jc w:val="center"/>
              <w:rPr>
                <w:sz w:val="24"/>
                <w:szCs w:val="24"/>
              </w:rPr>
            </w:pPr>
            <w:r w:rsidRPr="000129B8">
              <w:rPr>
                <w:sz w:val="24"/>
                <w:szCs w:val="24"/>
              </w:rPr>
              <w:t>22</w:t>
            </w:r>
          </w:p>
        </w:tc>
        <w:tc>
          <w:tcPr>
            <w:tcW w:w="1558" w:type="dxa"/>
            <w:shd w:val="clear" w:color="auto" w:fill="FFFFFF" w:themeFill="background1"/>
            <w:vAlign w:val="center"/>
          </w:tcPr>
          <w:p w:rsidR="00E04B5A" w:rsidRPr="000129B8" w:rsidRDefault="00E04B5A" w:rsidP="00476C36">
            <w:pPr>
              <w:jc w:val="center"/>
              <w:rPr>
                <w:sz w:val="24"/>
                <w:szCs w:val="24"/>
              </w:rPr>
            </w:pPr>
          </w:p>
        </w:tc>
        <w:tc>
          <w:tcPr>
            <w:tcW w:w="2807" w:type="dxa"/>
          </w:tcPr>
          <w:p w:rsidR="00E04B5A" w:rsidRPr="000129B8" w:rsidRDefault="00E04B5A" w:rsidP="00476C36">
            <w:pPr>
              <w:jc w:val="center"/>
              <w:rPr>
                <w:sz w:val="24"/>
                <w:szCs w:val="24"/>
                <w:lang w:val="kk-KZ"/>
              </w:rPr>
            </w:pPr>
          </w:p>
        </w:tc>
        <w:tc>
          <w:tcPr>
            <w:tcW w:w="1872" w:type="dxa"/>
          </w:tcPr>
          <w:p w:rsidR="00E04B5A" w:rsidRPr="000129B8" w:rsidRDefault="00E04B5A" w:rsidP="00476C36">
            <w:pPr>
              <w:jc w:val="center"/>
              <w:rPr>
                <w:sz w:val="24"/>
                <w:szCs w:val="24"/>
                <w:lang w:val="kk-KZ"/>
              </w:rPr>
            </w:pPr>
          </w:p>
        </w:tc>
      </w:tr>
      <w:tr w:rsidR="00E04B5A" w:rsidRPr="000129B8" w:rsidTr="008E230D">
        <w:trPr>
          <w:trHeight w:val="311"/>
        </w:trPr>
        <w:tc>
          <w:tcPr>
            <w:tcW w:w="993" w:type="dxa"/>
          </w:tcPr>
          <w:p w:rsidR="00E04B5A" w:rsidRPr="000129B8" w:rsidRDefault="00E04B5A" w:rsidP="00476C36">
            <w:pPr>
              <w:jc w:val="center"/>
              <w:rPr>
                <w:sz w:val="24"/>
                <w:szCs w:val="24"/>
              </w:rPr>
            </w:pPr>
            <w:r w:rsidRPr="000129B8">
              <w:rPr>
                <w:sz w:val="24"/>
                <w:szCs w:val="24"/>
              </w:rPr>
              <w:t>10 кл, гр. С</w:t>
            </w:r>
          </w:p>
        </w:tc>
        <w:tc>
          <w:tcPr>
            <w:tcW w:w="2127" w:type="dxa"/>
          </w:tcPr>
          <w:p w:rsidR="00E04B5A" w:rsidRPr="000129B8" w:rsidRDefault="00E04B5A" w:rsidP="00476C36">
            <w:pPr>
              <w:rPr>
                <w:sz w:val="24"/>
                <w:szCs w:val="24"/>
              </w:rPr>
            </w:pPr>
            <w:r w:rsidRPr="000129B8">
              <w:rPr>
                <w:sz w:val="24"/>
                <w:szCs w:val="24"/>
              </w:rPr>
              <w:t>Бирюкова Е.Ю.</w:t>
            </w:r>
          </w:p>
        </w:tc>
        <w:tc>
          <w:tcPr>
            <w:tcW w:w="1559" w:type="dxa"/>
            <w:vAlign w:val="center"/>
          </w:tcPr>
          <w:p w:rsidR="00E04B5A" w:rsidRPr="000129B8" w:rsidRDefault="00E04B5A" w:rsidP="00476C36">
            <w:pPr>
              <w:jc w:val="center"/>
              <w:rPr>
                <w:sz w:val="24"/>
                <w:szCs w:val="24"/>
              </w:rPr>
            </w:pPr>
            <w:r w:rsidRPr="000129B8">
              <w:rPr>
                <w:sz w:val="24"/>
                <w:szCs w:val="24"/>
              </w:rPr>
              <w:t>14</w:t>
            </w:r>
          </w:p>
        </w:tc>
        <w:tc>
          <w:tcPr>
            <w:tcW w:w="1558" w:type="dxa"/>
            <w:shd w:val="clear" w:color="auto" w:fill="auto"/>
            <w:vAlign w:val="center"/>
          </w:tcPr>
          <w:p w:rsidR="00E04B5A" w:rsidRPr="000129B8" w:rsidRDefault="00E04B5A" w:rsidP="00476C36">
            <w:pPr>
              <w:jc w:val="center"/>
              <w:rPr>
                <w:sz w:val="24"/>
                <w:szCs w:val="24"/>
              </w:rPr>
            </w:pPr>
            <w:r w:rsidRPr="000129B8">
              <w:rPr>
                <w:sz w:val="24"/>
                <w:szCs w:val="24"/>
              </w:rPr>
              <w:t>13</w:t>
            </w:r>
          </w:p>
        </w:tc>
        <w:tc>
          <w:tcPr>
            <w:tcW w:w="2807" w:type="dxa"/>
          </w:tcPr>
          <w:p w:rsidR="00E04B5A" w:rsidRPr="000129B8" w:rsidRDefault="00E04B5A" w:rsidP="00476C36">
            <w:pPr>
              <w:jc w:val="center"/>
              <w:rPr>
                <w:sz w:val="24"/>
                <w:szCs w:val="24"/>
              </w:rPr>
            </w:pPr>
            <w:r w:rsidRPr="000129B8">
              <w:rPr>
                <w:sz w:val="24"/>
                <w:szCs w:val="24"/>
              </w:rPr>
              <w:t>Шинтемирова Гульназ – баллы не выставлены (техническая ошибка)</w:t>
            </w:r>
          </w:p>
        </w:tc>
        <w:tc>
          <w:tcPr>
            <w:tcW w:w="1872" w:type="dxa"/>
          </w:tcPr>
          <w:p w:rsidR="00E04B5A" w:rsidRPr="000129B8" w:rsidRDefault="00E04B5A" w:rsidP="00476C36">
            <w:pPr>
              <w:jc w:val="center"/>
              <w:rPr>
                <w:sz w:val="24"/>
                <w:szCs w:val="24"/>
              </w:rPr>
            </w:pPr>
          </w:p>
          <w:p w:rsidR="00E04B5A" w:rsidRPr="000129B8" w:rsidRDefault="00E04B5A" w:rsidP="00476C36">
            <w:pPr>
              <w:jc w:val="center"/>
              <w:rPr>
                <w:sz w:val="24"/>
                <w:szCs w:val="24"/>
              </w:rPr>
            </w:pPr>
            <w:r w:rsidRPr="000129B8">
              <w:rPr>
                <w:sz w:val="24"/>
                <w:szCs w:val="24"/>
              </w:rPr>
              <w:t>38</w:t>
            </w:r>
          </w:p>
        </w:tc>
      </w:tr>
      <w:tr w:rsidR="00E04B5A" w:rsidRPr="000129B8" w:rsidTr="00476C36">
        <w:trPr>
          <w:trHeight w:val="311"/>
        </w:trPr>
        <w:tc>
          <w:tcPr>
            <w:tcW w:w="10916" w:type="dxa"/>
            <w:gridSpan w:val="6"/>
          </w:tcPr>
          <w:p w:rsidR="00E04B5A" w:rsidRPr="000129B8" w:rsidRDefault="00E04B5A" w:rsidP="00476C36">
            <w:pPr>
              <w:rPr>
                <w:b/>
                <w:sz w:val="24"/>
                <w:szCs w:val="24"/>
              </w:rPr>
            </w:pPr>
            <w:r>
              <w:rPr>
                <w:b/>
                <w:sz w:val="24"/>
                <w:szCs w:val="24"/>
              </w:rPr>
              <w:t>У</w:t>
            </w:r>
            <w:r w:rsidRPr="000129B8">
              <w:rPr>
                <w:b/>
                <w:sz w:val="24"/>
                <w:szCs w:val="24"/>
              </w:rPr>
              <w:t>частников -123,</w:t>
            </w:r>
            <w:r w:rsidR="00FE40B5">
              <w:rPr>
                <w:b/>
                <w:sz w:val="24"/>
                <w:szCs w:val="24"/>
              </w:rPr>
              <w:t xml:space="preserve"> </w:t>
            </w:r>
            <w:r w:rsidRPr="000129B8">
              <w:rPr>
                <w:b/>
                <w:sz w:val="24"/>
                <w:szCs w:val="24"/>
              </w:rPr>
              <w:t>призеров – 49,</w:t>
            </w:r>
            <w:r w:rsidR="00FE40B5">
              <w:rPr>
                <w:b/>
                <w:sz w:val="24"/>
                <w:szCs w:val="24"/>
              </w:rPr>
              <w:t xml:space="preserve">  </w:t>
            </w:r>
            <w:r w:rsidRPr="000129B8">
              <w:rPr>
                <w:b/>
                <w:sz w:val="24"/>
                <w:szCs w:val="24"/>
              </w:rPr>
              <w:t>качество участия – 40%</w:t>
            </w:r>
          </w:p>
        </w:tc>
      </w:tr>
    </w:tbl>
    <w:p w:rsidR="00E04B5A" w:rsidRDefault="00E04B5A" w:rsidP="00E04B5A">
      <w:pPr>
        <w:jc w:val="center"/>
        <w:rPr>
          <w:b/>
        </w:rPr>
      </w:pPr>
    </w:p>
    <w:tbl>
      <w:tblPr>
        <w:tblStyle w:val="37"/>
        <w:tblW w:w="10910" w:type="dxa"/>
        <w:tblLook w:val="04A0" w:firstRow="1" w:lastRow="0" w:firstColumn="1" w:lastColumn="0" w:noHBand="0" w:noVBand="1"/>
      </w:tblPr>
      <w:tblGrid>
        <w:gridCol w:w="458"/>
        <w:gridCol w:w="2413"/>
        <w:gridCol w:w="1022"/>
        <w:gridCol w:w="2553"/>
        <w:gridCol w:w="2262"/>
        <w:gridCol w:w="2202"/>
      </w:tblGrid>
      <w:tr w:rsidR="00E04B5A" w:rsidRPr="00FD67BC" w:rsidTr="00476C36">
        <w:trPr>
          <w:trHeight w:val="601"/>
        </w:trPr>
        <w:tc>
          <w:tcPr>
            <w:tcW w:w="10910" w:type="dxa"/>
            <w:gridSpan w:val="6"/>
            <w:shd w:val="clear" w:color="auto" w:fill="D9D9D9" w:themeFill="background1" w:themeFillShade="D9"/>
          </w:tcPr>
          <w:p w:rsidR="00E04B5A" w:rsidRPr="00555611" w:rsidRDefault="00E04B5A" w:rsidP="00476C36">
            <w:pPr>
              <w:jc w:val="center"/>
              <w:rPr>
                <w:b/>
                <w:sz w:val="24"/>
                <w:szCs w:val="24"/>
                <w:lang w:val="ru-RU"/>
              </w:rPr>
            </w:pPr>
            <w:r w:rsidRPr="00555611">
              <w:rPr>
                <w:b/>
                <w:sz w:val="24"/>
                <w:szCs w:val="24"/>
                <w:lang w:val="ru-RU"/>
              </w:rPr>
              <w:t>НАЦИОНАЛЬНАЯ ОЛИМПИАДА ПО БИОЛОГИИ, ХИМИИ 7-8 КЛАСС (РЕСПУБЛИКАНСКИЙ ЭТАП)</w:t>
            </w:r>
          </w:p>
        </w:tc>
      </w:tr>
      <w:tr w:rsidR="00E04B5A" w:rsidRPr="00555611" w:rsidTr="00476C36">
        <w:trPr>
          <w:trHeight w:val="299"/>
        </w:trPr>
        <w:tc>
          <w:tcPr>
            <w:tcW w:w="458" w:type="dxa"/>
          </w:tcPr>
          <w:p w:rsidR="00E04B5A" w:rsidRPr="00555611" w:rsidRDefault="00E04B5A" w:rsidP="00476C36">
            <w:pPr>
              <w:jc w:val="center"/>
              <w:rPr>
                <w:b/>
                <w:sz w:val="24"/>
                <w:szCs w:val="24"/>
              </w:rPr>
            </w:pPr>
            <w:r w:rsidRPr="00555611">
              <w:rPr>
                <w:b/>
                <w:sz w:val="24"/>
                <w:szCs w:val="24"/>
              </w:rPr>
              <w:t>№</w:t>
            </w:r>
          </w:p>
        </w:tc>
        <w:tc>
          <w:tcPr>
            <w:tcW w:w="2413" w:type="dxa"/>
          </w:tcPr>
          <w:p w:rsidR="00E04B5A" w:rsidRPr="00555611" w:rsidRDefault="00E04B5A" w:rsidP="00476C36">
            <w:pPr>
              <w:jc w:val="center"/>
              <w:rPr>
                <w:b/>
                <w:sz w:val="24"/>
                <w:szCs w:val="24"/>
              </w:rPr>
            </w:pPr>
            <w:r w:rsidRPr="00555611">
              <w:rPr>
                <w:b/>
                <w:sz w:val="24"/>
                <w:szCs w:val="24"/>
              </w:rPr>
              <w:t>ФИО</w:t>
            </w:r>
          </w:p>
        </w:tc>
        <w:tc>
          <w:tcPr>
            <w:tcW w:w="1022" w:type="dxa"/>
          </w:tcPr>
          <w:p w:rsidR="00E04B5A" w:rsidRPr="00555611" w:rsidRDefault="00E04B5A" w:rsidP="00476C36">
            <w:pPr>
              <w:jc w:val="center"/>
              <w:rPr>
                <w:b/>
                <w:sz w:val="24"/>
                <w:szCs w:val="24"/>
              </w:rPr>
            </w:pPr>
            <w:r w:rsidRPr="00555611">
              <w:rPr>
                <w:b/>
                <w:sz w:val="24"/>
                <w:szCs w:val="24"/>
              </w:rPr>
              <w:t>класс</w:t>
            </w:r>
          </w:p>
        </w:tc>
        <w:tc>
          <w:tcPr>
            <w:tcW w:w="2553" w:type="dxa"/>
          </w:tcPr>
          <w:p w:rsidR="00E04B5A" w:rsidRPr="00555611" w:rsidRDefault="00E04B5A" w:rsidP="00476C36">
            <w:pPr>
              <w:jc w:val="center"/>
              <w:rPr>
                <w:b/>
                <w:sz w:val="24"/>
                <w:szCs w:val="24"/>
              </w:rPr>
            </w:pPr>
            <w:r w:rsidRPr="00555611">
              <w:rPr>
                <w:b/>
                <w:sz w:val="24"/>
                <w:szCs w:val="24"/>
              </w:rPr>
              <w:t>результат</w:t>
            </w:r>
          </w:p>
        </w:tc>
        <w:tc>
          <w:tcPr>
            <w:tcW w:w="2262" w:type="dxa"/>
          </w:tcPr>
          <w:p w:rsidR="00E04B5A" w:rsidRPr="00555611" w:rsidRDefault="00E04B5A" w:rsidP="00476C36">
            <w:pPr>
              <w:jc w:val="center"/>
              <w:rPr>
                <w:b/>
                <w:sz w:val="24"/>
                <w:szCs w:val="24"/>
              </w:rPr>
            </w:pPr>
            <w:r w:rsidRPr="00555611">
              <w:rPr>
                <w:b/>
                <w:sz w:val="24"/>
                <w:szCs w:val="24"/>
              </w:rPr>
              <w:t>ФИО учителя</w:t>
            </w:r>
          </w:p>
        </w:tc>
        <w:tc>
          <w:tcPr>
            <w:tcW w:w="2202" w:type="dxa"/>
          </w:tcPr>
          <w:p w:rsidR="00E04B5A" w:rsidRPr="00555611" w:rsidRDefault="00E04B5A" w:rsidP="00476C36">
            <w:pPr>
              <w:jc w:val="center"/>
              <w:rPr>
                <w:b/>
                <w:sz w:val="24"/>
                <w:szCs w:val="24"/>
              </w:rPr>
            </w:pPr>
            <w:r w:rsidRPr="00555611">
              <w:rPr>
                <w:b/>
                <w:sz w:val="24"/>
                <w:szCs w:val="24"/>
              </w:rPr>
              <w:t>итог</w:t>
            </w:r>
          </w:p>
        </w:tc>
      </w:tr>
      <w:tr w:rsidR="00E04B5A" w:rsidRPr="00555611" w:rsidTr="00476C36">
        <w:trPr>
          <w:trHeight w:val="299"/>
        </w:trPr>
        <w:tc>
          <w:tcPr>
            <w:tcW w:w="458" w:type="dxa"/>
          </w:tcPr>
          <w:p w:rsidR="00E04B5A" w:rsidRPr="00555611" w:rsidRDefault="00E04B5A" w:rsidP="00476C36">
            <w:pPr>
              <w:rPr>
                <w:sz w:val="24"/>
                <w:szCs w:val="24"/>
              </w:rPr>
            </w:pPr>
            <w:r>
              <w:rPr>
                <w:sz w:val="24"/>
                <w:szCs w:val="24"/>
              </w:rPr>
              <w:t>1</w:t>
            </w:r>
          </w:p>
        </w:tc>
        <w:tc>
          <w:tcPr>
            <w:tcW w:w="2413" w:type="dxa"/>
          </w:tcPr>
          <w:p w:rsidR="00E04B5A" w:rsidRPr="00555611" w:rsidRDefault="00E04B5A" w:rsidP="00476C36">
            <w:pPr>
              <w:rPr>
                <w:sz w:val="24"/>
                <w:szCs w:val="24"/>
              </w:rPr>
            </w:pPr>
            <w:r w:rsidRPr="00555611">
              <w:rPr>
                <w:sz w:val="24"/>
                <w:szCs w:val="24"/>
              </w:rPr>
              <w:t>Есемова Балжан</w:t>
            </w:r>
          </w:p>
        </w:tc>
        <w:tc>
          <w:tcPr>
            <w:tcW w:w="1022" w:type="dxa"/>
          </w:tcPr>
          <w:p w:rsidR="00E04B5A" w:rsidRPr="00555611" w:rsidRDefault="00E04B5A" w:rsidP="00476C36">
            <w:pPr>
              <w:jc w:val="center"/>
              <w:rPr>
                <w:sz w:val="24"/>
                <w:szCs w:val="24"/>
              </w:rPr>
            </w:pPr>
            <w:r w:rsidRPr="00555611">
              <w:rPr>
                <w:sz w:val="24"/>
                <w:szCs w:val="24"/>
              </w:rPr>
              <w:t>7</w:t>
            </w:r>
          </w:p>
        </w:tc>
        <w:tc>
          <w:tcPr>
            <w:tcW w:w="2553" w:type="dxa"/>
          </w:tcPr>
          <w:p w:rsidR="00E04B5A" w:rsidRPr="00555611" w:rsidRDefault="00E04B5A" w:rsidP="00476C36">
            <w:pPr>
              <w:jc w:val="center"/>
              <w:rPr>
                <w:sz w:val="24"/>
                <w:szCs w:val="24"/>
              </w:rPr>
            </w:pPr>
            <w:r w:rsidRPr="00555611">
              <w:rPr>
                <w:sz w:val="24"/>
                <w:szCs w:val="24"/>
              </w:rPr>
              <w:t>химия</w:t>
            </w:r>
          </w:p>
        </w:tc>
        <w:tc>
          <w:tcPr>
            <w:tcW w:w="2262" w:type="dxa"/>
          </w:tcPr>
          <w:p w:rsidR="00E04B5A" w:rsidRPr="00555611" w:rsidRDefault="00E04B5A" w:rsidP="00476C36">
            <w:pPr>
              <w:jc w:val="center"/>
              <w:rPr>
                <w:sz w:val="24"/>
                <w:szCs w:val="24"/>
              </w:rPr>
            </w:pPr>
            <w:r w:rsidRPr="00555611">
              <w:rPr>
                <w:sz w:val="24"/>
                <w:szCs w:val="24"/>
              </w:rPr>
              <w:t>Бейсембаева С.А</w:t>
            </w:r>
          </w:p>
        </w:tc>
        <w:tc>
          <w:tcPr>
            <w:tcW w:w="2202" w:type="dxa"/>
          </w:tcPr>
          <w:p w:rsidR="00E04B5A" w:rsidRPr="00555611" w:rsidRDefault="00E04B5A" w:rsidP="00476C36">
            <w:pPr>
              <w:jc w:val="center"/>
              <w:rPr>
                <w:sz w:val="24"/>
                <w:szCs w:val="24"/>
              </w:rPr>
            </w:pPr>
            <w:r w:rsidRPr="00555611">
              <w:rPr>
                <w:sz w:val="24"/>
                <w:szCs w:val="24"/>
              </w:rPr>
              <w:t>3 место</w:t>
            </w:r>
          </w:p>
        </w:tc>
      </w:tr>
      <w:tr w:rsidR="00E04B5A" w:rsidRPr="00555611" w:rsidTr="00476C36">
        <w:trPr>
          <w:trHeight w:val="285"/>
        </w:trPr>
        <w:tc>
          <w:tcPr>
            <w:tcW w:w="458" w:type="dxa"/>
            <w:tcBorders>
              <w:bottom w:val="nil"/>
            </w:tcBorders>
          </w:tcPr>
          <w:p w:rsidR="00E04B5A" w:rsidRPr="00555611" w:rsidRDefault="00E04B5A" w:rsidP="00476C36">
            <w:pPr>
              <w:rPr>
                <w:sz w:val="24"/>
                <w:szCs w:val="24"/>
              </w:rPr>
            </w:pPr>
            <w:r>
              <w:rPr>
                <w:sz w:val="24"/>
                <w:szCs w:val="24"/>
              </w:rPr>
              <w:t>2</w:t>
            </w:r>
          </w:p>
        </w:tc>
        <w:tc>
          <w:tcPr>
            <w:tcW w:w="2413" w:type="dxa"/>
            <w:tcBorders>
              <w:bottom w:val="nil"/>
            </w:tcBorders>
          </w:tcPr>
          <w:p w:rsidR="00E04B5A" w:rsidRPr="00555611" w:rsidRDefault="00E04B5A" w:rsidP="00476C36">
            <w:pPr>
              <w:rPr>
                <w:sz w:val="24"/>
                <w:szCs w:val="24"/>
              </w:rPr>
            </w:pPr>
            <w:r w:rsidRPr="00555611">
              <w:rPr>
                <w:sz w:val="24"/>
                <w:szCs w:val="24"/>
              </w:rPr>
              <w:t>Кемелова Асем</w:t>
            </w:r>
          </w:p>
        </w:tc>
        <w:tc>
          <w:tcPr>
            <w:tcW w:w="1022" w:type="dxa"/>
            <w:tcBorders>
              <w:bottom w:val="nil"/>
            </w:tcBorders>
          </w:tcPr>
          <w:p w:rsidR="00E04B5A" w:rsidRPr="00555611" w:rsidRDefault="00E04B5A" w:rsidP="00476C36">
            <w:pPr>
              <w:jc w:val="center"/>
              <w:rPr>
                <w:sz w:val="24"/>
                <w:szCs w:val="24"/>
              </w:rPr>
            </w:pPr>
            <w:r w:rsidRPr="00555611">
              <w:rPr>
                <w:sz w:val="24"/>
                <w:szCs w:val="24"/>
              </w:rPr>
              <w:t>8</w:t>
            </w:r>
          </w:p>
        </w:tc>
        <w:tc>
          <w:tcPr>
            <w:tcW w:w="2553" w:type="dxa"/>
            <w:tcBorders>
              <w:bottom w:val="nil"/>
            </w:tcBorders>
          </w:tcPr>
          <w:p w:rsidR="00E04B5A" w:rsidRPr="00555611" w:rsidRDefault="00E04B5A" w:rsidP="00476C36">
            <w:pPr>
              <w:jc w:val="center"/>
              <w:rPr>
                <w:sz w:val="24"/>
                <w:szCs w:val="24"/>
              </w:rPr>
            </w:pPr>
            <w:r w:rsidRPr="00555611">
              <w:rPr>
                <w:sz w:val="24"/>
                <w:szCs w:val="24"/>
              </w:rPr>
              <w:t>химия</w:t>
            </w:r>
          </w:p>
        </w:tc>
        <w:tc>
          <w:tcPr>
            <w:tcW w:w="2262" w:type="dxa"/>
            <w:tcBorders>
              <w:bottom w:val="nil"/>
            </w:tcBorders>
          </w:tcPr>
          <w:p w:rsidR="00E04B5A" w:rsidRPr="00555611" w:rsidRDefault="00E04B5A" w:rsidP="00476C36">
            <w:pPr>
              <w:jc w:val="center"/>
              <w:rPr>
                <w:sz w:val="24"/>
                <w:szCs w:val="24"/>
              </w:rPr>
            </w:pPr>
            <w:r w:rsidRPr="00555611">
              <w:rPr>
                <w:sz w:val="24"/>
                <w:szCs w:val="24"/>
              </w:rPr>
              <w:t>Тауекелова А.А</w:t>
            </w:r>
          </w:p>
        </w:tc>
        <w:tc>
          <w:tcPr>
            <w:tcW w:w="2202" w:type="dxa"/>
            <w:tcBorders>
              <w:bottom w:val="nil"/>
            </w:tcBorders>
          </w:tcPr>
          <w:p w:rsidR="00E04B5A" w:rsidRPr="00555611" w:rsidRDefault="00E04B5A" w:rsidP="00476C36">
            <w:pPr>
              <w:jc w:val="center"/>
              <w:rPr>
                <w:sz w:val="24"/>
                <w:szCs w:val="24"/>
              </w:rPr>
            </w:pPr>
            <w:r w:rsidRPr="00555611">
              <w:rPr>
                <w:sz w:val="24"/>
                <w:szCs w:val="24"/>
              </w:rPr>
              <w:t>грамота</w:t>
            </w:r>
          </w:p>
        </w:tc>
      </w:tr>
    </w:tbl>
    <w:tbl>
      <w:tblPr>
        <w:tblStyle w:val="34"/>
        <w:tblW w:w="10910" w:type="dxa"/>
        <w:tblLook w:val="04A0" w:firstRow="1" w:lastRow="0" w:firstColumn="1" w:lastColumn="0" w:noHBand="0" w:noVBand="1"/>
      </w:tblPr>
      <w:tblGrid>
        <w:gridCol w:w="3047"/>
        <w:gridCol w:w="975"/>
        <w:gridCol w:w="3015"/>
        <w:gridCol w:w="2117"/>
        <w:gridCol w:w="1756"/>
      </w:tblGrid>
      <w:tr w:rsidR="00E04B5A" w:rsidRPr="00F03095" w:rsidTr="00476C36">
        <w:trPr>
          <w:trHeight w:val="18"/>
        </w:trPr>
        <w:tc>
          <w:tcPr>
            <w:tcW w:w="1091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E04B5A" w:rsidRPr="00F03095" w:rsidRDefault="00E04B5A" w:rsidP="00476C36">
            <w:pPr>
              <w:jc w:val="center"/>
              <w:rPr>
                <w:kern w:val="24"/>
                <w:sz w:val="24"/>
                <w:szCs w:val="24"/>
              </w:rPr>
            </w:pPr>
            <w:r w:rsidRPr="00F03095">
              <w:rPr>
                <w:b/>
                <w:color w:val="000000"/>
                <w:kern w:val="24"/>
                <w:sz w:val="24"/>
                <w:szCs w:val="24"/>
              </w:rPr>
              <w:t>РЕСПУБЛИКАНСКИЙ ЭТАП ОЛИМПИАДЫ (5-6 КЛАССЫ)</w:t>
            </w:r>
          </w:p>
        </w:tc>
      </w:tr>
      <w:tr w:rsidR="00E04B5A" w:rsidRPr="00F03095" w:rsidTr="00476C36">
        <w:trPr>
          <w:trHeight w:val="18"/>
        </w:trPr>
        <w:tc>
          <w:tcPr>
            <w:tcW w:w="3047" w:type="dxa"/>
            <w:tcBorders>
              <w:top w:val="single" w:sz="4" w:space="0" w:color="auto"/>
              <w:left w:val="single" w:sz="4" w:space="0" w:color="auto"/>
              <w:bottom w:val="single" w:sz="4" w:space="0" w:color="auto"/>
              <w:right w:val="single" w:sz="4" w:space="0" w:color="auto"/>
            </w:tcBorders>
          </w:tcPr>
          <w:p w:rsidR="00E04B5A" w:rsidRPr="00F03095" w:rsidRDefault="00E04B5A" w:rsidP="00476C36">
            <w:pPr>
              <w:rPr>
                <w:kern w:val="24"/>
                <w:sz w:val="24"/>
                <w:szCs w:val="24"/>
              </w:rPr>
            </w:pPr>
            <w:r w:rsidRPr="00F03095">
              <w:rPr>
                <w:kern w:val="24"/>
                <w:sz w:val="24"/>
                <w:szCs w:val="24"/>
              </w:rPr>
              <w:t>Кусаинбеков Айтуар</w:t>
            </w:r>
          </w:p>
        </w:tc>
        <w:tc>
          <w:tcPr>
            <w:tcW w:w="975" w:type="dxa"/>
            <w:tcBorders>
              <w:top w:val="single" w:sz="4" w:space="0" w:color="auto"/>
              <w:left w:val="single" w:sz="4" w:space="0" w:color="auto"/>
              <w:bottom w:val="single" w:sz="4" w:space="0" w:color="auto"/>
              <w:right w:val="single" w:sz="4" w:space="0" w:color="auto"/>
            </w:tcBorders>
          </w:tcPr>
          <w:p w:rsidR="00E04B5A" w:rsidRPr="003C0172" w:rsidRDefault="00E04B5A" w:rsidP="00476C36">
            <w:pPr>
              <w:jc w:val="center"/>
              <w:rPr>
                <w:color w:val="000000"/>
                <w:kern w:val="24"/>
                <w:sz w:val="24"/>
                <w:szCs w:val="24"/>
                <w:lang w:val="ru-RU"/>
              </w:rPr>
            </w:pPr>
            <w:r>
              <w:rPr>
                <w:color w:val="000000"/>
                <w:kern w:val="24"/>
                <w:sz w:val="24"/>
                <w:szCs w:val="24"/>
                <w:lang w:val="ru-RU"/>
              </w:rPr>
              <w:t>5Д</w:t>
            </w:r>
          </w:p>
        </w:tc>
        <w:tc>
          <w:tcPr>
            <w:tcW w:w="3015" w:type="dxa"/>
            <w:tcBorders>
              <w:top w:val="single" w:sz="4" w:space="0" w:color="auto"/>
              <w:left w:val="single" w:sz="4" w:space="0" w:color="auto"/>
              <w:bottom w:val="single" w:sz="4" w:space="0" w:color="auto"/>
              <w:right w:val="single" w:sz="4" w:space="0" w:color="auto"/>
            </w:tcBorders>
          </w:tcPr>
          <w:p w:rsidR="00E04B5A" w:rsidRPr="00F03095" w:rsidRDefault="00E04B5A" w:rsidP="00476C36">
            <w:pPr>
              <w:jc w:val="center"/>
              <w:rPr>
                <w:color w:val="000000"/>
                <w:kern w:val="24"/>
                <w:sz w:val="24"/>
                <w:szCs w:val="24"/>
              </w:rPr>
            </w:pPr>
            <w:r w:rsidRPr="00F03095">
              <w:rPr>
                <w:color w:val="000000"/>
                <w:kern w:val="24"/>
                <w:sz w:val="24"/>
                <w:szCs w:val="24"/>
              </w:rPr>
              <w:t>математика</w:t>
            </w:r>
          </w:p>
        </w:tc>
        <w:tc>
          <w:tcPr>
            <w:tcW w:w="2117" w:type="dxa"/>
            <w:tcBorders>
              <w:top w:val="single" w:sz="4" w:space="0" w:color="auto"/>
              <w:left w:val="single" w:sz="4" w:space="0" w:color="auto"/>
              <w:bottom w:val="single" w:sz="4" w:space="0" w:color="auto"/>
              <w:right w:val="single" w:sz="4" w:space="0" w:color="auto"/>
            </w:tcBorders>
          </w:tcPr>
          <w:p w:rsidR="00E04B5A" w:rsidRPr="003C0172" w:rsidRDefault="00E04B5A" w:rsidP="00476C36">
            <w:pPr>
              <w:jc w:val="center"/>
              <w:rPr>
                <w:color w:val="000000"/>
                <w:kern w:val="24"/>
                <w:sz w:val="24"/>
                <w:szCs w:val="24"/>
                <w:lang w:val="ru-RU"/>
              </w:rPr>
            </w:pPr>
            <w:r>
              <w:rPr>
                <w:color w:val="000000"/>
                <w:kern w:val="24"/>
                <w:sz w:val="24"/>
                <w:szCs w:val="24"/>
                <w:lang w:val="ru-RU"/>
              </w:rPr>
              <w:t>3 место</w:t>
            </w:r>
          </w:p>
        </w:tc>
        <w:tc>
          <w:tcPr>
            <w:tcW w:w="1756" w:type="dxa"/>
            <w:tcBorders>
              <w:top w:val="single" w:sz="4" w:space="0" w:color="auto"/>
              <w:left w:val="single" w:sz="4" w:space="0" w:color="auto"/>
              <w:bottom w:val="single" w:sz="4" w:space="0" w:color="auto"/>
              <w:right w:val="single" w:sz="4" w:space="0" w:color="auto"/>
            </w:tcBorders>
          </w:tcPr>
          <w:p w:rsidR="00E04B5A" w:rsidRPr="00097565" w:rsidRDefault="00E04B5A" w:rsidP="00476C36">
            <w:pPr>
              <w:jc w:val="center"/>
              <w:rPr>
                <w:color w:val="000000"/>
                <w:kern w:val="24"/>
                <w:sz w:val="24"/>
                <w:szCs w:val="24"/>
                <w:lang w:val="ru-RU"/>
              </w:rPr>
            </w:pPr>
            <w:r>
              <w:rPr>
                <w:color w:val="000000"/>
                <w:kern w:val="24"/>
                <w:sz w:val="24"/>
                <w:szCs w:val="24"/>
                <w:lang w:val="ru-RU"/>
              </w:rPr>
              <w:t>Мустафинова Л.Х.</w:t>
            </w:r>
          </w:p>
        </w:tc>
      </w:tr>
      <w:tr w:rsidR="00E04B5A" w:rsidRPr="00F03095" w:rsidTr="00476C36">
        <w:trPr>
          <w:trHeight w:val="18"/>
        </w:trPr>
        <w:tc>
          <w:tcPr>
            <w:tcW w:w="3047" w:type="dxa"/>
            <w:tcBorders>
              <w:top w:val="single" w:sz="4" w:space="0" w:color="auto"/>
              <w:left w:val="single" w:sz="4" w:space="0" w:color="auto"/>
              <w:bottom w:val="single" w:sz="4" w:space="0" w:color="auto"/>
              <w:right w:val="single" w:sz="4" w:space="0" w:color="auto"/>
            </w:tcBorders>
          </w:tcPr>
          <w:p w:rsidR="00E04B5A" w:rsidRPr="003C0172" w:rsidRDefault="00E04B5A" w:rsidP="00476C36">
            <w:pPr>
              <w:rPr>
                <w:kern w:val="24"/>
                <w:sz w:val="24"/>
                <w:szCs w:val="24"/>
                <w:lang w:val="ru-RU"/>
              </w:rPr>
            </w:pPr>
            <w:r>
              <w:rPr>
                <w:kern w:val="24"/>
                <w:sz w:val="24"/>
                <w:szCs w:val="24"/>
                <w:lang w:val="ru-RU"/>
              </w:rPr>
              <w:t>Косырев Ярослав</w:t>
            </w:r>
          </w:p>
        </w:tc>
        <w:tc>
          <w:tcPr>
            <w:tcW w:w="975" w:type="dxa"/>
            <w:tcBorders>
              <w:top w:val="single" w:sz="4" w:space="0" w:color="auto"/>
              <w:left w:val="single" w:sz="4" w:space="0" w:color="auto"/>
              <w:bottom w:val="single" w:sz="4" w:space="0" w:color="auto"/>
              <w:right w:val="single" w:sz="4" w:space="0" w:color="auto"/>
            </w:tcBorders>
          </w:tcPr>
          <w:p w:rsidR="00E04B5A" w:rsidRPr="003C0172" w:rsidRDefault="00E04B5A" w:rsidP="00476C36">
            <w:pPr>
              <w:jc w:val="center"/>
              <w:rPr>
                <w:kern w:val="24"/>
                <w:sz w:val="24"/>
                <w:szCs w:val="24"/>
                <w:lang w:val="ru-RU"/>
              </w:rPr>
            </w:pPr>
            <w:r>
              <w:rPr>
                <w:kern w:val="24"/>
                <w:sz w:val="24"/>
                <w:szCs w:val="24"/>
                <w:lang w:val="ru-RU"/>
              </w:rPr>
              <w:t>6Г</w:t>
            </w:r>
          </w:p>
        </w:tc>
        <w:tc>
          <w:tcPr>
            <w:tcW w:w="3015" w:type="dxa"/>
            <w:tcBorders>
              <w:top w:val="single" w:sz="4" w:space="0" w:color="auto"/>
              <w:left w:val="single" w:sz="4" w:space="0" w:color="auto"/>
              <w:bottom w:val="single" w:sz="4" w:space="0" w:color="auto"/>
              <w:right w:val="single" w:sz="4" w:space="0" w:color="auto"/>
            </w:tcBorders>
          </w:tcPr>
          <w:p w:rsidR="00E04B5A" w:rsidRPr="00F03095" w:rsidRDefault="00E04B5A" w:rsidP="00476C36">
            <w:pPr>
              <w:jc w:val="center"/>
              <w:rPr>
                <w:color w:val="000000"/>
                <w:kern w:val="24"/>
                <w:sz w:val="24"/>
                <w:szCs w:val="24"/>
              </w:rPr>
            </w:pPr>
            <w:r w:rsidRPr="00F03095">
              <w:rPr>
                <w:kern w:val="24"/>
                <w:sz w:val="24"/>
                <w:szCs w:val="24"/>
              </w:rPr>
              <w:t>казахский язык</w:t>
            </w:r>
          </w:p>
        </w:tc>
        <w:tc>
          <w:tcPr>
            <w:tcW w:w="2117" w:type="dxa"/>
            <w:tcBorders>
              <w:top w:val="single" w:sz="4" w:space="0" w:color="auto"/>
              <w:left w:val="single" w:sz="4" w:space="0" w:color="auto"/>
              <w:bottom w:val="single" w:sz="4" w:space="0" w:color="auto"/>
              <w:right w:val="single" w:sz="4" w:space="0" w:color="auto"/>
            </w:tcBorders>
          </w:tcPr>
          <w:p w:rsidR="00E04B5A" w:rsidRPr="003C0172" w:rsidRDefault="00E04B5A" w:rsidP="00476C36">
            <w:pPr>
              <w:jc w:val="center"/>
              <w:rPr>
                <w:color w:val="000000"/>
                <w:kern w:val="24"/>
                <w:sz w:val="24"/>
                <w:szCs w:val="24"/>
                <w:lang w:val="ru-RU"/>
              </w:rPr>
            </w:pPr>
            <w:r>
              <w:rPr>
                <w:color w:val="000000"/>
                <w:kern w:val="24"/>
                <w:sz w:val="24"/>
                <w:szCs w:val="24"/>
                <w:lang w:val="ru-RU"/>
              </w:rPr>
              <w:t>3 место</w:t>
            </w:r>
          </w:p>
        </w:tc>
        <w:tc>
          <w:tcPr>
            <w:tcW w:w="1756" w:type="dxa"/>
            <w:tcBorders>
              <w:top w:val="single" w:sz="4" w:space="0" w:color="auto"/>
              <w:left w:val="single" w:sz="4" w:space="0" w:color="auto"/>
              <w:bottom w:val="single" w:sz="4" w:space="0" w:color="auto"/>
              <w:right w:val="single" w:sz="4" w:space="0" w:color="auto"/>
            </w:tcBorders>
          </w:tcPr>
          <w:p w:rsidR="00E04B5A" w:rsidRPr="00097565" w:rsidRDefault="00E04B5A" w:rsidP="00476C36">
            <w:pPr>
              <w:jc w:val="center"/>
              <w:rPr>
                <w:color w:val="000000"/>
                <w:kern w:val="24"/>
                <w:sz w:val="24"/>
                <w:szCs w:val="24"/>
                <w:lang w:val="ru-RU"/>
              </w:rPr>
            </w:pPr>
            <w:r>
              <w:rPr>
                <w:color w:val="000000"/>
                <w:kern w:val="24"/>
                <w:sz w:val="24"/>
                <w:szCs w:val="24"/>
                <w:lang w:val="ru-RU"/>
              </w:rPr>
              <w:t>Осипбекова Н.А.</w:t>
            </w:r>
          </w:p>
        </w:tc>
      </w:tr>
    </w:tbl>
    <w:p w:rsidR="00E04B5A" w:rsidRDefault="00E04B5A" w:rsidP="00E04B5A">
      <w:pPr>
        <w:ind w:left="-851" w:hanging="142"/>
        <w:rPr>
          <w:b/>
          <w:sz w:val="28"/>
          <w:szCs w:val="28"/>
        </w:rPr>
      </w:pPr>
    </w:p>
    <w:tbl>
      <w:tblPr>
        <w:tblStyle w:val="49"/>
        <w:tblW w:w="0" w:type="auto"/>
        <w:tblLook w:val="04A0" w:firstRow="1" w:lastRow="0" w:firstColumn="1" w:lastColumn="0" w:noHBand="0" w:noVBand="1"/>
      </w:tblPr>
      <w:tblGrid>
        <w:gridCol w:w="2269"/>
        <w:gridCol w:w="2236"/>
        <w:gridCol w:w="2001"/>
        <w:gridCol w:w="1481"/>
        <w:gridCol w:w="2469"/>
      </w:tblGrid>
      <w:tr w:rsidR="00E04B5A" w:rsidRPr="00FD67BC" w:rsidTr="00FE40B5">
        <w:tc>
          <w:tcPr>
            <w:tcW w:w="10682" w:type="dxa"/>
            <w:gridSpan w:val="5"/>
            <w:shd w:val="clear" w:color="auto" w:fill="D9D9D9" w:themeFill="background1" w:themeFillShade="D9"/>
          </w:tcPr>
          <w:p w:rsidR="00E04B5A" w:rsidRPr="00E52850" w:rsidRDefault="00E04B5A" w:rsidP="00476C36">
            <w:pPr>
              <w:jc w:val="center"/>
              <w:rPr>
                <w:b/>
                <w:color w:val="000000"/>
                <w:kern w:val="24"/>
                <w:sz w:val="24"/>
                <w:szCs w:val="24"/>
                <w:lang w:val="ru-RU"/>
              </w:rPr>
            </w:pPr>
            <w:r w:rsidRPr="00E52850">
              <w:rPr>
                <w:rFonts w:eastAsia="+mn-ea"/>
                <w:b/>
                <w:color w:val="000000"/>
                <w:kern w:val="24"/>
                <w:sz w:val="24"/>
                <w:szCs w:val="24"/>
                <w:lang w:val="ru-RU"/>
              </w:rPr>
              <w:t>РЕСПУБЛИКАНСКАЯ ОЛИМПИАДА ПО ОБЩЕОБРАЗОВАТЕЛЬНЫМ ПРЕДМЕТАМ</w:t>
            </w:r>
          </w:p>
        </w:tc>
      </w:tr>
      <w:tr w:rsidR="00E04B5A" w:rsidRPr="00A611D9" w:rsidTr="00FE40B5">
        <w:tc>
          <w:tcPr>
            <w:tcW w:w="2316" w:type="dxa"/>
          </w:tcPr>
          <w:p w:rsidR="00E04B5A" w:rsidRPr="00A611D9" w:rsidRDefault="00E04B5A" w:rsidP="00476C36">
            <w:pPr>
              <w:jc w:val="center"/>
              <w:rPr>
                <w:rFonts w:eastAsia="+mn-ea"/>
                <w:b/>
                <w:color w:val="000000"/>
                <w:kern w:val="24"/>
                <w:sz w:val="24"/>
                <w:szCs w:val="24"/>
                <w:lang w:eastAsia="en-US"/>
              </w:rPr>
            </w:pPr>
            <w:r w:rsidRPr="00A611D9">
              <w:rPr>
                <w:rFonts w:eastAsia="+mn-ea"/>
                <w:b/>
                <w:color w:val="000000"/>
                <w:kern w:val="24"/>
                <w:sz w:val="24"/>
                <w:szCs w:val="24"/>
                <w:lang w:eastAsia="en-US"/>
              </w:rPr>
              <w:t xml:space="preserve">ФИО </w:t>
            </w:r>
          </w:p>
        </w:tc>
        <w:tc>
          <w:tcPr>
            <w:tcW w:w="2285" w:type="dxa"/>
          </w:tcPr>
          <w:p w:rsidR="00E04B5A" w:rsidRPr="00A611D9" w:rsidRDefault="00E04B5A" w:rsidP="00476C36">
            <w:pPr>
              <w:jc w:val="center"/>
              <w:rPr>
                <w:rFonts w:eastAsia="+mn-ea"/>
                <w:b/>
                <w:color w:val="000000"/>
                <w:kern w:val="24"/>
                <w:sz w:val="24"/>
                <w:szCs w:val="24"/>
                <w:lang w:eastAsia="en-US"/>
              </w:rPr>
            </w:pPr>
            <w:r w:rsidRPr="00A611D9">
              <w:rPr>
                <w:rFonts w:eastAsia="+mn-ea"/>
                <w:b/>
                <w:color w:val="000000"/>
                <w:kern w:val="24"/>
                <w:sz w:val="24"/>
                <w:szCs w:val="24"/>
                <w:lang w:eastAsia="en-US"/>
              </w:rPr>
              <w:t>предмет</w:t>
            </w:r>
          </w:p>
        </w:tc>
        <w:tc>
          <w:tcPr>
            <w:tcW w:w="2068" w:type="dxa"/>
          </w:tcPr>
          <w:p w:rsidR="00E04B5A" w:rsidRPr="00A611D9" w:rsidRDefault="00E04B5A" w:rsidP="00476C36">
            <w:pPr>
              <w:jc w:val="center"/>
              <w:rPr>
                <w:rFonts w:eastAsia="+mn-ea"/>
                <w:b/>
                <w:color w:val="000000"/>
                <w:kern w:val="24"/>
                <w:sz w:val="24"/>
                <w:szCs w:val="24"/>
                <w:lang w:eastAsia="en-US"/>
              </w:rPr>
            </w:pPr>
            <w:r w:rsidRPr="00A611D9">
              <w:rPr>
                <w:rFonts w:eastAsia="+mn-ea"/>
                <w:b/>
                <w:color w:val="000000"/>
                <w:kern w:val="24"/>
                <w:sz w:val="24"/>
                <w:szCs w:val="24"/>
                <w:lang w:eastAsia="en-US"/>
              </w:rPr>
              <w:t>класс</w:t>
            </w:r>
          </w:p>
        </w:tc>
        <w:tc>
          <w:tcPr>
            <w:tcW w:w="1493" w:type="dxa"/>
          </w:tcPr>
          <w:p w:rsidR="00E04B5A" w:rsidRPr="00A611D9" w:rsidRDefault="00E04B5A" w:rsidP="00476C36">
            <w:pPr>
              <w:jc w:val="center"/>
              <w:rPr>
                <w:rFonts w:eastAsia="+mn-ea"/>
                <w:b/>
                <w:color w:val="000000"/>
                <w:kern w:val="24"/>
                <w:sz w:val="24"/>
                <w:szCs w:val="24"/>
                <w:lang w:eastAsia="en-US"/>
              </w:rPr>
            </w:pPr>
            <w:r w:rsidRPr="00A611D9">
              <w:rPr>
                <w:rFonts w:eastAsia="+mn-ea"/>
                <w:b/>
                <w:color w:val="000000"/>
                <w:kern w:val="24"/>
                <w:sz w:val="24"/>
                <w:szCs w:val="24"/>
                <w:lang w:eastAsia="en-US"/>
              </w:rPr>
              <w:t>результат</w:t>
            </w:r>
          </w:p>
        </w:tc>
        <w:tc>
          <w:tcPr>
            <w:tcW w:w="2520" w:type="dxa"/>
          </w:tcPr>
          <w:p w:rsidR="00E04B5A" w:rsidRPr="00A611D9" w:rsidRDefault="00E04B5A" w:rsidP="00476C36">
            <w:pPr>
              <w:jc w:val="center"/>
              <w:rPr>
                <w:rFonts w:eastAsia="+mn-ea"/>
                <w:b/>
                <w:color w:val="000000"/>
                <w:kern w:val="24"/>
                <w:sz w:val="24"/>
                <w:szCs w:val="24"/>
                <w:lang w:eastAsia="en-US"/>
              </w:rPr>
            </w:pPr>
            <w:r w:rsidRPr="00A611D9">
              <w:rPr>
                <w:rFonts w:eastAsia="+mn-ea"/>
                <w:b/>
                <w:color w:val="000000"/>
                <w:kern w:val="24"/>
                <w:sz w:val="24"/>
                <w:szCs w:val="24"/>
                <w:lang w:eastAsia="en-US"/>
              </w:rPr>
              <w:t>ФИО учителя</w:t>
            </w:r>
          </w:p>
        </w:tc>
      </w:tr>
      <w:tr w:rsidR="00E04B5A" w:rsidRPr="00A611D9" w:rsidTr="00FE40B5">
        <w:tc>
          <w:tcPr>
            <w:tcW w:w="2316" w:type="dxa"/>
          </w:tcPr>
          <w:p w:rsidR="00E04B5A" w:rsidRPr="00A611D9" w:rsidRDefault="00E04B5A" w:rsidP="00476C36">
            <w:pPr>
              <w:jc w:val="center"/>
              <w:rPr>
                <w:rFonts w:eastAsia="+mn-ea"/>
                <w:color w:val="000000"/>
                <w:kern w:val="24"/>
                <w:sz w:val="24"/>
                <w:szCs w:val="24"/>
                <w:lang w:eastAsia="en-US"/>
              </w:rPr>
            </w:pPr>
            <w:r w:rsidRPr="00A611D9">
              <w:rPr>
                <w:rFonts w:eastAsia="+mn-ea"/>
                <w:color w:val="000000"/>
                <w:kern w:val="24"/>
                <w:sz w:val="24"/>
                <w:szCs w:val="24"/>
                <w:lang w:eastAsia="en-US"/>
              </w:rPr>
              <w:t>Баймульдин Данил</w:t>
            </w:r>
          </w:p>
        </w:tc>
        <w:tc>
          <w:tcPr>
            <w:tcW w:w="2285" w:type="dxa"/>
          </w:tcPr>
          <w:p w:rsidR="00E04B5A" w:rsidRPr="00A611D9" w:rsidRDefault="00E04B5A" w:rsidP="00476C36">
            <w:pPr>
              <w:jc w:val="center"/>
              <w:rPr>
                <w:rFonts w:eastAsia="+mn-ea"/>
                <w:color w:val="000000"/>
                <w:kern w:val="24"/>
                <w:sz w:val="24"/>
                <w:szCs w:val="24"/>
                <w:lang w:eastAsia="en-US"/>
              </w:rPr>
            </w:pPr>
            <w:r w:rsidRPr="00A611D9">
              <w:rPr>
                <w:rFonts w:eastAsia="+mn-ea"/>
                <w:color w:val="000000"/>
                <w:kern w:val="24"/>
                <w:sz w:val="24"/>
                <w:szCs w:val="24"/>
                <w:lang w:eastAsia="en-US"/>
              </w:rPr>
              <w:t>математика</w:t>
            </w:r>
          </w:p>
        </w:tc>
        <w:tc>
          <w:tcPr>
            <w:tcW w:w="2068" w:type="dxa"/>
          </w:tcPr>
          <w:p w:rsidR="00E04B5A" w:rsidRPr="00A611D9" w:rsidRDefault="00E04B5A" w:rsidP="00476C36">
            <w:pPr>
              <w:jc w:val="center"/>
              <w:rPr>
                <w:rFonts w:eastAsia="+mn-ea"/>
                <w:color w:val="000000"/>
                <w:kern w:val="24"/>
                <w:sz w:val="24"/>
                <w:szCs w:val="24"/>
                <w:lang w:eastAsia="en-US"/>
              </w:rPr>
            </w:pPr>
            <w:r w:rsidRPr="00A611D9">
              <w:rPr>
                <w:rFonts w:eastAsia="+mn-ea"/>
                <w:color w:val="000000"/>
                <w:kern w:val="24"/>
                <w:sz w:val="24"/>
                <w:szCs w:val="24"/>
                <w:lang w:eastAsia="en-US"/>
              </w:rPr>
              <w:t>11</w:t>
            </w:r>
          </w:p>
        </w:tc>
        <w:tc>
          <w:tcPr>
            <w:tcW w:w="1493" w:type="dxa"/>
          </w:tcPr>
          <w:p w:rsidR="00E04B5A" w:rsidRPr="00A611D9" w:rsidRDefault="00E04B5A" w:rsidP="00476C36">
            <w:pPr>
              <w:jc w:val="center"/>
              <w:rPr>
                <w:rFonts w:eastAsia="+mn-ea"/>
                <w:color w:val="000000"/>
                <w:kern w:val="24"/>
                <w:sz w:val="24"/>
                <w:szCs w:val="24"/>
                <w:lang w:eastAsia="en-US"/>
              </w:rPr>
            </w:pPr>
            <w:r w:rsidRPr="00A611D9">
              <w:rPr>
                <w:rFonts w:eastAsia="+mn-ea"/>
                <w:color w:val="000000"/>
                <w:kern w:val="24"/>
                <w:sz w:val="24"/>
                <w:szCs w:val="24"/>
                <w:lang w:eastAsia="en-US"/>
              </w:rPr>
              <w:t>серебро</w:t>
            </w:r>
          </w:p>
        </w:tc>
        <w:tc>
          <w:tcPr>
            <w:tcW w:w="2520" w:type="dxa"/>
          </w:tcPr>
          <w:p w:rsidR="00E04B5A" w:rsidRPr="00A611D9" w:rsidRDefault="00E04B5A" w:rsidP="00476C36">
            <w:pPr>
              <w:jc w:val="center"/>
              <w:rPr>
                <w:rFonts w:eastAsia="+mn-ea"/>
                <w:color w:val="000000"/>
                <w:kern w:val="24"/>
                <w:sz w:val="24"/>
                <w:szCs w:val="24"/>
                <w:lang w:eastAsia="en-US"/>
              </w:rPr>
            </w:pPr>
            <w:r w:rsidRPr="00A611D9">
              <w:rPr>
                <w:rFonts w:eastAsia="+mn-ea"/>
                <w:color w:val="000000"/>
                <w:kern w:val="24"/>
                <w:sz w:val="24"/>
                <w:szCs w:val="24"/>
                <w:lang w:eastAsia="en-US"/>
              </w:rPr>
              <w:t>Жакипбекова Д.А</w:t>
            </w:r>
          </w:p>
        </w:tc>
      </w:tr>
    </w:tbl>
    <w:p w:rsidR="00464980" w:rsidRDefault="00464980" w:rsidP="00E04B5A">
      <w:pPr>
        <w:rPr>
          <w:rFonts w:eastAsia="+mn-ea"/>
          <w:color w:val="000000"/>
          <w:kern w:val="24"/>
        </w:rPr>
      </w:pPr>
    </w:p>
    <w:p w:rsidR="00FE40B5" w:rsidRPr="002079FF" w:rsidRDefault="00FE40B5" w:rsidP="00E04B5A">
      <w:pPr>
        <w:rPr>
          <w:rFonts w:eastAsia="+mn-ea"/>
          <w:color w:val="000000"/>
          <w:kern w:val="24"/>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61"/>
        <w:gridCol w:w="1347"/>
        <w:gridCol w:w="1574"/>
        <w:gridCol w:w="1417"/>
        <w:gridCol w:w="1701"/>
        <w:gridCol w:w="1985"/>
      </w:tblGrid>
      <w:tr w:rsidR="00E04B5A" w:rsidRPr="002079FF" w:rsidTr="0072509A">
        <w:tc>
          <w:tcPr>
            <w:tcW w:w="10485" w:type="dxa"/>
            <w:gridSpan w:val="6"/>
            <w:shd w:val="clear" w:color="auto" w:fill="D9D9D9" w:themeFill="background1" w:themeFillShade="D9"/>
          </w:tcPr>
          <w:p w:rsidR="00E04B5A" w:rsidRPr="002079FF" w:rsidRDefault="00E04B5A" w:rsidP="003E43A3">
            <w:pPr>
              <w:jc w:val="center"/>
            </w:pPr>
            <w:r w:rsidRPr="002079FF">
              <w:rPr>
                <w:rFonts w:eastAsia="Calibri"/>
                <w:b/>
              </w:rPr>
              <w:t xml:space="preserve">РЕСПУБЛИКАНСКИЙ </w:t>
            </w:r>
            <w:r w:rsidR="003E43A3">
              <w:rPr>
                <w:rFonts w:eastAsia="Calibri"/>
                <w:b/>
              </w:rPr>
              <w:t xml:space="preserve">КОНКУРС ЮНЫХ ИСТОРИКОВ </w:t>
            </w:r>
          </w:p>
        </w:tc>
      </w:tr>
      <w:tr w:rsidR="00E04B5A" w:rsidRPr="002079FF" w:rsidTr="0072509A">
        <w:tc>
          <w:tcPr>
            <w:tcW w:w="2461" w:type="dxa"/>
            <w:shd w:val="clear" w:color="auto" w:fill="auto"/>
          </w:tcPr>
          <w:p w:rsidR="00E04B5A" w:rsidRPr="002079FF" w:rsidRDefault="00E04B5A" w:rsidP="00476C36">
            <w:r w:rsidRPr="002079FF">
              <w:t>ФИО участника</w:t>
            </w:r>
          </w:p>
        </w:tc>
        <w:tc>
          <w:tcPr>
            <w:tcW w:w="1347" w:type="dxa"/>
            <w:shd w:val="clear" w:color="auto" w:fill="auto"/>
          </w:tcPr>
          <w:p w:rsidR="00E04B5A" w:rsidRPr="002079FF" w:rsidRDefault="00E04B5A" w:rsidP="00476C36">
            <w:pPr>
              <w:jc w:val="center"/>
            </w:pPr>
            <w:r w:rsidRPr="002079FF">
              <w:t>класс</w:t>
            </w:r>
          </w:p>
        </w:tc>
        <w:tc>
          <w:tcPr>
            <w:tcW w:w="1574" w:type="dxa"/>
            <w:shd w:val="clear" w:color="auto" w:fill="auto"/>
          </w:tcPr>
          <w:p w:rsidR="00E04B5A" w:rsidRPr="002079FF" w:rsidRDefault="00E04B5A" w:rsidP="00476C36">
            <w:pPr>
              <w:jc w:val="center"/>
            </w:pPr>
            <w:r w:rsidRPr="002079FF">
              <w:t>1 тур-эссе</w:t>
            </w:r>
          </w:p>
        </w:tc>
        <w:tc>
          <w:tcPr>
            <w:tcW w:w="1417" w:type="dxa"/>
            <w:shd w:val="clear" w:color="auto" w:fill="auto"/>
          </w:tcPr>
          <w:p w:rsidR="00E04B5A" w:rsidRPr="002079FF" w:rsidRDefault="00E04B5A" w:rsidP="00476C36">
            <w:pPr>
              <w:jc w:val="center"/>
            </w:pPr>
            <w:r w:rsidRPr="002079FF">
              <w:t>2 тур-тест</w:t>
            </w:r>
          </w:p>
        </w:tc>
        <w:tc>
          <w:tcPr>
            <w:tcW w:w="1701" w:type="dxa"/>
            <w:shd w:val="clear" w:color="auto" w:fill="auto"/>
          </w:tcPr>
          <w:p w:rsidR="00E04B5A" w:rsidRPr="002079FF" w:rsidRDefault="00E04B5A" w:rsidP="00476C36">
            <w:pPr>
              <w:jc w:val="center"/>
            </w:pPr>
            <w:r w:rsidRPr="002079FF">
              <w:t>результат</w:t>
            </w:r>
          </w:p>
        </w:tc>
        <w:tc>
          <w:tcPr>
            <w:tcW w:w="1985" w:type="dxa"/>
          </w:tcPr>
          <w:p w:rsidR="00E04B5A" w:rsidRPr="002079FF" w:rsidRDefault="00E04B5A" w:rsidP="00476C36">
            <w:pPr>
              <w:jc w:val="center"/>
            </w:pPr>
            <w:r w:rsidRPr="002079FF">
              <w:t>ФИО руководителя</w:t>
            </w:r>
          </w:p>
        </w:tc>
      </w:tr>
      <w:tr w:rsidR="00E04B5A" w:rsidRPr="002079FF" w:rsidTr="0072509A">
        <w:tc>
          <w:tcPr>
            <w:tcW w:w="2461" w:type="dxa"/>
            <w:shd w:val="clear" w:color="auto" w:fill="auto"/>
          </w:tcPr>
          <w:p w:rsidR="00E04B5A" w:rsidRPr="002079FF" w:rsidRDefault="00E04B5A" w:rsidP="00476C36">
            <w:pPr>
              <w:rPr>
                <w:lang w:val="kk-KZ"/>
              </w:rPr>
            </w:pPr>
            <w:r w:rsidRPr="002079FF">
              <w:rPr>
                <w:lang w:val="kk-KZ"/>
              </w:rPr>
              <w:t>Амангелді Мейірім</w:t>
            </w:r>
          </w:p>
        </w:tc>
        <w:tc>
          <w:tcPr>
            <w:tcW w:w="1347" w:type="dxa"/>
            <w:shd w:val="clear" w:color="auto" w:fill="auto"/>
          </w:tcPr>
          <w:p w:rsidR="00E04B5A" w:rsidRPr="002079FF" w:rsidRDefault="00E04B5A" w:rsidP="00476C36">
            <w:pPr>
              <w:jc w:val="center"/>
              <w:rPr>
                <w:lang w:val="kk-KZ"/>
              </w:rPr>
            </w:pPr>
            <w:r w:rsidRPr="002079FF">
              <w:rPr>
                <w:lang w:val="kk-KZ"/>
              </w:rPr>
              <w:t>9</w:t>
            </w:r>
          </w:p>
        </w:tc>
        <w:tc>
          <w:tcPr>
            <w:tcW w:w="1574" w:type="dxa"/>
            <w:shd w:val="clear" w:color="auto" w:fill="auto"/>
          </w:tcPr>
          <w:p w:rsidR="00E04B5A" w:rsidRPr="002079FF" w:rsidRDefault="00E04B5A" w:rsidP="00476C36">
            <w:pPr>
              <w:jc w:val="center"/>
            </w:pPr>
            <w:r w:rsidRPr="002079FF">
              <w:t>39 баллов</w:t>
            </w:r>
          </w:p>
        </w:tc>
        <w:tc>
          <w:tcPr>
            <w:tcW w:w="1417" w:type="dxa"/>
            <w:shd w:val="clear" w:color="auto" w:fill="auto"/>
          </w:tcPr>
          <w:p w:rsidR="00E04B5A" w:rsidRPr="002079FF" w:rsidRDefault="00E04B5A" w:rsidP="00476C36">
            <w:pPr>
              <w:jc w:val="center"/>
            </w:pPr>
            <w:r w:rsidRPr="002079FF">
              <w:t>20</w:t>
            </w:r>
          </w:p>
        </w:tc>
        <w:tc>
          <w:tcPr>
            <w:tcW w:w="1701" w:type="dxa"/>
            <w:shd w:val="clear" w:color="auto" w:fill="auto"/>
          </w:tcPr>
          <w:p w:rsidR="00E04B5A" w:rsidRPr="002079FF" w:rsidRDefault="00E04B5A" w:rsidP="00476C36">
            <w:pPr>
              <w:jc w:val="center"/>
            </w:pPr>
            <w:r w:rsidRPr="002079FF">
              <w:t>III место</w:t>
            </w:r>
          </w:p>
        </w:tc>
        <w:tc>
          <w:tcPr>
            <w:tcW w:w="1985" w:type="dxa"/>
          </w:tcPr>
          <w:p w:rsidR="00E04B5A" w:rsidRPr="002079FF" w:rsidRDefault="00E04B5A" w:rsidP="00476C36">
            <w:pPr>
              <w:jc w:val="center"/>
            </w:pPr>
            <w:r w:rsidRPr="002079FF">
              <w:t>Анешев Арман Хасымович</w:t>
            </w:r>
          </w:p>
        </w:tc>
      </w:tr>
    </w:tbl>
    <w:p w:rsidR="00E04B5A" w:rsidRPr="00ED7627" w:rsidRDefault="00E04B5A" w:rsidP="00E04B5A">
      <w:pPr>
        <w:rPr>
          <w:rFonts w:eastAsia="Calibri"/>
          <w:b/>
        </w:rPr>
      </w:pPr>
    </w:p>
    <w:tbl>
      <w:tblPr>
        <w:tblStyle w:val="500"/>
        <w:tblW w:w="0" w:type="auto"/>
        <w:tblLook w:val="04A0" w:firstRow="1" w:lastRow="0" w:firstColumn="1" w:lastColumn="0" w:noHBand="0" w:noVBand="1"/>
      </w:tblPr>
      <w:tblGrid>
        <w:gridCol w:w="459"/>
        <w:gridCol w:w="2000"/>
        <w:gridCol w:w="822"/>
        <w:gridCol w:w="1378"/>
        <w:gridCol w:w="1820"/>
        <w:gridCol w:w="3977"/>
      </w:tblGrid>
      <w:tr w:rsidR="00E04B5A" w:rsidRPr="00ED7627" w:rsidTr="00476C36">
        <w:tc>
          <w:tcPr>
            <w:tcW w:w="13291" w:type="dxa"/>
            <w:gridSpan w:val="6"/>
            <w:shd w:val="clear" w:color="auto" w:fill="D9D9D9" w:themeFill="background1" w:themeFillShade="D9"/>
          </w:tcPr>
          <w:p w:rsidR="00E04B5A" w:rsidRPr="00E52850" w:rsidRDefault="00E04B5A" w:rsidP="00476C36">
            <w:pPr>
              <w:jc w:val="center"/>
              <w:rPr>
                <w:b/>
                <w:sz w:val="24"/>
                <w:szCs w:val="24"/>
                <w:lang w:val="ru-RU"/>
              </w:rPr>
            </w:pPr>
            <w:r w:rsidRPr="00E52850">
              <w:rPr>
                <w:rFonts w:eastAsia="Calibri"/>
                <w:b/>
                <w:sz w:val="24"/>
                <w:szCs w:val="24"/>
                <w:lang w:val="ru-RU"/>
              </w:rPr>
              <w:t>РЕСПУБЛИКАНСКАЯ ОЛИМПИАДА ПО МАТЕМАТИКЕ «</w:t>
            </w:r>
            <w:r w:rsidRPr="00ED7627">
              <w:rPr>
                <w:rFonts w:eastAsia="Calibri"/>
                <w:b/>
                <w:sz w:val="24"/>
                <w:szCs w:val="24"/>
              </w:rPr>
              <w:t>QAZAQ</w:t>
            </w:r>
            <w:r w:rsidRPr="00E52850">
              <w:rPr>
                <w:rFonts w:eastAsia="Calibri"/>
                <w:b/>
                <w:sz w:val="24"/>
                <w:szCs w:val="24"/>
                <w:lang w:val="ru-RU"/>
              </w:rPr>
              <w:t xml:space="preserve"> </w:t>
            </w:r>
            <w:r w:rsidRPr="00ED7627">
              <w:rPr>
                <w:rFonts w:eastAsia="Calibri"/>
                <w:b/>
                <w:sz w:val="24"/>
                <w:szCs w:val="24"/>
              </w:rPr>
              <w:t>MATH</w:t>
            </w:r>
            <w:r w:rsidRPr="00E52850">
              <w:rPr>
                <w:rFonts w:eastAsia="Calibri"/>
                <w:b/>
                <w:sz w:val="24"/>
                <w:szCs w:val="24"/>
                <w:lang w:val="ru-RU"/>
              </w:rPr>
              <w:t xml:space="preserve"> </w:t>
            </w:r>
            <w:r w:rsidRPr="00ED7627">
              <w:rPr>
                <w:rFonts w:eastAsia="Calibri"/>
                <w:b/>
                <w:sz w:val="24"/>
                <w:szCs w:val="24"/>
              </w:rPr>
              <w:t>OLYMPIAD</w:t>
            </w:r>
            <w:r w:rsidRPr="00E52850">
              <w:rPr>
                <w:rFonts w:eastAsia="Calibri"/>
                <w:b/>
                <w:sz w:val="24"/>
                <w:szCs w:val="24"/>
                <w:lang w:val="ru-RU"/>
              </w:rPr>
              <w:t>»</w:t>
            </w:r>
          </w:p>
        </w:tc>
      </w:tr>
      <w:tr w:rsidR="00E04B5A" w:rsidRPr="00ED7627" w:rsidTr="00476C36">
        <w:tc>
          <w:tcPr>
            <w:tcW w:w="458" w:type="dxa"/>
          </w:tcPr>
          <w:p w:rsidR="00E04B5A" w:rsidRPr="00ED7627" w:rsidRDefault="00E04B5A" w:rsidP="00476C36">
            <w:pPr>
              <w:jc w:val="center"/>
              <w:rPr>
                <w:rFonts w:eastAsia="Calibri"/>
                <w:b/>
                <w:sz w:val="24"/>
                <w:szCs w:val="24"/>
                <w:lang w:eastAsia="en-US"/>
              </w:rPr>
            </w:pPr>
            <w:r w:rsidRPr="00ED7627">
              <w:rPr>
                <w:rFonts w:eastAsia="Calibri"/>
                <w:b/>
                <w:sz w:val="24"/>
                <w:szCs w:val="24"/>
                <w:lang w:eastAsia="en-US"/>
              </w:rPr>
              <w:t>№</w:t>
            </w:r>
          </w:p>
        </w:tc>
        <w:tc>
          <w:tcPr>
            <w:tcW w:w="2514" w:type="dxa"/>
          </w:tcPr>
          <w:p w:rsidR="00E04B5A" w:rsidRPr="00ED7627" w:rsidRDefault="00E04B5A" w:rsidP="00476C36">
            <w:pPr>
              <w:jc w:val="center"/>
              <w:rPr>
                <w:rFonts w:eastAsia="Calibri"/>
                <w:b/>
                <w:sz w:val="24"/>
                <w:szCs w:val="24"/>
                <w:lang w:eastAsia="en-US"/>
              </w:rPr>
            </w:pPr>
            <w:r w:rsidRPr="00ED7627">
              <w:rPr>
                <w:rFonts w:eastAsia="Calibri"/>
                <w:b/>
                <w:sz w:val="24"/>
                <w:szCs w:val="24"/>
                <w:lang w:eastAsia="en-US"/>
              </w:rPr>
              <w:t>ФИО</w:t>
            </w:r>
          </w:p>
        </w:tc>
        <w:tc>
          <w:tcPr>
            <w:tcW w:w="822" w:type="dxa"/>
          </w:tcPr>
          <w:p w:rsidR="00E04B5A" w:rsidRPr="00ED7627" w:rsidRDefault="00E04B5A" w:rsidP="00476C36">
            <w:pPr>
              <w:jc w:val="center"/>
              <w:rPr>
                <w:rFonts w:eastAsia="Calibri"/>
                <w:b/>
                <w:sz w:val="24"/>
                <w:szCs w:val="24"/>
                <w:lang w:eastAsia="en-US"/>
              </w:rPr>
            </w:pPr>
            <w:r w:rsidRPr="00ED7627">
              <w:rPr>
                <w:rFonts w:eastAsia="Calibri"/>
                <w:b/>
                <w:sz w:val="24"/>
                <w:szCs w:val="24"/>
                <w:lang w:eastAsia="en-US"/>
              </w:rPr>
              <w:t>класс</w:t>
            </w:r>
          </w:p>
        </w:tc>
        <w:tc>
          <w:tcPr>
            <w:tcW w:w="1446" w:type="dxa"/>
          </w:tcPr>
          <w:p w:rsidR="00E04B5A" w:rsidRPr="00ED7627" w:rsidRDefault="00E04B5A" w:rsidP="00476C36">
            <w:pPr>
              <w:jc w:val="center"/>
              <w:rPr>
                <w:rFonts w:eastAsia="Calibri"/>
                <w:b/>
                <w:sz w:val="24"/>
                <w:szCs w:val="24"/>
                <w:lang w:eastAsia="en-US"/>
              </w:rPr>
            </w:pPr>
            <w:r w:rsidRPr="00ED7627">
              <w:rPr>
                <w:rFonts w:eastAsia="Calibri"/>
                <w:b/>
                <w:sz w:val="24"/>
                <w:szCs w:val="24"/>
                <w:lang w:eastAsia="en-US"/>
              </w:rPr>
              <w:t>результат</w:t>
            </w:r>
          </w:p>
        </w:tc>
        <w:tc>
          <w:tcPr>
            <w:tcW w:w="2268" w:type="dxa"/>
          </w:tcPr>
          <w:p w:rsidR="00E04B5A" w:rsidRPr="00ED7627" w:rsidRDefault="00E04B5A" w:rsidP="00476C36">
            <w:pPr>
              <w:jc w:val="center"/>
              <w:rPr>
                <w:rFonts w:eastAsia="Calibri"/>
                <w:b/>
                <w:sz w:val="24"/>
                <w:szCs w:val="24"/>
                <w:lang w:eastAsia="en-US"/>
              </w:rPr>
            </w:pPr>
            <w:r w:rsidRPr="00ED7627">
              <w:rPr>
                <w:rFonts w:eastAsia="Calibri"/>
                <w:b/>
                <w:sz w:val="24"/>
                <w:szCs w:val="24"/>
                <w:lang w:eastAsia="en-US"/>
              </w:rPr>
              <w:t xml:space="preserve">ФИО учителя </w:t>
            </w:r>
          </w:p>
        </w:tc>
        <w:tc>
          <w:tcPr>
            <w:tcW w:w="5783" w:type="dxa"/>
          </w:tcPr>
          <w:p w:rsidR="00E04B5A" w:rsidRPr="00ED7627" w:rsidRDefault="00E04B5A" w:rsidP="00476C36">
            <w:pPr>
              <w:jc w:val="center"/>
              <w:rPr>
                <w:rFonts w:eastAsia="Calibri"/>
                <w:b/>
                <w:sz w:val="24"/>
                <w:szCs w:val="24"/>
                <w:lang w:eastAsia="en-US"/>
              </w:rPr>
            </w:pPr>
            <w:r w:rsidRPr="00ED7627">
              <w:rPr>
                <w:rFonts w:eastAsia="Calibri"/>
                <w:b/>
                <w:sz w:val="24"/>
                <w:szCs w:val="24"/>
                <w:lang w:eastAsia="en-US"/>
              </w:rPr>
              <w:t>Организатор</w:t>
            </w:r>
          </w:p>
        </w:tc>
      </w:tr>
      <w:tr w:rsidR="00E04B5A" w:rsidRPr="00ED7627" w:rsidTr="00476C36">
        <w:tc>
          <w:tcPr>
            <w:tcW w:w="458" w:type="dxa"/>
          </w:tcPr>
          <w:p w:rsidR="00E04B5A" w:rsidRPr="00ED7627" w:rsidRDefault="00E04B5A" w:rsidP="00476C36">
            <w:pPr>
              <w:jc w:val="center"/>
              <w:rPr>
                <w:rFonts w:eastAsia="Calibri"/>
                <w:sz w:val="24"/>
                <w:szCs w:val="24"/>
                <w:lang w:eastAsia="en-US"/>
              </w:rPr>
            </w:pPr>
            <w:r w:rsidRPr="00ED7627">
              <w:rPr>
                <w:rFonts w:eastAsia="Calibri"/>
                <w:sz w:val="24"/>
                <w:szCs w:val="24"/>
                <w:lang w:eastAsia="en-US"/>
              </w:rPr>
              <w:t>1</w:t>
            </w:r>
          </w:p>
        </w:tc>
        <w:tc>
          <w:tcPr>
            <w:tcW w:w="2514" w:type="dxa"/>
          </w:tcPr>
          <w:p w:rsidR="00E04B5A" w:rsidRPr="00ED7627" w:rsidRDefault="00E04B5A" w:rsidP="00476C36">
            <w:pPr>
              <w:jc w:val="center"/>
              <w:rPr>
                <w:rFonts w:eastAsia="Calibri"/>
                <w:sz w:val="24"/>
                <w:szCs w:val="24"/>
                <w:lang w:eastAsia="en-US"/>
              </w:rPr>
            </w:pPr>
            <w:r w:rsidRPr="00ED7627">
              <w:rPr>
                <w:rFonts w:eastAsia="Calibri"/>
                <w:sz w:val="24"/>
                <w:szCs w:val="24"/>
                <w:lang w:eastAsia="en-US"/>
              </w:rPr>
              <w:t>Керимбаев Адилет</w:t>
            </w:r>
          </w:p>
        </w:tc>
        <w:tc>
          <w:tcPr>
            <w:tcW w:w="822" w:type="dxa"/>
          </w:tcPr>
          <w:p w:rsidR="00E04B5A" w:rsidRPr="00ED7627" w:rsidRDefault="00E04B5A" w:rsidP="00476C36">
            <w:pPr>
              <w:jc w:val="center"/>
              <w:rPr>
                <w:rFonts w:eastAsia="Calibri"/>
                <w:sz w:val="24"/>
                <w:szCs w:val="24"/>
                <w:lang w:eastAsia="en-US"/>
              </w:rPr>
            </w:pPr>
            <w:r w:rsidRPr="00ED7627">
              <w:rPr>
                <w:rFonts w:eastAsia="Calibri"/>
                <w:sz w:val="24"/>
                <w:szCs w:val="24"/>
                <w:lang w:eastAsia="en-US"/>
              </w:rPr>
              <w:t>10</w:t>
            </w:r>
          </w:p>
        </w:tc>
        <w:tc>
          <w:tcPr>
            <w:tcW w:w="1446" w:type="dxa"/>
          </w:tcPr>
          <w:p w:rsidR="00E04B5A" w:rsidRPr="00ED7627" w:rsidRDefault="00E04B5A" w:rsidP="00476C36">
            <w:pPr>
              <w:jc w:val="center"/>
              <w:rPr>
                <w:rFonts w:eastAsia="Calibri"/>
                <w:sz w:val="24"/>
                <w:szCs w:val="24"/>
                <w:lang w:eastAsia="en-US"/>
              </w:rPr>
            </w:pPr>
            <w:r w:rsidRPr="00ED7627">
              <w:rPr>
                <w:rFonts w:eastAsia="Calibri"/>
                <w:sz w:val="24"/>
                <w:szCs w:val="24"/>
                <w:lang w:eastAsia="en-US"/>
              </w:rPr>
              <w:t>3 место</w:t>
            </w:r>
          </w:p>
        </w:tc>
        <w:tc>
          <w:tcPr>
            <w:tcW w:w="2268" w:type="dxa"/>
            <w:vMerge w:val="restart"/>
          </w:tcPr>
          <w:p w:rsidR="00E04B5A" w:rsidRPr="00ED7627" w:rsidRDefault="00E04B5A" w:rsidP="00476C36">
            <w:pPr>
              <w:jc w:val="center"/>
              <w:rPr>
                <w:rFonts w:eastAsia="Calibri"/>
                <w:sz w:val="24"/>
                <w:szCs w:val="24"/>
                <w:lang w:eastAsia="en-US"/>
              </w:rPr>
            </w:pPr>
            <w:r w:rsidRPr="00ED7627">
              <w:rPr>
                <w:rFonts w:eastAsia="Calibri"/>
                <w:sz w:val="24"/>
                <w:szCs w:val="24"/>
                <w:lang w:eastAsia="en-US"/>
              </w:rPr>
              <w:t>Бирюкова Е.Ю</w:t>
            </w:r>
          </w:p>
        </w:tc>
        <w:tc>
          <w:tcPr>
            <w:tcW w:w="5783" w:type="dxa"/>
            <w:vMerge w:val="restart"/>
          </w:tcPr>
          <w:p w:rsidR="00E04B5A" w:rsidRPr="00E52850" w:rsidRDefault="00E04B5A" w:rsidP="00476C36">
            <w:pPr>
              <w:rPr>
                <w:rFonts w:eastAsia="Calibri"/>
                <w:sz w:val="24"/>
                <w:szCs w:val="24"/>
                <w:lang w:val="ru-RU" w:eastAsia="en-US"/>
              </w:rPr>
            </w:pPr>
            <w:r w:rsidRPr="00E52850">
              <w:rPr>
                <w:rFonts w:eastAsia="Calibri"/>
                <w:sz w:val="24"/>
                <w:szCs w:val="24"/>
                <w:lang w:val="ru-RU" w:eastAsia="en-US"/>
              </w:rPr>
              <w:t xml:space="preserve">МОН РК, </w:t>
            </w:r>
            <w:r w:rsidRPr="00ED7627">
              <w:rPr>
                <w:rFonts w:eastAsia="Calibri"/>
                <w:sz w:val="24"/>
                <w:szCs w:val="24"/>
                <w:lang w:val="kk-KZ" w:eastAsia="en-US"/>
              </w:rPr>
              <w:t>Со</w:t>
            </w:r>
            <w:r w:rsidRPr="00E52850">
              <w:rPr>
                <w:rFonts w:eastAsia="Calibri"/>
                <w:sz w:val="24"/>
                <w:szCs w:val="24"/>
                <w:lang w:val="ru-RU" w:eastAsia="en-US"/>
              </w:rPr>
              <w:t xml:space="preserve">общество </w:t>
            </w:r>
            <w:r w:rsidRPr="00ED7627">
              <w:rPr>
                <w:rFonts w:eastAsia="Calibri"/>
                <w:sz w:val="24"/>
                <w:szCs w:val="24"/>
                <w:lang w:val="kk-KZ" w:eastAsia="en-US"/>
              </w:rPr>
              <w:t xml:space="preserve">учителей математики РК </w:t>
            </w:r>
            <w:r w:rsidRPr="00E52850">
              <w:rPr>
                <w:rFonts w:eastAsia="Calibri"/>
                <w:sz w:val="24"/>
                <w:szCs w:val="24"/>
                <w:lang w:val="ru-RU" w:eastAsia="en-US"/>
              </w:rPr>
              <w:t>«</w:t>
            </w:r>
            <w:r w:rsidRPr="00ED7627">
              <w:rPr>
                <w:rFonts w:eastAsia="Calibri"/>
                <w:sz w:val="24"/>
                <w:szCs w:val="24"/>
                <w:lang w:eastAsia="en-US"/>
              </w:rPr>
              <w:t>Alpha</w:t>
            </w:r>
            <w:r w:rsidRPr="00E52850">
              <w:rPr>
                <w:rFonts w:eastAsia="Calibri"/>
                <w:sz w:val="24"/>
                <w:szCs w:val="24"/>
                <w:lang w:val="ru-RU" w:eastAsia="en-US"/>
              </w:rPr>
              <w:t xml:space="preserve"> </w:t>
            </w:r>
            <w:r w:rsidRPr="00ED7627">
              <w:rPr>
                <w:rFonts w:eastAsia="Calibri"/>
                <w:sz w:val="24"/>
                <w:szCs w:val="24"/>
                <w:lang w:eastAsia="en-US"/>
              </w:rPr>
              <w:t>Academy</w:t>
            </w:r>
            <w:r w:rsidRPr="00E52850">
              <w:rPr>
                <w:rFonts w:eastAsia="Calibri"/>
                <w:sz w:val="24"/>
                <w:szCs w:val="24"/>
                <w:lang w:val="ru-RU" w:eastAsia="en-US"/>
              </w:rPr>
              <w:t>»</w:t>
            </w:r>
          </w:p>
        </w:tc>
      </w:tr>
      <w:tr w:rsidR="00E04B5A" w:rsidRPr="00ED7627" w:rsidTr="00476C36">
        <w:tc>
          <w:tcPr>
            <w:tcW w:w="458" w:type="dxa"/>
          </w:tcPr>
          <w:p w:rsidR="00E04B5A" w:rsidRPr="00ED7627" w:rsidRDefault="00E04B5A" w:rsidP="00476C36">
            <w:pPr>
              <w:jc w:val="center"/>
              <w:rPr>
                <w:rFonts w:eastAsia="Calibri"/>
                <w:sz w:val="24"/>
                <w:szCs w:val="24"/>
                <w:lang w:eastAsia="en-US"/>
              </w:rPr>
            </w:pPr>
            <w:r w:rsidRPr="00ED7627">
              <w:rPr>
                <w:rFonts w:eastAsia="Calibri"/>
                <w:sz w:val="24"/>
                <w:szCs w:val="24"/>
                <w:lang w:eastAsia="en-US"/>
              </w:rPr>
              <w:t>2</w:t>
            </w:r>
          </w:p>
        </w:tc>
        <w:tc>
          <w:tcPr>
            <w:tcW w:w="2514" w:type="dxa"/>
          </w:tcPr>
          <w:p w:rsidR="00E04B5A" w:rsidRPr="00ED7627" w:rsidRDefault="00E04B5A" w:rsidP="00476C36">
            <w:pPr>
              <w:jc w:val="center"/>
              <w:rPr>
                <w:rFonts w:eastAsia="Calibri"/>
                <w:sz w:val="24"/>
                <w:szCs w:val="24"/>
                <w:lang w:eastAsia="en-US"/>
              </w:rPr>
            </w:pPr>
            <w:r w:rsidRPr="00ED7627">
              <w:rPr>
                <w:rFonts w:eastAsia="Calibri"/>
                <w:sz w:val="24"/>
                <w:szCs w:val="24"/>
                <w:lang w:eastAsia="en-US"/>
              </w:rPr>
              <w:t>Исмаилов Даниэль</w:t>
            </w:r>
          </w:p>
        </w:tc>
        <w:tc>
          <w:tcPr>
            <w:tcW w:w="822" w:type="dxa"/>
          </w:tcPr>
          <w:p w:rsidR="00E04B5A" w:rsidRPr="00ED7627" w:rsidRDefault="00E04B5A" w:rsidP="00476C36">
            <w:pPr>
              <w:jc w:val="center"/>
              <w:rPr>
                <w:rFonts w:eastAsia="Calibri"/>
                <w:sz w:val="24"/>
                <w:szCs w:val="24"/>
                <w:lang w:eastAsia="en-US"/>
              </w:rPr>
            </w:pPr>
            <w:r w:rsidRPr="00ED7627">
              <w:rPr>
                <w:rFonts w:eastAsia="Calibri"/>
                <w:sz w:val="24"/>
                <w:szCs w:val="24"/>
                <w:lang w:eastAsia="en-US"/>
              </w:rPr>
              <w:t>10</w:t>
            </w:r>
          </w:p>
        </w:tc>
        <w:tc>
          <w:tcPr>
            <w:tcW w:w="1446" w:type="dxa"/>
          </w:tcPr>
          <w:p w:rsidR="00E04B5A" w:rsidRPr="00ED7627" w:rsidRDefault="00E04B5A" w:rsidP="00476C36">
            <w:pPr>
              <w:jc w:val="center"/>
              <w:rPr>
                <w:rFonts w:eastAsia="Calibri"/>
                <w:sz w:val="24"/>
                <w:szCs w:val="24"/>
                <w:lang w:eastAsia="en-US"/>
              </w:rPr>
            </w:pPr>
            <w:r w:rsidRPr="00ED7627">
              <w:rPr>
                <w:rFonts w:eastAsia="Calibri"/>
                <w:sz w:val="24"/>
                <w:szCs w:val="24"/>
                <w:lang w:eastAsia="en-US"/>
              </w:rPr>
              <w:t>2 место</w:t>
            </w:r>
          </w:p>
        </w:tc>
        <w:tc>
          <w:tcPr>
            <w:tcW w:w="2268" w:type="dxa"/>
            <w:vMerge/>
          </w:tcPr>
          <w:p w:rsidR="00E04B5A" w:rsidRPr="00ED7627" w:rsidRDefault="00E04B5A" w:rsidP="00476C36">
            <w:pPr>
              <w:jc w:val="center"/>
              <w:rPr>
                <w:rFonts w:eastAsia="Calibri"/>
                <w:sz w:val="24"/>
                <w:szCs w:val="24"/>
                <w:lang w:eastAsia="en-US"/>
              </w:rPr>
            </w:pPr>
          </w:p>
        </w:tc>
        <w:tc>
          <w:tcPr>
            <w:tcW w:w="5783" w:type="dxa"/>
            <w:vMerge/>
          </w:tcPr>
          <w:p w:rsidR="00E04B5A" w:rsidRPr="00ED7627" w:rsidRDefault="00E04B5A" w:rsidP="00476C36">
            <w:pPr>
              <w:jc w:val="center"/>
              <w:rPr>
                <w:rFonts w:eastAsia="Calibri"/>
                <w:b/>
                <w:sz w:val="24"/>
                <w:szCs w:val="24"/>
                <w:lang w:eastAsia="en-US"/>
              </w:rPr>
            </w:pPr>
          </w:p>
        </w:tc>
      </w:tr>
    </w:tbl>
    <w:p w:rsidR="00E04B5A" w:rsidRPr="00142A30" w:rsidRDefault="00E04B5A" w:rsidP="00E04B5A">
      <w:pPr>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2310"/>
        <w:gridCol w:w="1147"/>
        <w:gridCol w:w="3603"/>
        <w:gridCol w:w="1285"/>
        <w:gridCol w:w="1636"/>
      </w:tblGrid>
      <w:tr w:rsidR="00E04B5A" w:rsidRPr="00142A30" w:rsidTr="00213DDD">
        <w:tc>
          <w:tcPr>
            <w:tcW w:w="1332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43A3" w:rsidRPr="00213DDD" w:rsidRDefault="00E04B5A" w:rsidP="00476C36">
            <w:pPr>
              <w:jc w:val="center"/>
              <w:rPr>
                <w:b/>
                <w:shd w:val="clear" w:color="auto" w:fill="D9D9D9" w:themeFill="background1" w:themeFillShade="D9"/>
              </w:rPr>
            </w:pPr>
            <w:r w:rsidRPr="00213DDD">
              <w:rPr>
                <w:b/>
                <w:shd w:val="clear" w:color="auto" w:fill="D9D9D9" w:themeFill="background1" w:themeFillShade="D9"/>
              </w:rPr>
              <w:t>РЕСПУБЛИКАНСКАЯ ОНЛАЙН ОЛИМПИАДА ПО КАЗАХСКОМУ ЯЗЫКУ</w:t>
            </w:r>
          </w:p>
          <w:p w:rsidR="00E04B5A" w:rsidRPr="00142A30" w:rsidRDefault="00E04B5A" w:rsidP="00476C36">
            <w:pPr>
              <w:jc w:val="center"/>
              <w:rPr>
                <w:rFonts w:eastAsia="Calibri"/>
                <w:b/>
                <w:lang w:val="kk-KZ"/>
              </w:rPr>
            </w:pPr>
            <w:r w:rsidRPr="00213DDD">
              <w:rPr>
                <w:b/>
                <w:shd w:val="clear" w:color="auto" w:fill="D9D9D9" w:themeFill="background1" w:themeFillShade="D9"/>
              </w:rPr>
              <w:t xml:space="preserve"> «ЯЗЫК- СИМВОЛ</w:t>
            </w:r>
            <w:r w:rsidRPr="00213DDD">
              <w:rPr>
                <w:b/>
              </w:rPr>
              <w:t xml:space="preserve"> НЕЗАВИСИМОСТИ»</w:t>
            </w:r>
          </w:p>
        </w:tc>
      </w:tr>
      <w:tr w:rsidR="00E04B5A" w:rsidRPr="00142A30" w:rsidTr="00476C36">
        <w:tc>
          <w:tcPr>
            <w:tcW w:w="496" w:type="dxa"/>
            <w:tcBorders>
              <w:top w:val="single" w:sz="4" w:space="0" w:color="auto"/>
              <w:left w:val="single" w:sz="4" w:space="0" w:color="auto"/>
              <w:bottom w:val="single" w:sz="4" w:space="0" w:color="auto"/>
              <w:right w:val="single" w:sz="4" w:space="0" w:color="auto"/>
            </w:tcBorders>
          </w:tcPr>
          <w:p w:rsidR="00E04B5A" w:rsidRPr="00142A30" w:rsidRDefault="00E04B5A" w:rsidP="00476C36">
            <w:pPr>
              <w:rPr>
                <w:rFonts w:eastAsia="Calibri"/>
                <w:b/>
                <w:lang w:val="kk-KZ"/>
              </w:rPr>
            </w:pPr>
            <w:r w:rsidRPr="00142A30">
              <w:rPr>
                <w:rFonts w:eastAsia="Calibri"/>
                <w:b/>
                <w:lang w:val="kk-KZ"/>
              </w:rPr>
              <w:t>№</w:t>
            </w:r>
          </w:p>
        </w:tc>
        <w:tc>
          <w:tcPr>
            <w:tcW w:w="2906"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b/>
                <w:lang w:val="kk-KZ"/>
              </w:rPr>
            </w:pPr>
            <w:r w:rsidRPr="00142A30">
              <w:rPr>
                <w:rFonts w:eastAsia="Calibri"/>
                <w:b/>
                <w:lang w:val="kk-KZ"/>
              </w:rPr>
              <w:t>Оқушының аты-жөні</w:t>
            </w:r>
          </w:p>
        </w:tc>
        <w:tc>
          <w:tcPr>
            <w:tcW w:w="1276"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b/>
                <w:lang w:val="kk-KZ"/>
              </w:rPr>
            </w:pPr>
            <w:r w:rsidRPr="00142A30">
              <w:rPr>
                <w:rFonts w:eastAsia="Calibri"/>
                <w:b/>
                <w:lang w:val="kk-KZ"/>
              </w:rPr>
              <w:t>сынып</w:t>
            </w:r>
          </w:p>
        </w:tc>
        <w:tc>
          <w:tcPr>
            <w:tcW w:w="5103"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b/>
                <w:lang w:val="kk-KZ"/>
              </w:rPr>
            </w:pPr>
            <w:r w:rsidRPr="00142A30">
              <w:rPr>
                <w:rFonts w:eastAsia="Calibri"/>
                <w:b/>
                <w:lang w:val="kk-KZ"/>
              </w:rPr>
              <w:t>мұғалім</w:t>
            </w:r>
          </w:p>
        </w:tc>
        <w:tc>
          <w:tcPr>
            <w:tcW w:w="1559"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b/>
                <w:lang w:val="kk-KZ"/>
              </w:rPr>
            </w:pPr>
            <w:r w:rsidRPr="00142A30">
              <w:rPr>
                <w:rFonts w:eastAsia="Calibri"/>
                <w:b/>
                <w:lang w:val="kk-KZ"/>
              </w:rPr>
              <w:t>ұпайы</w:t>
            </w:r>
          </w:p>
        </w:tc>
        <w:tc>
          <w:tcPr>
            <w:tcW w:w="1985"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b/>
                <w:lang w:val="kk-KZ"/>
              </w:rPr>
            </w:pPr>
            <w:r w:rsidRPr="00142A30">
              <w:rPr>
                <w:rFonts w:eastAsia="Calibri"/>
                <w:b/>
                <w:lang w:val="kk-KZ"/>
              </w:rPr>
              <w:t>нәтижесі</w:t>
            </w:r>
          </w:p>
        </w:tc>
      </w:tr>
      <w:tr w:rsidR="00E04B5A" w:rsidRPr="00142A30" w:rsidTr="00476C36">
        <w:tc>
          <w:tcPr>
            <w:tcW w:w="496"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rFonts w:eastAsia="Calibri"/>
                <w:lang w:val="kk-KZ"/>
              </w:rPr>
            </w:pPr>
            <w:r w:rsidRPr="00142A30">
              <w:rPr>
                <w:rFonts w:eastAsia="Calibri"/>
                <w:lang w:val="kk-KZ"/>
              </w:rPr>
              <w:t>1</w:t>
            </w:r>
          </w:p>
        </w:tc>
        <w:tc>
          <w:tcPr>
            <w:tcW w:w="2906"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rFonts w:eastAsia="Calibri"/>
                <w:lang w:val="kk-KZ"/>
              </w:rPr>
            </w:pPr>
            <w:r w:rsidRPr="00142A30">
              <w:rPr>
                <w:rFonts w:eastAsia="Calibri"/>
                <w:lang w:val="kk-KZ"/>
              </w:rPr>
              <w:t>Мамышева Ясмин</w:t>
            </w:r>
          </w:p>
        </w:tc>
        <w:tc>
          <w:tcPr>
            <w:tcW w:w="1276"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lang w:val="kk-KZ"/>
              </w:rPr>
            </w:pPr>
            <w:r w:rsidRPr="00142A30">
              <w:rPr>
                <w:rFonts w:eastAsia="Calibri"/>
                <w:lang w:val="kk-KZ"/>
              </w:rPr>
              <w:t>9 Б</w:t>
            </w:r>
          </w:p>
        </w:tc>
        <w:tc>
          <w:tcPr>
            <w:tcW w:w="5103" w:type="dxa"/>
            <w:vMerge w:val="restart"/>
            <w:tcBorders>
              <w:top w:val="single" w:sz="4" w:space="0" w:color="auto"/>
              <w:left w:val="single" w:sz="4" w:space="0" w:color="auto"/>
              <w:bottom w:val="single" w:sz="4" w:space="0" w:color="auto"/>
              <w:right w:val="single" w:sz="4" w:space="0" w:color="auto"/>
            </w:tcBorders>
            <w:vAlign w:val="center"/>
            <w:hideMark/>
          </w:tcPr>
          <w:p w:rsidR="00E04B5A" w:rsidRPr="00142A30" w:rsidRDefault="00E04B5A" w:rsidP="00476C36">
            <w:pPr>
              <w:jc w:val="center"/>
              <w:rPr>
                <w:rFonts w:eastAsia="Calibri"/>
                <w:lang w:val="kk-KZ"/>
              </w:rPr>
            </w:pPr>
            <w:r w:rsidRPr="00142A30">
              <w:rPr>
                <w:rFonts w:eastAsia="Calibri"/>
                <w:lang w:val="kk-KZ"/>
              </w:rPr>
              <w:t>Кайдарова Нургуль Нурлыбаевна</w:t>
            </w:r>
          </w:p>
        </w:tc>
        <w:tc>
          <w:tcPr>
            <w:tcW w:w="1559"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lang w:val="kk-KZ"/>
              </w:rPr>
            </w:pPr>
            <w:r w:rsidRPr="00142A30">
              <w:rPr>
                <w:rFonts w:eastAsia="Calibri"/>
                <w:lang w:val="kk-KZ"/>
              </w:rPr>
              <w:t>85</w:t>
            </w:r>
          </w:p>
        </w:tc>
        <w:tc>
          <w:tcPr>
            <w:tcW w:w="1985"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lang w:val="kk-KZ"/>
              </w:rPr>
            </w:pPr>
            <w:r w:rsidRPr="00142A30">
              <w:rPr>
                <w:rFonts w:eastAsia="Calibri"/>
                <w:lang w:val="kk-KZ"/>
              </w:rPr>
              <w:t>ІІ</w:t>
            </w:r>
          </w:p>
        </w:tc>
      </w:tr>
      <w:tr w:rsidR="00E04B5A" w:rsidRPr="00142A30" w:rsidTr="00476C36">
        <w:tc>
          <w:tcPr>
            <w:tcW w:w="496"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rFonts w:eastAsia="Calibri"/>
                <w:lang w:val="kk-KZ"/>
              </w:rPr>
            </w:pPr>
            <w:r w:rsidRPr="00142A30">
              <w:rPr>
                <w:rFonts w:eastAsia="Calibri"/>
                <w:lang w:val="kk-KZ"/>
              </w:rPr>
              <w:t>2</w:t>
            </w:r>
          </w:p>
        </w:tc>
        <w:tc>
          <w:tcPr>
            <w:tcW w:w="2906"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rFonts w:eastAsia="Calibri"/>
                <w:lang w:val="kk-KZ"/>
              </w:rPr>
            </w:pPr>
            <w:r w:rsidRPr="00142A30">
              <w:rPr>
                <w:rFonts w:eastAsia="Calibri"/>
                <w:lang w:val="kk-KZ"/>
              </w:rPr>
              <w:t>Голобурда Лия</w:t>
            </w:r>
          </w:p>
        </w:tc>
        <w:tc>
          <w:tcPr>
            <w:tcW w:w="1276"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lang w:val="kk-KZ"/>
              </w:rPr>
            </w:pPr>
            <w:r w:rsidRPr="00142A30">
              <w:rPr>
                <w:rFonts w:eastAsia="Calibri"/>
                <w:lang w:val="kk-KZ"/>
              </w:rPr>
              <w:t>9Б</w:t>
            </w:r>
          </w:p>
        </w:tc>
        <w:tc>
          <w:tcPr>
            <w:tcW w:w="5103" w:type="dxa"/>
            <w:vMerge/>
            <w:tcBorders>
              <w:top w:val="single" w:sz="4" w:space="0" w:color="auto"/>
              <w:left w:val="single" w:sz="4" w:space="0" w:color="auto"/>
              <w:bottom w:val="single" w:sz="4" w:space="0" w:color="auto"/>
              <w:right w:val="single" w:sz="4" w:space="0" w:color="auto"/>
            </w:tcBorders>
            <w:vAlign w:val="center"/>
            <w:hideMark/>
          </w:tcPr>
          <w:p w:rsidR="00E04B5A" w:rsidRPr="00142A30" w:rsidRDefault="00E04B5A" w:rsidP="00476C36">
            <w:pPr>
              <w:jc w:val="center"/>
              <w:rPr>
                <w:rFonts w:eastAsia="Calibri"/>
                <w:lang w:val="kk-KZ"/>
              </w:rPr>
            </w:pPr>
          </w:p>
        </w:tc>
        <w:tc>
          <w:tcPr>
            <w:tcW w:w="1559"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lang w:val="kk-KZ"/>
              </w:rPr>
            </w:pPr>
            <w:r w:rsidRPr="00142A30">
              <w:rPr>
                <w:rFonts w:eastAsia="Calibri"/>
                <w:lang w:val="kk-KZ"/>
              </w:rPr>
              <w:t>86</w:t>
            </w:r>
          </w:p>
        </w:tc>
        <w:tc>
          <w:tcPr>
            <w:tcW w:w="1985"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lang w:val="kk-KZ"/>
              </w:rPr>
            </w:pPr>
            <w:r w:rsidRPr="00142A30">
              <w:rPr>
                <w:rFonts w:eastAsia="Calibri"/>
                <w:lang w:val="kk-KZ"/>
              </w:rPr>
              <w:t>ІІ</w:t>
            </w:r>
          </w:p>
        </w:tc>
      </w:tr>
      <w:tr w:rsidR="00E04B5A" w:rsidRPr="00142A30" w:rsidTr="00476C36">
        <w:tc>
          <w:tcPr>
            <w:tcW w:w="496"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rFonts w:eastAsia="Calibri"/>
                <w:lang w:val="kk-KZ"/>
              </w:rPr>
            </w:pPr>
            <w:r w:rsidRPr="00142A30">
              <w:rPr>
                <w:rFonts w:eastAsia="Calibri"/>
                <w:lang w:val="kk-KZ"/>
              </w:rPr>
              <w:t>3</w:t>
            </w:r>
          </w:p>
        </w:tc>
        <w:tc>
          <w:tcPr>
            <w:tcW w:w="2906"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rFonts w:eastAsia="Calibri"/>
                <w:lang w:val="kk-KZ"/>
              </w:rPr>
            </w:pPr>
            <w:r w:rsidRPr="00142A30">
              <w:rPr>
                <w:rFonts w:eastAsia="Calibri"/>
                <w:lang w:val="kk-KZ"/>
              </w:rPr>
              <w:t>Косырев Ярослав</w:t>
            </w:r>
          </w:p>
        </w:tc>
        <w:tc>
          <w:tcPr>
            <w:tcW w:w="1276"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lang w:val="kk-KZ"/>
              </w:rPr>
            </w:pPr>
            <w:r w:rsidRPr="00142A30">
              <w:rPr>
                <w:rFonts w:eastAsia="Calibri"/>
                <w:lang w:val="kk-KZ"/>
              </w:rPr>
              <w:t>6Г</w:t>
            </w:r>
          </w:p>
        </w:tc>
        <w:tc>
          <w:tcPr>
            <w:tcW w:w="5103" w:type="dxa"/>
            <w:tcBorders>
              <w:top w:val="single" w:sz="4" w:space="0" w:color="auto"/>
              <w:left w:val="single" w:sz="4" w:space="0" w:color="auto"/>
              <w:bottom w:val="single" w:sz="4" w:space="0" w:color="auto"/>
              <w:right w:val="single" w:sz="4" w:space="0" w:color="auto"/>
            </w:tcBorders>
            <w:hideMark/>
          </w:tcPr>
          <w:p w:rsidR="00E04B5A" w:rsidRPr="00142A30" w:rsidRDefault="00E04B5A" w:rsidP="00E55AD5">
            <w:pPr>
              <w:rPr>
                <w:rFonts w:eastAsia="Calibri"/>
                <w:lang w:val="kk-KZ"/>
              </w:rPr>
            </w:pPr>
            <w:r w:rsidRPr="00142A30">
              <w:rPr>
                <w:rFonts w:eastAsia="Calibri"/>
                <w:lang w:val="kk-KZ"/>
              </w:rPr>
              <w:t>Осипбекова Нуржамал Акылбековна</w:t>
            </w:r>
          </w:p>
        </w:tc>
        <w:tc>
          <w:tcPr>
            <w:tcW w:w="1559"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lang w:val="kk-KZ"/>
              </w:rPr>
            </w:pPr>
            <w:r w:rsidRPr="00142A30">
              <w:rPr>
                <w:rFonts w:eastAsia="Calibri"/>
                <w:lang w:val="kk-KZ"/>
              </w:rPr>
              <w:t>85</w:t>
            </w:r>
          </w:p>
        </w:tc>
        <w:tc>
          <w:tcPr>
            <w:tcW w:w="1985"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rFonts w:eastAsia="Calibri"/>
                <w:lang w:val="kk-KZ"/>
              </w:rPr>
            </w:pPr>
            <w:r w:rsidRPr="00142A30">
              <w:rPr>
                <w:rFonts w:eastAsia="Calibri"/>
                <w:lang w:val="kk-KZ"/>
              </w:rPr>
              <w:t>ІІІ</w:t>
            </w:r>
          </w:p>
        </w:tc>
      </w:tr>
    </w:tbl>
    <w:p w:rsidR="00E04B5A" w:rsidRPr="0024363F" w:rsidRDefault="00E04B5A" w:rsidP="00E04B5A">
      <w:pPr>
        <w:rPr>
          <w:b/>
          <w:u w:val="single"/>
        </w:rPr>
      </w:pPr>
    </w:p>
    <w:tbl>
      <w:tblPr>
        <w:tblStyle w:val="53"/>
        <w:tblW w:w="0" w:type="auto"/>
        <w:tblLook w:val="04A0" w:firstRow="1" w:lastRow="0" w:firstColumn="1" w:lastColumn="0" w:noHBand="0" w:noVBand="1"/>
      </w:tblPr>
      <w:tblGrid>
        <w:gridCol w:w="2154"/>
        <w:gridCol w:w="858"/>
        <w:gridCol w:w="1543"/>
        <w:gridCol w:w="1931"/>
        <w:gridCol w:w="1765"/>
        <w:gridCol w:w="2205"/>
      </w:tblGrid>
      <w:tr w:rsidR="00E04B5A" w:rsidRPr="0024363F" w:rsidTr="00386BC1">
        <w:tc>
          <w:tcPr>
            <w:tcW w:w="10682" w:type="dxa"/>
            <w:gridSpan w:val="6"/>
            <w:shd w:val="clear" w:color="auto" w:fill="D9D9D9" w:themeFill="background1" w:themeFillShade="D9"/>
          </w:tcPr>
          <w:p w:rsidR="00E04B5A" w:rsidRPr="00E52850" w:rsidRDefault="00E04B5A" w:rsidP="00476C36">
            <w:pPr>
              <w:jc w:val="center"/>
              <w:rPr>
                <w:b/>
                <w:sz w:val="24"/>
                <w:szCs w:val="24"/>
                <w:lang w:val="ru-RU"/>
              </w:rPr>
            </w:pPr>
            <w:r w:rsidRPr="00E52850">
              <w:rPr>
                <w:rFonts w:eastAsiaTheme="minorHAnsi"/>
                <w:b/>
                <w:sz w:val="24"/>
                <w:szCs w:val="24"/>
                <w:lang w:val="ru-RU"/>
              </w:rPr>
              <w:lastRenderedPageBreak/>
              <w:t>ОТКРЫТЫЙ КОМАНДНЫЙ ТВОРЧЕСКИЙ КОНКУРС «Т</w:t>
            </w:r>
            <w:r w:rsidRPr="0024363F">
              <w:rPr>
                <w:rFonts w:eastAsiaTheme="minorHAnsi"/>
                <w:b/>
                <w:sz w:val="24"/>
                <w:szCs w:val="24"/>
                <w:lang w:val="kk-KZ"/>
              </w:rPr>
              <w:t>УҒАН ЖЕР-ТҰҒЫРЫМ, ТУҒАН ЖЕР- ОТАНЫМ</w:t>
            </w:r>
            <w:r w:rsidRPr="00E52850">
              <w:rPr>
                <w:rFonts w:eastAsiaTheme="minorHAnsi"/>
                <w:b/>
                <w:sz w:val="24"/>
                <w:szCs w:val="24"/>
                <w:lang w:val="ru-RU"/>
              </w:rPr>
              <w:t>»</w:t>
            </w:r>
          </w:p>
        </w:tc>
      </w:tr>
      <w:tr w:rsidR="00E04B5A" w:rsidRPr="0024363F" w:rsidTr="00386BC1">
        <w:tc>
          <w:tcPr>
            <w:tcW w:w="2235" w:type="dxa"/>
          </w:tcPr>
          <w:p w:rsidR="00E04B5A" w:rsidRPr="0024363F" w:rsidRDefault="00E04B5A" w:rsidP="00476C36">
            <w:pPr>
              <w:jc w:val="center"/>
              <w:rPr>
                <w:rFonts w:eastAsiaTheme="minorHAnsi"/>
                <w:b/>
                <w:sz w:val="24"/>
                <w:szCs w:val="24"/>
                <w:lang w:eastAsia="en-US"/>
              </w:rPr>
            </w:pPr>
            <w:r w:rsidRPr="0024363F">
              <w:rPr>
                <w:rFonts w:eastAsiaTheme="minorHAnsi"/>
                <w:b/>
                <w:sz w:val="24"/>
                <w:szCs w:val="24"/>
                <w:lang w:eastAsia="en-US"/>
              </w:rPr>
              <w:t>ФИО участников</w:t>
            </w:r>
          </w:p>
        </w:tc>
        <w:tc>
          <w:tcPr>
            <w:tcW w:w="863" w:type="dxa"/>
          </w:tcPr>
          <w:p w:rsidR="00E04B5A" w:rsidRPr="0024363F" w:rsidRDefault="00E04B5A" w:rsidP="00476C36">
            <w:pPr>
              <w:jc w:val="center"/>
              <w:rPr>
                <w:rFonts w:eastAsiaTheme="minorHAnsi"/>
                <w:b/>
                <w:sz w:val="24"/>
                <w:szCs w:val="24"/>
                <w:lang w:eastAsia="en-US"/>
              </w:rPr>
            </w:pPr>
            <w:r w:rsidRPr="0024363F">
              <w:rPr>
                <w:rFonts w:eastAsiaTheme="minorHAnsi"/>
                <w:b/>
                <w:sz w:val="24"/>
                <w:szCs w:val="24"/>
                <w:lang w:eastAsia="en-US"/>
              </w:rPr>
              <w:t>класс</w:t>
            </w:r>
          </w:p>
        </w:tc>
        <w:tc>
          <w:tcPr>
            <w:tcW w:w="1567" w:type="dxa"/>
          </w:tcPr>
          <w:p w:rsidR="00E04B5A" w:rsidRPr="0024363F" w:rsidRDefault="00E04B5A" w:rsidP="00476C36">
            <w:pPr>
              <w:jc w:val="center"/>
              <w:rPr>
                <w:rFonts w:eastAsiaTheme="minorHAnsi"/>
                <w:b/>
                <w:sz w:val="24"/>
                <w:szCs w:val="24"/>
                <w:lang w:eastAsia="en-US"/>
              </w:rPr>
            </w:pPr>
            <w:r w:rsidRPr="0024363F">
              <w:rPr>
                <w:rFonts w:eastAsiaTheme="minorHAnsi"/>
                <w:b/>
                <w:sz w:val="24"/>
                <w:szCs w:val="24"/>
                <w:lang w:eastAsia="en-US"/>
              </w:rPr>
              <w:t>результат</w:t>
            </w:r>
          </w:p>
        </w:tc>
        <w:tc>
          <w:tcPr>
            <w:tcW w:w="1958" w:type="dxa"/>
          </w:tcPr>
          <w:p w:rsidR="00E04B5A" w:rsidRPr="0024363F" w:rsidRDefault="00E04B5A" w:rsidP="00476C36">
            <w:pPr>
              <w:jc w:val="center"/>
              <w:rPr>
                <w:rFonts w:eastAsiaTheme="minorHAnsi"/>
                <w:b/>
                <w:sz w:val="24"/>
                <w:szCs w:val="24"/>
                <w:lang w:eastAsia="en-US"/>
              </w:rPr>
            </w:pPr>
            <w:r w:rsidRPr="0024363F">
              <w:rPr>
                <w:rFonts w:eastAsiaTheme="minorHAnsi"/>
                <w:b/>
                <w:sz w:val="24"/>
                <w:szCs w:val="24"/>
                <w:lang w:eastAsia="en-US"/>
              </w:rPr>
              <w:t>ФИО руководителя</w:t>
            </w:r>
          </w:p>
        </w:tc>
        <w:tc>
          <w:tcPr>
            <w:tcW w:w="1782" w:type="dxa"/>
          </w:tcPr>
          <w:p w:rsidR="00E04B5A" w:rsidRPr="0024363F" w:rsidRDefault="00E04B5A" w:rsidP="00476C36">
            <w:pPr>
              <w:jc w:val="center"/>
              <w:rPr>
                <w:rFonts w:eastAsiaTheme="minorHAnsi"/>
                <w:b/>
                <w:sz w:val="24"/>
                <w:szCs w:val="24"/>
                <w:lang w:eastAsia="en-US"/>
              </w:rPr>
            </w:pPr>
            <w:r w:rsidRPr="0024363F">
              <w:rPr>
                <w:rFonts w:eastAsiaTheme="minorHAnsi"/>
                <w:b/>
                <w:sz w:val="24"/>
                <w:szCs w:val="24"/>
                <w:lang w:eastAsia="en-US"/>
              </w:rPr>
              <w:t>Организатор конкурса</w:t>
            </w:r>
          </w:p>
        </w:tc>
        <w:tc>
          <w:tcPr>
            <w:tcW w:w="2277" w:type="dxa"/>
          </w:tcPr>
          <w:p w:rsidR="00E04B5A" w:rsidRPr="0024363F" w:rsidRDefault="00E04B5A" w:rsidP="00476C36">
            <w:pPr>
              <w:jc w:val="center"/>
              <w:rPr>
                <w:rFonts w:eastAsiaTheme="minorHAnsi"/>
                <w:b/>
                <w:sz w:val="24"/>
                <w:szCs w:val="24"/>
                <w:lang w:eastAsia="en-US"/>
              </w:rPr>
            </w:pPr>
            <w:r w:rsidRPr="0024363F">
              <w:rPr>
                <w:rFonts w:eastAsiaTheme="minorHAnsi"/>
                <w:b/>
                <w:sz w:val="24"/>
                <w:szCs w:val="24"/>
                <w:lang w:eastAsia="en-US"/>
              </w:rPr>
              <w:t>Дата церемонии награждения</w:t>
            </w:r>
          </w:p>
        </w:tc>
      </w:tr>
      <w:tr w:rsidR="00E04B5A" w:rsidRPr="0024363F" w:rsidTr="00386BC1">
        <w:tc>
          <w:tcPr>
            <w:tcW w:w="2235" w:type="dxa"/>
          </w:tcPr>
          <w:p w:rsidR="00E04B5A" w:rsidRPr="0024363F" w:rsidRDefault="00E04B5A" w:rsidP="00386BC1">
            <w:pPr>
              <w:rPr>
                <w:rFonts w:eastAsiaTheme="minorHAnsi"/>
                <w:b/>
                <w:sz w:val="24"/>
                <w:szCs w:val="24"/>
                <w:u w:val="single"/>
                <w:lang w:eastAsia="en-US"/>
              </w:rPr>
            </w:pPr>
            <w:r w:rsidRPr="0024363F">
              <w:rPr>
                <w:rFonts w:eastAsiaTheme="minorHAnsi"/>
                <w:sz w:val="24"/>
                <w:szCs w:val="24"/>
                <w:u w:val="single"/>
                <w:lang w:eastAsia="en-US"/>
              </w:rPr>
              <w:t>Амангелд</w:t>
            </w:r>
            <w:r w:rsidRPr="0024363F">
              <w:rPr>
                <w:rFonts w:eastAsiaTheme="minorHAnsi"/>
                <w:sz w:val="24"/>
                <w:szCs w:val="24"/>
                <w:u w:val="single"/>
                <w:lang w:val="kk-KZ" w:eastAsia="en-US"/>
              </w:rPr>
              <w:t>і Меірім</w:t>
            </w:r>
          </w:p>
        </w:tc>
        <w:tc>
          <w:tcPr>
            <w:tcW w:w="863" w:type="dxa"/>
          </w:tcPr>
          <w:p w:rsidR="00E04B5A" w:rsidRPr="0024363F" w:rsidRDefault="00E04B5A" w:rsidP="00476C36">
            <w:pPr>
              <w:jc w:val="center"/>
              <w:rPr>
                <w:rFonts w:eastAsiaTheme="minorHAnsi"/>
                <w:sz w:val="24"/>
                <w:szCs w:val="24"/>
                <w:lang w:eastAsia="en-US"/>
              </w:rPr>
            </w:pPr>
            <w:r w:rsidRPr="0024363F">
              <w:rPr>
                <w:rFonts w:eastAsiaTheme="minorHAnsi"/>
                <w:sz w:val="24"/>
                <w:szCs w:val="24"/>
                <w:lang w:eastAsia="en-US"/>
              </w:rPr>
              <w:t>9</w:t>
            </w:r>
          </w:p>
        </w:tc>
        <w:tc>
          <w:tcPr>
            <w:tcW w:w="1567" w:type="dxa"/>
            <w:vMerge w:val="restart"/>
          </w:tcPr>
          <w:p w:rsidR="00E04B5A" w:rsidRPr="0024363F" w:rsidRDefault="00E04B5A" w:rsidP="00476C36">
            <w:pPr>
              <w:jc w:val="center"/>
              <w:rPr>
                <w:rFonts w:eastAsiaTheme="minorHAnsi"/>
                <w:sz w:val="24"/>
                <w:szCs w:val="24"/>
                <w:lang w:eastAsia="en-US"/>
              </w:rPr>
            </w:pPr>
            <w:r w:rsidRPr="0024363F">
              <w:rPr>
                <w:rFonts w:eastAsiaTheme="minorHAnsi"/>
                <w:sz w:val="24"/>
                <w:szCs w:val="24"/>
                <w:lang w:eastAsia="en-US"/>
              </w:rPr>
              <w:t xml:space="preserve">Командное </w:t>
            </w:r>
          </w:p>
          <w:p w:rsidR="00E04B5A" w:rsidRPr="0024363F" w:rsidRDefault="00E04B5A" w:rsidP="00476C36">
            <w:pPr>
              <w:jc w:val="center"/>
              <w:rPr>
                <w:rFonts w:eastAsiaTheme="minorHAnsi"/>
                <w:sz w:val="24"/>
                <w:szCs w:val="24"/>
                <w:lang w:eastAsia="en-US"/>
              </w:rPr>
            </w:pPr>
            <w:r w:rsidRPr="0024363F">
              <w:rPr>
                <w:rFonts w:eastAsiaTheme="minorHAnsi"/>
                <w:sz w:val="24"/>
                <w:szCs w:val="24"/>
                <w:lang w:eastAsia="en-US"/>
              </w:rPr>
              <w:t>3 место</w:t>
            </w:r>
          </w:p>
        </w:tc>
        <w:tc>
          <w:tcPr>
            <w:tcW w:w="1958" w:type="dxa"/>
            <w:vMerge w:val="restart"/>
          </w:tcPr>
          <w:p w:rsidR="00E04B5A" w:rsidRPr="0024363F" w:rsidRDefault="00E04B5A" w:rsidP="003A7E46">
            <w:pPr>
              <w:rPr>
                <w:rFonts w:eastAsiaTheme="minorHAnsi"/>
                <w:sz w:val="24"/>
                <w:szCs w:val="24"/>
                <w:lang w:eastAsia="en-US"/>
              </w:rPr>
            </w:pPr>
            <w:r w:rsidRPr="0024363F">
              <w:rPr>
                <w:rFonts w:eastAsiaTheme="minorHAnsi"/>
                <w:sz w:val="24"/>
                <w:szCs w:val="24"/>
                <w:lang w:eastAsia="en-US"/>
              </w:rPr>
              <w:t xml:space="preserve">Анешев </w:t>
            </w:r>
          </w:p>
          <w:p w:rsidR="00E04B5A" w:rsidRPr="0024363F" w:rsidRDefault="00E04B5A" w:rsidP="003A7E46">
            <w:pPr>
              <w:rPr>
                <w:rFonts w:eastAsiaTheme="minorHAnsi"/>
                <w:sz w:val="24"/>
                <w:szCs w:val="24"/>
                <w:lang w:eastAsia="en-US"/>
              </w:rPr>
            </w:pPr>
            <w:r w:rsidRPr="0024363F">
              <w:rPr>
                <w:rFonts w:eastAsiaTheme="minorHAnsi"/>
                <w:sz w:val="24"/>
                <w:szCs w:val="24"/>
                <w:lang w:eastAsia="en-US"/>
              </w:rPr>
              <w:t xml:space="preserve">Арман </w:t>
            </w:r>
          </w:p>
          <w:p w:rsidR="00E04B5A" w:rsidRPr="0024363F" w:rsidRDefault="00E04B5A" w:rsidP="003A7E46">
            <w:pPr>
              <w:rPr>
                <w:rFonts w:eastAsiaTheme="minorHAnsi"/>
                <w:b/>
                <w:sz w:val="24"/>
                <w:szCs w:val="24"/>
                <w:u w:val="single"/>
                <w:lang w:eastAsia="en-US"/>
              </w:rPr>
            </w:pPr>
            <w:r w:rsidRPr="0024363F">
              <w:rPr>
                <w:rFonts w:eastAsiaTheme="minorHAnsi"/>
                <w:sz w:val="24"/>
                <w:szCs w:val="24"/>
                <w:lang w:eastAsia="en-US"/>
              </w:rPr>
              <w:t>Хасымович</w:t>
            </w:r>
          </w:p>
        </w:tc>
        <w:tc>
          <w:tcPr>
            <w:tcW w:w="1782" w:type="dxa"/>
            <w:vMerge w:val="restart"/>
          </w:tcPr>
          <w:p w:rsidR="00E04B5A" w:rsidRPr="00E52850" w:rsidRDefault="00E04B5A" w:rsidP="003A7E46">
            <w:pPr>
              <w:rPr>
                <w:rFonts w:eastAsiaTheme="minorHAnsi"/>
                <w:b/>
                <w:sz w:val="24"/>
                <w:szCs w:val="24"/>
                <w:lang w:val="ru-RU" w:eastAsia="en-US"/>
              </w:rPr>
            </w:pPr>
            <w:r w:rsidRPr="00E52850">
              <w:rPr>
                <w:rFonts w:eastAsiaTheme="minorHAnsi"/>
                <w:sz w:val="24"/>
                <w:szCs w:val="24"/>
                <w:lang w:val="ru-RU" w:eastAsia="en-US"/>
              </w:rPr>
              <w:t>Библиотека Елбасы-первого президента РК</w:t>
            </w:r>
          </w:p>
        </w:tc>
        <w:tc>
          <w:tcPr>
            <w:tcW w:w="2277" w:type="dxa"/>
            <w:vMerge w:val="restart"/>
          </w:tcPr>
          <w:p w:rsidR="00E04B5A" w:rsidRPr="00E52850" w:rsidRDefault="00E04B5A" w:rsidP="00476C36">
            <w:pPr>
              <w:jc w:val="center"/>
              <w:rPr>
                <w:rFonts w:eastAsiaTheme="minorHAnsi"/>
                <w:sz w:val="24"/>
                <w:szCs w:val="24"/>
                <w:lang w:val="ru-RU" w:eastAsia="en-US"/>
              </w:rPr>
            </w:pPr>
          </w:p>
          <w:p w:rsidR="00E04B5A" w:rsidRPr="0024363F" w:rsidRDefault="00E04B5A" w:rsidP="00476C36">
            <w:pPr>
              <w:jc w:val="center"/>
              <w:rPr>
                <w:rFonts w:eastAsiaTheme="minorHAnsi"/>
                <w:sz w:val="24"/>
                <w:szCs w:val="24"/>
                <w:lang w:eastAsia="en-US"/>
              </w:rPr>
            </w:pPr>
            <w:r w:rsidRPr="0024363F">
              <w:rPr>
                <w:rFonts w:eastAsiaTheme="minorHAnsi"/>
                <w:sz w:val="24"/>
                <w:szCs w:val="24"/>
                <w:lang w:eastAsia="en-US"/>
              </w:rPr>
              <w:t>13.05.2022г</w:t>
            </w:r>
          </w:p>
        </w:tc>
      </w:tr>
      <w:tr w:rsidR="00E04B5A" w:rsidRPr="0024363F" w:rsidTr="00386BC1">
        <w:tc>
          <w:tcPr>
            <w:tcW w:w="2235" w:type="dxa"/>
          </w:tcPr>
          <w:p w:rsidR="00E04B5A" w:rsidRPr="0024363F" w:rsidRDefault="00E04B5A" w:rsidP="00386BC1">
            <w:pPr>
              <w:rPr>
                <w:rFonts w:eastAsiaTheme="minorHAnsi"/>
                <w:b/>
                <w:sz w:val="24"/>
                <w:szCs w:val="24"/>
                <w:u w:val="single"/>
                <w:lang w:eastAsia="en-US"/>
              </w:rPr>
            </w:pPr>
            <w:r w:rsidRPr="0024363F">
              <w:rPr>
                <w:rFonts w:eastAsiaTheme="minorHAnsi"/>
                <w:sz w:val="24"/>
                <w:szCs w:val="24"/>
                <w:u w:val="single"/>
                <w:lang w:eastAsia="en-US"/>
              </w:rPr>
              <w:t>Голобурда Лия</w:t>
            </w:r>
          </w:p>
        </w:tc>
        <w:tc>
          <w:tcPr>
            <w:tcW w:w="863" w:type="dxa"/>
          </w:tcPr>
          <w:p w:rsidR="00E04B5A" w:rsidRPr="0024363F" w:rsidRDefault="00E04B5A" w:rsidP="00476C36">
            <w:pPr>
              <w:jc w:val="center"/>
              <w:rPr>
                <w:rFonts w:eastAsiaTheme="minorHAnsi"/>
                <w:sz w:val="24"/>
                <w:szCs w:val="24"/>
                <w:lang w:eastAsia="en-US"/>
              </w:rPr>
            </w:pPr>
            <w:r w:rsidRPr="0024363F">
              <w:rPr>
                <w:rFonts w:eastAsiaTheme="minorHAnsi"/>
                <w:sz w:val="24"/>
                <w:szCs w:val="24"/>
                <w:lang w:eastAsia="en-US"/>
              </w:rPr>
              <w:t>9</w:t>
            </w:r>
          </w:p>
        </w:tc>
        <w:tc>
          <w:tcPr>
            <w:tcW w:w="1567" w:type="dxa"/>
            <w:vMerge/>
          </w:tcPr>
          <w:p w:rsidR="00E04B5A" w:rsidRPr="0024363F" w:rsidRDefault="00E04B5A" w:rsidP="00476C36">
            <w:pPr>
              <w:jc w:val="center"/>
              <w:rPr>
                <w:rFonts w:eastAsiaTheme="minorHAnsi"/>
                <w:b/>
                <w:sz w:val="24"/>
                <w:szCs w:val="24"/>
                <w:u w:val="single"/>
                <w:lang w:eastAsia="en-US"/>
              </w:rPr>
            </w:pPr>
          </w:p>
        </w:tc>
        <w:tc>
          <w:tcPr>
            <w:tcW w:w="1958" w:type="dxa"/>
            <w:vMerge/>
          </w:tcPr>
          <w:p w:rsidR="00E04B5A" w:rsidRPr="0024363F" w:rsidRDefault="00E04B5A" w:rsidP="00476C36">
            <w:pPr>
              <w:jc w:val="center"/>
              <w:rPr>
                <w:rFonts w:eastAsiaTheme="minorHAnsi"/>
                <w:b/>
                <w:sz w:val="24"/>
                <w:szCs w:val="24"/>
                <w:u w:val="single"/>
                <w:lang w:eastAsia="en-US"/>
              </w:rPr>
            </w:pPr>
          </w:p>
        </w:tc>
        <w:tc>
          <w:tcPr>
            <w:tcW w:w="1782" w:type="dxa"/>
            <w:vMerge/>
          </w:tcPr>
          <w:p w:rsidR="00E04B5A" w:rsidRPr="0024363F" w:rsidRDefault="00E04B5A" w:rsidP="00476C36">
            <w:pPr>
              <w:jc w:val="center"/>
              <w:rPr>
                <w:rFonts w:eastAsiaTheme="minorHAnsi"/>
                <w:b/>
                <w:sz w:val="24"/>
                <w:szCs w:val="24"/>
                <w:u w:val="single"/>
                <w:lang w:eastAsia="en-US"/>
              </w:rPr>
            </w:pPr>
          </w:p>
        </w:tc>
        <w:tc>
          <w:tcPr>
            <w:tcW w:w="2277" w:type="dxa"/>
            <w:vMerge/>
          </w:tcPr>
          <w:p w:rsidR="00E04B5A" w:rsidRPr="0024363F" w:rsidRDefault="00E04B5A" w:rsidP="00476C36">
            <w:pPr>
              <w:jc w:val="center"/>
              <w:rPr>
                <w:rFonts w:eastAsiaTheme="minorHAnsi"/>
                <w:b/>
                <w:sz w:val="24"/>
                <w:szCs w:val="24"/>
                <w:u w:val="single"/>
                <w:lang w:eastAsia="en-US"/>
              </w:rPr>
            </w:pPr>
          </w:p>
        </w:tc>
      </w:tr>
      <w:tr w:rsidR="00E04B5A" w:rsidRPr="0024363F" w:rsidTr="00386BC1">
        <w:tc>
          <w:tcPr>
            <w:tcW w:w="2235" w:type="dxa"/>
          </w:tcPr>
          <w:p w:rsidR="00E04B5A" w:rsidRPr="0024363F" w:rsidRDefault="00E04B5A" w:rsidP="00386BC1">
            <w:pPr>
              <w:rPr>
                <w:rFonts w:eastAsiaTheme="minorHAnsi"/>
                <w:sz w:val="24"/>
                <w:szCs w:val="24"/>
                <w:u w:val="single"/>
                <w:lang w:eastAsia="en-US"/>
              </w:rPr>
            </w:pPr>
            <w:r w:rsidRPr="0024363F">
              <w:rPr>
                <w:rFonts w:eastAsiaTheme="minorHAnsi"/>
                <w:sz w:val="24"/>
                <w:szCs w:val="24"/>
                <w:u w:val="single"/>
                <w:lang w:eastAsia="en-US"/>
              </w:rPr>
              <w:t>Алтай Айзере</w:t>
            </w:r>
          </w:p>
        </w:tc>
        <w:tc>
          <w:tcPr>
            <w:tcW w:w="863" w:type="dxa"/>
          </w:tcPr>
          <w:p w:rsidR="00E04B5A" w:rsidRPr="0024363F" w:rsidRDefault="00E04B5A" w:rsidP="00476C36">
            <w:pPr>
              <w:jc w:val="center"/>
              <w:rPr>
                <w:rFonts w:eastAsiaTheme="minorHAnsi"/>
                <w:sz w:val="24"/>
                <w:szCs w:val="24"/>
                <w:lang w:eastAsia="en-US"/>
              </w:rPr>
            </w:pPr>
            <w:r w:rsidRPr="0024363F">
              <w:rPr>
                <w:rFonts w:eastAsiaTheme="minorHAnsi"/>
                <w:sz w:val="24"/>
                <w:szCs w:val="24"/>
                <w:lang w:eastAsia="en-US"/>
              </w:rPr>
              <w:t>9</w:t>
            </w:r>
          </w:p>
        </w:tc>
        <w:tc>
          <w:tcPr>
            <w:tcW w:w="1567" w:type="dxa"/>
            <w:vMerge/>
          </w:tcPr>
          <w:p w:rsidR="00E04B5A" w:rsidRPr="0024363F" w:rsidRDefault="00E04B5A" w:rsidP="00476C36">
            <w:pPr>
              <w:jc w:val="center"/>
              <w:rPr>
                <w:rFonts w:eastAsiaTheme="minorHAnsi"/>
                <w:b/>
                <w:sz w:val="24"/>
                <w:szCs w:val="24"/>
                <w:u w:val="single"/>
                <w:lang w:eastAsia="en-US"/>
              </w:rPr>
            </w:pPr>
          </w:p>
        </w:tc>
        <w:tc>
          <w:tcPr>
            <w:tcW w:w="1958" w:type="dxa"/>
            <w:vMerge/>
          </w:tcPr>
          <w:p w:rsidR="00E04B5A" w:rsidRPr="0024363F" w:rsidRDefault="00E04B5A" w:rsidP="00476C36">
            <w:pPr>
              <w:jc w:val="center"/>
              <w:rPr>
                <w:rFonts w:eastAsiaTheme="minorHAnsi"/>
                <w:b/>
                <w:sz w:val="24"/>
                <w:szCs w:val="24"/>
                <w:u w:val="single"/>
                <w:lang w:eastAsia="en-US"/>
              </w:rPr>
            </w:pPr>
          </w:p>
        </w:tc>
        <w:tc>
          <w:tcPr>
            <w:tcW w:w="1782" w:type="dxa"/>
            <w:vMerge/>
          </w:tcPr>
          <w:p w:rsidR="00E04B5A" w:rsidRPr="0024363F" w:rsidRDefault="00E04B5A" w:rsidP="00476C36">
            <w:pPr>
              <w:jc w:val="center"/>
              <w:rPr>
                <w:rFonts w:eastAsiaTheme="minorHAnsi"/>
                <w:b/>
                <w:sz w:val="24"/>
                <w:szCs w:val="24"/>
                <w:u w:val="single"/>
                <w:lang w:eastAsia="en-US"/>
              </w:rPr>
            </w:pPr>
          </w:p>
        </w:tc>
        <w:tc>
          <w:tcPr>
            <w:tcW w:w="2277" w:type="dxa"/>
            <w:vMerge/>
          </w:tcPr>
          <w:p w:rsidR="00E04B5A" w:rsidRPr="0024363F" w:rsidRDefault="00E04B5A" w:rsidP="00476C36">
            <w:pPr>
              <w:jc w:val="center"/>
              <w:rPr>
                <w:rFonts w:eastAsiaTheme="minorHAnsi"/>
                <w:b/>
                <w:sz w:val="24"/>
                <w:szCs w:val="24"/>
                <w:u w:val="single"/>
                <w:lang w:eastAsia="en-US"/>
              </w:rPr>
            </w:pPr>
          </w:p>
        </w:tc>
      </w:tr>
      <w:tr w:rsidR="00E04B5A" w:rsidRPr="0024363F" w:rsidTr="00386BC1">
        <w:tc>
          <w:tcPr>
            <w:tcW w:w="2235" w:type="dxa"/>
          </w:tcPr>
          <w:p w:rsidR="00E04B5A" w:rsidRPr="0024363F" w:rsidRDefault="00E04B5A" w:rsidP="00386BC1">
            <w:pPr>
              <w:rPr>
                <w:rFonts w:eastAsiaTheme="minorHAnsi"/>
                <w:sz w:val="24"/>
                <w:szCs w:val="24"/>
                <w:u w:val="single"/>
                <w:lang w:eastAsia="en-US"/>
              </w:rPr>
            </w:pPr>
            <w:r w:rsidRPr="0024363F">
              <w:rPr>
                <w:rFonts w:eastAsiaTheme="minorHAnsi"/>
                <w:sz w:val="24"/>
                <w:szCs w:val="24"/>
                <w:u w:val="single"/>
                <w:lang w:eastAsia="en-US"/>
              </w:rPr>
              <w:t>Байбакирова Адель</w:t>
            </w:r>
          </w:p>
        </w:tc>
        <w:tc>
          <w:tcPr>
            <w:tcW w:w="863" w:type="dxa"/>
          </w:tcPr>
          <w:p w:rsidR="00E04B5A" w:rsidRPr="0024363F" w:rsidRDefault="00E04B5A" w:rsidP="00476C36">
            <w:pPr>
              <w:jc w:val="center"/>
              <w:rPr>
                <w:rFonts w:eastAsiaTheme="minorHAnsi"/>
                <w:sz w:val="24"/>
                <w:szCs w:val="24"/>
                <w:lang w:eastAsia="en-US"/>
              </w:rPr>
            </w:pPr>
            <w:r w:rsidRPr="0024363F">
              <w:rPr>
                <w:rFonts w:eastAsiaTheme="minorHAnsi"/>
                <w:sz w:val="24"/>
                <w:szCs w:val="24"/>
                <w:lang w:eastAsia="en-US"/>
              </w:rPr>
              <w:t>9</w:t>
            </w:r>
          </w:p>
        </w:tc>
        <w:tc>
          <w:tcPr>
            <w:tcW w:w="1567" w:type="dxa"/>
            <w:vMerge/>
          </w:tcPr>
          <w:p w:rsidR="00E04B5A" w:rsidRPr="0024363F" w:rsidRDefault="00E04B5A" w:rsidP="00476C36">
            <w:pPr>
              <w:jc w:val="center"/>
              <w:rPr>
                <w:rFonts w:eastAsiaTheme="minorHAnsi"/>
                <w:b/>
                <w:sz w:val="24"/>
                <w:szCs w:val="24"/>
                <w:u w:val="single"/>
                <w:lang w:eastAsia="en-US"/>
              </w:rPr>
            </w:pPr>
          </w:p>
        </w:tc>
        <w:tc>
          <w:tcPr>
            <w:tcW w:w="1958" w:type="dxa"/>
            <w:vMerge/>
          </w:tcPr>
          <w:p w:rsidR="00E04B5A" w:rsidRPr="0024363F" w:rsidRDefault="00E04B5A" w:rsidP="00476C36">
            <w:pPr>
              <w:jc w:val="center"/>
              <w:rPr>
                <w:rFonts w:eastAsiaTheme="minorHAnsi"/>
                <w:b/>
                <w:sz w:val="24"/>
                <w:szCs w:val="24"/>
                <w:u w:val="single"/>
                <w:lang w:eastAsia="en-US"/>
              </w:rPr>
            </w:pPr>
          </w:p>
        </w:tc>
        <w:tc>
          <w:tcPr>
            <w:tcW w:w="1782" w:type="dxa"/>
            <w:vMerge/>
          </w:tcPr>
          <w:p w:rsidR="00E04B5A" w:rsidRPr="0024363F" w:rsidRDefault="00E04B5A" w:rsidP="00476C36">
            <w:pPr>
              <w:jc w:val="center"/>
              <w:rPr>
                <w:rFonts w:eastAsiaTheme="minorHAnsi"/>
                <w:b/>
                <w:sz w:val="24"/>
                <w:szCs w:val="24"/>
                <w:u w:val="single"/>
                <w:lang w:eastAsia="en-US"/>
              </w:rPr>
            </w:pPr>
          </w:p>
        </w:tc>
        <w:tc>
          <w:tcPr>
            <w:tcW w:w="2277" w:type="dxa"/>
            <w:vMerge/>
          </w:tcPr>
          <w:p w:rsidR="00E04B5A" w:rsidRPr="0024363F" w:rsidRDefault="00E04B5A" w:rsidP="00476C36">
            <w:pPr>
              <w:jc w:val="center"/>
              <w:rPr>
                <w:rFonts w:eastAsiaTheme="minorHAnsi"/>
                <w:b/>
                <w:sz w:val="24"/>
                <w:szCs w:val="24"/>
                <w:u w:val="single"/>
                <w:lang w:eastAsia="en-US"/>
              </w:rPr>
            </w:pPr>
          </w:p>
        </w:tc>
      </w:tr>
    </w:tbl>
    <w:p w:rsidR="00E04B5A" w:rsidRPr="001F6926" w:rsidRDefault="00E04B5A" w:rsidP="00E04B5A">
      <w:pPr>
        <w:rPr>
          <w:rFonts w:eastAsia="Calibri"/>
          <w:b/>
        </w:rPr>
      </w:pPr>
    </w:p>
    <w:tbl>
      <w:tblPr>
        <w:tblStyle w:val="54"/>
        <w:tblW w:w="0" w:type="auto"/>
        <w:tblLook w:val="04A0" w:firstRow="1" w:lastRow="0" w:firstColumn="1" w:lastColumn="0" w:noHBand="0" w:noVBand="1"/>
      </w:tblPr>
      <w:tblGrid>
        <w:gridCol w:w="1830"/>
        <w:gridCol w:w="824"/>
        <w:gridCol w:w="1557"/>
        <w:gridCol w:w="3507"/>
        <w:gridCol w:w="2738"/>
      </w:tblGrid>
      <w:tr w:rsidR="00E04B5A" w:rsidRPr="001F6926" w:rsidTr="00A72E1F">
        <w:tc>
          <w:tcPr>
            <w:tcW w:w="13320" w:type="dxa"/>
            <w:gridSpan w:val="5"/>
            <w:shd w:val="clear" w:color="auto" w:fill="D9D9D9" w:themeFill="background1" w:themeFillShade="D9"/>
          </w:tcPr>
          <w:p w:rsidR="00E04B5A" w:rsidRPr="00E52850" w:rsidRDefault="00E04B5A" w:rsidP="00476C36">
            <w:pPr>
              <w:jc w:val="center"/>
              <w:rPr>
                <w:b/>
                <w:sz w:val="24"/>
                <w:szCs w:val="24"/>
                <w:lang w:val="ru-RU"/>
              </w:rPr>
            </w:pPr>
            <w:r w:rsidRPr="00E52850">
              <w:rPr>
                <w:rFonts w:eastAsia="Calibri"/>
                <w:b/>
                <w:sz w:val="24"/>
                <w:szCs w:val="24"/>
                <w:lang w:val="ru-RU"/>
              </w:rPr>
              <w:t>РЕСП</w:t>
            </w:r>
            <w:r w:rsidR="00386BC1">
              <w:rPr>
                <w:rFonts w:eastAsia="Calibri"/>
                <w:b/>
                <w:sz w:val="24"/>
                <w:szCs w:val="24"/>
                <w:lang w:val="ru-RU"/>
              </w:rPr>
              <w:t xml:space="preserve">УБЛИКАНСКАЯ  </w:t>
            </w:r>
            <w:r w:rsidRPr="00E52850">
              <w:rPr>
                <w:rFonts w:eastAsia="Calibri"/>
                <w:b/>
                <w:sz w:val="24"/>
                <w:szCs w:val="24"/>
                <w:lang w:val="ru-RU"/>
              </w:rPr>
              <w:t xml:space="preserve">ОЛИМПИАДА ПО СПОРТИВНОМУ ПРОГРАММИРОВАНИЮ </w:t>
            </w:r>
            <w:r w:rsidRPr="001F6926">
              <w:rPr>
                <w:rFonts w:eastAsia="Calibri"/>
                <w:b/>
                <w:sz w:val="24"/>
                <w:szCs w:val="24"/>
              </w:rPr>
              <w:t>JUNIOR</w:t>
            </w:r>
            <w:r w:rsidRPr="00E52850">
              <w:rPr>
                <w:rFonts w:eastAsia="Calibri"/>
                <w:b/>
                <w:sz w:val="24"/>
                <w:szCs w:val="24"/>
                <w:lang w:val="ru-RU"/>
              </w:rPr>
              <w:t xml:space="preserve"> </w:t>
            </w:r>
            <w:r w:rsidRPr="001F6926">
              <w:rPr>
                <w:rFonts w:eastAsia="Calibri"/>
                <w:b/>
                <w:sz w:val="24"/>
                <w:szCs w:val="24"/>
              </w:rPr>
              <w:t>PROGRAMMING</w:t>
            </w:r>
            <w:r w:rsidRPr="00E52850">
              <w:rPr>
                <w:rFonts w:eastAsia="Calibri"/>
                <w:b/>
                <w:sz w:val="24"/>
                <w:szCs w:val="24"/>
                <w:lang w:val="ru-RU"/>
              </w:rPr>
              <w:t xml:space="preserve"> </w:t>
            </w:r>
            <w:r w:rsidRPr="001F6926">
              <w:rPr>
                <w:rFonts w:eastAsia="Calibri"/>
                <w:b/>
                <w:sz w:val="24"/>
                <w:szCs w:val="24"/>
              </w:rPr>
              <w:t>CONTEST</w:t>
            </w:r>
          </w:p>
        </w:tc>
      </w:tr>
      <w:tr w:rsidR="00E04B5A" w:rsidRPr="001F6926" w:rsidTr="00476C36">
        <w:tc>
          <w:tcPr>
            <w:tcW w:w="2307" w:type="dxa"/>
          </w:tcPr>
          <w:p w:rsidR="00E04B5A" w:rsidRPr="001F6926" w:rsidRDefault="00E04B5A" w:rsidP="00476C36">
            <w:pPr>
              <w:jc w:val="center"/>
              <w:rPr>
                <w:rFonts w:eastAsia="Calibri"/>
                <w:b/>
                <w:sz w:val="24"/>
                <w:szCs w:val="24"/>
                <w:lang w:eastAsia="en-US"/>
              </w:rPr>
            </w:pPr>
            <w:r w:rsidRPr="001F6926">
              <w:rPr>
                <w:rFonts w:eastAsia="Calibri"/>
                <w:b/>
                <w:sz w:val="24"/>
                <w:szCs w:val="24"/>
                <w:lang w:eastAsia="en-US"/>
              </w:rPr>
              <w:t>ФИО участника</w:t>
            </w:r>
          </w:p>
        </w:tc>
        <w:tc>
          <w:tcPr>
            <w:tcW w:w="825" w:type="dxa"/>
          </w:tcPr>
          <w:p w:rsidR="00E04B5A" w:rsidRPr="001F6926" w:rsidRDefault="00E04B5A" w:rsidP="00476C36">
            <w:pPr>
              <w:jc w:val="center"/>
              <w:rPr>
                <w:rFonts w:eastAsia="Calibri"/>
                <w:b/>
                <w:sz w:val="24"/>
                <w:szCs w:val="24"/>
                <w:lang w:eastAsia="en-US"/>
              </w:rPr>
            </w:pPr>
            <w:r w:rsidRPr="001F6926">
              <w:rPr>
                <w:rFonts w:eastAsia="Calibri"/>
                <w:b/>
                <w:sz w:val="24"/>
                <w:szCs w:val="24"/>
                <w:lang w:eastAsia="en-US"/>
              </w:rPr>
              <w:t>класс</w:t>
            </w:r>
          </w:p>
        </w:tc>
        <w:tc>
          <w:tcPr>
            <w:tcW w:w="1822" w:type="dxa"/>
          </w:tcPr>
          <w:p w:rsidR="00E04B5A" w:rsidRPr="001F6926" w:rsidRDefault="00E04B5A" w:rsidP="00476C36">
            <w:pPr>
              <w:jc w:val="center"/>
              <w:rPr>
                <w:rFonts w:eastAsia="Calibri"/>
                <w:b/>
                <w:sz w:val="24"/>
                <w:szCs w:val="24"/>
                <w:lang w:eastAsia="en-US"/>
              </w:rPr>
            </w:pPr>
            <w:r w:rsidRPr="001F6926">
              <w:rPr>
                <w:rFonts w:eastAsia="Calibri"/>
                <w:b/>
                <w:sz w:val="24"/>
                <w:szCs w:val="24"/>
                <w:lang w:eastAsia="en-US"/>
              </w:rPr>
              <w:t>результат</w:t>
            </w:r>
          </w:p>
        </w:tc>
        <w:tc>
          <w:tcPr>
            <w:tcW w:w="4680" w:type="dxa"/>
          </w:tcPr>
          <w:p w:rsidR="00E04B5A" w:rsidRPr="001F6926" w:rsidRDefault="00E04B5A" w:rsidP="00476C36">
            <w:pPr>
              <w:jc w:val="center"/>
              <w:rPr>
                <w:rFonts w:eastAsia="Calibri"/>
                <w:b/>
                <w:sz w:val="24"/>
                <w:szCs w:val="24"/>
                <w:lang w:eastAsia="en-US"/>
              </w:rPr>
            </w:pPr>
            <w:r w:rsidRPr="001F6926">
              <w:rPr>
                <w:rFonts w:eastAsia="Calibri"/>
                <w:b/>
                <w:sz w:val="24"/>
                <w:szCs w:val="24"/>
                <w:lang w:eastAsia="en-US"/>
              </w:rPr>
              <w:t>Организатор</w:t>
            </w:r>
          </w:p>
        </w:tc>
        <w:tc>
          <w:tcPr>
            <w:tcW w:w="3686" w:type="dxa"/>
          </w:tcPr>
          <w:p w:rsidR="00E04B5A" w:rsidRPr="001F6926" w:rsidRDefault="00E04B5A" w:rsidP="00476C36">
            <w:pPr>
              <w:jc w:val="center"/>
              <w:rPr>
                <w:rFonts w:eastAsia="Calibri"/>
                <w:b/>
                <w:sz w:val="24"/>
                <w:szCs w:val="24"/>
                <w:lang w:eastAsia="en-US"/>
              </w:rPr>
            </w:pPr>
            <w:r w:rsidRPr="001F6926">
              <w:rPr>
                <w:rFonts w:eastAsia="Calibri"/>
                <w:b/>
                <w:sz w:val="24"/>
                <w:szCs w:val="24"/>
                <w:lang w:eastAsia="en-US"/>
              </w:rPr>
              <w:t>ФИО учителя</w:t>
            </w:r>
          </w:p>
        </w:tc>
      </w:tr>
      <w:tr w:rsidR="00E04B5A" w:rsidRPr="001F6926" w:rsidTr="00476C36">
        <w:tc>
          <w:tcPr>
            <w:tcW w:w="2307" w:type="dxa"/>
          </w:tcPr>
          <w:p w:rsidR="00E04B5A" w:rsidRPr="001F6926" w:rsidRDefault="00E04B5A" w:rsidP="00476C36">
            <w:pPr>
              <w:rPr>
                <w:rFonts w:eastAsia="Calibri"/>
                <w:sz w:val="24"/>
                <w:szCs w:val="24"/>
                <w:lang w:eastAsia="en-US"/>
              </w:rPr>
            </w:pPr>
          </w:p>
          <w:p w:rsidR="00E04B5A" w:rsidRPr="001F6926" w:rsidRDefault="00E04B5A" w:rsidP="00476C36">
            <w:pPr>
              <w:rPr>
                <w:rFonts w:eastAsia="Calibri"/>
                <w:sz w:val="24"/>
                <w:szCs w:val="24"/>
                <w:lang w:eastAsia="en-US"/>
              </w:rPr>
            </w:pPr>
            <w:r w:rsidRPr="001F6926">
              <w:rPr>
                <w:rFonts w:eastAsia="Calibri"/>
                <w:sz w:val="24"/>
                <w:szCs w:val="24"/>
                <w:lang w:eastAsia="en-US"/>
              </w:rPr>
              <w:t>Сергали Мансур</w:t>
            </w:r>
          </w:p>
        </w:tc>
        <w:tc>
          <w:tcPr>
            <w:tcW w:w="825" w:type="dxa"/>
          </w:tcPr>
          <w:p w:rsidR="00E04B5A" w:rsidRPr="001F6926" w:rsidRDefault="00E04B5A" w:rsidP="00476C36">
            <w:pPr>
              <w:jc w:val="center"/>
              <w:rPr>
                <w:rFonts w:eastAsia="Calibri"/>
                <w:b/>
                <w:color w:val="FF0000"/>
                <w:sz w:val="24"/>
                <w:szCs w:val="24"/>
                <w:lang w:eastAsia="en-US"/>
              </w:rPr>
            </w:pPr>
          </w:p>
          <w:p w:rsidR="00E04B5A" w:rsidRPr="001F6926" w:rsidRDefault="00E04B5A" w:rsidP="00476C36">
            <w:pPr>
              <w:jc w:val="center"/>
              <w:rPr>
                <w:rFonts w:eastAsia="Calibri"/>
                <w:color w:val="FF0000"/>
                <w:sz w:val="24"/>
                <w:szCs w:val="24"/>
                <w:lang w:eastAsia="en-US"/>
              </w:rPr>
            </w:pPr>
            <w:r w:rsidRPr="001F6926">
              <w:rPr>
                <w:rFonts w:eastAsia="Calibri"/>
                <w:sz w:val="24"/>
                <w:szCs w:val="24"/>
                <w:lang w:eastAsia="en-US"/>
              </w:rPr>
              <w:t>6</w:t>
            </w:r>
          </w:p>
        </w:tc>
        <w:tc>
          <w:tcPr>
            <w:tcW w:w="1822" w:type="dxa"/>
          </w:tcPr>
          <w:p w:rsidR="00E04B5A" w:rsidRPr="001F6926" w:rsidRDefault="00E04B5A" w:rsidP="00476C36">
            <w:pPr>
              <w:jc w:val="center"/>
              <w:rPr>
                <w:rFonts w:eastAsia="Calibri"/>
                <w:sz w:val="24"/>
                <w:szCs w:val="24"/>
                <w:lang w:eastAsia="en-US"/>
              </w:rPr>
            </w:pPr>
          </w:p>
          <w:p w:rsidR="00E04B5A" w:rsidRPr="001F6926" w:rsidRDefault="00E04B5A" w:rsidP="00476C36">
            <w:pPr>
              <w:jc w:val="center"/>
              <w:rPr>
                <w:rFonts w:eastAsia="Calibri"/>
                <w:sz w:val="24"/>
                <w:szCs w:val="24"/>
                <w:lang w:eastAsia="en-US"/>
              </w:rPr>
            </w:pPr>
            <w:r w:rsidRPr="001F6926">
              <w:rPr>
                <w:rFonts w:eastAsia="Calibri"/>
                <w:sz w:val="24"/>
                <w:szCs w:val="24"/>
                <w:lang w:eastAsia="en-US"/>
              </w:rPr>
              <w:t>2 место</w:t>
            </w:r>
          </w:p>
        </w:tc>
        <w:tc>
          <w:tcPr>
            <w:tcW w:w="4680" w:type="dxa"/>
          </w:tcPr>
          <w:p w:rsidR="00E04B5A" w:rsidRPr="00E52850" w:rsidRDefault="00E04B5A" w:rsidP="00E2164C">
            <w:pPr>
              <w:jc w:val="center"/>
              <w:rPr>
                <w:rFonts w:eastAsia="Calibri"/>
                <w:sz w:val="24"/>
                <w:szCs w:val="24"/>
                <w:lang w:val="ru-RU" w:eastAsia="en-US"/>
              </w:rPr>
            </w:pPr>
            <w:r w:rsidRPr="00E52850">
              <w:rPr>
                <w:rFonts w:eastAsia="Calibri"/>
                <w:sz w:val="24"/>
                <w:szCs w:val="24"/>
                <w:lang w:val="ru-RU" w:eastAsia="en-US"/>
              </w:rPr>
              <w:t>РНПЦ «</w:t>
            </w:r>
            <w:r w:rsidRPr="001F6926">
              <w:rPr>
                <w:rFonts w:eastAsia="Calibri"/>
                <w:sz w:val="24"/>
                <w:szCs w:val="24"/>
                <w:lang w:val="kk-KZ" w:eastAsia="en-US"/>
              </w:rPr>
              <w:t>Қ</w:t>
            </w:r>
            <w:r w:rsidRPr="00E52850">
              <w:rPr>
                <w:rFonts w:eastAsia="Calibri"/>
                <w:sz w:val="24"/>
                <w:szCs w:val="24"/>
                <w:lang w:val="ru-RU" w:eastAsia="en-US"/>
              </w:rPr>
              <w:t>останай дарыны» и специализированная школа-лицей-интернат информационных технологий «Озат»</w:t>
            </w:r>
          </w:p>
        </w:tc>
        <w:tc>
          <w:tcPr>
            <w:tcW w:w="3686" w:type="dxa"/>
          </w:tcPr>
          <w:p w:rsidR="00E04B5A" w:rsidRPr="001F6926" w:rsidRDefault="00E04B5A" w:rsidP="00476C36">
            <w:pPr>
              <w:jc w:val="center"/>
              <w:rPr>
                <w:rFonts w:eastAsia="Calibri"/>
                <w:sz w:val="24"/>
                <w:szCs w:val="24"/>
                <w:lang w:eastAsia="en-US"/>
              </w:rPr>
            </w:pPr>
            <w:r w:rsidRPr="001F6926">
              <w:rPr>
                <w:rFonts w:eastAsia="Calibri"/>
                <w:sz w:val="24"/>
                <w:szCs w:val="24"/>
                <w:lang w:eastAsia="en-US"/>
              </w:rPr>
              <w:t>Харапуд</w:t>
            </w:r>
          </w:p>
          <w:p w:rsidR="00E04B5A" w:rsidRPr="001F6926" w:rsidRDefault="00E04B5A" w:rsidP="00476C36">
            <w:pPr>
              <w:jc w:val="center"/>
              <w:rPr>
                <w:rFonts w:eastAsia="Calibri"/>
                <w:sz w:val="24"/>
                <w:szCs w:val="24"/>
                <w:lang w:eastAsia="en-US"/>
              </w:rPr>
            </w:pPr>
            <w:r w:rsidRPr="001F6926">
              <w:rPr>
                <w:rFonts w:eastAsia="Calibri"/>
                <w:sz w:val="24"/>
                <w:szCs w:val="24"/>
                <w:lang w:eastAsia="en-US"/>
              </w:rPr>
              <w:t>Регина</w:t>
            </w:r>
          </w:p>
          <w:p w:rsidR="00E04B5A" w:rsidRPr="001F6926" w:rsidRDefault="00E04B5A" w:rsidP="00476C36">
            <w:pPr>
              <w:jc w:val="center"/>
              <w:rPr>
                <w:rFonts w:eastAsia="Calibri"/>
                <w:sz w:val="24"/>
                <w:szCs w:val="24"/>
                <w:lang w:eastAsia="en-US"/>
              </w:rPr>
            </w:pPr>
            <w:r w:rsidRPr="001F6926">
              <w:rPr>
                <w:rFonts w:eastAsia="Calibri"/>
                <w:sz w:val="24"/>
                <w:szCs w:val="24"/>
                <w:lang w:eastAsia="en-US"/>
              </w:rPr>
              <w:t>Александровна</w:t>
            </w:r>
          </w:p>
        </w:tc>
      </w:tr>
    </w:tbl>
    <w:p w:rsidR="00E04B5A" w:rsidRPr="00A75A00" w:rsidRDefault="00E04B5A" w:rsidP="00E04B5A">
      <w:pPr>
        <w:jc w:val="center"/>
        <w:rPr>
          <w:rFonts w:eastAsia="Calibri"/>
          <w:b/>
        </w:rPr>
      </w:pPr>
    </w:p>
    <w:tbl>
      <w:tblPr>
        <w:tblStyle w:val="55"/>
        <w:tblW w:w="0" w:type="auto"/>
        <w:tblLayout w:type="fixed"/>
        <w:tblLook w:val="04A0" w:firstRow="1" w:lastRow="0" w:firstColumn="1" w:lastColumn="0" w:noHBand="0" w:noVBand="1"/>
      </w:tblPr>
      <w:tblGrid>
        <w:gridCol w:w="1915"/>
        <w:gridCol w:w="887"/>
        <w:gridCol w:w="1559"/>
        <w:gridCol w:w="2410"/>
        <w:gridCol w:w="3911"/>
      </w:tblGrid>
      <w:tr w:rsidR="00E04B5A" w:rsidRPr="00A75A00" w:rsidTr="00E2164C">
        <w:tc>
          <w:tcPr>
            <w:tcW w:w="10682" w:type="dxa"/>
            <w:gridSpan w:val="5"/>
            <w:shd w:val="clear" w:color="auto" w:fill="D9D9D9" w:themeFill="background1" w:themeFillShade="D9"/>
          </w:tcPr>
          <w:p w:rsidR="00E04B5A" w:rsidRPr="00E52850" w:rsidRDefault="00E04B5A" w:rsidP="00476C36">
            <w:pPr>
              <w:jc w:val="center"/>
              <w:rPr>
                <w:b/>
                <w:sz w:val="24"/>
                <w:szCs w:val="24"/>
                <w:lang w:val="ru-RU"/>
              </w:rPr>
            </w:pPr>
            <w:r w:rsidRPr="00A75A00">
              <w:rPr>
                <w:rFonts w:eastAsia="Calibri"/>
                <w:b/>
                <w:sz w:val="24"/>
                <w:szCs w:val="24"/>
              </w:rPr>
              <w:t>XXII</w:t>
            </w:r>
            <w:r w:rsidRPr="00E52850">
              <w:rPr>
                <w:rFonts w:eastAsia="Calibri"/>
                <w:b/>
                <w:sz w:val="24"/>
                <w:szCs w:val="24"/>
                <w:lang w:val="ru-RU"/>
              </w:rPr>
              <w:t xml:space="preserve"> ОТКРЫТАЯ ЖАУТЫКОВСКАЯ ОЛИМПИАДА ПО ИНФОРМАТИКЕ</w:t>
            </w:r>
          </w:p>
        </w:tc>
      </w:tr>
      <w:tr w:rsidR="00E04B5A" w:rsidRPr="00A75A00" w:rsidTr="00EA33A0">
        <w:tc>
          <w:tcPr>
            <w:tcW w:w="1915" w:type="dxa"/>
          </w:tcPr>
          <w:p w:rsidR="00E04B5A" w:rsidRPr="00A75A00" w:rsidRDefault="00E04B5A" w:rsidP="00476C36">
            <w:pPr>
              <w:jc w:val="center"/>
              <w:rPr>
                <w:rFonts w:eastAsia="Calibri"/>
                <w:b/>
                <w:sz w:val="24"/>
                <w:szCs w:val="24"/>
                <w:lang w:eastAsia="en-US"/>
              </w:rPr>
            </w:pPr>
            <w:r w:rsidRPr="00A75A00">
              <w:rPr>
                <w:rFonts w:eastAsia="Calibri"/>
                <w:b/>
                <w:sz w:val="24"/>
                <w:szCs w:val="24"/>
                <w:lang w:eastAsia="en-US"/>
              </w:rPr>
              <w:t>ФИО участника</w:t>
            </w:r>
          </w:p>
        </w:tc>
        <w:tc>
          <w:tcPr>
            <w:tcW w:w="887" w:type="dxa"/>
          </w:tcPr>
          <w:p w:rsidR="00E04B5A" w:rsidRPr="00A75A00" w:rsidRDefault="00E04B5A" w:rsidP="00476C36">
            <w:pPr>
              <w:jc w:val="center"/>
              <w:rPr>
                <w:rFonts w:eastAsia="Calibri"/>
                <w:b/>
                <w:sz w:val="24"/>
                <w:szCs w:val="24"/>
                <w:lang w:eastAsia="en-US"/>
              </w:rPr>
            </w:pPr>
            <w:r w:rsidRPr="00A75A00">
              <w:rPr>
                <w:rFonts w:eastAsia="Calibri"/>
                <w:b/>
                <w:sz w:val="24"/>
                <w:szCs w:val="24"/>
                <w:lang w:eastAsia="en-US"/>
              </w:rPr>
              <w:t>класс</w:t>
            </w:r>
          </w:p>
        </w:tc>
        <w:tc>
          <w:tcPr>
            <w:tcW w:w="1559" w:type="dxa"/>
          </w:tcPr>
          <w:p w:rsidR="00E04B5A" w:rsidRPr="00A75A00" w:rsidRDefault="00E04B5A" w:rsidP="00476C36">
            <w:pPr>
              <w:jc w:val="center"/>
              <w:rPr>
                <w:rFonts w:eastAsia="Calibri"/>
                <w:b/>
                <w:sz w:val="24"/>
                <w:szCs w:val="24"/>
                <w:lang w:eastAsia="en-US"/>
              </w:rPr>
            </w:pPr>
            <w:r w:rsidRPr="00A75A00">
              <w:rPr>
                <w:rFonts w:eastAsia="Calibri"/>
                <w:b/>
                <w:sz w:val="24"/>
                <w:szCs w:val="24"/>
                <w:lang w:eastAsia="en-US"/>
              </w:rPr>
              <w:t>результат</w:t>
            </w:r>
          </w:p>
        </w:tc>
        <w:tc>
          <w:tcPr>
            <w:tcW w:w="2410" w:type="dxa"/>
          </w:tcPr>
          <w:p w:rsidR="00E04B5A" w:rsidRPr="00A75A00" w:rsidRDefault="00E04B5A" w:rsidP="00476C36">
            <w:pPr>
              <w:jc w:val="center"/>
              <w:rPr>
                <w:rFonts w:eastAsia="Calibri"/>
                <w:b/>
                <w:sz w:val="24"/>
                <w:szCs w:val="24"/>
                <w:lang w:eastAsia="en-US"/>
              </w:rPr>
            </w:pPr>
            <w:r w:rsidRPr="00A75A00">
              <w:rPr>
                <w:rFonts w:eastAsia="Calibri"/>
                <w:b/>
                <w:sz w:val="24"/>
                <w:szCs w:val="24"/>
                <w:lang w:eastAsia="en-US"/>
              </w:rPr>
              <w:t>Организатор</w:t>
            </w:r>
          </w:p>
        </w:tc>
        <w:tc>
          <w:tcPr>
            <w:tcW w:w="3911" w:type="dxa"/>
          </w:tcPr>
          <w:p w:rsidR="00E04B5A" w:rsidRPr="00A75A00" w:rsidRDefault="00E04B5A" w:rsidP="00476C36">
            <w:pPr>
              <w:jc w:val="center"/>
              <w:rPr>
                <w:rFonts w:eastAsia="Calibri"/>
                <w:b/>
                <w:sz w:val="24"/>
                <w:szCs w:val="24"/>
                <w:lang w:eastAsia="en-US"/>
              </w:rPr>
            </w:pPr>
            <w:r w:rsidRPr="00A75A00">
              <w:rPr>
                <w:rFonts w:eastAsia="Calibri"/>
                <w:b/>
                <w:sz w:val="24"/>
                <w:szCs w:val="24"/>
                <w:lang w:eastAsia="en-US"/>
              </w:rPr>
              <w:t>ФИО учителя</w:t>
            </w:r>
          </w:p>
        </w:tc>
      </w:tr>
      <w:tr w:rsidR="00E04B5A" w:rsidRPr="00A75A00" w:rsidTr="00EA33A0">
        <w:tc>
          <w:tcPr>
            <w:tcW w:w="1915" w:type="dxa"/>
          </w:tcPr>
          <w:p w:rsidR="00E04B5A" w:rsidRPr="00A75A00" w:rsidRDefault="00E04B5A" w:rsidP="00476C36">
            <w:pPr>
              <w:rPr>
                <w:rFonts w:eastAsia="Calibri"/>
                <w:sz w:val="24"/>
                <w:szCs w:val="24"/>
                <w:lang w:eastAsia="en-US"/>
              </w:rPr>
            </w:pPr>
            <w:r w:rsidRPr="00A75A00">
              <w:rPr>
                <w:rFonts w:eastAsia="Calibri"/>
                <w:sz w:val="24"/>
                <w:szCs w:val="24"/>
                <w:lang w:eastAsia="en-US"/>
              </w:rPr>
              <w:t>Сергали Мансур</w:t>
            </w:r>
          </w:p>
        </w:tc>
        <w:tc>
          <w:tcPr>
            <w:tcW w:w="887" w:type="dxa"/>
          </w:tcPr>
          <w:p w:rsidR="00E04B5A" w:rsidRPr="00A75A00" w:rsidRDefault="00E04B5A" w:rsidP="00476C36">
            <w:pPr>
              <w:jc w:val="center"/>
              <w:rPr>
                <w:rFonts w:eastAsia="Calibri"/>
                <w:color w:val="FF0000"/>
                <w:sz w:val="24"/>
                <w:szCs w:val="24"/>
                <w:lang w:eastAsia="en-US"/>
              </w:rPr>
            </w:pPr>
            <w:r w:rsidRPr="00A75A00">
              <w:rPr>
                <w:rFonts w:eastAsia="Calibri"/>
                <w:sz w:val="24"/>
                <w:szCs w:val="24"/>
                <w:lang w:eastAsia="en-US"/>
              </w:rPr>
              <w:t>6</w:t>
            </w:r>
          </w:p>
        </w:tc>
        <w:tc>
          <w:tcPr>
            <w:tcW w:w="1559" w:type="dxa"/>
          </w:tcPr>
          <w:p w:rsidR="00E04B5A" w:rsidRPr="00A75A00" w:rsidRDefault="00E04B5A" w:rsidP="00476C36">
            <w:pPr>
              <w:jc w:val="center"/>
              <w:rPr>
                <w:rFonts w:eastAsia="Calibri"/>
                <w:sz w:val="24"/>
                <w:szCs w:val="24"/>
                <w:lang w:eastAsia="en-US"/>
              </w:rPr>
            </w:pPr>
            <w:r w:rsidRPr="00A75A00">
              <w:rPr>
                <w:rFonts w:eastAsia="Calibri"/>
                <w:sz w:val="24"/>
                <w:szCs w:val="24"/>
                <w:lang w:eastAsia="en-US"/>
              </w:rPr>
              <w:t>2 место</w:t>
            </w:r>
          </w:p>
        </w:tc>
        <w:tc>
          <w:tcPr>
            <w:tcW w:w="2410" w:type="dxa"/>
          </w:tcPr>
          <w:p w:rsidR="00E04B5A" w:rsidRPr="00A75A00" w:rsidRDefault="00E04B5A" w:rsidP="00476C36">
            <w:pPr>
              <w:jc w:val="center"/>
              <w:rPr>
                <w:rFonts w:eastAsia="Calibri"/>
                <w:sz w:val="24"/>
                <w:szCs w:val="24"/>
                <w:lang w:eastAsia="en-US"/>
              </w:rPr>
            </w:pPr>
            <w:r w:rsidRPr="00A75A00">
              <w:rPr>
                <w:rFonts w:eastAsia="Calibri"/>
                <w:sz w:val="24"/>
                <w:szCs w:val="24"/>
                <w:lang w:eastAsia="en-US"/>
              </w:rPr>
              <w:t>РФМШ</w:t>
            </w:r>
          </w:p>
        </w:tc>
        <w:tc>
          <w:tcPr>
            <w:tcW w:w="3911" w:type="dxa"/>
          </w:tcPr>
          <w:p w:rsidR="00E04B5A" w:rsidRPr="00A75A00" w:rsidRDefault="00E04B5A" w:rsidP="00EA33A0">
            <w:pPr>
              <w:rPr>
                <w:rFonts w:eastAsia="Calibri"/>
                <w:sz w:val="24"/>
                <w:szCs w:val="24"/>
                <w:lang w:eastAsia="en-US"/>
              </w:rPr>
            </w:pPr>
            <w:r w:rsidRPr="00A75A00">
              <w:rPr>
                <w:rFonts w:eastAsia="Calibri"/>
                <w:sz w:val="24"/>
                <w:szCs w:val="24"/>
                <w:lang w:eastAsia="en-US"/>
              </w:rPr>
              <w:t>Харапуд</w:t>
            </w:r>
            <w:r w:rsidR="00E2164C">
              <w:rPr>
                <w:rFonts w:eastAsia="Calibri"/>
                <w:sz w:val="24"/>
                <w:szCs w:val="24"/>
                <w:lang w:val="ru-RU" w:eastAsia="en-US"/>
              </w:rPr>
              <w:t xml:space="preserve">  </w:t>
            </w:r>
            <w:r w:rsidRPr="00A75A00">
              <w:rPr>
                <w:rFonts w:eastAsia="Calibri"/>
                <w:sz w:val="24"/>
                <w:szCs w:val="24"/>
                <w:lang w:eastAsia="en-US"/>
              </w:rPr>
              <w:t>Регина</w:t>
            </w:r>
            <w:r w:rsidR="00EA33A0">
              <w:rPr>
                <w:rFonts w:eastAsia="Calibri"/>
                <w:sz w:val="24"/>
                <w:szCs w:val="24"/>
                <w:lang w:val="ru-RU" w:eastAsia="en-US"/>
              </w:rPr>
              <w:t xml:space="preserve"> </w:t>
            </w:r>
            <w:r w:rsidRPr="00A75A00">
              <w:rPr>
                <w:rFonts w:eastAsia="Calibri"/>
                <w:sz w:val="24"/>
                <w:szCs w:val="24"/>
                <w:lang w:eastAsia="en-US"/>
              </w:rPr>
              <w:t>Александровна</w:t>
            </w:r>
          </w:p>
        </w:tc>
      </w:tr>
    </w:tbl>
    <w:p w:rsidR="00E04B5A" w:rsidRDefault="00E04B5A" w:rsidP="00E04B5A">
      <w:pPr>
        <w:jc w:val="center"/>
        <w:rPr>
          <w:b/>
        </w:rPr>
      </w:pPr>
    </w:p>
    <w:tbl>
      <w:tblPr>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09"/>
        <w:gridCol w:w="2293"/>
        <w:gridCol w:w="2976"/>
        <w:gridCol w:w="993"/>
        <w:gridCol w:w="1559"/>
        <w:gridCol w:w="2268"/>
      </w:tblGrid>
      <w:tr w:rsidR="00E04B5A" w:rsidRPr="00EA33A0" w:rsidTr="00E741E9">
        <w:tc>
          <w:tcPr>
            <w:tcW w:w="509" w:type="dxa"/>
            <w:shd w:val="clear" w:color="auto" w:fill="D9D9D9" w:themeFill="background1" w:themeFillShade="D9"/>
          </w:tcPr>
          <w:p w:rsidR="00E04B5A" w:rsidRPr="00EA33A0" w:rsidRDefault="00E04B5A" w:rsidP="00476C36">
            <w:pPr>
              <w:jc w:val="center"/>
              <w:rPr>
                <w:b/>
                <w:sz w:val="22"/>
                <w:szCs w:val="22"/>
              </w:rPr>
            </w:pPr>
            <w:r w:rsidRPr="00EA33A0">
              <w:rPr>
                <w:b/>
                <w:sz w:val="22"/>
                <w:szCs w:val="22"/>
              </w:rPr>
              <w:t>№</w:t>
            </w:r>
          </w:p>
        </w:tc>
        <w:tc>
          <w:tcPr>
            <w:tcW w:w="2293" w:type="dxa"/>
            <w:shd w:val="clear" w:color="auto" w:fill="D9D9D9" w:themeFill="background1" w:themeFillShade="D9"/>
          </w:tcPr>
          <w:p w:rsidR="00E04B5A" w:rsidRPr="00EA33A0" w:rsidRDefault="00E04B5A" w:rsidP="00476C36">
            <w:pPr>
              <w:ind w:right="470"/>
              <w:jc w:val="center"/>
              <w:rPr>
                <w:b/>
                <w:sz w:val="22"/>
                <w:szCs w:val="22"/>
              </w:rPr>
            </w:pPr>
            <w:r w:rsidRPr="00EA33A0">
              <w:rPr>
                <w:b/>
                <w:sz w:val="22"/>
                <w:szCs w:val="22"/>
              </w:rPr>
              <w:t>ФИО УЧАСТНИКА</w:t>
            </w:r>
          </w:p>
        </w:tc>
        <w:tc>
          <w:tcPr>
            <w:tcW w:w="2976" w:type="dxa"/>
            <w:shd w:val="clear" w:color="auto" w:fill="D9D9D9" w:themeFill="background1" w:themeFillShade="D9"/>
          </w:tcPr>
          <w:p w:rsidR="00E04B5A" w:rsidRPr="00EA33A0" w:rsidRDefault="00E04B5A" w:rsidP="00476C36">
            <w:pPr>
              <w:jc w:val="center"/>
              <w:rPr>
                <w:b/>
                <w:sz w:val="22"/>
                <w:szCs w:val="22"/>
              </w:rPr>
            </w:pPr>
            <w:r w:rsidRPr="00EA33A0">
              <w:rPr>
                <w:b/>
                <w:sz w:val="22"/>
                <w:szCs w:val="22"/>
              </w:rPr>
              <w:t>РЕСПУБЛИКАНСКИЕ ПРОЕКТ</w:t>
            </w:r>
            <w:r w:rsidR="00EA33A0" w:rsidRPr="00EA33A0">
              <w:rPr>
                <w:b/>
                <w:sz w:val="22"/>
                <w:szCs w:val="22"/>
              </w:rPr>
              <w:t>Ы</w:t>
            </w:r>
          </w:p>
        </w:tc>
        <w:tc>
          <w:tcPr>
            <w:tcW w:w="993" w:type="dxa"/>
            <w:shd w:val="clear" w:color="auto" w:fill="D9D9D9" w:themeFill="background1" w:themeFillShade="D9"/>
          </w:tcPr>
          <w:p w:rsidR="00E04B5A" w:rsidRPr="00E741E9" w:rsidRDefault="00E04B5A" w:rsidP="00476C36">
            <w:pPr>
              <w:jc w:val="center"/>
              <w:rPr>
                <w:b/>
                <w:sz w:val="20"/>
                <w:szCs w:val="20"/>
              </w:rPr>
            </w:pPr>
            <w:r w:rsidRPr="00E741E9">
              <w:rPr>
                <w:b/>
                <w:sz w:val="20"/>
                <w:szCs w:val="20"/>
              </w:rPr>
              <w:t>КЛАСС</w:t>
            </w:r>
          </w:p>
        </w:tc>
        <w:tc>
          <w:tcPr>
            <w:tcW w:w="1559" w:type="dxa"/>
            <w:shd w:val="clear" w:color="auto" w:fill="D9D9D9" w:themeFill="background1" w:themeFillShade="D9"/>
          </w:tcPr>
          <w:p w:rsidR="00E04B5A" w:rsidRPr="00EA33A0" w:rsidRDefault="00E04B5A" w:rsidP="00476C36">
            <w:pPr>
              <w:jc w:val="center"/>
              <w:rPr>
                <w:b/>
                <w:sz w:val="22"/>
                <w:szCs w:val="22"/>
              </w:rPr>
            </w:pPr>
            <w:r w:rsidRPr="00EA33A0">
              <w:rPr>
                <w:b/>
                <w:sz w:val="22"/>
                <w:szCs w:val="22"/>
              </w:rPr>
              <w:t>РЕЗУЛЬТАТ</w:t>
            </w:r>
          </w:p>
        </w:tc>
        <w:tc>
          <w:tcPr>
            <w:tcW w:w="2268" w:type="dxa"/>
            <w:shd w:val="clear" w:color="auto" w:fill="D9D9D9" w:themeFill="background1" w:themeFillShade="D9"/>
          </w:tcPr>
          <w:p w:rsidR="00E04B5A" w:rsidRPr="00EA33A0" w:rsidRDefault="00E04B5A" w:rsidP="00476C36">
            <w:pPr>
              <w:jc w:val="center"/>
              <w:rPr>
                <w:b/>
                <w:sz w:val="22"/>
                <w:szCs w:val="22"/>
              </w:rPr>
            </w:pPr>
            <w:r w:rsidRPr="00EA33A0">
              <w:rPr>
                <w:b/>
                <w:sz w:val="22"/>
                <w:szCs w:val="22"/>
              </w:rPr>
              <w:t>ФИО УЧИТЕЛЯ</w:t>
            </w:r>
          </w:p>
        </w:tc>
      </w:tr>
      <w:tr w:rsidR="00E04B5A" w:rsidRPr="0062603A" w:rsidTr="00E741E9">
        <w:tc>
          <w:tcPr>
            <w:tcW w:w="509" w:type="dxa"/>
            <w:shd w:val="clear" w:color="auto" w:fill="auto"/>
          </w:tcPr>
          <w:p w:rsidR="00E04B5A" w:rsidRPr="0062603A" w:rsidRDefault="00E04B5A" w:rsidP="00476C36">
            <w:pPr>
              <w:jc w:val="center"/>
            </w:pPr>
            <w:r w:rsidRPr="0062603A">
              <w:t>1</w:t>
            </w:r>
          </w:p>
        </w:tc>
        <w:tc>
          <w:tcPr>
            <w:tcW w:w="2293" w:type="dxa"/>
            <w:shd w:val="clear" w:color="auto" w:fill="auto"/>
          </w:tcPr>
          <w:p w:rsidR="00E04B5A" w:rsidRPr="0062603A" w:rsidRDefault="00E04B5A" w:rsidP="00476C36">
            <w:r w:rsidRPr="0062603A">
              <w:t>Сартай Адильжан</w:t>
            </w:r>
          </w:p>
        </w:tc>
        <w:tc>
          <w:tcPr>
            <w:tcW w:w="2976" w:type="dxa"/>
            <w:shd w:val="clear" w:color="auto" w:fill="auto"/>
          </w:tcPr>
          <w:p w:rsidR="00E04B5A" w:rsidRDefault="00E04B5A" w:rsidP="00476C36">
            <w:pPr>
              <w:jc w:val="center"/>
            </w:pPr>
            <w:r w:rsidRPr="0062603A">
              <w:t xml:space="preserve">РДО Академии им.Абая </w:t>
            </w:r>
          </w:p>
          <w:p w:rsidR="00E04B5A" w:rsidRPr="0062603A" w:rsidRDefault="00E04B5A" w:rsidP="00476C36">
            <w:pPr>
              <w:jc w:val="center"/>
            </w:pPr>
            <w:r w:rsidRPr="0062603A">
              <w:t>«Математика и логика»</w:t>
            </w:r>
          </w:p>
        </w:tc>
        <w:tc>
          <w:tcPr>
            <w:tcW w:w="993" w:type="dxa"/>
            <w:shd w:val="clear" w:color="auto" w:fill="auto"/>
          </w:tcPr>
          <w:p w:rsidR="00E04B5A" w:rsidRPr="0062603A" w:rsidRDefault="00E04B5A" w:rsidP="00476C36">
            <w:pPr>
              <w:jc w:val="center"/>
            </w:pPr>
            <w:r w:rsidRPr="0062603A">
              <w:t>5Б</w:t>
            </w:r>
          </w:p>
        </w:tc>
        <w:tc>
          <w:tcPr>
            <w:tcW w:w="1559" w:type="dxa"/>
            <w:shd w:val="clear" w:color="auto" w:fill="auto"/>
          </w:tcPr>
          <w:p w:rsidR="00E04B5A" w:rsidRPr="0062603A" w:rsidRDefault="00E04B5A" w:rsidP="00476C36">
            <w:pPr>
              <w:jc w:val="center"/>
            </w:pPr>
            <w:r w:rsidRPr="0062603A">
              <w:t>Сертификат, ценный подарок</w:t>
            </w:r>
          </w:p>
        </w:tc>
        <w:tc>
          <w:tcPr>
            <w:tcW w:w="2268" w:type="dxa"/>
            <w:shd w:val="clear" w:color="auto" w:fill="auto"/>
          </w:tcPr>
          <w:p w:rsidR="00E04B5A" w:rsidRPr="0062603A" w:rsidRDefault="00E04B5A" w:rsidP="00476C36">
            <w:pPr>
              <w:jc w:val="center"/>
            </w:pPr>
            <w:r w:rsidRPr="0062603A">
              <w:t>Мустафинова Л.Х</w:t>
            </w:r>
          </w:p>
        </w:tc>
      </w:tr>
      <w:tr w:rsidR="00E04B5A" w:rsidRPr="0062603A" w:rsidTr="00E741E9">
        <w:trPr>
          <w:trHeight w:val="361"/>
        </w:trPr>
        <w:tc>
          <w:tcPr>
            <w:tcW w:w="509" w:type="dxa"/>
            <w:shd w:val="clear" w:color="auto" w:fill="auto"/>
          </w:tcPr>
          <w:p w:rsidR="00E04B5A" w:rsidRPr="0062603A" w:rsidRDefault="00E04B5A" w:rsidP="00476C36">
            <w:r>
              <w:t>2</w:t>
            </w:r>
          </w:p>
        </w:tc>
        <w:tc>
          <w:tcPr>
            <w:tcW w:w="2293" w:type="dxa"/>
            <w:shd w:val="clear" w:color="auto" w:fill="auto"/>
          </w:tcPr>
          <w:p w:rsidR="00E04B5A" w:rsidRPr="0062603A" w:rsidRDefault="00E04B5A" w:rsidP="00476C36">
            <w:pPr>
              <w:rPr>
                <w:color w:val="000000"/>
              </w:rPr>
            </w:pPr>
            <w:r w:rsidRPr="0062603A">
              <w:rPr>
                <w:color w:val="000000"/>
              </w:rPr>
              <w:t>Kasenov Karim</w:t>
            </w:r>
          </w:p>
        </w:tc>
        <w:tc>
          <w:tcPr>
            <w:tcW w:w="2976" w:type="dxa"/>
            <w:shd w:val="clear" w:color="auto" w:fill="auto"/>
          </w:tcPr>
          <w:p w:rsidR="00E04B5A" w:rsidRPr="0062603A" w:rsidRDefault="00E04B5A" w:rsidP="00476C36">
            <w:pPr>
              <w:jc w:val="center"/>
            </w:pPr>
            <w:r w:rsidRPr="0062603A">
              <w:rPr>
                <w:color w:val="000000"/>
              </w:rPr>
              <w:t>RCDO</w:t>
            </w:r>
          </w:p>
        </w:tc>
        <w:tc>
          <w:tcPr>
            <w:tcW w:w="993" w:type="dxa"/>
            <w:shd w:val="clear" w:color="auto" w:fill="auto"/>
          </w:tcPr>
          <w:p w:rsidR="00E04B5A" w:rsidRPr="0062603A" w:rsidRDefault="00E04B5A" w:rsidP="00476C36">
            <w:pPr>
              <w:jc w:val="center"/>
            </w:pPr>
            <w:r w:rsidRPr="0062603A">
              <w:rPr>
                <w:color w:val="000000"/>
              </w:rPr>
              <w:t>4G</w:t>
            </w:r>
          </w:p>
        </w:tc>
        <w:tc>
          <w:tcPr>
            <w:tcW w:w="1559" w:type="dxa"/>
            <w:vMerge w:val="restart"/>
            <w:shd w:val="clear" w:color="auto" w:fill="auto"/>
          </w:tcPr>
          <w:p w:rsidR="00E04B5A" w:rsidRPr="0062603A" w:rsidRDefault="00E04B5A" w:rsidP="00476C36">
            <w:pPr>
              <w:jc w:val="center"/>
              <w:rPr>
                <w:color w:val="000000"/>
              </w:rPr>
            </w:pPr>
          </w:p>
          <w:p w:rsidR="00E04B5A" w:rsidRPr="0062603A" w:rsidRDefault="00E04B5A" w:rsidP="00476C36">
            <w:pPr>
              <w:jc w:val="center"/>
            </w:pPr>
            <w:r w:rsidRPr="0062603A">
              <w:rPr>
                <w:color w:val="000000"/>
              </w:rPr>
              <w:t>1st place</w:t>
            </w:r>
          </w:p>
        </w:tc>
        <w:tc>
          <w:tcPr>
            <w:tcW w:w="2268" w:type="dxa"/>
            <w:vMerge w:val="restart"/>
            <w:shd w:val="clear" w:color="auto" w:fill="auto"/>
          </w:tcPr>
          <w:p w:rsidR="00E04B5A" w:rsidRPr="0062603A" w:rsidRDefault="00E04B5A" w:rsidP="00476C36">
            <w:pPr>
              <w:jc w:val="center"/>
            </w:pPr>
          </w:p>
          <w:p w:rsidR="00E04B5A" w:rsidRPr="0062603A" w:rsidRDefault="00E04B5A" w:rsidP="00476C36">
            <w:pPr>
              <w:jc w:val="center"/>
            </w:pPr>
            <w:r w:rsidRPr="0062603A">
              <w:t>Ануарбекова Н.С</w:t>
            </w:r>
          </w:p>
        </w:tc>
      </w:tr>
      <w:tr w:rsidR="00E04B5A" w:rsidRPr="0062603A" w:rsidTr="00E741E9">
        <w:tc>
          <w:tcPr>
            <w:tcW w:w="509" w:type="dxa"/>
            <w:shd w:val="clear" w:color="auto" w:fill="auto"/>
          </w:tcPr>
          <w:p w:rsidR="00E04B5A" w:rsidRPr="0062603A" w:rsidRDefault="00E04B5A" w:rsidP="00476C36">
            <w:r>
              <w:t>3</w:t>
            </w:r>
          </w:p>
        </w:tc>
        <w:tc>
          <w:tcPr>
            <w:tcW w:w="2293" w:type="dxa"/>
            <w:shd w:val="clear" w:color="auto" w:fill="auto"/>
          </w:tcPr>
          <w:p w:rsidR="00E04B5A" w:rsidRPr="0062603A" w:rsidRDefault="00E04B5A" w:rsidP="00476C36">
            <w:r w:rsidRPr="0062603A">
              <w:t>Боранбаев Амирали</w:t>
            </w:r>
          </w:p>
        </w:tc>
        <w:tc>
          <w:tcPr>
            <w:tcW w:w="2976" w:type="dxa"/>
            <w:shd w:val="clear" w:color="auto" w:fill="auto"/>
          </w:tcPr>
          <w:p w:rsidR="00E04B5A" w:rsidRPr="0062603A" w:rsidRDefault="00E04B5A" w:rsidP="00476C36">
            <w:pPr>
              <w:jc w:val="center"/>
            </w:pPr>
            <w:r w:rsidRPr="0062603A">
              <w:rPr>
                <w:color w:val="000000"/>
              </w:rPr>
              <w:t>RCDO</w:t>
            </w:r>
          </w:p>
        </w:tc>
        <w:tc>
          <w:tcPr>
            <w:tcW w:w="993" w:type="dxa"/>
            <w:shd w:val="clear" w:color="auto" w:fill="auto"/>
          </w:tcPr>
          <w:p w:rsidR="00E04B5A" w:rsidRPr="0062603A" w:rsidRDefault="00E04B5A" w:rsidP="00476C36">
            <w:pPr>
              <w:jc w:val="center"/>
            </w:pPr>
            <w:r w:rsidRPr="0062603A">
              <w:t>2Б</w:t>
            </w:r>
          </w:p>
        </w:tc>
        <w:tc>
          <w:tcPr>
            <w:tcW w:w="1559" w:type="dxa"/>
            <w:vMerge/>
            <w:shd w:val="clear" w:color="auto" w:fill="auto"/>
          </w:tcPr>
          <w:p w:rsidR="00E04B5A" w:rsidRPr="0062603A" w:rsidRDefault="00E04B5A" w:rsidP="00476C36">
            <w:pPr>
              <w:jc w:val="center"/>
            </w:pPr>
          </w:p>
        </w:tc>
        <w:tc>
          <w:tcPr>
            <w:tcW w:w="2268" w:type="dxa"/>
            <w:vMerge/>
            <w:shd w:val="clear" w:color="auto" w:fill="auto"/>
          </w:tcPr>
          <w:p w:rsidR="00E04B5A" w:rsidRPr="0062603A" w:rsidRDefault="00E04B5A" w:rsidP="00476C36">
            <w:pPr>
              <w:jc w:val="center"/>
            </w:pPr>
          </w:p>
        </w:tc>
      </w:tr>
      <w:tr w:rsidR="00E04B5A" w:rsidRPr="0062603A" w:rsidTr="00E741E9">
        <w:tc>
          <w:tcPr>
            <w:tcW w:w="509" w:type="dxa"/>
            <w:shd w:val="clear" w:color="auto" w:fill="auto"/>
          </w:tcPr>
          <w:p w:rsidR="00E04B5A" w:rsidRPr="0062603A" w:rsidRDefault="00E04B5A" w:rsidP="00476C36">
            <w:r>
              <w:t>4</w:t>
            </w:r>
          </w:p>
        </w:tc>
        <w:tc>
          <w:tcPr>
            <w:tcW w:w="2293" w:type="dxa"/>
            <w:shd w:val="clear" w:color="auto" w:fill="auto"/>
          </w:tcPr>
          <w:p w:rsidR="00E04B5A" w:rsidRPr="0062603A" w:rsidRDefault="00E04B5A" w:rsidP="00476C36">
            <w:r w:rsidRPr="0062603A">
              <w:t>Ельмуратов Ануар</w:t>
            </w:r>
          </w:p>
        </w:tc>
        <w:tc>
          <w:tcPr>
            <w:tcW w:w="2976" w:type="dxa"/>
            <w:shd w:val="clear" w:color="auto" w:fill="auto"/>
          </w:tcPr>
          <w:p w:rsidR="00E04B5A" w:rsidRPr="0062603A" w:rsidRDefault="00E04B5A" w:rsidP="00476C36">
            <w:pPr>
              <w:jc w:val="center"/>
            </w:pPr>
            <w:r w:rsidRPr="0062603A">
              <w:rPr>
                <w:color w:val="000000"/>
              </w:rPr>
              <w:t>RCDO</w:t>
            </w:r>
          </w:p>
        </w:tc>
        <w:tc>
          <w:tcPr>
            <w:tcW w:w="993" w:type="dxa"/>
            <w:shd w:val="clear" w:color="auto" w:fill="auto"/>
          </w:tcPr>
          <w:p w:rsidR="00E04B5A" w:rsidRPr="0062603A" w:rsidRDefault="00E04B5A" w:rsidP="00476C36">
            <w:pPr>
              <w:jc w:val="center"/>
            </w:pPr>
            <w:r w:rsidRPr="0062603A">
              <w:t>2Б</w:t>
            </w:r>
          </w:p>
        </w:tc>
        <w:tc>
          <w:tcPr>
            <w:tcW w:w="1559" w:type="dxa"/>
            <w:vMerge/>
            <w:shd w:val="clear" w:color="auto" w:fill="auto"/>
          </w:tcPr>
          <w:p w:rsidR="00E04B5A" w:rsidRPr="0062603A" w:rsidRDefault="00E04B5A" w:rsidP="00476C36">
            <w:pPr>
              <w:jc w:val="center"/>
            </w:pPr>
          </w:p>
        </w:tc>
        <w:tc>
          <w:tcPr>
            <w:tcW w:w="2268" w:type="dxa"/>
            <w:vMerge/>
            <w:shd w:val="clear" w:color="auto" w:fill="auto"/>
          </w:tcPr>
          <w:p w:rsidR="00E04B5A" w:rsidRPr="0062603A" w:rsidRDefault="00E04B5A" w:rsidP="00476C36">
            <w:pPr>
              <w:jc w:val="center"/>
            </w:pPr>
          </w:p>
        </w:tc>
      </w:tr>
      <w:tr w:rsidR="00E04B5A" w:rsidRPr="0062603A" w:rsidTr="00E741E9">
        <w:tc>
          <w:tcPr>
            <w:tcW w:w="509" w:type="dxa"/>
            <w:shd w:val="clear" w:color="auto" w:fill="auto"/>
          </w:tcPr>
          <w:p w:rsidR="00E04B5A" w:rsidRPr="0062603A" w:rsidRDefault="00E04B5A" w:rsidP="00476C36">
            <w:r>
              <w:t>5</w:t>
            </w:r>
          </w:p>
        </w:tc>
        <w:tc>
          <w:tcPr>
            <w:tcW w:w="2293" w:type="dxa"/>
            <w:shd w:val="clear" w:color="auto" w:fill="auto"/>
          </w:tcPr>
          <w:p w:rsidR="00E04B5A" w:rsidRPr="0062603A" w:rsidRDefault="00E04B5A" w:rsidP="00476C36">
            <w:r w:rsidRPr="0062603A">
              <w:t>Каблакатов Алан</w:t>
            </w:r>
          </w:p>
        </w:tc>
        <w:tc>
          <w:tcPr>
            <w:tcW w:w="2976" w:type="dxa"/>
            <w:shd w:val="clear" w:color="auto" w:fill="auto"/>
          </w:tcPr>
          <w:p w:rsidR="00E04B5A" w:rsidRPr="0062603A" w:rsidRDefault="00E04B5A" w:rsidP="00476C36">
            <w:pPr>
              <w:jc w:val="center"/>
            </w:pPr>
            <w:r w:rsidRPr="0062603A">
              <w:rPr>
                <w:color w:val="000000"/>
              </w:rPr>
              <w:t>RCDO</w:t>
            </w:r>
          </w:p>
        </w:tc>
        <w:tc>
          <w:tcPr>
            <w:tcW w:w="993" w:type="dxa"/>
            <w:shd w:val="clear" w:color="auto" w:fill="auto"/>
          </w:tcPr>
          <w:p w:rsidR="00E04B5A" w:rsidRPr="0062603A" w:rsidRDefault="00E04B5A" w:rsidP="00476C36">
            <w:pPr>
              <w:jc w:val="center"/>
            </w:pPr>
            <w:r w:rsidRPr="0062603A">
              <w:t>2Б</w:t>
            </w:r>
          </w:p>
        </w:tc>
        <w:tc>
          <w:tcPr>
            <w:tcW w:w="1559" w:type="dxa"/>
            <w:vMerge/>
            <w:shd w:val="clear" w:color="auto" w:fill="auto"/>
          </w:tcPr>
          <w:p w:rsidR="00E04B5A" w:rsidRPr="0062603A" w:rsidRDefault="00E04B5A" w:rsidP="00476C36">
            <w:pPr>
              <w:jc w:val="center"/>
            </w:pPr>
          </w:p>
        </w:tc>
        <w:tc>
          <w:tcPr>
            <w:tcW w:w="2268" w:type="dxa"/>
            <w:vMerge/>
            <w:shd w:val="clear" w:color="auto" w:fill="auto"/>
          </w:tcPr>
          <w:p w:rsidR="00E04B5A" w:rsidRPr="0062603A" w:rsidRDefault="00E04B5A" w:rsidP="00476C36">
            <w:pPr>
              <w:jc w:val="center"/>
            </w:pPr>
          </w:p>
        </w:tc>
      </w:tr>
      <w:tr w:rsidR="00E04B5A" w:rsidRPr="0062603A" w:rsidTr="00E741E9">
        <w:tc>
          <w:tcPr>
            <w:tcW w:w="509" w:type="dxa"/>
            <w:shd w:val="clear" w:color="auto" w:fill="auto"/>
          </w:tcPr>
          <w:p w:rsidR="00E04B5A" w:rsidRPr="0062603A" w:rsidRDefault="00E04B5A" w:rsidP="00476C36">
            <w:r>
              <w:t>6</w:t>
            </w:r>
          </w:p>
        </w:tc>
        <w:tc>
          <w:tcPr>
            <w:tcW w:w="2293" w:type="dxa"/>
            <w:shd w:val="clear" w:color="auto" w:fill="auto"/>
          </w:tcPr>
          <w:p w:rsidR="00E04B5A" w:rsidRPr="0062603A" w:rsidRDefault="00E04B5A" w:rsidP="00476C36">
            <w:r w:rsidRPr="0062603A">
              <w:t>Муханов Джангир</w:t>
            </w:r>
          </w:p>
        </w:tc>
        <w:tc>
          <w:tcPr>
            <w:tcW w:w="2976" w:type="dxa"/>
            <w:vMerge w:val="restart"/>
            <w:shd w:val="clear" w:color="auto" w:fill="auto"/>
          </w:tcPr>
          <w:p w:rsidR="002C278F" w:rsidRDefault="00E04B5A" w:rsidP="00476C36">
            <w:r w:rsidRPr="0062603A">
              <w:t xml:space="preserve">Первый Республиканский предпринимательский онлайн-диктант </w:t>
            </w:r>
          </w:p>
          <w:p w:rsidR="00E04B5A" w:rsidRPr="0062603A" w:rsidRDefault="00E04B5A" w:rsidP="00476C36">
            <w:r w:rsidRPr="0062603A">
              <w:t>(09.10-10.09.2021г)</w:t>
            </w:r>
          </w:p>
        </w:tc>
        <w:tc>
          <w:tcPr>
            <w:tcW w:w="993" w:type="dxa"/>
            <w:shd w:val="clear" w:color="auto" w:fill="auto"/>
          </w:tcPr>
          <w:p w:rsidR="00E04B5A" w:rsidRPr="0062603A" w:rsidRDefault="00E04B5A" w:rsidP="00476C36">
            <w:pPr>
              <w:jc w:val="center"/>
            </w:pPr>
            <w:r w:rsidRPr="0062603A">
              <w:t>11Б</w:t>
            </w:r>
          </w:p>
        </w:tc>
        <w:tc>
          <w:tcPr>
            <w:tcW w:w="1559" w:type="dxa"/>
            <w:shd w:val="clear" w:color="auto" w:fill="auto"/>
          </w:tcPr>
          <w:p w:rsidR="00E04B5A" w:rsidRPr="0062603A" w:rsidRDefault="00E04B5A" w:rsidP="00476C36">
            <w:pPr>
              <w:jc w:val="center"/>
            </w:pPr>
            <w:r w:rsidRPr="0062603A">
              <w:t>Диплом</w:t>
            </w:r>
          </w:p>
          <w:p w:rsidR="00E04B5A" w:rsidRPr="0062603A" w:rsidRDefault="00E04B5A" w:rsidP="00476C36">
            <w:pPr>
              <w:jc w:val="center"/>
            </w:pPr>
          </w:p>
        </w:tc>
        <w:tc>
          <w:tcPr>
            <w:tcW w:w="2268" w:type="dxa"/>
            <w:shd w:val="clear" w:color="auto" w:fill="auto"/>
          </w:tcPr>
          <w:p w:rsidR="00E04B5A" w:rsidRPr="0062603A" w:rsidRDefault="00E04B5A" w:rsidP="00476C36">
            <w:pPr>
              <w:jc w:val="center"/>
            </w:pPr>
            <w:r w:rsidRPr="0062603A">
              <w:t>Машинец В.В</w:t>
            </w:r>
          </w:p>
          <w:p w:rsidR="00E04B5A" w:rsidRPr="0062603A" w:rsidRDefault="00E04B5A" w:rsidP="00476C36">
            <w:pPr>
              <w:jc w:val="center"/>
            </w:pPr>
            <w:r w:rsidRPr="0062603A">
              <w:t>Машинец В.В</w:t>
            </w:r>
          </w:p>
        </w:tc>
      </w:tr>
      <w:tr w:rsidR="00E04B5A" w:rsidRPr="0062603A" w:rsidTr="00E741E9">
        <w:tc>
          <w:tcPr>
            <w:tcW w:w="509" w:type="dxa"/>
            <w:shd w:val="clear" w:color="auto" w:fill="auto"/>
          </w:tcPr>
          <w:p w:rsidR="00E04B5A" w:rsidRPr="0062603A" w:rsidRDefault="00E04B5A" w:rsidP="00476C36">
            <w:r>
              <w:t>7</w:t>
            </w:r>
          </w:p>
        </w:tc>
        <w:tc>
          <w:tcPr>
            <w:tcW w:w="2293" w:type="dxa"/>
            <w:shd w:val="clear" w:color="auto" w:fill="auto"/>
          </w:tcPr>
          <w:p w:rsidR="00E04B5A" w:rsidRPr="0062603A" w:rsidRDefault="00E04B5A" w:rsidP="00476C36">
            <w:r w:rsidRPr="0062603A">
              <w:t>Дюсембаев Данияр</w:t>
            </w:r>
          </w:p>
        </w:tc>
        <w:tc>
          <w:tcPr>
            <w:tcW w:w="2976" w:type="dxa"/>
            <w:vMerge/>
            <w:shd w:val="clear" w:color="auto" w:fill="auto"/>
          </w:tcPr>
          <w:p w:rsidR="00E04B5A" w:rsidRPr="0062603A" w:rsidRDefault="00E04B5A" w:rsidP="00476C36"/>
        </w:tc>
        <w:tc>
          <w:tcPr>
            <w:tcW w:w="993" w:type="dxa"/>
            <w:shd w:val="clear" w:color="auto" w:fill="auto"/>
          </w:tcPr>
          <w:p w:rsidR="00E04B5A" w:rsidRPr="0062603A" w:rsidRDefault="00E04B5A" w:rsidP="00476C36">
            <w:pPr>
              <w:jc w:val="center"/>
            </w:pPr>
            <w:r w:rsidRPr="0062603A">
              <w:t>11А</w:t>
            </w:r>
          </w:p>
        </w:tc>
        <w:tc>
          <w:tcPr>
            <w:tcW w:w="1559" w:type="dxa"/>
            <w:shd w:val="clear" w:color="auto" w:fill="auto"/>
          </w:tcPr>
          <w:p w:rsidR="00E04B5A" w:rsidRPr="0062603A" w:rsidRDefault="00E04B5A" w:rsidP="00476C36">
            <w:pPr>
              <w:jc w:val="center"/>
            </w:pPr>
            <w:r w:rsidRPr="0062603A">
              <w:t>диплом</w:t>
            </w:r>
          </w:p>
        </w:tc>
        <w:tc>
          <w:tcPr>
            <w:tcW w:w="2268" w:type="dxa"/>
            <w:shd w:val="clear" w:color="auto" w:fill="auto"/>
          </w:tcPr>
          <w:p w:rsidR="00E04B5A" w:rsidRPr="0062603A" w:rsidRDefault="00E04B5A" w:rsidP="00476C36">
            <w:pPr>
              <w:jc w:val="center"/>
            </w:pPr>
            <w:r w:rsidRPr="0062603A">
              <w:t>Машинец В.В</w:t>
            </w:r>
          </w:p>
        </w:tc>
      </w:tr>
      <w:tr w:rsidR="00E04B5A" w:rsidRPr="0062603A" w:rsidTr="00E741E9">
        <w:tc>
          <w:tcPr>
            <w:tcW w:w="509" w:type="dxa"/>
            <w:shd w:val="clear" w:color="auto" w:fill="auto"/>
          </w:tcPr>
          <w:p w:rsidR="00E04B5A" w:rsidRPr="0062603A" w:rsidRDefault="00E04B5A" w:rsidP="00476C36">
            <w:r>
              <w:t>8</w:t>
            </w:r>
          </w:p>
        </w:tc>
        <w:tc>
          <w:tcPr>
            <w:tcW w:w="2293" w:type="dxa"/>
            <w:shd w:val="clear" w:color="auto" w:fill="auto"/>
          </w:tcPr>
          <w:p w:rsidR="00E04B5A" w:rsidRPr="0062603A" w:rsidRDefault="00E04B5A" w:rsidP="00476C36">
            <w:r w:rsidRPr="0062603A">
              <w:t>Шукенов Арыстан</w:t>
            </w:r>
          </w:p>
        </w:tc>
        <w:tc>
          <w:tcPr>
            <w:tcW w:w="2976" w:type="dxa"/>
            <w:vMerge/>
            <w:shd w:val="clear" w:color="auto" w:fill="auto"/>
          </w:tcPr>
          <w:p w:rsidR="00E04B5A" w:rsidRPr="0062603A" w:rsidRDefault="00E04B5A" w:rsidP="00476C36"/>
        </w:tc>
        <w:tc>
          <w:tcPr>
            <w:tcW w:w="993" w:type="dxa"/>
            <w:shd w:val="clear" w:color="auto" w:fill="auto"/>
          </w:tcPr>
          <w:p w:rsidR="00E04B5A" w:rsidRPr="0062603A" w:rsidRDefault="00E04B5A" w:rsidP="00476C36">
            <w:pPr>
              <w:jc w:val="center"/>
            </w:pPr>
          </w:p>
        </w:tc>
        <w:tc>
          <w:tcPr>
            <w:tcW w:w="1559" w:type="dxa"/>
            <w:shd w:val="clear" w:color="auto" w:fill="auto"/>
          </w:tcPr>
          <w:p w:rsidR="00E04B5A" w:rsidRPr="0062603A" w:rsidRDefault="00E04B5A" w:rsidP="00476C36">
            <w:pPr>
              <w:jc w:val="center"/>
            </w:pPr>
            <w:r w:rsidRPr="0062603A">
              <w:t>диплом</w:t>
            </w:r>
          </w:p>
        </w:tc>
        <w:tc>
          <w:tcPr>
            <w:tcW w:w="2268" w:type="dxa"/>
            <w:shd w:val="clear" w:color="auto" w:fill="auto"/>
          </w:tcPr>
          <w:p w:rsidR="00E04B5A" w:rsidRPr="0062603A" w:rsidRDefault="00E04B5A" w:rsidP="00476C36">
            <w:pPr>
              <w:jc w:val="center"/>
            </w:pPr>
            <w:r w:rsidRPr="0062603A">
              <w:t>Машинец В.В</w:t>
            </w:r>
          </w:p>
        </w:tc>
      </w:tr>
      <w:tr w:rsidR="00E04B5A" w:rsidRPr="0062603A" w:rsidTr="00E741E9">
        <w:trPr>
          <w:trHeight w:val="1833"/>
        </w:trPr>
        <w:tc>
          <w:tcPr>
            <w:tcW w:w="509" w:type="dxa"/>
            <w:shd w:val="clear" w:color="auto" w:fill="auto"/>
          </w:tcPr>
          <w:p w:rsidR="00E04B5A" w:rsidRPr="0062603A" w:rsidRDefault="00E04B5A" w:rsidP="00476C36"/>
          <w:p w:rsidR="00E04B5A" w:rsidRPr="0062603A" w:rsidRDefault="00E04B5A" w:rsidP="00476C36"/>
          <w:p w:rsidR="00E04B5A" w:rsidRPr="0062603A" w:rsidRDefault="00E04B5A" w:rsidP="00476C36">
            <w:r>
              <w:t>9</w:t>
            </w:r>
          </w:p>
        </w:tc>
        <w:tc>
          <w:tcPr>
            <w:tcW w:w="2293" w:type="dxa"/>
            <w:shd w:val="clear" w:color="auto" w:fill="auto"/>
          </w:tcPr>
          <w:p w:rsidR="00E04B5A" w:rsidRPr="0062603A" w:rsidRDefault="00E04B5A" w:rsidP="00476C36"/>
          <w:p w:rsidR="00E04B5A" w:rsidRPr="0062603A" w:rsidRDefault="00E04B5A" w:rsidP="00476C36"/>
          <w:p w:rsidR="00E04B5A" w:rsidRPr="0062603A" w:rsidRDefault="00E04B5A" w:rsidP="00476C36">
            <w:r w:rsidRPr="0062603A">
              <w:t>Темирханова София</w:t>
            </w:r>
          </w:p>
        </w:tc>
        <w:tc>
          <w:tcPr>
            <w:tcW w:w="2976" w:type="dxa"/>
            <w:shd w:val="clear" w:color="auto" w:fill="auto"/>
          </w:tcPr>
          <w:p w:rsidR="00E04B5A" w:rsidRPr="004E006D" w:rsidRDefault="00E04B5A" w:rsidP="00476C36">
            <w:pPr>
              <w:rPr>
                <w:sz w:val="22"/>
                <w:szCs w:val="22"/>
              </w:rPr>
            </w:pPr>
            <w:r w:rsidRPr="004E006D">
              <w:rPr>
                <w:sz w:val="22"/>
                <w:szCs w:val="22"/>
              </w:rPr>
              <w:t>Курсы Академии Модели ООН (9-16.10.21)</w:t>
            </w:r>
          </w:p>
          <w:p w:rsidR="00E04B5A" w:rsidRPr="004E006D" w:rsidRDefault="00E04B5A" w:rsidP="00476C36">
            <w:pPr>
              <w:rPr>
                <w:rFonts w:eastAsia="Calibri"/>
                <w:color w:val="000000"/>
                <w:sz w:val="22"/>
                <w:szCs w:val="22"/>
              </w:rPr>
            </w:pPr>
            <w:r w:rsidRPr="004E006D">
              <w:rPr>
                <w:rFonts w:eastAsia="Calibri"/>
                <w:color w:val="000000"/>
                <w:sz w:val="22"/>
                <w:szCs w:val="22"/>
              </w:rPr>
              <w:t>Организаторы: Haileybury Astana и ООН.</w:t>
            </w:r>
          </w:p>
          <w:p w:rsidR="00E04B5A" w:rsidRPr="0062603A" w:rsidRDefault="00E04B5A" w:rsidP="004D2581">
            <w:pPr>
              <w:rPr>
                <w:rFonts w:eastAsia="Calibri"/>
                <w:color w:val="000000"/>
              </w:rPr>
            </w:pPr>
            <w:r w:rsidRPr="004E006D">
              <w:rPr>
                <w:rFonts w:eastAsia="Calibri"/>
                <w:color w:val="000000"/>
                <w:sz w:val="22"/>
                <w:szCs w:val="22"/>
              </w:rPr>
              <w:t xml:space="preserve">Участие в конференции </w:t>
            </w:r>
            <w:r w:rsidRPr="004E006D">
              <w:rPr>
                <w:rFonts w:eastAsia="Calibri"/>
                <w:color w:val="000000"/>
                <w:sz w:val="22"/>
                <w:szCs w:val="22"/>
                <w:shd w:val="clear" w:color="auto" w:fill="FFFFFF"/>
              </w:rPr>
              <w:t>HASTMUN 2021, ноябрь,</w:t>
            </w:r>
            <w:r w:rsidR="004D2581" w:rsidRPr="004E006D">
              <w:rPr>
                <w:rFonts w:eastAsia="Calibri"/>
                <w:color w:val="000000"/>
                <w:sz w:val="22"/>
                <w:szCs w:val="22"/>
                <w:shd w:val="clear" w:color="auto" w:fill="FFFFFF"/>
              </w:rPr>
              <w:t xml:space="preserve"> </w:t>
            </w:r>
            <w:r w:rsidRPr="004E006D">
              <w:rPr>
                <w:rFonts w:eastAsia="Calibri"/>
                <w:color w:val="000000"/>
                <w:sz w:val="22"/>
                <w:szCs w:val="22"/>
                <w:shd w:val="clear" w:color="auto" w:fill="FFFFFF"/>
              </w:rPr>
              <w:t>2021г,</w:t>
            </w:r>
            <w:r w:rsidR="004D2581" w:rsidRPr="004E006D">
              <w:rPr>
                <w:rFonts w:eastAsia="Calibri"/>
                <w:color w:val="000000"/>
                <w:sz w:val="22"/>
                <w:szCs w:val="22"/>
                <w:shd w:val="clear" w:color="auto" w:fill="FFFFFF"/>
              </w:rPr>
              <w:t xml:space="preserve"> </w:t>
            </w:r>
            <w:r w:rsidRPr="004E006D">
              <w:rPr>
                <w:rFonts w:eastAsia="Calibri"/>
                <w:color w:val="000000"/>
                <w:sz w:val="22"/>
                <w:szCs w:val="22"/>
                <w:shd w:val="clear" w:color="auto" w:fill="FFFFFF"/>
              </w:rPr>
              <w:t>платформа MUN Command</w:t>
            </w:r>
            <w:r w:rsidRPr="004E006D">
              <w:rPr>
                <w:rFonts w:eastAsia="Calibri"/>
                <w:color w:val="000000"/>
                <w:sz w:val="22"/>
                <w:szCs w:val="22"/>
              </w:rPr>
              <w:t xml:space="preserve"> в качестве делегата</w:t>
            </w:r>
            <w:r w:rsidRPr="0062603A">
              <w:rPr>
                <w:rFonts w:eastAsia="Calibri"/>
                <w:color w:val="000000"/>
              </w:rPr>
              <w:t xml:space="preserve"> </w:t>
            </w:r>
          </w:p>
        </w:tc>
        <w:tc>
          <w:tcPr>
            <w:tcW w:w="993" w:type="dxa"/>
            <w:shd w:val="clear" w:color="auto" w:fill="auto"/>
          </w:tcPr>
          <w:p w:rsidR="00E04B5A" w:rsidRPr="0062603A" w:rsidRDefault="00E04B5A" w:rsidP="00476C36">
            <w:pPr>
              <w:jc w:val="center"/>
            </w:pPr>
          </w:p>
          <w:p w:rsidR="00E04B5A" w:rsidRPr="0062603A" w:rsidRDefault="00E04B5A" w:rsidP="00476C36">
            <w:pPr>
              <w:jc w:val="center"/>
            </w:pPr>
          </w:p>
          <w:p w:rsidR="00E04B5A" w:rsidRPr="0062603A" w:rsidRDefault="00E04B5A" w:rsidP="00476C36">
            <w:pPr>
              <w:jc w:val="center"/>
            </w:pPr>
            <w:r w:rsidRPr="0062603A">
              <w:t>11А</w:t>
            </w:r>
          </w:p>
        </w:tc>
        <w:tc>
          <w:tcPr>
            <w:tcW w:w="1559" w:type="dxa"/>
            <w:shd w:val="clear" w:color="auto" w:fill="auto"/>
          </w:tcPr>
          <w:p w:rsidR="00E04B5A" w:rsidRPr="0062603A" w:rsidRDefault="00E04B5A" w:rsidP="00476C36">
            <w:pPr>
              <w:jc w:val="center"/>
            </w:pPr>
          </w:p>
          <w:p w:rsidR="00E04B5A" w:rsidRPr="0062603A" w:rsidRDefault="00E04B5A" w:rsidP="00476C36">
            <w:pPr>
              <w:jc w:val="center"/>
            </w:pPr>
          </w:p>
          <w:p w:rsidR="00E04B5A" w:rsidRPr="0062603A" w:rsidRDefault="00E04B5A" w:rsidP="00476C36">
            <w:pPr>
              <w:jc w:val="center"/>
            </w:pPr>
            <w:r w:rsidRPr="0062603A">
              <w:t>сертификат</w:t>
            </w:r>
          </w:p>
        </w:tc>
        <w:tc>
          <w:tcPr>
            <w:tcW w:w="2268" w:type="dxa"/>
            <w:shd w:val="clear" w:color="auto" w:fill="auto"/>
          </w:tcPr>
          <w:p w:rsidR="00E04B5A" w:rsidRPr="0062603A" w:rsidRDefault="00E04B5A" w:rsidP="00476C36">
            <w:pPr>
              <w:jc w:val="center"/>
            </w:pPr>
          </w:p>
          <w:p w:rsidR="00E04B5A" w:rsidRPr="0062603A" w:rsidRDefault="00E04B5A" w:rsidP="00476C36">
            <w:pPr>
              <w:jc w:val="center"/>
            </w:pPr>
          </w:p>
          <w:p w:rsidR="00E04B5A" w:rsidRPr="0062603A" w:rsidRDefault="00E04B5A" w:rsidP="00476C36">
            <w:pPr>
              <w:jc w:val="center"/>
            </w:pPr>
            <w:r w:rsidRPr="0062603A">
              <w:t>Машинец В.В</w:t>
            </w:r>
          </w:p>
        </w:tc>
      </w:tr>
      <w:tr w:rsidR="00E04B5A" w:rsidRPr="0062603A" w:rsidTr="00E741E9">
        <w:tc>
          <w:tcPr>
            <w:tcW w:w="509" w:type="dxa"/>
            <w:shd w:val="clear" w:color="auto" w:fill="auto"/>
          </w:tcPr>
          <w:p w:rsidR="00E04B5A" w:rsidRPr="0062603A" w:rsidRDefault="00E04B5A" w:rsidP="00476C36">
            <w:r>
              <w:t>10</w:t>
            </w:r>
          </w:p>
        </w:tc>
        <w:tc>
          <w:tcPr>
            <w:tcW w:w="2293" w:type="dxa"/>
            <w:shd w:val="clear" w:color="auto" w:fill="auto"/>
          </w:tcPr>
          <w:p w:rsidR="00E04B5A" w:rsidRPr="0062603A" w:rsidRDefault="00E04B5A" w:rsidP="00476C36">
            <w:r w:rsidRPr="0062603A">
              <w:t>Керимбаев Адилет</w:t>
            </w:r>
          </w:p>
        </w:tc>
        <w:tc>
          <w:tcPr>
            <w:tcW w:w="2976" w:type="dxa"/>
            <w:shd w:val="clear" w:color="auto" w:fill="auto"/>
          </w:tcPr>
          <w:p w:rsidR="00E04B5A" w:rsidRPr="0062603A" w:rsidRDefault="00E04B5A" w:rsidP="00476C36">
            <w:r w:rsidRPr="0062603A">
              <w:t xml:space="preserve">КИО олимпиада по английскому языку </w:t>
            </w:r>
          </w:p>
        </w:tc>
        <w:tc>
          <w:tcPr>
            <w:tcW w:w="993" w:type="dxa"/>
            <w:shd w:val="clear" w:color="auto" w:fill="auto"/>
          </w:tcPr>
          <w:p w:rsidR="00E04B5A" w:rsidRPr="0062603A" w:rsidRDefault="00E04B5A" w:rsidP="00476C36">
            <w:pPr>
              <w:jc w:val="center"/>
            </w:pPr>
            <w:r w:rsidRPr="0062603A">
              <w:t>10А</w:t>
            </w:r>
          </w:p>
        </w:tc>
        <w:tc>
          <w:tcPr>
            <w:tcW w:w="1559" w:type="dxa"/>
            <w:shd w:val="clear" w:color="auto" w:fill="auto"/>
          </w:tcPr>
          <w:p w:rsidR="00E04B5A" w:rsidRPr="0062603A" w:rsidRDefault="00E04B5A" w:rsidP="00476C36">
            <w:pPr>
              <w:jc w:val="center"/>
            </w:pPr>
            <w:r w:rsidRPr="0062603A">
              <w:t>сертификат</w:t>
            </w:r>
          </w:p>
        </w:tc>
        <w:tc>
          <w:tcPr>
            <w:tcW w:w="2268" w:type="dxa"/>
            <w:shd w:val="clear" w:color="auto" w:fill="auto"/>
          </w:tcPr>
          <w:p w:rsidR="00E04B5A" w:rsidRPr="0062603A" w:rsidRDefault="00E04B5A" w:rsidP="00476C36">
            <w:pPr>
              <w:jc w:val="center"/>
            </w:pPr>
            <w:r w:rsidRPr="0062603A">
              <w:t>Машинец В.В</w:t>
            </w:r>
          </w:p>
        </w:tc>
      </w:tr>
      <w:tr w:rsidR="00E04B5A" w:rsidRPr="0062603A" w:rsidTr="00E741E9">
        <w:tc>
          <w:tcPr>
            <w:tcW w:w="509" w:type="dxa"/>
            <w:shd w:val="clear" w:color="auto" w:fill="auto"/>
          </w:tcPr>
          <w:p w:rsidR="00E04B5A" w:rsidRPr="0062603A" w:rsidRDefault="00E04B5A" w:rsidP="00476C36">
            <w:r>
              <w:t>11</w:t>
            </w:r>
          </w:p>
        </w:tc>
        <w:tc>
          <w:tcPr>
            <w:tcW w:w="2293" w:type="dxa"/>
            <w:shd w:val="clear" w:color="auto" w:fill="auto"/>
          </w:tcPr>
          <w:p w:rsidR="00E04B5A" w:rsidRPr="0062603A" w:rsidRDefault="00E04B5A" w:rsidP="00476C36">
            <w:pPr>
              <w:rPr>
                <w:lang w:val="kk-KZ"/>
              </w:rPr>
            </w:pPr>
            <w:r w:rsidRPr="0062603A">
              <w:t>Тем</w:t>
            </w:r>
            <w:r w:rsidRPr="0062603A">
              <w:rPr>
                <w:lang w:val="kk-KZ"/>
              </w:rPr>
              <w:t>ірбек Арлан</w:t>
            </w:r>
          </w:p>
        </w:tc>
        <w:tc>
          <w:tcPr>
            <w:tcW w:w="2976" w:type="dxa"/>
            <w:shd w:val="clear" w:color="auto" w:fill="auto"/>
          </w:tcPr>
          <w:p w:rsidR="00E04B5A" w:rsidRPr="0062603A" w:rsidRDefault="00E04B5A" w:rsidP="002C278F">
            <w:pPr>
              <w:rPr>
                <w:rFonts w:eastAsia="Calibri"/>
              </w:rPr>
            </w:pPr>
            <w:r w:rsidRPr="0062603A">
              <w:rPr>
                <w:rFonts w:eastAsia="Calibri"/>
              </w:rPr>
              <w:t>РЦДО    Общеказахстанская олимпиада среди учащихся по английскому языку</w:t>
            </w:r>
          </w:p>
          <w:p w:rsidR="00E04B5A" w:rsidRPr="0062603A" w:rsidRDefault="00E04B5A" w:rsidP="002C278F">
            <w:pPr>
              <w:rPr>
                <w:color w:val="FF0000"/>
              </w:rPr>
            </w:pPr>
            <w:r w:rsidRPr="0062603A">
              <w:lastRenderedPageBreak/>
              <w:t>г.Алматы, 29.10.2021г</w:t>
            </w:r>
          </w:p>
        </w:tc>
        <w:tc>
          <w:tcPr>
            <w:tcW w:w="993" w:type="dxa"/>
            <w:shd w:val="clear" w:color="auto" w:fill="auto"/>
          </w:tcPr>
          <w:p w:rsidR="00E04B5A" w:rsidRPr="0062603A" w:rsidRDefault="00E04B5A" w:rsidP="00476C36">
            <w:pPr>
              <w:jc w:val="center"/>
              <w:rPr>
                <w:lang w:val="kk-KZ"/>
              </w:rPr>
            </w:pPr>
            <w:r w:rsidRPr="0062603A">
              <w:rPr>
                <w:lang w:val="kk-KZ"/>
              </w:rPr>
              <w:lastRenderedPageBreak/>
              <w:t>2Б</w:t>
            </w:r>
          </w:p>
        </w:tc>
        <w:tc>
          <w:tcPr>
            <w:tcW w:w="1559" w:type="dxa"/>
            <w:shd w:val="clear" w:color="auto" w:fill="auto"/>
          </w:tcPr>
          <w:p w:rsidR="00E04B5A" w:rsidRPr="0062603A" w:rsidRDefault="00E04B5A" w:rsidP="00476C36">
            <w:pPr>
              <w:jc w:val="center"/>
              <w:rPr>
                <w:lang w:val="kk-KZ"/>
              </w:rPr>
            </w:pPr>
            <w:r w:rsidRPr="0062603A">
              <w:rPr>
                <w:lang w:val="kk-KZ"/>
              </w:rPr>
              <w:t>1 место</w:t>
            </w:r>
          </w:p>
        </w:tc>
        <w:tc>
          <w:tcPr>
            <w:tcW w:w="2268" w:type="dxa"/>
            <w:shd w:val="clear" w:color="auto" w:fill="auto"/>
          </w:tcPr>
          <w:p w:rsidR="00E04B5A" w:rsidRPr="0062603A" w:rsidRDefault="00E04B5A" w:rsidP="00476C36">
            <w:pPr>
              <w:jc w:val="center"/>
            </w:pPr>
            <w:r w:rsidRPr="0062603A">
              <w:t>Сакенова М.Р</w:t>
            </w:r>
          </w:p>
        </w:tc>
      </w:tr>
      <w:tr w:rsidR="00E04B5A" w:rsidRPr="0062603A" w:rsidTr="00E741E9">
        <w:trPr>
          <w:trHeight w:val="305"/>
        </w:trPr>
        <w:tc>
          <w:tcPr>
            <w:tcW w:w="509" w:type="dxa"/>
            <w:shd w:val="clear" w:color="auto" w:fill="auto"/>
          </w:tcPr>
          <w:p w:rsidR="00E04B5A" w:rsidRPr="0062603A" w:rsidRDefault="00E04B5A" w:rsidP="00476C36">
            <w:r>
              <w:lastRenderedPageBreak/>
              <w:t>12</w:t>
            </w:r>
          </w:p>
        </w:tc>
        <w:tc>
          <w:tcPr>
            <w:tcW w:w="2293" w:type="dxa"/>
            <w:shd w:val="clear" w:color="auto" w:fill="auto"/>
          </w:tcPr>
          <w:p w:rsidR="00E04B5A" w:rsidRPr="0062603A" w:rsidRDefault="00E04B5A" w:rsidP="00476C36">
            <w:r w:rsidRPr="0062603A">
              <w:rPr>
                <w:rFonts w:eastAsia="Calibri"/>
              </w:rPr>
              <w:t>Харапуд Виктория</w:t>
            </w:r>
          </w:p>
        </w:tc>
        <w:tc>
          <w:tcPr>
            <w:tcW w:w="2976" w:type="dxa"/>
            <w:shd w:val="clear" w:color="auto" w:fill="auto"/>
          </w:tcPr>
          <w:p w:rsidR="00E04B5A" w:rsidRPr="0062603A" w:rsidRDefault="00E04B5A" w:rsidP="00476C36">
            <w:pPr>
              <w:jc w:val="center"/>
              <w:rPr>
                <w:rFonts w:eastAsia="Calibri"/>
              </w:rPr>
            </w:pPr>
            <w:r w:rsidRPr="0062603A">
              <w:rPr>
                <w:rFonts w:eastAsia="Calibri"/>
              </w:rPr>
              <w:t>РЦДО</w:t>
            </w:r>
          </w:p>
        </w:tc>
        <w:tc>
          <w:tcPr>
            <w:tcW w:w="993" w:type="dxa"/>
            <w:shd w:val="clear" w:color="auto" w:fill="auto"/>
          </w:tcPr>
          <w:p w:rsidR="00E04B5A" w:rsidRPr="0062603A" w:rsidRDefault="00E04B5A" w:rsidP="00476C36">
            <w:pPr>
              <w:jc w:val="center"/>
            </w:pPr>
            <w:r w:rsidRPr="0062603A">
              <w:t>2Е</w:t>
            </w:r>
          </w:p>
        </w:tc>
        <w:tc>
          <w:tcPr>
            <w:tcW w:w="1559" w:type="dxa"/>
            <w:shd w:val="clear" w:color="auto" w:fill="auto"/>
          </w:tcPr>
          <w:p w:rsidR="00E04B5A" w:rsidRPr="0062603A" w:rsidRDefault="00E04B5A" w:rsidP="00476C36">
            <w:pPr>
              <w:jc w:val="center"/>
            </w:pPr>
            <w:r w:rsidRPr="0062603A">
              <w:t>1 место</w:t>
            </w:r>
          </w:p>
        </w:tc>
        <w:tc>
          <w:tcPr>
            <w:tcW w:w="2268" w:type="dxa"/>
            <w:shd w:val="clear" w:color="auto" w:fill="auto"/>
          </w:tcPr>
          <w:p w:rsidR="00E04B5A" w:rsidRPr="0062603A" w:rsidRDefault="00E04B5A" w:rsidP="004E006D">
            <w:r w:rsidRPr="0062603A">
              <w:t xml:space="preserve">Шаматульская </w:t>
            </w:r>
            <w:r w:rsidR="00E741E9">
              <w:t>С</w:t>
            </w:r>
            <w:r w:rsidRPr="0062603A">
              <w:t>.А</w:t>
            </w:r>
          </w:p>
        </w:tc>
      </w:tr>
    </w:tbl>
    <w:p w:rsidR="00E04B5A" w:rsidRPr="00A61569" w:rsidRDefault="00E04B5A" w:rsidP="00E04B5A">
      <w:pPr>
        <w:rPr>
          <w:rFonts w:eastAsia="+mn-ea"/>
          <w:b/>
          <w:color w:val="000000"/>
          <w:kern w:val="24"/>
        </w:rPr>
      </w:pPr>
    </w:p>
    <w:tbl>
      <w:tblPr>
        <w:tblStyle w:val="35"/>
        <w:tblW w:w="10485" w:type="dxa"/>
        <w:tblLook w:val="04A0" w:firstRow="1" w:lastRow="0" w:firstColumn="1" w:lastColumn="0" w:noHBand="0" w:noVBand="1"/>
      </w:tblPr>
      <w:tblGrid>
        <w:gridCol w:w="3256"/>
        <w:gridCol w:w="1559"/>
        <w:gridCol w:w="2410"/>
        <w:gridCol w:w="3260"/>
      </w:tblGrid>
      <w:tr w:rsidR="0072509A" w:rsidRPr="00FD67BC" w:rsidTr="0072509A">
        <w:tc>
          <w:tcPr>
            <w:tcW w:w="10485" w:type="dxa"/>
            <w:gridSpan w:val="4"/>
            <w:shd w:val="clear" w:color="auto" w:fill="D9D9D9" w:themeFill="background1" w:themeFillShade="D9"/>
          </w:tcPr>
          <w:p w:rsidR="00E04B5A" w:rsidRPr="00A61569" w:rsidRDefault="00E04B5A" w:rsidP="00476C36">
            <w:pPr>
              <w:jc w:val="center"/>
              <w:rPr>
                <w:b/>
                <w:color w:val="000000"/>
                <w:kern w:val="24"/>
                <w:sz w:val="24"/>
                <w:szCs w:val="24"/>
                <w:lang w:val="kk-KZ"/>
              </w:rPr>
            </w:pPr>
            <w:r w:rsidRPr="00A61569">
              <w:rPr>
                <w:rFonts w:eastAsia="+mn-ea"/>
                <w:b/>
                <w:color w:val="000000"/>
                <w:kern w:val="24"/>
                <w:sz w:val="24"/>
                <w:szCs w:val="24"/>
              </w:rPr>
              <w:t>I</w:t>
            </w:r>
            <w:r w:rsidRPr="00A61569">
              <w:rPr>
                <w:rFonts w:eastAsia="+mn-ea"/>
                <w:b/>
                <w:color w:val="000000"/>
                <w:kern w:val="24"/>
                <w:sz w:val="24"/>
                <w:szCs w:val="24"/>
                <w:lang w:val="ru-RU"/>
              </w:rPr>
              <w:t xml:space="preserve"> НАЦИОНАЛЬНАЯ ОЛИМПИАДА ПО ГЕОГРАФИИ (ГОРОДСКОЙ ЭТАП)</w:t>
            </w:r>
          </w:p>
        </w:tc>
      </w:tr>
      <w:tr w:rsidR="0072509A" w:rsidRPr="00A61569" w:rsidTr="0072509A">
        <w:tc>
          <w:tcPr>
            <w:tcW w:w="3256" w:type="dxa"/>
          </w:tcPr>
          <w:p w:rsidR="00E04B5A" w:rsidRPr="00A61569" w:rsidRDefault="00E04B5A" w:rsidP="00476C36">
            <w:pPr>
              <w:jc w:val="center"/>
              <w:rPr>
                <w:b/>
                <w:color w:val="000000"/>
                <w:kern w:val="24"/>
                <w:sz w:val="24"/>
                <w:szCs w:val="24"/>
                <w:lang w:val="kk-KZ"/>
              </w:rPr>
            </w:pPr>
            <w:r w:rsidRPr="00A61569">
              <w:rPr>
                <w:b/>
                <w:color w:val="000000"/>
                <w:kern w:val="24"/>
                <w:sz w:val="24"/>
                <w:szCs w:val="24"/>
                <w:lang w:val="kk-KZ"/>
              </w:rPr>
              <w:t>ФИО участника</w:t>
            </w:r>
          </w:p>
        </w:tc>
        <w:tc>
          <w:tcPr>
            <w:tcW w:w="1559" w:type="dxa"/>
          </w:tcPr>
          <w:p w:rsidR="00E04B5A" w:rsidRPr="00A61569" w:rsidRDefault="00E04B5A" w:rsidP="00476C36">
            <w:pPr>
              <w:jc w:val="center"/>
              <w:rPr>
                <w:b/>
                <w:color w:val="000000"/>
                <w:kern w:val="24"/>
                <w:sz w:val="24"/>
                <w:szCs w:val="24"/>
                <w:lang w:val="kk-KZ"/>
              </w:rPr>
            </w:pPr>
            <w:r w:rsidRPr="00A61569">
              <w:rPr>
                <w:b/>
                <w:color w:val="000000"/>
                <w:kern w:val="24"/>
                <w:sz w:val="24"/>
                <w:szCs w:val="24"/>
                <w:lang w:val="kk-KZ"/>
              </w:rPr>
              <w:t>класс</w:t>
            </w:r>
          </w:p>
        </w:tc>
        <w:tc>
          <w:tcPr>
            <w:tcW w:w="2410" w:type="dxa"/>
          </w:tcPr>
          <w:p w:rsidR="00E04B5A" w:rsidRPr="00A61569" w:rsidRDefault="00E04B5A" w:rsidP="00476C36">
            <w:pPr>
              <w:jc w:val="center"/>
              <w:rPr>
                <w:b/>
                <w:color w:val="000000"/>
                <w:kern w:val="24"/>
                <w:sz w:val="24"/>
                <w:szCs w:val="24"/>
                <w:lang w:val="kk-KZ"/>
              </w:rPr>
            </w:pPr>
            <w:r w:rsidRPr="00A61569">
              <w:rPr>
                <w:b/>
                <w:color w:val="000000"/>
                <w:kern w:val="24"/>
                <w:sz w:val="24"/>
                <w:szCs w:val="24"/>
                <w:lang w:val="kk-KZ"/>
              </w:rPr>
              <w:t>результат</w:t>
            </w:r>
          </w:p>
        </w:tc>
        <w:tc>
          <w:tcPr>
            <w:tcW w:w="3260" w:type="dxa"/>
          </w:tcPr>
          <w:p w:rsidR="00E04B5A" w:rsidRPr="00A61569" w:rsidRDefault="00E04B5A" w:rsidP="00476C36">
            <w:pPr>
              <w:jc w:val="center"/>
              <w:rPr>
                <w:b/>
                <w:color w:val="000000"/>
                <w:kern w:val="24"/>
                <w:sz w:val="24"/>
                <w:szCs w:val="24"/>
                <w:lang w:val="kk-KZ"/>
              </w:rPr>
            </w:pPr>
            <w:r w:rsidRPr="00A61569">
              <w:rPr>
                <w:b/>
                <w:color w:val="000000"/>
                <w:kern w:val="24"/>
                <w:sz w:val="24"/>
                <w:szCs w:val="24"/>
                <w:lang w:val="kk-KZ"/>
              </w:rPr>
              <w:t>ФИО учителя</w:t>
            </w:r>
          </w:p>
        </w:tc>
      </w:tr>
      <w:tr w:rsidR="0072509A" w:rsidRPr="00A61569" w:rsidTr="0072509A">
        <w:tc>
          <w:tcPr>
            <w:tcW w:w="3256" w:type="dxa"/>
          </w:tcPr>
          <w:p w:rsidR="00E04B5A" w:rsidRPr="00A61569" w:rsidRDefault="00E04B5A" w:rsidP="00476C36">
            <w:pPr>
              <w:jc w:val="center"/>
              <w:rPr>
                <w:color w:val="000000"/>
                <w:kern w:val="24"/>
                <w:sz w:val="24"/>
                <w:szCs w:val="24"/>
                <w:lang w:val="kk-KZ"/>
              </w:rPr>
            </w:pPr>
            <w:r w:rsidRPr="00A61569">
              <w:rPr>
                <w:color w:val="000000"/>
                <w:kern w:val="24"/>
                <w:sz w:val="24"/>
                <w:szCs w:val="24"/>
                <w:lang w:val="kk-KZ"/>
              </w:rPr>
              <w:t>Баймаханова Алуа</w:t>
            </w:r>
          </w:p>
        </w:tc>
        <w:tc>
          <w:tcPr>
            <w:tcW w:w="1559" w:type="dxa"/>
          </w:tcPr>
          <w:p w:rsidR="00E04B5A" w:rsidRPr="00A61569" w:rsidRDefault="00E04B5A" w:rsidP="00476C36">
            <w:pPr>
              <w:jc w:val="center"/>
              <w:rPr>
                <w:color w:val="000000"/>
                <w:kern w:val="24"/>
                <w:sz w:val="24"/>
                <w:szCs w:val="24"/>
                <w:lang w:val="kk-KZ"/>
              </w:rPr>
            </w:pPr>
            <w:r w:rsidRPr="00A61569">
              <w:rPr>
                <w:color w:val="000000"/>
                <w:kern w:val="24"/>
                <w:sz w:val="24"/>
                <w:szCs w:val="24"/>
                <w:lang w:val="kk-KZ"/>
              </w:rPr>
              <w:t>8</w:t>
            </w:r>
          </w:p>
        </w:tc>
        <w:tc>
          <w:tcPr>
            <w:tcW w:w="2410" w:type="dxa"/>
          </w:tcPr>
          <w:p w:rsidR="00E04B5A" w:rsidRPr="00A61569" w:rsidRDefault="00E04B5A" w:rsidP="00476C36">
            <w:pPr>
              <w:jc w:val="center"/>
              <w:rPr>
                <w:color w:val="000000"/>
                <w:kern w:val="24"/>
                <w:sz w:val="24"/>
                <w:szCs w:val="24"/>
                <w:lang w:val="kk-KZ"/>
              </w:rPr>
            </w:pPr>
            <w:r w:rsidRPr="00A61569">
              <w:rPr>
                <w:color w:val="000000"/>
                <w:kern w:val="24"/>
                <w:sz w:val="24"/>
                <w:szCs w:val="24"/>
                <w:lang w:val="kk-KZ"/>
              </w:rPr>
              <w:t>1 место</w:t>
            </w:r>
          </w:p>
        </w:tc>
        <w:tc>
          <w:tcPr>
            <w:tcW w:w="3260" w:type="dxa"/>
          </w:tcPr>
          <w:p w:rsidR="00E04B5A" w:rsidRPr="00A61569" w:rsidRDefault="00E04B5A" w:rsidP="00476C36">
            <w:pPr>
              <w:jc w:val="center"/>
              <w:rPr>
                <w:color w:val="000000"/>
                <w:kern w:val="24"/>
                <w:sz w:val="24"/>
                <w:szCs w:val="24"/>
                <w:lang w:val="kk-KZ"/>
              </w:rPr>
            </w:pPr>
            <w:r w:rsidRPr="00A61569">
              <w:rPr>
                <w:color w:val="000000"/>
                <w:kern w:val="24"/>
                <w:sz w:val="24"/>
                <w:szCs w:val="24"/>
                <w:lang w:val="kk-KZ"/>
              </w:rPr>
              <w:t>Бекенова С.Н</w:t>
            </w:r>
          </w:p>
        </w:tc>
      </w:tr>
    </w:tbl>
    <w:p w:rsidR="00E04B5A" w:rsidRPr="00142A30" w:rsidRDefault="00E04B5A" w:rsidP="00E04B5A">
      <w:pPr>
        <w:rPr>
          <w:b/>
        </w:rPr>
      </w:pPr>
    </w:p>
    <w:tbl>
      <w:tblPr>
        <w:tblStyle w:val="520"/>
        <w:tblW w:w="0" w:type="auto"/>
        <w:tblLook w:val="04A0" w:firstRow="1" w:lastRow="0" w:firstColumn="1" w:lastColumn="0" w:noHBand="0" w:noVBand="1"/>
      </w:tblPr>
      <w:tblGrid>
        <w:gridCol w:w="446"/>
        <w:gridCol w:w="2294"/>
        <w:gridCol w:w="1966"/>
        <w:gridCol w:w="2100"/>
        <w:gridCol w:w="3650"/>
      </w:tblGrid>
      <w:tr w:rsidR="00E04B5A" w:rsidRPr="00FD67BC" w:rsidTr="00476C36">
        <w:tc>
          <w:tcPr>
            <w:tcW w:w="13320"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4D2581" w:rsidRDefault="00E04B5A" w:rsidP="00476C36">
            <w:pPr>
              <w:jc w:val="center"/>
              <w:rPr>
                <w:b/>
                <w:sz w:val="24"/>
                <w:szCs w:val="24"/>
                <w:lang w:val="ru-RU"/>
              </w:rPr>
            </w:pPr>
            <w:r w:rsidRPr="00E52850">
              <w:rPr>
                <w:b/>
                <w:sz w:val="24"/>
                <w:szCs w:val="24"/>
                <w:lang w:val="ru-RU"/>
              </w:rPr>
              <w:t>ГОРОДСКАЯ ОЛИМПИАДА ДЛЯ УЧАЩИХСЯ 4 КЛАССОВ:</w:t>
            </w:r>
          </w:p>
          <w:p w:rsidR="00E04B5A" w:rsidRPr="00E52850" w:rsidRDefault="00E04B5A" w:rsidP="004D2581">
            <w:pPr>
              <w:rPr>
                <w:b/>
                <w:sz w:val="24"/>
                <w:szCs w:val="24"/>
                <w:lang w:val="ru-RU"/>
              </w:rPr>
            </w:pPr>
            <w:r w:rsidRPr="00E52850">
              <w:rPr>
                <w:b/>
                <w:sz w:val="24"/>
                <w:szCs w:val="24"/>
                <w:lang w:val="ru-RU"/>
              </w:rPr>
              <w:t xml:space="preserve"> </w:t>
            </w:r>
            <w:r w:rsidR="004D2581" w:rsidRPr="00881CBE">
              <w:rPr>
                <w:rFonts w:eastAsia="+mn-ea"/>
                <w:color w:val="000000"/>
                <w:kern w:val="24"/>
                <w:sz w:val="24"/>
                <w:szCs w:val="24"/>
                <w:lang w:val="kk-KZ"/>
              </w:rPr>
              <w:t>Дата:</w:t>
            </w:r>
            <w:r w:rsidR="004D2581">
              <w:rPr>
                <w:rFonts w:eastAsia="+mn-ea"/>
                <w:color w:val="000000"/>
                <w:kern w:val="24"/>
                <w:sz w:val="24"/>
                <w:szCs w:val="24"/>
                <w:lang w:val="kk-KZ"/>
              </w:rPr>
              <w:t xml:space="preserve"> </w:t>
            </w:r>
            <w:r w:rsidRPr="00E52850">
              <w:rPr>
                <w:b/>
                <w:sz w:val="24"/>
                <w:szCs w:val="24"/>
                <w:lang w:val="ru-RU"/>
              </w:rPr>
              <w:t>21.05.22Г</w:t>
            </w:r>
          </w:p>
        </w:tc>
      </w:tr>
      <w:tr w:rsidR="00E04B5A" w:rsidRPr="00142A30" w:rsidTr="00476C36">
        <w:tc>
          <w:tcPr>
            <w:tcW w:w="445"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sz w:val="24"/>
                <w:szCs w:val="24"/>
              </w:rPr>
            </w:pPr>
            <w:r w:rsidRPr="00142A30">
              <w:rPr>
                <w:sz w:val="24"/>
                <w:szCs w:val="24"/>
              </w:rPr>
              <w:t>№</w:t>
            </w:r>
          </w:p>
        </w:tc>
        <w:tc>
          <w:tcPr>
            <w:tcW w:w="2952"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b/>
                <w:sz w:val="24"/>
                <w:szCs w:val="24"/>
              </w:rPr>
            </w:pPr>
            <w:r w:rsidRPr="00142A30">
              <w:rPr>
                <w:b/>
                <w:sz w:val="24"/>
                <w:szCs w:val="24"/>
              </w:rPr>
              <w:t>ФИО</w:t>
            </w:r>
          </w:p>
        </w:tc>
        <w:tc>
          <w:tcPr>
            <w:tcW w:w="2108"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b/>
                <w:sz w:val="24"/>
                <w:szCs w:val="24"/>
              </w:rPr>
            </w:pPr>
            <w:r w:rsidRPr="00142A30">
              <w:rPr>
                <w:b/>
                <w:sz w:val="24"/>
                <w:szCs w:val="24"/>
              </w:rPr>
              <w:t>предмет</w:t>
            </w:r>
          </w:p>
        </w:tc>
        <w:tc>
          <w:tcPr>
            <w:tcW w:w="2712"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b/>
                <w:sz w:val="24"/>
                <w:szCs w:val="24"/>
              </w:rPr>
            </w:pPr>
            <w:r w:rsidRPr="00142A30">
              <w:rPr>
                <w:b/>
                <w:sz w:val="24"/>
                <w:szCs w:val="24"/>
              </w:rPr>
              <w:t>результат</w:t>
            </w:r>
          </w:p>
        </w:tc>
        <w:tc>
          <w:tcPr>
            <w:tcW w:w="5103"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b/>
                <w:sz w:val="24"/>
                <w:szCs w:val="24"/>
              </w:rPr>
            </w:pPr>
            <w:r w:rsidRPr="00142A30">
              <w:rPr>
                <w:b/>
                <w:sz w:val="24"/>
                <w:szCs w:val="24"/>
              </w:rPr>
              <w:t>ФИО руководителя</w:t>
            </w:r>
          </w:p>
        </w:tc>
      </w:tr>
      <w:tr w:rsidR="00E04B5A" w:rsidRPr="00142A30" w:rsidTr="00476C36">
        <w:tc>
          <w:tcPr>
            <w:tcW w:w="445"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sz w:val="24"/>
                <w:szCs w:val="24"/>
              </w:rPr>
            </w:pPr>
            <w:r w:rsidRPr="00142A30">
              <w:rPr>
                <w:sz w:val="24"/>
                <w:szCs w:val="24"/>
              </w:rPr>
              <w:t>1</w:t>
            </w:r>
          </w:p>
        </w:tc>
        <w:tc>
          <w:tcPr>
            <w:tcW w:w="2952"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sz w:val="24"/>
                <w:szCs w:val="24"/>
              </w:rPr>
            </w:pPr>
            <w:r w:rsidRPr="00142A30">
              <w:rPr>
                <w:sz w:val="24"/>
                <w:szCs w:val="24"/>
              </w:rPr>
              <w:t>Кенжетаева Айша</w:t>
            </w:r>
          </w:p>
        </w:tc>
        <w:tc>
          <w:tcPr>
            <w:tcW w:w="2108"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англ язык</w:t>
            </w:r>
          </w:p>
        </w:tc>
        <w:tc>
          <w:tcPr>
            <w:tcW w:w="2712"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2 место</w:t>
            </w:r>
          </w:p>
        </w:tc>
        <w:tc>
          <w:tcPr>
            <w:tcW w:w="5103"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Нурумова Шолпан Капкеновна</w:t>
            </w:r>
          </w:p>
        </w:tc>
      </w:tr>
      <w:tr w:rsidR="00E04B5A" w:rsidRPr="00142A30" w:rsidTr="00476C36">
        <w:tc>
          <w:tcPr>
            <w:tcW w:w="445"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sz w:val="24"/>
                <w:szCs w:val="24"/>
              </w:rPr>
            </w:pPr>
            <w:r w:rsidRPr="00142A30">
              <w:rPr>
                <w:sz w:val="24"/>
                <w:szCs w:val="24"/>
              </w:rPr>
              <w:t>2</w:t>
            </w:r>
          </w:p>
        </w:tc>
        <w:tc>
          <w:tcPr>
            <w:tcW w:w="2952"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sz w:val="24"/>
                <w:szCs w:val="24"/>
              </w:rPr>
            </w:pPr>
            <w:r w:rsidRPr="00142A30">
              <w:rPr>
                <w:sz w:val="24"/>
                <w:szCs w:val="24"/>
              </w:rPr>
              <w:t>Ислам Исмет</w:t>
            </w:r>
          </w:p>
        </w:tc>
        <w:tc>
          <w:tcPr>
            <w:tcW w:w="2108"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математика</w:t>
            </w:r>
          </w:p>
        </w:tc>
        <w:tc>
          <w:tcPr>
            <w:tcW w:w="2712"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1 место</w:t>
            </w:r>
          </w:p>
        </w:tc>
        <w:tc>
          <w:tcPr>
            <w:tcW w:w="5103"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Цафт Татьяна Алексеевна</w:t>
            </w:r>
          </w:p>
        </w:tc>
      </w:tr>
      <w:tr w:rsidR="00E04B5A" w:rsidRPr="00142A30" w:rsidTr="00476C36">
        <w:tc>
          <w:tcPr>
            <w:tcW w:w="445"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sz w:val="24"/>
                <w:szCs w:val="24"/>
              </w:rPr>
            </w:pPr>
            <w:r w:rsidRPr="00142A30">
              <w:rPr>
                <w:sz w:val="24"/>
                <w:szCs w:val="24"/>
              </w:rPr>
              <w:t>3</w:t>
            </w:r>
          </w:p>
        </w:tc>
        <w:tc>
          <w:tcPr>
            <w:tcW w:w="2952"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sz w:val="24"/>
                <w:szCs w:val="24"/>
              </w:rPr>
            </w:pPr>
            <w:r w:rsidRPr="00142A30">
              <w:rPr>
                <w:sz w:val="24"/>
                <w:szCs w:val="24"/>
              </w:rPr>
              <w:t>Черемисов Аарон</w:t>
            </w:r>
          </w:p>
        </w:tc>
        <w:tc>
          <w:tcPr>
            <w:tcW w:w="2108"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познание мира</w:t>
            </w:r>
          </w:p>
        </w:tc>
        <w:tc>
          <w:tcPr>
            <w:tcW w:w="2712"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3 место</w:t>
            </w:r>
          </w:p>
        </w:tc>
        <w:tc>
          <w:tcPr>
            <w:tcW w:w="5103"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Хацкевич Марина Михайловна</w:t>
            </w:r>
          </w:p>
        </w:tc>
      </w:tr>
      <w:tr w:rsidR="00E04B5A" w:rsidRPr="00142A30" w:rsidTr="00476C36">
        <w:tc>
          <w:tcPr>
            <w:tcW w:w="445"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sz w:val="24"/>
                <w:szCs w:val="24"/>
              </w:rPr>
            </w:pPr>
            <w:r w:rsidRPr="00142A30">
              <w:rPr>
                <w:sz w:val="24"/>
                <w:szCs w:val="24"/>
              </w:rPr>
              <w:t>4</w:t>
            </w:r>
          </w:p>
        </w:tc>
        <w:tc>
          <w:tcPr>
            <w:tcW w:w="2952"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rPr>
                <w:sz w:val="24"/>
                <w:szCs w:val="24"/>
              </w:rPr>
            </w:pPr>
            <w:r w:rsidRPr="00142A30">
              <w:rPr>
                <w:sz w:val="24"/>
                <w:szCs w:val="24"/>
              </w:rPr>
              <w:t>Капустин Иван</w:t>
            </w:r>
          </w:p>
        </w:tc>
        <w:tc>
          <w:tcPr>
            <w:tcW w:w="2108"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естествознание</w:t>
            </w:r>
          </w:p>
        </w:tc>
        <w:tc>
          <w:tcPr>
            <w:tcW w:w="2712"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1 место</w:t>
            </w:r>
          </w:p>
        </w:tc>
        <w:tc>
          <w:tcPr>
            <w:tcW w:w="5103" w:type="dxa"/>
            <w:tcBorders>
              <w:top w:val="single" w:sz="4" w:space="0" w:color="auto"/>
              <w:left w:val="single" w:sz="4" w:space="0" w:color="auto"/>
              <w:bottom w:val="single" w:sz="4" w:space="0" w:color="auto"/>
              <w:right w:val="single" w:sz="4" w:space="0" w:color="auto"/>
            </w:tcBorders>
            <w:hideMark/>
          </w:tcPr>
          <w:p w:rsidR="00E04B5A" w:rsidRPr="00142A30" w:rsidRDefault="00E04B5A" w:rsidP="00476C36">
            <w:pPr>
              <w:jc w:val="center"/>
              <w:rPr>
                <w:sz w:val="24"/>
                <w:szCs w:val="24"/>
              </w:rPr>
            </w:pPr>
            <w:r w:rsidRPr="00142A30">
              <w:rPr>
                <w:sz w:val="24"/>
                <w:szCs w:val="24"/>
              </w:rPr>
              <w:t>Цафт Татьяна Алексеевна</w:t>
            </w:r>
          </w:p>
        </w:tc>
      </w:tr>
      <w:tr w:rsidR="00E04B5A" w:rsidRPr="00142A30" w:rsidTr="00476C36">
        <w:tc>
          <w:tcPr>
            <w:tcW w:w="445" w:type="dxa"/>
            <w:tcBorders>
              <w:top w:val="single" w:sz="4" w:space="0" w:color="auto"/>
              <w:left w:val="single" w:sz="4" w:space="0" w:color="auto"/>
              <w:bottom w:val="single" w:sz="4" w:space="0" w:color="auto"/>
              <w:right w:val="single" w:sz="4" w:space="0" w:color="auto"/>
            </w:tcBorders>
          </w:tcPr>
          <w:p w:rsidR="00E04B5A" w:rsidRPr="00142A30" w:rsidRDefault="00E04B5A" w:rsidP="00476C36">
            <w:pPr>
              <w:rPr>
                <w:sz w:val="24"/>
                <w:szCs w:val="24"/>
              </w:rPr>
            </w:pPr>
            <w:r w:rsidRPr="00142A30">
              <w:rPr>
                <w:sz w:val="24"/>
                <w:szCs w:val="24"/>
              </w:rPr>
              <w:t>5</w:t>
            </w:r>
          </w:p>
        </w:tc>
        <w:tc>
          <w:tcPr>
            <w:tcW w:w="2952" w:type="dxa"/>
            <w:tcBorders>
              <w:top w:val="single" w:sz="4" w:space="0" w:color="auto"/>
              <w:left w:val="single" w:sz="4" w:space="0" w:color="auto"/>
              <w:bottom w:val="single" w:sz="4" w:space="0" w:color="auto"/>
              <w:right w:val="single" w:sz="4" w:space="0" w:color="auto"/>
            </w:tcBorders>
          </w:tcPr>
          <w:p w:rsidR="00E04B5A" w:rsidRPr="00142A30" w:rsidRDefault="00E04B5A" w:rsidP="00476C36">
            <w:pPr>
              <w:rPr>
                <w:sz w:val="24"/>
                <w:szCs w:val="24"/>
              </w:rPr>
            </w:pPr>
            <w:r w:rsidRPr="00142A30">
              <w:rPr>
                <w:sz w:val="24"/>
                <w:szCs w:val="24"/>
              </w:rPr>
              <w:t>Касенов Карим</w:t>
            </w:r>
          </w:p>
        </w:tc>
        <w:tc>
          <w:tcPr>
            <w:tcW w:w="2108" w:type="dxa"/>
            <w:tcBorders>
              <w:top w:val="single" w:sz="4" w:space="0" w:color="auto"/>
              <w:left w:val="single" w:sz="4" w:space="0" w:color="auto"/>
              <w:bottom w:val="single" w:sz="4" w:space="0" w:color="auto"/>
              <w:right w:val="single" w:sz="4" w:space="0" w:color="auto"/>
            </w:tcBorders>
          </w:tcPr>
          <w:p w:rsidR="00E04B5A" w:rsidRPr="00142A30" w:rsidRDefault="00E04B5A" w:rsidP="00476C36">
            <w:pPr>
              <w:jc w:val="center"/>
              <w:rPr>
                <w:sz w:val="24"/>
                <w:szCs w:val="24"/>
              </w:rPr>
            </w:pPr>
            <w:r w:rsidRPr="00142A30">
              <w:rPr>
                <w:sz w:val="24"/>
                <w:szCs w:val="24"/>
              </w:rPr>
              <w:t>русский язык</w:t>
            </w:r>
          </w:p>
        </w:tc>
        <w:tc>
          <w:tcPr>
            <w:tcW w:w="2712" w:type="dxa"/>
            <w:tcBorders>
              <w:top w:val="single" w:sz="4" w:space="0" w:color="auto"/>
              <w:left w:val="single" w:sz="4" w:space="0" w:color="auto"/>
              <w:bottom w:val="single" w:sz="4" w:space="0" w:color="auto"/>
              <w:right w:val="single" w:sz="4" w:space="0" w:color="auto"/>
            </w:tcBorders>
          </w:tcPr>
          <w:p w:rsidR="00E04B5A" w:rsidRPr="00142A30" w:rsidRDefault="00E04B5A" w:rsidP="00476C36">
            <w:pPr>
              <w:jc w:val="center"/>
              <w:rPr>
                <w:sz w:val="24"/>
                <w:szCs w:val="24"/>
              </w:rPr>
            </w:pPr>
            <w:r w:rsidRPr="00142A30">
              <w:rPr>
                <w:sz w:val="24"/>
                <w:szCs w:val="24"/>
              </w:rPr>
              <w:t>3 место</w:t>
            </w:r>
          </w:p>
        </w:tc>
        <w:tc>
          <w:tcPr>
            <w:tcW w:w="5103" w:type="dxa"/>
            <w:tcBorders>
              <w:top w:val="single" w:sz="4" w:space="0" w:color="auto"/>
              <w:left w:val="single" w:sz="4" w:space="0" w:color="auto"/>
              <w:bottom w:val="single" w:sz="4" w:space="0" w:color="auto"/>
              <w:right w:val="single" w:sz="4" w:space="0" w:color="auto"/>
            </w:tcBorders>
          </w:tcPr>
          <w:p w:rsidR="00E04B5A" w:rsidRPr="00142A30" w:rsidRDefault="00E04B5A" w:rsidP="00476C36">
            <w:pPr>
              <w:jc w:val="center"/>
              <w:rPr>
                <w:sz w:val="24"/>
                <w:szCs w:val="24"/>
              </w:rPr>
            </w:pPr>
            <w:r w:rsidRPr="00142A30">
              <w:rPr>
                <w:sz w:val="24"/>
                <w:szCs w:val="24"/>
              </w:rPr>
              <w:t>Есильбаева Татьяна Алексеевна</w:t>
            </w:r>
          </w:p>
        </w:tc>
      </w:tr>
    </w:tbl>
    <w:p w:rsidR="00E04B5A" w:rsidRDefault="00E04B5A" w:rsidP="00E04B5A">
      <w:pPr>
        <w:rPr>
          <w:b/>
          <w:sz w:val="28"/>
          <w:szCs w:val="28"/>
        </w:rPr>
      </w:pPr>
    </w:p>
    <w:tbl>
      <w:tblPr>
        <w:tblStyle w:val="34"/>
        <w:tblW w:w="10627" w:type="dxa"/>
        <w:tblLook w:val="04A0" w:firstRow="1" w:lastRow="0" w:firstColumn="1" w:lastColumn="0" w:noHBand="0" w:noVBand="1"/>
      </w:tblPr>
      <w:tblGrid>
        <w:gridCol w:w="2830"/>
        <w:gridCol w:w="1276"/>
        <w:gridCol w:w="2846"/>
        <w:gridCol w:w="1156"/>
        <w:gridCol w:w="2519"/>
      </w:tblGrid>
      <w:tr w:rsidR="00E04B5A" w:rsidRPr="00FD67BC" w:rsidTr="0072509A">
        <w:trPr>
          <w:trHeight w:val="20"/>
        </w:trPr>
        <w:tc>
          <w:tcPr>
            <w:tcW w:w="10627" w:type="dxa"/>
            <w:gridSpan w:val="5"/>
            <w:shd w:val="clear" w:color="auto" w:fill="D9D9D9" w:themeFill="background1" w:themeFillShade="D9"/>
          </w:tcPr>
          <w:p w:rsidR="00E04B5A" w:rsidRPr="006C60AE" w:rsidRDefault="00E04B5A" w:rsidP="00476C36">
            <w:pPr>
              <w:ind w:right="27"/>
              <w:jc w:val="center"/>
              <w:rPr>
                <w:kern w:val="24"/>
                <w:sz w:val="24"/>
                <w:szCs w:val="24"/>
                <w:lang w:val="ru-RU"/>
              </w:rPr>
            </w:pPr>
            <w:r w:rsidRPr="006C60AE">
              <w:rPr>
                <w:b/>
                <w:color w:val="000000"/>
                <w:kern w:val="24"/>
                <w:sz w:val="24"/>
                <w:szCs w:val="24"/>
                <w:lang w:val="ru-RU"/>
              </w:rPr>
              <w:t>ГОРОДСКОЙ  ЭТАП РЕСПУБЛИКАНСКОЙ ОЛИМПИАДЫ (5-6 КЛАССЫ)</w:t>
            </w:r>
          </w:p>
        </w:tc>
      </w:tr>
      <w:tr w:rsidR="00E04B5A" w:rsidRPr="006C60AE" w:rsidTr="0072509A">
        <w:trPr>
          <w:trHeight w:val="20"/>
        </w:trPr>
        <w:tc>
          <w:tcPr>
            <w:tcW w:w="2830" w:type="dxa"/>
          </w:tcPr>
          <w:p w:rsidR="00E04B5A" w:rsidRPr="006C60AE" w:rsidRDefault="00E04B5A" w:rsidP="00476C36">
            <w:pPr>
              <w:rPr>
                <w:kern w:val="24"/>
                <w:sz w:val="24"/>
                <w:szCs w:val="24"/>
              </w:rPr>
            </w:pPr>
            <w:r w:rsidRPr="006C60AE">
              <w:rPr>
                <w:kern w:val="24"/>
                <w:sz w:val="24"/>
                <w:szCs w:val="24"/>
              </w:rPr>
              <w:t>Кусаинбеков Айтуар</w:t>
            </w:r>
          </w:p>
        </w:tc>
        <w:tc>
          <w:tcPr>
            <w:tcW w:w="1276" w:type="dxa"/>
          </w:tcPr>
          <w:p w:rsidR="00E04B5A" w:rsidRPr="006C60AE" w:rsidRDefault="00E04B5A" w:rsidP="00476C36">
            <w:pPr>
              <w:jc w:val="center"/>
              <w:rPr>
                <w:kern w:val="24"/>
                <w:sz w:val="24"/>
                <w:szCs w:val="24"/>
              </w:rPr>
            </w:pPr>
            <w:r w:rsidRPr="006C60AE">
              <w:rPr>
                <w:kern w:val="24"/>
                <w:sz w:val="24"/>
                <w:szCs w:val="24"/>
              </w:rPr>
              <w:t>5 «Д»</w:t>
            </w:r>
          </w:p>
        </w:tc>
        <w:tc>
          <w:tcPr>
            <w:tcW w:w="2846" w:type="dxa"/>
          </w:tcPr>
          <w:p w:rsidR="00E04B5A" w:rsidRPr="006C60AE" w:rsidRDefault="00E04B5A" w:rsidP="00476C36">
            <w:pPr>
              <w:jc w:val="center"/>
              <w:rPr>
                <w:kern w:val="24"/>
                <w:sz w:val="24"/>
                <w:szCs w:val="24"/>
              </w:rPr>
            </w:pPr>
            <w:r w:rsidRPr="006C60AE">
              <w:rPr>
                <w:kern w:val="24"/>
                <w:sz w:val="24"/>
                <w:szCs w:val="24"/>
              </w:rPr>
              <w:t>математика</w:t>
            </w:r>
          </w:p>
        </w:tc>
        <w:tc>
          <w:tcPr>
            <w:tcW w:w="1156" w:type="dxa"/>
          </w:tcPr>
          <w:p w:rsidR="00E04B5A" w:rsidRPr="006C60AE" w:rsidRDefault="00E04B5A" w:rsidP="00476C36">
            <w:pPr>
              <w:jc w:val="center"/>
              <w:rPr>
                <w:kern w:val="24"/>
                <w:sz w:val="24"/>
                <w:szCs w:val="24"/>
                <w:lang w:val="ru-RU"/>
              </w:rPr>
            </w:pPr>
            <w:r>
              <w:rPr>
                <w:kern w:val="24"/>
                <w:sz w:val="24"/>
                <w:szCs w:val="24"/>
                <w:lang w:val="ru-RU"/>
              </w:rPr>
              <w:t>1</w:t>
            </w:r>
          </w:p>
        </w:tc>
        <w:tc>
          <w:tcPr>
            <w:tcW w:w="2519" w:type="dxa"/>
          </w:tcPr>
          <w:p w:rsidR="00E04B5A" w:rsidRPr="006C60AE" w:rsidRDefault="00E04B5A" w:rsidP="00476C36">
            <w:pPr>
              <w:jc w:val="center"/>
              <w:rPr>
                <w:kern w:val="24"/>
                <w:sz w:val="24"/>
                <w:szCs w:val="24"/>
              </w:rPr>
            </w:pPr>
            <w:r w:rsidRPr="00F03095">
              <w:rPr>
                <w:color w:val="000000"/>
                <w:kern w:val="24"/>
                <w:sz w:val="24"/>
                <w:szCs w:val="24"/>
              </w:rPr>
              <w:t>Мустафинова Л.Х</w:t>
            </w:r>
          </w:p>
        </w:tc>
      </w:tr>
      <w:tr w:rsidR="00E04B5A" w:rsidRPr="006C60AE" w:rsidTr="0072509A">
        <w:trPr>
          <w:trHeight w:val="20"/>
        </w:trPr>
        <w:tc>
          <w:tcPr>
            <w:tcW w:w="2830" w:type="dxa"/>
          </w:tcPr>
          <w:p w:rsidR="00E04B5A" w:rsidRPr="006C60AE" w:rsidRDefault="00E04B5A" w:rsidP="00476C36">
            <w:pPr>
              <w:rPr>
                <w:kern w:val="24"/>
                <w:sz w:val="24"/>
                <w:szCs w:val="24"/>
              </w:rPr>
            </w:pPr>
            <w:r w:rsidRPr="006C60AE">
              <w:rPr>
                <w:kern w:val="24"/>
                <w:sz w:val="24"/>
                <w:szCs w:val="24"/>
              </w:rPr>
              <w:t>Косырев Ярослав</w:t>
            </w:r>
          </w:p>
        </w:tc>
        <w:tc>
          <w:tcPr>
            <w:tcW w:w="1276" w:type="dxa"/>
          </w:tcPr>
          <w:p w:rsidR="00E04B5A" w:rsidRPr="006C60AE" w:rsidRDefault="00E04B5A" w:rsidP="00476C36">
            <w:pPr>
              <w:jc w:val="center"/>
              <w:rPr>
                <w:kern w:val="24"/>
                <w:sz w:val="24"/>
                <w:szCs w:val="24"/>
              </w:rPr>
            </w:pPr>
            <w:r w:rsidRPr="006C60AE">
              <w:rPr>
                <w:kern w:val="24"/>
                <w:sz w:val="24"/>
                <w:szCs w:val="24"/>
              </w:rPr>
              <w:t>6 «Г»</w:t>
            </w:r>
          </w:p>
        </w:tc>
        <w:tc>
          <w:tcPr>
            <w:tcW w:w="2846" w:type="dxa"/>
          </w:tcPr>
          <w:p w:rsidR="00E04B5A" w:rsidRPr="006C60AE" w:rsidRDefault="00E04B5A" w:rsidP="00476C36">
            <w:pPr>
              <w:jc w:val="center"/>
              <w:rPr>
                <w:kern w:val="24"/>
                <w:sz w:val="24"/>
                <w:szCs w:val="24"/>
              </w:rPr>
            </w:pPr>
            <w:r w:rsidRPr="006C60AE">
              <w:rPr>
                <w:kern w:val="24"/>
                <w:sz w:val="24"/>
                <w:szCs w:val="24"/>
              </w:rPr>
              <w:t>казахский язык</w:t>
            </w:r>
          </w:p>
        </w:tc>
        <w:tc>
          <w:tcPr>
            <w:tcW w:w="1156" w:type="dxa"/>
          </w:tcPr>
          <w:p w:rsidR="00E04B5A" w:rsidRPr="006C60AE" w:rsidRDefault="00E04B5A" w:rsidP="00476C36">
            <w:pPr>
              <w:jc w:val="center"/>
              <w:rPr>
                <w:kern w:val="24"/>
                <w:sz w:val="24"/>
                <w:szCs w:val="24"/>
                <w:lang w:val="ru-RU"/>
              </w:rPr>
            </w:pPr>
            <w:r>
              <w:rPr>
                <w:kern w:val="24"/>
                <w:sz w:val="24"/>
                <w:szCs w:val="24"/>
                <w:lang w:val="ru-RU"/>
              </w:rPr>
              <w:t>2</w:t>
            </w:r>
          </w:p>
        </w:tc>
        <w:tc>
          <w:tcPr>
            <w:tcW w:w="2519" w:type="dxa"/>
          </w:tcPr>
          <w:p w:rsidR="00E04B5A" w:rsidRPr="006C60AE" w:rsidRDefault="00E04B5A" w:rsidP="00476C36">
            <w:pPr>
              <w:jc w:val="center"/>
              <w:rPr>
                <w:kern w:val="24"/>
                <w:sz w:val="24"/>
                <w:szCs w:val="24"/>
              </w:rPr>
            </w:pPr>
            <w:r w:rsidRPr="00F03095">
              <w:rPr>
                <w:color w:val="000000"/>
                <w:kern w:val="24"/>
                <w:sz w:val="24"/>
                <w:szCs w:val="24"/>
              </w:rPr>
              <w:t>Осипбекова Н.А</w:t>
            </w:r>
          </w:p>
        </w:tc>
      </w:tr>
      <w:tr w:rsidR="00E04B5A" w:rsidRPr="006C60AE" w:rsidTr="0072509A">
        <w:trPr>
          <w:trHeight w:val="20"/>
        </w:trPr>
        <w:tc>
          <w:tcPr>
            <w:tcW w:w="2830" w:type="dxa"/>
          </w:tcPr>
          <w:p w:rsidR="00E04B5A" w:rsidRPr="006C60AE" w:rsidRDefault="00E04B5A" w:rsidP="00476C36">
            <w:pPr>
              <w:rPr>
                <w:kern w:val="24"/>
                <w:sz w:val="24"/>
                <w:szCs w:val="24"/>
              </w:rPr>
            </w:pPr>
            <w:r w:rsidRPr="006C60AE">
              <w:rPr>
                <w:kern w:val="24"/>
                <w:sz w:val="24"/>
                <w:szCs w:val="24"/>
              </w:rPr>
              <w:t>Мещерякова Злата</w:t>
            </w:r>
          </w:p>
        </w:tc>
        <w:tc>
          <w:tcPr>
            <w:tcW w:w="1276" w:type="dxa"/>
          </w:tcPr>
          <w:p w:rsidR="00E04B5A" w:rsidRPr="006C60AE" w:rsidRDefault="00E04B5A" w:rsidP="00476C36">
            <w:pPr>
              <w:jc w:val="center"/>
              <w:rPr>
                <w:kern w:val="24"/>
                <w:sz w:val="24"/>
                <w:szCs w:val="24"/>
              </w:rPr>
            </w:pPr>
            <w:r w:rsidRPr="006C60AE">
              <w:rPr>
                <w:kern w:val="24"/>
                <w:sz w:val="24"/>
                <w:szCs w:val="24"/>
              </w:rPr>
              <w:t>5 «Д»</w:t>
            </w:r>
          </w:p>
        </w:tc>
        <w:tc>
          <w:tcPr>
            <w:tcW w:w="2846" w:type="dxa"/>
          </w:tcPr>
          <w:p w:rsidR="00E04B5A" w:rsidRPr="006C60AE" w:rsidRDefault="00E04B5A" w:rsidP="00476C36">
            <w:pPr>
              <w:jc w:val="center"/>
              <w:rPr>
                <w:kern w:val="24"/>
                <w:sz w:val="24"/>
                <w:szCs w:val="24"/>
              </w:rPr>
            </w:pPr>
            <w:r w:rsidRPr="006C60AE">
              <w:rPr>
                <w:kern w:val="24"/>
                <w:sz w:val="24"/>
                <w:szCs w:val="24"/>
              </w:rPr>
              <w:t>русский язык</w:t>
            </w:r>
          </w:p>
        </w:tc>
        <w:tc>
          <w:tcPr>
            <w:tcW w:w="1156" w:type="dxa"/>
          </w:tcPr>
          <w:p w:rsidR="00E04B5A" w:rsidRPr="006C60AE" w:rsidRDefault="00E04B5A" w:rsidP="00476C36">
            <w:pPr>
              <w:jc w:val="center"/>
              <w:rPr>
                <w:kern w:val="24"/>
                <w:sz w:val="24"/>
                <w:szCs w:val="24"/>
                <w:lang w:val="ru-RU"/>
              </w:rPr>
            </w:pPr>
            <w:r>
              <w:rPr>
                <w:kern w:val="24"/>
                <w:sz w:val="24"/>
                <w:szCs w:val="24"/>
                <w:lang w:val="ru-RU"/>
              </w:rPr>
              <w:t>3</w:t>
            </w:r>
          </w:p>
        </w:tc>
        <w:tc>
          <w:tcPr>
            <w:tcW w:w="2519" w:type="dxa"/>
          </w:tcPr>
          <w:p w:rsidR="00E04B5A" w:rsidRPr="006C60AE" w:rsidRDefault="00E04B5A" w:rsidP="00476C36">
            <w:pPr>
              <w:jc w:val="center"/>
              <w:rPr>
                <w:kern w:val="24"/>
                <w:sz w:val="24"/>
                <w:szCs w:val="24"/>
              </w:rPr>
            </w:pPr>
            <w:r w:rsidRPr="00F03095">
              <w:rPr>
                <w:color w:val="000000"/>
                <w:kern w:val="24"/>
                <w:sz w:val="24"/>
                <w:szCs w:val="24"/>
              </w:rPr>
              <w:t>Таналинова Е.А</w:t>
            </w:r>
          </w:p>
        </w:tc>
      </w:tr>
      <w:tr w:rsidR="00E04B5A" w:rsidRPr="006C60AE" w:rsidTr="0072509A">
        <w:trPr>
          <w:trHeight w:val="20"/>
        </w:trPr>
        <w:tc>
          <w:tcPr>
            <w:tcW w:w="2830" w:type="dxa"/>
          </w:tcPr>
          <w:p w:rsidR="00E04B5A" w:rsidRPr="006C60AE" w:rsidRDefault="00E04B5A" w:rsidP="00476C36">
            <w:pPr>
              <w:rPr>
                <w:kern w:val="24"/>
                <w:sz w:val="24"/>
                <w:szCs w:val="24"/>
              </w:rPr>
            </w:pPr>
            <w:r w:rsidRPr="006C60AE">
              <w:rPr>
                <w:color w:val="000000"/>
                <w:kern w:val="24"/>
                <w:sz w:val="24"/>
                <w:szCs w:val="24"/>
              </w:rPr>
              <w:t>Альжанова Медина</w:t>
            </w:r>
          </w:p>
        </w:tc>
        <w:tc>
          <w:tcPr>
            <w:tcW w:w="1276" w:type="dxa"/>
          </w:tcPr>
          <w:p w:rsidR="00E04B5A" w:rsidRPr="006C60AE" w:rsidRDefault="00E04B5A" w:rsidP="00476C36">
            <w:pPr>
              <w:jc w:val="center"/>
              <w:rPr>
                <w:kern w:val="24"/>
                <w:sz w:val="24"/>
                <w:szCs w:val="24"/>
              </w:rPr>
            </w:pPr>
            <w:r w:rsidRPr="006C60AE">
              <w:rPr>
                <w:kern w:val="24"/>
                <w:sz w:val="24"/>
                <w:szCs w:val="24"/>
              </w:rPr>
              <w:t>6 «Б»</w:t>
            </w:r>
          </w:p>
        </w:tc>
        <w:tc>
          <w:tcPr>
            <w:tcW w:w="2846" w:type="dxa"/>
          </w:tcPr>
          <w:p w:rsidR="00E04B5A" w:rsidRPr="006C60AE" w:rsidRDefault="00E04B5A" w:rsidP="00476C36">
            <w:pPr>
              <w:jc w:val="center"/>
              <w:rPr>
                <w:kern w:val="24"/>
                <w:sz w:val="24"/>
                <w:szCs w:val="24"/>
              </w:rPr>
            </w:pPr>
            <w:r w:rsidRPr="006C60AE">
              <w:rPr>
                <w:kern w:val="24"/>
                <w:sz w:val="24"/>
                <w:szCs w:val="24"/>
              </w:rPr>
              <w:t>русский язык</w:t>
            </w:r>
          </w:p>
        </w:tc>
        <w:tc>
          <w:tcPr>
            <w:tcW w:w="1156" w:type="dxa"/>
          </w:tcPr>
          <w:p w:rsidR="00E04B5A" w:rsidRPr="006C60AE" w:rsidRDefault="00E04B5A" w:rsidP="00476C36">
            <w:pPr>
              <w:jc w:val="center"/>
              <w:rPr>
                <w:kern w:val="24"/>
                <w:sz w:val="24"/>
                <w:szCs w:val="24"/>
                <w:lang w:val="ru-RU"/>
              </w:rPr>
            </w:pPr>
            <w:r>
              <w:rPr>
                <w:kern w:val="24"/>
                <w:sz w:val="24"/>
                <w:szCs w:val="24"/>
                <w:lang w:val="ru-RU"/>
              </w:rPr>
              <w:t>3</w:t>
            </w:r>
          </w:p>
        </w:tc>
        <w:tc>
          <w:tcPr>
            <w:tcW w:w="2519" w:type="dxa"/>
          </w:tcPr>
          <w:p w:rsidR="00E04B5A" w:rsidRPr="006C60AE" w:rsidRDefault="00E04B5A" w:rsidP="00476C36">
            <w:pPr>
              <w:jc w:val="center"/>
              <w:rPr>
                <w:kern w:val="24"/>
                <w:sz w:val="24"/>
                <w:szCs w:val="24"/>
              </w:rPr>
            </w:pPr>
            <w:r w:rsidRPr="00F03095">
              <w:rPr>
                <w:color w:val="000000"/>
                <w:kern w:val="24"/>
                <w:sz w:val="24"/>
                <w:szCs w:val="24"/>
              </w:rPr>
              <w:t>Жусупова М.С</w:t>
            </w:r>
          </w:p>
        </w:tc>
      </w:tr>
      <w:tr w:rsidR="00E04B5A" w:rsidRPr="006C60AE" w:rsidTr="0072509A">
        <w:trPr>
          <w:trHeight w:val="20"/>
        </w:trPr>
        <w:tc>
          <w:tcPr>
            <w:tcW w:w="2830" w:type="dxa"/>
          </w:tcPr>
          <w:p w:rsidR="00E04B5A" w:rsidRPr="006C60AE" w:rsidRDefault="00E04B5A" w:rsidP="00476C36">
            <w:pPr>
              <w:rPr>
                <w:kern w:val="24"/>
                <w:sz w:val="24"/>
                <w:szCs w:val="24"/>
              </w:rPr>
            </w:pPr>
            <w:r w:rsidRPr="006C60AE">
              <w:rPr>
                <w:color w:val="000000"/>
                <w:kern w:val="24"/>
                <w:sz w:val="24"/>
                <w:szCs w:val="24"/>
              </w:rPr>
              <w:t>Федотов Ярослав</w:t>
            </w:r>
          </w:p>
        </w:tc>
        <w:tc>
          <w:tcPr>
            <w:tcW w:w="1276" w:type="dxa"/>
          </w:tcPr>
          <w:p w:rsidR="00E04B5A" w:rsidRPr="006C60AE" w:rsidRDefault="00E04B5A" w:rsidP="00476C36">
            <w:pPr>
              <w:jc w:val="center"/>
              <w:rPr>
                <w:kern w:val="24"/>
                <w:sz w:val="24"/>
                <w:szCs w:val="24"/>
              </w:rPr>
            </w:pPr>
            <w:r w:rsidRPr="006C60AE">
              <w:rPr>
                <w:kern w:val="24"/>
                <w:sz w:val="24"/>
                <w:szCs w:val="24"/>
              </w:rPr>
              <w:t>5 «Б»</w:t>
            </w:r>
          </w:p>
        </w:tc>
        <w:tc>
          <w:tcPr>
            <w:tcW w:w="2846" w:type="dxa"/>
          </w:tcPr>
          <w:p w:rsidR="00E04B5A" w:rsidRPr="006C60AE" w:rsidRDefault="00E04B5A" w:rsidP="00476C36">
            <w:pPr>
              <w:jc w:val="center"/>
              <w:rPr>
                <w:color w:val="000000"/>
                <w:kern w:val="24"/>
                <w:sz w:val="24"/>
                <w:szCs w:val="24"/>
              </w:rPr>
            </w:pPr>
            <w:r w:rsidRPr="006C60AE">
              <w:rPr>
                <w:color w:val="000000"/>
                <w:kern w:val="24"/>
                <w:sz w:val="24"/>
                <w:szCs w:val="24"/>
              </w:rPr>
              <w:t>история Казахстана</w:t>
            </w:r>
          </w:p>
        </w:tc>
        <w:tc>
          <w:tcPr>
            <w:tcW w:w="1156" w:type="dxa"/>
          </w:tcPr>
          <w:p w:rsidR="00E04B5A" w:rsidRPr="006C60AE" w:rsidRDefault="00E04B5A" w:rsidP="00476C36">
            <w:pPr>
              <w:jc w:val="center"/>
              <w:rPr>
                <w:color w:val="000000"/>
                <w:kern w:val="24"/>
                <w:sz w:val="24"/>
                <w:szCs w:val="24"/>
                <w:lang w:val="ru-RU"/>
              </w:rPr>
            </w:pPr>
            <w:r>
              <w:rPr>
                <w:color w:val="000000"/>
                <w:kern w:val="24"/>
                <w:sz w:val="24"/>
                <w:szCs w:val="24"/>
                <w:lang w:val="ru-RU"/>
              </w:rPr>
              <w:t>грамота</w:t>
            </w:r>
          </w:p>
        </w:tc>
        <w:tc>
          <w:tcPr>
            <w:tcW w:w="2519" w:type="dxa"/>
          </w:tcPr>
          <w:p w:rsidR="00E04B5A" w:rsidRPr="006C60AE" w:rsidRDefault="00E04B5A" w:rsidP="00476C36">
            <w:pPr>
              <w:jc w:val="center"/>
              <w:rPr>
                <w:color w:val="000000"/>
                <w:kern w:val="24"/>
                <w:sz w:val="24"/>
                <w:szCs w:val="24"/>
              </w:rPr>
            </w:pPr>
            <w:r w:rsidRPr="00F03095">
              <w:rPr>
                <w:color w:val="000000"/>
                <w:kern w:val="24"/>
                <w:sz w:val="24"/>
                <w:szCs w:val="24"/>
              </w:rPr>
              <w:t>Анешев А.Х</w:t>
            </w:r>
          </w:p>
        </w:tc>
      </w:tr>
    </w:tbl>
    <w:p w:rsidR="00E04B5A" w:rsidRPr="00342DC9" w:rsidRDefault="00E04B5A" w:rsidP="00E04B5A">
      <w:pPr>
        <w:rPr>
          <w:b/>
          <w:noProof/>
        </w:rPr>
      </w:pPr>
    </w:p>
    <w:tbl>
      <w:tblPr>
        <w:tblStyle w:val="36"/>
        <w:tblW w:w="10627" w:type="dxa"/>
        <w:tblLook w:val="04A0" w:firstRow="1" w:lastRow="0" w:firstColumn="1" w:lastColumn="0" w:noHBand="0" w:noVBand="1"/>
      </w:tblPr>
      <w:tblGrid>
        <w:gridCol w:w="511"/>
        <w:gridCol w:w="2178"/>
        <w:gridCol w:w="1134"/>
        <w:gridCol w:w="1417"/>
        <w:gridCol w:w="2694"/>
        <w:gridCol w:w="2693"/>
      </w:tblGrid>
      <w:tr w:rsidR="00E04B5A" w:rsidRPr="00342DC9" w:rsidTr="0072509A">
        <w:tc>
          <w:tcPr>
            <w:tcW w:w="10627" w:type="dxa"/>
            <w:gridSpan w:val="6"/>
            <w:shd w:val="clear" w:color="auto" w:fill="D9D9D9" w:themeFill="background1" w:themeFillShade="D9"/>
          </w:tcPr>
          <w:p w:rsidR="004149A3" w:rsidRDefault="00E04B5A" w:rsidP="00476C36">
            <w:pPr>
              <w:jc w:val="center"/>
              <w:rPr>
                <w:b/>
                <w:noProof/>
                <w:sz w:val="24"/>
                <w:szCs w:val="24"/>
                <w:lang w:val="ru-RU"/>
              </w:rPr>
            </w:pPr>
            <w:r w:rsidRPr="00342DC9">
              <w:rPr>
                <w:b/>
                <w:noProof/>
                <w:sz w:val="24"/>
                <w:szCs w:val="24"/>
                <w:lang w:val="ru-RU"/>
              </w:rPr>
              <w:t xml:space="preserve">ЮНИОРСКАЯ ГОРОДСКАЯ ПРЕДМЕТНАЯ ОЛИМПИАДА </w:t>
            </w:r>
          </w:p>
          <w:p w:rsidR="00E04B5A" w:rsidRPr="00342DC9" w:rsidRDefault="00E04B5A" w:rsidP="00476C36">
            <w:pPr>
              <w:jc w:val="center"/>
              <w:rPr>
                <w:b/>
                <w:noProof/>
                <w:sz w:val="24"/>
                <w:szCs w:val="24"/>
                <w:lang w:val="ru-RU"/>
              </w:rPr>
            </w:pPr>
            <w:r w:rsidRPr="00342DC9">
              <w:rPr>
                <w:b/>
                <w:noProof/>
                <w:sz w:val="24"/>
                <w:szCs w:val="24"/>
                <w:lang w:val="ru-RU"/>
              </w:rPr>
              <w:t>СРЕДИ УЧАЩИХСЯ 7-8 КЛАССОВ ЕМН</w:t>
            </w:r>
          </w:p>
        </w:tc>
      </w:tr>
      <w:tr w:rsidR="00E04B5A" w:rsidRPr="00342DC9" w:rsidTr="0072509A">
        <w:tc>
          <w:tcPr>
            <w:tcW w:w="511" w:type="dxa"/>
          </w:tcPr>
          <w:p w:rsidR="00E04B5A" w:rsidRPr="00342DC9" w:rsidRDefault="00E04B5A" w:rsidP="00476C36">
            <w:pPr>
              <w:rPr>
                <w:noProof/>
                <w:sz w:val="24"/>
                <w:szCs w:val="24"/>
              </w:rPr>
            </w:pPr>
            <w:r w:rsidRPr="00342DC9">
              <w:rPr>
                <w:noProof/>
                <w:sz w:val="24"/>
                <w:szCs w:val="24"/>
              </w:rPr>
              <w:t>№</w:t>
            </w:r>
          </w:p>
        </w:tc>
        <w:tc>
          <w:tcPr>
            <w:tcW w:w="2178" w:type="dxa"/>
          </w:tcPr>
          <w:p w:rsidR="00E04B5A" w:rsidRPr="00342DC9" w:rsidRDefault="00E04B5A" w:rsidP="00476C36">
            <w:pPr>
              <w:jc w:val="center"/>
              <w:rPr>
                <w:b/>
                <w:noProof/>
                <w:sz w:val="24"/>
                <w:szCs w:val="24"/>
              </w:rPr>
            </w:pPr>
            <w:r w:rsidRPr="00342DC9">
              <w:rPr>
                <w:b/>
                <w:noProof/>
                <w:sz w:val="24"/>
                <w:szCs w:val="24"/>
              </w:rPr>
              <w:t>ФИО</w:t>
            </w:r>
          </w:p>
        </w:tc>
        <w:tc>
          <w:tcPr>
            <w:tcW w:w="1134" w:type="dxa"/>
          </w:tcPr>
          <w:p w:rsidR="00E04B5A" w:rsidRPr="00342DC9" w:rsidRDefault="00E04B5A" w:rsidP="00476C36">
            <w:pPr>
              <w:jc w:val="center"/>
              <w:rPr>
                <w:b/>
                <w:noProof/>
                <w:sz w:val="24"/>
                <w:szCs w:val="24"/>
              </w:rPr>
            </w:pPr>
            <w:r w:rsidRPr="00342DC9">
              <w:rPr>
                <w:b/>
                <w:noProof/>
                <w:sz w:val="24"/>
                <w:szCs w:val="24"/>
              </w:rPr>
              <w:t>класс</w:t>
            </w:r>
          </w:p>
        </w:tc>
        <w:tc>
          <w:tcPr>
            <w:tcW w:w="1417" w:type="dxa"/>
          </w:tcPr>
          <w:p w:rsidR="00E04B5A" w:rsidRPr="00342DC9" w:rsidRDefault="00E04B5A" w:rsidP="00476C36">
            <w:pPr>
              <w:jc w:val="center"/>
              <w:rPr>
                <w:b/>
                <w:noProof/>
                <w:sz w:val="24"/>
                <w:szCs w:val="24"/>
              </w:rPr>
            </w:pPr>
            <w:r w:rsidRPr="00342DC9">
              <w:rPr>
                <w:b/>
                <w:noProof/>
                <w:sz w:val="24"/>
                <w:szCs w:val="24"/>
              </w:rPr>
              <w:t>предмет</w:t>
            </w:r>
          </w:p>
        </w:tc>
        <w:tc>
          <w:tcPr>
            <w:tcW w:w="2694" w:type="dxa"/>
          </w:tcPr>
          <w:p w:rsidR="00E04B5A" w:rsidRPr="00342DC9" w:rsidRDefault="00E04B5A" w:rsidP="00476C36">
            <w:pPr>
              <w:jc w:val="center"/>
              <w:rPr>
                <w:b/>
                <w:noProof/>
                <w:sz w:val="24"/>
                <w:szCs w:val="24"/>
              </w:rPr>
            </w:pPr>
            <w:r w:rsidRPr="00342DC9">
              <w:rPr>
                <w:b/>
                <w:noProof/>
                <w:sz w:val="24"/>
                <w:szCs w:val="24"/>
              </w:rPr>
              <w:t>результат</w:t>
            </w:r>
          </w:p>
        </w:tc>
        <w:tc>
          <w:tcPr>
            <w:tcW w:w="2693" w:type="dxa"/>
          </w:tcPr>
          <w:p w:rsidR="00E04B5A" w:rsidRPr="00342DC9" w:rsidRDefault="00E04B5A" w:rsidP="00476C36">
            <w:pPr>
              <w:jc w:val="center"/>
              <w:rPr>
                <w:b/>
                <w:noProof/>
                <w:sz w:val="24"/>
                <w:szCs w:val="24"/>
              </w:rPr>
            </w:pPr>
            <w:r w:rsidRPr="00342DC9">
              <w:rPr>
                <w:b/>
                <w:noProof/>
                <w:sz w:val="24"/>
                <w:szCs w:val="24"/>
              </w:rPr>
              <w:t>ФИО руководителя</w:t>
            </w:r>
          </w:p>
        </w:tc>
      </w:tr>
      <w:tr w:rsidR="00E04B5A" w:rsidRPr="00342DC9" w:rsidTr="0072509A">
        <w:tc>
          <w:tcPr>
            <w:tcW w:w="511" w:type="dxa"/>
          </w:tcPr>
          <w:p w:rsidR="00E04B5A" w:rsidRPr="00342DC9" w:rsidRDefault="00E04B5A" w:rsidP="00476C36">
            <w:pPr>
              <w:rPr>
                <w:noProof/>
                <w:sz w:val="24"/>
                <w:szCs w:val="24"/>
              </w:rPr>
            </w:pPr>
            <w:r w:rsidRPr="00342DC9">
              <w:rPr>
                <w:noProof/>
                <w:sz w:val="24"/>
                <w:szCs w:val="24"/>
              </w:rPr>
              <w:t>1</w:t>
            </w:r>
          </w:p>
        </w:tc>
        <w:tc>
          <w:tcPr>
            <w:tcW w:w="2178" w:type="dxa"/>
          </w:tcPr>
          <w:p w:rsidR="00E04B5A" w:rsidRPr="00342DC9" w:rsidRDefault="00E04B5A" w:rsidP="00476C36">
            <w:pPr>
              <w:rPr>
                <w:noProof/>
                <w:sz w:val="24"/>
                <w:szCs w:val="24"/>
              </w:rPr>
            </w:pPr>
            <w:r w:rsidRPr="00342DC9">
              <w:rPr>
                <w:noProof/>
                <w:sz w:val="24"/>
                <w:szCs w:val="24"/>
              </w:rPr>
              <w:t xml:space="preserve">Есимова Балжан </w:t>
            </w:r>
          </w:p>
        </w:tc>
        <w:tc>
          <w:tcPr>
            <w:tcW w:w="1134" w:type="dxa"/>
          </w:tcPr>
          <w:p w:rsidR="00E04B5A" w:rsidRPr="00342DC9" w:rsidRDefault="00E04B5A" w:rsidP="00476C36">
            <w:pPr>
              <w:jc w:val="center"/>
              <w:rPr>
                <w:noProof/>
                <w:sz w:val="24"/>
                <w:szCs w:val="24"/>
              </w:rPr>
            </w:pPr>
            <w:r w:rsidRPr="00342DC9">
              <w:rPr>
                <w:noProof/>
                <w:sz w:val="24"/>
                <w:szCs w:val="24"/>
              </w:rPr>
              <w:t>7</w:t>
            </w:r>
          </w:p>
        </w:tc>
        <w:tc>
          <w:tcPr>
            <w:tcW w:w="1417" w:type="dxa"/>
          </w:tcPr>
          <w:p w:rsidR="00E04B5A" w:rsidRPr="00342DC9" w:rsidRDefault="00E04B5A" w:rsidP="00476C36">
            <w:pPr>
              <w:jc w:val="center"/>
              <w:rPr>
                <w:noProof/>
                <w:sz w:val="24"/>
                <w:szCs w:val="24"/>
              </w:rPr>
            </w:pPr>
            <w:r w:rsidRPr="00342DC9">
              <w:rPr>
                <w:noProof/>
                <w:sz w:val="24"/>
                <w:szCs w:val="24"/>
              </w:rPr>
              <w:t>химия</w:t>
            </w:r>
          </w:p>
        </w:tc>
        <w:tc>
          <w:tcPr>
            <w:tcW w:w="2694" w:type="dxa"/>
            <w:shd w:val="clear" w:color="auto" w:fill="92D050"/>
          </w:tcPr>
          <w:p w:rsidR="00E04B5A" w:rsidRPr="00342DC9" w:rsidRDefault="00E04B5A" w:rsidP="00476C36">
            <w:pPr>
              <w:jc w:val="center"/>
              <w:rPr>
                <w:noProof/>
                <w:sz w:val="24"/>
                <w:szCs w:val="24"/>
              </w:rPr>
            </w:pPr>
            <w:r w:rsidRPr="00342DC9">
              <w:rPr>
                <w:noProof/>
                <w:sz w:val="24"/>
                <w:szCs w:val="24"/>
              </w:rPr>
              <w:t>2 место</w:t>
            </w:r>
          </w:p>
        </w:tc>
        <w:tc>
          <w:tcPr>
            <w:tcW w:w="2693" w:type="dxa"/>
          </w:tcPr>
          <w:p w:rsidR="00E04B5A" w:rsidRPr="00342DC9" w:rsidRDefault="00E04B5A" w:rsidP="00476C36">
            <w:pPr>
              <w:jc w:val="center"/>
              <w:rPr>
                <w:noProof/>
                <w:sz w:val="24"/>
                <w:szCs w:val="24"/>
              </w:rPr>
            </w:pPr>
            <w:r w:rsidRPr="00342DC9">
              <w:rPr>
                <w:noProof/>
                <w:sz w:val="24"/>
                <w:szCs w:val="24"/>
              </w:rPr>
              <w:t>Бейсембаева С.А</w:t>
            </w:r>
          </w:p>
        </w:tc>
      </w:tr>
      <w:tr w:rsidR="00E04B5A" w:rsidRPr="00342DC9" w:rsidTr="0072509A">
        <w:tc>
          <w:tcPr>
            <w:tcW w:w="511" w:type="dxa"/>
          </w:tcPr>
          <w:p w:rsidR="00E04B5A" w:rsidRPr="00342DC9" w:rsidRDefault="00E04B5A" w:rsidP="00476C36">
            <w:pPr>
              <w:rPr>
                <w:noProof/>
                <w:sz w:val="24"/>
                <w:szCs w:val="24"/>
              </w:rPr>
            </w:pPr>
            <w:r w:rsidRPr="00342DC9">
              <w:rPr>
                <w:noProof/>
                <w:sz w:val="24"/>
                <w:szCs w:val="24"/>
              </w:rPr>
              <w:t>2</w:t>
            </w:r>
          </w:p>
        </w:tc>
        <w:tc>
          <w:tcPr>
            <w:tcW w:w="2178" w:type="dxa"/>
          </w:tcPr>
          <w:p w:rsidR="00E04B5A" w:rsidRPr="00342DC9" w:rsidRDefault="00E04B5A" w:rsidP="00476C36">
            <w:pPr>
              <w:rPr>
                <w:noProof/>
                <w:sz w:val="24"/>
                <w:szCs w:val="24"/>
              </w:rPr>
            </w:pPr>
            <w:r w:rsidRPr="00342DC9">
              <w:rPr>
                <w:noProof/>
                <w:sz w:val="24"/>
                <w:szCs w:val="24"/>
              </w:rPr>
              <w:t>Ежкова Анна</w:t>
            </w:r>
          </w:p>
        </w:tc>
        <w:tc>
          <w:tcPr>
            <w:tcW w:w="1134" w:type="dxa"/>
          </w:tcPr>
          <w:p w:rsidR="00E04B5A" w:rsidRPr="00342DC9" w:rsidRDefault="00E04B5A" w:rsidP="00476C36">
            <w:pPr>
              <w:jc w:val="center"/>
              <w:rPr>
                <w:noProof/>
                <w:sz w:val="24"/>
                <w:szCs w:val="24"/>
              </w:rPr>
            </w:pPr>
            <w:r w:rsidRPr="00342DC9">
              <w:rPr>
                <w:noProof/>
                <w:sz w:val="24"/>
                <w:szCs w:val="24"/>
              </w:rPr>
              <w:t>8</w:t>
            </w:r>
          </w:p>
        </w:tc>
        <w:tc>
          <w:tcPr>
            <w:tcW w:w="1417" w:type="dxa"/>
          </w:tcPr>
          <w:p w:rsidR="00E04B5A" w:rsidRPr="00342DC9" w:rsidRDefault="00E04B5A" w:rsidP="00476C36">
            <w:pPr>
              <w:jc w:val="center"/>
              <w:rPr>
                <w:noProof/>
                <w:sz w:val="24"/>
                <w:szCs w:val="24"/>
              </w:rPr>
            </w:pPr>
            <w:r w:rsidRPr="00342DC9">
              <w:rPr>
                <w:noProof/>
                <w:sz w:val="24"/>
                <w:szCs w:val="24"/>
              </w:rPr>
              <w:t>биология</w:t>
            </w:r>
          </w:p>
        </w:tc>
        <w:tc>
          <w:tcPr>
            <w:tcW w:w="2694" w:type="dxa"/>
            <w:shd w:val="clear" w:color="auto" w:fill="00B0F0"/>
          </w:tcPr>
          <w:p w:rsidR="00E04B5A" w:rsidRPr="00342DC9" w:rsidRDefault="00E04B5A" w:rsidP="00476C36">
            <w:pPr>
              <w:jc w:val="center"/>
              <w:rPr>
                <w:noProof/>
                <w:sz w:val="24"/>
                <w:szCs w:val="24"/>
              </w:rPr>
            </w:pPr>
            <w:r w:rsidRPr="00342DC9">
              <w:rPr>
                <w:noProof/>
                <w:sz w:val="24"/>
                <w:szCs w:val="24"/>
              </w:rPr>
              <w:t>3 место</w:t>
            </w:r>
          </w:p>
        </w:tc>
        <w:tc>
          <w:tcPr>
            <w:tcW w:w="2693" w:type="dxa"/>
          </w:tcPr>
          <w:p w:rsidR="00E04B5A" w:rsidRPr="00342DC9" w:rsidRDefault="00E04B5A" w:rsidP="00476C36">
            <w:pPr>
              <w:jc w:val="center"/>
              <w:rPr>
                <w:noProof/>
                <w:sz w:val="24"/>
                <w:szCs w:val="24"/>
              </w:rPr>
            </w:pPr>
            <w:r w:rsidRPr="00342DC9">
              <w:rPr>
                <w:noProof/>
                <w:sz w:val="24"/>
                <w:szCs w:val="24"/>
              </w:rPr>
              <w:t>Ахметова А.С</w:t>
            </w:r>
          </w:p>
        </w:tc>
      </w:tr>
      <w:tr w:rsidR="00E04B5A" w:rsidRPr="00342DC9" w:rsidTr="0072509A">
        <w:tc>
          <w:tcPr>
            <w:tcW w:w="511" w:type="dxa"/>
          </w:tcPr>
          <w:p w:rsidR="00E04B5A" w:rsidRPr="00342DC9" w:rsidRDefault="00E04B5A" w:rsidP="00476C36">
            <w:pPr>
              <w:rPr>
                <w:noProof/>
                <w:sz w:val="24"/>
                <w:szCs w:val="24"/>
              </w:rPr>
            </w:pPr>
            <w:r w:rsidRPr="00342DC9">
              <w:rPr>
                <w:noProof/>
                <w:sz w:val="24"/>
                <w:szCs w:val="24"/>
              </w:rPr>
              <w:t>3</w:t>
            </w:r>
          </w:p>
        </w:tc>
        <w:tc>
          <w:tcPr>
            <w:tcW w:w="2178" w:type="dxa"/>
          </w:tcPr>
          <w:p w:rsidR="00E04B5A" w:rsidRPr="00342DC9" w:rsidRDefault="00E04B5A" w:rsidP="00476C36">
            <w:pPr>
              <w:rPr>
                <w:noProof/>
                <w:sz w:val="24"/>
                <w:szCs w:val="24"/>
              </w:rPr>
            </w:pPr>
            <w:r w:rsidRPr="00342DC9">
              <w:rPr>
                <w:noProof/>
                <w:sz w:val="24"/>
                <w:szCs w:val="24"/>
              </w:rPr>
              <w:t>Кемелова Асем</w:t>
            </w:r>
          </w:p>
        </w:tc>
        <w:tc>
          <w:tcPr>
            <w:tcW w:w="1134" w:type="dxa"/>
          </w:tcPr>
          <w:p w:rsidR="00E04B5A" w:rsidRPr="00342DC9" w:rsidRDefault="00E04B5A" w:rsidP="00476C36">
            <w:pPr>
              <w:jc w:val="center"/>
              <w:rPr>
                <w:noProof/>
                <w:sz w:val="24"/>
                <w:szCs w:val="24"/>
              </w:rPr>
            </w:pPr>
            <w:r w:rsidRPr="00342DC9">
              <w:rPr>
                <w:noProof/>
                <w:sz w:val="24"/>
                <w:szCs w:val="24"/>
              </w:rPr>
              <w:t>8</w:t>
            </w:r>
          </w:p>
        </w:tc>
        <w:tc>
          <w:tcPr>
            <w:tcW w:w="1417" w:type="dxa"/>
          </w:tcPr>
          <w:p w:rsidR="00E04B5A" w:rsidRPr="00342DC9" w:rsidRDefault="00E04B5A" w:rsidP="00476C36">
            <w:pPr>
              <w:jc w:val="center"/>
              <w:rPr>
                <w:noProof/>
                <w:sz w:val="24"/>
                <w:szCs w:val="24"/>
              </w:rPr>
            </w:pPr>
            <w:r w:rsidRPr="00342DC9">
              <w:rPr>
                <w:noProof/>
                <w:sz w:val="24"/>
                <w:szCs w:val="24"/>
              </w:rPr>
              <w:t>химия</w:t>
            </w:r>
          </w:p>
        </w:tc>
        <w:tc>
          <w:tcPr>
            <w:tcW w:w="2694" w:type="dxa"/>
            <w:shd w:val="clear" w:color="auto" w:fill="00B0F0"/>
          </w:tcPr>
          <w:p w:rsidR="00E04B5A" w:rsidRPr="00342DC9" w:rsidRDefault="00E04B5A" w:rsidP="00476C36">
            <w:pPr>
              <w:jc w:val="center"/>
              <w:rPr>
                <w:noProof/>
                <w:sz w:val="24"/>
                <w:szCs w:val="24"/>
              </w:rPr>
            </w:pPr>
            <w:r w:rsidRPr="00342DC9">
              <w:rPr>
                <w:noProof/>
                <w:sz w:val="24"/>
                <w:szCs w:val="24"/>
              </w:rPr>
              <w:t>3 место</w:t>
            </w:r>
          </w:p>
        </w:tc>
        <w:tc>
          <w:tcPr>
            <w:tcW w:w="2693" w:type="dxa"/>
          </w:tcPr>
          <w:p w:rsidR="00E04B5A" w:rsidRPr="00342DC9" w:rsidRDefault="00E04B5A" w:rsidP="00476C36">
            <w:pPr>
              <w:jc w:val="center"/>
              <w:rPr>
                <w:noProof/>
                <w:sz w:val="24"/>
                <w:szCs w:val="24"/>
              </w:rPr>
            </w:pPr>
            <w:r w:rsidRPr="00342DC9">
              <w:rPr>
                <w:noProof/>
                <w:sz w:val="24"/>
                <w:szCs w:val="24"/>
              </w:rPr>
              <w:t>Тауекелова А.А</w:t>
            </w:r>
          </w:p>
        </w:tc>
      </w:tr>
    </w:tbl>
    <w:p w:rsidR="00A72E1F" w:rsidRPr="00342DC9" w:rsidRDefault="00A72E1F" w:rsidP="00E04B5A">
      <w:pPr>
        <w:jc w:val="center"/>
        <w:rPr>
          <w:b/>
        </w:rPr>
      </w:pPr>
    </w:p>
    <w:tbl>
      <w:tblPr>
        <w:tblStyle w:val="39"/>
        <w:tblW w:w="10627" w:type="dxa"/>
        <w:tblLook w:val="04A0" w:firstRow="1" w:lastRow="0" w:firstColumn="1" w:lastColumn="0" w:noHBand="0" w:noVBand="1"/>
      </w:tblPr>
      <w:tblGrid>
        <w:gridCol w:w="458"/>
        <w:gridCol w:w="2415"/>
        <w:gridCol w:w="991"/>
        <w:gridCol w:w="1812"/>
        <w:gridCol w:w="2081"/>
        <w:gridCol w:w="2870"/>
      </w:tblGrid>
      <w:tr w:rsidR="00E04B5A" w:rsidRPr="00FD67BC" w:rsidTr="0072509A">
        <w:tc>
          <w:tcPr>
            <w:tcW w:w="10627" w:type="dxa"/>
            <w:gridSpan w:val="6"/>
            <w:shd w:val="clear" w:color="auto" w:fill="D9D9D9" w:themeFill="background1" w:themeFillShade="D9"/>
          </w:tcPr>
          <w:p w:rsidR="004149A3" w:rsidRDefault="00E04B5A" w:rsidP="00476C36">
            <w:pPr>
              <w:jc w:val="center"/>
              <w:rPr>
                <w:b/>
                <w:sz w:val="24"/>
                <w:szCs w:val="24"/>
                <w:lang w:val="ru-RU"/>
              </w:rPr>
            </w:pPr>
            <w:r w:rsidRPr="00342DC9">
              <w:rPr>
                <w:b/>
                <w:sz w:val="24"/>
                <w:szCs w:val="24"/>
                <w:lang w:val="ru-RU"/>
              </w:rPr>
              <w:t xml:space="preserve">ЮНИОРСКАЯ ГОРОДСКАЯ ПО ПРЕДМЕТАМ ОГН: </w:t>
            </w:r>
          </w:p>
          <w:p w:rsidR="00E04B5A" w:rsidRPr="00B341AB" w:rsidRDefault="00E04B5A" w:rsidP="004149A3">
            <w:pPr>
              <w:rPr>
                <w:b/>
                <w:sz w:val="24"/>
                <w:szCs w:val="24"/>
                <w:u w:val="single"/>
                <w:lang w:val="ru-RU"/>
              </w:rPr>
            </w:pPr>
            <w:r>
              <w:rPr>
                <w:b/>
                <w:sz w:val="24"/>
                <w:szCs w:val="24"/>
                <w:lang w:val="ru-RU"/>
              </w:rPr>
              <w:t xml:space="preserve">Дата: </w:t>
            </w:r>
            <w:r w:rsidRPr="00342DC9">
              <w:rPr>
                <w:b/>
                <w:sz w:val="24"/>
                <w:szCs w:val="24"/>
                <w:lang w:val="ru-RU"/>
              </w:rPr>
              <w:t>14.05.2022Г</w:t>
            </w:r>
          </w:p>
        </w:tc>
      </w:tr>
      <w:tr w:rsidR="00E04B5A" w:rsidRPr="00342DC9" w:rsidTr="0072509A">
        <w:trPr>
          <w:trHeight w:val="440"/>
        </w:trPr>
        <w:tc>
          <w:tcPr>
            <w:tcW w:w="458" w:type="dxa"/>
          </w:tcPr>
          <w:p w:rsidR="00E04B5A" w:rsidRPr="00342DC9" w:rsidRDefault="00E04B5A" w:rsidP="00476C36">
            <w:pPr>
              <w:rPr>
                <w:b/>
                <w:sz w:val="24"/>
                <w:szCs w:val="24"/>
                <w:u w:val="single"/>
              </w:rPr>
            </w:pPr>
            <w:r w:rsidRPr="00342DC9">
              <w:rPr>
                <w:b/>
                <w:sz w:val="24"/>
                <w:szCs w:val="24"/>
                <w:u w:val="single"/>
              </w:rPr>
              <w:t>№</w:t>
            </w:r>
          </w:p>
        </w:tc>
        <w:tc>
          <w:tcPr>
            <w:tcW w:w="2415" w:type="dxa"/>
          </w:tcPr>
          <w:p w:rsidR="00E04B5A" w:rsidRPr="00342DC9" w:rsidRDefault="00E04B5A" w:rsidP="00476C36">
            <w:pPr>
              <w:rPr>
                <w:b/>
                <w:sz w:val="24"/>
                <w:szCs w:val="24"/>
                <w:u w:val="single"/>
              </w:rPr>
            </w:pPr>
            <w:r w:rsidRPr="00342DC9">
              <w:rPr>
                <w:b/>
                <w:sz w:val="24"/>
                <w:szCs w:val="24"/>
                <w:u w:val="single"/>
              </w:rPr>
              <w:t>ФИ участника</w:t>
            </w:r>
          </w:p>
        </w:tc>
        <w:tc>
          <w:tcPr>
            <w:tcW w:w="991" w:type="dxa"/>
          </w:tcPr>
          <w:p w:rsidR="00E04B5A" w:rsidRPr="00342DC9" w:rsidRDefault="00E04B5A" w:rsidP="00476C36">
            <w:pPr>
              <w:jc w:val="center"/>
              <w:rPr>
                <w:b/>
                <w:sz w:val="24"/>
                <w:szCs w:val="24"/>
                <w:u w:val="single"/>
              </w:rPr>
            </w:pPr>
            <w:r w:rsidRPr="00342DC9">
              <w:rPr>
                <w:b/>
                <w:sz w:val="24"/>
                <w:szCs w:val="24"/>
                <w:u w:val="single"/>
              </w:rPr>
              <w:t>класс</w:t>
            </w:r>
          </w:p>
        </w:tc>
        <w:tc>
          <w:tcPr>
            <w:tcW w:w="1812" w:type="dxa"/>
          </w:tcPr>
          <w:p w:rsidR="00E04B5A" w:rsidRPr="00342DC9" w:rsidRDefault="00E04B5A" w:rsidP="00476C36">
            <w:pPr>
              <w:jc w:val="center"/>
              <w:rPr>
                <w:b/>
                <w:sz w:val="24"/>
                <w:szCs w:val="24"/>
                <w:u w:val="single"/>
              </w:rPr>
            </w:pPr>
            <w:r w:rsidRPr="00342DC9">
              <w:rPr>
                <w:b/>
                <w:sz w:val="24"/>
                <w:szCs w:val="24"/>
                <w:u w:val="single"/>
              </w:rPr>
              <w:t>предмет</w:t>
            </w:r>
          </w:p>
        </w:tc>
        <w:tc>
          <w:tcPr>
            <w:tcW w:w="2081" w:type="dxa"/>
          </w:tcPr>
          <w:p w:rsidR="00E04B5A" w:rsidRPr="00342DC9" w:rsidRDefault="00E04B5A" w:rsidP="00476C36">
            <w:pPr>
              <w:jc w:val="center"/>
              <w:rPr>
                <w:b/>
                <w:sz w:val="24"/>
                <w:szCs w:val="24"/>
                <w:u w:val="single"/>
              </w:rPr>
            </w:pPr>
            <w:r w:rsidRPr="00342DC9">
              <w:rPr>
                <w:b/>
                <w:sz w:val="24"/>
                <w:szCs w:val="24"/>
                <w:u w:val="single"/>
              </w:rPr>
              <w:t>результат</w:t>
            </w:r>
          </w:p>
        </w:tc>
        <w:tc>
          <w:tcPr>
            <w:tcW w:w="2870" w:type="dxa"/>
          </w:tcPr>
          <w:p w:rsidR="00E04B5A" w:rsidRPr="00342DC9" w:rsidRDefault="00E04B5A" w:rsidP="00476C36">
            <w:pPr>
              <w:rPr>
                <w:b/>
                <w:sz w:val="24"/>
                <w:szCs w:val="24"/>
                <w:u w:val="single"/>
              </w:rPr>
            </w:pPr>
            <w:r w:rsidRPr="00342DC9">
              <w:rPr>
                <w:b/>
                <w:sz w:val="24"/>
                <w:szCs w:val="24"/>
                <w:u w:val="single"/>
              </w:rPr>
              <w:t>ФИО учителя</w:t>
            </w:r>
          </w:p>
        </w:tc>
      </w:tr>
      <w:tr w:rsidR="00E04B5A" w:rsidRPr="00342DC9" w:rsidTr="0072509A">
        <w:tc>
          <w:tcPr>
            <w:tcW w:w="458" w:type="dxa"/>
          </w:tcPr>
          <w:p w:rsidR="00E04B5A" w:rsidRPr="00342DC9" w:rsidRDefault="00E04B5A" w:rsidP="00476C36">
            <w:pPr>
              <w:rPr>
                <w:sz w:val="24"/>
                <w:szCs w:val="24"/>
              </w:rPr>
            </w:pPr>
            <w:r w:rsidRPr="00342DC9">
              <w:rPr>
                <w:sz w:val="24"/>
                <w:szCs w:val="24"/>
              </w:rPr>
              <w:t>1</w:t>
            </w:r>
          </w:p>
        </w:tc>
        <w:tc>
          <w:tcPr>
            <w:tcW w:w="2415" w:type="dxa"/>
          </w:tcPr>
          <w:p w:rsidR="00E04B5A" w:rsidRPr="00342DC9" w:rsidRDefault="00E04B5A" w:rsidP="00476C36">
            <w:pPr>
              <w:rPr>
                <w:sz w:val="24"/>
                <w:szCs w:val="24"/>
              </w:rPr>
            </w:pPr>
            <w:r w:rsidRPr="00342DC9">
              <w:rPr>
                <w:sz w:val="24"/>
                <w:szCs w:val="24"/>
              </w:rPr>
              <w:t>Баймаханова Алуа</w:t>
            </w:r>
          </w:p>
        </w:tc>
        <w:tc>
          <w:tcPr>
            <w:tcW w:w="991" w:type="dxa"/>
          </w:tcPr>
          <w:p w:rsidR="00E04B5A" w:rsidRPr="00342DC9" w:rsidRDefault="00E04B5A" w:rsidP="00476C36">
            <w:pPr>
              <w:jc w:val="center"/>
              <w:rPr>
                <w:sz w:val="24"/>
                <w:szCs w:val="24"/>
              </w:rPr>
            </w:pPr>
            <w:r w:rsidRPr="00342DC9">
              <w:rPr>
                <w:sz w:val="24"/>
                <w:szCs w:val="24"/>
              </w:rPr>
              <w:t>8</w:t>
            </w:r>
          </w:p>
        </w:tc>
        <w:tc>
          <w:tcPr>
            <w:tcW w:w="1812" w:type="dxa"/>
          </w:tcPr>
          <w:p w:rsidR="00E04B5A" w:rsidRPr="00342DC9" w:rsidRDefault="00E04B5A" w:rsidP="00476C36">
            <w:pPr>
              <w:jc w:val="center"/>
              <w:rPr>
                <w:sz w:val="24"/>
                <w:szCs w:val="24"/>
              </w:rPr>
            </w:pPr>
            <w:r w:rsidRPr="00342DC9">
              <w:rPr>
                <w:sz w:val="24"/>
                <w:szCs w:val="24"/>
              </w:rPr>
              <w:t>немецкий язык</w:t>
            </w:r>
          </w:p>
        </w:tc>
        <w:tc>
          <w:tcPr>
            <w:tcW w:w="2081" w:type="dxa"/>
            <w:shd w:val="clear" w:color="auto" w:fill="92D050"/>
          </w:tcPr>
          <w:p w:rsidR="00E04B5A" w:rsidRPr="00342DC9" w:rsidRDefault="00E04B5A" w:rsidP="00476C36">
            <w:pPr>
              <w:jc w:val="center"/>
              <w:rPr>
                <w:sz w:val="24"/>
                <w:szCs w:val="24"/>
              </w:rPr>
            </w:pPr>
            <w:r w:rsidRPr="00342DC9">
              <w:rPr>
                <w:sz w:val="24"/>
                <w:szCs w:val="24"/>
              </w:rPr>
              <w:t>2 место</w:t>
            </w:r>
          </w:p>
        </w:tc>
        <w:tc>
          <w:tcPr>
            <w:tcW w:w="2870" w:type="dxa"/>
          </w:tcPr>
          <w:p w:rsidR="00E04B5A" w:rsidRPr="00342DC9" w:rsidRDefault="00E04B5A" w:rsidP="00476C36">
            <w:pPr>
              <w:rPr>
                <w:sz w:val="24"/>
                <w:szCs w:val="24"/>
              </w:rPr>
            </w:pPr>
            <w:r w:rsidRPr="00342DC9">
              <w:rPr>
                <w:sz w:val="24"/>
                <w:szCs w:val="24"/>
              </w:rPr>
              <w:t>Машинец В.В</w:t>
            </w:r>
          </w:p>
        </w:tc>
      </w:tr>
      <w:tr w:rsidR="00E04B5A" w:rsidRPr="00342DC9" w:rsidTr="0072509A">
        <w:tc>
          <w:tcPr>
            <w:tcW w:w="458" w:type="dxa"/>
          </w:tcPr>
          <w:p w:rsidR="00E04B5A" w:rsidRPr="00342DC9" w:rsidRDefault="00E04B5A" w:rsidP="00476C36">
            <w:pPr>
              <w:rPr>
                <w:sz w:val="24"/>
                <w:szCs w:val="24"/>
              </w:rPr>
            </w:pPr>
            <w:r w:rsidRPr="00342DC9">
              <w:rPr>
                <w:sz w:val="24"/>
                <w:szCs w:val="24"/>
              </w:rPr>
              <w:t>2</w:t>
            </w:r>
          </w:p>
        </w:tc>
        <w:tc>
          <w:tcPr>
            <w:tcW w:w="2415" w:type="dxa"/>
          </w:tcPr>
          <w:p w:rsidR="00E04B5A" w:rsidRPr="00342DC9" w:rsidRDefault="00E04B5A" w:rsidP="00476C36">
            <w:pPr>
              <w:rPr>
                <w:sz w:val="24"/>
                <w:szCs w:val="24"/>
              </w:rPr>
            </w:pPr>
            <w:r w:rsidRPr="00342DC9">
              <w:rPr>
                <w:sz w:val="24"/>
                <w:szCs w:val="24"/>
              </w:rPr>
              <w:t>Дайрабаева Арайлым</w:t>
            </w:r>
          </w:p>
        </w:tc>
        <w:tc>
          <w:tcPr>
            <w:tcW w:w="991" w:type="dxa"/>
          </w:tcPr>
          <w:p w:rsidR="00E04B5A" w:rsidRPr="00342DC9" w:rsidRDefault="00E04B5A" w:rsidP="00476C36">
            <w:pPr>
              <w:jc w:val="center"/>
              <w:rPr>
                <w:sz w:val="24"/>
                <w:szCs w:val="24"/>
              </w:rPr>
            </w:pPr>
            <w:r w:rsidRPr="00342DC9">
              <w:rPr>
                <w:sz w:val="24"/>
                <w:szCs w:val="24"/>
              </w:rPr>
              <w:t>7</w:t>
            </w:r>
          </w:p>
        </w:tc>
        <w:tc>
          <w:tcPr>
            <w:tcW w:w="1812" w:type="dxa"/>
          </w:tcPr>
          <w:p w:rsidR="00E04B5A" w:rsidRPr="00342DC9" w:rsidRDefault="00E04B5A" w:rsidP="00476C36">
            <w:pPr>
              <w:jc w:val="center"/>
              <w:rPr>
                <w:sz w:val="24"/>
                <w:szCs w:val="24"/>
              </w:rPr>
            </w:pPr>
            <w:r w:rsidRPr="00342DC9">
              <w:rPr>
                <w:sz w:val="24"/>
                <w:szCs w:val="24"/>
              </w:rPr>
              <w:t>английский язык</w:t>
            </w:r>
          </w:p>
        </w:tc>
        <w:tc>
          <w:tcPr>
            <w:tcW w:w="2081" w:type="dxa"/>
            <w:shd w:val="clear" w:color="auto" w:fill="92D050"/>
          </w:tcPr>
          <w:p w:rsidR="00E04B5A" w:rsidRPr="00342DC9" w:rsidRDefault="00E04B5A" w:rsidP="00476C36">
            <w:pPr>
              <w:jc w:val="center"/>
              <w:rPr>
                <w:sz w:val="24"/>
                <w:szCs w:val="24"/>
              </w:rPr>
            </w:pPr>
            <w:r w:rsidRPr="00342DC9">
              <w:rPr>
                <w:sz w:val="24"/>
                <w:szCs w:val="24"/>
              </w:rPr>
              <w:t>2 место</w:t>
            </w:r>
          </w:p>
        </w:tc>
        <w:tc>
          <w:tcPr>
            <w:tcW w:w="2870" w:type="dxa"/>
          </w:tcPr>
          <w:p w:rsidR="00E04B5A" w:rsidRPr="00342DC9" w:rsidRDefault="00E04B5A" w:rsidP="00476C36">
            <w:pPr>
              <w:rPr>
                <w:sz w:val="24"/>
                <w:szCs w:val="24"/>
              </w:rPr>
            </w:pPr>
            <w:r w:rsidRPr="00342DC9">
              <w:rPr>
                <w:sz w:val="24"/>
                <w:szCs w:val="24"/>
              </w:rPr>
              <w:t>Арынова Р.Е</w:t>
            </w:r>
          </w:p>
        </w:tc>
      </w:tr>
      <w:tr w:rsidR="00E04B5A" w:rsidRPr="00342DC9" w:rsidTr="0072509A">
        <w:tc>
          <w:tcPr>
            <w:tcW w:w="458" w:type="dxa"/>
          </w:tcPr>
          <w:p w:rsidR="00E04B5A" w:rsidRPr="00342DC9" w:rsidRDefault="00E04B5A" w:rsidP="00476C36">
            <w:pPr>
              <w:rPr>
                <w:sz w:val="24"/>
                <w:szCs w:val="24"/>
              </w:rPr>
            </w:pPr>
            <w:r w:rsidRPr="00342DC9">
              <w:rPr>
                <w:sz w:val="24"/>
                <w:szCs w:val="24"/>
              </w:rPr>
              <w:t>3</w:t>
            </w:r>
          </w:p>
        </w:tc>
        <w:tc>
          <w:tcPr>
            <w:tcW w:w="2415" w:type="dxa"/>
          </w:tcPr>
          <w:p w:rsidR="00E04B5A" w:rsidRPr="00342DC9" w:rsidRDefault="00E04B5A" w:rsidP="00476C36">
            <w:pPr>
              <w:rPr>
                <w:sz w:val="24"/>
                <w:szCs w:val="24"/>
              </w:rPr>
            </w:pPr>
            <w:r w:rsidRPr="00342DC9">
              <w:rPr>
                <w:sz w:val="24"/>
                <w:szCs w:val="24"/>
              </w:rPr>
              <w:t>Макашева Сафина</w:t>
            </w:r>
          </w:p>
        </w:tc>
        <w:tc>
          <w:tcPr>
            <w:tcW w:w="991" w:type="dxa"/>
          </w:tcPr>
          <w:p w:rsidR="00E04B5A" w:rsidRPr="00342DC9" w:rsidRDefault="00E04B5A" w:rsidP="00476C36">
            <w:pPr>
              <w:jc w:val="center"/>
              <w:rPr>
                <w:sz w:val="24"/>
                <w:szCs w:val="24"/>
              </w:rPr>
            </w:pPr>
            <w:r w:rsidRPr="00342DC9">
              <w:rPr>
                <w:sz w:val="24"/>
                <w:szCs w:val="24"/>
              </w:rPr>
              <w:t>7</w:t>
            </w:r>
          </w:p>
        </w:tc>
        <w:tc>
          <w:tcPr>
            <w:tcW w:w="1812" w:type="dxa"/>
          </w:tcPr>
          <w:p w:rsidR="00E04B5A" w:rsidRPr="00342DC9" w:rsidRDefault="00E04B5A" w:rsidP="00476C36">
            <w:pPr>
              <w:jc w:val="center"/>
              <w:rPr>
                <w:sz w:val="24"/>
                <w:szCs w:val="24"/>
              </w:rPr>
            </w:pPr>
            <w:r w:rsidRPr="00342DC9">
              <w:rPr>
                <w:sz w:val="24"/>
                <w:szCs w:val="24"/>
              </w:rPr>
              <w:t>русский язык</w:t>
            </w:r>
          </w:p>
        </w:tc>
        <w:tc>
          <w:tcPr>
            <w:tcW w:w="2081" w:type="dxa"/>
            <w:shd w:val="clear" w:color="auto" w:fill="00B0F0"/>
          </w:tcPr>
          <w:p w:rsidR="00E04B5A" w:rsidRPr="00342DC9" w:rsidRDefault="00E04B5A" w:rsidP="00476C36">
            <w:pPr>
              <w:jc w:val="center"/>
              <w:rPr>
                <w:sz w:val="24"/>
                <w:szCs w:val="24"/>
              </w:rPr>
            </w:pPr>
            <w:r w:rsidRPr="00342DC9">
              <w:rPr>
                <w:sz w:val="24"/>
                <w:szCs w:val="24"/>
              </w:rPr>
              <w:t>3 место</w:t>
            </w:r>
          </w:p>
        </w:tc>
        <w:tc>
          <w:tcPr>
            <w:tcW w:w="2870" w:type="dxa"/>
          </w:tcPr>
          <w:p w:rsidR="00E04B5A" w:rsidRPr="00342DC9" w:rsidRDefault="00E04B5A" w:rsidP="00476C36">
            <w:pPr>
              <w:rPr>
                <w:sz w:val="24"/>
                <w:szCs w:val="24"/>
              </w:rPr>
            </w:pPr>
            <w:r w:rsidRPr="00342DC9">
              <w:rPr>
                <w:sz w:val="24"/>
                <w:szCs w:val="24"/>
              </w:rPr>
              <w:t>Жусупова М.С</w:t>
            </w:r>
          </w:p>
        </w:tc>
      </w:tr>
    </w:tbl>
    <w:p w:rsidR="00E04B5A" w:rsidRPr="00ED2CA0" w:rsidRDefault="00E04B5A" w:rsidP="00E04B5A">
      <w:pPr>
        <w:rPr>
          <w:rFonts w:eastAsia="+mn-ea"/>
          <w:b/>
          <w:color w:val="000000"/>
          <w:kern w:val="24"/>
        </w:rPr>
      </w:pPr>
    </w:p>
    <w:tbl>
      <w:tblPr>
        <w:tblStyle w:val="35"/>
        <w:tblW w:w="10627" w:type="dxa"/>
        <w:tblLayout w:type="fixed"/>
        <w:tblLook w:val="04A0" w:firstRow="1" w:lastRow="0" w:firstColumn="1" w:lastColumn="0" w:noHBand="0" w:noVBand="1"/>
      </w:tblPr>
      <w:tblGrid>
        <w:gridCol w:w="458"/>
        <w:gridCol w:w="2627"/>
        <w:gridCol w:w="1871"/>
        <w:gridCol w:w="1418"/>
        <w:gridCol w:w="1843"/>
        <w:gridCol w:w="2410"/>
      </w:tblGrid>
      <w:tr w:rsidR="00E04B5A" w:rsidRPr="00ED2CA0" w:rsidTr="0072509A">
        <w:tc>
          <w:tcPr>
            <w:tcW w:w="10627" w:type="dxa"/>
            <w:gridSpan w:val="6"/>
            <w:shd w:val="clear" w:color="auto" w:fill="D9D9D9" w:themeFill="background1" w:themeFillShade="D9"/>
          </w:tcPr>
          <w:p w:rsidR="00E04B5A" w:rsidRPr="00ED2CA0" w:rsidRDefault="00E04B5A" w:rsidP="00476C36">
            <w:pPr>
              <w:jc w:val="center"/>
              <w:rPr>
                <w:b/>
                <w:sz w:val="24"/>
                <w:szCs w:val="24"/>
                <w:lang w:val="ru-RU"/>
              </w:rPr>
            </w:pPr>
            <w:r>
              <w:rPr>
                <w:rFonts w:eastAsia="+mn-ea"/>
                <w:b/>
                <w:color w:val="000000"/>
                <w:kern w:val="24"/>
                <w:sz w:val="24"/>
                <w:szCs w:val="24"/>
                <w:lang w:val="ru-RU"/>
              </w:rPr>
              <w:t xml:space="preserve">ГОРОДСКАЯ </w:t>
            </w:r>
            <w:r w:rsidRPr="00ED2CA0">
              <w:rPr>
                <w:rFonts w:eastAsia="+mn-ea"/>
                <w:b/>
                <w:color w:val="000000"/>
                <w:kern w:val="24"/>
                <w:sz w:val="24"/>
                <w:szCs w:val="24"/>
                <w:lang w:val="ru-RU"/>
              </w:rPr>
              <w:t xml:space="preserve"> ОЛИМПИАДА ПО ОБЩЕОБРАЗОВАТЕ</w:t>
            </w:r>
            <w:r>
              <w:rPr>
                <w:rFonts w:eastAsia="+mn-ea"/>
                <w:b/>
                <w:color w:val="000000"/>
                <w:kern w:val="24"/>
                <w:sz w:val="24"/>
                <w:szCs w:val="24"/>
                <w:lang w:val="ru-RU"/>
              </w:rPr>
              <w:t xml:space="preserve">ЛЬНЫМ ПРЕДМЕТАМ </w:t>
            </w:r>
          </w:p>
        </w:tc>
      </w:tr>
      <w:tr w:rsidR="00E04B5A" w:rsidRPr="00ED2CA0" w:rsidTr="004149A3">
        <w:tc>
          <w:tcPr>
            <w:tcW w:w="458" w:type="dxa"/>
          </w:tcPr>
          <w:p w:rsidR="00E04B5A" w:rsidRPr="00ED2CA0" w:rsidRDefault="00E04B5A" w:rsidP="00476C36">
            <w:pPr>
              <w:rPr>
                <w:b/>
                <w:sz w:val="24"/>
                <w:szCs w:val="24"/>
              </w:rPr>
            </w:pPr>
            <w:r w:rsidRPr="00ED2CA0">
              <w:rPr>
                <w:b/>
                <w:sz w:val="24"/>
                <w:szCs w:val="24"/>
              </w:rPr>
              <w:t>№</w:t>
            </w:r>
          </w:p>
        </w:tc>
        <w:tc>
          <w:tcPr>
            <w:tcW w:w="2627" w:type="dxa"/>
          </w:tcPr>
          <w:p w:rsidR="00E04B5A" w:rsidRPr="00ED2CA0" w:rsidRDefault="00E04B5A" w:rsidP="00476C36">
            <w:pPr>
              <w:jc w:val="center"/>
              <w:rPr>
                <w:b/>
                <w:sz w:val="24"/>
                <w:szCs w:val="24"/>
              </w:rPr>
            </w:pPr>
            <w:r w:rsidRPr="00ED2CA0">
              <w:rPr>
                <w:b/>
                <w:sz w:val="24"/>
                <w:szCs w:val="24"/>
              </w:rPr>
              <w:t>ФИО участника</w:t>
            </w:r>
          </w:p>
        </w:tc>
        <w:tc>
          <w:tcPr>
            <w:tcW w:w="1871" w:type="dxa"/>
          </w:tcPr>
          <w:p w:rsidR="00E04B5A" w:rsidRPr="00ED2CA0" w:rsidRDefault="00E04B5A" w:rsidP="00476C36">
            <w:pPr>
              <w:jc w:val="center"/>
              <w:rPr>
                <w:b/>
                <w:sz w:val="24"/>
                <w:szCs w:val="24"/>
              </w:rPr>
            </w:pPr>
            <w:r w:rsidRPr="00ED2CA0">
              <w:rPr>
                <w:b/>
                <w:sz w:val="24"/>
                <w:szCs w:val="24"/>
              </w:rPr>
              <w:t>предмет</w:t>
            </w:r>
          </w:p>
        </w:tc>
        <w:tc>
          <w:tcPr>
            <w:tcW w:w="1418" w:type="dxa"/>
          </w:tcPr>
          <w:p w:rsidR="00E04B5A" w:rsidRPr="00ED2CA0" w:rsidRDefault="00E04B5A" w:rsidP="00476C36">
            <w:pPr>
              <w:jc w:val="center"/>
              <w:rPr>
                <w:b/>
                <w:sz w:val="24"/>
                <w:szCs w:val="24"/>
              </w:rPr>
            </w:pPr>
            <w:r w:rsidRPr="00ED2CA0">
              <w:rPr>
                <w:b/>
                <w:sz w:val="24"/>
                <w:szCs w:val="24"/>
              </w:rPr>
              <w:t>класс</w:t>
            </w:r>
          </w:p>
        </w:tc>
        <w:tc>
          <w:tcPr>
            <w:tcW w:w="1843" w:type="dxa"/>
          </w:tcPr>
          <w:p w:rsidR="00E04B5A" w:rsidRPr="00ED2CA0" w:rsidRDefault="00E04B5A" w:rsidP="00476C36">
            <w:pPr>
              <w:jc w:val="center"/>
              <w:rPr>
                <w:b/>
                <w:sz w:val="24"/>
                <w:szCs w:val="24"/>
              </w:rPr>
            </w:pPr>
            <w:r w:rsidRPr="00ED2CA0">
              <w:rPr>
                <w:b/>
                <w:sz w:val="24"/>
                <w:szCs w:val="24"/>
              </w:rPr>
              <w:t>результат</w:t>
            </w:r>
          </w:p>
        </w:tc>
        <w:tc>
          <w:tcPr>
            <w:tcW w:w="2410" w:type="dxa"/>
          </w:tcPr>
          <w:p w:rsidR="00E04B5A" w:rsidRPr="00ED2CA0" w:rsidRDefault="00E04B5A" w:rsidP="00476C36">
            <w:pPr>
              <w:jc w:val="center"/>
              <w:rPr>
                <w:b/>
                <w:sz w:val="24"/>
                <w:szCs w:val="24"/>
              </w:rPr>
            </w:pPr>
            <w:r w:rsidRPr="00ED2CA0">
              <w:rPr>
                <w:b/>
                <w:sz w:val="24"/>
                <w:szCs w:val="24"/>
              </w:rPr>
              <w:t>ФИО учителя</w:t>
            </w:r>
          </w:p>
        </w:tc>
      </w:tr>
      <w:tr w:rsidR="00E04B5A" w:rsidRPr="00ED2CA0" w:rsidTr="004149A3">
        <w:tc>
          <w:tcPr>
            <w:tcW w:w="458" w:type="dxa"/>
          </w:tcPr>
          <w:p w:rsidR="00E04B5A" w:rsidRPr="00ED2CA0" w:rsidRDefault="00E04B5A" w:rsidP="00476C36">
            <w:pPr>
              <w:rPr>
                <w:sz w:val="24"/>
                <w:szCs w:val="24"/>
              </w:rPr>
            </w:pPr>
            <w:r w:rsidRPr="00ED2CA0">
              <w:rPr>
                <w:sz w:val="24"/>
                <w:szCs w:val="24"/>
              </w:rPr>
              <w:t>1</w:t>
            </w:r>
          </w:p>
        </w:tc>
        <w:tc>
          <w:tcPr>
            <w:tcW w:w="2627" w:type="dxa"/>
          </w:tcPr>
          <w:p w:rsidR="00E04B5A" w:rsidRPr="00ED2CA0" w:rsidRDefault="00E04B5A" w:rsidP="00476C36">
            <w:pPr>
              <w:rPr>
                <w:sz w:val="24"/>
                <w:szCs w:val="24"/>
              </w:rPr>
            </w:pPr>
            <w:r w:rsidRPr="00ED2CA0">
              <w:rPr>
                <w:sz w:val="24"/>
                <w:szCs w:val="24"/>
              </w:rPr>
              <w:t xml:space="preserve">Акчурин Абдрахман </w:t>
            </w:r>
          </w:p>
        </w:tc>
        <w:tc>
          <w:tcPr>
            <w:tcW w:w="1871" w:type="dxa"/>
          </w:tcPr>
          <w:p w:rsidR="00E04B5A" w:rsidRPr="00ED2CA0" w:rsidRDefault="00E04B5A" w:rsidP="00476C36">
            <w:pPr>
              <w:rPr>
                <w:sz w:val="24"/>
                <w:szCs w:val="24"/>
              </w:rPr>
            </w:pPr>
            <w:r w:rsidRPr="00ED2CA0">
              <w:rPr>
                <w:sz w:val="24"/>
                <w:szCs w:val="24"/>
              </w:rPr>
              <w:t xml:space="preserve">физика </w:t>
            </w:r>
          </w:p>
        </w:tc>
        <w:tc>
          <w:tcPr>
            <w:tcW w:w="1418" w:type="dxa"/>
          </w:tcPr>
          <w:p w:rsidR="00E04B5A" w:rsidRPr="00ED2CA0" w:rsidRDefault="00E04B5A" w:rsidP="00476C36">
            <w:pPr>
              <w:jc w:val="center"/>
              <w:rPr>
                <w:sz w:val="24"/>
                <w:szCs w:val="24"/>
              </w:rPr>
            </w:pPr>
            <w:r w:rsidRPr="00ED2CA0">
              <w:rPr>
                <w:sz w:val="24"/>
                <w:szCs w:val="24"/>
              </w:rPr>
              <w:t>11</w:t>
            </w:r>
          </w:p>
        </w:tc>
        <w:tc>
          <w:tcPr>
            <w:tcW w:w="1843" w:type="dxa"/>
          </w:tcPr>
          <w:p w:rsidR="00E04B5A" w:rsidRPr="00ED2CA0" w:rsidRDefault="00E04B5A" w:rsidP="00476C36">
            <w:pPr>
              <w:jc w:val="center"/>
              <w:rPr>
                <w:sz w:val="24"/>
                <w:szCs w:val="24"/>
              </w:rPr>
            </w:pPr>
            <w:r w:rsidRPr="00ED2CA0">
              <w:rPr>
                <w:sz w:val="24"/>
                <w:szCs w:val="24"/>
              </w:rPr>
              <w:t>3 место</w:t>
            </w:r>
          </w:p>
        </w:tc>
        <w:tc>
          <w:tcPr>
            <w:tcW w:w="2410" w:type="dxa"/>
          </w:tcPr>
          <w:p w:rsidR="00E04B5A" w:rsidRPr="00ED2CA0" w:rsidRDefault="00E04B5A" w:rsidP="00476C36">
            <w:pPr>
              <w:rPr>
                <w:sz w:val="24"/>
                <w:szCs w:val="24"/>
              </w:rPr>
            </w:pPr>
            <w:r w:rsidRPr="00ED2CA0">
              <w:rPr>
                <w:sz w:val="24"/>
                <w:szCs w:val="24"/>
              </w:rPr>
              <w:t>Луценко Т. П</w:t>
            </w:r>
          </w:p>
        </w:tc>
      </w:tr>
      <w:tr w:rsidR="00E04B5A" w:rsidRPr="00ED2CA0" w:rsidTr="004149A3">
        <w:tc>
          <w:tcPr>
            <w:tcW w:w="458" w:type="dxa"/>
          </w:tcPr>
          <w:p w:rsidR="00E04B5A" w:rsidRPr="00ED2CA0" w:rsidRDefault="00E04B5A" w:rsidP="00476C36">
            <w:pPr>
              <w:rPr>
                <w:sz w:val="24"/>
                <w:szCs w:val="24"/>
              </w:rPr>
            </w:pPr>
            <w:r w:rsidRPr="00ED2CA0">
              <w:rPr>
                <w:sz w:val="24"/>
                <w:szCs w:val="24"/>
              </w:rPr>
              <w:t>2</w:t>
            </w:r>
          </w:p>
        </w:tc>
        <w:tc>
          <w:tcPr>
            <w:tcW w:w="2627" w:type="dxa"/>
          </w:tcPr>
          <w:p w:rsidR="00E04B5A" w:rsidRPr="00ED2CA0" w:rsidRDefault="00E04B5A" w:rsidP="00476C36">
            <w:pPr>
              <w:rPr>
                <w:sz w:val="24"/>
                <w:szCs w:val="24"/>
              </w:rPr>
            </w:pPr>
            <w:r w:rsidRPr="00ED2CA0">
              <w:rPr>
                <w:sz w:val="24"/>
                <w:szCs w:val="24"/>
              </w:rPr>
              <w:t>Кусаинов Валихан</w:t>
            </w:r>
          </w:p>
        </w:tc>
        <w:tc>
          <w:tcPr>
            <w:tcW w:w="1871" w:type="dxa"/>
          </w:tcPr>
          <w:p w:rsidR="00E04B5A" w:rsidRPr="00ED2CA0" w:rsidRDefault="00E04B5A" w:rsidP="00476C36">
            <w:pPr>
              <w:rPr>
                <w:sz w:val="24"/>
                <w:szCs w:val="24"/>
              </w:rPr>
            </w:pPr>
            <w:r w:rsidRPr="00ED2CA0">
              <w:rPr>
                <w:sz w:val="24"/>
                <w:szCs w:val="24"/>
              </w:rPr>
              <w:t>биология</w:t>
            </w:r>
          </w:p>
        </w:tc>
        <w:tc>
          <w:tcPr>
            <w:tcW w:w="1418" w:type="dxa"/>
          </w:tcPr>
          <w:p w:rsidR="00E04B5A" w:rsidRPr="00ED2CA0" w:rsidRDefault="00E04B5A" w:rsidP="00476C36">
            <w:pPr>
              <w:jc w:val="center"/>
              <w:rPr>
                <w:sz w:val="24"/>
                <w:szCs w:val="24"/>
              </w:rPr>
            </w:pPr>
            <w:r w:rsidRPr="00ED2CA0">
              <w:rPr>
                <w:sz w:val="24"/>
                <w:szCs w:val="24"/>
              </w:rPr>
              <w:t>11</w:t>
            </w:r>
          </w:p>
        </w:tc>
        <w:tc>
          <w:tcPr>
            <w:tcW w:w="1843" w:type="dxa"/>
          </w:tcPr>
          <w:p w:rsidR="00E04B5A" w:rsidRPr="00ED2CA0" w:rsidRDefault="00E04B5A" w:rsidP="00476C36">
            <w:pPr>
              <w:jc w:val="center"/>
              <w:rPr>
                <w:sz w:val="24"/>
                <w:szCs w:val="24"/>
              </w:rPr>
            </w:pPr>
            <w:r w:rsidRPr="00ED2CA0">
              <w:rPr>
                <w:sz w:val="24"/>
                <w:szCs w:val="24"/>
              </w:rPr>
              <w:t>3 место</w:t>
            </w:r>
          </w:p>
        </w:tc>
        <w:tc>
          <w:tcPr>
            <w:tcW w:w="2410" w:type="dxa"/>
          </w:tcPr>
          <w:p w:rsidR="00E04B5A" w:rsidRPr="00ED2CA0" w:rsidRDefault="00E04B5A" w:rsidP="00476C36">
            <w:pPr>
              <w:rPr>
                <w:sz w:val="24"/>
                <w:szCs w:val="24"/>
              </w:rPr>
            </w:pPr>
            <w:r w:rsidRPr="00ED2CA0">
              <w:rPr>
                <w:sz w:val="24"/>
                <w:szCs w:val="24"/>
              </w:rPr>
              <w:t>Ахметова А.С</w:t>
            </w:r>
          </w:p>
        </w:tc>
      </w:tr>
      <w:tr w:rsidR="00E04B5A" w:rsidRPr="00ED2CA0" w:rsidTr="004149A3">
        <w:tc>
          <w:tcPr>
            <w:tcW w:w="458" w:type="dxa"/>
          </w:tcPr>
          <w:p w:rsidR="00E04B5A" w:rsidRPr="00ED2CA0" w:rsidRDefault="00E04B5A" w:rsidP="00476C36">
            <w:pPr>
              <w:rPr>
                <w:sz w:val="24"/>
                <w:szCs w:val="24"/>
              </w:rPr>
            </w:pPr>
            <w:r w:rsidRPr="00ED2CA0">
              <w:rPr>
                <w:sz w:val="24"/>
                <w:szCs w:val="24"/>
              </w:rPr>
              <w:t>3</w:t>
            </w:r>
          </w:p>
        </w:tc>
        <w:tc>
          <w:tcPr>
            <w:tcW w:w="2627" w:type="dxa"/>
          </w:tcPr>
          <w:p w:rsidR="00E04B5A" w:rsidRPr="00ED2CA0" w:rsidRDefault="00E04B5A" w:rsidP="00476C36">
            <w:pPr>
              <w:rPr>
                <w:sz w:val="24"/>
                <w:szCs w:val="24"/>
              </w:rPr>
            </w:pPr>
            <w:r w:rsidRPr="00ED2CA0">
              <w:rPr>
                <w:sz w:val="24"/>
                <w:szCs w:val="24"/>
              </w:rPr>
              <w:t>Ким Анастасия</w:t>
            </w:r>
          </w:p>
        </w:tc>
        <w:tc>
          <w:tcPr>
            <w:tcW w:w="1871" w:type="dxa"/>
          </w:tcPr>
          <w:p w:rsidR="00E04B5A" w:rsidRPr="00ED2CA0" w:rsidRDefault="00E04B5A" w:rsidP="00476C36">
            <w:pPr>
              <w:rPr>
                <w:sz w:val="24"/>
                <w:szCs w:val="24"/>
              </w:rPr>
            </w:pPr>
            <w:r w:rsidRPr="00ED2CA0">
              <w:rPr>
                <w:sz w:val="24"/>
                <w:szCs w:val="24"/>
              </w:rPr>
              <w:t>математика</w:t>
            </w:r>
          </w:p>
        </w:tc>
        <w:tc>
          <w:tcPr>
            <w:tcW w:w="1418" w:type="dxa"/>
          </w:tcPr>
          <w:p w:rsidR="00E04B5A" w:rsidRPr="00ED2CA0" w:rsidRDefault="00E04B5A" w:rsidP="00476C36">
            <w:pPr>
              <w:jc w:val="center"/>
              <w:rPr>
                <w:sz w:val="24"/>
                <w:szCs w:val="24"/>
              </w:rPr>
            </w:pPr>
            <w:r w:rsidRPr="00ED2CA0">
              <w:rPr>
                <w:sz w:val="24"/>
                <w:szCs w:val="24"/>
              </w:rPr>
              <w:t>10</w:t>
            </w:r>
          </w:p>
        </w:tc>
        <w:tc>
          <w:tcPr>
            <w:tcW w:w="1843" w:type="dxa"/>
          </w:tcPr>
          <w:p w:rsidR="00E04B5A" w:rsidRPr="00ED2CA0" w:rsidRDefault="00E04B5A" w:rsidP="00476C36">
            <w:pPr>
              <w:jc w:val="center"/>
              <w:rPr>
                <w:sz w:val="24"/>
                <w:szCs w:val="24"/>
              </w:rPr>
            </w:pPr>
            <w:r w:rsidRPr="00ED2CA0">
              <w:rPr>
                <w:sz w:val="24"/>
                <w:szCs w:val="24"/>
              </w:rPr>
              <w:t>2 место</w:t>
            </w:r>
          </w:p>
        </w:tc>
        <w:tc>
          <w:tcPr>
            <w:tcW w:w="2410" w:type="dxa"/>
          </w:tcPr>
          <w:p w:rsidR="00E04B5A" w:rsidRPr="00ED2CA0" w:rsidRDefault="00E04B5A" w:rsidP="00476C36">
            <w:pPr>
              <w:rPr>
                <w:sz w:val="24"/>
                <w:szCs w:val="24"/>
              </w:rPr>
            </w:pPr>
            <w:r w:rsidRPr="00ED2CA0">
              <w:rPr>
                <w:sz w:val="24"/>
                <w:szCs w:val="24"/>
              </w:rPr>
              <w:t>Бирюкова Е.Ю</w:t>
            </w:r>
          </w:p>
        </w:tc>
      </w:tr>
      <w:tr w:rsidR="00E04B5A" w:rsidRPr="00ED2CA0" w:rsidTr="004149A3">
        <w:tc>
          <w:tcPr>
            <w:tcW w:w="458" w:type="dxa"/>
          </w:tcPr>
          <w:p w:rsidR="00E04B5A" w:rsidRPr="00ED2CA0" w:rsidRDefault="00E04B5A" w:rsidP="00476C36">
            <w:pPr>
              <w:rPr>
                <w:sz w:val="24"/>
                <w:szCs w:val="24"/>
              </w:rPr>
            </w:pPr>
            <w:r w:rsidRPr="00ED2CA0">
              <w:rPr>
                <w:sz w:val="24"/>
                <w:szCs w:val="24"/>
              </w:rPr>
              <w:t>4</w:t>
            </w:r>
          </w:p>
        </w:tc>
        <w:tc>
          <w:tcPr>
            <w:tcW w:w="2627" w:type="dxa"/>
          </w:tcPr>
          <w:p w:rsidR="00E04B5A" w:rsidRPr="00ED2CA0" w:rsidRDefault="00E04B5A" w:rsidP="00476C36">
            <w:pPr>
              <w:rPr>
                <w:sz w:val="24"/>
                <w:szCs w:val="24"/>
              </w:rPr>
            </w:pPr>
            <w:r w:rsidRPr="00ED2CA0">
              <w:rPr>
                <w:sz w:val="24"/>
                <w:szCs w:val="24"/>
              </w:rPr>
              <w:t>Амангелді Мейірім</w:t>
            </w:r>
          </w:p>
        </w:tc>
        <w:tc>
          <w:tcPr>
            <w:tcW w:w="1871" w:type="dxa"/>
          </w:tcPr>
          <w:p w:rsidR="00E04B5A" w:rsidRPr="00ED2CA0" w:rsidRDefault="00E04B5A" w:rsidP="00476C36">
            <w:pPr>
              <w:rPr>
                <w:sz w:val="24"/>
                <w:szCs w:val="24"/>
              </w:rPr>
            </w:pPr>
            <w:r w:rsidRPr="00ED2CA0">
              <w:rPr>
                <w:sz w:val="24"/>
                <w:szCs w:val="24"/>
              </w:rPr>
              <w:t>химия</w:t>
            </w:r>
          </w:p>
        </w:tc>
        <w:tc>
          <w:tcPr>
            <w:tcW w:w="1418" w:type="dxa"/>
          </w:tcPr>
          <w:p w:rsidR="00E04B5A" w:rsidRPr="00ED2CA0" w:rsidRDefault="00E04B5A" w:rsidP="00476C36">
            <w:pPr>
              <w:jc w:val="center"/>
              <w:rPr>
                <w:sz w:val="24"/>
                <w:szCs w:val="24"/>
              </w:rPr>
            </w:pPr>
            <w:r w:rsidRPr="00ED2CA0">
              <w:rPr>
                <w:sz w:val="24"/>
                <w:szCs w:val="24"/>
              </w:rPr>
              <w:t>9</w:t>
            </w:r>
          </w:p>
        </w:tc>
        <w:tc>
          <w:tcPr>
            <w:tcW w:w="1843" w:type="dxa"/>
          </w:tcPr>
          <w:p w:rsidR="00E04B5A" w:rsidRPr="00ED2CA0" w:rsidRDefault="00E04B5A" w:rsidP="00476C36">
            <w:pPr>
              <w:jc w:val="center"/>
              <w:rPr>
                <w:sz w:val="24"/>
                <w:szCs w:val="24"/>
              </w:rPr>
            </w:pPr>
            <w:r w:rsidRPr="00ED2CA0">
              <w:rPr>
                <w:sz w:val="24"/>
                <w:szCs w:val="24"/>
              </w:rPr>
              <w:t>грамота</w:t>
            </w:r>
          </w:p>
        </w:tc>
        <w:tc>
          <w:tcPr>
            <w:tcW w:w="2410" w:type="dxa"/>
          </w:tcPr>
          <w:p w:rsidR="00E04B5A" w:rsidRPr="00ED2CA0" w:rsidRDefault="00E04B5A" w:rsidP="00476C36">
            <w:pPr>
              <w:rPr>
                <w:sz w:val="24"/>
                <w:szCs w:val="24"/>
              </w:rPr>
            </w:pPr>
            <w:r w:rsidRPr="00ED2CA0">
              <w:rPr>
                <w:sz w:val="24"/>
                <w:szCs w:val="24"/>
              </w:rPr>
              <w:t xml:space="preserve">Тауекелова А.А </w:t>
            </w:r>
          </w:p>
        </w:tc>
      </w:tr>
      <w:tr w:rsidR="00E04B5A" w:rsidRPr="00ED2CA0" w:rsidTr="004149A3">
        <w:tc>
          <w:tcPr>
            <w:tcW w:w="458" w:type="dxa"/>
          </w:tcPr>
          <w:p w:rsidR="00E04B5A" w:rsidRPr="00ED2CA0" w:rsidRDefault="00E04B5A" w:rsidP="00476C36">
            <w:pPr>
              <w:rPr>
                <w:sz w:val="24"/>
                <w:szCs w:val="24"/>
              </w:rPr>
            </w:pPr>
            <w:r w:rsidRPr="00ED2CA0">
              <w:rPr>
                <w:sz w:val="24"/>
                <w:szCs w:val="24"/>
              </w:rPr>
              <w:t>5</w:t>
            </w:r>
          </w:p>
        </w:tc>
        <w:tc>
          <w:tcPr>
            <w:tcW w:w="2627" w:type="dxa"/>
          </w:tcPr>
          <w:p w:rsidR="00E04B5A" w:rsidRPr="00ED2CA0" w:rsidRDefault="00E04B5A" w:rsidP="00476C36">
            <w:pPr>
              <w:rPr>
                <w:sz w:val="24"/>
                <w:szCs w:val="24"/>
              </w:rPr>
            </w:pPr>
            <w:r w:rsidRPr="00ED2CA0">
              <w:rPr>
                <w:sz w:val="24"/>
                <w:szCs w:val="24"/>
              </w:rPr>
              <w:t>Голобурда Лиа</w:t>
            </w:r>
          </w:p>
        </w:tc>
        <w:tc>
          <w:tcPr>
            <w:tcW w:w="1871" w:type="dxa"/>
          </w:tcPr>
          <w:p w:rsidR="00E04B5A" w:rsidRPr="00ED2CA0" w:rsidRDefault="00E04B5A" w:rsidP="00476C36">
            <w:pPr>
              <w:rPr>
                <w:sz w:val="24"/>
                <w:szCs w:val="24"/>
              </w:rPr>
            </w:pPr>
            <w:r w:rsidRPr="00ED2CA0">
              <w:rPr>
                <w:sz w:val="24"/>
                <w:szCs w:val="24"/>
              </w:rPr>
              <w:t>география</w:t>
            </w:r>
          </w:p>
        </w:tc>
        <w:tc>
          <w:tcPr>
            <w:tcW w:w="1418" w:type="dxa"/>
          </w:tcPr>
          <w:p w:rsidR="00E04B5A" w:rsidRPr="00ED2CA0" w:rsidRDefault="00E04B5A" w:rsidP="00476C36">
            <w:pPr>
              <w:jc w:val="center"/>
              <w:rPr>
                <w:sz w:val="24"/>
                <w:szCs w:val="24"/>
              </w:rPr>
            </w:pPr>
            <w:r w:rsidRPr="00ED2CA0">
              <w:rPr>
                <w:sz w:val="24"/>
                <w:szCs w:val="24"/>
              </w:rPr>
              <w:t>9</w:t>
            </w:r>
          </w:p>
        </w:tc>
        <w:tc>
          <w:tcPr>
            <w:tcW w:w="1843" w:type="dxa"/>
          </w:tcPr>
          <w:p w:rsidR="00E04B5A" w:rsidRPr="00ED2CA0" w:rsidRDefault="00E04B5A" w:rsidP="00476C36">
            <w:pPr>
              <w:jc w:val="center"/>
              <w:rPr>
                <w:sz w:val="24"/>
                <w:szCs w:val="24"/>
              </w:rPr>
            </w:pPr>
            <w:r w:rsidRPr="00ED2CA0">
              <w:rPr>
                <w:sz w:val="24"/>
                <w:szCs w:val="24"/>
              </w:rPr>
              <w:t>1 место</w:t>
            </w:r>
          </w:p>
        </w:tc>
        <w:tc>
          <w:tcPr>
            <w:tcW w:w="2410" w:type="dxa"/>
            <w:vMerge w:val="restart"/>
          </w:tcPr>
          <w:p w:rsidR="00E04B5A" w:rsidRPr="00ED2CA0" w:rsidRDefault="00E04B5A" w:rsidP="00476C36">
            <w:pPr>
              <w:rPr>
                <w:sz w:val="24"/>
                <w:szCs w:val="24"/>
              </w:rPr>
            </w:pPr>
          </w:p>
          <w:p w:rsidR="00E04B5A" w:rsidRPr="00ED2CA0" w:rsidRDefault="00E04B5A" w:rsidP="00476C36">
            <w:pPr>
              <w:rPr>
                <w:sz w:val="24"/>
                <w:szCs w:val="24"/>
              </w:rPr>
            </w:pPr>
            <w:r w:rsidRPr="00ED2CA0">
              <w:rPr>
                <w:sz w:val="24"/>
                <w:szCs w:val="24"/>
              </w:rPr>
              <w:t>Гершкул Г.Л</w:t>
            </w:r>
          </w:p>
        </w:tc>
      </w:tr>
      <w:tr w:rsidR="00E04B5A" w:rsidRPr="00ED2CA0" w:rsidTr="004149A3">
        <w:tc>
          <w:tcPr>
            <w:tcW w:w="458" w:type="dxa"/>
          </w:tcPr>
          <w:p w:rsidR="00E04B5A" w:rsidRPr="00ED2CA0" w:rsidRDefault="00E04B5A" w:rsidP="00476C36">
            <w:pPr>
              <w:rPr>
                <w:sz w:val="24"/>
                <w:szCs w:val="24"/>
              </w:rPr>
            </w:pPr>
            <w:r w:rsidRPr="00ED2CA0">
              <w:rPr>
                <w:sz w:val="24"/>
                <w:szCs w:val="24"/>
              </w:rPr>
              <w:t>6</w:t>
            </w:r>
          </w:p>
        </w:tc>
        <w:tc>
          <w:tcPr>
            <w:tcW w:w="2627" w:type="dxa"/>
          </w:tcPr>
          <w:p w:rsidR="00E04B5A" w:rsidRPr="00ED2CA0" w:rsidRDefault="00E04B5A" w:rsidP="00476C36">
            <w:pPr>
              <w:rPr>
                <w:sz w:val="24"/>
                <w:szCs w:val="24"/>
              </w:rPr>
            </w:pPr>
            <w:r w:rsidRPr="00ED2CA0">
              <w:rPr>
                <w:sz w:val="24"/>
                <w:szCs w:val="24"/>
              </w:rPr>
              <w:t>Муханов Джангир</w:t>
            </w:r>
          </w:p>
        </w:tc>
        <w:tc>
          <w:tcPr>
            <w:tcW w:w="1871" w:type="dxa"/>
          </w:tcPr>
          <w:p w:rsidR="00E04B5A" w:rsidRPr="00ED2CA0" w:rsidRDefault="00E04B5A" w:rsidP="00476C36">
            <w:pPr>
              <w:rPr>
                <w:sz w:val="24"/>
                <w:szCs w:val="24"/>
              </w:rPr>
            </w:pPr>
            <w:r w:rsidRPr="00ED2CA0">
              <w:rPr>
                <w:sz w:val="24"/>
                <w:szCs w:val="24"/>
              </w:rPr>
              <w:t>география</w:t>
            </w:r>
          </w:p>
        </w:tc>
        <w:tc>
          <w:tcPr>
            <w:tcW w:w="1418" w:type="dxa"/>
          </w:tcPr>
          <w:p w:rsidR="00E04B5A" w:rsidRPr="00ED2CA0" w:rsidRDefault="00E04B5A" w:rsidP="00476C36">
            <w:pPr>
              <w:jc w:val="center"/>
              <w:rPr>
                <w:sz w:val="24"/>
                <w:szCs w:val="24"/>
              </w:rPr>
            </w:pPr>
            <w:r w:rsidRPr="00ED2CA0">
              <w:rPr>
                <w:sz w:val="24"/>
                <w:szCs w:val="24"/>
              </w:rPr>
              <w:t>11</w:t>
            </w:r>
          </w:p>
        </w:tc>
        <w:tc>
          <w:tcPr>
            <w:tcW w:w="1843" w:type="dxa"/>
          </w:tcPr>
          <w:p w:rsidR="00E04B5A" w:rsidRPr="00ED2CA0" w:rsidRDefault="00E04B5A" w:rsidP="00476C36">
            <w:pPr>
              <w:jc w:val="center"/>
              <w:rPr>
                <w:sz w:val="24"/>
                <w:szCs w:val="24"/>
              </w:rPr>
            </w:pPr>
            <w:r w:rsidRPr="00ED2CA0">
              <w:rPr>
                <w:sz w:val="24"/>
                <w:szCs w:val="24"/>
              </w:rPr>
              <w:t>3 место</w:t>
            </w:r>
          </w:p>
        </w:tc>
        <w:tc>
          <w:tcPr>
            <w:tcW w:w="2410" w:type="dxa"/>
            <w:vMerge/>
          </w:tcPr>
          <w:p w:rsidR="00E04B5A" w:rsidRPr="00ED2CA0" w:rsidRDefault="00E04B5A" w:rsidP="00476C36">
            <w:pPr>
              <w:rPr>
                <w:sz w:val="24"/>
                <w:szCs w:val="24"/>
              </w:rPr>
            </w:pPr>
          </w:p>
        </w:tc>
      </w:tr>
      <w:tr w:rsidR="00E04B5A" w:rsidRPr="00ED2CA0" w:rsidTr="004149A3">
        <w:tc>
          <w:tcPr>
            <w:tcW w:w="458" w:type="dxa"/>
          </w:tcPr>
          <w:p w:rsidR="00E04B5A" w:rsidRPr="00ED2CA0" w:rsidRDefault="00E04B5A" w:rsidP="00476C36">
            <w:pPr>
              <w:rPr>
                <w:sz w:val="24"/>
                <w:szCs w:val="24"/>
              </w:rPr>
            </w:pPr>
            <w:r w:rsidRPr="00ED2CA0">
              <w:rPr>
                <w:sz w:val="24"/>
                <w:szCs w:val="24"/>
              </w:rPr>
              <w:t>7</w:t>
            </w:r>
          </w:p>
        </w:tc>
        <w:tc>
          <w:tcPr>
            <w:tcW w:w="2627" w:type="dxa"/>
          </w:tcPr>
          <w:p w:rsidR="00E04B5A" w:rsidRPr="00ED2CA0" w:rsidRDefault="00E04B5A" w:rsidP="00476C36">
            <w:pPr>
              <w:rPr>
                <w:sz w:val="24"/>
                <w:szCs w:val="24"/>
              </w:rPr>
            </w:pPr>
            <w:r w:rsidRPr="00ED2CA0">
              <w:rPr>
                <w:sz w:val="24"/>
                <w:szCs w:val="24"/>
              </w:rPr>
              <w:t>Керимбаев Адилет</w:t>
            </w:r>
          </w:p>
        </w:tc>
        <w:tc>
          <w:tcPr>
            <w:tcW w:w="1871" w:type="dxa"/>
          </w:tcPr>
          <w:p w:rsidR="00E04B5A" w:rsidRPr="00ED2CA0" w:rsidRDefault="00E04B5A" w:rsidP="00476C36">
            <w:pPr>
              <w:rPr>
                <w:sz w:val="24"/>
                <w:szCs w:val="24"/>
              </w:rPr>
            </w:pPr>
            <w:r w:rsidRPr="00ED2CA0">
              <w:rPr>
                <w:sz w:val="24"/>
                <w:szCs w:val="24"/>
              </w:rPr>
              <w:t>русский язык</w:t>
            </w:r>
          </w:p>
        </w:tc>
        <w:tc>
          <w:tcPr>
            <w:tcW w:w="1418" w:type="dxa"/>
          </w:tcPr>
          <w:p w:rsidR="00E04B5A" w:rsidRPr="00ED2CA0" w:rsidRDefault="00E04B5A" w:rsidP="00476C36">
            <w:pPr>
              <w:jc w:val="center"/>
              <w:rPr>
                <w:sz w:val="24"/>
                <w:szCs w:val="24"/>
              </w:rPr>
            </w:pPr>
            <w:r w:rsidRPr="00ED2CA0">
              <w:rPr>
                <w:sz w:val="24"/>
                <w:szCs w:val="24"/>
              </w:rPr>
              <w:t>10</w:t>
            </w:r>
          </w:p>
        </w:tc>
        <w:tc>
          <w:tcPr>
            <w:tcW w:w="1843" w:type="dxa"/>
          </w:tcPr>
          <w:p w:rsidR="00E04B5A" w:rsidRPr="00ED2CA0" w:rsidRDefault="00E04B5A" w:rsidP="00476C36">
            <w:pPr>
              <w:jc w:val="center"/>
              <w:rPr>
                <w:sz w:val="24"/>
                <w:szCs w:val="24"/>
              </w:rPr>
            </w:pPr>
            <w:r w:rsidRPr="00ED2CA0">
              <w:rPr>
                <w:sz w:val="24"/>
                <w:szCs w:val="24"/>
              </w:rPr>
              <w:t>грамота</w:t>
            </w:r>
          </w:p>
        </w:tc>
        <w:tc>
          <w:tcPr>
            <w:tcW w:w="2410" w:type="dxa"/>
          </w:tcPr>
          <w:p w:rsidR="00E04B5A" w:rsidRPr="00ED2CA0" w:rsidRDefault="00E04B5A" w:rsidP="00476C36">
            <w:pPr>
              <w:rPr>
                <w:sz w:val="24"/>
                <w:szCs w:val="24"/>
              </w:rPr>
            </w:pPr>
            <w:r w:rsidRPr="00ED2CA0">
              <w:rPr>
                <w:sz w:val="24"/>
                <w:szCs w:val="24"/>
              </w:rPr>
              <w:t>Бондаренко М.П</w:t>
            </w:r>
          </w:p>
        </w:tc>
      </w:tr>
      <w:tr w:rsidR="00E04B5A" w:rsidRPr="00ED2CA0" w:rsidTr="004149A3">
        <w:tc>
          <w:tcPr>
            <w:tcW w:w="458" w:type="dxa"/>
          </w:tcPr>
          <w:p w:rsidR="00E04B5A" w:rsidRPr="00ED2CA0" w:rsidRDefault="00E04B5A" w:rsidP="00476C36">
            <w:pPr>
              <w:rPr>
                <w:sz w:val="24"/>
                <w:szCs w:val="24"/>
              </w:rPr>
            </w:pPr>
            <w:r w:rsidRPr="00ED2CA0">
              <w:rPr>
                <w:sz w:val="24"/>
                <w:szCs w:val="24"/>
              </w:rPr>
              <w:t>8</w:t>
            </w:r>
          </w:p>
        </w:tc>
        <w:tc>
          <w:tcPr>
            <w:tcW w:w="2627" w:type="dxa"/>
          </w:tcPr>
          <w:p w:rsidR="00E04B5A" w:rsidRPr="00ED2CA0" w:rsidRDefault="00E04B5A" w:rsidP="00476C36">
            <w:pPr>
              <w:rPr>
                <w:sz w:val="24"/>
                <w:szCs w:val="24"/>
              </w:rPr>
            </w:pPr>
            <w:r w:rsidRPr="00ED2CA0">
              <w:rPr>
                <w:sz w:val="24"/>
                <w:szCs w:val="24"/>
              </w:rPr>
              <w:t>Кабулова Дамели</w:t>
            </w:r>
          </w:p>
        </w:tc>
        <w:tc>
          <w:tcPr>
            <w:tcW w:w="1871" w:type="dxa"/>
          </w:tcPr>
          <w:p w:rsidR="00E04B5A" w:rsidRPr="00ED2CA0" w:rsidRDefault="00E04B5A" w:rsidP="00476C36">
            <w:pPr>
              <w:rPr>
                <w:sz w:val="24"/>
                <w:szCs w:val="24"/>
              </w:rPr>
            </w:pPr>
            <w:r w:rsidRPr="00ED2CA0">
              <w:rPr>
                <w:sz w:val="24"/>
                <w:szCs w:val="24"/>
              </w:rPr>
              <w:t>русский язык</w:t>
            </w:r>
          </w:p>
        </w:tc>
        <w:tc>
          <w:tcPr>
            <w:tcW w:w="1418" w:type="dxa"/>
          </w:tcPr>
          <w:p w:rsidR="00E04B5A" w:rsidRPr="00ED2CA0" w:rsidRDefault="00E04B5A" w:rsidP="00476C36">
            <w:pPr>
              <w:jc w:val="center"/>
              <w:rPr>
                <w:sz w:val="24"/>
                <w:szCs w:val="24"/>
              </w:rPr>
            </w:pPr>
            <w:r w:rsidRPr="00ED2CA0">
              <w:rPr>
                <w:sz w:val="24"/>
                <w:szCs w:val="24"/>
              </w:rPr>
              <w:t>11</w:t>
            </w:r>
          </w:p>
        </w:tc>
        <w:tc>
          <w:tcPr>
            <w:tcW w:w="1843" w:type="dxa"/>
          </w:tcPr>
          <w:p w:rsidR="00E04B5A" w:rsidRPr="00ED2CA0" w:rsidRDefault="00E04B5A" w:rsidP="00476C36">
            <w:pPr>
              <w:jc w:val="center"/>
              <w:rPr>
                <w:sz w:val="24"/>
                <w:szCs w:val="24"/>
              </w:rPr>
            </w:pPr>
            <w:r w:rsidRPr="00ED2CA0">
              <w:rPr>
                <w:sz w:val="24"/>
                <w:szCs w:val="24"/>
              </w:rPr>
              <w:t>грамота</w:t>
            </w:r>
          </w:p>
        </w:tc>
        <w:tc>
          <w:tcPr>
            <w:tcW w:w="2410" w:type="dxa"/>
          </w:tcPr>
          <w:p w:rsidR="00E04B5A" w:rsidRPr="00ED2CA0" w:rsidRDefault="00E04B5A" w:rsidP="00476C36">
            <w:pPr>
              <w:rPr>
                <w:sz w:val="24"/>
                <w:szCs w:val="24"/>
              </w:rPr>
            </w:pPr>
            <w:r w:rsidRPr="00ED2CA0">
              <w:rPr>
                <w:sz w:val="24"/>
                <w:szCs w:val="24"/>
              </w:rPr>
              <w:t>Токарева И.М</w:t>
            </w:r>
          </w:p>
        </w:tc>
      </w:tr>
      <w:tr w:rsidR="00E04B5A" w:rsidRPr="00ED2CA0" w:rsidTr="004149A3">
        <w:tc>
          <w:tcPr>
            <w:tcW w:w="458" w:type="dxa"/>
          </w:tcPr>
          <w:p w:rsidR="00E04B5A" w:rsidRPr="00ED2CA0" w:rsidRDefault="00E04B5A" w:rsidP="00476C36">
            <w:pPr>
              <w:rPr>
                <w:sz w:val="24"/>
                <w:szCs w:val="24"/>
              </w:rPr>
            </w:pPr>
            <w:r w:rsidRPr="00ED2CA0">
              <w:rPr>
                <w:sz w:val="24"/>
                <w:szCs w:val="24"/>
              </w:rPr>
              <w:t>9</w:t>
            </w:r>
          </w:p>
        </w:tc>
        <w:tc>
          <w:tcPr>
            <w:tcW w:w="2627" w:type="dxa"/>
          </w:tcPr>
          <w:p w:rsidR="00E04B5A" w:rsidRPr="00ED2CA0" w:rsidRDefault="00E04B5A" w:rsidP="00476C36">
            <w:pPr>
              <w:rPr>
                <w:sz w:val="24"/>
                <w:szCs w:val="24"/>
              </w:rPr>
            </w:pPr>
            <w:r w:rsidRPr="00ED2CA0">
              <w:rPr>
                <w:sz w:val="24"/>
                <w:szCs w:val="24"/>
              </w:rPr>
              <w:t>Лукин Иван</w:t>
            </w:r>
          </w:p>
        </w:tc>
        <w:tc>
          <w:tcPr>
            <w:tcW w:w="1871" w:type="dxa"/>
          </w:tcPr>
          <w:p w:rsidR="00E04B5A" w:rsidRPr="00ED2CA0" w:rsidRDefault="00E04B5A" w:rsidP="00476C36">
            <w:pPr>
              <w:rPr>
                <w:sz w:val="24"/>
                <w:szCs w:val="24"/>
              </w:rPr>
            </w:pPr>
            <w:r w:rsidRPr="00ED2CA0">
              <w:rPr>
                <w:sz w:val="24"/>
                <w:szCs w:val="24"/>
              </w:rPr>
              <w:t>право</w:t>
            </w:r>
          </w:p>
        </w:tc>
        <w:tc>
          <w:tcPr>
            <w:tcW w:w="1418" w:type="dxa"/>
          </w:tcPr>
          <w:p w:rsidR="00E04B5A" w:rsidRPr="00ED2CA0" w:rsidRDefault="00E04B5A" w:rsidP="00476C36">
            <w:pPr>
              <w:jc w:val="center"/>
              <w:rPr>
                <w:sz w:val="24"/>
                <w:szCs w:val="24"/>
              </w:rPr>
            </w:pPr>
            <w:r w:rsidRPr="00ED2CA0">
              <w:rPr>
                <w:sz w:val="24"/>
                <w:szCs w:val="24"/>
              </w:rPr>
              <w:t>10</w:t>
            </w:r>
          </w:p>
        </w:tc>
        <w:tc>
          <w:tcPr>
            <w:tcW w:w="1843" w:type="dxa"/>
          </w:tcPr>
          <w:p w:rsidR="00E04B5A" w:rsidRPr="00ED2CA0" w:rsidRDefault="00E04B5A" w:rsidP="00476C36">
            <w:pPr>
              <w:jc w:val="center"/>
              <w:rPr>
                <w:sz w:val="24"/>
                <w:szCs w:val="24"/>
              </w:rPr>
            </w:pPr>
            <w:r w:rsidRPr="00ED2CA0">
              <w:rPr>
                <w:sz w:val="24"/>
                <w:szCs w:val="24"/>
              </w:rPr>
              <w:t>грамота</w:t>
            </w:r>
          </w:p>
        </w:tc>
        <w:tc>
          <w:tcPr>
            <w:tcW w:w="2410" w:type="dxa"/>
          </w:tcPr>
          <w:p w:rsidR="00E04B5A" w:rsidRPr="00ED2CA0" w:rsidRDefault="00E04B5A" w:rsidP="00476C36">
            <w:pPr>
              <w:rPr>
                <w:sz w:val="24"/>
                <w:szCs w:val="24"/>
              </w:rPr>
            </w:pPr>
            <w:r w:rsidRPr="00ED2CA0">
              <w:rPr>
                <w:sz w:val="24"/>
                <w:szCs w:val="24"/>
              </w:rPr>
              <w:t>Кириллова Л.Н</w:t>
            </w:r>
          </w:p>
        </w:tc>
      </w:tr>
      <w:tr w:rsidR="00E04B5A" w:rsidRPr="00ED2CA0" w:rsidTr="004149A3">
        <w:tc>
          <w:tcPr>
            <w:tcW w:w="458" w:type="dxa"/>
          </w:tcPr>
          <w:p w:rsidR="00E04B5A" w:rsidRPr="00ED2CA0" w:rsidRDefault="00E04B5A" w:rsidP="00476C36">
            <w:pPr>
              <w:rPr>
                <w:sz w:val="24"/>
                <w:szCs w:val="24"/>
              </w:rPr>
            </w:pPr>
            <w:r w:rsidRPr="00ED2CA0">
              <w:rPr>
                <w:sz w:val="24"/>
                <w:szCs w:val="24"/>
              </w:rPr>
              <w:t>10</w:t>
            </w:r>
          </w:p>
        </w:tc>
        <w:tc>
          <w:tcPr>
            <w:tcW w:w="2627" w:type="dxa"/>
          </w:tcPr>
          <w:p w:rsidR="00E04B5A" w:rsidRPr="00ED2CA0" w:rsidRDefault="00E04B5A" w:rsidP="00476C36">
            <w:pPr>
              <w:rPr>
                <w:sz w:val="24"/>
                <w:szCs w:val="24"/>
              </w:rPr>
            </w:pPr>
            <w:r w:rsidRPr="00ED2CA0">
              <w:rPr>
                <w:sz w:val="24"/>
                <w:szCs w:val="24"/>
              </w:rPr>
              <w:t>Мамышева Ясмин</w:t>
            </w:r>
          </w:p>
        </w:tc>
        <w:tc>
          <w:tcPr>
            <w:tcW w:w="1871" w:type="dxa"/>
          </w:tcPr>
          <w:p w:rsidR="00E04B5A" w:rsidRPr="00ED2CA0" w:rsidRDefault="00E04B5A" w:rsidP="00476C36">
            <w:pPr>
              <w:rPr>
                <w:sz w:val="24"/>
                <w:szCs w:val="24"/>
              </w:rPr>
            </w:pPr>
            <w:r w:rsidRPr="00ED2CA0">
              <w:rPr>
                <w:sz w:val="24"/>
                <w:szCs w:val="24"/>
              </w:rPr>
              <w:t>казахский  язык</w:t>
            </w:r>
          </w:p>
        </w:tc>
        <w:tc>
          <w:tcPr>
            <w:tcW w:w="1418" w:type="dxa"/>
          </w:tcPr>
          <w:p w:rsidR="00E04B5A" w:rsidRPr="00ED2CA0" w:rsidRDefault="00E04B5A" w:rsidP="00476C36">
            <w:pPr>
              <w:jc w:val="center"/>
              <w:rPr>
                <w:sz w:val="24"/>
                <w:szCs w:val="24"/>
              </w:rPr>
            </w:pPr>
            <w:r w:rsidRPr="00ED2CA0">
              <w:rPr>
                <w:sz w:val="24"/>
                <w:szCs w:val="24"/>
              </w:rPr>
              <w:t>9</w:t>
            </w:r>
          </w:p>
        </w:tc>
        <w:tc>
          <w:tcPr>
            <w:tcW w:w="1843" w:type="dxa"/>
          </w:tcPr>
          <w:p w:rsidR="00E04B5A" w:rsidRPr="00ED2CA0" w:rsidRDefault="00E04B5A" w:rsidP="00476C36">
            <w:pPr>
              <w:jc w:val="center"/>
              <w:rPr>
                <w:sz w:val="24"/>
                <w:szCs w:val="24"/>
              </w:rPr>
            </w:pPr>
            <w:r w:rsidRPr="00ED2CA0">
              <w:rPr>
                <w:sz w:val="24"/>
                <w:szCs w:val="24"/>
              </w:rPr>
              <w:t>2 место</w:t>
            </w:r>
          </w:p>
        </w:tc>
        <w:tc>
          <w:tcPr>
            <w:tcW w:w="2410" w:type="dxa"/>
          </w:tcPr>
          <w:p w:rsidR="00E04B5A" w:rsidRPr="00ED2CA0" w:rsidRDefault="00E04B5A" w:rsidP="00476C36">
            <w:pPr>
              <w:rPr>
                <w:sz w:val="24"/>
                <w:szCs w:val="24"/>
              </w:rPr>
            </w:pPr>
            <w:r w:rsidRPr="00ED2CA0">
              <w:rPr>
                <w:sz w:val="24"/>
                <w:szCs w:val="24"/>
              </w:rPr>
              <w:t>Кайдарова Н.Н</w:t>
            </w:r>
          </w:p>
        </w:tc>
      </w:tr>
      <w:tr w:rsidR="00E04B5A" w:rsidRPr="00ED2CA0" w:rsidTr="004149A3">
        <w:tc>
          <w:tcPr>
            <w:tcW w:w="458" w:type="dxa"/>
          </w:tcPr>
          <w:p w:rsidR="00E04B5A" w:rsidRPr="00562468" w:rsidRDefault="00E04B5A" w:rsidP="00476C36">
            <w:pPr>
              <w:rPr>
                <w:sz w:val="24"/>
                <w:szCs w:val="24"/>
                <w:lang w:val="ru-RU"/>
              </w:rPr>
            </w:pPr>
            <w:r w:rsidRPr="00ED2CA0">
              <w:rPr>
                <w:sz w:val="24"/>
                <w:szCs w:val="24"/>
              </w:rPr>
              <w:t>1</w:t>
            </w:r>
            <w:r w:rsidR="00562468">
              <w:rPr>
                <w:sz w:val="24"/>
                <w:szCs w:val="24"/>
                <w:lang w:val="ru-RU"/>
              </w:rPr>
              <w:t>1</w:t>
            </w:r>
          </w:p>
        </w:tc>
        <w:tc>
          <w:tcPr>
            <w:tcW w:w="2627" w:type="dxa"/>
          </w:tcPr>
          <w:p w:rsidR="00E04B5A" w:rsidRPr="00ED2CA0" w:rsidRDefault="00E04B5A" w:rsidP="00476C36">
            <w:pPr>
              <w:rPr>
                <w:sz w:val="24"/>
                <w:szCs w:val="24"/>
              </w:rPr>
            </w:pPr>
            <w:r w:rsidRPr="00ED2CA0">
              <w:rPr>
                <w:sz w:val="24"/>
                <w:szCs w:val="24"/>
              </w:rPr>
              <w:t>Ковальчук Белла</w:t>
            </w:r>
          </w:p>
        </w:tc>
        <w:tc>
          <w:tcPr>
            <w:tcW w:w="1871" w:type="dxa"/>
          </w:tcPr>
          <w:p w:rsidR="00E04B5A" w:rsidRPr="00ED2CA0" w:rsidRDefault="00E04B5A" w:rsidP="00476C36">
            <w:pPr>
              <w:rPr>
                <w:sz w:val="24"/>
                <w:szCs w:val="24"/>
              </w:rPr>
            </w:pPr>
            <w:r w:rsidRPr="00ED2CA0">
              <w:rPr>
                <w:sz w:val="24"/>
                <w:szCs w:val="24"/>
              </w:rPr>
              <w:t>казахский  язык</w:t>
            </w:r>
          </w:p>
        </w:tc>
        <w:tc>
          <w:tcPr>
            <w:tcW w:w="1418" w:type="dxa"/>
          </w:tcPr>
          <w:p w:rsidR="00E04B5A" w:rsidRPr="00ED2CA0" w:rsidRDefault="00E04B5A" w:rsidP="00476C36">
            <w:pPr>
              <w:jc w:val="center"/>
              <w:rPr>
                <w:sz w:val="24"/>
                <w:szCs w:val="24"/>
              </w:rPr>
            </w:pPr>
            <w:r w:rsidRPr="00ED2CA0">
              <w:rPr>
                <w:sz w:val="24"/>
                <w:szCs w:val="24"/>
              </w:rPr>
              <w:t>11</w:t>
            </w:r>
          </w:p>
        </w:tc>
        <w:tc>
          <w:tcPr>
            <w:tcW w:w="1843" w:type="dxa"/>
          </w:tcPr>
          <w:p w:rsidR="00E04B5A" w:rsidRPr="00ED2CA0" w:rsidRDefault="00E04B5A" w:rsidP="00476C36">
            <w:pPr>
              <w:jc w:val="center"/>
              <w:rPr>
                <w:sz w:val="24"/>
                <w:szCs w:val="24"/>
              </w:rPr>
            </w:pPr>
            <w:r w:rsidRPr="00ED2CA0">
              <w:rPr>
                <w:sz w:val="24"/>
                <w:szCs w:val="24"/>
              </w:rPr>
              <w:t>грамота</w:t>
            </w:r>
          </w:p>
        </w:tc>
        <w:tc>
          <w:tcPr>
            <w:tcW w:w="2410" w:type="dxa"/>
          </w:tcPr>
          <w:p w:rsidR="00E04B5A" w:rsidRPr="00ED2CA0" w:rsidRDefault="00E04B5A" w:rsidP="00476C36">
            <w:pPr>
              <w:rPr>
                <w:sz w:val="24"/>
                <w:szCs w:val="24"/>
              </w:rPr>
            </w:pPr>
            <w:r w:rsidRPr="00ED2CA0">
              <w:rPr>
                <w:sz w:val="24"/>
                <w:szCs w:val="24"/>
              </w:rPr>
              <w:t>Токумова М.К</w:t>
            </w:r>
          </w:p>
        </w:tc>
      </w:tr>
      <w:tr w:rsidR="00E04B5A" w:rsidRPr="00ED2CA0" w:rsidTr="004149A3">
        <w:tc>
          <w:tcPr>
            <w:tcW w:w="458" w:type="dxa"/>
          </w:tcPr>
          <w:p w:rsidR="00E04B5A" w:rsidRPr="00ED2CA0" w:rsidRDefault="00E04B5A" w:rsidP="00476C36">
            <w:pPr>
              <w:rPr>
                <w:sz w:val="24"/>
                <w:szCs w:val="24"/>
              </w:rPr>
            </w:pPr>
            <w:r w:rsidRPr="00ED2CA0">
              <w:rPr>
                <w:sz w:val="24"/>
                <w:szCs w:val="24"/>
              </w:rPr>
              <w:lastRenderedPageBreak/>
              <w:t>14</w:t>
            </w:r>
          </w:p>
        </w:tc>
        <w:tc>
          <w:tcPr>
            <w:tcW w:w="2627" w:type="dxa"/>
          </w:tcPr>
          <w:p w:rsidR="00E04B5A" w:rsidRPr="00ED2CA0" w:rsidRDefault="00E04B5A" w:rsidP="00476C36">
            <w:pPr>
              <w:rPr>
                <w:sz w:val="24"/>
                <w:szCs w:val="24"/>
              </w:rPr>
            </w:pPr>
            <w:r w:rsidRPr="00ED2CA0">
              <w:rPr>
                <w:sz w:val="24"/>
                <w:szCs w:val="24"/>
              </w:rPr>
              <w:t>Ли Александра</w:t>
            </w:r>
          </w:p>
        </w:tc>
        <w:tc>
          <w:tcPr>
            <w:tcW w:w="1871" w:type="dxa"/>
          </w:tcPr>
          <w:p w:rsidR="00E04B5A" w:rsidRPr="00ED2CA0" w:rsidRDefault="00E04B5A" w:rsidP="00476C36">
            <w:pPr>
              <w:rPr>
                <w:sz w:val="24"/>
                <w:szCs w:val="24"/>
              </w:rPr>
            </w:pPr>
            <w:r w:rsidRPr="00ED2CA0">
              <w:rPr>
                <w:sz w:val="24"/>
                <w:szCs w:val="24"/>
              </w:rPr>
              <w:t>английский язык</w:t>
            </w:r>
          </w:p>
        </w:tc>
        <w:tc>
          <w:tcPr>
            <w:tcW w:w="1418" w:type="dxa"/>
          </w:tcPr>
          <w:p w:rsidR="00E04B5A" w:rsidRPr="00ED2CA0" w:rsidRDefault="00E04B5A" w:rsidP="00476C36">
            <w:pPr>
              <w:jc w:val="center"/>
              <w:rPr>
                <w:sz w:val="24"/>
                <w:szCs w:val="24"/>
              </w:rPr>
            </w:pPr>
            <w:r w:rsidRPr="00ED2CA0">
              <w:rPr>
                <w:sz w:val="24"/>
                <w:szCs w:val="24"/>
              </w:rPr>
              <w:t>9</w:t>
            </w:r>
          </w:p>
        </w:tc>
        <w:tc>
          <w:tcPr>
            <w:tcW w:w="1843" w:type="dxa"/>
          </w:tcPr>
          <w:p w:rsidR="00E04B5A" w:rsidRPr="00ED2CA0" w:rsidRDefault="00E04B5A" w:rsidP="00476C36">
            <w:pPr>
              <w:jc w:val="center"/>
              <w:rPr>
                <w:sz w:val="24"/>
                <w:szCs w:val="24"/>
              </w:rPr>
            </w:pPr>
            <w:r w:rsidRPr="00ED2CA0">
              <w:rPr>
                <w:sz w:val="24"/>
                <w:szCs w:val="24"/>
              </w:rPr>
              <w:t>3 место</w:t>
            </w:r>
          </w:p>
        </w:tc>
        <w:tc>
          <w:tcPr>
            <w:tcW w:w="2410" w:type="dxa"/>
          </w:tcPr>
          <w:p w:rsidR="00E04B5A" w:rsidRPr="00ED2CA0" w:rsidRDefault="00E04B5A" w:rsidP="00476C36">
            <w:pPr>
              <w:rPr>
                <w:sz w:val="24"/>
                <w:szCs w:val="24"/>
              </w:rPr>
            </w:pPr>
            <w:r w:rsidRPr="00ED2CA0">
              <w:rPr>
                <w:sz w:val="24"/>
                <w:szCs w:val="24"/>
              </w:rPr>
              <w:t>Сылтаубаева А.И</w:t>
            </w:r>
          </w:p>
        </w:tc>
      </w:tr>
      <w:tr w:rsidR="00E04B5A" w:rsidRPr="00ED2CA0" w:rsidTr="004149A3">
        <w:tc>
          <w:tcPr>
            <w:tcW w:w="458" w:type="dxa"/>
          </w:tcPr>
          <w:p w:rsidR="00E04B5A" w:rsidRPr="00ED2CA0" w:rsidRDefault="00E04B5A" w:rsidP="00476C36">
            <w:pPr>
              <w:rPr>
                <w:sz w:val="24"/>
                <w:szCs w:val="24"/>
              </w:rPr>
            </w:pPr>
            <w:r w:rsidRPr="00ED2CA0">
              <w:rPr>
                <w:sz w:val="24"/>
                <w:szCs w:val="24"/>
              </w:rPr>
              <w:t>16</w:t>
            </w:r>
          </w:p>
        </w:tc>
        <w:tc>
          <w:tcPr>
            <w:tcW w:w="2627" w:type="dxa"/>
          </w:tcPr>
          <w:p w:rsidR="00E04B5A" w:rsidRPr="00ED2CA0" w:rsidRDefault="00E04B5A" w:rsidP="00476C36">
            <w:pPr>
              <w:rPr>
                <w:sz w:val="24"/>
                <w:szCs w:val="24"/>
              </w:rPr>
            </w:pPr>
            <w:r w:rsidRPr="00ED2CA0">
              <w:rPr>
                <w:sz w:val="24"/>
                <w:szCs w:val="24"/>
              </w:rPr>
              <w:t>Тур Арина</w:t>
            </w:r>
          </w:p>
        </w:tc>
        <w:tc>
          <w:tcPr>
            <w:tcW w:w="1871" w:type="dxa"/>
          </w:tcPr>
          <w:p w:rsidR="00E04B5A" w:rsidRPr="00ED2CA0" w:rsidRDefault="00E04B5A" w:rsidP="00476C36">
            <w:pPr>
              <w:rPr>
                <w:sz w:val="24"/>
                <w:szCs w:val="24"/>
              </w:rPr>
            </w:pPr>
            <w:r w:rsidRPr="00ED2CA0">
              <w:rPr>
                <w:sz w:val="24"/>
                <w:szCs w:val="24"/>
              </w:rPr>
              <w:t>английский язык</w:t>
            </w:r>
          </w:p>
        </w:tc>
        <w:tc>
          <w:tcPr>
            <w:tcW w:w="1418" w:type="dxa"/>
          </w:tcPr>
          <w:p w:rsidR="00E04B5A" w:rsidRPr="00ED2CA0" w:rsidRDefault="00E04B5A" w:rsidP="00476C36">
            <w:pPr>
              <w:jc w:val="center"/>
              <w:rPr>
                <w:sz w:val="24"/>
                <w:szCs w:val="24"/>
              </w:rPr>
            </w:pPr>
            <w:r w:rsidRPr="00ED2CA0">
              <w:rPr>
                <w:sz w:val="24"/>
                <w:szCs w:val="24"/>
              </w:rPr>
              <w:t>10</w:t>
            </w:r>
          </w:p>
        </w:tc>
        <w:tc>
          <w:tcPr>
            <w:tcW w:w="1843" w:type="dxa"/>
          </w:tcPr>
          <w:p w:rsidR="00E04B5A" w:rsidRPr="00ED2CA0" w:rsidRDefault="00E04B5A" w:rsidP="00476C36">
            <w:pPr>
              <w:jc w:val="center"/>
              <w:rPr>
                <w:sz w:val="24"/>
                <w:szCs w:val="24"/>
              </w:rPr>
            </w:pPr>
            <w:r w:rsidRPr="00ED2CA0">
              <w:rPr>
                <w:sz w:val="24"/>
                <w:szCs w:val="24"/>
              </w:rPr>
              <w:t>2 место</w:t>
            </w:r>
          </w:p>
        </w:tc>
        <w:tc>
          <w:tcPr>
            <w:tcW w:w="2410" w:type="dxa"/>
          </w:tcPr>
          <w:p w:rsidR="00E04B5A" w:rsidRPr="00ED2CA0" w:rsidRDefault="00E04B5A" w:rsidP="00476C36">
            <w:pPr>
              <w:rPr>
                <w:sz w:val="24"/>
                <w:szCs w:val="24"/>
              </w:rPr>
            </w:pPr>
            <w:r w:rsidRPr="00ED2CA0">
              <w:rPr>
                <w:sz w:val="24"/>
                <w:szCs w:val="24"/>
              </w:rPr>
              <w:t>Беткенова М.С</w:t>
            </w:r>
          </w:p>
        </w:tc>
      </w:tr>
      <w:tr w:rsidR="00E04B5A" w:rsidRPr="00ED2CA0" w:rsidTr="004149A3">
        <w:tc>
          <w:tcPr>
            <w:tcW w:w="458" w:type="dxa"/>
          </w:tcPr>
          <w:p w:rsidR="00E04B5A" w:rsidRPr="00ED2CA0" w:rsidRDefault="00E04B5A" w:rsidP="00476C36">
            <w:pPr>
              <w:rPr>
                <w:sz w:val="24"/>
                <w:szCs w:val="24"/>
              </w:rPr>
            </w:pPr>
            <w:r w:rsidRPr="00ED2CA0">
              <w:rPr>
                <w:sz w:val="24"/>
                <w:szCs w:val="24"/>
              </w:rPr>
              <w:t>17</w:t>
            </w:r>
          </w:p>
        </w:tc>
        <w:tc>
          <w:tcPr>
            <w:tcW w:w="2627" w:type="dxa"/>
          </w:tcPr>
          <w:p w:rsidR="00E04B5A" w:rsidRPr="00ED2CA0" w:rsidRDefault="00E04B5A" w:rsidP="00476C36">
            <w:pPr>
              <w:rPr>
                <w:sz w:val="24"/>
                <w:szCs w:val="24"/>
              </w:rPr>
            </w:pPr>
            <w:r w:rsidRPr="00ED2CA0">
              <w:rPr>
                <w:sz w:val="24"/>
                <w:szCs w:val="24"/>
              </w:rPr>
              <w:t>Темирханова София</w:t>
            </w:r>
          </w:p>
        </w:tc>
        <w:tc>
          <w:tcPr>
            <w:tcW w:w="1871" w:type="dxa"/>
          </w:tcPr>
          <w:p w:rsidR="00E04B5A" w:rsidRPr="00ED2CA0" w:rsidRDefault="00E04B5A" w:rsidP="00476C36">
            <w:pPr>
              <w:rPr>
                <w:sz w:val="24"/>
                <w:szCs w:val="24"/>
              </w:rPr>
            </w:pPr>
            <w:r w:rsidRPr="00ED2CA0">
              <w:rPr>
                <w:sz w:val="24"/>
                <w:szCs w:val="24"/>
              </w:rPr>
              <w:t>английский язык</w:t>
            </w:r>
          </w:p>
        </w:tc>
        <w:tc>
          <w:tcPr>
            <w:tcW w:w="1418" w:type="dxa"/>
          </w:tcPr>
          <w:p w:rsidR="00E04B5A" w:rsidRPr="00ED2CA0" w:rsidRDefault="00E04B5A" w:rsidP="00476C36">
            <w:pPr>
              <w:jc w:val="center"/>
              <w:rPr>
                <w:sz w:val="24"/>
                <w:szCs w:val="24"/>
              </w:rPr>
            </w:pPr>
            <w:r w:rsidRPr="00ED2CA0">
              <w:rPr>
                <w:sz w:val="24"/>
                <w:szCs w:val="24"/>
              </w:rPr>
              <w:t>11</w:t>
            </w:r>
          </w:p>
        </w:tc>
        <w:tc>
          <w:tcPr>
            <w:tcW w:w="1843" w:type="dxa"/>
          </w:tcPr>
          <w:p w:rsidR="00E04B5A" w:rsidRPr="00ED2CA0" w:rsidRDefault="00E04B5A" w:rsidP="00476C36">
            <w:pPr>
              <w:jc w:val="center"/>
              <w:rPr>
                <w:sz w:val="24"/>
                <w:szCs w:val="24"/>
              </w:rPr>
            </w:pPr>
            <w:r w:rsidRPr="00ED2CA0">
              <w:rPr>
                <w:sz w:val="24"/>
                <w:szCs w:val="24"/>
              </w:rPr>
              <w:t>грамота</w:t>
            </w:r>
          </w:p>
        </w:tc>
        <w:tc>
          <w:tcPr>
            <w:tcW w:w="2410" w:type="dxa"/>
          </w:tcPr>
          <w:p w:rsidR="00E04B5A" w:rsidRPr="00ED2CA0" w:rsidRDefault="00E04B5A" w:rsidP="00476C36">
            <w:pPr>
              <w:rPr>
                <w:sz w:val="24"/>
                <w:szCs w:val="24"/>
              </w:rPr>
            </w:pPr>
            <w:r w:rsidRPr="00ED2CA0">
              <w:rPr>
                <w:sz w:val="24"/>
                <w:szCs w:val="24"/>
              </w:rPr>
              <w:t>Сылтаубаева А.И</w:t>
            </w:r>
          </w:p>
        </w:tc>
      </w:tr>
      <w:tr w:rsidR="00E04B5A" w:rsidRPr="00ED2CA0" w:rsidTr="004149A3">
        <w:tc>
          <w:tcPr>
            <w:tcW w:w="458" w:type="dxa"/>
          </w:tcPr>
          <w:p w:rsidR="00E04B5A" w:rsidRPr="00ED2CA0" w:rsidRDefault="00E04B5A" w:rsidP="00476C36">
            <w:pPr>
              <w:rPr>
                <w:sz w:val="24"/>
                <w:szCs w:val="24"/>
              </w:rPr>
            </w:pPr>
            <w:r w:rsidRPr="00ED2CA0">
              <w:rPr>
                <w:sz w:val="24"/>
                <w:szCs w:val="24"/>
              </w:rPr>
              <w:t>18</w:t>
            </w:r>
          </w:p>
        </w:tc>
        <w:tc>
          <w:tcPr>
            <w:tcW w:w="2627" w:type="dxa"/>
          </w:tcPr>
          <w:p w:rsidR="00E04B5A" w:rsidRPr="00ED2CA0" w:rsidRDefault="00E04B5A" w:rsidP="00476C36">
            <w:pPr>
              <w:rPr>
                <w:sz w:val="24"/>
                <w:szCs w:val="24"/>
              </w:rPr>
            </w:pPr>
            <w:r w:rsidRPr="00ED2CA0">
              <w:rPr>
                <w:sz w:val="24"/>
                <w:szCs w:val="24"/>
              </w:rPr>
              <w:t>Токмагамбетова Айша</w:t>
            </w:r>
          </w:p>
        </w:tc>
        <w:tc>
          <w:tcPr>
            <w:tcW w:w="1871" w:type="dxa"/>
          </w:tcPr>
          <w:p w:rsidR="00E04B5A" w:rsidRPr="00ED2CA0" w:rsidRDefault="00E04B5A" w:rsidP="00476C36">
            <w:pPr>
              <w:rPr>
                <w:sz w:val="24"/>
                <w:szCs w:val="24"/>
              </w:rPr>
            </w:pPr>
            <w:r w:rsidRPr="00ED2CA0">
              <w:rPr>
                <w:sz w:val="24"/>
                <w:szCs w:val="24"/>
              </w:rPr>
              <w:t>немецкий язык</w:t>
            </w:r>
          </w:p>
        </w:tc>
        <w:tc>
          <w:tcPr>
            <w:tcW w:w="1418" w:type="dxa"/>
          </w:tcPr>
          <w:p w:rsidR="00E04B5A" w:rsidRPr="00ED2CA0" w:rsidRDefault="00E04B5A" w:rsidP="00476C36">
            <w:pPr>
              <w:jc w:val="center"/>
              <w:rPr>
                <w:sz w:val="24"/>
                <w:szCs w:val="24"/>
              </w:rPr>
            </w:pPr>
            <w:r w:rsidRPr="00ED2CA0">
              <w:rPr>
                <w:sz w:val="24"/>
                <w:szCs w:val="24"/>
              </w:rPr>
              <w:t>10</w:t>
            </w:r>
          </w:p>
        </w:tc>
        <w:tc>
          <w:tcPr>
            <w:tcW w:w="1843" w:type="dxa"/>
          </w:tcPr>
          <w:p w:rsidR="00E04B5A" w:rsidRPr="00ED2CA0" w:rsidRDefault="00E04B5A" w:rsidP="00476C36">
            <w:pPr>
              <w:jc w:val="center"/>
              <w:rPr>
                <w:sz w:val="24"/>
                <w:szCs w:val="24"/>
              </w:rPr>
            </w:pPr>
            <w:r w:rsidRPr="00ED2CA0">
              <w:rPr>
                <w:sz w:val="24"/>
                <w:szCs w:val="24"/>
              </w:rPr>
              <w:t>грамота</w:t>
            </w:r>
          </w:p>
        </w:tc>
        <w:tc>
          <w:tcPr>
            <w:tcW w:w="2410" w:type="dxa"/>
          </w:tcPr>
          <w:p w:rsidR="00E04B5A" w:rsidRPr="00ED2CA0" w:rsidRDefault="00E04B5A" w:rsidP="00476C36">
            <w:pPr>
              <w:rPr>
                <w:sz w:val="24"/>
                <w:szCs w:val="24"/>
              </w:rPr>
            </w:pPr>
            <w:r w:rsidRPr="00ED2CA0">
              <w:rPr>
                <w:sz w:val="24"/>
                <w:szCs w:val="24"/>
              </w:rPr>
              <w:t>Машинец В.В</w:t>
            </w:r>
          </w:p>
        </w:tc>
      </w:tr>
      <w:tr w:rsidR="00E04B5A" w:rsidRPr="00ED2CA0" w:rsidTr="004149A3">
        <w:tc>
          <w:tcPr>
            <w:tcW w:w="458" w:type="dxa"/>
          </w:tcPr>
          <w:p w:rsidR="00E04B5A" w:rsidRPr="00ED2CA0" w:rsidRDefault="00E04B5A" w:rsidP="00476C36">
            <w:pPr>
              <w:rPr>
                <w:sz w:val="24"/>
                <w:szCs w:val="24"/>
              </w:rPr>
            </w:pPr>
            <w:r w:rsidRPr="00ED2CA0">
              <w:rPr>
                <w:sz w:val="24"/>
                <w:szCs w:val="24"/>
              </w:rPr>
              <w:t>19</w:t>
            </w:r>
          </w:p>
        </w:tc>
        <w:tc>
          <w:tcPr>
            <w:tcW w:w="2627" w:type="dxa"/>
          </w:tcPr>
          <w:p w:rsidR="00E04B5A" w:rsidRPr="00ED2CA0" w:rsidRDefault="00E04B5A" w:rsidP="00476C36">
            <w:pPr>
              <w:rPr>
                <w:sz w:val="24"/>
                <w:szCs w:val="24"/>
              </w:rPr>
            </w:pPr>
            <w:r w:rsidRPr="00ED2CA0">
              <w:rPr>
                <w:sz w:val="24"/>
                <w:szCs w:val="24"/>
              </w:rPr>
              <w:t>Ажибаев Максим</w:t>
            </w:r>
          </w:p>
        </w:tc>
        <w:tc>
          <w:tcPr>
            <w:tcW w:w="1871" w:type="dxa"/>
          </w:tcPr>
          <w:p w:rsidR="00E04B5A" w:rsidRPr="00ED2CA0" w:rsidRDefault="00E04B5A" w:rsidP="00476C36">
            <w:pPr>
              <w:rPr>
                <w:sz w:val="24"/>
                <w:szCs w:val="24"/>
              </w:rPr>
            </w:pPr>
            <w:r w:rsidRPr="00ED2CA0">
              <w:rPr>
                <w:sz w:val="24"/>
                <w:szCs w:val="24"/>
              </w:rPr>
              <w:t>немецкий язык</w:t>
            </w:r>
          </w:p>
        </w:tc>
        <w:tc>
          <w:tcPr>
            <w:tcW w:w="1418" w:type="dxa"/>
          </w:tcPr>
          <w:p w:rsidR="00E04B5A" w:rsidRPr="00ED2CA0" w:rsidRDefault="00E04B5A" w:rsidP="00476C36">
            <w:pPr>
              <w:jc w:val="center"/>
              <w:rPr>
                <w:sz w:val="24"/>
                <w:szCs w:val="24"/>
              </w:rPr>
            </w:pPr>
            <w:r w:rsidRPr="00ED2CA0">
              <w:rPr>
                <w:sz w:val="24"/>
                <w:szCs w:val="24"/>
              </w:rPr>
              <w:t>10</w:t>
            </w:r>
          </w:p>
        </w:tc>
        <w:tc>
          <w:tcPr>
            <w:tcW w:w="1843" w:type="dxa"/>
          </w:tcPr>
          <w:p w:rsidR="00E04B5A" w:rsidRPr="00ED2CA0" w:rsidRDefault="00E04B5A" w:rsidP="00476C36">
            <w:pPr>
              <w:jc w:val="center"/>
              <w:rPr>
                <w:sz w:val="24"/>
                <w:szCs w:val="24"/>
              </w:rPr>
            </w:pPr>
            <w:r w:rsidRPr="00ED2CA0">
              <w:rPr>
                <w:sz w:val="24"/>
                <w:szCs w:val="24"/>
              </w:rPr>
              <w:t>3 место</w:t>
            </w:r>
          </w:p>
        </w:tc>
        <w:tc>
          <w:tcPr>
            <w:tcW w:w="2410" w:type="dxa"/>
          </w:tcPr>
          <w:p w:rsidR="00E04B5A" w:rsidRPr="00ED2CA0" w:rsidRDefault="00E04B5A" w:rsidP="00476C36">
            <w:pPr>
              <w:rPr>
                <w:sz w:val="24"/>
                <w:szCs w:val="24"/>
              </w:rPr>
            </w:pPr>
            <w:r w:rsidRPr="00ED2CA0">
              <w:rPr>
                <w:sz w:val="24"/>
                <w:szCs w:val="24"/>
              </w:rPr>
              <w:t>Машинец В.В</w:t>
            </w:r>
          </w:p>
        </w:tc>
      </w:tr>
      <w:tr w:rsidR="00E04B5A" w:rsidRPr="00ED2CA0" w:rsidTr="004149A3">
        <w:tc>
          <w:tcPr>
            <w:tcW w:w="458" w:type="dxa"/>
          </w:tcPr>
          <w:p w:rsidR="00E04B5A" w:rsidRPr="00ED2CA0" w:rsidRDefault="00E04B5A" w:rsidP="00476C36">
            <w:pPr>
              <w:rPr>
                <w:sz w:val="24"/>
                <w:szCs w:val="24"/>
              </w:rPr>
            </w:pPr>
            <w:r w:rsidRPr="00ED2CA0">
              <w:rPr>
                <w:sz w:val="24"/>
                <w:szCs w:val="24"/>
              </w:rPr>
              <w:t>20</w:t>
            </w:r>
          </w:p>
        </w:tc>
        <w:tc>
          <w:tcPr>
            <w:tcW w:w="2627" w:type="dxa"/>
          </w:tcPr>
          <w:p w:rsidR="00E04B5A" w:rsidRPr="00ED2CA0" w:rsidRDefault="00E04B5A" w:rsidP="00476C36">
            <w:pPr>
              <w:rPr>
                <w:sz w:val="24"/>
                <w:szCs w:val="24"/>
              </w:rPr>
            </w:pPr>
            <w:r w:rsidRPr="00ED2CA0">
              <w:rPr>
                <w:sz w:val="24"/>
                <w:szCs w:val="24"/>
              </w:rPr>
              <w:t>Баймульдин Данил</w:t>
            </w:r>
          </w:p>
        </w:tc>
        <w:tc>
          <w:tcPr>
            <w:tcW w:w="1871" w:type="dxa"/>
          </w:tcPr>
          <w:p w:rsidR="00E04B5A" w:rsidRPr="00ED2CA0" w:rsidRDefault="00E04B5A" w:rsidP="00476C36">
            <w:pPr>
              <w:rPr>
                <w:sz w:val="24"/>
                <w:szCs w:val="24"/>
              </w:rPr>
            </w:pPr>
            <w:r w:rsidRPr="00ED2CA0">
              <w:rPr>
                <w:sz w:val="24"/>
                <w:szCs w:val="24"/>
              </w:rPr>
              <w:t>математика</w:t>
            </w:r>
          </w:p>
        </w:tc>
        <w:tc>
          <w:tcPr>
            <w:tcW w:w="1418" w:type="dxa"/>
          </w:tcPr>
          <w:p w:rsidR="00E04B5A" w:rsidRPr="00ED2CA0" w:rsidRDefault="00E04B5A" w:rsidP="00476C36">
            <w:pPr>
              <w:jc w:val="center"/>
              <w:rPr>
                <w:sz w:val="24"/>
                <w:szCs w:val="24"/>
              </w:rPr>
            </w:pPr>
            <w:r w:rsidRPr="00ED2CA0">
              <w:rPr>
                <w:sz w:val="24"/>
                <w:szCs w:val="24"/>
              </w:rPr>
              <w:t>11</w:t>
            </w:r>
          </w:p>
        </w:tc>
        <w:tc>
          <w:tcPr>
            <w:tcW w:w="1843" w:type="dxa"/>
          </w:tcPr>
          <w:p w:rsidR="00E04B5A" w:rsidRPr="00ED2CA0" w:rsidRDefault="00E04B5A" w:rsidP="00476C36">
            <w:pPr>
              <w:jc w:val="center"/>
              <w:rPr>
                <w:sz w:val="24"/>
                <w:szCs w:val="24"/>
              </w:rPr>
            </w:pPr>
            <w:r w:rsidRPr="00ED2CA0">
              <w:rPr>
                <w:sz w:val="24"/>
                <w:szCs w:val="24"/>
              </w:rPr>
              <w:t>3 место</w:t>
            </w:r>
          </w:p>
        </w:tc>
        <w:tc>
          <w:tcPr>
            <w:tcW w:w="2410" w:type="dxa"/>
          </w:tcPr>
          <w:p w:rsidR="00E04B5A" w:rsidRPr="00ED2CA0" w:rsidRDefault="00E04B5A" w:rsidP="00476C36">
            <w:pPr>
              <w:rPr>
                <w:sz w:val="24"/>
                <w:szCs w:val="24"/>
              </w:rPr>
            </w:pPr>
            <w:r w:rsidRPr="00ED2CA0">
              <w:rPr>
                <w:sz w:val="24"/>
                <w:szCs w:val="24"/>
              </w:rPr>
              <w:t>Жакипбекова Д.А</w:t>
            </w:r>
          </w:p>
        </w:tc>
      </w:tr>
    </w:tbl>
    <w:p w:rsidR="00562468" w:rsidRDefault="00562468" w:rsidP="00E04B5A">
      <w:pPr>
        <w:rPr>
          <w:rFonts w:eastAsia="+mn-ea"/>
          <w:b/>
          <w:color w:val="000000"/>
          <w:kern w:val="24"/>
          <w:u w:val="single"/>
        </w:rPr>
      </w:pPr>
    </w:p>
    <w:p w:rsidR="00562468" w:rsidRPr="00ED2CA0" w:rsidRDefault="00562468" w:rsidP="00E04B5A">
      <w:pPr>
        <w:rPr>
          <w:rFonts w:eastAsia="+mn-ea"/>
          <w:b/>
          <w:color w:val="000000"/>
          <w:kern w:val="24"/>
          <w:u w:val="single"/>
        </w:rPr>
      </w:pPr>
    </w:p>
    <w:tbl>
      <w:tblPr>
        <w:tblStyle w:val="43"/>
        <w:tblW w:w="10627" w:type="dxa"/>
        <w:tblLook w:val="04A0" w:firstRow="1" w:lastRow="0" w:firstColumn="1" w:lastColumn="0" w:noHBand="0" w:noVBand="1"/>
      </w:tblPr>
      <w:tblGrid>
        <w:gridCol w:w="458"/>
        <w:gridCol w:w="2528"/>
        <w:gridCol w:w="1132"/>
        <w:gridCol w:w="2256"/>
        <w:gridCol w:w="1701"/>
        <w:gridCol w:w="2552"/>
      </w:tblGrid>
      <w:tr w:rsidR="00E04B5A" w:rsidRPr="004926DE" w:rsidTr="0072509A">
        <w:trPr>
          <w:trHeight w:val="253"/>
        </w:trPr>
        <w:tc>
          <w:tcPr>
            <w:tcW w:w="10627" w:type="dxa"/>
            <w:gridSpan w:val="6"/>
            <w:shd w:val="clear" w:color="auto" w:fill="D9D9D9" w:themeFill="background1" w:themeFillShade="D9"/>
          </w:tcPr>
          <w:p w:rsidR="00E221D1" w:rsidRDefault="00E04B5A" w:rsidP="00476C36">
            <w:pPr>
              <w:jc w:val="center"/>
              <w:rPr>
                <w:sz w:val="24"/>
                <w:szCs w:val="24"/>
                <w:lang w:val="ru-RU"/>
              </w:rPr>
            </w:pPr>
            <w:r w:rsidRPr="004926DE">
              <w:rPr>
                <w:b/>
                <w:sz w:val="24"/>
                <w:szCs w:val="24"/>
                <w:lang w:val="ru-RU"/>
              </w:rPr>
              <w:t>ГОРОДСКАЯ ОЛИМПИАДА ПО МАТЕМАТИКЕ «АЛТЫН САКА»</w:t>
            </w:r>
            <w:r w:rsidRPr="004926DE">
              <w:rPr>
                <w:sz w:val="24"/>
                <w:szCs w:val="24"/>
                <w:lang w:val="ru-RU"/>
              </w:rPr>
              <w:t xml:space="preserve"> </w:t>
            </w:r>
          </w:p>
          <w:p w:rsidR="00E04B5A" w:rsidRPr="004926DE" w:rsidRDefault="00E04B5A" w:rsidP="00E221D1">
            <w:pPr>
              <w:rPr>
                <w:b/>
                <w:sz w:val="24"/>
                <w:szCs w:val="24"/>
                <w:lang w:val="ru-RU"/>
              </w:rPr>
            </w:pPr>
            <w:r w:rsidRPr="004926DE">
              <w:rPr>
                <w:sz w:val="24"/>
                <w:szCs w:val="24"/>
                <w:lang w:val="ru-RU"/>
              </w:rPr>
              <w:t>Дата: 26.02.2022г</w:t>
            </w:r>
          </w:p>
        </w:tc>
      </w:tr>
      <w:tr w:rsidR="00E04B5A" w:rsidRPr="004926DE" w:rsidTr="0072509A">
        <w:trPr>
          <w:trHeight w:val="253"/>
        </w:trPr>
        <w:tc>
          <w:tcPr>
            <w:tcW w:w="458" w:type="dxa"/>
          </w:tcPr>
          <w:p w:rsidR="00E04B5A" w:rsidRPr="004926DE" w:rsidRDefault="00E04B5A" w:rsidP="00476C36">
            <w:pPr>
              <w:jc w:val="center"/>
              <w:rPr>
                <w:b/>
                <w:sz w:val="24"/>
                <w:szCs w:val="24"/>
              </w:rPr>
            </w:pPr>
            <w:r w:rsidRPr="004926DE">
              <w:rPr>
                <w:b/>
                <w:sz w:val="24"/>
                <w:szCs w:val="24"/>
              </w:rPr>
              <w:t>№</w:t>
            </w:r>
          </w:p>
        </w:tc>
        <w:tc>
          <w:tcPr>
            <w:tcW w:w="2528" w:type="dxa"/>
          </w:tcPr>
          <w:p w:rsidR="00E04B5A" w:rsidRPr="004926DE" w:rsidRDefault="00E04B5A" w:rsidP="00476C36">
            <w:pPr>
              <w:jc w:val="center"/>
              <w:rPr>
                <w:b/>
                <w:sz w:val="24"/>
                <w:szCs w:val="24"/>
              </w:rPr>
            </w:pPr>
            <w:r w:rsidRPr="004926DE">
              <w:rPr>
                <w:b/>
                <w:sz w:val="24"/>
                <w:szCs w:val="24"/>
              </w:rPr>
              <w:t>ФИО</w:t>
            </w:r>
          </w:p>
        </w:tc>
        <w:tc>
          <w:tcPr>
            <w:tcW w:w="1132" w:type="dxa"/>
          </w:tcPr>
          <w:p w:rsidR="00E04B5A" w:rsidRPr="004926DE" w:rsidRDefault="00E04B5A" w:rsidP="00476C36">
            <w:pPr>
              <w:jc w:val="center"/>
              <w:rPr>
                <w:b/>
                <w:sz w:val="24"/>
                <w:szCs w:val="24"/>
              </w:rPr>
            </w:pPr>
            <w:r w:rsidRPr="004926DE">
              <w:rPr>
                <w:b/>
                <w:sz w:val="24"/>
                <w:szCs w:val="24"/>
              </w:rPr>
              <w:t>класс</w:t>
            </w:r>
          </w:p>
        </w:tc>
        <w:tc>
          <w:tcPr>
            <w:tcW w:w="2256" w:type="dxa"/>
          </w:tcPr>
          <w:p w:rsidR="00E04B5A" w:rsidRPr="004926DE" w:rsidRDefault="00E04B5A" w:rsidP="00476C36">
            <w:pPr>
              <w:jc w:val="center"/>
              <w:rPr>
                <w:b/>
                <w:sz w:val="24"/>
                <w:szCs w:val="24"/>
              </w:rPr>
            </w:pPr>
            <w:r w:rsidRPr="004926DE">
              <w:rPr>
                <w:b/>
                <w:sz w:val="24"/>
                <w:szCs w:val="24"/>
              </w:rPr>
              <w:t>балл</w:t>
            </w:r>
          </w:p>
        </w:tc>
        <w:tc>
          <w:tcPr>
            <w:tcW w:w="1701" w:type="dxa"/>
          </w:tcPr>
          <w:p w:rsidR="00E04B5A" w:rsidRPr="004926DE" w:rsidRDefault="00E04B5A" w:rsidP="00476C36">
            <w:pPr>
              <w:jc w:val="center"/>
              <w:rPr>
                <w:b/>
                <w:sz w:val="24"/>
                <w:szCs w:val="24"/>
              </w:rPr>
            </w:pPr>
            <w:r w:rsidRPr="004926DE">
              <w:rPr>
                <w:b/>
                <w:sz w:val="24"/>
                <w:szCs w:val="24"/>
              </w:rPr>
              <w:t>результат</w:t>
            </w:r>
          </w:p>
        </w:tc>
        <w:tc>
          <w:tcPr>
            <w:tcW w:w="2552" w:type="dxa"/>
          </w:tcPr>
          <w:p w:rsidR="00E04B5A" w:rsidRPr="004926DE" w:rsidRDefault="00E04B5A" w:rsidP="00476C36">
            <w:pPr>
              <w:jc w:val="center"/>
              <w:rPr>
                <w:b/>
                <w:sz w:val="24"/>
                <w:szCs w:val="24"/>
              </w:rPr>
            </w:pPr>
            <w:r w:rsidRPr="004926DE">
              <w:rPr>
                <w:b/>
                <w:sz w:val="24"/>
                <w:szCs w:val="24"/>
              </w:rPr>
              <w:t>ФИО учителя</w:t>
            </w:r>
          </w:p>
        </w:tc>
      </w:tr>
      <w:tr w:rsidR="00E04B5A" w:rsidRPr="004926DE" w:rsidTr="0072509A">
        <w:trPr>
          <w:trHeight w:val="253"/>
        </w:trPr>
        <w:tc>
          <w:tcPr>
            <w:tcW w:w="458" w:type="dxa"/>
          </w:tcPr>
          <w:p w:rsidR="00E04B5A" w:rsidRPr="004926DE" w:rsidRDefault="00E04B5A" w:rsidP="00476C36">
            <w:pPr>
              <w:rPr>
                <w:sz w:val="24"/>
                <w:szCs w:val="24"/>
              </w:rPr>
            </w:pPr>
            <w:r w:rsidRPr="004926DE">
              <w:rPr>
                <w:sz w:val="24"/>
                <w:szCs w:val="24"/>
              </w:rPr>
              <w:t>1</w:t>
            </w:r>
          </w:p>
        </w:tc>
        <w:tc>
          <w:tcPr>
            <w:tcW w:w="2528" w:type="dxa"/>
          </w:tcPr>
          <w:p w:rsidR="00E04B5A" w:rsidRPr="004926DE" w:rsidRDefault="00E04B5A" w:rsidP="00476C36">
            <w:pPr>
              <w:rPr>
                <w:sz w:val="24"/>
                <w:szCs w:val="24"/>
              </w:rPr>
            </w:pPr>
            <w:r w:rsidRPr="004926DE">
              <w:rPr>
                <w:sz w:val="24"/>
                <w:szCs w:val="24"/>
              </w:rPr>
              <w:t>Молдыбай Алдияр</w:t>
            </w:r>
          </w:p>
        </w:tc>
        <w:tc>
          <w:tcPr>
            <w:tcW w:w="1132" w:type="dxa"/>
          </w:tcPr>
          <w:p w:rsidR="00E04B5A" w:rsidRPr="004926DE" w:rsidRDefault="00E04B5A" w:rsidP="00476C36">
            <w:pPr>
              <w:jc w:val="center"/>
              <w:rPr>
                <w:sz w:val="24"/>
                <w:szCs w:val="24"/>
              </w:rPr>
            </w:pPr>
            <w:r w:rsidRPr="004926DE">
              <w:rPr>
                <w:sz w:val="24"/>
                <w:szCs w:val="24"/>
              </w:rPr>
              <w:t>3</w:t>
            </w:r>
          </w:p>
        </w:tc>
        <w:tc>
          <w:tcPr>
            <w:tcW w:w="2256" w:type="dxa"/>
          </w:tcPr>
          <w:p w:rsidR="00E04B5A" w:rsidRPr="004926DE" w:rsidRDefault="00E04B5A" w:rsidP="00476C36">
            <w:pPr>
              <w:jc w:val="center"/>
              <w:rPr>
                <w:sz w:val="24"/>
                <w:szCs w:val="24"/>
              </w:rPr>
            </w:pPr>
            <w:r w:rsidRPr="004926DE">
              <w:rPr>
                <w:sz w:val="24"/>
                <w:szCs w:val="24"/>
              </w:rPr>
              <w:t>98/78</w:t>
            </w:r>
          </w:p>
        </w:tc>
        <w:tc>
          <w:tcPr>
            <w:tcW w:w="1701" w:type="dxa"/>
          </w:tcPr>
          <w:p w:rsidR="00E04B5A" w:rsidRPr="004926DE" w:rsidRDefault="00E04B5A" w:rsidP="00476C36">
            <w:pPr>
              <w:jc w:val="center"/>
              <w:rPr>
                <w:sz w:val="24"/>
                <w:szCs w:val="24"/>
              </w:rPr>
            </w:pPr>
            <w:r w:rsidRPr="004926DE">
              <w:rPr>
                <w:sz w:val="24"/>
                <w:szCs w:val="24"/>
              </w:rPr>
              <w:t>2 место</w:t>
            </w:r>
          </w:p>
        </w:tc>
        <w:tc>
          <w:tcPr>
            <w:tcW w:w="2552" w:type="dxa"/>
          </w:tcPr>
          <w:p w:rsidR="00E04B5A" w:rsidRPr="004926DE" w:rsidRDefault="00E04B5A" w:rsidP="00476C36">
            <w:pPr>
              <w:jc w:val="center"/>
              <w:rPr>
                <w:sz w:val="24"/>
                <w:szCs w:val="24"/>
              </w:rPr>
            </w:pPr>
            <w:r w:rsidRPr="004926DE">
              <w:rPr>
                <w:sz w:val="24"/>
                <w:szCs w:val="24"/>
              </w:rPr>
              <w:t>Тарасова Л.Н</w:t>
            </w:r>
          </w:p>
        </w:tc>
      </w:tr>
      <w:tr w:rsidR="00E04B5A" w:rsidRPr="004926DE" w:rsidTr="0072509A">
        <w:trPr>
          <w:trHeight w:val="242"/>
        </w:trPr>
        <w:tc>
          <w:tcPr>
            <w:tcW w:w="458" w:type="dxa"/>
          </w:tcPr>
          <w:p w:rsidR="00E04B5A" w:rsidRPr="004926DE" w:rsidRDefault="00E04B5A" w:rsidP="00476C36">
            <w:pPr>
              <w:rPr>
                <w:sz w:val="24"/>
                <w:szCs w:val="24"/>
              </w:rPr>
            </w:pPr>
            <w:r w:rsidRPr="004926DE">
              <w:rPr>
                <w:sz w:val="24"/>
                <w:szCs w:val="24"/>
              </w:rPr>
              <w:t>2</w:t>
            </w:r>
          </w:p>
        </w:tc>
        <w:tc>
          <w:tcPr>
            <w:tcW w:w="2528" w:type="dxa"/>
          </w:tcPr>
          <w:p w:rsidR="00E04B5A" w:rsidRPr="004926DE" w:rsidRDefault="00E04B5A" w:rsidP="00476C36">
            <w:pPr>
              <w:rPr>
                <w:sz w:val="24"/>
                <w:szCs w:val="24"/>
              </w:rPr>
            </w:pPr>
            <w:r w:rsidRPr="004926DE">
              <w:rPr>
                <w:sz w:val="24"/>
                <w:szCs w:val="24"/>
              </w:rPr>
              <w:t>Касенов Керим</w:t>
            </w:r>
          </w:p>
        </w:tc>
        <w:tc>
          <w:tcPr>
            <w:tcW w:w="1132" w:type="dxa"/>
          </w:tcPr>
          <w:p w:rsidR="00E04B5A" w:rsidRPr="004926DE" w:rsidRDefault="00E04B5A" w:rsidP="00476C36">
            <w:pPr>
              <w:jc w:val="center"/>
              <w:rPr>
                <w:sz w:val="24"/>
                <w:szCs w:val="24"/>
              </w:rPr>
            </w:pPr>
            <w:r w:rsidRPr="004926DE">
              <w:rPr>
                <w:sz w:val="24"/>
                <w:szCs w:val="24"/>
              </w:rPr>
              <w:t>4</w:t>
            </w:r>
          </w:p>
        </w:tc>
        <w:tc>
          <w:tcPr>
            <w:tcW w:w="2256" w:type="dxa"/>
          </w:tcPr>
          <w:p w:rsidR="00E04B5A" w:rsidRPr="004926DE" w:rsidRDefault="00E04B5A" w:rsidP="00476C36">
            <w:pPr>
              <w:jc w:val="center"/>
              <w:rPr>
                <w:sz w:val="24"/>
                <w:szCs w:val="24"/>
              </w:rPr>
            </w:pPr>
            <w:r w:rsidRPr="004926DE">
              <w:rPr>
                <w:sz w:val="24"/>
                <w:szCs w:val="24"/>
              </w:rPr>
              <w:t>89/62</w:t>
            </w:r>
          </w:p>
        </w:tc>
        <w:tc>
          <w:tcPr>
            <w:tcW w:w="1701" w:type="dxa"/>
          </w:tcPr>
          <w:p w:rsidR="00E04B5A" w:rsidRPr="004926DE" w:rsidRDefault="00E04B5A" w:rsidP="00476C36">
            <w:pPr>
              <w:jc w:val="center"/>
              <w:rPr>
                <w:sz w:val="24"/>
                <w:szCs w:val="24"/>
              </w:rPr>
            </w:pPr>
            <w:r w:rsidRPr="004926DE">
              <w:rPr>
                <w:sz w:val="24"/>
                <w:szCs w:val="24"/>
              </w:rPr>
              <w:t>3 место</w:t>
            </w:r>
          </w:p>
        </w:tc>
        <w:tc>
          <w:tcPr>
            <w:tcW w:w="2552" w:type="dxa"/>
          </w:tcPr>
          <w:p w:rsidR="00E04B5A" w:rsidRPr="004926DE" w:rsidRDefault="00E04B5A" w:rsidP="00476C36">
            <w:pPr>
              <w:jc w:val="center"/>
              <w:rPr>
                <w:sz w:val="24"/>
                <w:szCs w:val="24"/>
              </w:rPr>
            </w:pPr>
            <w:r w:rsidRPr="004926DE">
              <w:rPr>
                <w:sz w:val="24"/>
                <w:szCs w:val="24"/>
              </w:rPr>
              <w:t>Есильбаева Т.А</w:t>
            </w:r>
          </w:p>
        </w:tc>
      </w:tr>
      <w:tr w:rsidR="00E04B5A" w:rsidRPr="004926DE" w:rsidTr="0072509A">
        <w:trPr>
          <w:trHeight w:val="253"/>
        </w:trPr>
        <w:tc>
          <w:tcPr>
            <w:tcW w:w="458" w:type="dxa"/>
          </w:tcPr>
          <w:p w:rsidR="00E04B5A" w:rsidRPr="004926DE" w:rsidRDefault="00E04B5A" w:rsidP="00476C36">
            <w:pPr>
              <w:rPr>
                <w:sz w:val="24"/>
                <w:szCs w:val="24"/>
              </w:rPr>
            </w:pPr>
            <w:r w:rsidRPr="004926DE">
              <w:rPr>
                <w:sz w:val="24"/>
                <w:szCs w:val="24"/>
              </w:rPr>
              <w:t>3</w:t>
            </w:r>
          </w:p>
        </w:tc>
        <w:tc>
          <w:tcPr>
            <w:tcW w:w="2528" w:type="dxa"/>
          </w:tcPr>
          <w:p w:rsidR="00E04B5A" w:rsidRPr="004926DE" w:rsidRDefault="00E04B5A" w:rsidP="00476C36">
            <w:pPr>
              <w:rPr>
                <w:sz w:val="24"/>
                <w:szCs w:val="24"/>
              </w:rPr>
            </w:pPr>
            <w:r w:rsidRPr="004926DE">
              <w:rPr>
                <w:sz w:val="24"/>
                <w:szCs w:val="24"/>
              </w:rPr>
              <w:t>Спирков Богдан</w:t>
            </w:r>
          </w:p>
        </w:tc>
        <w:tc>
          <w:tcPr>
            <w:tcW w:w="1132" w:type="dxa"/>
          </w:tcPr>
          <w:p w:rsidR="00E04B5A" w:rsidRPr="004926DE" w:rsidRDefault="00E04B5A" w:rsidP="00476C36">
            <w:pPr>
              <w:jc w:val="center"/>
              <w:rPr>
                <w:sz w:val="24"/>
                <w:szCs w:val="24"/>
              </w:rPr>
            </w:pPr>
            <w:r w:rsidRPr="004926DE">
              <w:rPr>
                <w:sz w:val="24"/>
                <w:szCs w:val="24"/>
              </w:rPr>
              <w:t>3</w:t>
            </w:r>
          </w:p>
        </w:tc>
        <w:tc>
          <w:tcPr>
            <w:tcW w:w="2256" w:type="dxa"/>
          </w:tcPr>
          <w:p w:rsidR="00E04B5A" w:rsidRPr="004926DE" w:rsidRDefault="00E04B5A" w:rsidP="00476C36">
            <w:pPr>
              <w:jc w:val="center"/>
              <w:rPr>
                <w:sz w:val="24"/>
                <w:szCs w:val="24"/>
              </w:rPr>
            </w:pPr>
            <w:r w:rsidRPr="004926DE">
              <w:rPr>
                <w:sz w:val="24"/>
                <w:szCs w:val="24"/>
              </w:rPr>
              <w:t>85/55</w:t>
            </w:r>
          </w:p>
        </w:tc>
        <w:tc>
          <w:tcPr>
            <w:tcW w:w="1701" w:type="dxa"/>
          </w:tcPr>
          <w:p w:rsidR="00E04B5A" w:rsidRPr="004926DE" w:rsidRDefault="00E04B5A" w:rsidP="00476C36">
            <w:pPr>
              <w:jc w:val="center"/>
              <w:rPr>
                <w:sz w:val="24"/>
                <w:szCs w:val="24"/>
              </w:rPr>
            </w:pPr>
            <w:r w:rsidRPr="004926DE">
              <w:rPr>
                <w:sz w:val="24"/>
                <w:szCs w:val="24"/>
              </w:rPr>
              <w:t>грамота</w:t>
            </w:r>
          </w:p>
        </w:tc>
        <w:tc>
          <w:tcPr>
            <w:tcW w:w="2552" w:type="dxa"/>
          </w:tcPr>
          <w:p w:rsidR="00E04B5A" w:rsidRPr="004926DE" w:rsidRDefault="00E04B5A" w:rsidP="00476C36">
            <w:pPr>
              <w:jc w:val="center"/>
              <w:rPr>
                <w:sz w:val="24"/>
                <w:szCs w:val="24"/>
              </w:rPr>
            </w:pPr>
            <w:r w:rsidRPr="004926DE">
              <w:rPr>
                <w:sz w:val="24"/>
                <w:szCs w:val="24"/>
              </w:rPr>
              <w:t>Машады А.Р</w:t>
            </w:r>
          </w:p>
        </w:tc>
      </w:tr>
    </w:tbl>
    <w:p w:rsidR="00E04B5A" w:rsidRPr="00246D5C" w:rsidRDefault="00E04B5A" w:rsidP="00E04B5A">
      <w:pPr>
        <w:tabs>
          <w:tab w:val="left" w:pos="2826"/>
          <w:tab w:val="center" w:pos="4677"/>
        </w:tabs>
        <w:rPr>
          <w:rFonts w:eastAsia="Calibri"/>
          <w:b/>
          <w:lang w:val="kk-KZ"/>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3298"/>
        <w:gridCol w:w="1484"/>
        <w:gridCol w:w="2358"/>
        <w:gridCol w:w="3029"/>
      </w:tblGrid>
      <w:tr w:rsidR="00E04B5A" w:rsidRPr="00246D5C" w:rsidTr="0072509A">
        <w:trPr>
          <w:trHeight w:val="349"/>
        </w:trPr>
        <w:tc>
          <w:tcPr>
            <w:tcW w:w="10627" w:type="dxa"/>
            <w:gridSpan w:val="5"/>
            <w:shd w:val="clear" w:color="auto" w:fill="D9D9D9" w:themeFill="background1" w:themeFillShade="D9"/>
          </w:tcPr>
          <w:p w:rsidR="00E04B5A" w:rsidRPr="00246D5C" w:rsidRDefault="00E04B5A" w:rsidP="00476C36">
            <w:pPr>
              <w:jc w:val="center"/>
              <w:rPr>
                <w:rFonts w:eastAsia="Calibri"/>
                <w:b/>
                <w:lang w:val="kk-KZ"/>
              </w:rPr>
            </w:pPr>
            <w:r w:rsidRPr="00246D5C">
              <w:rPr>
                <w:rFonts w:eastAsia="Calibri"/>
                <w:b/>
                <w:lang w:val="kk-KZ"/>
              </w:rPr>
              <w:t>ӘДЕБИЕТ ӘЛІППЕСІ ҚАЛАЛЫҚ ОҚУЛАРЫ</w:t>
            </w:r>
          </w:p>
        </w:tc>
      </w:tr>
      <w:tr w:rsidR="00E04B5A" w:rsidRPr="00246D5C" w:rsidTr="0072509A">
        <w:trPr>
          <w:trHeight w:val="349"/>
        </w:trPr>
        <w:tc>
          <w:tcPr>
            <w:tcW w:w="458" w:type="dxa"/>
            <w:shd w:val="clear" w:color="auto" w:fill="auto"/>
          </w:tcPr>
          <w:p w:rsidR="00E04B5A" w:rsidRPr="00246D5C" w:rsidRDefault="00E04B5A" w:rsidP="00476C36">
            <w:pPr>
              <w:rPr>
                <w:rFonts w:eastAsia="Calibri"/>
                <w:b/>
              </w:rPr>
            </w:pPr>
            <w:r w:rsidRPr="00246D5C">
              <w:rPr>
                <w:rFonts w:eastAsia="Calibri"/>
                <w:b/>
              </w:rPr>
              <w:t>№</w:t>
            </w:r>
          </w:p>
        </w:tc>
        <w:tc>
          <w:tcPr>
            <w:tcW w:w="3298" w:type="dxa"/>
            <w:shd w:val="clear" w:color="auto" w:fill="auto"/>
          </w:tcPr>
          <w:p w:rsidR="00E04B5A" w:rsidRPr="00246D5C" w:rsidRDefault="00E04B5A" w:rsidP="00476C36">
            <w:pPr>
              <w:jc w:val="center"/>
              <w:rPr>
                <w:rFonts w:eastAsia="Calibri"/>
                <w:b/>
                <w:lang w:val="kk-KZ"/>
              </w:rPr>
            </w:pPr>
            <w:r w:rsidRPr="00246D5C">
              <w:rPr>
                <w:rFonts w:eastAsia="Calibri"/>
                <w:b/>
                <w:lang w:val="kk-KZ"/>
              </w:rPr>
              <w:t>ФИО</w:t>
            </w:r>
          </w:p>
        </w:tc>
        <w:tc>
          <w:tcPr>
            <w:tcW w:w="1484" w:type="dxa"/>
            <w:shd w:val="clear" w:color="auto" w:fill="auto"/>
          </w:tcPr>
          <w:p w:rsidR="00E04B5A" w:rsidRPr="00246D5C" w:rsidRDefault="00E04B5A" w:rsidP="00476C36">
            <w:pPr>
              <w:ind w:right="446"/>
              <w:jc w:val="center"/>
              <w:rPr>
                <w:rFonts w:eastAsia="Calibri"/>
                <w:b/>
                <w:lang w:val="kk-KZ"/>
              </w:rPr>
            </w:pPr>
            <w:r w:rsidRPr="00246D5C">
              <w:rPr>
                <w:rFonts w:eastAsia="Calibri"/>
                <w:b/>
                <w:lang w:val="kk-KZ"/>
              </w:rPr>
              <w:t>класс</w:t>
            </w:r>
          </w:p>
        </w:tc>
        <w:tc>
          <w:tcPr>
            <w:tcW w:w="2358" w:type="dxa"/>
            <w:shd w:val="clear" w:color="auto" w:fill="auto"/>
          </w:tcPr>
          <w:p w:rsidR="00E04B5A" w:rsidRPr="00246D5C" w:rsidRDefault="00E04B5A" w:rsidP="00476C36">
            <w:pPr>
              <w:jc w:val="center"/>
              <w:rPr>
                <w:rFonts w:eastAsia="Calibri"/>
                <w:b/>
                <w:lang w:val="kk-KZ"/>
              </w:rPr>
            </w:pPr>
            <w:r w:rsidRPr="00246D5C">
              <w:rPr>
                <w:rFonts w:eastAsia="Calibri"/>
                <w:b/>
                <w:lang w:val="kk-KZ"/>
              </w:rPr>
              <w:t>результат</w:t>
            </w:r>
          </w:p>
        </w:tc>
        <w:tc>
          <w:tcPr>
            <w:tcW w:w="3029" w:type="dxa"/>
            <w:shd w:val="clear" w:color="auto" w:fill="auto"/>
          </w:tcPr>
          <w:p w:rsidR="00E04B5A" w:rsidRPr="00246D5C" w:rsidRDefault="00E04B5A" w:rsidP="00476C36">
            <w:pPr>
              <w:jc w:val="center"/>
              <w:rPr>
                <w:rFonts w:eastAsia="Calibri"/>
                <w:b/>
                <w:lang w:val="kk-KZ"/>
              </w:rPr>
            </w:pPr>
            <w:r w:rsidRPr="00246D5C">
              <w:rPr>
                <w:rFonts w:eastAsia="Calibri"/>
                <w:b/>
                <w:lang w:val="kk-KZ"/>
              </w:rPr>
              <w:t>ФИО учителя</w:t>
            </w:r>
          </w:p>
        </w:tc>
      </w:tr>
      <w:tr w:rsidR="00E04B5A" w:rsidRPr="00246D5C" w:rsidTr="0072509A">
        <w:trPr>
          <w:trHeight w:val="349"/>
        </w:trPr>
        <w:tc>
          <w:tcPr>
            <w:tcW w:w="458" w:type="dxa"/>
            <w:shd w:val="clear" w:color="auto" w:fill="auto"/>
          </w:tcPr>
          <w:p w:rsidR="00E04B5A" w:rsidRPr="00246D5C" w:rsidRDefault="00E04B5A" w:rsidP="00476C36">
            <w:pPr>
              <w:rPr>
                <w:rFonts w:eastAsia="Calibri"/>
                <w:lang w:val="kk-KZ"/>
              </w:rPr>
            </w:pPr>
            <w:r w:rsidRPr="00246D5C">
              <w:rPr>
                <w:rFonts w:eastAsia="Calibri"/>
                <w:lang w:val="kk-KZ"/>
              </w:rPr>
              <w:t>1</w:t>
            </w:r>
          </w:p>
        </w:tc>
        <w:tc>
          <w:tcPr>
            <w:tcW w:w="3298" w:type="dxa"/>
            <w:shd w:val="clear" w:color="auto" w:fill="auto"/>
          </w:tcPr>
          <w:p w:rsidR="00E04B5A" w:rsidRPr="00246D5C" w:rsidRDefault="00E04B5A" w:rsidP="00476C36">
            <w:pPr>
              <w:rPr>
                <w:rFonts w:eastAsia="Calibri"/>
                <w:lang w:val="kk-KZ"/>
              </w:rPr>
            </w:pPr>
            <w:r w:rsidRPr="00246D5C">
              <w:rPr>
                <w:rFonts w:eastAsia="Calibri"/>
                <w:lang w:val="kk-KZ"/>
              </w:rPr>
              <w:t>Ахметқали Мұхтар</w:t>
            </w:r>
          </w:p>
        </w:tc>
        <w:tc>
          <w:tcPr>
            <w:tcW w:w="1484" w:type="dxa"/>
            <w:shd w:val="clear" w:color="auto" w:fill="auto"/>
          </w:tcPr>
          <w:p w:rsidR="00E04B5A" w:rsidRPr="00246D5C" w:rsidRDefault="00E04B5A" w:rsidP="00476C36">
            <w:pPr>
              <w:jc w:val="center"/>
              <w:rPr>
                <w:rFonts w:eastAsia="Calibri"/>
                <w:lang w:val="kk-KZ"/>
              </w:rPr>
            </w:pPr>
            <w:r w:rsidRPr="00246D5C">
              <w:rPr>
                <w:rFonts w:eastAsia="Calibri"/>
                <w:lang w:val="kk-KZ"/>
              </w:rPr>
              <w:t>3К</w:t>
            </w:r>
          </w:p>
        </w:tc>
        <w:tc>
          <w:tcPr>
            <w:tcW w:w="2358" w:type="dxa"/>
            <w:shd w:val="clear" w:color="auto" w:fill="auto"/>
          </w:tcPr>
          <w:p w:rsidR="00E04B5A" w:rsidRPr="00246D5C" w:rsidRDefault="00E04B5A" w:rsidP="00476C36">
            <w:pPr>
              <w:jc w:val="center"/>
              <w:rPr>
                <w:rFonts w:eastAsia="Calibri"/>
                <w:lang w:val="kk-KZ"/>
              </w:rPr>
            </w:pPr>
            <w:r w:rsidRPr="00246D5C">
              <w:rPr>
                <w:rFonts w:eastAsia="Calibri"/>
                <w:lang w:val="kk-KZ"/>
              </w:rPr>
              <w:t>2 место</w:t>
            </w:r>
          </w:p>
        </w:tc>
        <w:tc>
          <w:tcPr>
            <w:tcW w:w="3029" w:type="dxa"/>
            <w:shd w:val="clear" w:color="auto" w:fill="auto"/>
          </w:tcPr>
          <w:p w:rsidR="00E04B5A" w:rsidRPr="00246D5C" w:rsidRDefault="00E04B5A" w:rsidP="00476C36">
            <w:pPr>
              <w:jc w:val="center"/>
              <w:rPr>
                <w:rFonts w:eastAsia="Calibri"/>
              </w:rPr>
            </w:pPr>
            <w:r w:rsidRPr="00246D5C">
              <w:rPr>
                <w:rFonts w:eastAsia="Calibri"/>
              </w:rPr>
              <w:t>Копенова А.Ж</w:t>
            </w:r>
            <w:r w:rsidR="00E52850">
              <w:rPr>
                <w:rFonts w:eastAsia="Calibri"/>
              </w:rPr>
              <w:t>.</w:t>
            </w:r>
          </w:p>
        </w:tc>
      </w:tr>
      <w:tr w:rsidR="00E04B5A" w:rsidRPr="00246D5C" w:rsidTr="0072509A">
        <w:trPr>
          <w:trHeight w:val="349"/>
        </w:trPr>
        <w:tc>
          <w:tcPr>
            <w:tcW w:w="458" w:type="dxa"/>
            <w:shd w:val="clear" w:color="auto" w:fill="auto"/>
          </w:tcPr>
          <w:p w:rsidR="00E04B5A" w:rsidRPr="00246D5C" w:rsidRDefault="00E04B5A" w:rsidP="00476C36">
            <w:pPr>
              <w:rPr>
                <w:rFonts w:eastAsia="Calibri"/>
                <w:lang w:val="kk-KZ"/>
              </w:rPr>
            </w:pPr>
            <w:r w:rsidRPr="00246D5C">
              <w:rPr>
                <w:rFonts w:eastAsia="Calibri"/>
                <w:lang w:val="kk-KZ"/>
              </w:rPr>
              <w:t>2</w:t>
            </w:r>
          </w:p>
        </w:tc>
        <w:tc>
          <w:tcPr>
            <w:tcW w:w="3298" w:type="dxa"/>
            <w:shd w:val="clear" w:color="auto" w:fill="auto"/>
          </w:tcPr>
          <w:p w:rsidR="00E04B5A" w:rsidRPr="00246D5C" w:rsidRDefault="00E04B5A" w:rsidP="00476C36">
            <w:pPr>
              <w:rPr>
                <w:rFonts w:eastAsia="Calibri"/>
                <w:lang w:val="kk-KZ"/>
              </w:rPr>
            </w:pPr>
            <w:r w:rsidRPr="00246D5C">
              <w:rPr>
                <w:rFonts w:eastAsia="Calibri"/>
                <w:lang w:val="kk-KZ"/>
              </w:rPr>
              <w:t>Рамазан Айлин</w:t>
            </w:r>
          </w:p>
        </w:tc>
        <w:tc>
          <w:tcPr>
            <w:tcW w:w="1484" w:type="dxa"/>
            <w:shd w:val="clear" w:color="auto" w:fill="auto"/>
          </w:tcPr>
          <w:p w:rsidR="00E04B5A" w:rsidRPr="00246D5C" w:rsidRDefault="00E04B5A" w:rsidP="00476C36">
            <w:pPr>
              <w:jc w:val="center"/>
              <w:rPr>
                <w:rFonts w:eastAsia="Calibri"/>
                <w:lang w:val="kk-KZ"/>
              </w:rPr>
            </w:pPr>
            <w:r w:rsidRPr="00246D5C">
              <w:rPr>
                <w:rFonts w:eastAsia="Calibri"/>
                <w:lang w:val="kk-KZ"/>
              </w:rPr>
              <w:t>4К</w:t>
            </w:r>
          </w:p>
        </w:tc>
        <w:tc>
          <w:tcPr>
            <w:tcW w:w="2358" w:type="dxa"/>
            <w:shd w:val="clear" w:color="auto" w:fill="auto"/>
          </w:tcPr>
          <w:p w:rsidR="00E04B5A" w:rsidRPr="00246D5C" w:rsidRDefault="00E221D1" w:rsidP="00476C36">
            <w:pPr>
              <w:jc w:val="center"/>
              <w:rPr>
                <w:rFonts w:eastAsia="Calibri"/>
                <w:lang w:val="kk-KZ"/>
              </w:rPr>
            </w:pPr>
            <w:r>
              <w:rPr>
                <w:rFonts w:eastAsia="Calibri"/>
                <w:lang w:val="kk-KZ"/>
              </w:rPr>
              <w:t xml:space="preserve">3 </w:t>
            </w:r>
            <w:r w:rsidR="00E04B5A" w:rsidRPr="00246D5C">
              <w:rPr>
                <w:rFonts w:eastAsia="Calibri"/>
                <w:lang w:val="kk-KZ"/>
              </w:rPr>
              <w:t>место</w:t>
            </w:r>
          </w:p>
        </w:tc>
        <w:tc>
          <w:tcPr>
            <w:tcW w:w="3029" w:type="dxa"/>
            <w:shd w:val="clear" w:color="auto" w:fill="auto"/>
          </w:tcPr>
          <w:p w:rsidR="00E04B5A" w:rsidRPr="00246D5C" w:rsidRDefault="00E04B5A" w:rsidP="00476C36">
            <w:pPr>
              <w:jc w:val="center"/>
              <w:rPr>
                <w:rFonts w:eastAsia="Calibri"/>
                <w:lang w:val="kk-KZ"/>
              </w:rPr>
            </w:pPr>
            <w:r w:rsidRPr="00246D5C">
              <w:rPr>
                <w:rFonts w:eastAsia="Calibri"/>
                <w:lang w:val="kk-KZ"/>
              </w:rPr>
              <w:t>Абильмажинова Б</w:t>
            </w:r>
            <w:r w:rsidRPr="00246D5C">
              <w:rPr>
                <w:rFonts w:eastAsia="Calibri"/>
              </w:rPr>
              <w:t>.А</w:t>
            </w:r>
          </w:p>
        </w:tc>
      </w:tr>
      <w:tr w:rsidR="00E04B5A" w:rsidRPr="00246D5C" w:rsidTr="0072509A">
        <w:trPr>
          <w:trHeight w:val="349"/>
        </w:trPr>
        <w:tc>
          <w:tcPr>
            <w:tcW w:w="458" w:type="dxa"/>
            <w:shd w:val="clear" w:color="auto" w:fill="auto"/>
          </w:tcPr>
          <w:p w:rsidR="00E04B5A" w:rsidRPr="00246D5C" w:rsidRDefault="00E04B5A" w:rsidP="00476C36">
            <w:pPr>
              <w:rPr>
                <w:rFonts w:eastAsia="Calibri"/>
                <w:lang w:val="kk-KZ"/>
              </w:rPr>
            </w:pPr>
            <w:r w:rsidRPr="00246D5C">
              <w:rPr>
                <w:rFonts w:eastAsia="Calibri"/>
                <w:lang w:val="kk-KZ"/>
              </w:rPr>
              <w:t>3</w:t>
            </w:r>
          </w:p>
        </w:tc>
        <w:tc>
          <w:tcPr>
            <w:tcW w:w="3298" w:type="dxa"/>
            <w:shd w:val="clear" w:color="auto" w:fill="auto"/>
          </w:tcPr>
          <w:p w:rsidR="00E04B5A" w:rsidRPr="00246D5C" w:rsidRDefault="00E04B5A" w:rsidP="00476C36">
            <w:pPr>
              <w:rPr>
                <w:rFonts w:eastAsia="Calibri"/>
                <w:lang w:val="kk-KZ"/>
              </w:rPr>
            </w:pPr>
            <w:r w:rsidRPr="00246D5C">
              <w:rPr>
                <w:rFonts w:eastAsia="Calibri"/>
                <w:lang w:val="kk-KZ"/>
              </w:rPr>
              <w:t>Кожахмет Аружан</w:t>
            </w:r>
          </w:p>
        </w:tc>
        <w:tc>
          <w:tcPr>
            <w:tcW w:w="1484" w:type="dxa"/>
            <w:shd w:val="clear" w:color="auto" w:fill="auto"/>
          </w:tcPr>
          <w:p w:rsidR="00E04B5A" w:rsidRPr="00246D5C" w:rsidRDefault="00E04B5A" w:rsidP="00476C36">
            <w:pPr>
              <w:jc w:val="center"/>
              <w:rPr>
                <w:rFonts w:eastAsia="Calibri"/>
                <w:lang w:val="kk-KZ"/>
              </w:rPr>
            </w:pPr>
            <w:r w:rsidRPr="00246D5C">
              <w:rPr>
                <w:rFonts w:eastAsia="Calibri"/>
                <w:lang w:val="kk-KZ"/>
              </w:rPr>
              <w:t>4К</w:t>
            </w:r>
          </w:p>
        </w:tc>
        <w:tc>
          <w:tcPr>
            <w:tcW w:w="2358" w:type="dxa"/>
            <w:shd w:val="clear" w:color="auto" w:fill="auto"/>
          </w:tcPr>
          <w:p w:rsidR="00E04B5A" w:rsidRPr="00246D5C" w:rsidRDefault="00E04B5A" w:rsidP="00476C36">
            <w:pPr>
              <w:jc w:val="center"/>
              <w:rPr>
                <w:rFonts w:eastAsia="Calibri"/>
                <w:lang w:val="kk-KZ"/>
              </w:rPr>
            </w:pPr>
            <w:r w:rsidRPr="00246D5C">
              <w:rPr>
                <w:rFonts w:eastAsia="Calibri"/>
                <w:lang w:val="kk-KZ"/>
              </w:rPr>
              <w:t>грамота</w:t>
            </w:r>
          </w:p>
        </w:tc>
        <w:tc>
          <w:tcPr>
            <w:tcW w:w="3029" w:type="dxa"/>
            <w:shd w:val="clear" w:color="auto" w:fill="auto"/>
          </w:tcPr>
          <w:p w:rsidR="00E04B5A" w:rsidRPr="00246D5C" w:rsidRDefault="00E04B5A" w:rsidP="00476C36">
            <w:pPr>
              <w:jc w:val="center"/>
              <w:rPr>
                <w:rFonts w:eastAsia="Calibri"/>
                <w:lang w:val="kk-KZ"/>
              </w:rPr>
            </w:pPr>
            <w:r w:rsidRPr="00246D5C">
              <w:rPr>
                <w:rFonts w:eastAsia="Calibri"/>
                <w:lang w:val="kk-KZ"/>
              </w:rPr>
              <w:t>Абильмажинова Б</w:t>
            </w:r>
            <w:r w:rsidRPr="00246D5C">
              <w:rPr>
                <w:rFonts w:eastAsia="Calibri"/>
              </w:rPr>
              <w:t>.А</w:t>
            </w:r>
          </w:p>
        </w:tc>
      </w:tr>
    </w:tbl>
    <w:p w:rsidR="00E04B5A" w:rsidRPr="00246D5C" w:rsidRDefault="00E04B5A" w:rsidP="00E04B5A">
      <w:pPr>
        <w:jc w:val="center"/>
        <w:rPr>
          <w:b/>
        </w:rPr>
      </w:pPr>
    </w:p>
    <w:tbl>
      <w:tblPr>
        <w:tblStyle w:val="420"/>
        <w:tblW w:w="10627" w:type="dxa"/>
        <w:tblLayout w:type="fixed"/>
        <w:tblLook w:val="04A0" w:firstRow="1" w:lastRow="0" w:firstColumn="1" w:lastColumn="0" w:noHBand="0" w:noVBand="1"/>
      </w:tblPr>
      <w:tblGrid>
        <w:gridCol w:w="484"/>
        <w:gridCol w:w="2488"/>
        <w:gridCol w:w="1418"/>
        <w:gridCol w:w="2126"/>
        <w:gridCol w:w="2551"/>
        <w:gridCol w:w="1560"/>
      </w:tblGrid>
      <w:tr w:rsidR="00E04B5A" w:rsidRPr="00246D5C" w:rsidTr="0072509A">
        <w:tc>
          <w:tcPr>
            <w:tcW w:w="10627" w:type="dxa"/>
            <w:gridSpan w:val="6"/>
            <w:shd w:val="clear" w:color="auto" w:fill="D9D9D9" w:themeFill="background1" w:themeFillShade="D9"/>
          </w:tcPr>
          <w:p w:rsidR="00E04B5A" w:rsidRPr="00246D5C" w:rsidRDefault="00E04B5A" w:rsidP="00476C36">
            <w:pPr>
              <w:jc w:val="center"/>
              <w:rPr>
                <w:sz w:val="24"/>
                <w:szCs w:val="24"/>
                <w:lang w:val="ru-RU"/>
              </w:rPr>
            </w:pPr>
            <w:r w:rsidRPr="00246D5C">
              <w:rPr>
                <w:b/>
                <w:sz w:val="24"/>
                <w:szCs w:val="24"/>
                <w:lang w:val="ru-RU"/>
              </w:rPr>
              <w:t>ГОРОДСКОЙ МАТЕМАТИЧЕСКИЙ ТУРНИР «БАСТАУ»</w:t>
            </w:r>
          </w:p>
        </w:tc>
      </w:tr>
      <w:tr w:rsidR="00E04B5A" w:rsidRPr="00246D5C" w:rsidTr="0072509A">
        <w:tc>
          <w:tcPr>
            <w:tcW w:w="484" w:type="dxa"/>
          </w:tcPr>
          <w:p w:rsidR="00E04B5A" w:rsidRPr="00246D5C" w:rsidRDefault="00E04B5A" w:rsidP="00476C36">
            <w:pPr>
              <w:jc w:val="center"/>
              <w:rPr>
                <w:sz w:val="24"/>
                <w:szCs w:val="24"/>
              </w:rPr>
            </w:pPr>
            <w:r w:rsidRPr="00246D5C">
              <w:rPr>
                <w:sz w:val="24"/>
                <w:szCs w:val="24"/>
              </w:rPr>
              <w:t>№</w:t>
            </w:r>
          </w:p>
        </w:tc>
        <w:tc>
          <w:tcPr>
            <w:tcW w:w="2488" w:type="dxa"/>
          </w:tcPr>
          <w:p w:rsidR="00E04B5A" w:rsidRPr="00246D5C" w:rsidRDefault="00E04B5A" w:rsidP="00476C36">
            <w:pPr>
              <w:jc w:val="center"/>
              <w:rPr>
                <w:sz w:val="24"/>
                <w:szCs w:val="24"/>
              </w:rPr>
            </w:pPr>
            <w:r w:rsidRPr="00246D5C">
              <w:rPr>
                <w:sz w:val="24"/>
                <w:szCs w:val="24"/>
              </w:rPr>
              <w:t>ФИ участника</w:t>
            </w:r>
          </w:p>
        </w:tc>
        <w:tc>
          <w:tcPr>
            <w:tcW w:w="1418" w:type="dxa"/>
          </w:tcPr>
          <w:p w:rsidR="00E04B5A" w:rsidRPr="00246D5C" w:rsidRDefault="00E04B5A" w:rsidP="00476C36">
            <w:pPr>
              <w:jc w:val="center"/>
              <w:rPr>
                <w:sz w:val="24"/>
                <w:szCs w:val="24"/>
              </w:rPr>
            </w:pPr>
            <w:r w:rsidRPr="00246D5C">
              <w:rPr>
                <w:sz w:val="24"/>
                <w:szCs w:val="24"/>
              </w:rPr>
              <w:t>класс</w:t>
            </w:r>
          </w:p>
        </w:tc>
        <w:tc>
          <w:tcPr>
            <w:tcW w:w="2126" w:type="dxa"/>
          </w:tcPr>
          <w:p w:rsidR="00E04B5A" w:rsidRPr="00246D5C" w:rsidRDefault="00E04B5A" w:rsidP="00476C36">
            <w:pPr>
              <w:jc w:val="center"/>
              <w:rPr>
                <w:sz w:val="24"/>
                <w:szCs w:val="24"/>
              </w:rPr>
            </w:pPr>
            <w:r w:rsidRPr="00246D5C">
              <w:rPr>
                <w:sz w:val="24"/>
                <w:szCs w:val="24"/>
              </w:rPr>
              <w:t>ФИО руководителя</w:t>
            </w:r>
          </w:p>
        </w:tc>
        <w:tc>
          <w:tcPr>
            <w:tcW w:w="2551" w:type="dxa"/>
          </w:tcPr>
          <w:p w:rsidR="00E04B5A" w:rsidRPr="00246D5C" w:rsidRDefault="00E04B5A" w:rsidP="00476C36">
            <w:pPr>
              <w:jc w:val="center"/>
              <w:rPr>
                <w:sz w:val="24"/>
                <w:szCs w:val="24"/>
              </w:rPr>
            </w:pPr>
            <w:r w:rsidRPr="00246D5C">
              <w:rPr>
                <w:sz w:val="24"/>
                <w:szCs w:val="24"/>
              </w:rPr>
              <w:t>Должность руководителя</w:t>
            </w:r>
          </w:p>
        </w:tc>
        <w:tc>
          <w:tcPr>
            <w:tcW w:w="1560" w:type="dxa"/>
          </w:tcPr>
          <w:p w:rsidR="00E04B5A" w:rsidRPr="00246D5C" w:rsidRDefault="00E04B5A" w:rsidP="00476C36">
            <w:pPr>
              <w:jc w:val="center"/>
              <w:rPr>
                <w:sz w:val="24"/>
                <w:szCs w:val="24"/>
                <w:lang w:val="ru-RU"/>
              </w:rPr>
            </w:pPr>
            <w:r w:rsidRPr="00246D5C">
              <w:rPr>
                <w:sz w:val="24"/>
                <w:szCs w:val="24"/>
                <w:lang w:val="ru-RU"/>
              </w:rPr>
              <w:t>результат</w:t>
            </w:r>
          </w:p>
        </w:tc>
      </w:tr>
      <w:tr w:rsidR="00E04B5A" w:rsidRPr="00246D5C" w:rsidTr="0072509A">
        <w:tc>
          <w:tcPr>
            <w:tcW w:w="484" w:type="dxa"/>
          </w:tcPr>
          <w:p w:rsidR="00E04B5A" w:rsidRPr="00246D5C" w:rsidRDefault="00E04B5A" w:rsidP="00476C36">
            <w:pPr>
              <w:jc w:val="center"/>
              <w:rPr>
                <w:sz w:val="24"/>
                <w:szCs w:val="24"/>
              </w:rPr>
            </w:pPr>
            <w:r w:rsidRPr="00246D5C">
              <w:rPr>
                <w:sz w:val="24"/>
                <w:szCs w:val="24"/>
              </w:rPr>
              <w:t>1</w:t>
            </w:r>
          </w:p>
        </w:tc>
        <w:tc>
          <w:tcPr>
            <w:tcW w:w="2488" w:type="dxa"/>
          </w:tcPr>
          <w:p w:rsidR="00E04B5A" w:rsidRPr="00246D5C" w:rsidRDefault="00E04B5A" w:rsidP="00476C36">
            <w:pPr>
              <w:rPr>
                <w:sz w:val="24"/>
                <w:szCs w:val="24"/>
              </w:rPr>
            </w:pPr>
            <w:r w:rsidRPr="00246D5C">
              <w:rPr>
                <w:sz w:val="24"/>
                <w:szCs w:val="24"/>
              </w:rPr>
              <w:t>С</w:t>
            </w:r>
            <w:r w:rsidRPr="00246D5C">
              <w:rPr>
                <w:sz w:val="24"/>
                <w:szCs w:val="24"/>
                <w:lang w:val="kk-KZ"/>
              </w:rPr>
              <w:t>ә</w:t>
            </w:r>
            <w:r w:rsidRPr="00246D5C">
              <w:rPr>
                <w:sz w:val="24"/>
                <w:szCs w:val="24"/>
              </w:rPr>
              <w:t>кен</w:t>
            </w:r>
            <w:r w:rsidRPr="00246D5C">
              <w:rPr>
                <w:sz w:val="24"/>
                <w:szCs w:val="24"/>
                <w:lang w:val="kk-KZ"/>
              </w:rPr>
              <w:t>ұлы Инсар</w:t>
            </w:r>
          </w:p>
        </w:tc>
        <w:tc>
          <w:tcPr>
            <w:tcW w:w="1418" w:type="dxa"/>
          </w:tcPr>
          <w:p w:rsidR="00E04B5A" w:rsidRPr="00246D5C" w:rsidRDefault="00E04B5A" w:rsidP="00476C36">
            <w:pPr>
              <w:jc w:val="center"/>
              <w:rPr>
                <w:sz w:val="24"/>
                <w:szCs w:val="24"/>
              </w:rPr>
            </w:pPr>
            <w:r w:rsidRPr="00246D5C">
              <w:rPr>
                <w:sz w:val="24"/>
                <w:szCs w:val="24"/>
              </w:rPr>
              <w:t>2</w:t>
            </w:r>
          </w:p>
        </w:tc>
        <w:tc>
          <w:tcPr>
            <w:tcW w:w="2126" w:type="dxa"/>
            <w:vMerge w:val="restart"/>
          </w:tcPr>
          <w:p w:rsidR="00E04B5A" w:rsidRPr="00246D5C" w:rsidRDefault="00E04B5A" w:rsidP="00476C36">
            <w:pPr>
              <w:jc w:val="center"/>
              <w:rPr>
                <w:sz w:val="24"/>
                <w:szCs w:val="24"/>
              </w:rPr>
            </w:pPr>
            <w:r w:rsidRPr="00246D5C">
              <w:rPr>
                <w:sz w:val="24"/>
                <w:szCs w:val="24"/>
                <w:lang w:val="kk-KZ"/>
              </w:rPr>
              <w:t>Абильмажинова Бейнегуль Абильмажиновна</w:t>
            </w:r>
          </w:p>
        </w:tc>
        <w:tc>
          <w:tcPr>
            <w:tcW w:w="2551" w:type="dxa"/>
            <w:vMerge w:val="restart"/>
          </w:tcPr>
          <w:p w:rsidR="00E04B5A" w:rsidRPr="00246D5C" w:rsidRDefault="00E04B5A" w:rsidP="00476C36">
            <w:pPr>
              <w:rPr>
                <w:sz w:val="24"/>
                <w:szCs w:val="24"/>
                <w:lang w:val="ru-RU"/>
              </w:rPr>
            </w:pPr>
            <w:r w:rsidRPr="00246D5C">
              <w:rPr>
                <w:sz w:val="24"/>
                <w:szCs w:val="24"/>
                <w:lang w:val="ru-RU"/>
              </w:rPr>
              <w:t>Учитель начальных классов (казахский язык обучения)</w:t>
            </w:r>
          </w:p>
        </w:tc>
        <w:tc>
          <w:tcPr>
            <w:tcW w:w="1560" w:type="dxa"/>
            <w:vMerge w:val="restart"/>
          </w:tcPr>
          <w:p w:rsidR="00E04B5A" w:rsidRPr="00246D5C" w:rsidRDefault="00E04B5A" w:rsidP="00476C36">
            <w:pPr>
              <w:jc w:val="center"/>
              <w:rPr>
                <w:sz w:val="24"/>
                <w:szCs w:val="24"/>
                <w:lang w:val="ru-RU"/>
              </w:rPr>
            </w:pPr>
            <w:r w:rsidRPr="00246D5C">
              <w:rPr>
                <w:sz w:val="24"/>
                <w:szCs w:val="24"/>
                <w:lang w:val="ru-RU"/>
              </w:rPr>
              <w:t>грамота</w:t>
            </w:r>
          </w:p>
        </w:tc>
      </w:tr>
      <w:tr w:rsidR="00E04B5A" w:rsidRPr="00246D5C" w:rsidTr="0072509A">
        <w:tc>
          <w:tcPr>
            <w:tcW w:w="484" w:type="dxa"/>
          </w:tcPr>
          <w:p w:rsidR="00E04B5A" w:rsidRPr="00246D5C" w:rsidRDefault="00E04B5A" w:rsidP="00476C36">
            <w:pPr>
              <w:jc w:val="center"/>
              <w:rPr>
                <w:sz w:val="24"/>
                <w:szCs w:val="24"/>
              </w:rPr>
            </w:pPr>
            <w:r w:rsidRPr="00246D5C">
              <w:rPr>
                <w:sz w:val="24"/>
                <w:szCs w:val="24"/>
              </w:rPr>
              <w:t>2</w:t>
            </w:r>
          </w:p>
        </w:tc>
        <w:tc>
          <w:tcPr>
            <w:tcW w:w="2488" w:type="dxa"/>
          </w:tcPr>
          <w:p w:rsidR="00E04B5A" w:rsidRPr="00246D5C" w:rsidRDefault="00E04B5A" w:rsidP="00476C36">
            <w:pPr>
              <w:rPr>
                <w:sz w:val="24"/>
                <w:szCs w:val="24"/>
              </w:rPr>
            </w:pPr>
            <w:r w:rsidRPr="00246D5C">
              <w:rPr>
                <w:sz w:val="24"/>
                <w:szCs w:val="24"/>
                <w:lang w:val="kk-KZ"/>
              </w:rPr>
              <w:t>Ахметқали Мұхтар</w:t>
            </w:r>
          </w:p>
        </w:tc>
        <w:tc>
          <w:tcPr>
            <w:tcW w:w="1418" w:type="dxa"/>
          </w:tcPr>
          <w:p w:rsidR="00E04B5A" w:rsidRPr="00246D5C" w:rsidRDefault="00E04B5A" w:rsidP="00476C36">
            <w:pPr>
              <w:jc w:val="center"/>
              <w:rPr>
                <w:sz w:val="24"/>
                <w:szCs w:val="24"/>
              </w:rPr>
            </w:pPr>
            <w:r w:rsidRPr="00246D5C">
              <w:rPr>
                <w:sz w:val="24"/>
                <w:szCs w:val="24"/>
              </w:rPr>
              <w:t>3</w:t>
            </w:r>
          </w:p>
        </w:tc>
        <w:tc>
          <w:tcPr>
            <w:tcW w:w="2126" w:type="dxa"/>
            <w:vMerge/>
          </w:tcPr>
          <w:p w:rsidR="00E04B5A" w:rsidRPr="00246D5C" w:rsidRDefault="00E04B5A" w:rsidP="00476C36">
            <w:pPr>
              <w:jc w:val="center"/>
              <w:rPr>
                <w:sz w:val="24"/>
                <w:szCs w:val="24"/>
                <w:lang w:val="kk-KZ"/>
              </w:rPr>
            </w:pPr>
          </w:p>
        </w:tc>
        <w:tc>
          <w:tcPr>
            <w:tcW w:w="2551" w:type="dxa"/>
            <w:vMerge/>
          </w:tcPr>
          <w:p w:rsidR="00E04B5A" w:rsidRPr="00246D5C" w:rsidRDefault="00E04B5A" w:rsidP="00476C36">
            <w:pPr>
              <w:rPr>
                <w:sz w:val="24"/>
                <w:szCs w:val="24"/>
              </w:rPr>
            </w:pPr>
          </w:p>
        </w:tc>
        <w:tc>
          <w:tcPr>
            <w:tcW w:w="1560" w:type="dxa"/>
            <w:vMerge/>
          </w:tcPr>
          <w:p w:rsidR="00E04B5A" w:rsidRPr="00246D5C" w:rsidRDefault="00E04B5A" w:rsidP="00476C36">
            <w:pPr>
              <w:jc w:val="center"/>
              <w:rPr>
                <w:sz w:val="24"/>
                <w:szCs w:val="24"/>
              </w:rPr>
            </w:pPr>
          </w:p>
        </w:tc>
      </w:tr>
      <w:tr w:rsidR="00E04B5A" w:rsidRPr="00246D5C" w:rsidTr="0072509A">
        <w:tc>
          <w:tcPr>
            <w:tcW w:w="484" w:type="dxa"/>
          </w:tcPr>
          <w:p w:rsidR="00E04B5A" w:rsidRPr="00246D5C" w:rsidRDefault="00E04B5A" w:rsidP="00476C36">
            <w:pPr>
              <w:jc w:val="center"/>
              <w:rPr>
                <w:sz w:val="24"/>
                <w:szCs w:val="24"/>
              </w:rPr>
            </w:pPr>
            <w:r w:rsidRPr="00246D5C">
              <w:rPr>
                <w:sz w:val="24"/>
                <w:szCs w:val="24"/>
              </w:rPr>
              <w:t>3</w:t>
            </w:r>
          </w:p>
        </w:tc>
        <w:tc>
          <w:tcPr>
            <w:tcW w:w="2488" w:type="dxa"/>
          </w:tcPr>
          <w:p w:rsidR="00E04B5A" w:rsidRPr="00246D5C" w:rsidRDefault="00E04B5A" w:rsidP="00476C36">
            <w:pPr>
              <w:rPr>
                <w:sz w:val="24"/>
                <w:szCs w:val="24"/>
                <w:lang w:val="kk-KZ"/>
              </w:rPr>
            </w:pPr>
            <w:r w:rsidRPr="00246D5C">
              <w:rPr>
                <w:sz w:val="24"/>
                <w:szCs w:val="24"/>
                <w:lang w:val="kk-KZ"/>
              </w:rPr>
              <w:t>Ли Адель</w:t>
            </w:r>
          </w:p>
        </w:tc>
        <w:tc>
          <w:tcPr>
            <w:tcW w:w="1418" w:type="dxa"/>
          </w:tcPr>
          <w:p w:rsidR="00E04B5A" w:rsidRPr="00246D5C" w:rsidRDefault="00E04B5A" w:rsidP="00476C36">
            <w:pPr>
              <w:jc w:val="center"/>
              <w:rPr>
                <w:sz w:val="24"/>
                <w:szCs w:val="24"/>
              </w:rPr>
            </w:pPr>
            <w:r w:rsidRPr="00246D5C">
              <w:rPr>
                <w:sz w:val="24"/>
                <w:szCs w:val="24"/>
              </w:rPr>
              <w:t>4</w:t>
            </w:r>
          </w:p>
        </w:tc>
        <w:tc>
          <w:tcPr>
            <w:tcW w:w="2126" w:type="dxa"/>
            <w:vMerge/>
          </w:tcPr>
          <w:p w:rsidR="00E04B5A" w:rsidRPr="00246D5C" w:rsidRDefault="00E04B5A" w:rsidP="00476C36">
            <w:pPr>
              <w:jc w:val="center"/>
              <w:rPr>
                <w:sz w:val="24"/>
                <w:szCs w:val="24"/>
                <w:lang w:val="kk-KZ"/>
              </w:rPr>
            </w:pPr>
          </w:p>
        </w:tc>
        <w:tc>
          <w:tcPr>
            <w:tcW w:w="2551" w:type="dxa"/>
            <w:vMerge/>
          </w:tcPr>
          <w:p w:rsidR="00E04B5A" w:rsidRPr="00246D5C" w:rsidRDefault="00E04B5A" w:rsidP="00476C36">
            <w:pPr>
              <w:rPr>
                <w:sz w:val="24"/>
                <w:szCs w:val="24"/>
              </w:rPr>
            </w:pPr>
          </w:p>
        </w:tc>
        <w:tc>
          <w:tcPr>
            <w:tcW w:w="1560" w:type="dxa"/>
            <w:vMerge/>
          </w:tcPr>
          <w:p w:rsidR="00E04B5A" w:rsidRPr="00246D5C" w:rsidRDefault="00E04B5A" w:rsidP="00476C36">
            <w:pPr>
              <w:jc w:val="center"/>
              <w:rPr>
                <w:sz w:val="24"/>
                <w:szCs w:val="24"/>
              </w:rPr>
            </w:pPr>
          </w:p>
        </w:tc>
      </w:tr>
      <w:tr w:rsidR="00E04B5A" w:rsidRPr="00246D5C" w:rsidTr="0072509A">
        <w:trPr>
          <w:trHeight w:val="275"/>
        </w:trPr>
        <w:tc>
          <w:tcPr>
            <w:tcW w:w="484" w:type="dxa"/>
          </w:tcPr>
          <w:p w:rsidR="00E04B5A" w:rsidRPr="00246D5C" w:rsidRDefault="00E04B5A" w:rsidP="00476C36">
            <w:pPr>
              <w:jc w:val="center"/>
              <w:rPr>
                <w:sz w:val="24"/>
                <w:szCs w:val="24"/>
              </w:rPr>
            </w:pPr>
            <w:r w:rsidRPr="00246D5C">
              <w:rPr>
                <w:sz w:val="24"/>
                <w:szCs w:val="24"/>
              </w:rPr>
              <w:t>1</w:t>
            </w:r>
          </w:p>
        </w:tc>
        <w:tc>
          <w:tcPr>
            <w:tcW w:w="2488" w:type="dxa"/>
          </w:tcPr>
          <w:p w:rsidR="00E04B5A" w:rsidRPr="00246D5C" w:rsidRDefault="00E04B5A" w:rsidP="00476C36">
            <w:pPr>
              <w:rPr>
                <w:sz w:val="24"/>
                <w:szCs w:val="24"/>
                <w:lang w:val="kk-KZ"/>
              </w:rPr>
            </w:pPr>
            <w:r w:rsidRPr="00246D5C">
              <w:rPr>
                <w:sz w:val="24"/>
                <w:szCs w:val="24"/>
                <w:lang w:val="kk-KZ"/>
              </w:rPr>
              <w:t>Винтер Алан</w:t>
            </w:r>
          </w:p>
        </w:tc>
        <w:tc>
          <w:tcPr>
            <w:tcW w:w="1418" w:type="dxa"/>
          </w:tcPr>
          <w:p w:rsidR="00E04B5A" w:rsidRPr="00246D5C" w:rsidRDefault="00E04B5A" w:rsidP="00476C36">
            <w:pPr>
              <w:jc w:val="center"/>
              <w:rPr>
                <w:sz w:val="24"/>
                <w:szCs w:val="24"/>
              </w:rPr>
            </w:pPr>
            <w:r w:rsidRPr="00246D5C">
              <w:rPr>
                <w:sz w:val="24"/>
                <w:szCs w:val="24"/>
              </w:rPr>
              <w:t>2</w:t>
            </w:r>
          </w:p>
        </w:tc>
        <w:tc>
          <w:tcPr>
            <w:tcW w:w="2126" w:type="dxa"/>
            <w:vMerge w:val="restart"/>
          </w:tcPr>
          <w:p w:rsidR="00E04B5A" w:rsidRPr="00246D5C" w:rsidRDefault="00E04B5A" w:rsidP="00476C36">
            <w:pPr>
              <w:jc w:val="center"/>
              <w:rPr>
                <w:sz w:val="24"/>
                <w:szCs w:val="24"/>
                <w:lang w:val="kk-KZ"/>
              </w:rPr>
            </w:pPr>
            <w:r w:rsidRPr="00246D5C">
              <w:rPr>
                <w:sz w:val="24"/>
                <w:szCs w:val="24"/>
                <w:lang w:val="kk-KZ"/>
              </w:rPr>
              <w:t>Тарасова Людмила Николаевна</w:t>
            </w:r>
          </w:p>
        </w:tc>
        <w:tc>
          <w:tcPr>
            <w:tcW w:w="2551" w:type="dxa"/>
            <w:vMerge w:val="restart"/>
          </w:tcPr>
          <w:p w:rsidR="00E04B5A" w:rsidRPr="00246D5C" w:rsidRDefault="00E04B5A" w:rsidP="00476C36">
            <w:pPr>
              <w:rPr>
                <w:sz w:val="24"/>
                <w:szCs w:val="24"/>
                <w:lang w:val="ru-RU"/>
              </w:rPr>
            </w:pPr>
            <w:r w:rsidRPr="00246D5C">
              <w:rPr>
                <w:sz w:val="24"/>
                <w:szCs w:val="24"/>
                <w:lang w:val="ru-RU"/>
              </w:rPr>
              <w:t>Учитель начальных</w:t>
            </w:r>
          </w:p>
          <w:p w:rsidR="00E04B5A" w:rsidRPr="00246D5C" w:rsidRDefault="00E04B5A" w:rsidP="00476C36">
            <w:pPr>
              <w:rPr>
                <w:sz w:val="24"/>
                <w:szCs w:val="24"/>
                <w:lang w:val="ru-RU"/>
              </w:rPr>
            </w:pPr>
            <w:r w:rsidRPr="00246D5C">
              <w:rPr>
                <w:sz w:val="24"/>
                <w:szCs w:val="24"/>
                <w:lang w:val="ru-RU"/>
              </w:rPr>
              <w:t>классов (русский язык обучения)</w:t>
            </w:r>
          </w:p>
        </w:tc>
        <w:tc>
          <w:tcPr>
            <w:tcW w:w="1560" w:type="dxa"/>
            <w:vMerge w:val="restart"/>
          </w:tcPr>
          <w:p w:rsidR="00E04B5A" w:rsidRPr="00246D5C" w:rsidRDefault="00E04B5A" w:rsidP="00476C36">
            <w:pPr>
              <w:jc w:val="center"/>
              <w:rPr>
                <w:sz w:val="24"/>
                <w:szCs w:val="24"/>
                <w:lang w:val="ru-RU"/>
              </w:rPr>
            </w:pPr>
            <w:r w:rsidRPr="00246D5C">
              <w:rPr>
                <w:sz w:val="24"/>
                <w:szCs w:val="24"/>
                <w:lang w:val="ru-RU"/>
              </w:rPr>
              <w:t>2 место</w:t>
            </w:r>
          </w:p>
        </w:tc>
      </w:tr>
      <w:tr w:rsidR="00E04B5A" w:rsidRPr="00246D5C" w:rsidTr="0072509A">
        <w:trPr>
          <w:trHeight w:val="266"/>
        </w:trPr>
        <w:tc>
          <w:tcPr>
            <w:tcW w:w="484" w:type="dxa"/>
          </w:tcPr>
          <w:p w:rsidR="00E04B5A" w:rsidRPr="00246D5C" w:rsidRDefault="00E04B5A" w:rsidP="00476C36">
            <w:pPr>
              <w:jc w:val="center"/>
              <w:rPr>
                <w:sz w:val="24"/>
                <w:szCs w:val="24"/>
              </w:rPr>
            </w:pPr>
            <w:r w:rsidRPr="00246D5C">
              <w:rPr>
                <w:sz w:val="24"/>
                <w:szCs w:val="24"/>
              </w:rPr>
              <w:t>2</w:t>
            </w:r>
          </w:p>
        </w:tc>
        <w:tc>
          <w:tcPr>
            <w:tcW w:w="2488" w:type="dxa"/>
          </w:tcPr>
          <w:p w:rsidR="00E04B5A" w:rsidRPr="00246D5C" w:rsidRDefault="00E04B5A" w:rsidP="00476C36">
            <w:pPr>
              <w:rPr>
                <w:sz w:val="24"/>
                <w:szCs w:val="24"/>
                <w:lang w:val="kk-KZ"/>
              </w:rPr>
            </w:pPr>
            <w:r w:rsidRPr="00246D5C">
              <w:rPr>
                <w:sz w:val="24"/>
                <w:szCs w:val="24"/>
                <w:lang w:val="kk-KZ"/>
              </w:rPr>
              <w:t>Малдыбай Алдияр</w:t>
            </w:r>
          </w:p>
        </w:tc>
        <w:tc>
          <w:tcPr>
            <w:tcW w:w="1418" w:type="dxa"/>
          </w:tcPr>
          <w:p w:rsidR="00E04B5A" w:rsidRPr="00246D5C" w:rsidRDefault="00E04B5A" w:rsidP="00476C36">
            <w:pPr>
              <w:jc w:val="center"/>
              <w:rPr>
                <w:sz w:val="24"/>
                <w:szCs w:val="24"/>
              </w:rPr>
            </w:pPr>
            <w:r w:rsidRPr="00246D5C">
              <w:rPr>
                <w:sz w:val="24"/>
                <w:szCs w:val="24"/>
              </w:rPr>
              <w:t>3</w:t>
            </w:r>
          </w:p>
        </w:tc>
        <w:tc>
          <w:tcPr>
            <w:tcW w:w="2126" w:type="dxa"/>
            <w:vMerge/>
          </w:tcPr>
          <w:p w:rsidR="00E04B5A" w:rsidRPr="00246D5C" w:rsidRDefault="00E04B5A" w:rsidP="00476C36">
            <w:pPr>
              <w:jc w:val="center"/>
              <w:rPr>
                <w:sz w:val="24"/>
                <w:szCs w:val="24"/>
              </w:rPr>
            </w:pPr>
          </w:p>
        </w:tc>
        <w:tc>
          <w:tcPr>
            <w:tcW w:w="2551" w:type="dxa"/>
            <w:vMerge/>
          </w:tcPr>
          <w:p w:rsidR="00E04B5A" w:rsidRPr="00246D5C" w:rsidRDefault="00E04B5A" w:rsidP="00476C36">
            <w:pPr>
              <w:jc w:val="center"/>
              <w:rPr>
                <w:sz w:val="24"/>
                <w:szCs w:val="24"/>
              </w:rPr>
            </w:pPr>
          </w:p>
        </w:tc>
        <w:tc>
          <w:tcPr>
            <w:tcW w:w="1560" w:type="dxa"/>
            <w:vMerge/>
          </w:tcPr>
          <w:p w:rsidR="00E04B5A" w:rsidRPr="00246D5C" w:rsidRDefault="00E04B5A" w:rsidP="00476C36">
            <w:pPr>
              <w:jc w:val="center"/>
              <w:rPr>
                <w:sz w:val="24"/>
                <w:szCs w:val="24"/>
              </w:rPr>
            </w:pPr>
          </w:p>
        </w:tc>
      </w:tr>
      <w:tr w:rsidR="00E04B5A" w:rsidRPr="00246D5C" w:rsidTr="0072509A">
        <w:trPr>
          <w:trHeight w:val="269"/>
        </w:trPr>
        <w:tc>
          <w:tcPr>
            <w:tcW w:w="484" w:type="dxa"/>
          </w:tcPr>
          <w:p w:rsidR="00E04B5A" w:rsidRPr="00246D5C" w:rsidRDefault="00E04B5A" w:rsidP="00476C36">
            <w:pPr>
              <w:jc w:val="center"/>
              <w:rPr>
                <w:sz w:val="24"/>
                <w:szCs w:val="24"/>
              </w:rPr>
            </w:pPr>
            <w:r w:rsidRPr="00246D5C">
              <w:rPr>
                <w:sz w:val="24"/>
                <w:szCs w:val="24"/>
              </w:rPr>
              <w:t>3</w:t>
            </w:r>
          </w:p>
        </w:tc>
        <w:tc>
          <w:tcPr>
            <w:tcW w:w="2488" w:type="dxa"/>
          </w:tcPr>
          <w:p w:rsidR="00E04B5A" w:rsidRPr="00246D5C" w:rsidRDefault="00E04B5A" w:rsidP="00476C36">
            <w:pPr>
              <w:rPr>
                <w:sz w:val="24"/>
                <w:szCs w:val="24"/>
              </w:rPr>
            </w:pPr>
            <w:r w:rsidRPr="00246D5C">
              <w:rPr>
                <w:sz w:val="24"/>
                <w:szCs w:val="24"/>
                <w:lang w:val="kk-KZ"/>
              </w:rPr>
              <w:t>Ислам Исмет</w:t>
            </w:r>
          </w:p>
        </w:tc>
        <w:tc>
          <w:tcPr>
            <w:tcW w:w="1418" w:type="dxa"/>
          </w:tcPr>
          <w:p w:rsidR="00E04B5A" w:rsidRPr="00246D5C" w:rsidRDefault="00E04B5A" w:rsidP="00476C36">
            <w:pPr>
              <w:jc w:val="center"/>
              <w:rPr>
                <w:sz w:val="24"/>
                <w:szCs w:val="24"/>
              </w:rPr>
            </w:pPr>
            <w:r w:rsidRPr="00246D5C">
              <w:rPr>
                <w:sz w:val="24"/>
                <w:szCs w:val="24"/>
              </w:rPr>
              <w:t>4</w:t>
            </w:r>
          </w:p>
        </w:tc>
        <w:tc>
          <w:tcPr>
            <w:tcW w:w="2126" w:type="dxa"/>
            <w:vMerge/>
          </w:tcPr>
          <w:p w:rsidR="00E04B5A" w:rsidRPr="00246D5C" w:rsidRDefault="00E04B5A" w:rsidP="00476C36">
            <w:pPr>
              <w:jc w:val="center"/>
              <w:rPr>
                <w:sz w:val="24"/>
                <w:szCs w:val="24"/>
              </w:rPr>
            </w:pPr>
          </w:p>
        </w:tc>
        <w:tc>
          <w:tcPr>
            <w:tcW w:w="2551" w:type="dxa"/>
            <w:vMerge/>
          </w:tcPr>
          <w:p w:rsidR="00E04B5A" w:rsidRPr="00246D5C" w:rsidRDefault="00E04B5A" w:rsidP="00476C36">
            <w:pPr>
              <w:jc w:val="center"/>
              <w:rPr>
                <w:sz w:val="24"/>
                <w:szCs w:val="24"/>
              </w:rPr>
            </w:pPr>
          </w:p>
        </w:tc>
        <w:tc>
          <w:tcPr>
            <w:tcW w:w="1560" w:type="dxa"/>
            <w:vMerge/>
          </w:tcPr>
          <w:p w:rsidR="00E04B5A" w:rsidRPr="00246D5C" w:rsidRDefault="00E04B5A" w:rsidP="00476C36">
            <w:pPr>
              <w:jc w:val="center"/>
              <w:rPr>
                <w:sz w:val="24"/>
                <w:szCs w:val="24"/>
              </w:rPr>
            </w:pPr>
          </w:p>
        </w:tc>
      </w:tr>
    </w:tbl>
    <w:p w:rsidR="00E04B5A" w:rsidRDefault="00E04B5A" w:rsidP="00E04B5A">
      <w:pPr>
        <w:ind w:left="-851" w:hanging="142"/>
        <w:rPr>
          <w:b/>
          <w:sz w:val="28"/>
          <w:szCs w:val="28"/>
        </w:rPr>
      </w:pPr>
    </w:p>
    <w:tbl>
      <w:tblPr>
        <w:tblStyle w:val="341"/>
        <w:tblpPr w:leftFromText="180" w:rightFromText="180" w:vertAnchor="text" w:horzAnchor="margin" w:tblpY="364"/>
        <w:tblW w:w="0" w:type="auto"/>
        <w:tblLook w:val="04A0" w:firstRow="1" w:lastRow="0" w:firstColumn="1" w:lastColumn="0" w:noHBand="0" w:noVBand="1"/>
      </w:tblPr>
      <w:tblGrid>
        <w:gridCol w:w="448"/>
        <w:gridCol w:w="1865"/>
        <w:gridCol w:w="781"/>
        <w:gridCol w:w="3401"/>
        <w:gridCol w:w="995"/>
        <w:gridCol w:w="992"/>
        <w:gridCol w:w="1974"/>
      </w:tblGrid>
      <w:tr w:rsidR="00562468" w:rsidRPr="00675451" w:rsidTr="00562468">
        <w:tc>
          <w:tcPr>
            <w:tcW w:w="10456" w:type="dxa"/>
            <w:gridSpan w:val="7"/>
            <w:shd w:val="clear" w:color="auto" w:fill="D9D9D9" w:themeFill="background1" w:themeFillShade="D9"/>
          </w:tcPr>
          <w:p w:rsidR="00562468" w:rsidRPr="00675451" w:rsidRDefault="00562468" w:rsidP="00562468">
            <w:pPr>
              <w:jc w:val="center"/>
              <w:rPr>
                <w:b/>
                <w:color w:val="000000"/>
                <w:kern w:val="24"/>
                <w:sz w:val="24"/>
                <w:szCs w:val="24"/>
                <w:lang w:val="ru-RU"/>
              </w:rPr>
            </w:pPr>
            <w:r w:rsidRPr="00675451">
              <w:rPr>
                <w:b/>
                <w:color w:val="000000"/>
                <w:kern w:val="24"/>
                <w:sz w:val="24"/>
                <w:szCs w:val="24"/>
                <w:lang w:val="ru-RU"/>
              </w:rPr>
              <w:t>ГОРОДСКИЕ СОРЕВНОВАНИЯ НАУЧНЫХ ПРОЕКТОВ</w:t>
            </w:r>
            <w:r>
              <w:rPr>
                <w:color w:val="000000"/>
                <w:kern w:val="24"/>
                <w:sz w:val="24"/>
                <w:szCs w:val="24"/>
                <w:lang w:val="ru-RU"/>
              </w:rPr>
              <w:t xml:space="preserve"> Дата: </w:t>
            </w:r>
            <w:r w:rsidRPr="00675451">
              <w:rPr>
                <w:color w:val="000000"/>
                <w:kern w:val="24"/>
                <w:sz w:val="24"/>
                <w:szCs w:val="24"/>
                <w:lang w:val="ru-RU"/>
              </w:rPr>
              <w:t xml:space="preserve"> 27.11.2022г</w:t>
            </w:r>
          </w:p>
        </w:tc>
      </w:tr>
      <w:tr w:rsidR="00562468" w:rsidRPr="00675451" w:rsidTr="00562468">
        <w:tc>
          <w:tcPr>
            <w:tcW w:w="448" w:type="dxa"/>
          </w:tcPr>
          <w:p w:rsidR="00562468" w:rsidRPr="00675451" w:rsidRDefault="00562468" w:rsidP="00562468">
            <w:pPr>
              <w:rPr>
                <w:color w:val="000000"/>
                <w:kern w:val="24"/>
                <w:sz w:val="24"/>
                <w:szCs w:val="24"/>
              </w:rPr>
            </w:pPr>
            <w:r w:rsidRPr="00675451">
              <w:rPr>
                <w:color w:val="000000"/>
                <w:kern w:val="24"/>
                <w:sz w:val="24"/>
                <w:szCs w:val="24"/>
              </w:rPr>
              <w:t>№</w:t>
            </w:r>
          </w:p>
        </w:tc>
        <w:tc>
          <w:tcPr>
            <w:tcW w:w="1865" w:type="dxa"/>
          </w:tcPr>
          <w:p w:rsidR="00562468" w:rsidRPr="00675451" w:rsidRDefault="00562468" w:rsidP="00562468">
            <w:pPr>
              <w:rPr>
                <w:color w:val="000000"/>
                <w:kern w:val="24"/>
                <w:sz w:val="24"/>
                <w:szCs w:val="24"/>
              </w:rPr>
            </w:pPr>
            <w:r w:rsidRPr="00675451">
              <w:rPr>
                <w:color w:val="000000"/>
                <w:kern w:val="24"/>
                <w:sz w:val="24"/>
                <w:szCs w:val="24"/>
              </w:rPr>
              <w:t>ФИО участника</w:t>
            </w:r>
          </w:p>
        </w:tc>
        <w:tc>
          <w:tcPr>
            <w:tcW w:w="781" w:type="dxa"/>
          </w:tcPr>
          <w:p w:rsidR="00562468" w:rsidRPr="00675451" w:rsidRDefault="00562468" w:rsidP="00562468">
            <w:pPr>
              <w:rPr>
                <w:color w:val="000000"/>
                <w:kern w:val="24"/>
                <w:sz w:val="24"/>
                <w:szCs w:val="24"/>
              </w:rPr>
            </w:pPr>
            <w:r w:rsidRPr="00675451">
              <w:rPr>
                <w:color w:val="000000"/>
                <w:kern w:val="24"/>
                <w:sz w:val="24"/>
                <w:szCs w:val="24"/>
              </w:rPr>
              <w:t>класс</w:t>
            </w:r>
          </w:p>
        </w:tc>
        <w:tc>
          <w:tcPr>
            <w:tcW w:w="3401" w:type="dxa"/>
          </w:tcPr>
          <w:p w:rsidR="00562468" w:rsidRPr="00675451" w:rsidRDefault="00562468" w:rsidP="00562468">
            <w:pPr>
              <w:jc w:val="center"/>
              <w:rPr>
                <w:color w:val="000000"/>
                <w:kern w:val="24"/>
                <w:sz w:val="24"/>
                <w:szCs w:val="24"/>
              </w:rPr>
            </w:pPr>
            <w:r w:rsidRPr="00675451">
              <w:rPr>
                <w:color w:val="000000"/>
                <w:kern w:val="24"/>
                <w:sz w:val="24"/>
                <w:szCs w:val="24"/>
              </w:rPr>
              <w:t>Тема проекта</w:t>
            </w:r>
          </w:p>
        </w:tc>
        <w:tc>
          <w:tcPr>
            <w:tcW w:w="995" w:type="dxa"/>
          </w:tcPr>
          <w:p w:rsidR="00562468" w:rsidRPr="00675451" w:rsidRDefault="00562468" w:rsidP="00562468">
            <w:pPr>
              <w:jc w:val="center"/>
              <w:rPr>
                <w:color w:val="000000"/>
                <w:kern w:val="24"/>
                <w:sz w:val="24"/>
                <w:szCs w:val="24"/>
              </w:rPr>
            </w:pPr>
            <w:r w:rsidRPr="00675451">
              <w:rPr>
                <w:color w:val="000000"/>
                <w:kern w:val="24"/>
                <w:sz w:val="24"/>
                <w:szCs w:val="24"/>
              </w:rPr>
              <w:t>секция</w:t>
            </w:r>
          </w:p>
        </w:tc>
        <w:tc>
          <w:tcPr>
            <w:tcW w:w="992" w:type="dxa"/>
          </w:tcPr>
          <w:p w:rsidR="00562468" w:rsidRPr="00675451" w:rsidRDefault="00562468" w:rsidP="00562468">
            <w:pPr>
              <w:jc w:val="center"/>
              <w:rPr>
                <w:color w:val="000000"/>
                <w:kern w:val="24"/>
                <w:sz w:val="24"/>
                <w:szCs w:val="24"/>
              </w:rPr>
            </w:pPr>
            <w:r w:rsidRPr="00675451">
              <w:rPr>
                <w:color w:val="000000"/>
                <w:kern w:val="24"/>
                <w:sz w:val="24"/>
                <w:szCs w:val="24"/>
              </w:rPr>
              <w:t>итог</w:t>
            </w:r>
          </w:p>
        </w:tc>
        <w:tc>
          <w:tcPr>
            <w:tcW w:w="1974" w:type="dxa"/>
          </w:tcPr>
          <w:p w:rsidR="00562468" w:rsidRPr="00675451" w:rsidRDefault="00562468" w:rsidP="00562468">
            <w:pPr>
              <w:rPr>
                <w:color w:val="000000"/>
                <w:kern w:val="24"/>
                <w:sz w:val="24"/>
                <w:szCs w:val="24"/>
              </w:rPr>
            </w:pPr>
            <w:r w:rsidRPr="00675451">
              <w:rPr>
                <w:color w:val="000000"/>
                <w:kern w:val="24"/>
                <w:sz w:val="24"/>
                <w:szCs w:val="24"/>
              </w:rPr>
              <w:t>ФИО руководителя</w:t>
            </w:r>
          </w:p>
        </w:tc>
      </w:tr>
      <w:tr w:rsidR="00562468" w:rsidRPr="00675451" w:rsidTr="00562468">
        <w:tc>
          <w:tcPr>
            <w:tcW w:w="448" w:type="dxa"/>
          </w:tcPr>
          <w:p w:rsidR="00562468" w:rsidRPr="00675451" w:rsidRDefault="00562468" w:rsidP="00562468">
            <w:pPr>
              <w:rPr>
                <w:color w:val="000000"/>
                <w:kern w:val="24"/>
                <w:sz w:val="24"/>
                <w:szCs w:val="24"/>
              </w:rPr>
            </w:pPr>
            <w:r w:rsidRPr="00675451">
              <w:rPr>
                <w:color w:val="000000"/>
                <w:kern w:val="24"/>
                <w:sz w:val="24"/>
                <w:szCs w:val="24"/>
              </w:rPr>
              <w:t>1</w:t>
            </w:r>
          </w:p>
        </w:tc>
        <w:tc>
          <w:tcPr>
            <w:tcW w:w="1865" w:type="dxa"/>
          </w:tcPr>
          <w:p w:rsidR="00562468" w:rsidRPr="00675451" w:rsidRDefault="00562468" w:rsidP="00562468">
            <w:pPr>
              <w:rPr>
                <w:color w:val="000000"/>
                <w:kern w:val="24"/>
                <w:sz w:val="24"/>
                <w:szCs w:val="24"/>
              </w:rPr>
            </w:pPr>
            <w:r w:rsidRPr="00675451">
              <w:rPr>
                <w:color w:val="000000"/>
                <w:kern w:val="24"/>
                <w:sz w:val="24"/>
                <w:szCs w:val="24"/>
              </w:rPr>
              <w:t>Султанова Лина</w:t>
            </w:r>
          </w:p>
        </w:tc>
        <w:tc>
          <w:tcPr>
            <w:tcW w:w="781" w:type="dxa"/>
          </w:tcPr>
          <w:p w:rsidR="00562468" w:rsidRPr="00675451" w:rsidRDefault="00562468" w:rsidP="00562468">
            <w:pPr>
              <w:jc w:val="center"/>
              <w:rPr>
                <w:color w:val="000000"/>
                <w:kern w:val="24"/>
                <w:sz w:val="24"/>
                <w:szCs w:val="24"/>
              </w:rPr>
            </w:pPr>
            <w:r w:rsidRPr="00675451">
              <w:rPr>
                <w:color w:val="000000"/>
                <w:kern w:val="24"/>
                <w:sz w:val="24"/>
                <w:szCs w:val="24"/>
              </w:rPr>
              <w:t>8</w:t>
            </w:r>
          </w:p>
        </w:tc>
        <w:tc>
          <w:tcPr>
            <w:tcW w:w="3401" w:type="dxa"/>
          </w:tcPr>
          <w:p w:rsidR="00562468" w:rsidRPr="00675451" w:rsidRDefault="00562468" w:rsidP="00562468">
            <w:pPr>
              <w:jc w:val="center"/>
              <w:rPr>
                <w:color w:val="000000"/>
                <w:kern w:val="24"/>
                <w:sz w:val="24"/>
                <w:szCs w:val="24"/>
              </w:rPr>
            </w:pPr>
            <w:r w:rsidRPr="00675451">
              <w:rPr>
                <w:color w:val="000000" w:themeColor="text1"/>
                <w:kern w:val="24"/>
                <w:sz w:val="24"/>
                <w:szCs w:val="24"/>
              </w:rPr>
              <w:t>Қазақ тілін үйренудегі суреттердің ролі</w:t>
            </w:r>
          </w:p>
        </w:tc>
        <w:tc>
          <w:tcPr>
            <w:tcW w:w="995" w:type="dxa"/>
          </w:tcPr>
          <w:p w:rsidR="00562468" w:rsidRPr="00675451" w:rsidRDefault="00562468" w:rsidP="00562468">
            <w:pPr>
              <w:jc w:val="center"/>
              <w:rPr>
                <w:color w:val="000000"/>
                <w:kern w:val="24"/>
                <w:sz w:val="24"/>
                <w:szCs w:val="24"/>
                <w:lang w:val="kk-KZ"/>
              </w:rPr>
            </w:pPr>
            <w:r w:rsidRPr="00675451">
              <w:rPr>
                <w:color w:val="000000"/>
                <w:kern w:val="24"/>
                <w:sz w:val="24"/>
                <w:szCs w:val="24"/>
                <w:lang w:val="kk-KZ"/>
              </w:rPr>
              <w:t>тілтану</w:t>
            </w:r>
          </w:p>
        </w:tc>
        <w:tc>
          <w:tcPr>
            <w:tcW w:w="992" w:type="dxa"/>
          </w:tcPr>
          <w:p w:rsidR="00562468" w:rsidRPr="00675451" w:rsidRDefault="00562468" w:rsidP="00562468">
            <w:pPr>
              <w:jc w:val="center"/>
              <w:rPr>
                <w:color w:val="000000"/>
                <w:kern w:val="24"/>
                <w:sz w:val="24"/>
                <w:szCs w:val="24"/>
              </w:rPr>
            </w:pPr>
            <w:r w:rsidRPr="00675451">
              <w:rPr>
                <w:color w:val="000000"/>
                <w:kern w:val="24"/>
                <w:sz w:val="24"/>
                <w:szCs w:val="24"/>
              </w:rPr>
              <w:t>3 место</w:t>
            </w:r>
          </w:p>
        </w:tc>
        <w:tc>
          <w:tcPr>
            <w:tcW w:w="1974" w:type="dxa"/>
          </w:tcPr>
          <w:p w:rsidR="00562468" w:rsidRPr="00675451" w:rsidRDefault="00562468" w:rsidP="00562468">
            <w:pPr>
              <w:jc w:val="center"/>
              <w:rPr>
                <w:color w:val="000000"/>
                <w:kern w:val="24"/>
                <w:sz w:val="24"/>
                <w:szCs w:val="24"/>
              </w:rPr>
            </w:pPr>
            <w:r w:rsidRPr="00675451">
              <w:rPr>
                <w:color w:val="000000"/>
                <w:kern w:val="24"/>
                <w:sz w:val="24"/>
                <w:szCs w:val="24"/>
              </w:rPr>
              <w:t>Байсаков Н.Е</w:t>
            </w:r>
          </w:p>
        </w:tc>
      </w:tr>
    </w:tbl>
    <w:tbl>
      <w:tblPr>
        <w:tblStyle w:val="57"/>
        <w:tblpPr w:leftFromText="180" w:rightFromText="180" w:vertAnchor="text" w:horzAnchor="margin" w:tblpY="2418"/>
        <w:tblW w:w="0" w:type="auto"/>
        <w:tblLook w:val="04A0" w:firstRow="1" w:lastRow="0" w:firstColumn="1" w:lastColumn="0" w:noHBand="0" w:noVBand="1"/>
      </w:tblPr>
      <w:tblGrid>
        <w:gridCol w:w="1892"/>
        <w:gridCol w:w="824"/>
        <w:gridCol w:w="1592"/>
        <w:gridCol w:w="2636"/>
        <w:gridCol w:w="3512"/>
      </w:tblGrid>
      <w:tr w:rsidR="00562468" w:rsidRPr="00C573F2" w:rsidTr="00562468">
        <w:trPr>
          <w:trHeight w:val="259"/>
        </w:trPr>
        <w:tc>
          <w:tcPr>
            <w:tcW w:w="10456" w:type="dxa"/>
            <w:gridSpan w:val="5"/>
            <w:shd w:val="clear" w:color="auto" w:fill="D9D9D9" w:themeFill="background1" w:themeFillShade="D9"/>
          </w:tcPr>
          <w:p w:rsidR="00562468" w:rsidRDefault="00562468" w:rsidP="00562468">
            <w:pPr>
              <w:jc w:val="center"/>
              <w:rPr>
                <w:rFonts w:eastAsia="Calibri"/>
                <w:b/>
                <w:sz w:val="24"/>
                <w:szCs w:val="24"/>
                <w:lang w:val="ru-RU"/>
              </w:rPr>
            </w:pPr>
            <w:r w:rsidRPr="00E52850">
              <w:rPr>
                <w:rFonts w:eastAsia="Calibri"/>
                <w:b/>
                <w:sz w:val="24"/>
                <w:szCs w:val="24"/>
                <w:lang w:val="ru-RU"/>
              </w:rPr>
              <w:t xml:space="preserve">ГОРОДСКОЙ ИНТЕЛЛЕКТУАЛЬНЫЙ ТВОРЧЕСКИЙ КОНКУРС </w:t>
            </w:r>
          </w:p>
          <w:p w:rsidR="00562468" w:rsidRPr="00E52850" w:rsidRDefault="00562468" w:rsidP="00562468">
            <w:pPr>
              <w:jc w:val="center"/>
              <w:rPr>
                <w:rFonts w:eastAsia="Calibri"/>
                <w:b/>
                <w:sz w:val="24"/>
                <w:szCs w:val="24"/>
                <w:lang w:val="ru-RU"/>
              </w:rPr>
            </w:pPr>
            <w:r w:rsidRPr="00E52850">
              <w:rPr>
                <w:rFonts w:eastAsia="Calibri"/>
                <w:b/>
                <w:sz w:val="24"/>
                <w:szCs w:val="24"/>
                <w:lang w:val="ru-RU"/>
              </w:rPr>
              <w:t>«</w:t>
            </w:r>
            <w:r w:rsidRPr="00C573F2">
              <w:rPr>
                <w:rFonts w:eastAsia="Calibri"/>
                <w:b/>
                <w:sz w:val="24"/>
                <w:szCs w:val="24"/>
              </w:rPr>
              <w:t>SCRATCH</w:t>
            </w:r>
            <w:r w:rsidRPr="00E52850">
              <w:rPr>
                <w:rFonts w:eastAsia="Calibri"/>
                <w:b/>
                <w:sz w:val="24"/>
                <w:szCs w:val="24"/>
                <w:lang w:val="ru-RU"/>
              </w:rPr>
              <w:t xml:space="preserve"> – </w:t>
            </w:r>
            <w:r w:rsidRPr="00C573F2">
              <w:rPr>
                <w:rFonts w:eastAsia="Calibri"/>
                <w:b/>
                <w:sz w:val="24"/>
                <w:szCs w:val="24"/>
                <w:lang w:val="kk-KZ"/>
              </w:rPr>
              <w:t>БАҒДАРМАЛАУ</w:t>
            </w:r>
            <w:r w:rsidRPr="00E52850">
              <w:rPr>
                <w:rFonts w:eastAsia="Calibri"/>
                <w:b/>
                <w:sz w:val="24"/>
                <w:szCs w:val="24"/>
                <w:lang w:val="ru-RU"/>
              </w:rPr>
              <w:t>»</w:t>
            </w:r>
          </w:p>
        </w:tc>
      </w:tr>
      <w:tr w:rsidR="00562468" w:rsidRPr="00C573F2" w:rsidTr="00562468">
        <w:tc>
          <w:tcPr>
            <w:tcW w:w="1892" w:type="dxa"/>
          </w:tcPr>
          <w:p w:rsidR="00562468" w:rsidRPr="00C573F2" w:rsidRDefault="00562468" w:rsidP="00562468">
            <w:pPr>
              <w:jc w:val="center"/>
              <w:rPr>
                <w:rFonts w:eastAsia="Calibri"/>
                <w:b/>
                <w:sz w:val="24"/>
                <w:szCs w:val="24"/>
                <w:lang w:eastAsia="en-US"/>
              </w:rPr>
            </w:pPr>
            <w:r w:rsidRPr="00C573F2">
              <w:rPr>
                <w:rFonts w:eastAsia="Calibri"/>
                <w:b/>
                <w:sz w:val="24"/>
                <w:szCs w:val="24"/>
                <w:lang w:eastAsia="en-US"/>
              </w:rPr>
              <w:t>ФИО участника</w:t>
            </w:r>
          </w:p>
        </w:tc>
        <w:tc>
          <w:tcPr>
            <w:tcW w:w="824" w:type="dxa"/>
          </w:tcPr>
          <w:p w:rsidR="00562468" w:rsidRPr="00C573F2" w:rsidRDefault="00562468" w:rsidP="00562468">
            <w:pPr>
              <w:jc w:val="center"/>
              <w:rPr>
                <w:rFonts w:eastAsia="Calibri"/>
                <w:b/>
                <w:sz w:val="24"/>
                <w:szCs w:val="24"/>
                <w:lang w:eastAsia="en-US"/>
              </w:rPr>
            </w:pPr>
            <w:r w:rsidRPr="00C573F2">
              <w:rPr>
                <w:rFonts w:eastAsia="Calibri"/>
                <w:b/>
                <w:sz w:val="24"/>
                <w:szCs w:val="24"/>
                <w:lang w:eastAsia="en-US"/>
              </w:rPr>
              <w:t>класс</w:t>
            </w:r>
          </w:p>
        </w:tc>
        <w:tc>
          <w:tcPr>
            <w:tcW w:w="1592" w:type="dxa"/>
          </w:tcPr>
          <w:p w:rsidR="00562468" w:rsidRPr="00C573F2" w:rsidRDefault="00562468" w:rsidP="00562468">
            <w:pPr>
              <w:jc w:val="center"/>
              <w:rPr>
                <w:rFonts w:eastAsia="Calibri"/>
                <w:b/>
                <w:sz w:val="24"/>
                <w:szCs w:val="24"/>
                <w:lang w:eastAsia="en-US"/>
              </w:rPr>
            </w:pPr>
            <w:r w:rsidRPr="00C573F2">
              <w:rPr>
                <w:rFonts w:eastAsia="Calibri"/>
                <w:b/>
                <w:sz w:val="24"/>
                <w:szCs w:val="24"/>
                <w:lang w:eastAsia="en-US"/>
              </w:rPr>
              <w:t>результат</w:t>
            </w:r>
          </w:p>
        </w:tc>
        <w:tc>
          <w:tcPr>
            <w:tcW w:w="2636" w:type="dxa"/>
          </w:tcPr>
          <w:p w:rsidR="00562468" w:rsidRPr="00C573F2" w:rsidRDefault="00562468" w:rsidP="00562468">
            <w:pPr>
              <w:jc w:val="center"/>
              <w:rPr>
                <w:rFonts w:eastAsia="Calibri"/>
                <w:b/>
                <w:sz w:val="24"/>
                <w:szCs w:val="24"/>
                <w:lang w:eastAsia="en-US"/>
              </w:rPr>
            </w:pPr>
            <w:r w:rsidRPr="00C573F2">
              <w:rPr>
                <w:rFonts w:eastAsia="Calibri"/>
                <w:b/>
                <w:sz w:val="24"/>
                <w:szCs w:val="24"/>
                <w:lang w:eastAsia="en-US"/>
              </w:rPr>
              <w:t>Организатор</w:t>
            </w:r>
          </w:p>
        </w:tc>
        <w:tc>
          <w:tcPr>
            <w:tcW w:w="3512" w:type="dxa"/>
          </w:tcPr>
          <w:p w:rsidR="00562468" w:rsidRPr="00C573F2" w:rsidRDefault="00562468" w:rsidP="00562468">
            <w:pPr>
              <w:jc w:val="center"/>
              <w:rPr>
                <w:rFonts w:eastAsia="Calibri"/>
                <w:b/>
                <w:sz w:val="24"/>
                <w:szCs w:val="24"/>
                <w:lang w:eastAsia="en-US"/>
              </w:rPr>
            </w:pPr>
            <w:r w:rsidRPr="00C573F2">
              <w:rPr>
                <w:rFonts w:eastAsia="Calibri"/>
                <w:b/>
                <w:sz w:val="24"/>
                <w:szCs w:val="24"/>
                <w:lang w:eastAsia="en-US"/>
              </w:rPr>
              <w:t>ФИО учителя</w:t>
            </w:r>
          </w:p>
        </w:tc>
      </w:tr>
      <w:tr w:rsidR="00562468" w:rsidRPr="00C573F2" w:rsidTr="00562468">
        <w:tc>
          <w:tcPr>
            <w:tcW w:w="1892" w:type="dxa"/>
          </w:tcPr>
          <w:p w:rsidR="00562468" w:rsidRPr="00C573F2" w:rsidRDefault="00562468" w:rsidP="00562468">
            <w:pPr>
              <w:jc w:val="center"/>
              <w:rPr>
                <w:rFonts w:eastAsia="Calibri"/>
                <w:sz w:val="24"/>
                <w:szCs w:val="24"/>
                <w:lang w:eastAsia="en-US"/>
              </w:rPr>
            </w:pPr>
            <w:r w:rsidRPr="00C573F2">
              <w:rPr>
                <w:rFonts w:eastAsia="Calibri"/>
                <w:sz w:val="24"/>
                <w:szCs w:val="24"/>
                <w:lang w:val="kk-KZ" w:eastAsia="en-US"/>
              </w:rPr>
              <w:t>Төлеген Самира</w:t>
            </w:r>
          </w:p>
        </w:tc>
        <w:tc>
          <w:tcPr>
            <w:tcW w:w="824" w:type="dxa"/>
          </w:tcPr>
          <w:p w:rsidR="00562468" w:rsidRPr="00C573F2" w:rsidRDefault="00562468" w:rsidP="00562468">
            <w:pPr>
              <w:jc w:val="center"/>
              <w:rPr>
                <w:rFonts w:eastAsia="Calibri"/>
                <w:sz w:val="24"/>
                <w:szCs w:val="24"/>
                <w:lang w:eastAsia="en-US"/>
              </w:rPr>
            </w:pPr>
            <w:r w:rsidRPr="00C573F2">
              <w:rPr>
                <w:rFonts w:eastAsia="Calibri"/>
                <w:sz w:val="24"/>
                <w:szCs w:val="24"/>
                <w:lang w:eastAsia="en-US"/>
              </w:rPr>
              <w:t>5</w:t>
            </w:r>
          </w:p>
        </w:tc>
        <w:tc>
          <w:tcPr>
            <w:tcW w:w="1592" w:type="dxa"/>
          </w:tcPr>
          <w:p w:rsidR="00562468" w:rsidRPr="00C573F2" w:rsidRDefault="00562468" w:rsidP="00562468">
            <w:pPr>
              <w:jc w:val="center"/>
              <w:rPr>
                <w:rFonts w:eastAsia="Calibri"/>
                <w:sz w:val="24"/>
                <w:szCs w:val="24"/>
                <w:lang w:eastAsia="en-US"/>
              </w:rPr>
            </w:pPr>
            <w:r w:rsidRPr="00C573F2">
              <w:rPr>
                <w:rFonts w:eastAsia="Calibri"/>
                <w:sz w:val="24"/>
                <w:szCs w:val="24"/>
                <w:lang w:eastAsia="en-US"/>
              </w:rPr>
              <w:t>грамота</w:t>
            </w:r>
          </w:p>
        </w:tc>
        <w:tc>
          <w:tcPr>
            <w:tcW w:w="2636" w:type="dxa"/>
          </w:tcPr>
          <w:p w:rsidR="00562468" w:rsidRPr="00C573F2" w:rsidRDefault="00562468" w:rsidP="00562468">
            <w:pPr>
              <w:jc w:val="center"/>
              <w:rPr>
                <w:rFonts w:eastAsia="Calibri"/>
                <w:sz w:val="24"/>
                <w:szCs w:val="24"/>
                <w:lang w:eastAsia="en-US"/>
              </w:rPr>
            </w:pPr>
            <w:r w:rsidRPr="00C573F2">
              <w:rPr>
                <w:rFonts w:eastAsia="Calibri"/>
                <w:sz w:val="24"/>
                <w:szCs w:val="24"/>
                <w:lang w:eastAsia="en-US"/>
              </w:rPr>
              <w:t>РНПЦ «Астана-дарыны»</w:t>
            </w:r>
          </w:p>
        </w:tc>
        <w:tc>
          <w:tcPr>
            <w:tcW w:w="3512" w:type="dxa"/>
          </w:tcPr>
          <w:p w:rsidR="00562468" w:rsidRPr="00C573F2" w:rsidRDefault="00562468" w:rsidP="00562468">
            <w:pPr>
              <w:jc w:val="center"/>
              <w:rPr>
                <w:rFonts w:eastAsia="Calibri"/>
                <w:sz w:val="24"/>
                <w:szCs w:val="24"/>
                <w:lang w:eastAsia="en-US"/>
              </w:rPr>
            </w:pPr>
            <w:r w:rsidRPr="00C573F2">
              <w:rPr>
                <w:rFonts w:eastAsia="Calibri"/>
                <w:sz w:val="24"/>
                <w:szCs w:val="24"/>
                <w:lang w:eastAsia="en-US"/>
              </w:rPr>
              <w:t>Рахимжанова Мира Бейсенбаевна</w:t>
            </w:r>
          </w:p>
        </w:tc>
      </w:tr>
    </w:tbl>
    <w:p w:rsidR="00E04B5A" w:rsidRPr="007472FB" w:rsidRDefault="00E04B5A" w:rsidP="00562468">
      <w:pPr>
        <w:rPr>
          <w:b/>
        </w:rPr>
      </w:pPr>
    </w:p>
    <w:tbl>
      <w:tblPr>
        <w:tblpPr w:leftFromText="180" w:rightFromText="180" w:vertAnchor="page" w:horzAnchor="margin" w:tblpY="1128"/>
        <w:tblW w:w="10647"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620"/>
        <w:gridCol w:w="2066"/>
        <w:gridCol w:w="2409"/>
        <w:gridCol w:w="851"/>
        <w:gridCol w:w="1684"/>
        <w:gridCol w:w="1942"/>
        <w:gridCol w:w="1075"/>
      </w:tblGrid>
      <w:tr w:rsidR="00562468" w:rsidRPr="000D2FE9" w:rsidTr="00562468">
        <w:trPr>
          <w:trHeight w:val="401"/>
        </w:trPr>
        <w:tc>
          <w:tcPr>
            <w:tcW w:w="10647" w:type="dxa"/>
            <w:gridSpan w:val="7"/>
            <w:tcBorders>
              <w:top w:val="single" w:sz="6" w:space="0" w:color="000000"/>
              <w:left w:val="single" w:sz="6" w:space="0" w:color="000000"/>
              <w:bottom w:val="single" w:sz="6" w:space="0" w:color="000000"/>
              <w:right w:val="single" w:sz="6" w:space="0" w:color="000000"/>
            </w:tcBorders>
            <w:shd w:val="clear" w:color="auto" w:fill="D9D9D9" w:themeFill="background1" w:themeFillShade="D9"/>
          </w:tcPr>
          <w:p w:rsidR="00562468" w:rsidRPr="000D2FE9" w:rsidRDefault="00562468" w:rsidP="00562468">
            <w:pPr>
              <w:jc w:val="center"/>
              <w:rPr>
                <w:b/>
                <w:color w:val="2C2D2E"/>
              </w:rPr>
            </w:pPr>
            <w:r>
              <w:rPr>
                <w:b/>
                <w:color w:val="2C2D2E"/>
              </w:rPr>
              <w:lastRenderedPageBreak/>
              <w:t>ГОРОДСКОЙ КОНКУРС «ЗЕРДЕ»</w:t>
            </w:r>
          </w:p>
        </w:tc>
      </w:tr>
      <w:tr w:rsidR="00562468" w:rsidRPr="000D2FE9" w:rsidTr="00562468">
        <w:trPr>
          <w:trHeight w:val="555"/>
        </w:trPr>
        <w:tc>
          <w:tcPr>
            <w:tcW w:w="620" w:type="dxa"/>
            <w:tcBorders>
              <w:top w:val="single" w:sz="6" w:space="0" w:color="000000"/>
              <w:left w:val="single" w:sz="6" w:space="0" w:color="000000"/>
              <w:bottom w:val="single" w:sz="6" w:space="0" w:color="000000"/>
              <w:right w:val="single" w:sz="6" w:space="0" w:color="000000"/>
            </w:tcBorders>
            <w:shd w:val="clear" w:color="auto" w:fill="FFFFFF"/>
            <w:hideMark/>
          </w:tcPr>
          <w:p w:rsidR="00562468" w:rsidRPr="000D2FE9" w:rsidRDefault="00562468" w:rsidP="00562468">
            <w:pPr>
              <w:jc w:val="center"/>
              <w:rPr>
                <w:b/>
                <w:color w:val="2C2D2E"/>
              </w:rPr>
            </w:pPr>
            <w:r w:rsidRPr="000D2FE9">
              <w:rPr>
                <w:b/>
                <w:color w:val="2C2D2E"/>
              </w:rPr>
              <w:t>№</w:t>
            </w:r>
          </w:p>
        </w:tc>
        <w:tc>
          <w:tcPr>
            <w:tcW w:w="2066"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b/>
                <w:color w:val="2C2D2E"/>
              </w:rPr>
            </w:pPr>
            <w:r w:rsidRPr="000D2FE9">
              <w:rPr>
                <w:b/>
                <w:color w:val="2C2D2E"/>
              </w:rPr>
              <w:t>ФИО автора проекта</w:t>
            </w:r>
          </w:p>
        </w:tc>
        <w:tc>
          <w:tcPr>
            <w:tcW w:w="2409"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b/>
                <w:color w:val="2C2D2E"/>
              </w:rPr>
            </w:pPr>
            <w:r w:rsidRPr="000D2FE9">
              <w:rPr>
                <w:b/>
                <w:color w:val="2C2D2E"/>
              </w:rPr>
              <w:t>Секция</w:t>
            </w:r>
          </w:p>
        </w:tc>
        <w:tc>
          <w:tcPr>
            <w:tcW w:w="851"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b/>
                <w:color w:val="2C2D2E"/>
              </w:rPr>
            </w:pPr>
            <w:r w:rsidRPr="000D2FE9">
              <w:rPr>
                <w:b/>
                <w:color w:val="2C2D2E"/>
              </w:rPr>
              <w:t>Класс</w:t>
            </w:r>
          </w:p>
        </w:tc>
        <w:tc>
          <w:tcPr>
            <w:tcW w:w="1684"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b/>
                <w:color w:val="2C2D2E"/>
              </w:rPr>
            </w:pPr>
            <w:r w:rsidRPr="000D2FE9">
              <w:rPr>
                <w:b/>
                <w:color w:val="2C2D2E"/>
              </w:rPr>
              <w:t>Название проекта</w:t>
            </w:r>
          </w:p>
        </w:tc>
        <w:tc>
          <w:tcPr>
            <w:tcW w:w="1942"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b/>
                <w:color w:val="2C2D2E"/>
              </w:rPr>
            </w:pPr>
            <w:r w:rsidRPr="000D2FE9">
              <w:rPr>
                <w:b/>
                <w:color w:val="2C2D2E"/>
              </w:rPr>
              <w:t xml:space="preserve">ФИО руководителя </w:t>
            </w:r>
          </w:p>
        </w:tc>
        <w:tc>
          <w:tcPr>
            <w:tcW w:w="1075" w:type="dxa"/>
            <w:tcBorders>
              <w:top w:val="single" w:sz="6" w:space="0" w:color="000000"/>
              <w:left w:val="nil"/>
              <w:bottom w:val="single" w:sz="6" w:space="0" w:color="000000"/>
              <w:right w:val="single" w:sz="6" w:space="0" w:color="000000"/>
            </w:tcBorders>
            <w:shd w:val="clear" w:color="auto" w:fill="FFFFFF"/>
          </w:tcPr>
          <w:p w:rsidR="00562468" w:rsidRDefault="00562468" w:rsidP="00562468">
            <w:pPr>
              <w:jc w:val="center"/>
              <w:rPr>
                <w:b/>
                <w:color w:val="2C2D2E"/>
              </w:rPr>
            </w:pPr>
            <w:r w:rsidRPr="000D2FE9">
              <w:rPr>
                <w:b/>
                <w:color w:val="2C2D2E"/>
              </w:rPr>
              <w:t>Резуль</w:t>
            </w:r>
          </w:p>
          <w:p w:rsidR="00562468" w:rsidRPr="000D2FE9" w:rsidRDefault="00562468" w:rsidP="00562468">
            <w:pPr>
              <w:jc w:val="center"/>
              <w:rPr>
                <w:b/>
                <w:color w:val="2C2D2E"/>
              </w:rPr>
            </w:pPr>
            <w:r w:rsidRPr="000D2FE9">
              <w:rPr>
                <w:b/>
                <w:color w:val="2C2D2E"/>
              </w:rPr>
              <w:t>тат</w:t>
            </w:r>
          </w:p>
        </w:tc>
      </w:tr>
      <w:tr w:rsidR="00562468" w:rsidRPr="000D2FE9" w:rsidTr="00562468">
        <w:trPr>
          <w:trHeight w:val="386"/>
        </w:trPr>
        <w:tc>
          <w:tcPr>
            <w:tcW w:w="620" w:type="dxa"/>
            <w:tcBorders>
              <w:top w:val="single" w:sz="6" w:space="0" w:color="000000"/>
              <w:left w:val="single" w:sz="6" w:space="0" w:color="000000"/>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1</w:t>
            </w:r>
          </w:p>
        </w:tc>
        <w:tc>
          <w:tcPr>
            <w:tcW w:w="2066"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Махамбет Кемеңгер</w:t>
            </w:r>
          </w:p>
        </w:tc>
        <w:tc>
          <w:tcPr>
            <w:tcW w:w="2409"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математика, информатика</w:t>
            </w:r>
          </w:p>
        </w:tc>
        <w:tc>
          <w:tcPr>
            <w:tcW w:w="851"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2</w:t>
            </w:r>
          </w:p>
        </w:tc>
        <w:tc>
          <w:tcPr>
            <w:tcW w:w="1684"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Таблица умножения с Кеменгером</w:t>
            </w:r>
          </w:p>
        </w:tc>
        <w:tc>
          <w:tcPr>
            <w:tcW w:w="1942"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Башкова Ольга Павловна</w:t>
            </w:r>
          </w:p>
        </w:tc>
        <w:tc>
          <w:tcPr>
            <w:tcW w:w="1075" w:type="dxa"/>
            <w:tcBorders>
              <w:top w:val="single" w:sz="6" w:space="0" w:color="000000"/>
              <w:left w:val="nil"/>
              <w:bottom w:val="single" w:sz="6" w:space="0" w:color="000000"/>
              <w:right w:val="single" w:sz="6" w:space="0" w:color="000000"/>
            </w:tcBorders>
            <w:shd w:val="clear" w:color="auto" w:fill="FFFFFF"/>
            <w:noWrap/>
          </w:tcPr>
          <w:p w:rsidR="00562468" w:rsidRPr="000D2FE9" w:rsidRDefault="00562468" w:rsidP="00562468">
            <w:pPr>
              <w:jc w:val="center"/>
              <w:rPr>
                <w:color w:val="2C2D2E"/>
              </w:rPr>
            </w:pPr>
            <w:r w:rsidRPr="000D2FE9">
              <w:rPr>
                <w:color w:val="2C2D2E"/>
              </w:rPr>
              <w:t>грамота</w:t>
            </w:r>
          </w:p>
        </w:tc>
      </w:tr>
      <w:tr w:rsidR="00562468" w:rsidRPr="000D2FE9" w:rsidTr="00562468">
        <w:trPr>
          <w:trHeight w:val="303"/>
        </w:trPr>
        <w:tc>
          <w:tcPr>
            <w:tcW w:w="620" w:type="dxa"/>
            <w:tcBorders>
              <w:top w:val="single" w:sz="6" w:space="0" w:color="000000"/>
              <w:left w:val="single" w:sz="6" w:space="0" w:color="000000"/>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2</w:t>
            </w:r>
          </w:p>
        </w:tc>
        <w:tc>
          <w:tcPr>
            <w:tcW w:w="2066"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Қожахмет Аружан</w:t>
            </w:r>
          </w:p>
        </w:tc>
        <w:tc>
          <w:tcPr>
            <w:tcW w:w="2409"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медицина, психология</w:t>
            </w:r>
          </w:p>
        </w:tc>
        <w:tc>
          <w:tcPr>
            <w:tcW w:w="851"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4</w:t>
            </w:r>
          </w:p>
        </w:tc>
        <w:tc>
          <w:tcPr>
            <w:tcW w:w="1684"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Көңілді бетперделер</w:t>
            </w:r>
          </w:p>
        </w:tc>
        <w:tc>
          <w:tcPr>
            <w:tcW w:w="1942"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Абильмажинова Бейнегуль Абильмажиновна</w:t>
            </w:r>
          </w:p>
        </w:tc>
        <w:tc>
          <w:tcPr>
            <w:tcW w:w="1075" w:type="dxa"/>
            <w:tcBorders>
              <w:top w:val="single" w:sz="6" w:space="0" w:color="000000"/>
              <w:left w:val="nil"/>
              <w:bottom w:val="single" w:sz="6" w:space="0" w:color="000000"/>
              <w:right w:val="single" w:sz="6" w:space="0" w:color="000000"/>
            </w:tcBorders>
            <w:shd w:val="clear" w:color="auto" w:fill="FFFFFF"/>
            <w:noWrap/>
          </w:tcPr>
          <w:p w:rsidR="00562468" w:rsidRPr="000D2FE9" w:rsidRDefault="00562468" w:rsidP="00562468">
            <w:pPr>
              <w:jc w:val="center"/>
              <w:rPr>
                <w:color w:val="2C2D2E"/>
              </w:rPr>
            </w:pPr>
            <w:r w:rsidRPr="000D2FE9">
              <w:rPr>
                <w:color w:val="2C2D2E"/>
              </w:rPr>
              <w:t>грамота</w:t>
            </w:r>
          </w:p>
        </w:tc>
      </w:tr>
      <w:tr w:rsidR="00562468" w:rsidRPr="000D2FE9" w:rsidTr="00562468">
        <w:trPr>
          <w:trHeight w:val="255"/>
        </w:trPr>
        <w:tc>
          <w:tcPr>
            <w:tcW w:w="620" w:type="dxa"/>
            <w:tcBorders>
              <w:top w:val="single" w:sz="6" w:space="0" w:color="000000"/>
              <w:left w:val="single" w:sz="6" w:space="0" w:color="000000"/>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3</w:t>
            </w:r>
          </w:p>
        </w:tc>
        <w:tc>
          <w:tcPr>
            <w:tcW w:w="2066"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Алтай Аслан</w:t>
            </w:r>
          </w:p>
        </w:tc>
        <w:tc>
          <w:tcPr>
            <w:tcW w:w="2409"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химия, биология</w:t>
            </w:r>
          </w:p>
        </w:tc>
        <w:tc>
          <w:tcPr>
            <w:tcW w:w="851"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3</w:t>
            </w:r>
          </w:p>
        </w:tc>
        <w:tc>
          <w:tcPr>
            <w:tcW w:w="1684"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Кладезь энергии</w:t>
            </w:r>
          </w:p>
        </w:tc>
        <w:tc>
          <w:tcPr>
            <w:tcW w:w="1942"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Роговская Елена Викторовна</w:t>
            </w:r>
          </w:p>
        </w:tc>
        <w:tc>
          <w:tcPr>
            <w:tcW w:w="1075" w:type="dxa"/>
            <w:tcBorders>
              <w:top w:val="single" w:sz="6" w:space="0" w:color="000000"/>
              <w:left w:val="nil"/>
              <w:bottom w:val="single" w:sz="6" w:space="0" w:color="000000"/>
              <w:right w:val="single" w:sz="6" w:space="0" w:color="000000"/>
            </w:tcBorders>
            <w:shd w:val="clear" w:color="auto" w:fill="FFFFFF"/>
            <w:noWrap/>
          </w:tcPr>
          <w:p w:rsidR="00562468" w:rsidRPr="000D2FE9" w:rsidRDefault="00562468" w:rsidP="00562468">
            <w:pPr>
              <w:jc w:val="center"/>
              <w:rPr>
                <w:color w:val="2C2D2E"/>
              </w:rPr>
            </w:pPr>
            <w:r w:rsidRPr="000D2FE9">
              <w:rPr>
                <w:color w:val="2C2D2E"/>
              </w:rPr>
              <w:t>2 место</w:t>
            </w:r>
          </w:p>
        </w:tc>
      </w:tr>
      <w:tr w:rsidR="00562468" w:rsidRPr="000D2FE9" w:rsidTr="00562468">
        <w:trPr>
          <w:trHeight w:val="526"/>
        </w:trPr>
        <w:tc>
          <w:tcPr>
            <w:tcW w:w="620" w:type="dxa"/>
            <w:tcBorders>
              <w:top w:val="single" w:sz="6" w:space="0" w:color="000000"/>
              <w:left w:val="single" w:sz="6" w:space="0" w:color="000000"/>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4</w:t>
            </w:r>
          </w:p>
        </w:tc>
        <w:tc>
          <w:tcPr>
            <w:tcW w:w="2066"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Ахметқали Мухтар</w:t>
            </w:r>
          </w:p>
        </w:tc>
        <w:tc>
          <w:tcPr>
            <w:tcW w:w="2409"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экология, валеология</w:t>
            </w:r>
          </w:p>
        </w:tc>
        <w:tc>
          <w:tcPr>
            <w:tcW w:w="851"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3</w:t>
            </w:r>
          </w:p>
        </w:tc>
        <w:tc>
          <w:tcPr>
            <w:tcW w:w="1684"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Құмай тазы-ұлт құндылығы</w:t>
            </w:r>
          </w:p>
        </w:tc>
        <w:tc>
          <w:tcPr>
            <w:tcW w:w="1942"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lang w:val="kk-KZ"/>
              </w:rPr>
            </w:pPr>
            <w:r w:rsidRPr="000D2FE9">
              <w:rPr>
                <w:color w:val="2C2D2E"/>
                <w:lang w:val="kk-KZ"/>
              </w:rPr>
              <w:t>Копенова Айгерим Жасулановна</w:t>
            </w:r>
          </w:p>
        </w:tc>
        <w:tc>
          <w:tcPr>
            <w:tcW w:w="1075" w:type="dxa"/>
            <w:tcBorders>
              <w:top w:val="single" w:sz="6" w:space="0" w:color="000000"/>
              <w:left w:val="nil"/>
              <w:bottom w:val="single" w:sz="6" w:space="0" w:color="000000"/>
              <w:right w:val="single" w:sz="6" w:space="0" w:color="000000"/>
            </w:tcBorders>
            <w:shd w:val="clear" w:color="auto" w:fill="FFFFFF"/>
          </w:tcPr>
          <w:p w:rsidR="00562468" w:rsidRPr="000D2FE9" w:rsidRDefault="00562468" w:rsidP="00562468">
            <w:pPr>
              <w:jc w:val="center"/>
              <w:rPr>
                <w:color w:val="2C2D2E"/>
              </w:rPr>
            </w:pPr>
            <w:r w:rsidRPr="000D2FE9">
              <w:rPr>
                <w:color w:val="2C2D2E"/>
              </w:rPr>
              <w:t>2 место</w:t>
            </w:r>
          </w:p>
        </w:tc>
      </w:tr>
      <w:tr w:rsidR="00562468" w:rsidRPr="000D2FE9" w:rsidTr="00562468">
        <w:trPr>
          <w:trHeight w:val="265"/>
        </w:trPr>
        <w:tc>
          <w:tcPr>
            <w:tcW w:w="620" w:type="dxa"/>
            <w:tcBorders>
              <w:top w:val="single" w:sz="6" w:space="0" w:color="000000"/>
              <w:left w:val="single" w:sz="6" w:space="0" w:color="000000"/>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5</w:t>
            </w:r>
          </w:p>
        </w:tc>
        <w:tc>
          <w:tcPr>
            <w:tcW w:w="2066"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Талько Артемий</w:t>
            </w:r>
          </w:p>
        </w:tc>
        <w:tc>
          <w:tcPr>
            <w:tcW w:w="2409"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математика, информатика</w:t>
            </w:r>
          </w:p>
        </w:tc>
        <w:tc>
          <w:tcPr>
            <w:tcW w:w="851"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3</w:t>
            </w:r>
          </w:p>
        </w:tc>
        <w:tc>
          <w:tcPr>
            <w:tcW w:w="1684"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"Ухтышка для детишек"</w:t>
            </w:r>
          </w:p>
        </w:tc>
        <w:tc>
          <w:tcPr>
            <w:tcW w:w="1942" w:type="dxa"/>
            <w:tcBorders>
              <w:top w:val="single" w:sz="6" w:space="0" w:color="000000"/>
              <w:left w:val="nil"/>
              <w:bottom w:val="single" w:sz="6" w:space="0" w:color="000000"/>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 xml:space="preserve">Машады </w:t>
            </w:r>
          </w:p>
          <w:p w:rsidR="00562468" w:rsidRPr="000D2FE9" w:rsidRDefault="00562468" w:rsidP="00562468">
            <w:pPr>
              <w:jc w:val="center"/>
              <w:rPr>
                <w:color w:val="2C2D2E"/>
              </w:rPr>
            </w:pPr>
            <w:r w:rsidRPr="000D2FE9">
              <w:rPr>
                <w:color w:val="2C2D2E"/>
              </w:rPr>
              <w:t>Анна Рафаеловна</w:t>
            </w:r>
          </w:p>
        </w:tc>
        <w:tc>
          <w:tcPr>
            <w:tcW w:w="1075" w:type="dxa"/>
            <w:tcBorders>
              <w:top w:val="single" w:sz="6" w:space="0" w:color="000000"/>
              <w:left w:val="nil"/>
              <w:bottom w:val="single" w:sz="6" w:space="0" w:color="000000"/>
              <w:right w:val="single" w:sz="6" w:space="0" w:color="000000"/>
            </w:tcBorders>
            <w:shd w:val="clear" w:color="auto" w:fill="FFFFFF"/>
            <w:noWrap/>
          </w:tcPr>
          <w:p w:rsidR="00562468" w:rsidRPr="000D2FE9" w:rsidRDefault="00562468" w:rsidP="00562468">
            <w:pPr>
              <w:jc w:val="center"/>
              <w:rPr>
                <w:color w:val="2C2D2E"/>
              </w:rPr>
            </w:pPr>
            <w:r w:rsidRPr="000D2FE9">
              <w:rPr>
                <w:color w:val="2C2D2E"/>
              </w:rPr>
              <w:t>грамота</w:t>
            </w:r>
          </w:p>
        </w:tc>
      </w:tr>
      <w:tr w:rsidR="00562468" w:rsidRPr="000D2FE9" w:rsidTr="00562468">
        <w:trPr>
          <w:trHeight w:val="1057"/>
        </w:trPr>
        <w:tc>
          <w:tcPr>
            <w:tcW w:w="620" w:type="dxa"/>
            <w:tcBorders>
              <w:top w:val="single" w:sz="6" w:space="0" w:color="000000"/>
              <w:left w:val="single" w:sz="6" w:space="0" w:color="000000"/>
              <w:bottom w:val="single" w:sz="4" w:space="0" w:color="auto"/>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6</w:t>
            </w:r>
          </w:p>
        </w:tc>
        <w:tc>
          <w:tcPr>
            <w:tcW w:w="2066" w:type="dxa"/>
            <w:tcBorders>
              <w:top w:val="single" w:sz="6" w:space="0" w:color="000000"/>
              <w:left w:val="nil"/>
              <w:bottom w:val="single" w:sz="4" w:space="0" w:color="auto"/>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Болат Малика</w:t>
            </w:r>
          </w:p>
        </w:tc>
        <w:tc>
          <w:tcPr>
            <w:tcW w:w="2409" w:type="dxa"/>
            <w:tcBorders>
              <w:top w:val="single" w:sz="6" w:space="0" w:color="000000"/>
              <w:left w:val="nil"/>
              <w:bottom w:val="single" w:sz="4" w:space="0" w:color="auto"/>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русский язык и литература, английский язык</w:t>
            </w:r>
          </w:p>
        </w:tc>
        <w:tc>
          <w:tcPr>
            <w:tcW w:w="851" w:type="dxa"/>
            <w:tcBorders>
              <w:top w:val="single" w:sz="6" w:space="0" w:color="000000"/>
              <w:left w:val="nil"/>
              <w:bottom w:val="single" w:sz="4" w:space="0" w:color="auto"/>
              <w:right w:val="single" w:sz="6" w:space="0" w:color="000000"/>
            </w:tcBorders>
            <w:shd w:val="clear" w:color="auto" w:fill="FFFFFF"/>
            <w:hideMark/>
          </w:tcPr>
          <w:p w:rsidR="00562468" w:rsidRPr="000D2FE9" w:rsidRDefault="00562468" w:rsidP="00562468">
            <w:pPr>
              <w:jc w:val="center"/>
              <w:rPr>
                <w:color w:val="2C2D2E"/>
              </w:rPr>
            </w:pPr>
            <w:r w:rsidRPr="000D2FE9">
              <w:rPr>
                <w:color w:val="2C2D2E"/>
              </w:rPr>
              <w:t>3</w:t>
            </w:r>
          </w:p>
        </w:tc>
        <w:tc>
          <w:tcPr>
            <w:tcW w:w="1684" w:type="dxa"/>
            <w:tcBorders>
              <w:top w:val="single" w:sz="6" w:space="0" w:color="000000"/>
              <w:left w:val="nil"/>
              <w:bottom w:val="single" w:sz="4" w:space="0" w:color="auto"/>
              <w:right w:val="single" w:sz="6" w:space="0" w:color="000000"/>
            </w:tcBorders>
            <w:shd w:val="clear" w:color="auto" w:fill="FFFFFF"/>
            <w:hideMark/>
          </w:tcPr>
          <w:p w:rsidR="00562468" w:rsidRPr="00244C6E" w:rsidRDefault="00562468" w:rsidP="00562468">
            <w:pPr>
              <w:jc w:val="center"/>
              <w:rPr>
                <w:color w:val="2C2D2E"/>
                <w:sz w:val="22"/>
                <w:szCs w:val="22"/>
              </w:rPr>
            </w:pPr>
            <w:r w:rsidRPr="00244C6E">
              <w:rPr>
                <w:color w:val="2C2D2E"/>
                <w:sz w:val="22"/>
                <w:szCs w:val="22"/>
              </w:rPr>
              <w:t xml:space="preserve">"Специфические гласные и согласные звуки трех языков </w:t>
            </w:r>
          </w:p>
        </w:tc>
        <w:tc>
          <w:tcPr>
            <w:tcW w:w="1942" w:type="dxa"/>
            <w:tcBorders>
              <w:top w:val="single" w:sz="6" w:space="0" w:color="000000"/>
              <w:left w:val="nil"/>
              <w:bottom w:val="single" w:sz="4" w:space="0" w:color="auto"/>
              <w:right w:val="single" w:sz="6" w:space="0" w:color="000000"/>
            </w:tcBorders>
            <w:shd w:val="clear" w:color="auto" w:fill="FFFFFF"/>
            <w:hideMark/>
          </w:tcPr>
          <w:p w:rsidR="00562468" w:rsidRPr="000D2FE9" w:rsidRDefault="00562468" w:rsidP="00562468">
            <w:pPr>
              <w:jc w:val="center"/>
              <w:rPr>
                <w:color w:val="2C2D2E"/>
              </w:rPr>
            </w:pPr>
          </w:p>
          <w:p w:rsidR="00562468" w:rsidRPr="000D2FE9" w:rsidRDefault="00562468" w:rsidP="00562468">
            <w:pPr>
              <w:jc w:val="center"/>
              <w:rPr>
                <w:color w:val="2C2D2E"/>
              </w:rPr>
            </w:pPr>
            <w:r w:rsidRPr="000D2FE9">
              <w:rPr>
                <w:color w:val="2C2D2E"/>
              </w:rPr>
              <w:t xml:space="preserve">Машады </w:t>
            </w:r>
          </w:p>
          <w:p w:rsidR="00562468" w:rsidRPr="000D2FE9" w:rsidRDefault="00562468" w:rsidP="00562468">
            <w:pPr>
              <w:jc w:val="center"/>
              <w:rPr>
                <w:color w:val="2C2D2E"/>
              </w:rPr>
            </w:pPr>
            <w:r w:rsidRPr="000D2FE9">
              <w:rPr>
                <w:color w:val="2C2D2E"/>
              </w:rPr>
              <w:t>Анна Рафаеловна</w:t>
            </w:r>
          </w:p>
          <w:p w:rsidR="00562468" w:rsidRPr="000D2FE9" w:rsidRDefault="00562468" w:rsidP="00562468">
            <w:pPr>
              <w:jc w:val="center"/>
              <w:rPr>
                <w:color w:val="2C2D2E"/>
              </w:rPr>
            </w:pPr>
          </w:p>
        </w:tc>
        <w:tc>
          <w:tcPr>
            <w:tcW w:w="1075" w:type="dxa"/>
            <w:tcBorders>
              <w:top w:val="single" w:sz="6" w:space="0" w:color="000000"/>
              <w:left w:val="nil"/>
              <w:bottom w:val="single" w:sz="4" w:space="0" w:color="auto"/>
              <w:right w:val="single" w:sz="6" w:space="0" w:color="000000"/>
            </w:tcBorders>
            <w:shd w:val="clear" w:color="auto" w:fill="FFFFFF"/>
            <w:noWrap/>
          </w:tcPr>
          <w:p w:rsidR="00562468" w:rsidRPr="000D2FE9" w:rsidRDefault="00562468" w:rsidP="00562468">
            <w:pPr>
              <w:jc w:val="center"/>
              <w:rPr>
                <w:color w:val="2C2D2E"/>
              </w:rPr>
            </w:pPr>
            <w:r w:rsidRPr="000D2FE9">
              <w:rPr>
                <w:color w:val="2C2D2E"/>
              </w:rPr>
              <w:t>грамота</w:t>
            </w:r>
          </w:p>
        </w:tc>
      </w:tr>
    </w:tbl>
    <w:p w:rsidR="00A150CD" w:rsidRDefault="00A150CD" w:rsidP="00E04B5A">
      <w:pPr>
        <w:rPr>
          <w:b/>
          <w:sz w:val="28"/>
          <w:szCs w:val="28"/>
        </w:rPr>
      </w:pPr>
    </w:p>
    <w:tbl>
      <w:tblPr>
        <w:tblStyle w:val="342"/>
        <w:tblW w:w="10910" w:type="dxa"/>
        <w:tblLook w:val="04A0" w:firstRow="1" w:lastRow="0" w:firstColumn="1" w:lastColumn="0" w:noHBand="0" w:noVBand="1"/>
      </w:tblPr>
      <w:tblGrid>
        <w:gridCol w:w="458"/>
        <w:gridCol w:w="2769"/>
        <w:gridCol w:w="1021"/>
        <w:gridCol w:w="2268"/>
        <w:gridCol w:w="2126"/>
        <w:gridCol w:w="2268"/>
      </w:tblGrid>
      <w:tr w:rsidR="00E04B5A" w:rsidRPr="00FD67BC" w:rsidTr="00476C36">
        <w:tc>
          <w:tcPr>
            <w:tcW w:w="10910" w:type="dxa"/>
            <w:gridSpan w:val="6"/>
            <w:shd w:val="clear" w:color="auto" w:fill="D9D9D9" w:themeFill="background1" w:themeFillShade="D9"/>
          </w:tcPr>
          <w:p w:rsidR="00E04B5A" w:rsidRPr="00060101" w:rsidRDefault="00E04B5A" w:rsidP="00476C36">
            <w:pPr>
              <w:jc w:val="center"/>
              <w:rPr>
                <w:b/>
                <w:color w:val="000000"/>
                <w:kern w:val="24"/>
                <w:sz w:val="24"/>
                <w:szCs w:val="24"/>
                <w:lang w:val="ru-RU"/>
              </w:rPr>
            </w:pPr>
            <w:r w:rsidRPr="00060101">
              <w:rPr>
                <w:b/>
                <w:color w:val="000000"/>
                <w:kern w:val="24"/>
                <w:sz w:val="24"/>
                <w:szCs w:val="24"/>
                <w:lang w:val="ru-RU"/>
              </w:rPr>
              <w:t>РАЙОННЫЙ ЭТАП РЕСПУБЛИКАНСКОЙ ОЛИМПИАДЫ (5-6 КЛАССЫ)</w:t>
            </w:r>
          </w:p>
        </w:tc>
      </w:tr>
      <w:tr w:rsidR="00E04B5A" w:rsidRPr="00060101" w:rsidTr="004D5E34">
        <w:trPr>
          <w:trHeight w:val="27"/>
        </w:trPr>
        <w:tc>
          <w:tcPr>
            <w:tcW w:w="458" w:type="dxa"/>
          </w:tcPr>
          <w:p w:rsidR="00E04B5A" w:rsidRPr="00060101" w:rsidRDefault="00E04B5A" w:rsidP="00476C36">
            <w:pPr>
              <w:jc w:val="center"/>
              <w:rPr>
                <w:b/>
                <w:color w:val="000000"/>
                <w:kern w:val="24"/>
                <w:sz w:val="24"/>
                <w:szCs w:val="24"/>
              </w:rPr>
            </w:pPr>
            <w:r w:rsidRPr="00060101">
              <w:rPr>
                <w:b/>
                <w:color w:val="000000"/>
                <w:kern w:val="24"/>
                <w:sz w:val="24"/>
                <w:szCs w:val="24"/>
              </w:rPr>
              <w:t>№</w:t>
            </w:r>
          </w:p>
        </w:tc>
        <w:tc>
          <w:tcPr>
            <w:tcW w:w="2769" w:type="dxa"/>
          </w:tcPr>
          <w:p w:rsidR="00E04B5A" w:rsidRPr="00060101" w:rsidRDefault="00E04B5A" w:rsidP="00476C36">
            <w:pPr>
              <w:jc w:val="center"/>
              <w:rPr>
                <w:b/>
                <w:color w:val="000000"/>
                <w:kern w:val="24"/>
                <w:sz w:val="24"/>
                <w:szCs w:val="24"/>
              </w:rPr>
            </w:pPr>
            <w:r w:rsidRPr="00060101">
              <w:rPr>
                <w:b/>
                <w:color w:val="000000"/>
                <w:kern w:val="24"/>
                <w:sz w:val="24"/>
                <w:szCs w:val="24"/>
              </w:rPr>
              <w:t>ФИО участника</w:t>
            </w:r>
          </w:p>
        </w:tc>
        <w:tc>
          <w:tcPr>
            <w:tcW w:w="1021" w:type="dxa"/>
          </w:tcPr>
          <w:p w:rsidR="00E04B5A" w:rsidRPr="00060101" w:rsidRDefault="00E04B5A" w:rsidP="00476C36">
            <w:pPr>
              <w:jc w:val="center"/>
              <w:rPr>
                <w:b/>
                <w:color w:val="000000"/>
                <w:kern w:val="24"/>
                <w:sz w:val="24"/>
                <w:szCs w:val="24"/>
              </w:rPr>
            </w:pPr>
            <w:r w:rsidRPr="00060101">
              <w:rPr>
                <w:b/>
                <w:color w:val="000000"/>
                <w:kern w:val="24"/>
                <w:sz w:val="24"/>
                <w:szCs w:val="24"/>
              </w:rPr>
              <w:t>класс</w:t>
            </w:r>
          </w:p>
        </w:tc>
        <w:tc>
          <w:tcPr>
            <w:tcW w:w="2268" w:type="dxa"/>
          </w:tcPr>
          <w:p w:rsidR="00E04B5A" w:rsidRPr="00060101" w:rsidRDefault="00E04B5A" w:rsidP="00476C36">
            <w:pPr>
              <w:jc w:val="center"/>
              <w:rPr>
                <w:b/>
                <w:color w:val="000000"/>
                <w:kern w:val="24"/>
                <w:sz w:val="24"/>
                <w:szCs w:val="24"/>
              </w:rPr>
            </w:pPr>
            <w:r w:rsidRPr="00060101">
              <w:rPr>
                <w:b/>
                <w:color w:val="000000"/>
                <w:kern w:val="24"/>
                <w:sz w:val="24"/>
                <w:szCs w:val="24"/>
              </w:rPr>
              <w:t>предмет</w:t>
            </w:r>
          </w:p>
        </w:tc>
        <w:tc>
          <w:tcPr>
            <w:tcW w:w="2126" w:type="dxa"/>
          </w:tcPr>
          <w:p w:rsidR="00E04B5A" w:rsidRPr="00060101" w:rsidRDefault="00E04B5A" w:rsidP="00476C36">
            <w:pPr>
              <w:jc w:val="center"/>
              <w:rPr>
                <w:b/>
                <w:color w:val="000000"/>
                <w:kern w:val="24"/>
                <w:sz w:val="24"/>
                <w:szCs w:val="24"/>
              </w:rPr>
            </w:pPr>
            <w:r w:rsidRPr="00060101">
              <w:rPr>
                <w:b/>
                <w:color w:val="000000"/>
                <w:kern w:val="24"/>
                <w:sz w:val="24"/>
                <w:szCs w:val="24"/>
              </w:rPr>
              <w:t>итог</w:t>
            </w:r>
          </w:p>
        </w:tc>
        <w:tc>
          <w:tcPr>
            <w:tcW w:w="2268" w:type="dxa"/>
          </w:tcPr>
          <w:p w:rsidR="00E04B5A" w:rsidRPr="00060101" w:rsidRDefault="00E04B5A" w:rsidP="00476C36">
            <w:pPr>
              <w:jc w:val="center"/>
              <w:rPr>
                <w:b/>
                <w:color w:val="000000"/>
                <w:kern w:val="24"/>
                <w:sz w:val="24"/>
                <w:szCs w:val="24"/>
              </w:rPr>
            </w:pPr>
            <w:r w:rsidRPr="00060101">
              <w:rPr>
                <w:b/>
                <w:color w:val="000000"/>
                <w:kern w:val="24"/>
                <w:sz w:val="24"/>
                <w:szCs w:val="24"/>
              </w:rPr>
              <w:t>ФИО учителя</w:t>
            </w:r>
          </w:p>
        </w:tc>
      </w:tr>
      <w:tr w:rsidR="00E04B5A" w:rsidRPr="00060101" w:rsidTr="004D5E34">
        <w:trPr>
          <w:trHeight w:val="20"/>
        </w:trPr>
        <w:tc>
          <w:tcPr>
            <w:tcW w:w="458" w:type="dxa"/>
          </w:tcPr>
          <w:p w:rsidR="00E04B5A" w:rsidRPr="00060101" w:rsidRDefault="00E04B5A" w:rsidP="00476C36">
            <w:pPr>
              <w:jc w:val="center"/>
              <w:rPr>
                <w:color w:val="000000"/>
                <w:kern w:val="24"/>
                <w:sz w:val="24"/>
                <w:szCs w:val="24"/>
              </w:rPr>
            </w:pPr>
            <w:r w:rsidRPr="00060101">
              <w:rPr>
                <w:color w:val="000000"/>
                <w:kern w:val="24"/>
                <w:sz w:val="24"/>
                <w:szCs w:val="24"/>
              </w:rPr>
              <w:t>1</w:t>
            </w:r>
          </w:p>
        </w:tc>
        <w:tc>
          <w:tcPr>
            <w:tcW w:w="2769" w:type="dxa"/>
          </w:tcPr>
          <w:p w:rsidR="00E04B5A" w:rsidRPr="00060101" w:rsidRDefault="00E04B5A" w:rsidP="00476C36">
            <w:pPr>
              <w:rPr>
                <w:color w:val="000000"/>
                <w:kern w:val="24"/>
                <w:sz w:val="24"/>
                <w:szCs w:val="24"/>
              </w:rPr>
            </w:pPr>
            <w:r w:rsidRPr="00060101">
              <w:rPr>
                <w:color w:val="000000"/>
                <w:kern w:val="24"/>
                <w:sz w:val="24"/>
                <w:szCs w:val="24"/>
              </w:rPr>
              <w:t>Косырев Ярослав</w:t>
            </w:r>
          </w:p>
        </w:tc>
        <w:tc>
          <w:tcPr>
            <w:tcW w:w="1021" w:type="dxa"/>
          </w:tcPr>
          <w:p w:rsidR="00E04B5A" w:rsidRPr="00060101" w:rsidRDefault="00E04B5A" w:rsidP="00476C36">
            <w:pPr>
              <w:jc w:val="center"/>
              <w:rPr>
                <w:color w:val="000000"/>
                <w:kern w:val="24"/>
                <w:sz w:val="24"/>
                <w:szCs w:val="24"/>
              </w:rPr>
            </w:pPr>
            <w:r w:rsidRPr="00060101">
              <w:rPr>
                <w:color w:val="000000"/>
                <w:kern w:val="24"/>
                <w:sz w:val="24"/>
                <w:szCs w:val="24"/>
              </w:rPr>
              <w:t xml:space="preserve"> 6«Г»</w:t>
            </w:r>
          </w:p>
        </w:tc>
        <w:tc>
          <w:tcPr>
            <w:tcW w:w="2268" w:type="dxa"/>
          </w:tcPr>
          <w:p w:rsidR="00E04B5A" w:rsidRPr="00060101" w:rsidRDefault="004D5E34" w:rsidP="00476C36">
            <w:pPr>
              <w:jc w:val="center"/>
              <w:rPr>
                <w:color w:val="000000"/>
                <w:kern w:val="24"/>
                <w:sz w:val="24"/>
                <w:szCs w:val="24"/>
              </w:rPr>
            </w:pPr>
            <w:r>
              <w:rPr>
                <w:color w:val="000000"/>
                <w:kern w:val="24"/>
                <w:sz w:val="24"/>
                <w:szCs w:val="24"/>
                <w:lang w:val="ru-RU"/>
              </w:rPr>
              <w:t>к</w:t>
            </w:r>
            <w:r w:rsidR="00E04B5A" w:rsidRPr="00060101">
              <w:rPr>
                <w:color w:val="000000"/>
                <w:kern w:val="24"/>
                <w:sz w:val="24"/>
                <w:szCs w:val="24"/>
              </w:rPr>
              <w:t>азахский язык</w:t>
            </w:r>
          </w:p>
        </w:tc>
        <w:tc>
          <w:tcPr>
            <w:tcW w:w="2126" w:type="dxa"/>
          </w:tcPr>
          <w:p w:rsidR="00E04B5A" w:rsidRPr="00060101" w:rsidRDefault="00E04B5A" w:rsidP="00476C36">
            <w:pPr>
              <w:jc w:val="center"/>
              <w:rPr>
                <w:color w:val="000000"/>
                <w:kern w:val="24"/>
                <w:sz w:val="24"/>
                <w:szCs w:val="24"/>
              </w:rPr>
            </w:pPr>
            <w:r w:rsidRPr="00060101">
              <w:rPr>
                <w:color w:val="000000"/>
                <w:kern w:val="24"/>
                <w:sz w:val="24"/>
                <w:szCs w:val="24"/>
              </w:rPr>
              <w:t>1 место</w:t>
            </w:r>
          </w:p>
        </w:tc>
        <w:tc>
          <w:tcPr>
            <w:tcW w:w="2268" w:type="dxa"/>
          </w:tcPr>
          <w:p w:rsidR="00E04B5A" w:rsidRPr="00060101" w:rsidRDefault="00E04B5A" w:rsidP="00476C36">
            <w:pPr>
              <w:jc w:val="center"/>
              <w:rPr>
                <w:color w:val="000000"/>
                <w:kern w:val="24"/>
                <w:sz w:val="24"/>
                <w:szCs w:val="24"/>
              </w:rPr>
            </w:pPr>
            <w:r w:rsidRPr="00060101">
              <w:rPr>
                <w:color w:val="000000"/>
                <w:kern w:val="24"/>
                <w:sz w:val="24"/>
                <w:szCs w:val="24"/>
              </w:rPr>
              <w:t>Осипбекова Н.А</w:t>
            </w:r>
          </w:p>
        </w:tc>
      </w:tr>
      <w:tr w:rsidR="00E04B5A" w:rsidRPr="00060101" w:rsidTr="004D5E34">
        <w:trPr>
          <w:trHeight w:val="20"/>
        </w:trPr>
        <w:tc>
          <w:tcPr>
            <w:tcW w:w="458" w:type="dxa"/>
          </w:tcPr>
          <w:p w:rsidR="00E04B5A" w:rsidRPr="00060101" w:rsidRDefault="00E04B5A" w:rsidP="00476C36">
            <w:pPr>
              <w:jc w:val="center"/>
              <w:rPr>
                <w:color w:val="000000"/>
                <w:kern w:val="24"/>
                <w:sz w:val="24"/>
                <w:szCs w:val="24"/>
              </w:rPr>
            </w:pPr>
            <w:r w:rsidRPr="00060101">
              <w:rPr>
                <w:color w:val="000000"/>
                <w:kern w:val="24"/>
                <w:sz w:val="24"/>
                <w:szCs w:val="24"/>
              </w:rPr>
              <w:t>2</w:t>
            </w:r>
          </w:p>
        </w:tc>
        <w:tc>
          <w:tcPr>
            <w:tcW w:w="2769" w:type="dxa"/>
          </w:tcPr>
          <w:p w:rsidR="00E04B5A" w:rsidRPr="00060101" w:rsidRDefault="00E04B5A" w:rsidP="00476C36">
            <w:pPr>
              <w:rPr>
                <w:color w:val="000000"/>
                <w:kern w:val="24"/>
                <w:sz w:val="24"/>
                <w:szCs w:val="24"/>
              </w:rPr>
            </w:pPr>
            <w:r w:rsidRPr="00060101">
              <w:rPr>
                <w:color w:val="000000"/>
                <w:kern w:val="24"/>
                <w:sz w:val="24"/>
                <w:szCs w:val="24"/>
              </w:rPr>
              <w:t>Косабекова Аруана</w:t>
            </w:r>
          </w:p>
        </w:tc>
        <w:tc>
          <w:tcPr>
            <w:tcW w:w="1021" w:type="dxa"/>
          </w:tcPr>
          <w:p w:rsidR="00E04B5A" w:rsidRPr="00060101" w:rsidRDefault="00E04B5A" w:rsidP="00476C36">
            <w:pPr>
              <w:jc w:val="center"/>
              <w:rPr>
                <w:color w:val="000000"/>
                <w:kern w:val="24"/>
                <w:sz w:val="24"/>
                <w:szCs w:val="24"/>
              </w:rPr>
            </w:pPr>
            <w:r w:rsidRPr="00060101">
              <w:rPr>
                <w:color w:val="000000"/>
                <w:kern w:val="24"/>
                <w:sz w:val="24"/>
                <w:szCs w:val="24"/>
              </w:rPr>
              <w:t>6 «Д»</w:t>
            </w:r>
          </w:p>
        </w:tc>
        <w:tc>
          <w:tcPr>
            <w:tcW w:w="2268" w:type="dxa"/>
          </w:tcPr>
          <w:p w:rsidR="00E04B5A" w:rsidRPr="00060101" w:rsidRDefault="004D5E34" w:rsidP="00476C36">
            <w:pPr>
              <w:jc w:val="center"/>
              <w:rPr>
                <w:color w:val="000000"/>
                <w:kern w:val="24"/>
                <w:sz w:val="24"/>
                <w:szCs w:val="24"/>
              </w:rPr>
            </w:pPr>
            <w:r>
              <w:rPr>
                <w:color w:val="000000"/>
                <w:kern w:val="24"/>
                <w:sz w:val="24"/>
                <w:szCs w:val="24"/>
                <w:lang w:val="ru-RU"/>
              </w:rPr>
              <w:t>а</w:t>
            </w:r>
            <w:r w:rsidR="00E04B5A" w:rsidRPr="00060101">
              <w:rPr>
                <w:color w:val="000000"/>
                <w:kern w:val="24"/>
                <w:sz w:val="24"/>
                <w:szCs w:val="24"/>
              </w:rPr>
              <w:t>нглийский язык</w:t>
            </w:r>
          </w:p>
        </w:tc>
        <w:tc>
          <w:tcPr>
            <w:tcW w:w="2126" w:type="dxa"/>
          </w:tcPr>
          <w:p w:rsidR="00E04B5A" w:rsidRPr="00060101" w:rsidRDefault="00E04B5A" w:rsidP="00476C36">
            <w:pPr>
              <w:jc w:val="center"/>
              <w:rPr>
                <w:color w:val="000000"/>
                <w:kern w:val="24"/>
                <w:sz w:val="24"/>
                <w:szCs w:val="24"/>
              </w:rPr>
            </w:pPr>
            <w:r w:rsidRPr="00060101">
              <w:rPr>
                <w:color w:val="000000"/>
                <w:kern w:val="24"/>
                <w:sz w:val="24"/>
                <w:szCs w:val="24"/>
              </w:rPr>
              <w:t>1 место</w:t>
            </w:r>
          </w:p>
        </w:tc>
        <w:tc>
          <w:tcPr>
            <w:tcW w:w="2268" w:type="dxa"/>
          </w:tcPr>
          <w:p w:rsidR="00E04B5A" w:rsidRPr="00060101" w:rsidRDefault="00E04B5A" w:rsidP="00476C36">
            <w:pPr>
              <w:jc w:val="center"/>
              <w:rPr>
                <w:color w:val="000000"/>
                <w:kern w:val="24"/>
                <w:sz w:val="24"/>
                <w:szCs w:val="24"/>
              </w:rPr>
            </w:pPr>
            <w:r w:rsidRPr="00060101">
              <w:rPr>
                <w:color w:val="000000"/>
                <w:kern w:val="24"/>
                <w:sz w:val="24"/>
                <w:szCs w:val="24"/>
              </w:rPr>
              <w:t>Жолдыбаева Н.О</w:t>
            </w:r>
          </w:p>
        </w:tc>
      </w:tr>
      <w:tr w:rsidR="00E04B5A" w:rsidRPr="00060101" w:rsidTr="004D5E34">
        <w:trPr>
          <w:trHeight w:val="20"/>
        </w:trPr>
        <w:tc>
          <w:tcPr>
            <w:tcW w:w="458" w:type="dxa"/>
          </w:tcPr>
          <w:p w:rsidR="00E04B5A" w:rsidRPr="00060101" w:rsidRDefault="00E04B5A" w:rsidP="00476C36">
            <w:pPr>
              <w:jc w:val="center"/>
              <w:rPr>
                <w:color w:val="000000"/>
                <w:kern w:val="24"/>
                <w:sz w:val="24"/>
                <w:szCs w:val="24"/>
              </w:rPr>
            </w:pPr>
            <w:r w:rsidRPr="00060101">
              <w:rPr>
                <w:color w:val="000000"/>
                <w:kern w:val="24"/>
                <w:sz w:val="24"/>
                <w:szCs w:val="24"/>
              </w:rPr>
              <w:t>3</w:t>
            </w:r>
          </w:p>
        </w:tc>
        <w:tc>
          <w:tcPr>
            <w:tcW w:w="2769" w:type="dxa"/>
          </w:tcPr>
          <w:p w:rsidR="00E04B5A" w:rsidRPr="00060101" w:rsidRDefault="00E04B5A" w:rsidP="00476C36">
            <w:pPr>
              <w:rPr>
                <w:color w:val="000000"/>
                <w:kern w:val="24"/>
                <w:sz w:val="24"/>
                <w:szCs w:val="24"/>
              </w:rPr>
            </w:pPr>
            <w:r w:rsidRPr="00060101">
              <w:rPr>
                <w:color w:val="000000"/>
                <w:kern w:val="24"/>
                <w:sz w:val="24"/>
                <w:szCs w:val="24"/>
              </w:rPr>
              <w:t>Федотов Ярослав</w:t>
            </w:r>
          </w:p>
        </w:tc>
        <w:tc>
          <w:tcPr>
            <w:tcW w:w="1021" w:type="dxa"/>
          </w:tcPr>
          <w:p w:rsidR="00E04B5A" w:rsidRPr="00060101" w:rsidRDefault="00E04B5A" w:rsidP="00476C36">
            <w:pPr>
              <w:jc w:val="center"/>
              <w:rPr>
                <w:color w:val="000000"/>
                <w:kern w:val="24"/>
                <w:sz w:val="24"/>
                <w:szCs w:val="24"/>
              </w:rPr>
            </w:pPr>
            <w:r w:rsidRPr="00060101">
              <w:rPr>
                <w:color w:val="000000"/>
                <w:kern w:val="24"/>
                <w:sz w:val="24"/>
                <w:szCs w:val="24"/>
              </w:rPr>
              <w:t>5 «Б»</w:t>
            </w:r>
          </w:p>
        </w:tc>
        <w:tc>
          <w:tcPr>
            <w:tcW w:w="2268" w:type="dxa"/>
          </w:tcPr>
          <w:p w:rsidR="00E04B5A" w:rsidRPr="00060101" w:rsidRDefault="004D5E34" w:rsidP="00476C36">
            <w:pPr>
              <w:jc w:val="center"/>
              <w:rPr>
                <w:color w:val="000000"/>
                <w:kern w:val="24"/>
                <w:sz w:val="24"/>
                <w:szCs w:val="24"/>
              </w:rPr>
            </w:pPr>
            <w:r>
              <w:rPr>
                <w:color w:val="000000"/>
                <w:kern w:val="24"/>
                <w:sz w:val="24"/>
                <w:szCs w:val="24"/>
                <w:lang w:val="ru-RU"/>
              </w:rPr>
              <w:t>и</w:t>
            </w:r>
            <w:r w:rsidR="00E04B5A" w:rsidRPr="00060101">
              <w:rPr>
                <w:color w:val="000000"/>
                <w:kern w:val="24"/>
                <w:sz w:val="24"/>
                <w:szCs w:val="24"/>
              </w:rPr>
              <w:t>стория Казахстана</w:t>
            </w:r>
          </w:p>
        </w:tc>
        <w:tc>
          <w:tcPr>
            <w:tcW w:w="2126" w:type="dxa"/>
          </w:tcPr>
          <w:p w:rsidR="00E04B5A" w:rsidRPr="00060101" w:rsidRDefault="00E04B5A" w:rsidP="00476C36">
            <w:pPr>
              <w:jc w:val="center"/>
              <w:rPr>
                <w:color w:val="000000"/>
                <w:kern w:val="24"/>
                <w:sz w:val="24"/>
                <w:szCs w:val="24"/>
              </w:rPr>
            </w:pPr>
            <w:r w:rsidRPr="00060101">
              <w:rPr>
                <w:color w:val="000000"/>
                <w:kern w:val="24"/>
                <w:sz w:val="24"/>
                <w:szCs w:val="24"/>
              </w:rPr>
              <w:t>1 место</w:t>
            </w:r>
          </w:p>
        </w:tc>
        <w:tc>
          <w:tcPr>
            <w:tcW w:w="2268" w:type="dxa"/>
          </w:tcPr>
          <w:p w:rsidR="00E04B5A" w:rsidRPr="00060101" w:rsidRDefault="00E04B5A" w:rsidP="00476C36">
            <w:pPr>
              <w:jc w:val="center"/>
              <w:rPr>
                <w:color w:val="000000"/>
                <w:kern w:val="24"/>
                <w:sz w:val="24"/>
                <w:szCs w:val="24"/>
              </w:rPr>
            </w:pPr>
            <w:r w:rsidRPr="00060101">
              <w:rPr>
                <w:color w:val="000000"/>
                <w:kern w:val="24"/>
                <w:sz w:val="24"/>
                <w:szCs w:val="24"/>
              </w:rPr>
              <w:t>Анешев А.Х</w:t>
            </w:r>
          </w:p>
        </w:tc>
      </w:tr>
      <w:tr w:rsidR="00E04B5A" w:rsidRPr="00060101" w:rsidTr="004D5E34">
        <w:trPr>
          <w:trHeight w:val="20"/>
        </w:trPr>
        <w:tc>
          <w:tcPr>
            <w:tcW w:w="458" w:type="dxa"/>
          </w:tcPr>
          <w:p w:rsidR="00E04B5A" w:rsidRPr="00060101" w:rsidRDefault="00E04B5A" w:rsidP="00476C36">
            <w:pPr>
              <w:jc w:val="center"/>
              <w:rPr>
                <w:color w:val="000000"/>
                <w:kern w:val="24"/>
                <w:sz w:val="24"/>
                <w:szCs w:val="24"/>
              </w:rPr>
            </w:pPr>
            <w:r w:rsidRPr="00060101">
              <w:rPr>
                <w:color w:val="000000"/>
                <w:kern w:val="24"/>
                <w:sz w:val="24"/>
                <w:szCs w:val="24"/>
              </w:rPr>
              <w:t>4</w:t>
            </w:r>
          </w:p>
        </w:tc>
        <w:tc>
          <w:tcPr>
            <w:tcW w:w="2769" w:type="dxa"/>
          </w:tcPr>
          <w:p w:rsidR="00E04B5A" w:rsidRPr="00060101" w:rsidRDefault="00E04B5A" w:rsidP="00476C36">
            <w:pPr>
              <w:rPr>
                <w:color w:val="000000"/>
                <w:kern w:val="24"/>
                <w:sz w:val="24"/>
                <w:szCs w:val="24"/>
              </w:rPr>
            </w:pPr>
            <w:r w:rsidRPr="00060101">
              <w:rPr>
                <w:color w:val="000000"/>
                <w:kern w:val="24"/>
                <w:sz w:val="24"/>
                <w:szCs w:val="24"/>
              </w:rPr>
              <w:t>Айтмухамет Дария</w:t>
            </w:r>
          </w:p>
        </w:tc>
        <w:tc>
          <w:tcPr>
            <w:tcW w:w="1021" w:type="dxa"/>
          </w:tcPr>
          <w:p w:rsidR="00E04B5A" w:rsidRPr="00060101" w:rsidRDefault="00E04B5A" w:rsidP="00476C36">
            <w:pPr>
              <w:jc w:val="center"/>
              <w:rPr>
                <w:color w:val="000000"/>
                <w:kern w:val="24"/>
                <w:sz w:val="24"/>
                <w:szCs w:val="24"/>
              </w:rPr>
            </w:pPr>
            <w:r w:rsidRPr="00060101">
              <w:rPr>
                <w:color w:val="000000"/>
                <w:kern w:val="24"/>
                <w:sz w:val="24"/>
                <w:szCs w:val="24"/>
              </w:rPr>
              <w:t>5 «Д»</w:t>
            </w:r>
          </w:p>
        </w:tc>
        <w:tc>
          <w:tcPr>
            <w:tcW w:w="2268" w:type="dxa"/>
          </w:tcPr>
          <w:p w:rsidR="00E04B5A" w:rsidRPr="00060101" w:rsidRDefault="004D5E34" w:rsidP="00476C36">
            <w:pPr>
              <w:jc w:val="center"/>
              <w:rPr>
                <w:b/>
                <w:color w:val="000000"/>
                <w:kern w:val="24"/>
                <w:sz w:val="24"/>
                <w:szCs w:val="24"/>
              </w:rPr>
            </w:pPr>
            <w:r>
              <w:rPr>
                <w:color w:val="000000"/>
                <w:kern w:val="24"/>
                <w:sz w:val="24"/>
                <w:szCs w:val="24"/>
                <w:lang w:val="ru-RU"/>
              </w:rPr>
              <w:t>а</w:t>
            </w:r>
            <w:r w:rsidR="00E04B5A" w:rsidRPr="00060101">
              <w:rPr>
                <w:color w:val="000000"/>
                <w:kern w:val="24"/>
                <w:sz w:val="24"/>
                <w:szCs w:val="24"/>
              </w:rPr>
              <w:t>нглийский язык</w:t>
            </w:r>
          </w:p>
        </w:tc>
        <w:tc>
          <w:tcPr>
            <w:tcW w:w="2126" w:type="dxa"/>
          </w:tcPr>
          <w:p w:rsidR="00E04B5A" w:rsidRPr="00060101" w:rsidRDefault="00E04B5A" w:rsidP="00476C36">
            <w:pPr>
              <w:jc w:val="center"/>
              <w:rPr>
                <w:color w:val="000000"/>
                <w:kern w:val="24"/>
                <w:sz w:val="24"/>
                <w:szCs w:val="24"/>
              </w:rPr>
            </w:pPr>
            <w:r w:rsidRPr="00060101">
              <w:rPr>
                <w:color w:val="000000"/>
                <w:kern w:val="24"/>
                <w:sz w:val="24"/>
                <w:szCs w:val="24"/>
              </w:rPr>
              <w:t>1 место</w:t>
            </w:r>
          </w:p>
        </w:tc>
        <w:tc>
          <w:tcPr>
            <w:tcW w:w="2268" w:type="dxa"/>
          </w:tcPr>
          <w:p w:rsidR="00E04B5A" w:rsidRPr="00060101" w:rsidRDefault="00E04B5A" w:rsidP="00476C36">
            <w:pPr>
              <w:jc w:val="center"/>
              <w:rPr>
                <w:color w:val="000000"/>
                <w:kern w:val="24"/>
                <w:sz w:val="24"/>
                <w:szCs w:val="24"/>
              </w:rPr>
            </w:pPr>
            <w:r w:rsidRPr="00060101">
              <w:rPr>
                <w:color w:val="000000"/>
                <w:kern w:val="24"/>
                <w:sz w:val="24"/>
                <w:szCs w:val="24"/>
              </w:rPr>
              <w:t>Мырзагулова Н.А</w:t>
            </w:r>
          </w:p>
        </w:tc>
      </w:tr>
      <w:tr w:rsidR="00E04B5A" w:rsidRPr="00060101" w:rsidTr="004D5E34">
        <w:trPr>
          <w:trHeight w:val="20"/>
        </w:trPr>
        <w:tc>
          <w:tcPr>
            <w:tcW w:w="458" w:type="dxa"/>
          </w:tcPr>
          <w:p w:rsidR="00E04B5A" w:rsidRPr="00060101" w:rsidRDefault="00E04B5A" w:rsidP="00476C36">
            <w:pPr>
              <w:jc w:val="center"/>
              <w:rPr>
                <w:color w:val="000000"/>
                <w:kern w:val="24"/>
                <w:sz w:val="24"/>
                <w:szCs w:val="24"/>
              </w:rPr>
            </w:pPr>
            <w:r w:rsidRPr="00060101">
              <w:rPr>
                <w:color w:val="000000"/>
                <w:kern w:val="24"/>
                <w:sz w:val="24"/>
                <w:szCs w:val="24"/>
              </w:rPr>
              <w:t>5</w:t>
            </w:r>
          </w:p>
        </w:tc>
        <w:tc>
          <w:tcPr>
            <w:tcW w:w="2769" w:type="dxa"/>
          </w:tcPr>
          <w:p w:rsidR="00E04B5A" w:rsidRPr="00060101" w:rsidRDefault="00E04B5A" w:rsidP="00476C36">
            <w:pPr>
              <w:rPr>
                <w:color w:val="000000"/>
                <w:kern w:val="24"/>
                <w:sz w:val="24"/>
                <w:szCs w:val="24"/>
              </w:rPr>
            </w:pPr>
            <w:r w:rsidRPr="00060101">
              <w:rPr>
                <w:color w:val="000000"/>
                <w:kern w:val="24"/>
                <w:sz w:val="24"/>
                <w:szCs w:val="24"/>
              </w:rPr>
              <w:t>Кусаинбеков Айтуар</w:t>
            </w:r>
          </w:p>
        </w:tc>
        <w:tc>
          <w:tcPr>
            <w:tcW w:w="1021" w:type="dxa"/>
          </w:tcPr>
          <w:p w:rsidR="00E04B5A" w:rsidRPr="00060101" w:rsidRDefault="00E04B5A" w:rsidP="00476C36">
            <w:pPr>
              <w:jc w:val="center"/>
              <w:rPr>
                <w:color w:val="000000"/>
                <w:kern w:val="24"/>
                <w:sz w:val="24"/>
                <w:szCs w:val="24"/>
              </w:rPr>
            </w:pPr>
            <w:r w:rsidRPr="00060101">
              <w:rPr>
                <w:color w:val="000000"/>
                <w:kern w:val="24"/>
                <w:sz w:val="24"/>
                <w:szCs w:val="24"/>
              </w:rPr>
              <w:t>5 «Д»</w:t>
            </w:r>
          </w:p>
        </w:tc>
        <w:tc>
          <w:tcPr>
            <w:tcW w:w="2268" w:type="dxa"/>
          </w:tcPr>
          <w:p w:rsidR="00E04B5A" w:rsidRPr="00060101" w:rsidRDefault="00E04B5A" w:rsidP="00476C36">
            <w:pPr>
              <w:jc w:val="center"/>
              <w:rPr>
                <w:color w:val="000000"/>
                <w:kern w:val="24"/>
                <w:sz w:val="24"/>
                <w:szCs w:val="24"/>
              </w:rPr>
            </w:pPr>
            <w:r w:rsidRPr="00060101">
              <w:rPr>
                <w:color w:val="000000"/>
                <w:kern w:val="24"/>
                <w:sz w:val="24"/>
                <w:szCs w:val="24"/>
              </w:rPr>
              <w:t>математика</w:t>
            </w:r>
          </w:p>
        </w:tc>
        <w:tc>
          <w:tcPr>
            <w:tcW w:w="2126" w:type="dxa"/>
          </w:tcPr>
          <w:p w:rsidR="00E04B5A" w:rsidRPr="00060101" w:rsidRDefault="00E04B5A" w:rsidP="00476C36">
            <w:pPr>
              <w:jc w:val="center"/>
              <w:rPr>
                <w:color w:val="000000"/>
                <w:kern w:val="24"/>
                <w:sz w:val="24"/>
                <w:szCs w:val="24"/>
              </w:rPr>
            </w:pPr>
            <w:r w:rsidRPr="00060101">
              <w:rPr>
                <w:color w:val="000000"/>
                <w:kern w:val="24"/>
                <w:sz w:val="24"/>
                <w:szCs w:val="24"/>
              </w:rPr>
              <w:t>2 место</w:t>
            </w:r>
          </w:p>
        </w:tc>
        <w:tc>
          <w:tcPr>
            <w:tcW w:w="2268" w:type="dxa"/>
          </w:tcPr>
          <w:p w:rsidR="00E04B5A" w:rsidRPr="00060101" w:rsidRDefault="00E04B5A" w:rsidP="00476C36">
            <w:pPr>
              <w:jc w:val="center"/>
              <w:rPr>
                <w:color w:val="000000"/>
                <w:kern w:val="24"/>
                <w:sz w:val="24"/>
                <w:szCs w:val="24"/>
              </w:rPr>
            </w:pPr>
            <w:r w:rsidRPr="00060101">
              <w:rPr>
                <w:color w:val="000000"/>
                <w:kern w:val="24"/>
                <w:sz w:val="24"/>
                <w:szCs w:val="24"/>
              </w:rPr>
              <w:t>Мустафинова Л.Х</w:t>
            </w:r>
          </w:p>
        </w:tc>
      </w:tr>
      <w:tr w:rsidR="00E04B5A" w:rsidRPr="00060101" w:rsidTr="004D5E34">
        <w:trPr>
          <w:trHeight w:val="20"/>
        </w:trPr>
        <w:tc>
          <w:tcPr>
            <w:tcW w:w="458" w:type="dxa"/>
          </w:tcPr>
          <w:p w:rsidR="00E04B5A" w:rsidRPr="00060101" w:rsidRDefault="00E04B5A" w:rsidP="00476C36">
            <w:pPr>
              <w:jc w:val="center"/>
              <w:rPr>
                <w:color w:val="000000"/>
                <w:kern w:val="24"/>
                <w:sz w:val="24"/>
                <w:szCs w:val="24"/>
              </w:rPr>
            </w:pPr>
            <w:r w:rsidRPr="00060101">
              <w:rPr>
                <w:color w:val="000000"/>
                <w:kern w:val="24"/>
                <w:sz w:val="24"/>
                <w:szCs w:val="24"/>
              </w:rPr>
              <w:t>6</w:t>
            </w:r>
          </w:p>
        </w:tc>
        <w:tc>
          <w:tcPr>
            <w:tcW w:w="2769" w:type="dxa"/>
          </w:tcPr>
          <w:p w:rsidR="00E04B5A" w:rsidRPr="00060101" w:rsidRDefault="00E04B5A" w:rsidP="00476C36">
            <w:pPr>
              <w:rPr>
                <w:color w:val="000000"/>
                <w:kern w:val="24"/>
                <w:sz w:val="24"/>
                <w:szCs w:val="24"/>
              </w:rPr>
            </w:pPr>
            <w:r w:rsidRPr="00060101">
              <w:rPr>
                <w:color w:val="000000"/>
                <w:kern w:val="24"/>
                <w:sz w:val="24"/>
                <w:szCs w:val="24"/>
              </w:rPr>
              <w:t>Мещерякова Злата</w:t>
            </w:r>
          </w:p>
        </w:tc>
        <w:tc>
          <w:tcPr>
            <w:tcW w:w="1021" w:type="dxa"/>
          </w:tcPr>
          <w:p w:rsidR="00E04B5A" w:rsidRPr="00060101" w:rsidRDefault="00E04B5A" w:rsidP="00476C36">
            <w:pPr>
              <w:jc w:val="center"/>
              <w:rPr>
                <w:color w:val="000000"/>
                <w:kern w:val="24"/>
                <w:sz w:val="24"/>
                <w:szCs w:val="24"/>
              </w:rPr>
            </w:pPr>
            <w:r w:rsidRPr="00060101">
              <w:rPr>
                <w:color w:val="000000"/>
                <w:kern w:val="24"/>
                <w:sz w:val="24"/>
                <w:szCs w:val="24"/>
              </w:rPr>
              <w:t>5 «Д»</w:t>
            </w:r>
          </w:p>
        </w:tc>
        <w:tc>
          <w:tcPr>
            <w:tcW w:w="2268" w:type="dxa"/>
          </w:tcPr>
          <w:p w:rsidR="00E04B5A" w:rsidRPr="00060101" w:rsidRDefault="004D5E34" w:rsidP="00476C36">
            <w:pPr>
              <w:jc w:val="center"/>
              <w:rPr>
                <w:color w:val="000000"/>
                <w:kern w:val="24"/>
                <w:sz w:val="24"/>
                <w:szCs w:val="24"/>
              </w:rPr>
            </w:pPr>
            <w:r>
              <w:rPr>
                <w:color w:val="000000"/>
                <w:kern w:val="24"/>
                <w:sz w:val="24"/>
                <w:szCs w:val="24"/>
                <w:lang w:val="ru-RU"/>
              </w:rPr>
              <w:t>р</w:t>
            </w:r>
            <w:r w:rsidR="00E04B5A" w:rsidRPr="00060101">
              <w:rPr>
                <w:color w:val="000000"/>
                <w:kern w:val="24"/>
                <w:sz w:val="24"/>
                <w:szCs w:val="24"/>
              </w:rPr>
              <w:t>усский язык</w:t>
            </w:r>
          </w:p>
        </w:tc>
        <w:tc>
          <w:tcPr>
            <w:tcW w:w="2126" w:type="dxa"/>
          </w:tcPr>
          <w:p w:rsidR="00E04B5A" w:rsidRPr="00060101" w:rsidRDefault="00E04B5A" w:rsidP="00476C36">
            <w:pPr>
              <w:jc w:val="center"/>
              <w:rPr>
                <w:color w:val="000000"/>
                <w:kern w:val="24"/>
                <w:sz w:val="24"/>
                <w:szCs w:val="24"/>
              </w:rPr>
            </w:pPr>
            <w:r w:rsidRPr="00060101">
              <w:rPr>
                <w:color w:val="000000"/>
                <w:kern w:val="24"/>
                <w:sz w:val="24"/>
                <w:szCs w:val="24"/>
              </w:rPr>
              <w:t>2 место</w:t>
            </w:r>
          </w:p>
        </w:tc>
        <w:tc>
          <w:tcPr>
            <w:tcW w:w="2268" w:type="dxa"/>
          </w:tcPr>
          <w:p w:rsidR="00E04B5A" w:rsidRPr="00060101" w:rsidRDefault="00E04B5A" w:rsidP="00476C36">
            <w:pPr>
              <w:jc w:val="center"/>
              <w:rPr>
                <w:color w:val="000000"/>
                <w:kern w:val="24"/>
                <w:sz w:val="24"/>
                <w:szCs w:val="24"/>
              </w:rPr>
            </w:pPr>
            <w:r w:rsidRPr="00060101">
              <w:rPr>
                <w:color w:val="000000"/>
                <w:kern w:val="24"/>
                <w:sz w:val="24"/>
                <w:szCs w:val="24"/>
              </w:rPr>
              <w:t>Таналинова Е.А</w:t>
            </w:r>
          </w:p>
        </w:tc>
      </w:tr>
      <w:tr w:rsidR="00E04B5A" w:rsidRPr="00060101" w:rsidTr="004D5E34">
        <w:trPr>
          <w:trHeight w:val="20"/>
        </w:trPr>
        <w:tc>
          <w:tcPr>
            <w:tcW w:w="458" w:type="dxa"/>
          </w:tcPr>
          <w:p w:rsidR="00E04B5A" w:rsidRPr="00060101" w:rsidRDefault="00E04B5A" w:rsidP="00476C36">
            <w:pPr>
              <w:jc w:val="center"/>
              <w:rPr>
                <w:color w:val="000000"/>
                <w:kern w:val="24"/>
                <w:sz w:val="24"/>
                <w:szCs w:val="24"/>
              </w:rPr>
            </w:pPr>
            <w:r w:rsidRPr="00060101">
              <w:rPr>
                <w:color w:val="000000"/>
                <w:kern w:val="24"/>
                <w:sz w:val="24"/>
                <w:szCs w:val="24"/>
              </w:rPr>
              <w:t>7</w:t>
            </w:r>
          </w:p>
        </w:tc>
        <w:tc>
          <w:tcPr>
            <w:tcW w:w="2769" w:type="dxa"/>
          </w:tcPr>
          <w:p w:rsidR="00E04B5A" w:rsidRPr="00060101" w:rsidRDefault="00E04B5A" w:rsidP="00476C36">
            <w:pPr>
              <w:rPr>
                <w:color w:val="000000"/>
                <w:kern w:val="24"/>
                <w:sz w:val="24"/>
                <w:szCs w:val="24"/>
              </w:rPr>
            </w:pPr>
            <w:r w:rsidRPr="00060101">
              <w:rPr>
                <w:color w:val="000000"/>
                <w:kern w:val="24"/>
                <w:sz w:val="24"/>
                <w:szCs w:val="24"/>
              </w:rPr>
              <w:t>Альжанова Медина</w:t>
            </w:r>
          </w:p>
        </w:tc>
        <w:tc>
          <w:tcPr>
            <w:tcW w:w="1021" w:type="dxa"/>
          </w:tcPr>
          <w:p w:rsidR="00E04B5A" w:rsidRPr="00060101" w:rsidRDefault="00E04B5A" w:rsidP="00476C36">
            <w:pPr>
              <w:jc w:val="center"/>
              <w:rPr>
                <w:color w:val="000000"/>
                <w:kern w:val="24"/>
                <w:sz w:val="24"/>
                <w:szCs w:val="24"/>
              </w:rPr>
            </w:pPr>
            <w:r w:rsidRPr="00060101">
              <w:rPr>
                <w:color w:val="000000"/>
                <w:kern w:val="24"/>
                <w:sz w:val="24"/>
                <w:szCs w:val="24"/>
              </w:rPr>
              <w:t>6 «Б»</w:t>
            </w:r>
          </w:p>
        </w:tc>
        <w:tc>
          <w:tcPr>
            <w:tcW w:w="2268" w:type="dxa"/>
          </w:tcPr>
          <w:p w:rsidR="00E04B5A" w:rsidRPr="00060101" w:rsidRDefault="004D5E34" w:rsidP="00476C36">
            <w:pPr>
              <w:jc w:val="center"/>
              <w:rPr>
                <w:color w:val="000000"/>
                <w:kern w:val="24"/>
                <w:sz w:val="24"/>
                <w:szCs w:val="24"/>
              </w:rPr>
            </w:pPr>
            <w:r>
              <w:rPr>
                <w:color w:val="000000"/>
                <w:kern w:val="24"/>
                <w:sz w:val="24"/>
                <w:szCs w:val="24"/>
                <w:lang w:val="ru-RU"/>
              </w:rPr>
              <w:t>р</w:t>
            </w:r>
            <w:r w:rsidR="00E04B5A" w:rsidRPr="00060101">
              <w:rPr>
                <w:color w:val="000000"/>
                <w:kern w:val="24"/>
                <w:sz w:val="24"/>
                <w:szCs w:val="24"/>
              </w:rPr>
              <w:t>усский язык</w:t>
            </w:r>
          </w:p>
        </w:tc>
        <w:tc>
          <w:tcPr>
            <w:tcW w:w="2126" w:type="dxa"/>
          </w:tcPr>
          <w:p w:rsidR="00E04B5A" w:rsidRPr="00060101" w:rsidRDefault="00E04B5A" w:rsidP="00476C36">
            <w:pPr>
              <w:jc w:val="center"/>
              <w:rPr>
                <w:color w:val="000000"/>
                <w:kern w:val="24"/>
                <w:sz w:val="24"/>
                <w:szCs w:val="24"/>
              </w:rPr>
            </w:pPr>
            <w:r w:rsidRPr="00060101">
              <w:rPr>
                <w:color w:val="000000"/>
                <w:kern w:val="24"/>
                <w:sz w:val="24"/>
                <w:szCs w:val="24"/>
              </w:rPr>
              <w:t>2 место</w:t>
            </w:r>
          </w:p>
        </w:tc>
        <w:tc>
          <w:tcPr>
            <w:tcW w:w="2268" w:type="dxa"/>
          </w:tcPr>
          <w:p w:rsidR="00E04B5A" w:rsidRPr="00060101" w:rsidRDefault="00E04B5A" w:rsidP="00476C36">
            <w:pPr>
              <w:jc w:val="center"/>
              <w:rPr>
                <w:color w:val="000000"/>
                <w:kern w:val="24"/>
                <w:sz w:val="24"/>
                <w:szCs w:val="24"/>
              </w:rPr>
            </w:pPr>
            <w:r w:rsidRPr="00060101">
              <w:rPr>
                <w:color w:val="000000"/>
                <w:kern w:val="24"/>
                <w:sz w:val="24"/>
                <w:szCs w:val="24"/>
              </w:rPr>
              <w:t>Жусупова М.С</w:t>
            </w:r>
          </w:p>
        </w:tc>
      </w:tr>
      <w:tr w:rsidR="00E04B5A" w:rsidRPr="00060101" w:rsidTr="004D5E34">
        <w:trPr>
          <w:trHeight w:val="20"/>
        </w:trPr>
        <w:tc>
          <w:tcPr>
            <w:tcW w:w="458" w:type="dxa"/>
          </w:tcPr>
          <w:p w:rsidR="00E04B5A" w:rsidRPr="00060101" w:rsidRDefault="00E04B5A" w:rsidP="00476C36">
            <w:pPr>
              <w:jc w:val="center"/>
              <w:rPr>
                <w:color w:val="000000"/>
                <w:kern w:val="24"/>
                <w:sz w:val="24"/>
                <w:szCs w:val="24"/>
              </w:rPr>
            </w:pPr>
            <w:r w:rsidRPr="00060101">
              <w:rPr>
                <w:color w:val="000000"/>
                <w:kern w:val="24"/>
                <w:sz w:val="24"/>
                <w:szCs w:val="24"/>
              </w:rPr>
              <w:t>8</w:t>
            </w:r>
          </w:p>
        </w:tc>
        <w:tc>
          <w:tcPr>
            <w:tcW w:w="2769" w:type="dxa"/>
          </w:tcPr>
          <w:p w:rsidR="00E04B5A" w:rsidRPr="00060101" w:rsidRDefault="00E04B5A" w:rsidP="00476C36">
            <w:pPr>
              <w:rPr>
                <w:color w:val="000000"/>
                <w:kern w:val="24"/>
                <w:sz w:val="24"/>
                <w:szCs w:val="24"/>
              </w:rPr>
            </w:pPr>
            <w:r w:rsidRPr="00060101">
              <w:rPr>
                <w:color w:val="000000"/>
                <w:kern w:val="24"/>
                <w:sz w:val="24"/>
                <w:szCs w:val="24"/>
              </w:rPr>
              <w:t>Деребсалдинова Жанна</w:t>
            </w:r>
          </w:p>
        </w:tc>
        <w:tc>
          <w:tcPr>
            <w:tcW w:w="1021" w:type="dxa"/>
          </w:tcPr>
          <w:p w:rsidR="00E04B5A" w:rsidRPr="00060101" w:rsidRDefault="00E04B5A" w:rsidP="00476C36">
            <w:pPr>
              <w:jc w:val="center"/>
              <w:rPr>
                <w:color w:val="000000"/>
                <w:kern w:val="24"/>
                <w:sz w:val="24"/>
                <w:szCs w:val="24"/>
              </w:rPr>
            </w:pPr>
            <w:r w:rsidRPr="00060101">
              <w:rPr>
                <w:color w:val="000000"/>
                <w:kern w:val="24"/>
                <w:sz w:val="24"/>
                <w:szCs w:val="24"/>
              </w:rPr>
              <w:t>5 «В»</w:t>
            </w:r>
          </w:p>
        </w:tc>
        <w:tc>
          <w:tcPr>
            <w:tcW w:w="2268" w:type="dxa"/>
          </w:tcPr>
          <w:p w:rsidR="00E04B5A" w:rsidRPr="00060101" w:rsidRDefault="004D5E34" w:rsidP="00476C36">
            <w:pPr>
              <w:jc w:val="center"/>
              <w:rPr>
                <w:color w:val="000000"/>
                <w:kern w:val="24"/>
                <w:sz w:val="24"/>
                <w:szCs w:val="24"/>
              </w:rPr>
            </w:pPr>
            <w:r>
              <w:rPr>
                <w:color w:val="000000"/>
                <w:kern w:val="24"/>
                <w:sz w:val="24"/>
                <w:szCs w:val="24"/>
                <w:lang w:val="ru-RU"/>
              </w:rPr>
              <w:t>р</w:t>
            </w:r>
            <w:r w:rsidR="00E04B5A" w:rsidRPr="00060101">
              <w:rPr>
                <w:color w:val="000000"/>
                <w:kern w:val="24"/>
                <w:sz w:val="24"/>
                <w:szCs w:val="24"/>
              </w:rPr>
              <w:t>усский язык</w:t>
            </w:r>
          </w:p>
        </w:tc>
        <w:tc>
          <w:tcPr>
            <w:tcW w:w="2126" w:type="dxa"/>
          </w:tcPr>
          <w:p w:rsidR="00E04B5A" w:rsidRPr="00060101" w:rsidRDefault="00E04B5A" w:rsidP="00476C36">
            <w:pPr>
              <w:jc w:val="center"/>
              <w:rPr>
                <w:color w:val="000000"/>
                <w:kern w:val="24"/>
                <w:sz w:val="24"/>
                <w:szCs w:val="24"/>
              </w:rPr>
            </w:pPr>
            <w:r w:rsidRPr="00060101">
              <w:rPr>
                <w:color w:val="000000"/>
                <w:kern w:val="24"/>
                <w:sz w:val="24"/>
                <w:szCs w:val="24"/>
              </w:rPr>
              <w:t>3 место</w:t>
            </w:r>
          </w:p>
        </w:tc>
        <w:tc>
          <w:tcPr>
            <w:tcW w:w="2268" w:type="dxa"/>
          </w:tcPr>
          <w:p w:rsidR="00E04B5A" w:rsidRPr="00060101" w:rsidRDefault="00E04B5A" w:rsidP="00476C36">
            <w:pPr>
              <w:jc w:val="center"/>
              <w:rPr>
                <w:color w:val="000000"/>
                <w:kern w:val="24"/>
                <w:sz w:val="24"/>
                <w:szCs w:val="24"/>
              </w:rPr>
            </w:pPr>
            <w:r w:rsidRPr="00060101">
              <w:rPr>
                <w:color w:val="000000"/>
                <w:kern w:val="24"/>
                <w:sz w:val="24"/>
                <w:szCs w:val="24"/>
              </w:rPr>
              <w:t>Токарева И.М</w:t>
            </w:r>
          </w:p>
        </w:tc>
      </w:tr>
      <w:tr w:rsidR="00E04B5A" w:rsidRPr="00060101" w:rsidTr="004D5E34">
        <w:trPr>
          <w:trHeight w:val="20"/>
        </w:trPr>
        <w:tc>
          <w:tcPr>
            <w:tcW w:w="458" w:type="dxa"/>
          </w:tcPr>
          <w:p w:rsidR="00E04B5A" w:rsidRPr="00060101" w:rsidRDefault="00E04B5A" w:rsidP="00476C36">
            <w:pPr>
              <w:jc w:val="center"/>
              <w:rPr>
                <w:color w:val="000000"/>
                <w:kern w:val="24"/>
                <w:sz w:val="24"/>
                <w:szCs w:val="24"/>
              </w:rPr>
            </w:pPr>
            <w:r w:rsidRPr="00060101">
              <w:rPr>
                <w:color w:val="000000"/>
                <w:kern w:val="24"/>
                <w:sz w:val="24"/>
                <w:szCs w:val="24"/>
              </w:rPr>
              <w:t>9</w:t>
            </w:r>
          </w:p>
        </w:tc>
        <w:tc>
          <w:tcPr>
            <w:tcW w:w="2769" w:type="dxa"/>
          </w:tcPr>
          <w:p w:rsidR="00E04B5A" w:rsidRPr="00060101" w:rsidRDefault="00E04B5A" w:rsidP="00476C36">
            <w:pPr>
              <w:rPr>
                <w:color w:val="000000"/>
                <w:kern w:val="24"/>
                <w:sz w:val="24"/>
                <w:szCs w:val="24"/>
              </w:rPr>
            </w:pPr>
            <w:r w:rsidRPr="00060101">
              <w:rPr>
                <w:color w:val="000000"/>
                <w:kern w:val="24"/>
                <w:sz w:val="24"/>
                <w:szCs w:val="24"/>
              </w:rPr>
              <w:t>Исмагулов Амир</w:t>
            </w:r>
          </w:p>
        </w:tc>
        <w:tc>
          <w:tcPr>
            <w:tcW w:w="1021" w:type="dxa"/>
          </w:tcPr>
          <w:p w:rsidR="00E04B5A" w:rsidRPr="00060101" w:rsidRDefault="00E04B5A" w:rsidP="00476C36">
            <w:pPr>
              <w:jc w:val="center"/>
              <w:rPr>
                <w:color w:val="000000"/>
                <w:kern w:val="24"/>
                <w:sz w:val="24"/>
                <w:szCs w:val="24"/>
              </w:rPr>
            </w:pPr>
            <w:r w:rsidRPr="00060101">
              <w:rPr>
                <w:color w:val="000000"/>
                <w:kern w:val="24"/>
                <w:sz w:val="24"/>
                <w:szCs w:val="24"/>
              </w:rPr>
              <w:t>6 «Г»</w:t>
            </w:r>
          </w:p>
        </w:tc>
        <w:tc>
          <w:tcPr>
            <w:tcW w:w="2268" w:type="dxa"/>
          </w:tcPr>
          <w:p w:rsidR="00E04B5A" w:rsidRPr="00060101" w:rsidRDefault="00E04B5A" w:rsidP="00476C36">
            <w:pPr>
              <w:jc w:val="center"/>
              <w:rPr>
                <w:color w:val="000000"/>
                <w:kern w:val="24"/>
                <w:sz w:val="24"/>
                <w:szCs w:val="24"/>
              </w:rPr>
            </w:pPr>
            <w:r w:rsidRPr="00060101">
              <w:rPr>
                <w:color w:val="000000"/>
                <w:kern w:val="24"/>
                <w:sz w:val="24"/>
                <w:szCs w:val="24"/>
              </w:rPr>
              <w:t>естествознание</w:t>
            </w:r>
          </w:p>
        </w:tc>
        <w:tc>
          <w:tcPr>
            <w:tcW w:w="2126" w:type="dxa"/>
          </w:tcPr>
          <w:p w:rsidR="00E04B5A" w:rsidRPr="00060101" w:rsidRDefault="00E04B5A" w:rsidP="00476C36">
            <w:pPr>
              <w:jc w:val="center"/>
              <w:rPr>
                <w:color w:val="000000"/>
                <w:kern w:val="24"/>
                <w:sz w:val="24"/>
                <w:szCs w:val="24"/>
              </w:rPr>
            </w:pPr>
            <w:r w:rsidRPr="00060101">
              <w:rPr>
                <w:color w:val="000000"/>
                <w:kern w:val="24"/>
                <w:sz w:val="24"/>
                <w:szCs w:val="24"/>
              </w:rPr>
              <w:t>3 место</w:t>
            </w:r>
          </w:p>
        </w:tc>
        <w:tc>
          <w:tcPr>
            <w:tcW w:w="2268" w:type="dxa"/>
          </w:tcPr>
          <w:p w:rsidR="00E04B5A" w:rsidRPr="00060101" w:rsidRDefault="00E04B5A" w:rsidP="00476C36">
            <w:pPr>
              <w:jc w:val="center"/>
              <w:rPr>
                <w:color w:val="000000"/>
                <w:kern w:val="24"/>
                <w:sz w:val="24"/>
                <w:szCs w:val="24"/>
              </w:rPr>
            </w:pPr>
            <w:r w:rsidRPr="00060101">
              <w:rPr>
                <w:color w:val="000000"/>
                <w:kern w:val="24"/>
                <w:sz w:val="24"/>
                <w:szCs w:val="24"/>
              </w:rPr>
              <w:t>Бейсембаева С.А</w:t>
            </w:r>
          </w:p>
        </w:tc>
      </w:tr>
    </w:tbl>
    <w:tbl>
      <w:tblPr>
        <w:tblW w:w="10485" w:type="dxa"/>
        <w:tblLayout w:type="fixed"/>
        <w:tblLook w:val="04A0" w:firstRow="1" w:lastRow="0" w:firstColumn="1" w:lastColumn="0" w:noHBand="0" w:noVBand="1"/>
      </w:tblPr>
      <w:tblGrid>
        <w:gridCol w:w="458"/>
        <w:gridCol w:w="2939"/>
        <w:gridCol w:w="1276"/>
        <w:gridCol w:w="1984"/>
        <w:gridCol w:w="2269"/>
        <w:gridCol w:w="1559"/>
      </w:tblGrid>
      <w:tr w:rsidR="00E04B5A" w:rsidRPr="00060101" w:rsidTr="0072509A">
        <w:trPr>
          <w:trHeight w:val="219"/>
        </w:trPr>
        <w:tc>
          <w:tcPr>
            <w:tcW w:w="1048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2A24D4" w:rsidRDefault="00E04B5A" w:rsidP="00476C36">
            <w:pPr>
              <w:jc w:val="center"/>
              <w:rPr>
                <w:rFonts w:eastAsia="+mn-ea"/>
                <w:b/>
                <w:color w:val="000000"/>
                <w:kern w:val="24"/>
              </w:rPr>
            </w:pPr>
            <w:r w:rsidRPr="00060101">
              <w:rPr>
                <w:rFonts w:eastAsia="+mn-ea"/>
                <w:b/>
                <w:color w:val="000000"/>
                <w:kern w:val="24"/>
              </w:rPr>
              <w:t xml:space="preserve">ЮНИОРСКАЯ ПРЕДМЕТНАЯ </w:t>
            </w:r>
            <w:r>
              <w:rPr>
                <w:rFonts w:eastAsia="+mn-ea"/>
                <w:b/>
                <w:color w:val="000000"/>
                <w:kern w:val="24"/>
              </w:rPr>
              <w:t xml:space="preserve">РАЙОННАЯ </w:t>
            </w:r>
            <w:r w:rsidRPr="00060101">
              <w:rPr>
                <w:rFonts w:eastAsia="+mn-ea"/>
                <w:b/>
                <w:color w:val="000000"/>
                <w:kern w:val="24"/>
              </w:rPr>
              <w:t>ОЛИМПИАДА</w:t>
            </w:r>
          </w:p>
          <w:p w:rsidR="00E04B5A" w:rsidRPr="00060101" w:rsidRDefault="00E04B5A" w:rsidP="00476C36">
            <w:pPr>
              <w:jc w:val="center"/>
              <w:rPr>
                <w:color w:val="000000"/>
              </w:rPr>
            </w:pPr>
            <w:r w:rsidRPr="00060101">
              <w:rPr>
                <w:rFonts w:eastAsia="+mn-ea"/>
                <w:b/>
                <w:color w:val="000000"/>
                <w:kern w:val="24"/>
              </w:rPr>
              <w:t xml:space="preserve"> СРЕДИ УЧАЩИХСЯ 7-8 КЛАССОВ ЕМН И ОГН </w:t>
            </w:r>
          </w:p>
        </w:tc>
      </w:tr>
      <w:tr w:rsidR="00E04B5A" w:rsidRPr="00060101" w:rsidTr="0072509A">
        <w:trPr>
          <w:trHeight w:val="219"/>
        </w:trPr>
        <w:tc>
          <w:tcPr>
            <w:tcW w:w="458" w:type="dxa"/>
            <w:tcBorders>
              <w:top w:val="single" w:sz="4" w:space="0" w:color="auto"/>
              <w:left w:val="single" w:sz="4" w:space="0" w:color="auto"/>
              <w:bottom w:val="single" w:sz="4" w:space="0" w:color="auto"/>
              <w:right w:val="single" w:sz="4" w:space="0" w:color="auto"/>
            </w:tcBorders>
            <w:shd w:val="clear" w:color="auto" w:fill="auto"/>
            <w:hideMark/>
          </w:tcPr>
          <w:p w:rsidR="00E04B5A" w:rsidRPr="00060101" w:rsidRDefault="00E04B5A" w:rsidP="00476C36">
            <w:pPr>
              <w:jc w:val="center"/>
              <w:rPr>
                <w:b/>
                <w:bCs/>
              </w:rPr>
            </w:pPr>
            <w:r w:rsidRPr="00060101">
              <w:rPr>
                <w:b/>
                <w:bCs/>
              </w:rPr>
              <w:t>№</w:t>
            </w:r>
          </w:p>
        </w:tc>
        <w:tc>
          <w:tcPr>
            <w:tcW w:w="2939" w:type="dxa"/>
            <w:tcBorders>
              <w:top w:val="single" w:sz="4" w:space="0" w:color="auto"/>
              <w:left w:val="nil"/>
              <w:bottom w:val="single" w:sz="4" w:space="0" w:color="auto"/>
              <w:right w:val="single" w:sz="4" w:space="0" w:color="auto"/>
            </w:tcBorders>
            <w:shd w:val="clear" w:color="auto" w:fill="auto"/>
            <w:hideMark/>
          </w:tcPr>
          <w:p w:rsidR="00E04B5A" w:rsidRPr="00060101" w:rsidRDefault="00E04B5A" w:rsidP="00476C36">
            <w:pPr>
              <w:jc w:val="center"/>
              <w:rPr>
                <w:b/>
                <w:bCs/>
              </w:rPr>
            </w:pPr>
            <w:r w:rsidRPr="00060101">
              <w:rPr>
                <w:b/>
                <w:bCs/>
              </w:rPr>
              <w:t>Ф.И.О</w:t>
            </w:r>
          </w:p>
        </w:tc>
        <w:tc>
          <w:tcPr>
            <w:tcW w:w="1276" w:type="dxa"/>
            <w:tcBorders>
              <w:top w:val="single" w:sz="4" w:space="0" w:color="auto"/>
              <w:left w:val="nil"/>
              <w:bottom w:val="single" w:sz="4" w:space="0" w:color="auto"/>
              <w:right w:val="single" w:sz="4" w:space="0" w:color="auto"/>
            </w:tcBorders>
            <w:shd w:val="clear" w:color="auto" w:fill="auto"/>
            <w:hideMark/>
          </w:tcPr>
          <w:p w:rsidR="00E04B5A" w:rsidRPr="00060101" w:rsidRDefault="00E04B5A" w:rsidP="00476C36">
            <w:pPr>
              <w:jc w:val="center"/>
              <w:rPr>
                <w:b/>
                <w:bCs/>
              </w:rPr>
            </w:pPr>
            <w:r w:rsidRPr="00060101">
              <w:rPr>
                <w:b/>
                <w:bCs/>
              </w:rPr>
              <w:t>Класс</w:t>
            </w:r>
          </w:p>
        </w:tc>
        <w:tc>
          <w:tcPr>
            <w:tcW w:w="1984" w:type="dxa"/>
            <w:tcBorders>
              <w:top w:val="single" w:sz="4" w:space="0" w:color="auto"/>
              <w:left w:val="nil"/>
              <w:bottom w:val="single" w:sz="4" w:space="0" w:color="auto"/>
              <w:right w:val="single" w:sz="4" w:space="0" w:color="auto"/>
            </w:tcBorders>
            <w:shd w:val="clear" w:color="auto" w:fill="auto"/>
            <w:hideMark/>
          </w:tcPr>
          <w:p w:rsidR="00E04B5A" w:rsidRPr="00060101" w:rsidRDefault="00E04B5A" w:rsidP="00476C36">
            <w:pPr>
              <w:jc w:val="center"/>
              <w:rPr>
                <w:b/>
                <w:bCs/>
              </w:rPr>
            </w:pPr>
            <w:r w:rsidRPr="00060101">
              <w:rPr>
                <w:b/>
                <w:bCs/>
              </w:rPr>
              <w:t>Предмет</w:t>
            </w:r>
          </w:p>
        </w:tc>
        <w:tc>
          <w:tcPr>
            <w:tcW w:w="2269" w:type="dxa"/>
            <w:tcBorders>
              <w:top w:val="single" w:sz="4" w:space="0" w:color="auto"/>
              <w:left w:val="nil"/>
              <w:bottom w:val="single" w:sz="4" w:space="0" w:color="auto"/>
              <w:right w:val="single" w:sz="4" w:space="0" w:color="auto"/>
            </w:tcBorders>
            <w:shd w:val="clear" w:color="auto" w:fill="auto"/>
            <w:hideMark/>
          </w:tcPr>
          <w:p w:rsidR="00E04B5A" w:rsidRPr="00060101" w:rsidRDefault="00E04B5A" w:rsidP="00476C36">
            <w:pPr>
              <w:jc w:val="center"/>
              <w:rPr>
                <w:b/>
                <w:bCs/>
              </w:rPr>
            </w:pPr>
            <w:r w:rsidRPr="00060101">
              <w:rPr>
                <w:b/>
                <w:bCs/>
              </w:rPr>
              <w:t>Ф.И.О учителя</w:t>
            </w:r>
          </w:p>
        </w:tc>
        <w:tc>
          <w:tcPr>
            <w:tcW w:w="1559" w:type="dxa"/>
            <w:tcBorders>
              <w:top w:val="single" w:sz="4" w:space="0" w:color="auto"/>
              <w:left w:val="nil"/>
              <w:bottom w:val="single" w:sz="4" w:space="0" w:color="auto"/>
              <w:right w:val="single" w:sz="4" w:space="0" w:color="auto"/>
            </w:tcBorders>
            <w:shd w:val="clear" w:color="auto" w:fill="auto"/>
            <w:noWrap/>
            <w:hideMark/>
          </w:tcPr>
          <w:p w:rsidR="00E04B5A" w:rsidRPr="00060101" w:rsidRDefault="00E04B5A" w:rsidP="00476C36">
            <w:pPr>
              <w:jc w:val="center"/>
              <w:rPr>
                <w:color w:val="000000"/>
              </w:rPr>
            </w:pPr>
            <w:r w:rsidRPr="00060101">
              <w:rPr>
                <w:color w:val="000000"/>
              </w:rPr>
              <w:t> результат</w:t>
            </w:r>
          </w:p>
        </w:tc>
      </w:tr>
      <w:tr w:rsidR="00E04B5A" w:rsidRPr="00060101" w:rsidTr="0072509A">
        <w:trPr>
          <w:trHeight w:val="35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04B5A" w:rsidRPr="00060101" w:rsidRDefault="00E04B5A" w:rsidP="00476C36">
            <w:pPr>
              <w:jc w:val="center"/>
            </w:pPr>
            <w:r w:rsidRPr="00060101">
              <w:t>1</w:t>
            </w:r>
          </w:p>
        </w:tc>
        <w:tc>
          <w:tcPr>
            <w:tcW w:w="2939" w:type="dxa"/>
            <w:tcBorders>
              <w:top w:val="nil"/>
              <w:left w:val="nil"/>
              <w:bottom w:val="single" w:sz="4" w:space="0" w:color="auto"/>
              <w:right w:val="single" w:sz="4" w:space="0" w:color="auto"/>
            </w:tcBorders>
            <w:shd w:val="clear" w:color="auto" w:fill="auto"/>
            <w:vAlign w:val="center"/>
            <w:hideMark/>
          </w:tcPr>
          <w:p w:rsidR="00E04B5A" w:rsidRPr="00060101" w:rsidRDefault="00E04B5A" w:rsidP="00476C36">
            <w:r w:rsidRPr="00060101">
              <w:t xml:space="preserve">Жанбаева Динара </w:t>
            </w:r>
          </w:p>
        </w:tc>
        <w:tc>
          <w:tcPr>
            <w:tcW w:w="1276" w:type="dxa"/>
            <w:tcBorders>
              <w:top w:val="nil"/>
              <w:left w:val="nil"/>
              <w:bottom w:val="single" w:sz="4" w:space="0" w:color="auto"/>
              <w:right w:val="single" w:sz="4" w:space="0" w:color="auto"/>
            </w:tcBorders>
            <w:shd w:val="clear" w:color="auto" w:fill="auto"/>
            <w:noWrap/>
            <w:vAlign w:val="center"/>
            <w:hideMark/>
          </w:tcPr>
          <w:p w:rsidR="00E04B5A" w:rsidRPr="00060101" w:rsidRDefault="00E04B5A" w:rsidP="00476C36">
            <w:pPr>
              <w:jc w:val="center"/>
            </w:pPr>
            <w:r w:rsidRPr="00060101">
              <w:t>8</w:t>
            </w:r>
          </w:p>
        </w:tc>
        <w:tc>
          <w:tcPr>
            <w:tcW w:w="1984" w:type="dxa"/>
            <w:tcBorders>
              <w:top w:val="nil"/>
              <w:left w:val="nil"/>
              <w:bottom w:val="single" w:sz="4" w:space="0" w:color="auto"/>
              <w:right w:val="single" w:sz="4" w:space="0" w:color="auto"/>
            </w:tcBorders>
            <w:shd w:val="clear" w:color="auto" w:fill="auto"/>
            <w:noWrap/>
            <w:vAlign w:val="center"/>
            <w:hideMark/>
          </w:tcPr>
          <w:p w:rsidR="00E04B5A" w:rsidRPr="00060101" w:rsidRDefault="00E04B5A" w:rsidP="00476C36">
            <w:pPr>
              <w:jc w:val="center"/>
            </w:pPr>
            <w:r w:rsidRPr="00060101">
              <w:t>физика</w:t>
            </w:r>
          </w:p>
        </w:tc>
        <w:tc>
          <w:tcPr>
            <w:tcW w:w="2269" w:type="dxa"/>
            <w:tcBorders>
              <w:top w:val="nil"/>
              <w:left w:val="nil"/>
              <w:bottom w:val="single" w:sz="4" w:space="0" w:color="auto"/>
              <w:right w:val="single" w:sz="4" w:space="0" w:color="auto"/>
            </w:tcBorders>
            <w:shd w:val="clear" w:color="auto" w:fill="auto"/>
            <w:vAlign w:val="center"/>
            <w:hideMark/>
          </w:tcPr>
          <w:p w:rsidR="00E04B5A" w:rsidRPr="00060101" w:rsidRDefault="00E04B5A" w:rsidP="00476C36">
            <w:pPr>
              <w:jc w:val="center"/>
            </w:pPr>
            <w:r w:rsidRPr="00060101">
              <w:t>Тимофеева Л.Б</w:t>
            </w:r>
          </w:p>
        </w:tc>
        <w:tc>
          <w:tcPr>
            <w:tcW w:w="1559" w:type="dxa"/>
            <w:tcBorders>
              <w:top w:val="nil"/>
              <w:left w:val="nil"/>
              <w:bottom w:val="single" w:sz="4" w:space="0" w:color="auto"/>
              <w:right w:val="single" w:sz="4" w:space="0" w:color="auto"/>
            </w:tcBorders>
            <w:shd w:val="clear" w:color="auto" w:fill="92D050"/>
            <w:noWrap/>
            <w:hideMark/>
          </w:tcPr>
          <w:p w:rsidR="00E04B5A" w:rsidRPr="00060101" w:rsidRDefault="00E04B5A" w:rsidP="00476C36">
            <w:pPr>
              <w:jc w:val="center"/>
              <w:rPr>
                <w:color w:val="000000"/>
              </w:rPr>
            </w:pPr>
            <w:r w:rsidRPr="00060101">
              <w:rPr>
                <w:color w:val="000000"/>
              </w:rPr>
              <w:t>2 место</w:t>
            </w:r>
          </w:p>
        </w:tc>
      </w:tr>
      <w:tr w:rsidR="00E04B5A" w:rsidRPr="00060101" w:rsidTr="0072509A">
        <w:trPr>
          <w:trHeight w:val="206"/>
        </w:trPr>
        <w:tc>
          <w:tcPr>
            <w:tcW w:w="458" w:type="dxa"/>
            <w:tcBorders>
              <w:top w:val="nil"/>
              <w:left w:val="single" w:sz="4" w:space="0" w:color="auto"/>
              <w:bottom w:val="single" w:sz="4" w:space="0" w:color="auto"/>
              <w:right w:val="single" w:sz="4" w:space="0" w:color="auto"/>
            </w:tcBorders>
            <w:shd w:val="clear" w:color="000000" w:fill="FFFFFF"/>
            <w:noWrap/>
            <w:vAlign w:val="center"/>
            <w:hideMark/>
          </w:tcPr>
          <w:p w:rsidR="00E04B5A" w:rsidRPr="00060101" w:rsidRDefault="00E04B5A" w:rsidP="00476C36">
            <w:pPr>
              <w:jc w:val="center"/>
            </w:pPr>
            <w:r w:rsidRPr="00060101">
              <w:t>2</w:t>
            </w:r>
          </w:p>
        </w:tc>
        <w:tc>
          <w:tcPr>
            <w:tcW w:w="2939" w:type="dxa"/>
            <w:tcBorders>
              <w:top w:val="nil"/>
              <w:left w:val="nil"/>
              <w:bottom w:val="single" w:sz="4" w:space="0" w:color="auto"/>
              <w:right w:val="single" w:sz="4" w:space="0" w:color="auto"/>
            </w:tcBorders>
            <w:shd w:val="clear" w:color="000000" w:fill="FFFFFF"/>
            <w:vAlign w:val="center"/>
            <w:hideMark/>
          </w:tcPr>
          <w:p w:rsidR="00E04B5A" w:rsidRPr="00060101" w:rsidRDefault="00E04B5A" w:rsidP="00476C36">
            <w:r w:rsidRPr="00060101">
              <w:t xml:space="preserve">Нурпазилов Амирхан </w:t>
            </w:r>
          </w:p>
        </w:tc>
        <w:tc>
          <w:tcPr>
            <w:tcW w:w="1276" w:type="dxa"/>
            <w:tcBorders>
              <w:top w:val="nil"/>
              <w:left w:val="nil"/>
              <w:bottom w:val="single" w:sz="4" w:space="0" w:color="auto"/>
              <w:right w:val="single" w:sz="4" w:space="0" w:color="auto"/>
            </w:tcBorders>
            <w:shd w:val="clear" w:color="000000" w:fill="FFFFFF"/>
            <w:noWrap/>
            <w:vAlign w:val="center"/>
            <w:hideMark/>
          </w:tcPr>
          <w:p w:rsidR="00E04B5A" w:rsidRPr="00060101" w:rsidRDefault="00E04B5A" w:rsidP="00476C36">
            <w:pPr>
              <w:jc w:val="center"/>
            </w:pPr>
            <w:r w:rsidRPr="00060101">
              <w:t>7</w:t>
            </w:r>
          </w:p>
        </w:tc>
        <w:tc>
          <w:tcPr>
            <w:tcW w:w="1984" w:type="dxa"/>
            <w:tcBorders>
              <w:top w:val="nil"/>
              <w:left w:val="nil"/>
              <w:bottom w:val="single" w:sz="4" w:space="0" w:color="auto"/>
              <w:right w:val="single" w:sz="4" w:space="0" w:color="auto"/>
            </w:tcBorders>
            <w:shd w:val="clear" w:color="000000" w:fill="FFFFFF"/>
            <w:noWrap/>
            <w:vAlign w:val="center"/>
            <w:hideMark/>
          </w:tcPr>
          <w:p w:rsidR="00E04B5A" w:rsidRPr="00060101" w:rsidRDefault="00E04B5A" w:rsidP="00476C36">
            <w:pPr>
              <w:jc w:val="center"/>
            </w:pPr>
            <w:r w:rsidRPr="00060101">
              <w:t>математика</w:t>
            </w:r>
          </w:p>
        </w:tc>
        <w:tc>
          <w:tcPr>
            <w:tcW w:w="2269" w:type="dxa"/>
            <w:tcBorders>
              <w:top w:val="nil"/>
              <w:left w:val="nil"/>
              <w:bottom w:val="single" w:sz="4" w:space="0" w:color="auto"/>
              <w:right w:val="single" w:sz="4" w:space="0" w:color="auto"/>
            </w:tcBorders>
            <w:shd w:val="clear" w:color="000000" w:fill="FFFFFF"/>
            <w:vAlign w:val="center"/>
            <w:hideMark/>
          </w:tcPr>
          <w:p w:rsidR="00E04B5A" w:rsidRPr="00060101" w:rsidRDefault="00E04B5A" w:rsidP="00476C36">
            <w:pPr>
              <w:jc w:val="center"/>
            </w:pPr>
            <w:r w:rsidRPr="00060101">
              <w:t>Аманбаева К.К</w:t>
            </w:r>
          </w:p>
        </w:tc>
        <w:tc>
          <w:tcPr>
            <w:tcW w:w="1559" w:type="dxa"/>
            <w:tcBorders>
              <w:top w:val="nil"/>
              <w:left w:val="nil"/>
              <w:bottom w:val="single" w:sz="4" w:space="0" w:color="auto"/>
              <w:right w:val="single" w:sz="4" w:space="0" w:color="auto"/>
            </w:tcBorders>
            <w:shd w:val="clear" w:color="auto" w:fill="00B0F0"/>
            <w:noWrap/>
            <w:hideMark/>
          </w:tcPr>
          <w:p w:rsidR="00E04B5A" w:rsidRPr="00060101" w:rsidRDefault="00E04B5A" w:rsidP="00476C36">
            <w:pPr>
              <w:jc w:val="center"/>
              <w:rPr>
                <w:color w:val="000000"/>
              </w:rPr>
            </w:pPr>
            <w:r w:rsidRPr="00060101">
              <w:rPr>
                <w:color w:val="000000"/>
              </w:rPr>
              <w:t>3 место</w:t>
            </w:r>
          </w:p>
        </w:tc>
      </w:tr>
      <w:tr w:rsidR="00E04B5A" w:rsidRPr="00060101" w:rsidTr="0072509A">
        <w:trPr>
          <w:trHeight w:val="137"/>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04B5A" w:rsidRPr="00060101" w:rsidRDefault="00E04B5A" w:rsidP="00476C36">
            <w:pPr>
              <w:jc w:val="center"/>
            </w:pPr>
            <w:r w:rsidRPr="00060101">
              <w:t>3</w:t>
            </w:r>
          </w:p>
        </w:tc>
        <w:tc>
          <w:tcPr>
            <w:tcW w:w="2939" w:type="dxa"/>
            <w:tcBorders>
              <w:top w:val="nil"/>
              <w:left w:val="nil"/>
              <w:bottom w:val="single" w:sz="4" w:space="0" w:color="auto"/>
              <w:right w:val="single" w:sz="4" w:space="0" w:color="auto"/>
            </w:tcBorders>
            <w:shd w:val="clear" w:color="auto" w:fill="auto"/>
            <w:vAlign w:val="center"/>
            <w:hideMark/>
          </w:tcPr>
          <w:p w:rsidR="00E04B5A" w:rsidRPr="00060101" w:rsidRDefault="00E04B5A" w:rsidP="00476C36">
            <w:r w:rsidRPr="00060101">
              <w:t xml:space="preserve">Есимова Балжан </w:t>
            </w:r>
          </w:p>
        </w:tc>
        <w:tc>
          <w:tcPr>
            <w:tcW w:w="1276" w:type="dxa"/>
            <w:tcBorders>
              <w:top w:val="nil"/>
              <w:left w:val="nil"/>
              <w:bottom w:val="single" w:sz="4" w:space="0" w:color="auto"/>
              <w:right w:val="single" w:sz="4" w:space="0" w:color="auto"/>
            </w:tcBorders>
            <w:shd w:val="clear" w:color="auto" w:fill="auto"/>
            <w:noWrap/>
            <w:vAlign w:val="center"/>
            <w:hideMark/>
          </w:tcPr>
          <w:p w:rsidR="00E04B5A" w:rsidRPr="00060101" w:rsidRDefault="00E04B5A" w:rsidP="00476C36">
            <w:pPr>
              <w:jc w:val="center"/>
            </w:pPr>
            <w:r w:rsidRPr="00060101">
              <w:t>7</w:t>
            </w:r>
          </w:p>
        </w:tc>
        <w:tc>
          <w:tcPr>
            <w:tcW w:w="1984" w:type="dxa"/>
            <w:tcBorders>
              <w:top w:val="nil"/>
              <w:left w:val="nil"/>
              <w:bottom w:val="single" w:sz="4" w:space="0" w:color="auto"/>
              <w:right w:val="single" w:sz="4" w:space="0" w:color="auto"/>
            </w:tcBorders>
            <w:shd w:val="clear" w:color="auto" w:fill="auto"/>
            <w:noWrap/>
            <w:vAlign w:val="center"/>
            <w:hideMark/>
          </w:tcPr>
          <w:p w:rsidR="00E04B5A" w:rsidRPr="00060101" w:rsidRDefault="00E04B5A" w:rsidP="00476C36">
            <w:pPr>
              <w:jc w:val="center"/>
            </w:pPr>
            <w:r w:rsidRPr="00060101">
              <w:t>химия</w:t>
            </w:r>
          </w:p>
        </w:tc>
        <w:tc>
          <w:tcPr>
            <w:tcW w:w="2269" w:type="dxa"/>
            <w:tcBorders>
              <w:top w:val="nil"/>
              <w:left w:val="nil"/>
              <w:bottom w:val="single" w:sz="4" w:space="0" w:color="auto"/>
              <w:right w:val="single" w:sz="4" w:space="0" w:color="auto"/>
            </w:tcBorders>
            <w:shd w:val="clear" w:color="auto" w:fill="auto"/>
            <w:vAlign w:val="center"/>
            <w:hideMark/>
          </w:tcPr>
          <w:p w:rsidR="00E04B5A" w:rsidRPr="00060101" w:rsidRDefault="00E04B5A" w:rsidP="00476C36">
            <w:pPr>
              <w:jc w:val="center"/>
            </w:pPr>
            <w:r w:rsidRPr="00060101">
              <w:t>Бейсембаева С.А</w:t>
            </w:r>
          </w:p>
        </w:tc>
        <w:tc>
          <w:tcPr>
            <w:tcW w:w="1559" w:type="dxa"/>
            <w:tcBorders>
              <w:top w:val="nil"/>
              <w:left w:val="nil"/>
              <w:bottom w:val="single" w:sz="4" w:space="0" w:color="auto"/>
              <w:right w:val="single" w:sz="4" w:space="0" w:color="auto"/>
            </w:tcBorders>
            <w:shd w:val="clear" w:color="auto" w:fill="00B0F0"/>
            <w:noWrap/>
            <w:hideMark/>
          </w:tcPr>
          <w:p w:rsidR="00E04B5A" w:rsidRPr="00060101" w:rsidRDefault="00E04B5A" w:rsidP="00476C36">
            <w:pPr>
              <w:jc w:val="center"/>
            </w:pPr>
            <w:r w:rsidRPr="00060101">
              <w:t>3 место</w:t>
            </w:r>
          </w:p>
        </w:tc>
      </w:tr>
      <w:tr w:rsidR="00E04B5A" w:rsidRPr="00060101" w:rsidTr="0072509A">
        <w:trPr>
          <w:trHeight w:val="282"/>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04B5A" w:rsidRPr="00060101" w:rsidRDefault="00E04B5A" w:rsidP="00476C36">
            <w:pPr>
              <w:jc w:val="center"/>
            </w:pPr>
            <w:r w:rsidRPr="00060101">
              <w:t>4</w:t>
            </w:r>
          </w:p>
        </w:tc>
        <w:tc>
          <w:tcPr>
            <w:tcW w:w="2939" w:type="dxa"/>
            <w:tcBorders>
              <w:top w:val="nil"/>
              <w:left w:val="nil"/>
              <w:bottom w:val="single" w:sz="4" w:space="0" w:color="auto"/>
              <w:right w:val="single" w:sz="4" w:space="0" w:color="auto"/>
            </w:tcBorders>
            <w:shd w:val="clear" w:color="auto" w:fill="auto"/>
            <w:hideMark/>
          </w:tcPr>
          <w:p w:rsidR="00E04B5A" w:rsidRPr="00060101" w:rsidRDefault="00E04B5A" w:rsidP="00476C36">
            <w:r w:rsidRPr="00060101">
              <w:t xml:space="preserve">Кемелова Асем </w:t>
            </w:r>
          </w:p>
        </w:tc>
        <w:tc>
          <w:tcPr>
            <w:tcW w:w="1276" w:type="dxa"/>
            <w:tcBorders>
              <w:top w:val="nil"/>
              <w:left w:val="nil"/>
              <w:bottom w:val="single" w:sz="4" w:space="0" w:color="auto"/>
              <w:right w:val="single" w:sz="4" w:space="0" w:color="auto"/>
            </w:tcBorders>
            <w:shd w:val="clear" w:color="auto" w:fill="auto"/>
            <w:noWrap/>
            <w:hideMark/>
          </w:tcPr>
          <w:p w:rsidR="00E04B5A" w:rsidRPr="00060101" w:rsidRDefault="00E04B5A" w:rsidP="00476C36">
            <w:pPr>
              <w:jc w:val="center"/>
            </w:pPr>
            <w:r w:rsidRPr="00060101">
              <w:t>8</w:t>
            </w:r>
          </w:p>
        </w:tc>
        <w:tc>
          <w:tcPr>
            <w:tcW w:w="1984" w:type="dxa"/>
            <w:tcBorders>
              <w:top w:val="nil"/>
              <w:left w:val="nil"/>
              <w:bottom w:val="single" w:sz="4" w:space="0" w:color="auto"/>
              <w:right w:val="single" w:sz="4" w:space="0" w:color="auto"/>
            </w:tcBorders>
            <w:shd w:val="clear" w:color="auto" w:fill="auto"/>
            <w:noWrap/>
            <w:hideMark/>
          </w:tcPr>
          <w:p w:rsidR="00E04B5A" w:rsidRPr="00060101" w:rsidRDefault="00E04B5A" w:rsidP="00476C36">
            <w:pPr>
              <w:jc w:val="center"/>
            </w:pPr>
            <w:r w:rsidRPr="00060101">
              <w:t>химия</w:t>
            </w:r>
          </w:p>
        </w:tc>
        <w:tc>
          <w:tcPr>
            <w:tcW w:w="2269" w:type="dxa"/>
            <w:tcBorders>
              <w:top w:val="nil"/>
              <w:left w:val="nil"/>
              <w:bottom w:val="single" w:sz="4" w:space="0" w:color="auto"/>
              <w:right w:val="single" w:sz="4" w:space="0" w:color="auto"/>
            </w:tcBorders>
            <w:shd w:val="clear" w:color="auto" w:fill="auto"/>
            <w:hideMark/>
          </w:tcPr>
          <w:p w:rsidR="00E04B5A" w:rsidRPr="00060101" w:rsidRDefault="00E04B5A" w:rsidP="00476C36">
            <w:pPr>
              <w:jc w:val="center"/>
            </w:pPr>
            <w:r w:rsidRPr="00060101">
              <w:t>Тауекелова А.А</w:t>
            </w:r>
          </w:p>
        </w:tc>
        <w:tc>
          <w:tcPr>
            <w:tcW w:w="1559" w:type="dxa"/>
            <w:tcBorders>
              <w:top w:val="nil"/>
              <w:left w:val="nil"/>
              <w:bottom w:val="single" w:sz="4" w:space="0" w:color="auto"/>
              <w:right w:val="single" w:sz="4" w:space="0" w:color="auto"/>
            </w:tcBorders>
            <w:shd w:val="clear" w:color="auto" w:fill="00B0F0"/>
            <w:noWrap/>
            <w:hideMark/>
          </w:tcPr>
          <w:p w:rsidR="00E04B5A" w:rsidRPr="00060101" w:rsidRDefault="00E04B5A" w:rsidP="00476C36">
            <w:pPr>
              <w:jc w:val="center"/>
            </w:pPr>
            <w:r w:rsidRPr="00060101">
              <w:t>3 место</w:t>
            </w:r>
          </w:p>
        </w:tc>
      </w:tr>
      <w:tr w:rsidR="00E04B5A" w:rsidRPr="00060101" w:rsidTr="0072509A">
        <w:trPr>
          <w:trHeight w:val="273"/>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04B5A" w:rsidRPr="00060101" w:rsidRDefault="00E04B5A" w:rsidP="00476C36">
            <w:pPr>
              <w:jc w:val="center"/>
            </w:pPr>
            <w:r w:rsidRPr="00060101">
              <w:t>5</w:t>
            </w:r>
          </w:p>
        </w:tc>
        <w:tc>
          <w:tcPr>
            <w:tcW w:w="2939" w:type="dxa"/>
            <w:tcBorders>
              <w:top w:val="nil"/>
              <w:left w:val="nil"/>
              <w:bottom w:val="single" w:sz="4" w:space="0" w:color="auto"/>
              <w:right w:val="single" w:sz="4" w:space="0" w:color="auto"/>
            </w:tcBorders>
            <w:shd w:val="clear" w:color="auto" w:fill="auto"/>
            <w:hideMark/>
          </w:tcPr>
          <w:p w:rsidR="00E04B5A" w:rsidRPr="00060101" w:rsidRDefault="00E04B5A" w:rsidP="00476C36">
            <w:r w:rsidRPr="00060101">
              <w:t xml:space="preserve">Макашева Сафина </w:t>
            </w:r>
          </w:p>
        </w:tc>
        <w:tc>
          <w:tcPr>
            <w:tcW w:w="1276" w:type="dxa"/>
            <w:tcBorders>
              <w:top w:val="nil"/>
              <w:left w:val="nil"/>
              <w:bottom w:val="single" w:sz="4" w:space="0" w:color="auto"/>
              <w:right w:val="single" w:sz="4" w:space="0" w:color="auto"/>
            </w:tcBorders>
            <w:shd w:val="clear" w:color="auto" w:fill="auto"/>
            <w:noWrap/>
            <w:hideMark/>
          </w:tcPr>
          <w:p w:rsidR="00E04B5A" w:rsidRPr="00060101" w:rsidRDefault="00E04B5A" w:rsidP="00476C36">
            <w:pPr>
              <w:jc w:val="center"/>
            </w:pPr>
            <w:r w:rsidRPr="00060101">
              <w:t>7</w:t>
            </w:r>
          </w:p>
        </w:tc>
        <w:tc>
          <w:tcPr>
            <w:tcW w:w="1984" w:type="dxa"/>
            <w:tcBorders>
              <w:top w:val="nil"/>
              <w:left w:val="nil"/>
              <w:bottom w:val="single" w:sz="4" w:space="0" w:color="auto"/>
              <w:right w:val="single" w:sz="4" w:space="0" w:color="auto"/>
            </w:tcBorders>
            <w:shd w:val="clear" w:color="auto" w:fill="auto"/>
            <w:noWrap/>
            <w:hideMark/>
          </w:tcPr>
          <w:p w:rsidR="00E04B5A" w:rsidRPr="00060101" w:rsidRDefault="00E04B5A" w:rsidP="00476C36">
            <w:pPr>
              <w:jc w:val="center"/>
            </w:pPr>
            <w:r w:rsidRPr="00060101">
              <w:t>русский язык</w:t>
            </w:r>
          </w:p>
        </w:tc>
        <w:tc>
          <w:tcPr>
            <w:tcW w:w="2269" w:type="dxa"/>
            <w:tcBorders>
              <w:top w:val="nil"/>
              <w:left w:val="nil"/>
              <w:bottom w:val="single" w:sz="4" w:space="0" w:color="auto"/>
              <w:right w:val="single" w:sz="4" w:space="0" w:color="auto"/>
            </w:tcBorders>
            <w:shd w:val="clear" w:color="auto" w:fill="auto"/>
            <w:hideMark/>
          </w:tcPr>
          <w:p w:rsidR="00E04B5A" w:rsidRPr="00060101" w:rsidRDefault="00E04B5A" w:rsidP="00476C36">
            <w:pPr>
              <w:jc w:val="center"/>
            </w:pPr>
            <w:r w:rsidRPr="00060101">
              <w:t>Жусупова М.С</w:t>
            </w:r>
          </w:p>
        </w:tc>
        <w:tc>
          <w:tcPr>
            <w:tcW w:w="1559" w:type="dxa"/>
            <w:tcBorders>
              <w:top w:val="nil"/>
              <w:left w:val="nil"/>
              <w:bottom w:val="single" w:sz="4" w:space="0" w:color="auto"/>
              <w:right w:val="single" w:sz="4" w:space="0" w:color="auto"/>
            </w:tcBorders>
            <w:shd w:val="clear" w:color="auto" w:fill="92D050"/>
            <w:noWrap/>
            <w:hideMark/>
          </w:tcPr>
          <w:p w:rsidR="00E04B5A" w:rsidRPr="00060101" w:rsidRDefault="00E04B5A" w:rsidP="00476C36">
            <w:pPr>
              <w:jc w:val="center"/>
            </w:pPr>
            <w:r w:rsidRPr="00060101">
              <w:t>2 место</w:t>
            </w:r>
          </w:p>
        </w:tc>
      </w:tr>
      <w:tr w:rsidR="00E04B5A" w:rsidRPr="00060101" w:rsidTr="0072509A">
        <w:trPr>
          <w:trHeight w:val="273"/>
        </w:trPr>
        <w:tc>
          <w:tcPr>
            <w:tcW w:w="458" w:type="dxa"/>
            <w:tcBorders>
              <w:top w:val="nil"/>
              <w:left w:val="single" w:sz="4" w:space="0" w:color="auto"/>
              <w:bottom w:val="single" w:sz="4" w:space="0" w:color="auto"/>
              <w:right w:val="single" w:sz="4" w:space="0" w:color="auto"/>
            </w:tcBorders>
            <w:shd w:val="clear" w:color="auto" w:fill="auto"/>
            <w:noWrap/>
            <w:vAlign w:val="center"/>
          </w:tcPr>
          <w:p w:rsidR="00E04B5A" w:rsidRPr="00060101" w:rsidRDefault="00E04B5A" w:rsidP="00476C36">
            <w:pPr>
              <w:jc w:val="center"/>
            </w:pPr>
            <w:r w:rsidRPr="00060101">
              <w:t>6</w:t>
            </w:r>
          </w:p>
        </w:tc>
        <w:tc>
          <w:tcPr>
            <w:tcW w:w="2939" w:type="dxa"/>
            <w:tcBorders>
              <w:top w:val="nil"/>
              <w:left w:val="nil"/>
              <w:bottom w:val="single" w:sz="4" w:space="0" w:color="auto"/>
              <w:right w:val="single" w:sz="4" w:space="0" w:color="auto"/>
            </w:tcBorders>
            <w:shd w:val="clear" w:color="auto" w:fill="auto"/>
          </w:tcPr>
          <w:p w:rsidR="00E04B5A" w:rsidRPr="00060101" w:rsidRDefault="00E04B5A" w:rsidP="00476C36">
            <w:pPr>
              <w:rPr>
                <w:lang w:val="kk-KZ"/>
              </w:rPr>
            </w:pPr>
            <w:r w:rsidRPr="00060101">
              <w:t>Сабыржан</w:t>
            </w:r>
            <w:r w:rsidRPr="00060101">
              <w:rPr>
                <w:lang w:val="kk-KZ"/>
              </w:rPr>
              <w:t>қызы Томирис</w:t>
            </w:r>
          </w:p>
        </w:tc>
        <w:tc>
          <w:tcPr>
            <w:tcW w:w="1276"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8</w:t>
            </w:r>
          </w:p>
        </w:tc>
        <w:tc>
          <w:tcPr>
            <w:tcW w:w="1984"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русский язык</w:t>
            </w:r>
          </w:p>
        </w:tc>
        <w:tc>
          <w:tcPr>
            <w:tcW w:w="2269"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Турик С.П</w:t>
            </w:r>
          </w:p>
        </w:tc>
        <w:tc>
          <w:tcPr>
            <w:tcW w:w="1559" w:type="dxa"/>
            <w:tcBorders>
              <w:top w:val="nil"/>
              <w:left w:val="nil"/>
              <w:bottom w:val="single" w:sz="4" w:space="0" w:color="auto"/>
              <w:right w:val="single" w:sz="4" w:space="0" w:color="auto"/>
            </w:tcBorders>
            <w:shd w:val="clear" w:color="auto" w:fill="D9D9D9" w:themeFill="background1" w:themeFillShade="D9"/>
            <w:noWrap/>
          </w:tcPr>
          <w:p w:rsidR="00E04B5A" w:rsidRPr="00060101" w:rsidRDefault="00E04B5A" w:rsidP="00476C36">
            <w:pPr>
              <w:jc w:val="center"/>
            </w:pPr>
            <w:r w:rsidRPr="00060101">
              <w:t>грамота</w:t>
            </w:r>
          </w:p>
        </w:tc>
      </w:tr>
      <w:tr w:rsidR="00E04B5A" w:rsidRPr="00060101" w:rsidTr="0072509A">
        <w:trPr>
          <w:trHeight w:val="277"/>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04B5A" w:rsidRPr="00060101" w:rsidRDefault="00E04B5A" w:rsidP="00476C36">
            <w:pPr>
              <w:jc w:val="center"/>
            </w:pPr>
            <w:r w:rsidRPr="00060101">
              <w:t>7</w:t>
            </w:r>
          </w:p>
        </w:tc>
        <w:tc>
          <w:tcPr>
            <w:tcW w:w="2939" w:type="dxa"/>
            <w:tcBorders>
              <w:top w:val="nil"/>
              <w:left w:val="nil"/>
              <w:bottom w:val="single" w:sz="4" w:space="0" w:color="auto"/>
              <w:right w:val="single" w:sz="4" w:space="0" w:color="auto"/>
            </w:tcBorders>
            <w:shd w:val="clear" w:color="auto" w:fill="auto"/>
            <w:hideMark/>
          </w:tcPr>
          <w:p w:rsidR="00E04B5A" w:rsidRPr="00060101" w:rsidRDefault="00E04B5A" w:rsidP="00476C36">
            <w:r w:rsidRPr="00060101">
              <w:t xml:space="preserve">Ни Екатерина </w:t>
            </w:r>
          </w:p>
        </w:tc>
        <w:tc>
          <w:tcPr>
            <w:tcW w:w="1276" w:type="dxa"/>
            <w:tcBorders>
              <w:top w:val="nil"/>
              <w:left w:val="nil"/>
              <w:bottom w:val="single" w:sz="4" w:space="0" w:color="auto"/>
              <w:right w:val="single" w:sz="4" w:space="0" w:color="auto"/>
            </w:tcBorders>
            <w:shd w:val="clear" w:color="auto" w:fill="auto"/>
            <w:noWrap/>
            <w:hideMark/>
          </w:tcPr>
          <w:p w:rsidR="00E04B5A" w:rsidRPr="00060101" w:rsidRDefault="00E04B5A" w:rsidP="00476C36">
            <w:pPr>
              <w:jc w:val="center"/>
            </w:pPr>
            <w:r w:rsidRPr="00060101">
              <w:t>7</w:t>
            </w:r>
          </w:p>
        </w:tc>
        <w:tc>
          <w:tcPr>
            <w:tcW w:w="1984" w:type="dxa"/>
            <w:tcBorders>
              <w:top w:val="nil"/>
              <w:left w:val="nil"/>
              <w:bottom w:val="single" w:sz="4" w:space="0" w:color="auto"/>
              <w:right w:val="single" w:sz="4" w:space="0" w:color="auto"/>
            </w:tcBorders>
            <w:shd w:val="clear" w:color="auto" w:fill="auto"/>
            <w:noWrap/>
            <w:hideMark/>
          </w:tcPr>
          <w:p w:rsidR="00E04B5A" w:rsidRPr="00060101" w:rsidRDefault="00E04B5A" w:rsidP="00476C36">
            <w:pPr>
              <w:jc w:val="center"/>
            </w:pPr>
            <w:r w:rsidRPr="00060101">
              <w:t>биология</w:t>
            </w:r>
          </w:p>
        </w:tc>
        <w:tc>
          <w:tcPr>
            <w:tcW w:w="2269" w:type="dxa"/>
            <w:tcBorders>
              <w:top w:val="nil"/>
              <w:left w:val="nil"/>
              <w:bottom w:val="single" w:sz="4" w:space="0" w:color="auto"/>
              <w:right w:val="single" w:sz="4" w:space="0" w:color="auto"/>
            </w:tcBorders>
            <w:shd w:val="clear" w:color="auto" w:fill="auto"/>
            <w:hideMark/>
          </w:tcPr>
          <w:p w:rsidR="00E04B5A" w:rsidRPr="00060101" w:rsidRDefault="00E04B5A" w:rsidP="00476C36">
            <w:pPr>
              <w:jc w:val="center"/>
            </w:pPr>
            <w:r w:rsidRPr="00060101">
              <w:t>Бейсембаева С.А</w:t>
            </w:r>
          </w:p>
        </w:tc>
        <w:tc>
          <w:tcPr>
            <w:tcW w:w="1559" w:type="dxa"/>
            <w:tcBorders>
              <w:top w:val="nil"/>
              <w:left w:val="nil"/>
              <w:bottom w:val="single" w:sz="4" w:space="0" w:color="auto"/>
              <w:right w:val="single" w:sz="4" w:space="0" w:color="auto"/>
            </w:tcBorders>
            <w:shd w:val="clear" w:color="auto" w:fill="D9D9D9" w:themeFill="background1" w:themeFillShade="D9"/>
            <w:noWrap/>
            <w:hideMark/>
          </w:tcPr>
          <w:p w:rsidR="00E04B5A" w:rsidRPr="00060101" w:rsidRDefault="00E04B5A" w:rsidP="00476C36">
            <w:pPr>
              <w:jc w:val="center"/>
            </w:pPr>
            <w:r w:rsidRPr="00060101">
              <w:t>грамота</w:t>
            </w:r>
          </w:p>
        </w:tc>
      </w:tr>
      <w:tr w:rsidR="00E04B5A" w:rsidRPr="00060101" w:rsidTr="0072509A">
        <w:trPr>
          <w:trHeight w:val="277"/>
        </w:trPr>
        <w:tc>
          <w:tcPr>
            <w:tcW w:w="458" w:type="dxa"/>
            <w:tcBorders>
              <w:top w:val="nil"/>
              <w:left w:val="single" w:sz="4" w:space="0" w:color="auto"/>
              <w:bottom w:val="single" w:sz="4" w:space="0" w:color="auto"/>
              <w:right w:val="single" w:sz="4" w:space="0" w:color="auto"/>
            </w:tcBorders>
            <w:shd w:val="clear" w:color="auto" w:fill="auto"/>
            <w:noWrap/>
            <w:vAlign w:val="center"/>
          </w:tcPr>
          <w:p w:rsidR="00E04B5A" w:rsidRPr="00060101" w:rsidRDefault="00E04B5A" w:rsidP="00476C36">
            <w:pPr>
              <w:jc w:val="center"/>
            </w:pPr>
            <w:r w:rsidRPr="00060101">
              <w:t>8</w:t>
            </w:r>
          </w:p>
        </w:tc>
        <w:tc>
          <w:tcPr>
            <w:tcW w:w="2939" w:type="dxa"/>
            <w:tcBorders>
              <w:top w:val="nil"/>
              <w:left w:val="nil"/>
              <w:bottom w:val="single" w:sz="4" w:space="0" w:color="auto"/>
              <w:right w:val="single" w:sz="4" w:space="0" w:color="auto"/>
            </w:tcBorders>
            <w:shd w:val="clear" w:color="auto" w:fill="auto"/>
          </w:tcPr>
          <w:p w:rsidR="00E04B5A" w:rsidRPr="00060101" w:rsidRDefault="00E04B5A" w:rsidP="00476C36">
            <w:r w:rsidRPr="00060101">
              <w:t>Ежкова Анна</w:t>
            </w:r>
          </w:p>
        </w:tc>
        <w:tc>
          <w:tcPr>
            <w:tcW w:w="1276"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8</w:t>
            </w:r>
          </w:p>
        </w:tc>
        <w:tc>
          <w:tcPr>
            <w:tcW w:w="1984"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биология</w:t>
            </w:r>
          </w:p>
        </w:tc>
        <w:tc>
          <w:tcPr>
            <w:tcW w:w="2269"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Ахметова А.С</w:t>
            </w:r>
          </w:p>
        </w:tc>
        <w:tc>
          <w:tcPr>
            <w:tcW w:w="1559" w:type="dxa"/>
            <w:tcBorders>
              <w:top w:val="nil"/>
              <w:left w:val="nil"/>
              <w:bottom w:val="single" w:sz="4" w:space="0" w:color="auto"/>
              <w:right w:val="single" w:sz="4" w:space="0" w:color="auto"/>
            </w:tcBorders>
            <w:shd w:val="clear" w:color="auto" w:fill="92D050"/>
            <w:noWrap/>
          </w:tcPr>
          <w:p w:rsidR="00E04B5A" w:rsidRPr="00060101" w:rsidRDefault="00E04B5A" w:rsidP="00476C36">
            <w:pPr>
              <w:jc w:val="center"/>
            </w:pPr>
            <w:r w:rsidRPr="00060101">
              <w:t>2 место</w:t>
            </w:r>
          </w:p>
        </w:tc>
      </w:tr>
      <w:tr w:rsidR="00E04B5A" w:rsidRPr="00060101" w:rsidTr="0072509A">
        <w:trPr>
          <w:trHeight w:val="330"/>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04B5A" w:rsidRPr="00060101" w:rsidRDefault="00E04B5A" w:rsidP="00476C36">
            <w:pPr>
              <w:jc w:val="center"/>
            </w:pPr>
            <w:r w:rsidRPr="00060101">
              <w:t>9</w:t>
            </w:r>
          </w:p>
        </w:tc>
        <w:tc>
          <w:tcPr>
            <w:tcW w:w="2939" w:type="dxa"/>
            <w:tcBorders>
              <w:top w:val="nil"/>
              <w:left w:val="nil"/>
              <w:bottom w:val="single" w:sz="4" w:space="0" w:color="auto"/>
              <w:right w:val="single" w:sz="4" w:space="0" w:color="auto"/>
            </w:tcBorders>
            <w:shd w:val="clear" w:color="auto" w:fill="auto"/>
            <w:hideMark/>
          </w:tcPr>
          <w:p w:rsidR="00E04B5A" w:rsidRPr="00060101" w:rsidRDefault="00E04B5A" w:rsidP="00476C36">
            <w:r w:rsidRPr="00060101">
              <w:t xml:space="preserve">Несонова Карина  </w:t>
            </w:r>
          </w:p>
        </w:tc>
        <w:tc>
          <w:tcPr>
            <w:tcW w:w="1276" w:type="dxa"/>
            <w:tcBorders>
              <w:top w:val="nil"/>
              <w:left w:val="nil"/>
              <w:bottom w:val="single" w:sz="4" w:space="0" w:color="auto"/>
              <w:right w:val="single" w:sz="4" w:space="0" w:color="auto"/>
            </w:tcBorders>
            <w:shd w:val="clear" w:color="auto" w:fill="auto"/>
            <w:noWrap/>
            <w:hideMark/>
          </w:tcPr>
          <w:p w:rsidR="00E04B5A" w:rsidRPr="00060101" w:rsidRDefault="00E04B5A" w:rsidP="00476C36">
            <w:pPr>
              <w:jc w:val="center"/>
            </w:pPr>
            <w:r w:rsidRPr="00060101">
              <w:t>7</w:t>
            </w:r>
          </w:p>
        </w:tc>
        <w:tc>
          <w:tcPr>
            <w:tcW w:w="1984" w:type="dxa"/>
            <w:tcBorders>
              <w:top w:val="nil"/>
              <w:left w:val="nil"/>
              <w:bottom w:val="single" w:sz="4" w:space="0" w:color="auto"/>
              <w:right w:val="single" w:sz="4" w:space="0" w:color="auto"/>
            </w:tcBorders>
            <w:shd w:val="clear" w:color="auto" w:fill="auto"/>
            <w:noWrap/>
            <w:hideMark/>
          </w:tcPr>
          <w:p w:rsidR="00E04B5A" w:rsidRPr="00060101" w:rsidRDefault="00E04B5A" w:rsidP="00476C36">
            <w:pPr>
              <w:jc w:val="center"/>
            </w:pPr>
            <w:r w:rsidRPr="00060101">
              <w:t>казахский язык</w:t>
            </w:r>
          </w:p>
        </w:tc>
        <w:tc>
          <w:tcPr>
            <w:tcW w:w="2269" w:type="dxa"/>
            <w:tcBorders>
              <w:top w:val="nil"/>
              <w:left w:val="nil"/>
              <w:bottom w:val="single" w:sz="4" w:space="0" w:color="auto"/>
              <w:right w:val="single" w:sz="4" w:space="0" w:color="auto"/>
            </w:tcBorders>
            <w:shd w:val="clear" w:color="auto" w:fill="auto"/>
            <w:hideMark/>
          </w:tcPr>
          <w:p w:rsidR="00E04B5A" w:rsidRPr="00060101" w:rsidRDefault="00E04B5A" w:rsidP="00476C36">
            <w:pPr>
              <w:jc w:val="center"/>
            </w:pPr>
            <w:r w:rsidRPr="00060101">
              <w:t>Оразбаева М.С</w:t>
            </w:r>
          </w:p>
        </w:tc>
        <w:tc>
          <w:tcPr>
            <w:tcW w:w="1559" w:type="dxa"/>
            <w:tcBorders>
              <w:top w:val="nil"/>
              <w:left w:val="nil"/>
              <w:bottom w:val="single" w:sz="4" w:space="0" w:color="auto"/>
              <w:right w:val="single" w:sz="4" w:space="0" w:color="auto"/>
            </w:tcBorders>
            <w:shd w:val="clear" w:color="auto" w:fill="00B0F0"/>
            <w:noWrap/>
            <w:hideMark/>
          </w:tcPr>
          <w:p w:rsidR="00E04B5A" w:rsidRPr="00060101" w:rsidRDefault="00E04B5A" w:rsidP="00476C36">
            <w:pPr>
              <w:jc w:val="center"/>
            </w:pPr>
            <w:r w:rsidRPr="00060101">
              <w:t>3 место</w:t>
            </w:r>
          </w:p>
        </w:tc>
      </w:tr>
      <w:tr w:rsidR="00E04B5A" w:rsidRPr="00060101" w:rsidTr="0072509A">
        <w:trPr>
          <w:trHeight w:val="330"/>
        </w:trPr>
        <w:tc>
          <w:tcPr>
            <w:tcW w:w="458" w:type="dxa"/>
            <w:tcBorders>
              <w:top w:val="nil"/>
              <w:left w:val="single" w:sz="4" w:space="0" w:color="auto"/>
              <w:bottom w:val="single" w:sz="4" w:space="0" w:color="auto"/>
              <w:right w:val="single" w:sz="4" w:space="0" w:color="auto"/>
            </w:tcBorders>
            <w:shd w:val="clear" w:color="auto" w:fill="auto"/>
            <w:noWrap/>
            <w:vAlign w:val="center"/>
          </w:tcPr>
          <w:p w:rsidR="00E04B5A" w:rsidRPr="00060101" w:rsidRDefault="00E04B5A" w:rsidP="00476C36">
            <w:pPr>
              <w:jc w:val="center"/>
            </w:pPr>
            <w:r w:rsidRPr="00060101">
              <w:t>10</w:t>
            </w:r>
          </w:p>
        </w:tc>
        <w:tc>
          <w:tcPr>
            <w:tcW w:w="2939" w:type="dxa"/>
            <w:tcBorders>
              <w:top w:val="nil"/>
              <w:left w:val="nil"/>
              <w:bottom w:val="single" w:sz="4" w:space="0" w:color="auto"/>
              <w:right w:val="single" w:sz="4" w:space="0" w:color="auto"/>
            </w:tcBorders>
            <w:shd w:val="clear" w:color="auto" w:fill="auto"/>
          </w:tcPr>
          <w:p w:rsidR="00E04B5A" w:rsidRPr="00060101" w:rsidRDefault="00E04B5A" w:rsidP="00476C36">
            <w:r w:rsidRPr="00060101">
              <w:t>Гриценко Александр</w:t>
            </w:r>
          </w:p>
        </w:tc>
        <w:tc>
          <w:tcPr>
            <w:tcW w:w="1276"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8</w:t>
            </w:r>
          </w:p>
        </w:tc>
        <w:tc>
          <w:tcPr>
            <w:tcW w:w="1984"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казахский язык</w:t>
            </w:r>
          </w:p>
        </w:tc>
        <w:tc>
          <w:tcPr>
            <w:tcW w:w="2269"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Байсаков Н.Е</w:t>
            </w:r>
          </w:p>
        </w:tc>
        <w:tc>
          <w:tcPr>
            <w:tcW w:w="1559" w:type="dxa"/>
            <w:tcBorders>
              <w:top w:val="nil"/>
              <w:left w:val="nil"/>
              <w:bottom w:val="single" w:sz="4" w:space="0" w:color="auto"/>
              <w:right w:val="single" w:sz="4" w:space="0" w:color="auto"/>
            </w:tcBorders>
            <w:shd w:val="clear" w:color="auto" w:fill="00B0F0"/>
            <w:noWrap/>
          </w:tcPr>
          <w:p w:rsidR="00E04B5A" w:rsidRPr="00060101" w:rsidRDefault="00E04B5A" w:rsidP="00476C36">
            <w:pPr>
              <w:jc w:val="center"/>
            </w:pPr>
            <w:r w:rsidRPr="00060101">
              <w:t>грамота</w:t>
            </w:r>
          </w:p>
        </w:tc>
      </w:tr>
      <w:tr w:rsidR="00E04B5A" w:rsidRPr="00060101" w:rsidTr="0072509A">
        <w:trPr>
          <w:trHeight w:val="274"/>
        </w:trPr>
        <w:tc>
          <w:tcPr>
            <w:tcW w:w="458" w:type="dxa"/>
            <w:tcBorders>
              <w:top w:val="nil"/>
              <w:left w:val="single" w:sz="4" w:space="0" w:color="auto"/>
              <w:bottom w:val="single" w:sz="4" w:space="0" w:color="auto"/>
              <w:right w:val="single" w:sz="4" w:space="0" w:color="auto"/>
            </w:tcBorders>
            <w:shd w:val="clear" w:color="auto" w:fill="auto"/>
            <w:noWrap/>
            <w:vAlign w:val="center"/>
            <w:hideMark/>
          </w:tcPr>
          <w:p w:rsidR="00E04B5A" w:rsidRPr="00060101" w:rsidRDefault="00E04B5A" w:rsidP="00476C36">
            <w:pPr>
              <w:jc w:val="center"/>
            </w:pPr>
            <w:r>
              <w:t>11</w:t>
            </w:r>
          </w:p>
        </w:tc>
        <w:tc>
          <w:tcPr>
            <w:tcW w:w="2939" w:type="dxa"/>
            <w:tcBorders>
              <w:top w:val="nil"/>
              <w:left w:val="nil"/>
              <w:bottom w:val="single" w:sz="4" w:space="0" w:color="auto"/>
              <w:right w:val="single" w:sz="4" w:space="0" w:color="auto"/>
            </w:tcBorders>
            <w:shd w:val="clear" w:color="auto" w:fill="auto"/>
            <w:vAlign w:val="center"/>
            <w:hideMark/>
          </w:tcPr>
          <w:p w:rsidR="00E04B5A" w:rsidRPr="00060101" w:rsidRDefault="00E04B5A" w:rsidP="00476C36">
            <w:r w:rsidRPr="00060101">
              <w:t xml:space="preserve">Дайрабаева Арайлым  </w:t>
            </w:r>
          </w:p>
        </w:tc>
        <w:tc>
          <w:tcPr>
            <w:tcW w:w="1276" w:type="dxa"/>
            <w:tcBorders>
              <w:top w:val="nil"/>
              <w:left w:val="nil"/>
              <w:bottom w:val="single" w:sz="4" w:space="0" w:color="auto"/>
              <w:right w:val="single" w:sz="4" w:space="0" w:color="auto"/>
            </w:tcBorders>
            <w:shd w:val="clear" w:color="auto" w:fill="auto"/>
            <w:noWrap/>
            <w:hideMark/>
          </w:tcPr>
          <w:p w:rsidR="00E04B5A" w:rsidRPr="00060101" w:rsidRDefault="00E04B5A" w:rsidP="00476C36">
            <w:pPr>
              <w:jc w:val="center"/>
            </w:pPr>
            <w:r w:rsidRPr="00060101">
              <w:t>7</w:t>
            </w:r>
          </w:p>
        </w:tc>
        <w:tc>
          <w:tcPr>
            <w:tcW w:w="1984" w:type="dxa"/>
            <w:tcBorders>
              <w:top w:val="nil"/>
              <w:left w:val="nil"/>
              <w:bottom w:val="single" w:sz="4" w:space="0" w:color="auto"/>
              <w:right w:val="single" w:sz="4" w:space="0" w:color="auto"/>
            </w:tcBorders>
            <w:shd w:val="clear" w:color="auto" w:fill="auto"/>
            <w:hideMark/>
          </w:tcPr>
          <w:p w:rsidR="00E04B5A" w:rsidRPr="00060101" w:rsidRDefault="00E04B5A" w:rsidP="00476C36">
            <w:pPr>
              <w:jc w:val="center"/>
            </w:pPr>
            <w:r w:rsidRPr="00060101">
              <w:t>английский язык</w:t>
            </w:r>
          </w:p>
        </w:tc>
        <w:tc>
          <w:tcPr>
            <w:tcW w:w="2269" w:type="dxa"/>
            <w:tcBorders>
              <w:top w:val="nil"/>
              <w:left w:val="nil"/>
              <w:bottom w:val="single" w:sz="4" w:space="0" w:color="auto"/>
              <w:right w:val="single" w:sz="4" w:space="0" w:color="auto"/>
            </w:tcBorders>
            <w:shd w:val="clear" w:color="auto" w:fill="auto"/>
            <w:hideMark/>
          </w:tcPr>
          <w:p w:rsidR="00E04B5A" w:rsidRPr="00060101" w:rsidRDefault="00E04B5A" w:rsidP="00476C36">
            <w:pPr>
              <w:jc w:val="center"/>
            </w:pPr>
            <w:r w:rsidRPr="00060101">
              <w:t>Арынова Р.Е</w:t>
            </w:r>
          </w:p>
        </w:tc>
        <w:tc>
          <w:tcPr>
            <w:tcW w:w="1559" w:type="dxa"/>
            <w:tcBorders>
              <w:top w:val="nil"/>
              <w:left w:val="nil"/>
              <w:bottom w:val="single" w:sz="4" w:space="0" w:color="auto"/>
              <w:right w:val="single" w:sz="4" w:space="0" w:color="auto"/>
            </w:tcBorders>
            <w:shd w:val="clear" w:color="auto" w:fill="92D050"/>
            <w:noWrap/>
            <w:hideMark/>
          </w:tcPr>
          <w:p w:rsidR="00E04B5A" w:rsidRPr="00060101" w:rsidRDefault="00E04B5A" w:rsidP="00476C36">
            <w:pPr>
              <w:jc w:val="center"/>
            </w:pPr>
            <w:r w:rsidRPr="00060101">
              <w:t>2 место</w:t>
            </w:r>
          </w:p>
        </w:tc>
      </w:tr>
      <w:tr w:rsidR="00E04B5A" w:rsidRPr="00060101" w:rsidTr="0072509A">
        <w:trPr>
          <w:trHeight w:val="274"/>
        </w:trPr>
        <w:tc>
          <w:tcPr>
            <w:tcW w:w="458" w:type="dxa"/>
            <w:tcBorders>
              <w:top w:val="nil"/>
              <w:left w:val="single" w:sz="4" w:space="0" w:color="auto"/>
              <w:bottom w:val="single" w:sz="4" w:space="0" w:color="auto"/>
              <w:right w:val="single" w:sz="4" w:space="0" w:color="auto"/>
            </w:tcBorders>
            <w:shd w:val="clear" w:color="auto" w:fill="auto"/>
            <w:noWrap/>
            <w:vAlign w:val="center"/>
          </w:tcPr>
          <w:p w:rsidR="00E04B5A" w:rsidRPr="00060101" w:rsidRDefault="00E04B5A" w:rsidP="00476C36">
            <w:pPr>
              <w:jc w:val="center"/>
            </w:pPr>
            <w:r>
              <w:t>12</w:t>
            </w:r>
          </w:p>
        </w:tc>
        <w:tc>
          <w:tcPr>
            <w:tcW w:w="2939" w:type="dxa"/>
            <w:tcBorders>
              <w:top w:val="nil"/>
              <w:left w:val="nil"/>
              <w:bottom w:val="single" w:sz="4" w:space="0" w:color="auto"/>
              <w:right w:val="single" w:sz="4" w:space="0" w:color="auto"/>
            </w:tcBorders>
            <w:shd w:val="clear" w:color="auto" w:fill="auto"/>
            <w:vAlign w:val="center"/>
          </w:tcPr>
          <w:p w:rsidR="00E04B5A" w:rsidRPr="00060101" w:rsidRDefault="00E04B5A" w:rsidP="00476C36">
            <w:r w:rsidRPr="00060101">
              <w:t>Мадиева Амина</w:t>
            </w:r>
          </w:p>
        </w:tc>
        <w:tc>
          <w:tcPr>
            <w:tcW w:w="1276"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8</w:t>
            </w:r>
          </w:p>
        </w:tc>
        <w:tc>
          <w:tcPr>
            <w:tcW w:w="1984"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английский язык</w:t>
            </w:r>
          </w:p>
        </w:tc>
        <w:tc>
          <w:tcPr>
            <w:tcW w:w="2269"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Сылтаубаева А.И</w:t>
            </w:r>
          </w:p>
        </w:tc>
        <w:tc>
          <w:tcPr>
            <w:tcW w:w="1559" w:type="dxa"/>
            <w:tcBorders>
              <w:top w:val="nil"/>
              <w:left w:val="nil"/>
              <w:bottom w:val="single" w:sz="4" w:space="0" w:color="auto"/>
              <w:right w:val="single" w:sz="4" w:space="0" w:color="auto"/>
            </w:tcBorders>
            <w:shd w:val="clear" w:color="auto" w:fill="D9D9D9" w:themeFill="background1" w:themeFillShade="D9"/>
            <w:noWrap/>
          </w:tcPr>
          <w:p w:rsidR="00E04B5A" w:rsidRPr="00060101" w:rsidRDefault="00E04B5A" w:rsidP="00476C36">
            <w:pPr>
              <w:jc w:val="center"/>
            </w:pPr>
            <w:r w:rsidRPr="00060101">
              <w:t>грамота</w:t>
            </w:r>
          </w:p>
        </w:tc>
      </w:tr>
      <w:tr w:rsidR="00E04B5A" w:rsidRPr="00060101" w:rsidTr="0072509A">
        <w:trPr>
          <w:trHeight w:val="274"/>
        </w:trPr>
        <w:tc>
          <w:tcPr>
            <w:tcW w:w="458" w:type="dxa"/>
            <w:tcBorders>
              <w:top w:val="nil"/>
              <w:left w:val="single" w:sz="4" w:space="0" w:color="auto"/>
              <w:bottom w:val="single" w:sz="4" w:space="0" w:color="auto"/>
              <w:right w:val="single" w:sz="4" w:space="0" w:color="auto"/>
            </w:tcBorders>
            <w:shd w:val="clear" w:color="auto" w:fill="auto"/>
            <w:noWrap/>
            <w:vAlign w:val="center"/>
          </w:tcPr>
          <w:p w:rsidR="00E04B5A" w:rsidRPr="00060101" w:rsidRDefault="00E04B5A" w:rsidP="00476C36">
            <w:pPr>
              <w:jc w:val="center"/>
            </w:pPr>
            <w:r>
              <w:t>13</w:t>
            </w:r>
          </w:p>
        </w:tc>
        <w:tc>
          <w:tcPr>
            <w:tcW w:w="2939" w:type="dxa"/>
            <w:tcBorders>
              <w:top w:val="nil"/>
              <w:left w:val="nil"/>
              <w:bottom w:val="single" w:sz="4" w:space="0" w:color="auto"/>
              <w:right w:val="single" w:sz="4" w:space="0" w:color="auto"/>
            </w:tcBorders>
            <w:shd w:val="clear" w:color="auto" w:fill="auto"/>
            <w:vAlign w:val="center"/>
          </w:tcPr>
          <w:p w:rsidR="00E04B5A" w:rsidRPr="00060101" w:rsidRDefault="00E04B5A" w:rsidP="00476C36">
            <w:r w:rsidRPr="00060101">
              <w:t>Султангожина Амелия</w:t>
            </w:r>
          </w:p>
        </w:tc>
        <w:tc>
          <w:tcPr>
            <w:tcW w:w="1276"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8</w:t>
            </w:r>
          </w:p>
        </w:tc>
        <w:tc>
          <w:tcPr>
            <w:tcW w:w="1984"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английский язык</w:t>
            </w:r>
          </w:p>
        </w:tc>
        <w:tc>
          <w:tcPr>
            <w:tcW w:w="2269"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Садиева Д.А</w:t>
            </w:r>
          </w:p>
        </w:tc>
        <w:tc>
          <w:tcPr>
            <w:tcW w:w="1559" w:type="dxa"/>
            <w:tcBorders>
              <w:top w:val="nil"/>
              <w:left w:val="nil"/>
              <w:bottom w:val="single" w:sz="4" w:space="0" w:color="auto"/>
              <w:right w:val="single" w:sz="4" w:space="0" w:color="auto"/>
            </w:tcBorders>
            <w:shd w:val="clear" w:color="auto" w:fill="FFFF00"/>
            <w:noWrap/>
          </w:tcPr>
          <w:p w:rsidR="00E04B5A" w:rsidRPr="00060101" w:rsidRDefault="00E04B5A" w:rsidP="00476C36">
            <w:pPr>
              <w:jc w:val="center"/>
              <w:rPr>
                <w:highlight w:val="yellow"/>
              </w:rPr>
            </w:pPr>
            <w:r w:rsidRPr="00060101">
              <w:rPr>
                <w:highlight w:val="yellow"/>
              </w:rPr>
              <w:t>1 место</w:t>
            </w:r>
          </w:p>
        </w:tc>
      </w:tr>
      <w:tr w:rsidR="00E04B5A" w:rsidRPr="00060101" w:rsidTr="0072509A">
        <w:trPr>
          <w:trHeight w:val="274"/>
        </w:trPr>
        <w:tc>
          <w:tcPr>
            <w:tcW w:w="458" w:type="dxa"/>
            <w:tcBorders>
              <w:top w:val="nil"/>
              <w:left w:val="single" w:sz="4" w:space="0" w:color="auto"/>
              <w:bottom w:val="single" w:sz="4" w:space="0" w:color="auto"/>
              <w:right w:val="single" w:sz="4" w:space="0" w:color="auto"/>
            </w:tcBorders>
            <w:shd w:val="clear" w:color="auto" w:fill="auto"/>
            <w:noWrap/>
            <w:vAlign w:val="center"/>
          </w:tcPr>
          <w:p w:rsidR="00E04B5A" w:rsidRPr="00060101" w:rsidRDefault="00E04B5A" w:rsidP="00476C36">
            <w:pPr>
              <w:jc w:val="center"/>
            </w:pPr>
            <w:r>
              <w:t>14</w:t>
            </w:r>
          </w:p>
        </w:tc>
        <w:tc>
          <w:tcPr>
            <w:tcW w:w="2939" w:type="dxa"/>
            <w:tcBorders>
              <w:top w:val="nil"/>
              <w:left w:val="nil"/>
              <w:bottom w:val="single" w:sz="4" w:space="0" w:color="auto"/>
              <w:right w:val="single" w:sz="4" w:space="0" w:color="auto"/>
            </w:tcBorders>
            <w:shd w:val="clear" w:color="auto" w:fill="auto"/>
            <w:vAlign w:val="center"/>
          </w:tcPr>
          <w:p w:rsidR="00E04B5A" w:rsidRPr="00060101" w:rsidRDefault="00E04B5A" w:rsidP="00476C36">
            <w:r w:rsidRPr="00060101">
              <w:t>Баймаханова Алуа</w:t>
            </w:r>
          </w:p>
        </w:tc>
        <w:tc>
          <w:tcPr>
            <w:tcW w:w="1276"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8</w:t>
            </w:r>
          </w:p>
        </w:tc>
        <w:tc>
          <w:tcPr>
            <w:tcW w:w="1984"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немецкий язык</w:t>
            </w:r>
          </w:p>
        </w:tc>
        <w:tc>
          <w:tcPr>
            <w:tcW w:w="2269"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Машинец В.В</w:t>
            </w:r>
          </w:p>
        </w:tc>
        <w:tc>
          <w:tcPr>
            <w:tcW w:w="1559" w:type="dxa"/>
            <w:tcBorders>
              <w:top w:val="nil"/>
              <w:left w:val="nil"/>
              <w:bottom w:val="single" w:sz="4" w:space="0" w:color="auto"/>
              <w:right w:val="single" w:sz="4" w:space="0" w:color="auto"/>
            </w:tcBorders>
            <w:shd w:val="clear" w:color="auto" w:fill="FFFF00"/>
            <w:noWrap/>
          </w:tcPr>
          <w:p w:rsidR="00E04B5A" w:rsidRPr="00060101" w:rsidRDefault="00E04B5A" w:rsidP="00476C36">
            <w:pPr>
              <w:jc w:val="center"/>
              <w:rPr>
                <w:highlight w:val="yellow"/>
              </w:rPr>
            </w:pPr>
            <w:r w:rsidRPr="00060101">
              <w:rPr>
                <w:highlight w:val="yellow"/>
              </w:rPr>
              <w:t>1 место</w:t>
            </w:r>
          </w:p>
        </w:tc>
      </w:tr>
      <w:tr w:rsidR="00E04B5A" w:rsidRPr="00060101" w:rsidTr="0072509A">
        <w:trPr>
          <w:trHeight w:val="274"/>
        </w:trPr>
        <w:tc>
          <w:tcPr>
            <w:tcW w:w="458" w:type="dxa"/>
            <w:tcBorders>
              <w:top w:val="nil"/>
              <w:left w:val="single" w:sz="4" w:space="0" w:color="auto"/>
              <w:bottom w:val="single" w:sz="4" w:space="0" w:color="auto"/>
              <w:right w:val="single" w:sz="4" w:space="0" w:color="auto"/>
            </w:tcBorders>
            <w:shd w:val="clear" w:color="auto" w:fill="auto"/>
            <w:noWrap/>
            <w:vAlign w:val="center"/>
          </w:tcPr>
          <w:p w:rsidR="00E04B5A" w:rsidRPr="00060101" w:rsidRDefault="00E04B5A" w:rsidP="00476C36">
            <w:pPr>
              <w:jc w:val="center"/>
            </w:pPr>
            <w:r>
              <w:t>15</w:t>
            </w:r>
          </w:p>
        </w:tc>
        <w:tc>
          <w:tcPr>
            <w:tcW w:w="2939" w:type="dxa"/>
            <w:tcBorders>
              <w:top w:val="nil"/>
              <w:left w:val="nil"/>
              <w:bottom w:val="single" w:sz="4" w:space="0" w:color="auto"/>
              <w:right w:val="single" w:sz="4" w:space="0" w:color="auto"/>
            </w:tcBorders>
            <w:shd w:val="clear" w:color="auto" w:fill="auto"/>
            <w:vAlign w:val="center"/>
          </w:tcPr>
          <w:p w:rsidR="00E04B5A" w:rsidRPr="00060101" w:rsidRDefault="00E04B5A" w:rsidP="00476C36">
            <w:pPr>
              <w:rPr>
                <w:lang w:val="kk-KZ"/>
              </w:rPr>
            </w:pPr>
            <w:r w:rsidRPr="00060101">
              <w:t>Сабыр А</w:t>
            </w:r>
            <w:r w:rsidRPr="00060101">
              <w:rPr>
                <w:lang w:val="kk-KZ"/>
              </w:rPr>
              <w:t>қерке</w:t>
            </w:r>
          </w:p>
        </w:tc>
        <w:tc>
          <w:tcPr>
            <w:tcW w:w="1276"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7</w:t>
            </w:r>
          </w:p>
        </w:tc>
        <w:tc>
          <w:tcPr>
            <w:tcW w:w="1984"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самопознание</w:t>
            </w:r>
          </w:p>
        </w:tc>
        <w:tc>
          <w:tcPr>
            <w:tcW w:w="2269"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Сапрыкина И.В</w:t>
            </w:r>
          </w:p>
        </w:tc>
        <w:tc>
          <w:tcPr>
            <w:tcW w:w="1559" w:type="dxa"/>
            <w:tcBorders>
              <w:top w:val="nil"/>
              <w:left w:val="nil"/>
              <w:bottom w:val="single" w:sz="4" w:space="0" w:color="auto"/>
              <w:right w:val="single" w:sz="4" w:space="0" w:color="auto"/>
            </w:tcBorders>
            <w:shd w:val="clear" w:color="auto" w:fill="D9D9D9" w:themeFill="background1" w:themeFillShade="D9"/>
            <w:noWrap/>
          </w:tcPr>
          <w:p w:rsidR="00E04B5A" w:rsidRPr="00060101" w:rsidRDefault="00E04B5A" w:rsidP="00476C36">
            <w:pPr>
              <w:jc w:val="center"/>
            </w:pPr>
            <w:r w:rsidRPr="00060101">
              <w:t>грамота</w:t>
            </w:r>
          </w:p>
        </w:tc>
      </w:tr>
      <w:tr w:rsidR="00E04B5A" w:rsidRPr="00060101" w:rsidTr="0072509A">
        <w:trPr>
          <w:trHeight w:val="345"/>
        </w:trPr>
        <w:tc>
          <w:tcPr>
            <w:tcW w:w="458" w:type="dxa"/>
            <w:tcBorders>
              <w:top w:val="nil"/>
              <w:left w:val="single" w:sz="4" w:space="0" w:color="auto"/>
              <w:bottom w:val="single" w:sz="4" w:space="0" w:color="auto"/>
              <w:right w:val="single" w:sz="4" w:space="0" w:color="auto"/>
            </w:tcBorders>
            <w:shd w:val="clear" w:color="auto" w:fill="auto"/>
            <w:noWrap/>
          </w:tcPr>
          <w:p w:rsidR="00E04B5A" w:rsidRPr="00060101" w:rsidRDefault="00E04B5A" w:rsidP="00476C36">
            <w:pPr>
              <w:jc w:val="center"/>
            </w:pPr>
            <w:r>
              <w:lastRenderedPageBreak/>
              <w:t>16</w:t>
            </w:r>
          </w:p>
        </w:tc>
        <w:tc>
          <w:tcPr>
            <w:tcW w:w="2939" w:type="dxa"/>
            <w:tcBorders>
              <w:top w:val="nil"/>
              <w:left w:val="nil"/>
              <w:bottom w:val="single" w:sz="4" w:space="0" w:color="auto"/>
              <w:right w:val="single" w:sz="4" w:space="0" w:color="auto"/>
            </w:tcBorders>
            <w:shd w:val="clear" w:color="auto" w:fill="auto"/>
          </w:tcPr>
          <w:p w:rsidR="00E04B5A" w:rsidRPr="00060101" w:rsidRDefault="00E04B5A" w:rsidP="00476C36">
            <w:r w:rsidRPr="00060101">
              <w:t>Мустафина Дарина</w:t>
            </w:r>
          </w:p>
        </w:tc>
        <w:tc>
          <w:tcPr>
            <w:tcW w:w="1276"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8</w:t>
            </w:r>
          </w:p>
        </w:tc>
        <w:tc>
          <w:tcPr>
            <w:tcW w:w="1984" w:type="dxa"/>
            <w:tcBorders>
              <w:top w:val="nil"/>
              <w:left w:val="nil"/>
              <w:bottom w:val="single" w:sz="4" w:space="0" w:color="auto"/>
              <w:right w:val="single" w:sz="4" w:space="0" w:color="auto"/>
            </w:tcBorders>
            <w:shd w:val="clear" w:color="auto" w:fill="auto"/>
            <w:noWrap/>
          </w:tcPr>
          <w:p w:rsidR="00E04B5A" w:rsidRPr="00060101" w:rsidRDefault="00E04B5A" w:rsidP="00476C36">
            <w:pPr>
              <w:jc w:val="center"/>
            </w:pPr>
            <w:r w:rsidRPr="00060101">
              <w:t>математика</w:t>
            </w:r>
          </w:p>
        </w:tc>
        <w:tc>
          <w:tcPr>
            <w:tcW w:w="2269" w:type="dxa"/>
            <w:tcBorders>
              <w:top w:val="nil"/>
              <w:left w:val="nil"/>
              <w:bottom w:val="single" w:sz="4" w:space="0" w:color="auto"/>
              <w:right w:val="single" w:sz="4" w:space="0" w:color="auto"/>
            </w:tcBorders>
            <w:shd w:val="clear" w:color="auto" w:fill="auto"/>
          </w:tcPr>
          <w:p w:rsidR="00E04B5A" w:rsidRPr="00060101" w:rsidRDefault="00E04B5A" w:rsidP="00476C36">
            <w:pPr>
              <w:jc w:val="center"/>
            </w:pPr>
            <w:r w:rsidRPr="00060101">
              <w:t>Байтурова А.Р</w:t>
            </w:r>
          </w:p>
        </w:tc>
        <w:tc>
          <w:tcPr>
            <w:tcW w:w="1559" w:type="dxa"/>
            <w:tcBorders>
              <w:top w:val="nil"/>
              <w:left w:val="nil"/>
              <w:bottom w:val="single" w:sz="4" w:space="0" w:color="auto"/>
              <w:right w:val="single" w:sz="4" w:space="0" w:color="auto"/>
            </w:tcBorders>
            <w:shd w:val="clear" w:color="auto" w:fill="00B0F0"/>
            <w:noWrap/>
          </w:tcPr>
          <w:p w:rsidR="00E04B5A" w:rsidRPr="00060101" w:rsidRDefault="00E04B5A" w:rsidP="00476C36">
            <w:pPr>
              <w:jc w:val="center"/>
            </w:pPr>
            <w:r w:rsidRPr="00060101">
              <w:t>3 место</w:t>
            </w:r>
          </w:p>
        </w:tc>
      </w:tr>
    </w:tbl>
    <w:p w:rsidR="00E04B5A" w:rsidRPr="00187C9D" w:rsidRDefault="00E04B5A" w:rsidP="00E04B5A">
      <w:pPr>
        <w:jc w:val="center"/>
        <w:rPr>
          <w:rFonts w:eastAsia="+mn-ea"/>
          <w:b/>
          <w:color w:val="000000"/>
          <w:kern w:val="24"/>
        </w:rPr>
      </w:pPr>
    </w:p>
    <w:tbl>
      <w:tblPr>
        <w:tblStyle w:val="351"/>
        <w:tblW w:w="10485" w:type="dxa"/>
        <w:tblLayout w:type="fixed"/>
        <w:tblLook w:val="04A0" w:firstRow="1" w:lastRow="0" w:firstColumn="1" w:lastColumn="0" w:noHBand="0" w:noVBand="1"/>
      </w:tblPr>
      <w:tblGrid>
        <w:gridCol w:w="458"/>
        <w:gridCol w:w="2656"/>
        <w:gridCol w:w="2268"/>
        <w:gridCol w:w="1134"/>
        <w:gridCol w:w="1559"/>
        <w:gridCol w:w="2410"/>
      </w:tblGrid>
      <w:tr w:rsidR="00E04B5A" w:rsidRPr="00FD67BC" w:rsidTr="0072509A">
        <w:tc>
          <w:tcPr>
            <w:tcW w:w="10485" w:type="dxa"/>
            <w:gridSpan w:val="6"/>
            <w:shd w:val="clear" w:color="auto" w:fill="D9D9D9" w:themeFill="background1" w:themeFillShade="D9"/>
          </w:tcPr>
          <w:p w:rsidR="00E04B5A" w:rsidRPr="00187C9D" w:rsidRDefault="00E04B5A" w:rsidP="00476C36">
            <w:pPr>
              <w:jc w:val="center"/>
              <w:rPr>
                <w:b/>
                <w:sz w:val="24"/>
                <w:szCs w:val="24"/>
                <w:lang w:val="ru-RU"/>
              </w:rPr>
            </w:pPr>
            <w:r>
              <w:rPr>
                <w:rFonts w:eastAsia="+mn-ea"/>
                <w:b/>
                <w:color w:val="000000"/>
                <w:kern w:val="24"/>
                <w:sz w:val="24"/>
                <w:szCs w:val="24"/>
                <w:lang w:val="ru-RU"/>
              </w:rPr>
              <w:t xml:space="preserve">РАЙОННАЯ </w:t>
            </w:r>
            <w:r w:rsidRPr="00187C9D">
              <w:rPr>
                <w:rFonts w:eastAsia="+mn-ea"/>
                <w:b/>
                <w:color w:val="000000"/>
                <w:kern w:val="24"/>
                <w:sz w:val="24"/>
                <w:szCs w:val="24"/>
                <w:lang w:val="ru-RU"/>
              </w:rPr>
              <w:t xml:space="preserve"> ОЛИМПИАДА ПО ОБЩЕОБРАЗОВАТ</w:t>
            </w:r>
            <w:r>
              <w:rPr>
                <w:rFonts w:eastAsia="+mn-ea"/>
                <w:b/>
                <w:color w:val="000000"/>
                <w:kern w:val="24"/>
                <w:sz w:val="24"/>
                <w:szCs w:val="24"/>
                <w:lang w:val="ru-RU"/>
              </w:rPr>
              <w:t>ЕЛЬНЫМ ПРЕДМЕТАМ</w:t>
            </w:r>
            <w:r w:rsidRPr="00187C9D">
              <w:rPr>
                <w:rFonts w:eastAsia="+mn-ea"/>
                <w:b/>
                <w:color w:val="000000"/>
                <w:kern w:val="24"/>
                <w:sz w:val="24"/>
                <w:szCs w:val="24"/>
                <w:lang w:val="ru-RU"/>
              </w:rPr>
              <w:t xml:space="preserve"> 9-11 КЛАССЫ</w:t>
            </w:r>
          </w:p>
        </w:tc>
      </w:tr>
      <w:tr w:rsidR="00E04B5A" w:rsidRPr="00187C9D" w:rsidTr="0072509A">
        <w:tc>
          <w:tcPr>
            <w:tcW w:w="458" w:type="dxa"/>
          </w:tcPr>
          <w:p w:rsidR="00E04B5A" w:rsidRPr="00187C9D" w:rsidRDefault="00E04B5A" w:rsidP="00476C36">
            <w:pPr>
              <w:rPr>
                <w:b/>
                <w:sz w:val="24"/>
                <w:szCs w:val="24"/>
              </w:rPr>
            </w:pPr>
            <w:r w:rsidRPr="00187C9D">
              <w:rPr>
                <w:b/>
                <w:sz w:val="24"/>
                <w:szCs w:val="24"/>
              </w:rPr>
              <w:t>№</w:t>
            </w:r>
          </w:p>
        </w:tc>
        <w:tc>
          <w:tcPr>
            <w:tcW w:w="2656" w:type="dxa"/>
          </w:tcPr>
          <w:p w:rsidR="00E04B5A" w:rsidRPr="00187C9D" w:rsidRDefault="00E04B5A" w:rsidP="00476C36">
            <w:pPr>
              <w:jc w:val="center"/>
              <w:rPr>
                <w:b/>
                <w:sz w:val="24"/>
                <w:szCs w:val="24"/>
              </w:rPr>
            </w:pPr>
            <w:r w:rsidRPr="00187C9D">
              <w:rPr>
                <w:b/>
                <w:sz w:val="24"/>
                <w:szCs w:val="24"/>
              </w:rPr>
              <w:t>ФИО участника</w:t>
            </w:r>
          </w:p>
        </w:tc>
        <w:tc>
          <w:tcPr>
            <w:tcW w:w="2268" w:type="dxa"/>
          </w:tcPr>
          <w:p w:rsidR="00E04B5A" w:rsidRPr="00187C9D" w:rsidRDefault="00E04B5A" w:rsidP="00476C36">
            <w:pPr>
              <w:jc w:val="center"/>
              <w:rPr>
                <w:b/>
                <w:sz w:val="24"/>
                <w:szCs w:val="24"/>
              </w:rPr>
            </w:pPr>
            <w:r w:rsidRPr="00187C9D">
              <w:rPr>
                <w:b/>
                <w:sz w:val="24"/>
                <w:szCs w:val="24"/>
              </w:rPr>
              <w:t>предмет</w:t>
            </w:r>
          </w:p>
        </w:tc>
        <w:tc>
          <w:tcPr>
            <w:tcW w:w="1134" w:type="dxa"/>
          </w:tcPr>
          <w:p w:rsidR="00E04B5A" w:rsidRPr="00187C9D" w:rsidRDefault="00E04B5A" w:rsidP="00476C36">
            <w:pPr>
              <w:jc w:val="center"/>
              <w:rPr>
                <w:b/>
                <w:sz w:val="24"/>
                <w:szCs w:val="24"/>
              </w:rPr>
            </w:pPr>
            <w:r w:rsidRPr="00187C9D">
              <w:rPr>
                <w:b/>
                <w:sz w:val="24"/>
                <w:szCs w:val="24"/>
              </w:rPr>
              <w:t>класс</w:t>
            </w:r>
          </w:p>
        </w:tc>
        <w:tc>
          <w:tcPr>
            <w:tcW w:w="1559" w:type="dxa"/>
          </w:tcPr>
          <w:p w:rsidR="00E04B5A" w:rsidRPr="00187C9D" w:rsidRDefault="00E04B5A" w:rsidP="00476C36">
            <w:pPr>
              <w:jc w:val="center"/>
              <w:rPr>
                <w:b/>
                <w:sz w:val="24"/>
                <w:szCs w:val="24"/>
              </w:rPr>
            </w:pPr>
            <w:r w:rsidRPr="00187C9D">
              <w:rPr>
                <w:b/>
                <w:sz w:val="24"/>
                <w:szCs w:val="24"/>
              </w:rPr>
              <w:t>результат</w:t>
            </w:r>
          </w:p>
        </w:tc>
        <w:tc>
          <w:tcPr>
            <w:tcW w:w="2410" w:type="dxa"/>
          </w:tcPr>
          <w:p w:rsidR="00E04B5A" w:rsidRPr="00187C9D" w:rsidRDefault="00E04B5A" w:rsidP="00476C36">
            <w:pPr>
              <w:jc w:val="center"/>
              <w:rPr>
                <w:b/>
                <w:sz w:val="24"/>
                <w:szCs w:val="24"/>
              </w:rPr>
            </w:pPr>
            <w:r w:rsidRPr="00187C9D">
              <w:rPr>
                <w:b/>
                <w:sz w:val="24"/>
                <w:szCs w:val="24"/>
              </w:rPr>
              <w:t>ФИО учителя</w:t>
            </w:r>
          </w:p>
        </w:tc>
      </w:tr>
      <w:tr w:rsidR="00E04B5A" w:rsidRPr="00187C9D" w:rsidTr="0072509A">
        <w:tc>
          <w:tcPr>
            <w:tcW w:w="458" w:type="dxa"/>
          </w:tcPr>
          <w:p w:rsidR="00E04B5A" w:rsidRPr="00187C9D" w:rsidRDefault="00E04B5A" w:rsidP="00476C36">
            <w:pPr>
              <w:rPr>
                <w:sz w:val="24"/>
                <w:szCs w:val="24"/>
              </w:rPr>
            </w:pPr>
            <w:r w:rsidRPr="00187C9D">
              <w:rPr>
                <w:sz w:val="24"/>
                <w:szCs w:val="24"/>
              </w:rPr>
              <w:t>1</w:t>
            </w:r>
          </w:p>
        </w:tc>
        <w:tc>
          <w:tcPr>
            <w:tcW w:w="2656" w:type="dxa"/>
          </w:tcPr>
          <w:p w:rsidR="00E04B5A" w:rsidRPr="00187C9D" w:rsidRDefault="00E04B5A" w:rsidP="00476C36">
            <w:pPr>
              <w:rPr>
                <w:sz w:val="24"/>
                <w:szCs w:val="24"/>
              </w:rPr>
            </w:pPr>
            <w:r w:rsidRPr="00187C9D">
              <w:rPr>
                <w:sz w:val="24"/>
                <w:szCs w:val="24"/>
              </w:rPr>
              <w:t>Акчурин Абдрахман</w:t>
            </w:r>
          </w:p>
        </w:tc>
        <w:tc>
          <w:tcPr>
            <w:tcW w:w="2268" w:type="dxa"/>
          </w:tcPr>
          <w:p w:rsidR="00E04B5A" w:rsidRPr="00187C9D" w:rsidRDefault="002A24D4" w:rsidP="00476C36">
            <w:pPr>
              <w:jc w:val="center"/>
              <w:rPr>
                <w:sz w:val="24"/>
                <w:szCs w:val="24"/>
              </w:rPr>
            </w:pPr>
            <w:r>
              <w:rPr>
                <w:sz w:val="24"/>
                <w:szCs w:val="24"/>
                <w:lang w:val="ru-RU"/>
              </w:rPr>
              <w:t>ф</w:t>
            </w:r>
            <w:r w:rsidR="00E04B5A" w:rsidRPr="00187C9D">
              <w:rPr>
                <w:sz w:val="24"/>
                <w:szCs w:val="24"/>
              </w:rPr>
              <w:t>изика</w:t>
            </w:r>
          </w:p>
        </w:tc>
        <w:tc>
          <w:tcPr>
            <w:tcW w:w="1134" w:type="dxa"/>
          </w:tcPr>
          <w:p w:rsidR="00E04B5A" w:rsidRPr="00187C9D" w:rsidRDefault="00E04B5A" w:rsidP="00476C36">
            <w:pPr>
              <w:jc w:val="center"/>
              <w:rPr>
                <w:sz w:val="24"/>
                <w:szCs w:val="24"/>
              </w:rPr>
            </w:pPr>
            <w:r w:rsidRPr="00187C9D">
              <w:rPr>
                <w:sz w:val="24"/>
                <w:szCs w:val="24"/>
              </w:rPr>
              <w:t>11</w:t>
            </w:r>
          </w:p>
        </w:tc>
        <w:tc>
          <w:tcPr>
            <w:tcW w:w="1559" w:type="dxa"/>
          </w:tcPr>
          <w:p w:rsidR="00E04B5A" w:rsidRPr="00187C9D" w:rsidRDefault="00E04B5A" w:rsidP="00476C36">
            <w:pPr>
              <w:jc w:val="center"/>
              <w:rPr>
                <w:sz w:val="24"/>
                <w:szCs w:val="24"/>
              </w:rPr>
            </w:pPr>
            <w:r w:rsidRPr="00187C9D">
              <w:rPr>
                <w:sz w:val="24"/>
                <w:szCs w:val="24"/>
              </w:rPr>
              <w:t>1 место</w:t>
            </w:r>
          </w:p>
        </w:tc>
        <w:tc>
          <w:tcPr>
            <w:tcW w:w="2410" w:type="dxa"/>
            <w:vMerge w:val="restart"/>
          </w:tcPr>
          <w:p w:rsidR="00E04B5A" w:rsidRPr="00187C9D" w:rsidRDefault="00E04B5A" w:rsidP="00476C36">
            <w:pPr>
              <w:jc w:val="center"/>
              <w:rPr>
                <w:sz w:val="24"/>
                <w:szCs w:val="24"/>
              </w:rPr>
            </w:pPr>
            <w:r w:rsidRPr="00187C9D">
              <w:rPr>
                <w:sz w:val="24"/>
                <w:szCs w:val="24"/>
              </w:rPr>
              <w:t>Луценко Т. П</w:t>
            </w:r>
          </w:p>
        </w:tc>
      </w:tr>
      <w:tr w:rsidR="00E04B5A" w:rsidRPr="00187C9D" w:rsidTr="0072509A">
        <w:tc>
          <w:tcPr>
            <w:tcW w:w="458" w:type="dxa"/>
          </w:tcPr>
          <w:p w:rsidR="00E04B5A" w:rsidRPr="00187C9D" w:rsidRDefault="00E04B5A" w:rsidP="00476C36">
            <w:pPr>
              <w:rPr>
                <w:sz w:val="24"/>
                <w:szCs w:val="24"/>
              </w:rPr>
            </w:pPr>
            <w:r w:rsidRPr="00187C9D">
              <w:rPr>
                <w:sz w:val="24"/>
                <w:szCs w:val="24"/>
              </w:rPr>
              <w:t>2</w:t>
            </w:r>
          </w:p>
        </w:tc>
        <w:tc>
          <w:tcPr>
            <w:tcW w:w="2656" w:type="dxa"/>
          </w:tcPr>
          <w:p w:rsidR="00E04B5A" w:rsidRPr="00187C9D" w:rsidRDefault="00E04B5A" w:rsidP="00476C36">
            <w:pPr>
              <w:rPr>
                <w:sz w:val="24"/>
                <w:szCs w:val="24"/>
              </w:rPr>
            </w:pPr>
            <w:r w:rsidRPr="00187C9D">
              <w:rPr>
                <w:sz w:val="24"/>
                <w:szCs w:val="24"/>
              </w:rPr>
              <w:t>Ескендров Мади</w:t>
            </w:r>
          </w:p>
        </w:tc>
        <w:tc>
          <w:tcPr>
            <w:tcW w:w="2268" w:type="dxa"/>
          </w:tcPr>
          <w:p w:rsidR="00E04B5A" w:rsidRPr="00187C9D" w:rsidRDefault="00E04B5A" w:rsidP="00476C36">
            <w:pPr>
              <w:jc w:val="center"/>
              <w:rPr>
                <w:sz w:val="24"/>
                <w:szCs w:val="24"/>
              </w:rPr>
            </w:pPr>
            <w:r w:rsidRPr="00187C9D">
              <w:rPr>
                <w:sz w:val="24"/>
                <w:szCs w:val="24"/>
              </w:rPr>
              <w:t>физика</w:t>
            </w:r>
          </w:p>
        </w:tc>
        <w:tc>
          <w:tcPr>
            <w:tcW w:w="1134" w:type="dxa"/>
          </w:tcPr>
          <w:p w:rsidR="00E04B5A" w:rsidRPr="00187C9D" w:rsidRDefault="00E04B5A" w:rsidP="00476C36">
            <w:pPr>
              <w:jc w:val="center"/>
              <w:rPr>
                <w:sz w:val="24"/>
                <w:szCs w:val="24"/>
              </w:rPr>
            </w:pPr>
            <w:r w:rsidRPr="00187C9D">
              <w:rPr>
                <w:sz w:val="24"/>
                <w:szCs w:val="24"/>
              </w:rPr>
              <w:t>10</w:t>
            </w:r>
          </w:p>
        </w:tc>
        <w:tc>
          <w:tcPr>
            <w:tcW w:w="1559" w:type="dxa"/>
          </w:tcPr>
          <w:p w:rsidR="00E04B5A" w:rsidRPr="00187C9D" w:rsidRDefault="00E04B5A" w:rsidP="00476C36">
            <w:pPr>
              <w:jc w:val="center"/>
              <w:rPr>
                <w:sz w:val="24"/>
                <w:szCs w:val="24"/>
              </w:rPr>
            </w:pPr>
            <w:r w:rsidRPr="00187C9D">
              <w:rPr>
                <w:sz w:val="24"/>
                <w:szCs w:val="24"/>
              </w:rPr>
              <w:t>грамота</w:t>
            </w:r>
          </w:p>
        </w:tc>
        <w:tc>
          <w:tcPr>
            <w:tcW w:w="2410" w:type="dxa"/>
            <w:vMerge/>
          </w:tcPr>
          <w:p w:rsidR="00E04B5A" w:rsidRPr="00187C9D" w:rsidRDefault="00E04B5A" w:rsidP="00476C36">
            <w:pPr>
              <w:jc w:val="center"/>
              <w:rPr>
                <w:sz w:val="24"/>
                <w:szCs w:val="24"/>
              </w:rPr>
            </w:pPr>
          </w:p>
        </w:tc>
      </w:tr>
      <w:tr w:rsidR="00E04B5A" w:rsidRPr="00187C9D" w:rsidTr="0072509A">
        <w:tc>
          <w:tcPr>
            <w:tcW w:w="458" w:type="dxa"/>
          </w:tcPr>
          <w:p w:rsidR="00E04B5A" w:rsidRPr="00187C9D" w:rsidRDefault="00E04B5A" w:rsidP="00476C36">
            <w:pPr>
              <w:rPr>
                <w:sz w:val="24"/>
                <w:szCs w:val="24"/>
              </w:rPr>
            </w:pPr>
            <w:r w:rsidRPr="00187C9D">
              <w:rPr>
                <w:sz w:val="24"/>
                <w:szCs w:val="24"/>
              </w:rPr>
              <w:t>3</w:t>
            </w:r>
          </w:p>
        </w:tc>
        <w:tc>
          <w:tcPr>
            <w:tcW w:w="2656" w:type="dxa"/>
          </w:tcPr>
          <w:p w:rsidR="00E04B5A" w:rsidRPr="00187C9D" w:rsidRDefault="00E04B5A" w:rsidP="00476C36">
            <w:pPr>
              <w:rPr>
                <w:sz w:val="24"/>
                <w:szCs w:val="24"/>
              </w:rPr>
            </w:pPr>
            <w:r w:rsidRPr="00187C9D">
              <w:rPr>
                <w:sz w:val="24"/>
                <w:szCs w:val="24"/>
              </w:rPr>
              <w:t>Кусаинов Валихан</w:t>
            </w:r>
          </w:p>
        </w:tc>
        <w:tc>
          <w:tcPr>
            <w:tcW w:w="2268" w:type="dxa"/>
          </w:tcPr>
          <w:p w:rsidR="00E04B5A" w:rsidRPr="00187C9D" w:rsidRDefault="00E04B5A" w:rsidP="00476C36">
            <w:pPr>
              <w:jc w:val="center"/>
              <w:rPr>
                <w:sz w:val="24"/>
                <w:szCs w:val="24"/>
              </w:rPr>
            </w:pPr>
            <w:r w:rsidRPr="00187C9D">
              <w:rPr>
                <w:sz w:val="24"/>
                <w:szCs w:val="24"/>
              </w:rPr>
              <w:t>биология</w:t>
            </w:r>
          </w:p>
        </w:tc>
        <w:tc>
          <w:tcPr>
            <w:tcW w:w="1134" w:type="dxa"/>
          </w:tcPr>
          <w:p w:rsidR="00E04B5A" w:rsidRPr="00187C9D" w:rsidRDefault="00E04B5A" w:rsidP="00476C36">
            <w:pPr>
              <w:jc w:val="center"/>
              <w:rPr>
                <w:sz w:val="24"/>
                <w:szCs w:val="24"/>
              </w:rPr>
            </w:pPr>
            <w:r w:rsidRPr="00187C9D">
              <w:rPr>
                <w:sz w:val="24"/>
                <w:szCs w:val="24"/>
              </w:rPr>
              <w:t>11</w:t>
            </w:r>
          </w:p>
        </w:tc>
        <w:tc>
          <w:tcPr>
            <w:tcW w:w="1559" w:type="dxa"/>
          </w:tcPr>
          <w:p w:rsidR="00E04B5A" w:rsidRPr="00187C9D" w:rsidRDefault="00E04B5A" w:rsidP="00476C36">
            <w:pPr>
              <w:jc w:val="center"/>
              <w:rPr>
                <w:sz w:val="24"/>
                <w:szCs w:val="24"/>
              </w:rPr>
            </w:pPr>
            <w:r w:rsidRPr="00187C9D">
              <w:rPr>
                <w:sz w:val="24"/>
                <w:szCs w:val="24"/>
              </w:rPr>
              <w:t>2 место</w:t>
            </w:r>
          </w:p>
        </w:tc>
        <w:tc>
          <w:tcPr>
            <w:tcW w:w="2410" w:type="dxa"/>
          </w:tcPr>
          <w:p w:rsidR="00E04B5A" w:rsidRPr="00187C9D" w:rsidRDefault="00E04B5A" w:rsidP="00476C36">
            <w:pPr>
              <w:jc w:val="center"/>
              <w:rPr>
                <w:sz w:val="24"/>
                <w:szCs w:val="24"/>
              </w:rPr>
            </w:pPr>
            <w:r w:rsidRPr="00187C9D">
              <w:rPr>
                <w:sz w:val="24"/>
                <w:szCs w:val="24"/>
              </w:rPr>
              <w:t>Ахметова А.С</w:t>
            </w:r>
          </w:p>
        </w:tc>
      </w:tr>
      <w:tr w:rsidR="00E04B5A" w:rsidRPr="00187C9D" w:rsidTr="0072509A">
        <w:tc>
          <w:tcPr>
            <w:tcW w:w="458" w:type="dxa"/>
          </w:tcPr>
          <w:p w:rsidR="00E04B5A" w:rsidRPr="00187C9D" w:rsidRDefault="00E04B5A" w:rsidP="00476C36">
            <w:pPr>
              <w:rPr>
                <w:sz w:val="24"/>
                <w:szCs w:val="24"/>
              </w:rPr>
            </w:pPr>
            <w:r>
              <w:rPr>
                <w:sz w:val="24"/>
                <w:szCs w:val="24"/>
              </w:rPr>
              <w:t>4</w:t>
            </w:r>
          </w:p>
        </w:tc>
        <w:tc>
          <w:tcPr>
            <w:tcW w:w="2656" w:type="dxa"/>
          </w:tcPr>
          <w:p w:rsidR="00E04B5A" w:rsidRPr="00187C9D" w:rsidRDefault="00E04B5A" w:rsidP="00476C36">
            <w:pPr>
              <w:rPr>
                <w:sz w:val="24"/>
                <w:szCs w:val="24"/>
              </w:rPr>
            </w:pPr>
            <w:r w:rsidRPr="00187C9D">
              <w:rPr>
                <w:sz w:val="24"/>
                <w:szCs w:val="24"/>
              </w:rPr>
              <w:t>Ким Анастасия</w:t>
            </w:r>
          </w:p>
        </w:tc>
        <w:tc>
          <w:tcPr>
            <w:tcW w:w="2268" w:type="dxa"/>
          </w:tcPr>
          <w:p w:rsidR="00E04B5A" w:rsidRPr="00187C9D" w:rsidRDefault="00E04B5A" w:rsidP="00476C36">
            <w:pPr>
              <w:jc w:val="center"/>
              <w:rPr>
                <w:sz w:val="24"/>
                <w:szCs w:val="24"/>
              </w:rPr>
            </w:pPr>
            <w:r w:rsidRPr="00187C9D">
              <w:rPr>
                <w:sz w:val="24"/>
                <w:szCs w:val="24"/>
              </w:rPr>
              <w:t>математика</w:t>
            </w:r>
          </w:p>
        </w:tc>
        <w:tc>
          <w:tcPr>
            <w:tcW w:w="1134" w:type="dxa"/>
          </w:tcPr>
          <w:p w:rsidR="00E04B5A" w:rsidRPr="00187C9D" w:rsidRDefault="00E04B5A" w:rsidP="00476C36">
            <w:pPr>
              <w:jc w:val="center"/>
              <w:rPr>
                <w:sz w:val="24"/>
                <w:szCs w:val="24"/>
              </w:rPr>
            </w:pPr>
            <w:r w:rsidRPr="00187C9D">
              <w:rPr>
                <w:sz w:val="24"/>
                <w:szCs w:val="24"/>
              </w:rPr>
              <w:t>10</w:t>
            </w:r>
          </w:p>
        </w:tc>
        <w:tc>
          <w:tcPr>
            <w:tcW w:w="1559" w:type="dxa"/>
          </w:tcPr>
          <w:p w:rsidR="00E04B5A" w:rsidRPr="00187C9D" w:rsidRDefault="00E04B5A" w:rsidP="00476C36">
            <w:pPr>
              <w:jc w:val="center"/>
              <w:rPr>
                <w:sz w:val="24"/>
                <w:szCs w:val="24"/>
              </w:rPr>
            </w:pPr>
            <w:r w:rsidRPr="00187C9D">
              <w:rPr>
                <w:sz w:val="24"/>
                <w:szCs w:val="24"/>
              </w:rPr>
              <w:t>2 место</w:t>
            </w:r>
          </w:p>
        </w:tc>
        <w:tc>
          <w:tcPr>
            <w:tcW w:w="2410" w:type="dxa"/>
          </w:tcPr>
          <w:p w:rsidR="00E04B5A" w:rsidRPr="00187C9D" w:rsidRDefault="00E04B5A" w:rsidP="00476C36">
            <w:pPr>
              <w:jc w:val="center"/>
              <w:rPr>
                <w:sz w:val="24"/>
                <w:szCs w:val="24"/>
              </w:rPr>
            </w:pPr>
            <w:r w:rsidRPr="00187C9D">
              <w:rPr>
                <w:sz w:val="24"/>
                <w:szCs w:val="24"/>
              </w:rPr>
              <w:t>Бирюкова Е.Ю</w:t>
            </w:r>
          </w:p>
        </w:tc>
      </w:tr>
      <w:tr w:rsidR="00E04B5A" w:rsidRPr="00187C9D" w:rsidTr="0072509A">
        <w:tc>
          <w:tcPr>
            <w:tcW w:w="458" w:type="dxa"/>
          </w:tcPr>
          <w:p w:rsidR="00E04B5A" w:rsidRPr="00187C9D" w:rsidRDefault="00E04B5A" w:rsidP="00476C36">
            <w:pPr>
              <w:rPr>
                <w:sz w:val="24"/>
                <w:szCs w:val="24"/>
              </w:rPr>
            </w:pPr>
            <w:r>
              <w:rPr>
                <w:sz w:val="24"/>
                <w:szCs w:val="24"/>
              </w:rPr>
              <w:t>5</w:t>
            </w:r>
          </w:p>
        </w:tc>
        <w:tc>
          <w:tcPr>
            <w:tcW w:w="2656" w:type="dxa"/>
          </w:tcPr>
          <w:p w:rsidR="00E04B5A" w:rsidRPr="00187C9D" w:rsidRDefault="00E04B5A" w:rsidP="00476C36">
            <w:pPr>
              <w:rPr>
                <w:sz w:val="24"/>
                <w:szCs w:val="24"/>
              </w:rPr>
            </w:pPr>
            <w:r w:rsidRPr="00187C9D">
              <w:rPr>
                <w:sz w:val="24"/>
                <w:szCs w:val="24"/>
              </w:rPr>
              <w:t xml:space="preserve">Голиков Никита </w:t>
            </w:r>
          </w:p>
        </w:tc>
        <w:tc>
          <w:tcPr>
            <w:tcW w:w="2268" w:type="dxa"/>
          </w:tcPr>
          <w:p w:rsidR="00E04B5A" w:rsidRPr="00187C9D" w:rsidRDefault="00E04B5A" w:rsidP="00476C36">
            <w:pPr>
              <w:jc w:val="center"/>
              <w:rPr>
                <w:sz w:val="24"/>
                <w:szCs w:val="24"/>
              </w:rPr>
            </w:pPr>
            <w:r w:rsidRPr="00187C9D">
              <w:rPr>
                <w:sz w:val="24"/>
                <w:szCs w:val="24"/>
              </w:rPr>
              <w:t>информатика</w:t>
            </w:r>
          </w:p>
        </w:tc>
        <w:tc>
          <w:tcPr>
            <w:tcW w:w="1134" w:type="dxa"/>
          </w:tcPr>
          <w:p w:rsidR="00E04B5A" w:rsidRPr="00187C9D" w:rsidRDefault="00E04B5A" w:rsidP="00476C36">
            <w:pPr>
              <w:jc w:val="center"/>
              <w:rPr>
                <w:sz w:val="24"/>
                <w:szCs w:val="24"/>
              </w:rPr>
            </w:pPr>
            <w:r w:rsidRPr="00187C9D">
              <w:rPr>
                <w:sz w:val="24"/>
                <w:szCs w:val="24"/>
              </w:rPr>
              <w:t>10</w:t>
            </w:r>
          </w:p>
        </w:tc>
        <w:tc>
          <w:tcPr>
            <w:tcW w:w="1559" w:type="dxa"/>
          </w:tcPr>
          <w:p w:rsidR="00E04B5A" w:rsidRPr="00187C9D" w:rsidRDefault="00E04B5A" w:rsidP="00476C36">
            <w:pPr>
              <w:jc w:val="center"/>
              <w:rPr>
                <w:sz w:val="24"/>
                <w:szCs w:val="24"/>
              </w:rPr>
            </w:pPr>
            <w:r w:rsidRPr="00187C9D">
              <w:rPr>
                <w:sz w:val="24"/>
                <w:szCs w:val="24"/>
              </w:rPr>
              <w:t>грамота</w:t>
            </w:r>
          </w:p>
        </w:tc>
        <w:tc>
          <w:tcPr>
            <w:tcW w:w="2410" w:type="dxa"/>
          </w:tcPr>
          <w:p w:rsidR="00E04B5A" w:rsidRPr="00187C9D" w:rsidRDefault="00E04B5A" w:rsidP="00476C36">
            <w:pPr>
              <w:jc w:val="center"/>
              <w:rPr>
                <w:sz w:val="24"/>
                <w:szCs w:val="24"/>
              </w:rPr>
            </w:pPr>
            <w:r w:rsidRPr="00187C9D">
              <w:rPr>
                <w:sz w:val="24"/>
                <w:szCs w:val="24"/>
              </w:rPr>
              <w:t>Рахимжанова М. Б</w:t>
            </w:r>
          </w:p>
        </w:tc>
      </w:tr>
      <w:tr w:rsidR="00E04B5A" w:rsidRPr="00187C9D" w:rsidTr="0072509A">
        <w:tc>
          <w:tcPr>
            <w:tcW w:w="458" w:type="dxa"/>
          </w:tcPr>
          <w:p w:rsidR="00E04B5A" w:rsidRPr="00187C9D" w:rsidRDefault="00E04B5A" w:rsidP="00476C36">
            <w:pPr>
              <w:rPr>
                <w:sz w:val="24"/>
                <w:szCs w:val="24"/>
              </w:rPr>
            </w:pPr>
            <w:r>
              <w:rPr>
                <w:sz w:val="24"/>
                <w:szCs w:val="24"/>
              </w:rPr>
              <w:t>6</w:t>
            </w:r>
          </w:p>
        </w:tc>
        <w:tc>
          <w:tcPr>
            <w:tcW w:w="2656" w:type="dxa"/>
          </w:tcPr>
          <w:p w:rsidR="00E04B5A" w:rsidRPr="00187C9D" w:rsidRDefault="00E04B5A" w:rsidP="00476C36">
            <w:pPr>
              <w:rPr>
                <w:sz w:val="24"/>
                <w:szCs w:val="24"/>
              </w:rPr>
            </w:pPr>
            <w:r w:rsidRPr="00187C9D">
              <w:rPr>
                <w:sz w:val="24"/>
                <w:szCs w:val="24"/>
              </w:rPr>
              <w:t>Исмаилов Даниэль</w:t>
            </w:r>
          </w:p>
        </w:tc>
        <w:tc>
          <w:tcPr>
            <w:tcW w:w="2268" w:type="dxa"/>
          </w:tcPr>
          <w:p w:rsidR="00E04B5A" w:rsidRPr="00187C9D" w:rsidRDefault="00E04B5A" w:rsidP="00476C36">
            <w:pPr>
              <w:jc w:val="center"/>
              <w:rPr>
                <w:sz w:val="24"/>
                <w:szCs w:val="24"/>
              </w:rPr>
            </w:pPr>
            <w:r w:rsidRPr="00187C9D">
              <w:rPr>
                <w:sz w:val="24"/>
                <w:szCs w:val="24"/>
              </w:rPr>
              <w:t>информатика</w:t>
            </w:r>
          </w:p>
        </w:tc>
        <w:tc>
          <w:tcPr>
            <w:tcW w:w="1134" w:type="dxa"/>
          </w:tcPr>
          <w:p w:rsidR="00E04B5A" w:rsidRPr="00187C9D" w:rsidRDefault="00E04B5A" w:rsidP="00476C36">
            <w:pPr>
              <w:jc w:val="center"/>
              <w:rPr>
                <w:sz w:val="24"/>
                <w:szCs w:val="24"/>
              </w:rPr>
            </w:pPr>
            <w:r w:rsidRPr="00187C9D">
              <w:rPr>
                <w:sz w:val="24"/>
                <w:szCs w:val="24"/>
              </w:rPr>
              <w:t>10/11</w:t>
            </w:r>
          </w:p>
        </w:tc>
        <w:tc>
          <w:tcPr>
            <w:tcW w:w="1559" w:type="dxa"/>
          </w:tcPr>
          <w:p w:rsidR="00E04B5A" w:rsidRPr="00187C9D" w:rsidRDefault="00E04B5A" w:rsidP="00476C36">
            <w:pPr>
              <w:jc w:val="center"/>
              <w:rPr>
                <w:sz w:val="24"/>
                <w:szCs w:val="24"/>
              </w:rPr>
            </w:pPr>
            <w:r w:rsidRPr="00187C9D">
              <w:rPr>
                <w:sz w:val="24"/>
                <w:szCs w:val="24"/>
              </w:rPr>
              <w:t>грамота</w:t>
            </w:r>
          </w:p>
        </w:tc>
        <w:tc>
          <w:tcPr>
            <w:tcW w:w="2410" w:type="dxa"/>
          </w:tcPr>
          <w:p w:rsidR="00E04B5A" w:rsidRPr="00187C9D" w:rsidRDefault="00E04B5A" w:rsidP="00476C36">
            <w:pPr>
              <w:jc w:val="center"/>
              <w:rPr>
                <w:sz w:val="24"/>
                <w:szCs w:val="24"/>
              </w:rPr>
            </w:pPr>
            <w:r w:rsidRPr="00187C9D">
              <w:rPr>
                <w:sz w:val="24"/>
                <w:szCs w:val="24"/>
              </w:rPr>
              <w:t>Рахимжанова М. Б.</w:t>
            </w:r>
          </w:p>
        </w:tc>
      </w:tr>
      <w:tr w:rsidR="00E04B5A" w:rsidRPr="00187C9D" w:rsidTr="0072509A">
        <w:tc>
          <w:tcPr>
            <w:tcW w:w="458" w:type="dxa"/>
          </w:tcPr>
          <w:p w:rsidR="00E04B5A" w:rsidRPr="00187C9D" w:rsidRDefault="00E04B5A" w:rsidP="00476C36">
            <w:pPr>
              <w:rPr>
                <w:sz w:val="24"/>
                <w:szCs w:val="24"/>
              </w:rPr>
            </w:pPr>
            <w:r>
              <w:rPr>
                <w:sz w:val="24"/>
                <w:szCs w:val="24"/>
              </w:rPr>
              <w:t>7</w:t>
            </w:r>
          </w:p>
        </w:tc>
        <w:tc>
          <w:tcPr>
            <w:tcW w:w="2656" w:type="dxa"/>
          </w:tcPr>
          <w:p w:rsidR="00E04B5A" w:rsidRPr="00187C9D" w:rsidRDefault="00E04B5A" w:rsidP="00476C36">
            <w:pPr>
              <w:rPr>
                <w:sz w:val="24"/>
                <w:szCs w:val="24"/>
              </w:rPr>
            </w:pPr>
            <w:r w:rsidRPr="00187C9D">
              <w:rPr>
                <w:sz w:val="24"/>
                <w:szCs w:val="24"/>
              </w:rPr>
              <w:t>Амангелді Мейірім</w:t>
            </w:r>
          </w:p>
        </w:tc>
        <w:tc>
          <w:tcPr>
            <w:tcW w:w="2268" w:type="dxa"/>
          </w:tcPr>
          <w:p w:rsidR="00E04B5A" w:rsidRPr="00187C9D" w:rsidRDefault="00E04B5A" w:rsidP="00476C36">
            <w:pPr>
              <w:jc w:val="center"/>
              <w:rPr>
                <w:sz w:val="24"/>
                <w:szCs w:val="24"/>
              </w:rPr>
            </w:pPr>
            <w:r w:rsidRPr="00187C9D">
              <w:rPr>
                <w:sz w:val="24"/>
                <w:szCs w:val="24"/>
              </w:rPr>
              <w:t>химия</w:t>
            </w:r>
          </w:p>
        </w:tc>
        <w:tc>
          <w:tcPr>
            <w:tcW w:w="1134" w:type="dxa"/>
          </w:tcPr>
          <w:p w:rsidR="00E04B5A" w:rsidRPr="00187C9D" w:rsidRDefault="00E04B5A" w:rsidP="00476C36">
            <w:pPr>
              <w:jc w:val="center"/>
              <w:rPr>
                <w:sz w:val="24"/>
                <w:szCs w:val="24"/>
              </w:rPr>
            </w:pPr>
            <w:r w:rsidRPr="00187C9D">
              <w:rPr>
                <w:sz w:val="24"/>
                <w:szCs w:val="24"/>
              </w:rPr>
              <w:t>9</w:t>
            </w:r>
          </w:p>
        </w:tc>
        <w:tc>
          <w:tcPr>
            <w:tcW w:w="1559" w:type="dxa"/>
          </w:tcPr>
          <w:p w:rsidR="00E04B5A" w:rsidRPr="00187C9D" w:rsidRDefault="00E04B5A" w:rsidP="00476C36">
            <w:pPr>
              <w:jc w:val="center"/>
              <w:rPr>
                <w:sz w:val="24"/>
                <w:szCs w:val="24"/>
              </w:rPr>
            </w:pPr>
            <w:r w:rsidRPr="00187C9D">
              <w:rPr>
                <w:sz w:val="24"/>
                <w:szCs w:val="24"/>
              </w:rPr>
              <w:t>1 место</w:t>
            </w:r>
          </w:p>
        </w:tc>
        <w:tc>
          <w:tcPr>
            <w:tcW w:w="2410" w:type="dxa"/>
          </w:tcPr>
          <w:p w:rsidR="00E04B5A" w:rsidRPr="00187C9D" w:rsidRDefault="00E04B5A" w:rsidP="00476C36">
            <w:pPr>
              <w:jc w:val="center"/>
              <w:rPr>
                <w:sz w:val="24"/>
                <w:szCs w:val="24"/>
              </w:rPr>
            </w:pPr>
            <w:r w:rsidRPr="00187C9D">
              <w:rPr>
                <w:sz w:val="24"/>
                <w:szCs w:val="24"/>
              </w:rPr>
              <w:t>Тауекелова А.А</w:t>
            </w:r>
          </w:p>
        </w:tc>
      </w:tr>
      <w:tr w:rsidR="00E04B5A" w:rsidRPr="00187C9D" w:rsidTr="0072509A">
        <w:tc>
          <w:tcPr>
            <w:tcW w:w="458" w:type="dxa"/>
          </w:tcPr>
          <w:p w:rsidR="00E04B5A" w:rsidRPr="00187C9D" w:rsidRDefault="00E04B5A" w:rsidP="00476C36">
            <w:pPr>
              <w:rPr>
                <w:sz w:val="24"/>
                <w:szCs w:val="24"/>
              </w:rPr>
            </w:pPr>
            <w:r>
              <w:rPr>
                <w:sz w:val="24"/>
                <w:szCs w:val="24"/>
              </w:rPr>
              <w:t>8</w:t>
            </w:r>
          </w:p>
        </w:tc>
        <w:tc>
          <w:tcPr>
            <w:tcW w:w="2656" w:type="dxa"/>
          </w:tcPr>
          <w:p w:rsidR="00E04B5A" w:rsidRPr="00187C9D" w:rsidRDefault="00E04B5A" w:rsidP="00476C36">
            <w:pPr>
              <w:rPr>
                <w:sz w:val="24"/>
                <w:szCs w:val="24"/>
              </w:rPr>
            </w:pPr>
            <w:r w:rsidRPr="00187C9D">
              <w:rPr>
                <w:sz w:val="24"/>
                <w:szCs w:val="24"/>
              </w:rPr>
              <w:t>Голобурда Лиа</w:t>
            </w:r>
          </w:p>
        </w:tc>
        <w:tc>
          <w:tcPr>
            <w:tcW w:w="2268" w:type="dxa"/>
          </w:tcPr>
          <w:p w:rsidR="00E04B5A" w:rsidRPr="00187C9D" w:rsidRDefault="00E04B5A" w:rsidP="00476C36">
            <w:pPr>
              <w:jc w:val="center"/>
              <w:rPr>
                <w:sz w:val="24"/>
                <w:szCs w:val="24"/>
              </w:rPr>
            </w:pPr>
            <w:r w:rsidRPr="00187C9D">
              <w:rPr>
                <w:sz w:val="24"/>
                <w:szCs w:val="24"/>
              </w:rPr>
              <w:t>география</w:t>
            </w:r>
          </w:p>
        </w:tc>
        <w:tc>
          <w:tcPr>
            <w:tcW w:w="1134" w:type="dxa"/>
          </w:tcPr>
          <w:p w:rsidR="00E04B5A" w:rsidRPr="00187C9D" w:rsidRDefault="00E04B5A" w:rsidP="00476C36">
            <w:pPr>
              <w:jc w:val="center"/>
              <w:rPr>
                <w:sz w:val="24"/>
                <w:szCs w:val="24"/>
              </w:rPr>
            </w:pPr>
            <w:r w:rsidRPr="00187C9D">
              <w:rPr>
                <w:sz w:val="24"/>
                <w:szCs w:val="24"/>
              </w:rPr>
              <w:t>9</w:t>
            </w:r>
          </w:p>
        </w:tc>
        <w:tc>
          <w:tcPr>
            <w:tcW w:w="1559" w:type="dxa"/>
          </w:tcPr>
          <w:p w:rsidR="00E04B5A" w:rsidRPr="00187C9D" w:rsidRDefault="00E04B5A" w:rsidP="00476C36">
            <w:pPr>
              <w:jc w:val="center"/>
              <w:rPr>
                <w:sz w:val="24"/>
                <w:szCs w:val="24"/>
              </w:rPr>
            </w:pPr>
            <w:r w:rsidRPr="00187C9D">
              <w:rPr>
                <w:sz w:val="24"/>
                <w:szCs w:val="24"/>
              </w:rPr>
              <w:t>3 место</w:t>
            </w:r>
          </w:p>
        </w:tc>
        <w:tc>
          <w:tcPr>
            <w:tcW w:w="2410" w:type="dxa"/>
            <w:vMerge w:val="restart"/>
          </w:tcPr>
          <w:p w:rsidR="00E04B5A" w:rsidRPr="00187C9D" w:rsidRDefault="00E04B5A" w:rsidP="00476C36">
            <w:pPr>
              <w:jc w:val="center"/>
              <w:rPr>
                <w:sz w:val="24"/>
                <w:szCs w:val="24"/>
              </w:rPr>
            </w:pPr>
          </w:p>
          <w:p w:rsidR="00E04B5A" w:rsidRPr="00187C9D" w:rsidRDefault="00E04B5A" w:rsidP="00476C36">
            <w:pPr>
              <w:jc w:val="center"/>
              <w:rPr>
                <w:sz w:val="24"/>
                <w:szCs w:val="24"/>
              </w:rPr>
            </w:pPr>
            <w:r w:rsidRPr="00187C9D">
              <w:rPr>
                <w:sz w:val="24"/>
                <w:szCs w:val="24"/>
              </w:rPr>
              <w:t>Гершкул Г.Л</w:t>
            </w:r>
          </w:p>
        </w:tc>
      </w:tr>
      <w:tr w:rsidR="00E04B5A" w:rsidRPr="00187C9D" w:rsidTr="0072509A">
        <w:tc>
          <w:tcPr>
            <w:tcW w:w="458" w:type="dxa"/>
          </w:tcPr>
          <w:p w:rsidR="00E04B5A" w:rsidRPr="00187C9D" w:rsidRDefault="00E04B5A" w:rsidP="00476C36">
            <w:pPr>
              <w:rPr>
                <w:sz w:val="24"/>
                <w:szCs w:val="24"/>
              </w:rPr>
            </w:pPr>
            <w:r>
              <w:rPr>
                <w:sz w:val="24"/>
                <w:szCs w:val="24"/>
              </w:rPr>
              <w:t>9</w:t>
            </w:r>
          </w:p>
        </w:tc>
        <w:tc>
          <w:tcPr>
            <w:tcW w:w="2656" w:type="dxa"/>
          </w:tcPr>
          <w:p w:rsidR="00E04B5A" w:rsidRPr="00187C9D" w:rsidRDefault="00E04B5A" w:rsidP="00476C36">
            <w:pPr>
              <w:rPr>
                <w:sz w:val="24"/>
                <w:szCs w:val="24"/>
              </w:rPr>
            </w:pPr>
            <w:r w:rsidRPr="00187C9D">
              <w:rPr>
                <w:sz w:val="24"/>
                <w:szCs w:val="24"/>
              </w:rPr>
              <w:t>Жасузаков Абылайхан</w:t>
            </w:r>
          </w:p>
        </w:tc>
        <w:tc>
          <w:tcPr>
            <w:tcW w:w="2268" w:type="dxa"/>
          </w:tcPr>
          <w:p w:rsidR="00E04B5A" w:rsidRPr="00187C9D" w:rsidRDefault="00E04B5A" w:rsidP="00476C36">
            <w:pPr>
              <w:jc w:val="center"/>
              <w:rPr>
                <w:sz w:val="24"/>
                <w:szCs w:val="24"/>
              </w:rPr>
            </w:pPr>
            <w:r w:rsidRPr="00187C9D">
              <w:rPr>
                <w:sz w:val="24"/>
                <w:szCs w:val="24"/>
              </w:rPr>
              <w:t>география</w:t>
            </w:r>
          </w:p>
        </w:tc>
        <w:tc>
          <w:tcPr>
            <w:tcW w:w="1134" w:type="dxa"/>
          </w:tcPr>
          <w:p w:rsidR="00E04B5A" w:rsidRPr="00187C9D" w:rsidRDefault="00E04B5A" w:rsidP="00476C36">
            <w:pPr>
              <w:jc w:val="center"/>
              <w:rPr>
                <w:sz w:val="24"/>
                <w:szCs w:val="24"/>
              </w:rPr>
            </w:pPr>
            <w:r w:rsidRPr="00187C9D">
              <w:rPr>
                <w:sz w:val="24"/>
                <w:szCs w:val="24"/>
              </w:rPr>
              <w:t>10</w:t>
            </w:r>
          </w:p>
        </w:tc>
        <w:tc>
          <w:tcPr>
            <w:tcW w:w="1559" w:type="dxa"/>
          </w:tcPr>
          <w:p w:rsidR="00E04B5A" w:rsidRPr="00187C9D" w:rsidRDefault="00E04B5A" w:rsidP="00476C36">
            <w:pPr>
              <w:jc w:val="center"/>
              <w:rPr>
                <w:sz w:val="24"/>
                <w:szCs w:val="24"/>
              </w:rPr>
            </w:pPr>
            <w:r w:rsidRPr="00187C9D">
              <w:rPr>
                <w:sz w:val="24"/>
                <w:szCs w:val="24"/>
              </w:rPr>
              <w:t>грамота</w:t>
            </w:r>
          </w:p>
        </w:tc>
        <w:tc>
          <w:tcPr>
            <w:tcW w:w="2410" w:type="dxa"/>
            <w:vMerge/>
          </w:tcPr>
          <w:p w:rsidR="00E04B5A" w:rsidRPr="00187C9D" w:rsidRDefault="00E04B5A" w:rsidP="00476C36">
            <w:pPr>
              <w:jc w:val="center"/>
              <w:rPr>
                <w:sz w:val="24"/>
                <w:szCs w:val="24"/>
              </w:rPr>
            </w:pPr>
          </w:p>
        </w:tc>
      </w:tr>
      <w:tr w:rsidR="00E04B5A" w:rsidRPr="00187C9D" w:rsidTr="0072509A">
        <w:tc>
          <w:tcPr>
            <w:tcW w:w="458" w:type="dxa"/>
          </w:tcPr>
          <w:p w:rsidR="00E04B5A" w:rsidRPr="00187C9D" w:rsidRDefault="00E04B5A" w:rsidP="00476C36">
            <w:pPr>
              <w:rPr>
                <w:sz w:val="24"/>
                <w:szCs w:val="24"/>
              </w:rPr>
            </w:pPr>
            <w:r>
              <w:rPr>
                <w:sz w:val="24"/>
                <w:szCs w:val="24"/>
              </w:rPr>
              <w:t>10</w:t>
            </w:r>
          </w:p>
        </w:tc>
        <w:tc>
          <w:tcPr>
            <w:tcW w:w="2656" w:type="dxa"/>
          </w:tcPr>
          <w:p w:rsidR="00E04B5A" w:rsidRPr="00187C9D" w:rsidRDefault="00E04B5A" w:rsidP="00476C36">
            <w:pPr>
              <w:rPr>
                <w:sz w:val="24"/>
                <w:szCs w:val="24"/>
              </w:rPr>
            </w:pPr>
            <w:r w:rsidRPr="00187C9D">
              <w:rPr>
                <w:sz w:val="24"/>
                <w:szCs w:val="24"/>
              </w:rPr>
              <w:t>Муханов Джангир</w:t>
            </w:r>
          </w:p>
        </w:tc>
        <w:tc>
          <w:tcPr>
            <w:tcW w:w="2268" w:type="dxa"/>
          </w:tcPr>
          <w:p w:rsidR="00E04B5A" w:rsidRPr="00187C9D" w:rsidRDefault="00E04B5A" w:rsidP="00476C36">
            <w:pPr>
              <w:jc w:val="center"/>
              <w:rPr>
                <w:sz w:val="24"/>
                <w:szCs w:val="24"/>
              </w:rPr>
            </w:pPr>
            <w:r w:rsidRPr="00187C9D">
              <w:rPr>
                <w:sz w:val="24"/>
                <w:szCs w:val="24"/>
              </w:rPr>
              <w:t>география</w:t>
            </w:r>
          </w:p>
        </w:tc>
        <w:tc>
          <w:tcPr>
            <w:tcW w:w="1134" w:type="dxa"/>
          </w:tcPr>
          <w:p w:rsidR="00E04B5A" w:rsidRPr="00187C9D" w:rsidRDefault="00E04B5A" w:rsidP="00476C36">
            <w:pPr>
              <w:jc w:val="center"/>
              <w:rPr>
                <w:sz w:val="24"/>
                <w:szCs w:val="24"/>
              </w:rPr>
            </w:pPr>
            <w:r w:rsidRPr="00187C9D">
              <w:rPr>
                <w:sz w:val="24"/>
                <w:szCs w:val="24"/>
              </w:rPr>
              <w:t>11</w:t>
            </w:r>
          </w:p>
        </w:tc>
        <w:tc>
          <w:tcPr>
            <w:tcW w:w="1559" w:type="dxa"/>
          </w:tcPr>
          <w:p w:rsidR="00E04B5A" w:rsidRPr="00187C9D" w:rsidRDefault="00E04B5A" w:rsidP="00476C36">
            <w:pPr>
              <w:jc w:val="center"/>
              <w:rPr>
                <w:sz w:val="24"/>
                <w:szCs w:val="24"/>
              </w:rPr>
            </w:pPr>
            <w:r w:rsidRPr="00187C9D">
              <w:rPr>
                <w:sz w:val="24"/>
                <w:szCs w:val="24"/>
              </w:rPr>
              <w:t>1 место</w:t>
            </w:r>
          </w:p>
        </w:tc>
        <w:tc>
          <w:tcPr>
            <w:tcW w:w="2410" w:type="dxa"/>
            <w:vMerge/>
          </w:tcPr>
          <w:p w:rsidR="00E04B5A" w:rsidRPr="00187C9D" w:rsidRDefault="00E04B5A" w:rsidP="00476C36">
            <w:pPr>
              <w:jc w:val="center"/>
              <w:rPr>
                <w:sz w:val="24"/>
                <w:szCs w:val="24"/>
              </w:rPr>
            </w:pPr>
          </w:p>
        </w:tc>
      </w:tr>
      <w:tr w:rsidR="00E04B5A" w:rsidRPr="00187C9D" w:rsidTr="0072509A">
        <w:tc>
          <w:tcPr>
            <w:tcW w:w="458" w:type="dxa"/>
          </w:tcPr>
          <w:p w:rsidR="00E04B5A" w:rsidRPr="00187C9D" w:rsidRDefault="00E04B5A" w:rsidP="00476C36">
            <w:pPr>
              <w:rPr>
                <w:sz w:val="24"/>
                <w:szCs w:val="24"/>
              </w:rPr>
            </w:pPr>
            <w:r>
              <w:rPr>
                <w:sz w:val="24"/>
                <w:szCs w:val="24"/>
              </w:rPr>
              <w:t>11</w:t>
            </w:r>
          </w:p>
        </w:tc>
        <w:tc>
          <w:tcPr>
            <w:tcW w:w="2656" w:type="dxa"/>
          </w:tcPr>
          <w:p w:rsidR="00E04B5A" w:rsidRPr="00187C9D" w:rsidRDefault="00E04B5A" w:rsidP="00476C36">
            <w:pPr>
              <w:rPr>
                <w:sz w:val="24"/>
                <w:szCs w:val="24"/>
              </w:rPr>
            </w:pPr>
            <w:r w:rsidRPr="00187C9D">
              <w:rPr>
                <w:sz w:val="24"/>
                <w:szCs w:val="24"/>
              </w:rPr>
              <w:t>Керимбаев Адилет</w:t>
            </w:r>
          </w:p>
        </w:tc>
        <w:tc>
          <w:tcPr>
            <w:tcW w:w="2268" w:type="dxa"/>
          </w:tcPr>
          <w:p w:rsidR="00E04B5A" w:rsidRPr="00187C9D" w:rsidRDefault="002A24D4" w:rsidP="00476C36">
            <w:pPr>
              <w:jc w:val="center"/>
              <w:rPr>
                <w:sz w:val="24"/>
                <w:szCs w:val="24"/>
              </w:rPr>
            </w:pPr>
            <w:r>
              <w:rPr>
                <w:sz w:val="24"/>
                <w:szCs w:val="24"/>
                <w:lang w:val="ru-RU"/>
              </w:rPr>
              <w:t>р</w:t>
            </w:r>
            <w:r w:rsidR="00E04B5A" w:rsidRPr="00187C9D">
              <w:rPr>
                <w:sz w:val="24"/>
                <w:szCs w:val="24"/>
              </w:rPr>
              <w:t>усский язык</w:t>
            </w:r>
          </w:p>
        </w:tc>
        <w:tc>
          <w:tcPr>
            <w:tcW w:w="1134" w:type="dxa"/>
          </w:tcPr>
          <w:p w:rsidR="00E04B5A" w:rsidRPr="00187C9D" w:rsidRDefault="00E04B5A" w:rsidP="00476C36">
            <w:pPr>
              <w:jc w:val="center"/>
              <w:rPr>
                <w:sz w:val="24"/>
                <w:szCs w:val="24"/>
              </w:rPr>
            </w:pPr>
            <w:r w:rsidRPr="00187C9D">
              <w:rPr>
                <w:sz w:val="24"/>
                <w:szCs w:val="24"/>
              </w:rPr>
              <w:t>10</w:t>
            </w:r>
          </w:p>
        </w:tc>
        <w:tc>
          <w:tcPr>
            <w:tcW w:w="1559" w:type="dxa"/>
          </w:tcPr>
          <w:p w:rsidR="00E04B5A" w:rsidRPr="00187C9D" w:rsidRDefault="00E04B5A" w:rsidP="00476C36">
            <w:pPr>
              <w:jc w:val="center"/>
              <w:rPr>
                <w:sz w:val="24"/>
                <w:szCs w:val="24"/>
              </w:rPr>
            </w:pPr>
            <w:r w:rsidRPr="00187C9D">
              <w:rPr>
                <w:sz w:val="24"/>
                <w:szCs w:val="24"/>
              </w:rPr>
              <w:t>2 место</w:t>
            </w:r>
          </w:p>
        </w:tc>
        <w:tc>
          <w:tcPr>
            <w:tcW w:w="2410" w:type="dxa"/>
          </w:tcPr>
          <w:p w:rsidR="00E04B5A" w:rsidRPr="00187C9D" w:rsidRDefault="00E04B5A" w:rsidP="00476C36">
            <w:pPr>
              <w:jc w:val="center"/>
              <w:rPr>
                <w:sz w:val="24"/>
                <w:szCs w:val="24"/>
              </w:rPr>
            </w:pPr>
            <w:r w:rsidRPr="00187C9D">
              <w:rPr>
                <w:sz w:val="24"/>
                <w:szCs w:val="24"/>
              </w:rPr>
              <w:t>Бондаренко М.П</w:t>
            </w:r>
          </w:p>
        </w:tc>
      </w:tr>
      <w:tr w:rsidR="00E04B5A" w:rsidRPr="00187C9D" w:rsidTr="0072509A">
        <w:tc>
          <w:tcPr>
            <w:tcW w:w="458" w:type="dxa"/>
          </w:tcPr>
          <w:p w:rsidR="00E04B5A" w:rsidRPr="00187C9D" w:rsidRDefault="00E04B5A" w:rsidP="00476C36">
            <w:pPr>
              <w:rPr>
                <w:sz w:val="24"/>
                <w:szCs w:val="24"/>
              </w:rPr>
            </w:pPr>
            <w:r>
              <w:rPr>
                <w:sz w:val="24"/>
                <w:szCs w:val="24"/>
              </w:rPr>
              <w:t>12</w:t>
            </w:r>
          </w:p>
        </w:tc>
        <w:tc>
          <w:tcPr>
            <w:tcW w:w="2656" w:type="dxa"/>
          </w:tcPr>
          <w:p w:rsidR="00E04B5A" w:rsidRPr="00187C9D" w:rsidRDefault="00E04B5A" w:rsidP="00476C36">
            <w:pPr>
              <w:rPr>
                <w:sz w:val="24"/>
                <w:szCs w:val="24"/>
              </w:rPr>
            </w:pPr>
            <w:r w:rsidRPr="00187C9D">
              <w:rPr>
                <w:sz w:val="24"/>
                <w:szCs w:val="24"/>
              </w:rPr>
              <w:t>Кабулова Дамели</w:t>
            </w:r>
          </w:p>
        </w:tc>
        <w:tc>
          <w:tcPr>
            <w:tcW w:w="2268" w:type="dxa"/>
          </w:tcPr>
          <w:p w:rsidR="00E04B5A" w:rsidRPr="00187C9D" w:rsidRDefault="002A24D4" w:rsidP="00476C36">
            <w:pPr>
              <w:jc w:val="center"/>
              <w:rPr>
                <w:sz w:val="24"/>
                <w:szCs w:val="24"/>
              </w:rPr>
            </w:pPr>
            <w:r>
              <w:rPr>
                <w:sz w:val="24"/>
                <w:szCs w:val="24"/>
                <w:lang w:val="ru-RU"/>
              </w:rPr>
              <w:t>р</w:t>
            </w:r>
            <w:r w:rsidR="00E04B5A" w:rsidRPr="00187C9D">
              <w:rPr>
                <w:sz w:val="24"/>
                <w:szCs w:val="24"/>
              </w:rPr>
              <w:t>усский язык</w:t>
            </w:r>
          </w:p>
        </w:tc>
        <w:tc>
          <w:tcPr>
            <w:tcW w:w="1134" w:type="dxa"/>
          </w:tcPr>
          <w:p w:rsidR="00E04B5A" w:rsidRPr="00187C9D" w:rsidRDefault="00E04B5A" w:rsidP="00476C36">
            <w:pPr>
              <w:jc w:val="center"/>
              <w:rPr>
                <w:sz w:val="24"/>
                <w:szCs w:val="24"/>
              </w:rPr>
            </w:pPr>
            <w:r w:rsidRPr="00187C9D">
              <w:rPr>
                <w:sz w:val="24"/>
                <w:szCs w:val="24"/>
              </w:rPr>
              <w:t>11</w:t>
            </w:r>
          </w:p>
        </w:tc>
        <w:tc>
          <w:tcPr>
            <w:tcW w:w="1559" w:type="dxa"/>
          </w:tcPr>
          <w:p w:rsidR="00E04B5A" w:rsidRPr="00187C9D" w:rsidRDefault="00E04B5A" w:rsidP="00476C36">
            <w:pPr>
              <w:jc w:val="center"/>
              <w:rPr>
                <w:sz w:val="24"/>
                <w:szCs w:val="24"/>
              </w:rPr>
            </w:pPr>
            <w:r w:rsidRPr="00187C9D">
              <w:rPr>
                <w:sz w:val="24"/>
                <w:szCs w:val="24"/>
              </w:rPr>
              <w:t>1 место</w:t>
            </w:r>
          </w:p>
        </w:tc>
        <w:tc>
          <w:tcPr>
            <w:tcW w:w="2410" w:type="dxa"/>
          </w:tcPr>
          <w:p w:rsidR="00E04B5A" w:rsidRPr="00187C9D" w:rsidRDefault="00E04B5A" w:rsidP="00476C36">
            <w:pPr>
              <w:jc w:val="center"/>
              <w:rPr>
                <w:sz w:val="24"/>
                <w:szCs w:val="24"/>
              </w:rPr>
            </w:pPr>
            <w:r w:rsidRPr="00187C9D">
              <w:rPr>
                <w:sz w:val="24"/>
                <w:szCs w:val="24"/>
              </w:rPr>
              <w:t>Токарева И.М</w:t>
            </w:r>
          </w:p>
        </w:tc>
      </w:tr>
      <w:tr w:rsidR="00E04B5A" w:rsidRPr="00187C9D" w:rsidTr="0072509A">
        <w:tc>
          <w:tcPr>
            <w:tcW w:w="458" w:type="dxa"/>
          </w:tcPr>
          <w:p w:rsidR="00E04B5A" w:rsidRPr="00187C9D" w:rsidRDefault="00E04B5A" w:rsidP="00476C36">
            <w:pPr>
              <w:rPr>
                <w:sz w:val="24"/>
                <w:szCs w:val="24"/>
              </w:rPr>
            </w:pPr>
            <w:r>
              <w:rPr>
                <w:sz w:val="24"/>
                <w:szCs w:val="24"/>
              </w:rPr>
              <w:t>13</w:t>
            </w:r>
          </w:p>
        </w:tc>
        <w:tc>
          <w:tcPr>
            <w:tcW w:w="2656" w:type="dxa"/>
          </w:tcPr>
          <w:p w:rsidR="00E04B5A" w:rsidRPr="00187C9D" w:rsidRDefault="00E04B5A" w:rsidP="00476C36">
            <w:pPr>
              <w:rPr>
                <w:sz w:val="24"/>
                <w:szCs w:val="24"/>
              </w:rPr>
            </w:pPr>
            <w:r w:rsidRPr="00187C9D">
              <w:rPr>
                <w:sz w:val="24"/>
                <w:szCs w:val="24"/>
              </w:rPr>
              <w:t>Лукин Иван</w:t>
            </w:r>
          </w:p>
        </w:tc>
        <w:tc>
          <w:tcPr>
            <w:tcW w:w="2268" w:type="dxa"/>
          </w:tcPr>
          <w:p w:rsidR="00E04B5A" w:rsidRPr="00187C9D" w:rsidRDefault="00E04B5A" w:rsidP="00476C36">
            <w:pPr>
              <w:jc w:val="center"/>
              <w:rPr>
                <w:sz w:val="24"/>
                <w:szCs w:val="24"/>
              </w:rPr>
            </w:pPr>
            <w:r w:rsidRPr="00187C9D">
              <w:rPr>
                <w:sz w:val="24"/>
                <w:szCs w:val="24"/>
              </w:rPr>
              <w:t>право</w:t>
            </w:r>
          </w:p>
        </w:tc>
        <w:tc>
          <w:tcPr>
            <w:tcW w:w="1134" w:type="dxa"/>
          </w:tcPr>
          <w:p w:rsidR="00E04B5A" w:rsidRPr="00187C9D" w:rsidRDefault="00E04B5A" w:rsidP="00476C36">
            <w:pPr>
              <w:jc w:val="center"/>
              <w:rPr>
                <w:sz w:val="24"/>
                <w:szCs w:val="24"/>
              </w:rPr>
            </w:pPr>
            <w:r w:rsidRPr="00187C9D">
              <w:rPr>
                <w:sz w:val="24"/>
                <w:szCs w:val="24"/>
              </w:rPr>
              <w:t>10</w:t>
            </w:r>
          </w:p>
        </w:tc>
        <w:tc>
          <w:tcPr>
            <w:tcW w:w="1559" w:type="dxa"/>
          </w:tcPr>
          <w:p w:rsidR="00E04B5A" w:rsidRPr="00187C9D" w:rsidRDefault="00E04B5A" w:rsidP="00476C36">
            <w:pPr>
              <w:jc w:val="center"/>
              <w:rPr>
                <w:sz w:val="24"/>
                <w:szCs w:val="24"/>
              </w:rPr>
            </w:pPr>
            <w:r w:rsidRPr="00187C9D">
              <w:rPr>
                <w:sz w:val="24"/>
                <w:szCs w:val="24"/>
              </w:rPr>
              <w:t>2 место</w:t>
            </w:r>
          </w:p>
        </w:tc>
        <w:tc>
          <w:tcPr>
            <w:tcW w:w="2410" w:type="dxa"/>
          </w:tcPr>
          <w:p w:rsidR="00E04B5A" w:rsidRPr="00187C9D" w:rsidRDefault="00E04B5A" w:rsidP="00476C36">
            <w:pPr>
              <w:jc w:val="center"/>
              <w:rPr>
                <w:sz w:val="24"/>
                <w:szCs w:val="24"/>
              </w:rPr>
            </w:pPr>
            <w:r w:rsidRPr="00187C9D">
              <w:rPr>
                <w:sz w:val="24"/>
                <w:szCs w:val="24"/>
              </w:rPr>
              <w:t>Кириллова Л.Н</w:t>
            </w:r>
          </w:p>
        </w:tc>
      </w:tr>
      <w:tr w:rsidR="00E04B5A" w:rsidRPr="00187C9D" w:rsidTr="0072509A">
        <w:tc>
          <w:tcPr>
            <w:tcW w:w="458" w:type="dxa"/>
          </w:tcPr>
          <w:p w:rsidR="00E04B5A" w:rsidRPr="00187C9D" w:rsidRDefault="00E04B5A" w:rsidP="00476C36">
            <w:pPr>
              <w:rPr>
                <w:sz w:val="24"/>
                <w:szCs w:val="24"/>
              </w:rPr>
            </w:pPr>
            <w:r>
              <w:rPr>
                <w:sz w:val="24"/>
                <w:szCs w:val="24"/>
              </w:rPr>
              <w:t>14</w:t>
            </w:r>
          </w:p>
        </w:tc>
        <w:tc>
          <w:tcPr>
            <w:tcW w:w="2656" w:type="dxa"/>
          </w:tcPr>
          <w:p w:rsidR="00E04B5A" w:rsidRPr="00187C9D" w:rsidRDefault="00E04B5A" w:rsidP="00476C36">
            <w:pPr>
              <w:rPr>
                <w:sz w:val="24"/>
                <w:szCs w:val="24"/>
              </w:rPr>
            </w:pPr>
            <w:r w:rsidRPr="00187C9D">
              <w:rPr>
                <w:sz w:val="24"/>
                <w:szCs w:val="24"/>
              </w:rPr>
              <w:t>Мамышева Ясмин</w:t>
            </w:r>
          </w:p>
        </w:tc>
        <w:tc>
          <w:tcPr>
            <w:tcW w:w="2268" w:type="dxa"/>
          </w:tcPr>
          <w:p w:rsidR="00E04B5A" w:rsidRPr="00187C9D" w:rsidRDefault="00F00293" w:rsidP="00F00293">
            <w:pPr>
              <w:jc w:val="center"/>
              <w:rPr>
                <w:sz w:val="24"/>
                <w:szCs w:val="24"/>
              </w:rPr>
            </w:pPr>
            <w:r>
              <w:rPr>
                <w:sz w:val="24"/>
                <w:szCs w:val="24"/>
                <w:lang w:val="ru-RU"/>
              </w:rPr>
              <w:t>к</w:t>
            </w:r>
            <w:r w:rsidR="00E04B5A" w:rsidRPr="00187C9D">
              <w:rPr>
                <w:sz w:val="24"/>
                <w:szCs w:val="24"/>
              </w:rPr>
              <w:t>аз</w:t>
            </w:r>
            <w:r>
              <w:rPr>
                <w:sz w:val="24"/>
                <w:szCs w:val="24"/>
                <w:lang w:val="ru-RU"/>
              </w:rPr>
              <w:t xml:space="preserve">ахский  </w:t>
            </w:r>
            <w:r w:rsidR="00E04B5A" w:rsidRPr="00187C9D">
              <w:rPr>
                <w:sz w:val="24"/>
                <w:szCs w:val="24"/>
              </w:rPr>
              <w:t>язык</w:t>
            </w:r>
          </w:p>
        </w:tc>
        <w:tc>
          <w:tcPr>
            <w:tcW w:w="1134" w:type="dxa"/>
          </w:tcPr>
          <w:p w:rsidR="00E04B5A" w:rsidRPr="00187C9D" w:rsidRDefault="00E04B5A" w:rsidP="00476C36">
            <w:pPr>
              <w:jc w:val="center"/>
              <w:rPr>
                <w:sz w:val="24"/>
                <w:szCs w:val="24"/>
              </w:rPr>
            </w:pPr>
            <w:r w:rsidRPr="00187C9D">
              <w:rPr>
                <w:sz w:val="24"/>
                <w:szCs w:val="24"/>
              </w:rPr>
              <w:t>9</w:t>
            </w:r>
          </w:p>
        </w:tc>
        <w:tc>
          <w:tcPr>
            <w:tcW w:w="1559" w:type="dxa"/>
          </w:tcPr>
          <w:p w:rsidR="00E04B5A" w:rsidRPr="00187C9D" w:rsidRDefault="00E04B5A" w:rsidP="00476C36">
            <w:pPr>
              <w:jc w:val="center"/>
              <w:rPr>
                <w:sz w:val="24"/>
                <w:szCs w:val="24"/>
              </w:rPr>
            </w:pPr>
            <w:r w:rsidRPr="00187C9D">
              <w:rPr>
                <w:sz w:val="24"/>
                <w:szCs w:val="24"/>
              </w:rPr>
              <w:t>1 место</w:t>
            </w:r>
          </w:p>
        </w:tc>
        <w:tc>
          <w:tcPr>
            <w:tcW w:w="2410" w:type="dxa"/>
          </w:tcPr>
          <w:p w:rsidR="00E04B5A" w:rsidRPr="00187C9D" w:rsidRDefault="00E04B5A" w:rsidP="00476C36">
            <w:pPr>
              <w:jc w:val="center"/>
              <w:rPr>
                <w:sz w:val="24"/>
                <w:szCs w:val="24"/>
              </w:rPr>
            </w:pPr>
            <w:r w:rsidRPr="00187C9D">
              <w:rPr>
                <w:sz w:val="24"/>
                <w:szCs w:val="24"/>
              </w:rPr>
              <w:t>Кайдарова Н.Н</w:t>
            </w:r>
          </w:p>
        </w:tc>
      </w:tr>
      <w:tr w:rsidR="00E04B5A" w:rsidRPr="00187C9D" w:rsidTr="0072509A">
        <w:tc>
          <w:tcPr>
            <w:tcW w:w="458" w:type="dxa"/>
          </w:tcPr>
          <w:p w:rsidR="00E04B5A" w:rsidRPr="00187C9D" w:rsidRDefault="00E04B5A" w:rsidP="00476C36">
            <w:pPr>
              <w:rPr>
                <w:sz w:val="24"/>
                <w:szCs w:val="24"/>
              </w:rPr>
            </w:pPr>
            <w:r>
              <w:rPr>
                <w:sz w:val="24"/>
                <w:szCs w:val="24"/>
              </w:rPr>
              <w:t>15</w:t>
            </w:r>
          </w:p>
        </w:tc>
        <w:tc>
          <w:tcPr>
            <w:tcW w:w="2656" w:type="dxa"/>
          </w:tcPr>
          <w:p w:rsidR="00E04B5A" w:rsidRPr="00187C9D" w:rsidRDefault="00E04B5A" w:rsidP="00476C36">
            <w:pPr>
              <w:rPr>
                <w:sz w:val="24"/>
                <w:szCs w:val="24"/>
              </w:rPr>
            </w:pPr>
            <w:r w:rsidRPr="00187C9D">
              <w:rPr>
                <w:sz w:val="24"/>
                <w:szCs w:val="24"/>
              </w:rPr>
              <w:t>Богаш Илона</w:t>
            </w:r>
          </w:p>
        </w:tc>
        <w:tc>
          <w:tcPr>
            <w:tcW w:w="2268" w:type="dxa"/>
          </w:tcPr>
          <w:p w:rsidR="00E04B5A" w:rsidRPr="00187C9D" w:rsidRDefault="00F00293" w:rsidP="00476C36">
            <w:pPr>
              <w:jc w:val="center"/>
              <w:rPr>
                <w:sz w:val="24"/>
                <w:szCs w:val="24"/>
              </w:rPr>
            </w:pPr>
            <w:r>
              <w:rPr>
                <w:sz w:val="24"/>
                <w:szCs w:val="24"/>
                <w:lang w:val="ru-RU"/>
              </w:rPr>
              <w:t>к</w:t>
            </w:r>
            <w:r w:rsidRPr="00187C9D">
              <w:rPr>
                <w:sz w:val="24"/>
                <w:szCs w:val="24"/>
              </w:rPr>
              <w:t>аз</w:t>
            </w:r>
            <w:r>
              <w:rPr>
                <w:sz w:val="24"/>
                <w:szCs w:val="24"/>
                <w:lang w:val="ru-RU"/>
              </w:rPr>
              <w:t xml:space="preserve">ахский  </w:t>
            </w:r>
            <w:r w:rsidRPr="00187C9D">
              <w:rPr>
                <w:sz w:val="24"/>
                <w:szCs w:val="24"/>
              </w:rPr>
              <w:t>язык</w:t>
            </w:r>
          </w:p>
        </w:tc>
        <w:tc>
          <w:tcPr>
            <w:tcW w:w="1134" w:type="dxa"/>
          </w:tcPr>
          <w:p w:rsidR="00E04B5A" w:rsidRPr="00187C9D" w:rsidRDefault="00E04B5A" w:rsidP="00476C36">
            <w:pPr>
              <w:jc w:val="center"/>
              <w:rPr>
                <w:sz w:val="24"/>
                <w:szCs w:val="24"/>
              </w:rPr>
            </w:pPr>
            <w:r w:rsidRPr="00187C9D">
              <w:rPr>
                <w:sz w:val="24"/>
                <w:szCs w:val="24"/>
              </w:rPr>
              <w:t>9</w:t>
            </w:r>
          </w:p>
        </w:tc>
        <w:tc>
          <w:tcPr>
            <w:tcW w:w="1559" w:type="dxa"/>
          </w:tcPr>
          <w:p w:rsidR="00E04B5A" w:rsidRPr="00187C9D" w:rsidRDefault="00E04B5A" w:rsidP="00476C36">
            <w:pPr>
              <w:jc w:val="center"/>
              <w:rPr>
                <w:sz w:val="24"/>
                <w:szCs w:val="24"/>
              </w:rPr>
            </w:pPr>
            <w:r w:rsidRPr="00187C9D">
              <w:rPr>
                <w:sz w:val="24"/>
                <w:szCs w:val="24"/>
              </w:rPr>
              <w:t>3 место</w:t>
            </w:r>
          </w:p>
        </w:tc>
        <w:tc>
          <w:tcPr>
            <w:tcW w:w="2410" w:type="dxa"/>
          </w:tcPr>
          <w:p w:rsidR="00E04B5A" w:rsidRPr="00187C9D" w:rsidRDefault="00E04B5A" w:rsidP="00476C36">
            <w:pPr>
              <w:jc w:val="center"/>
              <w:rPr>
                <w:sz w:val="24"/>
                <w:szCs w:val="24"/>
              </w:rPr>
            </w:pPr>
            <w:r w:rsidRPr="00187C9D">
              <w:rPr>
                <w:sz w:val="24"/>
                <w:szCs w:val="24"/>
              </w:rPr>
              <w:t>Токумова М.К</w:t>
            </w:r>
          </w:p>
        </w:tc>
      </w:tr>
      <w:tr w:rsidR="00E04B5A" w:rsidRPr="00187C9D" w:rsidTr="0072509A">
        <w:tc>
          <w:tcPr>
            <w:tcW w:w="458" w:type="dxa"/>
          </w:tcPr>
          <w:p w:rsidR="00E04B5A" w:rsidRPr="00187C9D" w:rsidRDefault="00E04B5A" w:rsidP="00476C36">
            <w:pPr>
              <w:rPr>
                <w:sz w:val="24"/>
                <w:szCs w:val="24"/>
              </w:rPr>
            </w:pPr>
            <w:r>
              <w:rPr>
                <w:sz w:val="24"/>
                <w:szCs w:val="24"/>
              </w:rPr>
              <w:t>16</w:t>
            </w:r>
          </w:p>
        </w:tc>
        <w:tc>
          <w:tcPr>
            <w:tcW w:w="2656" w:type="dxa"/>
          </w:tcPr>
          <w:p w:rsidR="00E04B5A" w:rsidRPr="00187C9D" w:rsidRDefault="00E04B5A" w:rsidP="00476C36">
            <w:pPr>
              <w:rPr>
                <w:sz w:val="24"/>
                <w:szCs w:val="24"/>
              </w:rPr>
            </w:pPr>
            <w:r w:rsidRPr="00187C9D">
              <w:rPr>
                <w:sz w:val="24"/>
                <w:szCs w:val="24"/>
              </w:rPr>
              <w:t>Жаныгулов Кайрат</w:t>
            </w:r>
          </w:p>
        </w:tc>
        <w:tc>
          <w:tcPr>
            <w:tcW w:w="2268" w:type="dxa"/>
          </w:tcPr>
          <w:p w:rsidR="00E04B5A" w:rsidRPr="00187C9D" w:rsidRDefault="00F00293" w:rsidP="00476C36">
            <w:pPr>
              <w:jc w:val="center"/>
              <w:rPr>
                <w:sz w:val="24"/>
                <w:szCs w:val="24"/>
              </w:rPr>
            </w:pPr>
            <w:r>
              <w:rPr>
                <w:sz w:val="24"/>
                <w:szCs w:val="24"/>
                <w:lang w:val="ru-RU"/>
              </w:rPr>
              <w:t>к</w:t>
            </w:r>
            <w:r w:rsidRPr="00187C9D">
              <w:rPr>
                <w:sz w:val="24"/>
                <w:szCs w:val="24"/>
              </w:rPr>
              <w:t>аз</w:t>
            </w:r>
            <w:r>
              <w:rPr>
                <w:sz w:val="24"/>
                <w:szCs w:val="24"/>
                <w:lang w:val="ru-RU"/>
              </w:rPr>
              <w:t xml:space="preserve">ахский  </w:t>
            </w:r>
            <w:r w:rsidRPr="00187C9D">
              <w:rPr>
                <w:sz w:val="24"/>
                <w:szCs w:val="24"/>
              </w:rPr>
              <w:t>язык</w:t>
            </w:r>
          </w:p>
        </w:tc>
        <w:tc>
          <w:tcPr>
            <w:tcW w:w="1134" w:type="dxa"/>
          </w:tcPr>
          <w:p w:rsidR="00E04B5A" w:rsidRPr="00187C9D" w:rsidRDefault="00E04B5A" w:rsidP="00476C36">
            <w:pPr>
              <w:jc w:val="center"/>
              <w:rPr>
                <w:sz w:val="24"/>
                <w:szCs w:val="24"/>
              </w:rPr>
            </w:pPr>
            <w:r w:rsidRPr="00187C9D">
              <w:rPr>
                <w:sz w:val="24"/>
                <w:szCs w:val="24"/>
              </w:rPr>
              <w:t>10</w:t>
            </w:r>
          </w:p>
        </w:tc>
        <w:tc>
          <w:tcPr>
            <w:tcW w:w="1559" w:type="dxa"/>
          </w:tcPr>
          <w:p w:rsidR="00E04B5A" w:rsidRPr="00187C9D" w:rsidRDefault="00E04B5A" w:rsidP="00476C36">
            <w:pPr>
              <w:jc w:val="center"/>
              <w:rPr>
                <w:sz w:val="24"/>
                <w:szCs w:val="24"/>
              </w:rPr>
            </w:pPr>
            <w:r w:rsidRPr="00187C9D">
              <w:rPr>
                <w:sz w:val="24"/>
                <w:szCs w:val="24"/>
              </w:rPr>
              <w:t>3 место</w:t>
            </w:r>
          </w:p>
        </w:tc>
        <w:tc>
          <w:tcPr>
            <w:tcW w:w="2410" w:type="dxa"/>
          </w:tcPr>
          <w:p w:rsidR="00E04B5A" w:rsidRPr="00187C9D" w:rsidRDefault="00E04B5A" w:rsidP="00476C36">
            <w:pPr>
              <w:jc w:val="center"/>
              <w:rPr>
                <w:sz w:val="24"/>
                <w:szCs w:val="24"/>
              </w:rPr>
            </w:pPr>
            <w:r w:rsidRPr="00187C9D">
              <w:rPr>
                <w:sz w:val="24"/>
                <w:szCs w:val="24"/>
              </w:rPr>
              <w:t>Батибаева А.С</w:t>
            </w:r>
          </w:p>
        </w:tc>
      </w:tr>
      <w:tr w:rsidR="00E04B5A" w:rsidRPr="00187C9D" w:rsidTr="0072509A">
        <w:tc>
          <w:tcPr>
            <w:tcW w:w="458" w:type="dxa"/>
          </w:tcPr>
          <w:p w:rsidR="00E04B5A" w:rsidRPr="00187C9D" w:rsidRDefault="00E04B5A" w:rsidP="00476C36">
            <w:pPr>
              <w:rPr>
                <w:sz w:val="24"/>
                <w:szCs w:val="24"/>
              </w:rPr>
            </w:pPr>
            <w:r>
              <w:rPr>
                <w:sz w:val="24"/>
                <w:szCs w:val="24"/>
              </w:rPr>
              <w:t>17</w:t>
            </w:r>
          </w:p>
        </w:tc>
        <w:tc>
          <w:tcPr>
            <w:tcW w:w="2656" w:type="dxa"/>
          </w:tcPr>
          <w:p w:rsidR="00E04B5A" w:rsidRPr="00187C9D" w:rsidRDefault="00E04B5A" w:rsidP="00476C36">
            <w:pPr>
              <w:rPr>
                <w:sz w:val="24"/>
                <w:szCs w:val="24"/>
              </w:rPr>
            </w:pPr>
            <w:r w:rsidRPr="00187C9D">
              <w:rPr>
                <w:sz w:val="24"/>
                <w:szCs w:val="24"/>
              </w:rPr>
              <w:t>Ковальчук Белла</w:t>
            </w:r>
          </w:p>
        </w:tc>
        <w:tc>
          <w:tcPr>
            <w:tcW w:w="2268" w:type="dxa"/>
          </w:tcPr>
          <w:p w:rsidR="00E04B5A" w:rsidRPr="00187C9D" w:rsidRDefault="00F00293" w:rsidP="00476C36">
            <w:pPr>
              <w:jc w:val="center"/>
              <w:rPr>
                <w:sz w:val="24"/>
                <w:szCs w:val="24"/>
              </w:rPr>
            </w:pPr>
            <w:r>
              <w:rPr>
                <w:sz w:val="24"/>
                <w:szCs w:val="24"/>
                <w:lang w:val="ru-RU"/>
              </w:rPr>
              <w:t>к</w:t>
            </w:r>
            <w:r w:rsidRPr="00187C9D">
              <w:rPr>
                <w:sz w:val="24"/>
                <w:szCs w:val="24"/>
              </w:rPr>
              <w:t>аз</w:t>
            </w:r>
            <w:r>
              <w:rPr>
                <w:sz w:val="24"/>
                <w:szCs w:val="24"/>
                <w:lang w:val="ru-RU"/>
              </w:rPr>
              <w:t xml:space="preserve">ахский  </w:t>
            </w:r>
            <w:r w:rsidRPr="00187C9D">
              <w:rPr>
                <w:sz w:val="24"/>
                <w:szCs w:val="24"/>
              </w:rPr>
              <w:t>язык</w:t>
            </w:r>
          </w:p>
        </w:tc>
        <w:tc>
          <w:tcPr>
            <w:tcW w:w="1134" w:type="dxa"/>
          </w:tcPr>
          <w:p w:rsidR="00E04B5A" w:rsidRPr="00187C9D" w:rsidRDefault="00E04B5A" w:rsidP="00476C36">
            <w:pPr>
              <w:jc w:val="center"/>
              <w:rPr>
                <w:sz w:val="24"/>
                <w:szCs w:val="24"/>
              </w:rPr>
            </w:pPr>
            <w:r w:rsidRPr="00187C9D">
              <w:rPr>
                <w:sz w:val="24"/>
                <w:szCs w:val="24"/>
              </w:rPr>
              <w:t>11</w:t>
            </w:r>
          </w:p>
        </w:tc>
        <w:tc>
          <w:tcPr>
            <w:tcW w:w="1559" w:type="dxa"/>
          </w:tcPr>
          <w:p w:rsidR="00E04B5A" w:rsidRPr="00187C9D" w:rsidRDefault="00E04B5A" w:rsidP="00476C36">
            <w:pPr>
              <w:jc w:val="center"/>
              <w:rPr>
                <w:sz w:val="24"/>
                <w:szCs w:val="24"/>
              </w:rPr>
            </w:pPr>
            <w:r w:rsidRPr="00187C9D">
              <w:rPr>
                <w:sz w:val="24"/>
                <w:szCs w:val="24"/>
              </w:rPr>
              <w:t>1 место</w:t>
            </w:r>
          </w:p>
        </w:tc>
        <w:tc>
          <w:tcPr>
            <w:tcW w:w="2410" w:type="dxa"/>
          </w:tcPr>
          <w:p w:rsidR="00E04B5A" w:rsidRPr="00187C9D" w:rsidRDefault="00E04B5A" w:rsidP="00476C36">
            <w:pPr>
              <w:jc w:val="center"/>
              <w:rPr>
                <w:sz w:val="24"/>
                <w:szCs w:val="24"/>
              </w:rPr>
            </w:pPr>
            <w:r w:rsidRPr="00187C9D">
              <w:rPr>
                <w:sz w:val="24"/>
                <w:szCs w:val="24"/>
              </w:rPr>
              <w:t>Токумова М.К</w:t>
            </w:r>
          </w:p>
        </w:tc>
      </w:tr>
      <w:tr w:rsidR="00E04B5A" w:rsidRPr="00187C9D" w:rsidTr="0072509A">
        <w:tc>
          <w:tcPr>
            <w:tcW w:w="458" w:type="dxa"/>
          </w:tcPr>
          <w:p w:rsidR="00E04B5A" w:rsidRPr="00187C9D" w:rsidRDefault="00E04B5A" w:rsidP="00476C36">
            <w:pPr>
              <w:rPr>
                <w:sz w:val="24"/>
                <w:szCs w:val="24"/>
              </w:rPr>
            </w:pPr>
            <w:r>
              <w:rPr>
                <w:sz w:val="24"/>
                <w:szCs w:val="24"/>
              </w:rPr>
              <w:t>18</w:t>
            </w:r>
          </w:p>
        </w:tc>
        <w:tc>
          <w:tcPr>
            <w:tcW w:w="2656" w:type="dxa"/>
          </w:tcPr>
          <w:p w:rsidR="00E04B5A" w:rsidRPr="00187C9D" w:rsidRDefault="00E04B5A" w:rsidP="00476C36">
            <w:pPr>
              <w:rPr>
                <w:sz w:val="24"/>
                <w:szCs w:val="24"/>
              </w:rPr>
            </w:pPr>
            <w:r w:rsidRPr="00187C9D">
              <w:rPr>
                <w:sz w:val="24"/>
                <w:szCs w:val="24"/>
              </w:rPr>
              <w:t>Ли Александра</w:t>
            </w:r>
          </w:p>
        </w:tc>
        <w:tc>
          <w:tcPr>
            <w:tcW w:w="2268" w:type="dxa"/>
          </w:tcPr>
          <w:p w:rsidR="00E04B5A" w:rsidRPr="00187C9D" w:rsidRDefault="00F00293" w:rsidP="00476C36">
            <w:pPr>
              <w:jc w:val="center"/>
              <w:rPr>
                <w:sz w:val="24"/>
                <w:szCs w:val="24"/>
              </w:rPr>
            </w:pPr>
            <w:r>
              <w:rPr>
                <w:sz w:val="24"/>
                <w:szCs w:val="24"/>
                <w:lang w:val="ru-RU"/>
              </w:rPr>
              <w:t>а</w:t>
            </w:r>
            <w:r w:rsidR="00E04B5A" w:rsidRPr="00187C9D">
              <w:rPr>
                <w:sz w:val="24"/>
                <w:szCs w:val="24"/>
              </w:rPr>
              <w:t>нгл</w:t>
            </w:r>
            <w:r>
              <w:rPr>
                <w:sz w:val="24"/>
                <w:szCs w:val="24"/>
                <w:lang w:val="ru-RU"/>
              </w:rPr>
              <w:t xml:space="preserve">ийский </w:t>
            </w:r>
            <w:r w:rsidR="00E04B5A" w:rsidRPr="00187C9D">
              <w:rPr>
                <w:sz w:val="24"/>
                <w:szCs w:val="24"/>
              </w:rPr>
              <w:t>язык</w:t>
            </w:r>
          </w:p>
        </w:tc>
        <w:tc>
          <w:tcPr>
            <w:tcW w:w="1134" w:type="dxa"/>
          </w:tcPr>
          <w:p w:rsidR="00E04B5A" w:rsidRPr="00187C9D" w:rsidRDefault="00E04B5A" w:rsidP="00476C36">
            <w:pPr>
              <w:jc w:val="center"/>
              <w:rPr>
                <w:sz w:val="24"/>
                <w:szCs w:val="24"/>
              </w:rPr>
            </w:pPr>
            <w:r w:rsidRPr="00187C9D">
              <w:rPr>
                <w:sz w:val="24"/>
                <w:szCs w:val="24"/>
              </w:rPr>
              <w:t>9</w:t>
            </w:r>
          </w:p>
        </w:tc>
        <w:tc>
          <w:tcPr>
            <w:tcW w:w="1559" w:type="dxa"/>
          </w:tcPr>
          <w:p w:rsidR="00E04B5A" w:rsidRPr="00187C9D" w:rsidRDefault="00E04B5A" w:rsidP="00476C36">
            <w:pPr>
              <w:jc w:val="center"/>
              <w:rPr>
                <w:sz w:val="24"/>
                <w:szCs w:val="24"/>
              </w:rPr>
            </w:pPr>
            <w:r w:rsidRPr="00187C9D">
              <w:rPr>
                <w:sz w:val="24"/>
                <w:szCs w:val="24"/>
              </w:rPr>
              <w:t>1 место</w:t>
            </w:r>
          </w:p>
        </w:tc>
        <w:tc>
          <w:tcPr>
            <w:tcW w:w="2410" w:type="dxa"/>
            <w:vMerge w:val="restart"/>
          </w:tcPr>
          <w:p w:rsidR="00E04B5A" w:rsidRPr="00187C9D" w:rsidRDefault="00E04B5A" w:rsidP="00476C36">
            <w:pPr>
              <w:jc w:val="center"/>
              <w:rPr>
                <w:sz w:val="24"/>
                <w:szCs w:val="24"/>
              </w:rPr>
            </w:pPr>
            <w:r w:rsidRPr="00187C9D">
              <w:rPr>
                <w:sz w:val="24"/>
                <w:szCs w:val="24"/>
              </w:rPr>
              <w:t>Сылтаубаева А.И</w:t>
            </w:r>
          </w:p>
        </w:tc>
      </w:tr>
      <w:tr w:rsidR="00E04B5A" w:rsidRPr="00187C9D" w:rsidTr="0072509A">
        <w:tc>
          <w:tcPr>
            <w:tcW w:w="458" w:type="dxa"/>
          </w:tcPr>
          <w:p w:rsidR="00E04B5A" w:rsidRPr="00187C9D" w:rsidRDefault="00E04B5A" w:rsidP="00476C36">
            <w:pPr>
              <w:rPr>
                <w:sz w:val="24"/>
                <w:szCs w:val="24"/>
              </w:rPr>
            </w:pPr>
            <w:r>
              <w:rPr>
                <w:sz w:val="24"/>
                <w:szCs w:val="24"/>
              </w:rPr>
              <w:t>19</w:t>
            </w:r>
          </w:p>
        </w:tc>
        <w:tc>
          <w:tcPr>
            <w:tcW w:w="2656" w:type="dxa"/>
          </w:tcPr>
          <w:p w:rsidR="00E04B5A" w:rsidRPr="00187C9D" w:rsidRDefault="00E04B5A" w:rsidP="00476C36">
            <w:pPr>
              <w:rPr>
                <w:sz w:val="24"/>
                <w:szCs w:val="24"/>
              </w:rPr>
            </w:pPr>
            <w:r w:rsidRPr="00187C9D">
              <w:rPr>
                <w:sz w:val="24"/>
                <w:szCs w:val="24"/>
              </w:rPr>
              <w:t>Метенов Самат</w:t>
            </w:r>
          </w:p>
        </w:tc>
        <w:tc>
          <w:tcPr>
            <w:tcW w:w="2268" w:type="dxa"/>
          </w:tcPr>
          <w:p w:rsidR="00E04B5A" w:rsidRPr="00187C9D" w:rsidRDefault="00F00293" w:rsidP="00476C36">
            <w:pPr>
              <w:jc w:val="center"/>
              <w:rPr>
                <w:sz w:val="24"/>
                <w:szCs w:val="24"/>
              </w:rPr>
            </w:pPr>
            <w:r>
              <w:rPr>
                <w:sz w:val="24"/>
                <w:szCs w:val="24"/>
                <w:lang w:val="ru-RU"/>
              </w:rPr>
              <w:t>а</w:t>
            </w:r>
            <w:r w:rsidRPr="00187C9D">
              <w:rPr>
                <w:sz w:val="24"/>
                <w:szCs w:val="24"/>
              </w:rPr>
              <w:t>нгл</w:t>
            </w:r>
            <w:r>
              <w:rPr>
                <w:sz w:val="24"/>
                <w:szCs w:val="24"/>
                <w:lang w:val="ru-RU"/>
              </w:rPr>
              <w:t xml:space="preserve">ийский </w:t>
            </w:r>
            <w:r w:rsidRPr="00187C9D">
              <w:rPr>
                <w:sz w:val="24"/>
                <w:szCs w:val="24"/>
              </w:rPr>
              <w:t>язык</w:t>
            </w:r>
          </w:p>
        </w:tc>
        <w:tc>
          <w:tcPr>
            <w:tcW w:w="1134" w:type="dxa"/>
          </w:tcPr>
          <w:p w:rsidR="00E04B5A" w:rsidRPr="00187C9D" w:rsidRDefault="00E04B5A" w:rsidP="00476C36">
            <w:pPr>
              <w:jc w:val="center"/>
              <w:rPr>
                <w:sz w:val="24"/>
                <w:szCs w:val="24"/>
              </w:rPr>
            </w:pPr>
            <w:r w:rsidRPr="00187C9D">
              <w:rPr>
                <w:sz w:val="24"/>
                <w:szCs w:val="24"/>
              </w:rPr>
              <w:t>9</w:t>
            </w:r>
          </w:p>
        </w:tc>
        <w:tc>
          <w:tcPr>
            <w:tcW w:w="1559" w:type="dxa"/>
          </w:tcPr>
          <w:p w:rsidR="00E04B5A" w:rsidRPr="00187C9D" w:rsidRDefault="00E04B5A" w:rsidP="00476C36">
            <w:pPr>
              <w:jc w:val="center"/>
              <w:rPr>
                <w:sz w:val="24"/>
                <w:szCs w:val="24"/>
              </w:rPr>
            </w:pPr>
            <w:r w:rsidRPr="00187C9D">
              <w:rPr>
                <w:sz w:val="24"/>
                <w:szCs w:val="24"/>
              </w:rPr>
              <w:t>грамота</w:t>
            </w:r>
          </w:p>
        </w:tc>
        <w:tc>
          <w:tcPr>
            <w:tcW w:w="2410" w:type="dxa"/>
            <w:vMerge/>
          </w:tcPr>
          <w:p w:rsidR="00E04B5A" w:rsidRPr="00187C9D" w:rsidRDefault="00E04B5A" w:rsidP="00476C36">
            <w:pPr>
              <w:jc w:val="center"/>
              <w:rPr>
                <w:sz w:val="24"/>
                <w:szCs w:val="24"/>
              </w:rPr>
            </w:pPr>
          </w:p>
        </w:tc>
      </w:tr>
      <w:tr w:rsidR="00E04B5A" w:rsidRPr="00187C9D" w:rsidTr="0072509A">
        <w:tc>
          <w:tcPr>
            <w:tcW w:w="458" w:type="dxa"/>
          </w:tcPr>
          <w:p w:rsidR="00E04B5A" w:rsidRPr="00187C9D" w:rsidRDefault="00E04B5A" w:rsidP="00476C36">
            <w:pPr>
              <w:rPr>
                <w:sz w:val="24"/>
                <w:szCs w:val="24"/>
              </w:rPr>
            </w:pPr>
            <w:r>
              <w:rPr>
                <w:sz w:val="24"/>
                <w:szCs w:val="24"/>
              </w:rPr>
              <w:t>20</w:t>
            </w:r>
          </w:p>
        </w:tc>
        <w:tc>
          <w:tcPr>
            <w:tcW w:w="2656" w:type="dxa"/>
          </w:tcPr>
          <w:p w:rsidR="00E04B5A" w:rsidRPr="00187C9D" w:rsidRDefault="00E04B5A" w:rsidP="00476C36">
            <w:pPr>
              <w:rPr>
                <w:sz w:val="24"/>
                <w:szCs w:val="24"/>
              </w:rPr>
            </w:pPr>
            <w:r w:rsidRPr="00187C9D">
              <w:rPr>
                <w:sz w:val="24"/>
                <w:szCs w:val="24"/>
              </w:rPr>
              <w:t>Агайдарова Малика</w:t>
            </w:r>
          </w:p>
        </w:tc>
        <w:tc>
          <w:tcPr>
            <w:tcW w:w="2268" w:type="dxa"/>
          </w:tcPr>
          <w:p w:rsidR="00E04B5A" w:rsidRPr="00187C9D" w:rsidRDefault="00F00293" w:rsidP="00476C36">
            <w:pPr>
              <w:jc w:val="center"/>
              <w:rPr>
                <w:sz w:val="24"/>
                <w:szCs w:val="24"/>
              </w:rPr>
            </w:pPr>
            <w:r>
              <w:rPr>
                <w:sz w:val="24"/>
                <w:szCs w:val="24"/>
                <w:lang w:val="ru-RU"/>
              </w:rPr>
              <w:t>а</w:t>
            </w:r>
            <w:r w:rsidRPr="00187C9D">
              <w:rPr>
                <w:sz w:val="24"/>
                <w:szCs w:val="24"/>
              </w:rPr>
              <w:t>нгл</w:t>
            </w:r>
            <w:r>
              <w:rPr>
                <w:sz w:val="24"/>
                <w:szCs w:val="24"/>
                <w:lang w:val="ru-RU"/>
              </w:rPr>
              <w:t xml:space="preserve">ийский </w:t>
            </w:r>
            <w:r w:rsidRPr="00187C9D">
              <w:rPr>
                <w:sz w:val="24"/>
                <w:szCs w:val="24"/>
              </w:rPr>
              <w:t>язык</w:t>
            </w:r>
          </w:p>
        </w:tc>
        <w:tc>
          <w:tcPr>
            <w:tcW w:w="1134" w:type="dxa"/>
          </w:tcPr>
          <w:p w:rsidR="00E04B5A" w:rsidRPr="00187C9D" w:rsidRDefault="00E04B5A" w:rsidP="00476C36">
            <w:pPr>
              <w:jc w:val="center"/>
              <w:rPr>
                <w:sz w:val="24"/>
                <w:szCs w:val="24"/>
              </w:rPr>
            </w:pPr>
            <w:r w:rsidRPr="00187C9D">
              <w:rPr>
                <w:sz w:val="24"/>
                <w:szCs w:val="24"/>
              </w:rPr>
              <w:t>9</w:t>
            </w:r>
          </w:p>
        </w:tc>
        <w:tc>
          <w:tcPr>
            <w:tcW w:w="1559" w:type="dxa"/>
          </w:tcPr>
          <w:p w:rsidR="00E04B5A" w:rsidRPr="00187C9D" w:rsidRDefault="00E04B5A" w:rsidP="00476C36">
            <w:pPr>
              <w:jc w:val="center"/>
              <w:rPr>
                <w:sz w:val="24"/>
                <w:szCs w:val="24"/>
              </w:rPr>
            </w:pPr>
            <w:r w:rsidRPr="00187C9D">
              <w:rPr>
                <w:sz w:val="24"/>
                <w:szCs w:val="24"/>
              </w:rPr>
              <w:t>3 место</w:t>
            </w:r>
          </w:p>
        </w:tc>
        <w:tc>
          <w:tcPr>
            <w:tcW w:w="2410" w:type="dxa"/>
          </w:tcPr>
          <w:p w:rsidR="00E04B5A" w:rsidRPr="00187C9D" w:rsidRDefault="00E04B5A" w:rsidP="00476C36">
            <w:pPr>
              <w:jc w:val="center"/>
              <w:rPr>
                <w:sz w:val="24"/>
                <w:szCs w:val="24"/>
              </w:rPr>
            </w:pPr>
            <w:r w:rsidRPr="00187C9D">
              <w:rPr>
                <w:sz w:val="24"/>
                <w:szCs w:val="24"/>
              </w:rPr>
              <w:t>Жолдыбаева Н.О</w:t>
            </w:r>
          </w:p>
        </w:tc>
      </w:tr>
      <w:tr w:rsidR="00E04B5A" w:rsidRPr="00187C9D" w:rsidTr="0072509A">
        <w:tc>
          <w:tcPr>
            <w:tcW w:w="458" w:type="dxa"/>
          </w:tcPr>
          <w:p w:rsidR="00E04B5A" w:rsidRPr="00187C9D" w:rsidRDefault="00E04B5A" w:rsidP="00476C36">
            <w:pPr>
              <w:rPr>
                <w:sz w:val="24"/>
                <w:szCs w:val="24"/>
              </w:rPr>
            </w:pPr>
            <w:r>
              <w:rPr>
                <w:sz w:val="24"/>
                <w:szCs w:val="24"/>
              </w:rPr>
              <w:t>21</w:t>
            </w:r>
          </w:p>
        </w:tc>
        <w:tc>
          <w:tcPr>
            <w:tcW w:w="2656" w:type="dxa"/>
          </w:tcPr>
          <w:p w:rsidR="00E04B5A" w:rsidRPr="00187C9D" w:rsidRDefault="00E04B5A" w:rsidP="00476C36">
            <w:pPr>
              <w:rPr>
                <w:sz w:val="24"/>
                <w:szCs w:val="24"/>
              </w:rPr>
            </w:pPr>
            <w:r w:rsidRPr="00187C9D">
              <w:rPr>
                <w:sz w:val="24"/>
                <w:szCs w:val="24"/>
              </w:rPr>
              <w:t>Тур Арина</w:t>
            </w:r>
          </w:p>
        </w:tc>
        <w:tc>
          <w:tcPr>
            <w:tcW w:w="2268" w:type="dxa"/>
          </w:tcPr>
          <w:p w:rsidR="00E04B5A" w:rsidRPr="00187C9D" w:rsidRDefault="00F00293" w:rsidP="00476C36">
            <w:pPr>
              <w:jc w:val="center"/>
              <w:rPr>
                <w:sz w:val="24"/>
                <w:szCs w:val="24"/>
              </w:rPr>
            </w:pPr>
            <w:r>
              <w:rPr>
                <w:sz w:val="24"/>
                <w:szCs w:val="24"/>
                <w:lang w:val="ru-RU"/>
              </w:rPr>
              <w:t>а</w:t>
            </w:r>
            <w:r w:rsidRPr="00187C9D">
              <w:rPr>
                <w:sz w:val="24"/>
                <w:szCs w:val="24"/>
              </w:rPr>
              <w:t>нгл</w:t>
            </w:r>
            <w:r>
              <w:rPr>
                <w:sz w:val="24"/>
                <w:szCs w:val="24"/>
                <w:lang w:val="ru-RU"/>
              </w:rPr>
              <w:t xml:space="preserve">ийский </w:t>
            </w:r>
            <w:r w:rsidRPr="00187C9D">
              <w:rPr>
                <w:sz w:val="24"/>
                <w:szCs w:val="24"/>
              </w:rPr>
              <w:t>язык</w:t>
            </w:r>
          </w:p>
        </w:tc>
        <w:tc>
          <w:tcPr>
            <w:tcW w:w="1134" w:type="dxa"/>
          </w:tcPr>
          <w:p w:rsidR="00E04B5A" w:rsidRPr="00187C9D" w:rsidRDefault="00E04B5A" w:rsidP="00476C36">
            <w:pPr>
              <w:jc w:val="center"/>
              <w:rPr>
                <w:sz w:val="24"/>
                <w:szCs w:val="24"/>
              </w:rPr>
            </w:pPr>
            <w:r w:rsidRPr="00187C9D">
              <w:rPr>
                <w:sz w:val="24"/>
                <w:szCs w:val="24"/>
              </w:rPr>
              <w:t>10</w:t>
            </w:r>
          </w:p>
        </w:tc>
        <w:tc>
          <w:tcPr>
            <w:tcW w:w="1559" w:type="dxa"/>
          </w:tcPr>
          <w:p w:rsidR="00E04B5A" w:rsidRPr="00187C9D" w:rsidRDefault="00E04B5A" w:rsidP="00476C36">
            <w:pPr>
              <w:jc w:val="center"/>
              <w:rPr>
                <w:sz w:val="24"/>
                <w:szCs w:val="24"/>
              </w:rPr>
            </w:pPr>
            <w:r w:rsidRPr="00187C9D">
              <w:rPr>
                <w:sz w:val="24"/>
                <w:szCs w:val="24"/>
              </w:rPr>
              <w:t>3 место</w:t>
            </w:r>
          </w:p>
        </w:tc>
        <w:tc>
          <w:tcPr>
            <w:tcW w:w="2410" w:type="dxa"/>
          </w:tcPr>
          <w:p w:rsidR="00E04B5A" w:rsidRPr="00187C9D" w:rsidRDefault="00E04B5A" w:rsidP="00476C36">
            <w:pPr>
              <w:jc w:val="center"/>
              <w:rPr>
                <w:sz w:val="24"/>
                <w:szCs w:val="24"/>
              </w:rPr>
            </w:pPr>
            <w:r w:rsidRPr="00187C9D">
              <w:rPr>
                <w:sz w:val="24"/>
                <w:szCs w:val="24"/>
              </w:rPr>
              <w:t>Беткенова М.С</w:t>
            </w:r>
          </w:p>
        </w:tc>
      </w:tr>
      <w:tr w:rsidR="00E04B5A" w:rsidRPr="00187C9D" w:rsidTr="0072509A">
        <w:tc>
          <w:tcPr>
            <w:tcW w:w="458" w:type="dxa"/>
          </w:tcPr>
          <w:p w:rsidR="00E04B5A" w:rsidRPr="00187C9D" w:rsidRDefault="00E04B5A" w:rsidP="00476C36">
            <w:pPr>
              <w:rPr>
                <w:sz w:val="24"/>
                <w:szCs w:val="24"/>
              </w:rPr>
            </w:pPr>
            <w:r>
              <w:rPr>
                <w:sz w:val="24"/>
                <w:szCs w:val="24"/>
              </w:rPr>
              <w:t>22</w:t>
            </w:r>
          </w:p>
        </w:tc>
        <w:tc>
          <w:tcPr>
            <w:tcW w:w="2656" w:type="dxa"/>
          </w:tcPr>
          <w:p w:rsidR="00E04B5A" w:rsidRPr="00187C9D" w:rsidRDefault="00E04B5A" w:rsidP="00476C36">
            <w:pPr>
              <w:rPr>
                <w:sz w:val="24"/>
                <w:szCs w:val="24"/>
              </w:rPr>
            </w:pPr>
            <w:r w:rsidRPr="00187C9D">
              <w:rPr>
                <w:sz w:val="24"/>
                <w:szCs w:val="24"/>
              </w:rPr>
              <w:t>Темирханова София</w:t>
            </w:r>
          </w:p>
        </w:tc>
        <w:tc>
          <w:tcPr>
            <w:tcW w:w="2268" w:type="dxa"/>
          </w:tcPr>
          <w:p w:rsidR="00E04B5A" w:rsidRPr="00187C9D" w:rsidRDefault="00F00293" w:rsidP="00476C36">
            <w:pPr>
              <w:jc w:val="center"/>
              <w:rPr>
                <w:sz w:val="24"/>
                <w:szCs w:val="24"/>
              </w:rPr>
            </w:pPr>
            <w:r>
              <w:rPr>
                <w:sz w:val="24"/>
                <w:szCs w:val="24"/>
                <w:lang w:val="ru-RU"/>
              </w:rPr>
              <w:t>а</w:t>
            </w:r>
            <w:r w:rsidRPr="00187C9D">
              <w:rPr>
                <w:sz w:val="24"/>
                <w:szCs w:val="24"/>
              </w:rPr>
              <w:t>нгл</w:t>
            </w:r>
            <w:r>
              <w:rPr>
                <w:sz w:val="24"/>
                <w:szCs w:val="24"/>
                <w:lang w:val="ru-RU"/>
              </w:rPr>
              <w:t xml:space="preserve">ийский </w:t>
            </w:r>
            <w:r w:rsidRPr="00187C9D">
              <w:rPr>
                <w:sz w:val="24"/>
                <w:szCs w:val="24"/>
              </w:rPr>
              <w:t>язык</w:t>
            </w:r>
          </w:p>
        </w:tc>
        <w:tc>
          <w:tcPr>
            <w:tcW w:w="1134" w:type="dxa"/>
          </w:tcPr>
          <w:p w:rsidR="00E04B5A" w:rsidRPr="00187C9D" w:rsidRDefault="00E04B5A" w:rsidP="00476C36">
            <w:pPr>
              <w:jc w:val="center"/>
              <w:rPr>
                <w:sz w:val="24"/>
                <w:szCs w:val="24"/>
              </w:rPr>
            </w:pPr>
            <w:r w:rsidRPr="00187C9D">
              <w:rPr>
                <w:sz w:val="24"/>
                <w:szCs w:val="24"/>
              </w:rPr>
              <w:t>11</w:t>
            </w:r>
          </w:p>
        </w:tc>
        <w:tc>
          <w:tcPr>
            <w:tcW w:w="1559" w:type="dxa"/>
          </w:tcPr>
          <w:p w:rsidR="00E04B5A" w:rsidRPr="00187C9D" w:rsidRDefault="00E04B5A" w:rsidP="00476C36">
            <w:pPr>
              <w:jc w:val="center"/>
              <w:rPr>
                <w:sz w:val="24"/>
                <w:szCs w:val="24"/>
              </w:rPr>
            </w:pPr>
            <w:r w:rsidRPr="00187C9D">
              <w:rPr>
                <w:sz w:val="24"/>
                <w:szCs w:val="24"/>
              </w:rPr>
              <w:t>3 место</w:t>
            </w:r>
          </w:p>
        </w:tc>
        <w:tc>
          <w:tcPr>
            <w:tcW w:w="2410" w:type="dxa"/>
          </w:tcPr>
          <w:p w:rsidR="00E04B5A" w:rsidRPr="00187C9D" w:rsidRDefault="00E04B5A" w:rsidP="00476C36">
            <w:pPr>
              <w:jc w:val="center"/>
              <w:rPr>
                <w:sz w:val="24"/>
                <w:szCs w:val="24"/>
              </w:rPr>
            </w:pPr>
            <w:r w:rsidRPr="00187C9D">
              <w:rPr>
                <w:sz w:val="24"/>
                <w:szCs w:val="24"/>
              </w:rPr>
              <w:t>Сылтаубаева А.И</w:t>
            </w:r>
          </w:p>
        </w:tc>
      </w:tr>
      <w:tr w:rsidR="00E04B5A" w:rsidRPr="00187C9D" w:rsidTr="0072509A">
        <w:tc>
          <w:tcPr>
            <w:tcW w:w="458" w:type="dxa"/>
          </w:tcPr>
          <w:p w:rsidR="00E04B5A" w:rsidRPr="00187C9D" w:rsidRDefault="00E04B5A" w:rsidP="00476C36">
            <w:pPr>
              <w:rPr>
                <w:sz w:val="24"/>
                <w:szCs w:val="24"/>
              </w:rPr>
            </w:pPr>
            <w:r>
              <w:rPr>
                <w:sz w:val="24"/>
                <w:szCs w:val="24"/>
              </w:rPr>
              <w:t>23</w:t>
            </w:r>
          </w:p>
        </w:tc>
        <w:tc>
          <w:tcPr>
            <w:tcW w:w="2656" w:type="dxa"/>
          </w:tcPr>
          <w:p w:rsidR="00E04B5A" w:rsidRPr="00187C9D" w:rsidRDefault="00E04B5A" w:rsidP="00476C36">
            <w:pPr>
              <w:rPr>
                <w:sz w:val="24"/>
                <w:szCs w:val="24"/>
              </w:rPr>
            </w:pPr>
            <w:r w:rsidRPr="00187C9D">
              <w:rPr>
                <w:sz w:val="24"/>
                <w:szCs w:val="24"/>
              </w:rPr>
              <w:t>Токмагамбетова Айша</w:t>
            </w:r>
          </w:p>
        </w:tc>
        <w:tc>
          <w:tcPr>
            <w:tcW w:w="2268" w:type="dxa"/>
          </w:tcPr>
          <w:p w:rsidR="00E04B5A" w:rsidRPr="00187C9D" w:rsidRDefault="00F00293" w:rsidP="00476C36">
            <w:pPr>
              <w:jc w:val="center"/>
              <w:rPr>
                <w:sz w:val="24"/>
                <w:szCs w:val="24"/>
              </w:rPr>
            </w:pPr>
            <w:r>
              <w:rPr>
                <w:sz w:val="24"/>
                <w:szCs w:val="24"/>
                <w:lang w:val="ru-RU"/>
              </w:rPr>
              <w:t>н</w:t>
            </w:r>
            <w:r w:rsidR="00E04B5A" w:rsidRPr="00187C9D">
              <w:rPr>
                <w:sz w:val="24"/>
                <w:szCs w:val="24"/>
              </w:rPr>
              <w:t>ем</w:t>
            </w:r>
            <w:r>
              <w:rPr>
                <w:sz w:val="24"/>
                <w:szCs w:val="24"/>
                <w:lang w:val="ru-RU"/>
              </w:rPr>
              <w:t xml:space="preserve">ецкий </w:t>
            </w:r>
            <w:r w:rsidR="00E04B5A" w:rsidRPr="00187C9D">
              <w:rPr>
                <w:sz w:val="24"/>
                <w:szCs w:val="24"/>
              </w:rPr>
              <w:t>язык</w:t>
            </w:r>
          </w:p>
        </w:tc>
        <w:tc>
          <w:tcPr>
            <w:tcW w:w="1134" w:type="dxa"/>
          </w:tcPr>
          <w:p w:rsidR="00E04B5A" w:rsidRPr="00187C9D" w:rsidRDefault="00E04B5A" w:rsidP="00476C36">
            <w:pPr>
              <w:jc w:val="center"/>
              <w:rPr>
                <w:sz w:val="24"/>
                <w:szCs w:val="24"/>
              </w:rPr>
            </w:pPr>
            <w:r w:rsidRPr="00187C9D">
              <w:rPr>
                <w:sz w:val="24"/>
                <w:szCs w:val="24"/>
              </w:rPr>
              <w:t>10</w:t>
            </w:r>
          </w:p>
        </w:tc>
        <w:tc>
          <w:tcPr>
            <w:tcW w:w="1559" w:type="dxa"/>
          </w:tcPr>
          <w:p w:rsidR="00E04B5A" w:rsidRPr="00187C9D" w:rsidRDefault="00E04B5A" w:rsidP="00476C36">
            <w:pPr>
              <w:jc w:val="center"/>
              <w:rPr>
                <w:sz w:val="24"/>
                <w:szCs w:val="24"/>
              </w:rPr>
            </w:pPr>
            <w:r w:rsidRPr="00187C9D">
              <w:rPr>
                <w:sz w:val="24"/>
                <w:szCs w:val="24"/>
              </w:rPr>
              <w:t>3 место</w:t>
            </w:r>
          </w:p>
        </w:tc>
        <w:tc>
          <w:tcPr>
            <w:tcW w:w="2410" w:type="dxa"/>
          </w:tcPr>
          <w:p w:rsidR="00E04B5A" w:rsidRPr="00187C9D" w:rsidRDefault="00E04B5A" w:rsidP="00476C36">
            <w:pPr>
              <w:jc w:val="center"/>
              <w:rPr>
                <w:sz w:val="24"/>
                <w:szCs w:val="24"/>
              </w:rPr>
            </w:pPr>
            <w:r w:rsidRPr="00187C9D">
              <w:rPr>
                <w:sz w:val="24"/>
                <w:szCs w:val="24"/>
              </w:rPr>
              <w:t>Машинец В.В</w:t>
            </w:r>
          </w:p>
        </w:tc>
      </w:tr>
      <w:tr w:rsidR="00E04B5A" w:rsidRPr="00187C9D" w:rsidTr="0072509A">
        <w:tc>
          <w:tcPr>
            <w:tcW w:w="458" w:type="dxa"/>
          </w:tcPr>
          <w:p w:rsidR="00E04B5A" w:rsidRPr="00187C9D" w:rsidRDefault="00E04B5A" w:rsidP="00476C36">
            <w:pPr>
              <w:rPr>
                <w:sz w:val="24"/>
                <w:szCs w:val="24"/>
              </w:rPr>
            </w:pPr>
            <w:r>
              <w:rPr>
                <w:sz w:val="24"/>
                <w:szCs w:val="24"/>
              </w:rPr>
              <w:t>24</w:t>
            </w:r>
          </w:p>
        </w:tc>
        <w:tc>
          <w:tcPr>
            <w:tcW w:w="2656" w:type="dxa"/>
          </w:tcPr>
          <w:p w:rsidR="00E04B5A" w:rsidRPr="00187C9D" w:rsidRDefault="00E04B5A" w:rsidP="00476C36">
            <w:pPr>
              <w:rPr>
                <w:sz w:val="24"/>
                <w:szCs w:val="24"/>
              </w:rPr>
            </w:pPr>
            <w:r w:rsidRPr="00187C9D">
              <w:rPr>
                <w:sz w:val="24"/>
                <w:szCs w:val="24"/>
              </w:rPr>
              <w:t>Ажибаев Максим</w:t>
            </w:r>
          </w:p>
        </w:tc>
        <w:tc>
          <w:tcPr>
            <w:tcW w:w="2268" w:type="dxa"/>
          </w:tcPr>
          <w:p w:rsidR="00E04B5A" w:rsidRPr="00187C9D" w:rsidRDefault="00F00293" w:rsidP="00476C36">
            <w:pPr>
              <w:jc w:val="center"/>
              <w:rPr>
                <w:sz w:val="24"/>
                <w:szCs w:val="24"/>
              </w:rPr>
            </w:pPr>
            <w:r>
              <w:rPr>
                <w:sz w:val="24"/>
                <w:szCs w:val="24"/>
                <w:lang w:val="ru-RU"/>
              </w:rPr>
              <w:t>н</w:t>
            </w:r>
            <w:r w:rsidRPr="00187C9D">
              <w:rPr>
                <w:sz w:val="24"/>
                <w:szCs w:val="24"/>
              </w:rPr>
              <w:t>ем</w:t>
            </w:r>
            <w:r>
              <w:rPr>
                <w:sz w:val="24"/>
                <w:szCs w:val="24"/>
                <w:lang w:val="ru-RU"/>
              </w:rPr>
              <w:t xml:space="preserve">ецкий </w:t>
            </w:r>
            <w:r w:rsidRPr="00187C9D">
              <w:rPr>
                <w:sz w:val="24"/>
                <w:szCs w:val="24"/>
              </w:rPr>
              <w:t>язык</w:t>
            </w:r>
          </w:p>
        </w:tc>
        <w:tc>
          <w:tcPr>
            <w:tcW w:w="1134" w:type="dxa"/>
          </w:tcPr>
          <w:p w:rsidR="00E04B5A" w:rsidRPr="00187C9D" w:rsidRDefault="00E04B5A" w:rsidP="00476C36">
            <w:pPr>
              <w:jc w:val="center"/>
              <w:rPr>
                <w:sz w:val="24"/>
                <w:szCs w:val="24"/>
              </w:rPr>
            </w:pPr>
            <w:r w:rsidRPr="00187C9D">
              <w:rPr>
                <w:sz w:val="24"/>
                <w:szCs w:val="24"/>
              </w:rPr>
              <w:t>10</w:t>
            </w:r>
          </w:p>
        </w:tc>
        <w:tc>
          <w:tcPr>
            <w:tcW w:w="1559" w:type="dxa"/>
          </w:tcPr>
          <w:p w:rsidR="00E04B5A" w:rsidRPr="00187C9D" w:rsidRDefault="00E04B5A" w:rsidP="00476C36">
            <w:pPr>
              <w:jc w:val="center"/>
              <w:rPr>
                <w:sz w:val="24"/>
                <w:szCs w:val="24"/>
              </w:rPr>
            </w:pPr>
            <w:r w:rsidRPr="00187C9D">
              <w:rPr>
                <w:sz w:val="24"/>
                <w:szCs w:val="24"/>
              </w:rPr>
              <w:t>2 место</w:t>
            </w:r>
          </w:p>
        </w:tc>
        <w:tc>
          <w:tcPr>
            <w:tcW w:w="2410" w:type="dxa"/>
          </w:tcPr>
          <w:p w:rsidR="00E04B5A" w:rsidRPr="00187C9D" w:rsidRDefault="00E04B5A" w:rsidP="00476C36">
            <w:pPr>
              <w:jc w:val="center"/>
              <w:rPr>
                <w:sz w:val="24"/>
                <w:szCs w:val="24"/>
              </w:rPr>
            </w:pPr>
            <w:r w:rsidRPr="00187C9D">
              <w:rPr>
                <w:sz w:val="24"/>
                <w:szCs w:val="24"/>
              </w:rPr>
              <w:t>Машинец В.В</w:t>
            </w:r>
          </w:p>
        </w:tc>
      </w:tr>
      <w:tr w:rsidR="00E04B5A" w:rsidRPr="00187C9D" w:rsidTr="0072509A">
        <w:tc>
          <w:tcPr>
            <w:tcW w:w="458" w:type="dxa"/>
          </w:tcPr>
          <w:p w:rsidR="00E04B5A" w:rsidRPr="00187C9D" w:rsidRDefault="00E04B5A" w:rsidP="00476C36">
            <w:pPr>
              <w:rPr>
                <w:sz w:val="24"/>
                <w:szCs w:val="24"/>
              </w:rPr>
            </w:pPr>
            <w:r>
              <w:rPr>
                <w:sz w:val="24"/>
                <w:szCs w:val="24"/>
              </w:rPr>
              <w:t>25</w:t>
            </w:r>
          </w:p>
        </w:tc>
        <w:tc>
          <w:tcPr>
            <w:tcW w:w="2656" w:type="dxa"/>
          </w:tcPr>
          <w:p w:rsidR="00E04B5A" w:rsidRPr="00187C9D" w:rsidRDefault="00E04B5A" w:rsidP="00476C36">
            <w:pPr>
              <w:rPr>
                <w:sz w:val="24"/>
                <w:szCs w:val="24"/>
              </w:rPr>
            </w:pPr>
            <w:r w:rsidRPr="00187C9D">
              <w:rPr>
                <w:sz w:val="24"/>
                <w:szCs w:val="24"/>
              </w:rPr>
              <w:t>Алтай Айзере</w:t>
            </w:r>
          </w:p>
        </w:tc>
        <w:tc>
          <w:tcPr>
            <w:tcW w:w="2268" w:type="dxa"/>
          </w:tcPr>
          <w:p w:rsidR="00E04B5A" w:rsidRPr="00187C9D" w:rsidRDefault="00E04B5A" w:rsidP="00476C36">
            <w:pPr>
              <w:jc w:val="center"/>
              <w:rPr>
                <w:sz w:val="24"/>
                <w:szCs w:val="24"/>
              </w:rPr>
            </w:pPr>
            <w:r w:rsidRPr="00187C9D">
              <w:rPr>
                <w:sz w:val="24"/>
                <w:szCs w:val="24"/>
              </w:rPr>
              <w:t>история</w:t>
            </w:r>
          </w:p>
        </w:tc>
        <w:tc>
          <w:tcPr>
            <w:tcW w:w="1134" w:type="dxa"/>
          </w:tcPr>
          <w:p w:rsidR="00E04B5A" w:rsidRPr="00187C9D" w:rsidRDefault="00E04B5A" w:rsidP="00476C36">
            <w:pPr>
              <w:jc w:val="center"/>
              <w:rPr>
                <w:sz w:val="24"/>
                <w:szCs w:val="24"/>
              </w:rPr>
            </w:pPr>
            <w:r w:rsidRPr="00187C9D">
              <w:rPr>
                <w:sz w:val="24"/>
                <w:szCs w:val="24"/>
              </w:rPr>
              <w:t>9</w:t>
            </w:r>
          </w:p>
        </w:tc>
        <w:tc>
          <w:tcPr>
            <w:tcW w:w="1559" w:type="dxa"/>
          </w:tcPr>
          <w:p w:rsidR="00E04B5A" w:rsidRPr="00187C9D" w:rsidRDefault="00E04B5A" w:rsidP="00476C36">
            <w:pPr>
              <w:jc w:val="center"/>
              <w:rPr>
                <w:sz w:val="24"/>
                <w:szCs w:val="24"/>
              </w:rPr>
            </w:pPr>
            <w:r w:rsidRPr="00187C9D">
              <w:rPr>
                <w:sz w:val="24"/>
                <w:szCs w:val="24"/>
              </w:rPr>
              <w:t>грамота</w:t>
            </w:r>
          </w:p>
        </w:tc>
        <w:tc>
          <w:tcPr>
            <w:tcW w:w="2410" w:type="dxa"/>
          </w:tcPr>
          <w:p w:rsidR="00E04B5A" w:rsidRPr="00187C9D" w:rsidRDefault="00E04B5A" w:rsidP="00476C36">
            <w:pPr>
              <w:jc w:val="center"/>
              <w:rPr>
                <w:sz w:val="24"/>
                <w:szCs w:val="24"/>
              </w:rPr>
            </w:pPr>
            <w:r w:rsidRPr="00187C9D">
              <w:rPr>
                <w:sz w:val="24"/>
                <w:szCs w:val="24"/>
              </w:rPr>
              <w:t>Кириллова Л.Н</w:t>
            </w:r>
          </w:p>
        </w:tc>
      </w:tr>
      <w:tr w:rsidR="00E04B5A" w:rsidRPr="00187C9D" w:rsidTr="0072509A">
        <w:tc>
          <w:tcPr>
            <w:tcW w:w="458" w:type="dxa"/>
          </w:tcPr>
          <w:p w:rsidR="00E04B5A" w:rsidRPr="00187C9D" w:rsidRDefault="00E04B5A" w:rsidP="00476C36">
            <w:pPr>
              <w:rPr>
                <w:sz w:val="24"/>
                <w:szCs w:val="24"/>
              </w:rPr>
            </w:pPr>
            <w:r>
              <w:rPr>
                <w:sz w:val="24"/>
                <w:szCs w:val="24"/>
              </w:rPr>
              <w:t>26</w:t>
            </w:r>
          </w:p>
        </w:tc>
        <w:tc>
          <w:tcPr>
            <w:tcW w:w="2656" w:type="dxa"/>
          </w:tcPr>
          <w:p w:rsidR="00E04B5A" w:rsidRPr="00187C9D" w:rsidRDefault="00E04B5A" w:rsidP="00476C36">
            <w:pPr>
              <w:rPr>
                <w:sz w:val="24"/>
                <w:szCs w:val="24"/>
              </w:rPr>
            </w:pPr>
            <w:r w:rsidRPr="00187C9D">
              <w:rPr>
                <w:sz w:val="24"/>
                <w:szCs w:val="24"/>
              </w:rPr>
              <w:t>Кадыр Султан</w:t>
            </w:r>
          </w:p>
        </w:tc>
        <w:tc>
          <w:tcPr>
            <w:tcW w:w="2268" w:type="dxa"/>
          </w:tcPr>
          <w:p w:rsidR="00E04B5A" w:rsidRPr="00187C9D" w:rsidRDefault="00E04B5A" w:rsidP="00476C36">
            <w:pPr>
              <w:jc w:val="center"/>
              <w:rPr>
                <w:sz w:val="24"/>
                <w:szCs w:val="24"/>
              </w:rPr>
            </w:pPr>
            <w:r w:rsidRPr="00187C9D">
              <w:rPr>
                <w:sz w:val="24"/>
                <w:szCs w:val="24"/>
              </w:rPr>
              <w:t>история</w:t>
            </w:r>
          </w:p>
        </w:tc>
        <w:tc>
          <w:tcPr>
            <w:tcW w:w="1134" w:type="dxa"/>
          </w:tcPr>
          <w:p w:rsidR="00E04B5A" w:rsidRPr="00187C9D" w:rsidRDefault="00E04B5A" w:rsidP="00476C36">
            <w:pPr>
              <w:jc w:val="center"/>
              <w:rPr>
                <w:sz w:val="24"/>
                <w:szCs w:val="24"/>
              </w:rPr>
            </w:pPr>
            <w:r w:rsidRPr="00187C9D">
              <w:rPr>
                <w:sz w:val="24"/>
                <w:szCs w:val="24"/>
              </w:rPr>
              <w:t>10</w:t>
            </w:r>
          </w:p>
        </w:tc>
        <w:tc>
          <w:tcPr>
            <w:tcW w:w="1559" w:type="dxa"/>
          </w:tcPr>
          <w:p w:rsidR="00E04B5A" w:rsidRPr="00187C9D" w:rsidRDefault="00E04B5A" w:rsidP="00476C36">
            <w:pPr>
              <w:jc w:val="center"/>
              <w:rPr>
                <w:sz w:val="24"/>
                <w:szCs w:val="24"/>
              </w:rPr>
            </w:pPr>
            <w:r w:rsidRPr="00187C9D">
              <w:rPr>
                <w:sz w:val="24"/>
                <w:szCs w:val="24"/>
              </w:rPr>
              <w:t>грамота</w:t>
            </w:r>
          </w:p>
        </w:tc>
        <w:tc>
          <w:tcPr>
            <w:tcW w:w="2410" w:type="dxa"/>
          </w:tcPr>
          <w:p w:rsidR="00E04B5A" w:rsidRPr="00187C9D" w:rsidRDefault="00E04B5A" w:rsidP="00476C36">
            <w:pPr>
              <w:jc w:val="center"/>
              <w:rPr>
                <w:sz w:val="24"/>
                <w:szCs w:val="24"/>
              </w:rPr>
            </w:pPr>
            <w:r w:rsidRPr="00187C9D">
              <w:rPr>
                <w:sz w:val="24"/>
                <w:szCs w:val="24"/>
              </w:rPr>
              <w:t>Кириллова Л.Н</w:t>
            </w:r>
          </w:p>
        </w:tc>
      </w:tr>
    </w:tbl>
    <w:tbl>
      <w:tblPr>
        <w:tblStyle w:val="a4"/>
        <w:tblpPr w:leftFromText="180" w:rightFromText="180" w:vertAnchor="text" w:horzAnchor="margin" w:tblpXSpec="center" w:tblpY="98"/>
        <w:tblW w:w="10687" w:type="dxa"/>
        <w:tblLook w:val="04A0" w:firstRow="1" w:lastRow="0" w:firstColumn="1" w:lastColumn="0" w:noHBand="0" w:noVBand="1"/>
      </w:tblPr>
      <w:tblGrid>
        <w:gridCol w:w="1456"/>
        <w:gridCol w:w="2354"/>
        <w:gridCol w:w="2317"/>
        <w:gridCol w:w="2372"/>
        <w:gridCol w:w="2188"/>
      </w:tblGrid>
      <w:tr w:rsidR="006807DE" w:rsidRPr="00E04B5A" w:rsidTr="006807DE">
        <w:tc>
          <w:tcPr>
            <w:tcW w:w="1456" w:type="dxa"/>
          </w:tcPr>
          <w:p w:rsidR="006807DE" w:rsidRPr="00E04B5A" w:rsidRDefault="006807DE" w:rsidP="006807DE">
            <w:pPr>
              <w:jc w:val="center"/>
              <w:rPr>
                <w:b/>
              </w:rPr>
            </w:pPr>
            <w:r w:rsidRPr="00E04B5A">
              <w:rPr>
                <w:b/>
              </w:rPr>
              <w:t>Всего уч-ся</w:t>
            </w:r>
          </w:p>
        </w:tc>
        <w:tc>
          <w:tcPr>
            <w:tcW w:w="2354" w:type="dxa"/>
          </w:tcPr>
          <w:p w:rsidR="006807DE" w:rsidRPr="00E04B5A" w:rsidRDefault="006807DE" w:rsidP="006807DE">
            <w:pPr>
              <w:jc w:val="center"/>
              <w:rPr>
                <w:b/>
              </w:rPr>
            </w:pPr>
            <w:r w:rsidRPr="00E04B5A">
              <w:rPr>
                <w:b/>
              </w:rPr>
              <w:t>Межд</w:t>
            </w:r>
            <w:r>
              <w:rPr>
                <w:b/>
              </w:rPr>
              <w:t xml:space="preserve">ународные </w:t>
            </w:r>
            <w:r w:rsidRPr="00E04B5A">
              <w:rPr>
                <w:b/>
              </w:rPr>
              <w:t>призеры</w:t>
            </w:r>
          </w:p>
        </w:tc>
        <w:tc>
          <w:tcPr>
            <w:tcW w:w="2317" w:type="dxa"/>
          </w:tcPr>
          <w:p w:rsidR="006807DE" w:rsidRPr="00E04B5A" w:rsidRDefault="006807DE" w:rsidP="006807DE">
            <w:pPr>
              <w:jc w:val="center"/>
              <w:rPr>
                <w:b/>
              </w:rPr>
            </w:pPr>
            <w:r>
              <w:rPr>
                <w:b/>
              </w:rPr>
              <w:t xml:space="preserve">Республиканские  </w:t>
            </w:r>
            <w:r w:rsidRPr="00E04B5A">
              <w:rPr>
                <w:b/>
              </w:rPr>
              <w:t>призеры</w:t>
            </w:r>
          </w:p>
        </w:tc>
        <w:tc>
          <w:tcPr>
            <w:tcW w:w="2372" w:type="dxa"/>
          </w:tcPr>
          <w:p w:rsidR="006807DE" w:rsidRDefault="006807DE" w:rsidP="006807DE">
            <w:pPr>
              <w:jc w:val="center"/>
              <w:rPr>
                <w:b/>
              </w:rPr>
            </w:pPr>
            <w:r w:rsidRPr="00E04B5A">
              <w:rPr>
                <w:b/>
              </w:rPr>
              <w:t>Город</w:t>
            </w:r>
            <w:r>
              <w:rPr>
                <w:b/>
              </w:rPr>
              <w:t xml:space="preserve">ские </w:t>
            </w:r>
          </w:p>
          <w:p w:rsidR="006807DE" w:rsidRPr="00E04B5A" w:rsidRDefault="006807DE" w:rsidP="006807DE">
            <w:pPr>
              <w:jc w:val="center"/>
              <w:rPr>
                <w:b/>
              </w:rPr>
            </w:pPr>
            <w:r w:rsidRPr="00E04B5A">
              <w:rPr>
                <w:b/>
              </w:rPr>
              <w:t>призеры</w:t>
            </w:r>
          </w:p>
        </w:tc>
        <w:tc>
          <w:tcPr>
            <w:tcW w:w="2188" w:type="dxa"/>
          </w:tcPr>
          <w:p w:rsidR="006807DE" w:rsidRDefault="006807DE" w:rsidP="006807DE">
            <w:pPr>
              <w:jc w:val="center"/>
              <w:rPr>
                <w:b/>
              </w:rPr>
            </w:pPr>
            <w:r>
              <w:rPr>
                <w:b/>
              </w:rPr>
              <w:t>Р</w:t>
            </w:r>
            <w:r w:rsidRPr="00E04B5A">
              <w:rPr>
                <w:b/>
              </w:rPr>
              <w:t>айон</w:t>
            </w:r>
            <w:r>
              <w:rPr>
                <w:b/>
              </w:rPr>
              <w:t>ые</w:t>
            </w:r>
          </w:p>
          <w:p w:rsidR="006807DE" w:rsidRPr="00E04B5A" w:rsidRDefault="006807DE" w:rsidP="006807DE">
            <w:pPr>
              <w:jc w:val="center"/>
              <w:rPr>
                <w:b/>
              </w:rPr>
            </w:pPr>
            <w:r w:rsidRPr="00E04B5A">
              <w:rPr>
                <w:b/>
              </w:rPr>
              <w:t>призеры</w:t>
            </w:r>
          </w:p>
        </w:tc>
      </w:tr>
      <w:tr w:rsidR="006807DE" w:rsidRPr="00E04B5A" w:rsidTr="006807DE">
        <w:tc>
          <w:tcPr>
            <w:tcW w:w="1456" w:type="dxa"/>
          </w:tcPr>
          <w:p w:rsidR="006807DE" w:rsidRPr="00E04B5A" w:rsidRDefault="006807DE" w:rsidP="006807DE">
            <w:pPr>
              <w:jc w:val="center"/>
              <w:rPr>
                <w:b/>
              </w:rPr>
            </w:pPr>
          </w:p>
        </w:tc>
        <w:tc>
          <w:tcPr>
            <w:tcW w:w="2354" w:type="dxa"/>
          </w:tcPr>
          <w:p w:rsidR="006807DE" w:rsidRPr="00E04B5A" w:rsidRDefault="006807DE" w:rsidP="006807DE">
            <w:pPr>
              <w:jc w:val="center"/>
              <w:rPr>
                <w:b/>
              </w:rPr>
            </w:pPr>
            <w:r w:rsidRPr="00E04B5A">
              <w:rPr>
                <w:b/>
              </w:rPr>
              <w:t>20</w:t>
            </w:r>
            <w:r w:rsidR="00C055B5">
              <w:rPr>
                <w:b/>
              </w:rPr>
              <w:t>3</w:t>
            </w:r>
            <w:r>
              <w:rPr>
                <w:b/>
              </w:rPr>
              <w:t xml:space="preserve">   </w:t>
            </w:r>
          </w:p>
        </w:tc>
        <w:tc>
          <w:tcPr>
            <w:tcW w:w="2317" w:type="dxa"/>
          </w:tcPr>
          <w:p w:rsidR="006807DE" w:rsidRPr="00C055B5" w:rsidRDefault="006807DE" w:rsidP="006807DE">
            <w:pPr>
              <w:jc w:val="center"/>
              <w:rPr>
                <w:b/>
                <w:color w:val="000000" w:themeColor="text1"/>
              </w:rPr>
            </w:pPr>
            <w:r w:rsidRPr="00C055B5">
              <w:rPr>
                <w:b/>
                <w:color w:val="000000" w:themeColor="text1"/>
              </w:rPr>
              <w:t>30</w:t>
            </w:r>
          </w:p>
        </w:tc>
        <w:tc>
          <w:tcPr>
            <w:tcW w:w="2372" w:type="dxa"/>
          </w:tcPr>
          <w:p w:rsidR="006807DE" w:rsidRPr="00E04B5A" w:rsidRDefault="006807DE" w:rsidP="006807DE">
            <w:pPr>
              <w:jc w:val="center"/>
              <w:rPr>
                <w:b/>
              </w:rPr>
            </w:pPr>
            <w:r w:rsidRPr="00E04B5A">
              <w:rPr>
                <w:b/>
              </w:rPr>
              <w:t>62</w:t>
            </w:r>
          </w:p>
        </w:tc>
        <w:tc>
          <w:tcPr>
            <w:tcW w:w="2188" w:type="dxa"/>
          </w:tcPr>
          <w:p w:rsidR="006807DE" w:rsidRPr="00E04B5A" w:rsidRDefault="006807DE" w:rsidP="006807DE">
            <w:pPr>
              <w:jc w:val="center"/>
              <w:rPr>
                <w:b/>
              </w:rPr>
            </w:pPr>
            <w:r w:rsidRPr="00E04B5A">
              <w:rPr>
                <w:b/>
              </w:rPr>
              <w:t>51</w:t>
            </w:r>
          </w:p>
        </w:tc>
      </w:tr>
    </w:tbl>
    <w:p w:rsidR="00E04B5A" w:rsidRDefault="00E04B5A" w:rsidP="00E04B5A">
      <w:pPr>
        <w:ind w:left="-851" w:hanging="142"/>
        <w:rPr>
          <w:b/>
          <w:sz w:val="28"/>
          <w:szCs w:val="28"/>
        </w:rPr>
      </w:pPr>
    </w:p>
    <w:p w:rsidR="006807DE" w:rsidRPr="00524359" w:rsidRDefault="006904E7" w:rsidP="00AB5B1C">
      <w:pPr>
        <w:ind w:left="-851" w:hanging="142"/>
        <w:jc w:val="center"/>
        <w:rPr>
          <w:b/>
        </w:rPr>
      </w:pPr>
      <w:r w:rsidRPr="00524359">
        <w:rPr>
          <w:b/>
        </w:rPr>
        <w:t xml:space="preserve">Учебный </w:t>
      </w:r>
      <w:proofErr w:type="gramStart"/>
      <w:r w:rsidRPr="00524359">
        <w:rPr>
          <w:b/>
        </w:rPr>
        <w:t>год :</w:t>
      </w:r>
      <w:proofErr w:type="gramEnd"/>
      <w:r w:rsidRPr="00524359">
        <w:rPr>
          <w:b/>
        </w:rPr>
        <w:t xml:space="preserve"> 2022- 2023 </w:t>
      </w:r>
    </w:p>
    <w:p w:rsidR="00584920" w:rsidRDefault="00584920" w:rsidP="00AB5B1C">
      <w:pPr>
        <w:ind w:left="-851" w:hanging="142"/>
        <w:jc w:val="center"/>
        <w:rPr>
          <w:b/>
          <w:sz w:val="28"/>
          <w:szCs w:val="28"/>
        </w:rPr>
      </w:pPr>
    </w:p>
    <w:tbl>
      <w:tblPr>
        <w:tblW w:w="1034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09"/>
        <w:gridCol w:w="2930"/>
        <w:gridCol w:w="1417"/>
        <w:gridCol w:w="2552"/>
        <w:gridCol w:w="2811"/>
        <w:gridCol w:w="24"/>
      </w:tblGrid>
      <w:tr w:rsidR="00AB5B1C" w:rsidRPr="009A0C38" w:rsidTr="00476C36">
        <w:trPr>
          <w:gridAfter w:val="1"/>
          <w:wAfter w:w="24" w:type="dxa"/>
        </w:trPr>
        <w:tc>
          <w:tcPr>
            <w:tcW w:w="10319" w:type="dxa"/>
            <w:gridSpan w:val="5"/>
            <w:shd w:val="clear" w:color="auto" w:fill="D9D9D9" w:themeFill="background1" w:themeFillShade="D9"/>
          </w:tcPr>
          <w:p w:rsidR="00AB5B1C" w:rsidRPr="009A0C38" w:rsidRDefault="00AB5B1C" w:rsidP="00476C36">
            <w:pPr>
              <w:jc w:val="center"/>
              <w:rPr>
                <w:rFonts w:eastAsia="Calibri"/>
                <w:b/>
              </w:rPr>
            </w:pPr>
            <w:r w:rsidRPr="009A0C38">
              <w:rPr>
                <w:rFonts w:eastAsia="Calibri"/>
                <w:b/>
              </w:rPr>
              <w:t>МЕЖДУНАРОДНЫЙ ИГРОВОЙ КОНКУРС ПО МАТЕМАТИКЕ «КЕНГУРУ»</w:t>
            </w:r>
          </w:p>
          <w:p w:rsidR="00AB5B1C" w:rsidRPr="006904E7" w:rsidRDefault="00AB5B1C" w:rsidP="006904E7">
            <w:pPr>
              <w:rPr>
                <w:rFonts w:eastAsia="Calibri"/>
                <w:b/>
              </w:rPr>
            </w:pPr>
            <w:r w:rsidRPr="006904E7">
              <w:rPr>
                <w:rFonts w:eastAsia="Calibri"/>
              </w:rPr>
              <w:t>Дата: 7-14 октября 2022 года</w:t>
            </w:r>
          </w:p>
        </w:tc>
      </w:tr>
      <w:tr w:rsidR="00AB5B1C" w:rsidRPr="009A0C38" w:rsidTr="00476C36">
        <w:trPr>
          <w:trHeight w:val="310"/>
        </w:trPr>
        <w:tc>
          <w:tcPr>
            <w:tcW w:w="609" w:type="dxa"/>
            <w:shd w:val="clear" w:color="auto" w:fill="auto"/>
          </w:tcPr>
          <w:p w:rsidR="00AB5B1C" w:rsidRPr="009A0C38" w:rsidRDefault="00AB5B1C" w:rsidP="00476C36">
            <w:pPr>
              <w:jc w:val="center"/>
              <w:rPr>
                <w:b/>
              </w:rPr>
            </w:pPr>
            <w:r w:rsidRPr="009A0C38">
              <w:rPr>
                <w:b/>
              </w:rPr>
              <w:t>№</w:t>
            </w:r>
          </w:p>
        </w:tc>
        <w:tc>
          <w:tcPr>
            <w:tcW w:w="2930" w:type="dxa"/>
            <w:shd w:val="clear" w:color="auto" w:fill="auto"/>
          </w:tcPr>
          <w:p w:rsidR="00AB5B1C" w:rsidRPr="009A0C38" w:rsidRDefault="00AB5B1C" w:rsidP="00476C36">
            <w:pPr>
              <w:jc w:val="center"/>
              <w:rPr>
                <w:b/>
              </w:rPr>
            </w:pPr>
            <w:r>
              <w:rPr>
                <w:b/>
              </w:rPr>
              <w:t>ФИО УЧАСТНИКА</w:t>
            </w:r>
          </w:p>
        </w:tc>
        <w:tc>
          <w:tcPr>
            <w:tcW w:w="1417" w:type="dxa"/>
            <w:shd w:val="clear" w:color="auto" w:fill="auto"/>
          </w:tcPr>
          <w:p w:rsidR="00AB5B1C" w:rsidRPr="009A0C38" w:rsidRDefault="00AB5B1C" w:rsidP="00476C36">
            <w:pPr>
              <w:jc w:val="center"/>
              <w:rPr>
                <w:b/>
              </w:rPr>
            </w:pPr>
            <w:r w:rsidRPr="009A0C38">
              <w:rPr>
                <w:b/>
              </w:rPr>
              <w:t>КЛАСС</w:t>
            </w:r>
          </w:p>
        </w:tc>
        <w:tc>
          <w:tcPr>
            <w:tcW w:w="2552" w:type="dxa"/>
            <w:shd w:val="clear" w:color="auto" w:fill="auto"/>
          </w:tcPr>
          <w:p w:rsidR="00AB5B1C" w:rsidRPr="009A0C38" w:rsidRDefault="00AB5B1C" w:rsidP="00476C36">
            <w:pPr>
              <w:ind w:left="-101"/>
              <w:jc w:val="center"/>
              <w:rPr>
                <w:b/>
              </w:rPr>
            </w:pPr>
            <w:r>
              <w:rPr>
                <w:b/>
              </w:rPr>
              <w:t>РЕЗУЛЬТАТ</w:t>
            </w:r>
          </w:p>
        </w:tc>
        <w:tc>
          <w:tcPr>
            <w:tcW w:w="2835" w:type="dxa"/>
            <w:gridSpan w:val="2"/>
            <w:shd w:val="clear" w:color="auto" w:fill="auto"/>
          </w:tcPr>
          <w:p w:rsidR="00AB5B1C" w:rsidRPr="009A0C38" w:rsidRDefault="00AB5B1C" w:rsidP="00476C36">
            <w:pPr>
              <w:ind w:left="-244"/>
              <w:jc w:val="center"/>
              <w:rPr>
                <w:b/>
              </w:rPr>
            </w:pPr>
            <w:r>
              <w:rPr>
                <w:b/>
              </w:rPr>
              <w:t>ФИО УЧИТЕЛЯ</w:t>
            </w:r>
          </w:p>
        </w:tc>
      </w:tr>
      <w:tr w:rsidR="00AB5B1C" w:rsidRPr="009A0C38" w:rsidTr="00476C36">
        <w:tc>
          <w:tcPr>
            <w:tcW w:w="609" w:type="dxa"/>
            <w:shd w:val="clear" w:color="auto" w:fill="auto"/>
          </w:tcPr>
          <w:p w:rsidR="00AB5B1C" w:rsidRPr="009A0C38" w:rsidRDefault="00AB5B1C" w:rsidP="00476C36">
            <w:pPr>
              <w:jc w:val="center"/>
            </w:pPr>
            <w:r w:rsidRPr="009A0C38">
              <w:t>1</w:t>
            </w:r>
          </w:p>
        </w:tc>
        <w:tc>
          <w:tcPr>
            <w:tcW w:w="2930" w:type="dxa"/>
            <w:shd w:val="clear" w:color="auto" w:fill="auto"/>
          </w:tcPr>
          <w:p w:rsidR="00AB5B1C" w:rsidRPr="009A0C38" w:rsidRDefault="00AB5B1C" w:rsidP="00476C36">
            <w:r w:rsidRPr="009A0C38">
              <w:t xml:space="preserve">Кудайбергенова Айша </w:t>
            </w:r>
          </w:p>
        </w:tc>
        <w:tc>
          <w:tcPr>
            <w:tcW w:w="1417" w:type="dxa"/>
            <w:shd w:val="clear" w:color="auto" w:fill="auto"/>
          </w:tcPr>
          <w:p w:rsidR="00AB5B1C" w:rsidRPr="009A0C38" w:rsidRDefault="00AB5B1C" w:rsidP="00476C36">
            <w:pPr>
              <w:jc w:val="center"/>
            </w:pPr>
            <w:r w:rsidRPr="009A0C38">
              <w:t>1 А</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Онсович Л. Ф.</w:t>
            </w:r>
          </w:p>
        </w:tc>
      </w:tr>
      <w:tr w:rsidR="00AB5B1C" w:rsidRPr="009A0C38" w:rsidTr="00476C36">
        <w:tc>
          <w:tcPr>
            <w:tcW w:w="609" w:type="dxa"/>
            <w:shd w:val="clear" w:color="auto" w:fill="auto"/>
          </w:tcPr>
          <w:p w:rsidR="00AB5B1C" w:rsidRPr="009A0C38" w:rsidRDefault="00AB5B1C" w:rsidP="00476C36">
            <w:pPr>
              <w:jc w:val="center"/>
            </w:pPr>
            <w:r w:rsidRPr="009A0C38">
              <w:t>2</w:t>
            </w:r>
          </w:p>
        </w:tc>
        <w:tc>
          <w:tcPr>
            <w:tcW w:w="2930" w:type="dxa"/>
            <w:shd w:val="clear" w:color="auto" w:fill="auto"/>
          </w:tcPr>
          <w:p w:rsidR="00AB5B1C" w:rsidRPr="009A0C38" w:rsidRDefault="00AB5B1C" w:rsidP="00476C36">
            <w:r w:rsidRPr="009A0C38">
              <w:t>Сагнаева Салиха</w:t>
            </w:r>
          </w:p>
        </w:tc>
        <w:tc>
          <w:tcPr>
            <w:tcW w:w="1417" w:type="dxa"/>
            <w:shd w:val="clear" w:color="auto" w:fill="auto"/>
          </w:tcPr>
          <w:p w:rsidR="00AB5B1C" w:rsidRPr="009A0C38" w:rsidRDefault="00AB5B1C" w:rsidP="00476C36">
            <w:pPr>
              <w:jc w:val="center"/>
            </w:pPr>
            <w:r w:rsidRPr="009A0C38">
              <w:t>1 Б</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Цафт Т. А.</w:t>
            </w:r>
          </w:p>
        </w:tc>
      </w:tr>
      <w:tr w:rsidR="00AB5B1C" w:rsidRPr="009A0C38" w:rsidTr="00476C36">
        <w:tc>
          <w:tcPr>
            <w:tcW w:w="609" w:type="dxa"/>
            <w:shd w:val="clear" w:color="auto" w:fill="auto"/>
          </w:tcPr>
          <w:p w:rsidR="00AB5B1C" w:rsidRPr="009A0C38" w:rsidRDefault="00AB5B1C" w:rsidP="00476C36">
            <w:pPr>
              <w:jc w:val="center"/>
            </w:pPr>
            <w:r w:rsidRPr="009A0C38">
              <w:t xml:space="preserve">3 </w:t>
            </w:r>
          </w:p>
        </w:tc>
        <w:tc>
          <w:tcPr>
            <w:tcW w:w="2930" w:type="dxa"/>
            <w:shd w:val="clear" w:color="auto" w:fill="auto"/>
          </w:tcPr>
          <w:p w:rsidR="00AB5B1C" w:rsidRPr="009A0C38" w:rsidRDefault="00AB5B1C" w:rsidP="00476C36">
            <w:r w:rsidRPr="009A0C38">
              <w:t>Геффель Кира</w:t>
            </w:r>
          </w:p>
        </w:tc>
        <w:tc>
          <w:tcPr>
            <w:tcW w:w="1417" w:type="dxa"/>
            <w:shd w:val="clear" w:color="auto" w:fill="auto"/>
          </w:tcPr>
          <w:p w:rsidR="00AB5B1C" w:rsidRPr="009A0C38" w:rsidRDefault="00AB5B1C" w:rsidP="00476C36">
            <w:pPr>
              <w:jc w:val="center"/>
            </w:pPr>
            <w:r w:rsidRPr="009A0C38">
              <w:t>1 Б</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Цафт Т. А.</w:t>
            </w:r>
          </w:p>
        </w:tc>
      </w:tr>
      <w:tr w:rsidR="00AB5B1C" w:rsidRPr="009A0C38" w:rsidTr="00476C36">
        <w:tc>
          <w:tcPr>
            <w:tcW w:w="609" w:type="dxa"/>
            <w:shd w:val="clear" w:color="auto" w:fill="auto"/>
          </w:tcPr>
          <w:p w:rsidR="00AB5B1C" w:rsidRPr="009A0C38" w:rsidRDefault="00AB5B1C" w:rsidP="00476C36">
            <w:pPr>
              <w:jc w:val="center"/>
            </w:pPr>
            <w:r w:rsidRPr="009A0C38">
              <w:t>4</w:t>
            </w:r>
          </w:p>
        </w:tc>
        <w:tc>
          <w:tcPr>
            <w:tcW w:w="2930" w:type="dxa"/>
            <w:shd w:val="clear" w:color="auto" w:fill="auto"/>
          </w:tcPr>
          <w:p w:rsidR="00AB5B1C" w:rsidRPr="009A0C38" w:rsidRDefault="00AB5B1C" w:rsidP="00476C36">
            <w:r w:rsidRPr="009A0C38">
              <w:t>Сейткасым Динмухамед</w:t>
            </w:r>
          </w:p>
        </w:tc>
        <w:tc>
          <w:tcPr>
            <w:tcW w:w="1417" w:type="dxa"/>
            <w:shd w:val="clear" w:color="auto" w:fill="auto"/>
          </w:tcPr>
          <w:p w:rsidR="00AB5B1C" w:rsidRPr="009A0C38" w:rsidRDefault="00AB5B1C" w:rsidP="00476C36">
            <w:pPr>
              <w:jc w:val="center"/>
            </w:pPr>
            <w:r w:rsidRPr="009A0C38">
              <w:t>1 Б</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Цафт Т. А.</w:t>
            </w:r>
          </w:p>
        </w:tc>
      </w:tr>
      <w:tr w:rsidR="00AB5B1C" w:rsidRPr="009A0C38" w:rsidTr="00476C36">
        <w:tc>
          <w:tcPr>
            <w:tcW w:w="609" w:type="dxa"/>
            <w:shd w:val="clear" w:color="auto" w:fill="auto"/>
          </w:tcPr>
          <w:p w:rsidR="00AB5B1C" w:rsidRPr="009A0C38" w:rsidRDefault="00AB5B1C" w:rsidP="00476C36">
            <w:pPr>
              <w:jc w:val="center"/>
            </w:pPr>
            <w:r w:rsidRPr="009A0C38">
              <w:t>5</w:t>
            </w:r>
          </w:p>
        </w:tc>
        <w:tc>
          <w:tcPr>
            <w:tcW w:w="2930" w:type="dxa"/>
            <w:shd w:val="clear" w:color="auto" w:fill="auto"/>
          </w:tcPr>
          <w:p w:rsidR="00AB5B1C" w:rsidRPr="009A0C38" w:rsidRDefault="00AB5B1C" w:rsidP="00476C36">
            <w:r w:rsidRPr="009A0C38">
              <w:t>Мурат Альтаир</w:t>
            </w:r>
          </w:p>
        </w:tc>
        <w:tc>
          <w:tcPr>
            <w:tcW w:w="1417" w:type="dxa"/>
            <w:shd w:val="clear" w:color="auto" w:fill="auto"/>
          </w:tcPr>
          <w:p w:rsidR="00AB5B1C" w:rsidRPr="009A0C38" w:rsidRDefault="00AB5B1C" w:rsidP="00476C36">
            <w:pPr>
              <w:jc w:val="center"/>
            </w:pPr>
            <w:r w:rsidRPr="009A0C38">
              <w:t>1 Б</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Цафт Т. А.</w:t>
            </w:r>
          </w:p>
        </w:tc>
      </w:tr>
      <w:tr w:rsidR="00AB5B1C" w:rsidRPr="009A0C38" w:rsidTr="00476C36">
        <w:tc>
          <w:tcPr>
            <w:tcW w:w="609" w:type="dxa"/>
            <w:shd w:val="clear" w:color="auto" w:fill="auto"/>
          </w:tcPr>
          <w:p w:rsidR="00AB5B1C" w:rsidRPr="009A0C38" w:rsidRDefault="00AB5B1C" w:rsidP="00476C36">
            <w:pPr>
              <w:jc w:val="center"/>
            </w:pPr>
            <w:r w:rsidRPr="009A0C38">
              <w:t>6</w:t>
            </w:r>
          </w:p>
        </w:tc>
        <w:tc>
          <w:tcPr>
            <w:tcW w:w="2930" w:type="dxa"/>
            <w:shd w:val="clear" w:color="auto" w:fill="auto"/>
          </w:tcPr>
          <w:p w:rsidR="00AB5B1C" w:rsidRPr="009A0C38" w:rsidRDefault="00AB5B1C" w:rsidP="00476C36">
            <w:r w:rsidRPr="009A0C38">
              <w:t>Ряснова София</w:t>
            </w:r>
          </w:p>
        </w:tc>
        <w:tc>
          <w:tcPr>
            <w:tcW w:w="1417" w:type="dxa"/>
            <w:shd w:val="clear" w:color="auto" w:fill="auto"/>
          </w:tcPr>
          <w:p w:rsidR="00AB5B1C" w:rsidRPr="009A0C38" w:rsidRDefault="00AB5B1C" w:rsidP="00476C36">
            <w:pPr>
              <w:jc w:val="center"/>
            </w:pPr>
            <w:r w:rsidRPr="009A0C38">
              <w:t>1 Б</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Богуславская С. С.</w:t>
            </w:r>
          </w:p>
        </w:tc>
      </w:tr>
      <w:tr w:rsidR="00AB5B1C" w:rsidRPr="009A0C38" w:rsidTr="00476C36">
        <w:tc>
          <w:tcPr>
            <w:tcW w:w="609" w:type="dxa"/>
            <w:shd w:val="clear" w:color="auto" w:fill="auto"/>
          </w:tcPr>
          <w:p w:rsidR="00AB5B1C" w:rsidRPr="009A0C38" w:rsidRDefault="00AB5B1C" w:rsidP="00476C36">
            <w:pPr>
              <w:jc w:val="center"/>
            </w:pPr>
            <w:r w:rsidRPr="009A0C38">
              <w:t>7</w:t>
            </w:r>
          </w:p>
        </w:tc>
        <w:tc>
          <w:tcPr>
            <w:tcW w:w="2930" w:type="dxa"/>
            <w:shd w:val="clear" w:color="auto" w:fill="auto"/>
          </w:tcPr>
          <w:p w:rsidR="00AB5B1C" w:rsidRPr="009A0C38" w:rsidRDefault="00AB5B1C" w:rsidP="00476C36">
            <w:r w:rsidRPr="009A0C38">
              <w:t>Айбатов Ратмир</w:t>
            </w:r>
          </w:p>
        </w:tc>
        <w:tc>
          <w:tcPr>
            <w:tcW w:w="1417" w:type="dxa"/>
            <w:shd w:val="clear" w:color="auto" w:fill="auto"/>
          </w:tcPr>
          <w:p w:rsidR="00AB5B1C" w:rsidRPr="009A0C38" w:rsidRDefault="00AB5B1C" w:rsidP="00476C36">
            <w:pPr>
              <w:jc w:val="center"/>
            </w:pPr>
            <w:r w:rsidRPr="009A0C38">
              <w:t>1 В</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Богуславская С. С.</w:t>
            </w:r>
          </w:p>
        </w:tc>
      </w:tr>
      <w:tr w:rsidR="00AB5B1C" w:rsidRPr="009A0C38" w:rsidTr="00476C36">
        <w:tc>
          <w:tcPr>
            <w:tcW w:w="609" w:type="dxa"/>
            <w:shd w:val="clear" w:color="auto" w:fill="auto"/>
          </w:tcPr>
          <w:p w:rsidR="00AB5B1C" w:rsidRPr="009A0C38" w:rsidRDefault="00AB5B1C" w:rsidP="00476C36">
            <w:pPr>
              <w:jc w:val="center"/>
            </w:pPr>
            <w:r w:rsidRPr="009A0C38">
              <w:t>8</w:t>
            </w:r>
          </w:p>
        </w:tc>
        <w:tc>
          <w:tcPr>
            <w:tcW w:w="2930" w:type="dxa"/>
            <w:shd w:val="clear" w:color="auto" w:fill="auto"/>
          </w:tcPr>
          <w:p w:rsidR="00AB5B1C" w:rsidRPr="009A0C38" w:rsidRDefault="00AB5B1C" w:rsidP="00476C36">
            <w:r w:rsidRPr="009A0C38">
              <w:t>Бектурган Саид</w:t>
            </w:r>
          </w:p>
        </w:tc>
        <w:tc>
          <w:tcPr>
            <w:tcW w:w="1417" w:type="dxa"/>
            <w:shd w:val="clear" w:color="auto" w:fill="auto"/>
          </w:tcPr>
          <w:p w:rsidR="00AB5B1C" w:rsidRPr="009A0C38" w:rsidRDefault="00AB5B1C" w:rsidP="00476C36">
            <w:pPr>
              <w:jc w:val="center"/>
            </w:pPr>
            <w:r w:rsidRPr="009A0C38">
              <w:t>1 В</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Богуславская С. С.</w:t>
            </w:r>
          </w:p>
        </w:tc>
      </w:tr>
      <w:tr w:rsidR="00AB5B1C" w:rsidRPr="009A0C38" w:rsidTr="00476C36">
        <w:tc>
          <w:tcPr>
            <w:tcW w:w="609" w:type="dxa"/>
            <w:shd w:val="clear" w:color="auto" w:fill="auto"/>
          </w:tcPr>
          <w:p w:rsidR="00AB5B1C" w:rsidRPr="009A0C38" w:rsidRDefault="00AB5B1C" w:rsidP="00476C36">
            <w:pPr>
              <w:jc w:val="center"/>
            </w:pPr>
            <w:r w:rsidRPr="009A0C38">
              <w:t>9</w:t>
            </w:r>
          </w:p>
        </w:tc>
        <w:tc>
          <w:tcPr>
            <w:tcW w:w="2930" w:type="dxa"/>
            <w:shd w:val="clear" w:color="auto" w:fill="auto"/>
          </w:tcPr>
          <w:p w:rsidR="00AB5B1C" w:rsidRPr="009A0C38" w:rsidRDefault="00AB5B1C" w:rsidP="00476C36">
            <w:r w:rsidRPr="009A0C38">
              <w:t xml:space="preserve">Амиркул Айсана </w:t>
            </w:r>
          </w:p>
        </w:tc>
        <w:tc>
          <w:tcPr>
            <w:tcW w:w="1417" w:type="dxa"/>
            <w:shd w:val="clear" w:color="auto" w:fill="auto"/>
          </w:tcPr>
          <w:p w:rsidR="00AB5B1C" w:rsidRPr="009A0C38" w:rsidRDefault="00AB5B1C" w:rsidP="00476C36">
            <w:pPr>
              <w:jc w:val="center"/>
            </w:pPr>
            <w:r w:rsidRPr="009A0C38">
              <w:t>1 В</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Богуславская С. С.</w:t>
            </w:r>
          </w:p>
        </w:tc>
      </w:tr>
      <w:tr w:rsidR="00AB5B1C" w:rsidRPr="009A0C38" w:rsidTr="00476C36">
        <w:tc>
          <w:tcPr>
            <w:tcW w:w="609" w:type="dxa"/>
            <w:shd w:val="clear" w:color="auto" w:fill="auto"/>
          </w:tcPr>
          <w:p w:rsidR="00AB5B1C" w:rsidRPr="009A0C38" w:rsidRDefault="00AB5B1C" w:rsidP="00476C36">
            <w:pPr>
              <w:jc w:val="center"/>
            </w:pPr>
            <w:r w:rsidRPr="009A0C38">
              <w:t>10</w:t>
            </w:r>
          </w:p>
        </w:tc>
        <w:tc>
          <w:tcPr>
            <w:tcW w:w="2930" w:type="dxa"/>
            <w:shd w:val="clear" w:color="auto" w:fill="auto"/>
          </w:tcPr>
          <w:p w:rsidR="00AB5B1C" w:rsidRPr="009A0C38" w:rsidRDefault="00AB5B1C" w:rsidP="00476C36">
            <w:r w:rsidRPr="009A0C38">
              <w:t>Саханогв Темирлан</w:t>
            </w:r>
          </w:p>
        </w:tc>
        <w:tc>
          <w:tcPr>
            <w:tcW w:w="1417" w:type="dxa"/>
            <w:shd w:val="clear" w:color="auto" w:fill="auto"/>
          </w:tcPr>
          <w:p w:rsidR="00AB5B1C" w:rsidRPr="009A0C38" w:rsidRDefault="00AB5B1C" w:rsidP="00476C36">
            <w:pPr>
              <w:jc w:val="center"/>
            </w:pPr>
            <w:r w:rsidRPr="009A0C38">
              <w:t>1 В</w:t>
            </w:r>
          </w:p>
        </w:tc>
        <w:tc>
          <w:tcPr>
            <w:tcW w:w="2552" w:type="dxa"/>
            <w:shd w:val="clear" w:color="auto" w:fill="auto"/>
          </w:tcPr>
          <w:p w:rsidR="00AB5B1C" w:rsidRPr="009A0C38" w:rsidRDefault="00AB5B1C" w:rsidP="00476C36">
            <w:pPr>
              <w:ind w:left="-101"/>
              <w:jc w:val="center"/>
            </w:pPr>
            <w:r w:rsidRPr="009A0C38">
              <w:t xml:space="preserve">1 место </w:t>
            </w:r>
          </w:p>
        </w:tc>
        <w:tc>
          <w:tcPr>
            <w:tcW w:w="2835" w:type="dxa"/>
            <w:gridSpan w:val="2"/>
            <w:shd w:val="clear" w:color="auto" w:fill="auto"/>
          </w:tcPr>
          <w:p w:rsidR="00AB5B1C" w:rsidRPr="009A0C38" w:rsidRDefault="00AB5B1C" w:rsidP="00476C36">
            <w:pPr>
              <w:ind w:left="-244"/>
              <w:jc w:val="center"/>
            </w:pPr>
            <w:r w:rsidRPr="009A0C38">
              <w:t>Богуславская С. С.</w:t>
            </w:r>
          </w:p>
        </w:tc>
      </w:tr>
      <w:tr w:rsidR="00AB5B1C" w:rsidRPr="009A0C38" w:rsidTr="00476C36">
        <w:tc>
          <w:tcPr>
            <w:tcW w:w="609" w:type="dxa"/>
            <w:shd w:val="clear" w:color="auto" w:fill="auto"/>
          </w:tcPr>
          <w:p w:rsidR="00AB5B1C" w:rsidRPr="009A0C38" w:rsidRDefault="00AB5B1C" w:rsidP="00476C36">
            <w:pPr>
              <w:jc w:val="center"/>
            </w:pPr>
            <w:r w:rsidRPr="009A0C38">
              <w:t>11</w:t>
            </w:r>
          </w:p>
        </w:tc>
        <w:tc>
          <w:tcPr>
            <w:tcW w:w="2930" w:type="dxa"/>
            <w:shd w:val="clear" w:color="auto" w:fill="auto"/>
          </w:tcPr>
          <w:p w:rsidR="00AB5B1C" w:rsidRPr="009A0C38" w:rsidRDefault="00AB5B1C" w:rsidP="00476C36">
            <w:r w:rsidRPr="009A0C38">
              <w:t xml:space="preserve"> Саханов Темирхан</w:t>
            </w:r>
          </w:p>
        </w:tc>
        <w:tc>
          <w:tcPr>
            <w:tcW w:w="1417" w:type="dxa"/>
            <w:shd w:val="clear" w:color="auto" w:fill="auto"/>
          </w:tcPr>
          <w:p w:rsidR="00AB5B1C" w:rsidRPr="009A0C38" w:rsidRDefault="00AB5B1C" w:rsidP="00476C36">
            <w:pPr>
              <w:jc w:val="center"/>
            </w:pPr>
            <w:r w:rsidRPr="009A0C38">
              <w:t>1 В</w:t>
            </w:r>
          </w:p>
        </w:tc>
        <w:tc>
          <w:tcPr>
            <w:tcW w:w="2552" w:type="dxa"/>
            <w:shd w:val="clear" w:color="auto" w:fill="auto"/>
          </w:tcPr>
          <w:p w:rsidR="00AB5B1C" w:rsidRPr="009A0C38" w:rsidRDefault="00AB5B1C" w:rsidP="00476C36">
            <w:pPr>
              <w:ind w:left="-101"/>
              <w:jc w:val="center"/>
            </w:pPr>
            <w:r w:rsidRPr="009A0C38">
              <w:t xml:space="preserve">1 место </w:t>
            </w:r>
          </w:p>
        </w:tc>
        <w:tc>
          <w:tcPr>
            <w:tcW w:w="2835" w:type="dxa"/>
            <w:gridSpan w:val="2"/>
            <w:shd w:val="clear" w:color="auto" w:fill="auto"/>
          </w:tcPr>
          <w:p w:rsidR="00AB5B1C" w:rsidRPr="009A0C38" w:rsidRDefault="00AB5B1C" w:rsidP="00476C36">
            <w:pPr>
              <w:ind w:left="-244"/>
              <w:jc w:val="center"/>
            </w:pPr>
            <w:r w:rsidRPr="009A0C38">
              <w:t>Богуславская С. С.</w:t>
            </w:r>
          </w:p>
        </w:tc>
      </w:tr>
      <w:tr w:rsidR="00AB5B1C" w:rsidRPr="009A0C38" w:rsidTr="00476C36">
        <w:tc>
          <w:tcPr>
            <w:tcW w:w="609" w:type="dxa"/>
            <w:shd w:val="clear" w:color="auto" w:fill="auto"/>
          </w:tcPr>
          <w:p w:rsidR="00AB5B1C" w:rsidRPr="009A0C38" w:rsidRDefault="00AB5B1C" w:rsidP="00476C36">
            <w:pPr>
              <w:jc w:val="center"/>
            </w:pPr>
            <w:r w:rsidRPr="009A0C38">
              <w:t>12</w:t>
            </w:r>
          </w:p>
        </w:tc>
        <w:tc>
          <w:tcPr>
            <w:tcW w:w="2930" w:type="dxa"/>
            <w:shd w:val="clear" w:color="auto" w:fill="auto"/>
          </w:tcPr>
          <w:p w:rsidR="00AB5B1C" w:rsidRPr="009A0C38" w:rsidRDefault="00AB5B1C" w:rsidP="00476C36">
            <w:r w:rsidRPr="009A0C38">
              <w:t>Набиев Мади</w:t>
            </w:r>
          </w:p>
        </w:tc>
        <w:tc>
          <w:tcPr>
            <w:tcW w:w="1417" w:type="dxa"/>
            <w:shd w:val="clear" w:color="auto" w:fill="auto"/>
          </w:tcPr>
          <w:p w:rsidR="00AB5B1C" w:rsidRPr="009A0C38" w:rsidRDefault="00AB5B1C" w:rsidP="00476C36">
            <w:pPr>
              <w:jc w:val="center"/>
            </w:pPr>
            <w:r w:rsidRPr="009A0C38">
              <w:t>1 В</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Богуславская С. С.</w:t>
            </w:r>
          </w:p>
        </w:tc>
      </w:tr>
      <w:tr w:rsidR="00AB5B1C" w:rsidRPr="009A0C38" w:rsidTr="00476C36">
        <w:tc>
          <w:tcPr>
            <w:tcW w:w="609" w:type="dxa"/>
            <w:shd w:val="clear" w:color="auto" w:fill="auto"/>
          </w:tcPr>
          <w:p w:rsidR="00AB5B1C" w:rsidRPr="009A0C38" w:rsidRDefault="00AB5B1C" w:rsidP="00476C36">
            <w:pPr>
              <w:jc w:val="center"/>
            </w:pPr>
            <w:r w:rsidRPr="009A0C38">
              <w:t>13</w:t>
            </w:r>
          </w:p>
        </w:tc>
        <w:tc>
          <w:tcPr>
            <w:tcW w:w="2930" w:type="dxa"/>
            <w:shd w:val="clear" w:color="auto" w:fill="auto"/>
          </w:tcPr>
          <w:p w:rsidR="00AB5B1C" w:rsidRPr="009A0C38" w:rsidRDefault="00AB5B1C" w:rsidP="00476C36">
            <w:r w:rsidRPr="009A0C38">
              <w:t>Мамышев Мухаммад</w:t>
            </w:r>
          </w:p>
        </w:tc>
        <w:tc>
          <w:tcPr>
            <w:tcW w:w="1417" w:type="dxa"/>
            <w:shd w:val="clear" w:color="auto" w:fill="auto"/>
          </w:tcPr>
          <w:p w:rsidR="00AB5B1C" w:rsidRPr="009A0C38" w:rsidRDefault="00AB5B1C" w:rsidP="00476C36">
            <w:pPr>
              <w:jc w:val="center"/>
            </w:pPr>
            <w:r w:rsidRPr="009A0C38">
              <w:t>1 Г</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Есильбаева Т. А.</w:t>
            </w:r>
          </w:p>
        </w:tc>
      </w:tr>
      <w:tr w:rsidR="00AB5B1C" w:rsidRPr="009A0C38" w:rsidTr="00476C36">
        <w:tc>
          <w:tcPr>
            <w:tcW w:w="609" w:type="dxa"/>
            <w:shd w:val="clear" w:color="auto" w:fill="auto"/>
          </w:tcPr>
          <w:p w:rsidR="00AB5B1C" w:rsidRPr="009A0C38" w:rsidRDefault="00AB5B1C" w:rsidP="00476C36">
            <w:pPr>
              <w:jc w:val="center"/>
            </w:pPr>
            <w:r w:rsidRPr="009A0C38">
              <w:lastRenderedPageBreak/>
              <w:t>14</w:t>
            </w:r>
          </w:p>
        </w:tc>
        <w:tc>
          <w:tcPr>
            <w:tcW w:w="2930" w:type="dxa"/>
            <w:shd w:val="clear" w:color="auto" w:fill="auto"/>
          </w:tcPr>
          <w:p w:rsidR="00AB5B1C" w:rsidRPr="009A0C38" w:rsidRDefault="00AB5B1C" w:rsidP="00476C36">
            <w:r w:rsidRPr="009A0C38">
              <w:t>Нурбаева Жасмин</w:t>
            </w:r>
          </w:p>
        </w:tc>
        <w:tc>
          <w:tcPr>
            <w:tcW w:w="1417" w:type="dxa"/>
            <w:shd w:val="clear" w:color="auto" w:fill="auto"/>
          </w:tcPr>
          <w:p w:rsidR="00AB5B1C" w:rsidRPr="009A0C38" w:rsidRDefault="00AB5B1C" w:rsidP="00476C36">
            <w:pPr>
              <w:jc w:val="center"/>
            </w:pPr>
            <w:r w:rsidRPr="009A0C38">
              <w:t>1 Г</w:t>
            </w:r>
          </w:p>
        </w:tc>
        <w:tc>
          <w:tcPr>
            <w:tcW w:w="2552" w:type="dxa"/>
            <w:shd w:val="clear" w:color="auto" w:fill="auto"/>
          </w:tcPr>
          <w:p w:rsidR="00AB5B1C" w:rsidRPr="009A0C38" w:rsidRDefault="00AB5B1C" w:rsidP="00476C36">
            <w:pPr>
              <w:ind w:left="-101"/>
              <w:jc w:val="center"/>
            </w:pPr>
            <w:r w:rsidRPr="009A0C38">
              <w:t xml:space="preserve">1 место </w:t>
            </w:r>
          </w:p>
        </w:tc>
        <w:tc>
          <w:tcPr>
            <w:tcW w:w="2835" w:type="dxa"/>
            <w:gridSpan w:val="2"/>
            <w:shd w:val="clear" w:color="auto" w:fill="auto"/>
          </w:tcPr>
          <w:p w:rsidR="00AB5B1C" w:rsidRPr="009A0C38" w:rsidRDefault="00AB5B1C" w:rsidP="00476C36">
            <w:pPr>
              <w:ind w:left="-244"/>
              <w:jc w:val="center"/>
            </w:pPr>
            <w:r w:rsidRPr="009A0C38">
              <w:t>Есильбаева Т. А.</w:t>
            </w:r>
          </w:p>
        </w:tc>
      </w:tr>
      <w:tr w:rsidR="00AB5B1C" w:rsidRPr="009A0C38" w:rsidTr="00476C36">
        <w:tc>
          <w:tcPr>
            <w:tcW w:w="609" w:type="dxa"/>
            <w:shd w:val="clear" w:color="auto" w:fill="auto"/>
          </w:tcPr>
          <w:p w:rsidR="00AB5B1C" w:rsidRPr="009A0C38" w:rsidRDefault="00AB5B1C" w:rsidP="00476C36">
            <w:pPr>
              <w:jc w:val="center"/>
            </w:pPr>
            <w:r w:rsidRPr="009A0C38">
              <w:t>15</w:t>
            </w:r>
          </w:p>
        </w:tc>
        <w:tc>
          <w:tcPr>
            <w:tcW w:w="2930" w:type="dxa"/>
            <w:shd w:val="clear" w:color="auto" w:fill="auto"/>
          </w:tcPr>
          <w:p w:rsidR="00AB5B1C" w:rsidRPr="009A0C38" w:rsidRDefault="00AB5B1C" w:rsidP="00476C36">
            <w:r w:rsidRPr="009A0C38">
              <w:t>Омаров Темирлан</w:t>
            </w:r>
          </w:p>
        </w:tc>
        <w:tc>
          <w:tcPr>
            <w:tcW w:w="1417" w:type="dxa"/>
            <w:shd w:val="clear" w:color="auto" w:fill="auto"/>
          </w:tcPr>
          <w:p w:rsidR="00AB5B1C" w:rsidRPr="009A0C38" w:rsidRDefault="00AB5B1C" w:rsidP="00476C36">
            <w:pPr>
              <w:jc w:val="center"/>
            </w:pPr>
            <w:r w:rsidRPr="009A0C38">
              <w:t>1  Г</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Есильбаева Т. А.</w:t>
            </w:r>
          </w:p>
        </w:tc>
      </w:tr>
      <w:tr w:rsidR="00AB5B1C" w:rsidRPr="009A0C38" w:rsidTr="00476C36">
        <w:tc>
          <w:tcPr>
            <w:tcW w:w="609" w:type="dxa"/>
            <w:shd w:val="clear" w:color="auto" w:fill="auto"/>
          </w:tcPr>
          <w:p w:rsidR="00AB5B1C" w:rsidRPr="009A0C38" w:rsidRDefault="00AB5B1C" w:rsidP="00476C36">
            <w:pPr>
              <w:jc w:val="center"/>
            </w:pPr>
            <w:r w:rsidRPr="009A0C38">
              <w:t>16</w:t>
            </w:r>
          </w:p>
        </w:tc>
        <w:tc>
          <w:tcPr>
            <w:tcW w:w="2930" w:type="dxa"/>
            <w:shd w:val="clear" w:color="auto" w:fill="auto"/>
          </w:tcPr>
          <w:p w:rsidR="00AB5B1C" w:rsidRPr="009A0C38" w:rsidRDefault="00AB5B1C" w:rsidP="00476C36">
            <w:r w:rsidRPr="009A0C38">
              <w:t>Айдар Альжан</w:t>
            </w:r>
          </w:p>
        </w:tc>
        <w:tc>
          <w:tcPr>
            <w:tcW w:w="1417" w:type="dxa"/>
            <w:shd w:val="clear" w:color="auto" w:fill="auto"/>
          </w:tcPr>
          <w:p w:rsidR="00AB5B1C" w:rsidRPr="009A0C38" w:rsidRDefault="00AB5B1C" w:rsidP="00476C36">
            <w:pPr>
              <w:jc w:val="center"/>
            </w:pPr>
            <w:r w:rsidRPr="009A0C38">
              <w:t>1 Г</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Есильбаева Т. А.</w:t>
            </w:r>
          </w:p>
        </w:tc>
      </w:tr>
      <w:tr w:rsidR="00AB5B1C" w:rsidRPr="009A0C38" w:rsidTr="00476C36">
        <w:tc>
          <w:tcPr>
            <w:tcW w:w="609" w:type="dxa"/>
            <w:shd w:val="clear" w:color="auto" w:fill="auto"/>
          </w:tcPr>
          <w:p w:rsidR="00AB5B1C" w:rsidRPr="009A0C38" w:rsidRDefault="00AB5B1C" w:rsidP="00476C36">
            <w:pPr>
              <w:jc w:val="center"/>
            </w:pPr>
            <w:r w:rsidRPr="009A0C38">
              <w:t>17</w:t>
            </w:r>
          </w:p>
        </w:tc>
        <w:tc>
          <w:tcPr>
            <w:tcW w:w="2930" w:type="dxa"/>
            <w:shd w:val="clear" w:color="auto" w:fill="auto"/>
          </w:tcPr>
          <w:p w:rsidR="00AB5B1C" w:rsidRPr="009A0C38" w:rsidRDefault="00AB5B1C" w:rsidP="00476C36">
            <w:r w:rsidRPr="009A0C38">
              <w:t>Курман Амир</w:t>
            </w:r>
          </w:p>
        </w:tc>
        <w:tc>
          <w:tcPr>
            <w:tcW w:w="1417" w:type="dxa"/>
            <w:shd w:val="clear" w:color="auto" w:fill="auto"/>
          </w:tcPr>
          <w:p w:rsidR="00AB5B1C" w:rsidRPr="009A0C38" w:rsidRDefault="00AB5B1C" w:rsidP="00476C36">
            <w:pPr>
              <w:jc w:val="center"/>
            </w:pPr>
            <w:r w:rsidRPr="009A0C38">
              <w:t>1 Д</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Танана М. В.</w:t>
            </w:r>
          </w:p>
        </w:tc>
      </w:tr>
      <w:tr w:rsidR="00AB5B1C" w:rsidRPr="009A0C38" w:rsidTr="00476C36">
        <w:tc>
          <w:tcPr>
            <w:tcW w:w="609" w:type="dxa"/>
            <w:shd w:val="clear" w:color="auto" w:fill="auto"/>
          </w:tcPr>
          <w:p w:rsidR="00AB5B1C" w:rsidRPr="009A0C38" w:rsidRDefault="00AB5B1C" w:rsidP="00476C36">
            <w:pPr>
              <w:jc w:val="center"/>
            </w:pPr>
            <w:r w:rsidRPr="009A0C38">
              <w:t>18</w:t>
            </w:r>
          </w:p>
        </w:tc>
        <w:tc>
          <w:tcPr>
            <w:tcW w:w="2930" w:type="dxa"/>
            <w:shd w:val="clear" w:color="auto" w:fill="auto"/>
          </w:tcPr>
          <w:p w:rsidR="00AB5B1C" w:rsidRPr="009A0C38" w:rsidRDefault="00AB5B1C" w:rsidP="00476C36">
            <w:r w:rsidRPr="009A0C38">
              <w:t>Люгай Владислав</w:t>
            </w:r>
          </w:p>
        </w:tc>
        <w:tc>
          <w:tcPr>
            <w:tcW w:w="1417" w:type="dxa"/>
            <w:shd w:val="clear" w:color="auto" w:fill="auto"/>
          </w:tcPr>
          <w:p w:rsidR="00AB5B1C" w:rsidRPr="009A0C38" w:rsidRDefault="00AB5B1C" w:rsidP="00476C36">
            <w:pPr>
              <w:jc w:val="center"/>
            </w:pPr>
            <w:r w:rsidRPr="009A0C38">
              <w:t>1 Д</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Танана М. В.</w:t>
            </w:r>
          </w:p>
        </w:tc>
      </w:tr>
      <w:tr w:rsidR="00AB5B1C" w:rsidRPr="009A0C38" w:rsidTr="00476C36">
        <w:tc>
          <w:tcPr>
            <w:tcW w:w="609" w:type="dxa"/>
            <w:shd w:val="clear" w:color="auto" w:fill="auto"/>
          </w:tcPr>
          <w:p w:rsidR="00AB5B1C" w:rsidRPr="009A0C38" w:rsidRDefault="00AB5B1C" w:rsidP="00476C36">
            <w:pPr>
              <w:jc w:val="center"/>
            </w:pPr>
            <w:r w:rsidRPr="009A0C38">
              <w:t>19</w:t>
            </w:r>
          </w:p>
        </w:tc>
        <w:tc>
          <w:tcPr>
            <w:tcW w:w="2930" w:type="dxa"/>
            <w:shd w:val="clear" w:color="auto" w:fill="auto"/>
          </w:tcPr>
          <w:p w:rsidR="00AB5B1C" w:rsidRPr="009A0C38" w:rsidRDefault="00AB5B1C" w:rsidP="00476C36">
            <w:r w:rsidRPr="009A0C38">
              <w:t>Амергужин Ансар</w:t>
            </w:r>
          </w:p>
        </w:tc>
        <w:tc>
          <w:tcPr>
            <w:tcW w:w="1417" w:type="dxa"/>
            <w:shd w:val="clear" w:color="auto" w:fill="auto"/>
          </w:tcPr>
          <w:p w:rsidR="00AB5B1C" w:rsidRPr="009A0C38" w:rsidRDefault="00AB5B1C" w:rsidP="00476C36">
            <w:pPr>
              <w:jc w:val="center"/>
            </w:pPr>
            <w:r w:rsidRPr="009A0C38">
              <w:t>1 Д</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Танана М. В.</w:t>
            </w:r>
          </w:p>
        </w:tc>
      </w:tr>
      <w:tr w:rsidR="00AB5B1C" w:rsidRPr="009A0C38" w:rsidTr="00476C36">
        <w:tc>
          <w:tcPr>
            <w:tcW w:w="609" w:type="dxa"/>
            <w:shd w:val="clear" w:color="auto" w:fill="auto"/>
          </w:tcPr>
          <w:p w:rsidR="00AB5B1C" w:rsidRPr="009A0C38" w:rsidRDefault="00AB5B1C" w:rsidP="00476C36">
            <w:pPr>
              <w:jc w:val="center"/>
            </w:pPr>
            <w:r w:rsidRPr="009A0C38">
              <w:t>20</w:t>
            </w:r>
          </w:p>
        </w:tc>
        <w:tc>
          <w:tcPr>
            <w:tcW w:w="2930" w:type="dxa"/>
            <w:shd w:val="clear" w:color="auto" w:fill="auto"/>
          </w:tcPr>
          <w:p w:rsidR="00AB5B1C" w:rsidRPr="009A0C38" w:rsidRDefault="00AB5B1C" w:rsidP="00476C36">
            <w:r w:rsidRPr="009A0C38">
              <w:t xml:space="preserve">Женис Жасмин </w:t>
            </w:r>
          </w:p>
        </w:tc>
        <w:tc>
          <w:tcPr>
            <w:tcW w:w="1417" w:type="dxa"/>
            <w:shd w:val="clear" w:color="auto" w:fill="auto"/>
          </w:tcPr>
          <w:p w:rsidR="00AB5B1C" w:rsidRPr="009A0C38" w:rsidRDefault="00AB5B1C" w:rsidP="00476C36">
            <w:pPr>
              <w:jc w:val="center"/>
            </w:pPr>
            <w:r w:rsidRPr="009A0C38">
              <w:t>1 Е</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Суликаева М. А.</w:t>
            </w:r>
          </w:p>
        </w:tc>
      </w:tr>
      <w:tr w:rsidR="00AB5B1C" w:rsidRPr="009A0C38" w:rsidTr="00476C36">
        <w:tc>
          <w:tcPr>
            <w:tcW w:w="609" w:type="dxa"/>
            <w:shd w:val="clear" w:color="auto" w:fill="auto"/>
          </w:tcPr>
          <w:p w:rsidR="00AB5B1C" w:rsidRPr="009A0C38" w:rsidRDefault="00AB5B1C" w:rsidP="00476C36">
            <w:pPr>
              <w:jc w:val="center"/>
            </w:pPr>
            <w:r w:rsidRPr="009A0C38">
              <w:t>21</w:t>
            </w:r>
          </w:p>
        </w:tc>
        <w:tc>
          <w:tcPr>
            <w:tcW w:w="2930" w:type="dxa"/>
            <w:shd w:val="clear" w:color="auto" w:fill="auto"/>
          </w:tcPr>
          <w:p w:rsidR="00AB5B1C" w:rsidRPr="009A0C38" w:rsidRDefault="00AB5B1C" w:rsidP="00476C36">
            <w:r w:rsidRPr="009A0C38">
              <w:t>Еспаева София</w:t>
            </w:r>
          </w:p>
        </w:tc>
        <w:tc>
          <w:tcPr>
            <w:tcW w:w="1417" w:type="dxa"/>
            <w:shd w:val="clear" w:color="auto" w:fill="auto"/>
          </w:tcPr>
          <w:p w:rsidR="00AB5B1C" w:rsidRPr="009A0C38" w:rsidRDefault="00AB5B1C" w:rsidP="00476C36">
            <w:pPr>
              <w:jc w:val="center"/>
            </w:pPr>
            <w:r w:rsidRPr="009A0C38">
              <w:t>1 Е</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Суликаева М. А.</w:t>
            </w:r>
          </w:p>
        </w:tc>
      </w:tr>
      <w:tr w:rsidR="00AB5B1C" w:rsidRPr="009A0C38" w:rsidTr="00476C36">
        <w:tc>
          <w:tcPr>
            <w:tcW w:w="609" w:type="dxa"/>
            <w:shd w:val="clear" w:color="auto" w:fill="auto"/>
          </w:tcPr>
          <w:p w:rsidR="00AB5B1C" w:rsidRPr="009A0C38" w:rsidRDefault="00AB5B1C" w:rsidP="00476C36">
            <w:pPr>
              <w:jc w:val="center"/>
            </w:pPr>
            <w:r w:rsidRPr="009A0C38">
              <w:t>22</w:t>
            </w:r>
          </w:p>
        </w:tc>
        <w:tc>
          <w:tcPr>
            <w:tcW w:w="2930" w:type="dxa"/>
            <w:shd w:val="clear" w:color="auto" w:fill="auto"/>
          </w:tcPr>
          <w:p w:rsidR="00AB5B1C" w:rsidRPr="009A0C38" w:rsidRDefault="00AB5B1C" w:rsidP="00476C36">
            <w:r w:rsidRPr="009A0C38">
              <w:t>Туткушов Бексултан</w:t>
            </w:r>
          </w:p>
        </w:tc>
        <w:tc>
          <w:tcPr>
            <w:tcW w:w="1417" w:type="dxa"/>
            <w:shd w:val="clear" w:color="auto" w:fill="auto"/>
          </w:tcPr>
          <w:p w:rsidR="00AB5B1C" w:rsidRPr="009A0C38" w:rsidRDefault="00AB5B1C" w:rsidP="00476C36">
            <w:pPr>
              <w:jc w:val="center"/>
            </w:pPr>
            <w:r w:rsidRPr="009A0C38">
              <w:t>1 Е</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Суликаева М. А.</w:t>
            </w:r>
          </w:p>
        </w:tc>
      </w:tr>
      <w:tr w:rsidR="00AB5B1C" w:rsidRPr="009A0C38" w:rsidTr="00476C36">
        <w:tc>
          <w:tcPr>
            <w:tcW w:w="609" w:type="dxa"/>
            <w:shd w:val="clear" w:color="auto" w:fill="auto"/>
          </w:tcPr>
          <w:p w:rsidR="00AB5B1C" w:rsidRPr="009A0C38" w:rsidRDefault="00AB5B1C" w:rsidP="00476C36">
            <w:pPr>
              <w:jc w:val="center"/>
            </w:pPr>
            <w:r w:rsidRPr="009A0C38">
              <w:t>23</w:t>
            </w:r>
          </w:p>
        </w:tc>
        <w:tc>
          <w:tcPr>
            <w:tcW w:w="2930" w:type="dxa"/>
            <w:shd w:val="clear" w:color="auto" w:fill="auto"/>
          </w:tcPr>
          <w:p w:rsidR="00AB5B1C" w:rsidRPr="009A0C38" w:rsidRDefault="00AB5B1C" w:rsidP="00476C36">
            <w:r w:rsidRPr="009A0C38">
              <w:t>Кенжегали Альмира</w:t>
            </w:r>
          </w:p>
        </w:tc>
        <w:tc>
          <w:tcPr>
            <w:tcW w:w="1417" w:type="dxa"/>
            <w:shd w:val="clear" w:color="auto" w:fill="auto"/>
          </w:tcPr>
          <w:p w:rsidR="00AB5B1C" w:rsidRPr="009A0C38" w:rsidRDefault="00AB5B1C" w:rsidP="00476C36">
            <w:pPr>
              <w:jc w:val="center"/>
            </w:pPr>
            <w:r w:rsidRPr="009A0C38">
              <w:t>1 Ж</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Хацкевич М. М.</w:t>
            </w:r>
          </w:p>
        </w:tc>
      </w:tr>
      <w:tr w:rsidR="00AB5B1C" w:rsidRPr="009A0C38" w:rsidTr="00476C36">
        <w:tc>
          <w:tcPr>
            <w:tcW w:w="609" w:type="dxa"/>
            <w:shd w:val="clear" w:color="auto" w:fill="auto"/>
          </w:tcPr>
          <w:p w:rsidR="00AB5B1C" w:rsidRPr="009A0C38" w:rsidRDefault="00AB5B1C" w:rsidP="00476C36">
            <w:pPr>
              <w:jc w:val="center"/>
            </w:pPr>
            <w:r w:rsidRPr="009A0C38">
              <w:t>24</w:t>
            </w:r>
          </w:p>
        </w:tc>
        <w:tc>
          <w:tcPr>
            <w:tcW w:w="2930" w:type="dxa"/>
            <w:shd w:val="clear" w:color="auto" w:fill="auto"/>
          </w:tcPr>
          <w:p w:rsidR="00AB5B1C" w:rsidRPr="009A0C38" w:rsidRDefault="00AB5B1C" w:rsidP="00476C36">
            <w:r w:rsidRPr="009A0C38">
              <w:t>Ержанов Амирхан</w:t>
            </w:r>
          </w:p>
        </w:tc>
        <w:tc>
          <w:tcPr>
            <w:tcW w:w="1417" w:type="dxa"/>
            <w:shd w:val="clear" w:color="auto" w:fill="auto"/>
          </w:tcPr>
          <w:p w:rsidR="00AB5B1C" w:rsidRPr="009A0C38" w:rsidRDefault="00AB5B1C" w:rsidP="00476C36">
            <w:pPr>
              <w:jc w:val="center"/>
            </w:pPr>
            <w:r w:rsidRPr="009A0C38">
              <w:t>1 Ж</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Хацкевич М. М.</w:t>
            </w:r>
          </w:p>
        </w:tc>
      </w:tr>
      <w:tr w:rsidR="00AB5B1C" w:rsidRPr="009A0C38" w:rsidTr="00476C36">
        <w:tc>
          <w:tcPr>
            <w:tcW w:w="609" w:type="dxa"/>
            <w:shd w:val="clear" w:color="auto" w:fill="auto"/>
          </w:tcPr>
          <w:p w:rsidR="00AB5B1C" w:rsidRPr="009A0C38" w:rsidRDefault="00AB5B1C" w:rsidP="00476C36">
            <w:pPr>
              <w:jc w:val="center"/>
            </w:pPr>
            <w:r w:rsidRPr="009A0C38">
              <w:t>25</w:t>
            </w:r>
          </w:p>
        </w:tc>
        <w:tc>
          <w:tcPr>
            <w:tcW w:w="2930" w:type="dxa"/>
            <w:shd w:val="clear" w:color="auto" w:fill="auto"/>
          </w:tcPr>
          <w:p w:rsidR="00AB5B1C" w:rsidRPr="009A0C38" w:rsidRDefault="00AB5B1C" w:rsidP="00476C36">
            <w:r w:rsidRPr="009A0C38">
              <w:t>Мейрамов Мади</w:t>
            </w:r>
          </w:p>
        </w:tc>
        <w:tc>
          <w:tcPr>
            <w:tcW w:w="1417" w:type="dxa"/>
            <w:shd w:val="clear" w:color="auto" w:fill="auto"/>
          </w:tcPr>
          <w:p w:rsidR="00AB5B1C" w:rsidRPr="009A0C38" w:rsidRDefault="00AB5B1C" w:rsidP="00476C36">
            <w:pPr>
              <w:jc w:val="center"/>
            </w:pPr>
            <w:r w:rsidRPr="009A0C38">
              <w:t>1 К</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Аужанова А. Б</w:t>
            </w:r>
          </w:p>
        </w:tc>
      </w:tr>
      <w:tr w:rsidR="00AB5B1C" w:rsidRPr="009A0C38" w:rsidTr="00476C36">
        <w:tc>
          <w:tcPr>
            <w:tcW w:w="609" w:type="dxa"/>
            <w:shd w:val="clear" w:color="auto" w:fill="auto"/>
          </w:tcPr>
          <w:p w:rsidR="00AB5B1C" w:rsidRPr="009A0C38" w:rsidRDefault="00AB5B1C" w:rsidP="00476C36">
            <w:pPr>
              <w:jc w:val="center"/>
            </w:pPr>
            <w:r w:rsidRPr="009A0C38">
              <w:t>26</w:t>
            </w:r>
          </w:p>
        </w:tc>
        <w:tc>
          <w:tcPr>
            <w:tcW w:w="2930" w:type="dxa"/>
            <w:shd w:val="clear" w:color="auto" w:fill="auto"/>
          </w:tcPr>
          <w:p w:rsidR="00AB5B1C" w:rsidRPr="009A0C38" w:rsidRDefault="00AB5B1C" w:rsidP="00476C36">
            <w:r w:rsidRPr="009A0C38">
              <w:t>Нифаньев Яромир</w:t>
            </w:r>
          </w:p>
        </w:tc>
        <w:tc>
          <w:tcPr>
            <w:tcW w:w="1417" w:type="dxa"/>
            <w:shd w:val="clear" w:color="auto" w:fill="auto"/>
          </w:tcPr>
          <w:p w:rsidR="00AB5B1C" w:rsidRPr="009A0C38" w:rsidRDefault="00AB5B1C" w:rsidP="00476C36">
            <w:pPr>
              <w:jc w:val="center"/>
            </w:pPr>
            <w:r w:rsidRPr="009A0C38">
              <w:t>2 А</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Крюкова Л. В.</w:t>
            </w:r>
          </w:p>
        </w:tc>
      </w:tr>
      <w:tr w:rsidR="00AB5B1C" w:rsidRPr="009A0C38" w:rsidTr="00476C36">
        <w:tc>
          <w:tcPr>
            <w:tcW w:w="609" w:type="dxa"/>
            <w:shd w:val="clear" w:color="auto" w:fill="auto"/>
          </w:tcPr>
          <w:p w:rsidR="00AB5B1C" w:rsidRPr="009A0C38" w:rsidRDefault="00AB5B1C" w:rsidP="00476C36">
            <w:pPr>
              <w:jc w:val="center"/>
            </w:pPr>
            <w:r w:rsidRPr="009A0C38">
              <w:t>27</w:t>
            </w:r>
          </w:p>
        </w:tc>
        <w:tc>
          <w:tcPr>
            <w:tcW w:w="2930" w:type="dxa"/>
            <w:shd w:val="clear" w:color="auto" w:fill="auto"/>
          </w:tcPr>
          <w:p w:rsidR="00AB5B1C" w:rsidRPr="009A0C38" w:rsidRDefault="00AB5B1C" w:rsidP="00476C36">
            <w:r w:rsidRPr="009A0C38">
              <w:t>Дюйсенбек Асанали</w:t>
            </w:r>
          </w:p>
        </w:tc>
        <w:tc>
          <w:tcPr>
            <w:tcW w:w="1417" w:type="dxa"/>
            <w:shd w:val="clear" w:color="auto" w:fill="auto"/>
          </w:tcPr>
          <w:p w:rsidR="00AB5B1C" w:rsidRPr="009A0C38" w:rsidRDefault="00AB5B1C" w:rsidP="00476C36">
            <w:pPr>
              <w:jc w:val="center"/>
            </w:pPr>
            <w:r w:rsidRPr="009A0C38">
              <w:t>2 А</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Крюкова Л. В.</w:t>
            </w:r>
          </w:p>
        </w:tc>
      </w:tr>
      <w:tr w:rsidR="00AB5B1C" w:rsidRPr="009A0C38" w:rsidTr="00476C36">
        <w:tc>
          <w:tcPr>
            <w:tcW w:w="609" w:type="dxa"/>
            <w:shd w:val="clear" w:color="auto" w:fill="auto"/>
          </w:tcPr>
          <w:p w:rsidR="00AB5B1C" w:rsidRPr="009A0C38" w:rsidRDefault="00AB5B1C" w:rsidP="00476C36">
            <w:pPr>
              <w:jc w:val="center"/>
            </w:pPr>
            <w:r w:rsidRPr="009A0C38">
              <w:t>28</w:t>
            </w:r>
          </w:p>
        </w:tc>
        <w:tc>
          <w:tcPr>
            <w:tcW w:w="2930" w:type="dxa"/>
            <w:shd w:val="clear" w:color="auto" w:fill="auto"/>
          </w:tcPr>
          <w:p w:rsidR="00AB5B1C" w:rsidRPr="009A0C38" w:rsidRDefault="00AB5B1C" w:rsidP="00476C36">
            <w:r w:rsidRPr="009A0C38">
              <w:t>Акшимов Султан</w:t>
            </w:r>
          </w:p>
        </w:tc>
        <w:tc>
          <w:tcPr>
            <w:tcW w:w="1417" w:type="dxa"/>
            <w:shd w:val="clear" w:color="auto" w:fill="auto"/>
          </w:tcPr>
          <w:p w:rsidR="00AB5B1C" w:rsidRPr="009A0C38" w:rsidRDefault="00AB5B1C" w:rsidP="00476C36">
            <w:pPr>
              <w:jc w:val="center"/>
            </w:pPr>
            <w:r w:rsidRPr="009A0C38">
              <w:t>2 А</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Крюкова Л. В.</w:t>
            </w:r>
          </w:p>
        </w:tc>
      </w:tr>
      <w:tr w:rsidR="00AB5B1C" w:rsidRPr="009A0C38" w:rsidTr="00476C36">
        <w:tc>
          <w:tcPr>
            <w:tcW w:w="609" w:type="dxa"/>
            <w:shd w:val="clear" w:color="auto" w:fill="auto"/>
          </w:tcPr>
          <w:p w:rsidR="00AB5B1C" w:rsidRPr="009A0C38" w:rsidRDefault="00AB5B1C" w:rsidP="00476C36">
            <w:pPr>
              <w:jc w:val="center"/>
            </w:pPr>
            <w:r w:rsidRPr="009A0C38">
              <w:t>29</w:t>
            </w:r>
          </w:p>
        </w:tc>
        <w:tc>
          <w:tcPr>
            <w:tcW w:w="2930" w:type="dxa"/>
            <w:shd w:val="clear" w:color="auto" w:fill="auto"/>
          </w:tcPr>
          <w:p w:rsidR="00AB5B1C" w:rsidRPr="009A0C38" w:rsidRDefault="00AB5B1C" w:rsidP="00476C36">
            <w:r w:rsidRPr="009A0C38">
              <w:t>Жакей Султан</w:t>
            </w:r>
          </w:p>
        </w:tc>
        <w:tc>
          <w:tcPr>
            <w:tcW w:w="1417" w:type="dxa"/>
            <w:shd w:val="clear" w:color="auto" w:fill="auto"/>
          </w:tcPr>
          <w:p w:rsidR="00AB5B1C" w:rsidRPr="009A0C38" w:rsidRDefault="00AB5B1C" w:rsidP="00476C36">
            <w:pPr>
              <w:jc w:val="center"/>
            </w:pPr>
            <w:r w:rsidRPr="009A0C38">
              <w:t>2 А</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Крюкова Л. В.</w:t>
            </w:r>
          </w:p>
        </w:tc>
      </w:tr>
      <w:tr w:rsidR="00AB5B1C" w:rsidRPr="009A0C38" w:rsidTr="00476C36">
        <w:tc>
          <w:tcPr>
            <w:tcW w:w="609" w:type="dxa"/>
            <w:shd w:val="clear" w:color="auto" w:fill="auto"/>
          </w:tcPr>
          <w:p w:rsidR="00AB5B1C" w:rsidRPr="009A0C38" w:rsidRDefault="00AB5B1C" w:rsidP="00476C36">
            <w:pPr>
              <w:jc w:val="center"/>
            </w:pPr>
            <w:r w:rsidRPr="009A0C38">
              <w:t>30</w:t>
            </w:r>
          </w:p>
        </w:tc>
        <w:tc>
          <w:tcPr>
            <w:tcW w:w="2930" w:type="dxa"/>
            <w:shd w:val="clear" w:color="auto" w:fill="auto"/>
          </w:tcPr>
          <w:p w:rsidR="00AB5B1C" w:rsidRPr="009A0C38" w:rsidRDefault="00AB5B1C" w:rsidP="00476C36">
            <w:r w:rsidRPr="009A0C38">
              <w:t>Кабдрахимов Алан</w:t>
            </w:r>
          </w:p>
        </w:tc>
        <w:tc>
          <w:tcPr>
            <w:tcW w:w="1417" w:type="dxa"/>
            <w:shd w:val="clear" w:color="auto" w:fill="auto"/>
          </w:tcPr>
          <w:p w:rsidR="00AB5B1C" w:rsidRPr="009A0C38" w:rsidRDefault="00AB5B1C" w:rsidP="00476C36">
            <w:pPr>
              <w:jc w:val="center"/>
            </w:pPr>
            <w:r w:rsidRPr="009A0C38">
              <w:t>2 Б</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Николаева Е. Н.</w:t>
            </w:r>
          </w:p>
        </w:tc>
      </w:tr>
      <w:tr w:rsidR="00AB5B1C" w:rsidRPr="009A0C38" w:rsidTr="00476C36">
        <w:tc>
          <w:tcPr>
            <w:tcW w:w="609" w:type="dxa"/>
            <w:shd w:val="clear" w:color="auto" w:fill="auto"/>
          </w:tcPr>
          <w:p w:rsidR="00AB5B1C" w:rsidRPr="009A0C38" w:rsidRDefault="00AB5B1C" w:rsidP="00476C36">
            <w:pPr>
              <w:jc w:val="center"/>
            </w:pPr>
            <w:r w:rsidRPr="009A0C38">
              <w:t>31</w:t>
            </w:r>
          </w:p>
        </w:tc>
        <w:tc>
          <w:tcPr>
            <w:tcW w:w="2930" w:type="dxa"/>
            <w:shd w:val="clear" w:color="auto" w:fill="auto"/>
          </w:tcPr>
          <w:p w:rsidR="00AB5B1C" w:rsidRPr="009A0C38" w:rsidRDefault="00AB5B1C" w:rsidP="00476C36">
            <w:r w:rsidRPr="009A0C38">
              <w:t>Базархан Адильгерей</w:t>
            </w:r>
          </w:p>
        </w:tc>
        <w:tc>
          <w:tcPr>
            <w:tcW w:w="1417" w:type="dxa"/>
            <w:shd w:val="clear" w:color="auto" w:fill="auto"/>
          </w:tcPr>
          <w:p w:rsidR="00AB5B1C" w:rsidRPr="009A0C38" w:rsidRDefault="00AB5B1C" w:rsidP="00476C36">
            <w:pPr>
              <w:jc w:val="center"/>
            </w:pPr>
            <w:r w:rsidRPr="009A0C38">
              <w:t>2 Б</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Николаева Е. Н.</w:t>
            </w:r>
          </w:p>
        </w:tc>
      </w:tr>
      <w:tr w:rsidR="00AB5B1C" w:rsidRPr="009A0C38" w:rsidTr="00476C36">
        <w:tc>
          <w:tcPr>
            <w:tcW w:w="609" w:type="dxa"/>
            <w:shd w:val="clear" w:color="auto" w:fill="auto"/>
          </w:tcPr>
          <w:p w:rsidR="00AB5B1C" w:rsidRPr="009A0C38" w:rsidRDefault="00AB5B1C" w:rsidP="00476C36">
            <w:pPr>
              <w:jc w:val="center"/>
            </w:pPr>
            <w:r w:rsidRPr="009A0C38">
              <w:t>32</w:t>
            </w:r>
          </w:p>
        </w:tc>
        <w:tc>
          <w:tcPr>
            <w:tcW w:w="2930" w:type="dxa"/>
            <w:shd w:val="clear" w:color="auto" w:fill="auto"/>
          </w:tcPr>
          <w:p w:rsidR="00AB5B1C" w:rsidRPr="009A0C38" w:rsidRDefault="00AB5B1C" w:rsidP="00476C36">
            <w:r w:rsidRPr="009A0C38">
              <w:t>Салим Айлин</w:t>
            </w:r>
          </w:p>
        </w:tc>
        <w:tc>
          <w:tcPr>
            <w:tcW w:w="1417" w:type="dxa"/>
            <w:shd w:val="clear" w:color="auto" w:fill="auto"/>
          </w:tcPr>
          <w:p w:rsidR="00AB5B1C" w:rsidRPr="009A0C38" w:rsidRDefault="00AB5B1C" w:rsidP="00476C36">
            <w:pPr>
              <w:jc w:val="center"/>
            </w:pPr>
            <w:r w:rsidRPr="009A0C38">
              <w:t>2 Г</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Шахантаева О. С.</w:t>
            </w:r>
          </w:p>
        </w:tc>
      </w:tr>
      <w:tr w:rsidR="00AB5B1C" w:rsidRPr="009A0C38" w:rsidTr="00476C36">
        <w:tc>
          <w:tcPr>
            <w:tcW w:w="609" w:type="dxa"/>
            <w:shd w:val="clear" w:color="auto" w:fill="auto"/>
          </w:tcPr>
          <w:p w:rsidR="00AB5B1C" w:rsidRPr="009A0C38" w:rsidRDefault="00AB5B1C" w:rsidP="00476C36">
            <w:pPr>
              <w:jc w:val="center"/>
            </w:pPr>
            <w:r w:rsidRPr="009A0C38">
              <w:t>33</w:t>
            </w:r>
          </w:p>
        </w:tc>
        <w:tc>
          <w:tcPr>
            <w:tcW w:w="2930" w:type="dxa"/>
            <w:shd w:val="clear" w:color="auto" w:fill="auto"/>
          </w:tcPr>
          <w:p w:rsidR="00AB5B1C" w:rsidRPr="009A0C38" w:rsidRDefault="00AB5B1C" w:rsidP="00476C36">
            <w:r w:rsidRPr="009A0C38">
              <w:t>Утесеитов Аскар</w:t>
            </w:r>
          </w:p>
        </w:tc>
        <w:tc>
          <w:tcPr>
            <w:tcW w:w="1417" w:type="dxa"/>
            <w:shd w:val="clear" w:color="auto" w:fill="auto"/>
          </w:tcPr>
          <w:p w:rsidR="00AB5B1C" w:rsidRPr="009A0C38" w:rsidRDefault="00AB5B1C" w:rsidP="00476C36">
            <w:pPr>
              <w:jc w:val="center"/>
            </w:pPr>
            <w:r w:rsidRPr="009A0C38">
              <w:t>2 Г</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Шахантаева О. С.</w:t>
            </w:r>
          </w:p>
        </w:tc>
      </w:tr>
      <w:tr w:rsidR="00AB5B1C" w:rsidRPr="009A0C38" w:rsidTr="00476C36">
        <w:tc>
          <w:tcPr>
            <w:tcW w:w="609" w:type="dxa"/>
            <w:shd w:val="clear" w:color="auto" w:fill="auto"/>
          </w:tcPr>
          <w:p w:rsidR="00AB5B1C" w:rsidRPr="009A0C38" w:rsidRDefault="00AB5B1C" w:rsidP="00476C36">
            <w:pPr>
              <w:jc w:val="center"/>
            </w:pPr>
            <w:r w:rsidRPr="009A0C38">
              <w:t>34</w:t>
            </w:r>
          </w:p>
        </w:tc>
        <w:tc>
          <w:tcPr>
            <w:tcW w:w="2930" w:type="dxa"/>
            <w:shd w:val="clear" w:color="auto" w:fill="auto"/>
          </w:tcPr>
          <w:p w:rsidR="00AB5B1C" w:rsidRPr="009A0C38" w:rsidRDefault="00AB5B1C" w:rsidP="00476C36">
            <w:r w:rsidRPr="009A0C38">
              <w:t>Степанова Ярослава</w:t>
            </w:r>
          </w:p>
        </w:tc>
        <w:tc>
          <w:tcPr>
            <w:tcW w:w="1417" w:type="dxa"/>
            <w:shd w:val="clear" w:color="auto" w:fill="auto"/>
          </w:tcPr>
          <w:p w:rsidR="00AB5B1C" w:rsidRPr="009A0C38" w:rsidRDefault="00AB5B1C" w:rsidP="00476C36">
            <w:pPr>
              <w:jc w:val="center"/>
            </w:pPr>
            <w:r w:rsidRPr="009A0C38">
              <w:t>2 Г</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Шахантаева О. С.</w:t>
            </w:r>
          </w:p>
        </w:tc>
      </w:tr>
      <w:tr w:rsidR="00AB5B1C" w:rsidRPr="009A0C38" w:rsidTr="00476C36">
        <w:tc>
          <w:tcPr>
            <w:tcW w:w="609" w:type="dxa"/>
            <w:shd w:val="clear" w:color="auto" w:fill="auto"/>
          </w:tcPr>
          <w:p w:rsidR="00AB5B1C" w:rsidRPr="009A0C38" w:rsidRDefault="00AB5B1C" w:rsidP="00476C36">
            <w:pPr>
              <w:jc w:val="center"/>
            </w:pPr>
            <w:r w:rsidRPr="009A0C38">
              <w:t>35</w:t>
            </w:r>
          </w:p>
        </w:tc>
        <w:tc>
          <w:tcPr>
            <w:tcW w:w="2930" w:type="dxa"/>
            <w:shd w:val="clear" w:color="auto" w:fill="auto"/>
          </w:tcPr>
          <w:p w:rsidR="00AB5B1C" w:rsidRPr="009A0C38" w:rsidRDefault="00AB5B1C" w:rsidP="00476C36">
            <w:r w:rsidRPr="009A0C38">
              <w:t>Бажанов Алибек</w:t>
            </w:r>
          </w:p>
        </w:tc>
        <w:tc>
          <w:tcPr>
            <w:tcW w:w="1417" w:type="dxa"/>
            <w:shd w:val="clear" w:color="auto" w:fill="auto"/>
          </w:tcPr>
          <w:p w:rsidR="00AB5B1C" w:rsidRPr="009A0C38" w:rsidRDefault="00AB5B1C" w:rsidP="00476C36">
            <w:pPr>
              <w:jc w:val="center"/>
            </w:pPr>
            <w:r w:rsidRPr="009A0C38">
              <w:t>2 Г</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Шахантаева О. С.</w:t>
            </w:r>
          </w:p>
        </w:tc>
      </w:tr>
      <w:tr w:rsidR="00AB5B1C" w:rsidRPr="009A0C38" w:rsidTr="00476C36">
        <w:tc>
          <w:tcPr>
            <w:tcW w:w="609" w:type="dxa"/>
            <w:shd w:val="clear" w:color="auto" w:fill="auto"/>
          </w:tcPr>
          <w:p w:rsidR="00AB5B1C" w:rsidRPr="009A0C38" w:rsidRDefault="00AB5B1C" w:rsidP="00476C36">
            <w:pPr>
              <w:jc w:val="center"/>
            </w:pPr>
            <w:r w:rsidRPr="009A0C38">
              <w:t>36</w:t>
            </w:r>
          </w:p>
        </w:tc>
        <w:tc>
          <w:tcPr>
            <w:tcW w:w="2930" w:type="dxa"/>
            <w:shd w:val="clear" w:color="auto" w:fill="auto"/>
          </w:tcPr>
          <w:p w:rsidR="00AB5B1C" w:rsidRPr="009A0C38" w:rsidRDefault="00AB5B1C" w:rsidP="00476C36">
            <w:r w:rsidRPr="009A0C38">
              <w:t>Забудько Матвей</w:t>
            </w:r>
          </w:p>
        </w:tc>
        <w:tc>
          <w:tcPr>
            <w:tcW w:w="1417" w:type="dxa"/>
            <w:shd w:val="clear" w:color="auto" w:fill="auto"/>
          </w:tcPr>
          <w:p w:rsidR="00AB5B1C" w:rsidRPr="009A0C38" w:rsidRDefault="00AB5B1C" w:rsidP="00476C36">
            <w:pPr>
              <w:jc w:val="center"/>
            </w:pPr>
            <w:r w:rsidRPr="009A0C38">
              <w:t>2 Г</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Шахантаева О. С.</w:t>
            </w:r>
          </w:p>
        </w:tc>
      </w:tr>
      <w:tr w:rsidR="00AB5B1C" w:rsidRPr="009A0C38" w:rsidTr="00476C36">
        <w:tc>
          <w:tcPr>
            <w:tcW w:w="609" w:type="dxa"/>
            <w:shd w:val="clear" w:color="auto" w:fill="auto"/>
          </w:tcPr>
          <w:p w:rsidR="00AB5B1C" w:rsidRPr="009A0C38" w:rsidRDefault="00AB5B1C" w:rsidP="00476C36">
            <w:pPr>
              <w:jc w:val="center"/>
            </w:pPr>
            <w:r w:rsidRPr="009A0C38">
              <w:t>37</w:t>
            </w:r>
          </w:p>
        </w:tc>
        <w:tc>
          <w:tcPr>
            <w:tcW w:w="2930" w:type="dxa"/>
            <w:shd w:val="clear" w:color="auto" w:fill="auto"/>
          </w:tcPr>
          <w:p w:rsidR="00AB5B1C" w:rsidRPr="009A0C38" w:rsidRDefault="00AB5B1C" w:rsidP="00476C36">
            <w:r w:rsidRPr="009A0C38">
              <w:t>Охонова Самира</w:t>
            </w:r>
          </w:p>
        </w:tc>
        <w:tc>
          <w:tcPr>
            <w:tcW w:w="1417" w:type="dxa"/>
            <w:shd w:val="clear" w:color="auto" w:fill="auto"/>
          </w:tcPr>
          <w:p w:rsidR="00AB5B1C" w:rsidRPr="009A0C38" w:rsidRDefault="00AB5B1C" w:rsidP="00476C36">
            <w:pPr>
              <w:jc w:val="center"/>
            </w:pPr>
            <w:r w:rsidRPr="009A0C38">
              <w:t>2 Д</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Жумашева С. А.</w:t>
            </w:r>
          </w:p>
        </w:tc>
      </w:tr>
      <w:tr w:rsidR="00AB5B1C" w:rsidRPr="009A0C38" w:rsidTr="00476C36">
        <w:tc>
          <w:tcPr>
            <w:tcW w:w="609" w:type="dxa"/>
            <w:shd w:val="clear" w:color="auto" w:fill="auto"/>
          </w:tcPr>
          <w:p w:rsidR="00AB5B1C" w:rsidRPr="009A0C38" w:rsidRDefault="00AB5B1C" w:rsidP="00476C36">
            <w:pPr>
              <w:jc w:val="center"/>
            </w:pPr>
            <w:r w:rsidRPr="009A0C38">
              <w:t>38</w:t>
            </w:r>
          </w:p>
        </w:tc>
        <w:tc>
          <w:tcPr>
            <w:tcW w:w="2930" w:type="dxa"/>
            <w:shd w:val="clear" w:color="auto" w:fill="auto"/>
          </w:tcPr>
          <w:p w:rsidR="00AB5B1C" w:rsidRPr="009A0C38" w:rsidRDefault="00AB5B1C" w:rsidP="00476C36">
            <w:r w:rsidRPr="009A0C38">
              <w:t>Ауганбаева Дария</w:t>
            </w:r>
          </w:p>
        </w:tc>
        <w:tc>
          <w:tcPr>
            <w:tcW w:w="1417" w:type="dxa"/>
            <w:shd w:val="clear" w:color="auto" w:fill="auto"/>
          </w:tcPr>
          <w:p w:rsidR="00AB5B1C" w:rsidRPr="009A0C38" w:rsidRDefault="00AB5B1C" w:rsidP="00476C36">
            <w:pPr>
              <w:jc w:val="center"/>
            </w:pPr>
            <w:r w:rsidRPr="009A0C38">
              <w:t>2 Д</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Жумашева С. А.</w:t>
            </w:r>
          </w:p>
        </w:tc>
      </w:tr>
      <w:tr w:rsidR="00AB5B1C" w:rsidRPr="009A0C38" w:rsidTr="00476C36">
        <w:tc>
          <w:tcPr>
            <w:tcW w:w="609" w:type="dxa"/>
            <w:shd w:val="clear" w:color="auto" w:fill="auto"/>
          </w:tcPr>
          <w:p w:rsidR="00AB5B1C" w:rsidRPr="009A0C38" w:rsidRDefault="00AB5B1C" w:rsidP="00476C36">
            <w:pPr>
              <w:jc w:val="center"/>
            </w:pPr>
            <w:r w:rsidRPr="009A0C38">
              <w:t>39</w:t>
            </w:r>
          </w:p>
        </w:tc>
        <w:tc>
          <w:tcPr>
            <w:tcW w:w="2930" w:type="dxa"/>
            <w:shd w:val="clear" w:color="auto" w:fill="auto"/>
          </w:tcPr>
          <w:p w:rsidR="00AB5B1C" w:rsidRPr="009A0C38" w:rsidRDefault="00AB5B1C" w:rsidP="00476C36">
            <w:r w:rsidRPr="009A0C38">
              <w:t>Мамонова Анна</w:t>
            </w:r>
          </w:p>
        </w:tc>
        <w:tc>
          <w:tcPr>
            <w:tcW w:w="1417" w:type="dxa"/>
            <w:shd w:val="clear" w:color="auto" w:fill="auto"/>
          </w:tcPr>
          <w:p w:rsidR="00AB5B1C" w:rsidRPr="009A0C38" w:rsidRDefault="00AB5B1C" w:rsidP="00476C36">
            <w:pPr>
              <w:jc w:val="center"/>
            </w:pPr>
            <w:r w:rsidRPr="009A0C38">
              <w:t>2 Е</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Кусаинова Е. Н.</w:t>
            </w:r>
          </w:p>
        </w:tc>
      </w:tr>
      <w:tr w:rsidR="00AB5B1C" w:rsidRPr="009A0C38" w:rsidTr="00476C36">
        <w:tc>
          <w:tcPr>
            <w:tcW w:w="609" w:type="dxa"/>
            <w:shd w:val="clear" w:color="auto" w:fill="auto"/>
          </w:tcPr>
          <w:p w:rsidR="00AB5B1C" w:rsidRPr="009A0C38" w:rsidRDefault="00AB5B1C" w:rsidP="00476C36">
            <w:pPr>
              <w:jc w:val="center"/>
            </w:pPr>
            <w:r w:rsidRPr="009A0C38">
              <w:t>40</w:t>
            </w:r>
          </w:p>
        </w:tc>
        <w:tc>
          <w:tcPr>
            <w:tcW w:w="2930" w:type="dxa"/>
            <w:shd w:val="clear" w:color="auto" w:fill="auto"/>
          </w:tcPr>
          <w:p w:rsidR="00AB5B1C" w:rsidRPr="009A0C38" w:rsidRDefault="00AB5B1C" w:rsidP="00476C36">
            <w:r w:rsidRPr="009A0C38">
              <w:t>Трюхан Аарон</w:t>
            </w:r>
          </w:p>
        </w:tc>
        <w:tc>
          <w:tcPr>
            <w:tcW w:w="1417" w:type="dxa"/>
            <w:shd w:val="clear" w:color="auto" w:fill="auto"/>
          </w:tcPr>
          <w:p w:rsidR="00AB5B1C" w:rsidRPr="009A0C38" w:rsidRDefault="00AB5B1C" w:rsidP="00476C36">
            <w:pPr>
              <w:jc w:val="center"/>
            </w:pPr>
            <w:r w:rsidRPr="009A0C38">
              <w:t>2 Ж</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Алекперова Л. В.</w:t>
            </w:r>
          </w:p>
        </w:tc>
      </w:tr>
      <w:tr w:rsidR="00AB5B1C" w:rsidRPr="009A0C38" w:rsidTr="00476C36">
        <w:tc>
          <w:tcPr>
            <w:tcW w:w="609" w:type="dxa"/>
            <w:shd w:val="clear" w:color="auto" w:fill="auto"/>
          </w:tcPr>
          <w:p w:rsidR="00AB5B1C" w:rsidRPr="009A0C38" w:rsidRDefault="00AB5B1C" w:rsidP="00476C36">
            <w:pPr>
              <w:jc w:val="center"/>
            </w:pPr>
            <w:r w:rsidRPr="009A0C38">
              <w:t>41</w:t>
            </w:r>
          </w:p>
        </w:tc>
        <w:tc>
          <w:tcPr>
            <w:tcW w:w="2930" w:type="dxa"/>
            <w:shd w:val="clear" w:color="auto" w:fill="auto"/>
          </w:tcPr>
          <w:p w:rsidR="00AB5B1C" w:rsidRPr="009A0C38" w:rsidRDefault="00AB5B1C" w:rsidP="00476C36">
            <w:r w:rsidRPr="009A0C38">
              <w:t>Хегай Бексултан</w:t>
            </w:r>
          </w:p>
        </w:tc>
        <w:tc>
          <w:tcPr>
            <w:tcW w:w="1417" w:type="dxa"/>
            <w:shd w:val="clear" w:color="auto" w:fill="auto"/>
          </w:tcPr>
          <w:p w:rsidR="00AB5B1C" w:rsidRPr="009A0C38" w:rsidRDefault="00AB5B1C" w:rsidP="00476C36">
            <w:pPr>
              <w:jc w:val="center"/>
            </w:pPr>
            <w:r w:rsidRPr="009A0C38">
              <w:t>2 Ж</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Алекперова Л. В.</w:t>
            </w:r>
          </w:p>
        </w:tc>
      </w:tr>
      <w:tr w:rsidR="00AB5B1C" w:rsidRPr="009A0C38" w:rsidTr="00476C36">
        <w:tc>
          <w:tcPr>
            <w:tcW w:w="609" w:type="dxa"/>
            <w:shd w:val="clear" w:color="auto" w:fill="auto"/>
          </w:tcPr>
          <w:p w:rsidR="00AB5B1C" w:rsidRPr="009A0C38" w:rsidRDefault="00AB5B1C" w:rsidP="00476C36">
            <w:pPr>
              <w:jc w:val="center"/>
            </w:pPr>
            <w:r w:rsidRPr="009A0C38">
              <w:t>42</w:t>
            </w:r>
          </w:p>
        </w:tc>
        <w:tc>
          <w:tcPr>
            <w:tcW w:w="2930" w:type="dxa"/>
            <w:shd w:val="clear" w:color="auto" w:fill="auto"/>
          </w:tcPr>
          <w:p w:rsidR="00AB5B1C" w:rsidRPr="009A0C38" w:rsidRDefault="00AB5B1C" w:rsidP="00476C36">
            <w:r w:rsidRPr="009A0C38">
              <w:t>Кожахмет Жания</w:t>
            </w:r>
          </w:p>
        </w:tc>
        <w:tc>
          <w:tcPr>
            <w:tcW w:w="1417" w:type="dxa"/>
            <w:shd w:val="clear" w:color="auto" w:fill="auto"/>
          </w:tcPr>
          <w:p w:rsidR="00AB5B1C" w:rsidRPr="009A0C38" w:rsidRDefault="00AB5B1C" w:rsidP="00476C36">
            <w:pPr>
              <w:jc w:val="center"/>
            </w:pPr>
            <w:r w:rsidRPr="009A0C38">
              <w:t>2 К</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Абильмажинова Б. А.</w:t>
            </w:r>
          </w:p>
        </w:tc>
      </w:tr>
      <w:tr w:rsidR="00AB5B1C" w:rsidRPr="009A0C38" w:rsidTr="00476C36">
        <w:tc>
          <w:tcPr>
            <w:tcW w:w="609" w:type="dxa"/>
            <w:shd w:val="clear" w:color="auto" w:fill="auto"/>
          </w:tcPr>
          <w:p w:rsidR="00AB5B1C" w:rsidRPr="009A0C38" w:rsidRDefault="00AB5B1C" w:rsidP="00476C36">
            <w:pPr>
              <w:jc w:val="center"/>
            </w:pPr>
            <w:r w:rsidRPr="009A0C38">
              <w:t>43</w:t>
            </w:r>
          </w:p>
        </w:tc>
        <w:tc>
          <w:tcPr>
            <w:tcW w:w="2930" w:type="dxa"/>
            <w:shd w:val="clear" w:color="auto" w:fill="auto"/>
          </w:tcPr>
          <w:p w:rsidR="00AB5B1C" w:rsidRPr="009A0C38" w:rsidRDefault="00AB5B1C" w:rsidP="00476C36">
            <w:r w:rsidRPr="009A0C38">
              <w:t>Мухамедали Асанали</w:t>
            </w:r>
          </w:p>
        </w:tc>
        <w:tc>
          <w:tcPr>
            <w:tcW w:w="1417" w:type="dxa"/>
            <w:shd w:val="clear" w:color="auto" w:fill="auto"/>
          </w:tcPr>
          <w:p w:rsidR="00AB5B1C" w:rsidRPr="009A0C38" w:rsidRDefault="00AB5B1C" w:rsidP="00476C36">
            <w:pPr>
              <w:jc w:val="center"/>
            </w:pPr>
            <w:r w:rsidRPr="009A0C38">
              <w:t>3 В</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Нестеренко Ю. В.</w:t>
            </w:r>
          </w:p>
        </w:tc>
      </w:tr>
      <w:tr w:rsidR="00AB5B1C" w:rsidRPr="009A0C38" w:rsidTr="00476C36">
        <w:tc>
          <w:tcPr>
            <w:tcW w:w="609" w:type="dxa"/>
            <w:shd w:val="clear" w:color="auto" w:fill="auto"/>
          </w:tcPr>
          <w:p w:rsidR="00AB5B1C" w:rsidRPr="009A0C38" w:rsidRDefault="00AB5B1C" w:rsidP="00476C36">
            <w:pPr>
              <w:jc w:val="center"/>
            </w:pPr>
            <w:r w:rsidRPr="009A0C38">
              <w:t>44</w:t>
            </w:r>
          </w:p>
        </w:tc>
        <w:tc>
          <w:tcPr>
            <w:tcW w:w="2930" w:type="dxa"/>
            <w:shd w:val="clear" w:color="auto" w:fill="auto"/>
          </w:tcPr>
          <w:p w:rsidR="00AB5B1C" w:rsidRPr="009A0C38" w:rsidRDefault="00AB5B1C" w:rsidP="00476C36">
            <w:r w:rsidRPr="009A0C38">
              <w:t>Абилов Абдрахман</w:t>
            </w:r>
          </w:p>
        </w:tc>
        <w:tc>
          <w:tcPr>
            <w:tcW w:w="1417" w:type="dxa"/>
            <w:shd w:val="clear" w:color="auto" w:fill="auto"/>
          </w:tcPr>
          <w:p w:rsidR="00AB5B1C" w:rsidRPr="009A0C38" w:rsidRDefault="00AB5B1C" w:rsidP="00476C36">
            <w:pPr>
              <w:jc w:val="center"/>
            </w:pPr>
            <w:r w:rsidRPr="009A0C38">
              <w:t>3 К</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Казбекова Г. А.</w:t>
            </w:r>
          </w:p>
        </w:tc>
      </w:tr>
      <w:tr w:rsidR="00AB5B1C" w:rsidRPr="009A0C38" w:rsidTr="00476C36">
        <w:tc>
          <w:tcPr>
            <w:tcW w:w="609" w:type="dxa"/>
            <w:shd w:val="clear" w:color="auto" w:fill="auto"/>
          </w:tcPr>
          <w:p w:rsidR="00AB5B1C" w:rsidRPr="009A0C38" w:rsidRDefault="00AB5B1C" w:rsidP="00476C36">
            <w:pPr>
              <w:jc w:val="center"/>
            </w:pPr>
            <w:r w:rsidRPr="009A0C38">
              <w:t>45</w:t>
            </w:r>
          </w:p>
        </w:tc>
        <w:tc>
          <w:tcPr>
            <w:tcW w:w="2930" w:type="dxa"/>
            <w:shd w:val="clear" w:color="auto" w:fill="auto"/>
          </w:tcPr>
          <w:p w:rsidR="00AB5B1C" w:rsidRPr="009A0C38" w:rsidRDefault="00AB5B1C" w:rsidP="00476C36">
            <w:r w:rsidRPr="009A0C38">
              <w:t>Асхат Рания</w:t>
            </w:r>
          </w:p>
        </w:tc>
        <w:tc>
          <w:tcPr>
            <w:tcW w:w="1417" w:type="dxa"/>
            <w:shd w:val="clear" w:color="auto" w:fill="auto"/>
          </w:tcPr>
          <w:p w:rsidR="00AB5B1C" w:rsidRPr="009A0C38" w:rsidRDefault="00AB5B1C" w:rsidP="00476C36">
            <w:pPr>
              <w:jc w:val="center"/>
            </w:pPr>
            <w:r w:rsidRPr="009A0C38">
              <w:t>3 К</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Казбекова Г. А.</w:t>
            </w:r>
          </w:p>
        </w:tc>
      </w:tr>
      <w:tr w:rsidR="00AB5B1C" w:rsidRPr="009A0C38" w:rsidTr="00476C36">
        <w:tc>
          <w:tcPr>
            <w:tcW w:w="609" w:type="dxa"/>
            <w:shd w:val="clear" w:color="auto" w:fill="auto"/>
          </w:tcPr>
          <w:p w:rsidR="00AB5B1C" w:rsidRPr="009A0C38" w:rsidRDefault="00AB5B1C" w:rsidP="00476C36">
            <w:pPr>
              <w:jc w:val="center"/>
            </w:pPr>
            <w:r w:rsidRPr="009A0C38">
              <w:t>46</w:t>
            </w:r>
          </w:p>
        </w:tc>
        <w:tc>
          <w:tcPr>
            <w:tcW w:w="2930" w:type="dxa"/>
            <w:shd w:val="clear" w:color="auto" w:fill="auto"/>
          </w:tcPr>
          <w:p w:rsidR="00AB5B1C" w:rsidRPr="009A0C38" w:rsidRDefault="00AB5B1C" w:rsidP="00476C36">
            <w:r w:rsidRPr="009A0C38">
              <w:t>Стебнев Владимир</w:t>
            </w:r>
          </w:p>
        </w:tc>
        <w:tc>
          <w:tcPr>
            <w:tcW w:w="1417" w:type="dxa"/>
            <w:shd w:val="clear" w:color="auto" w:fill="auto"/>
          </w:tcPr>
          <w:p w:rsidR="00AB5B1C" w:rsidRPr="009A0C38" w:rsidRDefault="00AB5B1C" w:rsidP="00476C36">
            <w:pPr>
              <w:jc w:val="center"/>
            </w:pPr>
            <w:r w:rsidRPr="009A0C38">
              <w:t>3 Д</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Башкова О. П</w:t>
            </w:r>
          </w:p>
        </w:tc>
      </w:tr>
      <w:tr w:rsidR="00AB5B1C" w:rsidRPr="009A0C38" w:rsidTr="00476C36">
        <w:tc>
          <w:tcPr>
            <w:tcW w:w="609" w:type="dxa"/>
            <w:shd w:val="clear" w:color="auto" w:fill="auto"/>
          </w:tcPr>
          <w:p w:rsidR="00AB5B1C" w:rsidRPr="009A0C38" w:rsidRDefault="00AB5B1C" w:rsidP="00476C36">
            <w:pPr>
              <w:jc w:val="center"/>
            </w:pPr>
            <w:r w:rsidRPr="009A0C38">
              <w:t>47</w:t>
            </w:r>
          </w:p>
        </w:tc>
        <w:tc>
          <w:tcPr>
            <w:tcW w:w="2930" w:type="dxa"/>
            <w:shd w:val="clear" w:color="auto" w:fill="auto"/>
          </w:tcPr>
          <w:p w:rsidR="00AB5B1C" w:rsidRPr="009A0C38" w:rsidRDefault="00AB5B1C" w:rsidP="00476C36">
            <w:r w:rsidRPr="009A0C38">
              <w:t>Чен Родион</w:t>
            </w:r>
          </w:p>
        </w:tc>
        <w:tc>
          <w:tcPr>
            <w:tcW w:w="1417" w:type="dxa"/>
            <w:shd w:val="clear" w:color="auto" w:fill="auto"/>
          </w:tcPr>
          <w:p w:rsidR="00AB5B1C" w:rsidRPr="009A0C38" w:rsidRDefault="00AB5B1C" w:rsidP="00476C36">
            <w:pPr>
              <w:jc w:val="center"/>
            </w:pPr>
            <w:r w:rsidRPr="009A0C38">
              <w:t>3 Д</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Башкова О. П.</w:t>
            </w:r>
          </w:p>
        </w:tc>
      </w:tr>
      <w:tr w:rsidR="00AB5B1C" w:rsidRPr="009A0C38" w:rsidTr="00476C36">
        <w:tc>
          <w:tcPr>
            <w:tcW w:w="609" w:type="dxa"/>
            <w:shd w:val="clear" w:color="auto" w:fill="auto"/>
          </w:tcPr>
          <w:p w:rsidR="00AB5B1C" w:rsidRPr="009A0C38" w:rsidRDefault="00AB5B1C" w:rsidP="00476C36">
            <w:pPr>
              <w:jc w:val="center"/>
            </w:pPr>
            <w:r w:rsidRPr="009A0C38">
              <w:t>48</w:t>
            </w:r>
          </w:p>
        </w:tc>
        <w:tc>
          <w:tcPr>
            <w:tcW w:w="2930" w:type="dxa"/>
            <w:shd w:val="clear" w:color="auto" w:fill="auto"/>
          </w:tcPr>
          <w:p w:rsidR="00AB5B1C" w:rsidRPr="009A0C38" w:rsidRDefault="00AB5B1C" w:rsidP="00476C36">
            <w:r w:rsidRPr="009A0C38">
              <w:t>Бектурган Эмир</w:t>
            </w:r>
          </w:p>
        </w:tc>
        <w:tc>
          <w:tcPr>
            <w:tcW w:w="1417" w:type="dxa"/>
            <w:shd w:val="clear" w:color="auto" w:fill="auto"/>
          </w:tcPr>
          <w:p w:rsidR="00AB5B1C" w:rsidRPr="009A0C38" w:rsidRDefault="00AB5B1C" w:rsidP="00476C36">
            <w:pPr>
              <w:jc w:val="center"/>
            </w:pPr>
            <w:r w:rsidRPr="009A0C38">
              <w:t>3 Е</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Другова М. Н.</w:t>
            </w:r>
          </w:p>
        </w:tc>
      </w:tr>
      <w:tr w:rsidR="00AB5B1C" w:rsidRPr="009A0C38" w:rsidTr="00476C36">
        <w:tc>
          <w:tcPr>
            <w:tcW w:w="609" w:type="dxa"/>
            <w:shd w:val="clear" w:color="auto" w:fill="auto"/>
          </w:tcPr>
          <w:p w:rsidR="00AB5B1C" w:rsidRPr="009A0C38" w:rsidRDefault="00AB5B1C" w:rsidP="00476C36">
            <w:pPr>
              <w:jc w:val="center"/>
            </w:pPr>
            <w:r w:rsidRPr="009A0C38">
              <w:t>49</w:t>
            </w:r>
          </w:p>
        </w:tc>
        <w:tc>
          <w:tcPr>
            <w:tcW w:w="2930" w:type="dxa"/>
            <w:shd w:val="clear" w:color="auto" w:fill="auto"/>
          </w:tcPr>
          <w:p w:rsidR="00AB5B1C" w:rsidRPr="009A0C38" w:rsidRDefault="00AB5B1C" w:rsidP="00476C36">
            <w:r w:rsidRPr="009A0C38">
              <w:t xml:space="preserve">Коновалов Сергей </w:t>
            </w:r>
          </w:p>
        </w:tc>
        <w:tc>
          <w:tcPr>
            <w:tcW w:w="1417" w:type="dxa"/>
            <w:shd w:val="clear" w:color="auto" w:fill="auto"/>
          </w:tcPr>
          <w:p w:rsidR="00AB5B1C" w:rsidRPr="009A0C38" w:rsidRDefault="00AB5B1C" w:rsidP="00476C36">
            <w:pPr>
              <w:jc w:val="center"/>
            </w:pPr>
            <w:r w:rsidRPr="009A0C38">
              <w:t>4 Б</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Машады А. Р.</w:t>
            </w:r>
          </w:p>
        </w:tc>
      </w:tr>
      <w:tr w:rsidR="00AB5B1C" w:rsidRPr="009A0C38" w:rsidTr="00476C36">
        <w:tc>
          <w:tcPr>
            <w:tcW w:w="609" w:type="dxa"/>
            <w:shd w:val="clear" w:color="auto" w:fill="auto"/>
          </w:tcPr>
          <w:p w:rsidR="00AB5B1C" w:rsidRPr="009A0C38" w:rsidRDefault="00AB5B1C" w:rsidP="00476C36">
            <w:pPr>
              <w:jc w:val="center"/>
            </w:pPr>
            <w:r w:rsidRPr="009A0C38">
              <w:t>50</w:t>
            </w:r>
          </w:p>
        </w:tc>
        <w:tc>
          <w:tcPr>
            <w:tcW w:w="2930" w:type="dxa"/>
            <w:shd w:val="clear" w:color="auto" w:fill="auto"/>
          </w:tcPr>
          <w:p w:rsidR="00AB5B1C" w:rsidRPr="009A0C38" w:rsidRDefault="00AB5B1C" w:rsidP="00476C36">
            <w:r w:rsidRPr="009A0C38">
              <w:t>Ешмаганбет Исатай</w:t>
            </w:r>
          </w:p>
        </w:tc>
        <w:tc>
          <w:tcPr>
            <w:tcW w:w="1417" w:type="dxa"/>
            <w:shd w:val="clear" w:color="auto" w:fill="auto"/>
          </w:tcPr>
          <w:p w:rsidR="00AB5B1C" w:rsidRPr="009A0C38" w:rsidRDefault="00AB5B1C" w:rsidP="00476C36">
            <w:pPr>
              <w:jc w:val="center"/>
            </w:pPr>
            <w:r w:rsidRPr="009A0C38">
              <w:t>4 В</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Роговская Е. В.</w:t>
            </w:r>
          </w:p>
        </w:tc>
      </w:tr>
      <w:tr w:rsidR="00AB5B1C" w:rsidRPr="009A0C38" w:rsidTr="00476C36">
        <w:tc>
          <w:tcPr>
            <w:tcW w:w="609" w:type="dxa"/>
            <w:shd w:val="clear" w:color="auto" w:fill="auto"/>
          </w:tcPr>
          <w:p w:rsidR="00AB5B1C" w:rsidRPr="009A0C38" w:rsidRDefault="00AB5B1C" w:rsidP="00476C36">
            <w:pPr>
              <w:jc w:val="center"/>
            </w:pPr>
            <w:r w:rsidRPr="009A0C38">
              <w:t>51</w:t>
            </w:r>
          </w:p>
        </w:tc>
        <w:tc>
          <w:tcPr>
            <w:tcW w:w="2930" w:type="dxa"/>
            <w:shd w:val="clear" w:color="auto" w:fill="auto"/>
          </w:tcPr>
          <w:p w:rsidR="00AB5B1C" w:rsidRPr="009A0C38" w:rsidRDefault="00AB5B1C" w:rsidP="00476C36">
            <w:r w:rsidRPr="009A0C38">
              <w:t>Какенова Айганым</w:t>
            </w:r>
          </w:p>
        </w:tc>
        <w:tc>
          <w:tcPr>
            <w:tcW w:w="1417" w:type="dxa"/>
            <w:shd w:val="clear" w:color="auto" w:fill="auto"/>
          </w:tcPr>
          <w:p w:rsidR="00AB5B1C" w:rsidRPr="009A0C38" w:rsidRDefault="00AB5B1C" w:rsidP="00476C36">
            <w:pPr>
              <w:jc w:val="center"/>
            </w:pPr>
            <w:r w:rsidRPr="009A0C38">
              <w:t>4 В</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Роговская Е. В.</w:t>
            </w:r>
          </w:p>
        </w:tc>
      </w:tr>
      <w:tr w:rsidR="00AB5B1C" w:rsidRPr="009A0C38" w:rsidTr="00476C36">
        <w:tc>
          <w:tcPr>
            <w:tcW w:w="609" w:type="dxa"/>
            <w:shd w:val="clear" w:color="auto" w:fill="auto"/>
          </w:tcPr>
          <w:p w:rsidR="00AB5B1C" w:rsidRPr="009A0C38" w:rsidRDefault="00AB5B1C" w:rsidP="00476C36">
            <w:pPr>
              <w:jc w:val="center"/>
            </w:pPr>
            <w:r w:rsidRPr="009A0C38">
              <w:t>52</w:t>
            </w:r>
          </w:p>
        </w:tc>
        <w:tc>
          <w:tcPr>
            <w:tcW w:w="2930" w:type="dxa"/>
            <w:shd w:val="clear" w:color="auto" w:fill="auto"/>
          </w:tcPr>
          <w:p w:rsidR="00AB5B1C" w:rsidRPr="009A0C38" w:rsidRDefault="00AB5B1C" w:rsidP="00476C36">
            <w:r w:rsidRPr="009A0C38">
              <w:t>Абатов Аслан</w:t>
            </w:r>
          </w:p>
        </w:tc>
        <w:tc>
          <w:tcPr>
            <w:tcW w:w="1417" w:type="dxa"/>
            <w:shd w:val="clear" w:color="auto" w:fill="auto"/>
          </w:tcPr>
          <w:p w:rsidR="00AB5B1C" w:rsidRPr="009A0C38" w:rsidRDefault="00AB5B1C" w:rsidP="00476C36">
            <w:pPr>
              <w:jc w:val="center"/>
            </w:pPr>
            <w:r w:rsidRPr="009A0C38">
              <w:t>4 Г</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Коробейникова М. А.</w:t>
            </w:r>
          </w:p>
        </w:tc>
      </w:tr>
      <w:tr w:rsidR="00AB5B1C" w:rsidRPr="009A0C38" w:rsidTr="00476C36">
        <w:tc>
          <w:tcPr>
            <w:tcW w:w="609" w:type="dxa"/>
            <w:shd w:val="clear" w:color="auto" w:fill="auto"/>
          </w:tcPr>
          <w:p w:rsidR="00AB5B1C" w:rsidRPr="009A0C38" w:rsidRDefault="00AB5B1C" w:rsidP="00476C36">
            <w:pPr>
              <w:jc w:val="center"/>
            </w:pPr>
            <w:r w:rsidRPr="009A0C38">
              <w:t>53</w:t>
            </w:r>
          </w:p>
        </w:tc>
        <w:tc>
          <w:tcPr>
            <w:tcW w:w="2930" w:type="dxa"/>
            <w:shd w:val="clear" w:color="auto" w:fill="auto"/>
          </w:tcPr>
          <w:p w:rsidR="00AB5B1C" w:rsidRPr="009A0C38" w:rsidRDefault="00AB5B1C" w:rsidP="00476C36">
            <w:r w:rsidRPr="009A0C38">
              <w:t>Исхаков Мади</w:t>
            </w:r>
          </w:p>
        </w:tc>
        <w:tc>
          <w:tcPr>
            <w:tcW w:w="1417" w:type="dxa"/>
            <w:shd w:val="clear" w:color="auto" w:fill="auto"/>
          </w:tcPr>
          <w:p w:rsidR="00AB5B1C" w:rsidRPr="009A0C38" w:rsidRDefault="00AB5B1C" w:rsidP="00476C36">
            <w:pPr>
              <w:jc w:val="center"/>
            </w:pPr>
            <w:r w:rsidRPr="009A0C38">
              <w:t>4 Г</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Коробейникова М. А.</w:t>
            </w:r>
          </w:p>
        </w:tc>
      </w:tr>
      <w:tr w:rsidR="00AB5B1C" w:rsidRPr="009A0C38" w:rsidTr="00476C36">
        <w:tc>
          <w:tcPr>
            <w:tcW w:w="609" w:type="dxa"/>
            <w:shd w:val="clear" w:color="auto" w:fill="auto"/>
          </w:tcPr>
          <w:p w:rsidR="00AB5B1C" w:rsidRPr="009A0C38" w:rsidRDefault="00AB5B1C" w:rsidP="00476C36">
            <w:pPr>
              <w:jc w:val="center"/>
            </w:pPr>
            <w:r w:rsidRPr="009A0C38">
              <w:t>54</w:t>
            </w:r>
          </w:p>
        </w:tc>
        <w:tc>
          <w:tcPr>
            <w:tcW w:w="2930" w:type="dxa"/>
            <w:shd w:val="clear" w:color="auto" w:fill="auto"/>
          </w:tcPr>
          <w:p w:rsidR="00AB5B1C" w:rsidRPr="009A0C38" w:rsidRDefault="00AB5B1C" w:rsidP="00476C36">
            <w:r w:rsidRPr="009A0C38">
              <w:t>Олжагулова Замира</w:t>
            </w:r>
          </w:p>
        </w:tc>
        <w:tc>
          <w:tcPr>
            <w:tcW w:w="1417" w:type="dxa"/>
            <w:shd w:val="clear" w:color="auto" w:fill="auto"/>
          </w:tcPr>
          <w:p w:rsidR="00AB5B1C" w:rsidRPr="009A0C38" w:rsidRDefault="00AB5B1C" w:rsidP="00476C36">
            <w:pPr>
              <w:jc w:val="center"/>
            </w:pPr>
            <w:r w:rsidRPr="009A0C38">
              <w:t>4 Г</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Коробейникова М. А.</w:t>
            </w:r>
          </w:p>
        </w:tc>
      </w:tr>
      <w:tr w:rsidR="00AB5B1C" w:rsidRPr="009A0C38" w:rsidTr="00476C36">
        <w:tc>
          <w:tcPr>
            <w:tcW w:w="609" w:type="dxa"/>
            <w:shd w:val="clear" w:color="auto" w:fill="auto"/>
          </w:tcPr>
          <w:p w:rsidR="00AB5B1C" w:rsidRPr="009A0C38" w:rsidRDefault="00AB5B1C" w:rsidP="00476C36">
            <w:pPr>
              <w:jc w:val="center"/>
            </w:pPr>
            <w:r w:rsidRPr="009A0C38">
              <w:t>55</w:t>
            </w:r>
          </w:p>
        </w:tc>
        <w:tc>
          <w:tcPr>
            <w:tcW w:w="2930" w:type="dxa"/>
            <w:shd w:val="clear" w:color="auto" w:fill="auto"/>
          </w:tcPr>
          <w:p w:rsidR="00AB5B1C" w:rsidRPr="009A0C38" w:rsidRDefault="00AB5B1C" w:rsidP="00476C36">
            <w:r w:rsidRPr="009A0C38">
              <w:t xml:space="preserve">Суханов Никита </w:t>
            </w:r>
          </w:p>
        </w:tc>
        <w:tc>
          <w:tcPr>
            <w:tcW w:w="1417" w:type="dxa"/>
            <w:shd w:val="clear" w:color="auto" w:fill="auto"/>
          </w:tcPr>
          <w:p w:rsidR="00AB5B1C" w:rsidRPr="009A0C38" w:rsidRDefault="00AB5B1C" w:rsidP="00476C36">
            <w:pPr>
              <w:jc w:val="center"/>
            </w:pPr>
            <w:r w:rsidRPr="009A0C38">
              <w:t>4Е</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pPr>
            <w:r w:rsidRPr="009A0C38">
              <w:t>Тарасова Л. Н.</w:t>
            </w:r>
          </w:p>
        </w:tc>
      </w:tr>
      <w:tr w:rsidR="00AB5B1C" w:rsidRPr="009A0C38" w:rsidTr="00476C36">
        <w:tc>
          <w:tcPr>
            <w:tcW w:w="609" w:type="dxa"/>
            <w:shd w:val="clear" w:color="auto" w:fill="auto"/>
          </w:tcPr>
          <w:p w:rsidR="00AB5B1C" w:rsidRPr="009A0C38" w:rsidRDefault="00AB5B1C" w:rsidP="00476C36">
            <w:pPr>
              <w:jc w:val="center"/>
            </w:pPr>
            <w:r w:rsidRPr="009A0C38">
              <w:t>56</w:t>
            </w:r>
          </w:p>
        </w:tc>
        <w:tc>
          <w:tcPr>
            <w:tcW w:w="2930" w:type="dxa"/>
            <w:shd w:val="clear" w:color="auto" w:fill="auto"/>
          </w:tcPr>
          <w:p w:rsidR="00AB5B1C" w:rsidRPr="009A0C38" w:rsidRDefault="00AB5B1C" w:rsidP="00476C36">
            <w:r w:rsidRPr="009A0C38">
              <w:t>Малдыбай Алдияр</w:t>
            </w:r>
          </w:p>
        </w:tc>
        <w:tc>
          <w:tcPr>
            <w:tcW w:w="1417" w:type="dxa"/>
            <w:shd w:val="clear" w:color="auto" w:fill="auto"/>
          </w:tcPr>
          <w:p w:rsidR="00AB5B1C" w:rsidRPr="009A0C38" w:rsidRDefault="00AB5B1C" w:rsidP="00476C36">
            <w:pPr>
              <w:jc w:val="center"/>
            </w:pPr>
            <w:r w:rsidRPr="009A0C38">
              <w:t>4 Е</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pPr>
            <w:r w:rsidRPr="009A0C38">
              <w:t>Тарасова Л. Н.</w:t>
            </w:r>
          </w:p>
        </w:tc>
      </w:tr>
      <w:tr w:rsidR="00AB5B1C" w:rsidRPr="009A0C38" w:rsidTr="00476C36">
        <w:tc>
          <w:tcPr>
            <w:tcW w:w="609" w:type="dxa"/>
            <w:shd w:val="clear" w:color="auto" w:fill="auto"/>
          </w:tcPr>
          <w:p w:rsidR="00AB5B1C" w:rsidRPr="009A0C38" w:rsidRDefault="00AB5B1C" w:rsidP="00476C36">
            <w:pPr>
              <w:jc w:val="center"/>
            </w:pPr>
            <w:r w:rsidRPr="009A0C38">
              <w:t>57</w:t>
            </w:r>
          </w:p>
        </w:tc>
        <w:tc>
          <w:tcPr>
            <w:tcW w:w="2930" w:type="dxa"/>
            <w:shd w:val="clear" w:color="auto" w:fill="auto"/>
          </w:tcPr>
          <w:p w:rsidR="00AB5B1C" w:rsidRPr="009A0C38" w:rsidRDefault="00AB5B1C" w:rsidP="00476C36">
            <w:r w:rsidRPr="009A0C38">
              <w:rPr>
                <w:rFonts w:eastAsia="Calibri"/>
              </w:rPr>
              <w:t>Жакей Жасмин</w:t>
            </w:r>
          </w:p>
        </w:tc>
        <w:tc>
          <w:tcPr>
            <w:tcW w:w="1417" w:type="dxa"/>
            <w:shd w:val="clear" w:color="auto" w:fill="auto"/>
          </w:tcPr>
          <w:p w:rsidR="00AB5B1C" w:rsidRPr="009A0C38" w:rsidRDefault="00AB5B1C" w:rsidP="00476C36">
            <w:pPr>
              <w:jc w:val="center"/>
            </w:pPr>
            <w:r w:rsidRPr="009A0C38">
              <w:t>5Г</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Кусаинова Г.Т.</w:t>
            </w:r>
          </w:p>
        </w:tc>
      </w:tr>
      <w:tr w:rsidR="00AB5B1C" w:rsidRPr="009A0C38" w:rsidTr="00476C36">
        <w:tc>
          <w:tcPr>
            <w:tcW w:w="609" w:type="dxa"/>
            <w:shd w:val="clear" w:color="auto" w:fill="auto"/>
          </w:tcPr>
          <w:p w:rsidR="00AB5B1C" w:rsidRPr="009A0C38" w:rsidRDefault="00AB5B1C" w:rsidP="00476C36">
            <w:pPr>
              <w:jc w:val="center"/>
            </w:pPr>
            <w:r w:rsidRPr="009A0C38">
              <w:t>58</w:t>
            </w:r>
          </w:p>
        </w:tc>
        <w:tc>
          <w:tcPr>
            <w:tcW w:w="2930" w:type="dxa"/>
            <w:shd w:val="clear" w:color="auto" w:fill="auto"/>
          </w:tcPr>
          <w:p w:rsidR="00AB5B1C" w:rsidRPr="009A0C38" w:rsidRDefault="00AB5B1C" w:rsidP="00476C36">
            <w:r w:rsidRPr="009A0C38">
              <w:rPr>
                <w:rFonts w:eastAsia="Calibri"/>
              </w:rPr>
              <w:t>Исмагамбетова Анэль</w:t>
            </w:r>
          </w:p>
        </w:tc>
        <w:tc>
          <w:tcPr>
            <w:tcW w:w="1417" w:type="dxa"/>
            <w:shd w:val="clear" w:color="auto" w:fill="auto"/>
          </w:tcPr>
          <w:p w:rsidR="00AB5B1C" w:rsidRPr="009A0C38" w:rsidRDefault="00AB5B1C" w:rsidP="00476C36">
            <w:pPr>
              <w:jc w:val="center"/>
            </w:pPr>
            <w:r w:rsidRPr="009A0C38">
              <w:t>5Г</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Кусаинова Г.Т.</w:t>
            </w:r>
          </w:p>
        </w:tc>
      </w:tr>
      <w:tr w:rsidR="00AB5B1C" w:rsidRPr="009A0C38" w:rsidTr="00476C36">
        <w:tc>
          <w:tcPr>
            <w:tcW w:w="609" w:type="dxa"/>
            <w:shd w:val="clear" w:color="auto" w:fill="auto"/>
          </w:tcPr>
          <w:p w:rsidR="00AB5B1C" w:rsidRPr="009A0C38" w:rsidRDefault="00AB5B1C" w:rsidP="00476C36">
            <w:pPr>
              <w:jc w:val="center"/>
            </w:pPr>
            <w:r w:rsidRPr="009A0C38">
              <w:t>59</w:t>
            </w:r>
          </w:p>
        </w:tc>
        <w:tc>
          <w:tcPr>
            <w:tcW w:w="2930" w:type="dxa"/>
            <w:shd w:val="clear" w:color="auto" w:fill="auto"/>
          </w:tcPr>
          <w:p w:rsidR="00AB5B1C" w:rsidRPr="009A0C38" w:rsidRDefault="00AB5B1C" w:rsidP="00476C36">
            <w:r w:rsidRPr="009A0C38">
              <w:rPr>
                <w:rFonts w:eastAsia="Calibri"/>
              </w:rPr>
              <w:t>Касенов Карим</w:t>
            </w:r>
          </w:p>
        </w:tc>
        <w:tc>
          <w:tcPr>
            <w:tcW w:w="1417" w:type="dxa"/>
            <w:shd w:val="clear" w:color="auto" w:fill="auto"/>
          </w:tcPr>
          <w:p w:rsidR="00AB5B1C" w:rsidRPr="009A0C38" w:rsidRDefault="00AB5B1C" w:rsidP="00476C36">
            <w:pPr>
              <w:jc w:val="center"/>
            </w:pPr>
            <w:r w:rsidRPr="009A0C38">
              <w:t>5Г</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t>Кусаинова Г.Т.</w:t>
            </w:r>
          </w:p>
        </w:tc>
      </w:tr>
      <w:tr w:rsidR="00AB5B1C" w:rsidRPr="009A0C38" w:rsidTr="00476C36">
        <w:tc>
          <w:tcPr>
            <w:tcW w:w="609" w:type="dxa"/>
            <w:shd w:val="clear" w:color="auto" w:fill="auto"/>
          </w:tcPr>
          <w:p w:rsidR="00AB5B1C" w:rsidRPr="009A0C38" w:rsidRDefault="00AB5B1C" w:rsidP="00476C36">
            <w:pPr>
              <w:jc w:val="center"/>
            </w:pPr>
            <w:r w:rsidRPr="009A0C38">
              <w:t>60</w:t>
            </w:r>
          </w:p>
        </w:tc>
        <w:tc>
          <w:tcPr>
            <w:tcW w:w="2930" w:type="dxa"/>
            <w:shd w:val="clear" w:color="auto" w:fill="auto"/>
          </w:tcPr>
          <w:p w:rsidR="00AB5B1C" w:rsidRPr="009A0C38" w:rsidRDefault="00AB5B1C" w:rsidP="00476C36">
            <w:r w:rsidRPr="009A0C38">
              <w:rPr>
                <w:rFonts w:eastAsia="Calibri"/>
              </w:rPr>
              <w:t>Анацкий Егор</w:t>
            </w:r>
          </w:p>
        </w:tc>
        <w:tc>
          <w:tcPr>
            <w:tcW w:w="1417" w:type="dxa"/>
            <w:shd w:val="clear" w:color="auto" w:fill="auto"/>
          </w:tcPr>
          <w:p w:rsidR="00AB5B1C" w:rsidRPr="009A0C38" w:rsidRDefault="00AB5B1C" w:rsidP="00476C36">
            <w:pPr>
              <w:jc w:val="center"/>
            </w:pPr>
            <w:r w:rsidRPr="009A0C38">
              <w:t>5Б</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rPr>
                <w:rFonts w:eastAsia="Calibri"/>
              </w:rPr>
              <w:t>Жакипбекова Д.А</w:t>
            </w:r>
          </w:p>
        </w:tc>
      </w:tr>
      <w:tr w:rsidR="00AB5B1C" w:rsidRPr="009A0C38" w:rsidTr="00476C36">
        <w:tc>
          <w:tcPr>
            <w:tcW w:w="609" w:type="dxa"/>
            <w:shd w:val="clear" w:color="auto" w:fill="auto"/>
          </w:tcPr>
          <w:p w:rsidR="00AB5B1C" w:rsidRPr="009A0C38" w:rsidRDefault="00AB5B1C" w:rsidP="00476C36">
            <w:pPr>
              <w:jc w:val="center"/>
            </w:pPr>
            <w:r w:rsidRPr="009A0C38">
              <w:t>61</w:t>
            </w:r>
          </w:p>
        </w:tc>
        <w:tc>
          <w:tcPr>
            <w:tcW w:w="2930" w:type="dxa"/>
            <w:shd w:val="clear" w:color="auto" w:fill="auto"/>
          </w:tcPr>
          <w:p w:rsidR="00AB5B1C" w:rsidRPr="009A0C38" w:rsidRDefault="00AB5B1C" w:rsidP="00476C36">
            <w:r w:rsidRPr="009A0C38">
              <w:rPr>
                <w:rFonts w:eastAsia="Calibri"/>
              </w:rPr>
              <w:t>Капустин Иван</w:t>
            </w:r>
          </w:p>
        </w:tc>
        <w:tc>
          <w:tcPr>
            <w:tcW w:w="1417" w:type="dxa"/>
            <w:shd w:val="clear" w:color="auto" w:fill="auto"/>
          </w:tcPr>
          <w:p w:rsidR="00AB5B1C" w:rsidRPr="009A0C38" w:rsidRDefault="00AB5B1C" w:rsidP="00476C36">
            <w:pPr>
              <w:jc w:val="center"/>
            </w:pPr>
            <w:r w:rsidRPr="009A0C38">
              <w:t>5Б</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pPr>
            <w:r w:rsidRPr="009A0C38">
              <w:rPr>
                <w:rFonts w:eastAsia="Calibri"/>
              </w:rPr>
              <w:t>Жакипбекова Д.А</w:t>
            </w:r>
          </w:p>
        </w:tc>
      </w:tr>
      <w:tr w:rsidR="00AB5B1C" w:rsidRPr="009A0C38" w:rsidTr="00476C36">
        <w:tc>
          <w:tcPr>
            <w:tcW w:w="609" w:type="dxa"/>
            <w:shd w:val="clear" w:color="auto" w:fill="auto"/>
          </w:tcPr>
          <w:p w:rsidR="00AB5B1C" w:rsidRPr="009A0C38" w:rsidRDefault="00AB5B1C" w:rsidP="00476C36">
            <w:pPr>
              <w:jc w:val="center"/>
            </w:pPr>
            <w:r w:rsidRPr="009A0C38">
              <w:t>62</w:t>
            </w:r>
          </w:p>
        </w:tc>
        <w:tc>
          <w:tcPr>
            <w:tcW w:w="2930" w:type="dxa"/>
            <w:shd w:val="clear" w:color="auto" w:fill="auto"/>
          </w:tcPr>
          <w:p w:rsidR="00AB5B1C" w:rsidRPr="009A0C38" w:rsidRDefault="00AB5B1C" w:rsidP="00476C36">
            <w:pPr>
              <w:rPr>
                <w:rFonts w:eastAsia="Calibri"/>
              </w:rPr>
            </w:pPr>
            <w:r w:rsidRPr="009A0C38">
              <w:rPr>
                <w:rFonts w:eastAsia="Calibri"/>
                <w:lang w:val="kk-KZ"/>
              </w:rPr>
              <w:t>Рахметова Айбике</w:t>
            </w:r>
          </w:p>
        </w:tc>
        <w:tc>
          <w:tcPr>
            <w:tcW w:w="1417" w:type="dxa"/>
            <w:shd w:val="clear" w:color="auto" w:fill="auto"/>
          </w:tcPr>
          <w:p w:rsidR="00AB5B1C" w:rsidRPr="009A0C38" w:rsidRDefault="00AB5B1C" w:rsidP="00476C36">
            <w:pPr>
              <w:jc w:val="center"/>
            </w:pPr>
            <w:r w:rsidRPr="009A0C38">
              <w:t>6А</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Жаксыбай Л.Б.</w:t>
            </w:r>
          </w:p>
        </w:tc>
      </w:tr>
      <w:tr w:rsidR="00AB5B1C" w:rsidRPr="009A0C38" w:rsidTr="00476C36">
        <w:tc>
          <w:tcPr>
            <w:tcW w:w="609" w:type="dxa"/>
            <w:shd w:val="clear" w:color="auto" w:fill="auto"/>
          </w:tcPr>
          <w:p w:rsidR="00AB5B1C" w:rsidRPr="009A0C38" w:rsidRDefault="00AB5B1C" w:rsidP="00476C36">
            <w:pPr>
              <w:jc w:val="center"/>
            </w:pPr>
            <w:r w:rsidRPr="009A0C38">
              <w:t>63</w:t>
            </w:r>
          </w:p>
        </w:tc>
        <w:tc>
          <w:tcPr>
            <w:tcW w:w="2930" w:type="dxa"/>
            <w:shd w:val="clear" w:color="auto" w:fill="auto"/>
          </w:tcPr>
          <w:p w:rsidR="00AB5B1C" w:rsidRPr="009A0C38" w:rsidRDefault="00AB5B1C" w:rsidP="00476C36">
            <w:pPr>
              <w:rPr>
                <w:rFonts w:eastAsia="Calibri"/>
                <w:lang w:val="kk-KZ"/>
              </w:rPr>
            </w:pPr>
            <w:r w:rsidRPr="009A0C38">
              <w:rPr>
                <w:rFonts w:eastAsia="Calibri"/>
                <w:lang w:val="kk-KZ"/>
              </w:rPr>
              <w:t>Федотов Ярослав</w:t>
            </w:r>
          </w:p>
        </w:tc>
        <w:tc>
          <w:tcPr>
            <w:tcW w:w="1417" w:type="dxa"/>
            <w:shd w:val="clear" w:color="auto" w:fill="auto"/>
          </w:tcPr>
          <w:p w:rsidR="00AB5B1C" w:rsidRPr="009A0C38" w:rsidRDefault="00AB5B1C" w:rsidP="00476C36">
            <w:pPr>
              <w:jc w:val="center"/>
            </w:pPr>
            <w:r w:rsidRPr="009A0C38">
              <w:t>6А</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Жаксыбай Л.Б.</w:t>
            </w:r>
          </w:p>
        </w:tc>
      </w:tr>
      <w:tr w:rsidR="00AB5B1C" w:rsidRPr="009A0C38" w:rsidTr="00476C36">
        <w:tc>
          <w:tcPr>
            <w:tcW w:w="609" w:type="dxa"/>
            <w:shd w:val="clear" w:color="auto" w:fill="auto"/>
          </w:tcPr>
          <w:p w:rsidR="00AB5B1C" w:rsidRPr="009A0C38" w:rsidRDefault="00AB5B1C" w:rsidP="00476C36">
            <w:pPr>
              <w:jc w:val="center"/>
            </w:pPr>
            <w:r w:rsidRPr="009A0C38">
              <w:t>64</w:t>
            </w:r>
          </w:p>
        </w:tc>
        <w:tc>
          <w:tcPr>
            <w:tcW w:w="2930" w:type="dxa"/>
            <w:shd w:val="clear" w:color="auto" w:fill="auto"/>
          </w:tcPr>
          <w:p w:rsidR="00AB5B1C" w:rsidRPr="009A0C38" w:rsidRDefault="00AB5B1C" w:rsidP="00476C36">
            <w:pPr>
              <w:rPr>
                <w:rFonts w:eastAsia="Calibri"/>
                <w:lang w:val="kk-KZ"/>
              </w:rPr>
            </w:pPr>
            <w:r w:rsidRPr="009A0C38">
              <w:rPr>
                <w:rFonts w:eastAsia="Calibri"/>
              </w:rPr>
              <w:t>Доспанбетова Дания</w:t>
            </w:r>
          </w:p>
        </w:tc>
        <w:tc>
          <w:tcPr>
            <w:tcW w:w="1417" w:type="dxa"/>
            <w:shd w:val="clear" w:color="auto" w:fill="auto"/>
          </w:tcPr>
          <w:p w:rsidR="00AB5B1C" w:rsidRPr="009A0C38" w:rsidRDefault="00AB5B1C" w:rsidP="00476C36">
            <w:pPr>
              <w:jc w:val="center"/>
            </w:pPr>
            <w:r w:rsidRPr="009A0C38">
              <w:t>6В</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Жаксыбай Л.Б.</w:t>
            </w:r>
          </w:p>
        </w:tc>
      </w:tr>
      <w:tr w:rsidR="00AB5B1C" w:rsidRPr="009A0C38" w:rsidTr="00476C36">
        <w:tc>
          <w:tcPr>
            <w:tcW w:w="609" w:type="dxa"/>
            <w:shd w:val="clear" w:color="auto" w:fill="auto"/>
          </w:tcPr>
          <w:p w:rsidR="00AB5B1C" w:rsidRPr="009A0C38" w:rsidRDefault="00AB5B1C" w:rsidP="00476C36">
            <w:pPr>
              <w:jc w:val="center"/>
            </w:pPr>
            <w:r w:rsidRPr="009A0C38">
              <w:t>65</w:t>
            </w:r>
          </w:p>
        </w:tc>
        <w:tc>
          <w:tcPr>
            <w:tcW w:w="2930" w:type="dxa"/>
            <w:shd w:val="clear" w:color="auto" w:fill="auto"/>
          </w:tcPr>
          <w:p w:rsidR="00AB5B1C" w:rsidRPr="009A0C38" w:rsidRDefault="00AB5B1C" w:rsidP="00476C36">
            <w:pPr>
              <w:rPr>
                <w:rFonts w:eastAsia="Calibri"/>
              </w:rPr>
            </w:pPr>
            <w:r w:rsidRPr="009A0C38">
              <w:rPr>
                <w:rFonts w:eastAsia="Calibri"/>
              </w:rPr>
              <w:t>Тастанбек Дамели</w:t>
            </w:r>
          </w:p>
        </w:tc>
        <w:tc>
          <w:tcPr>
            <w:tcW w:w="1417" w:type="dxa"/>
            <w:shd w:val="clear" w:color="auto" w:fill="auto"/>
          </w:tcPr>
          <w:p w:rsidR="00AB5B1C" w:rsidRPr="009A0C38" w:rsidRDefault="00AB5B1C" w:rsidP="00476C36">
            <w:pPr>
              <w:jc w:val="center"/>
            </w:pPr>
            <w:r w:rsidRPr="009A0C38">
              <w:t>6В</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Жаксыбай Л.Б.</w:t>
            </w:r>
          </w:p>
        </w:tc>
      </w:tr>
      <w:tr w:rsidR="00AB5B1C" w:rsidRPr="009A0C38" w:rsidTr="00476C36">
        <w:tc>
          <w:tcPr>
            <w:tcW w:w="609" w:type="dxa"/>
            <w:shd w:val="clear" w:color="auto" w:fill="auto"/>
          </w:tcPr>
          <w:p w:rsidR="00AB5B1C" w:rsidRPr="009A0C38" w:rsidRDefault="00AB5B1C" w:rsidP="00476C36">
            <w:pPr>
              <w:jc w:val="center"/>
            </w:pPr>
            <w:r w:rsidRPr="009A0C38">
              <w:lastRenderedPageBreak/>
              <w:t>66</w:t>
            </w:r>
          </w:p>
        </w:tc>
        <w:tc>
          <w:tcPr>
            <w:tcW w:w="2930" w:type="dxa"/>
            <w:shd w:val="clear" w:color="auto" w:fill="auto"/>
          </w:tcPr>
          <w:p w:rsidR="00AB5B1C" w:rsidRPr="009A0C38" w:rsidRDefault="00AB5B1C" w:rsidP="00476C36">
            <w:pPr>
              <w:rPr>
                <w:rFonts w:eastAsia="Calibri"/>
              </w:rPr>
            </w:pPr>
            <w:r w:rsidRPr="009A0C38">
              <w:rPr>
                <w:rFonts w:eastAsia="Calibri"/>
              </w:rPr>
              <w:t>Солдатов Никита</w:t>
            </w:r>
          </w:p>
        </w:tc>
        <w:tc>
          <w:tcPr>
            <w:tcW w:w="1417" w:type="dxa"/>
            <w:shd w:val="clear" w:color="auto" w:fill="auto"/>
          </w:tcPr>
          <w:p w:rsidR="00AB5B1C" w:rsidRPr="009A0C38" w:rsidRDefault="00AB5B1C" w:rsidP="00476C36">
            <w:pPr>
              <w:jc w:val="center"/>
            </w:pPr>
            <w:r w:rsidRPr="009A0C38">
              <w:t>6Б</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Мустафинова Л.Х.</w:t>
            </w:r>
          </w:p>
        </w:tc>
      </w:tr>
      <w:tr w:rsidR="00AB5B1C" w:rsidRPr="009A0C38" w:rsidTr="00476C36">
        <w:tc>
          <w:tcPr>
            <w:tcW w:w="609" w:type="dxa"/>
            <w:shd w:val="clear" w:color="auto" w:fill="auto"/>
          </w:tcPr>
          <w:p w:rsidR="00AB5B1C" w:rsidRPr="009A0C38" w:rsidRDefault="00AB5B1C" w:rsidP="00476C36">
            <w:pPr>
              <w:jc w:val="center"/>
            </w:pPr>
            <w:r w:rsidRPr="009A0C38">
              <w:t>67</w:t>
            </w:r>
          </w:p>
        </w:tc>
        <w:tc>
          <w:tcPr>
            <w:tcW w:w="2930" w:type="dxa"/>
            <w:shd w:val="clear" w:color="auto" w:fill="auto"/>
          </w:tcPr>
          <w:p w:rsidR="00AB5B1C" w:rsidRPr="009A0C38" w:rsidRDefault="00AB5B1C" w:rsidP="00476C36">
            <w:pPr>
              <w:rPr>
                <w:rFonts w:eastAsia="Calibri"/>
              </w:rPr>
            </w:pPr>
            <w:r w:rsidRPr="009A0C38">
              <w:rPr>
                <w:rFonts w:eastAsia="Calibri"/>
              </w:rPr>
              <w:t>Мамышев Галимабдаррахман</w:t>
            </w:r>
          </w:p>
        </w:tc>
        <w:tc>
          <w:tcPr>
            <w:tcW w:w="1417" w:type="dxa"/>
            <w:shd w:val="clear" w:color="auto" w:fill="auto"/>
          </w:tcPr>
          <w:p w:rsidR="00AB5B1C" w:rsidRPr="009A0C38" w:rsidRDefault="00AB5B1C" w:rsidP="00476C36">
            <w:pPr>
              <w:jc w:val="center"/>
            </w:pPr>
            <w:r w:rsidRPr="009A0C38">
              <w:t>7В</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Бирюкова Е.Ю.</w:t>
            </w:r>
          </w:p>
        </w:tc>
      </w:tr>
      <w:tr w:rsidR="00AB5B1C" w:rsidRPr="009A0C38" w:rsidTr="00476C36">
        <w:tc>
          <w:tcPr>
            <w:tcW w:w="609" w:type="dxa"/>
            <w:shd w:val="clear" w:color="auto" w:fill="auto"/>
          </w:tcPr>
          <w:p w:rsidR="00AB5B1C" w:rsidRPr="009A0C38" w:rsidRDefault="00AB5B1C" w:rsidP="00476C36">
            <w:pPr>
              <w:jc w:val="center"/>
            </w:pPr>
            <w:r w:rsidRPr="009A0C38">
              <w:t>68</w:t>
            </w:r>
          </w:p>
        </w:tc>
        <w:tc>
          <w:tcPr>
            <w:tcW w:w="2930" w:type="dxa"/>
            <w:shd w:val="clear" w:color="auto" w:fill="auto"/>
          </w:tcPr>
          <w:p w:rsidR="00AB5B1C" w:rsidRPr="009A0C38" w:rsidRDefault="00AB5B1C" w:rsidP="00476C36">
            <w:pPr>
              <w:rPr>
                <w:rFonts w:eastAsia="Calibri"/>
              </w:rPr>
            </w:pPr>
            <w:r w:rsidRPr="009A0C38">
              <w:rPr>
                <w:rFonts w:eastAsia="Calibri"/>
              </w:rPr>
              <w:t xml:space="preserve">Никитенко Маргарита </w:t>
            </w:r>
          </w:p>
        </w:tc>
        <w:tc>
          <w:tcPr>
            <w:tcW w:w="1417" w:type="dxa"/>
            <w:shd w:val="clear" w:color="auto" w:fill="auto"/>
          </w:tcPr>
          <w:p w:rsidR="00AB5B1C" w:rsidRPr="009A0C38" w:rsidRDefault="00AB5B1C" w:rsidP="00476C36">
            <w:pPr>
              <w:jc w:val="center"/>
            </w:pPr>
            <w:r w:rsidRPr="009A0C38">
              <w:t>8А</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Аманбаева К.К.</w:t>
            </w:r>
          </w:p>
        </w:tc>
      </w:tr>
      <w:tr w:rsidR="00AB5B1C" w:rsidRPr="009A0C38" w:rsidTr="00476C36">
        <w:tc>
          <w:tcPr>
            <w:tcW w:w="609" w:type="dxa"/>
            <w:shd w:val="clear" w:color="auto" w:fill="auto"/>
          </w:tcPr>
          <w:p w:rsidR="00AB5B1C" w:rsidRPr="009A0C38" w:rsidRDefault="00AB5B1C" w:rsidP="00476C36">
            <w:pPr>
              <w:jc w:val="center"/>
            </w:pPr>
            <w:r w:rsidRPr="009A0C38">
              <w:t>69</w:t>
            </w:r>
          </w:p>
        </w:tc>
        <w:tc>
          <w:tcPr>
            <w:tcW w:w="2930" w:type="dxa"/>
            <w:shd w:val="clear" w:color="auto" w:fill="auto"/>
          </w:tcPr>
          <w:p w:rsidR="00AB5B1C" w:rsidRPr="009A0C38" w:rsidRDefault="00AB5B1C" w:rsidP="00476C36">
            <w:pPr>
              <w:rPr>
                <w:rFonts w:eastAsia="Calibri"/>
              </w:rPr>
            </w:pPr>
            <w:r w:rsidRPr="009A0C38">
              <w:rPr>
                <w:rFonts w:eastAsia="Calibri"/>
              </w:rPr>
              <w:t>Байсаева Дениз</w:t>
            </w:r>
          </w:p>
        </w:tc>
        <w:tc>
          <w:tcPr>
            <w:tcW w:w="1417" w:type="dxa"/>
            <w:shd w:val="clear" w:color="auto" w:fill="auto"/>
          </w:tcPr>
          <w:p w:rsidR="00AB5B1C" w:rsidRPr="009A0C38" w:rsidRDefault="00AB5B1C" w:rsidP="00476C36">
            <w:pPr>
              <w:jc w:val="center"/>
            </w:pPr>
            <w:r w:rsidRPr="009A0C38">
              <w:t>9Б</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Байтурова А.Р.</w:t>
            </w:r>
          </w:p>
        </w:tc>
      </w:tr>
      <w:tr w:rsidR="00AB5B1C" w:rsidRPr="009A0C38" w:rsidTr="00476C36">
        <w:tc>
          <w:tcPr>
            <w:tcW w:w="609" w:type="dxa"/>
            <w:shd w:val="clear" w:color="auto" w:fill="auto"/>
          </w:tcPr>
          <w:p w:rsidR="00AB5B1C" w:rsidRPr="009A0C38" w:rsidRDefault="00AB5B1C" w:rsidP="00476C36">
            <w:pPr>
              <w:jc w:val="center"/>
            </w:pPr>
            <w:r w:rsidRPr="009A0C38">
              <w:t>70</w:t>
            </w:r>
          </w:p>
        </w:tc>
        <w:tc>
          <w:tcPr>
            <w:tcW w:w="2930" w:type="dxa"/>
            <w:shd w:val="clear" w:color="auto" w:fill="auto"/>
          </w:tcPr>
          <w:p w:rsidR="00AB5B1C" w:rsidRPr="009A0C38" w:rsidRDefault="00AB5B1C" w:rsidP="00476C36">
            <w:pPr>
              <w:rPr>
                <w:rFonts w:eastAsia="Calibri"/>
              </w:rPr>
            </w:pPr>
            <w:r w:rsidRPr="009A0C38">
              <w:rPr>
                <w:rFonts w:eastAsia="Calibri"/>
              </w:rPr>
              <w:t>Әлібек Әлішер</w:t>
            </w:r>
          </w:p>
        </w:tc>
        <w:tc>
          <w:tcPr>
            <w:tcW w:w="1417" w:type="dxa"/>
            <w:shd w:val="clear" w:color="auto" w:fill="auto"/>
          </w:tcPr>
          <w:p w:rsidR="00AB5B1C" w:rsidRPr="009A0C38" w:rsidRDefault="00AB5B1C" w:rsidP="00476C36">
            <w:pPr>
              <w:jc w:val="center"/>
            </w:pPr>
            <w:r w:rsidRPr="009A0C38">
              <w:t>9Б</w:t>
            </w:r>
          </w:p>
        </w:tc>
        <w:tc>
          <w:tcPr>
            <w:tcW w:w="2552" w:type="dxa"/>
            <w:shd w:val="clear" w:color="auto" w:fill="auto"/>
          </w:tcPr>
          <w:p w:rsidR="00AB5B1C" w:rsidRPr="009A0C38" w:rsidRDefault="00AB5B1C" w:rsidP="00476C36">
            <w:pPr>
              <w:ind w:left="-101"/>
              <w:jc w:val="center"/>
            </w:pPr>
            <w:r w:rsidRPr="009A0C38">
              <w:t>1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Байтурова А.Р.</w:t>
            </w:r>
          </w:p>
        </w:tc>
      </w:tr>
      <w:tr w:rsidR="00AB5B1C" w:rsidRPr="009A0C38" w:rsidTr="00476C36">
        <w:tc>
          <w:tcPr>
            <w:tcW w:w="609" w:type="dxa"/>
            <w:shd w:val="clear" w:color="auto" w:fill="auto"/>
          </w:tcPr>
          <w:p w:rsidR="00AB5B1C" w:rsidRPr="009A0C38" w:rsidRDefault="00AB5B1C" w:rsidP="00476C36">
            <w:pPr>
              <w:jc w:val="center"/>
            </w:pPr>
            <w:r w:rsidRPr="009A0C38">
              <w:t>71</w:t>
            </w:r>
          </w:p>
        </w:tc>
        <w:tc>
          <w:tcPr>
            <w:tcW w:w="2930" w:type="dxa"/>
            <w:shd w:val="clear" w:color="auto" w:fill="auto"/>
          </w:tcPr>
          <w:p w:rsidR="00AB5B1C" w:rsidRPr="009A0C38" w:rsidRDefault="00AB5B1C" w:rsidP="00476C36">
            <w:pPr>
              <w:rPr>
                <w:rFonts w:eastAsia="Calibri"/>
              </w:rPr>
            </w:pPr>
            <w:r w:rsidRPr="009A0C38">
              <w:rPr>
                <w:rFonts w:eastAsia="Calibri"/>
              </w:rPr>
              <w:t>Омарбаева Альбина</w:t>
            </w:r>
          </w:p>
        </w:tc>
        <w:tc>
          <w:tcPr>
            <w:tcW w:w="1417" w:type="dxa"/>
            <w:shd w:val="clear" w:color="auto" w:fill="auto"/>
          </w:tcPr>
          <w:p w:rsidR="00AB5B1C" w:rsidRPr="009A0C38" w:rsidRDefault="00AB5B1C" w:rsidP="00476C36">
            <w:pPr>
              <w:jc w:val="center"/>
            </w:pPr>
            <w:r w:rsidRPr="009A0C38">
              <w:t>9Б</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Байтурова А.Р.</w:t>
            </w:r>
          </w:p>
        </w:tc>
      </w:tr>
      <w:tr w:rsidR="00AB5B1C" w:rsidRPr="009A0C38" w:rsidTr="00476C36">
        <w:tc>
          <w:tcPr>
            <w:tcW w:w="609" w:type="dxa"/>
            <w:shd w:val="clear" w:color="auto" w:fill="auto"/>
          </w:tcPr>
          <w:p w:rsidR="00AB5B1C" w:rsidRPr="009A0C38" w:rsidRDefault="00AB5B1C" w:rsidP="00476C36">
            <w:pPr>
              <w:jc w:val="center"/>
            </w:pPr>
            <w:r w:rsidRPr="009A0C38">
              <w:t>72</w:t>
            </w:r>
          </w:p>
        </w:tc>
        <w:tc>
          <w:tcPr>
            <w:tcW w:w="2930" w:type="dxa"/>
            <w:shd w:val="clear" w:color="auto" w:fill="auto"/>
          </w:tcPr>
          <w:p w:rsidR="00AB5B1C" w:rsidRPr="009A0C38" w:rsidRDefault="00AB5B1C" w:rsidP="00476C36">
            <w:pPr>
              <w:rPr>
                <w:rFonts w:eastAsia="Calibri"/>
              </w:rPr>
            </w:pPr>
            <w:r w:rsidRPr="009A0C38">
              <w:rPr>
                <w:rFonts w:eastAsia="Calibri"/>
              </w:rPr>
              <w:t>Лукина Надежда</w:t>
            </w:r>
          </w:p>
        </w:tc>
        <w:tc>
          <w:tcPr>
            <w:tcW w:w="1417" w:type="dxa"/>
            <w:shd w:val="clear" w:color="auto" w:fill="auto"/>
          </w:tcPr>
          <w:p w:rsidR="00AB5B1C" w:rsidRPr="009A0C38" w:rsidRDefault="00AB5B1C" w:rsidP="00476C36">
            <w:pPr>
              <w:jc w:val="center"/>
            </w:pPr>
            <w:r w:rsidRPr="009A0C38">
              <w:t>9Б</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Байтурова А.Р.</w:t>
            </w:r>
          </w:p>
        </w:tc>
      </w:tr>
      <w:tr w:rsidR="00AB5B1C" w:rsidRPr="009A0C38" w:rsidTr="00476C36">
        <w:tc>
          <w:tcPr>
            <w:tcW w:w="609" w:type="dxa"/>
            <w:shd w:val="clear" w:color="auto" w:fill="auto"/>
          </w:tcPr>
          <w:p w:rsidR="00AB5B1C" w:rsidRPr="009A0C38" w:rsidRDefault="00AB5B1C" w:rsidP="00476C36">
            <w:pPr>
              <w:jc w:val="center"/>
            </w:pPr>
            <w:r w:rsidRPr="009A0C38">
              <w:t>73</w:t>
            </w:r>
          </w:p>
        </w:tc>
        <w:tc>
          <w:tcPr>
            <w:tcW w:w="2930" w:type="dxa"/>
            <w:shd w:val="clear" w:color="auto" w:fill="auto"/>
          </w:tcPr>
          <w:p w:rsidR="00AB5B1C" w:rsidRPr="009A0C38" w:rsidRDefault="00AB5B1C" w:rsidP="00476C36">
            <w:pPr>
              <w:rPr>
                <w:rFonts w:eastAsia="Calibri"/>
              </w:rPr>
            </w:pPr>
            <w:r w:rsidRPr="009A0C38">
              <w:rPr>
                <w:rFonts w:eastAsia="Calibri"/>
              </w:rPr>
              <w:t>Шайга</w:t>
            </w:r>
            <w:r w:rsidRPr="009A0C38">
              <w:rPr>
                <w:rFonts w:eastAsia="Calibri"/>
                <w:lang w:val="kk-KZ"/>
              </w:rPr>
              <w:t>лі Тамерлан</w:t>
            </w:r>
          </w:p>
        </w:tc>
        <w:tc>
          <w:tcPr>
            <w:tcW w:w="1417" w:type="dxa"/>
            <w:shd w:val="clear" w:color="auto" w:fill="auto"/>
          </w:tcPr>
          <w:p w:rsidR="00AB5B1C" w:rsidRPr="009A0C38" w:rsidRDefault="00AB5B1C" w:rsidP="00476C36">
            <w:pPr>
              <w:jc w:val="center"/>
            </w:pPr>
            <w:r w:rsidRPr="009A0C38">
              <w:t>9Б</w:t>
            </w:r>
          </w:p>
        </w:tc>
        <w:tc>
          <w:tcPr>
            <w:tcW w:w="2552" w:type="dxa"/>
            <w:shd w:val="clear" w:color="auto" w:fill="auto"/>
          </w:tcPr>
          <w:p w:rsidR="00AB5B1C" w:rsidRPr="009A0C38" w:rsidRDefault="00AB5B1C" w:rsidP="00476C36">
            <w:pPr>
              <w:ind w:left="-101"/>
              <w:jc w:val="center"/>
            </w:pPr>
            <w:r w:rsidRPr="009A0C38">
              <w:t>2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Байтурова А.Р.</w:t>
            </w:r>
          </w:p>
        </w:tc>
      </w:tr>
      <w:tr w:rsidR="00AB5B1C" w:rsidRPr="009A0C38" w:rsidTr="00476C36">
        <w:tc>
          <w:tcPr>
            <w:tcW w:w="609" w:type="dxa"/>
            <w:shd w:val="clear" w:color="auto" w:fill="auto"/>
          </w:tcPr>
          <w:p w:rsidR="00AB5B1C" w:rsidRPr="009A0C38" w:rsidRDefault="00AB5B1C" w:rsidP="00476C36">
            <w:pPr>
              <w:jc w:val="center"/>
            </w:pPr>
            <w:r w:rsidRPr="009A0C38">
              <w:t>74</w:t>
            </w:r>
          </w:p>
        </w:tc>
        <w:tc>
          <w:tcPr>
            <w:tcW w:w="2930" w:type="dxa"/>
            <w:shd w:val="clear" w:color="auto" w:fill="auto"/>
          </w:tcPr>
          <w:p w:rsidR="00AB5B1C" w:rsidRPr="009A0C38" w:rsidRDefault="00AB5B1C" w:rsidP="00476C36">
            <w:pPr>
              <w:rPr>
                <w:rFonts w:eastAsia="Calibri"/>
              </w:rPr>
            </w:pPr>
            <w:r w:rsidRPr="009A0C38">
              <w:rPr>
                <w:rFonts w:eastAsia="Calibri"/>
              </w:rPr>
              <w:t xml:space="preserve">Онгарбек Ясмин </w:t>
            </w:r>
          </w:p>
        </w:tc>
        <w:tc>
          <w:tcPr>
            <w:tcW w:w="1417" w:type="dxa"/>
            <w:shd w:val="clear" w:color="auto" w:fill="auto"/>
          </w:tcPr>
          <w:p w:rsidR="00AB5B1C" w:rsidRPr="009A0C38" w:rsidRDefault="00AB5B1C" w:rsidP="00476C36">
            <w:pPr>
              <w:jc w:val="center"/>
            </w:pPr>
            <w:r w:rsidRPr="009A0C38">
              <w:t>9Б</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Байтурова А.Р.</w:t>
            </w:r>
          </w:p>
        </w:tc>
      </w:tr>
      <w:tr w:rsidR="00AB5B1C" w:rsidRPr="009A0C38" w:rsidTr="00476C36">
        <w:tc>
          <w:tcPr>
            <w:tcW w:w="609" w:type="dxa"/>
            <w:shd w:val="clear" w:color="auto" w:fill="auto"/>
          </w:tcPr>
          <w:p w:rsidR="00AB5B1C" w:rsidRPr="009A0C38" w:rsidRDefault="00AB5B1C" w:rsidP="00476C36">
            <w:pPr>
              <w:jc w:val="center"/>
            </w:pPr>
            <w:r w:rsidRPr="009A0C38">
              <w:t>75</w:t>
            </w:r>
          </w:p>
        </w:tc>
        <w:tc>
          <w:tcPr>
            <w:tcW w:w="2930" w:type="dxa"/>
            <w:shd w:val="clear" w:color="auto" w:fill="auto"/>
          </w:tcPr>
          <w:p w:rsidR="00AB5B1C" w:rsidRPr="009A0C38" w:rsidRDefault="00AB5B1C" w:rsidP="00476C36">
            <w:pPr>
              <w:rPr>
                <w:rFonts w:eastAsia="Calibri"/>
              </w:rPr>
            </w:pPr>
            <w:r w:rsidRPr="009A0C38">
              <w:rPr>
                <w:rFonts w:eastAsia="Calibri"/>
              </w:rPr>
              <w:t>Гриценко Александр</w:t>
            </w:r>
          </w:p>
        </w:tc>
        <w:tc>
          <w:tcPr>
            <w:tcW w:w="1417" w:type="dxa"/>
            <w:shd w:val="clear" w:color="auto" w:fill="auto"/>
          </w:tcPr>
          <w:p w:rsidR="00AB5B1C" w:rsidRPr="009A0C38" w:rsidRDefault="00AB5B1C" w:rsidP="00476C36">
            <w:pPr>
              <w:jc w:val="center"/>
            </w:pPr>
            <w:r w:rsidRPr="009A0C38">
              <w:t>9Б</w:t>
            </w:r>
          </w:p>
        </w:tc>
        <w:tc>
          <w:tcPr>
            <w:tcW w:w="2552" w:type="dxa"/>
            <w:shd w:val="clear" w:color="auto" w:fill="auto"/>
          </w:tcPr>
          <w:p w:rsidR="00AB5B1C" w:rsidRPr="009A0C38" w:rsidRDefault="00AB5B1C" w:rsidP="00476C36">
            <w:pPr>
              <w:ind w:left="-101"/>
              <w:jc w:val="center"/>
            </w:pPr>
            <w:r w:rsidRPr="009A0C38">
              <w:t>3 место</w:t>
            </w:r>
          </w:p>
        </w:tc>
        <w:tc>
          <w:tcPr>
            <w:tcW w:w="2835" w:type="dxa"/>
            <w:gridSpan w:val="2"/>
            <w:shd w:val="clear" w:color="auto" w:fill="auto"/>
          </w:tcPr>
          <w:p w:rsidR="00AB5B1C" w:rsidRPr="009A0C38" w:rsidRDefault="00AB5B1C" w:rsidP="00476C36">
            <w:pPr>
              <w:ind w:left="-244"/>
              <w:jc w:val="center"/>
              <w:rPr>
                <w:rFonts w:eastAsia="Calibri"/>
              </w:rPr>
            </w:pPr>
            <w:r w:rsidRPr="009A0C38">
              <w:rPr>
                <w:rFonts w:eastAsia="Calibri"/>
              </w:rPr>
              <w:t>Байтурова А.Р.</w:t>
            </w:r>
          </w:p>
        </w:tc>
      </w:tr>
    </w:tbl>
    <w:p w:rsidR="00D348DB" w:rsidRPr="009A0C38" w:rsidRDefault="00D348DB" w:rsidP="00AB5B1C">
      <w:pPr>
        <w:rPr>
          <w:b/>
        </w:rPr>
      </w:pPr>
    </w:p>
    <w:tbl>
      <w:tblPr>
        <w:tblStyle w:val="67"/>
        <w:tblW w:w="10490" w:type="dxa"/>
        <w:tblInd w:w="-5" w:type="dxa"/>
        <w:tblLayout w:type="fixed"/>
        <w:tblLook w:val="04A0" w:firstRow="1" w:lastRow="0" w:firstColumn="1" w:lastColumn="0" w:noHBand="0" w:noVBand="1"/>
      </w:tblPr>
      <w:tblGrid>
        <w:gridCol w:w="567"/>
        <w:gridCol w:w="2835"/>
        <w:gridCol w:w="1276"/>
        <w:gridCol w:w="1559"/>
        <w:gridCol w:w="1673"/>
        <w:gridCol w:w="454"/>
        <w:gridCol w:w="2126"/>
      </w:tblGrid>
      <w:tr w:rsidR="00AB5B1C" w:rsidRPr="001C550F" w:rsidTr="00AB5B1C">
        <w:tc>
          <w:tcPr>
            <w:tcW w:w="10490" w:type="dxa"/>
            <w:gridSpan w:val="7"/>
            <w:shd w:val="clear" w:color="auto" w:fill="D9D9D9" w:themeFill="background1" w:themeFillShade="D9"/>
            <w:vAlign w:val="center"/>
          </w:tcPr>
          <w:p w:rsidR="00F76CD8" w:rsidRDefault="00AB5B1C" w:rsidP="00476C36">
            <w:pPr>
              <w:rPr>
                <w:b/>
                <w:bCs/>
                <w:sz w:val="24"/>
                <w:szCs w:val="24"/>
                <w:lang w:val="ru-RU"/>
              </w:rPr>
            </w:pPr>
            <w:r w:rsidRPr="009A0C38">
              <w:rPr>
                <w:b/>
                <w:sz w:val="24"/>
                <w:szCs w:val="24"/>
                <w:lang w:val="ru-RU"/>
              </w:rPr>
              <w:t>МЕЖДУНАРОДНАЯ СИНГАПУРСКАЯ ОЛИМПИАДА по предметам ЕМЦ</w:t>
            </w:r>
            <w:r w:rsidRPr="009A0C38">
              <w:rPr>
                <w:b/>
                <w:bCs/>
                <w:sz w:val="24"/>
                <w:szCs w:val="24"/>
                <w:lang w:val="ru-RU"/>
              </w:rPr>
              <w:t xml:space="preserve"> </w:t>
            </w:r>
            <w:r>
              <w:rPr>
                <w:b/>
                <w:bCs/>
                <w:sz w:val="24"/>
                <w:szCs w:val="24"/>
                <w:lang w:val="ru-RU"/>
              </w:rPr>
              <w:t xml:space="preserve">  </w:t>
            </w:r>
          </w:p>
          <w:p w:rsidR="00AB5B1C" w:rsidRPr="009A0C38" w:rsidRDefault="00AB5B1C" w:rsidP="00476C36">
            <w:pPr>
              <w:rPr>
                <w:b/>
                <w:sz w:val="24"/>
                <w:szCs w:val="24"/>
                <w:lang w:val="ru-RU"/>
              </w:rPr>
            </w:pPr>
            <w:r>
              <w:rPr>
                <w:b/>
                <w:bCs/>
                <w:sz w:val="24"/>
                <w:szCs w:val="24"/>
                <w:lang w:val="ru-RU"/>
              </w:rPr>
              <w:t xml:space="preserve"> </w:t>
            </w:r>
            <w:r w:rsidRPr="009A0C38">
              <w:rPr>
                <w:b/>
                <w:bCs/>
                <w:sz w:val="24"/>
                <w:szCs w:val="24"/>
                <w:lang w:val="ru-RU"/>
              </w:rPr>
              <w:t>Дата: май-2023</w:t>
            </w:r>
          </w:p>
        </w:tc>
      </w:tr>
      <w:tr w:rsidR="00AB5B1C" w:rsidRPr="009A0C38" w:rsidTr="00A47D37">
        <w:tc>
          <w:tcPr>
            <w:tcW w:w="567" w:type="dxa"/>
          </w:tcPr>
          <w:p w:rsidR="00AB5B1C" w:rsidRPr="009A0C38" w:rsidRDefault="00AB5B1C" w:rsidP="00476C36">
            <w:pPr>
              <w:ind w:firstLine="1252"/>
              <w:jc w:val="center"/>
              <w:rPr>
                <w:b/>
                <w:sz w:val="24"/>
                <w:szCs w:val="24"/>
              </w:rPr>
            </w:pPr>
            <w:r w:rsidRPr="009A0C38">
              <w:rPr>
                <w:b/>
                <w:sz w:val="24"/>
                <w:szCs w:val="24"/>
              </w:rPr>
              <w:t>№</w:t>
            </w:r>
          </w:p>
        </w:tc>
        <w:tc>
          <w:tcPr>
            <w:tcW w:w="2835" w:type="dxa"/>
          </w:tcPr>
          <w:p w:rsidR="00AB5B1C" w:rsidRPr="009A0C38" w:rsidRDefault="00AB5B1C" w:rsidP="00476C36">
            <w:pPr>
              <w:jc w:val="center"/>
              <w:rPr>
                <w:b/>
                <w:sz w:val="24"/>
                <w:szCs w:val="24"/>
              </w:rPr>
            </w:pPr>
            <w:r w:rsidRPr="009A0C38">
              <w:rPr>
                <w:b/>
                <w:sz w:val="24"/>
                <w:szCs w:val="24"/>
              </w:rPr>
              <w:t>ФИО участника</w:t>
            </w:r>
          </w:p>
        </w:tc>
        <w:tc>
          <w:tcPr>
            <w:tcW w:w="1276" w:type="dxa"/>
          </w:tcPr>
          <w:p w:rsidR="00AB5B1C" w:rsidRPr="009A0C38" w:rsidRDefault="00AB5B1C" w:rsidP="00476C36">
            <w:pPr>
              <w:jc w:val="center"/>
              <w:rPr>
                <w:b/>
                <w:sz w:val="24"/>
                <w:szCs w:val="24"/>
              </w:rPr>
            </w:pPr>
            <w:r w:rsidRPr="009A0C38">
              <w:rPr>
                <w:b/>
                <w:sz w:val="24"/>
                <w:szCs w:val="24"/>
              </w:rPr>
              <w:t>класс</w:t>
            </w:r>
          </w:p>
        </w:tc>
        <w:tc>
          <w:tcPr>
            <w:tcW w:w="1559" w:type="dxa"/>
          </w:tcPr>
          <w:p w:rsidR="00AB5B1C" w:rsidRPr="009A0C38" w:rsidRDefault="00AB5B1C" w:rsidP="00476C36">
            <w:pPr>
              <w:jc w:val="center"/>
              <w:rPr>
                <w:b/>
                <w:sz w:val="24"/>
                <w:szCs w:val="24"/>
              </w:rPr>
            </w:pPr>
            <w:r w:rsidRPr="009A0C38">
              <w:rPr>
                <w:b/>
                <w:sz w:val="24"/>
                <w:szCs w:val="24"/>
              </w:rPr>
              <w:t>предмет</w:t>
            </w:r>
          </w:p>
        </w:tc>
        <w:tc>
          <w:tcPr>
            <w:tcW w:w="1673" w:type="dxa"/>
          </w:tcPr>
          <w:p w:rsidR="00AB5B1C" w:rsidRPr="009A0C38" w:rsidRDefault="00AB5B1C" w:rsidP="00476C36">
            <w:pPr>
              <w:jc w:val="center"/>
              <w:rPr>
                <w:b/>
                <w:sz w:val="24"/>
                <w:szCs w:val="24"/>
              </w:rPr>
            </w:pPr>
            <w:r w:rsidRPr="009A0C38">
              <w:rPr>
                <w:b/>
                <w:sz w:val="24"/>
                <w:szCs w:val="24"/>
              </w:rPr>
              <w:t>результат</w:t>
            </w:r>
          </w:p>
        </w:tc>
        <w:tc>
          <w:tcPr>
            <w:tcW w:w="2580" w:type="dxa"/>
            <w:gridSpan w:val="2"/>
          </w:tcPr>
          <w:p w:rsidR="00AB5B1C" w:rsidRPr="00AB5B1C" w:rsidRDefault="00AB5B1C" w:rsidP="00A47D37">
            <w:pPr>
              <w:ind w:right="3289"/>
              <w:rPr>
                <w:b/>
                <w:sz w:val="24"/>
                <w:szCs w:val="24"/>
                <w:lang w:val="ru-RU"/>
              </w:rPr>
            </w:pPr>
          </w:p>
        </w:tc>
      </w:tr>
      <w:tr w:rsidR="00AB5B1C" w:rsidRPr="009A0C38" w:rsidTr="00F76CD8">
        <w:tc>
          <w:tcPr>
            <w:tcW w:w="567" w:type="dxa"/>
          </w:tcPr>
          <w:p w:rsidR="00AB5B1C" w:rsidRPr="009A0C38" w:rsidRDefault="00AB5B1C" w:rsidP="00476C36">
            <w:pPr>
              <w:jc w:val="center"/>
              <w:rPr>
                <w:sz w:val="24"/>
                <w:szCs w:val="24"/>
              </w:rPr>
            </w:pPr>
            <w:r w:rsidRPr="009A0C38">
              <w:rPr>
                <w:sz w:val="24"/>
                <w:szCs w:val="24"/>
              </w:rPr>
              <w:t>1</w:t>
            </w:r>
          </w:p>
        </w:tc>
        <w:tc>
          <w:tcPr>
            <w:tcW w:w="2835" w:type="dxa"/>
          </w:tcPr>
          <w:p w:rsidR="00AB5B1C" w:rsidRPr="009A0C38" w:rsidRDefault="00AB5B1C" w:rsidP="00476C36">
            <w:pPr>
              <w:rPr>
                <w:sz w:val="24"/>
                <w:szCs w:val="24"/>
              </w:rPr>
            </w:pPr>
            <w:r w:rsidRPr="009A0C38">
              <w:rPr>
                <w:sz w:val="24"/>
                <w:szCs w:val="24"/>
              </w:rPr>
              <w:t>Баймаханова Алуа</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биология</w:t>
            </w:r>
          </w:p>
        </w:tc>
        <w:tc>
          <w:tcPr>
            <w:tcW w:w="1673" w:type="dxa"/>
          </w:tcPr>
          <w:p w:rsidR="00AB5B1C" w:rsidRPr="009A0C38" w:rsidRDefault="00AB5B1C" w:rsidP="00476C36">
            <w:pPr>
              <w:jc w:val="center"/>
              <w:rPr>
                <w:sz w:val="24"/>
                <w:szCs w:val="24"/>
              </w:rPr>
            </w:pPr>
            <w:r w:rsidRPr="009A0C38">
              <w:rPr>
                <w:sz w:val="24"/>
                <w:szCs w:val="24"/>
              </w:rPr>
              <w:t>серебро</w:t>
            </w:r>
          </w:p>
        </w:tc>
        <w:tc>
          <w:tcPr>
            <w:tcW w:w="2580" w:type="dxa"/>
            <w:gridSpan w:val="2"/>
          </w:tcPr>
          <w:p w:rsidR="00AB5B1C" w:rsidRPr="009A0C38" w:rsidRDefault="00AB5B1C" w:rsidP="00A47D37">
            <w:pPr>
              <w:rPr>
                <w:sz w:val="24"/>
                <w:szCs w:val="24"/>
              </w:rPr>
            </w:pPr>
            <w:r w:rsidRPr="009A0C38">
              <w:rPr>
                <w:sz w:val="24"/>
                <w:szCs w:val="24"/>
              </w:rPr>
              <w:t>Ахметова А.С</w:t>
            </w:r>
          </w:p>
        </w:tc>
      </w:tr>
      <w:tr w:rsidR="00AB5B1C" w:rsidRPr="009A0C38" w:rsidTr="00F76CD8">
        <w:tc>
          <w:tcPr>
            <w:tcW w:w="567" w:type="dxa"/>
          </w:tcPr>
          <w:p w:rsidR="00AB5B1C" w:rsidRPr="009A0C38" w:rsidRDefault="00AB5B1C" w:rsidP="00476C36">
            <w:pPr>
              <w:jc w:val="center"/>
              <w:rPr>
                <w:sz w:val="24"/>
                <w:szCs w:val="24"/>
              </w:rPr>
            </w:pPr>
            <w:r w:rsidRPr="009A0C38">
              <w:rPr>
                <w:sz w:val="24"/>
                <w:szCs w:val="24"/>
              </w:rPr>
              <w:t>2</w:t>
            </w:r>
          </w:p>
        </w:tc>
        <w:tc>
          <w:tcPr>
            <w:tcW w:w="2835" w:type="dxa"/>
          </w:tcPr>
          <w:p w:rsidR="00AB5B1C" w:rsidRPr="009A0C38" w:rsidRDefault="00AB5B1C" w:rsidP="00476C36">
            <w:pPr>
              <w:rPr>
                <w:sz w:val="24"/>
                <w:szCs w:val="24"/>
              </w:rPr>
            </w:pPr>
            <w:r w:rsidRPr="009A0C38">
              <w:rPr>
                <w:sz w:val="24"/>
                <w:szCs w:val="24"/>
              </w:rPr>
              <w:t>Ни Екатерина</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биология</w:t>
            </w:r>
          </w:p>
        </w:tc>
        <w:tc>
          <w:tcPr>
            <w:tcW w:w="1673" w:type="dxa"/>
          </w:tcPr>
          <w:p w:rsidR="00AB5B1C" w:rsidRPr="009A0C38" w:rsidRDefault="00AB5B1C" w:rsidP="00476C36">
            <w:pPr>
              <w:jc w:val="center"/>
              <w:rPr>
                <w:sz w:val="24"/>
                <w:szCs w:val="24"/>
              </w:rPr>
            </w:pPr>
            <w:r w:rsidRPr="009A0C38">
              <w:rPr>
                <w:sz w:val="24"/>
                <w:szCs w:val="24"/>
              </w:rPr>
              <w:t>серебро</w:t>
            </w:r>
          </w:p>
        </w:tc>
        <w:tc>
          <w:tcPr>
            <w:tcW w:w="2580" w:type="dxa"/>
            <w:gridSpan w:val="2"/>
          </w:tcPr>
          <w:p w:rsidR="00AB5B1C" w:rsidRPr="009A0C38" w:rsidRDefault="00AB5B1C" w:rsidP="00A47D37">
            <w:pPr>
              <w:rPr>
                <w:b/>
                <w:sz w:val="24"/>
                <w:szCs w:val="24"/>
              </w:rPr>
            </w:pPr>
            <w:r w:rsidRPr="009A0C38">
              <w:rPr>
                <w:sz w:val="24"/>
                <w:szCs w:val="24"/>
              </w:rPr>
              <w:t>Ахметова А.С</w:t>
            </w:r>
          </w:p>
        </w:tc>
      </w:tr>
      <w:tr w:rsidR="00AB5B1C" w:rsidRPr="009A0C38" w:rsidTr="00F76CD8">
        <w:tc>
          <w:tcPr>
            <w:tcW w:w="567" w:type="dxa"/>
          </w:tcPr>
          <w:p w:rsidR="00AB5B1C" w:rsidRPr="009A0C38" w:rsidRDefault="00AB5B1C" w:rsidP="00476C36">
            <w:pPr>
              <w:jc w:val="center"/>
              <w:rPr>
                <w:sz w:val="24"/>
                <w:szCs w:val="24"/>
              </w:rPr>
            </w:pPr>
            <w:r w:rsidRPr="009A0C38">
              <w:rPr>
                <w:sz w:val="24"/>
                <w:szCs w:val="24"/>
              </w:rPr>
              <w:t>3</w:t>
            </w:r>
          </w:p>
        </w:tc>
        <w:tc>
          <w:tcPr>
            <w:tcW w:w="2835" w:type="dxa"/>
          </w:tcPr>
          <w:p w:rsidR="00AB5B1C" w:rsidRPr="009A0C38" w:rsidRDefault="00AB5B1C" w:rsidP="00476C36">
            <w:pPr>
              <w:rPr>
                <w:sz w:val="24"/>
                <w:szCs w:val="24"/>
              </w:rPr>
            </w:pPr>
            <w:r w:rsidRPr="009A0C38">
              <w:rPr>
                <w:sz w:val="24"/>
                <w:szCs w:val="24"/>
              </w:rPr>
              <w:t>Жаныгулова Айлин</w:t>
            </w:r>
          </w:p>
        </w:tc>
        <w:tc>
          <w:tcPr>
            <w:tcW w:w="1276" w:type="dxa"/>
          </w:tcPr>
          <w:p w:rsidR="00AB5B1C" w:rsidRPr="009A0C38" w:rsidRDefault="00AB5B1C" w:rsidP="00476C36">
            <w:pPr>
              <w:jc w:val="center"/>
              <w:rPr>
                <w:sz w:val="24"/>
                <w:szCs w:val="24"/>
              </w:rPr>
            </w:pPr>
            <w:r w:rsidRPr="009A0C38">
              <w:rPr>
                <w:sz w:val="24"/>
                <w:szCs w:val="24"/>
              </w:rPr>
              <w:t>7</w:t>
            </w:r>
          </w:p>
        </w:tc>
        <w:tc>
          <w:tcPr>
            <w:tcW w:w="1559" w:type="dxa"/>
          </w:tcPr>
          <w:p w:rsidR="00AB5B1C" w:rsidRPr="009A0C38" w:rsidRDefault="00AB5B1C" w:rsidP="00476C36">
            <w:pPr>
              <w:jc w:val="center"/>
              <w:rPr>
                <w:sz w:val="24"/>
                <w:szCs w:val="24"/>
              </w:rPr>
            </w:pPr>
            <w:r w:rsidRPr="009A0C38">
              <w:rPr>
                <w:sz w:val="24"/>
                <w:szCs w:val="24"/>
              </w:rPr>
              <w:t>биология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b/>
                <w:sz w:val="24"/>
                <w:szCs w:val="24"/>
              </w:rPr>
            </w:pPr>
            <w:r w:rsidRPr="009A0C38">
              <w:rPr>
                <w:sz w:val="24"/>
                <w:szCs w:val="24"/>
              </w:rPr>
              <w:t>Ахметова А.С</w:t>
            </w:r>
          </w:p>
        </w:tc>
      </w:tr>
      <w:tr w:rsidR="00AB5B1C" w:rsidRPr="009A0C38" w:rsidTr="00F76CD8">
        <w:tc>
          <w:tcPr>
            <w:tcW w:w="567" w:type="dxa"/>
          </w:tcPr>
          <w:p w:rsidR="00AB5B1C" w:rsidRPr="009A0C38" w:rsidRDefault="00AB5B1C" w:rsidP="00476C36">
            <w:pPr>
              <w:jc w:val="center"/>
              <w:rPr>
                <w:sz w:val="24"/>
                <w:szCs w:val="24"/>
              </w:rPr>
            </w:pPr>
            <w:r w:rsidRPr="009A0C38">
              <w:rPr>
                <w:sz w:val="24"/>
                <w:szCs w:val="24"/>
              </w:rPr>
              <w:t>4</w:t>
            </w:r>
          </w:p>
        </w:tc>
        <w:tc>
          <w:tcPr>
            <w:tcW w:w="2835" w:type="dxa"/>
          </w:tcPr>
          <w:p w:rsidR="00AB5B1C" w:rsidRPr="009A0C38" w:rsidRDefault="00AB5B1C" w:rsidP="00476C36">
            <w:pPr>
              <w:rPr>
                <w:sz w:val="24"/>
                <w:szCs w:val="24"/>
              </w:rPr>
            </w:pPr>
            <w:r w:rsidRPr="009A0C38">
              <w:rPr>
                <w:sz w:val="24"/>
                <w:szCs w:val="24"/>
              </w:rPr>
              <w:t>Козырева Светлана</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биология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b/>
                <w:sz w:val="24"/>
                <w:szCs w:val="24"/>
              </w:rPr>
            </w:pPr>
            <w:r w:rsidRPr="009A0C38">
              <w:rPr>
                <w:sz w:val="24"/>
                <w:szCs w:val="24"/>
              </w:rPr>
              <w:t>Ахметова А.С</w:t>
            </w:r>
          </w:p>
        </w:tc>
      </w:tr>
      <w:tr w:rsidR="00AB5B1C" w:rsidRPr="009A0C38" w:rsidTr="00F76CD8">
        <w:tc>
          <w:tcPr>
            <w:tcW w:w="567" w:type="dxa"/>
          </w:tcPr>
          <w:p w:rsidR="00AB5B1C" w:rsidRPr="009A0C38" w:rsidRDefault="00AB5B1C" w:rsidP="00476C36">
            <w:pPr>
              <w:jc w:val="center"/>
              <w:rPr>
                <w:sz w:val="24"/>
                <w:szCs w:val="24"/>
              </w:rPr>
            </w:pPr>
            <w:r w:rsidRPr="009A0C38">
              <w:rPr>
                <w:sz w:val="24"/>
                <w:szCs w:val="24"/>
              </w:rPr>
              <w:t>5</w:t>
            </w:r>
          </w:p>
        </w:tc>
        <w:tc>
          <w:tcPr>
            <w:tcW w:w="2835" w:type="dxa"/>
          </w:tcPr>
          <w:p w:rsidR="00AB5B1C" w:rsidRPr="009A0C38" w:rsidRDefault="00AB5B1C" w:rsidP="00476C36">
            <w:pPr>
              <w:rPr>
                <w:sz w:val="24"/>
                <w:szCs w:val="24"/>
              </w:rPr>
            </w:pPr>
            <w:r w:rsidRPr="009A0C38">
              <w:rPr>
                <w:sz w:val="24"/>
                <w:szCs w:val="24"/>
              </w:rPr>
              <w:t>Мергасым Ардак</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биология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b/>
                <w:sz w:val="24"/>
                <w:szCs w:val="24"/>
              </w:rPr>
            </w:pPr>
            <w:r w:rsidRPr="009A0C38">
              <w:rPr>
                <w:sz w:val="24"/>
                <w:szCs w:val="24"/>
              </w:rPr>
              <w:t>Ахметова А.С</w:t>
            </w:r>
          </w:p>
        </w:tc>
      </w:tr>
      <w:tr w:rsidR="00AB5B1C" w:rsidRPr="009A0C38" w:rsidTr="00F76CD8">
        <w:tc>
          <w:tcPr>
            <w:tcW w:w="567" w:type="dxa"/>
          </w:tcPr>
          <w:p w:rsidR="00AB5B1C" w:rsidRPr="009A0C38" w:rsidRDefault="00AB5B1C" w:rsidP="00476C36">
            <w:pPr>
              <w:jc w:val="center"/>
              <w:rPr>
                <w:sz w:val="24"/>
                <w:szCs w:val="24"/>
              </w:rPr>
            </w:pPr>
            <w:r w:rsidRPr="009A0C38">
              <w:rPr>
                <w:sz w:val="24"/>
                <w:szCs w:val="24"/>
              </w:rPr>
              <w:t>6</w:t>
            </w:r>
          </w:p>
        </w:tc>
        <w:tc>
          <w:tcPr>
            <w:tcW w:w="2835" w:type="dxa"/>
          </w:tcPr>
          <w:p w:rsidR="00AB5B1C" w:rsidRPr="009A0C38" w:rsidRDefault="00AB5B1C" w:rsidP="00476C36">
            <w:pPr>
              <w:rPr>
                <w:sz w:val="24"/>
                <w:szCs w:val="24"/>
              </w:rPr>
            </w:pPr>
            <w:r w:rsidRPr="009A0C38">
              <w:rPr>
                <w:sz w:val="24"/>
                <w:szCs w:val="24"/>
              </w:rPr>
              <w:t>Есимова Балжан</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биология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b/>
                <w:sz w:val="24"/>
                <w:szCs w:val="24"/>
              </w:rPr>
            </w:pPr>
            <w:r w:rsidRPr="009A0C38">
              <w:rPr>
                <w:sz w:val="24"/>
                <w:szCs w:val="24"/>
              </w:rPr>
              <w:t>Ахметова А.С</w:t>
            </w:r>
          </w:p>
        </w:tc>
      </w:tr>
      <w:tr w:rsidR="00AB5B1C" w:rsidRPr="009A0C38" w:rsidTr="00F76CD8">
        <w:tc>
          <w:tcPr>
            <w:tcW w:w="567" w:type="dxa"/>
          </w:tcPr>
          <w:p w:rsidR="00AB5B1C" w:rsidRPr="009A0C38" w:rsidRDefault="00AB5B1C" w:rsidP="00476C36">
            <w:pPr>
              <w:jc w:val="center"/>
              <w:rPr>
                <w:sz w:val="24"/>
                <w:szCs w:val="24"/>
              </w:rPr>
            </w:pPr>
            <w:r w:rsidRPr="009A0C38">
              <w:rPr>
                <w:sz w:val="24"/>
                <w:szCs w:val="24"/>
              </w:rPr>
              <w:t>7</w:t>
            </w:r>
          </w:p>
        </w:tc>
        <w:tc>
          <w:tcPr>
            <w:tcW w:w="2835" w:type="dxa"/>
          </w:tcPr>
          <w:p w:rsidR="00AB5B1C" w:rsidRPr="009A0C38" w:rsidRDefault="00AB5B1C" w:rsidP="00476C36">
            <w:pPr>
              <w:rPr>
                <w:sz w:val="24"/>
                <w:szCs w:val="24"/>
              </w:rPr>
            </w:pPr>
            <w:r w:rsidRPr="009A0C38">
              <w:rPr>
                <w:sz w:val="24"/>
                <w:szCs w:val="24"/>
              </w:rPr>
              <w:t xml:space="preserve">Онгарбек Ясмин </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биология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b/>
                <w:sz w:val="24"/>
                <w:szCs w:val="24"/>
              </w:rPr>
            </w:pPr>
            <w:r w:rsidRPr="009A0C38">
              <w:rPr>
                <w:sz w:val="24"/>
                <w:szCs w:val="24"/>
              </w:rPr>
              <w:t>Ахметова А.С</w:t>
            </w:r>
          </w:p>
        </w:tc>
      </w:tr>
      <w:tr w:rsidR="00AB5B1C" w:rsidRPr="009A0C38" w:rsidTr="00F76CD8">
        <w:tc>
          <w:tcPr>
            <w:tcW w:w="567" w:type="dxa"/>
          </w:tcPr>
          <w:p w:rsidR="00AB5B1C" w:rsidRPr="009A0C38" w:rsidRDefault="00AB5B1C" w:rsidP="00476C36">
            <w:pPr>
              <w:jc w:val="center"/>
              <w:rPr>
                <w:sz w:val="24"/>
                <w:szCs w:val="24"/>
              </w:rPr>
            </w:pPr>
            <w:r w:rsidRPr="009A0C38">
              <w:rPr>
                <w:sz w:val="24"/>
                <w:szCs w:val="24"/>
              </w:rPr>
              <w:t>8</w:t>
            </w:r>
          </w:p>
        </w:tc>
        <w:tc>
          <w:tcPr>
            <w:tcW w:w="2835" w:type="dxa"/>
          </w:tcPr>
          <w:p w:rsidR="00AB5B1C" w:rsidRPr="009A0C38" w:rsidRDefault="00AB5B1C" w:rsidP="00476C36">
            <w:pPr>
              <w:rPr>
                <w:sz w:val="24"/>
                <w:szCs w:val="24"/>
              </w:rPr>
            </w:pPr>
            <w:r w:rsidRPr="009A0C38">
              <w:rPr>
                <w:sz w:val="24"/>
                <w:szCs w:val="24"/>
              </w:rPr>
              <w:t>Алдабергенова Лаура</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биология</w:t>
            </w:r>
          </w:p>
        </w:tc>
        <w:tc>
          <w:tcPr>
            <w:tcW w:w="1673" w:type="dxa"/>
          </w:tcPr>
          <w:p w:rsidR="00AB5B1C" w:rsidRPr="009A0C38" w:rsidRDefault="00AB5B1C" w:rsidP="00476C36">
            <w:pPr>
              <w:jc w:val="center"/>
              <w:rPr>
                <w:sz w:val="24"/>
                <w:szCs w:val="24"/>
              </w:rPr>
            </w:pPr>
            <w:r w:rsidRPr="009A0C38">
              <w:rPr>
                <w:sz w:val="24"/>
                <w:szCs w:val="24"/>
              </w:rPr>
              <w:t>участница</w:t>
            </w:r>
          </w:p>
        </w:tc>
        <w:tc>
          <w:tcPr>
            <w:tcW w:w="2580" w:type="dxa"/>
            <w:gridSpan w:val="2"/>
          </w:tcPr>
          <w:p w:rsidR="00AB5B1C" w:rsidRPr="009A0C38" w:rsidRDefault="00AB5B1C" w:rsidP="00A47D37">
            <w:pPr>
              <w:rPr>
                <w:b/>
                <w:sz w:val="24"/>
                <w:szCs w:val="24"/>
              </w:rPr>
            </w:pPr>
            <w:r w:rsidRPr="009A0C38">
              <w:rPr>
                <w:sz w:val="24"/>
                <w:szCs w:val="24"/>
              </w:rPr>
              <w:t>Ахметова А.С</w:t>
            </w:r>
          </w:p>
        </w:tc>
      </w:tr>
      <w:tr w:rsidR="00AB5B1C" w:rsidRPr="009A0C38" w:rsidTr="00F76CD8">
        <w:tc>
          <w:tcPr>
            <w:tcW w:w="567" w:type="dxa"/>
          </w:tcPr>
          <w:p w:rsidR="00AB5B1C" w:rsidRPr="009A0C38" w:rsidRDefault="00AB5B1C" w:rsidP="00476C36">
            <w:pPr>
              <w:jc w:val="center"/>
              <w:rPr>
                <w:sz w:val="24"/>
                <w:szCs w:val="24"/>
              </w:rPr>
            </w:pPr>
            <w:r w:rsidRPr="009A0C38">
              <w:rPr>
                <w:sz w:val="24"/>
                <w:szCs w:val="24"/>
              </w:rPr>
              <w:t>9</w:t>
            </w:r>
          </w:p>
        </w:tc>
        <w:tc>
          <w:tcPr>
            <w:tcW w:w="2835" w:type="dxa"/>
          </w:tcPr>
          <w:p w:rsidR="00AB5B1C" w:rsidRPr="009A0C38" w:rsidRDefault="00AB5B1C" w:rsidP="00476C36">
            <w:pPr>
              <w:rPr>
                <w:sz w:val="24"/>
                <w:szCs w:val="24"/>
              </w:rPr>
            </w:pPr>
            <w:r w:rsidRPr="009A0C38">
              <w:rPr>
                <w:sz w:val="24"/>
                <w:szCs w:val="24"/>
              </w:rPr>
              <w:t>Романова Анастасия</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биология</w:t>
            </w:r>
          </w:p>
        </w:tc>
        <w:tc>
          <w:tcPr>
            <w:tcW w:w="1673" w:type="dxa"/>
          </w:tcPr>
          <w:p w:rsidR="00AB5B1C" w:rsidRPr="009A0C38" w:rsidRDefault="00AB5B1C" w:rsidP="00476C36">
            <w:pPr>
              <w:jc w:val="center"/>
              <w:rPr>
                <w:sz w:val="24"/>
                <w:szCs w:val="24"/>
              </w:rPr>
            </w:pPr>
            <w:r w:rsidRPr="009A0C38">
              <w:rPr>
                <w:sz w:val="24"/>
                <w:szCs w:val="24"/>
              </w:rPr>
              <w:t>участница</w:t>
            </w:r>
          </w:p>
        </w:tc>
        <w:tc>
          <w:tcPr>
            <w:tcW w:w="2580" w:type="dxa"/>
            <w:gridSpan w:val="2"/>
          </w:tcPr>
          <w:p w:rsidR="00AB5B1C" w:rsidRPr="009A0C38" w:rsidRDefault="00AB5B1C" w:rsidP="00A47D37">
            <w:pPr>
              <w:rPr>
                <w:b/>
                <w:sz w:val="24"/>
                <w:szCs w:val="24"/>
              </w:rPr>
            </w:pPr>
            <w:r w:rsidRPr="009A0C38">
              <w:rPr>
                <w:sz w:val="24"/>
                <w:szCs w:val="24"/>
              </w:rPr>
              <w:t>Ахметова А.С</w:t>
            </w:r>
          </w:p>
        </w:tc>
      </w:tr>
      <w:tr w:rsidR="00AB5B1C" w:rsidRPr="009A0C38" w:rsidTr="00AB5B1C">
        <w:tc>
          <w:tcPr>
            <w:tcW w:w="10490" w:type="dxa"/>
            <w:gridSpan w:val="7"/>
            <w:shd w:val="clear" w:color="auto" w:fill="D9D9D9" w:themeFill="background1" w:themeFillShade="D9"/>
          </w:tcPr>
          <w:p w:rsidR="00AB5B1C" w:rsidRPr="009A0C38" w:rsidRDefault="00AB5B1C" w:rsidP="00476C36">
            <w:pPr>
              <w:jc w:val="center"/>
              <w:rPr>
                <w:sz w:val="24"/>
                <w:szCs w:val="24"/>
              </w:rPr>
            </w:pPr>
          </w:p>
        </w:tc>
      </w:tr>
      <w:tr w:rsidR="00AB5B1C" w:rsidRPr="009A0C38" w:rsidTr="00A47D37">
        <w:tc>
          <w:tcPr>
            <w:tcW w:w="567" w:type="dxa"/>
          </w:tcPr>
          <w:p w:rsidR="00AB5B1C" w:rsidRPr="009A0C38" w:rsidRDefault="00AB5B1C" w:rsidP="00476C36">
            <w:pPr>
              <w:jc w:val="center"/>
              <w:rPr>
                <w:sz w:val="24"/>
                <w:szCs w:val="24"/>
              </w:rPr>
            </w:pPr>
            <w:r w:rsidRPr="009A0C38">
              <w:rPr>
                <w:sz w:val="24"/>
                <w:szCs w:val="24"/>
              </w:rPr>
              <w:t>1</w:t>
            </w:r>
          </w:p>
        </w:tc>
        <w:tc>
          <w:tcPr>
            <w:tcW w:w="2835" w:type="dxa"/>
          </w:tcPr>
          <w:p w:rsidR="00AB5B1C" w:rsidRPr="009A0C38" w:rsidRDefault="00AB5B1C" w:rsidP="00476C36">
            <w:pPr>
              <w:rPr>
                <w:sz w:val="24"/>
                <w:szCs w:val="24"/>
              </w:rPr>
            </w:pPr>
            <w:r w:rsidRPr="009A0C38">
              <w:rPr>
                <w:sz w:val="24"/>
                <w:szCs w:val="24"/>
              </w:rPr>
              <w:t>Баймаханова Алуа</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химия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sz w:val="24"/>
                <w:szCs w:val="24"/>
              </w:rPr>
            </w:pPr>
            <w:r w:rsidRPr="009A0C38">
              <w:rPr>
                <w:sz w:val="24"/>
                <w:szCs w:val="24"/>
              </w:rPr>
              <w:t>Тауекелова А.А</w:t>
            </w:r>
          </w:p>
        </w:tc>
      </w:tr>
      <w:tr w:rsidR="00AB5B1C" w:rsidRPr="009A0C38" w:rsidTr="00A47D37">
        <w:tc>
          <w:tcPr>
            <w:tcW w:w="567" w:type="dxa"/>
          </w:tcPr>
          <w:p w:rsidR="00AB5B1C" w:rsidRPr="009A0C38" w:rsidRDefault="00AB5B1C" w:rsidP="00476C36">
            <w:pPr>
              <w:jc w:val="center"/>
              <w:rPr>
                <w:sz w:val="24"/>
                <w:szCs w:val="24"/>
              </w:rPr>
            </w:pPr>
            <w:r w:rsidRPr="009A0C38">
              <w:rPr>
                <w:sz w:val="24"/>
                <w:szCs w:val="24"/>
              </w:rPr>
              <w:t>2</w:t>
            </w:r>
          </w:p>
        </w:tc>
        <w:tc>
          <w:tcPr>
            <w:tcW w:w="2835" w:type="dxa"/>
          </w:tcPr>
          <w:p w:rsidR="00AB5B1C" w:rsidRPr="009A0C38" w:rsidRDefault="00AB5B1C" w:rsidP="00476C36">
            <w:pPr>
              <w:rPr>
                <w:sz w:val="24"/>
                <w:szCs w:val="24"/>
              </w:rPr>
            </w:pPr>
            <w:r w:rsidRPr="009A0C38">
              <w:rPr>
                <w:sz w:val="24"/>
                <w:szCs w:val="24"/>
              </w:rPr>
              <w:t>Онгарбек Ясмин</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химия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b/>
                <w:sz w:val="24"/>
                <w:szCs w:val="24"/>
              </w:rPr>
            </w:pPr>
            <w:r w:rsidRPr="009A0C38">
              <w:rPr>
                <w:sz w:val="24"/>
                <w:szCs w:val="24"/>
              </w:rPr>
              <w:t>Тауекелова А.А</w:t>
            </w:r>
          </w:p>
        </w:tc>
      </w:tr>
      <w:tr w:rsidR="00AB5B1C" w:rsidRPr="009A0C38" w:rsidTr="00A47D37">
        <w:tc>
          <w:tcPr>
            <w:tcW w:w="567" w:type="dxa"/>
          </w:tcPr>
          <w:p w:rsidR="00AB5B1C" w:rsidRPr="009A0C38" w:rsidRDefault="00AB5B1C" w:rsidP="00476C36">
            <w:pPr>
              <w:jc w:val="center"/>
              <w:rPr>
                <w:sz w:val="24"/>
                <w:szCs w:val="24"/>
              </w:rPr>
            </w:pPr>
            <w:r w:rsidRPr="009A0C38">
              <w:rPr>
                <w:sz w:val="24"/>
                <w:szCs w:val="24"/>
              </w:rPr>
              <w:t>3</w:t>
            </w:r>
          </w:p>
        </w:tc>
        <w:tc>
          <w:tcPr>
            <w:tcW w:w="2835" w:type="dxa"/>
          </w:tcPr>
          <w:p w:rsidR="00AB5B1C" w:rsidRPr="009A0C38" w:rsidRDefault="00AB5B1C" w:rsidP="00476C36">
            <w:pPr>
              <w:rPr>
                <w:sz w:val="24"/>
                <w:szCs w:val="24"/>
              </w:rPr>
            </w:pPr>
            <w:r w:rsidRPr="009A0C38">
              <w:rPr>
                <w:sz w:val="24"/>
                <w:szCs w:val="24"/>
              </w:rPr>
              <w:t>Хамит Арсен</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химия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b/>
                <w:sz w:val="24"/>
                <w:szCs w:val="24"/>
              </w:rPr>
            </w:pPr>
            <w:r w:rsidRPr="009A0C38">
              <w:rPr>
                <w:sz w:val="24"/>
                <w:szCs w:val="24"/>
              </w:rPr>
              <w:t>Тауекелова А.А</w:t>
            </w:r>
          </w:p>
        </w:tc>
      </w:tr>
      <w:tr w:rsidR="00AB5B1C" w:rsidRPr="009A0C38" w:rsidTr="00A47D37">
        <w:tc>
          <w:tcPr>
            <w:tcW w:w="567" w:type="dxa"/>
          </w:tcPr>
          <w:p w:rsidR="00AB5B1C" w:rsidRPr="009A0C38" w:rsidRDefault="00AB5B1C" w:rsidP="00476C36">
            <w:pPr>
              <w:jc w:val="center"/>
              <w:rPr>
                <w:sz w:val="24"/>
                <w:szCs w:val="24"/>
              </w:rPr>
            </w:pPr>
            <w:r w:rsidRPr="009A0C38">
              <w:rPr>
                <w:sz w:val="24"/>
                <w:szCs w:val="24"/>
              </w:rPr>
              <w:t>4</w:t>
            </w:r>
          </w:p>
        </w:tc>
        <w:tc>
          <w:tcPr>
            <w:tcW w:w="2835" w:type="dxa"/>
          </w:tcPr>
          <w:p w:rsidR="00AB5B1C" w:rsidRPr="009A0C38" w:rsidRDefault="00AB5B1C" w:rsidP="00476C36">
            <w:pPr>
              <w:rPr>
                <w:sz w:val="24"/>
                <w:szCs w:val="24"/>
              </w:rPr>
            </w:pPr>
            <w:r w:rsidRPr="009A0C38">
              <w:rPr>
                <w:sz w:val="24"/>
                <w:szCs w:val="24"/>
              </w:rPr>
              <w:t>Ни Екатерина</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химия</w:t>
            </w:r>
          </w:p>
        </w:tc>
        <w:tc>
          <w:tcPr>
            <w:tcW w:w="1673" w:type="dxa"/>
          </w:tcPr>
          <w:p w:rsidR="00AB5B1C" w:rsidRPr="009A0C38" w:rsidRDefault="00AB5B1C" w:rsidP="00476C36">
            <w:pPr>
              <w:jc w:val="center"/>
              <w:rPr>
                <w:sz w:val="24"/>
                <w:szCs w:val="24"/>
              </w:rPr>
            </w:pPr>
            <w:r w:rsidRPr="009A0C38">
              <w:rPr>
                <w:sz w:val="24"/>
                <w:szCs w:val="24"/>
              </w:rPr>
              <w:t>серебро</w:t>
            </w:r>
          </w:p>
        </w:tc>
        <w:tc>
          <w:tcPr>
            <w:tcW w:w="2580" w:type="dxa"/>
            <w:gridSpan w:val="2"/>
          </w:tcPr>
          <w:p w:rsidR="00AB5B1C" w:rsidRPr="009A0C38" w:rsidRDefault="00AB5B1C" w:rsidP="00A47D37">
            <w:pPr>
              <w:rPr>
                <w:b/>
                <w:sz w:val="24"/>
                <w:szCs w:val="24"/>
              </w:rPr>
            </w:pPr>
            <w:r w:rsidRPr="009A0C38">
              <w:rPr>
                <w:sz w:val="24"/>
                <w:szCs w:val="24"/>
              </w:rPr>
              <w:t>Тауекелова А.А</w:t>
            </w:r>
          </w:p>
        </w:tc>
      </w:tr>
      <w:tr w:rsidR="00AB5B1C" w:rsidRPr="009A0C38" w:rsidTr="00A47D37">
        <w:tc>
          <w:tcPr>
            <w:tcW w:w="567" w:type="dxa"/>
          </w:tcPr>
          <w:p w:rsidR="00AB5B1C" w:rsidRPr="009A0C38" w:rsidRDefault="00AB5B1C" w:rsidP="00476C36">
            <w:pPr>
              <w:jc w:val="center"/>
              <w:rPr>
                <w:sz w:val="24"/>
                <w:szCs w:val="24"/>
              </w:rPr>
            </w:pPr>
            <w:r w:rsidRPr="009A0C38">
              <w:rPr>
                <w:sz w:val="24"/>
                <w:szCs w:val="24"/>
              </w:rPr>
              <w:t>5</w:t>
            </w:r>
          </w:p>
        </w:tc>
        <w:tc>
          <w:tcPr>
            <w:tcW w:w="2835" w:type="dxa"/>
          </w:tcPr>
          <w:p w:rsidR="00AB5B1C" w:rsidRPr="009A0C38" w:rsidRDefault="00AB5B1C" w:rsidP="00476C36">
            <w:pPr>
              <w:rPr>
                <w:sz w:val="24"/>
                <w:szCs w:val="24"/>
              </w:rPr>
            </w:pPr>
            <w:r w:rsidRPr="009A0C38">
              <w:rPr>
                <w:sz w:val="24"/>
                <w:szCs w:val="24"/>
              </w:rPr>
              <w:t>Дусвалиев Азимхан</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химия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b/>
                <w:sz w:val="24"/>
                <w:szCs w:val="24"/>
              </w:rPr>
            </w:pPr>
            <w:r w:rsidRPr="009A0C38">
              <w:rPr>
                <w:sz w:val="24"/>
                <w:szCs w:val="24"/>
              </w:rPr>
              <w:t>Тауекелова А.А</w:t>
            </w:r>
          </w:p>
        </w:tc>
      </w:tr>
      <w:tr w:rsidR="00AB5B1C" w:rsidRPr="009A0C38" w:rsidTr="00A47D37">
        <w:tc>
          <w:tcPr>
            <w:tcW w:w="567" w:type="dxa"/>
          </w:tcPr>
          <w:p w:rsidR="00AB5B1C" w:rsidRPr="009A0C38" w:rsidRDefault="00AB5B1C" w:rsidP="00476C36">
            <w:pPr>
              <w:jc w:val="center"/>
              <w:rPr>
                <w:sz w:val="24"/>
                <w:szCs w:val="24"/>
              </w:rPr>
            </w:pPr>
            <w:r w:rsidRPr="009A0C38">
              <w:rPr>
                <w:sz w:val="24"/>
                <w:szCs w:val="24"/>
              </w:rPr>
              <w:t>6</w:t>
            </w:r>
          </w:p>
        </w:tc>
        <w:tc>
          <w:tcPr>
            <w:tcW w:w="2835" w:type="dxa"/>
          </w:tcPr>
          <w:p w:rsidR="00AB5B1C" w:rsidRPr="009A0C38" w:rsidRDefault="00AB5B1C" w:rsidP="00476C36">
            <w:pPr>
              <w:rPr>
                <w:b/>
                <w:sz w:val="24"/>
                <w:szCs w:val="24"/>
              </w:rPr>
            </w:pPr>
            <w:r w:rsidRPr="009A0C38">
              <w:rPr>
                <w:sz w:val="24"/>
                <w:szCs w:val="24"/>
              </w:rPr>
              <w:t>Есимова Балжан</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химия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b/>
                <w:sz w:val="24"/>
                <w:szCs w:val="24"/>
              </w:rPr>
            </w:pPr>
            <w:r w:rsidRPr="009A0C38">
              <w:rPr>
                <w:sz w:val="24"/>
                <w:szCs w:val="24"/>
              </w:rPr>
              <w:t>Тауекелова А.А</w:t>
            </w:r>
          </w:p>
        </w:tc>
      </w:tr>
      <w:tr w:rsidR="00AB5B1C" w:rsidRPr="009A0C38" w:rsidTr="00A47D37">
        <w:tc>
          <w:tcPr>
            <w:tcW w:w="567" w:type="dxa"/>
          </w:tcPr>
          <w:p w:rsidR="00AB5B1C" w:rsidRPr="009A0C38" w:rsidRDefault="00AB5B1C" w:rsidP="00476C36">
            <w:pPr>
              <w:jc w:val="center"/>
              <w:rPr>
                <w:sz w:val="24"/>
                <w:szCs w:val="24"/>
              </w:rPr>
            </w:pPr>
            <w:r w:rsidRPr="009A0C38">
              <w:rPr>
                <w:sz w:val="24"/>
                <w:szCs w:val="24"/>
              </w:rPr>
              <w:t>7</w:t>
            </w:r>
          </w:p>
        </w:tc>
        <w:tc>
          <w:tcPr>
            <w:tcW w:w="2835" w:type="dxa"/>
          </w:tcPr>
          <w:p w:rsidR="00AB5B1C" w:rsidRPr="009A0C38" w:rsidRDefault="00AB5B1C" w:rsidP="00476C36">
            <w:pPr>
              <w:rPr>
                <w:b/>
                <w:sz w:val="24"/>
                <w:szCs w:val="24"/>
              </w:rPr>
            </w:pPr>
            <w:r w:rsidRPr="009A0C38">
              <w:rPr>
                <w:sz w:val="24"/>
                <w:szCs w:val="24"/>
              </w:rPr>
              <w:t>Романова Анастасия</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химия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sz w:val="24"/>
                <w:szCs w:val="24"/>
              </w:rPr>
            </w:pPr>
            <w:r w:rsidRPr="009A0C38">
              <w:rPr>
                <w:sz w:val="24"/>
                <w:szCs w:val="24"/>
              </w:rPr>
              <w:t>Бейсембаева С.А</w:t>
            </w:r>
          </w:p>
        </w:tc>
      </w:tr>
      <w:tr w:rsidR="00AB5B1C" w:rsidRPr="009A0C38" w:rsidTr="00A47D37">
        <w:tc>
          <w:tcPr>
            <w:tcW w:w="567" w:type="dxa"/>
          </w:tcPr>
          <w:p w:rsidR="00AB5B1C" w:rsidRPr="009A0C38" w:rsidRDefault="00AB5B1C" w:rsidP="00476C36">
            <w:pPr>
              <w:jc w:val="center"/>
              <w:rPr>
                <w:sz w:val="24"/>
                <w:szCs w:val="24"/>
              </w:rPr>
            </w:pPr>
            <w:r w:rsidRPr="009A0C38">
              <w:rPr>
                <w:sz w:val="24"/>
                <w:szCs w:val="24"/>
              </w:rPr>
              <w:t>8</w:t>
            </w:r>
          </w:p>
        </w:tc>
        <w:tc>
          <w:tcPr>
            <w:tcW w:w="2835" w:type="dxa"/>
          </w:tcPr>
          <w:p w:rsidR="00AB5B1C" w:rsidRPr="009A0C38" w:rsidRDefault="00AB5B1C" w:rsidP="00476C36">
            <w:pPr>
              <w:rPr>
                <w:b/>
                <w:sz w:val="24"/>
                <w:szCs w:val="24"/>
              </w:rPr>
            </w:pPr>
            <w:r w:rsidRPr="009A0C38">
              <w:rPr>
                <w:sz w:val="24"/>
                <w:szCs w:val="24"/>
              </w:rPr>
              <w:t>Жаныгулова Айлин</w:t>
            </w:r>
          </w:p>
        </w:tc>
        <w:tc>
          <w:tcPr>
            <w:tcW w:w="1276" w:type="dxa"/>
          </w:tcPr>
          <w:p w:rsidR="00AB5B1C" w:rsidRPr="009A0C38" w:rsidRDefault="00AB5B1C" w:rsidP="00476C36">
            <w:pPr>
              <w:jc w:val="center"/>
              <w:rPr>
                <w:sz w:val="24"/>
                <w:szCs w:val="24"/>
              </w:rPr>
            </w:pPr>
            <w:r w:rsidRPr="009A0C38">
              <w:rPr>
                <w:sz w:val="24"/>
                <w:szCs w:val="24"/>
              </w:rPr>
              <w:t>7</w:t>
            </w:r>
          </w:p>
        </w:tc>
        <w:tc>
          <w:tcPr>
            <w:tcW w:w="1559" w:type="dxa"/>
          </w:tcPr>
          <w:p w:rsidR="00AB5B1C" w:rsidRPr="009A0C38" w:rsidRDefault="00AB5B1C" w:rsidP="00476C36">
            <w:pPr>
              <w:jc w:val="center"/>
              <w:rPr>
                <w:sz w:val="24"/>
                <w:szCs w:val="24"/>
              </w:rPr>
            </w:pPr>
            <w:r w:rsidRPr="009A0C38">
              <w:rPr>
                <w:sz w:val="24"/>
                <w:szCs w:val="24"/>
              </w:rPr>
              <w:t>химия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sz w:val="24"/>
                <w:szCs w:val="24"/>
              </w:rPr>
            </w:pPr>
            <w:r w:rsidRPr="009A0C38">
              <w:rPr>
                <w:sz w:val="24"/>
                <w:szCs w:val="24"/>
              </w:rPr>
              <w:t>Бейсембаева С.А</w:t>
            </w:r>
          </w:p>
        </w:tc>
      </w:tr>
      <w:tr w:rsidR="00AB5B1C" w:rsidRPr="009A0C38" w:rsidTr="00A47D37">
        <w:tc>
          <w:tcPr>
            <w:tcW w:w="567" w:type="dxa"/>
          </w:tcPr>
          <w:p w:rsidR="00AB5B1C" w:rsidRPr="009A0C38" w:rsidRDefault="00AB5B1C" w:rsidP="00476C36">
            <w:pPr>
              <w:jc w:val="center"/>
              <w:rPr>
                <w:sz w:val="24"/>
                <w:szCs w:val="24"/>
              </w:rPr>
            </w:pPr>
            <w:r w:rsidRPr="009A0C38">
              <w:rPr>
                <w:sz w:val="24"/>
                <w:szCs w:val="24"/>
              </w:rPr>
              <w:t>9</w:t>
            </w:r>
          </w:p>
        </w:tc>
        <w:tc>
          <w:tcPr>
            <w:tcW w:w="2835" w:type="dxa"/>
          </w:tcPr>
          <w:p w:rsidR="00AB5B1C" w:rsidRPr="009A0C38" w:rsidRDefault="00AB5B1C" w:rsidP="00476C36">
            <w:pPr>
              <w:rPr>
                <w:sz w:val="24"/>
                <w:szCs w:val="24"/>
              </w:rPr>
            </w:pPr>
            <w:r w:rsidRPr="009A0C38">
              <w:rPr>
                <w:sz w:val="24"/>
                <w:szCs w:val="24"/>
              </w:rPr>
              <w:t>Сидоренко Степан</w:t>
            </w:r>
          </w:p>
        </w:tc>
        <w:tc>
          <w:tcPr>
            <w:tcW w:w="1276" w:type="dxa"/>
          </w:tcPr>
          <w:p w:rsidR="00AB5B1C" w:rsidRPr="009A0C38" w:rsidRDefault="00AB5B1C" w:rsidP="00476C36">
            <w:pPr>
              <w:jc w:val="center"/>
              <w:rPr>
                <w:sz w:val="24"/>
                <w:szCs w:val="24"/>
              </w:rPr>
            </w:pPr>
            <w:r w:rsidRPr="009A0C38">
              <w:rPr>
                <w:sz w:val="24"/>
                <w:szCs w:val="24"/>
              </w:rPr>
              <w:t>7</w:t>
            </w:r>
          </w:p>
        </w:tc>
        <w:tc>
          <w:tcPr>
            <w:tcW w:w="1559" w:type="dxa"/>
          </w:tcPr>
          <w:p w:rsidR="00AB5B1C" w:rsidRPr="009A0C38" w:rsidRDefault="00AB5B1C" w:rsidP="00476C36">
            <w:pPr>
              <w:jc w:val="center"/>
              <w:rPr>
                <w:sz w:val="24"/>
                <w:szCs w:val="24"/>
              </w:rPr>
            </w:pPr>
            <w:r w:rsidRPr="009A0C38">
              <w:rPr>
                <w:sz w:val="24"/>
                <w:szCs w:val="24"/>
              </w:rPr>
              <w:t>химия</w:t>
            </w:r>
          </w:p>
        </w:tc>
        <w:tc>
          <w:tcPr>
            <w:tcW w:w="1673" w:type="dxa"/>
          </w:tcPr>
          <w:p w:rsidR="00AB5B1C" w:rsidRPr="009A0C38" w:rsidRDefault="00AB5B1C" w:rsidP="00476C36">
            <w:pPr>
              <w:jc w:val="center"/>
              <w:rPr>
                <w:sz w:val="24"/>
                <w:szCs w:val="24"/>
              </w:rPr>
            </w:pPr>
            <w:r w:rsidRPr="009A0C38">
              <w:rPr>
                <w:sz w:val="24"/>
                <w:szCs w:val="24"/>
              </w:rPr>
              <w:t>бронза</w:t>
            </w:r>
          </w:p>
        </w:tc>
        <w:tc>
          <w:tcPr>
            <w:tcW w:w="2580" w:type="dxa"/>
            <w:gridSpan w:val="2"/>
          </w:tcPr>
          <w:p w:rsidR="00AB5B1C" w:rsidRPr="009A0C38" w:rsidRDefault="00AB5B1C" w:rsidP="00A47D37">
            <w:pPr>
              <w:rPr>
                <w:sz w:val="24"/>
                <w:szCs w:val="24"/>
              </w:rPr>
            </w:pPr>
            <w:r w:rsidRPr="009A0C38">
              <w:rPr>
                <w:sz w:val="24"/>
                <w:szCs w:val="24"/>
              </w:rPr>
              <w:t>Бейсембаева С.А</w:t>
            </w:r>
          </w:p>
        </w:tc>
      </w:tr>
      <w:tr w:rsidR="00AB5B1C" w:rsidRPr="009A0C38" w:rsidTr="00A47D37">
        <w:tc>
          <w:tcPr>
            <w:tcW w:w="567" w:type="dxa"/>
          </w:tcPr>
          <w:p w:rsidR="00AB5B1C" w:rsidRPr="009A0C38" w:rsidRDefault="00AB5B1C" w:rsidP="00476C36">
            <w:pPr>
              <w:jc w:val="center"/>
              <w:rPr>
                <w:sz w:val="24"/>
                <w:szCs w:val="24"/>
              </w:rPr>
            </w:pPr>
            <w:r w:rsidRPr="009A0C38">
              <w:rPr>
                <w:sz w:val="24"/>
                <w:szCs w:val="24"/>
              </w:rPr>
              <w:t>10</w:t>
            </w:r>
          </w:p>
        </w:tc>
        <w:tc>
          <w:tcPr>
            <w:tcW w:w="2835" w:type="dxa"/>
          </w:tcPr>
          <w:p w:rsidR="00AB5B1C" w:rsidRPr="009A0C38" w:rsidRDefault="00AB5B1C" w:rsidP="00476C36">
            <w:pPr>
              <w:rPr>
                <w:sz w:val="24"/>
                <w:szCs w:val="24"/>
              </w:rPr>
            </w:pPr>
            <w:r w:rsidRPr="009A0C38">
              <w:rPr>
                <w:sz w:val="24"/>
                <w:szCs w:val="24"/>
              </w:rPr>
              <w:t>Козырева Светлана</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химия</w:t>
            </w:r>
          </w:p>
        </w:tc>
        <w:tc>
          <w:tcPr>
            <w:tcW w:w="1673" w:type="dxa"/>
          </w:tcPr>
          <w:p w:rsidR="00AB5B1C" w:rsidRPr="009A0C38" w:rsidRDefault="00AB5B1C" w:rsidP="00476C36">
            <w:pPr>
              <w:jc w:val="center"/>
              <w:rPr>
                <w:sz w:val="24"/>
                <w:szCs w:val="24"/>
              </w:rPr>
            </w:pPr>
            <w:r w:rsidRPr="009A0C38">
              <w:rPr>
                <w:sz w:val="24"/>
                <w:szCs w:val="24"/>
              </w:rPr>
              <w:t>сертификат</w:t>
            </w:r>
          </w:p>
        </w:tc>
        <w:tc>
          <w:tcPr>
            <w:tcW w:w="2580" w:type="dxa"/>
            <w:gridSpan w:val="2"/>
          </w:tcPr>
          <w:p w:rsidR="00AB5B1C" w:rsidRPr="009A0C38" w:rsidRDefault="00AB5B1C" w:rsidP="00A47D37">
            <w:pPr>
              <w:rPr>
                <w:sz w:val="24"/>
                <w:szCs w:val="24"/>
              </w:rPr>
            </w:pPr>
            <w:r w:rsidRPr="009A0C38">
              <w:rPr>
                <w:sz w:val="24"/>
                <w:szCs w:val="24"/>
              </w:rPr>
              <w:t>Бейсембаева С.А</w:t>
            </w:r>
          </w:p>
        </w:tc>
      </w:tr>
      <w:tr w:rsidR="00AB5B1C" w:rsidRPr="009A0C38" w:rsidTr="00A47D37">
        <w:tc>
          <w:tcPr>
            <w:tcW w:w="567" w:type="dxa"/>
          </w:tcPr>
          <w:p w:rsidR="00AB5B1C" w:rsidRPr="009A0C38" w:rsidRDefault="00AB5B1C" w:rsidP="00476C36">
            <w:pPr>
              <w:jc w:val="center"/>
              <w:rPr>
                <w:sz w:val="24"/>
                <w:szCs w:val="24"/>
              </w:rPr>
            </w:pPr>
            <w:r w:rsidRPr="009A0C38">
              <w:rPr>
                <w:sz w:val="24"/>
                <w:szCs w:val="24"/>
              </w:rPr>
              <w:t>11</w:t>
            </w:r>
          </w:p>
        </w:tc>
        <w:tc>
          <w:tcPr>
            <w:tcW w:w="2835" w:type="dxa"/>
          </w:tcPr>
          <w:p w:rsidR="00AB5B1C" w:rsidRPr="009A0C38" w:rsidRDefault="00AB5B1C" w:rsidP="00476C36">
            <w:pPr>
              <w:rPr>
                <w:sz w:val="24"/>
                <w:szCs w:val="24"/>
              </w:rPr>
            </w:pPr>
            <w:r w:rsidRPr="009A0C38">
              <w:rPr>
                <w:sz w:val="24"/>
                <w:szCs w:val="24"/>
              </w:rPr>
              <w:t>Тайшибаев Данияр</w:t>
            </w:r>
          </w:p>
        </w:tc>
        <w:tc>
          <w:tcPr>
            <w:tcW w:w="1276" w:type="dxa"/>
          </w:tcPr>
          <w:p w:rsidR="00AB5B1C" w:rsidRPr="009A0C38" w:rsidRDefault="00AB5B1C" w:rsidP="00476C36">
            <w:pPr>
              <w:jc w:val="center"/>
              <w:rPr>
                <w:sz w:val="24"/>
                <w:szCs w:val="24"/>
              </w:rPr>
            </w:pPr>
            <w:r w:rsidRPr="009A0C38">
              <w:rPr>
                <w:sz w:val="24"/>
                <w:szCs w:val="24"/>
              </w:rPr>
              <w:t>7</w:t>
            </w:r>
          </w:p>
        </w:tc>
        <w:tc>
          <w:tcPr>
            <w:tcW w:w="1559" w:type="dxa"/>
          </w:tcPr>
          <w:p w:rsidR="00AB5B1C" w:rsidRPr="009A0C38" w:rsidRDefault="00AB5B1C" w:rsidP="00476C36">
            <w:pPr>
              <w:jc w:val="center"/>
              <w:rPr>
                <w:sz w:val="24"/>
                <w:szCs w:val="24"/>
              </w:rPr>
            </w:pPr>
            <w:r w:rsidRPr="009A0C38">
              <w:rPr>
                <w:sz w:val="24"/>
                <w:szCs w:val="24"/>
              </w:rPr>
              <w:t>химия</w:t>
            </w:r>
          </w:p>
        </w:tc>
        <w:tc>
          <w:tcPr>
            <w:tcW w:w="1673" w:type="dxa"/>
          </w:tcPr>
          <w:p w:rsidR="00AB5B1C" w:rsidRPr="009A0C38" w:rsidRDefault="00AB5B1C" w:rsidP="00476C36">
            <w:pPr>
              <w:jc w:val="center"/>
              <w:rPr>
                <w:sz w:val="24"/>
                <w:szCs w:val="24"/>
              </w:rPr>
            </w:pPr>
            <w:r w:rsidRPr="009A0C38">
              <w:rPr>
                <w:sz w:val="24"/>
                <w:szCs w:val="24"/>
              </w:rPr>
              <w:t>сертификат</w:t>
            </w:r>
          </w:p>
        </w:tc>
        <w:tc>
          <w:tcPr>
            <w:tcW w:w="2580" w:type="dxa"/>
            <w:gridSpan w:val="2"/>
          </w:tcPr>
          <w:p w:rsidR="00AB5B1C" w:rsidRPr="009A0C38" w:rsidRDefault="00AB5B1C" w:rsidP="00A47D37">
            <w:pPr>
              <w:rPr>
                <w:sz w:val="24"/>
                <w:szCs w:val="24"/>
              </w:rPr>
            </w:pPr>
            <w:r w:rsidRPr="009A0C38">
              <w:rPr>
                <w:sz w:val="24"/>
                <w:szCs w:val="24"/>
              </w:rPr>
              <w:t>Бейсембаева С.А</w:t>
            </w:r>
          </w:p>
        </w:tc>
      </w:tr>
      <w:tr w:rsidR="00AB5B1C" w:rsidRPr="009A0C38" w:rsidTr="00AB5B1C">
        <w:tc>
          <w:tcPr>
            <w:tcW w:w="10490" w:type="dxa"/>
            <w:gridSpan w:val="7"/>
            <w:shd w:val="clear" w:color="auto" w:fill="D9D9D9" w:themeFill="background1" w:themeFillShade="D9"/>
          </w:tcPr>
          <w:p w:rsidR="00AB5B1C" w:rsidRPr="009A0C38" w:rsidRDefault="00AB5B1C" w:rsidP="00476C36">
            <w:pPr>
              <w:jc w:val="center"/>
              <w:rPr>
                <w:sz w:val="24"/>
                <w:szCs w:val="24"/>
              </w:rPr>
            </w:pPr>
          </w:p>
        </w:tc>
      </w:tr>
      <w:tr w:rsidR="00AB5B1C" w:rsidRPr="009A0C38" w:rsidTr="00AB5B1C">
        <w:trPr>
          <w:trHeight w:val="183"/>
        </w:trPr>
        <w:tc>
          <w:tcPr>
            <w:tcW w:w="567" w:type="dxa"/>
          </w:tcPr>
          <w:p w:rsidR="00AB5B1C" w:rsidRPr="009A0C38" w:rsidRDefault="00AB5B1C" w:rsidP="00476C36">
            <w:pPr>
              <w:jc w:val="center"/>
              <w:rPr>
                <w:sz w:val="24"/>
                <w:szCs w:val="24"/>
              </w:rPr>
            </w:pPr>
            <w:r w:rsidRPr="009A0C38">
              <w:rPr>
                <w:sz w:val="24"/>
                <w:szCs w:val="24"/>
              </w:rPr>
              <w:t>1</w:t>
            </w:r>
          </w:p>
        </w:tc>
        <w:tc>
          <w:tcPr>
            <w:tcW w:w="2835" w:type="dxa"/>
          </w:tcPr>
          <w:p w:rsidR="00AB5B1C" w:rsidRPr="009A0C38" w:rsidRDefault="00AB5B1C" w:rsidP="00476C36">
            <w:pPr>
              <w:rPr>
                <w:sz w:val="24"/>
                <w:szCs w:val="24"/>
              </w:rPr>
            </w:pPr>
            <w:r w:rsidRPr="009A0C38">
              <w:rPr>
                <w:sz w:val="24"/>
                <w:szCs w:val="24"/>
              </w:rPr>
              <w:t>Орынбасар Альтаир</w:t>
            </w:r>
          </w:p>
        </w:tc>
        <w:tc>
          <w:tcPr>
            <w:tcW w:w="1276" w:type="dxa"/>
          </w:tcPr>
          <w:p w:rsidR="00AB5B1C" w:rsidRPr="009A0C38" w:rsidRDefault="00AB5B1C" w:rsidP="00476C36">
            <w:pPr>
              <w:jc w:val="center"/>
              <w:rPr>
                <w:sz w:val="24"/>
                <w:szCs w:val="24"/>
                <w:lang w:val="ru-RU"/>
              </w:rPr>
            </w:pPr>
            <w:r w:rsidRPr="009A0C38">
              <w:rPr>
                <w:sz w:val="24"/>
                <w:szCs w:val="24"/>
                <w:lang w:val="ru-RU"/>
              </w:rPr>
              <w:t>2</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золото</w:t>
            </w:r>
          </w:p>
        </w:tc>
        <w:tc>
          <w:tcPr>
            <w:tcW w:w="2126" w:type="dxa"/>
          </w:tcPr>
          <w:p w:rsidR="00AB5B1C" w:rsidRPr="009A0C38" w:rsidRDefault="00AB5B1C" w:rsidP="00476C36">
            <w:pPr>
              <w:jc w:val="center"/>
              <w:rPr>
                <w:bCs/>
                <w:sz w:val="24"/>
                <w:szCs w:val="24"/>
                <w:lang w:val="ru-RU"/>
              </w:rPr>
            </w:pPr>
            <w:r w:rsidRPr="009A0C38">
              <w:rPr>
                <w:bCs/>
                <w:sz w:val="24"/>
                <w:szCs w:val="24"/>
                <w:lang w:val="ru-RU"/>
              </w:rPr>
              <w:t>Николаева Е.Н.</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w:t>
            </w:r>
          </w:p>
        </w:tc>
        <w:tc>
          <w:tcPr>
            <w:tcW w:w="2835" w:type="dxa"/>
          </w:tcPr>
          <w:p w:rsidR="00AB5B1C" w:rsidRPr="009A0C38" w:rsidRDefault="00AB5B1C" w:rsidP="00476C36">
            <w:pPr>
              <w:rPr>
                <w:sz w:val="24"/>
                <w:szCs w:val="24"/>
              </w:rPr>
            </w:pPr>
            <w:r w:rsidRPr="009A0C38">
              <w:rPr>
                <w:sz w:val="24"/>
                <w:szCs w:val="24"/>
              </w:rPr>
              <w:t>Магз</w:t>
            </w:r>
            <w:r w:rsidRPr="009A0C38">
              <w:rPr>
                <w:sz w:val="24"/>
                <w:szCs w:val="24"/>
                <w:lang w:val="ru-RU"/>
              </w:rPr>
              <w:t>я</w:t>
            </w:r>
            <w:r w:rsidRPr="009A0C38">
              <w:rPr>
                <w:sz w:val="24"/>
                <w:szCs w:val="24"/>
              </w:rPr>
              <w:t>нов Раимбек</w:t>
            </w:r>
          </w:p>
        </w:tc>
        <w:tc>
          <w:tcPr>
            <w:tcW w:w="1276" w:type="dxa"/>
          </w:tcPr>
          <w:p w:rsidR="00AB5B1C" w:rsidRPr="009A0C38" w:rsidRDefault="00AB5B1C" w:rsidP="00476C36">
            <w:pPr>
              <w:jc w:val="center"/>
              <w:rPr>
                <w:sz w:val="24"/>
                <w:szCs w:val="24"/>
              </w:rPr>
            </w:pPr>
            <w:r w:rsidRPr="009A0C38">
              <w:rPr>
                <w:sz w:val="24"/>
                <w:szCs w:val="24"/>
              </w:rPr>
              <w:t>3</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золото</w:t>
            </w:r>
          </w:p>
        </w:tc>
        <w:tc>
          <w:tcPr>
            <w:tcW w:w="2126" w:type="dxa"/>
          </w:tcPr>
          <w:p w:rsidR="00AB5B1C" w:rsidRPr="009A0C38" w:rsidRDefault="00AB5B1C" w:rsidP="00476C36">
            <w:pPr>
              <w:jc w:val="center"/>
              <w:rPr>
                <w:sz w:val="24"/>
                <w:szCs w:val="24"/>
              </w:rPr>
            </w:pPr>
            <w:r w:rsidRPr="009A0C38">
              <w:rPr>
                <w:sz w:val="24"/>
                <w:szCs w:val="24"/>
              </w:rPr>
              <w:t>Другова М.Н.</w:t>
            </w:r>
          </w:p>
        </w:tc>
      </w:tr>
      <w:tr w:rsidR="00AB5B1C" w:rsidRPr="009A0C38" w:rsidTr="00AB5B1C">
        <w:trPr>
          <w:trHeight w:val="191"/>
        </w:trPr>
        <w:tc>
          <w:tcPr>
            <w:tcW w:w="567" w:type="dxa"/>
          </w:tcPr>
          <w:p w:rsidR="00AB5B1C" w:rsidRPr="009A0C38" w:rsidRDefault="00AB5B1C" w:rsidP="00476C36">
            <w:pPr>
              <w:jc w:val="center"/>
              <w:rPr>
                <w:sz w:val="24"/>
                <w:szCs w:val="24"/>
              </w:rPr>
            </w:pPr>
            <w:r w:rsidRPr="009A0C38">
              <w:rPr>
                <w:sz w:val="24"/>
                <w:szCs w:val="24"/>
              </w:rPr>
              <w:t>3</w:t>
            </w:r>
          </w:p>
        </w:tc>
        <w:tc>
          <w:tcPr>
            <w:tcW w:w="2835" w:type="dxa"/>
          </w:tcPr>
          <w:p w:rsidR="00AB5B1C" w:rsidRPr="009A0C38" w:rsidRDefault="00AB5B1C" w:rsidP="00476C36">
            <w:pPr>
              <w:rPr>
                <w:sz w:val="24"/>
                <w:szCs w:val="24"/>
              </w:rPr>
            </w:pPr>
            <w:r w:rsidRPr="009A0C38">
              <w:rPr>
                <w:sz w:val="24"/>
                <w:szCs w:val="24"/>
              </w:rPr>
              <w:t>Магз</w:t>
            </w:r>
            <w:r w:rsidRPr="009A0C38">
              <w:rPr>
                <w:sz w:val="24"/>
                <w:szCs w:val="24"/>
                <w:lang w:val="ru-RU"/>
              </w:rPr>
              <w:t>я</w:t>
            </w:r>
            <w:r w:rsidRPr="009A0C38">
              <w:rPr>
                <w:sz w:val="24"/>
                <w:szCs w:val="24"/>
              </w:rPr>
              <w:t>нов Джангир</w:t>
            </w:r>
          </w:p>
        </w:tc>
        <w:tc>
          <w:tcPr>
            <w:tcW w:w="1276" w:type="dxa"/>
          </w:tcPr>
          <w:p w:rsidR="00AB5B1C" w:rsidRPr="009A0C38" w:rsidRDefault="00AB5B1C" w:rsidP="00476C36">
            <w:pPr>
              <w:jc w:val="center"/>
              <w:rPr>
                <w:sz w:val="24"/>
                <w:szCs w:val="24"/>
                <w:lang w:val="ru-RU"/>
              </w:rPr>
            </w:pPr>
            <w:r w:rsidRPr="009A0C38">
              <w:rPr>
                <w:sz w:val="24"/>
                <w:szCs w:val="24"/>
                <w:lang w:val="ru-RU"/>
              </w:rPr>
              <w:t>0</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золото</w:t>
            </w:r>
          </w:p>
        </w:tc>
        <w:tc>
          <w:tcPr>
            <w:tcW w:w="2126" w:type="dxa"/>
          </w:tcPr>
          <w:p w:rsidR="00AB5B1C" w:rsidRPr="009A0C38" w:rsidRDefault="00AB5B1C" w:rsidP="00476C36">
            <w:pPr>
              <w:jc w:val="center"/>
              <w:rPr>
                <w:sz w:val="24"/>
                <w:szCs w:val="24"/>
                <w:lang w:val="ru-RU"/>
              </w:rPr>
            </w:pPr>
            <w:r w:rsidRPr="009A0C38">
              <w:rPr>
                <w:sz w:val="24"/>
                <w:szCs w:val="24"/>
                <w:lang w:val="ru-RU"/>
              </w:rPr>
              <w:t>Москвина В.А.</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4</w:t>
            </w:r>
          </w:p>
        </w:tc>
        <w:tc>
          <w:tcPr>
            <w:tcW w:w="2835" w:type="dxa"/>
          </w:tcPr>
          <w:p w:rsidR="00AB5B1C" w:rsidRPr="009A0C38" w:rsidRDefault="00AB5B1C" w:rsidP="00476C36">
            <w:pPr>
              <w:rPr>
                <w:sz w:val="24"/>
                <w:szCs w:val="24"/>
              </w:rPr>
            </w:pPr>
            <w:r w:rsidRPr="009A0C38">
              <w:rPr>
                <w:sz w:val="24"/>
                <w:szCs w:val="24"/>
              </w:rPr>
              <w:t>Бекмагамбетов Дамир</w:t>
            </w:r>
          </w:p>
        </w:tc>
        <w:tc>
          <w:tcPr>
            <w:tcW w:w="1276" w:type="dxa"/>
          </w:tcPr>
          <w:p w:rsidR="00AB5B1C" w:rsidRPr="009A0C38" w:rsidRDefault="00AB5B1C" w:rsidP="00476C36">
            <w:pPr>
              <w:jc w:val="center"/>
              <w:rPr>
                <w:sz w:val="24"/>
                <w:szCs w:val="24"/>
              </w:rPr>
            </w:pPr>
            <w:r w:rsidRPr="009A0C38">
              <w:rPr>
                <w:sz w:val="24"/>
                <w:szCs w:val="24"/>
              </w:rPr>
              <w:t>3</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золото</w:t>
            </w:r>
          </w:p>
        </w:tc>
        <w:tc>
          <w:tcPr>
            <w:tcW w:w="2126" w:type="dxa"/>
          </w:tcPr>
          <w:p w:rsidR="00AB5B1C" w:rsidRPr="009A0C38" w:rsidRDefault="00AB5B1C" w:rsidP="00476C36">
            <w:pPr>
              <w:jc w:val="center"/>
              <w:rPr>
                <w:sz w:val="24"/>
                <w:szCs w:val="24"/>
              </w:rPr>
            </w:pPr>
            <w:r w:rsidRPr="009A0C38">
              <w:rPr>
                <w:sz w:val="24"/>
                <w:szCs w:val="24"/>
              </w:rPr>
              <w:t>Другова М.Н.</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5</w:t>
            </w:r>
          </w:p>
        </w:tc>
        <w:tc>
          <w:tcPr>
            <w:tcW w:w="2835" w:type="dxa"/>
          </w:tcPr>
          <w:p w:rsidR="00AB5B1C" w:rsidRPr="009A0C38" w:rsidRDefault="00AB5B1C" w:rsidP="00476C36">
            <w:pPr>
              <w:rPr>
                <w:sz w:val="24"/>
                <w:szCs w:val="24"/>
              </w:rPr>
            </w:pPr>
            <w:r w:rsidRPr="009A0C38">
              <w:rPr>
                <w:sz w:val="24"/>
                <w:szCs w:val="24"/>
              </w:rPr>
              <w:t>Женис Жасмин</w:t>
            </w:r>
          </w:p>
        </w:tc>
        <w:tc>
          <w:tcPr>
            <w:tcW w:w="1276" w:type="dxa"/>
          </w:tcPr>
          <w:p w:rsidR="00AB5B1C" w:rsidRPr="009A0C38" w:rsidRDefault="00AB5B1C" w:rsidP="00476C36">
            <w:pPr>
              <w:jc w:val="center"/>
              <w:rPr>
                <w:sz w:val="24"/>
                <w:szCs w:val="24"/>
              </w:rPr>
            </w:pPr>
            <w:r w:rsidRPr="009A0C38">
              <w:rPr>
                <w:sz w:val="24"/>
                <w:szCs w:val="24"/>
              </w:rPr>
              <w:t>1</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золото</w:t>
            </w:r>
          </w:p>
        </w:tc>
        <w:tc>
          <w:tcPr>
            <w:tcW w:w="2126" w:type="dxa"/>
          </w:tcPr>
          <w:p w:rsidR="00AB5B1C" w:rsidRPr="009A0C38" w:rsidRDefault="00AB5B1C" w:rsidP="00476C36">
            <w:pPr>
              <w:jc w:val="center"/>
              <w:rPr>
                <w:sz w:val="24"/>
                <w:szCs w:val="24"/>
              </w:rPr>
            </w:pPr>
            <w:r w:rsidRPr="009A0C38">
              <w:rPr>
                <w:sz w:val="24"/>
                <w:szCs w:val="24"/>
              </w:rPr>
              <w:t>Суликаева М.А.</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6</w:t>
            </w:r>
          </w:p>
        </w:tc>
        <w:tc>
          <w:tcPr>
            <w:tcW w:w="2835" w:type="dxa"/>
          </w:tcPr>
          <w:p w:rsidR="00AB5B1C" w:rsidRPr="009A0C38" w:rsidRDefault="00AB5B1C" w:rsidP="00476C36">
            <w:pPr>
              <w:rPr>
                <w:sz w:val="24"/>
                <w:szCs w:val="24"/>
              </w:rPr>
            </w:pPr>
            <w:r w:rsidRPr="009A0C38">
              <w:rPr>
                <w:sz w:val="24"/>
                <w:szCs w:val="24"/>
              </w:rPr>
              <w:t>Саханов Арслан</w:t>
            </w:r>
          </w:p>
        </w:tc>
        <w:tc>
          <w:tcPr>
            <w:tcW w:w="1276" w:type="dxa"/>
          </w:tcPr>
          <w:p w:rsidR="00AB5B1C" w:rsidRPr="009A0C38" w:rsidRDefault="00AB5B1C" w:rsidP="00476C36">
            <w:pPr>
              <w:jc w:val="center"/>
              <w:rPr>
                <w:sz w:val="24"/>
                <w:szCs w:val="24"/>
              </w:rPr>
            </w:pPr>
            <w:r w:rsidRPr="009A0C38">
              <w:rPr>
                <w:sz w:val="24"/>
                <w:szCs w:val="24"/>
              </w:rPr>
              <w:t>3</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rPr>
              <w:t>Другова М.Н.</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7</w:t>
            </w:r>
          </w:p>
        </w:tc>
        <w:tc>
          <w:tcPr>
            <w:tcW w:w="2835" w:type="dxa"/>
          </w:tcPr>
          <w:p w:rsidR="00AB5B1C" w:rsidRPr="009A0C38" w:rsidRDefault="00AB5B1C" w:rsidP="00476C36">
            <w:pPr>
              <w:rPr>
                <w:sz w:val="24"/>
                <w:szCs w:val="24"/>
              </w:rPr>
            </w:pPr>
            <w:r w:rsidRPr="009A0C38">
              <w:rPr>
                <w:sz w:val="24"/>
                <w:szCs w:val="24"/>
              </w:rPr>
              <w:t>Бирмагамбетов Амир</w:t>
            </w:r>
          </w:p>
        </w:tc>
        <w:tc>
          <w:tcPr>
            <w:tcW w:w="1276" w:type="dxa"/>
          </w:tcPr>
          <w:p w:rsidR="00AB5B1C" w:rsidRPr="009A0C38" w:rsidRDefault="00AB5B1C" w:rsidP="00476C36">
            <w:pPr>
              <w:jc w:val="center"/>
              <w:rPr>
                <w:sz w:val="24"/>
                <w:szCs w:val="24"/>
                <w:lang w:val="ru-RU"/>
              </w:rPr>
            </w:pPr>
            <w:r w:rsidRPr="009A0C38">
              <w:rPr>
                <w:sz w:val="24"/>
                <w:szCs w:val="24"/>
                <w:lang w:val="ru-RU"/>
              </w:rPr>
              <w:t>1</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bCs/>
                <w:sz w:val="24"/>
                <w:szCs w:val="24"/>
                <w:lang w:val="ru-RU"/>
              </w:rPr>
            </w:pPr>
            <w:r w:rsidRPr="009A0C38">
              <w:rPr>
                <w:bCs/>
                <w:sz w:val="24"/>
                <w:szCs w:val="24"/>
                <w:lang w:val="ru-RU"/>
              </w:rPr>
              <w:t>Есильбаева Т.А.</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8</w:t>
            </w:r>
          </w:p>
        </w:tc>
        <w:tc>
          <w:tcPr>
            <w:tcW w:w="2835" w:type="dxa"/>
          </w:tcPr>
          <w:p w:rsidR="00AB5B1C" w:rsidRPr="009A0C38" w:rsidRDefault="00AB5B1C" w:rsidP="00476C36">
            <w:pPr>
              <w:rPr>
                <w:sz w:val="24"/>
                <w:szCs w:val="24"/>
              </w:rPr>
            </w:pPr>
            <w:r w:rsidRPr="009A0C38">
              <w:rPr>
                <w:sz w:val="24"/>
                <w:szCs w:val="24"/>
              </w:rPr>
              <w:t>Еспаева София</w:t>
            </w:r>
          </w:p>
        </w:tc>
        <w:tc>
          <w:tcPr>
            <w:tcW w:w="1276" w:type="dxa"/>
          </w:tcPr>
          <w:p w:rsidR="00AB5B1C" w:rsidRPr="009A0C38" w:rsidRDefault="00AB5B1C" w:rsidP="00476C36">
            <w:pPr>
              <w:jc w:val="center"/>
              <w:rPr>
                <w:sz w:val="24"/>
                <w:szCs w:val="24"/>
              </w:rPr>
            </w:pPr>
            <w:r w:rsidRPr="009A0C38">
              <w:rPr>
                <w:sz w:val="24"/>
                <w:szCs w:val="24"/>
              </w:rPr>
              <w:t>1</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Суликаева М.А.</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9</w:t>
            </w:r>
          </w:p>
        </w:tc>
        <w:tc>
          <w:tcPr>
            <w:tcW w:w="2835" w:type="dxa"/>
          </w:tcPr>
          <w:p w:rsidR="00AB5B1C" w:rsidRPr="009A0C38" w:rsidRDefault="00AB5B1C" w:rsidP="00476C36">
            <w:pPr>
              <w:rPr>
                <w:sz w:val="24"/>
                <w:szCs w:val="24"/>
              </w:rPr>
            </w:pPr>
            <w:r w:rsidRPr="009A0C38">
              <w:rPr>
                <w:sz w:val="24"/>
                <w:szCs w:val="24"/>
              </w:rPr>
              <w:t>Кожахметова Ару</w:t>
            </w:r>
          </w:p>
        </w:tc>
        <w:tc>
          <w:tcPr>
            <w:tcW w:w="1276" w:type="dxa"/>
          </w:tcPr>
          <w:p w:rsidR="00AB5B1C" w:rsidRPr="009A0C38" w:rsidRDefault="00AB5B1C" w:rsidP="00476C36">
            <w:pPr>
              <w:jc w:val="center"/>
              <w:rPr>
                <w:sz w:val="24"/>
                <w:szCs w:val="24"/>
                <w:lang w:val="ru-RU"/>
              </w:rPr>
            </w:pPr>
            <w:r w:rsidRPr="009A0C38">
              <w:rPr>
                <w:sz w:val="24"/>
                <w:szCs w:val="24"/>
                <w:lang w:val="ru-RU"/>
              </w:rPr>
              <w:t>1</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b/>
                <w:sz w:val="24"/>
                <w:szCs w:val="24"/>
              </w:rPr>
            </w:pPr>
            <w:r w:rsidRPr="009A0C38">
              <w:rPr>
                <w:bCs/>
                <w:sz w:val="24"/>
                <w:szCs w:val="24"/>
                <w:lang w:val="ru-RU"/>
              </w:rPr>
              <w:t>Есильбаева Т.А.</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10</w:t>
            </w:r>
          </w:p>
        </w:tc>
        <w:tc>
          <w:tcPr>
            <w:tcW w:w="2835" w:type="dxa"/>
          </w:tcPr>
          <w:p w:rsidR="00AB5B1C" w:rsidRPr="009A0C38" w:rsidRDefault="00AB5B1C" w:rsidP="00476C36">
            <w:pPr>
              <w:rPr>
                <w:sz w:val="24"/>
                <w:szCs w:val="24"/>
              </w:rPr>
            </w:pPr>
            <w:r w:rsidRPr="009A0C38">
              <w:rPr>
                <w:sz w:val="24"/>
                <w:szCs w:val="24"/>
              </w:rPr>
              <w:t>Султанмуратова Дильда</w:t>
            </w:r>
          </w:p>
        </w:tc>
        <w:tc>
          <w:tcPr>
            <w:tcW w:w="1276" w:type="dxa"/>
          </w:tcPr>
          <w:p w:rsidR="00AB5B1C" w:rsidRPr="009A0C38" w:rsidRDefault="00AB5B1C" w:rsidP="00476C36">
            <w:pPr>
              <w:jc w:val="center"/>
              <w:rPr>
                <w:sz w:val="24"/>
                <w:szCs w:val="24"/>
              </w:rPr>
            </w:pPr>
            <w:r w:rsidRPr="009A0C38">
              <w:rPr>
                <w:sz w:val="24"/>
                <w:szCs w:val="24"/>
              </w:rPr>
              <w:t>3</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Другова М.Н.</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11</w:t>
            </w:r>
          </w:p>
        </w:tc>
        <w:tc>
          <w:tcPr>
            <w:tcW w:w="2835" w:type="dxa"/>
          </w:tcPr>
          <w:p w:rsidR="00AB5B1C" w:rsidRPr="009A0C38" w:rsidRDefault="00AB5B1C" w:rsidP="00476C36">
            <w:pPr>
              <w:rPr>
                <w:sz w:val="24"/>
                <w:szCs w:val="24"/>
              </w:rPr>
            </w:pPr>
            <w:r w:rsidRPr="009A0C38">
              <w:rPr>
                <w:sz w:val="24"/>
                <w:szCs w:val="24"/>
              </w:rPr>
              <w:t>Жабаев Амир</w:t>
            </w:r>
          </w:p>
        </w:tc>
        <w:tc>
          <w:tcPr>
            <w:tcW w:w="1276" w:type="dxa"/>
          </w:tcPr>
          <w:p w:rsidR="00AB5B1C" w:rsidRPr="009A0C38" w:rsidRDefault="00AB5B1C" w:rsidP="00476C36">
            <w:pPr>
              <w:jc w:val="center"/>
              <w:rPr>
                <w:sz w:val="24"/>
                <w:szCs w:val="24"/>
              </w:rPr>
            </w:pPr>
            <w:r w:rsidRPr="009A0C38">
              <w:rPr>
                <w:sz w:val="24"/>
                <w:szCs w:val="24"/>
              </w:rPr>
              <w:t>3</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Другова М.Н.</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12</w:t>
            </w:r>
          </w:p>
        </w:tc>
        <w:tc>
          <w:tcPr>
            <w:tcW w:w="2835" w:type="dxa"/>
          </w:tcPr>
          <w:p w:rsidR="00AB5B1C" w:rsidRPr="009A0C38" w:rsidRDefault="00AB5B1C" w:rsidP="00476C36">
            <w:pPr>
              <w:rPr>
                <w:sz w:val="24"/>
                <w:szCs w:val="24"/>
              </w:rPr>
            </w:pPr>
            <w:r w:rsidRPr="009A0C38">
              <w:rPr>
                <w:sz w:val="24"/>
                <w:szCs w:val="24"/>
              </w:rPr>
              <w:t>Кадырбай Амир</w:t>
            </w:r>
          </w:p>
        </w:tc>
        <w:tc>
          <w:tcPr>
            <w:tcW w:w="1276" w:type="dxa"/>
          </w:tcPr>
          <w:p w:rsidR="00AB5B1C" w:rsidRPr="009A0C38" w:rsidRDefault="00AB5B1C" w:rsidP="00476C36">
            <w:pPr>
              <w:jc w:val="center"/>
              <w:rPr>
                <w:sz w:val="24"/>
                <w:szCs w:val="24"/>
                <w:lang w:val="ru-RU"/>
              </w:rPr>
            </w:pPr>
            <w:r w:rsidRPr="009A0C38">
              <w:rPr>
                <w:sz w:val="24"/>
                <w:szCs w:val="24"/>
                <w:lang w:val="ru-RU"/>
              </w:rPr>
              <w:t>2</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bCs/>
                <w:sz w:val="24"/>
                <w:szCs w:val="24"/>
                <w:lang w:val="ru-RU"/>
              </w:rPr>
              <w:t>Николаева Е.Н.</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13</w:t>
            </w:r>
          </w:p>
        </w:tc>
        <w:tc>
          <w:tcPr>
            <w:tcW w:w="2835" w:type="dxa"/>
          </w:tcPr>
          <w:p w:rsidR="00AB5B1C" w:rsidRPr="009A0C38" w:rsidRDefault="00AB5B1C" w:rsidP="00476C36">
            <w:pPr>
              <w:rPr>
                <w:sz w:val="24"/>
                <w:szCs w:val="24"/>
              </w:rPr>
            </w:pPr>
            <w:r w:rsidRPr="009A0C38">
              <w:rPr>
                <w:sz w:val="24"/>
                <w:szCs w:val="24"/>
              </w:rPr>
              <w:t>Кабдрахмитов Алан</w:t>
            </w:r>
          </w:p>
        </w:tc>
        <w:tc>
          <w:tcPr>
            <w:tcW w:w="1276" w:type="dxa"/>
          </w:tcPr>
          <w:p w:rsidR="00AB5B1C" w:rsidRPr="009A0C38" w:rsidRDefault="00AB5B1C" w:rsidP="00476C36">
            <w:pPr>
              <w:jc w:val="center"/>
              <w:rPr>
                <w:sz w:val="24"/>
                <w:szCs w:val="24"/>
                <w:lang w:val="ru-RU"/>
              </w:rPr>
            </w:pPr>
            <w:r w:rsidRPr="009A0C38">
              <w:rPr>
                <w:sz w:val="24"/>
                <w:szCs w:val="24"/>
                <w:lang w:val="ru-RU"/>
              </w:rPr>
              <w:t>2</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b/>
                <w:sz w:val="24"/>
                <w:szCs w:val="24"/>
              </w:rPr>
            </w:pPr>
            <w:r w:rsidRPr="009A0C38">
              <w:rPr>
                <w:bCs/>
                <w:sz w:val="24"/>
                <w:szCs w:val="24"/>
                <w:lang w:val="ru-RU"/>
              </w:rPr>
              <w:t>Николаева Е.Н.</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14</w:t>
            </w:r>
          </w:p>
        </w:tc>
        <w:tc>
          <w:tcPr>
            <w:tcW w:w="2835" w:type="dxa"/>
          </w:tcPr>
          <w:p w:rsidR="00AB5B1C" w:rsidRPr="009A0C38" w:rsidRDefault="00AB5B1C" w:rsidP="00476C36">
            <w:pPr>
              <w:rPr>
                <w:sz w:val="24"/>
                <w:szCs w:val="24"/>
              </w:rPr>
            </w:pPr>
            <w:r w:rsidRPr="009A0C38">
              <w:rPr>
                <w:sz w:val="24"/>
                <w:szCs w:val="24"/>
              </w:rPr>
              <w:t>Доспанбетова Дания</w:t>
            </w:r>
          </w:p>
        </w:tc>
        <w:tc>
          <w:tcPr>
            <w:tcW w:w="1276" w:type="dxa"/>
          </w:tcPr>
          <w:p w:rsidR="00AB5B1C" w:rsidRPr="009A0C38" w:rsidRDefault="00AB5B1C" w:rsidP="00476C36">
            <w:pPr>
              <w:jc w:val="center"/>
              <w:rPr>
                <w:sz w:val="24"/>
                <w:szCs w:val="24"/>
              </w:rPr>
            </w:pPr>
            <w:r w:rsidRPr="009A0C38">
              <w:rPr>
                <w:sz w:val="24"/>
                <w:szCs w:val="24"/>
              </w:rPr>
              <w:t>6</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lang w:val="kk-KZ"/>
              </w:rPr>
              <w:t>Жақсыбай Л</w:t>
            </w:r>
            <w:r w:rsidRPr="009A0C38">
              <w:rPr>
                <w:sz w:val="24"/>
                <w:szCs w:val="24"/>
              </w:rPr>
              <w:t>.Б.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15</w:t>
            </w:r>
          </w:p>
        </w:tc>
        <w:tc>
          <w:tcPr>
            <w:tcW w:w="2835" w:type="dxa"/>
          </w:tcPr>
          <w:p w:rsidR="00AB5B1C" w:rsidRPr="009A0C38" w:rsidRDefault="00AB5B1C" w:rsidP="00476C36">
            <w:pPr>
              <w:rPr>
                <w:sz w:val="24"/>
                <w:szCs w:val="24"/>
              </w:rPr>
            </w:pPr>
            <w:r w:rsidRPr="009A0C38">
              <w:rPr>
                <w:sz w:val="24"/>
                <w:szCs w:val="24"/>
              </w:rPr>
              <w:t>Амирханов Жангир</w:t>
            </w:r>
          </w:p>
        </w:tc>
        <w:tc>
          <w:tcPr>
            <w:tcW w:w="1276" w:type="dxa"/>
          </w:tcPr>
          <w:p w:rsidR="00AB5B1C" w:rsidRPr="009A0C38" w:rsidRDefault="00AB5B1C" w:rsidP="00476C36">
            <w:pPr>
              <w:jc w:val="center"/>
              <w:rPr>
                <w:sz w:val="24"/>
                <w:szCs w:val="24"/>
              </w:rPr>
            </w:pPr>
            <w:r w:rsidRPr="009A0C38">
              <w:rPr>
                <w:sz w:val="24"/>
                <w:szCs w:val="24"/>
              </w:rPr>
              <w:t>6</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lang w:val="kk-KZ"/>
              </w:rPr>
              <w:t>Жақсыбай Л</w:t>
            </w:r>
            <w:r w:rsidRPr="009A0C38">
              <w:rPr>
                <w:sz w:val="24"/>
                <w:szCs w:val="24"/>
              </w:rPr>
              <w:t>.Б.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lastRenderedPageBreak/>
              <w:t>16</w:t>
            </w:r>
          </w:p>
        </w:tc>
        <w:tc>
          <w:tcPr>
            <w:tcW w:w="2835" w:type="dxa"/>
          </w:tcPr>
          <w:p w:rsidR="00AB5B1C" w:rsidRPr="009A0C38" w:rsidRDefault="00AB5B1C" w:rsidP="00476C36">
            <w:pPr>
              <w:rPr>
                <w:sz w:val="24"/>
                <w:szCs w:val="24"/>
              </w:rPr>
            </w:pPr>
            <w:r w:rsidRPr="009A0C38">
              <w:rPr>
                <w:sz w:val="24"/>
                <w:szCs w:val="24"/>
              </w:rPr>
              <w:t>Федотов Ярослав</w:t>
            </w:r>
          </w:p>
        </w:tc>
        <w:tc>
          <w:tcPr>
            <w:tcW w:w="1276" w:type="dxa"/>
          </w:tcPr>
          <w:p w:rsidR="00AB5B1C" w:rsidRPr="009A0C38" w:rsidRDefault="00AB5B1C" w:rsidP="00476C36">
            <w:pPr>
              <w:jc w:val="center"/>
              <w:rPr>
                <w:sz w:val="24"/>
                <w:szCs w:val="24"/>
              </w:rPr>
            </w:pPr>
            <w:r w:rsidRPr="009A0C38">
              <w:rPr>
                <w:sz w:val="24"/>
                <w:szCs w:val="24"/>
              </w:rPr>
              <w:t>6</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lang w:val="kk-KZ"/>
              </w:rPr>
              <w:t>Жақсыбай Л</w:t>
            </w:r>
            <w:r w:rsidRPr="009A0C38">
              <w:rPr>
                <w:sz w:val="24"/>
                <w:szCs w:val="24"/>
              </w:rPr>
              <w:t>.Б.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17</w:t>
            </w:r>
          </w:p>
        </w:tc>
        <w:tc>
          <w:tcPr>
            <w:tcW w:w="2835" w:type="dxa"/>
          </w:tcPr>
          <w:p w:rsidR="00AB5B1C" w:rsidRPr="009A0C38" w:rsidRDefault="00AB5B1C" w:rsidP="00476C36">
            <w:pPr>
              <w:rPr>
                <w:sz w:val="24"/>
                <w:szCs w:val="24"/>
              </w:rPr>
            </w:pPr>
            <w:r w:rsidRPr="009A0C38">
              <w:rPr>
                <w:sz w:val="24"/>
                <w:szCs w:val="24"/>
              </w:rPr>
              <w:t>Тастанбек Дамели</w:t>
            </w:r>
          </w:p>
        </w:tc>
        <w:tc>
          <w:tcPr>
            <w:tcW w:w="1276" w:type="dxa"/>
          </w:tcPr>
          <w:p w:rsidR="00AB5B1C" w:rsidRPr="009A0C38" w:rsidRDefault="00AB5B1C" w:rsidP="00476C36">
            <w:pPr>
              <w:jc w:val="center"/>
              <w:rPr>
                <w:sz w:val="24"/>
                <w:szCs w:val="24"/>
              </w:rPr>
            </w:pPr>
            <w:r w:rsidRPr="009A0C38">
              <w:rPr>
                <w:sz w:val="24"/>
                <w:szCs w:val="24"/>
              </w:rPr>
              <w:t>6</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lang w:val="kk-KZ"/>
              </w:rPr>
              <w:t>Жақсыбай Л</w:t>
            </w:r>
            <w:r w:rsidRPr="009A0C38">
              <w:rPr>
                <w:sz w:val="24"/>
                <w:szCs w:val="24"/>
              </w:rPr>
              <w:t>.Б.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18</w:t>
            </w:r>
          </w:p>
        </w:tc>
        <w:tc>
          <w:tcPr>
            <w:tcW w:w="2835" w:type="dxa"/>
          </w:tcPr>
          <w:p w:rsidR="00AB5B1C" w:rsidRPr="009A0C38" w:rsidRDefault="00AB5B1C" w:rsidP="00476C36">
            <w:pPr>
              <w:rPr>
                <w:sz w:val="24"/>
                <w:szCs w:val="24"/>
                <w:lang w:val="kk-KZ"/>
              </w:rPr>
            </w:pPr>
            <w:r w:rsidRPr="009A0C38">
              <w:rPr>
                <w:sz w:val="24"/>
                <w:szCs w:val="24"/>
              </w:rPr>
              <w:t>Даниярқызы Л</w:t>
            </w:r>
            <w:r w:rsidRPr="009A0C38">
              <w:rPr>
                <w:sz w:val="24"/>
                <w:szCs w:val="24"/>
                <w:lang w:val="kk-KZ"/>
              </w:rPr>
              <w:t>әйлә</w:t>
            </w:r>
          </w:p>
        </w:tc>
        <w:tc>
          <w:tcPr>
            <w:tcW w:w="1276" w:type="dxa"/>
          </w:tcPr>
          <w:p w:rsidR="00AB5B1C" w:rsidRPr="009A0C38" w:rsidRDefault="00AB5B1C" w:rsidP="00476C36">
            <w:pPr>
              <w:jc w:val="center"/>
              <w:rPr>
                <w:sz w:val="24"/>
                <w:szCs w:val="24"/>
              </w:rPr>
            </w:pPr>
            <w:r w:rsidRPr="009A0C38">
              <w:rPr>
                <w:sz w:val="24"/>
                <w:szCs w:val="24"/>
              </w:rPr>
              <w:t>6</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lang w:val="kk-KZ"/>
              </w:rPr>
              <w:t>Жақсыбай Л</w:t>
            </w:r>
            <w:r w:rsidRPr="009A0C38">
              <w:rPr>
                <w:sz w:val="24"/>
                <w:szCs w:val="24"/>
              </w:rPr>
              <w:t>.Б.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19</w:t>
            </w:r>
          </w:p>
        </w:tc>
        <w:tc>
          <w:tcPr>
            <w:tcW w:w="2835" w:type="dxa"/>
          </w:tcPr>
          <w:p w:rsidR="00AB5B1C" w:rsidRPr="009A0C38" w:rsidRDefault="00AB5B1C" w:rsidP="00476C36">
            <w:pPr>
              <w:rPr>
                <w:sz w:val="24"/>
                <w:szCs w:val="24"/>
              </w:rPr>
            </w:pPr>
            <w:r w:rsidRPr="009A0C38">
              <w:rPr>
                <w:sz w:val="24"/>
                <w:szCs w:val="24"/>
              </w:rPr>
              <w:t>Сагынбаева Альбина</w:t>
            </w:r>
          </w:p>
        </w:tc>
        <w:tc>
          <w:tcPr>
            <w:tcW w:w="1276" w:type="dxa"/>
          </w:tcPr>
          <w:p w:rsidR="00AB5B1C" w:rsidRPr="009A0C38" w:rsidRDefault="00AB5B1C" w:rsidP="00476C36">
            <w:pPr>
              <w:jc w:val="center"/>
              <w:rPr>
                <w:sz w:val="24"/>
                <w:szCs w:val="24"/>
              </w:rPr>
            </w:pPr>
            <w:r w:rsidRPr="009A0C38">
              <w:rPr>
                <w:sz w:val="24"/>
                <w:szCs w:val="24"/>
              </w:rPr>
              <w:t>5</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Кусаинова Г.Т</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20</w:t>
            </w:r>
          </w:p>
        </w:tc>
        <w:tc>
          <w:tcPr>
            <w:tcW w:w="2835" w:type="dxa"/>
          </w:tcPr>
          <w:p w:rsidR="00AB5B1C" w:rsidRPr="009A0C38" w:rsidRDefault="00AB5B1C" w:rsidP="00476C36">
            <w:pPr>
              <w:rPr>
                <w:sz w:val="24"/>
                <w:szCs w:val="24"/>
              </w:rPr>
            </w:pPr>
            <w:r w:rsidRPr="009A0C38">
              <w:rPr>
                <w:sz w:val="24"/>
                <w:szCs w:val="24"/>
              </w:rPr>
              <w:t>Абдуллина Данель</w:t>
            </w:r>
          </w:p>
        </w:tc>
        <w:tc>
          <w:tcPr>
            <w:tcW w:w="1276" w:type="dxa"/>
          </w:tcPr>
          <w:p w:rsidR="00AB5B1C" w:rsidRPr="009A0C38" w:rsidRDefault="00AB5B1C" w:rsidP="00476C36">
            <w:pPr>
              <w:jc w:val="center"/>
              <w:rPr>
                <w:sz w:val="24"/>
                <w:szCs w:val="24"/>
              </w:rPr>
            </w:pPr>
            <w:r w:rsidRPr="009A0C38">
              <w:rPr>
                <w:sz w:val="24"/>
                <w:szCs w:val="24"/>
              </w:rPr>
              <w:t>5</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Кусаинова Г.Т.</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21</w:t>
            </w:r>
          </w:p>
        </w:tc>
        <w:tc>
          <w:tcPr>
            <w:tcW w:w="2835" w:type="dxa"/>
          </w:tcPr>
          <w:p w:rsidR="00AB5B1C" w:rsidRPr="009A0C38" w:rsidRDefault="00AB5B1C" w:rsidP="00476C36">
            <w:pPr>
              <w:rPr>
                <w:sz w:val="24"/>
                <w:szCs w:val="24"/>
              </w:rPr>
            </w:pPr>
            <w:r w:rsidRPr="009A0C38">
              <w:rPr>
                <w:sz w:val="24"/>
                <w:szCs w:val="24"/>
              </w:rPr>
              <w:t>Д</w:t>
            </w:r>
            <w:r w:rsidRPr="009A0C38">
              <w:rPr>
                <w:sz w:val="24"/>
                <w:szCs w:val="24"/>
                <w:lang w:val="ru-RU"/>
              </w:rPr>
              <w:t>ю</w:t>
            </w:r>
            <w:r w:rsidRPr="009A0C38">
              <w:rPr>
                <w:sz w:val="24"/>
                <w:szCs w:val="24"/>
              </w:rPr>
              <w:t>сеханов Таир</w:t>
            </w:r>
          </w:p>
        </w:tc>
        <w:tc>
          <w:tcPr>
            <w:tcW w:w="1276" w:type="dxa"/>
          </w:tcPr>
          <w:p w:rsidR="00AB5B1C" w:rsidRPr="009A0C38" w:rsidRDefault="00AB5B1C" w:rsidP="00476C36">
            <w:pPr>
              <w:jc w:val="center"/>
              <w:rPr>
                <w:sz w:val="24"/>
                <w:szCs w:val="24"/>
                <w:lang w:val="ru-RU"/>
              </w:rPr>
            </w:pPr>
            <w:r w:rsidRPr="009A0C38">
              <w:rPr>
                <w:sz w:val="24"/>
                <w:szCs w:val="24"/>
                <w:lang w:val="ru-RU"/>
              </w:rPr>
              <w:t>4</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bCs/>
                <w:sz w:val="24"/>
                <w:szCs w:val="24"/>
                <w:lang w:val="ru-RU"/>
              </w:rPr>
            </w:pPr>
            <w:r w:rsidRPr="009A0C38">
              <w:rPr>
                <w:bCs/>
                <w:sz w:val="24"/>
                <w:szCs w:val="24"/>
                <w:lang w:val="ru-RU"/>
              </w:rPr>
              <w:t>Роговская Е.В.</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22</w:t>
            </w:r>
          </w:p>
        </w:tc>
        <w:tc>
          <w:tcPr>
            <w:tcW w:w="2835" w:type="dxa"/>
          </w:tcPr>
          <w:p w:rsidR="00AB5B1C" w:rsidRPr="009A0C38" w:rsidRDefault="00AB5B1C" w:rsidP="00476C36">
            <w:pPr>
              <w:rPr>
                <w:sz w:val="24"/>
                <w:szCs w:val="24"/>
              </w:rPr>
            </w:pPr>
            <w:r w:rsidRPr="009A0C38">
              <w:rPr>
                <w:sz w:val="24"/>
                <w:szCs w:val="24"/>
              </w:rPr>
              <w:t>Жусупбек Амирали</w:t>
            </w:r>
          </w:p>
        </w:tc>
        <w:tc>
          <w:tcPr>
            <w:tcW w:w="1276" w:type="dxa"/>
          </w:tcPr>
          <w:p w:rsidR="00AB5B1C" w:rsidRPr="009A0C38" w:rsidRDefault="00AB5B1C" w:rsidP="00476C36">
            <w:pPr>
              <w:jc w:val="center"/>
              <w:rPr>
                <w:sz w:val="24"/>
                <w:szCs w:val="24"/>
                <w:lang w:val="ru-RU"/>
              </w:rPr>
            </w:pPr>
            <w:r w:rsidRPr="009A0C38">
              <w:rPr>
                <w:sz w:val="24"/>
                <w:szCs w:val="24"/>
                <w:lang w:val="ru-RU"/>
              </w:rPr>
              <w:t>4</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b/>
                <w:sz w:val="24"/>
                <w:szCs w:val="24"/>
              </w:rPr>
            </w:pPr>
            <w:r w:rsidRPr="009A0C38">
              <w:rPr>
                <w:bCs/>
                <w:sz w:val="24"/>
                <w:szCs w:val="24"/>
                <w:lang w:val="ru-RU"/>
              </w:rPr>
              <w:t>Роговская Е.В.</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23</w:t>
            </w:r>
          </w:p>
        </w:tc>
        <w:tc>
          <w:tcPr>
            <w:tcW w:w="2835" w:type="dxa"/>
          </w:tcPr>
          <w:p w:rsidR="00AB5B1C" w:rsidRPr="009A0C38" w:rsidRDefault="00AB5B1C" w:rsidP="00476C36">
            <w:pPr>
              <w:rPr>
                <w:sz w:val="24"/>
                <w:szCs w:val="24"/>
              </w:rPr>
            </w:pPr>
            <w:r w:rsidRPr="009A0C38">
              <w:rPr>
                <w:sz w:val="24"/>
                <w:szCs w:val="24"/>
              </w:rPr>
              <w:t>Ни Екатерина</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rPr>
              <w:t>Аманбаева К.К.</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24</w:t>
            </w:r>
          </w:p>
        </w:tc>
        <w:tc>
          <w:tcPr>
            <w:tcW w:w="2835" w:type="dxa"/>
          </w:tcPr>
          <w:p w:rsidR="00AB5B1C" w:rsidRPr="009A0C38" w:rsidRDefault="00AB5B1C" w:rsidP="00476C36">
            <w:pPr>
              <w:rPr>
                <w:sz w:val="24"/>
                <w:szCs w:val="24"/>
              </w:rPr>
            </w:pPr>
            <w:r w:rsidRPr="009A0C38">
              <w:rPr>
                <w:sz w:val="24"/>
                <w:szCs w:val="24"/>
              </w:rPr>
              <w:t>Ким София</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b/>
                <w:sz w:val="24"/>
                <w:szCs w:val="24"/>
              </w:rPr>
            </w:pPr>
            <w:r w:rsidRPr="009A0C38">
              <w:rPr>
                <w:sz w:val="24"/>
                <w:szCs w:val="24"/>
              </w:rPr>
              <w:t>Байтурова А.Р</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25</w:t>
            </w:r>
          </w:p>
        </w:tc>
        <w:tc>
          <w:tcPr>
            <w:tcW w:w="2835" w:type="dxa"/>
          </w:tcPr>
          <w:p w:rsidR="00AB5B1C" w:rsidRPr="009A0C38" w:rsidRDefault="00AB5B1C" w:rsidP="00476C36">
            <w:pPr>
              <w:rPr>
                <w:sz w:val="24"/>
                <w:szCs w:val="24"/>
              </w:rPr>
            </w:pPr>
            <w:r w:rsidRPr="009A0C38">
              <w:rPr>
                <w:sz w:val="24"/>
                <w:szCs w:val="24"/>
              </w:rPr>
              <w:t>Мустафина Дарина</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b/>
                <w:sz w:val="24"/>
                <w:szCs w:val="24"/>
              </w:rPr>
            </w:pPr>
            <w:r w:rsidRPr="009A0C38">
              <w:rPr>
                <w:sz w:val="24"/>
                <w:szCs w:val="24"/>
              </w:rPr>
              <w:t>Байтурова А.Р</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26</w:t>
            </w:r>
          </w:p>
        </w:tc>
        <w:tc>
          <w:tcPr>
            <w:tcW w:w="2835" w:type="dxa"/>
          </w:tcPr>
          <w:p w:rsidR="00AB5B1C" w:rsidRPr="009A0C38" w:rsidRDefault="00AB5B1C" w:rsidP="00476C36">
            <w:pPr>
              <w:rPr>
                <w:sz w:val="24"/>
                <w:szCs w:val="24"/>
              </w:rPr>
            </w:pPr>
            <w:r w:rsidRPr="009A0C38">
              <w:rPr>
                <w:sz w:val="24"/>
                <w:szCs w:val="24"/>
              </w:rPr>
              <w:t>Баймаханова Алуа</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b/>
                <w:sz w:val="24"/>
                <w:szCs w:val="24"/>
              </w:rPr>
            </w:pPr>
            <w:r w:rsidRPr="009A0C38">
              <w:rPr>
                <w:sz w:val="24"/>
                <w:szCs w:val="24"/>
              </w:rPr>
              <w:t>Байтурова А.Р</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27</w:t>
            </w:r>
          </w:p>
        </w:tc>
        <w:tc>
          <w:tcPr>
            <w:tcW w:w="2835" w:type="dxa"/>
          </w:tcPr>
          <w:p w:rsidR="00AB5B1C" w:rsidRPr="009A0C38" w:rsidRDefault="00AB5B1C" w:rsidP="00476C36">
            <w:pPr>
              <w:rPr>
                <w:sz w:val="24"/>
                <w:szCs w:val="24"/>
              </w:rPr>
            </w:pPr>
            <w:r w:rsidRPr="009A0C38">
              <w:rPr>
                <w:sz w:val="24"/>
                <w:szCs w:val="24"/>
              </w:rPr>
              <w:t>Мергасым Ардан</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b/>
                <w:sz w:val="24"/>
                <w:szCs w:val="24"/>
              </w:rPr>
            </w:pPr>
            <w:r w:rsidRPr="009A0C38">
              <w:rPr>
                <w:sz w:val="24"/>
                <w:szCs w:val="24"/>
              </w:rPr>
              <w:t>Аманбаева К.К.</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28</w:t>
            </w:r>
          </w:p>
        </w:tc>
        <w:tc>
          <w:tcPr>
            <w:tcW w:w="2835" w:type="dxa"/>
          </w:tcPr>
          <w:p w:rsidR="00AB5B1C" w:rsidRPr="009A0C38" w:rsidRDefault="00AB5B1C" w:rsidP="00476C36">
            <w:pPr>
              <w:rPr>
                <w:sz w:val="24"/>
                <w:szCs w:val="24"/>
              </w:rPr>
            </w:pPr>
            <w:r w:rsidRPr="009A0C38">
              <w:rPr>
                <w:sz w:val="24"/>
                <w:szCs w:val="24"/>
              </w:rPr>
              <w:t>Онгарбек Ясмин</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b/>
                <w:sz w:val="24"/>
                <w:szCs w:val="24"/>
              </w:rPr>
            </w:pPr>
            <w:r w:rsidRPr="009A0C38">
              <w:rPr>
                <w:sz w:val="24"/>
                <w:szCs w:val="24"/>
              </w:rPr>
              <w:t>Байтурова А.Р</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29</w:t>
            </w:r>
          </w:p>
        </w:tc>
        <w:tc>
          <w:tcPr>
            <w:tcW w:w="2835" w:type="dxa"/>
          </w:tcPr>
          <w:p w:rsidR="00AB5B1C" w:rsidRPr="009A0C38" w:rsidRDefault="00AB5B1C" w:rsidP="00476C36">
            <w:pPr>
              <w:rPr>
                <w:sz w:val="24"/>
                <w:szCs w:val="24"/>
              </w:rPr>
            </w:pPr>
            <w:r w:rsidRPr="009A0C38">
              <w:rPr>
                <w:sz w:val="24"/>
                <w:szCs w:val="24"/>
              </w:rPr>
              <w:t>Есимова Балжан</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rPr>
              <w:t>Аманбаева К.К.</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30</w:t>
            </w:r>
          </w:p>
        </w:tc>
        <w:tc>
          <w:tcPr>
            <w:tcW w:w="2835" w:type="dxa"/>
          </w:tcPr>
          <w:p w:rsidR="00AB5B1C" w:rsidRPr="009A0C38" w:rsidRDefault="00AB5B1C" w:rsidP="00476C36">
            <w:pPr>
              <w:rPr>
                <w:sz w:val="24"/>
                <w:szCs w:val="24"/>
              </w:rPr>
            </w:pPr>
            <w:r w:rsidRPr="009A0C38">
              <w:rPr>
                <w:sz w:val="24"/>
                <w:szCs w:val="24"/>
              </w:rPr>
              <w:t>Тайшибаев Данияр</w:t>
            </w:r>
          </w:p>
        </w:tc>
        <w:tc>
          <w:tcPr>
            <w:tcW w:w="1276" w:type="dxa"/>
          </w:tcPr>
          <w:p w:rsidR="00AB5B1C" w:rsidRPr="009A0C38" w:rsidRDefault="00AB5B1C" w:rsidP="00476C36">
            <w:pPr>
              <w:jc w:val="center"/>
              <w:rPr>
                <w:sz w:val="24"/>
                <w:szCs w:val="24"/>
              </w:rPr>
            </w:pPr>
            <w:r w:rsidRPr="009A0C38">
              <w:rPr>
                <w:sz w:val="24"/>
                <w:szCs w:val="24"/>
              </w:rPr>
              <w:t>7</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rPr>
              <w:t>Бирюкова Е.Ю.</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31</w:t>
            </w:r>
          </w:p>
        </w:tc>
        <w:tc>
          <w:tcPr>
            <w:tcW w:w="2835" w:type="dxa"/>
          </w:tcPr>
          <w:p w:rsidR="00AB5B1C" w:rsidRPr="009A0C38" w:rsidRDefault="00AB5B1C" w:rsidP="00476C36">
            <w:pPr>
              <w:rPr>
                <w:sz w:val="24"/>
                <w:szCs w:val="24"/>
              </w:rPr>
            </w:pPr>
            <w:r w:rsidRPr="009A0C38">
              <w:rPr>
                <w:sz w:val="24"/>
                <w:szCs w:val="24"/>
              </w:rPr>
              <w:t>Хамит Арсен</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rPr>
              <w:t>Байтурова А.Р</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32</w:t>
            </w:r>
          </w:p>
        </w:tc>
        <w:tc>
          <w:tcPr>
            <w:tcW w:w="2835" w:type="dxa"/>
          </w:tcPr>
          <w:p w:rsidR="00AB5B1C" w:rsidRPr="009A0C38" w:rsidRDefault="00AB5B1C" w:rsidP="00476C36">
            <w:pPr>
              <w:rPr>
                <w:sz w:val="24"/>
                <w:szCs w:val="24"/>
              </w:rPr>
            </w:pPr>
            <w:r w:rsidRPr="009A0C38">
              <w:rPr>
                <w:sz w:val="24"/>
                <w:szCs w:val="24"/>
              </w:rPr>
              <w:t>Омарбаева Альбина</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Байтурова А.Р</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33</w:t>
            </w:r>
          </w:p>
        </w:tc>
        <w:tc>
          <w:tcPr>
            <w:tcW w:w="2835" w:type="dxa"/>
          </w:tcPr>
          <w:p w:rsidR="00AB5B1C" w:rsidRPr="009A0C38" w:rsidRDefault="00AB5B1C" w:rsidP="00476C36">
            <w:pPr>
              <w:rPr>
                <w:sz w:val="24"/>
                <w:szCs w:val="24"/>
              </w:rPr>
            </w:pPr>
            <w:r w:rsidRPr="009A0C38">
              <w:rPr>
                <w:sz w:val="24"/>
                <w:szCs w:val="24"/>
              </w:rPr>
              <w:t>Аяп Санжар</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rPr>
              <w:t>Аманбаева К.К.</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34</w:t>
            </w:r>
          </w:p>
        </w:tc>
        <w:tc>
          <w:tcPr>
            <w:tcW w:w="2835" w:type="dxa"/>
          </w:tcPr>
          <w:p w:rsidR="00AB5B1C" w:rsidRPr="009A0C38" w:rsidRDefault="00AB5B1C" w:rsidP="00476C36">
            <w:pPr>
              <w:rPr>
                <w:sz w:val="24"/>
                <w:szCs w:val="24"/>
              </w:rPr>
            </w:pPr>
            <w:r w:rsidRPr="009A0C38">
              <w:rPr>
                <w:sz w:val="24"/>
                <w:szCs w:val="24"/>
              </w:rPr>
              <w:t>Романова Анастасия</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Аманбаева К.К.</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35</w:t>
            </w:r>
          </w:p>
        </w:tc>
        <w:tc>
          <w:tcPr>
            <w:tcW w:w="2835" w:type="dxa"/>
          </w:tcPr>
          <w:p w:rsidR="00AB5B1C" w:rsidRPr="009A0C38" w:rsidRDefault="00AB5B1C" w:rsidP="00476C36">
            <w:pPr>
              <w:rPr>
                <w:sz w:val="24"/>
                <w:szCs w:val="24"/>
              </w:rPr>
            </w:pPr>
            <w:r w:rsidRPr="009A0C38">
              <w:rPr>
                <w:sz w:val="24"/>
                <w:szCs w:val="24"/>
              </w:rPr>
              <w:t>Султанова Лина</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Байтурова А.Р</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36</w:t>
            </w:r>
          </w:p>
        </w:tc>
        <w:tc>
          <w:tcPr>
            <w:tcW w:w="2835" w:type="dxa"/>
          </w:tcPr>
          <w:p w:rsidR="00AB5B1C" w:rsidRPr="009A0C38" w:rsidRDefault="00AB5B1C" w:rsidP="00476C36">
            <w:pPr>
              <w:rPr>
                <w:sz w:val="24"/>
                <w:szCs w:val="24"/>
              </w:rPr>
            </w:pPr>
            <w:r w:rsidRPr="009A0C38">
              <w:rPr>
                <w:sz w:val="24"/>
                <w:szCs w:val="24"/>
              </w:rPr>
              <w:t>Несонова Карина</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Аманбаева К.К.</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37</w:t>
            </w:r>
          </w:p>
        </w:tc>
        <w:tc>
          <w:tcPr>
            <w:tcW w:w="2835" w:type="dxa"/>
          </w:tcPr>
          <w:p w:rsidR="00AB5B1C" w:rsidRPr="009A0C38" w:rsidRDefault="00AB5B1C" w:rsidP="00476C36">
            <w:pPr>
              <w:rPr>
                <w:sz w:val="24"/>
                <w:szCs w:val="24"/>
              </w:rPr>
            </w:pPr>
            <w:r w:rsidRPr="009A0C38">
              <w:rPr>
                <w:sz w:val="24"/>
                <w:szCs w:val="24"/>
              </w:rPr>
              <w:t>Шубина Екатерина</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Аманбаева К.К.</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38</w:t>
            </w:r>
          </w:p>
        </w:tc>
        <w:tc>
          <w:tcPr>
            <w:tcW w:w="2835" w:type="dxa"/>
          </w:tcPr>
          <w:p w:rsidR="00AB5B1C" w:rsidRPr="009A0C38" w:rsidRDefault="00AB5B1C" w:rsidP="00476C36">
            <w:pPr>
              <w:rPr>
                <w:sz w:val="24"/>
                <w:szCs w:val="24"/>
              </w:rPr>
            </w:pPr>
            <w:r w:rsidRPr="009A0C38">
              <w:rPr>
                <w:sz w:val="24"/>
                <w:szCs w:val="24"/>
              </w:rPr>
              <w:t>Сидоренко Степан</w:t>
            </w:r>
          </w:p>
        </w:tc>
        <w:tc>
          <w:tcPr>
            <w:tcW w:w="1276" w:type="dxa"/>
          </w:tcPr>
          <w:p w:rsidR="00AB5B1C" w:rsidRPr="009A0C38" w:rsidRDefault="00AB5B1C" w:rsidP="00476C36">
            <w:pPr>
              <w:jc w:val="center"/>
              <w:rPr>
                <w:sz w:val="24"/>
                <w:szCs w:val="24"/>
              </w:rPr>
            </w:pPr>
            <w:r w:rsidRPr="009A0C38">
              <w:rPr>
                <w:sz w:val="24"/>
                <w:szCs w:val="24"/>
              </w:rPr>
              <w:t>7</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Бирюкова Е.Ю.</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39</w:t>
            </w:r>
          </w:p>
        </w:tc>
        <w:tc>
          <w:tcPr>
            <w:tcW w:w="2835" w:type="dxa"/>
          </w:tcPr>
          <w:p w:rsidR="00AB5B1C" w:rsidRPr="009A0C38" w:rsidRDefault="00AB5B1C" w:rsidP="00476C36">
            <w:pPr>
              <w:rPr>
                <w:sz w:val="24"/>
                <w:szCs w:val="24"/>
              </w:rPr>
            </w:pPr>
            <w:r w:rsidRPr="009A0C38">
              <w:rPr>
                <w:sz w:val="24"/>
                <w:szCs w:val="24"/>
              </w:rPr>
              <w:t>Дайрабаева Арайлым</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Аманбаева К.К.</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40</w:t>
            </w:r>
          </w:p>
        </w:tc>
        <w:tc>
          <w:tcPr>
            <w:tcW w:w="2835" w:type="dxa"/>
          </w:tcPr>
          <w:p w:rsidR="00AB5B1C" w:rsidRPr="009A0C38" w:rsidRDefault="00AB5B1C" w:rsidP="00476C36">
            <w:pPr>
              <w:rPr>
                <w:sz w:val="24"/>
                <w:szCs w:val="24"/>
              </w:rPr>
            </w:pPr>
            <w:r w:rsidRPr="009A0C38">
              <w:rPr>
                <w:sz w:val="24"/>
                <w:szCs w:val="24"/>
              </w:rPr>
              <w:t>Козырева Светлана</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Аманбаева К.К.</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41</w:t>
            </w:r>
          </w:p>
        </w:tc>
        <w:tc>
          <w:tcPr>
            <w:tcW w:w="2835" w:type="dxa"/>
          </w:tcPr>
          <w:p w:rsidR="00AB5B1C" w:rsidRPr="009A0C38" w:rsidRDefault="00AB5B1C" w:rsidP="00476C36">
            <w:pPr>
              <w:rPr>
                <w:sz w:val="24"/>
                <w:szCs w:val="24"/>
              </w:rPr>
            </w:pPr>
            <w:r w:rsidRPr="009A0C38">
              <w:rPr>
                <w:sz w:val="24"/>
                <w:szCs w:val="24"/>
              </w:rPr>
              <w:t>Дусвалиев Азимхан</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Байтурова А.Р.</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42</w:t>
            </w:r>
          </w:p>
        </w:tc>
        <w:tc>
          <w:tcPr>
            <w:tcW w:w="2835" w:type="dxa"/>
          </w:tcPr>
          <w:p w:rsidR="00AB5B1C" w:rsidRPr="009A0C38" w:rsidRDefault="00AB5B1C" w:rsidP="00476C36">
            <w:pPr>
              <w:rPr>
                <w:sz w:val="24"/>
                <w:szCs w:val="24"/>
              </w:rPr>
            </w:pPr>
            <w:r w:rsidRPr="009A0C38">
              <w:rPr>
                <w:sz w:val="24"/>
                <w:szCs w:val="24"/>
              </w:rPr>
              <w:t>Муканов Кайсар</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участник</w:t>
            </w:r>
          </w:p>
        </w:tc>
        <w:tc>
          <w:tcPr>
            <w:tcW w:w="2126" w:type="dxa"/>
          </w:tcPr>
          <w:p w:rsidR="00AB5B1C" w:rsidRPr="009A0C38" w:rsidRDefault="00AB5B1C" w:rsidP="00476C36">
            <w:pPr>
              <w:jc w:val="center"/>
              <w:rPr>
                <w:sz w:val="24"/>
                <w:szCs w:val="24"/>
              </w:rPr>
            </w:pPr>
            <w:r w:rsidRPr="009A0C38">
              <w:rPr>
                <w:sz w:val="24"/>
                <w:szCs w:val="24"/>
                <w:lang w:val="kk-KZ"/>
              </w:rPr>
              <w:t>Жақсыбай Л</w:t>
            </w:r>
            <w:r w:rsidRPr="009A0C38">
              <w:rPr>
                <w:sz w:val="24"/>
                <w:szCs w:val="24"/>
              </w:rPr>
              <w:t>.Б.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43</w:t>
            </w:r>
          </w:p>
        </w:tc>
        <w:tc>
          <w:tcPr>
            <w:tcW w:w="2835" w:type="dxa"/>
          </w:tcPr>
          <w:p w:rsidR="00AB5B1C" w:rsidRPr="009A0C38" w:rsidRDefault="00AB5B1C" w:rsidP="00476C36">
            <w:pPr>
              <w:rPr>
                <w:sz w:val="24"/>
                <w:szCs w:val="24"/>
              </w:rPr>
            </w:pPr>
            <w:r w:rsidRPr="009A0C38">
              <w:rPr>
                <w:sz w:val="24"/>
                <w:szCs w:val="24"/>
              </w:rPr>
              <w:t>Мұқаналі Шынғыс</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участник</w:t>
            </w:r>
          </w:p>
        </w:tc>
        <w:tc>
          <w:tcPr>
            <w:tcW w:w="2126" w:type="dxa"/>
          </w:tcPr>
          <w:p w:rsidR="00AB5B1C" w:rsidRPr="009A0C38" w:rsidRDefault="00AB5B1C" w:rsidP="00476C36">
            <w:pPr>
              <w:jc w:val="center"/>
              <w:rPr>
                <w:sz w:val="24"/>
                <w:szCs w:val="24"/>
              </w:rPr>
            </w:pPr>
            <w:r w:rsidRPr="009A0C38">
              <w:rPr>
                <w:sz w:val="24"/>
                <w:szCs w:val="24"/>
              </w:rPr>
              <w:t>Байтурова А.Р..</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44</w:t>
            </w:r>
          </w:p>
        </w:tc>
        <w:tc>
          <w:tcPr>
            <w:tcW w:w="2835" w:type="dxa"/>
          </w:tcPr>
          <w:p w:rsidR="00AB5B1C" w:rsidRPr="009A0C38" w:rsidRDefault="00AB5B1C" w:rsidP="00476C36">
            <w:pPr>
              <w:rPr>
                <w:sz w:val="24"/>
                <w:szCs w:val="24"/>
              </w:rPr>
            </w:pPr>
            <w:r w:rsidRPr="009A0C38">
              <w:rPr>
                <w:sz w:val="24"/>
                <w:szCs w:val="24"/>
              </w:rPr>
              <w:t>Алдабергенова Лаура</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математика</w:t>
            </w:r>
          </w:p>
        </w:tc>
        <w:tc>
          <w:tcPr>
            <w:tcW w:w="2127" w:type="dxa"/>
            <w:gridSpan w:val="2"/>
          </w:tcPr>
          <w:p w:rsidR="00AB5B1C" w:rsidRPr="009A0C38" w:rsidRDefault="00AB5B1C" w:rsidP="00476C36">
            <w:pPr>
              <w:jc w:val="center"/>
              <w:rPr>
                <w:sz w:val="24"/>
                <w:szCs w:val="24"/>
              </w:rPr>
            </w:pPr>
            <w:r w:rsidRPr="009A0C38">
              <w:rPr>
                <w:sz w:val="24"/>
                <w:szCs w:val="24"/>
              </w:rPr>
              <w:t>участник</w:t>
            </w:r>
          </w:p>
        </w:tc>
        <w:tc>
          <w:tcPr>
            <w:tcW w:w="2126" w:type="dxa"/>
          </w:tcPr>
          <w:p w:rsidR="00AB5B1C" w:rsidRPr="009A0C38" w:rsidRDefault="00AB5B1C" w:rsidP="00476C36">
            <w:pPr>
              <w:jc w:val="center"/>
              <w:rPr>
                <w:sz w:val="24"/>
                <w:szCs w:val="24"/>
              </w:rPr>
            </w:pPr>
            <w:r w:rsidRPr="009A0C38">
              <w:rPr>
                <w:sz w:val="24"/>
                <w:szCs w:val="24"/>
              </w:rPr>
              <w:t>Аманбаева К.К.</w:t>
            </w:r>
          </w:p>
        </w:tc>
      </w:tr>
      <w:tr w:rsidR="00AB5B1C" w:rsidRPr="009A0C38" w:rsidTr="00AB5B1C">
        <w:tc>
          <w:tcPr>
            <w:tcW w:w="10490" w:type="dxa"/>
            <w:gridSpan w:val="7"/>
            <w:shd w:val="clear" w:color="auto" w:fill="D9D9D9" w:themeFill="background1" w:themeFillShade="D9"/>
          </w:tcPr>
          <w:p w:rsidR="00AB5B1C" w:rsidRPr="009A0C38" w:rsidRDefault="00AB5B1C" w:rsidP="00476C36">
            <w:pPr>
              <w:jc w:val="center"/>
              <w:rPr>
                <w:sz w:val="24"/>
                <w:szCs w:val="24"/>
              </w:rPr>
            </w:pP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w:t>
            </w:r>
          </w:p>
        </w:tc>
        <w:tc>
          <w:tcPr>
            <w:tcW w:w="2835" w:type="dxa"/>
          </w:tcPr>
          <w:p w:rsidR="00AB5B1C" w:rsidRPr="009A0C38" w:rsidRDefault="00AB5B1C" w:rsidP="00476C36">
            <w:pPr>
              <w:rPr>
                <w:sz w:val="24"/>
                <w:szCs w:val="24"/>
              </w:rPr>
            </w:pPr>
            <w:r w:rsidRPr="009A0C38">
              <w:rPr>
                <w:sz w:val="24"/>
                <w:szCs w:val="24"/>
              </w:rPr>
              <w:t>Баймаханова Алуа</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физика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rPr>
              <w:t>Луценко Т.П</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w:t>
            </w:r>
          </w:p>
        </w:tc>
        <w:tc>
          <w:tcPr>
            <w:tcW w:w="2835" w:type="dxa"/>
          </w:tcPr>
          <w:p w:rsidR="00AB5B1C" w:rsidRPr="009A0C38" w:rsidRDefault="00AB5B1C" w:rsidP="00476C36">
            <w:pPr>
              <w:rPr>
                <w:sz w:val="24"/>
                <w:szCs w:val="24"/>
              </w:rPr>
            </w:pPr>
            <w:r w:rsidRPr="009A0C38">
              <w:rPr>
                <w:sz w:val="24"/>
                <w:szCs w:val="24"/>
              </w:rPr>
              <w:t>Дусвалиев Азимхан</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физика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rPr>
              <w:t>Тимофеева Л.Б.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w:t>
            </w:r>
          </w:p>
        </w:tc>
        <w:tc>
          <w:tcPr>
            <w:tcW w:w="2835" w:type="dxa"/>
          </w:tcPr>
          <w:p w:rsidR="00AB5B1C" w:rsidRPr="009A0C38" w:rsidRDefault="00AB5B1C" w:rsidP="00476C36">
            <w:pPr>
              <w:rPr>
                <w:sz w:val="24"/>
                <w:szCs w:val="24"/>
              </w:rPr>
            </w:pPr>
            <w:r w:rsidRPr="009A0C38">
              <w:rPr>
                <w:sz w:val="24"/>
                <w:szCs w:val="24"/>
              </w:rPr>
              <w:t>Мергасым Ардан</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физика</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rPr>
              <w:t>Тимофеева Л.Б.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4</w:t>
            </w:r>
          </w:p>
        </w:tc>
        <w:tc>
          <w:tcPr>
            <w:tcW w:w="2835" w:type="dxa"/>
          </w:tcPr>
          <w:p w:rsidR="00AB5B1C" w:rsidRPr="009A0C38" w:rsidRDefault="00AB5B1C" w:rsidP="00476C36">
            <w:pPr>
              <w:rPr>
                <w:sz w:val="24"/>
                <w:szCs w:val="24"/>
              </w:rPr>
            </w:pPr>
            <w:r w:rsidRPr="009A0C38">
              <w:rPr>
                <w:sz w:val="24"/>
                <w:szCs w:val="24"/>
              </w:rPr>
              <w:t>Онгарбек Ясмин</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физика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Луценко Т.П</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5</w:t>
            </w:r>
          </w:p>
        </w:tc>
        <w:tc>
          <w:tcPr>
            <w:tcW w:w="2835" w:type="dxa"/>
          </w:tcPr>
          <w:p w:rsidR="00AB5B1C" w:rsidRPr="009A0C38" w:rsidRDefault="00AB5B1C" w:rsidP="00476C36">
            <w:pPr>
              <w:rPr>
                <w:sz w:val="24"/>
                <w:szCs w:val="24"/>
              </w:rPr>
            </w:pPr>
            <w:r w:rsidRPr="009A0C38">
              <w:rPr>
                <w:sz w:val="24"/>
                <w:szCs w:val="24"/>
              </w:rPr>
              <w:t>Есимова Балжан</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физика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Тимофеева Л.Б.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6</w:t>
            </w:r>
          </w:p>
        </w:tc>
        <w:tc>
          <w:tcPr>
            <w:tcW w:w="2835" w:type="dxa"/>
          </w:tcPr>
          <w:p w:rsidR="00AB5B1C" w:rsidRPr="009A0C38" w:rsidRDefault="00AB5B1C" w:rsidP="00476C36">
            <w:pPr>
              <w:rPr>
                <w:sz w:val="24"/>
                <w:szCs w:val="24"/>
              </w:rPr>
            </w:pPr>
            <w:r w:rsidRPr="009A0C38">
              <w:rPr>
                <w:sz w:val="24"/>
                <w:szCs w:val="24"/>
              </w:rPr>
              <w:t>Романова Анастасия</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физика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Тимофеева Л.Б.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7</w:t>
            </w:r>
          </w:p>
        </w:tc>
        <w:tc>
          <w:tcPr>
            <w:tcW w:w="2835" w:type="dxa"/>
          </w:tcPr>
          <w:p w:rsidR="00AB5B1C" w:rsidRPr="009A0C38" w:rsidRDefault="00AB5B1C" w:rsidP="00476C36">
            <w:pPr>
              <w:rPr>
                <w:sz w:val="24"/>
                <w:szCs w:val="24"/>
              </w:rPr>
            </w:pPr>
            <w:r w:rsidRPr="009A0C38">
              <w:rPr>
                <w:sz w:val="24"/>
                <w:szCs w:val="24"/>
              </w:rPr>
              <w:t>Алдабергенова Лаура</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физика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Тимофеева Л.Б.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8</w:t>
            </w:r>
          </w:p>
        </w:tc>
        <w:tc>
          <w:tcPr>
            <w:tcW w:w="2835" w:type="dxa"/>
          </w:tcPr>
          <w:p w:rsidR="00AB5B1C" w:rsidRPr="009A0C38" w:rsidRDefault="00AB5B1C" w:rsidP="00476C36">
            <w:pPr>
              <w:rPr>
                <w:sz w:val="24"/>
                <w:szCs w:val="24"/>
              </w:rPr>
            </w:pPr>
            <w:r w:rsidRPr="009A0C38">
              <w:rPr>
                <w:sz w:val="24"/>
                <w:szCs w:val="24"/>
              </w:rPr>
              <w:t>Хамит Арсен</w:t>
            </w:r>
          </w:p>
        </w:tc>
        <w:tc>
          <w:tcPr>
            <w:tcW w:w="1276" w:type="dxa"/>
          </w:tcPr>
          <w:p w:rsidR="00AB5B1C" w:rsidRPr="009A0C38" w:rsidRDefault="00AB5B1C" w:rsidP="00476C36">
            <w:pPr>
              <w:jc w:val="center"/>
              <w:rPr>
                <w:sz w:val="24"/>
                <w:szCs w:val="24"/>
              </w:rPr>
            </w:pPr>
            <w:r w:rsidRPr="009A0C38">
              <w:rPr>
                <w:sz w:val="24"/>
                <w:szCs w:val="24"/>
              </w:rPr>
              <w:t>9</w:t>
            </w:r>
          </w:p>
        </w:tc>
        <w:tc>
          <w:tcPr>
            <w:tcW w:w="1559" w:type="dxa"/>
          </w:tcPr>
          <w:p w:rsidR="00AB5B1C" w:rsidRPr="009A0C38" w:rsidRDefault="00AB5B1C" w:rsidP="00476C36">
            <w:pPr>
              <w:jc w:val="center"/>
              <w:rPr>
                <w:sz w:val="24"/>
                <w:szCs w:val="24"/>
              </w:rPr>
            </w:pPr>
            <w:r w:rsidRPr="009A0C38">
              <w:rPr>
                <w:sz w:val="24"/>
                <w:szCs w:val="24"/>
              </w:rPr>
              <w:t>физика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Луценко Т.П</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9</w:t>
            </w:r>
          </w:p>
        </w:tc>
        <w:tc>
          <w:tcPr>
            <w:tcW w:w="2835" w:type="dxa"/>
          </w:tcPr>
          <w:p w:rsidR="00AB5B1C" w:rsidRPr="009A0C38" w:rsidRDefault="00AB5B1C" w:rsidP="00476C36">
            <w:pPr>
              <w:rPr>
                <w:sz w:val="24"/>
                <w:szCs w:val="24"/>
              </w:rPr>
            </w:pPr>
            <w:r w:rsidRPr="009A0C38">
              <w:rPr>
                <w:sz w:val="24"/>
                <w:szCs w:val="24"/>
              </w:rPr>
              <w:t>Ни Екатерина</w:t>
            </w:r>
          </w:p>
        </w:tc>
        <w:tc>
          <w:tcPr>
            <w:tcW w:w="1276" w:type="dxa"/>
          </w:tcPr>
          <w:p w:rsidR="00AB5B1C" w:rsidRPr="009A0C38" w:rsidRDefault="00AB5B1C" w:rsidP="00476C36">
            <w:pPr>
              <w:jc w:val="center"/>
              <w:rPr>
                <w:sz w:val="24"/>
                <w:szCs w:val="24"/>
              </w:rPr>
            </w:pPr>
            <w:r w:rsidRPr="009A0C38">
              <w:rPr>
                <w:sz w:val="24"/>
                <w:szCs w:val="24"/>
              </w:rPr>
              <w:t>8</w:t>
            </w:r>
          </w:p>
        </w:tc>
        <w:tc>
          <w:tcPr>
            <w:tcW w:w="1559" w:type="dxa"/>
          </w:tcPr>
          <w:p w:rsidR="00AB5B1C" w:rsidRPr="009A0C38" w:rsidRDefault="00AB5B1C" w:rsidP="00476C36">
            <w:pPr>
              <w:jc w:val="center"/>
              <w:rPr>
                <w:sz w:val="24"/>
                <w:szCs w:val="24"/>
              </w:rPr>
            </w:pPr>
            <w:r w:rsidRPr="009A0C38">
              <w:rPr>
                <w:sz w:val="24"/>
                <w:szCs w:val="24"/>
              </w:rPr>
              <w:t>физика</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Тимофеева Л.Б.</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10</w:t>
            </w:r>
          </w:p>
        </w:tc>
        <w:tc>
          <w:tcPr>
            <w:tcW w:w="2835" w:type="dxa"/>
          </w:tcPr>
          <w:p w:rsidR="00AB5B1C" w:rsidRPr="009A0C38" w:rsidRDefault="00AB5B1C" w:rsidP="00476C36">
            <w:pPr>
              <w:rPr>
                <w:sz w:val="24"/>
                <w:szCs w:val="24"/>
              </w:rPr>
            </w:pPr>
            <w:r w:rsidRPr="009A0C38">
              <w:rPr>
                <w:sz w:val="24"/>
                <w:szCs w:val="24"/>
              </w:rPr>
              <w:t>Тайшибаев Данияр</w:t>
            </w:r>
          </w:p>
        </w:tc>
        <w:tc>
          <w:tcPr>
            <w:tcW w:w="1276" w:type="dxa"/>
          </w:tcPr>
          <w:p w:rsidR="00AB5B1C" w:rsidRPr="009A0C38" w:rsidRDefault="00AB5B1C" w:rsidP="00476C36">
            <w:pPr>
              <w:jc w:val="center"/>
              <w:rPr>
                <w:sz w:val="24"/>
                <w:szCs w:val="24"/>
              </w:rPr>
            </w:pPr>
            <w:r w:rsidRPr="009A0C38">
              <w:rPr>
                <w:sz w:val="24"/>
                <w:szCs w:val="24"/>
              </w:rPr>
              <w:t>7</w:t>
            </w:r>
          </w:p>
        </w:tc>
        <w:tc>
          <w:tcPr>
            <w:tcW w:w="1559" w:type="dxa"/>
          </w:tcPr>
          <w:p w:rsidR="00AB5B1C" w:rsidRPr="009A0C38" w:rsidRDefault="00AB5B1C" w:rsidP="00476C36">
            <w:pPr>
              <w:jc w:val="center"/>
              <w:rPr>
                <w:sz w:val="24"/>
                <w:szCs w:val="24"/>
              </w:rPr>
            </w:pPr>
            <w:r w:rsidRPr="009A0C38">
              <w:rPr>
                <w:sz w:val="24"/>
                <w:szCs w:val="24"/>
              </w:rPr>
              <w:t>физика</w:t>
            </w:r>
          </w:p>
        </w:tc>
        <w:tc>
          <w:tcPr>
            <w:tcW w:w="2127" w:type="dxa"/>
            <w:gridSpan w:val="2"/>
          </w:tcPr>
          <w:p w:rsidR="00AB5B1C" w:rsidRPr="009A0C38" w:rsidRDefault="00AB5B1C" w:rsidP="00476C36">
            <w:pPr>
              <w:jc w:val="center"/>
              <w:rPr>
                <w:sz w:val="24"/>
                <w:szCs w:val="24"/>
              </w:rPr>
            </w:pPr>
            <w:r w:rsidRPr="009A0C38">
              <w:rPr>
                <w:sz w:val="24"/>
                <w:szCs w:val="24"/>
              </w:rPr>
              <w:t>сертификат</w:t>
            </w:r>
          </w:p>
        </w:tc>
        <w:tc>
          <w:tcPr>
            <w:tcW w:w="2126" w:type="dxa"/>
          </w:tcPr>
          <w:p w:rsidR="00AB5B1C" w:rsidRPr="009A0C38" w:rsidRDefault="00AB5B1C" w:rsidP="00476C36">
            <w:pPr>
              <w:jc w:val="center"/>
              <w:rPr>
                <w:sz w:val="24"/>
                <w:szCs w:val="24"/>
              </w:rPr>
            </w:pPr>
            <w:r w:rsidRPr="009A0C38">
              <w:rPr>
                <w:sz w:val="24"/>
                <w:szCs w:val="24"/>
              </w:rPr>
              <w:t>Луценко Т.П</w:t>
            </w:r>
          </w:p>
        </w:tc>
      </w:tr>
      <w:tr w:rsidR="00AB5B1C" w:rsidRPr="009A0C38" w:rsidTr="00AB5B1C">
        <w:tc>
          <w:tcPr>
            <w:tcW w:w="10490" w:type="dxa"/>
            <w:gridSpan w:val="7"/>
            <w:shd w:val="clear" w:color="auto" w:fill="D9D9D9" w:themeFill="background1" w:themeFillShade="D9"/>
          </w:tcPr>
          <w:p w:rsidR="00AB5B1C" w:rsidRPr="009A0C38" w:rsidRDefault="00AB5B1C" w:rsidP="00476C36">
            <w:pPr>
              <w:jc w:val="center"/>
              <w:rPr>
                <w:sz w:val="24"/>
                <w:szCs w:val="24"/>
              </w:rPr>
            </w:pP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1</w:t>
            </w:r>
          </w:p>
        </w:tc>
        <w:tc>
          <w:tcPr>
            <w:tcW w:w="2835" w:type="dxa"/>
          </w:tcPr>
          <w:p w:rsidR="00AB5B1C" w:rsidRPr="009A0C38" w:rsidRDefault="00AB5B1C" w:rsidP="00476C36">
            <w:pPr>
              <w:rPr>
                <w:sz w:val="24"/>
                <w:szCs w:val="24"/>
              </w:rPr>
            </w:pPr>
            <w:r w:rsidRPr="009A0C38">
              <w:rPr>
                <w:sz w:val="24"/>
                <w:szCs w:val="24"/>
              </w:rPr>
              <w:t xml:space="preserve">Бекмагамбетов Дамир </w:t>
            </w:r>
          </w:p>
        </w:tc>
        <w:tc>
          <w:tcPr>
            <w:tcW w:w="1276" w:type="dxa"/>
          </w:tcPr>
          <w:p w:rsidR="00AB5B1C" w:rsidRPr="009A0C38" w:rsidRDefault="00AB5B1C" w:rsidP="00476C36">
            <w:pPr>
              <w:jc w:val="center"/>
              <w:rPr>
                <w:sz w:val="24"/>
                <w:szCs w:val="24"/>
              </w:rPr>
            </w:pPr>
            <w:r w:rsidRPr="009A0C38">
              <w:rPr>
                <w:sz w:val="24"/>
                <w:szCs w:val="24"/>
              </w:rPr>
              <w:t>3</w:t>
            </w:r>
          </w:p>
        </w:tc>
        <w:tc>
          <w:tcPr>
            <w:tcW w:w="1559" w:type="dxa"/>
          </w:tcPr>
          <w:p w:rsidR="00AB5B1C" w:rsidRPr="009A0C38" w:rsidRDefault="00AB5B1C" w:rsidP="00476C36">
            <w:pPr>
              <w:jc w:val="center"/>
              <w:rPr>
                <w:sz w:val="24"/>
                <w:szCs w:val="24"/>
              </w:rPr>
            </w:pPr>
            <w:r w:rsidRPr="009A0C38">
              <w:rPr>
                <w:sz w:val="24"/>
                <w:szCs w:val="24"/>
              </w:rPr>
              <w:t>Science</w:t>
            </w:r>
          </w:p>
        </w:tc>
        <w:tc>
          <w:tcPr>
            <w:tcW w:w="2127" w:type="dxa"/>
            <w:gridSpan w:val="2"/>
          </w:tcPr>
          <w:p w:rsidR="00AB5B1C" w:rsidRPr="009A0C38" w:rsidRDefault="00AB5B1C" w:rsidP="00476C36">
            <w:pPr>
              <w:jc w:val="center"/>
              <w:rPr>
                <w:sz w:val="24"/>
                <w:szCs w:val="24"/>
              </w:rPr>
            </w:pPr>
            <w:r w:rsidRPr="009A0C38">
              <w:rPr>
                <w:sz w:val="24"/>
                <w:szCs w:val="24"/>
              </w:rPr>
              <w:t>золото</w:t>
            </w:r>
          </w:p>
        </w:tc>
        <w:tc>
          <w:tcPr>
            <w:tcW w:w="2126" w:type="dxa"/>
          </w:tcPr>
          <w:p w:rsidR="00AB5B1C" w:rsidRPr="009A0C38" w:rsidRDefault="00AB5B1C" w:rsidP="00476C36">
            <w:pPr>
              <w:jc w:val="center"/>
              <w:rPr>
                <w:sz w:val="24"/>
                <w:szCs w:val="24"/>
              </w:rPr>
            </w:pPr>
            <w:r w:rsidRPr="009A0C38">
              <w:rPr>
                <w:sz w:val="24"/>
                <w:szCs w:val="24"/>
              </w:rPr>
              <w:t>Другова М.Н.</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w:t>
            </w:r>
          </w:p>
        </w:tc>
        <w:tc>
          <w:tcPr>
            <w:tcW w:w="2835" w:type="dxa"/>
          </w:tcPr>
          <w:p w:rsidR="00AB5B1C" w:rsidRPr="009A0C38" w:rsidRDefault="00AB5B1C" w:rsidP="00476C36">
            <w:pPr>
              <w:rPr>
                <w:sz w:val="24"/>
                <w:szCs w:val="24"/>
              </w:rPr>
            </w:pPr>
            <w:r w:rsidRPr="009A0C38">
              <w:rPr>
                <w:sz w:val="24"/>
                <w:szCs w:val="24"/>
                <w:lang w:val="kk-KZ"/>
              </w:rPr>
              <w:t>Женис Жасмин</w:t>
            </w:r>
          </w:p>
        </w:tc>
        <w:tc>
          <w:tcPr>
            <w:tcW w:w="1276" w:type="dxa"/>
          </w:tcPr>
          <w:p w:rsidR="00AB5B1C" w:rsidRPr="009A0C38" w:rsidRDefault="00AB5B1C" w:rsidP="00476C36">
            <w:pPr>
              <w:jc w:val="center"/>
              <w:rPr>
                <w:sz w:val="24"/>
                <w:szCs w:val="24"/>
              </w:rPr>
            </w:pPr>
            <w:r w:rsidRPr="009A0C38">
              <w:rPr>
                <w:sz w:val="24"/>
                <w:szCs w:val="24"/>
              </w:rPr>
              <w:t>1</w:t>
            </w:r>
          </w:p>
        </w:tc>
        <w:tc>
          <w:tcPr>
            <w:tcW w:w="1559" w:type="dxa"/>
          </w:tcPr>
          <w:p w:rsidR="00AB5B1C" w:rsidRPr="009A0C38" w:rsidRDefault="00AB5B1C" w:rsidP="00476C36">
            <w:pPr>
              <w:jc w:val="center"/>
              <w:rPr>
                <w:sz w:val="24"/>
                <w:szCs w:val="24"/>
              </w:rPr>
            </w:pPr>
            <w:r w:rsidRPr="009A0C38">
              <w:rPr>
                <w:sz w:val="24"/>
                <w:szCs w:val="24"/>
              </w:rPr>
              <w:t>Science</w:t>
            </w:r>
          </w:p>
        </w:tc>
        <w:tc>
          <w:tcPr>
            <w:tcW w:w="2127" w:type="dxa"/>
            <w:gridSpan w:val="2"/>
          </w:tcPr>
          <w:p w:rsidR="00AB5B1C" w:rsidRPr="009A0C38" w:rsidRDefault="00AB5B1C" w:rsidP="00476C36">
            <w:pPr>
              <w:jc w:val="center"/>
              <w:rPr>
                <w:sz w:val="24"/>
                <w:szCs w:val="24"/>
              </w:rPr>
            </w:pPr>
            <w:r w:rsidRPr="009A0C38">
              <w:rPr>
                <w:sz w:val="24"/>
                <w:szCs w:val="24"/>
              </w:rPr>
              <w:t>серебро</w:t>
            </w:r>
          </w:p>
        </w:tc>
        <w:tc>
          <w:tcPr>
            <w:tcW w:w="2126" w:type="dxa"/>
          </w:tcPr>
          <w:p w:rsidR="00AB5B1C" w:rsidRPr="009A0C38" w:rsidRDefault="00AB5B1C" w:rsidP="00476C36">
            <w:pPr>
              <w:jc w:val="center"/>
              <w:rPr>
                <w:sz w:val="24"/>
                <w:szCs w:val="24"/>
              </w:rPr>
            </w:pPr>
            <w:r w:rsidRPr="009A0C38">
              <w:rPr>
                <w:sz w:val="24"/>
                <w:szCs w:val="24"/>
              </w:rPr>
              <w:t>Суликаева М.А</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w:t>
            </w:r>
          </w:p>
        </w:tc>
        <w:tc>
          <w:tcPr>
            <w:tcW w:w="2835" w:type="dxa"/>
          </w:tcPr>
          <w:p w:rsidR="00AB5B1C" w:rsidRPr="009A0C38" w:rsidRDefault="00AB5B1C" w:rsidP="00476C36">
            <w:pPr>
              <w:rPr>
                <w:sz w:val="24"/>
                <w:szCs w:val="24"/>
                <w:lang w:val="kk-KZ"/>
              </w:rPr>
            </w:pPr>
            <w:r w:rsidRPr="009A0C38">
              <w:rPr>
                <w:sz w:val="24"/>
                <w:szCs w:val="24"/>
                <w:lang w:val="kk-KZ"/>
              </w:rPr>
              <w:t>Еспаева София</w:t>
            </w:r>
          </w:p>
        </w:tc>
        <w:tc>
          <w:tcPr>
            <w:tcW w:w="1276" w:type="dxa"/>
          </w:tcPr>
          <w:p w:rsidR="00AB5B1C" w:rsidRPr="009A0C38" w:rsidRDefault="00AB5B1C" w:rsidP="00476C36">
            <w:pPr>
              <w:jc w:val="center"/>
              <w:rPr>
                <w:sz w:val="24"/>
                <w:szCs w:val="24"/>
              </w:rPr>
            </w:pPr>
            <w:r w:rsidRPr="009A0C38">
              <w:rPr>
                <w:sz w:val="24"/>
                <w:szCs w:val="24"/>
              </w:rPr>
              <w:t>1</w:t>
            </w:r>
          </w:p>
        </w:tc>
        <w:tc>
          <w:tcPr>
            <w:tcW w:w="1559" w:type="dxa"/>
          </w:tcPr>
          <w:p w:rsidR="00AB5B1C" w:rsidRPr="009A0C38" w:rsidRDefault="00AB5B1C" w:rsidP="00476C36">
            <w:pPr>
              <w:jc w:val="center"/>
              <w:rPr>
                <w:sz w:val="24"/>
                <w:szCs w:val="24"/>
              </w:rPr>
            </w:pPr>
            <w:r w:rsidRPr="009A0C38">
              <w:rPr>
                <w:sz w:val="24"/>
                <w:szCs w:val="24"/>
              </w:rPr>
              <w:t>Science</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Суликаева М.А</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2</w:t>
            </w:r>
          </w:p>
        </w:tc>
        <w:tc>
          <w:tcPr>
            <w:tcW w:w="2835" w:type="dxa"/>
          </w:tcPr>
          <w:p w:rsidR="00AB5B1C" w:rsidRPr="009A0C38" w:rsidRDefault="00AB5B1C" w:rsidP="00476C36">
            <w:pPr>
              <w:rPr>
                <w:sz w:val="24"/>
                <w:szCs w:val="24"/>
              </w:rPr>
            </w:pPr>
            <w:r w:rsidRPr="009A0C38">
              <w:rPr>
                <w:sz w:val="24"/>
                <w:szCs w:val="24"/>
                <w:lang w:val="kk-KZ"/>
              </w:rPr>
              <w:t>Магзянов Райымбек</w:t>
            </w:r>
          </w:p>
        </w:tc>
        <w:tc>
          <w:tcPr>
            <w:tcW w:w="1276" w:type="dxa"/>
          </w:tcPr>
          <w:p w:rsidR="00AB5B1C" w:rsidRPr="009A0C38" w:rsidRDefault="00AB5B1C" w:rsidP="00476C36">
            <w:pPr>
              <w:jc w:val="center"/>
              <w:rPr>
                <w:sz w:val="24"/>
                <w:szCs w:val="24"/>
              </w:rPr>
            </w:pPr>
            <w:r w:rsidRPr="009A0C38">
              <w:rPr>
                <w:sz w:val="24"/>
                <w:szCs w:val="24"/>
              </w:rPr>
              <w:t>3</w:t>
            </w:r>
          </w:p>
        </w:tc>
        <w:tc>
          <w:tcPr>
            <w:tcW w:w="1559" w:type="dxa"/>
          </w:tcPr>
          <w:p w:rsidR="00AB5B1C" w:rsidRPr="009A0C38" w:rsidRDefault="00AB5B1C" w:rsidP="00476C36">
            <w:pPr>
              <w:jc w:val="center"/>
              <w:rPr>
                <w:sz w:val="24"/>
                <w:szCs w:val="24"/>
              </w:rPr>
            </w:pPr>
            <w:r w:rsidRPr="009A0C38">
              <w:rPr>
                <w:sz w:val="24"/>
                <w:szCs w:val="24"/>
              </w:rPr>
              <w:t>Science</w:t>
            </w:r>
          </w:p>
        </w:tc>
        <w:tc>
          <w:tcPr>
            <w:tcW w:w="2127" w:type="dxa"/>
            <w:gridSpan w:val="2"/>
          </w:tcPr>
          <w:p w:rsidR="00AB5B1C" w:rsidRPr="009A0C38" w:rsidRDefault="00AB5B1C" w:rsidP="00476C36">
            <w:pPr>
              <w:jc w:val="center"/>
              <w:rPr>
                <w:sz w:val="24"/>
                <w:szCs w:val="24"/>
              </w:rPr>
            </w:pPr>
            <w:r w:rsidRPr="009A0C38">
              <w:rPr>
                <w:sz w:val="24"/>
                <w:szCs w:val="24"/>
              </w:rPr>
              <w:t>золото</w:t>
            </w:r>
          </w:p>
        </w:tc>
        <w:tc>
          <w:tcPr>
            <w:tcW w:w="2126" w:type="dxa"/>
          </w:tcPr>
          <w:p w:rsidR="00AB5B1C" w:rsidRPr="009A0C38" w:rsidRDefault="00AB5B1C" w:rsidP="00476C36">
            <w:pPr>
              <w:jc w:val="center"/>
              <w:rPr>
                <w:sz w:val="24"/>
                <w:szCs w:val="24"/>
              </w:rPr>
            </w:pPr>
            <w:r w:rsidRPr="009A0C38">
              <w:rPr>
                <w:sz w:val="24"/>
                <w:szCs w:val="24"/>
              </w:rPr>
              <w:t>Другова М.Н.</w:t>
            </w:r>
          </w:p>
        </w:tc>
      </w:tr>
      <w:tr w:rsidR="00AB5B1C" w:rsidRPr="009A0C38" w:rsidTr="00AB5B1C">
        <w:tc>
          <w:tcPr>
            <w:tcW w:w="567" w:type="dxa"/>
          </w:tcPr>
          <w:p w:rsidR="00AB5B1C" w:rsidRPr="009A0C38" w:rsidRDefault="00AB5B1C" w:rsidP="00476C36">
            <w:pPr>
              <w:jc w:val="center"/>
              <w:rPr>
                <w:sz w:val="24"/>
                <w:szCs w:val="24"/>
              </w:rPr>
            </w:pPr>
            <w:r w:rsidRPr="009A0C38">
              <w:rPr>
                <w:sz w:val="24"/>
                <w:szCs w:val="24"/>
              </w:rPr>
              <w:t>3</w:t>
            </w:r>
          </w:p>
        </w:tc>
        <w:tc>
          <w:tcPr>
            <w:tcW w:w="2835" w:type="dxa"/>
          </w:tcPr>
          <w:p w:rsidR="00AB5B1C" w:rsidRPr="009A0C38" w:rsidRDefault="00AB5B1C" w:rsidP="00476C36">
            <w:pPr>
              <w:rPr>
                <w:sz w:val="24"/>
                <w:szCs w:val="24"/>
                <w:lang w:val="kk-KZ"/>
              </w:rPr>
            </w:pPr>
            <w:r w:rsidRPr="009A0C38">
              <w:rPr>
                <w:sz w:val="24"/>
                <w:szCs w:val="24"/>
                <w:lang w:val="kk-KZ"/>
              </w:rPr>
              <w:t>Абзалқызы Айни</w:t>
            </w:r>
          </w:p>
        </w:tc>
        <w:tc>
          <w:tcPr>
            <w:tcW w:w="1276" w:type="dxa"/>
          </w:tcPr>
          <w:p w:rsidR="00AB5B1C" w:rsidRPr="009A0C38" w:rsidRDefault="00AB5B1C" w:rsidP="00476C36">
            <w:pPr>
              <w:jc w:val="center"/>
              <w:rPr>
                <w:sz w:val="24"/>
                <w:szCs w:val="24"/>
              </w:rPr>
            </w:pPr>
            <w:r w:rsidRPr="009A0C38">
              <w:rPr>
                <w:sz w:val="24"/>
                <w:szCs w:val="24"/>
              </w:rPr>
              <w:t>2</w:t>
            </w:r>
          </w:p>
        </w:tc>
        <w:tc>
          <w:tcPr>
            <w:tcW w:w="1559" w:type="dxa"/>
          </w:tcPr>
          <w:p w:rsidR="00AB5B1C" w:rsidRPr="009A0C38" w:rsidRDefault="00AB5B1C" w:rsidP="00476C36">
            <w:pPr>
              <w:jc w:val="center"/>
              <w:rPr>
                <w:sz w:val="24"/>
                <w:szCs w:val="24"/>
              </w:rPr>
            </w:pPr>
            <w:r w:rsidRPr="009A0C38">
              <w:rPr>
                <w:sz w:val="24"/>
                <w:szCs w:val="24"/>
              </w:rPr>
              <w:t>Science</w:t>
            </w:r>
          </w:p>
        </w:tc>
        <w:tc>
          <w:tcPr>
            <w:tcW w:w="2127" w:type="dxa"/>
            <w:gridSpan w:val="2"/>
          </w:tcPr>
          <w:p w:rsidR="00AB5B1C" w:rsidRPr="009A0C38" w:rsidRDefault="00AB5B1C" w:rsidP="00476C36">
            <w:pPr>
              <w:jc w:val="center"/>
              <w:rPr>
                <w:sz w:val="24"/>
                <w:szCs w:val="24"/>
              </w:rPr>
            </w:pPr>
            <w:r w:rsidRPr="009A0C38">
              <w:rPr>
                <w:sz w:val="24"/>
                <w:szCs w:val="24"/>
              </w:rPr>
              <w:t>золото</w:t>
            </w:r>
          </w:p>
        </w:tc>
        <w:tc>
          <w:tcPr>
            <w:tcW w:w="2126" w:type="dxa"/>
          </w:tcPr>
          <w:p w:rsidR="00AB5B1C" w:rsidRPr="009A0C38" w:rsidRDefault="00AB5B1C" w:rsidP="00476C36">
            <w:pPr>
              <w:jc w:val="center"/>
              <w:rPr>
                <w:sz w:val="24"/>
                <w:szCs w:val="24"/>
              </w:rPr>
            </w:pPr>
            <w:r w:rsidRPr="009A0C38">
              <w:rPr>
                <w:sz w:val="24"/>
                <w:szCs w:val="24"/>
              </w:rPr>
              <w:t>Николаева Е.Н</w:t>
            </w:r>
          </w:p>
        </w:tc>
      </w:tr>
      <w:tr w:rsidR="00AB5B1C" w:rsidRPr="009A0C38" w:rsidTr="00AB5B1C">
        <w:tc>
          <w:tcPr>
            <w:tcW w:w="567" w:type="dxa"/>
          </w:tcPr>
          <w:p w:rsidR="00AB5B1C" w:rsidRPr="009A0C38" w:rsidRDefault="00AB5B1C" w:rsidP="00476C36">
            <w:pPr>
              <w:jc w:val="center"/>
              <w:rPr>
                <w:sz w:val="24"/>
                <w:szCs w:val="24"/>
                <w:lang w:val="kk-KZ"/>
              </w:rPr>
            </w:pPr>
            <w:r w:rsidRPr="009A0C38">
              <w:rPr>
                <w:sz w:val="24"/>
                <w:szCs w:val="24"/>
                <w:lang w:val="kk-KZ"/>
              </w:rPr>
              <w:t>4</w:t>
            </w:r>
          </w:p>
        </w:tc>
        <w:tc>
          <w:tcPr>
            <w:tcW w:w="2835" w:type="dxa"/>
          </w:tcPr>
          <w:p w:rsidR="00AB5B1C" w:rsidRPr="009A0C38" w:rsidRDefault="00AB5B1C" w:rsidP="00476C36">
            <w:pPr>
              <w:rPr>
                <w:sz w:val="24"/>
                <w:szCs w:val="24"/>
                <w:lang w:val="kk-KZ"/>
              </w:rPr>
            </w:pPr>
            <w:r w:rsidRPr="009A0C38">
              <w:rPr>
                <w:sz w:val="24"/>
                <w:szCs w:val="24"/>
                <w:lang w:val="kk-KZ"/>
              </w:rPr>
              <w:t>Сакханов Арслан</w:t>
            </w:r>
          </w:p>
        </w:tc>
        <w:tc>
          <w:tcPr>
            <w:tcW w:w="1276" w:type="dxa"/>
          </w:tcPr>
          <w:p w:rsidR="00AB5B1C" w:rsidRPr="009A0C38" w:rsidRDefault="00AB5B1C" w:rsidP="00476C36">
            <w:pPr>
              <w:jc w:val="center"/>
              <w:rPr>
                <w:sz w:val="24"/>
                <w:szCs w:val="24"/>
              </w:rPr>
            </w:pPr>
            <w:r w:rsidRPr="009A0C38">
              <w:rPr>
                <w:sz w:val="24"/>
                <w:szCs w:val="24"/>
              </w:rPr>
              <w:t>3</w:t>
            </w:r>
          </w:p>
        </w:tc>
        <w:tc>
          <w:tcPr>
            <w:tcW w:w="1559" w:type="dxa"/>
          </w:tcPr>
          <w:p w:rsidR="00AB5B1C" w:rsidRPr="009A0C38" w:rsidRDefault="00AB5B1C" w:rsidP="00476C36">
            <w:pPr>
              <w:jc w:val="center"/>
              <w:rPr>
                <w:sz w:val="24"/>
                <w:szCs w:val="24"/>
              </w:rPr>
            </w:pPr>
            <w:r w:rsidRPr="009A0C38">
              <w:rPr>
                <w:sz w:val="24"/>
                <w:szCs w:val="24"/>
              </w:rPr>
              <w:t>Science</w:t>
            </w:r>
          </w:p>
        </w:tc>
        <w:tc>
          <w:tcPr>
            <w:tcW w:w="2127" w:type="dxa"/>
            <w:gridSpan w:val="2"/>
          </w:tcPr>
          <w:p w:rsidR="00AB5B1C" w:rsidRPr="009A0C38" w:rsidRDefault="00AB5B1C" w:rsidP="00476C36">
            <w:pPr>
              <w:jc w:val="center"/>
              <w:rPr>
                <w:sz w:val="24"/>
                <w:szCs w:val="24"/>
              </w:rPr>
            </w:pPr>
            <w:r w:rsidRPr="009A0C38">
              <w:rPr>
                <w:sz w:val="24"/>
                <w:szCs w:val="24"/>
              </w:rPr>
              <w:t>золото</w:t>
            </w:r>
          </w:p>
        </w:tc>
        <w:tc>
          <w:tcPr>
            <w:tcW w:w="2126" w:type="dxa"/>
          </w:tcPr>
          <w:p w:rsidR="00AB5B1C" w:rsidRPr="009A0C38" w:rsidRDefault="00AB5B1C" w:rsidP="00476C36">
            <w:pPr>
              <w:jc w:val="center"/>
              <w:rPr>
                <w:b/>
                <w:sz w:val="24"/>
                <w:szCs w:val="24"/>
              </w:rPr>
            </w:pPr>
            <w:r w:rsidRPr="009A0C38">
              <w:rPr>
                <w:sz w:val="24"/>
                <w:szCs w:val="24"/>
              </w:rPr>
              <w:t>Другова М.Н.</w:t>
            </w:r>
          </w:p>
        </w:tc>
      </w:tr>
      <w:tr w:rsidR="00AB5B1C" w:rsidRPr="009A0C38" w:rsidTr="00AB5B1C">
        <w:tc>
          <w:tcPr>
            <w:tcW w:w="567" w:type="dxa"/>
          </w:tcPr>
          <w:p w:rsidR="00AB5B1C" w:rsidRPr="009A0C38" w:rsidRDefault="00AB5B1C" w:rsidP="00476C36">
            <w:pPr>
              <w:jc w:val="center"/>
              <w:rPr>
                <w:sz w:val="24"/>
                <w:szCs w:val="24"/>
                <w:lang w:val="kk-KZ"/>
              </w:rPr>
            </w:pPr>
            <w:r w:rsidRPr="009A0C38">
              <w:rPr>
                <w:sz w:val="24"/>
                <w:szCs w:val="24"/>
                <w:lang w:val="kk-KZ"/>
              </w:rPr>
              <w:t>7</w:t>
            </w:r>
          </w:p>
        </w:tc>
        <w:tc>
          <w:tcPr>
            <w:tcW w:w="2835" w:type="dxa"/>
          </w:tcPr>
          <w:p w:rsidR="00AB5B1C" w:rsidRPr="009A0C38" w:rsidRDefault="00AB5B1C" w:rsidP="00476C36">
            <w:pPr>
              <w:rPr>
                <w:sz w:val="24"/>
                <w:szCs w:val="24"/>
                <w:lang w:val="kk-KZ"/>
              </w:rPr>
            </w:pPr>
            <w:r w:rsidRPr="009A0C38">
              <w:rPr>
                <w:sz w:val="24"/>
                <w:szCs w:val="24"/>
                <w:lang w:val="kk-KZ"/>
              </w:rPr>
              <w:t>Кадырбай Амир</w:t>
            </w:r>
          </w:p>
        </w:tc>
        <w:tc>
          <w:tcPr>
            <w:tcW w:w="1276" w:type="dxa"/>
          </w:tcPr>
          <w:p w:rsidR="00AB5B1C" w:rsidRPr="009A0C38" w:rsidRDefault="00AB5B1C" w:rsidP="00476C36">
            <w:pPr>
              <w:jc w:val="center"/>
              <w:rPr>
                <w:sz w:val="24"/>
                <w:szCs w:val="24"/>
              </w:rPr>
            </w:pPr>
            <w:r w:rsidRPr="009A0C38">
              <w:rPr>
                <w:sz w:val="24"/>
                <w:szCs w:val="24"/>
              </w:rPr>
              <w:t>2</w:t>
            </w:r>
          </w:p>
        </w:tc>
        <w:tc>
          <w:tcPr>
            <w:tcW w:w="1559" w:type="dxa"/>
          </w:tcPr>
          <w:p w:rsidR="00AB5B1C" w:rsidRPr="009A0C38" w:rsidRDefault="00AB5B1C" w:rsidP="00476C36">
            <w:pPr>
              <w:jc w:val="center"/>
              <w:rPr>
                <w:sz w:val="24"/>
                <w:szCs w:val="24"/>
              </w:rPr>
            </w:pPr>
            <w:r w:rsidRPr="009A0C38">
              <w:rPr>
                <w:sz w:val="24"/>
                <w:szCs w:val="24"/>
              </w:rPr>
              <w:t>Science</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b/>
                <w:sz w:val="24"/>
                <w:szCs w:val="24"/>
              </w:rPr>
            </w:pPr>
            <w:r w:rsidRPr="009A0C38">
              <w:rPr>
                <w:sz w:val="24"/>
                <w:szCs w:val="24"/>
              </w:rPr>
              <w:t>Николаева Е.Н</w:t>
            </w:r>
          </w:p>
        </w:tc>
      </w:tr>
      <w:tr w:rsidR="00AB5B1C" w:rsidRPr="009A0C38" w:rsidTr="00AB5B1C">
        <w:tc>
          <w:tcPr>
            <w:tcW w:w="567" w:type="dxa"/>
          </w:tcPr>
          <w:p w:rsidR="00AB5B1C" w:rsidRPr="009A0C38" w:rsidRDefault="00AB5B1C" w:rsidP="00476C36">
            <w:pPr>
              <w:jc w:val="center"/>
              <w:rPr>
                <w:sz w:val="24"/>
                <w:szCs w:val="24"/>
                <w:lang w:val="kk-KZ"/>
              </w:rPr>
            </w:pPr>
            <w:r w:rsidRPr="009A0C38">
              <w:rPr>
                <w:sz w:val="24"/>
                <w:szCs w:val="24"/>
                <w:lang w:val="kk-KZ"/>
              </w:rPr>
              <w:t>8</w:t>
            </w:r>
          </w:p>
        </w:tc>
        <w:tc>
          <w:tcPr>
            <w:tcW w:w="2835" w:type="dxa"/>
          </w:tcPr>
          <w:p w:rsidR="00AB5B1C" w:rsidRPr="009A0C38" w:rsidRDefault="00AB5B1C" w:rsidP="00476C36">
            <w:pPr>
              <w:rPr>
                <w:sz w:val="24"/>
                <w:szCs w:val="24"/>
                <w:lang w:val="kk-KZ"/>
              </w:rPr>
            </w:pPr>
            <w:r w:rsidRPr="009A0C38">
              <w:rPr>
                <w:sz w:val="24"/>
                <w:szCs w:val="24"/>
                <w:lang w:val="kk-KZ"/>
              </w:rPr>
              <w:t xml:space="preserve">Черемисов Аарон </w:t>
            </w:r>
          </w:p>
        </w:tc>
        <w:tc>
          <w:tcPr>
            <w:tcW w:w="1276" w:type="dxa"/>
          </w:tcPr>
          <w:p w:rsidR="00AB5B1C" w:rsidRPr="009A0C38" w:rsidRDefault="00AB5B1C" w:rsidP="00476C36">
            <w:pPr>
              <w:jc w:val="center"/>
              <w:rPr>
                <w:sz w:val="24"/>
                <w:szCs w:val="24"/>
              </w:rPr>
            </w:pPr>
            <w:r w:rsidRPr="009A0C38">
              <w:rPr>
                <w:sz w:val="24"/>
                <w:szCs w:val="24"/>
              </w:rPr>
              <w:t>5</w:t>
            </w:r>
          </w:p>
        </w:tc>
        <w:tc>
          <w:tcPr>
            <w:tcW w:w="1559" w:type="dxa"/>
          </w:tcPr>
          <w:p w:rsidR="00AB5B1C" w:rsidRPr="009A0C38" w:rsidRDefault="00AB5B1C" w:rsidP="00476C36">
            <w:pPr>
              <w:jc w:val="center"/>
              <w:rPr>
                <w:sz w:val="24"/>
                <w:szCs w:val="24"/>
              </w:rPr>
            </w:pPr>
            <w:r w:rsidRPr="009A0C38">
              <w:rPr>
                <w:sz w:val="24"/>
                <w:szCs w:val="24"/>
              </w:rPr>
              <w:t>Science</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Жумабаева А.А.</w:t>
            </w:r>
          </w:p>
        </w:tc>
      </w:tr>
      <w:tr w:rsidR="00AB5B1C" w:rsidRPr="009A0C38" w:rsidTr="00AB5B1C">
        <w:tc>
          <w:tcPr>
            <w:tcW w:w="567" w:type="dxa"/>
          </w:tcPr>
          <w:p w:rsidR="00AB5B1C" w:rsidRPr="009A0C38" w:rsidRDefault="00AB5B1C" w:rsidP="00476C36">
            <w:pPr>
              <w:jc w:val="center"/>
              <w:rPr>
                <w:sz w:val="24"/>
                <w:szCs w:val="24"/>
                <w:lang w:val="kk-KZ"/>
              </w:rPr>
            </w:pPr>
            <w:r w:rsidRPr="009A0C38">
              <w:rPr>
                <w:sz w:val="24"/>
                <w:szCs w:val="24"/>
                <w:lang w:val="kk-KZ"/>
              </w:rPr>
              <w:t>9</w:t>
            </w:r>
          </w:p>
        </w:tc>
        <w:tc>
          <w:tcPr>
            <w:tcW w:w="2835" w:type="dxa"/>
          </w:tcPr>
          <w:p w:rsidR="00AB5B1C" w:rsidRPr="009A0C38" w:rsidRDefault="00AB5B1C" w:rsidP="00476C36">
            <w:pPr>
              <w:rPr>
                <w:sz w:val="24"/>
                <w:szCs w:val="24"/>
                <w:lang w:val="kk-KZ"/>
              </w:rPr>
            </w:pPr>
            <w:r w:rsidRPr="009A0C38">
              <w:rPr>
                <w:sz w:val="24"/>
                <w:szCs w:val="24"/>
                <w:lang w:val="kk-KZ"/>
              </w:rPr>
              <w:t>Дусеханов Таир</w:t>
            </w:r>
          </w:p>
        </w:tc>
        <w:tc>
          <w:tcPr>
            <w:tcW w:w="1276" w:type="dxa"/>
          </w:tcPr>
          <w:p w:rsidR="00AB5B1C" w:rsidRPr="009A0C38" w:rsidRDefault="00AB5B1C" w:rsidP="00476C36">
            <w:pPr>
              <w:jc w:val="center"/>
              <w:rPr>
                <w:sz w:val="24"/>
                <w:szCs w:val="24"/>
              </w:rPr>
            </w:pPr>
            <w:r w:rsidRPr="009A0C38">
              <w:rPr>
                <w:sz w:val="24"/>
                <w:szCs w:val="24"/>
              </w:rPr>
              <w:t>4</w:t>
            </w:r>
          </w:p>
        </w:tc>
        <w:tc>
          <w:tcPr>
            <w:tcW w:w="1559" w:type="dxa"/>
          </w:tcPr>
          <w:p w:rsidR="00AB5B1C" w:rsidRPr="009A0C38" w:rsidRDefault="00AB5B1C" w:rsidP="00476C36">
            <w:pPr>
              <w:jc w:val="center"/>
              <w:rPr>
                <w:sz w:val="24"/>
                <w:szCs w:val="24"/>
              </w:rPr>
            </w:pPr>
            <w:r w:rsidRPr="009A0C38">
              <w:rPr>
                <w:sz w:val="24"/>
                <w:szCs w:val="24"/>
              </w:rPr>
              <w:t>Science</w:t>
            </w:r>
          </w:p>
        </w:tc>
        <w:tc>
          <w:tcPr>
            <w:tcW w:w="2127" w:type="dxa"/>
            <w:gridSpan w:val="2"/>
          </w:tcPr>
          <w:p w:rsidR="00AB5B1C" w:rsidRPr="009A0C38" w:rsidRDefault="00AB5B1C" w:rsidP="00476C36">
            <w:pPr>
              <w:jc w:val="center"/>
              <w:rPr>
                <w:sz w:val="24"/>
                <w:szCs w:val="24"/>
              </w:rPr>
            </w:pPr>
            <w:r w:rsidRPr="009A0C38">
              <w:rPr>
                <w:sz w:val="24"/>
                <w:szCs w:val="24"/>
              </w:rPr>
              <w:t>бронза</w:t>
            </w:r>
          </w:p>
        </w:tc>
        <w:tc>
          <w:tcPr>
            <w:tcW w:w="2126" w:type="dxa"/>
          </w:tcPr>
          <w:p w:rsidR="00AB5B1C" w:rsidRPr="009A0C38" w:rsidRDefault="00AB5B1C" w:rsidP="00476C36">
            <w:pPr>
              <w:jc w:val="center"/>
              <w:rPr>
                <w:sz w:val="24"/>
                <w:szCs w:val="24"/>
              </w:rPr>
            </w:pPr>
            <w:r w:rsidRPr="009A0C38">
              <w:rPr>
                <w:sz w:val="24"/>
                <w:szCs w:val="24"/>
              </w:rPr>
              <w:t>Роговская Е.В.</w:t>
            </w:r>
          </w:p>
        </w:tc>
      </w:tr>
      <w:tr w:rsidR="00AB5B1C" w:rsidRPr="009A0C38" w:rsidTr="00AB5B1C">
        <w:tc>
          <w:tcPr>
            <w:tcW w:w="567" w:type="dxa"/>
          </w:tcPr>
          <w:p w:rsidR="00AB5B1C" w:rsidRPr="009A0C38" w:rsidRDefault="00AB5B1C" w:rsidP="00476C36">
            <w:pPr>
              <w:jc w:val="center"/>
              <w:rPr>
                <w:sz w:val="24"/>
                <w:szCs w:val="24"/>
                <w:lang w:val="kk-KZ"/>
              </w:rPr>
            </w:pPr>
            <w:r w:rsidRPr="009A0C38">
              <w:rPr>
                <w:sz w:val="24"/>
                <w:szCs w:val="24"/>
                <w:lang w:val="kk-KZ"/>
              </w:rPr>
              <w:t>10</w:t>
            </w:r>
          </w:p>
        </w:tc>
        <w:tc>
          <w:tcPr>
            <w:tcW w:w="2835" w:type="dxa"/>
          </w:tcPr>
          <w:p w:rsidR="00AB5B1C" w:rsidRPr="009A0C38" w:rsidRDefault="00AB5B1C" w:rsidP="00476C36">
            <w:pPr>
              <w:rPr>
                <w:sz w:val="24"/>
                <w:szCs w:val="24"/>
                <w:lang w:val="kk-KZ"/>
              </w:rPr>
            </w:pPr>
            <w:r w:rsidRPr="009A0C38">
              <w:rPr>
                <w:sz w:val="24"/>
                <w:szCs w:val="24"/>
                <w:lang w:val="kk-KZ"/>
              </w:rPr>
              <w:t>Абдуллина Данель</w:t>
            </w:r>
          </w:p>
        </w:tc>
        <w:tc>
          <w:tcPr>
            <w:tcW w:w="1276" w:type="dxa"/>
          </w:tcPr>
          <w:p w:rsidR="00AB5B1C" w:rsidRPr="009A0C38" w:rsidRDefault="00AB5B1C" w:rsidP="00476C36">
            <w:pPr>
              <w:jc w:val="center"/>
              <w:rPr>
                <w:sz w:val="24"/>
                <w:szCs w:val="24"/>
              </w:rPr>
            </w:pPr>
            <w:r w:rsidRPr="009A0C38">
              <w:rPr>
                <w:sz w:val="24"/>
                <w:szCs w:val="24"/>
              </w:rPr>
              <w:t>5</w:t>
            </w:r>
          </w:p>
        </w:tc>
        <w:tc>
          <w:tcPr>
            <w:tcW w:w="1559" w:type="dxa"/>
          </w:tcPr>
          <w:p w:rsidR="00AB5B1C" w:rsidRPr="009A0C38" w:rsidRDefault="00AB5B1C" w:rsidP="00476C36">
            <w:pPr>
              <w:jc w:val="center"/>
              <w:rPr>
                <w:sz w:val="24"/>
                <w:szCs w:val="24"/>
              </w:rPr>
            </w:pPr>
            <w:r w:rsidRPr="009A0C38">
              <w:rPr>
                <w:sz w:val="24"/>
                <w:szCs w:val="24"/>
              </w:rPr>
              <w:t>Science</w:t>
            </w:r>
          </w:p>
        </w:tc>
        <w:tc>
          <w:tcPr>
            <w:tcW w:w="2127" w:type="dxa"/>
            <w:gridSpan w:val="2"/>
          </w:tcPr>
          <w:p w:rsidR="00AB5B1C" w:rsidRPr="009A0C38" w:rsidRDefault="00AB5B1C" w:rsidP="00476C36">
            <w:pPr>
              <w:jc w:val="center"/>
              <w:rPr>
                <w:sz w:val="24"/>
                <w:szCs w:val="24"/>
              </w:rPr>
            </w:pPr>
            <w:r w:rsidRPr="009A0C38">
              <w:rPr>
                <w:sz w:val="24"/>
                <w:szCs w:val="24"/>
              </w:rPr>
              <w:t>участница</w:t>
            </w:r>
          </w:p>
        </w:tc>
        <w:tc>
          <w:tcPr>
            <w:tcW w:w="2126" w:type="dxa"/>
          </w:tcPr>
          <w:p w:rsidR="00AB5B1C" w:rsidRPr="009A0C38" w:rsidRDefault="00AB5B1C" w:rsidP="00476C36">
            <w:pPr>
              <w:jc w:val="center"/>
              <w:rPr>
                <w:sz w:val="24"/>
                <w:szCs w:val="24"/>
              </w:rPr>
            </w:pPr>
            <w:r w:rsidRPr="009A0C38">
              <w:rPr>
                <w:sz w:val="24"/>
                <w:szCs w:val="24"/>
              </w:rPr>
              <w:t>Жумабаева А.А.</w:t>
            </w:r>
          </w:p>
        </w:tc>
      </w:tr>
      <w:tr w:rsidR="00AB5B1C" w:rsidRPr="009A0C38" w:rsidTr="00AB5B1C">
        <w:tc>
          <w:tcPr>
            <w:tcW w:w="567" w:type="dxa"/>
          </w:tcPr>
          <w:p w:rsidR="00AB5B1C" w:rsidRPr="009A0C38" w:rsidRDefault="00AB5B1C" w:rsidP="00476C36">
            <w:pPr>
              <w:jc w:val="center"/>
              <w:rPr>
                <w:sz w:val="24"/>
                <w:szCs w:val="24"/>
                <w:lang w:val="kk-KZ"/>
              </w:rPr>
            </w:pPr>
            <w:r w:rsidRPr="009A0C38">
              <w:rPr>
                <w:sz w:val="24"/>
                <w:szCs w:val="24"/>
                <w:lang w:val="kk-KZ"/>
              </w:rPr>
              <w:t>11</w:t>
            </w:r>
          </w:p>
        </w:tc>
        <w:tc>
          <w:tcPr>
            <w:tcW w:w="2835" w:type="dxa"/>
          </w:tcPr>
          <w:p w:rsidR="00AB5B1C" w:rsidRPr="009A0C38" w:rsidRDefault="00AB5B1C" w:rsidP="00476C36">
            <w:pPr>
              <w:rPr>
                <w:sz w:val="24"/>
                <w:szCs w:val="24"/>
                <w:lang w:val="kk-KZ"/>
              </w:rPr>
            </w:pPr>
            <w:r w:rsidRPr="009A0C38">
              <w:rPr>
                <w:sz w:val="24"/>
                <w:szCs w:val="24"/>
                <w:lang w:val="kk-KZ"/>
              </w:rPr>
              <w:t>Сагынбаева Альбина</w:t>
            </w:r>
          </w:p>
        </w:tc>
        <w:tc>
          <w:tcPr>
            <w:tcW w:w="1276" w:type="dxa"/>
          </w:tcPr>
          <w:p w:rsidR="00AB5B1C" w:rsidRPr="009A0C38" w:rsidRDefault="00AB5B1C" w:rsidP="00476C36">
            <w:pPr>
              <w:jc w:val="center"/>
              <w:rPr>
                <w:sz w:val="24"/>
                <w:szCs w:val="24"/>
              </w:rPr>
            </w:pPr>
            <w:r w:rsidRPr="009A0C38">
              <w:rPr>
                <w:sz w:val="24"/>
                <w:szCs w:val="24"/>
              </w:rPr>
              <w:t>5</w:t>
            </w:r>
          </w:p>
        </w:tc>
        <w:tc>
          <w:tcPr>
            <w:tcW w:w="1559" w:type="dxa"/>
          </w:tcPr>
          <w:p w:rsidR="00AB5B1C" w:rsidRPr="009A0C38" w:rsidRDefault="00AB5B1C" w:rsidP="00476C36">
            <w:pPr>
              <w:jc w:val="center"/>
              <w:rPr>
                <w:sz w:val="24"/>
                <w:szCs w:val="24"/>
              </w:rPr>
            </w:pPr>
            <w:r w:rsidRPr="009A0C38">
              <w:rPr>
                <w:sz w:val="24"/>
                <w:szCs w:val="24"/>
              </w:rPr>
              <w:t>Science</w:t>
            </w:r>
          </w:p>
        </w:tc>
        <w:tc>
          <w:tcPr>
            <w:tcW w:w="2127" w:type="dxa"/>
            <w:gridSpan w:val="2"/>
          </w:tcPr>
          <w:p w:rsidR="00AB5B1C" w:rsidRPr="009A0C38" w:rsidRDefault="00AB5B1C" w:rsidP="00476C36">
            <w:pPr>
              <w:jc w:val="center"/>
              <w:rPr>
                <w:sz w:val="24"/>
                <w:szCs w:val="24"/>
              </w:rPr>
            </w:pPr>
            <w:r w:rsidRPr="009A0C38">
              <w:rPr>
                <w:sz w:val="24"/>
                <w:szCs w:val="24"/>
              </w:rPr>
              <w:t>участница</w:t>
            </w:r>
          </w:p>
        </w:tc>
        <w:tc>
          <w:tcPr>
            <w:tcW w:w="2126" w:type="dxa"/>
          </w:tcPr>
          <w:p w:rsidR="00AB5B1C" w:rsidRPr="009A0C38" w:rsidRDefault="00AB5B1C" w:rsidP="00476C36">
            <w:pPr>
              <w:jc w:val="center"/>
              <w:rPr>
                <w:sz w:val="24"/>
                <w:szCs w:val="24"/>
              </w:rPr>
            </w:pPr>
            <w:r w:rsidRPr="009A0C38">
              <w:rPr>
                <w:sz w:val="24"/>
                <w:szCs w:val="24"/>
              </w:rPr>
              <w:t>Жумабаева А.А.</w:t>
            </w:r>
          </w:p>
        </w:tc>
      </w:tr>
    </w:tbl>
    <w:p w:rsidR="00AB5B1C" w:rsidRPr="009A0C38" w:rsidRDefault="00AB5B1C" w:rsidP="00AB5B1C">
      <w:pPr>
        <w:ind w:left="-851" w:hanging="142"/>
        <w:rPr>
          <w:b/>
        </w:rPr>
      </w:pPr>
    </w:p>
    <w:p w:rsidR="00AB5B1C" w:rsidRPr="009A0C38" w:rsidRDefault="00AB5B1C" w:rsidP="00AB5B1C">
      <w:pPr>
        <w:ind w:left="-851" w:hanging="142"/>
        <w:rPr>
          <w:b/>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7"/>
        <w:gridCol w:w="1609"/>
        <w:gridCol w:w="907"/>
        <w:gridCol w:w="3979"/>
        <w:gridCol w:w="3474"/>
      </w:tblGrid>
      <w:tr w:rsidR="00AB5B1C" w:rsidRPr="000D6101" w:rsidTr="005E2AA7">
        <w:tc>
          <w:tcPr>
            <w:tcW w:w="10682" w:type="dxa"/>
            <w:gridSpan w:val="5"/>
            <w:shd w:val="clear" w:color="auto" w:fill="D9D9D9" w:themeFill="background1" w:themeFillShade="D9"/>
          </w:tcPr>
          <w:p w:rsidR="00AB5B1C" w:rsidRPr="009A0C38" w:rsidRDefault="00AB5B1C" w:rsidP="00476C36">
            <w:pPr>
              <w:jc w:val="center"/>
              <w:rPr>
                <w:b/>
              </w:rPr>
            </w:pPr>
            <w:r w:rsidRPr="009A0C38">
              <w:rPr>
                <w:b/>
              </w:rPr>
              <w:t xml:space="preserve">        МЕЖДУНАРОДНАЯ ПРЕДМЕТНАЯ ОЛИМПИАДА ИМ.АЛЬ-ФАРАБИ </w:t>
            </w:r>
          </w:p>
        </w:tc>
      </w:tr>
      <w:tr w:rsidR="00AB5B1C" w:rsidRPr="009A0C38" w:rsidTr="005E2AA7">
        <w:tc>
          <w:tcPr>
            <w:tcW w:w="489" w:type="dxa"/>
            <w:shd w:val="clear" w:color="auto" w:fill="auto"/>
          </w:tcPr>
          <w:p w:rsidR="00AB5B1C" w:rsidRPr="009A0C38" w:rsidRDefault="00AB5B1C" w:rsidP="00476C36">
            <w:pPr>
              <w:jc w:val="center"/>
              <w:rPr>
                <w:b/>
              </w:rPr>
            </w:pPr>
            <w:r w:rsidRPr="009A0C38">
              <w:rPr>
                <w:b/>
              </w:rPr>
              <w:t>№</w:t>
            </w:r>
          </w:p>
        </w:tc>
        <w:tc>
          <w:tcPr>
            <w:tcW w:w="1638" w:type="dxa"/>
            <w:shd w:val="clear" w:color="auto" w:fill="auto"/>
          </w:tcPr>
          <w:p w:rsidR="00AB5B1C" w:rsidRPr="009A0C38" w:rsidRDefault="00AB5B1C" w:rsidP="00476C36">
            <w:pPr>
              <w:jc w:val="center"/>
              <w:rPr>
                <w:b/>
              </w:rPr>
            </w:pPr>
            <w:r w:rsidRPr="009A0C38">
              <w:rPr>
                <w:b/>
              </w:rPr>
              <w:t>ФИО</w:t>
            </w:r>
          </w:p>
        </w:tc>
        <w:tc>
          <w:tcPr>
            <w:tcW w:w="911" w:type="dxa"/>
            <w:shd w:val="clear" w:color="auto" w:fill="auto"/>
          </w:tcPr>
          <w:p w:rsidR="00AB5B1C" w:rsidRPr="009A0C38" w:rsidRDefault="00AB5B1C" w:rsidP="00476C36">
            <w:pPr>
              <w:jc w:val="center"/>
              <w:rPr>
                <w:b/>
              </w:rPr>
            </w:pPr>
            <w:r w:rsidRPr="009A0C38">
              <w:rPr>
                <w:b/>
              </w:rPr>
              <w:t>класс</w:t>
            </w:r>
          </w:p>
        </w:tc>
        <w:tc>
          <w:tcPr>
            <w:tcW w:w="4080" w:type="dxa"/>
          </w:tcPr>
          <w:p w:rsidR="00AB5B1C" w:rsidRPr="009A0C38" w:rsidRDefault="00AB5B1C" w:rsidP="00476C36">
            <w:pPr>
              <w:jc w:val="center"/>
              <w:rPr>
                <w:b/>
              </w:rPr>
            </w:pPr>
            <w:r w:rsidRPr="009A0C38">
              <w:rPr>
                <w:b/>
              </w:rPr>
              <w:t>результат</w:t>
            </w:r>
          </w:p>
        </w:tc>
        <w:tc>
          <w:tcPr>
            <w:tcW w:w="3564" w:type="dxa"/>
            <w:shd w:val="clear" w:color="auto" w:fill="auto"/>
          </w:tcPr>
          <w:p w:rsidR="00AB5B1C" w:rsidRPr="009A0C38" w:rsidRDefault="00AB5B1C" w:rsidP="00476C36">
            <w:pPr>
              <w:jc w:val="center"/>
              <w:rPr>
                <w:b/>
              </w:rPr>
            </w:pPr>
            <w:r w:rsidRPr="009A0C38">
              <w:rPr>
                <w:b/>
              </w:rPr>
              <w:t>ФИО руководителя</w:t>
            </w:r>
          </w:p>
        </w:tc>
      </w:tr>
      <w:tr w:rsidR="00AB5B1C" w:rsidRPr="009A0C38" w:rsidTr="005E2AA7">
        <w:tc>
          <w:tcPr>
            <w:tcW w:w="489" w:type="dxa"/>
            <w:shd w:val="clear" w:color="auto" w:fill="auto"/>
          </w:tcPr>
          <w:p w:rsidR="00AB5B1C" w:rsidRPr="009A0C38" w:rsidRDefault="00AB5B1C" w:rsidP="00476C36">
            <w:pPr>
              <w:jc w:val="center"/>
            </w:pPr>
            <w:r w:rsidRPr="009A0C38">
              <w:t>1</w:t>
            </w:r>
          </w:p>
        </w:tc>
        <w:tc>
          <w:tcPr>
            <w:tcW w:w="1638" w:type="dxa"/>
            <w:shd w:val="clear" w:color="auto" w:fill="auto"/>
          </w:tcPr>
          <w:p w:rsidR="00AB5B1C" w:rsidRPr="009A0C38" w:rsidRDefault="00AB5B1C" w:rsidP="00476C36">
            <w:pPr>
              <w:jc w:val="center"/>
            </w:pPr>
            <w:r w:rsidRPr="009A0C38">
              <w:t>Имашев Ислам</w:t>
            </w:r>
          </w:p>
        </w:tc>
        <w:tc>
          <w:tcPr>
            <w:tcW w:w="911" w:type="dxa"/>
            <w:shd w:val="clear" w:color="auto" w:fill="auto"/>
          </w:tcPr>
          <w:p w:rsidR="00AB5B1C" w:rsidRPr="009A0C38" w:rsidRDefault="00AB5B1C" w:rsidP="00476C36">
            <w:pPr>
              <w:jc w:val="center"/>
            </w:pPr>
            <w:r w:rsidRPr="009A0C38">
              <w:t>11</w:t>
            </w:r>
          </w:p>
        </w:tc>
        <w:tc>
          <w:tcPr>
            <w:tcW w:w="4080" w:type="dxa"/>
          </w:tcPr>
          <w:p w:rsidR="00AB5B1C" w:rsidRPr="009A0C38" w:rsidRDefault="00AB5B1C" w:rsidP="00476C36">
            <w:pPr>
              <w:jc w:val="center"/>
            </w:pPr>
            <w:r w:rsidRPr="009A0C38">
              <w:t>Диплом 3 степени</w:t>
            </w:r>
          </w:p>
          <w:p w:rsidR="00AB5B1C" w:rsidRPr="009A0C38" w:rsidRDefault="00AB5B1C" w:rsidP="00476C36">
            <w:pPr>
              <w:jc w:val="center"/>
            </w:pPr>
            <w:r w:rsidRPr="009A0C38">
              <w:t>Образовательный грант в университет им.Аль-Фараби</w:t>
            </w:r>
          </w:p>
        </w:tc>
        <w:tc>
          <w:tcPr>
            <w:tcW w:w="3564" w:type="dxa"/>
            <w:shd w:val="clear" w:color="auto" w:fill="auto"/>
          </w:tcPr>
          <w:p w:rsidR="00AB5B1C" w:rsidRPr="009A0C38" w:rsidRDefault="00AB5B1C" w:rsidP="00476C36">
            <w:r w:rsidRPr="009A0C38">
              <w:t>Егорова Анна Дмитриевна</w:t>
            </w:r>
          </w:p>
        </w:tc>
      </w:tr>
    </w:tbl>
    <w:p w:rsidR="00AB5B1C" w:rsidRPr="009A0C38" w:rsidRDefault="00AB5B1C" w:rsidP="00AB5B1C">
      <w:pPr>
        <w:ind w:left="-851" w:hanging="142"/>
        <w:rPr>
          <w:b/>
        </w:rPr>
      </w:pPr>
      <w:r w:rsidRPr="009A0C38">
        <w:rPr>
          <w:b/>
        </w:rPr>
        <w:t xml:space="preserve">             </w:t>
      </w:r>
    </w:p>
    <w:tbl>
      <w:tblPr>
        <w:tblStyle w:val="54"/>
        <w:tblW w:w="0" w:type="auto"/>
        <w:tblLook w:val="04A0" w:firstRow="1" w:lastRow="0" w:firstColumn="1" w:lastColumn="0" w:noHBand="0" w:noVBand="1"/>
      </w:tblPr>
      <w:tblGrid>
        <w:gridCol w:w="458"/>
        <w:gridCol w:w="1242"/>
        <w:gridCol w:w="1014"/>
        <w:gridCol w:w="2047"/>
        <w:gridCol w:w="1512"/>
        <w:gridCol w:w="2317"/>
        <w:gridCol w:w="1866"/>
      </w:tblGrid>
      <w:tr w:rsidR="00AB5B1C" w:rsidRPr="009A0C38" w:rsidTr="00476C36">
        <w:tc>
          <w:tcPr>
            <w:tcW w:w="14270" w:type="dxa"/>
            <w:gridSpan w:val="7"/>
            <w:shd w:val="clear" w:color="auto" w:fill="D9D9D9" w:themeFill="background1" w:themeFillShade="D9"/>
          </w:tcPr>
          <w:p w:rsidR="00AB5B1C" w:rsidRPr="009A0C38" w:rsidRDefault="00AB5B1C" w:rsidP="0072509A">
            <w:pPr>
              <w:ind w:left="-841"/>
              <w:jc w:val="center"/>
              <w:rPr>
                <w:b/>
                <w:sz w:val="24"/>
                <w:szCs w:val="24"/>
                <w:lang w:val="ru-RU"/>
              </w:rPr>
            </w:pPr>
            <w:r w:rsidRPr="009A0C38">
              <w:rPr>
                <w:rFonts w:eastAsia="+mn-ea"/>
                <w:b/>
                <w:color w:val="000000"/>
                <w:kern w:val="24"/>
                <w:sz w:val="24"/>
                <w:szCs w:val="24"/>
                <w:lang w:val="ru-RU"/>
              </w:rPr>
              <w:t xml:space="preserve">                                        РЕСПУБЛИКАНСКАЯ ОЛИМПИАДА ПО МАТЕМАТИКЕ «АЛТЫН САКА»</w:t>
            </w:r>
            <w:r w:rsidRPr="009A0C38">
              <w:rPr>
                <w:sz w:val="24"/>
                <w:szCs w:val="24"/>
                <w:lang w:val="ru-RU"/>
              </w:rPr>
              <w:t xml:space="preserve"> Дата: 16.05.2023г</w:t>
            </w:r>
          </w:p>
        </w:tc>
      </w:tr>
      <w:tr w:rsidR="00AB5B1C" w:rsidRPr="009A0C38" w:rsidTr="00476C36">
        <w:tc>
          <w:tcPr>
            <w:tcW w:w="458" w:type="dxa"/>
          </w:tcPr>
          <w:p w:rsidR="00AB5B1C" w:rsidRPr="009A0C38" w:rsidRDefault="00AB5B1C" w:rsidP="00476C36">
            <w:pPr>
              <w:rPr>
                <w:b/>
                <w:sz w:val="24"/>
                <w:szCs w:val="24"/>
                <w:lang w:val="ru-RU"/>
              </w:rPr>
            </w:pPr>
            <w:r w:rsidRPr="009A0C38">
              <w:rPr>
                <w:b/>
                <w:sz w:val="24"/>
                <w:szCs w:val="24"/>
                <w:lang w:val="ru-RU"/>
              </w:rPr>
              <w:t>№</w:t>
            </w:r>
          </w:p>
        </w:tc>
        <w:tc>
          <w:tcPr>
            <w:tcW w:w="2393" w:type="dxa"/>
          </w:tcPr>
          <w:p w:rsidR="00AB5B1C" w:rsidRPr="009A0C38" w:rsidRDefault="00AB5B1C" w:rsidP="00476C36">
            <w:pPr>
              <w:rPr>
                <w:b/>
                <w:sz w:val="24"/>
                <w:szCs w:val="24"/>
                <w:lang w:val="ru-RU"/>
              </w:rPr>
            </w:pPr>
            <w:r w:rsidRPr="009A0C38">
              <w:rPr>
                <w:b/>
                <w:sz w:val="24"/>
                <w:szCs w:val="24"/>
                <w:lang w:val="ru-RU"/>
              </w:rPr>
              <w:t>ФИО</w:t>
            </w:r>
          </w:p>
        </w:tc>
        <w:tc>
          <w:tcPr>
            <w:tcW w:w="1614" w:type="dxa"/>
          </w:tcPr>
          <w:p w:rsidR="00AB5B1C" w:rsidRPr="009A0C38" w:rsidRDefault="00AB5B1C" w:rsidP="00476C36">
            <w:pPr>
              <w:jc w:val="center"/>
              <w:rPr>
                <w:b/>
                <w:sz w:val="24"/>
                <w:szCs w:val="24"/>
                <w:lang w:val="ru-RU"/>
              </w:rPr>
            </w:pPr>
            <w:r w:rsidRPr="009A0C38">
              <w:rPr>
                <w:b/>
                <w:sz w:val="24"/>
                <w:szCs w:val="24"/>
                <w:lang w:val="ru-RU"/>
              </w:rPr>
              <w:t>класс</w:t>
            </w:r>
          </w:p>
        </w:tc>
        <w:tc>
          <w:tcPr>
            <w:tcW w:w="2047" w:type="dxa"/>
          </w:tcPr>
          <w:p w:rsidR="00AB5B1C" w:rsidRPr="009A0C38" w:rsidRDefault="00AB5B1C" w:rsidP="00476C36">
            <w:pPr>
              <w:ind w:left="1134"/>
              <w:rPr>
                <w:b/>
                <w:sz w:val="24"/>
                <w:szCs w:val="24"/>
                <w:lang w:val="ru-RU"/>
              </w:rPr>
            </w:pPr>
            <w:r w:rsidRPr="009A0C38">
              <w:rPr>
                <w:b/>
                <w:sz w:val="24"/>
                <w:szCs w:val="24"/>
                <w:lang w:val="ru-RU"/>
              </w:rPr>
              <w:t>баллы</w:t>
            </w:r>
          </w:p>
        </w:tc>
        <w:tc>
          <w:tcPr>
            <w:tcW w:w="2167" w:type="dxa"/>
          </w:tcPr>
          <w:p w:rsidR="00AB5B1C" w:rsidRPr="009A0C38" w:rsidRDefault="00AB5B1C" w:rsidP="00476C36">
            <w:pPr>
              <w:rPr>
                <w:b/>
                <w:sz w:val="24"/>
                <w:szCs w:val="24"/>
                <w:lang w:val="ru-RU"/>
              </w:rPr>
            </w:pPr>
            <w:r w:rsidRPr="009A0C38">
              <w:rPr>
                <w:b/>
                <w:sz w:val="24"/>
                <w:szCs w:val="24"/>
                <w:lang w:val="ru-RU"/>
              </w:rPr>
              <w:t>Результат гор этапа</w:t>
            </w:r>
          </w:p>
        </w:tc>
        <w:tc>
          <w:tcPr>
            <w:tcW w:w="2883" w:type="dxa"/>
          </w:tcPr>
          <w:p w:rsidR="00AB5B1C" w:rsidRPr="009A0C38" w:rsidRDefault="00AB5B1C" w:rsidP="00476C36">
            <w:pPr>
              <w:rPr>
                <w:b/>
                <w:sz w:val="24"/>
                <w:szCs w:val="24"/>
                <w:lang w:val="ru-RU"/>
              </w:rPr>
            </w:pPr>
            <w:r w:rsidRPr="009A0C38">
              <w:rPr>
                <w:b/>
                <w:sz w:val="24"/>
                <w:szCs w:val="24"/>
                <w:lang w:val="ru-RU"/>
              </w:rPr>
              <w:t>Результат заключительного этапа</w:t>
            </w:r>
          </w:p>
        </w:tc>
        <w:tc>
          <w:tcPr>
            <w:tcW w:w="2708" w:type="dxa"/>
          </w:tcPr>
          <w:p w:rsidR="00AB5B1C" w:rsidRPr="009A0C38" w:rsidRDefault="00AB5B1C" w:rsidP="00476C36">
            <w:pPr>
              <w:rPr>
                <w:b/>
                <w:sz w:val="24"/>
                <w:szCs w:val="24"/>
              </w:rPr>
            </w:pPr>
            <w:r w:rsidRPr="009A0C38">
              <w:rPr>
                <w:b/>
                <w:sz w:val="24"/>
                <w:szCs w:val="24"/>
                <w:lang w:val="ru-RU"/>
              </w:rPr>
              <w:t>ФИ</w:t>
            </w:r>
            <w:r w:rsidRPr="009A0C38">
              <w:rPr>
                <w:b/>
                <w:sz w:val="24"/>
                <w:szCs w:val="24"/>
              </w:rPr>
              <w:t>О учителя</w:t>
            </w:r>
          </w:p>
        </w:tc>
      </w:tr>
      <w:tr w:rsidR="00AB5B1C" w:rsidRPr="009A0C38" w:rsidTr="00476C36">
        <w:tc>
          <w:tcPr>
            <w:tcW w:w="458" w:type="dxa"/>
          </w:tcPr>
          <w:p w:rsidR="00AB5B1C" w:rsidRPr="009A0C38" w:rsidRDefault="00AB5B1C" w:rsidP="00476C36">
            <w:pPr>
              <w:rPr>
                <w:sz w:val="24"/>
                <w:szCs w:val="24"/>
              </w:rPr>
            </w:pPr>
            <w:r w:rsidRPr="009A0C38">
              <w:rPr>
                <w:sz w:val="24"/>
                <w:szCs w:val="24"/>
              </w:rPr>
              <w:t>1</w:t>
            </w:r>
          </w:p>
        </w:tc>
        <w:tc>
          <w:tcPr>
            <w:tcW w:w="2393" w:type="dxa"/>
          </w:tcPr>
          <w:p w:rsidR="00AB5B1C" w:rsidRPr="009A0C38" w:rsidRDefault="00AB5B1C" w:rsidP="00476C36">
            <w:pPr>
              <w:rPr>
                <w:sz w:val="24"/>
                <w:szCs w:val="24"/>
              </w:rPr>
            </w:pPr>
            <w:r w:rsidRPr="009A0C38">
              <w:rPr>
                <w:sz w:val="24"/>
                <w:szCs w:val="24"/>
              </w:rPr>
              <w:t>Ислам Исмет</w:t>
            </w:r>
          </w:p>
        </w:tc>
        <w:tc>
          <w:tcPr>
            <w:tcW w:w="1614" w:type="dxa"/>
          </w:tcPr>
          <w:p w:rsidR="00AB5B1C" w:rsidRPr="009A0C38" w:rsidRDefault="00AB5B1C" w:rsidP="00476C36">
            <w:pPr>
              <w:rPr>
                <w:sz w:val="24"/>
                <w:szCs w:val="24"/>
              </w:rPr>
            </w:pPr>
            <w:r w:rsidRPr="009A0C38">
              <w:rPr>
                <w:sz w:val="24"/>
                <w:szCs w:val="24"/>
                <w:lang w:val="ru-RU"/>
              </w:rPr>
              <w:t xml:space="preserve">          </w:t>
            </w:r>
            <w:r w:rsidRPr="009A0C38">
              <w:rPr>
                <w:sz w:val="24"/>
                <w:szCs w:val="24"/>
              </w:rPr>
              <w:t>5</w:t>
            </w:r>
          </w:p>
        </w:tc>
        <w:tc>
          <w:tcPr>
            <w:tcW w:w="2047" w:type="dxa"/>
          </w:tcPr>
          <w:p w:rsidR="00AB5B1C" w:rsidRPr="009A0C38" w:rsidRDefault="00AB5B1C" w:rsidP="00476C36">
            <w:pPr>
              <w:ind w:left="1134"/>
              <w:rPr>
                <w:sz w:val="24"/>
                <w:szCs w:val="24"/>
              </w:rPr>
            </w:pPr>
            <w:r w:rsidRPr="009A0C38">
              <w:rPr>
                <w:sz w:val="24"/>
                <w:szCs w:val="24"/>
              </w:rPr>
              <w:t>59</w:t>
            </w:r>
          </w:p>
        </w:tc>
        <w:tc>
          <w:tcPr>
            <w:tcW w:w="2167" w:type="dxa"/>
            <w:vAlign w:val="bottom"/>
          </w:tcPr>
          <w:p w:rsidR="00AB5B1C" w:rsidRPr="009A0C38" w:rsidRDefault="00AB5B1C" w:rsidP="00476C36">
            <w:pPr>
              <w:jc w:val="center"/>
              <w:rPr>
                <w:sz w:val="24"/>
                <w:szCs w:val="24"/>
              </w:rPr>
            </w:pPr>
            <w:r w:rsidRPr="009A0C38">
              <w:rPr>
                <w:sz w:val="24"/>
                <w:szCs w:val="24"/>
              </w:rPr>
              <w:t>1 место</w:t>
            </w:r>
          </w:p>
        </w:tc>
        <w:tc>
          <w:tcPr>
            <w:tcW w:w="2883" w:type="dxa"/>
          </w:tcPr>
          <w:p w:rsidR="00AB5B1C" w:rsidRPr="009A0C38" w:rsidRDefault="00AB5B1C" w:rsidP="00476C36">
            <w:pPr>
              <w:ind w:left="1134"/>
              <w:rPr>
                <w:sz w:val="24"/>
                <w:szCs w:val="24"/>
                <w:lang w:val="ru-RU"/>
              </w:rPr>
            </w:pPr>
            <w:r w:rsidRPr="009A0C38">
              <w:rPr>
                <w:sz w:val="24"/>
                <w:szCs w:val="24"/>
                <w:lang w:val="ru-RU"/>
              </w:rPr>
              <w:t>3 место</w:t>
            </w:r>
          </w:p>
        </w:tc>
        <w:tc>
          <w:tcPr>
            <w:tcW w:w="2708" w:type="dxa"/>
          </w:tcPr>
          <w:p w:rsidR="00AB5B1C" w:rsidRPr="009A0C38" w:rsidRDefault="00AB5B1C" w:rsidP="00476C36">
            <w:pPr>
              <w:rPr>
                <w:sz w:val="24"/>
                <w:szCs w:val="24"/>
              </w:rPr>
            </w:pPr>
            <w:r w:rsidRPr="009A0C38">
              <w:rPr>
                <w:sz w:val="24"/>
                <w:szCs w:val="24"/>
              </w:rPr>
              <w:t>Жакипбекова Д.А</w:t>
            </w:r>
          </w:p>
          <w:p w:rsidR="00AB5B1C" w:rsidRPr="009A0C38" w:rsidRDefault="00AB5B1C" w:rsidP="00476C36">
            <w:pPr>
              <w:ind w:left="1134"/>
              <w:rPr>
                <w:sz w:val="24"/>
                <w:szCs w:val="24"/>
              </w:rPr>
            </w:pPr>
          </w:p>
        </w:tc>
      </w:tr>
    </w:tbl>
    <w:p w:rsidR="00AB5B1C" w:rsidRPr="009A0C38" w:rsidRDefault="00AB5B1C" w:rsidP="00AB5B1C">
      <w:pPr>
        <w:ind w:left="-851" w:hanging="142"/>
        <w:rPr>
          <w:b/>
        </w:rPr>
      </w:pPr>
      <w:r w:rsidRPr="009A0C38">
        <w:rPr>
          <w:b/>
        </w:rPr>
        <w:t xml:space="preserve">              </w:t>
      </w:r>
    </w:p>
    <w:tbl>
      <w:tblPr>
        <w:tblW w:w="10485" w:type="dxa"/>
        <w:tblLayout w:type="fixed"/>
        <w:tblCellMar>
          <w:left w:w="0" w:type="dxa"/>
          <w:right w:w="0" w:type="dxa"/>
        </w:tblCellMar>
        <w:tblLook w:val="0420" w:firstRow="1" w:lastRow="0" w:firstColumn="0" w:lastColumn="0" w:noHBand="0" w:noVBand="1"/>
      </w:tblPr>
      <w:tblGrid>
        <w:gridCol w:w="1696"/>
        <w:gridCol w:w="1559"/>
        <w:gridCol w:w="2269"/>
        <w:gridCol w:w="2693"/>
        <w:gridCol w:w="2268"/>
      </w:tblGrid>
      <w:tr w:rsidR="00AB5B1C" w:rsidRPr="000D6101" w:rsidTr="00AB5B1C">
        <w:trPr>
          <w:trHeight w:val="210"/>
        </w:trPr>
        <w:tc>
          <w:tcPr>
            <w:tcW w:w="10485"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tcPr>
          <w:p w:rsidR="00AB5B1C" w:rsidRPr="009A0C38" w:rsidRDefault="00AB5B1C" w:rsidP="00476C36">
            <w:pPr>
              <w:ind w:left="1134"/>
              <w:jc w:val="center"/>
              <w:rPr>
                <w:rFonts w:eastAsia="+mn-ea"/>
                <w:b/>
                <w:color w:val="000000"/>
                <w:kern w:val="24"/>
              </w:rPr>
            </w:pPr>
            <w:r w:rsidRPr="009A0C38">
              <w:rPr>
                <w:rFonts w:eastAsia="+mn-ea"/>
                <w:b/>
                <w:color w:val="000000"/>
                <w:kern w:val="24"/>
              </w:rPr>
              <w:t>РЕСПУБЛИКАНСКИЙ ИНТЕЛЛЕКТУАЛЬНЫЙ МАРАФОН «АК БОТА»</w:t>
            </w:r>
          </w:p>
        </w:tc>
      </w:tr>
      <w:tr w:rsidR="00AB5B1C" w:rsidRPr="009A0C38" w:rsidTr="00AB5B1C">
        <w:trPr>
          <w:trHeight w:val="210"/>
        </w:trPr>
        <w:tc>
          <w:tcPr>
            <w:tcW w:w="169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r w:rsidRPr="009A0C38">
              <w:rPr>
                <w:b/>
                <w:bCs/>
                <w:kern w:val="24"/>
                <w:lang w:val="kk-KZ"/>
              </w:rPr>
              <w:t>классы</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
                <w:bCs/>
                <w:kern w:val="24"/>
                <w:lang w:val="kk-KZ"/>
              </w:rPr>
              <w:t>участников</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
                <w:bCs/>
                <w:kern w:val="24"/>
                <w:lang w:val="kk-KZ"/>
              </w:rPr>
              <w:t>1 мест</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ind w:firstLine="30"/>
              <w:jc w:val="center"/>
            </w:pPr>
            <w:r w:rsidRPr="009A0C38">
              <w:rPr>
                <w:b/>
                <w:bCs/>
                <w:kern w:val="24"/>
                <w:lang w:val="kk-KZ"/>
              </w:rPr>
              <w:t>2 мест</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
                <w:bCs/>
                <w:kern w:val="24"/>
                <w:lang w:val="kk-KZ"/>
              </w:rPr>
              <w:t>3 мест</w:t>
            </w:r>
          </w:p>
        </w:tc>
      </w:tr>
      <w:tr w:rsidR="00AB5B1C" w:rsidRPr="009A0C38" w:rsidTr="00AB5B1C">
        <w:trPr>
          <w:trHeight w:val="122"/>
        </w:trPr>
        <w:tc>
          <w:tcPr>
            <w:tcW w:w="169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r w:rsidRPr="009A0C38">
              <w:rPr>
                <w:kern w:val="24"/>
                <w:lang w:val="kk-KZ"/>
              </w:rPr>
              <w:t>1 классы</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25</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13</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10</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2</w:t>
            </w:r>
          </w:p>
        </w:tc>
      </w:tr>
      <w:tr w:rsidR="00AB5B1C" w:rsidRPr="009A0C38" w:rsidTr="00AB5B1C">
        <w:trPr>
          <w:trHeight w:val="181"/>
        </w:trPr>
        <w:tc>
          <w:tcPr>
            <w:tcW w:w="169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r w:rsidRPr="009A0C38">
              <w:rPr>
                <w:kern w:val="24"/>
                <w:lang w:val="kk-KZ"/>
              </w:rPr>
              <w:t>2 классы</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29</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8</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14</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7</w:t>
            </w:r>
          </w:p>
        </w:tc>
      </w:tr>
      <w:tr w:rsidR="00AB5B1C" w:rsidRPr="009A0C38" w:rsidTr="00AB5B1C">
        <w:trPr>
          <w:trHeight w:val="31"/>
        </w:trPr>
        <w:tc>
          <w:tcPr>
            <w:tcW w:w="169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r w:rsidRPr="009A0C38">
              <w:rPr>
                <w:kern w:val="24"/>
                <w:lang w:val="kk-KZ"/>
              </w:rPr>
              <w:t>3 классы</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35</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9</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9</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17</w:t>
            </w:r>
          </w:p>
        </w:tc>
      </w:tr>
      <w:tr w:rsidR="00AB5B1C" w:rsidRPr="009A0C38" w:rsidTr="00AB5B1C">
        <w:trPr>
          <w:trHeight w:val="16"/>
        </w:trPr>
        <w:tc>
          <w:tcPr>
            <w:tcW w:w="1696"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r w:rsidRPr="009A0C38">
              <w:rPr>
                <w:kern w:val="24"/>
                <w:lang w:val="kk-KZ"/>
              </w:rPr>
              <w:t>4 классы</w:t>
            </w:r>
          </w:p>
        </w:tc>
        <w:tc>
          <w:tcPr>
            <w:tcW w:w="155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16</w:t>
            </w:r>
          </w:p>
        </w:tc>
        <w:tc>
          <w:tcPr>
            <w:tcW w:w="2269"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6</w:t>
            </w:r>
          </w:p>
        </w:tc>
        <w:tc>
          <w:tcPr>
            <w:tcW w:w="2693"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6</w:t>
            </w:r>
          </w:p>
        </w:tc>
        <w:tc>
          <w:tcPr>
            <w:tcW w:w="2268" w:type="dxa"/>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lang w:val="kk-KZ"/>
              </w:rPr>
              <w:t>4</w:t>
            </w:r>
          </w:p>
        </w:tc>
      </w:tr>
      <w:tr w:rsidR="00AB5B1C" w:rsidRPr="001C550F" w:rsidTr="00AB5B1C">
        <w:trPr>
          <w:trHeight w:val="16"/>
        </w:trPr>
        <w:tc>
          <w:tcPr>
            <w:tcW w:w="10485" w:type="dxa"/>
            <w:gridSpan w:val="5"/>
            <w:tcBorders>
              <w:top w:val="single" w:sz="4" w:space="0" w:color="auto"/>
              <w:left w:val="single" w:sz="4" w:space="0" w:color="auto"/>
              <w:bottom w:val="single" w:sz="4" w:space="0" w:color="auto"/>
              <w:right w:val="single" w:sz="4" w:space="0" w:color="auto"/>
            </w:tcBorders>
            <w:shd w:val="clear" w:color="auto" w:fill="FFFFFF"/>
            <w:tcMar>
              <w:top w:w="72" w:type="dxa"/>
              <w:left w:w="144" w:type="dxa"/>
              <w:bottom w:w="72" w:type="dxa"/>
              <w:right w:w="144" w:type="dxa"/>
            </w:tcMar>
          </w:tcPr>
          <w:p w:rsidR="00AB5B1C" w:rsidRPr="009A0C38" w:rsidRDefault="00AB5B1C" w:rsidP="00476C36">
            <w:pPr>
              <w:rPr>
                <w:bCs/>
                <w:kern w:val="24"/>
                <w:lang w:val="kk-KZ"/>
              </w:rPr>
            </w:pPr>
            <w:r w:rsidRPr="009A0C38">
              <w:rPr>
                <w:kern w:val="24"/>
                <w:lang w:val="kk-KZ"/>
              </w:rPr>
              <w:t>Всего</w:t>
            </w:r>
            <w:r w:rsidRPr="009A0C38">
              <w:rPr>
                <w:kern w:val="24"/>
              </w:rPr>
              <w:t>: 118,  1 мест- 36, 2 мест- 39, 3 мест- 30, призеров- 105, качество участия 89%.</w:t>
            </w:r>
          </w:p>
        </w:tc>
      </w:tr>
      <w:tr w:rsidR="00AB5B1C" w:rsidRPr="009A0C38" w:rsidTr="00AB5B1C">
        <w:trPr>
          <w:trHeight w:val="267"/>
        </w:trPr>
        <w:tc>
          <w:tcPr>
            <w:tcW w:w="1696"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r w:rsidRPr="009A0C38">
              <w:rPr>
                <w:kern w:val="24"/>
              </w:rPr>
              <w:t>5 классы</w:t>
            </w:r>
          </w:p>
        </w:tc>
        <w:tc>
          <w:tcPr>
            <w:tcW w:w="1559"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3</w:t>
            </w:r>
          </w:p>
        </w:tc>
        <w:tc>
          <w:tcPr>
            <w:tcW w:w="2269"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1</w:t>
            </w:r>
          </w:p>
        </w:tc>
        <w:tc>
          <w:tcPr>
            <w:tcW w:w="2693" w:type="dxa"/>
            <w:tcBorders>
              <w:top w:val="single" w:sz="4" w:space="0" w:color="auto"/>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1</w:t>
            </w:r>
          </w:p>
        </w:tc>
      </w:tr>
      <w:tr w:rsidR="00AB5B1C" w:rsidRPr="009A0C38" w:rsidTr="00AB5B1C">
        <w:trPr>
          <w:trHeight w:val="258"/>
        </w:trPr>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r w:rsidRPr="009A0C38">
              <w:rPr>
                <w:kern w:val="24"/>
              </w:rPr>
              <w:t>6 классы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4</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1</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3</w:t>
            </w:r>
          </w:p>
        </w:tc>
      </w:tr>
      <w:tr w:rsidR="00AB5B1C" w:rsidRPr="009A0C38" w:rsidTr="00AB5B1C">
        <w:trPr>
          <w:trHeight w:val="145"/>
        </w:trPr>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r w:rsidRPr="009A0C38">
              <w:rPr>
                <w:kern w:val="24"/>
              </w:rPr>
              <w:t xml:space="preserve">7 классы </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7</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1</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1</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4</w:t>
            </w:r>
          </w:p>
        </w:tc>
      </w:tr>
      <w:tr w:rsidR="00AB5B1C" w:rsidRPr="009A0C38" w:rsidTr="00AB5B1C">
        <w:trPr>
          <w:trHeight w:val="123"/>
        </w:trPr>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r w:rsidRPr="009A0C38">
              <w:rPr>
                <w:kern w:val="24"/>
              </w:rPr>
              <w:t>8 классы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9</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0</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4</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3</w:t>
            </w:r>
          </w:p>
        </w:tc>
      </w:tr>
      <w:tr w:rsidR="00AB5B1C" w:rsidRPr="009A0C38" w:rsidTr="00AB5B1C">
        <w:trPr>
          <w:trHeight w:val="221"/>
        </w:trPr>
        <w:tc>
          <w:tcPr>
            <w:tcW w:w="16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r w:rsidRPr="009A0C38">
              <w:rPr>
                <w:kern w:val="24"/>
              </w:rPr>
              <w:t>9 классы</w:t>
            </w:r>
          </w:p>
        </w:tc>
        <w:tc>
          <w:tcPr>
            <w:tcW w:w="155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7</w:t>
            </w:r>
          </w:p>
        </w:tc>
        <w:tc>
          <w:tcPr>
            <w:tcW w:w="226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0</w:t>
            </w:r>
          </w:p>
        </w:tc>
        <w:tc>
          <w:tcPr>
            <w:tcW w:w="2693"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0</w:t>
            </w:r>
          </w:p>
        </w:tc>
        <w:tc>
          <w:tcPr>
            <w:tcW w:w="2268"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hideMark/>
          </w:tcPr>
          <w:p w:rsidR="00AB5B1C" w:rsidRPr="009A0C38" w:rsidRDefault="00AB5B1C" w:rsidP="00476C36">
            <w:pPr>
              <w:jc w:val="center"/>
            </w:pPr>
            <w:r w:rsidRPr="009A0C38">
              <w:rPr>
                <w:bCs/>
                <w:kern w:val="24"/>
              </w:rPr>
              <w:t>1</w:t>
            </w:r>
          </w:p>
        </w:tc>
      </w:tr>
      <w:tr w:rsidR="00AB5B1C" w:rsidRPr="001C550F" w:rsidTr="00AB5B1C">
        <w:trPr>
          <w:trHeight w:val="221"/>
        </w:trPr>
        <w:tc>
          <w:tcPr>
            <w:tcW w:w="10485" w:type="dxa"/>
            <w:gridSpan w:val="5"/>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tcPr>
          <w:p w:rsidR="00AB5B1C" w:rsidRPr="009A0C38" w:rsidRDefault="00AB5B1C" w:rsidP="00476C36">
            <w:pPr>
              <w:rPr>
                <w:b/>
                <w:bCs/>
                <w:kern w:val="24"/>
              </w:rPr>
            </w:pPr>
            <w:r w:rsidRPr="009A0C38">
              <w:rPr>
                <w:kern w:val="24"/>
              </w:rPr>
              <w:t>Участников – 30, 1 мест-3, 2 мест-6, 3 мест-12, призовых мест-21, качество участия 70%</w:t>
            </w:r>
          </w:p>
        </w:tc>
      </w:tr>
    </w:tbl>
    <w:p w:rsidR="00AB5B1C" w:rsidRDefault="00AB5B1C" w:rsidP="00AB5B1C">
      <w:pPr>
        <w:ind w:left="-851" w:hanging="142"/>
        <w:rPr>
          <w:b/>
        </w:rPr>
      </w:pPr>
      <w:r w:rsidRPr="009A0C38">
        <w:rPr>
          <w:b/>
        </w:rPr>
        <w:t xml:space="preserve">              </w:t>
      </w:r>
    </w:p>
    <w:p w:rsidR="005E2AA7" w:rsidRPr="009A0C38" w:rsidRDefault="005E2AA7" w:rsidP="00AB5B1C">
      <w:pPr>
        <w:ind w:left="-851" w:hanging="142"/>
        <w:rPr>
          <w:b/>
        </w:rPr>
      </w:pPr>
    </w:p>
    <w:tbl>
      <w:tblPr>
        <w:tblStyle w:val="61"/>
        <w:tblW w:w="10485" w:type="dxa"/>
        <w:tblLayout w:type="fixed"/>
        <w:tblLook w:val="04A0" w:firstRow="1" w:lastRow="0" w:firstColumn="1" w:lastColumn="0" w:noHBand="0" w:noVBand="1"/>
      </w:tblPr>
      <w:tblGrid>
        <w:gridCol w:w="459"/>
        <w:gridCol w:w="2230"/>
        <w:gridCol w:w="850"/>
        <w:gridCol w:w="1701"/>
        <w:gridCol w:w="1418"/>
        <w:gridCol w:w="2409"/>
        <w:gridCol w:w="1418"/>
      </w:tblGrid>
      <w:tr w:rsidR="00AB5B1C" w:rsidRPr="001C550F" w:rsidTr="005E2AA7">
        <w:trPr>
          <w:trHeight w:val="551"/>
        </w:trPr>
        <w:tc>
          <w:tcPr>
            <w:tcW w:w="10485" w:type="dxa"/>
            <w:gridSpan w:val="7"/>
            <w:shd w:val="clear" w:color="auto" w:fill="D9D9D9" w:themeFill="background1" w:themeFillShade="D9"/>
          </w:tcPr>
          <w:p w:rsidR="005E2AA7" w:rsidRDefault="00AB5B1C" w:rsidP="00476C36">
            <w:pPr>
              <w:rPr>
                <w:sz w:val="24"/>
                <w:szCs w:val="24"/>
              </w:rPr>
            </w:pPr>
            <w:r w:rsidRPr="009A0C38">
              <w:rPr>
                <w:b/>
                <w:sz w:val="24"/>
                <w:szCs w:val="24"/>
              </w:rPr>
              <w:t>XVI РЕСПУБЛИКАНСКАЯ МАТЕМАТИЧЕСКАЯ ОЛИМПИАДА «БАСТАУ»</w:t>
            </w:r>
            <w:r w:rsidRPr="009A0C38">
              <w:rPr>
                <w:sz w:val="24"/>
                <w:szCs w:val="24"/>
              </w:rPr>
              <w:t xml:space="preserve"> </w:t>
            </w:r>
          </w:p>
          <w:p w:rsidR="00AB5B1C" w:rsidRPr="009A0C38" w:rsidRDefault="00AB5B1C" w:rsidP="005E2AA7">
            <w:pPr>
              <w:rPr>
                <w:b/>
                <w:sz w:val="24"/>
                <w:szCs w:val="24"/>
              </w:rPr>
            </w:pPr>
            <w:r w:rsidRPr="009A0C38">
              <w:rPr>
                <w:sz w:val="24"/>
                <w:szCs w:val="24"/>
              </w:rPr>
              <w:t>Дата: 9-13 июня, г.Алматы.</w:t>
            </w:r>
            <w:r w:rsidR="005E2AA7" w:rsidRPr="009A0C38">
              <w:rPr>
                <w:b/>
                <w:sz w:val="24"/>
                <w:szCs w:val="24"/>
              </w:rPr>
              <w:t xml:space="preserve"> </w:t>
            </w:r>
          </w:p>
        </w:tc>
      </w:tr>
      <w:tr w:rsidR="00AB5B1C" w:rsidRPr="009A0C38" w:rsidTr="00AB5B1C">
        <w:tc>
          <w:tcPr>
            <w:tcW w:w="459" w:type="dxa"/>
          </w:tcPr>
          <w:p w:rsidR="00AB5B1C" w:rsidRPr="009A0C38" w:rsidRDefault="00AB5B1C" w:rsidP="00476C36">
            <w:pPr>
              <w:jc w:val="center"/>
              <w:rPr>
                <w:b/>
                <w:sz w:val="24"/>
                <w:szCs w:val="24"/>
              </w:rPr>
            </w:pPr>
            <w:r w:rsidRPr="009A0C38">
              <w:rPr>
                <w:b/>
                <w:sz w:val="24"/>
                <w:szCs w:val="24"/>
              </w:rPr>
              <w:t>№</w:t>
            </w:r>
          </w:p>
        </w:tc>
        <w:tc>
          <w:tcPr>
            <w:tcW w:w="2230" w:type="dxa"/>
          </w:tcPr>
          <w:p w:rsidR="00AB5B1C" w:rsidRPr="009A0C38" w:rsidRDefault="00AB5B1C" w:rsidP="00476C36">
            <w:pPr>
              <w:jc w:val="center"/>
              <w:rPr>
                <w:b/>
                <w:sz w:val="24"/>
                <w:szCs w:val="24"/>
              </w:rPr>
            </w:pPr>
            <w:r w:rsidRPr="009A0C38">
              <w:rPr>
                <w:b/>
                <w:sz w:val="24"/>
                <w:szCs w:val="24"/>
              </w:rPr>
              <w:t>ФИО учащихся</w:t>
            </w:r>
          </w:p>
        </w:tc>
        <w:tc>
          <w:tcPr>
            <w:tcW w:w="850" w:type="dxa"/>
          </w:tcPr>
          <w:p w:rsidR="00AB5B1C" w:rsidRPr="009A0C38" w:rsidRDefault="00AB5B1C" w:rsidP="00476C36">
            <w:pPr>
              <w:jc w:val="center"/>
              <w:rPr>
                <w:b/>
                <w:sz w:val="24"/>
                <w:szCs w:val="24"/>
              </w:rPr>
            </w:pPr>
            <w:r w:rsidRPr="009A0C38">
              <w:rPr>
                <w:b/>
                <w:sz w:val="24"/>
                <w:szCs w:val="24"/>
              </w:rPr>
              <w:t>класс</w:t>
            </w:r>
          </w:p>
        </w:tc>
        <w:tc>
          <w:tcPr>
            <w:tcW w:w="1701" w:type="dxa"/>
          </w:tcPr>
          <w:p w:rsidR="00AB5B1C" w:rsidRPr="009A0C38" w:rsidRDefault="00AB5B1C" w:rsidP="00476C36">
            <w:pPr>
              <w:jc w:val="center"/>
              <w:rPr>
                <w:b/>
                <w:sz w:val="24"/>
                <w:szCs w:val="24"/>
              </w:rPr>
            </w:pPr>
            <w:r w:rsidRPr="009A0C38">
              <w:rPr>
                <w:b/>
                <w:sz w:val="24"/>
                <w:szCs w:val="24"/>
              </w:rPr>
              <w:t xml:space="preserve">язык </w:t>
            </w:r>
          </w:p>
          <w:p w:rsidR="00AB5B1C" w:rsidRPr="009A0C38" w:rsidRDefault="00AB5B1C" w:rsidP="00476C36">
            <w:pPr>
              <w:jc w:val="center"/>
              <w:rPr>
                <w:b/>
                <w:sz w:val="24"/>
                <w:szCs w:val="24"/>
              </w:rPr>
            </w:pPr>
            <w:r w:rsidRPr="009A0C38">
              <w:rPr>
                <w:b/>
                <w:sz w:val="24"/>
                <w:szCs w:val="24"/>
              </w:rPr>
              <w:t>обучения</w:t>
            </w:r>
          </w:p>
        </w:tc>
        <w:tc>
          <w:tcPr>
            <w:tcW w:w="1418" w:type="dxa"/>
          </w:tcPr>
          <w:p w:rsidR="00AB5B1C" w:rsidRPr="009A0C38" w:rsidRDefault="00AB5B1C" w:rsidP="00476C36">
            <w:pPr>
              <w:jc w:val="center"/>
              <w:rPr>
                <w:b/>
                <w:sz w:val="24"/>
                <w:szCs w:val="24"/>
              </w:rPr>
            </w:pPr>
            <w:r w:rsidRPr="009A0C38">
              <w:rPr>
                <w:b/>
                <w:sz w:val="24"/>
                <w:szCs w:val="24"/>
              </w:rPr>
              <w:t>Название команды</w:t>
            </w:r>
          </w:p>
        </w:tc>
        <w:tc>
          <w:tcPr>
            <w:tcW w:w="2409" w:type="dxa"/>
          </w:tcPr>
          <w:p w:rsidR="00AB5B1C" w:rsidRPr="009A0C38" w:rsidRDefault="00AB5B1C" w:rsidP="00476C36">
            <w:pPr>
              <w:jc w:val="center"/>
              <w:rPr>
                <w:b/>
                <w:sz w:val="24"/>
                <w:szCs w:val="24"/>
              </w:rPr>
            </w:pPr>
            <w:r w:rsidRPr="009A0C38">
              <w:rPr>
                <w:b/>
                <w:sz w:val="24"/>
                <w:szCs w:val="24"/>
              </w:rPr>
              <w:t>Результат заключительного этапа</w:t>
            </w:r>
          </w:p>
        </w:tc>
        <w:tc>
          <w:tcPr>
            <w:tcW w:w="1418" w:type="dxa"/>
          </w:tcPr>
          <w:p w:rsidR="00AB5B1C" w:rsidRPr="009A0C38" w:rsidRDefault="00AB5B1C" w:rsidP="00476C36">
            <w:pPr>
              <w:jc w:val="center"/>
              <w:rPr>
                <w:b/>
                <w:sz w:val="24"/>
                <w:szCs w:val="24"/>
              </w:rPr>
            </w:pPr>
            <w:r w:rsidRPr="009A0C38">
              <w:rPr>
                <w:b/>
                <w:sz w:val="24"/>
                <w:szCs w:val="24"/>
              </w:rPr>
              <w:t>ФИО учителя</w:t>
            </w:r>
          </w:p>
        </w:tc>
      </w:tr>
      <w:tr w:rsidR="00AB5B1C" w:rsidRPr="009A0C38" w:rsidTr="00AB5B1C">
        <w:tc>
          <w:tcPr>
            <w:tcW w:w="459" w:type="dxa"/>
          </w:tcPr>
          <w:p w:rsidR="00AB5B1C" w:rsidRPr="009A0C38" w:rsidRDefault="00AB5B1C" w:rsidP="00476C36">
            <w:pPr>
              <w:jc w:val="center"/>
              <w:rPr>
                <w:sz w:val="24"/>
                <w:szCs w:val="24"/>
              </w:rPr>
            </w:pPr>
            <w:r w:rsidRPr="009A0C38">
              <w:rPr>
                <w:sz w:val="24"/>
                <w:szCs w:val="24"/>
              </w:rPr>
              <w:t>1</w:t>
            </w:r>
          </w:p>
        </w:tc>
        <w:tc>
          <w:tcPr>
            <w:tcW w:w="2230" w:type="dxa"/>
          </w:tcPr>
          <w:p w:rsidR="00AB5B1C" w:rsidRPr="009A0C38" w:rsidRDefault="00AB5B1C" w:rsidP="00476C36">
            <w:pPr>
              <w:rPr>
                <w:sz w:val="24"/>
                <w:szCs w:val="24"/>
              </w:rPr>
            </w:pPr>
            <w:r w:rsidRPr="009A0C38">
              <w:rPr>
                <w:sz w:val="24"/>
                <w:szCs w:val="24"/>
              </w:rPr>
              <w:t>Кириллов Тимофей</w:t>
            </w:r>
          </w:p>
        </w:tc>
        <w:tc>
          <w:tcPr>
            <w:tcW w:w="850" w:type="dxa"/>
          </w:tcPr>
          <w:p w:rsidR="00AB5B1C" w:rsidRPr="009A0C38" w:rsidRDefault="00AB5B1C" w:rsidP="00476C36">
            <w:pPr>
              <w:jc w:val="center"/>
              <w:rPr>
                <w:sz w:val="24"/>
                <w:szCs w:val="24"/>
              </w:rPr>
            </w:pPr>
            <w:r w:rsidRPr="009A0C38">
              <w:rPr>
                <w:sz w:val="24"/>
                <w:szCs w:val="24"/>
              </w:rPr>
              <w:t>2</w:t>
            </w:r>
          </w:p>
        </w:tc>
        <w:tc>
          <w:tcPr>
            <w:tcW w:w="1701" w:type="dxa"/>
          </w:tcPr>
          <w:p w:rsidR="00AB5B1C" w:rsidRPr="009A0C38" w:rsidRDefault="00AB5B1C" w:rsidP="00476C36">
            <w:pPr>
              <w:jc w:val="center"/>
              <w:rPr>
                <w:sz w:val="24"/>
                <w:szCs w:val="24"/>
              </w:rPr>
            </w:pPr>
            <w:r w:rsidRPr="009A0C38">
              <w:rPr>
                <w:sz w:val="24"/>
                <w:szCs w:val="24"/>
              </w:rPr>
              <w:t>русский</w:t>
            </w:r>
          </w:p>
        </w:tc>
        <w:tc>
          <w:tcPr>
            <w:tcW w:w="1418" w:type="dxa"/>
            <w:vMerge w:val="restart"/>
          </w:tcPr>
          <w:p w:rsidR="00AB5B1C" w:rsidRPr="009A0C38" w:rsidRDefault="00AB5B1C" w:rsidP="00476C36">
            <w:pPr>
              <w:jc w:val="center"/>
              <w:rPr>
                <w:sz w:val="24"/>
                <w:szCs w:val="24"/>
              </w:rPr>
            </w:pPr>
          </w:p>
          <w:p w:rsidR="00AB5B1C" w:rsidRPr="009A0C38" w:rsidRDefault="00AB5B1C" w:rsidP="00476C36">
            <w:pPr>
              <w:jc w:val="center"/>
              <w:rPr>
                <w:sz w:val="24"/>
                <w:szCs w:val="24"/>
              </w:rPr>
            </w:pPr>
            <w:r w:rsidRPr="009A0C38">
              <w:rPr>
                <w:sz w:val="24"/>
                <w:szCs w:val="24"/>
              </w:rPr>
              <w:t>БЭП</w:t>
            </w:r>
          </w:p>
        </w:tc>
        <w:tc>
          <w:tcPr>
            <w:tcW w:w="2409" w:type="dxa"/>
            <w:vMerge w:val="restart"/>
          </w:tcPr>
          <w:p w:rsidR="00AB5B1C" w:rsidRPr="009A0C38" w:rsidRDefault="00AB5B1C" w:rsidP="00476C36">
            <w:pPr>
              <w:jc w:val="center"/>
              <w:rPr>
                <w:sz w:val="24"/>
                <w:szCs w:val="24"/>
              </w:rPr>
            </w:pPr>
          </w:p>
          <w:p w:rsidR="00AB5B1C" w:rsidRPr="009A0C38" w:rsidRDefault="00AB5B1C" w:rsidP="00476C36">
            <w:pPr>
              <w:ind w:hanging="243"/>
              <w:jc w:val="center"/>
              <w:rPr>
                <w:sz w:val="24"/>
                <w:szCs w:val="24"/>
              </w:rPr>
            </w:pPr>
            <w:r w:rsidRPr="009A0C38">
              <w:rPr>
                <w:sz w:val="24"/>
                <w:szCs w:val="24"/>
              </w:rPr>
              <w:t>1 место</w:t>
            </w:r>
          </w:p>
        </w:tc>
        <w:tc>
          <w:tcPr>
            <w:tcW w:w="1418" w:type="dxa"/>
            <w:vMerge w:val="restart"/>
          </w:tcPr>
          <w:p w:rsidR="00AB5B1C" w:rsidRPr="009A0C38" w:rsidRDefault="00AB5B1C" w:rsidP="00476C36">
            <w:pPr>
              <w:jc w:val="center"/>
              <w:rPr>
                <w:sz w:val="24"/>
                <w:szCs w:val="24"/>
              </w:rPr>
            </w:pPr>
            <w:r w:rsidRPr="009A0C38">
              <w:rPr>
                <w:sz w:val="24"/>
                <w:szCs w:val="24"/>
              </w:rPr>
              <w:t>Кусаинова Е.Н.</w:t>
            </w:r>
          </w:p>
        </w:tc>
      </w:tr>
      <w:tr w:rsidR="00AB5B1C" w:rsidRPr="009A0C38" w:rsidTr="00AB5B1C">
        <w:tc>
          <w:tcPr>
            <w:tcW w:w="459" w:type="dxa"/>
          </w:tcPr>
          <w:p w:rsidR="00AB5B1C" w:rsidRPr="009A0C38" w:rsidRDefault="00AB5B1C" w:rsidP="00476C36">
            <w:pPr>
              <w:jc w:val="center"/>
              <w:rPr>
                <w:sz w:val="24"/>
                <w:szCs w:val="24"/>
              </w:rPr>
            </w:pPr>
            <w:r w:rsidRPr="009A0C38">
              <w:rPr>
                <w:sz w:val="24"/>
                <w:szCs w:val="24"/>
              </w:rPr>
              <w:t>2</w:t>
            </w:r>
          </w:p>
        </w:tc>
        <w:tc>
          <w:tcPr>
            <w:tcW w:w="2230" w:type="dxa"/>
          </w:tcPr>
          <w:p w:rsidR="00AB5B1C" w:rsidRPr="009A0C38" w:rsidRDefault="00AB5B1C" w:rsidP="00476C36">
            <w:pPr>
              <w:rPr>
                <w:sz w:val="24"/>
                <w:szCs w:val="24"/>
              </w:rPr>
            </w:pPr>
            <w:r w:rsidRPr="009A0C38">
              <w:rPr>
                <w:sz w:val="24"/>
                <w:szCs w:val="24"/>
              </w:rPr>
              <w:t>Арын Алидар</w:t>
            </w:r>
          </w:p>
        </w:tc>
        <w:tc>
          <w:tcPr>
            <w:tcW w:w="850" w:type="dxa"/>
          </w:tcPr>
          <w:p w:rsidR="00AB5B1C" w:rsidRPr="009A0C38" w:rsidRDefault="00AB5B1C" w:rsidP="00476C36">
            <w:pPr>
              <w:jc w:val="center"/>
              <w:rPr>
                <w:sz w:val="24"/>
                <w:szCs w:val="24"/>
              </w:rPr>
            </w:pPr>
            <w:r w:rsidRPr="009A0C38">
              <w:rPr>
                <w:sz w:val="24"/>
                <w:szCs w:val="24"/>
              </w:rPr>
              <w:t>3</w:t>
            </w:r>
          </w:p>
        </w:tc>
        <w:tc>
          <w:tcPr>
            <w:tcW w:w="1701" w:type="dxa"/>
          </w:tcPr>
          <w:p w:rsidR="00AB5B1C" w:rsidRPr="009A0C38" w:rsidRDefault="00AB5B1C" w:rsidP="00476C36">
            <w:pPr>
              <w:jc w:val="center"/>
              <w:rPr>
                <w:sz w:val="24"/>
                <w:szCs w:val="24"/>
              </w:rPr>
            </w:pPr>
            <w:r w:rsidRPr="009A0C38">
              <w:rPr>
                <w:sz w:val="24"/>
                <w:szCs w:val="24"/>
              </w:rPr>
              <w:t>русский</w:t>
            </w:r>
          </w:p>
        </w:tc>
        <w:tc>
          <w:tcPr>
            <w:tcW w:w="1418" w:type="dxa"/>
            <w:vMerge/>
          </w:tcPr>
          <w:p w:rsidR="00AB5B1C" w:rsidRPr="009A0C38" w:rsidRDefault="00AB5B1C" w:rsidP="00476C36">
            <w:pPr>
              <w:jc w:val="center"/>
              <w:rPr>
                <w:sz w:val="24"/>
                <w:szCs w:val="24"/>
              </w:rPr>
            </w:pPr>
          </w:p>
        </w:tc>
        <w:tc>
          <w:tcPr>
            <w:tcW w:w="2409" w:type="dxa"/>
            <w:vMerge/>
          </w:tcPr>
          <w:p w:rsidR="00AB5B1C" w:rsidRPr="009A0C38" w:rsidRDefault="00AB5B1C" w:rsidP="00476C36">
            <w:pPr>
              <w:jc w:val="center"/>
              <w:rPr>
                <w:sz w:val="24"/>
                <w:szCs w:val="24"/>
              </w:rPr>
            </w:pPr>
          </w:p>
        </w:tc>
        <w:tc>
          <w:tcPr>
            <w:tcW w:w="1418" w:type="dxa"/>
            <w:vMerge/>
          </w:tcPr>
          <w:p w:rsidR="00AB5B1C" w:rsidRPr="009A0C38" w:rsidRDefault="00AB5B1C" w:rsidP="00476C36">
            <w:pPr>
              <w:jc w:val="center"/>
              <w:rPr>
                <w:sz w:val="24"/>
                <w:szCs w:val="24"/>
              </w:rPr>
            </w:pPr>
          </w:p>
        </w:tc>
      </w:tr>
      <w:tr w:rsidR="00AB5B1C" w:rsidRPr="009A0C38" w:rsidTr="00AB5B1C">
        <w:tc>
          <w:tcPr>
            <w:tcW w:w="459" w:type="dxa"/>
          </w:tcPr>
          <w:p w:rsidR="00AB5B1C" w:rsidRPr="009A0C38" w:rsidRDefault="00AB5B1C" w:rsidP="00476C36">
            <w:pPr>
              <w:jc w:val="center"/>
              <w:rPr>
                <w:sz w:val="24"/>
                <w:szCs w:val="24"/>
              </w:rPr>
            </w:pPr>
            <w:r w:rsidRPr="009A0C38">
              <w:rPr>
                <w:sz w:val="24"/>
                <w:szCs w:val="24"/>
              </w:rPr>
              <w:t>3</w:t>
            </w:r>
          </w:p>
        </w:tc>
        <w:tc>
          <w:tcPr>
            <w:tcW w:w="2230" w:type="dxa"/>
          </w:tcPr>
          <w:p w:rsidR="00AB5B1C" w:rsidRPr="009A0C38" w:rsidRDefault="00AB5B1C" w:rsidP="00476C36">
            <w:pPr>
              <w:rPr>
                <w:sz w:val="24"/>
                <w:szCs w:val="24"/>
              </w:rPr>
            </w:pPr>
            <w:r w:rsidRPr="009A0C38">
              <w:rPr>
                <w:sz w:val="24"/>
                <w:szCs w:val="24"/>
              </w:rPr>
              <w:t xml:space="preserve">Малдыбай Алдияр </w:t>
            </w:r>
          </w:p>
        </w:tc>
        <w:tc>
          <w:tcPr>
            <w:tcW w:w="850" w:type="dxa"/>
          </w:tcPr>
          <w:p w:rsidR="00AB5B1C" w:rsidRPr="009A0C38" w:rsidRDefault="00AB5B1C" w:rsidP="00476C36">
            <w:pPr>
              <w:jc w:val="center"/>
              <w:rPr>
                <w:sz w:val="24"/>
                <w:szCs w:val="24"/>
              </w:rPr>
            </w:pPr>
            <w:r w:rsidRPr="009A0C38">
              <w:rPr>
                <w:sz w:val="24"/>
                <w:szCs w:val="24"/>
              </w:rPr>
              <w:t>4</w:t>
            </w:r>
          </w:p>
        </w:tc>
        <w:tc>
          <w:tcPr>
            <w:tcW w:w="1701" w:type="dxa"/>
          </w:tcPr>
          <w:p w:rsidR="00AB5B1C" w:rsidRPr="009A0C38" w:rsidRDefault="00AB5B1C" w:rsidP="00476C36">
            <w:pPr>
              <w:jc w:val="center"/>
              <w:rPr>
                <w:sz w:val="24"/>
                <w:szCs w:val="24"/>
              </w:rPr>
            </w:pPr>
            <w:r w:rsidRPr="009A0C38">
              <w:rPr>
                <w:sz w:val="24"/>
                <w:szCs w:val="24"/>
              </w:rPr>
              <w:t>русский</w:t>
            </w:r>
          </w:p>
        </w:tc>
        <w:tc>
          <w:tcPr>
            <w:tcW w:w="1418" w:type="dxa"/>
            <w:vMerge/>
          </w:tcPr>
          <w:p w:rsidR="00AB5B1C" w:rsidRPr="009A0C38" w:rsidRDefault="00AB5B1C" w:rsidP="00476C36">
            <w:pPr>
              <w:jc w:val="center"/>
              <w:rPr>
                <w:sz w:val="24"/>
                <w:szCs w:val="24"/>
              </w:rPr>
            </w:pPr>
          </w:p>
        </w:tc>
        <w:tc>
          <w:tcPr>
            <w:tcW w:w="2409" w:type="dxa"/>
            <w:vMerge/>
          </w:tcPr>
          <w:p w:rsidR="00AB5B1C" w:rsidRPr="009A0C38" w:rsidRDefault="00AB5B1C" w:rsidP="00476C36">
            <w:pPr>
              <w:jc w:val="center"/>
              <w:rPr>
                <w:sz w:val="24"/>
                <w:szCs w:val="24"/>
              </w:rPr>
            </w:pPr>
          </w:p>
        </w:tc>
        <w:tc>
          <w:tcPr>
            <w:tcW w:w="1418" w:type="dxa"/>
            <w:vMerge/>
          </w:tcPr>
          <w:p w:rsidR="00AB5B1C" w:rsidRPr="009A0C38" w:rsidRDefault="00AB5B1C" w:rsidP="00476C36">
            <w:pPr>
              <w:jc w:val="center"/>
              <w:rPr>
                <w:sz w:val="24"/>
                <w:szCs w:val="24"/>
              </w:rPr>
            </w:pPr>
          </w:p>
        </w:tc>
      </w:tr>
      <w:tr w:rsidR="00AB5B1C" w:rsidRPr="00FE4F19" w:rsidTr="00AB5B1C">
        <w:tc>
          <w:tcPr>
            <w:tcW w:w="10485" w:type="dxa"/>
            <w:gridSpan w:val="7"/>
          </w:tcPr>
          <w:p w:rsidR="00AB5B1C" w:rsidRPr="009A0C38" w:rsidRDefault="00AB5B1C" w:rsidP="00476C36">
            <w:pPr>
              <w:rPr>
                <w:sz w:val="24"/>
                <w:szCs w:val="24"/>
              </w:rPr>
            </w:pPr>
            <w:r w:rsidRPr="009A0C38">
              <w:rPr>
                <w:sz w:val="24"/>
                <w:szCs w:val="24"/>
              </w:rPr>
              <w:t>В личном зачете стали победителями и призерами 68 учащихся, в том числе ученики ЭЛ:</w:t>
            </w:r>
          </w:p>
          <w:p w:rsidR="00AB5B1C" w:rsidRPr="009A0C38" w:rsidRDefault="00AB5B1C" w:rsidP="00476C36">
            <w:pPr>
              <w:rPr>
                <w:b/>
                <w:sz w:val="24"/>
                <w:szCs w:val="24"/>
              </w:rPr>
            </w:pPr>
            <w:r w:rsidRPr="009A0C38">
              <w:rPr>
                <w:b/>
                <w:sz w:val="24"/>
                <w:szCs w:val="24"/>
              </w:rPr>
              <w:t>Малдыбай Алдияр – 1 место, Кириллов Тимофей -2 место, Арын Алидар-3 место.</w:t>
            </w:r>
          </w:p>
          <w:p w:rsidR="00AB5B1C" w:rsidRPr="009A0C38" w:rsidRDefault="00AB5B1C" w:rsidP="000A0A50">
            <w:pPr>
              <w:rPr>
                <w:color w:val="444444"/>
                <w:sz w:val="24"/>
                <w:szCs w:val="24"/>
              </w:rPr>
            </w:pPr>
            <w:r w:rsidRPr="009A0C38">
              <w:rPr>
                <w:sz w:val="24"/>
                <w:szCs w:val="24"/>
              </w:rPr>
              <w:t>В командном зачете соревновались 46 команд</w:t>
            </w:r>
            <w:r w:rsidR="000A0A50">
              <w:rPr>
                <w:sz w:val="24"/>
                <w:szCs w:val="24"/>
              </w:rPr>
              <w:t xml:space="preserve">. </w:t>
            </w:r>
            <w:r w:rsidR="000A0A50" w:rsidRPr="003E6940">
              <w:rPr>
                <w:sz w:val="24"/>
                <w:szCs w:val="24"/>
              </w:rPr>
              <w:t xml:space="preserve">Лицейская </w:t>
            </w:r>
            <w:r w:rsidRPr="003E6940">
              <w:rPr>
                <w:sz w:val="24"/>
                <w:szCs w:val="24"/>
              </w:rPr>
              <w:t xml:space="preserve">команда «БЭП» </w:t>
            </w:r>
            <w:r w:rsidR="000A0A50" w:rsidRPr="003E6940">
              <w:rPr>
                <w:sz w:val="24"/>
                <w:szCs w:val="24"/>
              </w:rPr>
              <w:t xml:space="preserve">заняла </w:t>
            </w:r>
            <w:r w:rsidRPr="003E6940">
              <w:rPr>
                <w:sz w:val="24"/>
                <w:szCs w:val="24"/>
              </w:rPr>
              <w:t>1 место.</w:t>
            </w:r>
          </w:p>
        </w:tc>
      </w:tr>
    </w:tbl>
    <w:tbl>
      <w:tblPr>
        <w:tblStyle w:val="56"/>
        <w:tblpPr w:leftFromText="180" w:rightFromText="180" w:vertAnchor="text" w:horzAnchor="margin" w:tblpY="116"/>
        <w:tblW w:w="0" w:type="auto"/>
        <w:tblLook w:val="04A0" w:firstRow="1" w:lastRow="0" w:firstColumn="1" w:lastColumn="0" w:noHBand="0" w:noVBand="1"/>
      </w:tblPr>
      <w:tblGrid>
        <w:gridCol w:w="502"/>
        <w:gridCol w:w="2239"/>
        <w:gridCol w:w="2250"/>
        <w:gridCol w:w="2328"/>
        <w:gridCol w:w="3137"/>
      </w:tblGrid>
      <w:tr w:rsidR="006501BF" w:rsidRPr="00FE4F19" w:rsidTr="006501BF">
        <w:tc>
          <w:tcPr>
            <w:tcW w:w="10682" w:type="dxa"/>
            <w:gridSpan w:val="5"/>
            <w:shd w:val="clear" w:color="auto" w:fill="D9D9D9" w:themeFill="background1" w:themeFillShade="D9"/>
          </w:tcPr>
          <w:p w:rsidR="006501BF" w:rsidRDefault="006501BF" w:rsidP="006501BF">
            <w:pPr>
              <w:jc w:val="center"/>
              <w:rPr>
                <w:rFonts w:eastAsia="Calibri"/>
                <w:b/>
                <w:sz w:val="24"/>
                <w:szCs w:val="24"/>
                <w:lang w:val="ru-RU"/>
              </w:rPr>
            </w:pPr>
            <w:r w:rsidRPr="009A0C38">
              <w:rPr>
                <w:rFonts w:eastAsia="Calibri"/>
                <w:b/>
                <w:sz w:val="24"/>
                <w:szCs w:val="24"/>
                <w:lang w:val="ru-RU"/>
              </w:rPr>
              <w:t>ЗАКЛЮЧИТЕЛЬНЫЙ ЭТАП РЕСПУБЛИКАНСКОЙ ОЛИМПИАДЫ 5-6 КЛАССЫ</w:t>
            </w:r>
          </w:p>
          <w:p w:rsidR="006501BF" w:rsidRPr="009A0C38" w:rsidRDefault="006501BF" w:rsidP="006501BF">
            <w:pPr>
              <w:rPr>
                <w:b/>
                <w:sz w:val="24"/>
                <w:szCs w:val="24"/>
                <w:lang w:val="ru-RU"/>
              </w:rPr>
            </w:pPr>
            <w:r>
              <w:rPr>
                <w:rFonts w:eastAsia="Calibri"/>
                <w:b/>
                <w:sz w:val="24"/>
                <w:szCs w:val="24"/>
                <w:lang w:val="ru-RU"/>
              </w:rPr>
              <w:t>Дата : 16.05.23 г</w:t>
            </w:r>
          </w:p>
        </w:tc>
      </w:tr>
      <w:tr w:rsidR="006501BF" w:rsidRPr="009A0C38" w:rsidTr="006501BF">
        <w:tc>
          <w:tcPr>
            <w:tcW w:w="505" w:type="dxa"/>
          </w:tcPr>
          <w:p w:rsidR="006501BF" w:rsidRPr="009A0C38" w:rsidRDefault="006501BF" w:rsidP="006501BF">
            <w:pPr>
              <w:rPr>
                <w:sz w:val="24"/>
                <w:szCs w:val="24"/>
              </w:rPr>
            </w:pPr>
            <w:r w:rsidRPr="009A0C38">
              <w:rPr>
                <w:sz w:val="24"/>
                <w:szCs w:val="24"/>
              </w:rPr>
              <w:t>№</w:t>
            </w:r>
          </w:p>
        </w:tc>
        <w:tc>
          <w:tcPr>
            <w:tcW w:w="2297" w:type="dxa"/>
          </w:tcPr>
          <w:p w:rsidR="006501BF" w:rsidRPr="009A0C38" w:rsidRDefault="006501BF" w:rsidP="006501BF">
            <w:pPr>
              <w:jc w:val="center"/>
              <w:rPr>
                <w:b/>
                <w:sz w:val="24"/>
                <w:szCs w:val="24"/>
              </w:rPr>
            </w:pPr>
            <w:r w:rsidRPr="009A0C38">
              <w:rPr>
                <w:b/>
                <w:sz w:val="24"/>
                <w:szCs w:val="24"/>
              </w:rPr>
              <w:t>ФИО</w:t>
            </w:r>
          </w:p>
        </w:tc>
        <w:tc>
          <w:tcPr>
            <w:tcW w:w="2302" w:type="dxa"/>
          </w:tcPr>
          <w:p w:rsidR="006501BF" w:rsidRPr="009A0C38" w:rsidRDefault="006501BF" w:rsidP="006501BF">
            <w:pPr>
              <w:jc w:val="center"/>
              <w:rPr>
                <w:b/>
                <w:sz w:val="24"/>
                <w:szCs w:val="24"/>
              </w:rPr>
            </w:pPr>
            <w:r w:rsidRPr="009A0C38">
              <w:rPr>
                <w:b/>
                <w:sz w:val="24"/>
                <w:szCs w:val="24"/>
              </w:rPr>
              <w:t>результат</w:t>
            </w:r>
          </w:p>
        </w:tc>
        <w:tc>
          <w:tcPr>
            <w:tcW w:w="2358" w:type="dxa"/>
          </w:tcPr>
          <w:p w:rsidR="006501BF" w:rsidRPr="009A0C38" w:rsidRDefault="006501BF" w:rsidP="006501BF">
            <w:pPr>
              <w:jc w:val="center"/>
              <w:rPr>
                <w:b/>
                <w:sz w:val="24"/>
                <w:szCs w:val="24"/>
              </w:rPr>
            </w:pPr>
            <w:r w:rsidRPr="009A0C38">
              <w:rPr>
                <w:b/>
                <w:sz w:val="24"/>
                <w:szCs w:val="24"/>
              </w:rPr>
              <w:t>предмет</w:t>
            </w:r>
          </w:p>
        </w:tc>
        <w:tc>
          <w:tcPr>
            <w:tcW w:w="3220" w:type="dxa"/>
          </w:tcPr>
          <w:p w:rsidR="006501BF" w:rsidRPr="009A0C38" w:rsidRDefault="006501BF" w:rsidP="006501BF">
            <w:pPr>
              <w:jc w:val="center"/>
              <w:rPr>
                <w:b/>
                <w:sz w:val="24"/>
                <w:szCs w:val="24"/>
              </w:rPr>
            </w:pPr>
            <w:r w:rsidRPr="009A0C38">
              <w:rPr>
                <w:b/>
                <w:sz w:val="24"/>
                <w:szCs w:val="24"/>
              </w:rPr>
              <w:t>ФИО учителя</w:t>
            </w:r>
          </w:p>
        </w:tc>
      </w:tr>
      <w:tr w:rsidR="006501BF" w:rsidRPr="009A0C38" w:rsidTr="006501BF">
        <w:tc>
          <w:tcPr>
            <w:tcW w:w="505" w:type="dxa"/>
          </w:tcPr>
          <w:p w:rsidR="006501BF" w:rsidRPr="009A0C38" w:rsidRDefault="006501BF" w:rsidP="006501BF">
            <w:pPr>
              <w:rPr>
                <w:sz w:val="24"/>
                <w:szCs w:val="24"/>
              </w:rPr>
            </w:pPr>
            <w:r w:rsidRPr="009A0C38">
              <w:rPr>
                <w:sz w:val="24"/>
                <w:szCs w:val="24"/>
              </w:rPr>
              <w:lastRenderedPageBreak/>
              <w:t>1</w:t>
            </w:r>
          </w:p>
        </w:tc>
        <w:tc>
          <w:tcPr>
            <w:tcW w:w="2297" w:type="dxa"/>
          </w:tcPr>
          <w:p w:rsidR="006501BF" w:rsidRPr="009A0C38" w:rsidRDefault="006501BF" w:rsidP="006501BF">
            <w:pPr>
              <w:jc w:val="center"/>
              <w:rPr>
                <w:sz w:val="24"/>
                <w:szCs w:val="24"/>
              </w:rPr>
            </w:pPr>
            <w:r w:rsidRPr="009A0C38">
              <w:rPr>
                <w:sz w:val="24"/>
                <w:szCs w:val="24"/>
              </w:rPr>
              <w:t>Ислам Исмет</w:t>
            </w:r>
          </w:p>
        </w:tc>
        <w:tc>
          <w:tcPr>
            <w:tcW w:w="2302" w:type="dxa"/>
          </w:tcPr>
          <w:p w:rsidR="006501BF" w:rsidRPr="009A0C38" w:rsidRDefault="006501BF" w:rsidP="006501BF">
            <w:pPr>
              <w:jc w:val="center"/>
              <w:rPr>
                <w:sz w:val="24"/>
                <w:szCs w:val="24"/>
              </w:rPr>
            </w:pPr>
            <w:r w:rsidRPr="009A0C38">
              <w:rPr>
                <w:sz w:val="24"/>
                <w:szCs w:val="24"/>
                <w:lang w:val="ru-RU"/>
              </w:rPr>
              <w:t>3</w:t>
            </w:r>
            <w:r w:rsidRPr="009A0C38">
              <w:rPr>
                <w:sz w:val="24"/>
                <w:szCs w:val="24"/>
              </w:rPr>
              <w:t xml:space="preserve"> место</w:t>
            </w:r>
          </w:p>
        </w:tc>
        <w:tc>
          <w:tcPr>
            <w:tcW w:w="2358" w:type="dxa"/>
          </w:tcPr>
          <w:p w:rsidR="006501BF" w:rsidRPr="009A0C38" w:rsidRDefault="006501BF" w:rsidP="006501BF">
            <w:pPr>
              <w:jc w:val="center"/>
              <w:rPr>
                <w:sz w:val="24"/>
                <w:szCs w:val="24"/>
              </w:rPr>
            </w:pPr>
            <w:r w:rsidRPr="009A0C38">
              <w:rPr>
                <w:sz w:val="24"/>
                <w:szCs w:val="24"/>
              </w:rPr>
              <w:t>математика</w:t>
            </w:r>
          </w:p>
        </w:tc>
        <w:tc>
          <w:tcPr>
            <w:tcW w:w="3220" w:type="dxa"/>
          </w:tcPr>
          <w:p w:rsidR="006501BF" w:rsidRPr="009A0C38" w:rsidRDefault="006501BF" w:rsidP="006501BF">
            <w:pPr>
              <w:jc w:val="center"/>
              <w:rPr>
                <w:sz w:val="24"/>
                <w:szCs w:val="24"/>
              </w:rPr>
            </w:pPr>
            <w:r w:rsidRPr="009A0C38">
              <w:rPr>
                <w:sz w:val="24"/>
                <w:szCs w:val="24"/>
              </w:rPr>
              <w:t>Жакипбекова Д.А</w:t>
            </w:r>
          </w:p>
        </w:tc>
      </w:tr>
      <w:tr w:rsidR="006501BF" w:rsidRPr="009A0C38" w:rsidTr="006501BF">
        <w:tc>
          <w:tcPr>
            <w:tcW w:w="505" w:type="dxa"/>
          </w:tcPr>
          <w:p w:rsidR="006501BF" w:rsidRPr="009A0C38" w:rsidRDefault="006501BF" w:rsidP="006501BF">
            <w:pPr>
              <w:rPr>
                <w:sz w:val="24"/>
                <w:szCs w:val="24"/>
              </w:rPr>
            </w:pPr>
            <w:r w:rsidRPr="009A0C38">
              <w:rPr>
                <w:sz w:val="24"/>
                <w:szCs w:val="24"/>
              </w:rPr>
              <w:t>2</w:t>
            </w:r>
          </w:p>
        </w:tc>
        <w:tc>
          <w:tcPr>
            <w:tcW w:w="2297" w:type="dxa"/>
          </w:tcPr>
          <w:p w:rsidR="006501BF" w:rsidRPr="009A0C38" w:rsidRDefault="006501BF" w:rsidP="006501BF">
            <w:pPr>
              <w:jc w:val="center"/>
              <w:rPr>
                <w:sz w:val="24"/>
                <w:szCs w:val="24"/>
              </w:rPr>
            </w:pPr>
            <w:r w:rsidRPr="009A0C38">
              <w:rPr>
                <w:sz w:val="24"/>
                <w:szCs w:val="24"/>
              </w:rPr>
              <w:t>Сартай Адилжан</w:t>
            </w:r>
          </w:p>
        </w:tc>
        <w:tc>
          <w:tcPr>
            <w:tcW w:w="2302" w:type="dxa"/>
          </w:tcPr>
          <w:p w:rsidR="006501BF" w:rsidRPr="009A0C38" w:rsidRDefault="006501BF" w:rsidP="006501BF">
            <w:pPr>
              <w:jc w:val="center"/>
              <w:rPr>
                <w:sz w:val="24"/>
                <w:szCs w:val="24"/>
                <w:lang w:val="ru-RU"/>
              </w:rPr>
            </w:pPr>
            <w:r w:rsidRPr="009A0C38">
              <w:rPr>
                <w:sz w:val="24"/>
                <w:szCs w:val="24"/>
                <w:lang w:val="ru-RU"/>
              </w:rPr>
              <w:t>грамота</w:t>
            </w:r>
          </w:p>
        </w:tc>
        <w:tc>
          <w:tcPr>
            <w:tcW w:w="2358" w:type="dxa"/>
          </w:tcPr>
          <w:p w:rsidR="006501BF" w:rsidRPr="009A0C38" w:rsidRDefault="006501BF" w:rsidP="006501BF">
            <w:pPr>
              <w:jc w:val="center"/>
              <w:rPr>
                <w:sz w:val="24"/>
                <w:szCs w:val="24"/>
              </w:rPr>
            </w:pPr>
            <w:r w:rsidRPr="009A0C38">
              <w:rPr>
                <w:sz w:val="24"/>
                <w:szCs w:val="24"/>
              </w:rPr>
              <w:t>естествознание</w:t>
            </w:r>
          </w:p>
        </w:tc>
        <w:tc>
          <w:tcPr>
            <w:tcW w:w="3220" w:type="dxa"/>
          </w:tcPr>
          <w:p w:rsidR="006501BF" w:rsidRPr="009A0C38" w:rsidRDefault="006501BF" w:rsidP="006501BF">
            <w:pPr>
              <w:jc w:val="center"/>
              <w:rPr>
                <w:sz w:val="24"/>
                <w:szCs w:val="24"/>
              </w:rPr>
            </w:pPr>
            <w:r w:rsidRPr="009A0C38">
              <w:rPr>
                <w:sz w:val="24"/>
                <w:szCs w:val="24"/>
              </w:rPr>
              <w:t>Ахметова А.С</w:t>
            </w:r>
          </w:p>
        </w:tc>
      </w:tr>
    </w:tbl>
    <w:p w:rsidR="006501BF" w:rsidRPr="009A0C38" w:rsidRDefault="00AB5B1C" w:rsidP="00AB5B1C">
      <w:pPr>
        <w:ind w:left="-851" w:hanging="142"/>
        <w:rPr>
          <w:b/>
        </w:rPr>
      </w:pPr>
      <w:r w:rsidRPr="009A0C38">
        <w:rPr>
          <w:b/>
        </w:rPr>
        <w:t xml:space="preserve">           </w:t>
      </w:r>
    </w:p>
    <w:tbl>
      <w:tblPr>
        <w:tblStyle w:val="12"/>
        <w:tblpPr w:leftFromText="180" w:rightFromText="180" w:vertAnchor="text" w:horzAnchor="margin" w:tblpY="14"/>
        <w:tblW w:w="0" w:type="auto"/>
        <w:tblLook w:val="04A0" w:firstRow="1" w:lastRow="0" w:firstColumn="1" w:lastColumn="0" w:noHBand="0" w:noVBand="1"/>
      </w:tblPr>
      <w:tblGrid>
        <w:gridCol w:w="513"/>
        <w:gridCol w:w="2583"/>
        <w:gridCol w:w="1976"/>
        <w:gridCol w:w="1665"/>
        <w:gridCol w:w="146"/>
        <w:gridCol w:w="3573"/>
      </w:tblGrid>
      <w:tr w:rsidR="001D38C9" w:rsidRPr="009A0C38" w:rsidTr="001D38C9">
        <w:tc>
          <w:tcPr>
            <w:tcW w:w="10456" w:type="dxa"/>
            <w:gridSpan w:val="6"/>
            <w:shd w:val="clear" w:color="auto" w:fill="D9D9D9" w:themeFill="background1" w:themeFillShade="D9"/>
          </w:tcPr>
          <w:p w:rsidR="001D38C9" w:rsidRPr="009A0C38" w:rsidRDefault="001D38C9" w:rsidP="001D38C9">
            <w:pPr>
              <w:jc w:val="center"/>
              <w:rPr>
                <w:rFonts w:eastAsiaTheme="minorHAnsi"/>
                <w:b/>
                <w:sz w:val="24"/>
                <w:szCs w:val="24"/>
              </w:rPr>
            </w:pPr>
            <w:r w:rsidRPr="009A0C38">
              <w:rPr>
                <w:rFonts w:eastAsiaTheme="minorHAnsi"/>
                <w:b/>
                <w:sz w:val="24"/>
                <w:szCs w:val="24"/>
              </w:rPr>
              <w:t>РЕСПУБЛИКАНСКИЕ АБАЕВСКИЕ ЧТЕНИЯ</w:t>
            </w:r>
          </w:p>
        </w:tc>
      </w:tr>
      <w:tr w:rsidR="001D38C9" w:rsidRPr="009A0C38" w:rsidTr="001D38C9">
        <w:tc>
          <w:tcPr>
            <w:tcW w:w="513" w:type="dxa"/>
          </w:tcPr>
          <w:p w:rsidR="001D38C9" w:rsidRPr="009A0C38" w:rsidRDefault="001D38C9" w:rsidP="001D38C9">
            <w:pPr>
              <w:jc w:val="center"/>
              <w:rPr>
                <w:rFonts w:eastAsiaTheme="minorHAnsi"/>
                <w:b/>
                <w:sz w:val="24"/>
                <w:szCs w:val="24"/>
              </w:rPr>
            </w:pPr>
            <w:r w:rsidRPr="009A0C38">
              <w:rPr>
                <w:rFonts w:eastAsiaTheme="minorHAnsi"/>
                <w:b/>
                <w:sz w:val="24"/>
                <w:szCs w:val="24"/>
              </w:rPr>
              <w:t>№</w:t>
            </w:r>
          </w:p>
        </w:tc>
        <w:tc>
          <w:tcPr>
            <w:tcW w:w="2583" w:type="dxa"/>
          </w:tcPr>
          <w:p w:rsidR="001D38C9" w:rsidRPr="009A0C38" w:rsidRDefault="001D38C9" w:rsidP="001D38C9">
            <w:pPr>
              <w:jc w:val="center"/>
              <w:rPr>
                <w:rFonts w:eastAsiaTheme="minorHAnsi"/>
                <w:b/>
                <w:sz w:val="24"/>
                <w:szCs w:val="24"/>
              </w:rPr>
            </w:pPr>
            <w:r w:rsidRPr="009A0C38">
              <w:rPr>
                <w:rFonts w:eastAsiaTheme="minorHAnsi"/>
                <w:b/>
                <w:sz w:val="24"/>
                <w:szCs w:val="24"/>
              </w:rPr>
              <w:t>ФИО участника</w:t>
            </w:r>
          </w:p>
        </w:tc>
        <w:tc>
          <w:tcPr>
            <w:tcW w:w="1976" w:type="dxa"/>
          </w:tcPr>
          <w:p w:rsidR="001D38C9" w:rsidRPr="009A0C38" w:rsidRDefault="001D38C9" w:rsidP="001D38C9">
            <w:pPr>
              <w:jc w:val="center"/>
              <w:rPr>
                <w:rFonts w:eastAsiaTheme="minorHAnsi"/>
                <w:b/>
                <w:sz w:val="24"/>
                <w:szCs w:val="24"/>
              </w:rPr>
            </w:pPr>
            <w:r w:rsidRPr="009A0C38">
              <w:rPr>
                <w:rFonts w:eastAsiaTheme="minorHAnsi"/>
                <w:b/>
                <w:sz w:val="24"/>
                <w:szCs w:val="24"/>
              </w:rPr>
              <w:t>класс</w:t>
            </w:r>
          </w:p>
        </w:tc>
        <w:tc>
          <w:tcPr>
            <w:tcW w:w="1665" w:type="dxa"/>
          </w:tcPr>
          <w:p w:rsidR="001D38C9" w:rsidRPr="009A0C38" w:rsidRDefault="001D38C9" w:rsidP="001D38C9">
            <w:pPr>
              <w:jc w:val="center"/>
              <w:rPr>
                <w:rFonts w:eastAsiaTheme="minorHAnsi"/>
                <w:b/>
                <w:sz w:val="24"/>
                <w:szCs w:val="24"/>
              </w:rPr>
            </w:pPr>
            <w:r w:rsidRPr="009A0C38">
              <w:rPr>
                <w:rFonts w:eastAsiaTheme="minorHAnsi"/>
                <w:b/>
                <w:sz w:val="24"/>
                <w:szCs w:val="24"/>
              </w:rPr>
              <w:t>результат</w:t>
            </w:r>
          </w:p>
        </w:tc>
        <w:tc>
          <w:tcPr>
            <w:tcW w:w="3719" w:type="dxa"/>
            <w:gridSpan w:val="2"/>
          </w:tcPr>
          <w:p w:rsidR="001D38C9" w:rsidRPr="009A0C38" w:rsidRDefault="001D38C9" w:rsidP="001D38C9">
            <w:pPr>
              <w:jc w:val="center"/>
              <w:rPr>
                <w:rFonts w:eastAsiaTheme="minorHAnsi"/>
                <w:b/>
                <w:sz w:val="24"/>
                <w:szCs w:val="24"/>
              </w:rPr>
            </w:pPr>
            <w:r w:rsidRPr="009A0C38">
              <w:rPr>
                <w:rFonts w:eastAsiaTheme="minorHAnsi"/>
                <w:b/>
                <w:sz w:val="24"/>
                <w:szCs w:val="24"/>
              </w:rPr>
              <w:t>ФИО учителя</w:t>
            </w:r>
          </w:p>
        </w:tc>
      </w:tr>
      <w:tr w:rsidR="001D38C9" w:rsidRPr="009A0C38" w:rsidTr="001D38C9">
        <w:tc>
          <w:tcPr>
            <w:tcW w:w="513" w:type="dxa"/>
          </w:tcPr>
          <w:p w:rsidR="001D38C9" w:rsidRPr="009A0C38" w:rsidRDefault="001D38C9" w:rsidP="001D38C9">
            <w:pPr>
              <w:jc w:val="center"/>
              <w:rPr>
                <w:rFonts w:eastAsiaTheme="minorHAnsi"/>
                <w:sz w:val="24"/>
                <w:szCs w:val="24"/>
              </w:rPr>
            </w:pPr>
            <w:r w:rsidRPr="009A0C38">
              <w:rPr>
                <w:rFonts w:eastAsiaTheme="minorHAnsi"/>
                <w:sz w:val="24"/>
                <w:szCs w:val="24"/>
              </w:rPr>
              <w:t>1</w:t>
            </w:r>
          </w:p>
        </w:tc>
        <w:tc>
          <w:tcPr>
            <w:tcW w:w="2583" w:type="dxa"/>
          </w:tcPr>
          <w:p w:rsidR="001D38C9" w:rsidRPr="009A0C38" w:rsidRDefault="001D38C9" w:rsidP="001D38C9">
            <w:pPr>
              <w:jc w:val="center"/>
              <w:rPr>
                <w:rFonts w:eastAsiaTheme="minorHAnsi"/>
                <w:sz w:val="24"/>
                <w:szCs w:val="24"/>
              </w:rPr>
            </w:pPr>
            <w:r w:rsidRPr="009A0C38">
              <w:rPr>
                <w:rFonts w:eastAsiaTheme="minorHAnsi"/>
                <w:sz w:val="24"/>
                <w:szCs w:val="24"/>
              </w:rPr>
              <w:t>Аникаев Николай</w:t>
            </w:r>
          </w:p>
        </w:tc>
        <w:tc>
          <w:tcPr>
            <w:tcW w:w="1976" w:type="dxa"/>
          </w:tcPr>
          <w:p w:rsidR="001D38C9" w:rsidRPr="009A0C38" w:rsidRDefault="001D38C9" w:rsidP="001D38C9">
            <w:pPr>
              <w:jc w:val="center"/>
              <w:rPr>
                <w:rFonts w:eastAsiaTheme="minorHAnsi"/>
                <w:sz w:val="24"/>
                <w:szCs w:val="24"/>
              </w:rPr>
            </w:pPr>
            <w:r w:rsidRPr="009A0C38">
              <w:rPr>
                <w:rFonts w:eastAsiaTheme="minorHAnsi"/>
                <w:sz w:val="24"/>
                <w:szCs w:val="24"/>
              </w:rPr>
              <w:t>2</w:t>
            </w:r>
          </w:p>
        </w:tc>
        <w:tc>
          <w:tcPr>
            <w:tcW w:w="1665" w:type="dxa"/>
          </w:tcPr>
          <w:p w:rsidR="001D38C9" w:rsidRPr="009A0C38" w:rsidRDefault="001D38C9" w:rsidP="001D38C9">
            <w:pPr>
              <w:jc w:val="center"/>
              <w:rPr>
                <w:rFonts w:eastAsiaTheme="minorHAnsi"/>
                <w:sz w:val="24"/>
                <w:szCs w:val="24"/>
              </w:rPr>
            </w:pPr>
            <w:r w:rsidRPr="009A0C38">
              <w:rPr>
                <w:rFonts w:eastAsiaTheme="minorHAnsi"/>
                <w:sz w:val="24"/>
                <w:szCs w:val="24"/>
              </w:rPr>
              <w:t>2 место</w:t>
            </w:r>
          </w:p>
        </w:tc>
        <w:tc>
          <w:tcPr>
            <w:tcW w:w="3719" w:type="dxa"/>
            <w:gridSpan w:val="2"/>
          </w:tcPr>
          <w:p w:rsidR="001D38C9" w:rsidRPr="009A0C38" w:rsidRDefault="001D38C9" w:rsidP="001D38C9">
            <w:pPr>
              <w:jc w:val="center"/>
              <w:rPr>
                <w:rFonts w:eastAsiaTheme="minorHAnsi"/>
                <w:sz w:val="24"/>
                <w:szCs w:val="24"/>
              </w:rPr>
            </w:pPr>
            <w:r w:rsidRPr="009A0C38">
              <w:rPr>
                <w:rFonts w:eastAsiaTheme="minorHAnsi"/>
                <w:sz w:val="24"/>
                <w:szCs w:val="24"/>
              </w:rPr>
              <w:t>Жакупбаева Гульнур Аскаровна</w:t>
            </w:r>
          </w:p>
        </w:tc>
      </w:tr>
      <w:tr w:rsidR="001D38C9" w:rsidRPr="009A0C38" w:rsidTr="001D38C9">
        <w:tc>
          <w:tcPr>
            <w:tcW w:w="513" w:type="dxa"/>
          </w:tcPr>
          <w:p w:rsidR="001D38C9" w:rsidRPr="009A0C38" w:rsidRDefault="001D38C9" w:rsidP="001D38C9">
            <w:pPr>
              <w:jc w:val="center"/>
              <w:rPr>
                <w:rFonts w:eastAsiaTheme="minorHAnsi"/>
                <w:sz w:val="24"/>
                <w:szCs w:val="24"/>
              </w:rPr>
            </w:pPr>
            <w:r w:rsidRPr="009A0C38">
              <w:rPr>
                <w:rFonts w:eastAsiaTheme="minorHAnsi"/>
                <w:sz w:val="24"/>
                <w:szCs w:val="24"/>
              </w:rPr>
              <w:t>2</w:t>
            </w:r>
          </w:p>
        </w:tc>
        <w:tc>
          <w:tcPr>
            <w:tcW w:w="2583" w:type="dxa"/>
          </w:tcPr>
          <w:p w:rsidR="001D38C9" w:rsidRPr="009A0C38" w:rsidRDefault="001D38C9" w:rsidP="001D38C9">
            <w:pPr>
              <w:jc w:val="center"/>
              <w:rPr>
                <w:rFonts w:eastAsiaTheme="minorHAnsi"/>
                <w:sz w:val="24"/>
                <w:szCs w:val="24"/>
              </w:rPr>
            </w:pPr>
            <w:r w:rsidRPr="009A0C38">
              <w:rPr>
                <w:rFonts w:eastAsiaTheme="minorHAnsi"/>
                <w:sz w:val="24"/>
                <w:szCs w:val="24"/>
              </w:rPr>
              <w:t>Бекжан Айзере</w:t>
            </w:r>
          </w:p>
        </w:tc>
        <w:tc>
          <w:tcPr>
            <w:tcW w:w="1976" w:type="dxa"/>
          </w:tcPr>
          <w:p w:rsidR="001D38C9" w:rsidRPr="009A0C38" w:rsidRDefault="001D38C9" w:rsidP="001D38C9">
            <w:pPr>
              <w:jc w:val="center"/>
              <w:rPr>
                <w:rFonts w:eastAsiaTheme="minorHAnsi"/>
                <w:b/>
                <w:sz w:val="24"/>
                <w:szCs w:val="24"/>
              </w:rPr>
            </w:pPr>
            <w:r w:rsidRPr="009A0C38">
              <w:rPr>
                <w:rFonts w:eastAsiaTheme="minorHAnsi"/>
                <w:b/>
                <w:sz w:val="24"/>
                <w:szCs w:val="24"/>
              </w:rPr>
              <w:t>2</w:t>
            </w:r>
          </w:p>
        </w:tc>
        <w:tc>
          <w:tcPr>
            <w:tcW w:w="1665" w:type="dxa"/>
          </w:tcPr>
          <w:p w:rsidR="001D38C9" w:rsidRPr="009A0C38" w:rsidRDefault="001D38C9" w:rsidP="001D38C9">
            <w:pPr>
              <w:jc w:val="center"/>
              <w:rPr>
                <w:rFonts w:eastAsiaTheme="minorHAnsi"/>
                <w:b/>
                <w:sz w:val="24"/>
                <w:szCs w:val="24"/>
              </w:rPr>
            </w:pPr>
            <w:r w:rsidRPr="009A0C38">
              <w:rPr>
                <w:rFonts w:eastAsiaTheme="minorHAnsi"/>
                <w:b/>
                <w:sz w:val="24"/>
                <w:szCs w:val="24"/>
              </w:rPr>
              <w:t>2 место</w:t>
            </w:r>
          </w:p>
        </w:tc>
        <w:tc>
          <w:tcPr>
            <w:tcW w:w="3719" w:type="dxa"/>
            <w:gridSpan w:val="2"/>
          </w:tcPr>
          <w:p w:rsidR="001D38C9" w:rsidRPr="009A0C38" w:rsidRDefault="001D38C9" w:rsidP="001D38C9">
            <w:pPr>
              <w:jc w:val="center"/>
              <w:rPr>
                <w:rFonts w:eastAsiaTheme="minorHAnsi"/>
                <w:b/>
                <w:sz w:val="24"/>
                <w:szCs w:val="24"/>
              </w:rPr>
            </w:pPr>
            <w:r w:rsidRPr="009A0C38">
              <w:rPr>
                <w:rFonts w:eastAsiaTheme="minorHAnsi"/>
                <w:sz w:val="24"/>
                <w:szCs w:val="24"/>
              </w:rPr>
              <w:t>Жакупбаева Гульнур Аскаровна</w:t>
            </w:r>
          </w:p>
        </w:tc>
      </w:tr>
      <w:tr w:rsidR="001D38C9" w:rsidRPr="009A0C38" w:rsidTr="001D38C9">
        <w:tc>
          <w:tcPr>
            <w:tcW w:w="513" w:type="dxa"/>
          </w:tcPr>
          <w:p w:rsidR="001D38C9" w:rsidRPr="009A0C38" w:rsidRDefault="001D38C9" w:rsidP="001D38C9">
            <w:pPr>
              <w:jc w:val="center"/>
              <w:rPr>
                <w:rFonts w:eastAsiaTheme="minorHAnsi"/>
                <w:sz w:val="24"/>
                <w:szCs w:val="24"/>
              </w:rPr>
            </w:pPr>
            <w:r w:rsidRPr="009A0C38">
              <w:rPr>
                <w:rFonts w:eastAsiaTheme="minorHAnsi"/>
                <w:sz w:val="24"/>
                <w:szCs w:val="24"/>
              </w:rPr>
              <w:t>3</w:t>
            </w:r>
          </w:p>
        </w:tc>
        <w:tc>
          <w:tcPr>
            <w:tcW w:w="2583" w:type="dxa"/>
          </w:tcPr>
          <w:p w:rsidR="001D38C9" w:rsidRPr="009A0C38" w:rsidRDefault="001D38C9" w:rsidP="001D38C9">
            <w:pPr>
              <w:jc w:val="center"/>
              <w:rPr>
                <w:rFonts w:eastAsiaTheme="minorHAnsi"/>
                <w:sz w:val="24"/>
                <w:szCs w:val="24"/>
              </w:rPr>
            </w:pPr>
            <w:r w:rsidRPr="009A0C38">
              <w:rPr>
                <w:rFonts w:eastAsiaTheme="minorHAnsi"/>
                <w:sz w:val="24"/>
                <w:szCs w:val="24"/>
              </w:rPr>
              <w:t>Пикалев Дмитрий</w:t>
            </w:r>
          </w:p>
        </w:tc>
        <w:tc>
          <w:tcPr>
            <w:tcW w:w="1976" w:type="dxa"/>
          </w:tcPr>
          <w:p w:rsidR="001D38C9" w:rsidRPr="009A0C38" w:rsidRDefault="001D38C9" w:rsidP="001D38C9">
            <w:pPr>
              <w:jc w:val="center"/>
              <w:rPr>
                <w:rFonts w:eastAsiaTheme="minorHAnsi"/>
                <w:b/>
                <w:sz w:val="24"/>
                <w:szCs w:val="24"/>
              </w:rPr>
            </w:pPr>
            <w:r w:rsidRPr="009A0C38">
              <w:rPr>
                <w:rFonts w:eastAsiaTheme="minorHAnsi"/>
                <w:b/>
                <w:sz w:val="24"/>
                <w:szCs w:val="24"/>
              </w:rPr>
              <w:t>2</w:t>
            </w:r>
          </w:p>
        </w:tc>
        <w:tc>
          <w:tcPr>
            <w:tcW w:w="1665" w:type="dxa"/>
          </w:tcPr>
          <w:p w:rsidR="001D38C9" w:rsidRPr="009A0C38" w:rsidRDefault="001D38C9" w:rsidP="001D38C9">
            <w:pPr>
              <w:jc w:val="center"/>
              <w:rPr>
                <w:rFonts w:eastAsiaTheme="minorHAnsi"/>
                <w:b/>
                <w:sz w:val="24"/>
                <w:szCs w:val="24"/>
              </w:rPr>
            </w:pPr>
            <w:r w:rsidRPr="009A0C38">
              <w:rPr>
                <w:rFonts w:eastAsiaTheme="minorHAnsi"/>
                <w:b/>
                <w:sz w:val="24"/>
                <w:szCs w:val="24"/>
              </w:rPr>
              <w:t>2 место</w:t>
            </w:r>
          </w:p>
        </w:tc>
        <w:tc>
          <w:tcPr>
            <w:tcW w:w="3719" w:type="dxa"/>
            <w:gridSpan w:val="2"/>
          </w:tcPr>
          <w:p w:rsidR="001D38C9" w:rsidRPr="009A0C38" w:rsidRDefault="001D38C9" w:rsidP="001D38C9">
            <w:pPr>
              <w:jc w:val="center"/>
              <w:rPr>
                <w:rFonts w:eastAsiaTheme="minorHAnsi"/>
                <w:b/>
                <w:sz w:val="24"/>
                <w:szCs w:val="24"/>
              </w:rPr>
            </w:pPr>
            <w:r w:rsidRPr="009A0C38">
              <w:rPr>
                <w:rFonts w:eastAsiaTheme="minorHAnsi"/>
                <w:sz w:val="24"/>
                <w:szCs w:val="24"/>
              </w:rPr>
              <w:t>Жакупбаева Гульнур Аскаровна</w:t>
            </w:r>
          </w:p>
        </w:tc>
      </w:tr>
      <w:tr w:rsidR="001D38C9" w:rsidRPr="00FE4F19" w:rsidTr="001D38C9">
        <w:tc>
          <w:tcPr>
            <w:tcW w:w="10456" w:type="dxa"/>
            <w:gridSpan w:val="6"/>
          </w:tcPr>
          <w:p w:rsidR="001D38C9" w:rsidRPr="001B5432" w:rsidRDefault="001D38C9" w:rsidP="001D38C9">
            <w:pPr>
              <w:shd w:val="clear" w:color="auto" w:fill="FFFFFF"/>
              <w:outlineLvl w:val="0"/>
              <w:rPr>
                <w:b/>
                <w:bCs/>
                <w:kern w:val="36"/>
                <w:sz w:val="22"/>
                <w:szCs w:val="22"/>
              </w:rPr>
            </w:pPr>
            <w:r w:rsidRPr="001B5432">
              <w:rPr>
                <w:b/>
                <w:bCs/>
                <w:kern w:val="36"/>
                <w:sz w:val="22"/>
                <w:szCs w:val="22"/>
              </w:rPr>
              <w:t>VII ОТКРЫТЫЙ ЧЕМПИОНАТ ПО РОБОТОТЕХНИКЕ И ИННОВАЦИОННЫМ ТЕХНОЛОГИЯМ НА КУБОК АКИМА ГОРОДА АЛМАТЫ «TECHCUP-2022»</w:t>
            </w:r>
          </w:p>
          <w:p w:rsidR="001D38C9" w:rsidRPr="009A0C38" w:rsidRDefault="001D38C9" w:rsidP="001D38C9">
            <w:pPr>
              <w:shd w:val="clear" w:color="auto" w:fill="FFFFFF"/>
              <w:rPr>
                <w:sz w:val="24"/>
                <w:szCs w:val="24"/>
              </w:rPr>
            </w:pPr>
            <w:r w:rsidRPr="009A0C38">
              <w:rPr>
                <w:sz w:val="24"/>
                <w:szCs w:val="24"/>
              </w:rPr>
              <w:t>Дата: 21-22 декабря 2022г, г.Алматы</w:t>
            </w:r>
          </w:p>
        </w:tc>
      </w:tr>
      <w:tr w:rsidR="001D38C9" w:rsidRPr="009A0C38" w:rsidTr="001D38C9">
        <w:tc>
          <w:tcPr>
            <w:tcW w:w="513" w:type="dxa"/>
          </w:tcPr>
          <w:p w:rsidR="001D38C9" w:rsidRPr="009A0C38" w:rsidRDefault="001D38C9" w:rsidP="001D38C9">
            <w:pPr>
              <w:jc w:val="center"/>
              <w:rPr>
                <w:sz w:val="24"/>
                <w:szCs w:val="24"/>
              </w:rPr>
            </w:pPr>
            <w:r w:rsidRPr="009A0C38">
              <w:rPr>
                <w:sz w:val="24"/>
                <w:szCs w:val="24"/>
              </w:rPr>
              <w:t>1</w:t>
            </w:r>
          </w:p>
        </w:tc>
        <w:tc>
          <w:tcPr>
            <w:tcW w:w="2583" w:type="dxa"/>
          </w:tcPr>
          <w:p w:rsidR="001D38C9" w:rsidRPr="009A0C38" w:rsidRDefault="001D38C9" w:rsidP="001D38C9">
            <w:pPr>
              <w:jc w:val="center"/>
              <w:rPr>
                <w:sz w:val="24"/>
                <w:szCs w:val="24"/>
              </w:rPr>
            </w:pPr>
            <w:r w:rsidRPr="009A0C38">
              <w:rPr>
                <w:sz w:val="24"/>
                <w:szCs w:val="24"/>
              </w:rPr>
              <w:t>Кошман Анна</w:t>
            </w:r>
          </w:p>
        </w:tc>
        <w:tc>
          <w:tcPr>
            <w:tcW w:w="3787" w:type="dxa"/>
            <w:gridSpan w:val="3"/>
          </w:tcPr>
          <w:p w:rsidR="001D38C9" w:rsidRPr="009A0C38" w:rsidRDefault="001D38C9" w:rsidP="001D38C9">
            <w:pPr>
              <w:jc w:val="center"/>
              <w:rPr>
                <w:sz w:val="24"/>
                <w:szCs w:val="24"/>
              </w:rPr>
            </w:pPr>
            <w:r w:rsidRPr="009A0C38">
              <w:rPr>
                <w:sz w:val="24"/>
                <w:szCs w:val="24"/>
              </w:rPr>
              <w:t>грант на обучение в Казахском национальном исследовательском университете им.Сатпаева</w:t>
            </w:r>
          </w:p>
        </w:tc>
        <w:tc>
          <w:tcPr>
            <w:tcW w:w="3573" w:type="dxa"/>
            <w:vMerge w:val="restart"/>
          </w:tcPr>
          <w:p w:rsidR="001D38C9" w:rsidRPr="009A0C38" w:rsidRDefault="001D38C9" w:rsidP="001D38C9">
            <w:pPr>
              <w:jc w:val="center"/>
              <w:rPr>
                <w:sz w:val="24"/>
                <w:szCs w:val="24"/>
              </w:rPr>
            </w:pPr>
            <w:r w:rsidRPr="009A0C38">
              <w:rPr>
                <w:sz w:val="24"/>
                <w:szCs w:val="24"/>
              </w:rPr>
              <w:t>Садвакасова А.С</w:t>
            </w:r>
          </w:p>
        </w:tc>
      </w:tr>
      <w:tr w:rsidR="001D38C9" w:rsidRPr="009A0C38" w:rsidTr="001D38C9">
        <w:tc>
          <w:tcPr>
            <w:tcW w:w="513" w:type="dxa"/>
          </w:tcPr>
          <w:p w:rsidR="001D38C9" w:rsidRPr="009A0C38" w:rsidRDefault="001D38C9" w:rsidP="001D38C9">
            <w:pPr>
              <w:jc w:val="center"/>
              <w:rPr>
                <w:sz w:val="24"/>
                <w:szCs w:val="24"/>
              </w:rPr>
            </w:pPr>
            <w:r w:rsidRPr="009A0C38">
              <w:rPr>
                <w:sz w:val="24"/>
                <w:szCs w:val="24"/>
              </w:rPr>
              <w:t>2</w:t>
            </w:r>
          </w:p>
        </w:tc>
        <w:tc>
          <w:tcPr>
            <w:tcW w:w="2583" w:type="dxa"/>
          </w:tcPr>
          <w:p w:rsidR="001D38C9" w:rsidRPr="009A0C38" w:rsidRDefault="001D38C9" w:rsidP="001D38C9">
            <w:pPr>
              <w:jc w:val="center"/>
              <w:rPr>
                <w:sz w:val="24"/>
                <w:szCs w:val="24"/>
              </w:rPr>
            </w:pPr>
            <w:r w:rsidRPr="009A0C38">
              <w:rPr>
                <w:sz w:val="24"/>
                <w:szCs w:val="24"/>
              </w:rPr>
              <w:t>Камлиев Адильхан</w:t>
            </w:r>
          </w:p>
        </w:tc>
        <w:tc>
          <w:tcPr>
            <w:tcW w:w="3787" w:type="dxa"/>
            <w:gridSpan w:val="3"/>
          </w:tcPr>
          <w:p w:rsidR="001D38C9" w:rsidRPr="009A0C38" w:rsidRDefault="001D38C9" w:rsidP="001D38C9">
            <w:pPr>
              <w:jc w:val="center"/>
              <w:rPr>
                <w:sz w:val="24"/>
                <w:szCs w:val="24"/>
              </w:rPr>
            </w:pPr>
            <w:r w:rsidRPr="009A0C38">
              <w:rPr>
                <w:sz w:val="24"/>
                <w:szCs w:val="24"/>
              </w:rPr>
              <w:t>грамота</w:t>
            </w:r>
          </w:p>
        </w:tc>
        <w:tc>
          <w:tcPr>
            <w:tcW w:w="3573" w:type="dxa"/>
            <w:vMerge/>
          </w:tcPr>
          <w:p w:rsidR="001D38C9" w:rsidRPr="009A0C38" w:rsidRDefault="001D38C9" w:rsidP="001D38C9">
            <w:pPr>
              <w:jc w:val="center"/>
              <w:rPr>
                <w:sz w:val="24"/>
                <w:szCs w:val="24"/>
              </w:rPr>
            </w:pPr>
          </w:p>
        </w:tc>
      </w:tr>
    </w:tbl>
    <w:p w:rsidR="00AB5B1C" w:rsidRPr="009A0C38" w:rsidRDefault="00AB5B1C" w:rsidP="00AB5B1C">
      <w:pPr>
        <w:ind w:left="-851" w:hanging="142"/>
        <w:rPr>
          <w:b/>
        </w:rPr>
      </w:pPr>
    </w:p>
    <w:tbl>
      <w:tblPr>
        <w:tblStyle w:val="22"/>
        <w:tblpPr w:leftFromText="180" w:rightFromText="180" w:vertAnchor="text" w:horzAnchor="margin" w:tblpY="102"/>
        <w:tblW w:w="0" w:type="auto"/>
        <w:tblLook w:val="04A0" w:firstRow="1" w:lastRow="0" w:firstColumn="1" w:lastColumn="0" w:noHBand="0" w:noVBand="1"/>
      </w:tblPr>
      <w:tblGrid>
        <w:gridCol w:w="1887"/>
        <w:gridCol w:w="801"/>
        <w:gridCol w:w="3328"/>
        <w:gridCol w:w="2108"/>
        <w:gridCol w:w="2332"/>
      </w:tblGrid>
      <w:tr w:rsidR="001D38C9" w:rsidRPr="000D6101" w:rsidTr="001D38C9">
        <w:tc>
          <w:tcPr>
            <w:tcW w:w="10456" w:type="dxa"/>
            <w:gridSpan w:val="5"/>
            <w:shd w:val="clear" w:color="auto" w:fill="D9D9D9" w:themeFill="background1" w:themeFillShade="D9"/>
          </w:tcPr>
          <w:p w:rsidR="001D38C9" w:rsidRPr="009A0C38" w:rsidRDefault="001D38C9" w:rsidP="001D38C9">
            <w:pPr>
              <w:jc w:val="center"/>
              <w:rPr>
                <w:b/>
                <w:sz w:val="24"/>
                <w:szCs w:val="24"/>
              </w:rPr>
            </w:pPr>
            <w:r w:rsidRPr="009A0C38">
              <w:rPr>
                <w:b/>
                <w:sz w:val="24"/>
                <w:szCs w:val="24"/>
              </w:rPr>
              <w:t>РЕСПУБЛИКАНСКАЯ ОЛИМПИАДА ПО ФИНАНСОВОЙ БЕЗОПАСНОСТИ</w:t>
            </w:r>
          </w:p>
        </w:tc>
      </w:tr>
      <w:tr w:rsidR="001D38C9" w:rsidRPr="009A0C38" w:rsidTr="001D38C9">
        <w:tc>
          <w:tcPr>
            <w:tcW w:w="1887" w:type="dxa"/>
          </w:tcPr>
          <w:p w:rsidR="001D38C9" w:rsidRPr="009A0C38" w:rsidRDefault="001D38C9" w:rsidP="001D38C9">
            <w:pPr>
              <w:jc w:val="center"/>
              <w:rPr>
                <w:bCs/>
                <w:sz w:val="24"/>
                <w:szCs w:val="24"/>
              </w:rPr>
            </w:pPr>
            <w:r w:rsidRPr="009A0C38">
              <w:rPr>
                <w:bCs/>
                <w:sz w:val="24"/>
                <w:szCs w:val="24"/>
              </w:rPr>
              <w:t>ФИО участника</w:t>
            </w:r>
          </w:p>
        </w:tc>
        <w:tc>
          <w:tcPr>
            <w:tcW w:w="801" w:type="dxa"/>
          </w:tcPr>
          <w:p w:rsidR="001D38C9" w:rsidRPr="009A0C38" w:rsidRDefault="001D38C9" w:rsidP="001D38C9">
            <w:pPr>
              <w:jc w:val="center"/>
              <w:rPr>
                <w:bCs/>
                <w:sz w:val="24"/>
                <w:szCs w:val="24"/>
              </w:rPr>
            </w:pPr>
            <w:r w:rsidRPr="009A0C38">
              <w:rPr>
                <w:bCs/>
                <w:sz w:val="24"/>
                <w:szCs w:val="24"/>
              </w:rPr>
              <w:t>класс</w:t>
            </w:r>
          </w:p>
        </w:tc>
        <w:tc>
          <w:tcPr>
            <w:tcW w:w="3328" w:type="dxa"/>
          </w:tcPr>
          <w:p w:rsidR="001D38C9" w:rsidRPr="009A0C38" w:rsidRDefault="001D38C9" w:rsidP="001D38C9">
            <w:pPr>
              <w:jc w:val="center"/>
              <w:rPr>
                <w:bCs/>
                <w:sz w:val="24"/>
                <w:szCs w:val="24"/>
              </w:rPr>
            </w:pPr>
            <w:r w:rsidRPr="009A0C38">
              <w:rPr>
                <w:bCs/>
                <w:sz w:val="24"/>
                <w:szCs w:val="24"/>
              </w:rPr>
              <w:t>результат</w:t>
            </w:r>
          </w:p>
        </w:tc>
        <w:tc>
          <w:tcPr>
            <w:tcW w:w="2108" w:type="dxa"/>
          </w:tcPr>
          <w:p w:rsidR="001D38C9" w:rsidRPr="009A0C38" w:rsidRDefault="001D38C9" w:rsidP="001D38C9">
            <w:pPr>
              <w:jc w:val="center"/>
              <w:rPr>
                <w:bCs/>
                <w:sz w:val="24"/>
                <w:szCs w:val="24"/>
              </w:rPr>
            </w:pPr>
            <w:r w:rsidRPr="009A0C38">
              <w:rPr>
                <w:bCs/>
                <w:sz w:val="24"/>
                <w:szCs w:val="24"/>
              </w:rPr>
              <w:t>ФИО руководителя</w:t>
            </w:r>
          </w:p>
        </w:tc>
        <w:tc>
          <w:tcPr>
            <w:tcW w:w="2332" w:type="dxa"/>
          </w:tcPr>
          <w:p w:rsidR="001D38C9" w:rsidRPr="009A0C38" w:rsidRDefault="001D38C9" w:rsidP="001D38C9">
            <w:pPr>
              <w:jc w:val="center"/>
              <w:rPr>
                <w:bCs/>
                <w:sz w:val="24"/>
                <w:szCs w:val="24"/>
              </w:rPr>
            </w:pPr>
            <w:r w:rsidRPr="009A0C38">
              <w:rPr>
                <w:bCs/>
                <w:sz w:val="24"/>
                <w:szCs w:val="24"/>
              </w:rPr>
              <w:t>Организатор</w:t>
            </w:r>
          </w:p>
        </w:tc>
      </w:tr>
      <w:tr w:rsidR="001D38C9" w:rsidRPr="009A0C38" w:rsidTr="001D38C9">
        <w:tc>
          <w:tcPr>
            <w:tcW w:w="1887" w:type="dxa"/>
          </w:tcPr>
          <w:p w:rsidR="001D38C9" w:rsidRPr="009A0C38" w:rsidRDefault="001D38C9" w:rsidP="001D38C9">
            <w:pPr>
              <w:jc w:val="center"/>
              <w:rPr>
                <w:bCs/>
                <w:sz w:val="24"/>
                <w:szCs w:val="24"/>
              </w:rPr>
            </w:pPr>
            <w:r w:rsidRPr="009A0C38">
              <w:rPr>
                <w:bCs/>
                <w:sz w:val="24"/>
                <w:szCs w:val="24"/>
              </w:rPr>
              <w:t>Кадыр Султан</w:t>
            </w:r>
          </w:p>
        </w:tc>
        <w:tc>
          <w:tcPr>
            <w:tcW w:w="801" w:type="dxa"/>
          </w:tcPr>
          <w:p w:rsidR="001D38C9" w:rsidRPr="009A0C38" w:rsidRDefault="001D38C9" w:rsidP="001D38C9">
            <w:pPr>
              <w:jc w:val="center"/>
              <w:rPr>
                <w:bCs/>
                <w:sz w:val="24"/>
                <w:szCs w:val="24"/>
              </w:rPr>
            </w:pPr>
            <w:r w:rsidRPr="009A0C38">
              <w:rPr>
                <w:bCs/>
                <w:sz w:val="24"/>
                <w:szCs w:val="24"/>
              </w:rPr>
              <w:t>11</w:t>
            </w:r>
          </w:p>
        </w:tc>
        <w:tc>
          <w:tcPr>
            <w:tcW w:w="3328" w:type="dxa"/>
          </w:tcPr>
          <w:p w:rsidR="001D38C9" w:rsidRPr="009A0C38" w:rsidRDefault="001D38C9" w:rsidP="001D38C9">
            <w:pPr>
              <w:jc w:val="center"/>
              <w:rPr>
                <w:bCs/>
                <w:sz w:val="24"/>
                <w:szCs w:val="24"/>
              </w:rPr>
            </w:pPr>
            <w:r w:rsidRPr="009A0C38">
              <w:rPr>
                <w:bCs/>
                <w:sz w:val="24"/>
                <w:szCs w:val="24"/>
              </w:rPr>
              <w:t>Диплом победителя</w:t>
            </w:r>
          </w:p>
          <w:p w:rsidR="001D38C9" w:rsidRPr="009A0C38" w:rsidRDefault="001D38C9" w:rsidP="001D38C9">
            <w:pPr>
              <w:jc w:val="center"/>
              <w:rPr>
                <w:bCs/>
                <w:sz w:val="24"/>
                <w:szCs w:val="24"/>
              </w:rPr>
            </w:pPr>
            <w:r w:rsidRPr="009A0C38">
              <w:rPr>
                <w:bCs/>
                <w:sz w:val="24"/>
                <w:szCs w:val="24"/>
              </w:rPr>
              <w:t>Благодарственное письмо руководителю</w:t>
            </w:r>
          </w:p>
        </w:tc>
        <w:tc>
          <w:tcPr>
            <w:tcW w:w="2108" w:type="dxa"/>
          </w:tcPr>
          <w:p w:rsidR="001D38C9" w:rsidRPr="009A0C38" w:rsidRDefault="001D38C9" w:rsidP="001D38C9">
            <w:pPr>
              <w:jc w:val="center"/>
              <w:rPr>
                <w:bCs/>
                <w:sz w:val="24"/>
                <w:szCs w:val="24"/>
              </w:rPr>
            </w:pPr>
            <w:r w:rsidRPr="009A0C38">
              <w:rPr>
                <w:bCs/>
                <w:sz w:val="24"/>
                <w:szCs w:val="24"/>
              </w:rPr>
              <w:t>Шайханова Гульшат Серикбаевна</w:t>
            </w:r>
          </w:p>
        </w:tc>
        <w:tc>
          <w:tcPr>
            <w:tcW w:w="2332" w:type="dxa"/>
          </w:tcPr>
          <w:p w:rsidR="001D38C9" w:rsidRPr="009A0C38" w:rsidRDefault="001D38C9" w:rsidP="001D38C9">
            <w:pPr>
              <w:jc w:val="center"/>
              <w:rPr>
                <w:bCs/>
                <w:sz w:val="24"/>
                <w:szCs w:val="24"/>
              </w:rPr>
            </w:pPr>
            <w:r w:rsidRPr="009A0C38">
              <w:rPr>
                <w:bCs/>
                <w:sz w:val="24"/>
                <w:szCs w:val="24"/>
              </w:rPr>
              <w:t>УО г.Астана</w:t>
            </w:r>
          </w:p>
        </w:tc>
      </w:tr>
    </w:tbl>
    <w:tbl>
      <w:tblPr>
        <w:tblpPr w:leftFromText="180" w:rightFromText="180" w:vertAnchor="page" w:horzAnchor="margin" w:tblpY="7084"/>
        <w:tblW w:w="10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4"/>
        <w:gridCol w:w="2180"/>
        <w:gridCol w:w="1715"/>
        <w:gridCol w:w="2175"/>
        <w:gridCol w:w="2200"/>
      </w:tblGrid>
      <w:tr w:rsidR="001D38C9" w:rsidRPr="009603A8" w:rsidTr="001D38C9">
        <w:trPr>
          <w:trHeight w:val="286"/>
        </w:trPr>
        <w:tc>
          <w:tcPr>
            <w:tcW w:w="10534" w:type="dxa"/>
            <w:gridSpan w:val="5"/>
            <w:shd w:val="clear" w:color="auto" w:fill="D9D9D9" w:themeFill="background1" w:themeFillShade="D9"/>
          </w:tcPr>
          <w:p w:rsidR="001D38C9" w:rsidRPr="009603A8" w:rsidRDefault="001D38C9" w:rsidP="001D38C9">
            <w:pPr>
              <w:spacing w:after="200" w:line="276" w:lineRule="auto"/>
              <w:rPr>
                <w:rFonts w:eastAsia="+mn-ea"/>
                <w:b/>
              </w:rPr>
            </w:pPr>
            <w:r w:rsidRPr="009603A8">
              <w:rPr>
                <w:rFonts w:eastAsia="+mn-ea"/>
                <w:b/>
              </w:rPr>
              <w:t>РЕСПУБЛИКАНСКАЯ ОЛИМПИАДА ПО ОБЩЕОБРАЗОВАТЕЛЬНЫМ ПРЕДМЕТАМ</w:t>
            </w:r>
          </w:p>
        </w:tc>
      </w:tr>
      <w:tr w:rsidR="001D38C9" w:rsidRPr="009603A8" w:rsidTr="001D38C9">
        <w:trPr>
          <w:trHeight w:val="544"/>
        </w:trPr>
        <w:tc>
          <w:tcPr>
            <w:tcW w:w="2264" w:type="dxa"/>
          </w:tcPr>
          <w:p w:rsidR="001D38C9" w:rsidRPr="009603A8" w:rsidRDefault="001D38C9" w:rsidP="001D38C9">
            <w:pPr>
              <w:spacing w:after="200" w:line="276" w:lineRule="auto"/>
              <w:rPr>
                <w:rFonts w:eastAsia="+mn-ea"/>
                <w:b/>
              </w:rPr>
            </w:pPr>
            <w:r w:rsidRPr="009603A8">
              <w:rPr>
                <w:rFonts w:eastAsia="+mn-ea"/>
                <w:b/>
              </w:rPr>
              <w:t xml:space="preserve">ФИО </w:t>
            </w:r>
          </w:p>
        </w:tc>
        <w:tc>
          <w:tcPr>
            <w:tcW w:w="2180" w:type="dxa"/>
          </w:tcPr>
          <w:p w:rsidR="001D38C9" w:rsidRPr="009603A8" w:rsidRDefault="001D38C9" w:rsidP="001D38C9">
            <w:pPr>
              <w:spacing w:after="200" w:line="276" w:lineRule="auto"/>
              <w:rPr>
                <w:rFonts w:eastAsia="+mn-ea"/>
                <w:b/>
              </w:rPr>
            </w:pPr>
            <w:r w:rsidRPr="009603A8">
              <w:rPr>
                <w:rFonts w:eastAsia="+mn-ea"/>
                <w:b/>
              </w:rPr>
              <w:t>предмет</w:t>
            </w:r>
          </w:p>
        </w:tc>
        <w:tc>
          <w:tcPr>
            <w:tcW w:w="1715" w:type="dxa"/>
          </w:tcPr>
          <w:p w:rsidR="001D38C9" w:rsidRPr="009603A8" w:rsidRDefault="001D38C9" w:rsidP="001D38C9">
            <w:pPr>
              <w:spacing w:after="200" w:line="276" w:lineRule="auto"/>
              <w:rPr>
                <w:rFonts w:eastAsia="+mn-ea"/>
                <w:b/>
              </w:rPr>
            </w:pPr>
            <w:r w:rsidRPr="009603A8">
              <w:rPr>
                <w:rFonts w:eastAsia="+mn-ea"/>
                <w:b/>
              </w:rPr>
              <w:t>класс</w:t>
            </w:r>
          </w:p>
        </w:tc>
        <w:tc>
          <w:tcPr>
            <w:tcW w:w="2175" w:type="dxa"/>
          </w:tcPr>
          <w:p w:rsidR="001D38C9" w:rsidRPr="009603A8" w:rsidRDefault="001D38C9" w:rsidP="001D38C9">
            <w:pPr>
              <w:spacing w:after="200" w:line="276" w:lineRule="auto"/>
              <w:rPr>
                <w:rFonts w:eastAsia="+mn-ea"/>
                <w:b/>
              </w:rPr>
            </w:pPr>
            <w:r w:rsidRPr="009603A8">
              <w:rPr>
                <w:rFonts w:eastAsia="+mn-ea"/>
                <w:b/>
              </w:rPr>
              <w:t>результат</w:t>
            </w:r>
          </w:p>
        </w:tc>
        <w:tc>
          <w:tcPr>
            <w:tcW w:w="2200" w:type="dxa"/>
          </w:tcPr>
          <w:p w:rsidR="001D38C9" w:rsidRPr="009603A8" w:rsidRDefault="001D38C9" w:rsidP="001D38C9">
            <w:pPr>
              <w:spacing w:after="200" w:line="276" w:lineRule="auto"/>
              <w:rPr>
                <w:rFonts w:eastAsia="+mn-ea"/>
                <w:b/>
              </w:rPr>
            </w:pPr>
            <w:r w:rsidRPr="009603A8">
              <w:rPr>
                <w:rFonts w:eastAsia="+mn-ea"/>
                <w:b/>
              </w:rPr>
              <w:t>ФИО учителя</w:t>
            </w:r>
          </w:p>
        </w:tc>
      </w:tr>
      <w:tr w:rsidR="001D38C9" w:rsidRPr="009603A8" w:rsidTr="001D38C9">
        <w:trPr>
          <w:trHeight w:val="321"/>
        </w:trPr>
        <w:tc>
          <w:tcPr>
            <w:tcW w:w="2264" w:type="dxa"/>
          </w:tcPr>
          <w:p w:rsidR="001D38C9" w:rsidRPr="009603A8" w:rsidRDefault="001D38C9" w:rsidP="001D38C9">
            <w:pPr>
              <w:spacing w:after="200" w:line="276" w:lineRule="auto"/>
              <w:rPr>
                <w:rFonts w:eastAsia="+mn-ea"/>
              </w:rPr>
            </w:pPr>
            <w:r w:rsidRPr="009603A8">
              <w:rPr>
                <w:rFonts w:eastAsia="+mn-ea"/>
              </w:rPr>
              <w:t>Мамышева Ясмин</w:t>
            </w:r>
          </w:p>
        </w:tc>
        <w:tc>
          <w:tcPr>
            <w:tcW w:w="2180" w:type="dxa"/>
          </w:tcPr>
          <w:p w:rsidR="001D38C9" w:rsidRPr="009603A8" w:rsidRDefault="001D38C9" w:rsidP="001D38C9">
            <w:pPr>
              <w:spacing w:after="200" w:line="276" w:lineRule="auto"/>
              <w:rPr>
                <w:rFonts w:eastAsia="+mn-ea"/>
              </w:rPr>
            </w:pPr>
            <w:r w:rsidRPr="009603A8">
              <w:rPr>
                <w:rFonts w:eastAsia="+mn-ea"/>
              </w:rPr>
              <w:t>Казахский язык</w:t>
            </w:r>
          </w:p>
        </w:tc>
        <w:tc>
          <w:tcPr>
            <w:tcW w:w="1715" w:type="dxa"/>
          </w:tcPr>
          <w:p w:rsidR="001D38C9" w:rsidRPr="009603A8" w:rsidRDefault="001D38C9" w:rsidP="001D38C9">
            <w:pPr>
              <w:spacing w:after="200" w:line="276" w:lineRule="auto"/>
              <w:rPr>
                <w:rFonts w:eastAsia="+mn-ea"/>
              </w:rPr>
            </w:pPr>
            <w:r w:rsidRPr="009603A8">
              <w:rPr>
                <w:rFonts w:eastAsia="+mn-ea"/>
              </w:rPr>
              <w:t>10</w:t>
            </w:r>
          </w:p>
        </w:tc>
        <w:tc>
          <w:tcPr>
            <w:tcW w:w="2175" w:type="dxa"/>
          </w:tcPr>
          <w:p w:rsidR="001D38C9" w:rsidRPr="009603A8" w:rsidRDefault="001D38C9" w:rsidP="001D38C9">
            <w:pPr>
              <w:spacing w:after="200" w:line="276" w:lineRule="auto"/>
              <w:rPr>
                <w:rFonts w:eastAsia="+mn-ea"/>
                <w:b/>
              </w:rPr>
            </w:pPr>
            <w:r w:rsidRPr="009603A8">
              <w:rPr>
                <w:rFonts w:eastAsia="+mn-ea"/>
                <w:b/>
              </w:rPr>
              <w:t>серебро</w:t>
            </w:r>
          </w:p>
        </w:tc>
        <w:tc>
          <w:tcPr>
            <w:tcW w:w="2200" w:type="dxa"/>
          </w:tcPr>
          <w:p w:rsidR="001D38C9" w:rsidRPr="009603A8" w:rsidRDefault="001D38C9" w:rsidP="001D38C9">
            <w:pPr>
              <w:spacing w:after="200" w:line="276" w:lineRule="auto"/>
              <w:rPr>
                <w:rFonts w:eastAsia="+mn-ea"/>
              </w:rPr>
            </w:pPr>
            <w:r w:rsidRPr="009603A8">
              <w:rPr>
                <w:rFonts w:eastAsia="+mn-ea"/>
              </w:rPr>
              <w:t>Кайдарова Н.Н.</w:t>
            </w:r>
          </w:p>
        </w:tc>
      </w:tr>
    </w:tbl>
    <w:p w:rsidR="009F46D0" w:rsidRDefault="009F46D0" w:rsidP="002F1613">
      <w:pPr>
        <w:ind w:left="-851" w:hanging="142"/>
        <w:rPr>
          <w:b/>
        </w:rPr>
      </w:pPr>
    </w:p>
    <w:p w:rsidR="006501BF" w:rsidRDefault="006501BF" w:rsidP="002F1613">
      <w:pPr>
        <w:ind w:left="-851" w:hanging="142"/>
        <w:rPr>
          <w:b/>
        </w:rPr>
      </w:pPr>
    </w:p>
    <w:tbl>
      <w:tblPr>
        <w:tblW w:w="0" w:type="auto"/>
        <w:tblLook w:val="04A0" w:firstRow="1" w:lastRow="0" w:firstColumn="1" w:lastColumn="0" w:noHBand="0" w:noVBand="1"/>
      </w:tblPr>
      <w:tblGrid>
        <w:gridCol w:w="2107"/>
        <w:gridCol w:w="1402"/>
        <w:gridCol w:w="3734"/>
        <w:gridCol w:w="3213"/>
      </w:tblGrid>
      <w:tr w:rsidR="00B8003A" w:rsidRPr="00FB6898" w:rsidTr="00B146E6">
        <w:tc>
          <w:tcPr>
            <w:tcW w:w="14029"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B8003A" w:rsidRPr="00FB6898" w:rsidRDefault="00B8003A" w:rsidP="00B146E6">
            <w:pPr>
              <w:spacing w:after="200" w:line="276" w:lineRule="auto"/>
              <w:rPr>
                <w:b/>
                <w:lang w:val="en-US"/>
              </w:rPr>
            </w:pPr>
            <w:r w:rsidRPr="00FB6898">
              <w:rPr>
                <w:b/>
                <w:lang w:val="en-US"/>
              </w:rPr>
              <w:t>РЕСПУБЛИКАНСКИЙ КОНКУРС «ТАРИХИ ШЕЖ</w:t>
            </w:r>
            <w:r w:rsidRPr="00FB6898">
              <w:rPr>
                <w:b/>
                <w:lang w:val="kk-KZ"/>
              </w:rPr>
              <w:t>ІРЕ</w:t>
            </w:r>
            <w:r w:rsidRPr="00FB6898">
              <w:rPr>
                <w:b/>
                <w:lang w:val="en-US"/>
              </w:rPr>
              <w:t>»</w:t>
            </w:r>
          </w:p>
        </w:tc>
      </w:tr>
      <w:tr w:rsidR="00B8003A" w:rsidRPr="00FB6898" w:rsidTr="00B146E6">
        <w:tc>
          <w:tcPr>
            <w:tcW w:w="2708" w:type="dxa"/>
            <w:tcBorders>
              <w:top w:val="single" w:sz="4" w:space="0" w:color="auto"/>
              <w:left w:val="single" w:sz="4" w:space="0" w:color="auto"/>
              <w:bottom w:val="single" w:sz="4" w:space="0" w:color="auto"/>
              <w:right w:val="single" w:sz="4" w:space="0" w:color="auto"/>
            </w:tcBorders>
          </w:tcPr>
          <w:p w:rsidR="00B8003A" w:rsidRPr="00FB6898" w:rsidRDefault="00B8003A" w:rsidP="00B146E6">
            <w:pPr>
              <w:spacing w:after="200" w:line="276" w:lineRule="auto"/>
              <w:rPr>
                <w:b/>
                <w:lang w:val="en-US"/>
              </w:rPr>
            </w:pPr>
            <w:r w:rsidRPr="00FB6898">
              <w:rPr>
                <w:b/>
                <w:lang w:val="en-US"/>
              </w:rPr>
              <w:t>ФИО участника</w:t>
            </w:r>
          </w:p>
        </w:tc>
        <w:tc>
          <w:tcPr>
            <w:tcW w:w="1863" w:type="dxa"/>
            <w:tcBorders>
              <w:top w:val="single" w:sz="4" w:space="0" w:color="auto"/>
              <w:left w:val="single" w:sz="4" w:space="0" w:color="auto"/>
              <w:bottom w:val="single" w:sz="4" w:space="0" w:color="auto"/>
              <w:right w:val="single" w:sz="4" w:space="0" w:color="auto"/>
            </w:tcBorders>
          </w:tcPr>
          <w:p w:rsidR="00B8003A" w:rsidRPr="00FB6898" w:rsidRDefault="00B8003A" w:rsidP="00B146E6">
            <w:pPr>
              <w:spacing w:after="200" w:line="276" w:lineRule="auto"/>
              <w:rPr>
                <w:b/>
                <w:lang w:val="en-US"/>
              </w:rPr>
            </w:pPr>
            <w:r w:rsidRPr="00FB6898">
              <w:rPr>
                <w:b/>
              </w:rPr>
              <w:t xml:space="preserve">          </w:t>
            </w:r>
            <w:r w:rsidRPr="00FB6898">
              <w:rPr>
                <w:b/>
                <w:lang w:val="en-US"/>
              </w:rPr>
              <w:t>класс</w:t>
            </w:r>
          </w:p>
        </w:tc>
        <w:tc>
          <w:tcPr>
            <w:tcW w:w="5063" w:type="dxa"/>
            <w:tcBorders>
              <w:top w:val="single" w:sz="4" w:space="0" w:color="auto"/>
              <w:left w:val="single" w:sz="4" w:space="0" w:color="auto"/>
              <w:bottom w:val="single" w:sz="4" w:space="0" w:color="auto"/>
              <w:right w:val="single" w:sz="4" w:space="0" w:color="auto"/>
            </w:tcBorders>
          </w:tcPr>
          <w:p w:rsidR="00B8003A" w:rsidRPr="00FB6898" w:rsidRDefault="00B8003A" w:rsidP="00B146E6">
            <w:pPr>
              <w:spacing w:after="200" w:line="276" w:lineRule="auto"/>
              <w:rPr>
                <w:b/>
                <w:lang w:val="en-US"/>
              </w:rPr>
            </w:pPr>
            <w:r w:rsidRPr="00FB6898">
              <w:rPr>
                <w:b/>
                <w:lang w:val="en-US"/>
              </w:rPr>
              <w:t xml:space="preserve">Результат участия </w:t>
            </w:r>
          </w:p>
        </w:tc>
        <w:tc>
          <w:tcPr>
            <w:tcW w:w="4395" w:type="dxa"/>
            <w:tcBorders>
              <w:top w:val="single" w:sz="4" w:space="0" w:color="auto"/>
              <w:left w:val="single" w:sz="4" w:space="0" w:color="auto"/>
              <w:bottom w:val="single" w:sz="4" w:space="0" w:color="auto"/>
              <w:right w:val="single" w:sz="4" w:space="0" w:color="auto"/>
            </w:tcBorders>
          </w:tcPr>
          <w:p w:rsidR="00B8003A" w:rsidRPr="00FB6898" w:rsidRDefault="00B8003A" w:rsidP="00B146E6">
            <w:pPr>
              <w:spacing w:after="200" w:line="276" w:lineRule="auto"/>
              <w:rPr>
                <w:b/>
                <w:lang w:val="en-US"/>
              </w:rPr>
            </w:pPr>
            <w:r w:rsidRPr="00FB6898">
              <w:rPr>
                <w:b/>
                <w:lang w:val="en-US"/>
              </w:rPr>
              <w:t>ФИО руководителя</w:t>
            </w:r>
          </w:p>
        </w:tc>
      </w:tr>
      <w:tr w:rsidR="00B8003A" w:rsidRPr="00FB6898" w:rsidTr="00B146E6">
        <w:tc>
          <w:tcPr>
            <w:tcW w:w="2708" w:type="dxa"/>
            <w:tcBorders>
              <w:top w:val="single" w:sz="4" w:space="0" w:color="auto"/>
              <w:left w:val="single" w:sz="4" w:space="0" w:color="auto"/>
              <w:bottom w:val="single" w:sz="4" w:space="0" w:color="auto"/>
              <w:right w:val="single" w:sz="4" w:space="0" w:color="auto"/>
            </w:tcBorders>
          </w:tcPr>
          <w:p w:rsidR="00B8003A" w:rsidRPr="00FB6898" w:rsidRDefault="00B8003A" w:rsidP="00B146E6">
            <w:pPr>
              <w:spacing w:after="200" w:line="276" w:lineRule="auto"/>
              <w:rPr>
                <w:lang w:val="kk-KZ"/>
              </w:rPr>
            </w:pPr>
            <w:r w:rsidRPr="00FB6898">
              <w:rPr>
                <w:lang w:val="en-US"/>
              </w:rPr>
              <w:t>Амангелд</w:t>
            </w:r>
            <w:r w:rsidRPr="00FB6898">
              <w:rPr>
                <w:lang w:val="kk-KZ"/>
              </w:rPr>
              <w:t>і Мейірім</w:t>
            </w:r>
          </w:p>
        </w:tc>
        <w:tc>
          <w:tcPr>
            <w:tcW w:w="1863" w:type="dxa"/>
            <w:tcBorders>
              <w:top w:val="single" w:sz="4" w:space="0" w:color="auto"/>
              <w:left w:val="single" w:sz="4" w:space="0" w:color="auto"/>
              <w:bottom w:val="single" w:sz="4" w:space="0" w:color="auto"/>
              <w:right w:val="single" w:sz="4" w:space="0" w:color="auto"/>
            </w:tcBorders>
          </w:tcPr>
          <w:p w:rsidR="00B8003A" w:rsidRPr="00FB6898" w:rsidRDefault="00B8003A" w:rsidP="00B146E6">
            <w:pPr>
              <w:spacing w:after="200" w:line="276" w:lineRule="auto"/>
              <w:rPr>
                <w:lang w:val="en-US"/>
              </w:rPr>
            </w:pPr>
            <w:r w:rsidRPr="00FB6898">
              <w:t xml:space="preserve">           </w:t>
            </w:r>
            <w:r w:rsidRPr="00FB6898">
              <w:rPr>
                <w:lang w:val="en-US"/>
              </w:rPr>
              <w:t>10</w:t>
            </w:r>
          </w:p>
        </w:tc>
        <w:tc>
          <w:tcPr>
            <w:tcW w:w="5063" w:type="dxa"/>
            <w:tcBorders>
              <w:top w:val="single" w:sz="4" w:space="0" w:color="auto"/>
              <w:left w:val="single" w:sz="4" w:space="0" w:color="auto"/>
              <w:bottom w:val="single" w:sz="4" w:space="0" w:color="auto"/>
              <w:right w:val="single" w:sz="4" w:space="0" w:color="auto"/>
            </w:tcBorders>
          </w:tcPr>
          <w:p w:rsidR="00B8003A" w:rsidRPr="00FB6898" w:rsidRDefault="00B8003A" w:rsidP="00B146E6">
            <w:pPr>
              <w:spacing w:after="200" w:line="276" w:lineRule="auto"/>
              <w:rPr>
                <w:b/>
              </w:rPr>
            </w:pPr>
            <w:r w:rsidRPr="00FB6898">
              <w:t>Благодарственное письмо МП РК  и комитета по защите прав ребенка</w:t>
            </w:r>
          </w:p>
        </w:tc>
        <w:tc>
          <w:tcPr>
            <w:tcW w:w="4395" w:type="dxa"/>
            <w:tcBorders>
              <w:top w:val="single" w:sz="4" w:space="0" w:color="auto"/>
              <w:left w:val="single" w:sz="4" w:space="0" w:color="auto"/>
              <w:bottom w:val="single" w:sz="4" w:space="0" w:color="auto"/>
              <w:right w:val="single" w:sz="4" w:space="0" w:color="auto"/>
            </w:tcBorders>
          </w:tcPr>
          <w:p w:rsidR="00B8003A" w:rsidRPr="00FB6898" w:rsidRDefault="00B8003A" w:rsidP="00B146E6">
            <w:pPr>
              <w:spacing w:after="200" w:line="276" w:lineRule="auto"/>
            </w:pPr>
            <w:r w:rsidRPr="00FB6898">
              <w:t>Анешев Арман Хасымович-учитель истории</w:t>
            </w:r>
          </w:p>
        </w:tc>
      </w:tr>
    </w:tbl>
    <w:p w:rsidR="006501BF" w:rsidRDefault="006501BF" w:rsidP="002F1613">
      <w:pPr>
        <w:ind w:left="-851" w:hanging="142"/>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70"/>
        <w:gridCol w:w="1389"/>
        <w:gridCol w:w="3729"/>
        <w:gridCol w:w="3168"/>
      </w:tblGrid>
      <w:tr w:rsidR="00B8003A" w:rsidRPr="00FB6898" w:rsidTr="00E016EF">
        <w:trPr>
          <w:trHeight w:val="466"/>
        </w:trPr>
        <w:tc>
          <w:tcPr>
            <w:tcW w:w="10598" w:type="dxa"/>
            <w:gridSpan w:val="4"/>
            <w:shd w:val="clear" w:color="auto" w:fill="D9D9D9" w:themeFill="background1" w:themeFillShade="D9"/>
          </w:tcPr>
          <w:p w:rsidR="00B8003A" w:rsidRPr="00FB6898" w:rsidRDefault="00B8003A" w:rsidP="00B146E6">
            <w:pPr>
              <w:spacing w:after="200" w:line="276" w:lineRule="auto"/>
              <w:rPr>
                <w:b/>
              </w:rPr>
            </w:pPr>
            <w:r w:rsidRPr="00FB6898">
              <w:rPr>
                <w:b/>
              </w:rPr>
              <w:t>ПРЕЗИДЕНТСКАЯ ОЛИМПИАДА по предметам ЕМЦ  (республика)</w:t>
            </w:r>
          </w:p>
        </w:tc>
      </w:tr>
      <w:tr w:rsidR="00B8003A" w:rsidRPr="00E016EF" w:rsidTr="00E016EF">
        <w:trPr>
          <w:trHeight w:val="984"/>
        </w:trPr>
        <w:tc>
          <w:tcPr>
            <w:tcW w:w="2189" w:type="dxa"/>
          </w:tcPr>
          <w:p w:rsidR="00B8003A" w:rsidRPr="00E016EF" w:rsidRDefault="00B8003A" w:rsidP="00B146E6">
            <w:pPr>
              <w:spacing w:after="200" w:line="276" w:lineRule="auto"/>
            </w:pPr>
            <w:r w:rsidRPr="00E016EF">
              <w:t>Ким Анастасия</w:t>
            </w:r>
          </w:p>
        </w:tc>
        <w:tc>
          <w:tcPr>
            <w:tcW w:w="1405" w:type="dxa"/>
          </w:tcPr>
          <w:p w:rsidR="00B8003A" w:rsidRPr="00E016EF" w:rsidRDefault="00B8003A" w:rsidP="00B146E6">
            <w:pPr>
              <w:spacing w:after="200" w:line="276" w:lineRule="auto"/>
            </w:pPr>
            <w:r w:rsidRPr="00E016EF">
              <w:t>11 класс</w:t>
            </w:r>
          </w:p>
        </w:tc>
        <w:tc>
          <w:tcPr>
            <w:tcW w:w="3787" w:type="dxa"/>
          </w:tcPr>
          <w:p w:rsidR="00B8003A" w:rsidRPr="00E016EF" w:rsidRDefault="00B8003A" w:rsidP="00B146E6">
            <w:pPr>
              <w:spacing w:after="200" w:line="276" w:lineRule="auto"/>
            </w:pPr>
            <w:r w:rsidRPr="00E016EF">
              <w:t>Абсолютное 1 место</w:t>
            </w:r>
          </w:p>
        </w:tc>
        <w:tc>
          <w:tcPr>
            <w:tcW w:w="3217" w:type="dxa"/>
          </w:tcPr>
          <w:p w:rsidR="00B8003A" w:rsidRPr="00E016EF" w:rsidRDefault="00B8003A" w:rsidP="00E016EF">
            <w:pPr>
              <w:pStyle w:val="af1"/>
              <w:rPr>
                <w:rFonts w:ascii="Times New Roman" w:hAnsi="Times New Roman" w:cs="Times New Roman"/>
              </w:rPr>
            </w:pPr>
            <w:r w:rsidRPr="00E016EF">
              <w:rPr>
                <w:rFonts w:ascii="Times New Roman" w:hAnsi="Times New Roman" w:cs="Times New Roman"/>
              </w:rPr>
              <w:t>Бирюкова Е.Ю</w:t>
            </w:r>
          </w:p>
          <w:p w:rsidR="00B8003A" w:rsidRPr="00E016EF" w:rsidRDefault="00B8003A" w:rsidP="00E016EF">
            <w:pPr>
              <w:pStyle w:val="af1"/>
              <w:rPr>
                <w:rFonts w:ascii="Times New Roman" w:hAnsi="Times New Roman" w:cs="Times New Roman"/>
              </w:rPr>
            </w:pPr>
            <w:r w:rsidRPr="00E016EF">
              <w:rPr>
                <w:rFonts w:ascii="Times New Roman" w:hAnsi="Times New Roman" w:cs="Times New Roman"/>
              </w:rPr>
              <w:t>Луценко Т.П</w:t>
            </w:r>
          </w:p>
          <w:p w:rsidR="00B8003A" w:rsidRPr="00E016EF" w:rsidRDefault="00B8003A" w:rsidP="00E016EF">
            <w:pPr>
              <w:pStyle w:val="af1"/>
              <w:rPr>
                <w:rFonts w:ascii="Times New Roman" w:hAnsi="Times New Roman" w:cs="Times New Roman"/>
              </w:rPr>
            </w:pPr>
            <w:r w:rsidRPr="00E016EF">
              <w:rPr>
                <w:rFonts w:ascii="Times New Roman" w:hAnsi="Times New Roman" w:cs="Times New Roman"/>
              </w:rPr>
              <w:t>Тауекелова А.А</w:t>
            </w:r>
          </w:p>
          <w:p w:rsidR="00B8003A" w:rsidRPr="00E016EF" w:rsidRDefault="00B8003A" w:rsidP="00E016EF">
            <w:pPr>
              <w:pStyle w:val="af1"/>
              <w:rPr>
                <w:rFonts w:ascii="Times New Roman" w:hAnsi="Times New Roman" w:cs="Times New Roman"/>
              </w:rPr>
            </w:pPr>
            <w:r w:rsidRPr="00E016EF">
              <w:rPr>
                <w:rFonts w:ascii="Times New Roman" w:hAnsi="Times New Roman" w:cs="Times New Roman"/>
              </w:rPr>
              <w:t>Ахметова А.С</w:t>
            </w:r>
          </w:p>
        </w:tc>
      </w:tr>
      <w:tr w:rsidR="00B8003A" w:rsidRPr="00E016EF" w:rsidTr="00E016EF">
        <w:trPr>
          <w:trHeight w:val="118"/>
        </w:trPr>
        <w:tc>
          <w:tcPr>
            <w:tcW w:w="10598" w:type="dxa"/>
            <w:gridSpan w:val="4"/>
          </w:tcPr>
          <w:p w:rsidR="00B8003A" w:rsidRPr="00E016EF" w:rsidRDefault="00B8003A" w:rsidP="00B146E6">
            <w:pPr>
              <w:spacing w:after="200" w:line="276" w:lineRule="auto"/>
              <w:rPr>
                <w:b/>
              </w:rPr>
            </w:pPr>
            <w:r w:rsidRPr="00E016EF">
              <w:rPr>
                <w:b/>
              </w:rPr>
              <w:t>ГОРОДСКОЙ УРОВЕНЬ</w:t>
            </w:r>
            <w:r w:rsidRPr="00E016EF">
              <w:rPr>
                <w:rFonts w:eastAsia="Calibri"/>
              </w:rPr>
              <w:t xml:space="preserve"> Дата: 12.10.2022г   </w:t>
            </w:r>
          </w:p>
        </w:tc>
      </w:tr>
      <w:tr w:rsidR="00B8003A" w:rsidRPr="00E016EF" w:rsidTr="00E016EF">
        <w:trPr>
          <w:trHeight w:val="476"/>
        </w:trPr>
        <w:tc>
          <w:tcPr>
            <w:tcW w:w="2189" w:type="dxa"/>
          </w:tcPr>
          <w:p w:rsidR="00B8003A" w:rsidRPr="00E016EF" w:rsidRDefault="00B8003A" w:rsidP="00B146E6">
            <w:pPr>
              <w:spacing w:after="200" w:line="276" w:lineRule="auto"/>
            </w:pPr>
            <w:r w:rsidRPr="00E016EF">
              <w:t>Ким Анастасия</w:t>
            </w:r>
          </w:p>
        </w:tc>
        <w:tc>
          <w:tcPr>
            <w:tcW w:w="1405" w:type="dxa"/>
          </w:tcPr>
          <w:p w:rsidR="00B8003A" w:rsidRPr="00E016EF" w:rsidRDefault="00B8003A" w:rsidP="00B146E6">
            <w:pPr>
              <w:spacing w:after="200" w:line="276" w:lineRule="auto"/>
            </w:pPr>
            <w:r w:rsidRPr="00E016EF">
              <w:t>11 класс</w:t>
            </w:r>
          </w:p>
        </w:tc>
        <w:tc>
          <w:tcPr>
            <w:tcW w:w="3787" w:type="dxa"/>
          </w:tcPr>
          <w:p w:rsidR="00B8003A" w:rsidRPr="00E016EF" w:rsidRDefault="00B8003A" w:rsidP="00B146E6">
            <w:pPr>
              <w:spacing w:after="200" w:line="276" w:lineRule="auto"/>
            </w:pPr>
            <w:r w:rsidRPr="00E016EF">
              <w:t>1 место</w:t>
            </w:r>
          </w:p>
        </w:tc>
        <w:tc>
          <w:tcPr>
            <w:tcW w:w="3217" w:type="dxa"/>
            <w:vMerge w:val="restart"/>
          </w:tcPr>
          <w:p w:rsidR="00B57C4F" w:rsidRPr="00E016EF" w:rsidRDefault="00B57C4F" w:rsidP="00B57C4F">
            <w:pPr>
              <w:pStyle w:val="af1"/>
              <w:rPr>
                <w:rFonts w:ascii="Times New Roman" w:hAnsi="Times New Roman" w:cs="Times New Roman"/>
              </w:rPr>
            </w:pPr>
            <w:r w:rsidRPr="00E016EF">
              <w:rPr>
                <w:rFonts w:ascii="Times New Roman" w:hAnsi="Times New Roman" w:cs="Times New Roman"/>
              </w:rPr>
              <w:t>Бирюкова Е.Ю</w:t>
            </w:r>
          </w:p>
          <w:p w:rsidR="00B57C4F" w:rsidRPr="00E016EF" w:rsidRDefault="00B57C4F" w:rsidP="00B57C4F">
            <w:pPr>
              <w:pStyle w:val="af1"/>
              <w:rPr>
                <w:rFonts w:ascii="Times New Roman" w:hAnsi="Times New Roman" w:cs="Times New Roman"/>
              </w:rPr>
            </w:pPr>
            <w:r w:rsidRPr="00E016EF">
              <w:rPr>
                <w:rFonts w:ascii="Times New Roman" w:hAnsi="Times New Roman" w:cs="Times New Roman"/>
              </w:rPr>
              <w:t>Луценко Т.П</w:t>
            </w:r>
          </w:p>
          <w:p w:rsidR="00B57C4F" w:rsidRPr="00E016EF" w:rsidRDefault="00B57C4F" w:rsidP="00B57C4F">
            <w:pPr>
              <w:pStyle w:val="af1"/>
              <w:rPr>
                <w:rFonts w:ascii="Times New Roman" w:hAnsi="Times New Roman" w:cs="Times New Roman"/>
              </w:rPr>
            </w:pPr>
            <w:r w:rsidRPr="00E016EF">
              <w:rPr>
                <w:rFonts w:ascii="Times New Roman" w:hAnsi="Times New Roman" w:cs="Times New Roman"/>
              </w:rPr>
              <w:t>Тауекелова А.А</w:t>
            </w:r>
          </w:p>
          <w:p w:rsidR="00B8003A" w:rsidRPr="00E016EF" w:rsidRDefault="00B57C4F" w:rsidP="00B57C4F">
            <w:pPr>
              <w:spacing w:after="200" w:line="276" w:lineRule="auto"/>
            </w:pPr>
            <w:r w:rsidRPr="00E016EF">
              <w:t>Ахметова А.С</w:t>
            </w:r>
          </w:p>
        </w:tc>
      </w:tr>
      <w:tr w:rsidR="00B8003A" w:rsidRPr="00E016EF" w:rsidTr="00E016EF">
        <w:trPr>
          <w:trHeight w:val="761"/>
        </w:trPr>
        <w:tc>
          <w:tcPr>
            <w:tcW w:w="2189" w:type="dxa"/>
          </w:tcPr>
          <w:p w:rsidR="00B8003A" w:rsidRPr="00E016EF" w:rsidRDefault="00B8003A" w:rsidP="00B146E6">
            <w:pPr>
              <w:spacing w:after="200" w:line="276" w:lineRule="auto"/>
            </w:pPr>
            <w:r w:rsidRPr="00E016EF">
              <w:t>Каюшников Максим</w:t>
            </w:r>
          </w:p>
        </w:tc>
        <w:tc>
          <w:tcPr>
            <w:tcW w:w="1405" w:type="dxa"/>
          </w:tcPr>
          <w:p w:rsidR="00B8003A" w:rsidRPr="00E016EF" w:rsidRDefault="00B8003A" w:rsidP="00B146E6">
            <w:pPr>
              <w:spacing w:after="200" w:line="276" w:lineRule="auto"/>
            </w:pPr>
            <w:r w:rsidRPr="00E016EF">
              <w:t>11 класс</w:t>
            </w:r>
          </w:p>
        </w:tc>
        <w:tc>
          <w:tcPr>
            <w:tcW w:w="3787" w:type="dxa"/>
          </w:tcPr>
          <w:p w:rsidR="00B8003A" w:rsidRPr="00E016EF" w:rsidRDefault="00B8003A" w:rsidP="00B146E6">
            <w:pPr>
              <w:spacing w:after="200" w:line="276" w:lineRule="auto"/>
            </w:pPr>
            <w:r w:rsidRPr="00E016EF">
              <w:t>грамота</w:t>
            </w:r>
          </w:p>
        </w:tc>
        <w:tc>
          <w:tcPr>
            <w:tcW w:w="3217" w:type="dxa"/>
            <w:vMerge/>
          </w:tcPr>
          <w:p w:rsidR="00B8003A" w:rsidRPr="00E016EF" w:rsidRDefault="00B8003A" w:rsidP="00B146E6">
            <w:pPr>
              <w:spacing w:after="200" w:line="276" w:lineRule="auto"/>
            </w:pPr>
          </w:p>
        </w:tc>
      </w:tr>
    </w:tbl>
    <w:p w:rsidR="00B8003A" w:rsidRPr="00E016EF" w:rsidRDefault="00B8003A" w:rsidP="002F1613">
      <w:pPr>
        <w:ind w:left="-851" w:hanging="142"/>
        <w:rPr>
          <w:b/>
        </w:rPr>
      </w:pPr>
    </w:p>
    <w:tbl>
      <w:tblPr>
        <w:tblpPr w:leftFromText="180" w:rightFromText="180" w:vertAnchor="text" w:horzAnchor="margin" w:tblpY="5"/>
        <w:tblW w:w="10480" w:type="dxa"/>
        <w:tblCellMar>
          <w:left w:w="0" w:type="dxa"/>
          <w:right w:w="0" w:type="dxa"/>
        </w:tblCellMar>
        <w:tblLook w:val="04A0" w:firstRow="1" w:lastRow="0" w:firstColumn="1" w:lastColumn="0" w:noHBand="0" w:noVBand="1"/>
      </w:tblPr>
      <w:tblGrid>
        <w:gridCol w:w="446"/>
        <w:gridCol w:w="2492"/>
        <w:gridCol w:w="1808"/>
        <w:gridCol w:w="1481"/>
        <w:gridCol w:w="4253"/>
      </w:tblGrid>
      <w:tr w:rsidR="00B57C4F" w:rsidRPr="000D6101" w:rsidTr="00B57C4F">
        <w:trPr>
          <w:trHeight w:val="258"/>
        </w:trPr>
        <w:tc>
          <w:tcPr>
            <w:tcW w:w="10480" w:type="dxa"/>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cPr>
          <w:p w:rsidR="00B57C4F" w:rsidRPr="009A0C38" w:rsidRDefault="00B57C4F" w:rsidP="00B57C4F">
            <w:pPr>
              <w:ind w:left="1134"/>
              <w:jc w:val="center"/>
              <w:rPr>
                <w:b/>
                <w:bCs/>
                <w:kern w:val="24"/>
              </w:rPr>
            </w:pPr>
            <w:r w:rsidRPr="009A0C38">
              <w:rPr>
                <w:b/>
                <w:bCs/>
                <w:kern w:val="24"/>
              </w:rPr>
              <w:lastRenderedPageBreak/>
              <w:t>ГОРОДСКОЙ ЭТАП ОЛИМПИАДЫ «АЛТЫН САКА» 3-4 КЛАССЫ</w:t>
            </w:r>
          </w:p>
        </w:tc>
      </w:tr>
      <w:tr w:rsidR="00B57C4F" w:rsidRPr="009A0C38" w:rsidTr="00B57C4F">
        <w:trPr>
          <w:trHeight w:val="258"/>
        </w:trPr>
        <w:tc>
          <w:tcPr>
            <w:tcW w:w="4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r w:rsidRPr="009A0C38">
              <w:rPr>
                <w:bCs/>
                <w:kern w:val="24"/>
              </w:rPr>
              <w:t>№</w:t>
            </w:r>
          </w:p>
        </w:tc>
        <w:tc>
          <w:tcPr>
            <w:tcW w:w="24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1134"/>
            </w:pPr>
            <w:r w:rsidRPr="009A0C38">
              <w:rPr>
                <w:bCs/>
                <w:kern w:val="24"/>
              </w:rPr>
              <w:t>ФИО</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369"/>
            </w:pPr>
            <w:r w:rsidRPr="009A0C38">
              <w:rPr>
                <w:bCs/>
                <w:kern w:val="24"/>
              </w:rPr>
              <w:t xml:space="preserve">Класс </w:t>
            </w:r>
          </w:p>
        </w:tc>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379"/>
            </w:pPr>
            <w:r w:rsidRPr="009A0C38">
              <w:rPr>
                <w:bCs/>
                <w:kern w:val="24"/>
              </w:rPr>
              <w:t xml:space="preserve">Место </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1134"/>
            </w:pPr>
            <w:r w:rsidRPr="009A0C38">
              <w:rPr>
                <w:bCs/>
                <w:kern w:val="24"/>
              </w:rPr>
              <w:t>Фамилия учителя</w:t>
            </w:r>
          </w:p>
        </w:tc>
      </w:tr>
      <w:tr w:rsidR="00B57C4F" w:rsidRPr="009A0C38" w:rsidTr="00B57C4F">
        <w:trPr>
          <w:trHeight w:val="120"/>
        </w:trPr>
        <w:tc>
          <w:tcPr>
            <w:tcW w:w="4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r w:rsidRPr="009A0C38">
              <w:rPr>
                <w:bCs/>
                <w:kern w:val="24"/>
              </w:rPr>
              <w:t>1</w:t>
            </w:r>
          </w:p>
        </w:tc>
        <w:tc>
          <w:tcPr>
            <w:tcW w:w="24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r w:rsidRPr="009A0C38">
              <w:rPr>
                <w:kern w:val="24"/>
              </w:rPr>
              <w:t>Малдыбай Алдияр</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369"/>
            </w:pPr>
            <w:r w:rsidRPr="009A0C38">
              <w:rPr>
                <w:kern w:val="24"/>
              </w:rPr>
              <w:t>4</w:t>
            </w:r>
          </w:p>
        </w:tc>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379"/>
            </w:pPr>
            <w:r w:rsidRPr="009A0C38">
              <w:rPr>
                <w:kern w:val="24"/>
              </w:rPr>
              <w:t>2</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152"/>
            </w:pPr>
            <w:r w:rsidRPr="009A0C38">
              <w:rPr>
                <w:kern w:val="24"/>
              </w:rPr>
              <w:t>Тарасова Людмила Николаевна</w:t>
            </w:r>
          </w:p>
        </w:tc>
      </w:tr>
      <w:tr w:rsidR="00B57C4F" w:rsidRPr="009A0C38" w:rsidTr="00B57C4F">
        <w:trPr>
          <w:trHeight w:val="236"/>
        </w:trPr>
        <w:tc>
          <w:tcPr>
            <w:tcW w:w="4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r w:rsidRPr="009A0C38">
              <w:rPr>
                <w:bCs/>
                <w:kern w:val="24"/>
              </w:rPr>
              <w:t>2</w:t>
            </w:r>
          </w:p>
        </w:tc>
        <w:tc>
          <w:tcPr>
            <w:tcW w:w="24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r w:rsidRPr="009A0C38">
              <w:rPr>
                <w:kern w:val="24"/>
              </w:rPr>
              <w:t>Винтер Алан</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369"/>
            </w:pPr>
            <w:r w:rsidRPr="009A0C38">
              <w:rPr>
                <w:kern w:val="24"/>
              </w:rPr>
              <w:t>3</w:t>
            </w:r>
          </w:p>
        </w:tc>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379"/>
            </w:pPr>
            <w:r w:rsidRPr="009A0C38">
              <w:rPr>
                <w:kern w:val="24"/>
              </w:rPr>
              <w:t>3</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152"/>
            </w:pPr>
            <w:r w:rsidRPr="009A0C38">
              <w:rPr>
                <w:kern w:val="24"/>
              </w:rPr>
              <w:t>Тумаева Марианна Петровна</w:t>
            </w:r>
          </w:p>
        </w:tc>
      </w:tr>
      <w:tr w:rsidR="00B57C4F" w:rsidRPr="009A0C38" w:rsidTr="00B57C4F">
        <w:trPr>
          <w:trHeight w:val="239"/>
        </w:trPr>
        <w:tc>
          <w:tcPr>
            <w:tcW w:w="4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r w:rsidRPr="009A0C38">
              <w:rPr>
                <w:bCs/>
                <w:kern w:val="24"/>
              </w:rPr>
              <w:t>3</w:t>
            </w:r>
          </w:p>
        </w:tc>
        <w:tc>
          <w:tcPr>
            <w:tcW w:w="24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r w:rsidRPr="009A0C38">
              <w:rPr>
                <w:kern w:val="24"/>
              </w:rPr>
              <w:t>Әмірқұл Алтай</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369"/>
            </w:pPr>
            <w:r w:rsidRPr="009A0C38">
              <w:rPr>
                <w:kern w:val="24"/>
              </w:rPr>
              <w:t>3</w:t>
            </w:r>
          </w:p>
        </w:tc>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379"/>
            </w:pPr>
            <w:r w:rsidRPr="009A0C38">
              <w:rPr>
                <w:kern w:val="24"/>
              </w:rPr>
              <w:t>2</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152"/>
            </w:pPr>
            <w:r w:rsidRPr="009A0C38">
              <w:rPr>
                <w:kern w:val="24"/>
              </w:rPr>
              <w:t>Другова Марина Николаевна</w:t>
            </w:r>
          </w:p>
        </w:tc>
      </w:tr>
      <w:tr w:rsidR="00B57C4F" w:rsidRPr="009A0C38" w:rsidTr="00B57C4F">
        <w:trPr>
          <w:trHeight w:val="230"/>
        </w:trPr>
        <w:tc>
          <w:tcPr>
            <w:tcW w:w="446"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r w:rsidRPr="009A0C38">
              <w:rPr>
                <w:bCs/>
                <w:kern w:val="24"/>
              </w:rPr>
              <w:t>4</w:t>
            </w:r>
          </w:p>
        </w:tc>
        <w:tc>
          <w:tcPr>
            <w:tcW w:w="24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r w:rsidRPr="009A0C38">
              <w:rPr>
                <w:kern w:val="24"/>
              </w:rPr>
              <w:t>Боранбаев Амирали</w:t>
            </w:r>
          </w:p>
        </w:tc>
        <w:tc>
          <w:tcPr>
            <w:tcW w:w="180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369"/>
            </w:pPr>
            <w:r w:rsidRPr="009A0C38">
              <w:rPr>
                <w:kern w:val="24"/>
              </w:rPr>
              <w:t>3</w:t>
            </w:r>
          </w:p>
        </w:tc>
        <w:tc>
          <w:tcPr>
            <w:tcW w:w="148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379"/>
            </w:pPr>
            <w:r w:rsidRPr="009A0C38">
              <w:rPr>
                <w:kern w:val="24"/>
              </w:rPr>
              <w:t>1</w:t>
            </w:r>
          </w:p>
        </w:tc>
        <w:tc>
          <w:tcPr>
            <w:tcW w:w="4253"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57C4F" w:rsidRPr="009A0C38" w:rsidRDefault="00B57C4F" w:rsidP="00B57C4F">
            <w:pPr>
              <w:ind w:left="152"/>
            </w:pPr>
            <w:r w:rsidRPr="009A0C38">
              <w:rPr>
                <w:kern w:val="24"/>
              </w:rPr>
              <w:t>Тумаева Марианна Петровна</w:t>
            </w:r>
          </w:p>
        </w:tc>
      </w:tr>
    </w:tbl>
    <w:p w:rsidR="00B8003A" w:rsidRDefault="00B8003A" w:rsidP="002F1613">
      <w:pPr>
        <w:ind w:left="-851" w:hanging="142"/>
        <w:rPr>
          <w:b/>
        </w:rPr>
      </w:pPr>
    </w:p>
    <w:tbl>
      <w:tblPr>
        <w:tblStyle w:val="54"/>
        <w:tblpPr w:leftFromText="180" w:rightFromText="180" w:vertAnchor="text" w:horzAnchor="margin" w:tblpY="-30"/>
        <w:tblW w:w="10485" w:type="dxa"/>
        <w:tblLook w:val="04A0" w:firstRow="1" w:lastRow="0" w:firstColumn="1" w:lastColumn="0" w:noHBand="0" w:noVBand="1"/>
      </w:tblPr>
      <w:tblGrid>
        <w:gridCol w:w="2065"/>
        <w:gridCol w:w="1393"/>
        <w:gridCol w:w="4296"/>
        <w:gridCol w:w="2731"/>
      </w:tblGrid>
      <w:tr w:rsidR="00B57C4F" w:rsidRPr="009A0C38" w:rsidTr="00B57C4F">
        <w:trPr>
          <w:trHeight w:val="279"/>
        </w:trPr>
        <w:tc>
          <w:tcPr>
            <w:tcW w:w="10485" w:type="dxa"/>
            <w:gridSpan w:val="4"/>
            <w:shd w:val="clear" w:color="auto" w:fill="D9D9D9" w:themeFill="background1" w:themeFillShade="D9"/>
          </w:tcPr>
          <w:p w:rsidR="00B57C4F" w:rsidRPr="009A0C38" w:rsidRDefault="00B57C4F" w:rsidP="00B57C4F">
            <w:pPr>
              <w:ind w:left="1134"/>
              <w:jc w:val="center"/>
              <w:rPr>
                <w:sz w:val="24"/>
                <w:szCs w:val="24"/>
                <w:lang w:val="ru-RU"/>
              </w:rPr>
            </w:pPr>
            <w:r w:rsidRPr="009A0C38">
              <w:rPr>
                <w:rFonts w:eastAsia="+mn-ea"/>
                <w:b/>
                <w:color w:val="000000"/>
                <w:kern w:val="24"/>
                <w:sz w:val="24"/>
                <w:szCs w:val="24"/>
                <w:lang w:val="ru-RU"/>
              </w:rPr>
              <w:t xml:space="preserve">       ГОРОДСКАЯ ОЛИМПИАДА ПО МАТЕМАТИКЕ «АЛТЫН САКА»</w:t>
            </w:r>
            <w:r w:rsidRPr="009A0C38">
              <w:rPr>
                <w:sz w:val="24"/>
                <w:szCs w:val="24"/>
                <w:lang w:val="ru-RU"/>
              </w:rPr>
              <w:t xml:space="preserve"> </w:t>
            </w:r>
          </w:p>
          <w:p w:rsidR="00B57C4F" w:rsidRPr="009A0C38" w:rsidRDefault="00B57C4F" w:rsidP="00B57C4F">
            <w:pPr>
              <w:rPr>
                <w:sz w:val="24"/>
                <w:szCs w:val="24"/>
                <w:lang w:val="ru-RU"/>
              </w:rPr>
            </w:pPr>
            <w:r w:rsidRPr="009A0C38">
              <w:rPr>
                <w:sz w:val="24"/>
                <w:szCs w:val="24"/>
                <w:lang w:val="ru-RU"/>
              </w:rPr>
              <w:t>Дата: 02.12.22г</w:t>
            </w:r>
          </w:p>
        </w:tc>
      </w:tr>
      <w:tr w:rsidR="00B57C4F" w:rsidRPr="009A0C38" w:rsidTr="00B57C4F">
        <w:trPr>
          <w:trHeight w:val="254"/>
        </w:trPr>
        <w:tc>
          <w:tcPr>
            <w:tcW w:w="2065" w:type="dxa"/>
          </w:tcPr>
          <w:p w:rsidR="00B57C4F" w:rsidRPr="009A0C38" w:rsidRDefault="00B57C4F" w:rsidP="00B57C4F">
            <w:pPr>
              <w:rPr>
                <w:b/>
                <w:sz w:val="24"/>
                <w:szCs w:val="24"/>
                <w:lang w:val="ru-RU"/>
              </w:rPr>
            </w:pPr>
            <w:r w:rsidRPr="009A0C38">
              <w:rPr>
                <w:b/>
                <w:sz w:val="24"/>
                <w:szCs w:val="24"/>
                <w:lang w:val="ru-RU"/>
              </w:rPr>
              <w:t>ФИО</w:t>
            </w:r>
          </w:p>
        </w:tc>
        <w:tc>
          <w:tcPr>
            <w:tcW w:w="1393" w:type="dxa"/>
          </w:tcPr>
          <w:p w:rsidR="00B57C4F" w:rsidRPr="009A0C38" w:rsidRDefault="00B57C4F" w:rsidP="00B57C4F">
            <w:pPr>
              <w:jc w:val="center"/>
              <w:rPr>
                <w:b/>
                <w:sz w:val="24"/>
                <w:szCs w:val="24"/>
                <w:lang w:val="ru-RU"/>
              </w:rPr>
            </w:pPr>
            <w:r w:rsidRPr="009A0C38">
              <w:rPr>
                <w:b/>
                <w:sz w:val="24"/>
                <w:szCs w:val="24"/>
                <w:lang w:val="ru-RU"/>
              </w:rPr>
              <w:t>класс</w:t>
            </w:r>
          </w:p>
        </w:tc>
        <w:tc>
          <w:tcPr>
            <w:tcW w:w="4296" w:type="dxa"/>
          </w:tcPr>
          <w:p w:rsidR="00B57C4F" w:rsidRPr="009A0C38" w:rsidRDefault="00B57C4F" w:rsidP="00B57C4F">
            <w:pPr>
              <w:ind w:left="1134"/>
              <w:rPr>
                <w:b/>
                <w:sz w:val="24"/>
                <w:szCs w:val="24"/>
                <w:lang w:val="ru-RU"/>
              </w:rPr>
            </w:pPr>
            <w:r w:rsidRPr="009A0C38">
              <w:rPr>
                <w:b/>
                <w:sz w:val="24"/>
                <w:szCs w:val="24"/>
                <w:lang w:val="ru-RU"/>
              </w:rPr>
              <w:t>результат</w:t>
            </w:r>
          </w:p>
        </w:tc>
        <w:tc>
          <w:tcPr>
            <w:tcW w:w="2731" w:type="dxa"/>
          </w:tcPr>
          <w:p w:rsidR="00B57C4F" w:rsidRPr="009A0C38" w:rsidRDefault="00B57C4F" w:rsidP="00B57C4F">
            <w:pPr>
              <w:ind w:left="43"/>
              <w:rPr>
                <w:b/>
                <w:sz w:val="24"/>
                <w:szCs w:val="24"/>
                <w:lang w:val="ru-RU"/>
              </w:rPr>
            </w:pPr>
            <w:r w:rsidRPr="009A0C38">
              <w:rPr>
                <w:b/>
                <w:sz w:val="24"/>
                <w:szCs w:val="24"/>
                <w:lang w:val="ru-RU"/>
              </w:rPr>
              <w:t>ФИО учителя</w:t>
            </w:r>
          </w:p>
        </w:tc>
      </w:tr>
      <w:tr w:rsidR="00B57C4F" w:rsidRPr="009A0C38" w:rsidTr="00B57C4F">
        <w:trPr>
          <w:trHeight w:val="254"/>
        </w:trPr>
        <w:tc>
          <w:tcPr>
            <w:tcW w:w="2065" w:type="dxa"/>
          </w:tcPr>
          <w:p w:rsidR="00B57C4F" w:rsidRPr="009A0C38" w:rsidRDefault="00B57C4F" w:rsidP="00B57C4F">
            <w:pPr>
              <w:rPr>
                <w:sz w:val="24"/>
                <w:szCs w:val="24"/>
              </w:rPr>
            </w:pPr>
            <w:r w:rsidRPr="009A0C38">
              <w:rPr>
                <w:sz w:val="24"/>
                <w:szCs w:val="24"/>
              </w:rPr>
              <w:t>Ислам Исмет</w:t>
            </w:r>
          </w:p>
        </w:tc>
        <w:tc>
          <w:tcPr>
            <w:tcW w:w="1393" w:type="dxa"/>
          </w:tcPr>
          <w:p w:rsidR="00B57C4F" w:rsidRPr="009A0C38" w:rsidRDefault="00B57C4F" w:rsidP="00B57C4F">
            <w:pPr>
              <w:rPr>
                <w:sz w:val="24"/>
                <w:szCs w:val="24"/>
              </w:rPr>
            </w:pPr>
            <w:r w:rsidRPr="009A0C38">
              <w:rPr>
                <w:sz w:val="24"/>
                <w:szCs w:val="24"/>
                <w:lang w:val="ru-RU"/>
              </w:rPr>
              <w:t xml:space="preserve">          </w:t>
            </w:r>
            <w:r w:rsidRPr="009A0C38">
              <w:rPr>
                <w:sz w:val="24"/>
                <w:szCs w:val="24"/>
              </w:rPr>
              <w:t>5</w:t>
            </w:r>
          </w:p>
        </w:tc>
        <w:tc>
          <w:tcPr>
            <w:tcW w:w="4296" w:type="dxa"/>
          </w:tcPr>
          <w:p w:rsidR="00B57C4F" w:rsidRPr="009A0C38" w:rsidRDefault="00B57C4F" w:rsidP="00B57C4F">
            <w:pPr>
              <w:ind w:left="1134"/>
              <w:rPr>
                <w:sz w:val="24"/>
                <w:szCs w:val="24"/>
                <w:lang w:val="ru-RU"/>
              </w:rPr>
            </w:pPr>
            <w:r w:rsidRPr="009A0C38">
              <w:rPr>
                <w:sz w:val="24"/>
                <w:szCs w:val="24"/>
                <w:lang w:val="ru-RU"/>
              </w:rPr>
              <w:t>1 место</w:t>
            </w:r>
          </w:p>
        </w:tc>
        <w:tc>
          <w:tcPr>
            <w:tcW w:w="2731" w:type="dxa"/>
            <w:vMerge w:val="restart"/>
          </w:tcPr>
          <w:p w:rsidR="00B57C4F" w:rsidRPr="009A0C38" w:rsidRDefault="00B57C4F" w:rsidP="00B57C4F">
            <w:pPr>
              <w:rPr>
                <w:sz w:val="24"/>
                <w:szCs w:val="24"/>
                <w:lang w:val="ru-RU"/>
              </w:rPr>
            </w:pPr>
            <w:r w:rsidRPr="009A0C38">
              <w:rPr>
                <w:sz w:val="24"/>
                <w:szCs w:val="24"/>
                <w:lang w:val="ru-RU"/>
              </w:rPr>
              <w:t>Жакипбекова Д.А</w:t>
            </w:r>
          </w:p>
        </w:tc>
      </w:tr>
      <w:tr w:rsidR="00B57C4F" w:rsidRPr="009A0C38" w:rsidTr="00B57C4F">
        <w:trPr>
          <w:trHeight w:val="254"/>
        </w:trPr>
        <w:tc>
          <w:tcPr>
            <w:tcW w:w="2065" w:type="dxa"/>
          </w:tcPr>
          <w:p w:rsidR="00B57C4F" w:rsidRPr="009A0C38" w:rsidRDefault="00B57C4F" w:rsidP="00B57C4F">
            <w:pPr>
              <w:rPr>
                <w:sz w:val="24"/>
                <w:szCs w:val="24"/>
              </w:rPr>
            </w:pPr>
            <w:r w:rsidRPr="009A0C38">
              <w:rPr>
                <w:sz w:val="24"/>
                <w:szCs w:val="24"/>
              </w:rPr>
              <w:t>Капустин Иван</w:t>
            </w:r>
          </w:p>
        </w:tc>
        <w:tc>
          <w:tcPr>
            <w:tcW w:w="1393" w:type="dxa"/>
          </w:tcPr>
          <w:p w:rsidR="00B57C4F" w:rsidRPr="009A0C38" w:rsidRDefault="00B57C4F" w:rsidP="00B57C4F">
            <w:pPr>
              <w:rPr>
                <w:sz w:val="24"/>
                <w:szCs w:val="24"/>
              </w:rPr>
            </w:pPr>
            <w:r w:rsidRPr="009A0C38">
              <w:rPr>
                <w:sz w:val="24"/>
                <w:szCs w:val="24"/>
                <w:lang w:val="ru-RU"/>
              </w:rPr>
              <w:t xml:space="preserve">          </w:t>
            </w:r>
            <w:r w:rsidRPr="009A0C38">
              <w:rPr>
                <w:sz w:val="24"/>
                <w:szCs w:val="24"/>
              </w:rPr>
              <w:t>5</w:t>
            </w:r>
          </w:p>
        </w:tc>
        <w:tc>
          <w:tcPr>
            <w:tcW w:w="4296" w:type="dxa"/>
          </w:tcPr>
          <w:p w:rsidR="00B57C4F" w:rsidRPr="009A0C38" w:rsidRDefault="00B57C4F" w:rsidP="00B57C4F">
            <w:pPr>
              <w:ind w:left="1134"/>
              <w:rPr>
                <w:sz w:val="24"/>
                <w:szCs w:val="24"/>
                <w:lang w:val="ru-RU"/>
              </w:rPr>
            </w:pPr>
            <w:r w:rsidRPr="009A0C38">
              <w:rPr>
                <w:sz w:val="24"/>
                <w:szCs w:val="24"/>
                <w:lang w:val="ru-RU"/>
              </w:rPr>
              <w:t>2 место</w:t>
            </w:r>
          </w:p>
        </w:tc>
        <w:tc>
          <w:tcPr>
            <w:tcW w:w="2731" w:type="dxa"/>
            <w:vMerge/>
          </w:tcPr>
          <w:p w:rsidR="00B57C4F" w:rsidRPr="009A0C38" w:rsidRDefault="00B57C4F" w:rsidP="00B57C4F">
            <w:pPr>
              <w:ind w:left="1134"/>
              <w:rPr>
                <w:sz w:val="24"/>
                <w:szCs w:val="24"/>
                <w:lang w:val="ru-RU"/>
              </w:rPr>
            </w:pPr>
          </w:p>
        </w:tc>
      </w:tr>
    </w:tbl>
    <w:tbl>
      <w:tblPr>
        <w:tblStyle w:val="55"/>
        <w:tblpPr w:leftFromText="180" w:rightFromText="180" w:vertAnchor="text" w:horzAnchor="margin" w:tblpY="44"/>
        <w:tblW w:w="10485" w:type="dxa"/>
        <w:tblLook w:val="04A0" w:firstRow="1" w:lastRow="0" w:firstColumn="1" w:lastColumn="0" w:noHBand="0" w:noVBand="1"/>
      </w:tblPr>
      <w:tblGrid>
        <w:gridCol w:w="458"/>
        <w:gridCol w:w="2807"/>
        <w:gridCol w:w="954"/>
        <w:gridCol w:w="2693"/>
        <w:gridCol w:w="3573"/>
      </w:tblGrid>
      <w:tr w:rsidR="00B57C4F" w:rsidRPr="009A0C38" w:rsidTr="00B57C4F">
        <w:tc>
          <w:tcPr>
            <w:tcW w:w="10485" w:type="dxa"/>
            <w:gridSpan w:val="5"/>
            <w:shd w:val="clear" w:color="auto" w:fill="D9D9D9" w:themeFill="background1" w:themeFillShade="D9"/>
          </w:tcPr>
          <w:p w:rsidR="00B57C4F" w:rsidRPr="009A0C38" w:rsidRDefault="00B57C4F" w:rsidP="00B57C4F">
            <w:pPr>
              <w:jc w:val="center"/>
              <w:rPr>
                <w:b/>
                <w:sz w:val="24"/>
                <w:szCs w:val="24"/>
                <w:lang w:val="kk-KZ"/>
              </w:rPr>
            </w:pPr>
            <w:r w:rsidRPr="009A0C38">
              <w:rPr>
                <w:b/>
                <w:bCs/>
                <w:kern w:val="36"/>
                <w:sz w:val="24"/>
                <w:szCs w:val="24"/>
                <w:lang w:val="kk-KZ"/>
              </w:rPr>
              <w:t>ІІ ҚАЛАЛЫҚ «ӘДЕБИЕТ ӘЛІППЕСІ» ОҚУЛАРЫ Дата: 26.12.22г</w:t>
            </w:r>
          </w:p>
        </w:tc>
      </w:tr>
      <w:tr w:rsidR="00B57C4F" w:rsidRPr="009A0C38" w:rsidTr="00B57C4F">
        <w:tc>
          <w:tcPr>
            <w:tcW w:w="458" w:type="dxa"/>
          </w:tcPr>
          <w:p w:rsidR="00B57C4F" w:rsidRPr="009A0C38" w:rsidRDefault="00B57C4F" w:rsidP="00B57C4F">
            <w:pPr>
              <w:rPr>
                <w:b/>
                <w:sz w:val="24"/>
                <w:szCs w:val="24"/>
                <w:lang w:val="kk-KZ"/>
              </w:rPr>
            </w:pPr>
            <w:r w:rsidRPr="009A0C38">
              <w:rPr>
                <w:b/>
                <w:sz w:val="24"/>
                <w:szCs w:val="24"/>
                <w:lang w:val="kk-KZ"/>
              </w:rPr>
              <w:t>№</w:t>
            </w:r>
          </w:p>
        </w:tc>
        <w:tc>
          <w:tcPr>
            <w:tcW w:w="2807" w:type="dxa"/>
          </w:tcPr>
          <w:p w:rsidR="00B57C4F" w:rsidRPr="009A0C38" w:rsidRDefault="00B57C4F" w:rsidP="00B57C4F">
            <w:pPr>
              <w:jc w:val="center"/>
              <w:rPr>
                <w:b/>
                <w:sz w:val="24"/>
                <w:szCs w:val="24"/>
                <w:lang w:val="kk-KZ"/>
              </w:rPr>
            </w:pPr>
            <w:r w:rsidRPr="009A0C38">
              <w:rPr>
                <w:b/>
                <w:sz w:val="24"/>
                <w:szCs w:val="24"/>
                <w:lang w:val="kk-KZ"/>
              </w:rPr>
              <w:t>ФИО участника</w:t>
            </w:r>
          </w:p>
        </w:tc>
        <w:tc>
          <w:tcPr>
            <w:tcW w:w="954" w:type="dxa"/>
          </w:tcPr>
          <w:p w:rsidR="00B57C4F" w:rsidRPr="009A0C38" w:rsidRDefault="00B57C4F" w:rsidP="00B57C4F">
            <w:pPr>
              <w:jc w:val="center"/>
              <w:rPr>
                <w:b/>
                <w:sz w:val="24"/>
                <w:szCs w:val="24"/>
                <w:lang w:val="kk-KZ"/>
              </w:rPr>
            </w:pPr>
            <w:r w:rsidRPr="009A0C38">
              <w:rPr>
                <w:b/>
                <w:sz w:val="24"/>
                <w:szCs w:val="24"/>
                <w:lang w:val="kk-KZ"/>
              </w:rPr>
              <w:t>класс</w:t>
            </w:r>
          </w:p>
        </w:tc>
        <w:tc>
          <w:tcPr>
            <w:tcW w:w="2693" w:type="dxa"/>
          </w:tcPr>
          <w:p w:rsidR="00B57C4F" w:rsidRPr="009A0C38" w:rsidRDefault="00B57C4F" w:rsidP="00B57C4F">
            <w:pPr>
              <w:jc w:val="center"/>
              <w:rPr>
                <w:b/>
                <w:sz w:val="24"/>
                <w:szCs w:val="24"/>
                <w:lang w:val="kk-KZ"/>
              </w:rPr>
            </w:pPr>
            <w:r w:rsidRPr="009A0C38">
              <w:rPr>
                <w:b/>
                <w:sz w:val="24"/>
                <w:szCs w:val="24"/>
                <w:lang w:val="kk-KZ"/>
              </w:rPr>
              <w:t>результат</w:t>
            </w:r>
          </w:p>
        </w:tc>
        <w:tc>
          <w:tcPr>
            <w:tcW w:w="3573" w:type="dxa"/>
          </w:tcPr>
          <w:p w:rsidR="00B57C4F" w:rsidRPr="009A0C38" w:rsidRDefault="00B57C4F" w:rsidP="00B57C4F">
            <w:pPr>
              <w:jc w:val="center"/>
              <w:rPr>
                <w:b/>
                <w:sz w:val="24"/>
                <w:szCs w:val="24"/>
                <w:lang w:val="kk-KZ"/>
              </w:rPr>
            </w:pPr>
            <w:r w:rsidRPr="009A0C38">
              <w:rPr>
                <w:b/>
                <w:sz w:val="24"/>
                <w:szCs w:val="24"/>
                <w:lang w:val="kk-KZ"/>
              </w:rPr>
              <w:t>ФИО учителя</w:t>
            </w:r>
          </w:p>
        </w:tc>
      </w:tr>
      <w:tr w:rsidR="00B57C4F" w:rsidRPr="009A0C38" w:rsidTr="00B57C4F">
        <w:tc>
          <w:tcPr>
            <w:tcW w:w="458" w:type="dxa"/>
          </w:tcPr>
          <w:p w:rsidR="00B57C4F" w:rsidRPr="009A0C38" w:rsidRDefault="00B57C4F" w:rsidP="00B57C4F">
            <w:pPr>
              <w:rPr>
                <w:sz w:val="24"/>
                <w:szCs w:val="24"/>
                <w:lang w:val="kk-KZ"/>
              </w:rPr>
            </w:pPr>
            <w:r w:rsidRPr="009A0C38">
              <w:rPr>
                <w:sz w:val="24"/>
                <w:szCs w:val="24"/>
                <w:lang w:val="kk-KZ"/>
              </w:rPr>
              <w:t>1</w:t>
            </w:r>
          </w:p>
        </w:tc>
        <w:tc>
          <w:tcPr>
            <w:tcW w:w="2807" w:type="dxa"/>
          </w:tcPr>
          <w:p w:rsidR="00B57C4F" w:rsidRPr="009A0C38" w:rsidRDefault="00B57C4F" w:rsidP="00B57C4F">
            <w:pPr>
              <w:rPr>
                <w:sz w:val="24"/>
                <w:szCs w:val="24"/>
                <w:lang w:val="kk-KZ"/>
              </w:rPr>
            </w:pPr>
            <w:r w:rsidRPr="009A0C38">
              <w:rPr>
                <w:sz w:val="24"/>
                <w:szCs w:val="24"/>
                <w:lang w:val="kk-KZ"/>
              </w:rPr>
              <w:t>Ахметқали Мұхтар</w:t>
            </w:r>
          </w:p>
        </w:tc>
        <w:tc>
          <w:tcPr>
            <w:tcW w:w="954" w:type="dxa"/>
          </w:tcPr>
          <w:p w:rsidR="00B57C4F" w:rsidRPr="009A0C38" w:rsidRDefault="00B57C4F" w:rsidP="00B57C4F">
            <w:pPr>
              <w:jc w:val="center"/>
              <w:rPr>
                <w:sz w:val="24"/>
                <w:szCs w:val="24"/>
                <w:lang w:val="kk-KZ"/>
              </w:rPr>
            </w:pPr>
            <w:r w:rsidRPr="009A0C38">
              <w:rPr>
                <w:sz w:val="24"/>
                <w:szCs w:val="24"/>
                <w:lang w:val="kk-KZ"/>
              </w:rPr>
              <w:t>4Қ</w:t>
            </w:r>
          </w:p>
        </w:tc>
        <w:tc>
          <w:tcPr>
            <w:tcW w:w="2693" w:type="dxa"/>
          </w:tcPr>
          <w:p w:rsidR="00B57C4F" w:rsidRPr="009A0C38" w:rsidRDefault="00B57C4F" w:rsidP="00B57C4F">
            <w:pPr>
              <w:jc w:val="center"/>
              <w:rPr>
                <w:sz w:val="24"/>
                <w:szCs w:val="24"/>
                <w:lang w:val="kk-KZ"/>
              </w:rPr>
            </w:pPr>
            <w:r w:rsidRPr="009A0C38">
              <w:rPr>
                <w:sz w:val="24"/>
                <w:szCs w:val="24"/>
                <w:lang w:val="kk-KZ"/>
              </w:rPr>
              <w:t>3 место</w:t>
            </w:r>
          </w:p>
        </w:tc>
        <w:tc>
          <w:tcPr>
            <w:tcW w:w="3573" w:type="dxa"/>
          </w:tcPr>
          <w:p w:rsidR="00B57C4F" w:rsidRPr="009A0C38" w:rsidRDefault="00B57C4F" w:rsidP="00B57C4F">
            <w:pPr>
              <w:jc w:val="center"/>
              <w:rPr>
                <w:sz w:val="24"/>
                <w:szCs w:val="24"/>
                <w:lang w:val="kk-KZ"/>
              </w:rPr>
            </w:pPr>
            <w:r w:rsidRPr="009A0C38">
              <w:rPr>
                <w:sz w:val="24"/>
                <w:szCs w:val="24"/>
                <w:lang w:val="kk-KZ"/>
              </w:rPr>
              <w:t>Копенова А.Ж</w:t>
            </w:r>
          </w:p>
        </w:tc>
      </w:tr>
      <w:tr w:rsidR="00B57C4F" w:rsidRPr="009A0C38" w:rsidTr="00B57C4F">
        <w:tc>
          <w:tcPr>
            <w:tcW w:w="458" w:type="dxa"/>
          </w:tcPr>
          <w:p w:rsidR="00B57C4F" w:rsidRPr="009A0C38" w:rsidRDefault="00B57C4F" w:rsidP="00B57C4F">
            <w:pPr>
              <w:rPr>
                <w:sz w:val="24"/>
                <w:szCs w:val="24"/>
                <w:lang w:val="kk-KZ"/>
              </w:rPr>
            </w:pPr>
            <w:r w:rsidRPr="009A0C38">
              <w:rPr>
                <w:sz w:val="24"/>
                <w:szCs w:val="24"/>
                <w:lang w:val="kk-KZ"/>
              </w:rPr>
              <w:t>2</w:t>
            </w:r>
          </w:p>
        </w:tc>
        <w:tc>
          <w:tcPr>
            <w:tcW w:w="2807" w:type="dxa"/>
          </w:tcPr>
          <w:p w:rsidR="00B57C4F" w:rsidRPr="009A0C38" w:rsidRDefault="00B57C4F" w:rsidP="00B57C4F">
            <w:pPr>
              <w:rPr>
                <w:sz w:val="24"/>
                <w:szCs w:val="24"/>
                <w:lang w:val="kk-KZ"/>
              </w:rPr>
            </w:pPr>
            <w:r w:rsidRPr="009A0C38">
              <w:rPr>
                <w:sz w:val="24"/>
                <w:szCs w:val="24"/>
                <w:lang w:val="kk-KZ"/>
              </w:rPr>
              <w:t>Мақсым Мади</w:t>
            </w:r>
          </w:p>
        </w:tc>
        <w:tc>
          <w:tcPr>
            <w:tcW w:w="954" w:type="dxa"/>
          </w:tcPr>
          <w:p w:rsidR="00B57C4F" w:rsidRPr="009A0C38" w:rsidRDefault="00B57C4F" w:rsidP="00B57C4F">
            <w:pPr>
              <w:jc w:val="center"/>
              <w:rPr>
                <w:sz w:val="24"/>
                <w:szCs w:val="24"/>
                <w:lang w:val="kk-KZ"/>
              </w:rPr>
            </w:pPr>
            <w:r w:rsidRPr="009A0C38">
              <w:rPr>
                <w:sz w:val="24"/>
                <w:szCs w:val="24"/>
                <w:lang w:val="kk-KZ"/>
              </w:rPr>
              <w:t>3Қ</w:t>
            </w:r>
          </w:p>
        </w:tc>
        <w:tc>
          <w:tcPr>
            <w:tcW w:w="2693" w:type="dxa"/>
          </w:tcPr>
          <w:p w:rsidR="00B57C4F" w:rsidRPr="009A0C38" w:rsidRDefault="00B57C4F" w:rsidP="00B57C4F">
            <w:pPr>
              <w:jc w:val="center"/>
              <w:rPr>
                <w:sz w:val="24"/>
                <w:szCs w:val="24"/>
                <w:lang w:val="kk-KZ"/>
              </w:rPr>
            </w:pPr>
            <w:r w:rsidRPr="009A0C38">
              <w:rPr>
                <w:sz w:val="24"/>
                <w:szCs w:val="24"/>
                <w:lang w:val="kk-KZ"/>
              </w:rPr>
              <w:t>3 место</w:t>
            </w:r>
          </w:p>
        </w:tc>
        <w:tc>
          <w:tcPr>
            <w:tcW w:w="3573" w:type="dxa"/>
          </w:tcPr>
          <w:p w:rsidR="00B57C4F" w:rsidRPr="009A0C38" w:rsidRDefault="00B57C4F" w:rsidP="00B57C4F">
            <w:pPr>
              <w:jc w:val="center"/>
              <w:rPr>
                <w:sz w:val="24"/>
                <w:szCs w:val="24"/>
                <w:lang w:val="kk-KZ"/>
              </w:rPr>
            </w:pPr>
            <w:r w:rsidRPr="009A0C38">
              <w:rPr>
                <w:sz w:val="24"/>
                <w:szCs w:val="24"/>
                <w:lang w:val="kk-KZ"/>
              </w:rPr>
              <w:t>Казбекова Г.А</w:t>
            </w:r>
          </w:p>
        </w:tc>
      </w:tr>
      <w:tr w:rsidR="00B57C4F" w:rsidRPr="009A0C38" w:rsidTr="00B57C4F">
        <w:tc>
          <w:tcPr>
            <w:tcW w:w="458" w:type="dxa"/>
          </w:tcPr>
          <w:p w:rsidR="00B57C4F" w:rsidRPr="009A0C38" w:rsidRDefault="00B57C4F" w:rsidP="00B57C4F">
            <w:pPr>
              <w:rPr>
                <w:sz w:val="24"/>
                <w:szCs w:val="24"/>
                <w:lang w:val="kk-KZ"/>
              </w:rPr>
            </w:pPr>
            <w:r w:rsidRPr="009A0C38">
              <w:rPr>
                <w:sz w:val="24"/>
                <w:szCs w:val="24"/>
                <w:lang w:val="kk-KZ"/>
              </w:rPr>
              <w:t>3</w:t>
            </w:r>
          </w:p>
        </w:tc>
        <w:tc>
          <w:tcPr>
            <w:tcW w:w="2807" w:type="dxa"/>
          </w:tcPr>
          <w:p w:rsidR="00B57C4F" w:rsidRPr="009A0C38" w:rsidRDefault="00B57C4F" w:rsidP="00B57C4F">
            <w:pPr>
              <w:rPr>
                <w:sz w:val="24"/>
                <w:szCs w:val="24"/>
                <w:lang w:val="kk-KZ"/>
              </w:rPr>
            </w:pPr>
            <w:r w:rsidRPr="009A0C38">
              <w:rPr>
                <w:sz w:val="24"/>
                <w:szCs w:val="24"/>
                <w:lang w:val="kk-KZ"/>
              </w:rPr>
              <w:t xml:space="preserve">Махан Аян </w:t>
            </w:r>
          </w:p>
        </w:tc>
        <w:tc>
          <w:tcPr>
            <w:tcW w:w="954" w:type="dxa"/>
          </w:tcPr>
          <w:p w:rsidR="00B57C4F" w:rsidRPr="009A0C38" w:rsidRDefault="00B57C4F" w:rsidP="00B57C4F">
            <w:pPr>
              <w:jc w:val="center"/>
              <w:rPr>
                <w:sz w:val="24"/>
                <w:szCs w:val="24"/>
                <w:lang w:val="kk-KZ"/>
              </w:rPr>
            </w:pPr>
            <w:r w:rsidRPr="009A0C38">
              <w:rPr>
                <w:sz w:val="24"/>
                <w:szCs w:val="24"/>
                <w:lang w:val="kk-KZ"/>
              </w:rPr>
              <w:t>3Қ</w:t>
            </w:r>
          </w:p>
        </w:tc>
        <w:tc>
          <w:tcPr>
            <w:tcW w:w="2693" w:type="dxa"/>
          </w:tcPr>
          <w:p w:rsidR="00B57C4F" w:rsidRPr="009A0C38" w:rsidRDefault="00B57C4F" w:rsidP="00B57C4F">
            <w:pPr>
              <w:jc w:val="center"/>
              <w:rPr>
                <w:sz w:val="24"/>
                <w:szCs w:val="24"/>
                <w:lang w:val="kk-KZ"/>
              </w:rPr>
            </w:pPr>
            <w:r w:rsidRPr="009A0C38">
              <w:rPr>
                <w:sz w:val="24"/>
                <w:szCs w:val="24"/>
                <w:lang w:val="kk-KZ"/>
              </w:rPr>
              <w:t>3 место</w:t>
            </w:r>
          </w:p>
        </w:tc>
        <w:tc>
          <w:tcPr>
            <w:tcW w:w="3573" w:type="dxa"/>
          </w:tcPr>
          <w:p w:rsidR="00B57C4F" w:rsidRPr="009A0C38" w:rsidRDefault="00B57C4F" w:rsidP="00B57C4F">
            <w:pPr>
              <w:jc w:val="center"/>
              <w:rPr>
                <w:b/>
                <w:sz w:val="24"/>
                <w:szCs w:val="24"/>
                <w:lang w:val="kk-KZ"/>
              </w:rPr>
            </w:pPr>
            <w:r w:rsidRPr="009A0C38">
              <w:rPr>
                <w:sz w:val="24"/>
                <w:szCs w:val="24"/>
                <w:lang w:val="kk-KZ"/>
              </w:rPr>
              <w:t>Казбекова Г.А</w:t>
            </w:r>
          </w:p>
        </w:tc>
      </w:tr>
      <w:tr w:rsidR="00B57C4F" w:rsidRPr="009A0C38" w:rsidTr="00B57C4F">
        <w:tc>
          <w:tcPr>
            <w:tcW w:w="458" w:type="dxa"/>
          </w:tcPr>
          <w:p w:rsidR="00B57C4F" w:rsidRPr="009A0C38" w:rsidRDefault="00B57C4F" w:rsidP="00B57C4F">
            <w:pPr>
              <w:rPr>
                <w:sz w:val="24"/>
                <w:szCs w:val="24"/>
                <w:lang w:val="kk-KZ"/>
              </w:rPr>
            </w:pPr>
            <w:r w:rsidRPr="009A0C38">
              <w:rPr>
                <w:sz w:val="24"/>
                <w:szCs w:val="24"/>
                <w:lang w:val="kk-KZ"/>
              </w:rPr>
              <w:t>4</w:t>
            </w:r>
          </w:p>
        </w:tc>
        <w:tc>
          <w:tcPr>
            <w:tcW w:w="2807" w:type="dxa"/>
          </w:tcPr>
          <w:p w:rsidR="00B57C4F" w:rsidRPr="009A0C38" w:rsidRDefault="00B57C4F" w:rsidP="00B57C4F">
            <w:pPr>
              <w:rPr>
                <w:sz w:val="24"/>
                <w:szCs w:val="24"/>
                <w:lang w:val="kk-KZ"/>
              </w:rPr>
            </w:pPr>
            <w:r w:rsidRPr="009A0C38">
              <w:rPr>
                <w:sz w:val="24"/>
                <w:szCs w:val="24"/>
                <w:lang w:val="kk-KZ"/>
              </w:rPr>
              <w:t>Кұдайберді Адель</w:t>
            </w:r>
          </w:p>
        </w:tc>
        <w:tc>
          <w:tcPr>
            <w:tcW w:w="954" w:type="dxa"/>
          </w:tcPr>
          <w:p w:rsidR="00B57C4F" w:rsidRPr="009A0C38" w:rsidRDefault="00B57C4F" w:rsidP="00B57C4F">
            <w:pPr>
              <w:jc w:val="center"/>
              <w:rPr>
                <w:sz w:val="24"/>
                <w:szCs w:val="24"/>
                <w:lang w:val="kk-KZ"/>
              </w:rPr>
            </w:pPr>
            <w:r w:rsidRPr="009A0C38">
              <w:rPr>
                <w:sz w:val="24"/>
                <w:szCs w:val="24"/>
                <w:lang w:val="kk-KZ"/>
              </w:rPr>
              <w:t>4Қ</w:t>
            </w:r>
          </w:p>
        </w:tc>
        <w:tc>
          <w:tcPr>
            <w:tcW w:w="2693" w:type="dxa"/>
          </w:tcPr>
          <w:p w:rsidR="00B57C4F" w:rsidRPr="009A0C38" w:rsidRDefault="00B57C4F" w:rsidP="00B57C4F">
            <w:pPr>
              <w:jc w:val="center"/>
              <w:rPr>
                <w:sz w:val="24"/>
                <w:szCs w:val="24"/>
                <w:lang w:val="kk-KZ"/>
              </w:rPr>
            </w:pPr>
            <w:r w:rsidRPr="009A0C38">
              <w:rPr>
                <w:sz w:val="24"/>
                <w:szCs w:val="24"/>
                <w:lang w:val="kk-KZ"/>
              </w:rPr>
              <w:t>грамота</w:t>
            </w:r>
          </w:p>
        </w:tc>
        <w:tc>
          <w:tcPr>
            <w:tcW w:w="3573" w:type="dxa"/>
          </w:tcPr>
          <w:p w:rsidR="00B57C4F" w:rsidRPr="009A0C38" w:rsidRDefault="00B57C4F" w:rsidP="00B57C4F">
            <w:pPr>
              <w:jc w:val="center"/>
              <w:rPr>
                <w:b/>
                <w:sz w:val="24"/>
                <w:szCs w:val="24"/>
                <w:lang w:val="kk-KZ"/>
              </w:rPr>
            </w:pPr>
            <w:r w:rsidRPr="009A0C38">
              <w:rPr>
                <w:sz w:val="24"/>
                <w:szCs w:val="24"/>
                <w:lang w:val="kk-KZ"/>
              </w:rPr>
              <w:t>Копенова А.Ж</w:t>
            </w:r>
          </w:p>
        </w:tc>
      </w:tr>
    </w:tbl>
    <w:p w:rsidR="00B8003A" w:rsidRDefault="00B8003A" w:rsidP="002F1613">
      <w:pPr>
        <w:ind w:left="-851" w:hanging="142"/>
        <w:rPr>
          <w:b/>
        </w:rPr>
      </w:pPr>
    </w:p>
    <w:tbl>
      <w:tblPr>
        <w:tblpPr w:leftFromText="180" w:rightFromText="180" w:vertAnchor="text" w:horzAnchor="margin" w:tblpY="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
        <w:gridCol w:w="3149"/>
        <w:gridCol w:w="1838"/>
        <w:gridCol w:w="1259"/>
        <w:gridCol w:w="1290"/>
        <w:gridCol w:w="2425"/>
      </w:tblGrid>
      <w:tr w:rsidR="00B57C4F" w:rsidRPr="009917ED" w:rsidTr="00B57C4F">
        <w:tc>
          <w:tcPr>
            <w:tcW w:w="10682" w:type="dxa"/>
            <w:gridSpan w:val="6"/>
            <w:shd w:val="clear" w:color="auto" w:fill="D9D9D9" w:themeFill="background1" w:themeFillShade="D9"/>
          </w:tcPr>
          <w:p w:rsidR="00B57C4F" w:rsidRPr="009917ED" w:rsidRDefault="00B57C4F" w:rsidP="00B57C4F">
            <w:pPr>
              <w:spacing w:after="200" w:line="276" w:lineRule="auto"/>
              <w:rPr>
                <w:b/>
              </w:rPr>
            </w:pPr>
            <w:r w:rsidRPr="009917ED">
              <w:rPr>
                <w:b/>
              </w:rPr>
              <w:t>ГОРОДСКАЯ ОЛИМПИАДА ДЛЯ УЧАЩИХСЯ 4 КЛАССОВ</w:t>
            </w:r>
          </w:p>
        </w:tc>
      </w:tr>
      <w:tr w:rsidR="00B57C4F" w:rsidRPr="009917ED" w:rsidTr="00B57C4F">
        <w:tc>
          <w:tcPr>
            <w:tcW w:w="497" w:type="dxa"/>
          </w:tcPr>
          <w:p w:rsidR="00B57C4F" w:rsidRPr="009917ED" w:rsidRDefault="00B57C4F" w:rsidP="00B57C4F">
            <w:pPr>
              <w:spacing w:after="200" w:line="276" w:lineRule="auto"/>
              <w:rPr>
                <w:b/>
                <w:lang w:val="en-US"/>
              </w:rPr>
            </w:pPr>
            <w:r w:rsidRPr="009917ED">
              <w:rPr>
                <w:b/>
                <w:lang w:val="en-US"/>
              </w:rPr>
              <w:t>№</w:t>
            </w:r>
          </w:p>
        </w:tc>
        <w:tc>
          <w:tcPr>
            <w:tcW w:w="3297" w:type="dxa"/>
          </w:tcPr>
          <w:p w:rsidR="00B57C4F" w:rsidRPr="009917ED" w:rsidRDefault="00B57C4F" w:rsidP="00B57C4F">
            <w:pPr>
              <w:spacing w:after="200" w:line="276" w:lineRule="auto"/>
              <w:rPr>
                <w:b/>
                <w:lang w:val="en-US"/>
              </w:rPr>
            </w:pPr>
            <w:r w:rsidRPr="009917ED">
              <w:rPr>
                <w:b/>
                <w:lang w:val="en-US"/>
              </w:rPr>
              <w:t>ФИО</w:t>
            </w:r>
          </w:p>
        </w:tc>
        <w:tc>
          <w:tcPr>
            <w:tcW w:w="1843" w:type="dxa"/>
          </w:tcPr>
          <w:p w:rsidR="00B57C4F" w:rsidRPr="009917ED" w:rsidRDefault="00B57C4F" w:rsidP="00B57C4F">
            <w:pPr>
              <w:spacing w:after="200" w:line="276" w:lineRule="auto"/>
              <w:rPr>
                <w:b/>
                <w:lang w:val="en-US"/>
              </w:rPr>
            </w:pPr>
            <w:r w:rsidRPr="009917ED">
              <w:rPr>
                <w:b/>
                <w:lang w:val="en-US"/>
              </w:rPr>
              <w:t>предмет</w:t>
            </w:r>
          </w:p>
        </w:tc>
        <w:tc>
          <w:tcPr>
            <w:tcW w:w="1261" w:type="dxa"/>
          </w:tcPr>
          <w:p w:rsidR="00B57C4F" w:rsidRPr="009917ED" w:rsidRDefault="00B57C4F" w:rsidP="00B57C4F">
            <w:pPr>
              <w:spacing w:after="200" w:line="276" w:lineRule="auto"/>
              <w:rPr>
                <w:b/>
                <w:lang w:val="en-US"/>
              </w:rPr>
            </w:pPr>
            <w:r w:rsidRPr="009917ED">
              <w:rPr>
                <w:b/>
                <w:lang w:val="en-US"/>
              </w:rPr>
              <w:t>Язык обучения</w:t>
            </w:r>
          </w:p>
        </w:tc>
        <w:tc>
          <w:tcPr>
            <w:tcW w:w="1290" w:type="dxa"/>
          </w:tcPr>
          <w:p w:rsidR="00B57C4F" w:rsidRPr="009917ED" w:rsidRDefault="00B57C4F" w:rsidP="00B57C4F">
            <w:pPr>
              <w:spacing w:after="200" w:line="276" w:lineRule="auto"/>
              <w:rPr>
                <w:b/>
                <w:lang w:val="en-US"/>
              </w:rPr>
            </w:pPr>
            <w:r w:rsidRPr="009917ED">
              <w:rPr>
                <w:b/>
                <w:lang w:val="en-US"/>
              </w:rPr>
              <w:t>результат</w:t>
            </w:r>
          </w:p>
        </w:tc>
        <w:tc>
          <w:tcPr>
            <w:tcW w:w="2494" w:type="dxa"/>
          </w:tcPr>
          <w:p w:rsidR="00B57C4F" w:rsidRPr="009917ED" w:rsidRDefault="00B57C4F" w:rsidP="00B57C4F">
            <w:pPr>
              <w:spacing w:after="200" w:line="276" w:lineRule="auto"/>
              <w:rPr>
                <w:b/>
                <w:lang w:val="en-US"/>
              </w:rPr>
            </w:pPr>
            <w:r w:rsidRPr="009917ED">
              <w:rPr>
                <w:b/>
                <w:lang w:val="en-US"/>
              </w:rPr>
              <w:t>ФИО учителя</w:t>
            </w:r>
          </w:p>
        </w:tc>
      </w:tr>
      <w:tr w:rsidR="00B57C4F" w:rsidRPr="009917ED" w:rsidTr="00524359">
        <w:trPr>
          <w:trHeight w:val="609"/>
        </w:trPr>
        <w:tc>
          <w:tcPr>
            <w:tcW w:w="497" w:type="dxa"/>
          </w:tcPr>
          <w:p w:rsidR="00B57C4F" w:rsidRPr="009917ED" w:rsidRDefault="00B57C4F" w:rsidP="00B57C4F">
            <w:pPr>
              <w:spacing w:after="200" w:line="276" w:lineRule="auto"/>
              <w:rPr>
                <w:lang w:val="en-US"/>
              </w:rPr>
            </w:pPr>
            <w:r w:rsidRPr="009917ED">
              <w:rPr>
                <w:lang w:val="en-US"/>
              </w:rPr>
              <w:t>1</w:t>
            </w:r>
          </w:p>
        </w:tc>
        <w:tc>
          <w:tcPr>
            <w:tcW w:w="3297" w:type="dxa"/>
          </w:tcPr>
          <w:p w:rsidR="00B57C4F" w:rsidRPr="009917ED" w:rsidRDefault="00B57C4F" w:rsidP="00B57C4F">
            <w:pPr>
              <w:spacing w:after="200" w:line="276" w:lineRule="auto"/>
              <w:rPr>
                <w:lang w:val="en-US"/>
              </w:rPr>
            </w:pPr>
            <w:r w:rsidRPr="009917ED">
              <w:rPr>
                <w:lang w:val="en-US"/>
              </w:rPr>
              <w:t>Коновалов Сергей</w:t>
            </w:r>
          </w:p>
        </w:tc>
        <w:tc>
          <w:tcPr>
            <w:tcW w:w="1843" w:type="dxa"/>
          </w:tcPr>
          <w:p w:rsidR="00B57C4F" w:rsidRPr="009917ED" w:rsidRDefault="00B57C4F" w:rsidP="00B57C4F">
            <w:pPr>
              <w:spacing w:after="200" w:line="276" w:lineRule="auto"/>
              <w:rPr>
                <w:lang w:val="en-US"/>
              </w:rPr>
            </w:pPr>
            <w:r w:rsidRPr="009917ED">
              <w:rPr>
                <w:lang w:val="en-US"/>
              </w:rPr>
              <w:t>естествознание</w:t>
            </w:r>
          </w:p>
        </w:tc>
        <w:tc>
          <w:tcPr>
            <w:tcW w:w="1261" w:type="dxa"/>
            <w:vMerge w:val="restart"/>
          </w:tcPr>
          <w:p w:rsidR="00B57C4F" w:rsidRPr="009917ED" w:rsidRDefault="00B57C4F" w:rsidP="00B57C4F">
            <w:pPr>
              <w:spacing w:after="200" w:line="276" w:lineRule="auto"/>
              <w:rPr>
                <w:lang w:val="en-US"/>
              </w:rPr>
            </w:pPr>
          </w:p>
          <w:p w:rsidR="00B57C4F" w:rsidRPr="009917ED" w:rsidRDefault="00B57C4F" w:rsidP="00B57C4F">
            <w:pPr>
              <w:spacing w:after="200" w:line="276" w:lineRule="auto"/>
              <w:rPr>
                <w:lang w:val="en-US"/>
              </w:rPr>
            </w:pPr>
            <w:r w:rsidRPr="009917ED">
              <w:rPr>
                <w:lang w:val="en-US"/>
              </w:rPr>
              <w:t>русский</w:t>
            </w:r>
          </w:p>
        </w:tc>
        <w:tc>
          <w:tcPr>
            <w:tcW w:w="1290" w:type="dxa"/>
          </w:tcPr>
          <w:p w:rsidR="00B57C4F" w:rsidRPr="009917ED" w:rsidRDefault="00B57C4F" w:rsidP="00B57C4F">
            <w:pPr>
              <w:spacing w:after="200" w:line="276" w:lineRule="auto"/>
              <w:rPr>
                <w:lang w:val="en-US"/>
              </w:rPr>
            </w:pPr>
            <w:r w:rsidRPr="009917ED">
              <w:rPr>
                <w:lang w:val="en-US"/>
              </w:rPr>
              <w:t>1 место</w:t>
            </w:r>
          </w:p>
        </w:tc>
        <w:tc>
          <w:tcPr>
            <w:tcW w:w="2494" w:type="dxa"/>
          </w:tcPr>
          <w:p w:rsidR="00B57C4F" w:rsidRPr="009917ED" w:rsidRDefault="00B57C4F" w:rsidP="00B57C4F">
            <w:pPr>
              <w:spacing w:after="200" w:line="276" w:lineRule="auto"/>
            </w:pPr>
            <w:r w:rsidRPr="009917ED">
              <w:t>Машады Анна Рафаеловна</w:t>
            </w:r>
          </w:p>
        </w:tc>
      </w:tr>
      <w:tr w:rsidR="00B57C4F" w:rsidRPr="009917ED" w:rsidTr="00B57C4F">
        <w:tc>
          <w:tcPr>
            <w:tcW w:w="497" w:type="dxa"/>
          </w:tcPr>
          <w:p w:rsidR="00B57C4F" w:rsidRPr="009917ED" w:rsidRDefault="00B57C4F" w:rsidP="00B57C4F">
            <w:pPr>
              <w:spacing w:after="200" w:line="276" w:lineRule="auto"/>
              <w:rPr>
                <w:lang w:val="en-US"/>
              </w:rPr>
            </w:pPr>
            <w:r w:rsidRPr="009917ED">
              <w:rPr>
                <w:lang w:val="en-US"/>
              </w:rPr>
              <w:t>2</w:t>
            </w:r>
          </w:p>
        </w:tc>
        <w:tc>
          <w:tcPr>
            <w:tcW w:w="3297" w:type="dxa"/>
          </w:tcPr>
          <w:p w:rsidR="00B57C4F" w:rsidRPr="009917ED" w:rsidRDefault="00B57C4F" w:rsidP="00B57C4F">
            <w:pPr>
              <w:spacing w:after="200" w:line="276" w:lineRule="auto"/>
              <w:rPr>
                <w:lang w:val="en-US"/>
              </w:rPr>
            </w:pPr>
            <w:r w:rsidRPr="009917ED">
              <w:rPr>
                <w:lang w:val="en-US"/>
              </w:rPr>
              <w:t xml:space="preserve">Тельтаева </w:t>
            </w:r>
            <w:r w:rsidRPr="009917ED">
              <w:t>М</w:t>
            </w:r>
            <w:r w:rsidRPr="009917ED">
              <w:rPr>
                <w:lang w:val="en-US"/>
              </w:rPr>
              <w:t>алика</w:t>
            </w:r>
          </w:p>
        </w:tc>
        <w:tc>
          <w:tcPr>
            <w:tcW w:w="1843" w:type="dxa"/>
          </w:tcPr>
          <w:p w:rsidR="00B57C4F" w:rsidRPr="009917ED" w:rsidRDefault="00B57C4F" w:rsidP="00B57C4F">
            <w:pPr>
              <w:spacing w:after="200" w:line="276" w:lineRule="auto"/>
              <w:rPr>
                <w:lang w:val="en-US"/>
              </w:rPr>
            </w:pPr>
            <w:r w:rsidRPr="009917ED">
              <w:rPr>
                <w:lang w:val="en-US"/>
              </w:rPr>
              <w:t>русский язык</w:t>
            </w:r>
          </w:p>
        </w:tc>
        <w:tc>
          <w:tcPr>
            <w:tcW w:w="1261" w:type="dxa"/>
            <w:vMerge/>
          </w:tcPr>
          <w:p w:rsidR="00B57C4F" w:rsidRPr="009917ED" w:rsidRDefault="00B57C4F" w:rsidP="00B57C4F">
            <w:pPr>
              <w:spacing w:after="200" w:line="276" w:lineRule="auto"/>
              <w:rPr>
                <w:lang w:val="en-US"/>
              </w:rPr>
            </w:pPr>
          </w:p>
        </w:tc>
        <w:tc>
          <w:tcPr>
            <w:tcW w:w="1290" w:type="dxa"/>
          </w:tcPr>
          <w:p w:rsidR="00B57C4F" w:rsidRPr="009917ED" w:rsidRDefault="00B57C4F" w:rsidP="00B57C4F">
            <w:pPr>
              <w:spacing w:after="200" w:line="276" w:lineRule="auto"/>
              <w:rPr>
                <w:lang w:val="en-US"/>
              </w:rPr>
            </w:pPr>
            <w:r w:rsidRPr="009917ED">
              <w:rPr>
                <w:lang w:val="en-US"/>
              </w:rPr>
              <w:t>2 место</w:t>
            </w:r>
          </w:p>
        </w:tc>
        <w:tc>
          <w:tcPr>
            <w:tcW w:w="2494" w:type="dxa"/>
          </w:tcPr>
          <w:p w:rsidR="00B57C4F" w:rsidRPr="009917ED" w:rsidRDefault="00B57C4F" w:rsidP="00B57C4F">
            <w:pPr>
              <w:spacing w:after="200" w:line="276" w:lineRule="auto"/>
              <w:rPr>
                <w:lang w:val="en-US"/>
              </w:rPr>
            </w:pPr>
            <w:r w:rsidRPr="009917ED">
              <w:t>Машады Анна Рафаеловна</w:t>
            </w:r>
          </w:p>
        </w:tc>
      </w:tr>
      <w:tr w:rsidR="00B57C4F" w:rsidRPr="009917ED" w:rsidTr="00B57C4F">
        <w:tc>
          <w:tcPr>
            <w:tcW w:w="497" w:type="dxa"/>
          </w:tcPr>
          <w:p w:rsidR="00B57C4F" w:rsidRPr="009917ED" w:rsidRDefault="00B57C4F" w:rsidP="00B57C4F">
            <w:pPr>
              <w:spacing w:after="200" w:line="276" w:lineRule="auto"/>
              <w:rPr>
                <w:lang w:val="en-US"/>
              </w:rPr>
            </w:pPr>
            <w:r w:rsidRPr="009917ED">
              <w:rPr>
                <w:lang w:val="en-US"/>
              </w:rPr>
              <w:t>3</w:t>
            </w:r>
          </w:p>
        </w:tc>
        <w:tc>
          <w:tcPr>
            <w:tcW w:w="3297" w:type="dxa"/>
          </w:tcPr>
          <w:p w:rsidR="00B57C4F" w:rsidRPr="009917ED" w:rsidRDefault="00B57C4F" w:rsidP="00B57C4F">
            <w:pPr>
              <w:spacing w:after="200" w:line="276" w:lineRule="auto"/>
              <w:rPr>
                <w:lang w:val="en-US"/>
              </w:rPr>
            </w:pPr>
            <w:r w:rsidRPr="009917ED">
              <w:rPr>
                <w:lang w:val="en-US"/>
              </w:rPr>
              <w:t>Суханов Никита</w:t>
            </w:r>
          </w:p>
        </w:tc>
        <w:tc>
          <w:tcPr>
            <w:tcW w:w="1843" w:type="dxa"/>
          </w:tcPr>
          <w:p w:rsidR="00B57C4F" w:rsidRPr="009917ED" w:rsidRDefault="00B57C4F" w:rsidP="00B57C4F">
            <w:pPr>
              <w:spacing w:after="200" w:line="276" w:lineRule="auto"/>
              <w:rPr>
                <w:lang w:val="en-US"/>
              </w:rPr>
            </w:pPr>
            <w:r w:rsidRPr="009917ED">
              <w:rPr>
                <w:lang w:val="en-US"/>
              </w:rPr>
              <w:t>познание мира</w:t>
            </w:r>
          </w:p>
        </w:tc>
        <w:tc>
          <w:tcPr>
            <w:tcW w:w="1261" w:type="dxa"/>
            <w:vMerge/>
          </w:tcPr>
          <w:p w:rsidR="00B57C4F" w:rsidRPr="009917ED" w:rsidRDefault="00B57C4F" w:rsidP="00B57C4F">
            <w:pPr>
              <w:spacing w:after="200" w:line="276" w:lineRule="auto"/>
              <w:rPr>
                <w:lang w:val="en-US"/>
              </w:rPr>
            </w:pPr>
          </w:p>
        </w:tc>
        <w:tc>
          <w:tcPr>
            <w:tcW w:w="1290" w:type="dxa"/>
          </w:tcPr>
          <w:p w:rsidR="00B57C4F" w:rsidRPr="009917ED" w:rsidRDefault="00B57C4F" w:rsidP="00B57C4F">
            <w:pPr>
              <w:spacing w:after="200" w:line="276" w:lineRule="auto"/>
              <w:rPr>
                <w:lang w:val="en-US"/>
              </w:rPr>
            </w:pPr>
            <w:r w:rsidRPr="009917ED">
              <w:rPr>
                <w:lang w:val="en-US"/>
              </w:rPr>
              <w:t>2 место</w:t>
            </w:r>
          </w:p>
        </w:tc>
        <w:tc>
          <w:tcPr>
            <w:tcW w:w="2494" w:type="dxa"/>
          </w:tcPr>
          <w:p w:rsidR="00B57C4F" w:rsidRPr="009917ED" w:rsidRDefault="00B57C4F" w:rsidP="00B57C4F">
            <w:pPr>
              <w:spacing w:after="200" w:line="276" w:lineRule="auto"/>
              <w:rPr>
                <w:lang w:val="en-US"/>
              </w:rPr>
            </w:pPr>
            <w:r w:rsidRPr="009917ED">
              <w:t>Тарасова Людмила Николаевна</w:t>
            </w:r>
          </w:p>
        </w:tc>
      </w:tr>
      <w:tr w:rsidR="00B57C4F" w:rsidRPr="009917ED" w:rsidTr="00B57C4F">
        <w:trPr>
          <w:trHeight w:val="550"/>
        </w:trPr>
        <w:tc>
          <w:tcPr>
            <w:tcW w:w="497" w:type="dxa"/>
          </w:tcPr>
          <w:p w:rsidR="00B57C4F" w:rsidRPr="009917ED" w:rsidRDefault="00B57C4F" w:rsidP="00B57C4F">
            <w:pPr>
              <w:spacing w:after="200" w:line="276" w:lineRule="auto"/>
              <w:rPr>
                <w:lang w:val="en-US"/>
              </w:rPr>
            </w:pPr>
            <w:r w:rsidRPr="009917ED">
              <w:rPr>
                <w:lang w:val="en-US"/>
              </w:rPr>
              <w:t>4</w:t>
            </w:r>
          </w:p>
        </w:tc>
        <w:tc>
          <w:tcPr>
            <w:tcW w:w="3297" w:type="dxa"/>
          </w:tcPr>
          <w:p w:rsidR="00B57C4F" w:rsidRPr="009917ED" w:rsidRDefault="00B57C4F" w:rsidP="00B57C4F">
            <w:pPr>
              <w:spacing w:after="200" w:line="276" w:lineRule="auto"/>
              <w:rPr>
                <w:lang w:val="en-US"/>
              </w:rPr>
            </w:pPr>
            <w:r w:rsidRPr="009917ED">
              <w:rPr>
                <w:lang w:val="en-US"/>
              </w:rPr>
              <w:t>Малдыбай Алдияр</w:t>
            </w:r>
          </w:p>
        </w:tc>
        <w:tc>
          <w:tcPr>
            <w:tcW w:w="1843" w:type="dxa"/>
          </w:tcPr>
          <w:p w:rsidR="00B57C4F" w:rsidRPr="009917ED" w:rsidRDefault="00B57C4F" w:rsidP="00B57C4F">
            <w:pPr>
              <w:spacing w:after="200" w:line="276" w:lineRule="auto"/>
              <w:rPr>
                <w:lang w:val="en-US"/>
              </w:rPr>
            </w:pPr>
            <w:r w:rsidRPr="009917ED">
              <w:rPr>
                <w:lang w:val="en-US"/>
              </w:rPr>
              <w:t>математика</w:t>
            </w:r>
          </w:p>
        </w:tc>
        <w:tc>
          <w:tcPr>
            <w:tcW w:w="1261" w:type="dxa"/>
            <w:vMerge/>
          </w:tcPr>
          <w:p w:rsidR="00B57C4F" w:rsidRPr="009917ED" w:rsidRDefault="00B57C4F" w:rsidP="00B57C4F">
            <w:pPr>
              <w:spacing w:after="200" w:line="276" w:lineRule="auto"/>
              <w:rPr>
                <w:lang w:val="en-US"/>
              </w:rPr>
            </w:pPr>
          </w:p>
        </w:tc>
        <w:tc>
          <w:tcPr>
            <w:tcW w:w="1290" w:type="dxa"/>
          </w:tcPr>
          <w:p w:rsidR="00B57C4F" w:rsidRPr="009917ED" w:rsidRDefault="00B57C4F" w:rsidP="00B57C4F">
            <w:pPr>
              <w:spacing w:after="200" w:line="276" w:lineRule="auto"/>
              <w:rPr>
                <w:lang w:val="en-US"/>
              </w:rPr>
            </w:pPr>
            <w:r w:rsidRPr="009917ED">
              <w:rPr>
                <w:lang w:val="en-US"/>
              </w:rPr>
              <w:t>2 место</w:t>
            </w:r>
          </w:p>
        </w:tc>
        <w:tc>
          <w:tcPr>
            <w:tcW w:w="2494" w:type="dxa"/>
          </w:tcPr>
          <w:p w:rsidR="00B57C4F" w:rsidRPr="009917ED" w:rsidRDefault="00B57C4F" w:rsidP="00B57C4F">
            <w:pPr>
              <w:spacing w:after="200" w:line="276" w:lineRule="auto"/>
            </w:pPr>
            <w:r w:rsidRPr="009917ED">
              <w:t>Тарасова Людмила Николаевна</w:t>
            </w:r>
          </w:p>
        </w:tc>
      </w:tr>
      <w:tr w:rsidR="00B57C4F" w:rsidRPr="009917ED" w:rsidTr="00B57C4F">
        <w:tc>
          <w:tcPr>
            <w:tcW w:w="497" w:type="dxa"/>
          </w:tcPr>
          <w:p w:rsidR="00B57C4F" w:rsidRPr="009917ED" w:rsidRDefault="00B57C4F" w:rsidP="00B57C4F">
            <w:pPr>
              <w:spacing w:after="200" w:line="276" w:lineRule="auto"/>
              <w:rPr>
                <w:lang w:val="en-US"/>
              </w:rPr>
            </w:pPr>
            <w:r w:rsidRPr="009917ED">
              <w:rPr>
                <w:lang w:val="en-US"/>
              </w:rPr>
              <w:t>5</w:t>
            </w:r>
          </w:p>
        </w:tc>
        <w:tc>
          <w:tcPr>
            <w:tcW w:w="3297" w:type="dxa"/>
          </w:tcPr>
          <w:p w:rsidR="00B57C4F" w:rsidRPr="009917ED" w:rsidRDefault="00B57C4F" w:rsidP="00B57C4F">
            <w:pPr>
              <w:spacing w:after="200" w:line="276" w:lineRule="auto"/>
              <w:rPr>
                <w:lang w:val="en-US"/>
              </w:rPr>
            </w:pPr>
            <w:r w:rsidRPr="009917ED">
              <w:rPr>
                <w:lang w:val="en-US"/>
              </w:rPr>
              <w:t>Жаканов Бекжан</w:t>
            </w:r>
          </w:p>
        </w:tc>
        <w:tc>
          <w:tcPr>
            <w:tcW w:w="1843" w:type="dxa"/>
          </w:tcPr>
          <w:p w:rsidR="00B57C4F" w:rsidRPr="009917ED" w:rsidRDefault="00B57C4F" w:rsidP="00B57C4F">
            <w:pPr>
              <w:spacing w:after="200" w:line="276" w:lineRule="auto"/>
              <w:rPr>
                <w:lang w:val="en-US"/>
              </w:rPr>
            </w:pPr>
            <w:r w:rsidRPr="009917ED">
              <w:rPr>
                <w:lang w:val="en-US"/>
              </w:rPr>
              <w:t>математика</w:t>
            </w:r>
          </w:p>
        </w:tc>
        <w:tc>
          <w:tcPr>
            <w:tcW w:w="1261" w:type="dxa"/>
            <w:vMerge w:val="restart"/>
          </w:tcPr>
          <w:p w:rsidR="00B57C4F" w:rsidRPr="009917ED" w:rsidRDefault="00B57C4F" w:rsidP="00B57C4F">
            <w:pPr>
              <w:spacing w:after="200" w:line="276" w:lineRule="auto"/>
              <w:rPr>
                <w:lang w:val="en-US"/>
              </w:rPr>
            </w:pPr>
            <w:r w:rsidRPr="009917ED">
              <w:rPr>
                <w:lang w:val="en-US"/>
              </w:rPr>
              <w:t>каз</w:t>
            </w:r>
            <w:r>
              <w:t>ахский</w:t>
            </w:r>
            <w:r w:rsidRPr="009917ED">
              <w:rPr>
                <w:lang w:val="en-US"/>
              </w:rPr>
              <w:t xml:space="preserve"> язык</w:t>
            </w:r>
          </w:p>
        </w:tc>
        <w:tc>
          <w:tcPr>
            <w:tcW w:w="1290" w:type="dxa"/>
          </w:tcPr>
          <w:p w:rsidR="00B57C4F" w:rsidRPr="009917ED" w:rsidRDefault="00B57C4F" w:rsidP="00B57C4F">
            <w:pPr>
              <w:spacing w:after="200" w:line="276" w:lineRule="auto"/>
              <w:rPr>
                <w:lang w:val="en-US"/>
              </w:rPr>
            </w:pPr>
            <w:r w:rsidRPr="009917ED">
              <w:rPr>
                <w:lang w:val="en-US"/>
              </w:rPr>
              <w:t>3 место</w:t>
            </w:r>
          </w:p>
        </w:tc>
        <w:tc>
          <w:tcPr>
            <w:tcW w:w="2494" w:type="dxa"/>
          </w:tcPr>
          <w:p w:rsidR="00B57C4F" w:rsidRPr="009917ED" w:rsidRDefault="00B57C4F" w:rsidP="00B57C4F">
            <w:pPr>
              <w:spacing w:after="200" w:line="276" w:lineRule="auto"/>
            </w:pPr>
            <w:r w:rsidRPr="009917ED">
              <w:t>Копенова Айгерим Жасулановна</w:t>
            </w:r>
          </w:p>
        </w:tc>
      </w:tr>
      <w:tr w:rsidR="00B57C4F" w:rsidRPr="009917ED" w:rsidTr="00B57C4F">
        <w:tc>
          <w:tcPr>
            <w:tcW w:w="497" w:type="dxa"/>
          </w:tcPr>
          <w:p w:rsidR="00B57C4F" w:rsidRPr="009917ED" w:rsidRDefault="00B57C4F" w:rsidP="00B57C4F">
            <w:pPr>
              <w:spacing w:after="200" w:line="276" w:lineRule="auto"/>
              <w:rPr>
                <w:lang w:val="en-US"/>
              </w:rPr>
            </w:pPr>
            <w:r w:rsidRPr="009917ED">
              <w:rPr>
                <w:lang w:val="en-US"/>
              </w:rPr>
              <w:t>6</w:t>
            </w:r>
          </w:p>
        </w:tc>
        <w:tc>
          <w:tcPr>
            <w:tcW w:w="3297" w:type="dxa"/>
          </w:tcPr>
          <w:p w:rsidR="00B57C4F" w:rsidRPr="009917ED" w:rsidRDefault="00B57C4F" w:rsidP="00B57C4F">
            <w:pPr>
              <w:spacing w:after="200" w:line="276" w:lineRule="auto"/>
              <w:rPr>
                <w:lang w:val="en-US"/>
              </w:rPr>
            </w:pPr>
            <w:r w:rsidRPr="009917ED">
              <w:rPr>
                <w:lang w:val="en-US"/>
              </w:rPr>
              <w:t>Саутбек Аблай</w:t>
            </w:r>
          </w:p>
        </w:tc>
        <w:tc>
          <w:tcPr>
            <w:tcW w:w="1843" w:type="dxa"/>
          </w:tcPr>
          <w:p w:rsidR="00B57C4F" w:rsidRPr="009917ED" w:rsidRDefault="00B57C4F" w:rsidP="00B57C4F">
            <w:pPr>
              <w:spacing w:after="200" w:line="276" w:lineRule="auto"/>
              <w:rPr>
                <w:lang w:val="en-US"/>
              </w:rPr>
            </w:pPr>
            <w:r w:rsidRPr="009917ED">
              <w:rPr>
                <w:lang w:val="en-US"/>
              </w:rPr>
              <w:t>естествознание</w:t>
            </w:r>
          </w:p>
        </w:tc>
        <w:tc>
          <w:tcPr>
            <w:tcW w:w="1261" w:type="dxa"/>
            <w:vMerge/>
          </w:tcPr>
          <w:p w:rsidR="00B57C4F" w:rsidRPr="009917ED" w:rsidRDefault="00B57C4F" w:rsidP="00B57C4F">
            <w:pPr>
              <w:spacing w:after="200" w:line="276" w:lineRule="auto"/>
              <w:rPr>
                <w:lang w:val="en-US"/>
              </w:rPr>
            </w:pPr>
          </w:p>
        </w:tc>
        <w:tc>
          <w:tcPr>
            <w:tcW w:w="1290" w:type="dxa"/>
          </w:tcPr>
          <w:p w:rsidR="00B57C4F" w:rsidRPr="009917ED" w:rsidRDefault="00B57C4F" w:rsidP="00B57C4F">
            <w:pPr>
              <w:spacing w:after="200" w:line="276" w:lineRule="auto"/>
              <w:rPr>
                <w:lang w:val="en-US"/>
              </w:rPr>
            </w:pPr>
            <w:r w:rsidRPr="009917ED">
              <w:rPr>
                <w:lang w:val="en-US"/>
              </w:rPr>
              <w:t>3 место</w:t>
            </w:r>
          </w:p>
        </w:tc>
        <w:tc>
          <w:tcPr>
            <w:tcW w:w="2494" w:type="dxa"/>
          </w:tcPr>
          <w:p w:rsidR="00B57C4F" w:rsidRPr="009917ED" w:rsidRDefault="00B57C4F" w:rsidP="00B57C4F">
            <w:pPr>
              <w:spacing w:after="200" w:line="276" w:lineRule="auto"/>
            </w:pPr>
            <w:r w:rsidRPr="009917ED">
              <w:t>Копенова Айгерим Жасулановна</w:t>
            </w:r>
          </w:p>
        </w:tc>
      </w:tr>
      <w:tr w:rsidR="00B57C4F" w:rsidRPr="009917ED" w:rsidTr="00B57C4F">
        <w:tc>
          <w:tcPr>
            <w:tcW w:w="497" w:type="dxa"/>
          </w:tcPr>
          <w:p w:rsidR="00B57C4F" w:rsidRPr="009917ED" w:rsidRDefault="00B57C4F" w:rsidP="00B57C4F">
            <w:pPr>
              <w:spacing w:after="200" w:line="276" w:lineRule="auto"/>
              <w:rPr>
                <w:lang w:val="en-US"/>
              </w:rPr>
            </w:pPr>
            <w:r w:rsidRPr="009917ED">
              <w:rPr>
                <w:lang w:val="en-US"/>
              </w:rPr>
              <w:t>7</w:t>
            </w:r>
          </w:p>
        </w:tc>
        <w:tc>
          <w:tcPr>
            <w:tcW w:w="3297" w:type="dxa"/>
          </w:tcPr>
          <w:p w:rsidR="00B57C4F" w:rsidRPr="009917ED" w:rsidRDefault="00B57C4F" w:rsidP="00B57C4F">
            <w:pPr>
              <w:spacing w:after="200" w:line="276" w:lineRule="auto"/>
              <w:rPr>
                <w:lang w:val="en-US"/>
              </w:rPr>
            </w:pPr>
            <w:r w:rsidRPr="009917ED">
              <w:rPr>
                <w:lang w:val="en-US"/>
              </w:rPr>
              <w:t>Ахмет</w:t>
            </w:r>
            <w:r w:rsidRPr="009917ED">
              <w:rPr>
                <w:lang w:val="kk-KZ"/>
              </w:rPr>
              <w:t>қали</w:t>
            </w:r>
            <w:r w:rsidRPr="009917ED">
              <w:rPr>
                <w:lang w:val="en-US"/>
              </w:rPr>
              <w:t xml:space="preserve"> Мухтар</w:t>
            </w:r>
          </w:p>
        </w:tc>
        <w:tc>
          <w:tcPr>
            <w:tcW w:w="1843" w:type="dxa"/>
          </w:tcPr>
          <w:p w:rsidR="00B57C4F" w:rsidRPr="009917ED" w:rsidRDefault="00B57C4F" w:rsidP="00B57C4F">
            <w:pPr>
              <w:spacing w:after="200" w:line="276" w:lineRule="auto"/>
              <w:rPr>
                <w:lang w:val="en-US"/>
              </w:rPr>
            </w:pPr>
            <w:r>
              <w:t>к</w:t>
            </w:r>
            <w:r w:rsidRPr="009917ED">
              <w:rPr>
                <w:lang w:val="en-US"/>
              </w:rPr>
              <w:t>аз</w:t>
            </w:r>
            <w:r>
              <w:t xml:space="preserve">ахский </w:t>
            </w:r>
            <w:r w:rsidRPr="009917ED">
              <w:rPr>
                <w:lang w:val="en-US"/>
              </w:rPr>
              <w:t xml:space="preserve"> язык</w:t>
            </w:r>
          </w:p>
        </w:tc>
        <w:tc>
          <w:tcPr>
            <w:tcW w:w="1261" w:type="dxa"/>
            <w:vMerge/>
          </w:tcPr>
          <w:p w:rsidR="00B57C4F" w:rsidRPr="009917ED" w:rsidRDefault="00B57C4F" w:rsidP="00B57C4F">
            <w:pPr>
              <w:spacing w:after="200" w:line="276" w:lineRule="auto"/>
              <w:rPr>
                <w:lang w:val="en-US"/>
              </w:rPr>
            </w:pPr>
          </w:p>
        </w:tc>
        <w:tc>
          <w:tcPr>
            <w:tcW w:w="1290" w:type="dxa"/>
          </w:tcPr>
          <w:p w:rsidR="00B57C4F" w:rsidRPr="009917ED" w:rsidRDefault="00B57C4F" w:rsidP="00B57C4F">
            <w:pPr>
              <w:spacing w:after="200" w:line="276" w:lineRule="auto"/>
              <w:rPr>
                <w:lang w:val="en-US"/>
              </w:rPr>
            </w:pPr>
            <w:r w:rsidRPr="009917ED">
              <w:rPr>
                <w:lang w:val="en-US"/>
              </w:rPr>
              <w:t>2 место</w:t>
            </w:r>
          </w:p>
        </w:tc>
        <w:tc>
          <w:tcPr>
            <w:tcW w:w="2494" w:type="dxa"/>
          </w:tcPr>
          <w:p w:rsidR="00B57C4F" w:rsidRPr="009917ED" w:rsidRDefault="00B57C4F" w:rsidP="00B57C4F">
            <w:pPr>
              <w:spacing w:after="200" w:line="276" w:lineRule="auto"/>
            </w:pPr>
            <w:r w:rsidRPr="009917ED">
              <w:t>Копенова Айгерим Жасулановна</w:t>
            </w:r>
          </w:p>
        </w:tc>
      </w:tr>
    </w:tbl>
    <w:p w:rsidR="00B8003A" w:rsidRDefault="00B8003A" w:rsidP="002F1613">
      <w:pPr>
        <w:ind w:left="-851" w:hanging="142"/>
        <w:rPr>
          <w:b/>
        </w:rPr>
      </w:pPr>
    </w:p>
    <w:tbl>
      <w:tblPr>
        <w:tblStyle w:val="61"/>
        <w:tblpPr w:leftFromText="180" w:rightFromText="180" w:vertAnchor="text" w:horzAnchor="margin" w:tblpY="140"/>
        <w:tblW w:w="10627" w:type="dxa"/>
        <w:tblLayout w:type="fixed"/>
        <w:tblLook w:val="04A0" w:firstRow="1" w:lastRow="0" w:firstColumn="1" w:lastColumn="0" w:noHBand="0" w:noVBand="1"/>
      </w:tblPr>
      <w:tblGrid>
        <w:gridCol w:w="429"/>
        <w:gridCol w:w="2118"/>
        <w:gridCol w:w="1417"/>
        <w:gridCol w:w="1559"/>
        <w:gridCol w:w="1559"/>
        <w:gridCol w:w="1417"/>
        <w:gridCol w:w="2128"/>
      </w:tblGrid>
      <w:tr w:rsidR="00B57C4F" w:rsidRPr="001C550F" w:rsidTr="00B57C4F">
        <w:trPr>
          <w:trHeight w:val="275"/>
        </w:trPr>
        <w:tc>
          <w:tcPr>
            <w:tcW w:w="10627" w:type="dxa"/>
            <w:gridSpan w:val="7"/>
            <w:shd w:val="clear" w:color="auto" w:fill="D9D9D9" w:themeFill="background1" w:themeFillShade="D9"/>
          </w:tcPr>
          <w:p w:rsidR="00B57C4F" w:rsidRDefault="00B57C4F" w:rsidP="00B57C4F">
            <w:pPr>
              <w:ind w:right="1620"/>
              <w:jc w:val="center"/>
              <w:rPr>
                <w:b/>
                <w:sz w:val="24"/>
                <w:szCs w:val="24"/>
              </w:rPr>
            </w:pPr>
            <w:proofErr w:type="gramStart"/>
            <w:r w:rsidRPr="009A0C38">
              <w:rPr>
                <w:b/>
                <w:sz w:val="24"/>
                <w:szCs w:val="24"/>
              </w:rPr>
              <w:t>ГОРОДСКАЯ  МАТЕМАТИЧЕСКАЯ</w:t>
            </w:r>
            <w:proofErr w:type="gramEnd"/>
            <w:r w:rsidRPr="009A0C38">
              <w:rPr>
                <w:b/>
                <w:sz w:val="24"/>
                <w:szCs w:val="24"/>
              </w:rPr>
              <w:t xml:space="preserve"> ОЛИМПИАДА «БАСТАУ» </w:t>
            </w:r>
          </w:p>
          <w:p w:rsidR="00B57C4F" w:rsidRPr="009A0C38" w:rsidRDefault="00B57C4F" w:rsidP="00B57C4F">
            <w:pPr>
              <w:ind w:right="1620"/>
              <w:rPr>
                <w:b/>
                <w:sz w:val="24"/>
                <w:szCs w:val="24"/>
              </w:rPr>
            </w:pPr>
            <w:r w:rsidRPr="009A0C38">
              <w:rPr>
                <w:b/>
                <w:sz w:val="24"/>
                <w:szCs w:val="24"/>
              </w:rPr>
              <w:t>Дата: 22.04.22г</w:t>
            </w:r>
          </w:p>
        </w:tc>
      </w:tr>
      <w:tr w:rsidR="00B57C4F" w:rsidRPr="009A0C38" w:rsidTr="00B57C4F">
        <w:trPr>
          <w:trHeight w:val="552"/>
        </w:trPr>
        <w:tc>
          <w:tcPr>
            <w:tcW w:w="429" w:type="dxa"/>
          </w:tcPr>
          <w:p w:rsidR="00B57C4F" w:rsidRPr="009A0C38" w:rsidRDefault="00B57C4F" w:rsidP="00B57C4F">
            <w:pPr>
              <w:jc w:val="center"/>
              <w:rPr>
                <w:b/>
                <w:sz w:val="24"/>
                <w:szCs w:val="24"/>
              </w:rPr>
            </w:pPr>
            <w:r w:rsidRPr="009A0C38">
              <w:rPr>
                <w:b/>
                <w:sz w:val="24"/>
                <w:szCs w:val="24"/>
              </w:rPr>
              <w:t>№</w:t>
            </w:r>
          </w:p>
        </w:tc>
        <w:tc>
          <w:tcPr>
            <w:tcW w:w="2118" w:type="dxa"/>
          </w:tcPr>
          <w:p w:rsidR="00B57C4F" w:rsidRPr="009A0C38" w:rsidRDefault="00B57C4F" w:rsidP="00B57C4F">
            <w:pPr>
              <w:jc w:val="center"/>
              <w:rPr>
                <w:b/>
                <w:sz w:val="24"/>
                <w:szCs w:val="24"/>
              </w:rPr>
            </w:pPr>
            <w:r w:rsidRPr="009A0C38">
              <w:rPr>
                <w:b/>
                <w:sz w:val="24"/>
                <w:szCs w:val="24"/>
              </w:rPr>
              <w:t>ФИО учащихся</w:t>
            </w:r>
          </w:p>
        </w:tc>
        <w:tc>
          <w:tcPr>
            <w:tcW w:w="1417" w:type="dxa"/>
          </w:tcPr>
          <w:p w:rsidR="00B57C4F" w:rsidRPr="009A0C38" w:rsidRDefault="00B57C4F" w:rsidP="00B57C4F">
            <w:pPr>
              <w:jc w:val="center"/>
              <w:rPr>
                <w:b/>
                <w:sz w:val="24"/>
                <w:szCs w:val="24"/>
              </w:rPr>
            </w:pPr>
            <w:r w:rsidRPr="009A0C38">
              <w:rPr>
                <w:b/>
                <w:sz w:val="24"/>
                <w:szCs w:val="24"/>
              </w:rPr>
              <w:t>класс</w:t>
            </w:r>
          </w:p>
        </w:tc>
        <w:tc>
          <w:tcPr>
            <w:tcW w:w="1559" w:type="dxa"/>
          </w:tcPr>
          <w:p w:rsidR="00B57C4F" w:rsidRPr="009A0C38" w:rsidRDefault="00B57C4F" w:rsidP="00B57C4F">
            <w:pPr>
              <w:jc w:val="center"/>
              <w:rPr>
                <w:b/>
                <w:sz w:val="24"/>
                <w:szCs w:val="24"/>
              </w:rPr>
            </w:pPr>
            <w:r w:rsidRPr="009A0C38">
              <w:rPr>
                <w:b/>
                <w:sz w:val="24"/>
                <w:szCs w:val="24"/>
              </w:rPr>
              <w:t xml:space="preserve">язык </w:t>
            </w:r>
          </w:p>
          <w:p w:rsidR="00B57C4F" w:rsidRPr="009A0C38" w:rsidRDefault="00B57C4F" w:rsidP="00B57C4F">
            <w:pPr>
              <w:jc w:val="center"/>
              <w:rPr>
                <w:b/>
                <w:sz w:val="24"/>
                <w:szCs w:val="24"/>
              </w:rPr>
            </w:pPr>
            <w:r w:rsidRPr="009A0C38">
              <w:rPr>
                <w:b/>
                <w:sz w:val="24"/>
                <w:szCs w:val="24"/>
              </w:rPr>
              <w:t>обучения</w:t>
            </w:r>
          </w:p>
        </w:tc>
        <w:tc>
          <w:tcPr>
            <w:tcW w:w="1559" w:type="dxa"/>
          </w:tcPr>
          <w:p w:rsidR="00B57C4F" w:rsidRPr="009A0C38" w:rsidRDefault="00B57C4F" w:rsidP="00B57C4F">
            <w:pPr>
              <w:jc w:val="center"/>
              <w:rPr>
                <w:b/>
                <w:sz w:val="24"/>
                <w:szCs w:val="24"/>
              </w:rPr>
            </w:pPr>
            <w:r w:rsidRPr="009A0C38">
              <w:rPr>
                <w:b/>
                <w:sz w:val="24"/>
                <w:szCs w:val="24"/>
              </w:rPr>
              <w:t>Название команды</w:t>
            </w:r>
          </w:p>
        </w:tc>
        <w:tc>
          <w:tcPr>
            <w:tcW w:w="1417" w:type="dxa"/>
          </w:tcPr>
          <w:p w:rsidR="00B57C4F" w:rsidRPr="009A0C38" w:rsidRDefault="00B57C4F" w:rsidP="00B57C4F">
            <w:pPr>
              <w:jc w:val="center"/>
              <w:rPr>
                <w:b/>
                <w:sz w:val="24"/>
                <w:szCs w:val="24"/>
              </w:rPr>
            </w:pPr>
            <w:r w:rsidRPr="009A0C38">
              <w:rPr>
                <w:b/>
                <w:sz w:val="24"/>
                <w:szCs w:val="24"/>
              </w:rPr>
              <w:t xml:space="preserve">Результат </w:t>
            </w:r>
          </w:p>
        </w:tc>
        <w:tc>
          <w:tcPr>
            <w:tcW w:w="2128" w:type="dxa"/>
          </w:tcPr>
          <w:p w:rsidR="00B57C4F" w:rsidRPr="009A0C38" w:rsidRDefault="00B57C4F" w:rsidP="00B57C4F">
            <w:pPr>
              <w:jc w:val="center"/>
              <w:rPr>
                <w:b/>
                <w:sz w:val="24"/>
                <w:szCs w:val="24"/>
              </w:rPr>
            </w:pPr>
            <w:r w:rsidRPr="009A0C38">
              <w:rPr>
                <w:b/>
                <w:sz w:val="24"/>
                <w:szCs w:val="24"/>
              </w:rPr>
              <w:t>ФИО учителя</w:t>
            </w:r>
          </w:p>
        </w:tc>
      </w:tr>
      <w:tr w:rsidR="00B57C4F" w:rsidRPr="009A0C38" w:rsidTr="00B57C4F">
        <w:trPr>
          <w:trHeight w:val="275"/>
        </w:trPr>
        <w:tc>
          <w:tcPr>
            <w:tcW w:w="429" w:type="dxa"/>
          </w:tcPr>
          <w:p w:rsidR="00B57C4F" w:rsidRPr="009A0C38" w:rsidRDefault="00B57C4F" w:rsidP="00B57C4F">
            <w:pPr>
              <w:jc w:val="center"/>
              <w:rPr>
                <w:sz w:val="24"/>
                <w:szCs w:val="24"/>
              </w:rPr>
            </w:pPr>
            <w:r w:rsidRPr="009A0C38">
              <w:rPr>
                <w:sz w:val="24"/>
                <w:szCs w:val="24"/>
              </w:rPr>
              <w:t>1</w:t>
            </w:r>
          </w:p>
        </w:tc>
        <w:tc>
          <w:tcPr>
            <w:tcW w:w="2118" w:type="dxa"/>
          </w:tcPr>
          <w:p w:rsidR="00B57C4F" w:rsidRPr="009A0C38" w:rsidRDefault="00B57C4F" w:rsidP="00B57C4F">
            <w:pPr>
              <w:rPr>
                <w:sz w:val="24"/>
                <w:szCs w:val="24"/>
                <w:lang w:val="kk-KZ"/>
              </w:rPr>
            </w:pPr>
            <w:r w:rsidRPr="009A0C38">
              <w:rPr>
                <w:sz w:val="24"/>
                <w:szCs w:val="24"/>
                <w:lang w:val="kk-KZ"/>
              </w:rPr>
              <w:t>Сұлтан Санжар</w:t>
            </w:r>
          </w:p>
        </w:tc>
        <w:tc>
          <w:tcPr>
            <w:tcW w:w="1417" w:type="dxa"/>
          </w:tcPr>
          <w:p w:rsidR="00B57C4F" w:rsidRPr="009A0C38" w:rsidRDefault="00B57C4F" w:rsidP="00B57C4F">
            <w:pPr>
              <w:jc w:val="center"/>
              <w:rPr>
                <w:sz w:val="24"/>
                <w:szCs w:val="24"/>
              </w:rPr>
            </w:pPr>
            <w:r w:rsidRPr="009A0C38">
              <w:rPr>
                <w:sz w:val="24"/>
                <w:szCs w:val="24"/>
              </w:rPr>
              <w:t>2</w:t>
            </w:r>
          </w:p>
        </w:tc>
        <w:tc>
          <w:tcPr>
            <w:tcW w:w="1559" w:type="dxa"/>
          </w:tcPr>
          <w:p w:rsidR="00B57C4F" w:rsidRPr="009A0C38" w:rsidRDefault="00B57C4F" w:rsidP="00B57C4F">
            <w:pPr>
              <w:jc w:val="center"/>
              <w:rPr>
                <w:sz w:val="24"/>
                <w:szCs w:val="24"/>
              </w:rPr>
            </w:pPr>
            <w:r w:rsidRPr="009A0C38">
              <w:rPr>
                <w:sz w:val="24"/>
                <w:szCs w:val="24"/>
              </w:rPr>
              <w:t>казахский</w:t>
            </w:r>
          </w:p>
        </w:tc>
        <w:tc>
          <w:tcPr>
            <w:tcW w:w="1559" w:type="dxa"/>
            <w:vMerge w:val="restart"/>
          </w:tcPr>
          <w:p w:rsidR="00B57C4F" w:rsidRPr="009A0C38" w:rsidRDefault="00B57C4F" w:rsidP="00B57C4F">
            <w:pPr>
              <w:jc w:val="center"/>
              <w:rPr>
                <w:sz w:val="24"/>
                <w:szCs w:val="24"/>
                <w:lang w:val="kk-KZ"/>
              </w:rPr>
            </w:pPr>
            <w:r w:rsidRPr="009A0C38">
              <w:rPr>
                <w:sz w:val="24"/>
                <w:szCs w:val="24"/>
                <w:lang w:val="kk-KZ"/>
              </w:rPr>
              <w:t xml:space="preserve">АҚЫЛДЫ </w:t>
            </w:r>
          </w:p>
          <w:p w:rsidR="00B57C4F" w:rsidRPr="009A0C38" w:rsidRDefault="00B57C4F" w:rsidP="00B57C4F">
            <w:pPr>
              <w:jc w:val="center"/>
              <w:rPr>
                <w:sz w:val="24"/>
                <w:szCs w:val="24"/>
                <w:lang w:val="kk-KZ"/>
              </w:rPr>
            </w:pPr>
            <w:r w:rsidRPr="009A0C38">
              <w:rPr>
                <w:sz w:val="24"/>
                <w:szCs w:val="24"/>
                <w:lang w:val="kk-KZ"/>
              </w:rPr>
              <w:lastRenderedPageBreak/>
              <w:t>ҮШТІК</w:t>
            </w:r>
          </w:p>
        </w:tc>
        <w:tc>
          <w:tcPr>
            <w:tcW w:w="1417" w:type="dxa"/>
            <w:vMerge w:val="restart"/>
          </w:tcPr>
          <w:p w:rsidR="00B57C4F" w:rsidRPr="009A0C38" w:rsidRDefault="00B57C4F" w:rsidP="00B57C4F">
            <w:pPr>
              <w:jc w:val="center"/>
              <w:rPr>
                <w:b/>
                <w:sz w:val="24"/>
                <w:szCs w:val="24"/>
              </w:rPr>
            </w:pPr>
          </w:p>
          <w:p w:rsidR="00B57C4F" w:rsidRPr="009A0C38" w:rsidRDefault="00B57C4F" w:rsidP="00B57C4F">
            <w:pPr>
              <w:jc w:val="center"/>
              <w:rPr>
                <w:sz w:val="24"/>
                <w:szCs w:val="24"/>
              </w:rPr>
            </w:pPr>
            <w:r w:rsidRPr="009A0C38">
              <w:rPr>
                <w:b/>
                <w:sz w:val="24"/>
                <w:szCs w:val="24"/>
              </w:rPr>
              <w:lastRenderedPageBreak/>
              <w:t>1 место</w:t>
            </w:r>
          </w:p>
        </w:tc>
        <w:tc>
          <w:tcPr>
            <w:tcW w:w="2128" w:type="dxa"/>
            <w:vMerge w:val="restart"/>
          </w:tcPr>
          <w:p w:rsidR="00B57C4F" w:rsidRPr="009A0C38" w:rsidRDefault="00B57C4F" w:rsidP="00B57C4F">
            <w:pPr>
              <w:jc w:val="center"/>
              <w:rPr>
                <w:sz w:val="24"/>
                <w:szCs w:val="24"/>
              </w:rPr>
            </w:pPr>
            <w:r w:rsidRPr="009A0C38">
              <w:rPr>
                <w:sz w:val="24"/>
                <w:szCs w:val="24"/>
              </w:rPr>
              <w:lastRenderedPageBreak/>
              <w:t>Копенова А.Ж.</w:t>
            </w:r>
          </w:p>
        </w:tc>
      </w:tr>
      <w:tr w:rsidR="00B57C4F" w:rsidRPr="009A0C38" w:rsidTr="00B57C4F">
        <w:trPr>
          <w:trHeight w:val="263"/>
        </w:trPr>
        <w:tc>
          <w:tcPr>
            <w:tcW w:w="429" w:type="dxa"/>
          </w:tcPr>
          <w:p w:rsidR="00B57C4F" w:rsidRPr="009A0C38" w:rsidRDefault="00B57C4F" w:rsidP="00B57C4F">
            <w:pPr>
              <w:jc w:val="center"/>
              <w:rPr>
                <w:sz w:val="24"/>
                <w:szCs w:val="24"/>
              </w:rPr>
            </w:pPr>
            <w:r w:rsidRPr="009A0C38">
              <w:rPr>
                <w:sz w:val="24"/>
                <w:szCs w:val="24"/>
              </w:rPr>
              <w:lastRenderedPageBreak/>
              <w:t>2</w:t>
            </w:r>
          </w:p>
        </w:tc>
        <w:tc>
          <w:tcPr>
            <w:tcW w:w="2118" w:type="dxa"/>
          </w:tcPr>
          <w:p w:rsidR="00B57C4F" w:rsidRPr="009A0C38" w:rsidRDefault="00B57C4F" w:rsidP="00B57C4F">
            <w:pPr>
              <w:rPr>
                <w:sz w:val="24"/>
                <w:szCs w:val="24"/>
              </w:rPr>
            </w:pPr>
            <w:r w:rsidRPr="009A0C38">
              <w:rPr>
                <w:sz w:val="24"/>
                <w:szCs w:val="24"/>
              </w:rPr>
              <w:t>Сакенұлы Инсар</w:t>
            </w:r>
          </w:p>
        </w:tc>
        <w:tc>
          <w:tcPr>
            <w:tcW w:w="1417" w:type="dxa"/>
          </w:tcPr>
          <w:p w:rsidR="00B57C4F" w:rsidRPr="009A0C38" w:rsidRDefault="00B57C4F" w:rsidP="00B57C4F">
            <w:pPr>
              <w:jc w:val="center"/>
              <w:rPr>
                <w:sz w:val="24"/>
                <w:szCs w:val="24"/>
              </w:rPr>
            </w:pPr>
            <w:r w:rsidRPr="009A0C38">
              <w:rPr>
                <w:sz w:val="24"/>
                <w:szCs w:val="24"/>
              </w:rPr>
              <w:t>3</w:t>
            </w:r>
          </w:p>
        </w:tc>
        <w:tc>
          <w:tcPr>
            <w:tcW w:w="1559" w:type="dxa"/>
          </w:tcPr>
          <w:p w:rsidR="00B57C4F" w:rsidRPr="009A0C38" w:rsidRDefault="00B57C4F" w:rsidP="00B57C4F">
            <w:pPr>
              <w:jc w:val="center"/>
              <w:rPr>
                <w:sz w:val="24"/>
                <w:szCs w:val="24"/>
              </w:rPr>
            </w:pPr>
            <w:r w:rsidRPr="009A0C38">
              <w:rPr>
                <w:sz w:val="24"/>
                <w:szCs w:val="24"/>
              </w:rPr>
              <w:t>казахский</w:t>
            </w:r>
          </w:p>
        </w:tc>
        <w:tc>
          <w:tcPr>
            <w:tcW w:w="1559" w:type="dxa"/>
            <w:vMerge/>
          </w:tcPr>
          <w:p w:rsidR="00B57C4F" w:rsidRPr="009A0C38" w:rsidRDefault="00B57C4F" w:rsidP="00B57C4F">
            <w:pPr>
              <w:jc w:val="center"/>
              <w:rPr>
                <w:sz w:val="24"/>
                <w:szCs w:val="24"/>
              </w:rPr>
            </w:pPr>
          </w:p>
        </w:tc>
        <w:tc>
          <w:tcPr>
            <w:tcW w:w="1417" w:type="dxa"/>
            <w:vMerge/>
          </w:tcPr>
          <w:p w:rsidR="00B57C4F" w:rsidRPr="009A0C38" w:rsidRDefault="00B57C4F" w:rsidP="00B57C4F">
            <w:pPr>
              <w:jc w:val="center"/>
              <w:rPr>
                <w:sz w:val="24"/>
                <w:szCs w:val="24"/>
              </w:rPr>
            </w:pPr>
          </w:p>
        </w:tc>
        <w:tc>
          <w:tcPr>
            <w:tcW w:w="2128" w:type="dxa"/>
            <w:vMerge/>
          </w:tcPr>
          <w:p w:rsidR="00B57C4F" w:rsidRPr="009A0C38" w:rsidRDefault="00B57C4F" w:rsidP="00B57C4F">
            <w:pPr>
              <w:jc w:val="center"/>
              <w:rPr>
                <w:sz w:val="24"/>
                <w:szCs w:val="24"/>
              </w:rPr>
            </w:pPr>
          </w:p>
        </w:tc>
      </w:tr>
      <w:tr w:rsidR="00B57C4F" w:rsidRPr="009A0C38" w:rsidTr="00B57C4F">
        <w:trPr>
          <w:trHeight w:val="275"/>
        </w:trPr>
        <w:tc>
          <w:tcPr>
            <w:tcW w:w="429" w:type="dxa"/>
          </w:tcPr>
          <w:p w:rsidR="00B57C4F" w:rsidRPr="009A0C38" w:rsidRDefault="00B57C4F" w:rsidP="00B57C4F">
            <w:pPr>
              <w:jc w:val="center"/>
              <w:rPr>
                <w:sz w:val="24"/>
                <w:szCs w:val="24"/>
              </w:rPr>
            </w:pPr>
            <w:r w:rsidRPr="009A0C38">
              <w:rPr>
                <w:sz w:val="24"/>
                <w:szCs w:val="24"/>
              </w:rPr>
              <w:lastRenderedPageBreak/>
              <w:t>3</w:t>
            </w:r>
          </w:p>
        </w:tc>
        <w:tc>
          <w:tcPr>
            <w:tcW w:w="2118" w:type="dxa"/>
          </w:tcPr>
          <w:p w:rsidR="00B57C4F" w:rsidRPr="009A0C38" w:rsidRDefault="00B57C4F" w:rsidP="00B57C4F">
            <w:pPr>
              <w:rPr>
                <w:sz w:val="24"/>
                <w:szCs w:val="24"/>
              </w:rPr>
            </w:pPr>
            <w:r w:rsidRPr="009A0C38">
              <w:rPr>
                <w:sz w:val="24"/>
                <w:szCs w:val="24"/>
              </w:rPr>
              <w:t>Ахметқали Мухтар</w:t>
            </w:r>
          </w:p>
        </w:tc>
        <w:tc>
          <w:tcPr>
            <w:tcW w:w="1417" w:type="dxa"/>
          </w:tcPr>
          <w:p w:rsidR="00B57C4F" w:rsidRPr="009A0C38" w:rsidRDefault="00B57C4F" w:rsidP="00B57C4F">
            <w:pPr>
              <w:jc w:val="center"/>
              <w:rPr>
                <w:sz w:val="24"/>
                <w:szCs w:val="24"/>
              </w:rPr>
            </w:pPr>
            <w:r w:rsidRPr="009A0C38">
              <w:rPr>
                <w:sz w:val="24"/>
                <w:szCs w:val="24"/>
              </w:rPr>
              <w:t>4</w:t>
            </w:r>
          </w:p>
        </w:tc>
        <w:tc>
          <w:tcPr>
            <w:tcW w:w="1559" w:type="dxa"/>
          </w:tcPr>
          <w:p w:rsidR="00B57C4F" w:rsidRPr="009A0C38" w:rsidRDefault="00B57C4F" w:rsidP="00B57C4F">
            <w:pPr>
              <w:jc w:val="center"/>
              <w:rPr>
                <w:sz w:val="24"/>
                <w:szCs w:val="24"/>
              </w:rPr>
            </w:pPr>
            <w:r w:rsidRPr="009A0C38">
              <w:rPr>
                <w:sz w:val="24"/>
                <w:szCs w:val="24"/>
              </w:rPr>
              <w:t>казахский</w:t>
            </w:r>
          </w:p>
        </w:tc>
        <w:tc>
          <w:tcPr>
            <w:tcW w:w="1559" w:type="dxa"/>
            <w:vMerge/>
          </w:tcPr>
          <w:p w:rsidR="00B57C4F" w:rsidRPr="009A0C38" w:rsidRDefault="00B57C4F" w:rsidP="00B57C4F">
            <w:pPr>
              <w:jc w:val="center"/>
              <w:rPr>
                <w:sz w:val="24"/>
                <w:szCs w:val="24"/>
              </w:rPr>
            </w:pPr>
          </w:p>
        </w:tc>
        <w:tc>
          <w:tcPr>
            <w:tcW w:w="1417" w:type="dxa"/>
            <w:vMerge/>
          </w:tcPr>
          <w:p w:rsidR="00B57C4F" w:rsidRPr="009A0C38" w:rsidRDefault="00B57C4F" w:rsidP="00B57C4F">
            <w:pPr>
              <w:jc w:val="center"/>
              <w:rPr>
                <w:sz w:val="24"/>
                <w:szCs w:val="24"/>
              </w:rPr>
            </w:pPr>
          </w:p>
        </w:tc>
        <w:tc>
          <w:tcPr>
            <w:tcW w:w="2128" w:type="dxa"/>
            <w:vMerge/>
          </w:tcPr>
          <w:p w:rsidR="00B57C4F" w:rsidRPr="009A0C38" w:rsidRDefault="00B57C4F" w:rsidP="00B57C4F">
            <w:pPr>
              <w:jc w:val="center"/>
              <w:rPr>
                <w:sz w:val="24"/>
                <w:szCs w:val="24"/>
              </w:rPr>
            </w:pPr>
          </w:p>
        </w:tc>
      </w:tr>
      <w:tr w:rsidR="00B57C4F" w:rsidRPr="009A0C38" w:rsidTr="00B57C4F">
        <w:trPr>
          <w:trHeight w:val="275"/>
        </w:trPr>
        <w:tc>
          <w:tcPr>
            <w:tcW w:w="429" w:type="dxa"/>
          </w:tcPr>
          <w:p w:rsidR="00B57C4F" w:rsidRPr="009A0C38" w:rsidRDefault="00B57C4F" w:rsidP="00B57C4F">
            <w:pPr>
              <w:jc w:val="center"/>
              <w:rPr>
                <w:sz w:val="24"/>
                <w:szCs w:val="24"/>
              </w:rPr>
            </w:pPr>
            <w:r w:rsidRPr="009A0C38">
              <w:rPr>
                <w:sz w:val="24"/>
                <w:szCs w:val="24"/>
              </w:rPr>
              <w:t>1</w:t>
            </w:r>
          </w:p>
        </w:tc>
        <w:tc>
          <w:tcPr>
            <w:tcW w:w="2118" w:type="dxa"/>
          </w:tcPr>
          <w:p w:rsidR="00B57C4F" w:rsidRPr="009A0C38" w:rsidRDefault="00B57C4F" w:rsidP="00B57C4F">
            <w:pPr>
              <w:rPr>
                <w:sz w:val="24"/>
                <w:szCs w:val="24"/>
              </w:rPr>
            </w:pPr>
            <w:r w:rsidRPr="009A0C38">
              <w:rPr>
                <w:sz w:val="24"/>
                <w:szCs w:val="24"/>
              </w:rPr>
              <w:t>Кириллов Тимофей</w:t>
            </w:r>
          </w:p>
        </w:tc>
        <w:tc>
          <w:tcPr>
            <w:tcW w:w="1417" w:type="dxa"/>
          </w:tcPr>
          <w:p w:rsidR="00B57C4F" w:rsidRPr="009A0C38" w:rsidRDefault="00B57C4F" w:rsidP="00B57C4F">
            <w:pPr>
              <w:jc w:val="center"/>
              <w:rPr>
                <w:sz w:val="24"/>
                <w:szCs w:val="24"/>
              </w:rPr>
            </w:pPr>
            <w:r w:rsidRPr="009A0C38">
              <w:rPr>
                <w:sz w:val="24"/>
                <w:szCs w:val="24"/>
              </w:rPr>
              <w:t>2</w:t>
            </w:r>
          </w:p>
        </w:tc>
        <w:tc>
          <w:tcPr>
            <w:tcW w:w="1559" w:type="dxa"/>
          </w:tcPr>
          <w:p w:rsidR="00B57C4F" w:rsidRPr="009A0C38" w:rsidRDefault="00B57C4F" w:rsidP="00B57C4F">
            <w:pPr>
              <w:jc w:val="center"/>
              <w:rPr>
                <w:sz w:val="24"/>
                <w:szCs w:val="24"/>
              </w:rPr>
            </w:pPr>
            <w:r w:rsidRPr="009A0C38">
              <w:rPr>
                <w:sz w:val="24"/>
                <w:szCs w:val="24"/>
              </w:rPr>
              <w:t>русский</w:t>
            </w:r>
          </w:p>
        </w:tc>
        <w:tc>
          <w:tcPr>
            <w:tcW w:w="1559" w:type="dxa"/>
            <w:vMerge w:val="restart"/>
          </w:tcPr>
          <w:p w:rsidR="00B57C4F" w:rsidRPr="009A0C38" w:rsidRDefault="00B57C4F" w:rsidP="00B57C4F">
            <w:pPr>
              <w:jc w:val="center"/>
              <w:rPr>
                <w:sz w:val="24"/>
                <w:szCs w:val="24"/>
              </w:rPr>
            </w:pPr>
          </w:p>
          <w:p w:rsidR="00B57C4F" w:rsidRPr="009A0C38" w:rsidRDefault="00B57C4F" w:rsidP="00B57C4F">
            <w:pPr>
              <w:jc w:val="center"/>
              <w:rPr>
                <w:sz w:val="24"/>
                <w:szCs w:val="24"/>
              </w:rPr>
            </w:pPr>
            <w:r w:rsidRPr="009A0C38">
              <w:rPr>
                <w:sz w:val="24"/>
                <w:szCs w:val="24"/>
              </w:rPr>
              <w:t>БЭП</w:t>
            </w:r>
          </w:p>
        </w:tc>
        <w:tc>
          <w:tcPr>
            <w:tcW w:w="1417" w:type="dxa"/>
            <w:vMerge w:val="restart"/>
          </w:tcPr>
          <w:p w:rsidR="00B57C4F" w:rsidRPr="009A0C38" w:rsidRDefault="00B57C4F" w:rsidP="00B57C4F">
            <w:pPr>
              <w:jc w:val="center"/>
              <w:rPr>
                <w:b/>
                <w:sz w:val="24"/>
                <w:szCs w:val="24"/>
              </w:rPr>
            </w:pPr>
          </w:p>
          <w:p w:rsidR="00B57C4F" w:rsidRPr="009A0C38" w:rsidRDefault="00B57C4F" w:rsidP="00B57C4F">
            <w:pPr>
              <w:jc w:val="center"/>
              <w:rPr>
                <w:sz w:val="24"/>
                <w:szCs w:val="24"/>
              </w:rPr>
            </w:pPr>
            <w:r w:rsidRPr="009A0C38">
              <w:rPr>
                <w:b/>
                <w:sz w:val="24"/>
                <w:szCs w:val="24"/>
              </w:rPr>
              <w:t>Гран-при</w:t>
            </w:r>
          </w:p>
        </w:tc>
        <w:tc>
          <w:tcPr>
            <w:tcW w:w="2128" w:type="dxa"/>
            <w:vMerge w:val="restart"/>
          </w:tcPr>
          <w:p w:rsidR="00B57C4F" w:rsidRPr="009A0C38" w:rsidRDefault="00B57C4F" w:rsidP="00B57C4F">
            <w:pPr>
              <w:jc w:val="center"/>
              <w:rPr>
                <w:sz w:val="24"/>
                <w:szCs w:val="24"/>
              </w:rPr>
            </w:pPr>
            <w:r w:rsidRPr="009A0C38">
              <w:rPr>
                <w:sz w:val="24"/>
                <w:szCs w:val="24"/>
              </w:rPr>
              <w:t>Кусаинова Е.Н.</w:t>
            </w:r>
          </w:p>
        </w:tc>
      </w:tr>
      <w:tr w:rsidR="00B57C4F" w:rsidRPr="009A0C38" w:rsidTr="00B57C4F">
        <w:trPr>
          <w:trHeight w:val="275"/>
        </w:trPr>
        <w:tc>
          <w:tcPr>
            <w:tcW w:w="429" w:type="dxa"/>
          </w:tcPr>
          <w:p w:rsidR="00B57C4F" w:rsidRPr="009A0C38" w:rsidRDefault="00B57C4F" w:rsidP="00B57C4F">
            <w:pPr>
              <w:jc w:val="center"/>
              <w:rPr>
                <w:sz w:val="24"/>
                <w:szCs w:val="24"/>
              </w:rPr>
            </w:pPr>
            <w:r w:rsidRPr="009A0C38">
              <w:rPr>
                <w:sz w:val="24"/>
                <w:szCs w:val="24"/>
              </w:rPr>
              <w:t>2</w:t>
            </w:r>
          </w:p>
        </w:tc>
        <w:tc>
          <w:tcPr>
            <w:tcW w:w="2118" w:type="dxa"/>
          </w:tcPr>
          <w:p w:rsidR="00B57C4F" w:rsidRPr="009A0C38" w:rsidRDefault="00B57C4F" w:rsidP="00B57C4F">
            <w:pPr>
              <w:rPr>
                <w:sz w:val="24"/>
                <w:szCs w:val="24"/>
              </w:rPr>
            </w:pPr>
            <w:r w:rsidRPr="009A0C38">
              <w:rPr>
                <w:sz w:val="24"/>
                <w:szCs w:val="24"/>
              </w:rPr>
              <w:t>Арын Алидар</w:t>
            </w:r>
          </w:p>
        </w:tc>
        <w:tc>
          <w:tcPr>
            <w:tcW w:w="1417" w:type="dxa"/>
          </w:tcPr>
          <w:p w:rsidR="00B57C4F" w:rsidRPr="009A0C38" w:rsidRDefault="00B57C4F" w:rsidP="00B57C4F">
            <w:pPr>
              <w:jc w:val="center"/>
              <w:rPr>
                <w:sz w:val="24"/>
                <w:szCs w:val="24"/>
              </w:rPr>
            </w:pPr>
            <w:r w:rsidRPr="009A0C38">
              <w:rPr>
                <w:sz w:val="24"/>
                <w:szCs w:val="24"/>
              </w:rPr>
              <w:t>3</w:t>
            </w:r>
          </w:p>
        </w:tc>
        <w:tc>
          <w:tcPr>
            <w:tcW w:w="1559" w:type="dxa"/>
          </w:tcPr>
          <w:p w:rsidR="00B57C4F" w:rsidRPr="009A0C38" w:rsidRDefault="00B57C4F" w:rsidP="00B57C4F">
            <w:pPr>
              <w:jc w:val="center"/>
              <w:rPr>
                <w:sz w:val="24"/>
                <w:szCs w:val="24"/>
              </w:rPr>
            </w:pPr>
            <w:r w:rsidRPr="009A0C38">
              <w:rPr>
                <w:sz w:val="24"/>
                <w:szCs w:val="24"/>
              </w:rPr>
              <w:t>русский</w:t>
            </w:r>
          </w:p>
        </w:tc>
        <w:tc>
          <w:tcPr>
            <w:tcW w:w="1559" w:type="dxa"/>
            <w:vMerge/>
          </w:tcPr>
          <w:p w:rsidR="00B57C4F" w:rsidRPr="009A0C38" w:rsidRDefault="00B57C4F" w:rsidP="00B57C4F">
            <w:pPr>
              <w:jc w:val="center"/>
              <w:rPr>
                <w:sz w:val="24"/>
                <w:szCs w:val="24"/>
              </w:rPr>
            </w:pPr>
          </w:p>
        </w:tc>
        <w:tc>
          <w:tcPr>
            <w:tcW w:w="1417" w:type="dxa"/>
            <w:vMerge/>
          </w:tcPr>
          <w:p w:rsidR="00B57C4F" w:rsidRPr="009A0C38" w:rsidRDefault="00B57C4F" w:rsidP="00B57C4F">
            <w:pPr>
              <w:jc w:val="center"/>
              <w:rPr>
                <w:sz w:val="24"/>
                <w:szCs w:val="24"/>
              </w:rPr>
            </w:pPr>
          </w:p>
        </w:tc>
        <w:tc>
          <w:tcPr>
            <w:tcW w:w="2128" w:type="dxa"/>
            <w:vMerge/>
          </w:tcPr>
          <w:p w:rsidR="00B57C4F" w:rsidRPr="009A0C38" w:rsidRDefault="00B57C4F" w:rsidP="00B57C4F">
            <w:pPr>
              <w:jc w:val="center"/>
              <w:rPr>
                <w:sz w:val="24"/>
                <w:szCs w:val="24"/>
              </w:rPr>
            </w:pPr>
          </w:p>
        </w:tc>
      </w:tr>
      <w:tr w:rsidR="00B57C4F" w:rsidRPr="009A0C38" w:rsidTr="00B57C4F">
        <w:trPr>
          <w:trHeight w:val="275"/>
        </w:trPr>
        <w:tc>
          <w:tcPr>
            <w:tcW w:w="429" w:type="dxa"/>
          </w:tcPr>
          <w:p w:rsidR="00B57C4F" w:rsidRPr="009A0C38" w:rsidRDefault="00B57C4F" w:rsidP="00B57C4F">
            <w:pPr>
              <w:jc w:val="center"/>
              <w:rPr>
                <w:sz w:val="24"/>
                <w:szCs w:val="24"/>
              </w:rPr>
            </w:pPr>
            <w:r w:rsidRPr="009A0C38">
              <w:rPr>
                <w:sz w:val="24"/>
                <w:szCs w:val="24"/>
              </w:rPr>
              <w:t>3</w:t>
            </w:r>
          </w:p>
        </w:tc>
        <w:tc>
          <w:tcPr>
            <w:tcW w:w="2118" w:type="dxa"/>
          </w:tcPr>
          <w:p w:rsidR="00B57C4F" w:rsidRPr="009A0C38" w:rsidRDefault="00B57C4F" w:rsidP="00B57C4F">
            <w:pPr>
              <w:rPr>
                <w:sz w:val="24"/>
                <w:szCs w:val="24"/>
              </w:rPr>
            </w:pPr>
            <w:r w:rsidRPr="009A0C38">
              <w:rPr>
                <w:sz w:val="24"/>
                <w:szCs w:val="24"/>
              </w:rPr>
              <w:t xml:space="preserve">Малдыбай Алдияр </w:t>
            </w:r>
          </w:p>
        </w:tc>
        <w:tc>
          <w:tcPr>
            <w:tcW w:w="1417" w:type="dxa"/>
          </w:tcPr>
          <w:p w:rsidR="00B57C4F" w:rsidRPr="009A0C38" w:rsidRDefault="00B57C4F" w:rsidP="00B57C4F">
            <w:pPr>
              <w:jc w:val="center"/>
              <w:rPr>
                <w:sz w:val="24"/>
                <w:szCs w:val="24"/>
              </w:rPr>
            </w:pPr>
            <w:r w:rsidRPr="009A0C38">
              <w:rPr>
                <w:sz w:val="24"/>
                <w:szCs w:val="24"/>
              </w:rPr>
              <w:t>4</w:t>
            </w:r>
          </w:p>
        </w:tc>
        <w:tc>
          <w:tcPr>
            <w:tcW w:w="1559" w:type="dxa"/>
          </w:tcPr>
          <w:p w:rsidR="00B57C4F" w:rsidRPr="009A0C38" w:rsidRDefault="00B57C4F" w:rsidP="00B57C4F">
            <w:pPr>
              <w:jc w:val="center"/>
              <w:rPr>
                <w:sz w:val="24"/>
                <w:szCs w:val="24"/>
              </w:rPr>
            </w:pPr>
            <w:r w:rsidRPr="009A0C38">
              <w:rPr>
                <w:sz w:val="24"/>
                <w:szCs w:val="24"/>
              </w:rPr>
              <w:t>русский</w:t>
            </w:r>
          </w:p>
        </w:tc>
        <w:tc>
          <w:tcPr>
            <w:tcW w:w="1559" w:type="dxa"/>
            <w:vMerge/>
          </w:tcPr>
          <w:p w:rsidR="00B57C4F" w:rsidRPr="009A0C38" w:rsidRDefault="00B57C4F" w:rsidP="00B57C4F">
            <w:pPr>
              <w:jc w:val="center"/>
              <w:rPr>
                <w:sz w:val="24"/>
                <w:szCs w:val="24"/>
              </w:rPr>
            </w:pPr>
          </w:p>
        </w:tc>
        <w:tc>
          <w:tcPr>
            <w:tcW w:w="1417" w:type="dxa"/>
            <w:vMerge/>
          </w:tcPr>
          <w:p w:rsidR="00B57C4F" w:rsidRPr="009A0C38" w:rsidRDefault="00B57C4F" w:rsidP="00B57C4F">
            <w:pPr>
              <w:jc w:val="center"/>
              <w:rPr>
                <w:sz w:val="24"/>
                <w:szCs w:val="24"/>
              </w:rPr>
            </w:pPr>
          </w:p>
        </w:tc>
        <w:tc>
          <w:tcPr>
            <w:tcW w:w="2128" w:type="dxa"/>
            <w:vMerge/>
          </w:tcPr>
          <w:p w:rsidR="00B57C4F" w:rsidRPr="009A0C38" w:rsidRDefault="00B57C4F" w:rsidP="00B57C4F">
            <w:pPr>
              <w:jc w:val="center"/>
              <w:rPr>
                <w:sz w:val="24"/>
                <w:szCs w:val="24"/>
              </w:rPr>
            </w:pPr>
          </w:p>
        </w:tc>
      </w:tr>
    </w:tbl>
    <w:p w:rsidR="00524359" w:rsidRDefault="00524359" w:rsidP="002F1613">
      <w:pPr>
        <w:ind w:left="-851" w:hanging="142"/>
        <w:rPr>
          <w:b/>
        </w:rPr>
      </w:pPr>
    </w:p>
    <w:tbl>
      <w:tblPr>
        <w:tblStyle w:val="58"/>
        <w:tblpPr w:leftFromText="180" w:rightFromText="180" w:vertAnchor="text" w:horzAnchor="margin" w:tblpY="-47"/>
        <w:tblW w:w="9736" w:type="dxa"/>
        <w:tblLayout w:type="fixed"/>
        <w:tblLook w:val="04A0" w:firstRow="1" w:lastRow="0" w:firstColumn="1" w:lastColumn="0" w:noHBand="0" w:noVBand="1"/>
      </w:tblPr>
      <w:tblGrid>
        <w:gridCol w:w="458"/>
        <w:gridCol w:w="2202"/>
        <w:gridCol w:w="92"/>
        <w:gridCol w:w="758"/>
        <w:gridCol w:w="142"/>
        <w:gridCol w:w="1843"/>
        <w:gridCol w:w="709"/>
        <w:gridCol w:w="1701"/>
        <w:gridCol w:w="425"/>
        <w:gridCol w:w="1406"/>
      </w:tblGrid>
      <w:tr w:rsidR="001D38C9" w:rsidRPr="009A0C38" w:rsidTr="001D38C9">
        <w:trPr>
          <w:trHeight w:val="229"/>
        </w:trPr>
        <w:tc>
          <w:tcPr>
            <w:tcW w:w="9736" w:type="dxa"/>
            <w:gridSpan w:val="10"/>
            <w:shd w:val="clear" w:color="auto" w:fill="D0CECE" w:themeFill="background2" w:themeFillShade="E6"/>
          </w:tcPr>
          <w:p w:rsidR="001D38C9" w:rsidRDefault="001D38C9" w:rsidP="001D38C9">
            <w:pPr>
              <w:jc w:val="center"/>
              <w:rPr>
                <w:sz w:val="24"/>
                <w:szCs w:val="24"/>
                <w:lang w:val="ru-RU"/>
              </w:rPr>
            </w:pPr>
            <w:r w:rsidRPr="001D38C9">
              <w:rPr>
                <w:b/>
                <w:sz w:val="24"/>
                <w:szCs w:val="24"/>
                <w:lang w:val="ru-RU"/>
              </w:rPr>
              <w:t xml:space="preserve">ГОРОДСКАЯ ЮНИОРСКАЯ </w:t>
            </w:r>
            <w:proofErr w:type="gramStart"/>
            <w:r w:rsidRPr="001D38C9">
              <w:rPr>
                <w:b/>
                <w:sz w:val="24"/>
                <w:szCs w:val="24"/>
                <w:lang w:val="ru-RU"/>
              </w:rPr>
              <w:t>ОЛИМПИАДА  ЕМЦ</w:t>
            </w:r>
            <w:proofErr w:type="gramEnd"/>
          </w:p>
          <w:p w:rsidR="001D38C9" w:rsidRPr="001D38C9" w:rsidRDefault="001D38C9" w:rsidP="001D38C9">
            <w:pPr>
              <w:ind w:right="-6"/>
              <w:jc w:val="center"/>
              <w:rPr>
                <w:b/>
                <w:lang w:val="ru-RU"/>
              </w:rPr>
            </w:pPr>
          </w:p>
        </w:tc>
      </w:tr>
      <w:tr w:rsidR="001D38C9" w:rsidRPr="009A0C38" w:rsidTr="001D38C9">
        <w:trPr>
          <w:trHeight w:val="229"/>
        </w:trPr>
        <w:tc>
          <w:tcPr>
            <w:tcW w:w="458" w:type="dxa"/>
          </w:tcPr>
          <w:p w:rsidR="001D38C9" w:rsidRPr="009A0C38" w:rsidRDefault="001D38C9" w:rsidP="001D38C9">
            <w:pPr>
              <w:rPr>
                <w:b/>
                <w:sz w:val="24"/>
                <w:szCs w:val="24"/>
              </w:rPr>
            </w:pPr>
            <w:r w:rsidRPr="009A0C38">
              <w:rPr>
                <w:b/>
                <w:sz w:val="24"/>
                <w:szCs w:val="24"/>
              </w:rPr>
              <w:t>№</w:t>
            </w:r>
          </w:p>
        </w:tc>
        <w:tc>
          <w:tcPr>
            <w:tcW w:w="2294" w:type="dxa"/>
            <w:gridSpan w:val="2"/>
          </w:tcPr>
          <w:p w:rsidR="001D38C9" w:rsidRPr="009A0C38" w:rsidRDefault="001D38C9" w:rsidP="001D38C9">
            <w:pPr>
              <w:jc w:val="center"/>
              <w:rPr>
                <w:b/>
                <w:sz w:val="24"/>
                <w:szCs w:val="24"/>
              </w:rPr>
            </w:pPr>
            <w:r w:rsidRPr="009A0C38">
              <w:rPr>
                <w:b/>
                <w:sz w:val="24"/>
                <w:szCs w:val="24"/>
              </w:rPr>
              <w:t>ФИО</w:t>
            </w:r>
          </w:p>
        </w:tc>
        <w:tc>
          <w:tcPr>
            <w:tcW w:w="900" w:type="dxa"/>
            <w:gridSpan w:val="2"/>
          </w:tcPr>
          <w:p w:rsidR="001D38C9" w:rsidRPr="009A0C38" w:rsidRDefault="001D38C9" w:rsidP="001D38C9">
            <w:pPr>
              <w:jc w:val="center"/>
              <w:rPr>
                <w:b/>
                <w:sz w:val="24"/>
                <w:szCs w:val="24"/>
              </w:rPr>
            </w:pPr>
            <w:r w:rsidRPr="009A0C38">
              <w:rPr>
                <w:b/>
                <w:sz w:val="24"/>
                <w:szCs w:val="24"/>
              </w:rPr>
              <w:t>класс</w:t>
            </w:r>
          </w:p>
        </w:tc>
        <w:tc>
          <w:tcPr>
            <w:tcW w:w="1843" w:type="dxa"/>
          </w:tcPr>
          <w:p w:rsidR="001D38C9" w:rsidRPr="009A0C38" w:rsidRDefault="001D38C9" w:rsidP="001D38C9">
            <w:pPr>
              <w:jc w:val="center"/>
              <w:rPr>
                <w:b/>
                <w:sz w:val="24"/>
                <w:szCs w:val="24"/>
              </w:rPr>
            </w:pPr>
            <w:r w:rsidRPr="009A0C38">
              <w:rPr>
                <w:b/>
                <w:sz w:val="24"/>
                <w:szCs w:val="24"/>
              </w:rPr>
              <w:t>предмет</w:t>
            </w:r>
          </w:p>
        </w:tc>
        <w:tc>
          <w:tcPr>
            <w:tcW w:w="2410" w:type="dxa"/>
            <w:gridSpan w:val="2"/>
          </w:tcPr>
          <w:p w:rsidR="001D38C9" w:rsidRPr="009A0C38" w:rsidRDefault="001D38C9" w:rsidP="001D38C9">
            <w:pPr>
              <w:jc w:val="center"/>
              <w:rPr>
                <w:b/>
                <w:sz w:val="24"/>
                <w:szCs w:val="24"/>
              </w:rPr>
            </w:pPr>
            <w:r w:rsidRPr="009A0C38">
              <w:rPr>
                <w:b/>
                <w:sz w:val="24"/>
                <w:szCs w:val="24"/>
              </w:rPr>
              <w:t>ФИО учителя</w:t>
            </w:r>
          </w:p>
        </w:tc>
        <w:tc>
          <w:tcPr>
            <w:tcW w:w="1831" w:type="dxa"/>
            <w:gridSpan w:val="2"/>
          </w:tcPr>
          <w:p w:rsidR="001D38C9" w:rsidRPr="009A0C38" w:rsidRDefault="001D38C9" w:rsidP="001D38C9">
            <w:pPr>
              <w:ind w:right="-6"/>
              <w:jc w:val="center"/>
              <w:rPr>
                <w:b/>
                <w:sz w:val="24"/>
                <w:szCs w:val="24"/>
                <w:lang w:val="ru-RU"/>
              </w:rPr>
            </w:pPr>
            <w:r w:rsidRPr="009A0C38">
              <w:rPr>
                <w:b/>
                <w:sz w:val="24"/>
                <w:szCs w:val="24"/>
                <w:lang w:val="ru-RU"/>
              </w:rPr>
              <w:t>результат</w:t>
            </w:r>
          </w:p>
        </w:tc>
      </w:tr>
      <w:tr w:rsidR="001D38C9" w:rsidRPr="009A0C38" w:rsidTr="001D38C9">
        <w:trPr>
          <w:trHeight w:val="472"/>
        </w:trPr>
        <w:tc>
          <w:tcPr>
            <w:tcW w:w="458" w:type="dxa"/>
          </w:tcPr>
          <w:p w:rsidR="001D38C9" w:rsidRPr="009A0C38" w:rsidRDefault="001D38C9" w:rsidP="001D38C9">
            <w:pPr>
              <w:jc w:val="center"/>
              <w:rPr>
                <w:sz w:val="24"/>
                <w:szCs w:val="24"/>
              </w:rPr>
            </w:pPr>
            <w:r w:rsidRPr="009A0C38">
              <w:rPr>
                <w:sz w:val="24"/>
                <w:szCs w:val="24"/>
              </w:rPr>
              <w:t>1</w:t>
            </w:r>
          </w:p>
        </w:tc>
        <w:tc>
          <w:tcPr>
            <w:tcW w:w="2294" w:type="dxa"/>
            <w:gridSpan w:val="2"/>
          </w:tcPr>
          <w:p w:rsidR="001D38C9" w:rsidRPr="009A0C38" w:rsidRDefault="001D38C9" w:rsidP="001D38C9">
            <w:pPr>
              <w:jc w:val="center"/>
              <w:rPr>
                <w:sz w:val="24"/>
                <w:szCs w:val="24"/>
              </w:rPr>
            </w:pPr>
            <w:r w:rsidRPr="009A0C38">
              <w:rPr>
                <w:sz w:val="24"/>
                <w:szCs w:val="24"/>
              </w:rPr>
              <w:t>Маркштедер Дэвид</w:t>
            </w:r>
          </w:p>
        </w:tc>
        <w:tc>
          <w:tcPr>
            <w:tcW w:w="900" w:type="dxa"/>
            <w:gridSpan w:val="2"/>
          </w:tcPr>
          <w:p w:rsidR="001D38C9" w:rsidRPr="009A0C38" w:rsidRDefault="001D38C9" w:rsidP="001D38C9">
            <w:pPr>
              <w:jc w:val="center"/>
              <w:rPr>
                <w:sz w:val="24"/>
                <w:szCs w:val="24"/>
              </w:rPr>
            </w:pPr>
            <w:r w:rsidRPr="009A0C38">
              <w:rPr>
                <w:sz w:val="24"/>
                <w:szCs w:val="24"/>
              </w:rPr>
              <w:t>7</w:t>
            </w:r>
          </w:p>
        </w:tc>
        <w:tc>
          <w:tcPr>
            <w:tcW w:w="1843" w:type="dxa"/>
          </w:tcPr>
          <w:p w:rsidR="001D38C9" w:rsidRPr="009A0C38" w:rsidRDefault="001D38C9" w:rsidP="001D38C9">
            <w:pPr>
              <w:jc w:val="center"/>
              <w:rPr>
                <w:sz w:val="24"/>
                <w:szCs w:val="24"/>
              </w:rPr>
            </w:pPr>
            <w:r w:rsidRPr="009A0C38">
              <w:rPr>
                <w:sz w:val="24"/>
                <w:szCs w:val="24"/>
              </w:rPr>
              <w:t>география</w:t>
            </w:r>
          </w:p>
        </w:tc>
        <w:tc>
          <w:tcPr>
            <w:tcW w:w="2410" w:type="dxa"/>
            <w:gridSpan w:val="2"/>
          </w:tcPr>
          <w:p w:rsidR="001D38C9" w:rsidRPr="009A0C38" w:rsidRDefault="001D38C9" w:rsidP="001D38C9">
            <w:pPr>
              <w:jc w:val="center"/>
              <w:rPr>
                <w:sz w:val="24"/>
                <w:szCs w:val="24"/>
              </w:rPr>
            </w:pPr>
            <w:r w:rsidRPr="009A0C38">
              <w:rPr>
                <w:sz w:val="24"/>
                <w:szCs w:val="24"/>
              </w:rPr>
              <w:t>Жумабаева А.А</w:t>
            </w:r>
          </w:p>
        </w:tc>
        <w:tc>
          <w:tcPr>
            <w:tcW w:w="1831" w:type="dxa"/>
            <w:gridSpan w:val="2"/>
          </w:tcPr>
          <w:p w:rsidR="001D38C9" w:rsidRPr="009A0C38" w:rsidRDefault="001D38C9" w:rsidP="001D38C9">
            <w:pPr>
              <w:ind w:right="-6"/>
              <w:jc w:val="center"/>
              <w:rPr>
                <w:sz w:val="24"/>
                <w:szCs w:val="24"/>
              </w:rPr>
            </w:pPr>
            <w:r w:rsidRPr="009A0C38">
              <w:rPr>
                <w:sz w:val="24"/>
                <w:szCs w:val="24"/>
              </w:rPr>
              <w:t>3 место</w:t>
            </w:r>
          </w:p>
        </w:tc>
      </w:tr>
      <w:tr w:rsidR="001D38C9" w:rsidRPr="009A0C38" w:rsidTr="001D38C9">
        <w:trPr>
          <w:trHeight w:val="229"/>
        </w:trPr>
        <w:tc>
          <w:tcPr>
            <w:tcW w:w="458" w:type="dxa"/>
          </w:tcPr>
          <w:p w:rsidR="001D38C9" w:rsidRPr="009A0C38" w:rsidRDefault="001D38C9" w:rsidP="001D38C9">
            <w:pPr>
              <w:jc w:val="center"/>
              <w:rPr>
                <w:sz w:val="24"/>
                <w:szCs w:val="24"/>
              </w:rPr>
            </w:pPr>
            <w:r w:rsidRPr="009A0C38">
              <w:rPr>
                <w:sz w:val="24"/>
                <w:szCs w:val="24"/>
              </w:rPr>
              <w:t>2</w:t>
            </w:r>
          </w:p>
        </w:tc>
        <w:tc>
          <w:tcPr>
            <w:tcW w:w="2294" w:type="dxa"/>
            <w:gridSpan w:val="2"/>
          </w:tcPr>
          <w:p w:rsidR="001D38C9" w:rsidRPr="009A0C38" w:rsidRDefault="001D38C9" w:rsidP="001D38C9">
            <w:pPr>
              <w:jc w:val="center"/>
              <w:rPr>
                <w:sz w:val="24"/>
                <w:szCs w:val="24"/>
              </w:rPr>
            </w:pPr>
            <w:r w:rsidRPr="009A0C38">
              <w:rPr>
                <w:sz w:val="24"/>
                <w:szCs w:val="24"/>
              </w:rPr>
              <w:t>Турик Артем</w:t>
            </w:r>
          </w:p>
        </w:tc>
        <w:tc>
          <w:tcPr>
            <w:tcW w:w="900" w:type="dxa"/>
            <w:gridSpan w:val="2"/>
          </w:tcPr>
          <w:p w:rsidR="001D38C9" w:rsidRPr="009A0C38" w:rsidRDefault="001D38C9" w:rsidP="001D38C9">
            <w:pPr>
              <w:jc w:val="center"/>
              <w:rPr>
                <w:sz w:val="24"/>
                <w:szCs w:val="24"/>
              </w:rPr>
            </w:pPr>
            <w:r w:rsidRPr="009A0C38">
              <w:rPr>
                <w:sz w:val="24"/>
                <w:szCs w:val="24"/>
              </w:rPr>
              <w:t>7</w:t>
            </w:r>
          </w:p>
        </w:tc>
        <w:tc>
          <w:tcPr>
            <w:tcW w:w="1843" w:type="dxa"/>
          </w:tcPr>
          <w:p w:rsidR="001D38C9" w:rsidRPr="009A0C38" w:rsidRDefault="001D38C9" w:rsidP="001D38C9">
            <w:pPr>
              <w:jc w:val="center"/>
              <w:rPr>
                <w:sz w:val="24"/>
                <w:szCs w:val="24"/>
              </w:rPr>
            </w:pPr>
            <w:r w:rsidRPr="009A0C38">
              <w:rPr>
                <w:sz w:val="24"/>
                <w:szCs w:val="24"/>
              </w:rPr>
              <w:t>география</w:t>
            </w:r>
          </w:p>
        </w:tc>
        <w:tc>
          <w:tcPr>
            <w:tcW w:w="2410" w:type="dxa"/>
            <w:gridSpan w:val="2"/>
          </w:tcPr>
          <w:p w:rsidR="001D38C9" w:rsidRPr="009A0C38" w:rsidRDefault="001D38C9" w:rsidP="001D38C9">
            <w:pPr>
              <w:jc w:val="center"/>
              <w:rPr>
                <w:sz w:val="24"/>
                <w:szCs w:val="24"/>
              </w:rPr>
            </w:pPr>
            <w:r w:rsidRPr="009A0C38">
              <w:rPr>
                <w:sz w:val="24"/>
                <w:szCs w:val="24"/>
              </w:rPr>
              <w:t>Бекенова С.Н</w:t>
            </w:r>
          </w:p>
        </w:tc>
        <w:tc>
          <w:tcPr>
            <w:tcW w:w="1831" w:type="dxa"/>
            <w:gridSpan w:val="2"/>
          </w:tcPr>
          <w:p w:rsidR="001D38C9" w:rsidRPr="009A0C38" w:rsidRDefault="001D38C9" w:rsidP="001D38C9">
            <w:pPr>
              <w:ind w:right="-6"/>
              <w:jc w:val="center"/>
              <w:rPr>
                <w:sz w:val="24"/>
                <w:szCs w:val="24"/>
              </w:rPr>
            </w:pPr>
            <w:r w:rsidRPr="009A0C38">
              <w:rPr>
                <w:sz w:val="24"/>
                <w:szCs w:val="24"/>
              </w:rPr>
              <w:t>2 место</w:t>
            </w:r>
          </w:p>
        </w:tc>
      </w:tr>
      <w:tr w:rsidR="001D38C9" w:rsidRPr="009A0C38" w:rsidTr="001D38C9">
        <w:trPr>
          <w:trHeight w:val="229"/>
        </w:trPr>
        <w:tc>
          <w:tcPr>
            <w:tcW w:w="458" w:type="dxa"/>
          </w:tcPr>
          <w:p w:rsidR="001D38C9" w:rsidRPr="009A0C38" w:rsidRDefault="001D38C9" w:rsidP="001D38C9">
            <w:pPr>
              <w:jc w:val="center"/>
              <w:rPr>
                <w:sz w:val="24"/>
                <w:szCs w:val="24"/>
              </w:rPr>
            </w:pPr>
            <w:r w:rsidRPr="009A0C38">
              <w:rPr>
                <w:sz w:val="24"/>
                <w:szCs w:val="24"/>
              </w:rPr>
              <w:t>3</w:t>
            </w:r>
          </w:p>
        </w:tc>
        <w:tc>
          <w:tcPr>
            <w:tcW w:w="2294" w:type="dxa"/>
            <w:gridSpan w:val="2"/>
          </w:tcPr>
          <w:p w:rsidR="001D38C9" w:rsidRPr="009A0C38" w:rsidRDefault="001D38C9" w:rsidP="001D38C9">
            <w:pPr>
              <w:jc w:val="center"/>
              <w:rPr>
                <w:sz w:val="24"/>
                <w:szCs w:val="24"/>
                <w:lang w:val="kk-KZ"/>
              </w:rPr>
            </w:pPr>
            <w:r w:rsidRPr="009A0C38">
              <w:rPr>
                <w:sz w:val="24"/>
                <w:szCs w:val="24"/>
              </w:rPr>
              <w:t>М</w:t>
            </w:r>
            <w:r w:rsidRPr="009A0C38">
              <w:rPr>
                <w:sz w:val="24"/>
                <w:szCs w:val="24"/>
                <w:lang w:val="kk-KZ"/>
              </w:rPr>
              <w:t>ұқанәлі  Шыңғыс</w:t>
            </w:r>
          </w:p>
        </w:tc>
        <w:tc>
          <w:tcPr>
            <w:tcW w:w="900" w:type="dxa"/>
            <w:gridSpan w:val="2"/>
          </w:tcPr>
          <w:p w:rsidR="001D38C9" w:rsidRPr="009A0C38" w:rsidRDefault="001D38C9" w:rsidP="001D38C9">
            <w:pPr>
              <w:jc w:val="center"/>
              <w:rPr>
                <w:sz w:val="24"/>
                <w:szCs w:val="24"/>
              </w:rPr>
            </w:pPr>
            <w:r w:rsidRPr="009A0C38">
              <w:rPr>
                <w:sz w:val="24"/>
                <w:szCs w:val="24"/>
              </w:rPr>
              <w:t>8</w:t>
            </w:r>
          </w:p>
        </w:tc>
        <w:tc>
          <w:tcPr>
            <w:tcW w:w="1843" w:type="dxa"/>
          </w:tcPr>
          <w:p w:rsidR="001D38C9" w:rsidRPr="009A0C38" w:rsidRDefault="001D38C9" w:rsidP="001D38C9">
            <w:pPr>
              <w:jc w:val="center"/>
              <w:rPr>
                <w:sz w:val="24"/>
                <w:szCs w:val="24"/>
              </w:rPr>
            </w:pPr>
            <w:r w:rsidRPr="009A0C38">
              <w:rPr>
                <w:sz w:val="24"/>
                <w:szCs w:val="24"/>
              </w:rPr>
              <w:t>география</w:t>
            </w:r>
          </w:p>
        </w:tc>
        <w:tc>
          <w:tcPr>
            <w:tcW w:w="2410" w:type="dxa"/>
            <w:gridSpan w:val="2"/>
          </w:tcPr>
          <w:p w:rsidR="001D38C9" w:rsidRPr="009A0C38" w:rsidRDefault="001D38C9" w:rsidP="001D38C9">
            <w:pPr>
              <w:jc w:val="center"/>
              <w:rPr>
                <w:sz w:val="24"/>
                <w:szCs w:val="24"/>
              </w:rPr>
            </w:pPr>
            <w:r w:rsidRPr="009A0C38">
              <w:rPr>
                <w:sz w:val="24"/>
                <w:szCs w:val="24"/>
              </w:rPr>
              <w:t>Бекенова С.Н</w:t>
            </w:r>
          </w:p>
        </w:tc>
        <w:tc>
          <w:tcPr>
            <w:tcW w:w="1831" w:type="dxa"/>
            <w:gridSpan w:val="2"/>
          </w:tcPr>
          <w:p w:rsidR="001D38C9" w:rsidRPr="009A0C38" w:rsidRDefault="001D38C9" w:rsidP="001D38C9">
            <w:pPr>
              <w:ind w:right="-6"/>
              <w:jc w:val="center"/>
              <w:rPr>
                <w:sz w:val="24"/>
                <w:szCs w:val="24"/>
              </w:rPr>
            </w:pPr>
            <w:r w:rsidRPr="009A0C38">
              <w:rPr>
                <w:sz w:val="24"/>
                <w:szCs w:val="24"/>
              </w:rPr>
              <w:t>3 место</w:t>
            </w:r>
          </w:p>
        </w:tc>
      </w:tr>
      <w:tr w:rsidR="001D38C9" w:rsidRPr="009A0C38" w:rsidTr="001D38C9">
        <w:trPr>
          <w:trHeight w:val="472"/>
        </w:trPr>
        <w:tc>
          <w:tcPr>
            <w:tcW w:w="458" w:type="dxa"/>
          </w:tcPr>
          <w:p w:rsidR="001D38C9" w:rsidRPr="009A0C38" w:rsidRDefault="001D38C9" w:rsidP="001D38C9">
            <w:pPr>
              <w:jc w:val="center"/>
              <w:rPr>
                <w:sz w:val="24"/>
                <w:szCs w:val="24"/>
              </w:rPr>
            </w:pPr>
            <w:r w:rsidRPr="009A0C38">
              <w:rPr>
                <w:sz w:val="24"/>
                <w:szCs w:val="24"/>
              </w:rPr>
              <w:t>4</w:t>
            </w:r>
          </w:p>
        </w:tc>
        <w:tc>
          <w:tcPr>
            <w:tcW w:w="2294" w:type="dxa"/>
            <w:gridSpan w:val="2"/>
          </w:tcPr>
          <w:p w:rsidR="001D38C9" w:rsidRPr="009A0C38" w:rsidRDefault="001D38C9" w:rsidP="001D38C9">
            <w:pPr>
              <w:jc w:val="center"/>
              <w:rPr>
                <w:sz w:val="24"/>
                <w:szCs w:val="24"/>
                <w:lang w:val="kk-KZ"/>
              </w:rPr>
            </w:pPr>
            <w:r w:rsidRPr="009A0C38">
              <w:rPr>
                <w:sz w:val="24"/>
                <w:szCs w:val="24"/>
                <w:lang w:val="kk-KZ"/>
              </w:rPr>
              <w:t>Есимова Балжан</w:t>
            </w:r>
          </w:p>
        </w:tc>
        <w:tc>
          <w:tcPr>
            <w:tcW w:w="900" w:type="dxa"/>
            <w:gridSpan w:val="2"/>
          </w:tcPr>
          <w:p w:rsidR="001D38C9" w:rsidRPr="009A0C38" w:rsidRDefault="001D38C9" w:rsidP="001D38C9">
            <w:pPr>
              <w:jc w:val="center"/>
              <w:rPr>
                <w:sz w:val="24"/>
                <w:szCs w:val="24"/>
              </w:rPr>
            </w:pPr>
            <w:r w:rsidRPr="009A0C38">
              <w:rPr>
                <w:sz w:val="24"/>
                <w:szCs w:val="24"/>
              </w:rPr>
              <w:t>8</w:t>
            </w:r>
          </w:p>
        </w:tc>
        <w:tc>
          <w:tcPr>
            <w:tcW w:w="1843" w:type="dxa"/>
          </w:tcPr>
          <w:p w:rsidR="001D38C9" w:rsidRPr="009A0C38" w:rsidRDefault="001D38C9" w:rsidP="001D38C9">
            <w:pPr>
              <w:jc w:val="center"/>
              <w:rPr>
                <w:sz w:val="24"/>
                <w:szCs w:val="24"/>
              </w:rPr>
            </w:pPr>
            <w:r w:rsidRPr="009A0C38">
              <w:rPr>
                <w:sz w:val="24"/>
                <w:szCs w:val="24"/>
              </w:rPr>
              <w:t>химия</w:t>
            </w:r>
          </w:p>
        </w:tc>
        <w:tc>
          <w:tcPr>
            <w:tcW w:w="2410" w:type="dxa"/>
            <w:gridSpan w:val="2"/>
          </w:tcPr>
          <w:p w:rsidR="001D38C9" w:rsidRPr="009A0C38" w:rsidRDefault="001D38C9" w:rsidP="001D38C9">
            <w:pPr>
              <w:jc w:val="center"/>
              <w:rPr>
                <w:sz w:val="24"/>
                <w:szCs w:val="24"/>
              </w:rPr>
            </w:pPr>
            <w:r w:rsidRPr="009A0C38">
              <w:rPr>
                <w:sz w:val="24"/>
                <w:szCs w:val="24"/>
              </w:rPr>
              <w:t>Бейсембаева С.А</w:t>
            </w:r>
          </w:p>
        </w:tc>
        <w:tc>
          <w:tcPr>
            <w:tcW w:w="1831" w:type="dxa"/>
            <w:gridSpan w:val="2"/>
          </w:tcPr>
          <w:p w:rsidR="001D38C9" w:rsidRPr="009A0C38" w:rsidRDefault="001D38C9" w:rsidP="001D38C9">
            <w:pPr>
              <w:ind w:right="-6"/>
              <w:jc w:val="center"/>
              <w:rPr>
                <w:sz w:val="24"/>
                <w:szCs w:val="24"/>
              </w:rPr>
            </w:pPr>
            <w:r w:rsidRPr="009A0C38">
              <w:rPr>
                <w:sz w:val="24"/>
                <w:szCs w:val="24"/>
              </w:rPr>
              <w:t>2 место</w:t>
            </w:r>
          </w:p>
        </w:tc>
      </w:tr>
      <w:tr w:rsidR="001D38C9" w:rsidRPr="001C550F" w:rsidTr="001D38C9">
        <w:trPr>
          <w:trHeight w:val="229"/>
        </w:trPr>
        <w:tc>
          <w:tcPr>
            <w:tcW w:w="9736" w:type="dxa"/>
            <w:gridSpan w:val="10"/>
            <w:shd w:val="clear" w:color="auto" w:fill="D9D9D9" w:themeFill="background1" w:themeFillShade="D9"/>
          </w:tcPr>
          <w:p w:rsidR="001D38C9" w:rsidRDefault="001D38C9" w:rsidP="001D38C9">
            <w:pPr>
              <w:jc w:val="center"/>
              <w:rPr>
                <w:sz w:val="24"/>
                <w:szCs w:val="24"/>
                <w:lang w:val="ru-RU"/>
              </w:rPr>
            </w:pPr>
            <w:r w:rsidRPr="009A0C38">
              <w:rPr>
                <w:b/>
                <w:sz w:val="24"/>
                <w:szCs w:val="24"/>
                <w:lang w:val="ru-RU"/>
              </w:rPr>
              <w:t>ГОРОДСКАЯ ЮНИОРСКАЯ ОЛИМПИАДА   ОГН</w:t>
            </w:r>
            <w:r w:rsidRPr="009A0C38">
              <w:rPr>
                <w:sz w:val="24"/>
                <w:szCs w:val="24"/>
                <w:lang w:val="ru-RU"/>
              </w:rPr>
              <w:t xml:space="preserve"> </w:t>
            </w:r>
          </w:p>
          <w:p w:rsidR="001D38C9" w:rsidRPr="00892F12" w:rsidRDefault="001D38C9" w:rsidP="001D38C9">
            <w:pPr>
              <w:rPr>
                <w:b/>
                <w:sz w:val="24"/>
                <w:szCs w:val="24"/>
                <w:lang w:val="ru-RU"/>
              </w:rPr>
            </w:pPr>
            <w:r>
              <w:rPr>
                <w:sz w:val="24"/>
                <w:szCs w:val="24"/>
                <w:lang w:val="ru-RU"/>
              </w:rPr>
              <w:t xml:space="preserve">Дата: </w:t>
            </w:r>
            <w:r w:rsidRPr="009A0C38">
              <w:rPr>
                <w:sz w:val="24"/>
                <w:szCs w:val="24"/>
                <w:lang w:val="ru-RU"/>
              </w:rPr>
              <w:t>апрель-2023г</w:t>
            </w:r>
          </w:p>
        </w:tc>
      </w:tr>
      <w:tr w:rsidR="001D38C9" w:rsidRPr="009A0C38" w:rsidTr="001D38C9">
        <w:trPr>
          <w:trHeight w:val="229"/>
        </w:trPr>
        <w:tc>
          <w:tcPr>
            <w:tcW w:w="458" w:type="dxa"/>
          </w:tcPr>
          <w:p w:rsidR="001D38C9" w:rsidRPr="009A0C38" w:rsidRDefault="001D38C9" w:rsidP="001D38C9">
            <w:pPr>
              <w:rPr>
                <w:b/>
                <w:sz w:val="24"/>
                <w:szCs w:val="24"/>
              </w:rPr>
            </w:pPr>
            <w:r w:rsidRPr="009A0C38">
              <w:rPr>
                <w:b/>
                <w:sz w:val="24"/>
                <w:szCs w:val="24"/>
              </w:rPr>
              <w:t>№</w:t>
            </w:r>
          </w:p>
        </w:tc>
        <w:tc>
          <w:tcPr>
            <w:tcW w:w="2202" w:type="dxa"/>
          </w:tcPr>
          <w:p w:rsidR="001D38C9" w:rsidRPr="009A0C38" w:rsidRDefault="001D38C9" w:rsidP="001D38C9">
            <w:pPr>
              <w:jc w:val="center"/>
              <w:rPr>
                <w:b/>
                <w:sz w:val="24"/>
                <w:szCs w:val="24"/>
              </w:rPr>
            </w:pPr>
            <w:r w:rsidRPr="009A0C38">
              <w:rPr>
                <w:b/>
                <w:sz w:val="24"/>
                <w:szCs w:val="24"/>
              </w:rPr>
              <w:t>ФИО</w:t>
            </w:r>
          </w:p>
        </w:tc>
        <w:tc>
          <w:tcPr>
            <w:tcW w:w="850" w:type="dxa"/>
            <w:gridSpan w:val="2"/>
          </w:tcPr>
          <w:p w:rsidR="001D38C9" w:rsidRPr="009A0C38" w:rsidRDefault="001D38C9" w:rsidP="001D38C9">
            <w:pPr>
              <w:jc w:val="center"/>
              <w:rPr>
                <w:b/>
                <w:sz w:val="24"/>
                <w:szCs w:val="24"/>
              </w:rPr>
            </w:pPr>
            <w:r w:rsidRPr="009A0C38">
              <w:rPr>
                <w:b/>
                <w:sz w:val="24"/>
                <w:szCs w:val="24"/>
              </w:rPr>
              <w:t>класс</w:t>
            </w:r>
          </w:p>
        </w:tc>
        <w:tc>
          <w:tcPr>
            <w:tcW w:w="2694" w:type="dxa"/>
            <w:gridSpan w:val="3"/>
          </w:tcPr>
          <w:p w:rsidR="001D38C9" w:rsidRPr="009A0C38" w:rsidRDefault="001D38C9" w:rsidP="001D38C9">
            <w:pPr>
              <w:jc w:val="center"/>
              <w:rPr>
                <w:b/>
                <w:sz w:val="24"/>
                <w:szCs w:val="24"/>
              </w:rPr>
            </w:pPr>
            <w:r w:rsidRPr="009A0C38">
              <w:rPr>
                <w:b/>
                <w:sz w:val="24"/>
                <w:szCs w:val="24"/>
              </w:rPr>
              <w:t>предмет</w:t>
            </w:r>
          </w:p>
        </w:tc>
        <w:tc>
          <w:tcPr>
            <w:tcW w:w="2126" w:type="dxa"/>
            <w:gridSpan w:val="2"/>
          </w:tcPr>
          <w:p w:rsidR="001D38C9" w:rsidRPr="009A0C38" w:rsidRDefault="001D38C9" w:rsidP="001D38C9">
            <w:pPr>
              <w:ind w:right="8"/>
              <w:jc w:val="center"/>
              <w:rPr>
                <w:b/>
                <w:sz w:val="24"/>
                <w:szCs w:val="24"/>
              </w:rPr>
            </w:pPr>
            <w:r w:rsidRPr="009A0C38">
              <w:rPr>
                <w:b/>
                <w:sz w:val="24"/>
                <w:szCs w:val="24"/>
              </w:rPr>
              <w:t>ФИО учителя</w:t>
            </w:r>
          </w:p>
        </w:tc>
        <w:tc>
          <w:tcPr>
            <w:tcW w:w="1406" w:type="dxa"/>
          </w:tcPr>
          <w:p w:rsidR="001D38C9" w:rsidRPr="009A0C38" w:rsidRDefault="001D38C9" w:rsidP="001D38C9">
            <w:pPr>
              <w:jc w:val="center"/>
              <w:rPr>
                <w:b/>
                <w:sz w:val="24"/>
                <w:szCs w:val="24"/>
                <w:lang w:val="ru-RU"/>
              </w:rPr>
            </w:pPr>
            <w:r w:rsidRPr="009A0C38">
              <w:rPr>
                <w:b/>
                <w:sz w:val="24"/>
                <w:szCs w:val="24"/>
                <w:lang w:val="ru-RU"/>
              </w:rPr>
              <w:t>результат</w:t>
            </w:r>
          </w:p>
        </w:tc>
      </w:tr>
      <w:tr w:rsidR="001D38C9" w:rsidRPr="009A0C38" w:rsidTr="001D38C9">
        <w:trPr>
          <w:trHeight w:val="229"/>
        </w:trPr>
        <w:tc>
          <w:tcPr>
            <w:tcW w:w="458" w:type="dxa"/>
          </w:tcPr>
          <w:p w:rsidR="001D38C9" w:rsidRPr="009A0C38" w:rsidRDefault="001D38C9" w:rsidP="001D38C9">
            <w:pPr>
              <w:jc w:val="center"/>
              <w:rPr>
                <w:sz w:val="24"/>
                <w:szCs w:val="24"/>
              </w:rPr>
            </w:pPr>
            <w:r w:rsidRPr="009A0C38">
              <w:rPr>
                <w:sz w:val="24"/>
                <w:szCs w:val="24"/>
              </w:rPr>
              <w:t>1</w:t>
            </w:r>
          </w:p>
        </w:tc>
        <w:tc>
          <w:tcPr>
            <w:tcW w:w="2202" w:type="dxa"/>
          </w:tcPr>
          <w:p w:rsidR="001D38C9" w:rsidRPr="009A0C38" w:rsidRDefault="001D38C9" w:rsidP="001D38C9">
            <w:pPr>
              <w:rPr>
                <w:sz w:val="24"/>
                <w:szCs w:val="24"/>
              </w:rPr>
            </w:pPr>
            <w:r w:rsidRPr="009A0C38">
              <w:rPr>
                <w:sz w:val="24"/>
                <w:szCs w:val="24"/>
              </w:rPr>
              <w:t xml:space="preserve">Макашева </w:t>
            </w:r>
            <w:r>
              <w:rPr>
                <w:sz w:val="24"/>
                <w:szCs w:val="24"/>
                <w:lang w:val="ru-RU"/>
              </w:rPr>
              <w:t>С</w:t>
            </w:r>
            <w:r w:rsidRPr="009A0C38">
              <w:rPr>
                <w:sz w:val="24"/>
                <w:szCs w:val="24"/>
              </w:rPr>
              <w:t>афина</w:t>
            </w:r>
          </w:p>
        </w:tc>
        <w:tc>
          <w:tcPr>
            <w:tcW w:w="850" w:type="dxa"/>
            <w:gridSpan w:val="2"/>
          </w:tcPr>
          <w:p w:rsidR="001D38C9" w:rsidRPr="009A0C38" w:rsidRDefault="001D38C9" w:rsidP="001D38C9">
            <w:pPr>
              <w:jc w:val="center"/>
              <w:rPr>
                <w:sz w:val="24"/>
                <w:szCs w:val="24"/>
              </w:rPr>
            </w:pPr>
            <w:r w:rsidRPr="009A0C38">
              <w:rPr>
                <w:sz w:val="24"/>
                <w:szCs w:val="24"/>
              </w:rPr>
              <w:t>8</w:t>
            </w:r>
          </w:p>
        </w:tc>
        <w:tc>
          <w:tcPr>
            <w:tcW w:w="2694" w:type="dxa"/>
            <w:gridSpan w:val="3"/>
          </w:tcPr>
          <w:p w:rsidR="001D38C9" w:rsidRPr="00A07CF3" w:rsidRDefault="001D38C9" w:rsidP="001D38C9">
            <w:pPr>
              <w:rPr>
                <w:sz w:val="24"/>
                <w:szCs w:val="24"/>
                <w:lang w:val="ru-RU"/>
              </w:rPr>
            </w:pPr>
            <w:r>
              <w:rPr>
                <w:sz w:val="24"/>
                <w:szCs w:val="24"/>
                <w:lang w:val="ru-RU"/>
              </w:rPr>
              <w:t>р</w:t>
            </w:r>
            <w:r w:rsidRPr="009A0C38">
              <w:rPr>
                <w:sz w:val="24"/>
                <w:szCs w:val="24"/>
              </w:rPr>
              <w:t>усс</w:t>
            </w:r>
            <w:r>
              <w:rPr>
                <w:sz w:val="24"/>
                <w:szCs w:val="24"/>
                <w:lang w:val="ru-RU"/>
              </w:rPr>
              <w:t xml:space="preserve">кий </w:t>
            </w:r>
            <w:r w:rsidRPr="009A0C38">
              <w:rPr>
                <w:sz w:val="24"/>
                <w:szCs w:val="24"/>
              </w:rPr>
              <w:t xml:space="preserve"> язык и лит</w:t>
            </w:r>
            <w:r>
              <w:rPr>
                <w:sz w:val="24"/>
                <w:szCs w:val="24"/>
                <w:lang w:val="ru-RU"/>
              </w:rPr>
              <w:t xml:space="preserve">ература </w:t>
            </w:r>
          </w:p>
        </w:tc>
        <w:tc>
          <w:tcPr>
            <w:tcW w:w="2126" w:type="dxa"/>
            <w:gridSpan w:val="2"/>
          </w:tcPr>
          <w:p w:rsidR="001D38C9" w:rsidRPr="009A0C38" w:rsidRDefault="001D38C9" w:rsidP="001D38C9">
            <w:pPr>
              <w:ind w:right="150"/>
              <w:jc w:val="center"/>
              <w:rPr>
                <w:sz w:val="24"/>
                <w:szCs w:val="24"/>
              </w:rPr>
            </w:pPr>
            <w:r w:rsidRPr="009A0C38">
              <w:rPr>
                <w:sz w:val="24"/>
                <w:szCs w:val="24"/>
              </w:rPr>
              <w:t>Жусупова</w:t>
            </w:r>
            <w:r>
              <w:rPr>
                <w:sz w:val="24"/>
                <w:szCs w:val="24"/>
                <w:lang w:val="ru-RU"/>
              </w:rPr>
              <w:t xml:space="preserve"> </w:t>
            </w:r>
            <w:r w:rsidRPr="009A0C38">
              <w:rPr>
                <w:sz w:val="24"/>
                <w:szCs w:val="24"/>
              </w:rPr>
              <w:t>М.С</w:t>
            </w:r>
          </w:p>
        </w:tc>
        <w:tc>
          <w:tcPr>
            <w:tcW w:w="1406" w:type="dxa"/>
          </w:tcPr>
          <w:p w:rsidR="001D38C9" w:rsidRPr="009A0C38" w:rsidRDefault="001D38C9" w:rsidP="001D38C9">
            <w:pPr>
              <w:jc w:val="center"/>
              <w:rPr>
                <w:sz w:val="24"/>
                <w:szCs w:val="24"/>
              </w:rPr>
            </w:pPr>
            <w:r w:rsidRPr="009A0C38">
              <w:rPr>
                <w:sz w:val="24"/>
                <w:szCs w:val="24"/>
              </w:rPr>
              <w:t>3 место</w:t>
            </w:r>
          </w:p>
        </w:tc>
      </w:tr>
      <w:tr w:rsidR="001D38C9" w:rsidRPr="009A0C38" w:rsidTr="001D38C9">
        <w:trPr>
          <w:trHeight w:val="229"/>
        </w:trPr>
        <w:tc>
          <w:tcPr>
            <w:tcW w:w="458" w:type="dxa"/>
          </w:tcPr>
          <w:p w:rsidR="001D38C9" w:rsidRPr="009A0C38" w:rsidRDefault="001D38C9" w:rsidP="001D38C9">
            <w:pPr>
              <w:jc w:val="center"/>
              <w:rPr>
                <w:sz w:val="24"/>
                <w:szCs w:val="24"/>
              </w:rPr>
            </w:pPr>
            <w:r w:rsidRPr="009A0C38">
              <w:rPr>
                <w:sz w:val="24"/>
                <w:szCs w:val="24"/>
              </w:rPr>
              <w:t>2</w:t>
            </w:r>
          </w:p>
        </w:tc>
        <w:tc>
          <w:tcPr>
            <w:tcW w:w="2202" w:type="dxa"/>
          </w:tcPr>
          <w:p w:rsidR="001D38C9" w:rsidRPr="009A0C38" w:rsidRDefault="001D38C9" w:rsidP="001D38C9">
            <w:pPr>
              <w:jc w:val="center"/>
              <w:rPr>
                <w:sz w:val="24"/>
                <w:szCs w:val="24"/>
              </w:rPr>
            </w:pPr>
            <w:r w:rsidRPr="009A0C38">
              <w:rPr>
                <w:sz w:val="24"/>
                <w:szCs w:val="24"/>
              </w:rPr>
              <w:t>Ахметова Карина</w:t>
            </w:r>
          </w:p>
        </w:tc>
        <w:tc>
          <w:tcPr>
            <w:tcW w:w="850" w:type="dxa"/>
            <w:gridSpan w:val="2"/>
          </w:tcPr>
          <w:p w:rsidR="001D38C9" w:rsidRPr="009A0C38" w:rsidRDefault="001D38C9" w:rsidP="001D38C9">
            <w:pPr>
              <w:jc w:val="center"/>
              <w:rPr>
                <w:sz w:val="24"/>
                <w:szCs w:val="24"/>
              </w:rPr>
            </w:pPr>
            <w:r w:rsidRPr="009A0C38">
              <w:rPr>
                <w:sz w:val="24"/>
                <w:szCs w:val="24"/>
              </w:rPr>
              <w:t>8</w:t>
            </w:r>
          </w:p>
        </w:tc>
        <w:tc>
          <w:tcPr>
            <w:tcW w:w="2694" w:type="dxa"/>
            <w:gridSpan w:val="3"/>
          </w:tcPr>
          <w:p w:rsidR="001D38C9" w:rsidRPr="009A0C38" w:rsidRDefault="001D38C9" w:rsidP="001D38C9">
            <w:pPr>
              <w:rPr>
                <w:sz w:val="24"/>
                <w:szCs w:val="24"/>
              </w:rPr>
            </w:pPr>
            <w:r>
              <w:rPr>
                <w:sz w:val="24"/>
                <w:szCs w:val="24"/>
                <w:lang w:val="ru-RU"/>
              </w:rPr>
              <w:t>р</w:t>
            </w:r>
            <w:r w:rsidRPr="009A0C38">
              <w:rPr>
                <w:sz w:val="24"/>
                <w:szCs w:val="24"/>
              </w:rPr>
              <w:t>усс</w:t>
            </w:r>
            <w:r>
              <w:rPr>
                <w:sz w:val="24"/>
                <w:szCs w:val="24"/>
                <w:lang w:val="ru-RU"/>
              </w:rPr>
              <w:t xml:space="preserve">кий </w:t>
            </w:r>
            <w:r w:rsidRPr="009A0C38">
              <w:rPr>
                <w:sz w:val="24"/>
                <w:szCs w:val="24"/>
              </w:rPr>
              <w:t xml:space="preserve"> язык и лит</w:t>
            </w:r>
            <w:r>
              <w:rPr>
                <w:sz w:val="24"/>
                <w:szCs w:val="24"/>
                <w:lang w:val="ru-RU"/>
              </w:rPr>
              <w:t>ература</w:t>
            </w:r>
          </w:p>
        </w:tc>
        <w:tc>
          <w:tcPr>
            <w:tcW w:w="2126" w:type="dxa"/>
            <w:gridSpan w:val="2"/>
          </w:tcPr>
          <w:p w:rsidR="001D38C9" w:rsidRPr="009A0C38" w:rsidRDefault="001D38C9" w:rsidP="001D38C9">
            <w:pPr>
              <w:ind w:right="292"/>
              <w:jc w:val="center"/>
              <w:rPr>
                <w:sz w:val="24"/>
                <w:szCs w:val="24"/>
              </w:rPr>
            </w:pPr>
            <w:r w:rsidRPr="009A0C38">
              <w:rPr>
                <w:sz w:val="24"/>
                <w:szCs w:val="24"/>
              </w:rPr>
              <w:t>Жусупова М.С</w:t>
            </w:r>
          </w:p>
        </w:tc>
        <w:tc>
          <w:tcPr>
            <w:tcW w:w="1406" w:type="dxa"/>
          </w:tcPr>
          <w:p w:rsidR="001D38C9" w:rsidRPr="009A0C38" w:rsidRDefault="001D38C9" w:rsidP="001D38C9">
            <w:pPr>
              <w:jc w:val="center"/>
              <w:rPr>
                <w:sz w:val="24"/>
                <w:szCs w:val="24"/>
              </w:rPr>
            </w:pPr>
            <w:r w:rsidRPr="009A0C38">
              <w:rPr>
                <w:sz w:val="24"/>
                <w:szCs w:val="24"/>
              </w:rPr>
              <w:t>3 место</w:t>
            </w:r>
          </w:p>
        </w:tc>
      </w:tr>
      <w:tr w:rsidR="001D38C9" w:rsidRPr="009A0C38" w:rsidTr="001D38C9">
        <w:trPr>
          <w:trHeight w:val="141"/>
        </w:trPr>
        <w:tc>
          <w:tcPr>
            <w:tcW w:w="458" w:type="dxa"/>
          </w:tcPr>
          <w:p w:rsidR="001D38C9" w:rsidRPr="009A0C38" w:rsidRDefault="001D38C9" w:rsidP="001D38C9">
            <w:pPr>
              <w:jc w:val="center"/>
              <w:rPr>
                <w:sz w:val="24"/>
                <w:szCs w:val="24"/>
              </w:rPr>
            </w:pPr>
            <w:r>
              <w:rPr>
                <w:sz w:val="24"/>
                <w:szCs w:val="24"/>
              </w:rPr>
              <w:t>3</w:t>
            </w:r>
          </w:p>
        </w:tc>
        <w:tc>
          <w:tcPr>
            <w:tcW w:w="2202" w:type="dxa"/>
          </w:tcPr>
          <w:p w:rsidR="001D38C9" w:rsidRPr="009A0C38" w:rsidRDefault="001D38C9" w:rsidP="001D38C9">
            <w:pPr>
              <w:jc w:val="center"/>
              <w:rPr>
                <w:sz w:val="24"/>
                <w:szCs w:val="24"/>
              </w:rPr>
            </w:pPr>
            <w:r w:rsidRPr="009A0C38">
              <w:rPr>
                <w:sz w:val="24"/>
                <w:szCs w:val="24"/>
              </w:rPr>
              <w:t>Тюреткен Дениз</w:t>
            </w:r>
          </w:p>
        </w:tc>
        <w:tc>
          <w:tcPr>
            <w:tcW w:w="850" w:type="dxa"/>
            <w:gridSpan w:val="2"/>
          </w:tcPr>
          <w:p w:rsidR="001D38C9" w:rsidRPr="009A0C38" w:rsidRDefault="001D38C9" w:rsidP="001D38C9">
            <w:pPr>
              <w:jc w:val="center"/>
              <w:rPr>
                <w:sz w:val="24"/>
                <w:szCs w:val="24"/>
              </w:rPr>
            </w:pPr>
            <w:r w:rsidRPr="009A0C38">
              <w:rPr>
                <w:sz w:val="24"/>
                <w:szCs w:val="24"/>
              </w:rPr>
              <w:t>7</w:t>
            </w:r>
          </w:p>
        </w:tc>
        <w:tc>
          <w:tcPr>
            <w:tcW w:w="2694" w:type="dxa"/>
            <w:gridSpan w:val="3"/>
          </w:tcPr>
          <w:p w:rsidR="001D38C9" w:rsidRPr="009A0C38" w:rsidRDefault="001D38C9" w:rsidP="001D38C9">
            <w:pPr>
              <w:rPr>
                <w:sz w:val="24"/>
                <w:szCs w:val="24"/>
              </w:rPr>
            </w:pPr>
            <w:r>
              <w:rPr>
                <w:sz w:val="24"/>
                <w:szCs w:val="24"/>
                <w:lang w:val="ru-RU"/>
              </w:rPr>
              <w:t>а</w:t>
            </w:r>
            <w:r w:rsidRPr="009A0C38">
              <w:rPr>
                <w:sz w:val="24"/>
                <w:szCs w:val="24"/>
              </w:rPr>
              <w:t>нгл</w:t>
            </w:r>
            <w:r>
              <w:rPr>
                <w:sz w:val="24"/>
                <w:szCs w:val="24"/>
                <w:lang w:val="ru-RU"/>
              </w:rPr>
              <w:t xml:space="preserve">ийский </w:t>
            </w:r>
            <w:r w:rsidRPr="009A0C38">
              <w:rPr>
                <w:sz w:val="24"/>
                <w:szCs w:val="24"/>
              </w:rPr>
              <w:t xml:space="preserve"> язык</w:t>
            </w:r>
          </w:p>
        </w:tc>
        <w:tc>
          <w:tcPr>
            <w:tcW w:w="2126" w:type="dxa"/>
            <w:gridSpan w:val="2"/>
          </w:tcPr>
          <w:p w:rsidR="001D38C9" w:rsidRPr="009A0C38" w:rsidRDefault="001D38C9" w:rsidP="001D38C9">
            <w:pPr>
              <w:ind w:right="150"/>
              <w:jc w:val="center"/>
              <w:rPr>
                <w:sz w:val="24"/>
                <w:szCs w:val="24"/>
              </w:rPr>
            </w:pPr>
            <w:r w:rsidRPr="009A0C38">
              <w:rPr>
                <w:sz w:val="24"/>
                <w:szCs w:val="24"/>
              </w:rPr>
              <w:t>Жолдыбаева Н.О</w:t>
            </w:r>
          </w:p>
        </w:tc>
        <w:tc>
          <w:tcPr>
            <w:tcW w:w="1406" w:type="dxa"/>
          </w:tcPr>
          <w:p w:rsidR="001D38C9" w:rsidRPr="009A0C38" w:rsidRDefault="001D38C9" w:rsidP="001D38C9">
            <w:pPr>
              <w:jc w:val="center"/>
              <w:rPr>
                <w:sz w:val="24"/>
                <w:szCs w:val="24"/>
              </w:rPr>
            </w:pPr>
            <w:r w:rsidRPr="009A0C38">
              <w:rPr>
                <w:sz w:val="24"/>
                <w:szCs w:val="24"/>
              </w:rPr>
              <w:t>2 место</w:t>
            </w:r>
          </w:p>
        </w:tc>
      </w:tr>
      <w:tr w:rsidR="001D38C9" w:rsidRPr="009A0C38" w:rsidTr="001D38C9">
        <w:trPr>
          <w:trHeight w:val="229"/>
        </w:trPr>
        <w:tc>
          <w:tcPr>
            <w:tcW w:w="458" w:type="dxa"/>
          </w:tcPr>
          <w:p w:rsidR="001D38C9" w:rsidRPr="009A0C38" w:rsidRDefault="001D38C9" w:rsidP="001D38C9">
            <w:pPr>
              <w:jc w:val="center"/>
              <w:rPr>
                <w:sz w:val="24"/>
                <w:szCs w:val="24"/>
              </w:rPr>
            </w:pPr>
            <w:r>
              <w:rPr>
                <w:sz w:val="24"/>
                <w:szCs w:val="24"/>
              </w:rPr>
              <w:t>4</w:t>
            </w:r>
          </w:p>
        </w:tc>
        <w:tc>
          <w:tcPr>
            <w:tcW w:w="2202" w:type="dxa"/>
          </w:tcPr>
          <w:p w:rsidR="001D38C9" w:rsidRPr="009A0C38" w:rsidRDefault="001D38C9" w:rsidP="001D38C9">
            <w:pPr>
              <w:jc w:val="center"/>
              <w:rPr>
                <w:sz w:val="24"/>
                <w:szCs w:val="24"/>
              </w:rPr>
            </w:pPr>
            <w:r w:rsidRPr="009A0C38">
              <w:rPr>
                <w:sz w:val="24"/>
                <w:szCs w:val="24"/>
              </w:rPr>
              <w:t>Акбар Камила</w:t>
            </w:r>
          </w:p>
        </w:tc>
        <w:tc>
          <w:tcPr>
            <w:tcW w:w="850" w:type="dxa"/>
            <w:gridSpan w:val="2"/>
          </w:tcPr>
          <w:p w:rsidR="001D38C9" w:rsidRPr="009A0C38" w:rsidRDefault="001D38C9" w:rsidP="001D38C9">
            <w:pPr>
              <w:jc w:val="center"/>
              <w:rPr>
                <w:sz w:val="24"/>
                <w:szCs w:val="24"/>
              </w:rPr>
            </w:pPr>
            <w:r w:rsidRPr="009A0C38">
              <w:rPr>
                <w:sz w:val="24"/>
                <w:szCs w:val="24"/>
              </w:rPr>
              <w:t>7</w:t>
            </w:r>
          </w:p>
        </w:tc>
        <w:tc>
          <w:tcPr>
            <w:tcW w:w="2694" w:type="dxa"/>
            <w:gridSpan w:val="3"/>
          </w:tcPr>
          <w:p w:rsidR="001D38C9" w:rsidRPr="009A0C38" w:rsidRDefault="001D38C9" w:rsidP="001D38C9">
            <w:pPr>
              <w:rPr>
                <w:sz w:val="24"/>
                <w:szCs w:val="24"/>
              </w:rPr>
            </w:pPr>
            <w:r>
              <w:rPr>
                <w:sz w:val="24"/>
                <w:szCs w:val="24"/>
                <w:lang w:val="ru-RU"/>
              </w:rPr>
              <w:t>а</w:t>
            </w:r>
            <w:r w:rsidRPr="009A0C38">
              <w:rPr>
                <w:sz w:val="24"/>
                <w:szCs w:val="24"/>
              </w:rPr>
              <w:t>нгл</w:t>
            </w:r>
            <w:r>
              <w:rPr>
                <w:sz w:val="24"/>
                <w:szCs w:val="24"/>
                <w:lang w:val="ru-RU"/>
              </w:rPr>
              <w:t xml:space="preserve">ийский </w:t>
            </w:r>
            <w:r w:rsidRPr="009A0C38">
              <w:rPr>
                <w:sz w:val="24"/>
                <w:szCs w:val="24"/>
              </w:rPr>
              <w:t xml:space="preserve"> язык</w:t>
            </w:r>
          </w:p>
        </w:tc>
        <w:tc>
          <w:tcPr>
            <w:tcW w:w="2126" w:type="dxa"/>
            <w:gridSpan w:val="2"/>
          </w:tcPr>
          <w:p w:rsidR="001D38C9" w:rsidRPr="009A0C38" w:rsidRDefault="001D38C9" w:rsidP="001D38C9">
            <w:pPr>
              <w:ind w:right="433"/>
              <w:jc w:val="center"/>
              <w:rPr>
                <w:sz w:val="24"/>
                <w:szCs w:val="24"/>
              </w:rPr>
            </w:pPr>
            <w:r w:rsidRPr="009A0C38">
              <w:rPr>
                <w:sz w:val="24"/>
                <w:szCs w:val="24"/>
              </w:rPr>
              <w:t>Сартаева С.Н</w:t>
            </w:r>
          </w:p>
        </w:tc>
        <w:tc>
          <w:tcPr>
            <w:tcW w:w="1406" w:type="dxa"/>
          </w:tcPr>
          <w:p w:rsidR="001D38C9" w:rsidRPr="009A0C38" w:rsidRDefault="001D38C9" w:rsidP="001D38C9">
            <w:pPr>
              <w:jc w:val="center"/>
              <w:rPr>
                <w:sz w:val="24"/>
                <w:szCs w:val="24"/>
              </w:rPr>
            </w:pPr>
            <w:r w:rsidRPr="009A0C38">
              <w:rPr>
                <w:sz w:val="24"/>
                <w:szCs w:val="24"/>
              </w:rPr>
              <w:t>грамота</w:t>
            </w:r>
          </w:p>
        </w:tc>
      </w:tr>
      <w:tr w:rsidR="001D38C9" w:rsidRPr="009A0C38" w:rsidTr="001D38C9">
        <w:trPr>
          <w:trHeight w:val="229"/>
        </w:trPr>
        <w:tc>
          <w:tcPr>
            <w:tcW w:w="458" w:type="dxa"/>
          </w:tcPr>
          <w:p w:rsidR="001D38C9" w:rsidRPr="000D6101" w:rsidRDefault="001D38C9" w:rsidP="001D38C9">
            <w:pPr>
              <w:jc w:val="center"/>
              <w:rPr>
                <w:sz w:val="24"/>
                <w:szCs w:val="24"/>
                <w:lang w:val="ru-RU"/>
              </w:rPr>
            </w:pPr>
            <w:r>
              <w:rPr>
                <w:sz w:val="24"/>
                <w:szCs w:val="24"/>
                <w:lang w:val="ru-RU"/>
              </w:rPr>
              <w:t>5</w:t>
            </w:r>
          </w:p>
        </w:tc>
        <w:tc>
          <w:tcPr>
            <w:tcW w:w="2202" w:type="dxa"/>
          </w:tcPr>
          <w:p w:rsidR="001D38C9" w:rsidRPr="009A0C38" w:rsidRDefault="001D38C9" w:rsidP="001D38C9">
            <w:pPr>
              <w:jc w:val="center"/>
              <w:rPr>
                <w:sz w:val="24"/>
                <w:szCs w:val="24"/>
              </w:rPr>
            </w:pPr>
            <w:r w:rsidRPr="009A0C38">
              <w:rPr>
                <w:sz w:val="24"/>
                <w:szCs w:val="24"/>
              </w:rPr>
              <w:t>Несонова Карина</w:t>
            </w:r>
          </w:p>
        </w:tc>
        <w:tc>
          <w:tcPr>
            <w:tcW w:w="850" w:type="dxa"/>
            <w:gridSpan w:val="2"/>
          </w:tcPr>
          <w:p w:rsidR="001D38C9" w:rsidRPr="009A0C38" w:rsidRDefault="001D38C9" w:rsidP="001D38C9">
            <w:pPr>
              <w:jc w:val="center"/>
              <w:rPr>
                <w:sz w:val="24"/>
                <w:szCs w:val="24"/>
              </w:rPr>
            </w:pPr>
            <w:r w:rsidRPr="009A0C38">
              <w:rPr>
                <w:sz w:val="24"/>
                <w:szCs w:val="24"/>
              </w:rPr>
              <w:t>8</w:t>
            </w:r>
          </w:p>
        </w:tc>
        <w:tc>
          <w:tcPr>
            <w:tcW w:w="2694" w:type="dxa"/>
            <w:gridSpan w:val="3"/>
          </w:tcPr>
          <w:p w:rsidR="001D38C9" w:rsidRPr="009A0C38" w:rsidRDefault="001D38C9" w:rsidP="001D38C9">
            <w:pPr>
              <w:rPr>
                <w:sz w:val="24"/>
                <w:szCs w:val="24"/>
              </w:rPr>
            </w:pPr>
            <w:r>
              <w:rPr>
                <w:sz w:val="24"/>
                <w:szCs w:val="24"/>
                <w:lang w:val="ru-RU"/>
              </w:rPr>
              <w:t>а</w:t>
            </w:r>
            <w:r w:rsidRPr="009A0C38">
              <w:rPr>
                <w:sz w:val="24"/>
                <w:szCs w:val="24"/>
              </w:rPr>
              <w:t>нгл</w:t>
            </w:r>
            <w:r>
              <w:rPr>
                <w:sz w:val="24"/>
                <w:szCs w:val="24"/>
                <w:lang w:val="ru-RU"/>
              </w:rPr>
              <w:t xml:space="preserve">ийский </w:t>
            </w:r>
            <w:r w:rsidRPr="009A0C38">
              <w:rPr>
                <w:sz w:val="24"/>
                <w:szCs w:val="24"/>
              </w:rPr>
              <w:t xml:space="preserve"> язык</w:t>
            </w:r>
          </w:p>
        </w:tc>
        <w:tc>
          <w:tcPr>
            <w:tcW w:w="2126" w:type="dxa"/>
            <w:gridSpan w:val="2"/>
          </w:tcPr>
          <w:p w:rsidR="001D38C9" w:rsidRPr="009A0C38" w:rsidRDefault="001D38C9" w:rsidP="001D38C9">
            <w:pPr>
              <w:ind w:right="433"/>
              <w:jc w:val="center"/>
              <w:rPr>
                <w:sz w:val="24"/>
                <w:szCs w:val="24"/>
              </w:rPr>
            </w:pPr>
            <w:r w:rsidRPr="009A0C38">
              <w:rPr>
                <w:sz w:val="24"/>
                <w:szCs w:val="24"/>
              </w:rPr>
              <w:t>Арынова Р.Е</w:t>
            </w:r>
          </w:p>
        </w:tc>
        <w:tc>
          <w:tcPr>
            <w:tcW w:w="1406" w:type="dxa"/>
          </w:tcPr>
          <w:p w:rsidR="001D38C9" w:rsidRPr="000D6101" w:rsidRDefault="001D38C9" w:rsidP="001D38C9">
            <w:pPr>
              <w:jc w:val="center"/>
              <w:rPr>
                <w:sz w:val="24"/>
                <w:szCs w:val="24"/>
                <w:lang w:val="ru-RU"/>
              </w:rPr>
            </w:pPr>
            <w:r w:rsidRPr="009A0C38">
              <w:rPr>
                <w:sz w:val="24"/>
                <w:szCs w:val="24"/>
              </w:rPr>
              <w:t>3 мест</w:t>
            </w:r>
            <w:r>
              <w:rPr>
                <w:sz w:val="24"/>
                <w:szCs w:val="24"/>
                <w:lang w:val="ru-RU"/>
              </w:rPr>
              <w:t>о</w:t>
            </w:r>
          </w:p>
        </w:tc>
      </w:tr>
    </w:tbl>
    <w:p w:rsidR="00524359" w:rsidRDefault="00524359" w:rsidP="002F1613">
      <w:pPr>
        <w:ind w:left="-851" w:hanging="142"/>
        <w:rPr>
          <w:b/>
        </w:rPr>
      </w:pPr>
    </w:p>
    <w:p w:rsidR="00204FE9" w:rsidRDefault="00204FE9" w:rsidP="002F1613">
      <w:pPr>
        <w:ind w:left="-851" w:hanging="142"/>
        <w:rPr>
          <w:b/>
        </w:rPr>
      </w:pPr>
    </w:p>
    <w:p w:rsidR="00B8003A" w:rsidRDefault="00B8003A" w:rsidP="002F1613">
      <w:pPr>
        <w:ind w:left="-851" w:hanging="142"/>
        <w:rPr>
          <w:b/>
        </w:rPr>
      </w:pPr>
    </w:p>
    <w:p w:rsidR="00B8003A" w:rsidRDefault="00B8003A" w:rsidP="002F1613">
      <w:pPr>
        <w:ind w:left="-851" w:hanging="142"/>
        <w:rPr>
          <w:b/>
        </w:rPr>
      </w:pPr>
    </w:p>
    <w:p w:rsidR="00B8003A" w:rsidRDefault="00B8003A" w:rsidP="002F1613">
      <w:pPr>
        <w:ind w:left="-851" w:hanging="142"/>
        <w:rPr>
          <w:b/>
        </w:rPr>
      </w:pPr>
    </w:p>
    <w:p w:rsidR="00B8003A" w:rsidRDefault="00B8003A" w:rsidP="002F1613">
      <w:pPr>
        <w:ind w:left="-851" w:hanging="142"/>
        <w:rPr>
          <w:b/>
        </w:rPr>
      </w:pPr>
    </w:p>
    <w:p w:rsidR="00B8003A" w:rsidRDefault="00B8003A" w:rsidP="002F1613">
      <w:pPr>
        <w:ind w:left="-851" w:hanging="142"/>
        <w:rPr>
          <w:b/>
        </w:rPr>
      </w:pPr>
    </w:p>
    <w:p w:rsidR="00B8003A" w:rsidRDefault="00B8003A" w:rsidP="002F1613">
      <w:pPr>
        <w:ind w:left="-851" w:hanging="142"/>
        <w:rPr>
          <w:b/>
        </w:rPr>
      </w:pPr>
    </w:p>
    <w:p w:rsidR="006501BF" w:rsidRDefault="006501BF" w:rsidP="002F1613">
      <w:pPr>
        <w:ind w:left="-851" w:hanging="142"/>
        <w:rPr>
          <w:b/>
        </w:rPr>
      </w:pPr>
    </w:p>
    <w:tbl>
      <w:tblPr>
        <w:tblpPr w:leftFromText="180" w:rightFromText="180" w:vertAnchor="text" w:horzAnchor="margin" w:tblpY="2709"/>
        <w:tblW w:w="10627" w:type="dxa"/>
        <w:tblLook w:val="04A0" w:firstRow="1" w:lastRow="0" w:firstColumn="1" w:lastColumn="0" w:noHBand="0" w:noVBand="1"/>
      </w:tblPr>
      <w:tblGrid>
        <w:gridCol w:w="458"/>
        <w:gridCol w:w="2454"/>
        <w:gridCol w:w="1052"/>
        <w:gridCol w:w="2268"/>
        <w:gridCol w:w="1701"/>
        <w:gridCol w:w="2694"/>
      </w:tblGrid>
      <w:tr w:rsidR="00F31410" w:rsidRPr="009A0C38" w:rsidTr="00F31410">
        <w:trPr>
          <w:trHeight w:val="204"/>
        </w:trPr>
        <w:tc>
          <w:tcPr>
            <w:tcW w:w="10627" w:type="dxa"/>
            <w:gridSpan w:val="6"/>
            <w:tcBorders>
              <w:top w:val="single" w:sz="4" w:space="0" w:color="auto"/>
              <w:left w:val="single" w:sz="4" w:space="0" w:color="auto"/>
              <w:bottom w:val="single" w:sz="4" w:space="0" w:color="auto"/>
              <w:right w:val="single" w:sz="4" w:space="0" w:color="auto"/>
            </w:tcBorders>
            <w:shd w:val="clear" w:color="auto" w:fill="F2F2F2" w:themeFill="background1" w:themeFillShade="F2"/>
          </w:tcPr>
          <w:p w:rsidR="00F31410" w:rsidRPr="009A0C38" w:rsidRDefault="00F31410" w:rsidP="00F31410">
            <w:pPr>
              <w:ind w:left="1134"/>
              <w:jc w:val="center"/>
              <w:rPr>
                <w:rFonts w:eastAsia="+mn-ea"/>
                <w:b/>
                <w:kern w:val="24"/>
              </w:rPr>
            </w:pPr>
            <w:r w:rsidRPr="009A0C38">
              <w:rPr>
                <w:rFonts w:eastAsia="+mn-ea"/>
                <w:b/>
                <w:kern w:val="24"/>
              </w:rPr>
              <w:t>ГОРОДСКАЯ  ПРЕДМЕТНАЯ ОЛИМПИАДА 9-11 КЛАССЫ</w:t>
            </w:r>
          </w:p>
        </w:tc>
      </w:tr>
      <w:tr w:rsidR="00F31410" w:rsidRPr="009A0C38" w:rsidTr="00F31410">
        <w:trPr>
          <w:trHeight w:val="282"/>
        </w:trPr>
        <w:tc>
          <w:tcPr>
            <w:tcW w:w="458" w:type="dxa"/>
            <w:tcBorders>
              <w:top w:val="single" w:sz="4" w:space="0" w:color="auto"/>
              <w:left w:val="single" w:sz="4" w:space="0" w:color="auto"/>
              <w:bottom w:val="single" w:sz="4" w:space="0" w:color="auto"/>
              <w:right w:val="single" w:sz="4" w:space="0" w:color="auto"/>
            </w:tcBorders>
            <w:hideMark/>
          </w:tcPr>
          <w:p w:rsidR="00F31410" w:rsidRPr="009A0C38" w:rsidRDefault="00F31410" w:rsidP="00F31410">
            <w:pPr>
              <w:jc w:val="center"/>
              <w:rPr>
                <w:b/>
                <w:bCs/>
              </w:rPr>
            </w:pPr>
            <w:r w:rsidRPr="009A0C38">
              <w:rPr>
                <w:b/>
                <w:bCs/>
              </w:rPr>
              <w:t>№</w:t>
            </w:r>
          </w:p>
        </w:tc>
        <w:tc>
          <w:tcPr>
            <w:tcW w:w="2454" w:type="dxa"/>
            <w:tcBorders>
              <w:top w:val="single" w:sz="4" w:space="0" w:color="auto"/>
              <w:left w:val="nil"/>
              <w:bottom w:val="single" w:sz="4" w:space="0" w:color="auto"/>
              <w:right w:val="single" w:sz="4" w:space="0" w:color="auto"/>
            </w:tcBorders>
            <w:hideMark/>
          </w:tcPr>
          <w:p w:rsidR="00F31410" w:rsidRPr="009A0C38" w:rsidRDefault="00F31410" w:rsidP="00F31410">
            <w:pPr>
              <w:jc w:val="center"/>
              <w:rPr>
                <w:b/>
                <w:bCs/>
              </w:rPr>
            </w:pPr>
            <w:r w:rsidRPr="009A0C38">
              <w:rPr>
                <w:b/>
                <w:bCs/>
              </w:rPr>
              <w:t>Ф.И.О</w:t>
            </w:r>
          </w:p>
        </w:tc>
        <w:tc>
          <w:tcPr>
            <w:tcW w:w="1052" w:type="dxa"/>
            <w:tcBorders>
              <w:top w:val="single" w:sz="4" w:space="0" w:color="auto"/>
              <w:left w:val="nil"/>
              <w:bottom w:val="single" w:sz="4" w:space="0" w:color="auto"/>
              <w:right w:val="single" w:sz="4" w:space="0" w:color="auto"/>
            </w:tcBorders>
            <w:hideMark/>
          </w:tcPr>
          <w:p w:rsidR="00F31410" w:rsidRPr="009A0C38" w:rsidRDefault="00F31410" w:rsidP="00F31410">
            <w:pPr>
              <w:jc w:val="center"/>
              <w:rPr>
                <w:b/>
                <w:bCs/>
              </w:rPr>
            </w:pPr>
            <w:r w:rsidRPr="009A0C38">
              <w:rPr>
                <w:b/>
                <w:bCs/>
              </w:rPr>
              <w:t>Класс</w:t>
            </w:r>
          </w:p>
        </w:tc>
        <w:tc>
          <w:tcPr>
            <w:tcW w:w="2268" w:type="dxa"/>
            <w:tcBorders>
              <w:top w:val="single" w:sz="4" w:space="0" w:color="auto"/>
              <w:left w:val="nil"/>
              <w:bottom w:val="single" w:sz="4" w:space="0" w:color="auto"/>
              <w:right w:val="single" w:sz="4" w:space="0" w:color="auto"/>
            </w:tcBorders>
            <w:hideMark/>
          </w:tcPr>
          <w:p w:rsidR="00F31410" w:rsidRPr="009A0C38" w:rsidRDefault="00F31410" w:rsidP="00F31410">
            <w:pPr>
              <w:jc w:val="center"/>
              <w:rPr>
                <w:b/>
                <w:bCs/>
              </w:rPr>
            </w:pPr>
            <w:r w:rsidRPr="009A0C38">
              <w:rPr>
                <w:b/>
                <w:bCs/>
              </w:rPr>
              <w:t>Предмет</w:t>
            </w:r>
          </w:p>
        </w:tc>
        <w:tc>
          <w:tcPr>
            <w:tcW w:w="1701" w:type="dxa"/>
            <w:tcBorders>
              <w:top w:val="single" w:sz="4" w:space="0" w:color="auto"/>
              <w:left w:val="nil"/>
              <w:bottom w:val="single" w:sz="4" w:space="0" w:color="auto"/>
              <w:right w:val="single" w:sz="4" w:space="0" w:color="auto"/>
            </w:tcBorders>
            <w:hideMark/>
          </w:tcPr>
          <w:p w:rsidR="00F31410" w:rsidRPr="009A0C38" w:rsidRDefault="00F31410" w:rsidP="00F31410">
            <w:pPr>
              <w:jc w:val="center"/>
              <w:rPr>
                <w:b/>
                <w:bCs/>
              </w:rPr>
            </w:pPr>
            <w:r w:rsidRPr="009A0C38">
              <w:rPr>
                <w:b/>
                <w:bCs/>
              </w:rPr>
              <w:t xml:space="preserve">Результат </w:t>
            </w:r>
          </w:p>
        </w:tc>
        <w:tc>
          <w:tcPr>
            <w:tcW w:w="2694" w:type="dxa"/>
            <w:tcBorders>
              <w:top w:val="single" w:sz="4" w:space="0" w:color="auto"/>
              <w:left w:val="nil"/>
              <w:bottom w:val="single" w:sz="4" w:space="0" w:color="auto"/>
              <w:right w:val="single" w:sz="4" w:space="0" w:color="auto"/>
            </w:tcBorders>
          </w:tcPr>
          <w:p w:rsidR="00F31410" w:rsidRPr="009A0C38" w:rsidRDefault="00F31410" w:rsidP="00F31410">
            <w:pPr>
              <w:jc w:val="center"/>
              <w:rPr>
                <w:b/>
                <w:bCs/>
              </w:rPr>
            </w:pPr>
            <w:r w:rsidRPr="009A0C38">
              <w:rPr>
                <w:b/>
                <w:bCs/>
              </w:rPr>
              <w:t>Ф.И.О учителя</w:t>
            </w:r>
          </w:p>
        </w:tc>
      </w:tr>
      <w:tr w:rsidR="00F31410" w:rsidRPr="009A0C38" w:rsidTr="00F31410">
        <w:trPr>
          <w:trHeight w:val="282"/>
        </w:trPr>
        <w:tc>
          <w:tcPr>
            <w:tcW w:w="458" w:type="dxa"/>
            <w:tcBorders>
              <w:top w:val="nil"/>
              <w:left w:val="single" w:sz="4" w:space="0" w:color="auto"/>
              <w:bottom w:val="single" w:sz="4" w:space="0" w:color="auto"/>
              <w:right w:val="single" w:sz="4" w:space="0" w:color="auto"/>
            </w:tcBorders>
            <w:shd w:val="clear" w:color="auto" w:fill="FFFFFF"/>
            <w:noWrap/>
            <w:vAlign w:val="center"/>
            <w:hideMark/>
          </w:tcPr>
          <w:p w:rsidR="00F31410" w:rsidRPr="009A0C38" w:rsidRDefault="00F31410" w:rsidP="00F31410">
            <w:pPr>
              <w:jc w:val="center"/>
            </w:pPr>
            <w:r w:rsidRPr="009A0C38">
              <w:t>2</w:t>
            </w:r>
          </w:p>
        </w:tc>
        <w:tc>
          <w:tcPr>
            <w:tcW w:w="2454" w:type="dxa"/>
            <w:tcBorders>
              <w:top w:val="nil"/>
              <w:left w:val="nil"/>
              <w:bottom w:val="single" w:sz="4" w:space="0" w:color="auto"/>
              <w:right w:val="single" w:sz="4" w:space="0" w:color="auto"/>
            </w:tcBorders>
            <w:shd w:val="clear" w:color="auto" w:fill="FFFFFF"/>
            <w:vAlign w:val="center"/>
            <w:hideMark/>
          </w:tcPr>
          <w:p w:rsidR="00F31410" w:rsidRPr="009A0C38" w:rsidRDefault="00F31410" w:rsidP="00F31410">
            <w:r w:rsidRPr="009A0C38">
              <w:t xml:space="preserve">Мамышева Ясмин </w:t>
            </w:r>
          </w:p>
        </w:tc>
        <w:tc>
          <w:tcPr>
            <w:tcW w:w="1052" w:type="dxa"/>
            <w:tcBorders>
              <w:top w:val="nil"/>
              <w:left w:val="nil"/>
              <w:bottom w:val="single" w:sz="4" w:space="0" w:color="auto"/>
              <w:right w:val="single" w:sz="4" w:space="0" w:color="auto"/>
            </w:tcBorders>
            <w:shd w:val="clear" w:color="auto" w:fill="FFFFFF"/>
            <w:noWrap/>
            <w:vAlign w:val="center"/>
            <w:hideMark/>
          </w:tcPr>
          <w:p w:rsidR="00F31410" w:rsidRPr="009A0C38" w:rsidRDefault="00F31410" w:rsidP="00F31410">
            <w:pPr>
              <w:jc w:val="center"/>
            </w:pPr>
            <w:r w:rsidRPr="009A0C38">
              <w:t>10</w:t>
            </w:r>
          </w:p>
        </w:tc>
        <w:tc>
          <w:tcPr>
            <w:tcW w:w="2268" w:type="dxa"/>
            <w:tcBorders>
              <w:top w:val="nil"/>
              <w:left w:val="nil"/>
              <w:bottom w:val="single" w:sz="4" w:space="0" w:color="auto"/>
              <w:right w:val="single" w:sz="4" w:space="0" w:color="auto"/>
            </w:tcBorders>
            <w:shd w:val="clear" w:color="auto" w:fill="FFFFFF"/>
            <w:noWrap/>
            <w:vAlign w:val="center"/>
            <w:hideMark/>
          </w:tcPr>
          <w:p w:rsidR="00F31410" w:rsidRPr="009A0C38" w:rsidRDefault="00F31410" w:rsidP="00F31410">
            <w:pPr>
              <w:jc w:val="center"/>
            </w:pPr>
            <w:r w:rsidRPr="009A0C38">
              <w:t>казахский язык</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1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Кайдарова Н.Н</w:t>
            </w:r>
          </w:p>
        </w:tc>
      </w:tr>
      <w:tr w:rsidR="00F31410" w:rsidRPr="009A0C38" w:rsidTr="00F31410">
        <w:trPr>
          <w:trHeight w:val="282"/>
        </w:trPr>
        <w:tc>
          <w:tcPr>
            <w:tcW w:w="458" w:type="dxa"/>
            <w:tcBorders>
              <w:top w:val="nil"/>
              <w:left w:val="single" w:sz="4" w:space="0" w:color="auto"/>
              <w:bottom w:val="single" w:sz="4" w:space="0" w:color="auto"/>
              <w:right w:val="single" w:sz="4" w:space="0" w:color="auto"/>
            </w:tcBorders>
            <w:shd w:val="clear" w:color="auto" w:fill="FFFFFF"/>
            <w:noWrap/>
            <w:vAlign w:val="center"/>
            <w:hideMark/>
          </w:tcPr>
          <w:p w:rsidR="00F31410" w:rsidRPr="009A0C38" w:rsidRDefault="00F31410" w:rsidP="00F31410">
            <w:pPr>
              <w:jc w:val="center"/>
            </w:pPr>
            <w:r w:rsidRPr="009A0C38">
              <w:t>3</w:t>
            </w:r>
          </w:p>
        </w:tc>
        <w:tc>
          <w:tcPr>
            <w:tcW w:w="2454" w:type="dxa"/>
            <w:tcBorders>
              <w:top w:val="nil"/>
              <w:left w:val="nil"/>
              <w:bottom w:val="single" w:sz="4" w:space="0" w:color="auto"/>
              <w:right w:val="single" w:sz="4" w:space="0" w:color="auto"/>
            </w:tcBorders>
            <w:shd w:val="clear" w:color="auto" w:fill="FFFFFF"/>
            <w:vAlign w:val="center"/>
            <w:hideMark/>
          </w:tcPr>
          <w:p w:rsidR="00F31410" w:rsidRPr="009A0C38" w:rsidRDefault="00F31410" w:rsidP="00F31410">
            <w:r w:rsidRPr="009A0C38">
              <w:t xml:space="preserve">Богаш Илона </w:t>
            </w:r>
          </w:p>
        </w:tc>
        <w:tc>
          <w:tcPr>
            <w:tcW w:w="1052" w:type="dxa"/>
            <w:tcBorders>
              <w:top w:val="nil"/>
              <w:left w:val="nil"/>
              <w:bottom w:val="single" w:sz="4" w:space="0" w:color="auto"/>
              <w:right w:val="single" w:sz="4" w:space="0" w:color="auto"/>
            </w:tcBorders>
            <w:shd w:val="clear" w:color="auto" w:fill="FFFFFF"/>
            <w:noWrap/>
            <w:vAlign w:val="center"/>
            <w:hideMark/>
          </w:tcPr>
          <w:p w:rsidR="00F31410" w:rsidRPr="009A0C38" w:rsidRDefault="00F31410" w:rsidP="00F31410">
            <w:pPr>
              <w:jc w:val="center"/>
            </w:pPr>
            <w:r w:rsidRPr="009A0C38">
              <w:t>10</w:t>
            </w:r>
          </w:p>
        </w:tc>
        <w:tc>
          <w:tcPr>
            <w:tcW w:w="2268" w:type="dxa"/>
            <w:tcBorders>
              <w:top w:val="nil"/>
              <w:left w:val="nil"/>
              <w:bottom w:val="single" w:sz="4" w:space="0" w:color="auto"/>
              <w:right w:val="single" w:sz="4" w:space="0" w:color="auto"/>
            </w:tcBorders>
            <w:shd w:val="clear" w:color="auto" w:fill="FFFFFF"/>
            <w:noWrap/>
            <w:vAlign w:val="center"/>
            <w:hideMark/>
          </w:tcPr>
          <w:p w:rsidR="00F31410" w:rsidRPr="009A0C38" w:rsidRDefault="00F31410" w:rsidP="00F31410">
            <w:pPr>
              <w:jc w:val="center"/>
            </w:pPr>
            <w:r w:rsidRPr="009A0C38">
              <w:t>казахский язык</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2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Токумова М.К</w:t>
            </w:r>
          </w:p>
        </w:tc>
      </w:tr>
      <w:tr w:rsidR="00F31410" w:rsidRPr="009A0C38" w:rsidTr="00F31410">
        <w:trPr>
          <w:trHeight w:val="282"/>
        </w:trPr>
        <w:tc>
          <w:tcPr>
            <w:tcW w:w="458" w:type="dxa"/>
            <w:tcBorders>
              <w:top w:val="nil"/>
              <w:left w:val="single" w:sz="4" w:space="0" w:color="auto"/>
              <w:bottom w:val="single" w:sz="4" w:space="0" w:color="auto"/>
              <w:right w:val="single" w:sz="4" w:space="0" w:color="auto"/>
            </w:tcBorders>
            <w:shd w:val="clear" w:color="auto" w:fill="FFFFFF"/>
            <w:noWrap/>
            <w:vAlign w:val="center"/>
            <w:hideMark/>
          </w:tcPr>
          <w:p w:rsidR="00F31410" w:rsidRPr="009A0C38" w:rsidRDefault="00F31410" w:rsidP="00F31410">
            <w:pPr>
              <w:jc w:val="center"/>
            </w:pPr>
            <w:r w:rsidRPr="009A0C38">
              <w:t>4</w:t>
            </w:r>
          </w:p>
        </w:tc>
        <w:tc>
          <w:tcPr>
            <w:tcW w:w="2454" w:type="dxa"/>
            <w:tcBorders>
              <w:top w:val="nil"/>
              <w:left w:val="nil"/>
              <w:bottom w:val="single" w:sz="4" w:space="0" w:color="auto"/>
              <w:right w:val="single" w:sz="4" w:space="0" w:color="auto"/>
            </w:tcBorders>
            <w:shd w:val="clear" w:color="auto" w:fill="FFFFFF"/>
            <w:vAlign w:val="center"/>
            <w:hideMark/>
          </w:tcPr>
          <w:p w:rsidR="00F31410" w:rsidRPr="009A0C38" w:rsidRDefault="00F31410" w:rsidP="00F31410">
            <w:r w:rsidRPr="009A0C38">
              <w:t xml:space="preserve">Голобурда Лия </w:t>
            </w:r>
          </w:p>
        </w:tc>
        <w:tc>
          <w:tcPr>
            <w:tcW w:w="1052" w:type="dxa"/>
            <w:tcBorders>
              <w:top w:val="nil"/>
              <w:left w:val="nil"/>
              <w:bottom w:val="single" w:sz="4" w:space="0" w:color="auto"/>
              <w:right w:val="single" w:sz="4" w:space="0" w:color="auto"/>
            </w:tcBorders>
            <w:shd w:val="clear" w:color="auto" w:fill="FFFFFF"/>
            <w:noWrap/>
            <w:vAlign w:val="center"/>
            <w:hideMark/>
          </w:tcPr>
          <w:p w:rsidR="00F31410" w:rsidRPr="009A0C38" w:rsidRDefault="00F31410" w:rsidP="00F31410">
            <w:pPr>
              <w:jc w:val="center"/>
            </w:pPr>
            <w:r w:rsidRPr="009A0C38">
              <w:t>11</w:t>
            </w:r>
          </w:p>
        </w:tc>
        <w:tc>
          <w:tcPr>
            <w:tcW w:w="2268" w:type="dxa"/>
            <w:tcBorders>
              <w:top w:val="nil"/>
              <w:left w:val="nil"/>
              <w:bottom w:val="single" w:sz="4" w:space="0" w:color="auto"/>
              <w:right w:val="single" w:sz="4" w:space="0" w:color="auto"/>
            </w:tcBorders>
            <w:shd w:val="clear" w:color="auto" w:fill="FFFFFF"/>
            <w:noWrap/>
            <w:vAlign w:val="center"/>
            <w:hideMark/>
          </w:tcPr>
          <w:p w:rsidR="00F31410" w:rsidRPr="009A0C38" w:rsidRDefault="00F31410" w:rsidP="00F31410">
            <w:pPr>
              <w:jc w:val="center"/>
            </w:pPr>
            <w:r w:rsidRPr="009A0C38">
              <w:t>казахский язык</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грамота</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Кайдарова Н.Н</w:t>
            </w:r>
          </w:p>
        </w:tc>
      </w:tr>
      <w:tr w:rsidR="00F31410" w:rsidRPr="009A0C38" w:rsidTr="00F31410">
        <w:trPr>
          <w:trHeight w:val="282"/>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5</w:t>
            </w:r>
          </w:p>
        </w:tc>
        <w:tc>
          <w:tcPr>
            <w:tcW w:w="2454" w:type="dxa"/>
            <w:tcBorders>
              <w:top w:val="nil"/>
              <w:left w:val="nil"/>
              <w:bottom w:val="single" w:sz="4" w:space="0" w:color="auto"/>
              <w:right w:val="single" w:sz="4" w:space="0" w:color="auto"/>
            </w:tcBorders>
            <w:shd w:val="clear" w:color="auto" w:fill="FFFFFF"/>
            <w:hideMark/>
          </w:tcPr>
          <w:p w:rsidR="00F31410" w:rsidRPr="009A0C38" w:rsidRDefault="00F31410" w:rsidP="00F31410">
            <w:r w:rsidRPr="009A0C38">
              <w:t xml:space="preserve">Тен Татьяна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9</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русский язык</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2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Бондаренко М.П</w:t>
            </w:r>
          </w:p>
        </w:tc>
      </w:tr>
      <w:tr w:rsidR="00F31410" w:rsidRPr="009A0C38" w:rsidTr="00F31410">
        <w:trPr>
          <w:trHeight w:val="300"/>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6</w:t>
            </w:r>
          </w:p>
        </w:tc>
        <w:tc>
          <w:tcPr>
            <w:tcW w:w="2454" w:type="dxa"/>
            <w:tcBorders>
              <w:top w:val="nil"/>
              <w:left w:val="nil"/>
              <w:bottom w:val="single" w:sz="4" w:space="0" w:color="auto"/>
              <w:right w:val="single" w:sz="4" w:space="0" w:color="auto"/>
            </w:tcBorders>
            <w:shd w:val="clear" w:color="auto" w:fill="FFFFFF"/>
            <w:hideMark/>
          </w:tcPr>
          <w:p w:rsidR="00F31410" w:rsidRPr="009A0C38" w:rsidRDefault="00F31410" w:rsidP="00F31410">
            <w:r w:rsidRPr="009A0C38">
              <w:t xml:space="preserve">Керимбаев Адилет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11</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русский язык</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грамота</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Бондаренко М.П</w:t>
            </w:r>
          </w:p>
        </w:tc>
      </w:tr>
      <w:tr w:rsidR="00F31410" w:rsidRPr="009A0C38" w:rsidTr="00F31410">
        <w:trPr>
          <w:trHeight w:val="282"/>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7</w:t>
            </w:r>
          </w:p>
        </w:tc>
        <w:tc>
          <w:tcPr>
            <w:tcW w:w="2454" w:type="dxa"/>
            <w:tcBorders>
              <w:top w:val="nil"/>
              <w:left w:val="nil"/>
              <w:bottom w:val="single" w:sz="4" w:space="0" w:color="auto"/>
              <w:right w:val="single" w:sz="4" w:space="0" w:color="auto"/>
            </w:tcBorders>
            <w:shd w:val="clear" w:color="auto" w:fill="FFFFFF"/>
            <w:hideMark/>
          </w:tcPr>
          <w:p w:rsidR="00F31410" w:rsidRPr="009A0C38" w:rsidRDefault="00F31410" w:rsidP="00F31410">
            <w:r w:rsidRPr="009A0C38">
              <w:t xml:space="preserve">Кемелова Асем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9</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химия</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грамота</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Тауекелова А.А</w:t>
            </w:r>
          </w:p>
        </w:tc>
      </w:tr>
      <w:tr w:rsidR="00F31410" w:rsidRPr="009A0C38" w:rsidTr="00F31410">
        <w:trPr>
          <w:trHeight w:val="282"/>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8</w:t>
            </w:r>
          </w:p>
        </w:tc>
        <w:tc>
          <w:tcPr>
            <w:tcW w:w="2454" w:type="dxa"/>
            <w:tcBorders>
              <w:top w:val="nil"/>
              <w:left w:val="nil"/>
              <w:bottom w:val="single" w:sz="4" w:space="0" w:color="auto"/>
              <w:right w:val="single" w:sz="4" w:space="0" w:color="auto"/>
            </w:tcBorders>
            <w:shd w:val="clear" w:color="auto" w:fill="FFFFFF"/>
            <w:hideMark/>
          </w:tcPr>
          <w:p w:rsidR="00F31410" w:rsidRPr="009A0C38" w:rsidRDefault="00F31410" w:rsidP="00F31410">
            <w:r w:rsidRPr="009A0C38">
              <w:t xml:space="preserve">Амангелді Мейірім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10</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химия</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3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Тауекелова А.А</w:t>
            </w:r>
          </w:p>
        </w:tc>
      </w:tr>
      <w:tr w:rsidR="00F31410" w:rsidRPr="009A0C38" w:rsidTr="00F31410">
        <w:trPr>
          <w:trHeight w:val="282"/>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9</w:t>
            </w:r>
          </w:p>
        </w:tc>
        <w:tc>
          <w:tcPr>
            <w:tcW w:w="2454" w:type="dxa"/>
            <w:tcBorders>
              <w:top w:val="nil"/>
              <w:left w:val="nil"/>
              <w:bottom w:val="single" w:sz="4" w:space="0" w:color="auto"/>
              <w:right w:val="single" w:sz="4" w:space="0" w:color="auto"/>
            </w:tcBorders>
            <w:shd w:val="clear" w:color="auto" w:fill="FFFFFF"/>
            <w:noWrap/>
            <w:vAlign w:val="bottom"/>
            <w:hideMark/>
          </w:tcPr>
          <w:p w:rsidR="00F31410" w:rsidRPr="009A0C38" w:rsidRDefault="00F31410" w:rsidP="00F31410">
            <w:r w:rsidRPr="009A0C38">
              <w:t xml:space="preserve">Шайгалi Тамерлан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9</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география</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3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Бекенова С.Н.</w:t>
            </w:r>
          </w:p>
        </w:tc>
      </w:tr>
      <w:tr w:rsidR="00F31410" w:rsidRPr="009A0C38" w:rsidTr="00F31410">
        <w:trPr>
          <w:trHeight w:val="79"/>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10</w:t>
            </w:r>
          </w:p>
        </w:tc>
        <w:tc>
          <w:tcPr>
            <w:tcW w:w="2454" w:type="dxa"/>
            <w:tcBorders>
              <w:top w:val="nil"/>
              <w:left w:val="nil"/>
              <w:bottom w:val="single" w:sz="4" w:space="0" w:color="auto"/>
              <w:right w:val="single" w:sz="4" w:space="0" w:color="auto"/>
            </w:tcBorders>
            <w:shd w:val="clear" w:color="auto" w:fill="FFFFFF"/>
            <w:noWrap/>
            <w:vAlign w:val="bottom"/>
            <w:hideMark/>
          </w:tcPr>
          <w:p w:rsidR="00F31410" w:rsidRPr="009A0C38" w:rsidRDefault="00F31410" w:rsidP="00F31410">
            <w:r w:rsidRPr="009A0C38">
              <w:t xml:space="preserve">Кошман Анна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10</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география</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грамота</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Жумабаева А.А</w:t>
            </w:r>
          </w:p>
        </w:tc>
      </w:tr>
      <w:tr w:rsidR="00F31410" w:rsidRPr="009A0C38" w:rsidTr="00F31410">
        <w:trPr>
          <w:trHeight w:val="122"/>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11</w:t>
            </w:r>
          </w:p>
        </w:tc>
        <w:tc>
          <w:tcPr>
            <w:tcW w:w="2454" w:type="dxa"/>
            <w:tcBorders>
              <w:top w:val="nil"/>
              <w:left w:val="nil"/>
              <w:bottom w:val="single" w:sz="4" w:space="0" w:color="auto"/>
              <w:right w:val="single" w:sz="4" w:space="0" w:color="auto"/>
            </w:tcBorders>
            <w:shd w:val="clear" w:color="auto" w:fill="FFFFFF"/>
            <w:hideMark/>
          </w:tcPr>
          <w:p w:rsidR="00F31410" w:rsidRPr="009A0C38" w:rsidRDefault="00F31410" w:rsidP="00F31410">
            <w:r w:rsidRPr="009A0C38">
              <w:t xml:space="preserve">Ежкова Анна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9</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биология</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грамота</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Ахметова А.С.</w:t>
            </w:r>
          </w:p>
        </w:tc>
      </w:tr>
      <w:tr w:rsidR="00F31410" w:rsidRPr="009A0C38" w:rsidTr="00F31410">
        <w:trPr>
          <w:trHeight w:val="282"/>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12</w:t>
            </w:r>
          </w:p>
        </w:tc>
        <w:tc>
          <w:tcPr>
            <w:tcW w:w="2454" w:type="dxa"/>
            <w:tcBorders>
              <w:top w:val="nil"/>
              <w:left w:val="nil"/>
              <w:bottom w:val="single" w:sz="4" w:space="0" w:color="auto"/>
              <w:right w:val="single" w:sz="4" w:space="0" w:color="auto"/>
            </w:tcBorders>
            <w:shd w:val="clear" w:color="auto" w:fill="FFFFFF"/>
            <w:hideMark/>
          </w:tcPr>
          <w:p w:rsidR="00F31410" w:rsidRPr="009A0C38" w:rsidRDefault="00F31410" w:rsidP="00F31410">
            <w:r w:rsidRPr="009A0C38">
              <w:t xml:space="preserve">Пазовская Анастасия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10</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биология</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3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Ахметова А.С.</w:t>
            </w:r>
          </w:p>
        </w:tc>
      </w:tr>
      <w:tr w:rsidR="00F31410" w:rsidRPr="009A0C38" w:rsidTr="00F31410">
        <w:trPr>
          <w:trHeight w:val="260"/>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13</w:t>
            </w:r>
          </w:p>
        </w:tc>
        <w:tc>
          <w:tcPr>
            <w:tcW w:w="2454" w:type="dxa"/>
            <w:tcBorders>
              <w:top w:val="nil"/>
              <w:left w:val="nil"/>
              <w:bottom w:val="single" w:sz="4" w:space="0" w:color="auto"/>
              <w:right w:val="single" w:sz="4" w:space="0" w:color="auto"/>
            </w:tcBorders>
            <w:shd w:val="clear" w:color="auto" w:fill="FFFFFF"/>
            <w:hideMark/>
          </w:tcPr>
          <w:p w:rsidR="00F31410" w:rsidRPr="009A0C38" w:rsidRDefault="00F31410" w:rsidP="00F31410">
            <w:r w:rsidRPr="009A0C38">
              <w:t xml:space="preserve">Мустафина Дарина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9</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биология</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2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Ахметова А.С.</w:t>
            </w:r>
          </w:p>
        </w:tc>
      </w:tr>
      <w:tr w:rsidR="00F31410" w:rsidRPr="009A0C38" w:rsidTr="00F31410">
        <w:trPr>
          <w:trHeight w:val="135"/>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14</w:t>
            </w:r>
          </w:p>
        </w:tc>
        <w:tc>
          <w:tcPr>
            <w:tcW w:w="2454" w:type="dxa"/>
            <w:tcBorders>
              <w:top w:val="nil"/>
              <w:left w:val="nil"/>
              <w:bottom w:val="single" w:sz="4" w:space="0" w:color="auto"/>
              <w:right w:val="single" w:sz="4" w:space="0" w:color="auto"/>
            </w:tcBorders>
            <w:shd w:val="clear" w:color="auto" w:fill="FFFFFF"/>
            <w:hideMark/>
          </w:tcPr>
          <w:p w:rsidR="00F31410" w:rsidRPr="009A0C38" w:rsidRDefault="00F31410" w:rsidP="00F31410">
            <w:r w:rsidRPr="009A0C38">
              <w:t xml:space="preserve">Жанбаева Динара </w:t>
            </w:r>
          </w:p>
        </w:tc>
        <w:tc>
          <w:tcPr>
            <w:tcW w:w="1052"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9</w:t>
            </w:r>
          </w:p>
        </w:tc>
        <w:tc>
          <w:tcPr>
            <w:tcW w:w="2268"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физика</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грамота</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Луценко Т.П.</w:t>
            </w:r>
          </w:p>
        </w:tc>
      </w:tr>
      <w:tr w:rsidR="00F31410" w:rsidRPr="009A0C38" w:rsidTr="00F31410">
        <w:trPr>
          <w:trHeight w:val="282"/>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16</w:t>
            </w:r>
          </w:p>
        </w:tc>
        <w:tc>
          <w:tcPr>
            <w:tcW w:w="2454" w:type="dxa"/>
            <w:tcBorders>
              <w:top w:val="nil"/>
              <w:left w:val="nil"/>
              <w:bottom w:val="single" w:sz="4" w:space="0" w:color="auto"/>
              <w:right w:val="single" w:sz="4" w:space="0" w:color="auto"/>
            </w:tcBorders>
            <w:shd w:val="clear" w:color="auto" w:fill="FFFFFF"/>
            <w:vAlign w:val="center"/>
            <w:hideMark/>
          </w:tcPr>
          <w:p w:rsidR="00F31410" w:rsidRPr="009A0C38" w:rsidRDefault="00F31410" w:rsidP="00F31410">
            <w:r w:rsidRPr="009A0C38">
              <w:t xml:space="preserve">Ким Анастасия </w:t>
            </w:r>
          </w:p>
        </w:tc>
        <w:tc>
          <w:tcPr>
            <w:tcW w:w="1052"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11</w:t>
            </w:r>
          </w:p>
        </w:tc>
        <w:tc>
          <w:tcPr>
            <w:tcW w:w="2268"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математика</w:t>
            </w:r>
          </w:p>
        </w:tc>
        <w:tc>
          <w:tcPr>
            <w:tcW w:w="1701" w:type="dxa"/>
            <w:tcBorders>
              <w:top w:val="single" w:sz="4" w:space="0" w:color="auto"/>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3 место</w:t>
            </w:r>
          </w:p>
        </w:tc>
        <w:tc>
          <w:tcPr>
            <w:tcW w:w="2694" w:type="dxa"/>
            <w:tcBorders>
              <w:top w:val="single" w:sz="4" w:space="0" w:color="auto"/>
              <w:left w:val="nil"/>
              <w:bottom w:val="single" w:sz="4" w:space="0" w:color="auto"/>
              <w:right w:val="single" w:sz="4" w:space="0" w:color="auto"/>
            </w:tcBorders>
            <w:shd w:val="clear" w:color="auto" w:fill="FFFFFF"/>
          </w:tcPr>
          <w:p w:rsidR="00F31410" w:rsidRPr="009A0C38" w:rsidRDefault="00F31410" w:rsidP="00F31410">
            <w:pPr>
              <w:jc w:val="center"/>
            </w:pPr>
            <w:r w:rsidRPr="009A0C38">
              <w:t>Бирюкова Е.Ю</w:t>
            </w:r>
          </w:p>
        </w:tc>
      </w:tr>
      <w:tr w:rsidR="00F31410" w:rsidRPr="009A0C38" w:rsidTr="00F31410">
        <w:trPr>
          <w:trHeight w:val="300"/>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18</w:t>
            </w:r>
          </w:p>
        </w:tc>
        <w:tc>
          <w:tcPr>
            <w:tcW w:w="2454" w:type="dxa"/>
            <w:tcBorders>
              <w:top w:val="nil"/>
              <w:left w:val="nil"/>
              <w:bottom w:val="single" w:sz="4" w:space="0" w:color="auto"/>
              <w:right w:val="single" w:sz="4" w:space="0" w:color="auto"/>
            </w:tcBorders>
            <w:shd w:val="clear" w:color="auto" w:fill="FFFFFF"/>
            <w:vAlign w:val="center"/>
            <w:hideMark/>
          </w:tcPr>
          <w:p w:rsidR="00F31410" w:rsidRPr="009A0C38" w:rsidRDefault="00F31410" w:rsidP="00F31410">
            <w:r w:rsidRPr="009A0C38">
              <w:t xml:space="preserve">Метенов Самат </w:t>
            </w:r>
          </w:p>
        </w:tc>
        <w:tc>
          <w:tcPr>
            <w:tcW w:w="1052"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10</w:t>
            </w:r>
          </w:p>
        </w:tc>
        <w:tc>
          <w:tcPr>
            <w:tcW w:w="2268"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английский язык</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грамота</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Кириллов К.А.</w:t>
            </w:r>
          </w:p>
        </w:tc>
      </w:tr>
      <w:tr w:rsidR="00F31410" w:rsidRPr="009A0C38" w:rsidTr="00F31410">
        <w:trPr>
          <w:trHeight w:val="285"/>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20</w:t>
            </w:r>
          </w:p>
        </w:tc>
        <w:tc>
          <w:tcPr>
            <w:tcW w:w="2454" w:type="dxa"/>
            <w:tcBorders>
              <w:top w:val="nil"/>
              <w:left w:val="nil"/>
              <w:bottom w:val="single" w:sz="4" w:space="0" w:color="auto"/>
              <w:right w:val="single" w:sz="4" w:space="0" w:color="auto"/>
            </w:tcBorders>
            <w:shd w:val="clear" w:color="auto" w:fill="FFFFFF"/>
            <w:vAlign w:val="center"/>
            <w:hideMark/>
          </w:tcPr>
          <w:p w:rsidR="00F31410" w:rsidRPr="009A0C38" w:rsidRDefault="00F31410" w:rsidP="00F31410">
            <w:r w:rsidRPr="009A0C38">
              <w:t xml:space="preserve">Ли Александра </w:t>
            </w:r>
          </w:p>
        </w:tc>
        <w:tc>
          <w:tcPr>
            <w:tcW w:w="1052"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10</w:t>
            </w:r>
          </w:p>
        </w:tc>
        <w:tc>
          <w:tcPr>
            <w:tcW w:w="2268"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английский язык</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2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Кириллов К.А</w:t>
            </w:r>
          </w:p>
        </w:tc>
      </w:tr>
      <w:tr w:rsidR="00F31410" w:rsidRPr="009A0C38" w:rsidTr="00F31410">
        <w:trPr>
          <w:trHeight w:val="300"/>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22</w:t>
            </w:r>
          </w:p>
        </w:tc>
        <w:tc>
          <w:tcPr>
            <w:tcW w:w="2454" w:type="dxa"/>
            <w:tcBorders>
              <w:top w:val="nil"/>
              <w:left w:val="nil"/>
              <w:bottom w:val="single" w:sz="4" w:space="0" w:color="auto"/>
              <w:right w:val="single" w:sz="4" w:space="0" w:color="auto"/>
            </w:tcBorders>
            <w:shd w:val="clear" w:color="auto" w:fill="FFFFFF"/>
            <w:vAlign w:val="center"/>
            <w:hideMark/>
          </w:tcPr>
          <w:p w:rsidR="00F31410" w:rsidRPr="009A0C38" w:rsidRDefault="00F31410" w:rsidP="00F31410">
            <w:r w:rsidRPr="009A0C38">
              <w:t xml:space="preserve">Ажибаев Максим </w:t>
            </w:r>
          </w:p>
        </w:tc>
        <w:tc>
          <w:tcPr>
            <w:tcW w:w="1052"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11</w:t>
            </w:r>
          </w:p>
        </w:tc>
        <w:tc>
          <w:tcPr>
            <w:tcW w:w="2268"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немецкий язык</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3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Машинец В.В.</w:t>
            </w:r>
          </w:p>
        </w:tc>
      </w:tr>
      <w:tr w:rsidR="00F31410" w:rsidRPr="009A0C38" w:rsidTr="00F31410">
        <w:trPr>
          <w:trHeight w:val="300"/>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23</w:t>
            </w:r>
          </w:p>
        </w:tc>
        <w:tc>
          <w:tcPr>
            <w:tcW w:w="2454" w:type="dxa"/>
            <w:tcBorders>
              <w:top w:val="nil"/>
              <w:left w:val="nil"/>
              <w:bottom w:val="single" w:sz="4" w:space="0" w:color="auto"/>
              <w:right w:val="single" w:sz="4" w:space="0" w:color="auto"/>
            </w:tcBorders>
            <w:shd w:val="clear" w:color="auto" w:fill="FFFFFF"/>
            <w:hideMark/>
          </w:tcPr>
          <w:p w:rsidR="00F31410" w:rsidRPr="009A0C38" w:rsidRDefault="00F31410" w:rsidP="00F31410">
            <w:r w:rsidRPr="009A0C38">
              <w:t xml:space="preserve">Токмагамбетова Айша </w:t>
            </w:r>
          </w:p>
        </w:tc>
        <w:tc>
          <w:tcPr>
            <w:tcW w:w="1052"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11</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английский язык</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3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Машинец В.В.</w:t>
            </w:r>
          </w:p>
        </w:tc>
      </w:tr>
      <w:tr w:rsidR="00F31410" w:rsidRPr="009A0C38" w:rsidTr="00F31410">
        <w:trPr>
          <w:trHeight w:val="300"/>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24</w:t>
            </w:r>
          </w:p>
        </w:tc>
        <w:tc>
          <w:tcPr>
            <w:tcW w:w="2454" w:type="dxa"/>
            <w:tcBorders>
              <w:top w:val="nil"/>
              <w:left w:val="nil"/>
              <w:bottom w:val="single" w:sz="4" w:space="0" w:color="auto"/>
              <w:right w:val="single" w:sz="4" w:space="0" w:color="auto"/>
            </w:tcBorders>
            <w:shd w:val="clear" w:color="auto" w:fill="FFFFFF"/>
            <w:noWrap/>
            <w:hideMark/>
          </w:tcPr>
          <w:p w:rsidR="00F31410" w:rsidRPr="009A0C38" w:rsidRDefault="00F31410" w:rsidP="00F31410">
            <w:r w:rsidRPr="009A0C38">
              <w:t xml:space="preserve">Баймаханова Алуа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9</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немецкий язык</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2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Машинец В.В.</w:t>
            </w:r>
          </w:p>
        </w:tc>
      </w:tr>
      <w:tr w:rsidR="00F31410" w:rsidRPr="009A0C38" w:rsidTr="00F31410">
        <w:trPr>
          <w:trHeight w:val="300"/>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26</w:t>
            </w:r>
          </w:p>
        </w:tc>
        <w:tc>
          <w:tcPr>
            <w:tcW w:w="2454" w:type="dxa"/>
            <w:tcBorders>
              <w:top w:val="nil"/>
              <w:left w:val="nil"/>
              <w:bottom w:val="single" w:sz="4" w:space="0" w:color="auto"/>
              <w:right w:val="single" w:sz="4" w:space="0" w:color="auto"/>
            </w:tcBorders>
            <w:shd w:val="clear" w:color="auto" w:fill="FFFFFF"/>
            <w:noWrap/>
            <w:hideMark/>
          </w:tcPr>
          <w:p w:rsidR="00F31410" w:rsidRPr="009A0C38" w:rsidRDefault="00F31410" w:rsidP="00F31410">
            <w:r w:rsidRPr="009A0C38">
              <w:t xml:space="preserve">Лукин Иван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11</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правоведение</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2 место</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Кириллова Л.Н</w:t>
            </w:r>
          </w:p>
        </w:tc>
      </w:tr>
      <w:tr w:rsidR="00F31410" w:rsidRPr="009A0C38" w:rsidTr="00F31410">
        <w:trPr>
          <w:trHeight w:val="300"/>
        </w:trPr>
        <w:tc>
          <w:tcPr>
            <w:tcW w:w="458" w:type="dxa"/>
            <w:tcBorders>
              <w:top w:val="nil"/>
              <w:left w:val="single" w:sz="4" w:space="0" w:color="auto"/>
              <w:bottom w:val="single" w:sz="4" w:space="0" w:color="auto"/>
              <w:right w:val="single" w:sz="4" w:space="0" w:color="auto"/>
            </w:tcBorders>
            <w:shd w:val="clear" w:color="auto" w:fill="FFFFFF"/>
            <w:noWrap/>
            <w:hideMark/>
          </w:tcPr>
          <w:p w:rsidR="00F31410" w:rsidRPr="009A0C38" w:rsidRDefault="00F31410" w:rsidP="00F31410">
            <w:pPr>
              <w:jc w:val="center"/>
            </w:pPr>
            <w:r w:rsidRPr="009A0C38">
              <w:t>27</w:t>
            </w:r>
          </w:p>
        </w:tc>
        <w:tc>
          <w:tcPr>
            <w:tcW w:w="2454" w:type="dxa"/>
            <w:tcBorders>
              <w:top w:val="nil"/>
              <w:left w:val="nil"/>
              <w:bottom w:val="single" w:sz="4" w:space="0" w:color="auto"/>
              <w:right w:val="single" w:sz="4" w:space="0" w:color="auto"/>
            </w:tcBorders>
            <w:shd w:val="clear" w:color="auto" w:fill="FFFFFF"/>
            <w:noWrap/>
            <w:vAlign w:val="bottom"/>
            <w:hideMark/>
          </w:tcPr>
          <w:p w:rsidR="00F31410" w:rsidRPr="009A0C38" w:rsidRDefault="00F31410" w:rsidP="00F31410">
            <w:r w:rsidRPr="009A0C38">
              <w:t xml:space="preserve">Бектурганов Арыстан </w:t>
            </w:r>
          </w:p>
        </w:tc>
        <w:tc>
          <w:tcPr>
            <w:tcW w:w="1052"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10</w:t>
            </w:r>
          </w:p>
        </w:tc>
        <w:tc>
          <w:tcPr>
            <w:tcW w:w="2268" w:type="dxa"/>
            <w:tcBorders>
              <w:top w:val="nil"/>
              <w:left w:val="nil"/>
              <w:bottom w:val="single" w:sz="4" w:space="0" w:color="auto"/>
              <w:right w:val="single" w:sz="4" w:space="0" w:color="auto"/>
            </w:tcBorders>
            <w:shd w:val="clear" w:color="auto" w:fill="FFFFFF"/>
            <w:noWrap/>
            <w:hideMark/>
          </w:tcPr>
          <w:p w:rsidR="00F31410" w:rsidRPr="009A0C38" w:rsidRDefault="00F31410" w:rsidP="00F31410">
            <w:pPr>
              <w:jc w:val="center"/>
            </w:pPr>
            <w:r w:rsidRPr="009A0C38">
              <w:t>история Каз</w:t>
            </w:r>
          </w:p>
        </w:tc>
        <w:tc>
          <w:tcPr>
            <w:tcW w:w="1701" w:type="dxa"/>
            <w:tcBorders>
              <w:top w:val="nil"/>
              <w:left w:val="nil"/>
              <w:bottom w:val="single" w:sz="4" w:space="0" w:color="auto"/>
              <w:right w:val="single" w:sz="4" w:space="0" w:color="auto"/>
            </w:tcBorders>
            <w:shd w:val="clear" w:color="auto" w:fill="FFFFFF"/>
            <w:hideMark/>
          </w:tcPr>
          <w:p w:rsidR="00F31410" w:rsidRPr="009A0C38" w:rsidRDefault="00F31410" w:rsidP="00F31410">
            <w:pPr>
              <w:jc w:val="center"/>
            </w:pPr>
            <w:r w:rsidRPr="009A0C38">
              <w:t>грамота</w:t>
            </w:r>
          </w:p>
        </w:tc>
        <w:tc>
          <w:tcPr>
            <w:tcW w:w="2694" w:type="dxa"/>
            <w:tcBorders>
              <w:top w:val="nil"/>
              <w:left w:val="nil"/>
              <w:bottom w:val="single" w:sz="4" w:space="0" w:color="auto"/>
              <w:right w:val="single" w:sz="4" w:space="0" w:color="auto"/>
            </w:tcBorders>
            <w:shd w:val="clear" w:color="auto" w:fill="FFFFFF"/>
          </w:tcPr>
          <w:p w:rsidR="00F31410" w:rsidRPr="009A0C38" w:rsidRDefault="00F31410" w:rsidP="00F31410">
            <w:pPr>
              <w:jc w:val="center"/>
            </w:pPr>
            <w:r w:rsidRPr="009A0C38">
              <w:t>Кириллова Л.Н</w:t>
            </w:r>
          </w:p>
        </w:tc>
      </w:tr>
      <w:tr w:rsidR="00F31410" w:rsidRPr="009A0C38" w:rsidTr="00F31410">
        <w:trPr>
          <w:trHeight w:val="300"/>
        </w:trPr>
        <w:tc>
          <w:tcPr>
            <w:tcW w:w="458" w:type="dxa"/>
            <w:shd w:val="clear" w:color="auto" w:fill="FFFFFF"/>
            <w:noWrap/>
            <w:hideMark/>
          </w:tcPr>
          <w:p w:rsidR="00F31410" w:rsidRPr="009A0C38" w:rsidRDefault="00F31410" w:rsidP="00F31410"/>
        </w:tc>
        <w:tc>
          <w:tcPr>
            <w:tcW w:w="2454" w:type="dxa"/>
            <w:shd w:val="clear" w:color="auto" w:fill="FFFFFF"/>
            <w:noWrap/>
            <w:hideMark/>
          </w:tcPr>
          <w:p w:rsidR="00F31410" w:rsidRPr="009A0C38" w:rsidRDefault="00F31410" w:rsidP="00F31410">
            <w:pPr>
              <w:jc w:val="center"/>
            </w:pPr>
            <w:r w:rsidRPr="009A0C38">
              <w:t> </w:t>
            </w:r>
          </w:p>
        </w:tc>
        <w:tc>
          <w:tcPr>
            <w:tcW w:w="1052" w:type="dxa"/>
            <w:shd w:val="clear" w:color="auto" w:fill="FFFFFF"/>
            <w:noWrap/>
            <w:hideMark/>
          </w:tcPr>
          <w:p w:rsidR="00F31410" w:rsidRPr="009A0C38" w:rsidRDefault="00F31410" w:rsidP="00F31410">
            <w:pPr>
              <w:jc w:val="center"/>
            </w:pPr>
            <w:r w:rsidRPr="009A0C38">
              <w:t> </w:t>
            </w:r>
          </w:p>
        </w:tc>
        <w:tc>
          <w:tcPr>
            <w:tcW w:w="2268" w:type="dxa"/>
            <w:shd w:val="clear" w:color="auto" w:fill="FFFFFF"/>
            <w:noWrap/>
            <w:hideMark/>
          </w:tcPr>
          <w:p w:rsidR="00F31410" w:rsidRPr="009A0C38" w:rsidRDefault="00F31410" w:rsidP="00F31410">
            <w:pPr>
              <w:jc w:val="center"/>
            </w:pPr>
            <w:r w:rsidRPr="009A0C38">
              <w:t> </w:t>
            </w:r>
          </w:p>
        </w:tc>
        <w:tc>
          <w:tcPr>
            <w:tcW w:w="1701" w:type="dxa"/>
            <w:shd w:val="clear" w:color="auto" w:fill="FFFFFF"/>
          </w:tcPr>
          <w:p w:rsidR="00F31410" w:rsidRPr="009A0C38" w:rsidRDefault="00F31410" w:rsidP="00F31410">
            <w:pPr>
              <w:jc w:val="center"/>
            </w:pPr>
          </w:p>
        </w:tc>
        <w:tc>
          <w:tcPr>
            <w:tcW w:w="2694" w:type="dxa"/>
            <w:shd w:val="clear" w:color="auto" w:fill="FFFFFF"/>
          </w:tcPr>
          <w:p w:rsidR="00F31410" w:rsidRPr="009A0C38" w:rsidRDefault="00F31410" w:rsidP="00F31410">
            <w:pPr>
              <w:jc w:val="center"/>
            </w:pPr>
          </w:p>
        </w:tc>
      </w:tr>
    </w:tbl>
    <w:p w:rsidR="006501BF" w:rsidRDefault="006501BF" w:rsidP="00524359">
      <w:pPr>
        <w:tabs>
          <w:tab w:val="left" w:pos="637"/>
        </w:tabs>
        <w:rPr>
          <w:b/>
        </w:rPr>
      </w:pPr>
    </w:p>
    <w:p w:rsidR="00562468" w:rsidRDefault="00562468" w:rsidP="00524359">
      <w:pPr>
        <w:tabs>
          <w:tab w:val="left" w:pos="637"/>
        </w:tabs>
        <w:rPr>
          <w:b/>
        </w:rPr>
      </w:pPr>
    </w:p>
    <w:p w:rsidR="00562468" w:rsidRDefault="00562468" w:rsidP="00524359">
      <w:pPr>
        <w:tabs>
          <w:tab w:val="left" w:pos="637"/>
        </w:tabs>
        <w:rPr>
          <w:b/>
        </w:rPr>
      </w:pPr>
    </w:p>
    <w:p w:rsidR="00562468" w:rsidRDefault="00562468" w:rsidP="00524359">
      <w:pPr>
        <w:tabs>
          <w:tab w:val="left" w:pos="637"/>
        </w:tabs>
        <w:rPr>
          <w:b/>
        </w:rPr>
      </w:pPr>
    </w:p>
    <w:p w:rsidR="00562468" w:rsidRDefault="00562468" w:rsidP="00524359">
      <w:pPr>
        <w:tabs>
          <w:tab w:val="left" w:pos="637"/>
        </w:tabs>
        <w:rPr>
          <w:b/>
        </w:rPr>
      </w:pPr>
    </w:p>
    <w:p w:rsidR="00562468" w:rsidRDefault="00562468" w:rsidP="00524359">
      <w:pPr>
        <w:tabs>
          <w:tab w:val="left" w:pos="637"/>
        </w:tabs>
        <w:rPr>
          <w:b/>
        </w:rPr>
      </w:pPr>
    </w:p>
    <w:p w:rsidR="00562468" w:rsidRDefault="00562468" w:rsidP="00524359">
      <w:pPr>
        <w:tabs>
          <w:tab w:val="left" w:pos="637"/>
        </w:tabs>
        <w:rPr>
          <w:b/>
        </w:rPr>
      </w:pPr>
    </w:p>
    <w:p w:rsidR="00562468" w:rsidRDefault="00562468" w:rsidP="00524359">
      <w:pPr>
        <w:tabs>
          <w:tab w:val="left" w:pos="637"/>
        </w:tabs>
        <w:rPr>
          <w:b/>
        </w:rPr>
      </w:pPr>
    </w:p>
    <w:p w:rsidR="00562468" w:rsidRDefault="00562468" w:rsidP="00524359">
      <w:pPr>
        <w:tabs>
          <w:tab w:val="left" w:pos="637"/>
        </w:tabs>
        <w:rPr>
          <w:b/>
        </w:rPr>
      </w:pPr>
    </w:p>
    <w:p w:rsidR="006501BF" w:rsidRDefault="006501BF" w:rsidP="0084257A">
      <w:pPr>
        <w:tabs>
          <w:tab w:val="left" w:pos="1674"/>
        </w:tabs>
        <w:ind w:left="-851" w:hanging="142"/>
        <w:rPr>
          <w:b/>
        </w:rPr>
      </w:pPr>
    </w:p>
    <w:tbl>
      <w:tblPr>
        <w:tblStyle w:val="75"/>
        <w:tblpPr w:leftFromText="180" w:rightFromText="180" w:vertAnchor="text" w:horzAnchor="margin" w:tblpY="-14"/>
        <w:tblW w:w="10627" w:type="dxa"/>
        <w:tblLook w:val="04A0" w:firstRow="1" w:lastRow="0" w:firstColumn="1" w:lastColumn="0" w:noHBand="0" w:noVBand="1"/>
      </w:tblPr>
      <w:tblGrid>
        <w:gridCol w:w="562"/>
        <w:gridCol w:w="2525"/>
        <w:gridCol w:w="1277"/>
        <w:gridCol w:w="4536"/>
        <w:gridCol w:w="1727"/>
      </w:tblGrid>
      <w:tr w:rsidR="00F31410" w:rsidRPr="00175298" w:rsidTr="00F31410">
        <w:tc>
          <w:tcPr>
            <w:tcW w:w="10627" w:type="dxa"/>
            <w:gridSpan w:val="5"/>
            <w:shd w:val="clear" w:color="auto" w:fill="D9D9D9" w:themeFill="background1" w:themeFillShade="D9"/>
          </w:tcPr>
          <w:p w:rsidR="00F31410" w:rsidRPr="00C80C30" w:rsidRDefault="00F31410" w:rsidP="00F31410">
            <w:pPr>
              <w:ind w:left="1134"/>
              <w:jc w:val="center"/>
              <w:rPr>
                <w:b/>
                <w:sz w:val="24"/>
                <w:szCs w:val="24"/>
                <w:lang w:val="ru-RU"/>
              </w:rPr>
            </w:pPr>
          </w:p>
          <w:p w:rsidR="00F31410" w:rsidRPr="009A0C38" w:rsidRDefault="00F31410" w:rsidP="00F31410">
            <w:pPr>
              <w:ind w:left="1134"/>
              <w:jc w:val="center"/>
              <w:rPr>
                <w:b/>
                <w:sz w:val="24"/>
                <w:szCs w:val="24"/>
                <w:lang w:val="kk-KZ"/>
              </w:rPr>
            </w:pPr>
            <w:r w:rsidRPr="009A0C38">
              <w:rPr>
                <w:b/>
                <w:sz w:val="24"/>
                <w:szCs w:val="24"/>
              </w:rPr>
              <w:t>II</w:t>
            </w:r>
            <w:r w:rsidRPr="009A0C38">
              <w:rPr>
                <w:b/>
                <w:sz w:val="24"/>
                <w:szCs w:val="24"/>
                <w:lang w:val="ru-RU"/>
              </w:rPr>
              <w:t xml:space="preserve"> </w:t>
            </w:r>
            <w:r w:rsidRPr="009A0C38">
              <w:rPr>
                <w:b/>
                <w:sz w:val="24"/>
                <w:szCs w:val="24"/>
                <w:lang w:val="kk-KZ"/>
              </w:rPr>
              <w:t>НАЦИОНАЛЬНАЯ ОЛИМПИАДА ПО ГЕОГРАФИИ</w:t>
            </w:r>
          </w:p>
        </w:tc>
      </w:tr>
      <w:tr w:rsidR="00F31410" w:rsidRPr="009A0C38" w:rsidTr="00F31410">
        <w:tc>
          <w:tcPr>
            <w:tcW w:w="562" w:type="dxa"/>
          </w:tcPr>
          <w:p w:rsidR="00F31410" w:rsidRPr="009A0C38" w:rsidRDefault="00F31410" w:rsidP="00F31410">
            <w:pPr>
              <w:jc w:val="center"/>
              <w:rPr>
                <w:b/>
                <w:sz w:val="24"/>
                <w:szCs w:val="24"/>
                <w:lang w:val="kk-KZ"/>
              </w:rPr>
            </w:pPr>
            <w:r w:rsidRPr="009A0C38">
              <w:rPr>
                <w:b/>
                <w:sz w:val="24"/>
                <w:szCs w:val="24"/>
                <w:lang w:val="kk-KZ"/>
              </w:rPr>
              <w:t>№</w:t>
            </w:r>
          </w:p>
        </w:tc>
        <w:tc>
          <w:tcPr>
            <w:tcW w:w="2525" w:type="dxa"/>
          </w:tcPr>
          <w:p w:rsidR="00F31410" w:rsidRPr="009A0C38" w:rsidRDefault="00F31410" w:rsidP="00F31410">
            <w:pPr>
              <w:jc w:val="center"/>
              <w:rPr>
                <w:b/>
                <w:sz w:val="24"/>
                <w:szCs w:val="24"/>
                <w:lang w:val="kk-KZ"/>
              </w:rPr>
            </w:pPr>
            <w:r w:rsidRPr="009A0C38">
              <w:rPr>
                <w:b/>
                <w:sz w:val="24"/>
                <w:szCs w:val="24"/>
                <w:lang w:val="kk-KZ"/>
              </w:rPr>
              <w:t>ФИО</w:t>
            </w:r>
          </w:p>
        </w:tc>
        <w:tc>
          <w:tcPr>
            <w:tcW w:w="1277" w:type="dxa"/>
          </w:tcPr>
          <w:p w:rsidR="00F31410" w:rsidRPr="009A0C38" w:rsidRDefault="00F31410" w:rsidP="00F31410">
            <w:pPr>
              <w:jc w:val="center"/>
              <w:rPr>
                <w:b/>
                <w:sz w:val="24"/>
                <w:szCs w:val="24"/>
                <w:lang w:val="kk-KZ"/>
              </w:rPr>
            </w:pPr>
            <w:r w:rsidRPr="009A0C38">
              <w:rPr>
                <w:b/>
                <w:sz w:val="24"/>
                <w:szCs w:val="24"/>
                <w:lang w:val="kk-KZ"/>
              </w:rPr>
              <w:t>класс</w:t>
            </w:r>
          </w:p>
        </w:tc>
        <w:tc>
          <w:tcPr>
            <w:tcW w:w="4536" w:type="dxa"/>
          </w:tcPr>
          <w:p w:rsidR="00F31410" w:rsidRPr="009A0C38" w:rsidRDefault="00F31410" w:rsidP="00F31410">
            <w:pPr>
              <w:jc w:val="center"/>
              <w:rPr>
                <w:b/>
                <w:sz w:val="24"/>
                <w:szCs w:val="24"/>
                <w:lang w:val="kk-KZ"/>
              </w:rPr>
            </w:pPr>
            <w:r w:rsidRPr="009A0C38">
              <w:rPr>
                <w:b/>
                <w:sz w:val="24"/>
                <w:szCs w:val="24"/>
                <w:lang w:val="kk-KZ"/>
              </w:rPr>
              <w:t>ФИО учителя</w:t>
            </w:r>
          </w:p>
        </w:tc>
        <w:tc>
          <w:tcPr>
            <w:tcW w:w="1727" w:type="dxa"/>
          </w:tcPr>
          <w:p w:rsidR="00F31410" w:rsidRPr="009A0C38" w:rsidRDefault="00F31410" w:rsidP="00F31410">
            <w:pPr>
              <w:jc w:val="center"/>
              <w:rPr>
                <w:b/>
                <w:sz w:val="24"/>
                <w:szCs w:val="24"/>
                <w:lang w:val="kk-KZ"/>
              </w:rPr>
            </w:pPr>
            <w:r w:rsidRPr="009A0C38">
              <w:rPr>
                <w:b/>
                <w:sz w:val="24"/>
                <w:szCs w:val="24"/>
                <w:lang w:val="kk-KZ"/>
              </w:rPr>
              <w:t>результат</w:t>
            </w:r>
          </w:p>
        </w:tc>
      </w:tr>
      <w:tr w:rsidR="00F31410" w:rsidRPr="009A0C38" w:rsidTr="00F31410">
        <w:tc>
          <w:tcPr>
            <w:tcW w:w="562" w:type="dxa"/>
          </w:tcPr>
          <w:p w:rsidR="00F31410" w:rsidRPr="009A0C38" w:rsidRDefault="00F31410" w:rsidP="00F31410">
            <w:pPr>
              <w:rPr>
                <w:sz w:val="24"/>
                <w:szCs w:val="24"/>
                <w:lang w:val="kk-KZ"/>
              </w:rPr>
            </w:pPr>
            <w:r w:rsidRPr="009A0C38">
              <w:rPr>
                <w:sz w:val="24"/>
                <w:szCs w:val="24"/>
                <w:lang w:val="kk-KZ"/>
              </w:rPr>
              <w:t>1</w:t>
            </w:r>
          </w:p>
        </w:tc>
        <w:tc>
          <w:tcPr>
            <w:tcW w:w="2525" w:type="dxa"/>
          </w:tcPr>
          <w:p w:rsidR="00F31410" w:rsidRPr="009A0C38" w:rsidRDefault="00F31410" w:rsidP="00F31410">
            <w:pPr>
              <w:rPr>
                <w:sz w:val="24"/>
                <w:szCs w:val="24"/>
                <w:lang w:val="kk-KZ"/>
              </w:rPr>
            </w:pPr>
            <w:r w:rsidRPr="009A0C38">
              <w:rPr>
                <w:sz w:val="24"/>
                <w:szCs w:val="24"/>
                <w:lang w:val="kk-KZ"/>
              </w:rPr>
              <w:t>Есимова Балжан</w:t>
            </w:r>
          </w:p>
        </w:tc>
        <w:tc>
          <w:tcPr>
            <w:tcW w:w="1277" w:type="dxa"/>
          </w:tcPr>
          <w:p w:rsidR="00F31410" w:rsidRPr="009A0C38" w:rsidRDefault="00F31410" w:rsidP="00F31410">
            <w:pPr>
              <w:jc w:val="center"/>
              <w:rPr>
                <w:sz w:val="24"/>
                <w:szCs w:val="24"/>
                <w:lang w:val="kk-KZ"/>
              </w:rPr>
            </w:pPr>
            <w:r w:rsidRPr="009A0C38">
              <w:rPr>
                <w:sz w:val="24"/>
                <w:szCs w:val="24"/>
                <w:lang w:val="kk-KZ"/>
              </w:rPr>
              <w:t>8</w:t>
            </w:r>
          </w:p>
        </w:tc>
        <w:tc>
          <w:tcPr>
            <w:tcW w:w="4536" w:type="dxa"/>
            <w:vMerge w:val="restart"/>
          </w:tcPr>
          <w:p w:rsidR="00F31410" w:rsidRPr="009A0C38" w:rsidRDefault="00F31410" w:rsidP="00F31410">
            <w:pPr>
              <w:jc w:val="center"/>
              <w:rPr>
                <w:sz w:val="24"/>
                <w:szCs w:val="24"/>
                <w:lang w:val="kk-KZ"/>
              </w:rPr>
            </w:pPr>
          </w:p>
          <w:p w:rsidR="00F31410" w:rsidRPr="009A0C38" w:rsidRDefault="00F31410" w:rsidP="00F31410">
            <w:pPr>
              <w:jc w:val="center"/>
              <w:rPr>
                <w:sz w:val="24"/>
                <w:szCs w:val="24"/>
                <w:lang w:val="kk-KZ"/>
              </w:rPr>
            </w:pPr>
            <w:r w:rsidRPr="009A0C38">
              <w:rPr>
                <w:sz w:val="24"/>
                <w:szCs w:val="24"/>
                <w:lang w:val="kk-KZ"/>
              </w:rPr>
              <w:t>Бекенова Сания Нурасыловна</w:t>
            </w:r>
          </w:p>
        </w:tc>
        <w:tc>
          <w:tcPr>
            <w:tcW w:w="1727" w:type="dxa"/>
          </w:tcPr>
          <w:p w:rsidR="00F31410" w:rsidRPr="009A0C38" w:rsidRDefault="00F31410" w:rsidP="00F31410">
            <w:pPr>
              <w:jc w:val="center"/>
              <w:rPr>
                <w:sz w:val="24"/>
                <w:szCs w:val="24"/>
                <w:lang w:val="kk-KZ"/>
              </w:rPr>
            </w:pPr>
            <w:r w:rsidRPr="009A0C38">
              <w:rPr>
                <w:sz w:val="24"/>
                <w:szCs w:val="24"/>
                <w:lang w:val="kk-KZ"/>
              </w:rPr>
              <w:t>3 место</w:t>
            </w:r>
          </w:p>
        </w:tc>
      </w:tr>
      <w:tr w:rsidR="00F31410" w:rsidRPr="009A0C38" w:rsidTr="00F31410">
        <w:tc>
          <w:tcPr>
            <w:tcW w:w="562" w:type="dxa"/>
          </w:tcPr>
          <w:p w:rsidR="00F31410" w:rsidRPr="009A0C38" w:rsidRDefault="00F31410" w:rsidP="00F31410">
            <w:pPr>
              <w:rPr>
                <w:sz w:val="24"/>
                <w:szCs w:val="24"/>
                <w:lang w:val="kk-KZ"/>
              </w:rPr>
            </w:pPr>
            <w:r w:rsidRPr="009A0C38">
              <w:rPr>
                <w:sz w:val="24"/>
                <w:szCs w:val="24"/>
                <w:lang w:val="kk-KZ"/>
              </w:rPr>
              <w:t>2</w:t>
            </w:r>
          </w:p>
        </w:tc>
        <w:tc>
          <w:tcPr>
            <w:tcW w:w="2525" w:type="dxa"/>
          </w:tcPr>
          <w:p w:rsidR="00F31410" w:rsidRPr="009A0C38" w:rsidRDefault="00F31410" w:rsidP="00F31410">
            <w:pPr>
              <w:rPr>
                <w:sz w:val="24"/>
                <w:szCs w:val="24"/>
                <w:lang w:val="kk-KZ"/>
              </w:rPr>
            </w:pPr>
            <w:r w:rsidRPr="009A0C38">
              <w:rPr>
                <w:sz w:val="24"/>
                <w:szCs w:val="24"/>
                <w:lang w:val="kk-KZ"/>
              </w:rPr>
              <w:t>Сансызбай Айсана</w:t>
            </w:r>
          </w:p>
        </w:tc>
        <w:tc>
          <w:tcPr>
            <w:tcW w:w="1277" w:type="dxa"/>
          </w:tcPr>
          <w:p w:rsidR="00F31410" w:rsidRPr="009A0C38" w:rsidRDefault="00F31410" w:rsidP="00F31410">
            <w:pPr>
              <w:jc w:val="center"/>
              <w:rPr>
                <w:sz w:val="24"/>
                <w:szCs w:val="24"/>
                <w:lang w:val="kk-KZ"/>
              </w:rPr>
            </w:pPr>
            <w:r w:rsidRPr="009A0C38">
              <w:rPr>
                <w:sz w:val="24"/>
                <w:szCs w:val="24"/>
                <w:lang w:val="kk-KZ"/>
              </w:rPr>
              <w:t>8</w:t>
            </w:r>
          </w:p>
        </w:tc>
        <w:tc>
          <w:tcPr>
            <w:tcW w:w="4536" w:type="dxa"/>
            <w:vMerge/>
          </w:tcPr>
          <w:p w:rsidR="00F31410" w:rsidRPr="009A0C38" w:rsidRDefault="00F31410" w:rsidP="00F31410">
            <w:pPr>
              <w:jc w:val="center"/>
              <w:rPr>
                <w:sz w:val="24"/>
                <w:szCs w:val="24"/>
                <w:lang w:val="kk-KZ"/>
              </w:rPr>
            </w:pPr>
          </w:p>
        </w:tc>
        <w:tc>
          <w:tcPr>
            <w:tcW w:w="1727" w:type="dxa"/>
          </w:tcPr>
          <w:p w:rsidR="00F31410" w:rsidRPr="009A0C38" w:rsidRDefault="00F31410" w:rsidP="00F31410">
            <w:pPr>
              <w:jc w:val="center"/>
              <w:rPr>
                <w:sz w:val="24"/>
                <w:szCs w:val="24"/>
                <w:lang w:val="kk-KZ"/>
              </w:rPr>
            </w:pPr>
            <w:r w:rsidRPr="009A0C38">
              <w:rPr>
                <w:sz w:val="24"/>
                <w:szCs w:val="24"/>
                <w:lang w:val="kk-KZ"/>
              </w:rPr>
              <w:t>3 место</w:t>
            </w:r>
          </w:p>
        </w:tc>
      </w:tr>
      <w:tr w:rsidR="00F31410" w:rsidRPr="009A0C38" w:rsidTr="00F31410">
        <w:tc>
          <w:tcPr>
            <w:tcW w:w="562" w:type="dxa"/>
          </w:tcPr>
          <w:p w:rsidR="00F31410" w:rsidRPr="009A0C38" w:rsidRDefault="00F31410" w:rsidP="00F31410">
            <w:pPr>
              <w:rPr>
                <w:sz w:val="24"/>
                <w:szCs w:val="24"/>
                <w:lang w:val="kk-KZ"/>
              </w:rPr>
            </w:pPr>
            <w:r w:rsidRPr="009A0C38">
              <w:rPr>
                <w:sz w:val="24"/>
                <w:szCs w:val="24"/>
                <w:lang w:val="kk-KZ"/>
              </w:rPr>
              <w:t>3</w:t>
            </w:r>
          </w:p>
        </w:tc>
        <w:tc>
          <w:tcPr>
            <w:tcW w:w="2525" w:type="dxa"/>
          </w:tcPr>
          <w:p w:rsidR="00F31410" w:rsidRPr="009A0C38" w:rsidRDefault="00F31410" w:rsidP="00F31410">
            <w:pPr>
              <w:rPr>
                <w:sz w:val="24"/>
                <w:szCs w:val="24"/>
                <w:lang w:val="kk-KZ"/>
              </w:rPr>
            </w:pPr>
            <w:r w:rsidRPr="009A0C38">
              <w:rPr>
                <w:sz w:val="24"/>
                <w:szCs w:val="24"/>
                <w:lang w:val="kk-KZ"/>
              </w:rPr>
              <w:t>Ни Екатерина</w:t>
            </w:r>
          </w:p>
        </w:tc>
        <w:tc>
          <w:tcPr>
            <w:tcW w:w="1277" w:type="dxa"/>
          </w:tcPr>
          <w:p w:rsidR="00F31410" w:rsidRPr="009A0C38" w:rsidRDefault="00F31410" w:rsidP="00F31410">
            <w:pPr>
              <w:jc w:val="center"/>
              <w:rPr>
                <w:sz w:val="24"/>
                <w:szCs w:val="24"/>
                <w:lang w:val="kk-KZ"/>
              </w:rPr>
            </w:pPr>
            <w:r w:rsidRPr="009A0C38">
              <w:rPr>
                <w:sz w:val="24"/>
                <w:szCs w:val="24"/>
                <w:lang w:val="kk-KZ"/>
              </w:rPr>
              <w:t>8</w:t>
            </w:r>
          </w:p>
        </w:tc>
        <w:tc>
          <w:tcPr>
            <w:tcW w:w="4536" w:type="dxa"/>
            <w:vMerge/>
          </w:tcPr>
          <w:p w:rsidR="00F31410" w:rsidRPr="009A0C38" w:rsidRDefault="00F31410" w:rsidP="00F31410">
            <w:pPr>
              <w:jc w:val="center"/>
              <w:rPr>
                <w:sz w:val="24"/>
                <w:szCs w:val="24"/>
                <w:lang w:val="kk-KZ"/>
              </w:rPr>
            </w:pPr>
          </w:p>
        </w:tc>
        <w:tc>
          <w:tcPr>
            <w:tcW w:w="1727" w:type="dxa"/>
          </w:tcPr>
          <w:p w:rsidR="00F31410" w:rsidRPr="009A0C38" w:rsidRDefault="00F31410" w:rsidP="00F31410">
            <w:pPr>
              <w:jc w:val="center"/>
              <w:rPr>
                <w:sz w:val="24"/>
                <w:szCs w:val="24"/>
                <w:lang w:val="kk-KZ"/>
              </w:rPr>
            </w:pPr>
            <w:r w:rsidRPr="009A0C38">
              <w:rPr>
                <w:sz w:val="24"/>
                <w:szCs w:val="24"/>
                <w:lang w:val="kk-KZ"/>
              </w:rPr>
              <w:t>3 место</w:t>
            </w:r>
          </w:p>
        </w:tc>
      </w:tr>
      <w:tr w:rsidR="00F31410" w:rsidRPr="009A0C38" w:rsidTr="00F31410">
        <w:tc>
          <w:tcPr>
            <w:tcW w:w="562" w:type="dxa"/>
          </w:tcPr>
          <w:p w:rsidR="00F31410" w:rsidRPr="009A0C38" w:rsidRDefault="00F31410" w:rsidP="00F31410">
            <w:pPr>
              <w:rPr>
                <w:sz w:val="24"/>
                <w:szCs w:val="24"/>
                <w:lang w:val="kk-KZ"/>
              </w:rPr>
            </w:pPr>
            <w:r w:rsidRPr="009A0C38">
              <w:rPr>
                <w:sz w:val="24"/>
                <w:szCs w:val="24"/>
                <w:lang w:val="kk-KZ"/>
              </w:rPr>
              <w:t>4</w:t>
            </w:r>
          </w:p>
        </w:tc>
        <w:tc>
          <w:tcPr>
            <w:tcW w:w="2525" w:type="dxa"/>
          </w:tcPr>
          <w:p w:rsidR="00F31410" w:rsidRPr="009A0C38" w:rsidRDefault="00F31410" w:rsidP="00F31410">
            <w:pPr>
              <w:rPr>
                <w:sz w:val="24"/>
                <w:szCs w:val="24"/>
                <w:lang w:val="kk-KZ"/>
              </w:rPr>
            </w:pPr>
            <w:r w:rsidRPr="009A0C38">
              <w:rPr>
                <w:sz w:val="24"/>
                <w:szCs w:val="24"/>
                <w:lang w:val="kk-KZ"/>
              </w:rPr>
              <w:t>Маркштедер Дэвид</w:t>
            </w:r>
          </w:p>
        </w:tc>
        <w:tc>
          <w:tcPr>
            <w:tcW w:w="1277" w:type="dxa"/>
          </w:tcPr>
          <w:p w:rsidR="00F31410" w:rsidRPr="009A0C38" w:rsidRDefault="00F31410" w:rsidP="00F31410">
            <w:pPr>
              <w:jc w:val="center"/>
              <w:rPr>
                <w:sz w:val="24"/>
                <w:szCs w:val="24"/>
                <w:lang w:val="kk-KZ"/>
              </w:rPr>
            </w:pPr>
            <w:r w:rsidRPr="009A0C38">
              <w:rPr>
                <w:sz w:val="24"/>
                <w:szCs w:val="24"/>
                <w:lang w:val="kk-KZ"/>
              </w:rPr>
              <w:t>7</w:t>
            </w:r>
          </w:p>
        </w:tc>
        <w:tc>
          <w:tcPr>
            <w:tcW w:w="4536" w:type="dxa"/>
            <w:vMerge w:val="restart"/>
          </w:tcPr>
          <w:p w:rsidR="00F31410" w:rsidRPr="009A0C38" w:rsidRDefault="00F31410" w:rsidP="00F31410">
            <w:pPr>
              <w:jc w:val="center"/>
              <w:rPr>
                <w:sz w:val="24"/>
                <w:szCs w:val="24"/>
                <w:lang w:val="kk-KZ"/>
              </w:rPr>
            </w:pPr>
          </w:p>
          <w:p w:rsidR="00F31410" w:rsidRPr="009A0C38" w:rsidRDefault="00F31410" w:rsidP="00F31410">
            <w:pPr>
              <w:jc w:val="center"/>
              <w:rPr>
                <w:sz w:val="24"/>
                <w:szCs w:val="24"/>
                <w:lang w:val="kk-KZ"/>
              </w:rPr>
            </w:pPr>
            <w:r w:rsidRPr="009A0C38">
              <w:rPr>
                <w:sz w:val="24"/>
                <w:szCs w:val="24"/>
                <w:lang w:val="kk-KZ"/>
              </w:rPr>
              <w:t>Жумабаева Алтынгуль Айтжановна</w:t>
            </w:r>
          </w:p>
        </w:tc>
        <w:tc>
          <w:tcPr>
            <w:tcW w:w="1727" w:type="dxa"/>
          </w:tcPr>
          <w:p w:rsidR="00F31410" w:rsidRPr="009A0C38" w:rsidRDefault="00F31410" w:rsidP="00F31410">
            <w:pPr>
              <w:jc w:val="center"/>
              <w:rPr>
                <w:sz w:val="24"/>
                <w:szCs w:val="24"/>
                <w:lang w:val="kk-KZ"/>
              </w:rPr>
            </w:pPr>
            <w:r w:rsidRPr="009A0C38">
              <w:rPr>
                <w:sz w:val="24"/>
                <w:szCs w:val="24"/>
                <w:lang w:val="kk-KZ"/>
              </w:rPr>
              <w:t>грамота</w:t>
            </w:r>
          </w:p>
        </w:tc>
      </w:tr>
      <w:tr w:rsidR="00F31410" w:rsidRPr="009A0C38" w:rsidTr="00F31410">
        <w:tc>
          <w:tcPr>
            <w:tcW w:w="562" w:type="dxa"/>
          </w:tcPr>
          <w:p w:rsidR="00F31410" w:rsidRPr="009A0C38" w:rsidRDefault="00F31410" w:rsidP="00F31410">
            <w:pPr>
              <w:rPr>
                <w:sz w:val="24"/>
                <w:szCs w:val="24"/>
                <w:lang w:val="kk-KZ"/>
              </w:rPr>
            </w:pPr>
            <w:r w:rsidRPr="009A0C38">
              <w:rPr>
                <w:sz w:val="24"/>
                <w:szCs w:val="24"/>
                <w:lang w:val="kk-KZ"/>
              </w:rPr>
              <w:t>5</w:t>
            </w:r>
          </w:p>
        </w:tc>
        <w:tc>
          <w:tcPr>
            <w:tcW w:w="2525" w:type="dxa"/>
          </w:tcPr>
          <w:p w:rsidR="00F31410" w:rsidRPr="009A0C38" w:rsidRDefault="00F31410" w:rsidP="00F31410">
            <w:pPr>
              <w:rPr>
                <w:sz w:val="24"/>
                <w:szCs w:val="24"/>
                <w:lang w:val="kk-KZ"/>
              </w:rPr>
            </w:pPr>
            <w:r w:rsidRPr="009A0C38">
              <w:rPr>
                <w:sz w:val="24"/>
                <w:szCs w:val="24"/>
                <w:lang w:val="kk-KZ"/>
              </w:rPr>
              <w:t>Касенова Аружан</w:t>
            </w:r>
          </w:p>
        </w:tc>
        <w:tc>
          <w:tcPr>
            <w:tcW w:w="1277" w:type="dxa"/>
          </w:tcPr>
          <w:p w:rsidR="00F31410" w:rsidRPr="009A0C38" w:rsidRDefault="00F31410" w:rsidP="00F31410">
            <w:pPr>
              <w:jc w:val="center"/>
              <w:rPr>
                <w:sz w:val="24"/>
                <w:szCs w:val="24"/>
                <w:lang w:val="kk-KZ"/>
              </w:rPr>
            </w:pPr>
            <w:r w:rsidRPr="009A0C38">
              <w:rPr>
                <w:sz w:val="24"/>
                <w:szCs w:val="24"/>
                <w:lang w:val="kk-KZ"/>
              </w:rPr>
              <w:t>7</w:t>
            </w:r>
          </w:p>
        </w:tc>
        <w:tc>
          <w:tcPr>
            <w:tcW w:w="4536" w:type="dxa"/>
            <w:vMerge/>
          </w:tcPr>
          <w:p w:rsidR="00F31410" w:rsidRPr="009A0C38" w:rsidRDefault="00F31410" w:rsidP="00F31410">
            <w:pPr>
              <w:rPr>
                <w:sz w:val="24"/>
                <w:szCs w:val="24"/>
                <w:lang w:val="kk-KZ"/>
              </w:rPr>
            </w:pPr>
          </w:p>
        </w:tc>
        <w:tc>
          <w:tcPr>
            <w:tcW w:w="1727" w:type="dxa"/>
          </w:tcPr>
          <w:p w:rsidR="00F31410" w:rsidRPr="009A0C38" w:rsidRDefault="00F31410" w:rsidP="00F31410">
            <w:pPr>
              <w:jc w:val="center"/>
              <w:rPr>
                <w:sz w:val="24"/>
                <w:szCs w:val="24"/>
                <w:lang w:val="kk-KZ"/>
              </w:rPr>
            </w:pPr>
            <w:r w:rsidRPr="009A0C38">
              <w:rPr>
                <w:sz w:val="24"/>
                <w:szCs w:val="24"/>
                <w:lang w:val="kk-KZ"/>
              </w:rPr>
              <w:t>3 место</w:t>
            </w:r>
          </w:p>
        </w:tc>
      </w:tr>
    </w:tbl>
    <w:p w:rsidR="006501BF" w:rsidRDefault="0084257A" w:rsidP="0084257A">
      <w:pPr>
        <w:tabs>
          <w:tab w:val="left" w:pos="1708"/>
        </w:tabs>
        <w:ind w:left="-851" w:hanging="142"/>
        <w:rPr>
          <w:b/>
        </w:rPr>
      </w:pPr>
      <w:r>
        <w:rPr>
          <w:b/>
        </w:rPr>
        <w:tab/>
      </w:r>
    </w:p>
    <w:tbl>
      <w:tblPr>
        <w:tblStyle w:val="65"/>
        <w:tblpPr w:leftFromText="180" w:rightFromText="180" w:vertAnchor="text" w:horzAnchor="margin" w:tblpY="63"/>
        <w:tblW w:w="10627" w:type="dxa"/>
        <w:tblLook w:val="04A0" w:firstRow="1" w:lastRow="0" w:firstColumn="1" w:lastColumn="0" w:noHBand="0" w:noVBand="1"/>
      </w:tblPr>
      <w:tblGrid>
        <w:gridCol w:w="458"/>
        <w:gridCol w:w="2372"/>
        <w:gridCol w:w="1560"/>
        <w:gridCol w:w="2407"/>
        <w:gridCol w:w="3830"/>
      </w:tblGrid>
      <w:tr w:rsidR="00DF7B2E" w:rsidRPr="000D6101" w:rsidTr="00DF7B2E">
        <w:trPr>
          <w:trHeight w:val="199"/>
        </w:trPr>
        <w:tc>
          <w:tcPr>
            <w:tcW w:w="10627" w:type="dxa"/>
            <w:gridSpan w:val="5"/>
            <w:shd w:val="clear" w:color="auto" w:fill="D9D9D9" w:themeFill="background1" w:themeFillShade="D9"/>
          </w:tcPr>
          <w:p w:rsidR="00DF7B2E" w:rsidRDefault="00DF7B2E" w:rsidP="00DF7B2E">
            <w:pPr>
              <w:jc w:val="center"/>
              <w:rPr>
                <w:color w:val="000000"/>
                <w:kern w:val="24"/>
                <w:sz w:val="24"/>
                <w:szCs w:val="24"/>
                <w:lang w:val="ru-RU"/>
              </w:rPr>
            </w:pPr>
            <w:r w:rsidRPr="009A0C38">
              <w:rPr>
                <w:rFonts w:eastAsia="+mn-ea"/>
                <w:b/>
                <w:color w:val="000000"/>
                <w:kern w:val="24"/>
                <w:sz w:val="24"/>
                <w:szCs w:val="24"/>
                <w:lang w:val="ru-RU"/>
              </w:rPr>
              <w:t xml:space="preserve">ГОРОДСКАЯ ОЛИМПИАДА ИМ. </w:t>
            </w:r>
            <w:r w:rsidRPr="009A0C38">
              <w:rPr>
                <w:rFonts w:eastAsia="+mn-ea"/>
                <w:b/>
                <w:color w:val="000000"/>
                <w:kern w:val="24"/>
                <w:sz w:val="24"/>
                <w:szCs w:val="24"/>
                <w:lang w:val="kk-KZ"/>
              </w:rPr>
              <w:t xml:space="preserve">Ө.М. </w:t>
            </w:r>
            <w:r w:rsidRPr="009A0C38">
              <w:rPr>
                <w:rFonts w:eastAsia="+mn-ea"/>
                <w:b/>
                <w:color w:val="000000"/>
                <w:kern w:val="24"/>
                <w:sz w:val="24"/>
                <w:szCs w:val="24"/>
                <w:lang w:val="ru-RU"/>
              </w:rPr>
              <w:t>СУЛТАНГАЗИНА ПО МАТЕМАТИКЕ</w:t>
            </w:r>
            <w:r w:rsidRPr="009A0C38">
              <w:rPr>
                <w:color w:val="000000"/>
                <w:kern w:val="24"/>
                <w:sz w:val="24"/>
                <w:szCs w:val="24"/>
                <w:lang w:val="ru-RU"/>
              </w:rPr>
              <w:t xml:space="preserve"> </w:t>
            </w:r>
          </w:p>
          <w:p w:rsidR="00DF7B2E" w:rsidRPr="009A0C38" w:rsidRDefault="00DF7B2E" w:rsidP="00DF7B2E">
            <w:pPr>
              <w:rPr>
                <w:rFonts w:eastAsia="Calibri"/>
                <w:b/>
                <w:sz w:val="24"/>
                <w:szCs w:val="24"/>
                <w:lang w:val="ru-RU"/>
              </w:rPr>
            </w:pPr>
            <w:r w:rsidRPr="009A0C38">
              <w:rPr>
                <w:color w:val="000000"/>
                <w:kern w:val="24"/>
                <w:sz w:val="24"/>
                <w:szCs w:val="24"/>
                <w:lang w:val="ru-RU"/>
              </w:rPr>
              <w:t>Дата: 18.03.2023г</w:t>
            </w:r>
          </w:p>
        </w:tc>
      </w:tr>
      <w:tr w:rsidR="00DF7B2E" w:rsidRPr="009A0C38" w:rsidTr="00DF7B2E">
        <w:trPr>
          <w:trHeight w:val="199"/>
        </w:trPr>
        <w:tc>
          <w:tcPr>
            <w:tcW w:w="458" w:type="dxa"/>
          </w:tcPr>
          <w:p w:rsidR="00DF7B2E" w:rsidRPr="009A0C38" w:rsidRDefault="00DF7B2E" w:rsidP="00DF7B2E">
            <w:pPr>
              <w:rPr>
                <w:b/>
                <w:color w:val="000000"/>
                <w:kern w:val="24"/>
                <w:sz w:val="24"/>
                <w:szCs w:val="24"/>
              </w:rPr>
            </w:pPr>
            <w:r w:rsidRPr="009A0C38">
              <w:rPr>
                <w:b/>
                <w:color w:val="000000"/>
                <w:kern w:val="24"/>
                <w:sz w:val="24"/>
                <w:szCs w:val="24"/>
              </w:rPr>
              <w:t>№</w:t>
            </w:r>
          </w:p>
        </w:tc>
        <w:tc>
          <w:tcPr>
            <w:tcW w:w="2372" w:type="dxa"/>
          </w:tcPr>
          <w:p w:rsidR="00DF7B2E" w:rsidRPr="009A0C38" w:rsidRDefault="00DF7B2E" w:rsidP="00DF7B2E">
            <w:pPr>
              <w:jc w:val="center"/>
              <w:rPr>
                <w:b/>
                <w:color w:val="000000"/>
                <w:kern w:val="24"/>
                <w:sz w:val="24"/>
                <w:szCs w:val="24"/>
              </w:rPr>
            </w:pPr>
            <w:r w:rsidRPr="009A0C38">
              <w:rPr>
                <w:b/>
                <w:color w:val="000000"/>
                <w:kern w:val="24"/>
                <w:sz w:val="24"/>
                <w:szCs w:val="24"/>
              </w:rPr>
              <w:t xml:space="preserve">ФИО </w:t>
            </w:r>
          </w:p>
        </w:tc>
        <w:tc>
          <w:tcPr>
            <w:tcW w:w="1560" w:type="dxa"/>
          </w:tcPr>
          <w:p w:rsidR="00DF7B2E" w:rsidRPr="009A0C38" w:rsidRDefault="00DF7B2E" w:rsidP="00DF7B2E">
            <w:pPr>
              <w:jc w:val="center"/>
              <w:rPr>
                <w:b/>
                <w:color w:val="000000"/>
                <w:kern w:val="24"/>
                <w:sz w:val="24"/>
                <w:szCs w:val="24"/>
              </w:rPr>
            </w:pPr>
            <w:r w:rsidRPr="009A0C38">
              <w:rPr>
                <w:b/>
                <w:color w:val="000000"/>
                <w:kern w:val="24"/>
                <w:sz w:val="24"/>
                <w:szCs w:val="24"/>
              </w:rPr>
              <w:t>класс</w:t>
            </w:r>
          </w:p>
        </w:tc>
        <w:tc>
          <w:tcPr>
            <w:tcW w:w="2407" w:type="dxa"/>
          </w:tcPr>
          <w:p w:rsidR="00DF7B2E" w:rsidRPr="009A0C38" w:rsidRDefault="00DF7B2E" w:rsidP="00DF7B2E">
            <w:pPr>
              <w:jc w:val="center"/>
              <w:rPr>
                <w:b/>
                <w:color w:val="000000"/>
                <w:kern w:val="24"/>
                <w:sz w:val="24"/>
                <w:szCs w:val="24"/>
              </w:rPr>
            </w:pPr>
            <w:r w:rsidRPr="009A0C38">
              <w:rPr>
                <w:b/>
                <w:color w:val="000000"/>
                <w:kern w:val="24"/>
                <w:sz w:val="24"/>
                <w:szCs w:val="24"/>
              </w:rPr>
              <w:t>результат</w:t>
            </w:r>
          </w:p>
        </w:tc>
        <w:tc>
          <w:tcPr>
            <w:tcW w:w="3830" w:type="dxa"/>
          </w:tcPr>
          <w:p w:rsidR="00DF7B2E" w:rsidRPr="009A0C38" w:rsidRDefault="00DF7B2E" w:rsidP="00DF7B2E">
            <w:pPr>
              <w:jc w:val="center"/>
              <w:rPr>
                <w:b/>
                <w:color w:val="000000"/>
                <w:kern w:val="24"/>
                <w:sz w:val="24"/>
                <w:szCs w:val="24"/>
              </w:rPr>
            </w:pPr>
            <w:r w:rsidRPr="009A0C38">
              <w:rPr>
                <w:b/>
                <w:color w:val="000000"/>
                <w:kern w:val="24"/>
                <w:sz w:val="24"/>
                <w:szCs w:val="24"/>
              </w:rPr>
              <w:t>ФИО учителя</w:t>
            </w:r>
          </w:p>
        </w:tc>
      </w:tr>
      <w:tr w:rsidR="00DF7B2E" w:rsidRPr="009A0C38" w:rsidTr="00DF7B2E">
        <w:tc>
          <w:tcPr>
            <w:tcW w:w="458" w:type="dxa"/>
          </w:tcPr>
          <w:p w:rsidR="00DF7B2E" w:rsidRPr="009A0C38" w:rsidRDefault="00DF7B2E" w:rsidP="00DF7B2E">
            <w:pPr>
              <w:rPr>
                <w:color w:val="000000"/>
                <w:kern w:val="24"/>
                <w:sz w:val="24"/>
                <w:szCs w:val="24"/>
              </w:rPr>
            </w:pPr>
            <w:r w:rsidRPr="009A0C38">
              <w:rPr>
                <w:color w:val="000000"/>
                <w:kern w:val="24"/>
                <w:sz w:val="24"/>
                <w:szCs w:val="24"/>
              </w:rPr>
              <w:t>1</w:t>
            </w:r>
          </w:p>
        </w:tc>
        <w:tc>
          <w:tcPr>
            <w:tcW w:w="2372" w:type="dxa"/>
          </w:tcPr>
          <w:p w:rsidR="00DF7B2E" w:rsidRPr="009A0C38" w:rsidRDefault="00DF7B2E" w:rsidP="00DF7B2E">
            <w:pPr>
              <w:rPr>
                <w:color w:val="000000"/>
                <w:kern w:val="24"/>
                <w:sz w:val="24"/>
                <w:szCs w:val="24"/>
              </w:rPr>
            </w:pPr>
            <w:r w:rsidRPr="009A0C38">
              <w:rPr>
                <w:color w:val="000000"/>
                <w:kern w:val="24"/>
                <w:sz w:val="24"/>
                <w:szCs w:val="24"/>
              </w:rPr>
              <w:t>Ким Анастасия</w:t>
            </w:r>
          </w:p>
        </w:tc>
        <w:tc>
          <w:tcPr>
            <w:tcW w:w="1560" w:type="dxa"/>
          </w:tcPr>
          <w:p w:rsidR="00DF7B2E" w:rsidRPr="009A0C38" w:rsidRDefault="00DF7B2E" w:rsidP="00DF7B2E">
            <w:pPr>
              <w:jc w:val="center"/>
              <w:rPr>
                <w:color w:val="000000"/>
                <w:kern w:val="24"/>
                <w:sz w:val="24"/>
                <w:szCs w:val="24"/>
              </w:rPr>
            </w:pPr>
            <w:r w:rsidRPr="009A0C38">
              <w:rPr>
                <w:color w:val="000000"/>
                <w:kern w:val="24"/>
                <w:sz w:val="24"/>
                <w:szCs w:val="24"/>
              </w:rPr>
              <w:t>11</w:t>
            </w:r>
          </w:p>
        </w:tc>
        <w:tc>
          <w:tcPr>
            <w:tcW w:w="2407" w:type="dxa"/>
          </w:tcPr>
          <w:p w:rsidR="00DF7B2E" w:rsidRPr="009A0C38" w:rsidRDefault="00DF7B2E" w:rsidP="00DF7B2E">
            <w:pPr>
              <w:jc w:val="center"/>
              <w:rPr>
                <w:color w:val="000000"/>
                <w:kern w:val="24"/>
                <w:sz w:val="24"/>
                <w:szCs w:val="24"/>
              </w:rPr>
            </w:pPr>
            <w:r w:rsidRPr="009A0C38">
              <w:rPr>
                <w:color w:val="000000"/>
                <w:kern w:val="24"/>
                <w:sz w:val="24"/>
                <w:szCs w:val="24"/>
              </w:rPr>
              <w:t>1 место</w:t>
            </w:r>
          </w:p>
        </w:tc>
        <w:tc>
          <w:tcPr>
            <w:tcW w:w="3830" w:type="dxa"/>
          </w:tcPr>
          <w:p w:rsidR="00DF7B2E" w:rsidRPr="009A0C38" w:rsidRDefault="00DF7B2E" w:rsidP="00DF7B2E">
            <w:pPr>
              <w:jc w:val="center"/>
              <w:rPr>
                <w:color w:val="000000"/>
                <w:kern w:val="24"/>
                <w:sz w:val="24"/>
                <w:szCs w:val="24"/>
              </w:rPr>
            </w:pPr>
            <w:r w:rsidRPr="009A0C38">
              <w:rPr>
                <w:color w:val="000000"/>
                <w:kern w:val="24"/>
                <w:sz w:val="24"/>
                <w:szCs w:val="24"/>
              </w:rPr>
              <w:t>Бирюкова Е.Ю</w:t>
            </w:r>
          </w:p>
        </w:tc>
      </w:tr>
      <w:tr w:rsidR="00DF7B2E" w:rsidRPr="009A0C38" w:rsidTr="00DF7B2E">
        <w:tc>
          <w:tcPr>
            <w:tcW w:w="458" w:type="dxa"/>
          </w:tcPr>
          <w:p w:rsidR="00DF7B2E" w:rsidRPr="009A0C38" w:rsidRDefault="00DF7B2E" w:rsidP="00DF7B2E">
            <w:pPr>
              <w:rPr>
                <w:color w:val="000000"/>
                <w:kern w:val="24"/>
                <w:sz w:val="24"/>
                <w:szCs w:val="24"/>
              </w:rPr>
            </w:pPr>
            <w:r w:rsidRPr="009A0C38">
              <w:rPr>
                <w:color w:val="000000"/>
                <w:kern w:val="24"/>
                <w:sz w:val="24"/>
                <w:szCs w:val="24"/>
              </w:rPr>
              <w:t>2</w:t>
            </w:r>
          </w:p>
        </w:tc>
        <w:tc>
          <w:tcPr>
            <w:tcW w:w="2372" w:type="dxa"/>
          </w:tcPr>
          <w:p w:rsidR="00DF7B2E" w:rsidRPr="009A0C38" w:rsidRDefault="00DF7B2E" w:rsidP="00DF7B2E">
            <w:pPr>
              <w:rPr>
                <w:color w:val="000000"/>
                <w:kern w:val="24"/>
                <w:sz w:val="24"/>
                <w:szCs w:val="24"/>
              </w:rPr>
            </w:pPr>
            <w:r w:rsidRPr="009A0C38">
              <w:rPr>
                <w:color w:val="000000"/>
                <w:kern w:val="24"/>
                <w:sz w:val="24"/>
                <w:szCs w:val="24"/>
              </w:rPr>
              <w:t>Каюшников Максим</w:t>
            </w:r>
          </w:p>
        </w:tc>
        <w:tc>
          <w:tcPr>
            <w:tcW w:w="1560" w:type="dxa"/>
          </w:tcPr>
          <w:p w:rsidR="00DF7B2E" w:rsidRPr="009A0C38" w:rsidRDefault="00DF7B2E" w:rsidP="00DF7B2E">
            <w:pPr>
              <w:jc w:val="center"/>
              <w:rPr>
                <w:color w:val="000000"/>
                <w:kern w:val="24"/>
                <w:sz w:val="24"/>
                <w:szCs w:val="24"/>
              </w:rPr>
            </w:pPr>
            <w:r w:rsidRPr="009A0C38">
              <w:rPr>
                <w:color w:val="000000"/>
                <w:kern w:val="24"/>
                <w:sz w:val="24"/>
                <w:szCs w:val="24"/>
              </w:rPr>
              <w:t>11</w:t>
            </w:r>
          </w:p>
        </w:tc>
        <w:tc>
          <w:tcPr>
            <w:tcW w:w="2407" w:type="dxa"/>
          </w:tcPr>
          <w:p w:rsidR="00DF7B2E" w:rsidRPr="009A0C38" w:rsidRDefault="00DF7B2E" w:rsidP="00DF7B2E">
            <w:pPr>
              <w:jc w:val="center"/>
              <w:rPr>
                <w:color w:val="000000"/>
                <w:kern w:val="24"/>
                <w:sz w:val="24"/>
                <w:szCs w:val="24"/>
              </w:rPr>
            </w:pPr>
            <w:r w:rsidRPr="009A0C38">
              <w:rPr>
                <w:color w:val="000000"/>
                <w:kern w:val="24"/>
                <w:sz w:val="24"/>
                <w:szCs w:val="24"/>
              </w:rPr>
              <w:t>2 место</w:t>
            </w:r>
          </w:p>
        </w:tc>
        <w:tc>
          <w:tcPr>
            <w:tcW w:w="3830" w:type="dxa"/>
          </w:tcPr>
          <w:p w:rsidR="00DF7B2E" w:rsidRPr="009A0C38" w:rsidRDefault="00DF7B2E" w:rsidP="00DF7B2E">
            <w:pPr>
              <w:jc w:val="center"/>
              <w:rPr>
                <w:color w:val="000000"/>
                <w:kern w:val="24"/>
                <w:sz w:val="24"/>
                <w:szCs w:val="24"/>
              </w:rPr>
            </w:pPr>
            <w:r w:rsidRPr="009A0C38">
              <w:rPr>
                <w:color w:val="000000"/>
                <w:kern w:val="24"/>
                <w:sz w:val="24"/>
                <w:szCs w:val="24"/>
              </w:rPr>
              <w:t>Бирюкова Е.Ю</w:t>
            </w:r>
          </w:p>
        </w:tc>
      </w:tr>
      <w:tr w:rsidR="00DF7B2E" w:rsidRPr="009A0C38" w:rsidTr="00DF7B2E">
        <w:tc>
          <w:tcPr>
            <w:tcW w:w="458" w:type="dxa"/>
          </w:tcPr>
          <w:p w:rsidR="00DF7B2E" w:rsidRPr="009A0C38" w:rsidRDefault="00DF7B2E" w:rsidP="00DF7B2E">
            <w:pPr>
              <w:rPr>
                <w:color w:val="000000"/>
                <w:kern w:val="24"/>
                <w:sz w:val="24"/>
                <w:szCs w:val="24"/>
              </w:rPr>
            </w:pPr>
            <w:r w:rsidRPr="009A0C38">
              <w:rPr>
                <w:color w:val="000000"/>
                <w:kern w:val="24"/>
                <w:sz w:val="24"/>
                <w:szCs w:val="24"/>
              </w:rPr>
              <w:t>3</w:t>
            </w:r>
          </w:p>
        </w:tc>
        <w:tc>
          <w:tcPr>
            <w:tcW w:w="2372" w:type="dxa"/>
          </w:tcPr>
          <w:p w:rsidR="00DF7B2E" w:rsidRPr="009A0C38" w:rsidRDefault="00DF7B2E" w:rsidP="00DF7B2E">
            <w:pPr>
              <w:rPr>
                <w:color w:val="000000"/>
                <w:kern w:val="24"/>
                <w:sz w:val="24"/>
                <w:szCs w:val="24"/>
              </w:rPr>
            </w:pPr>
            <w:r w:rsidRPr="009A0C38">
              <w:rPr>
                <w:color w:val="000000"/>
                <w:kern w:val="24"/>
                <w:sz w:val="24"/>
                <w:szCs w:val="24"/>
              </w:rPr>
              <w:t>Онгарбек Ясмин</w:t>
            </w:r>
          </w:p>
        </w:tc>
        <w:tc>
          <w:tcPr>
            <w:tcW w:w="1560" w:type="dxa"/>
          </w:tcPr>
          <w:p w:rsidR="00DF7B2E" w:rsidRPr="009A0C38" w:rsidRDefault="00DF7B2E" w:rsidP="00DF7B2E">
            <w:pPr>
              <w:jc w:val="center"/>
              <w:rPr>
                <w:color w:val="000000"/>
                <w:kern w:val="24"/>
                <w:sz w:val="24"/>
                <w:szCs w:val="24"/>
              </w:rPr>
            </w:pPr>
            <w:r w:rsidRPr="009A0C38">
              <w:rPr>
                <w:color w:val="000000"/>
                <w:kern w:val="24"/>
                <w:sz w:val="24"/>
                <w:szCs w:val="24"/>
              </w:rPr>
              <w:t>9</w:t>
            </w:r>
          </w:p>
        </w:tc>
        <w:tc>
          <w:tcPr>
            <w:tcW w:w="2407" w:type="dxa"/>
          </w:tcPr>
          <w:p w:rsidR="00DF7B2E" w:rsidRPr="009A0C38" w:rsidRDefault="00DF7B2E" w:rsidP="00DF7B2E">
            <w:pPr>
              <w:jc w:val="center"/>
              <w:rPr>
                <w:color w:val="000000"/>
                <w:kern w:val="24"/>
                <w:sz w:val="24"/>
                <w:szCs w:val="24"/>
              </w:rPr>
            </w:pPr>
            <w:r w:rsidRPr="009A0C38">
              <w:rPr>
                <w:color w:val="000000"/>
                <w:kern w:val="24"/>
                <w:sz w:val="24"/>
                <w:szCs w:val="24"/>
              </w:rPr>
              <w:t>3 место</w:t>
            </w:r>
          </w:p>
        </w:tc>
        <w:tc>
          <w:tcPr>
            <w:tcW w:w="3830" w:type="dxa"/>
          </w:tcPr>
          <w:p w:rsidR="00DF7B2E" w:rsidRPr="009A0C38" w:rsidRDefault="00DF7B2E" w:rsidP="00DF7B2E">
            <w:pPr>
              <w:jc w:val="center"/>
              <w:rPr>
                <w:color w:val="000000"/>
                <w:kern w:val="24"/>
                <w:sz w:val="24"/>
                <w:szCs w:val="24"/>
              </w:rPr>
            </w:pPr>
            <w:r w:rsidRPr="009A0C38">
              <w:rPr>
                <w:color w:val="000000"/>
                <w:kern w:val="24"/>
                <w:sz w:val="24"/>
                <w:szCs w:val="24"/>
              </w:rPr>
              <w:t>Байтурова А.Р</w:t>
            </w:r>
          </w:p>
        </w:tc>
      </w:tr>
      <w:tr w:rsidR="00DF7B2E" w:rsidRPr="009A0C38" w:rsidTr="00DF7B2E">
        <w:tc>
          <w:tcPr>
            <w:tcW w:w="458" w:type="dxa"/>
          </w:tcPr>
          <w:p w:rsidR="00DF7B2E" w:rsidRPr="009A0C38" w:rsidRDefault="00DF7B2E" w:rsidP="00DF7B2E">
            <w:pPr>
              <w:rPr>
                <w:color w:val="000000"/>
                <w:kern w:val="24"/>
                <w:sz w:val="24"/>
                <w:szCs w:val="24"/>
              </w:rPr>
            </w:pPr>
            <w:r w:rsidRPr="009A0C38">
              <w:rPr>
                <w:color w:val="000000"/>
                <w:kern w:val="24"/>
                <w:sz w:val="24"/>
                <w:szCs w:val="24"/>
              </w:rPr>
              <w:t>4</w:t>
            </w:r>
          </w:p>
        </w:tc>
        <w:tc>
          <w:tcPr>
            <w:tcW w:w="2372" w:type="dxa"/>
          </w:tcPr>
          <w:p w:rsidR="00DF7B2E" w:rsidRPr="009A0C38" w:rsidRDefault="00DF7B2E" w:rsidP="00DF7B2E">
            <w:pPr>
              <w:rPr>
                <w:color w:val="000000"/>
                <w:kern w:val="24"/>
                <w:sz w:val="24"/>
                <w:szCs w:val="24"/>
              </w:rPr>
            </w:pPr>
            <w:r w:rsidRPr="009A0C38">
              <w:rPr>
                <w:color w:val="000000"/>
                <w:kern w:val="24"/>
                <w:sz w:val="24"/>
                <w:szCs w:val="24"/>
              </w:rPr>
              <w:t>Аяп Санжар</w:t>
            </w:r>
          </w:p>
        </w:tc>
        <w:tc>
          <w:tcPr>
            <w:tcW w:w="1560" w:type="dxa"/>
          </w:tcPr>
          <w:p w:rsidR="00DF7B2E" w:rsidRPr="009A0C38" w:rsidRDefault="00DF7B2E" w:rsidP="00DF7B2E">
            <w:pPr>
              <w:jc w:val="center"/>
              <w:rPr>
                <w:color w:val="000000"/>
                <w:kern w:val="24"/>
                <w:sz w:val="24"/>
                <w:szCs w:val="24"/>
              </w:rPr>
            </w:pPr>
            <w:r w:rsidRPr="009A0C38">
              <w:rPr>
                <w:color w:val="000000"/>
                <w:kern w:val="24"/>
                <w:sz w:val="24"/>
                <w:szCs w:val="24"/>
              </w:rPr>
              <w:t>8</w:t>
            </w:r>
          </w:p>
        </w:tc>
        <w:tc>
          <w:tcPr>
            <w:tcW w:w="2407" w:type="dxa"/>
          </w:tcPr>
          <w:p w:rsidR="00DF7B2E" w:rsidRPr="009A0C38" w:rsidRDefault="00DF7B2E" w:rsidP="00DF7B2E">
            <w:pPr>
              <w:jc w:val="center"/>
              <w:rPr>
                <w:color w:val="000000"/>
                <w:kern w:val="24"/>
                <w:sz w:val="24"/>
                <w:szCs w:val="24"/>
              </w:rPr>
            </w:pPr>
            <w:r w:rsidRPr="009A0C38">
              <w:rPr>
                <w:color w:val="000000"/>
                <w:kern w:val="24"/>
                <w:sz w:val="24"/>
                <w:szCs w:val="24"/>
              </w:rPr>
              <w:t>3 место</w:t>
            </w:r>
          </w:p>
        </w:tc>
        <w:tc>
          <w:tcPr>
            <w:tcW w:w="3830" w:type="dxa"/>
          </w:tcPr>
          <w:p w:rsidR="00DF7B2E" w:rsidRPr="009A0C38" w:rsidRDefault="00DF7B2E" w:rsidP="00DF7B2E">
            <w:pPr>
              <w:jc w:val="center"/>
              <w:rPr>
                <w:color w:val="000000"/>
                <w:kern w:val="24"/>
                <w:sz w:val="24"/>
                <w:szCs w:val="24"/>
              </w:rPr>
            </w:pPr>
            <w:r w:rsidRPr="009A0C38">
              <w:rPr>
                <w:color w:val="000000"/>
                <w:kern w:val="24"/>
                <w:sz w:val="24"/>
                <w:szCs w:val="24"/>
              </w:rPr>
              <w:t>Аманбаева К.К</w:t>
            </w:r>
          </w:p>
        </w:tc>
      </w:tr>
    </w:tbl>
    <w:p w:rsidR="006501BF" w:rsidRDefault="006501BF" w:rsidP="002F1613">
      <w:pPr>
        <w:ind w:left="-851" w:hanging="142"/>
        <w:rPr>
          <w:b/>
        </w:rPr>
      </w:pPr>
    </w:p>
    <w:tbl>
      <w:tblPr>
        <w:tblpPr w:leftFromText="180" w:rightFromText="180" w:vertAnchor="text" w:horzAnchor="margin" w:tblpY="83"/>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90"/>
        <w:gridCol w:w="2453"/>
        <w:gridCol w:w="904"/>
        <w:gridCol w:w="3039"/>
        <w:gridCol w:w="3741"/>
      </w:tblGrid>
      <w:tr w:rsidR="00DF7B2E" w:rsidRPr="009A0C38" w:rsidTr="00DF7B2E">
        <w:tc>
          <w:tcPr>
            <w:tcW w:w="10627" w:type="dxa"/>
            <w:gridSpan w:val="5"/>
            <w:shd w:val="clear" w:color="auto" w:fill="D9D9D9" w:themeFill="background1" w:themeFillShade="D9"/>
          </w:tcPr>
          <w:p w:rsidR="00DF7B2E" w:rsidRPr="009A0C38" w:rsidRDefault="00DF7B2E" w:rsidP="00DF7B2E">
            <w:pPr>
              <w:jc w:val="center"/>
              <w:rPr>
                <w:b/>
              </w:rPr>
            </w:pPr>
            <w:r w:rsidRPr="009A0C38">
              <w:rPr>
                <w:rFonts w:eastAsia="Calibri"/>
                <w:b/>
              </w:rPr>
              <w:t>ГОРОДСКОЙ ЧЕМПИОНАТ ПО РОБОТОТЕХНИКЕ</w:t>
            </w:r>
          </w:p>
        </w:tc>
      </w:tr>
      <w:tr w:rsidR="00DF7B2E" w:rsidRPr="009A0C38" w:rsidTr="00DF7B2E">
        <w:tc>
          <w:tcPr>
            <w:tcW w:w="490" w:type="dxa"/>
            <w:shd w:val="clear" w:color="auto" w:fill="auto"/>
          </w:tcPr>
          <w:p w:rsidR="00DF7B2E" w:rsidRPr="009A0C38" w:rsidRDefault="00DF7B2E" w:rsidP="00DF7B2E">
            <w:pPr>
              <w:jc w:val="center"/>
              <w:rPr>
                <w:b/>
              </w:rPr>
            </w:pPr>
            <w:r w:rsidRPr="009A0C38">
              <w:rPr>
                <w:b/>
              </w:rPr>
              <w:t>№</w:t>
            </w:r>
          </w:p>
        </w:tc>
        <w:tc>
          <w:tcPr>
            <w:tcW w:w="2453" w:type="dxa"/>
            <w:shd w:val="clear" w:color="auto" w:fill="auto"/>
          </w:tcPr>
          <w:p w:rsidR="00DF7B2E" w:rsidRPr="009A0C38" w:rsidRDefault="00DF7B2E" w:rsidP="00DF7B2E">
            <w:pPr>
              <w:jc w:val="center"/>
              <w:rPr>
                <w:b/>
              </w:rPr>
            </w:pPr>
            <w:r w:rsidRPr="009A0C38">
              <w:rPr>
                <w:b/>
              </w:rPr>
              <w:t>ФИО</w:t>
            </w:r>
          </w:p>
        </w:tc>
        <w:tc>
          <w:tcPr>
            <w:tcW w:w="904" w:type="dxa"/>
            <w:shd w:val="clear" w:color="auto" w:fill="auto"/>
          </w:tcPr>
          <w:p w:rsidR="00DF7B2E" w:rsidRPr="009A0C38" w:rsidRDefault="00DF7B2E" w:rsidP="00DF7B2E">
            <w:pPr>
              <w:jc w:val="center"/>
              <w:rPr>
                <w:b/>
              </w:rPr>
            </w:pPr>
            <w:r w:rsidRPr="009A0C38">
              <w:rPr>
                <w:b/>
              </w:rPr>
              <w:t>класс</w:t>
            </w:r>
          </w:p>
        </w:tc>
        <w:tc>
          <w:tcPr>
            <w:tcW w:w="3039" w:type="dxa"/>
          </w:tcPr>
          <w:p w:rsidR="00DF7B2E" w:rsidRPr="009A0C38" w:rsidRDefault="00DF7B2E" w:rsidP="00DF7B2E">
            <w:pPr>
              <w:jc w:val="center"/>
              <w:rPr>
                <w:b/>
              </w:rPr>
            </w:pPr>
            <w:r w:rsidRPr="009A0C38">
              <w:rPr>
                <w:b/>
              </w:rPr>
              <w:t>результат</w:t>
            </w:r>
          </w:p>
        </w:tc>
        <w:tc>
          <w:tcPr>
            <w:tcW w:w="3741" w:type="dxa"/>
            <w:shd w:val="clear" w:color="auto" w:fill="auto"/>
          </w:tcPr>
          <w:p w:rsidR="00DF7B2E" w:rsidRPr="009A0C38" w:rsidRDefault="00DF7B2E" w:rsidP="00DF7B2E">
            <w:pPr>
              <w:rPr>
                <w:b/>
              </w:rPr>
            </w:pPr>
            <w:r w:rsidRPr="009A0C38">
              <w:rPr>
                <w:b/>
              </w:rPr>
              <w:t>ФИО руководителя</w:t>
            </w:r>
          </w:p>
        </w:tc>
      </w:tr>
      <w:tr w:rsidR="00DF7B2E" w:rsidRPr="009A0C38" w:rsidTr="00DF7B2E">
        <w:tc>
          <w:tcPr>
            <w:tcW w:w="490" w:type="dxa"/>
            <w:shd w:val="clear" w:color="auto" w:fill="auto"/>
          </w:tcPr>
          <w:p w:rsidR="00DF7B2E" w:rsidRPr="009A0C38" w:rsidRDefault="00DF7B2E" w:rsidP="00DF7B2E">
            <w:pPr>
              <w:jc w:val="center"/>
            </w:pPr>
            <w:r w:rsidRPr="009A0C38">
              <w:t>1</w:t>
            </w:r>
          </w:p>
        </w:tc>
        <w:tc>
          <w:tcPr>
            <w:tcW w:w="2453" w:type="dxa"/>
            <w:shd w:val="clear" w:color="auto" w:fill="auto"/>
          </w:tcPr>
          <w:p w:rsidR="00DF7B2E" w:rsidRPr="009A0C38" w:rsidRDefault="00DF7B2E" w:rsidP="00DF7B2E">
            <w:pPr>
              <w:jc w:val="center"/>
            </w:pPr>
            <w:r w:rsidRPr="009A0C38">
              <w:t>Имашев Ислам</w:t>
            </w:r>
          </w:p>
        </w:tc>
        <w:tc>
          <w:tcPr>
            <w:tcW w:w="904" w:type="dxa"/>
            <w:shd w:val="clear" w:color="auto" w:fill="auto"/>
          </w:tcPr>
          <w:p w:rsidR="00DF7B2E" w:rsidRPr="009A0C38" w:rsidRDefault="00DF7B2E" w:rsidP="00DF7B2E">
            <w:pPr>
              <w:jc w:val="center"/>
            </w:pPr>
            <w:r w:rsidRPr="009A0C38">
              <w:t>11</w:t>
            </w:r>
          </w:p>
        </w:tc>
        <w:tc>
          <w:tcPr>
            <w:tcW w:w="3039" w:type="dxa"/>
          </w:tcPr>
          <w:p w:rsidR="00DF7B2E" w:rsidRPr="009A0C38" w:rsidRDefault="00DF7B2E" w:rsidP="00DF7B2E">
            <w:pPr>
              <w:jc w:val="center"/>
            </w:pPr>
            <w:r w:rsidRPr="009A0C38">
              <w:t>сертификат участника</w:t>
            </w:r>
          </w:p>
        </w:tc>
        <w:tc>
          <w:tcPr>
            <w:tcW w:w="3741" w:type="dxa"/>
            <w:vMerge w:val="restart"/>
            <w:shd w:val="clear" w:color="auto" w:fill="auto"/>
          </w:tcPr>
          <w:p w:rsidR="00DF7B2E" w:rsidRPr="009A0C38" w:rsidRDefault="00DF7B2E" w:rsidP="00DF7B2E">
            <w:pPr>
              <w:rPr>
                <w:b/>
                <w:u w:val="single"/>
              </w:rPr>
            </w:pPr>
            <w:r w:rsidRPr="009A0C38">
              <w:t>Егорова Анна Дмитриевна</w:t>
            </w:r>
          </w:p>
        </w:tc>
      </w:tr>
      <w:tr w:rsidR="00DF7B2E" w:rsidRPr="009A0C38" w:rsidTr="00DF7B2E">
        <w:tc>
          <w:tcPr>
            <w:tcW w:w="490" w:type="dxa"/>
            <w:shd w:val="clear" w:color="auto" w:fill="auto"/>
          </w:tcPr>
          <w:p w:rsidR="00DF7B2E" w:rsidRPr="009A0C38" w:rsidRDefault="00DF7B2E" w:rsidP="00DF7B2E">
            <w:pPr>
              <w:jc w:val="center"/>
            </w:pPr>
            <w:r w:rsidRPr="009A0C38">
              <w:t>2</w:t>
            </w:r>
          </w:p>
        </w:tc>
        <w:tc>
          <w:tcPr>
            <w:tcW w:w="2453" w:type="dxa"/>
            <w:shd w:val="clear" w:color="auto" w:fill="auto"/>
          </w:tcPr>
          <w:p w:rsidR="00DF7B2E" w:rsidRPr="009A0C38" w:rsidRDefault="00DF7B2E" w:rsidP="00DF7B2E">
            <w:pPr>
              <w:jc w:val="center"/>
            </w:pPr>
            <w:r w:rsidRPr="009A0C38">
              <w:t>Исмаилов Даниэль</w:t>
            </w:r>
          </w:p>
        </w:tc>
        <w:tc>
          <w:tcPr>
            <w:tcW w:w="904" w:type="dxa"/>
            <w:shd w:val="clear" w:color="auto" w:fill="auto"/>
          </w:tcPr>
          <w:p w:rsidR="00DF7B2E" w:rsidRPr="009A0C38" w:rsidRDefault="00DF7B2E" w:rsidP="00DF7B2E">
            <w:pPr>
              <w:jc w:val="center"/>
            </w:pPr>
            <w:r w:rsidRPr="009A0C38">
              <w:t>11</w:t>
            </w:r>
          </w:p>
        </w:tc>
        <w:tc>
          <w:tcPr>
            <w:tcW w:w="3039" w:type="dxa"/>
          </w:tcPr>
          <w:p w:rsidR="00DF7B2E" w:rsidRPr="009A0C38" w:rsidRDefault="00DF7B2E" w:rsidP="00DF7B2E">
            <w:pPr>
              <w:jc w:val="center"/>
            </w:pPr>
            <w:r w:rsidRPr="009A0C38">
              <w:t>сертификат участника</w:t>
            </w:r>
          </w:p>
        </w:tc>
        <w:tc>
          <w:tcPr>
            <w:tcW w:w="3741" w:type="dxa"/>
            <w:vMerge/>
            <w:shd w:val="clear" w:color="auto" w:fill="auto"/>
          </w:tcPr>
          <w:p w:rsidR="00DF7B2E" w:rsidRPr="009A0C38" w:rsidRDefault="00DF7B2E" w:rsidP="00DF7B2E">
            <w:pPr>
              <w:jc w:val="center"/>
              <w:rPr>
                <w:b/>
                <w:u w:val="single"/>
              </w:rPr>
            </w:pPr>
          </w:p>
        </w:tc>
      </w:tr>
    </w:tbl>
    <w:p w:rsidR="00D362BF" w:rsidRDefault="00D362BF" w:rsidP="002F1613">
      <w:pPr>
        <w:ind w:left="-851" w:hanging="142"/>
        <w:rPr>
          <w:b/>
        </w:rPr>
      </w:pPr>
    </w:p>
    <w:tbl>
      <w:tblPr>
        <w:tblpPr w:leftFromText="180" w:rightFromText="180" w:vertAnchor="text" w:horzAnchor="margin" w:tblpY="45"/>
        <w:tblW w:w="106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62"/>
        <w:gridCol w:w="2334"/>
        <w:gridCol w:w="1089"/>
        <w:gridCol w:w="3311"/>
        <w:gridCol w:w="3431"/>
      </w:tblGrid>
      <w:tr w:rsidR="00DF7B2E" w:rsidRPr="00175298" w:rsidTr="00DF7B2E">
        <w:tc>
          <w:tcPr>
            <w:tcW w:w="10627" w:type="dxa"/>
            <w:gridSpan w:val="5"/>
            <w:shd w:val="clear" w:color="auto" w:fill="D9D9D9" w:themeFill="background1" w:themeFillShade="D9"/>
          </w:tcPr>
          <w:p w:rsidR="00524359" w:rsidRDefault="00DF7B2E" w:rsidP="00DF7B2E">
            <w:pPr>
              <w:jc w:val="center"/>
              <w:rPr>
                <w:b/>
                <w:bCs/>
              </w:rPr>
            </w:pPr>
            <w:r w:rsidRPr="009A0C38">
              <w:rPr>
                <w:b/>
                <w:bCs/>
              </w:rPr>
              <w:t xml:space="preserve">ГОРОДСКАЯ ОЛИМПИАДА ПО ИНФОРМАТИКЕ И ПРОГРАММИРОВАНИЮ  </w:t>
            </w:r>
          </w:p>
          <w:p w:rsidR="00DF7B2E" w:rsidRPr="009A0C38" w:rsidRDefault="00DF7B2E" w:rsidP="00DF7B2E">
            <w:pPr>
              <w:jc w:val="center"/>
              <w:rPr>
                <w:b/>
                <w:bCs/>
              </w:rPr>
            </w:pPr>
            <w:r w:rsidRPr="009A0C38">
              <w:rPr>
                <w:b/>
                <w:bCs/>
              </w:rPr>
              <w:t>Дата: 29.04.23г</w:t>
            </w:r>
          </w:p>
        </w:tc>
      </w:tr>
      <w:tr w:rsidR="00DF7B2E" w:rsidRPr="009A0C38" w:rsidTr="004A5233">
        <w:tc>
          <w:tcPr>
            <w:tcW w:w="462" w:type="dxa"/>
            <w:shd w:val="clear" w:color="auto" w:fill="auto"/>
          </w:tcPr>
          <w:p w:rsidR="00DF7B2E" w:rsidRPr="009A0C38" w:rsidRDefault="00DF7B2E" w:rsidP="00DF7B2E">
            <w:pPr>
              <w:jc w:val="center"/>
            </w:pPr>
            <w:r w:rsidRPr="009A0C38">
              <w:t>1</w:t>
            </w:r>
          </w:p>
        </w:tc>
        <w:tc>
          <w:tcPr>
            <w:tcW w:w="2334" w:type="dxa"/>
            <w:shd w:val="clear" w:color="auto" w:fill="auto"/>
          </w:tcPr>
          <w:p w:rsidR="00DF7B2E" w:rsidRPr="009A0C38" w:rsidRDefault="00DF7B2E" w:rsidP="00DF7B2E">
            <w:pPr>
              <w:jc w:val="center"/>
            </w:pPr>
            <w:r w:rsidRPr="009A0C38">
              <w:t>Имашев Ислам</w:t>
            </w:r>
          </w:p>
        </w:tc>
        <w:tc>
          <w:tcPr>
            <w:tcW w:w="1089" w:type="dxa"/>
            <w:shd w:val="clear" w:color="auto" w:fill="auto"/>
          </w:tcPr>
          <w:p w:rsidR="00DF7B2E" w:rsidRPr="009A0C38" w:rsidRDefault="00DF7B2E" w:rsidP="00DF7B2E">
            <w:pPr>
              <w:jc w:val="center"/>
            </w:pPr>
            <w:r w:rsidRPr="009A0C38">
              <w:t>11</w:t>
            </w:r>
          </w:p>
        </w:tc>
        <w:tc>
          <w:tcPr>
            <w:tcW w:w="3311" w:type="dxa"/>
          </w:tcPr>
          <w:p w:rsidR="00DF7B2E" w:rsidRPr="009A0C38" w:rsidRDefault="00DF7B2E" w:rsidP="00DF7B2E">
            <w:pPr>
              <w:jc w:val="center"/>
            </w:pPr>
            <w:r w:rsidRPr="009A0C38">
              <w:t xml:space="preserve">Сертификат и специальный </w:t>
            </w:r>
            <w:r w:rsidRPr="009A0C38">
              <w:rPr>
                <w:lang w:bidi="ar-DZ"/>
              </w:rPr>
              <w:t xml:space="preserve">денежный </w:t>
            </w:r>
            <w:r w:rsidRPr="009A0C38">
              <w:t>приз</w:t>
            </w:r>
          </w:p>
          <w:p w:rsidR="00DF7B2E" w:rsidRPr="009A0C38" w:rsidRDefault="00DF7B2E" w:rsidP="00DF7B2E">
            <w:pPr>
              <w:jc w:val="center"/>
              <w:rPr>
                <w:lang w:bidi="ar-DZ"/>
              </w:rPr>
            </w:pPr>
            <w:r w:rsidRPr="009A0C38">
              <w:t xml:space="preserve"> «SmartLab Kazakhstan</w:t>
            </w:r>
            <w:r w:rsidRPr="009A0C38">
              <w:rPr>
                <w:lang w:bidi="ar-DZ"/>
              </w:rPr>
              <w:t xml:space="preserve">» </w:t>
            </w:r>
          </w:p>
        </w:tc>
        <w:tc>
          <w:tcPr>
            <w:tcW w:w="3431" w:type="dxa"/>
            <w:shd w:val="clear" w:color="auto" w:fill="auto"/>
          </w:tcPr>
          <w:p w:rsidR="00DF7B2E" w:rsidRPr="009A0C38" w:rsidRDefault="00DF7B2E" w:rsidP="00DF7B2E">
            <w:pPr>
              <w:jc w:val="center"/>
            </w:pPr>
            <w:r w:rsidRPr="009A0C38">
              <w:t>Егорова Анна Дмитриевна</w:t>
            </w:r>
          </w:p>
        </w:tc>
      </w:tr>
      <w:tr w:rsidR="00DF7B2E" w:rsidRPr="009A0C38" w:rsidTr="004A5233">
        <w:tc>
          <w:tcPr>
            <w:tcW w:w="462" w:type="dxa"/>
            <w:shd w:val="clear" w:color="auto" w:fill="auto"/>
          </w:tcPr>
          <w:p w:rsidR="00DF7B2E" w:rsidRPr="009A0C38" w:rsidRDefault="00DF7B2E" w:rsidP="00DF7B2E">
            <w:pPr>
              <w:jc w:val="center"/>
            </w:pPr>
            <w:r w:rsidRPr="009A0C38">
              <w:t>2</w:t>
            </w:r>
          </w:p>
        </w:tc>
        <w:tc>
          <w:tcPr>
            <w:tcW w:w="2334" w:type="dxa"/>
            <w:shd w:val="clear" w:color="auto" w:fill="auto"/>
          </w:tcPr>
          <w:p w:rsidR="00DF7B2E" w:rsidRPr="009A0C38" w:rsidRDefault="00DF7B2E" w:rsidP="00DF7B2E">
            <w:pPr>
              <w:jc w:val="center"/>
            </w:pPr>
            <w:r w:rsidRPr="009A0C38">
              <w:t>Абилов Даниял</w:t>
            </w:r>
          </w:p>
        </w:tc>
        <w:tc>
          <w:tcPr>
            <w:tcW w:w="1089" w:type="dxa"/>
            <w:shd w:val="clear" w:color="auto" w:fill="auto"/>
          </w:tcPr>
          <w:p w:rsidR="00DF7B2E" w:rsidRPr="009A0C38" w:rsidRDefault="00DF7B2E" w:rsidP="00DF7B2E">
            <w:pPr>
              <w:jc w:val="center"/>
            </w:pPr>
            <w:r w:rsidRPr="009A0C38">
              <w:t>8</w:t>
            </w:r>
          </w:p>
        </w:tc>
        <w:tc>
          <w:tcPr>
            <w:tcW w:w="3311" w:type="dxa"/>
          </w:tcPr>
          <w:p w:rsidR="00DF7B2E" w:rsidRPr="009A0C38" w:rsidRDefault="00DF7B2E" w:rsidP="00DF7B2E">
            <w:pPr>
              <w:jc w:val="center"/>
            </w:pPr>
            <w:r w:rsidRPr="009A0C38">
              <w:t>сертификат</w:t>
            </w:r>
          </w:p>
        </w:tc>
        <w:tc>
          <w:tcPr>
            <w:tcW w:w="3431" w:type="dxa"/>
            <w:shd w:val="clear" w:color="auto" w:fill="auto"/>
          </w:tcPr>
          <w:p w:rsidR="00DF7B2E" w:rsidRPr="009A0C38" w:rsidRDefault="00DF7B2E" w:rsidP="00DF7B2E">
            <w:pPr>
              <w:jc w:val="center"/>
            </w:pPr>
            <w:r w:rsidRPr="009A0C38">
              <w:t>Садвакасова Асем Сериковна</w:t>
            </w:r>
          </w:p>
        </w:tc>
      </w:tr>
      <w:tr w:rsidR="00DF7B2E" w:rsidRPr="009A0C38" w:rsidTr="004A5233">
        <w:tc>
          <w:tcPr>
            <w:tcW w:w="462" w:type="dxa"/>
            <w:shd w:val="clear" w:color="auto" w:fill="auto"/>
          </w:tcPr>
          <w:p w:rsidR="00DF7B2E" w:rsidRPr="009A0C38" w:rsidRDefault="00DF7B2E" w:rsidP="00DF7B2E">
            <w:pPr>
              <w:jc w:val="center"/>
            </w:pPr>
            <w:r w:rsidRPr="009A0C38">
              <w:t>3</w:t>
            </w:r>
          </w:p>
        </w:tc>
        <w:tc>
          <w:tcPr>
            <w:tcW w:w="2334" w:type="dxa"/>
            <w:shd w:val="clear" w:color="auto" w:fill="auto"/>
          </w:tcPr>
          <w:p w:rsidR="00DF7B2E" w:rsidRPr="009A0C38" w:rsidRDefault="00DF7B2E" w:rsidP="00DF7B2E">
            <w:pPr>
              <w:jc w:val="center"/>
              <w:rPr>
                <w:lang w:val="kk-KZ"/>
              </w:rPr>
            </w:pPr>
            <w:r w:rsidRPr="009A0C38">
              <w:t>Му</w:t>
            </w:r>
            <w:r w:rsidRPr="009A0C38">
              <w:rPr>
                <w:lang w:val="kk-KZ"/>
              </w:rPr>
              <w:t>қаналі Шынғыс</w:t>
            </w:r>
          </w:p>
        </w:tc>
        <w:tc>
          <w:tcPr>
            <w:tcW w:w="1089" w:type="dxa"/>
            <w:shd w:val="clear" w:color="auto" w:fill="auto"/>
          </w:tcPr>
          <w:p w:rsidR="00DF7B2E" w:rsidRPr="009A0C38" w:rsidRDefault="00DF7B2E" w:rsidP="00DF7B2E">
            <w:pPr>
              <w:jc w:val="center"/>
              <w:rPr>
                <w:lang w:val="kk-KZ"/>
              </w:rPr>
            </w:pPr>
            <w:r w:rsidRPr="009A0C38">
              <w:rPr>
                <w:lang w:val="kk-KZ"/>
              </w:rPr>
              <w:t>8</w:t>
            </w:r>
          </w:p>
        </w:tc>
        <w:tc>
          <w:tcPr>
            <w:tcW w:w="3311" w:type="dxa"/>
          </w:tcPr>
          <w:p w:rsidR="00DF7B2E" w:rsidRPr="009A0C38" w:rsidRDefault="00DF7B2E" w:rsidP="00DF7B2E">
            <w:pPr>
              <w:jc w:val="center"/>
            </w:pPr>
            <w:r w:rsidRPr="009A0C38">
              <w:t>сертификат</w:t>
            </w:r>
          </w:p>
        </w:tc>
        <w:tc>
          <w:tcPr>
            <w:tcW w:w="3431" w:type="dxa"/>
            <w:shd w:val="clear" w:color="auto" w:fill="auto"/>
          </w:tcPr>
          <w:p w:rsidR="00DF7B2E" w:rsidRPr="009A0C38" w:rsidRDefault="00DF7B2E" w:rsidP="00DF7B2E">
            <w:pPr>
              <w:jc w:val="center"/>
            </w:pPr>
            <w:r w:rsidRPr="009A0C38">
              <w:t>Садвакасова Асем Сериковна</w:t>
            </w:r>
          </w:p>
        </w:tc>
      </w:tr>
      <w:tr w:rsidR="00DF7B2E" w:rsidRPr="009A0C38" w:rsidTr="004A5233">
        <w:tc>
          <w:tcPr>
            <w:tcW w:w="462" w:type="dxa"/>
            <w:shd w:val="clear" w:color="auto" w:fill="auto"/>
          </w:tcPr>
          <w:p w:rsidR="00DF7B2E" w:rsidRPr="009A0C38" w:rsidRDefault="00DF7B2E" w:rsidP="00DF7B2E">
            <w:pPr>
              <w:jc w:val="center"/>
            </w:pPr>
            <w:r w:rsidRPr="009A0C38">
              <w:t>4</w:t>
            </w:r>
          </w:p>
        </w:tc>
        <w:tc>
          <w:tcPr>
            <w:tcW w:w="2334" w:type="dxa"/>
            <w:shd w:val="clear" w:color="auto" w:fill="auto"/>
          </w:tcPr>
          <w:p w:rsidR="00DF7B2E" w:rsidRPr="009A0C38" w:rsidRDefault="00DF7B2E" w:rsidP="00DF7B2E">
            <w:pPr>
              <w:jc w:val="center"/>
            </w:pPr>
            <w:r w:rsidRPr="009A0C38">
              <w:t>Алишер Алибек</w:t>
            </w:r>
          </w:p>
        </w:tc>
        <w:tc>
          <w:tcPr>
            <w:tcW w:w="1089" w:type="dxa"/>
            <w:shd w:val="clear" w:color="auto" w:fill="auto"/>
          </w:tcPr>
          <w:p w:rsidR="00DF7B2E" w:rsidRPr="009A0C38" w:rsidRDefault="00DF7B2E" w:rsidP="00DF7B2E">
            <w:pPr>
              <w:jc w:val="center"/>
            </w:pPr>
            <w:r w:rsidRPr="009A0C38">
              <w:t>9</w:t>
            </w:r>
          </w:p>
        </w:tc>
        <w:tc>
          <w:tcPr>
            <w:tcW w:w="3311" w:type="dxa"/>
          </w:tcPr>
          <w:p w:rsidR="00DF7B2E" w:rsidRPr="009A0C38" w:rsidRDefault="00DF7B2E" w:rsidP="00DF7B2E">
            <w:pPr>
              <w:jc w:val="center"/>
            </w:pPr>
            <w:r w:rsidRPr="009A0C38">
              <w:t>сертификат</w:t>
            </w:r>
          </w:p>
        </w:tc>
        <w:tc>
          <w:tcPr>
            <w:tcW w:w="3431" w:type="dxa"/>
            <w:shd w:val="clear" w:color="auto" w:fill="auto"/>
          </w:tcPr>
          <w:p w:rsidR="00DF7B2E" w:rsidRPr="009A0C38" w:rsidRDefault="00DF7B2E" w:rsidP="00DF7B2E">
            <w:pPr>
              <w:jc w:val="center"/>
            </w:pPr>
            <w:r w:rsidRPr="009A0C38">
              <w:t>Рахимжанова Мира Бейсембаевна</w:t>
            </w:r>
          </w:p>
        </w:tc>
      </w:tr>
    </w:tbl>
    <w:p w:rsidR="00524359" w:rsidRPr="0084257A" w:rsidRDefault="0084257A" w:rsidP="0084257A">
      <w:pPr>
        <w:tabs>
          <w:tab w:val="left" w:pos="2612"/>
        </w:tabs>
        <w:ind w:left="-851" w:hanging="142"/>
        <w:rPr>
          <w:b/>
          <w:sz w:val="16"/>
          <w:szCs w:val="16"/>
        </w:rPr>
      </w:pPr>
      <w:r>
        <w:rPr>
          <w:b/>
        </w:rPr>
        <w:tab/>
      </w:r>
      <w:r>
        <w:rPr>
          <w:b/>
        </w:rPr>
        <w:tab/>
      </w:r>
    </w:p>
    <w:tbl>
      <w:tblPr>
        <w:tblStyle w:val="642"/>
        <w:tblpPr w:leftFromText="180" w:rightFromText="180" w:vertAnchor="text" w:horzAnchor="margin" w:tblpY="198"/>
        <w:tblW w:w="10485" w:type="dxa"/>
        <w:tblLayout w:type="fixed"/>
        <w:tblLook w:val="04A0" w:firstRow="1" w:lastRow="0" w:firstColumn="1" w:lastColumn="0" w:noHBand="0" w:noVBand="1"/>
      </w:tblPr>
      <w:tblGrid>
        <w:gridCol w:w="2093"/>
        <w:gridCol w:w="992"/>
        <w:gridCol w:w="4111"/>
        <w:gridCol w:w="1417"/>
        <w:gridCol w:w="1872"/>
      </w:tblGrid>
      <w:tr w:rsidR="00524359" w:rsidRPr="00175298" w:rsidTr="001D38C9">
        <w:tc>
          <w:tcPr>
            <w:tcW w:w="10485" w:type="dxa"/>
            <w:gridSpan w:val="5"/>
            <w:shd w:val="clear" w:color="auto" w:fill="D9D9D9" w:themeFill="background1" w:themeFillShade="D9"/>
          </w:tcPr>
          <w:p w:rsidR="00524359" w:rsidRPr="00850494" w:rsidRDefault="00524359" w:rsidP="001D38C9">
            <w:pPr>
              <w:jc w:val="center"/>
              <w:rPr>
                <w:b/>
                <w:lang w:val="ru-RU"/>
              </w:rPr>
            </w:pPr>
            <w:r w:rsidRPr="00850494">
              <w:rPr>
                <w:b/>
                <w:lang w:val="ru-RU"/>
              </w:rPr>
              <w:t xml:space="preserve">ГОРОДСКАЯ НАУЧНО-ПРАКТИЧЕСКАЯ КОНФЕРЕНЦИЯ </w:t>
            </w:r>
          </w:p>
          <w:p w:rsidR="00524359" w:rsidRPr="00850494" w:rsidRDefault="00524359" w:rsidP="001D38C9">
            <w:pPr>
              <w:jc w:val="center"/>
              <w:rPr>
                <w:lang w:val="ru-RU"/>
              </w:rPr>
            </w:pPr>
            <w:r w:rsidRPr="00850494">
              <w:rPr>
                <w:b/>
                <w:lang w:val="ru-RU"/>
              </w:rPr>
              <w:t>«</w:t>
            </w:r>
            <w:r w:rsidRPr="00850494">
              <w:rPr>
                <w:b/>
                <w:lang w:val="kk-KZ"/>
              </w:rPr>
              <w:t>ТӘУЕЛСІЗ ЕЛІМІЗДІҢ БОЛАШАҒЫ –ҰЛТТЫҚ ҚҰНДЫЛЫҚТЫ САҚТАУ»</w:t>
            </w:r>
            <w:r w:rsidRPr="00850494">
              <w:rPr>
                <w:lang w:val="ru-RU"/>
              </w:rPr>
              <w:t xml:space="preserve"> </w:t>
            </w:r>
          </w:p>
          <w:p w:rsidR="00524359" w:rsidRPr="009A0C38" w:rsidRDefault="00524359" w:rsidP="001D38C9">
            <w:pPr>
              <w:rPr>
                <w:b/>
                <w:sz w:val="24"/>
                <w:szCs w:val="24"/>
                <w:lang w:val="kk-KZ"/>
              </w:rPr>
            </w:pPr>
            <w:r w:rsidRPr="009A0C38">
              <w:rPr>
                <w:sz w:val="24"/>
                <w:szCs w:val="24"/>
                <w:lang w:val="ru-RU"/>
              </w:rPr>
              <w:t>Дата: 13.12.2022г</w:t>
            </w:r>
          </w:p>
        </w:tc>
      </w:tr>
      <w:tr w:rsidR="00524359" w:rsidRPr="009A0C38" w:rsidTr="001D38C9">
        <w:tc>
          <w:tcPr>
            <w:tcW w:w="2093" w:type="dxa"/>
          </w:tcPr>
          <w:p w:rsidR="00524359" w:rsidRPr="009A0C38" w:rsidRDefault="00524359" w:rsidP="001D38C9">
            <w:pPr>
              <w:rPr>
                <w:b/>
                <w:sz w:val="24"/>
                <w:szCs w:val="24"/>
                <w:lang w:val="kk-KZ"/>
              </w:rPr>
            </w:pPr>
            <w:r w:rsidRPr="009A0C38">
              <w:rPr>
                <w:b/>
                <w:sz w:val="24"/>
                <w:szCs w:val="24"/>
                <w:lang w:val="kk-KZ"/>
              </w:rPr>
              <w:t>ФИО участника</w:t>
            </w:r>
          </w:p>
        </w:tc>
        <w:tc>
          <w:tcPr>
            <w:tcW w:w="992" w:type="dxa"/>
          </w:tcPr>
          <w:p w:rsidR="00524359" w:rsidRPr="009A0C38" w:rsidRDefault="00524359" w:rsidP="001D38C9">
            <w:pPr>
              <w:ind w:left="89"/>
              <w:rPr>
                <w:b/>
                <w:sz w:val="24"/>
                <w:szCs w:val="24"/>
                <w:lang w:val="kk-KZ"/>
              </w:rPr>
            </w:pPr>
            <w:r w:rsidRPr="009A0C38">
              <w:rPr>
                <w:b/>
                <w:sz w:val="24"/>
                <w:szCs w:val="24"/>
                <w:lang w:val="kk-KZ"/>
              </w:rPr>
              <w:t>класс</w:t>
            </w:r>
          </w:p>
        </w:tc>
        <w:tc>
          <w:tcPr>
            <w:tcW w:w="4111" w:type="dxa"/>
          </w:tcPr>
          <w:p w:rsidR="00524359" w:rsidRPr="009A0C38" w:rsidRDefault="00524359" w:rsidP="001D38C9">
            <w:pPr>
              <w:ind w:left="1134"/>
              <w:rPr>
                <w:b/>
                <w:sz w:val="24"/>
                <w:szCs w:val="24"/>
                <w:lang w:val="kk-KZ"/>
              </w:rPr>
            </w:pPr>
            <w:r w:rsidRPr="009A0C38">
              <w:rPr>
                <w:b/>
                <w:sz w:val="24"/>
                <w:szCs w:val="24"/>
                <w:lang w:val="kk-KZ"/>
              </w:rPr>
              <w:t>направление</w:t>
            </w:r>
          </w:p>
        </w:tc>
        <w:tc>
          <w:tcPr>
            <w:tcW w:w="1417" w:type="dxa"/>
          </w:tcPr>
          <w:p w:rsidR="00524359" w:rsidRPr="009A0C38" w:rsidRDefault="00524359" w:rsidP="001D38C9">
            <w:pPr>
              <w:ind w:left="-102"/>
              <w:rPr>
                <w:b/>
                <w:sz w:val="24"/>
                <w:szCs w:val="24"/>
                <w:lang w:val="kk-KZ"/>
              </w:rPr>
            </w:pPr>
            <w:r w:rsidRPr="009A0C38">
              <w:rPr>
                <w:b/>
                <w:sz w:val="24"/>
                <w:szCs w:val="24"/>
                <w:lang w:val="kk-KZ"/>
              </w:rPr>
              <w:t>результат</w:t>
            </w:r>
          </w:p>
        </w:tc>
        <w:tc>
          <w:tcPr>
            <w:tcW w:w="1872" w:type="dxa"/>
          </w:tcPr>
          <w:p w:rsidR="00524359" w:rsidRPr="009A0C38" w:rsidRDefault="00524359" w:rsidP="001D38C9">
            <w:pPr>
              <w:rPr>
                <w:b/>
                <w:sz w:val="24"/>
                <w:szCs w:val="24"/>
                <w:lang w:val="kk-KZ"/>
              </w:rPr>
            </w:pPr>
            <w:r w:rsidRPr="009A0C38">
              <w:rPr>
                <w:b/>
                <w:sz w:val="24"/>
                <w:szCs w:val="24"/>
                <w:lang w:val="kk-KZ"/>
              </w:rPr>
              <w:t>ФИО руководителя</w:t>
            </w:r>
          </w:p>
        </w:tc>
      </w:tr>
      <w:tr w:rsidR="00524359" w:rsidRPr="009A0C38" w:rsidTr="001D38C9">
        <w:tc>
          <w:tcPr>
            <w:tcW w:w="2093" w:type="dxa"/>
          </w:tcPr>
          <w:p w:rsidR="00524359" w:rsidRPr="009A0C38" w:rsidRDefault="00524359" w:rsidP="001D38C9">
            <w:pPr>
              <w:jc w:val="center"/>
              <w:rPr>
                <w:sz w:val="24"/>
                <w:szCs w:val="24"/>
                <w:lang w:val="kk-KZ"/>
              </w:rPr>
            </w:pPr>
            <w:r w:rsidRPr="009A0C38">
              <w:rPr>
                <w:sz w:val="24"/>
                <w:szCs w:val="24"/>
                <w:lang w:val="kk-KZ"/>
              </w:rPr>
              <w:t>Голобурда Лия</w:t>
            </w:r>
          </w:p>
        </w:tc>
        <w:tc>
          <w:tcPr>
            <w:tcW w:w="992" w:type="dxa"/>
          </w:tcPr>
          <w:p w:rsidR="00524359" w:rsidRPr="009A0C38" w:rsidRDefault="00524359" w:rsidP="001D38C9">
            <w:pPr>
              <w:ind w:left="89"/>
              <w:jc w:val="center"/>
              <w:rPr>
                <w:sz w:val="24"/>
                <w:szCs w:val="24"/>
                <w:lang w:val="kk-KZ"/>
              </w:rPr>
            </w:pPr>
            <w:r w:rsidRPr="009A0C38">
              <w:rPr>
                <w:sz w:val="24"/>
                <w:szCs w:val="24"/>
                <w:lang w:val="kk-KZ"/>
              </w:rPr>
              <w:t>10</w:t>
            </w:r>
          </w:p>
        </w:tc>
        <w:tc>
          <w:tcPr>
            <w:tcW w:w="4111" w:type="dxa"/>
          </w:tcPr>
          <w:p w:rsidR="00524359" w:rsidRPr="009A0C38" w:rsidRDefault="00524359" w:rsidP="001D38C9">
            <w:pPr>
              <w:rPr>
                <w:sz w:val="24"/>
                <w:szCs w:val="24"/>
                <w:lang w:val="kk-KZ"/>
              </w:rPr>
            </w:pPr>
            <w:r w:rsidRPr="009A0C38">
              <w:rPr>
                <w:sz w:val="24"/>
                <w:szCs w:val="24"/>
                <w:lang w:val="kk-KZ"/>
              </w:rPr>
              <w:t>Жаңа Қазақстан құру –тәуелсіздікті</w:t>
            </w:r>
          </w:p>
          <w:p w:rsidR="00524359" w:rsidRPr="009A0C38" w:rsidRDefault="00524359" w:rsidP="001D38C9">
            <w:pPr>
              <w:rPr>
                <w:sz w:val="24"/>
                <w:szCs w:val="24"/>
                <w:lang w:val="kk-KZ"/>
              </w:rPr>
            </w:pPr>
            <w:r w:rsidRPr="009A0C38">
              <w:rPr>
                <w:sz w:val="24"/>
                <w:szCs w:val="24"/>
                <w:lang w:val="kk-KZ"/>
              </w:rPr>
              <w:t>нығайту кепілі</w:t>
            </w:r>
          </w:p>
        </w:tc>
        <w:tc>
          <w:tcPr>
            <w:tcW w:w="1417" w:type="dxa"/>
          </w:tcPr>
          <w:p w:rsidR="00524359" w:rsidRPr="009A0C38" w:rsidRDefault="00524359" w:rsidP="001D38C9">
            <w:pPr>
              <w:ind w:left="-102"/>
              <w:rPr>
                <w:sz w:val="24"/>
                <w:szCs w:val="24"/>
                <w:lang w:val="kk-KZ"/>
              </w:rPr>
            </w:pPr>
            <w:r w:rsidRPr="009A0C38">
              <w:rPr>
                <w:sz w:val="24"/>
                <w:szCs w:val="24"/>
                <w:lang w:val="kk-KZ"/>
              </w:rPr>
              <w:t>1 место</w:t>
            </w:r>
          </w:p>
        </w:tc>
        <w:tc>
          <w:tcPr>
            <w:tcW w:w="1872" w:type="dxa"/>
          </w:tcPr>
          <w:p w:rsidR="00524359" w:rsidRPr="009A0C38" w:rsidRDefault="00524359" w:rsidP="001D38C9">
            <w:pPr>
              <w:rPr>
                <w:sz w:val="24"/>
                <w:szCs w:val="24"/>
              </w:rPr>
            </w:pPr>
            <w:r w:rsidRPr="009A0C38">
              <w:rPr>
                <w:sz w:val="24"/>
                <w:szCs w:val="24"/>
              </w:rPr>
              <w:t>Анешев А.Х.</w:t>
            </w:r>
          </w:p>
          <w:p w:rsidR="00524359" w:rsidRPr="009A0C38" w:rsidRDefault="00524359" w:rsidP="001D38C9">
            <w:pPr>
              <w:ind w:left="1134"/>
              <w:rPr>
                <w:b/>
                <w:sz w:val="24"/>
                <w:szCs w:val="24"/>
                <w:lang w:val="kk-KZ"/>
              </w:rPr>
            </w:pPr>
          </w:p>
        </w:tc>
      </w:tr>
    </w:tbl>
    <w:p w:rsidR="00524359" w:rsidRPr="0084257A" w:rsidRDefault="00524359" w:rsidP="00562468">
      <w:pPr>
        <w:rPr>
          <w:b/>
          <w:sz w:val="16"/>
          <w:szCs w:val="16"/>
        </w:rPr>
      </w:pPr>
    </w:p>
    <w:p w:rsidR="0084257A" w:rsidRDefault="0084257A" w:rsidP="0084257A">
      <w:pPr>
        <w:rPr>
          <w:b/>
        </w:rPr>
      </w:pPr>
    </w:p>
    <w:p w:rsidR="0084257A" w:rsidRDefault="00562468" w:rsidP="0084257A">
      <w:pPr>
        <w:rPr>
          <w:b/>
        </w:rPr>
      </w:pPr>
      <w:r w:rsidRPr="00746393">
        <w:rPr>
          <w:b/>
        </w:rPr>
        <w:t>ГОРОДСКОЙ КОНКУРС НАУЧНЫХ ПРОЕКТОВ ШКОЛЬНИКОВ «ЗЕРДЕ»</w:t>
      </w:r>
    </w:p>
    <w:tbl>
      <w:tblPr>
        <w:tblpPr w:leftFromText="180" w:rightFromText="180" w:vertAnchor="text" w:horzAnchor="margin" w:tblpY="1255"/>
        <w:tblW w:w="10662" w:type="dxa"/>
        <w:tblLayout w:type="fixed"/>
        <w:tblLook w:val="0000" w:firstRow="0" w:lastRow="0" w:firstColumn="0" w:lastColumn="0" w:noHBand="0" w:noVBand="0"/>
      </w:tblPr>
      <w:tblGrid>
        <w:gridCol w:w="456"/>
        <w:gridCol w:w="1495"/>
        <w:gridCol w:w="2835"/>
        <w:gridCol w:w="1559"/>
        <w:gridCol w:w="851"/>
        <w:gridCol w:w="2268"/>
        <w:gridCol w:w="1198"/>
      </w:tblGrid>
      <w:tr w:rsidR="00031D2E" w:rsidRPr="009A0C38" w:rsidTr="00D60591">
        <w:trPr>
          <w:trHeight w:val="405"/>
        </w:trPr>
        <w:tc>
          <w:tcPr>
            <w:tcW w:w="456" w:type="dxa"/>
            <w:tcBorders>
              <w:top w:val="single" w:sz="6" w:space="0" w:color="auto"/>
              <w:left w:val="single" w:sz="6" w:space="0" w:color="auto"/>
              <w:bottom w:val="single" w:sz="6" w:space="0" w:color="auto"/>
              <w:right w:val="single" w:sz="6" w:space="0" w:color="auto"/>
            </w:tcBorders>
          </w:tcPr>
          <w:p w:rsidR="00031D2E" w:rsidRDefault="00031D2E" w:rsidP="00031D2E">
            <w:pPr>
              <w:autoSpaceDE w:val="0"/>
              <w:autoSpaceDN w:val="0"/>
              <w:adjustRightInd w:val="0"/>
              <w:jc w:val="center"/>
              <w:rPr>
                <w:b/>
                <w:bCs/>
                <w:color w:val="000000"/>
              </w:rPr>
            </w:pPr>
          </w:p>
          <w:p w:rsidR="00031D2E" w:rsidRPr="009A0C38" w:rsidRDefault="00031D2E" w:rsidP="00031D2E">
            <w:pPr>
              <w:autoSpaceDE w:val="0"/>
              <w:autoSpaceDN w:val="0"/>
              <w:adjustRightInd w:val="0"/>
              <w:jc w:val="center"/>
              <w:rPr>
                <w:b/>
                <w:bCs/>
                <w:color w:val="000000"/>
              </w:rPr>
            </w:pPr>
            <w:r w:rsidRPr="009A0C38">
              <w:rPr>
                <w:b/>
                <w:bCs/>
                <w:color w:val="000000"/>
              </w:rPr>
              <w:t xml:space="preserve">№ </w:t>
            </w:r>
          </w:p>
        </w:tc>
        <w:tc>
          <w:tcPr>
            <w:tcW w:w="1495"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b/>
                <w:bCs/>
                <w:color w:val="000000"/>
              </w:rPr>
            </w:pPr>
            <w:r w:rsidRPr="009A0C38">
              <w:rPr>
                <w:b/>
                <w:bCs/>
                <w:color w:val="000000"/>
              </w:rPr>
              <w:t xml:space="preserve">ФИО </w:t>
            </w:r>
          </w:p>
        </w:tc>
        <w:tc>
          <w:tcPr>
            <w:tcW w:w="2835"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b/>
                <w:bCs/>
                <w:color w:val="000000"/>
              </w:rPr>
            </w:pPr>
            <w:r w:rsidRPr="009A0C38">
              <w:rPr>
                <w:b/>
                <w:bCs/>
                <w:color w:val="000000"/>
              </w:rPr>
              <w:t xml:space="preserve">Название  </w:t>
            </w:r>
          </w:p>
          <w:p w:rsidR="00031D2E" w:rsidRPr="009A0C38" w:rsidRDefault="00031D2E" w:rsidP="00031D2E">
            <w:pPr>
              <w:autoSpaceDE w:val="0"/>
              <w:autoSpaceDN w:val="0"/>
              <w:adjustRightInd w:val="0"/>
              <w:jc w:val="center"/>
              <w:rPr>
                <w:b/>
                <w:bCs/>
                <w:color w:val="000000"/>
              </w:rPr>
            </w:pPr>
            <w:r w:rsidRPr="009A0C38">
              <w:rPr>
                <w:b/>
                <w:bCs/>
                <w:color w:val="000000"/>
              </w:rPr>
              <w:t>проекта</w:t>
            </w:r>
          </w:p>
        </w:tc>
        <w:tc>
          <w:tcPr>
            <w:tcW w:w="1559"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b/>
                <w:bCs/>
                <w:color w:val="000000"/>
              </w:rPr>
            </w:pPr>
            <w:r w:rsidRPr="009A0C38">
              <w:rPr>
                <w:b/>
                <w:bCs/>
                <w:color w:val="000000"/>
              </w:rPr>
              <w:t>Секция</w:t>
            </w:r>
          </w:p>
        </w:tc>
        <w:tc>
          <w:tcPr>
            <w:tcW w:w="851"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b/>
                <w:bCs/>
                <w:color w:val="000000"/>
              </w:rPr>
            </w:pPr>
            <w:r w:rsidRPr="009A0C38">
              <w:rPr>
                <w:b/>
                <w:bCs/>
                <w:color w:val="000000"/>
              </w:rPr>
              <w:t>класс</w:t>
            </w:r>
          </w:p>
        </w:tc>
        <w:tc>
          <w:tcPr>
            <w:tcW w:w="2268"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b/>
                <w:bCs/>
                <w:color w:val="000000"/>
              </w:rPr>
            </w:pPr>
            <w:r w:rsidRPr="009A0C38">
              <w:rPr>
                <w:b/>
                <w:bCs/>
                <w:color w:val="000000"/>
              </w:rPr>
              <w:t>ФИО руководителя</w:t>
            </w:r>
          </w:p>
        </w:tc>
        <w:tc>
          <w:tcPr>
            <w:tcW w:w="1198" w:type="dxa"/>
            <w:tcBorders>
              <w:top w:val="single" w:sz="6" w:space="0" w:color="auto"/>
              <w:left w:val="single" w:sz="6" w:space="0" w:color="auto"/>
              <w:bottom w:val="single" w:sz="6" w:space="0" w:color="auto"/>
              <w:right w:val="single" w:sz="6" w:space="0" w:color="auto"/>
            </w:tcBorders>
          </w:tcPr>
          <w:p w:rsidR="00924CE4" w:rsidRDefault="00924CE4" w:rsidP="00031D2E">
            <w:pPr>
              <w:autoSpaceDE w:val="0"/>
              <w:autoSpaceDN w:val="0"/>
              <w:adjustRightInd w:val="0"/>
              <w:jc w:val="center"/>
              <w:rPr>
                <w:b/>
                <w:bCs/>
                <w:color w:val="000000"/>
              </w:rPr>
            </w:pPr>
            <w:r w:rsidRPr="009A0C38">
              <w:rPr>
                <w:b/>
                <w:bCs/>
                <w:color w:val="000000"/>
              </w:rPr>
              <w:t>Р</w:t>
            </w:r>
            <w:r w:rsidR="00031D2E" w:rsidRPr="009A0C38">
              <w:rPr>
                <w:b/>
                <w:bCs/>
                <w:color w:val="000000"/>
              </w:rPr>
              <w:t>езуль</w:t>
            </w:r>
          </w:p>
          <w:p w:rsidR="00031D2E" w:rsidRPr="009A0C38" w:rsidRDefault="00031D2E" w:rsidP="00031D2E">
            <w:pPr>
              <w:autoSpaceDE w:val="0"/>
              <w:autoSpaceDN w:val="0"/>
              <w:adjustRightInd w:val="0"/>
              <w:jc w:val="center"/>
              <w:rPr>
                <w:b/>
                <w:bCs/>
                <w:color w:val="000000"/>
              </w:rPr>
            </w:pPr>
            <w:r w:rsidRPr="009A0C38">
              <w:rPr>
                <w:b/>
                <w:bCs/>
                <w:color w:val="000000"/>
              </w:rPr>
              <w:t>тат</w:t>
            </w:r>
          </w:p>
        </w:tc>
      </w:tr>
      <w:tr w:rsidR="00031D2E" w:rsidRPr="009A0C38" w:rsidTr="00D60591">
        <w:trPr>
          <w:trHeight w:val="725"/>
        </w:trPr>
        <w:tc>
          <w:tcPr>
            <w:tcW w:w="456"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bCs/>
                <w:color w:val="000000"/>
              </w:rPr>
            </w:pPr>
            <w:r w:rsidRPr="009A0C38">
              <w:rPr>
                <w:bCs/>
                <w:color w:val="000000"/>
              </w:rPr>
              <w:t>1</w:t>
            </w:r>
          </w:p>
        </w:tc>
        <w:tc>
          <w:tcPr>
            <w:tcW w:w="1495" w:type="dxa"/>
            <w:tcBorders>
              <w:top w:val="single" w:sz="6" w:space="0" w:color="auto"/>
              <w:left w:val="single" w:sz="6" w:space="0" w:color="auto"/>
              <w:bottom w:val="single" w:sz="6" w:space="0" w:color="auto"/>
              <w:right w:val="single" w:sz="6" w:space="0" w:color="auto"/>
            </w:tcBorders>
          </w:tcPr>
          <w:p w:rsidR="0011231F" w:rsidRDefault="00031D2E" w:rsidP="0011231F">
            <w:pPr>
              <w:autoSpaceDE w:val="0"/>
              <w:autoSpaceDN w:val="0"/>
              <w:adjustRightInd w:val="0"/>
              <w:rPr>
                <w:color w:val="000000"/>
              </w:rPr>
            </w:pPr>
            <w:r w:rsidRPr="009A0C38">
              <w:rPr>
                <w:color w:val="000000"/>
              </w:rPr>
              <w:t>Баяман</w:t>
            </w:r>
            <w:r w:rsidR="002778FC">
              <w:rPr>
                <w:color w:val="000000"/>
              </w:rPr>
              <w:t xml:space="preserve"> </w:t>
            </w:r>
          </w:p>
          <w:p w:rsidR="00031D2E" w:rsidRPr="009A0C38" w:rsidRDefault="002778FC" w:rsidP="0011231F">
            <w:pPr>
              <w:autoSpaceDE w:val="0"/>
              <w:autoSpaceDN w:val="0"/>
              <w:adjustRightInd w:val="0"/>
              <w:rPr>
                <w:color w:val="000000"/>
              </w:rPr>
            </w:pPr>
            <w:r>
              <w:rPr>
                <w:color w:val="000000"/>
              </w:rPr>
              <w:t xml:space="preserve"> </w:t>
            </w:r>
            <w:r w:rsidR="00031D2E" w:rsidRPr="009A0C38">
              <w:rPr>
                <w:color w:val="000000"/>
              </w:rPr>
              <w:t>Рауль</w:t>
            </w:r>
          </w:p>
          <w:p w:rsidR="00031D2E" w:rsidRPr="009A0C38" w:rsidRDefault="00031D2E" w:rsidP="00031D2E">
            <w:pPr>
              <w:autoSpaceDE w:val="0"/>
              <w:autoSpaceDN w:val="0"/>
              <w:adjustRightInd w:val="0"/>
              <w:jc w:val="center"/>
              <w:rPr>
                <w:b/>
                <w:bCs/>
                <w:color w:val="000000"/>
              </w:rPr>
            </w:pPr>
          </w:p>
        </w:tc>
        <w:tc>
          <w:tcPr>
            <w:tcW w:w="2835" w:type="dxa"/>
            <w:tcBorders>
              <w:top w:val="single" w:sz="6" w:space="0" w:color="auto"/>
              <w:left w:val="single" w:sz="6" w:space="0" w:color="auto"/>
              <w:bottom w:val="single" w:sz="6" w:space="0" w:color="auto"/>
              <w:right w:val="single" w:sz="6" w:space="0" w:color="auto"/>
            </w:tcBorders>
          </w:tcPr>
          <w:p w:rsidR="00031D2E" w:rsidRPr="009A0C38" w:rsidRDefault="00031D2E" w:rsidP="002778FC">
            <w:pPr>
              <w:autoSpaceDE w:val="0"/>
              <w:autoSpaceDN w:val="0"/>
              <w:adjustRightInd w:val="0"/>
              <w:rPr>
                <w:color w:val="000000"/>
              </w:rPr>
            </w:pPr>
            <w:r w:rsidRPr="009A0C38">
              <w:rPr>
                <w:color w:val="000000"/>
              </w:rPr>
              <w:t xml:space="preserve">Комиксы-это увлекательно и </w:t>
            </w:r>
          </w:p>
          <w:p w:rsidR="00031D2E" w:rsidRPr="009A0C38" w:rsidRDefault="00031D2E" w:rsidP="002778FC">
            <w:pPr>
              <w:autoSpaceDE w:val="0"/>
              <w:autoSpaceDN w:val="0"/>
              <w:adjustRightInd w:val="0"/>
              <w:rPr>
                <w:color w:val="000000"/>
              </w:rPr>
            </w:pPr>
            <w:r w:rsidRPr="009A0C38">
              <w:rPr>
                <w:color w:val="000000"/>
              </w:rPr>
              <w:t>познавательно</w:t>
            </w:r>
          </w:p>
        </w:tc>
        <w:tc>
          <w:tcPr>
            <w:tcW w:w="1559"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 xml:space="preserve">русский язык </w:t>
            </w:r>
          </w:p>
          <w:p w:rsidR="00031D2E" w:rsidRPr="009A0C38" w:rsidRDefault="00031D2E" w:rsidP="00031D2E">
            <w:pPr>
              <w:autoSpaceDE w:val="0"/>
              <w:autoSpaceDN w:val="0"/>
              <w:adjustRightInd w:val="0"/>
              <w:jc w:val="center"/>
              <w:rPr>
                <w:b/>
                <w:bCs/>
                <w:color w:val="000000"/>
              </w:rPr>
            </w:pPr>
            <w:r w:rsidRPr="009A0C38">
              <w:rPr>
                <w:color w:val="000000"/>
              </w:rPr>
              <w:t>и литература</w:t>
            </w:r>
          </w:p>
        </w:tc>
        <w:tc>
          <w:tcPr>
            <w:tcW w:w="851"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bCs/>
                <w:color w:val="000000"/>
              </w:rPr>
            </w:pPr>
            <w:r w:rsidRPr="009A0C38">
              <w:rPr>
                <w:bCs/>
                <w:color w:val="000000"/>
              </w:rPr>
              <w:t>4</w:t>
            </w:r>
          </w:p>
        </w:tc>
        <w:tc>
          <w:tcPr>
            <w:tcW w:w="2268"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ind w:right="-109" w:hanging="105"/>
              <w:jc w:val="center"/>
              <w:rPr>
                <w:color w:val="000000"/>
              </w:rPr>
            </w:pPr>
            <w:r w:rsidRPr="009A0C38">
              <w:rPr>
                <w:color w:val="000000"/>
              </w:rPr>
              <w:t>Салимова</w:t>
            </w:r>
          </w:p>
          <w:p w:rsidR="00031D2E" w:rsidRPr="009A0C38" w:rsidRDefault="00031D2E" w:rsidP="00031D2E">
            <w:pPr>
              <w:autoSpaceDE w:val="0"/>
              <w:autoSpaceDN w:val="0"/>
              <w:adjustRightInd w:val="0"/>
              <w:jc w:val="center"/>
              <w:rPr>
                <w:color w:val="000000"/>
              </w:rPr>
            </w:pPr>
            <w:r w:rsidRPr="009A0C38">
              <w:rPr>
                <w:color w:val="000000"/>
              </w:rPr>
              <w:t>Айгуль</w:t>
            </w:r>
          </w:p>
          <w:p w:rsidR="00031D2E" w:rsidRPr="009A0C38" w:rsidRDefault="00031D2E" w:rsidP="00031D2E">
            <w:pPr>
              <w:autoSpaceDE w:val="0"/>
              <w:autoSpaceDN w:val="0"/>
              <w:adjustRightInd w:val="0"/>
              <w:jc w:val="center"/>
              <w:rPr>
                <w:b/>
                <w:bCs/>
                <w:color w:val="000000"/>
              </w:rPr>
            </w:pPr>
            <w:r w:rsidRPr="009A0C38">
              <w:rPr>
                <w:color w:val="000000"/>
              </w:rPr>
              <w:t>Сембековна</w:t>
            </w:r>
          </w:p>
        </w:tc>
        <w:tc>
          <w:tcPr>
            <w:tcW w:w="1198"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bCs/>
                <w:color w:val="000000"/>
              </w:rPr>
            </w:pPr>
            <w:r w:rsidRPr="009A0C38">
              <w:rPr>
                <w:bCs/>
                <w:color w:val="000000"/>
              </w:rPr>
              <w:t>1 место</w:t>
            </w:r>
          </w:p>
          <w:p w:rsidR="00031D2E" w:rsidRPr="009A0C38" w:rsidRDefault="00031D2E" w:rsidP="00031D2E">
            <w:pPr>
              <w:autoSpaceDE w:val="0"/>
              <w:autoSpaceDN w:val="0"/>
              <w:adjustRightInd w:val="0"/>
              <w:jc w:val="center"/>
              <w:rPr>
                <w:bCs/>
                <w:color w:val="000000"/>
              </w:rPr>
            </w:pPr>
          </w:p>
        </w:tc>
      </w:tr>
      <w:tr w:rsidR="00031D2E" w:rsidRPr="009A0C38" w:rsidTr="00D60591">
        <w:trPr>
          <w:trHeight w:val="555"/>
        </w:trPr>
        <w:tc>
          <w:tcPr>
            <w:tcW w:w="456"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lastRenderedPageBreak/>
              <w:t>2</w:t>
            </w:r>
          </w:p>
        </w:tc>
        <w:tc>
          <w:tcPr>
            <w:tcW w:w="1495" w:type="dxa"/>
            <w:tcBorders>
              <w:top w:val="single" w:sz="6" w:space="0" w:color="auto"/>
              <w:left w:val="single" w:sz="6" w:space="0" w:color="auto"/>
              <w:bottom w:val="single" w:sz="6" w:space="0" w:color="auto"/>
              <w:right w:val="single" w:sz="6" w:space="0" w:color="auto"/>
            </w:tcBorders>
          </w:tcPr>
          <w:p w:rsidR="00031D2E" w:rsidRPr="009A0C38" w:rsidRDefault="00031D2E" w:rsidP="0011231F">
            <w:pPr>
              <w:autoSpaceDE w:val="0"/>
              <w:autoSpaceDN w:val="0"/>
              <w:adjustRightInd w:val="0"/>
              <w:rPr>
                <w:color w:val="000000"/>
              </w:rPr>
            </w:pPr>
            <w:r w:rsidRPr="009A0C38">
              <w:rPr>
                <w:color w:val="000000"/>
              </w:rPr>
              <w:t xml:space="preserve">Сартай </w:t>
            </w:r>
          </w:p>
          <w:p w:rsidR="00031D2E" w:rsidRPr="009A0C38" w:rsidRDefault="00031D2E" w:rsidP="0011231F">
            <w:pPr>
              <w:autoSpaceDE w:val="0"/>
              <w:autoSpaceDN w:val="0"/>
              <w:adjustRightInd w:val="0"/>
              <w:rPr>
                <w:color w:val="000000"/>
              </w:rPr>
            </w:pPr>
            <w:r w:rsidRPr="009A0C38">
              <w:rPr>
                <w:color w:val="000000"/>
              </w:rPr>
              <w:t>Адилжан</w:t>
            </w:r>
          </w:p>
          <w:p w:rsidR="00031D2E" w:rsidRPr="009A0C38" w:rsidRDefault="00031D2E" w:rsidP="0011231F">
            <w:pPr>
              <w:autoSpaceDE w:val="0"/>
              <w:autoSpaceDN w:val="0"/>
              <w:adjustRightInd w:val="0"/>
              <w:rPr>
                <w:color w:val="000000"/>
              </w:rPr>
            </w:pPr>
          </w:p>
        </w:tc>
        <w:tc>
          <w:tcPr>
            <w:tcW w:w="2835" w:type="dxa"/>
            <w:tcBorders>
              <w:top w:val="single" w:sz="6" w:space="0" w:color="auto"/>
              <w:left w:val="single" w:sz="6" w:space="0" w:color="auto"/>
              <w:bottom w:val="single" w:sz="6" w:space="0" w:color="auto"/>
              <w:right w:val="single" w:sz="6" w:space="0" w:color="auto"/>
            </w:tcBorders>
          </w:tcPr>
          <w:p w:rsidR="00031D2E" w:rsidRPr="009A0C38" w:rsidRDefault="00031D2E" w:rsidP="00D60591">
            <w:pPr>
              <w:autoSpaceDE w:val="0"/>
              <w:autoSpaceDN w:val="0"/>
              <w:adjustRightInd w:val="0"/>
              <w:rPr>
                <w:color w:val="000000"/>
              </w:rPr>
            </w:pPr>
            <w:r w:rsidRPr="009A0C38">
              <w:rPr>
                <w:color w:val="000000"/>
              </w:rPr>
              <w:t>Исследование защитных свойст</w:t>
            </w:r>
            <w:r w:rsidR="00D60591">
              <w:rPr>
                <w:color w:val="000000"/>
              </w:rPr>
              <w:t xml:space="preserve">   </w:t>
            </w:r>
            <w:r w:rsidRPr="009A0C38">
              <w:rPr>
                <w:color w:val="000000"/>
              </w:rPr>
              <w:t>зубных паст</w:t>
            </w:r>
          </w:p>
        </w:tc>
        <w:tc>
          <w:tcPr>
            <w:tcW w:w="1559"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 xml:space="preserve">химия </w:t>
            </w:r>
          </w:p>
          <w:p w:rsidR="00031D2E" w:rsidRPr="009A0C38" w:rsidRDefault="00031D2E" w:rsidP="00031D2E">
            <w:pPr>
              <w:autoSpaceDE w:val="0"/>
              <w:autoSpaceDN w:val="0"/>
              <w:adjustRightInd w:val="0"/>
              <w:jc w:val="center"/>
              <w:rPr>
                <w:color w:val="000000"/>
              </w:rPr>
            </w:pPr>
            <w:r w:rsidRPr="009A0C38">
              <w:rPr>
                <w:color w:val="000000"/>
              </w:rPr>
              <w:t>биология</w:t>
            </w:r>
          </w:p>
        </w:tc>
        <w:tc>
          <w:tcPr>
            <w:tcW w:w="851"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6</w:t>
            </w:r>
          </w:p>
        </w:tc>
        <w:tc>
          <w:tcPr>
            <w:tcW w:w="2268"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Бейсембаева</w:t>
            </w:r>
          </w:p>
          <w:p w:rsidR="00031D2E" w:rsidRPr="009A0C38" w:rsidRDefault="00031D2E" w:rsidP="00031D2E">
            <w:pPr>
              <w:autoSpaceDE w:val="0"/>
              <w:autoSpaceDN w:val="0"/>
              <w:adjustRightInd w:val="0"/>
              <w:jc w:val="center"/>
              <w:rPr>
                <w:color w:val="000000"/>
              </w:rPr>
            </w:pPr>
            <w:r w:rsidRPr="009A0C38">
              <w:rPr>
                <w:color w:val="000000"/>
              </w:rPr>
              <w:t>Салтанат</w:t>
            </w:r>
          </w:p>
          <w:p w:rsidR="00031D2E" w:rsidRPr="009A0C38" w:rsidRDefault="00031D2E" w:rsidP="00031D2E">
            <w:pPr>
              <w:autoSpaceDE w:val="0"/>
              <w:autoSpaceDN w:val="0"/>
              <w:adjustRightInd w:val="0"/>
              <w:jc w:val="center"/>
              <w:rPr>
                <w:color w:val="000000"/>
              </w:rPr>
            </w:pPr>
            <w:r w:rsidRPr="009A0C38">
              <w:rPr>
                <w:color w:val="000000"/>
              </w:rPr>
              <w:t>Акантаевна</w:t>
            </w:r>
          </w:p>
        </w:tc>
        <w:tc>
          <w:tcPr>
            <w:tcW w:w="1198" w:type="dxa"/>
            <w:tcBorders>
              <w:top w:val="single" w:sz="6" w:space="0" w:color="auto"/>
              <w:left w:val="single" w:sz="6" w:space="0" w:color="auto"/>
              <w:bottom w:val="single" w:sz="6" w:space="0" w:color="auto"/>
              <w:right w:val="single" w:sz="6" w:space="0" w:color="auto"/>
            </w:tcBorders>
          </w:tcPr>
          <w:p w:rsidR="00D60591" w:rsidRDefault="00D60591" w:rsidP="00031D2E">
            <w:pPr>
              <w:autoSpaceDE w:val="0"/>
              <w:autoSpaceDN w:val="0"/>
              <w:adjustRightInd w:val="0"/>
              <w:jc w:val="center"/>
              <w:rPr>
                <w:color w:val="000000"/>
              </w:rPr>
            </w:pPr>
            <w:r>
              <w:rPr>
                <w:color w:val="000000"/>
              </w:rPr>
              <w:t>с</w:t>
            </w:r>
            <w:r w:rsidR="00031D2E" w:rsidRPr="009A0C38">
              <w:rPr>
                <w:color w:val="000000"/>
              </w:rPr>
              <w:t>ертифи</w:t>
            </w:r>
          </w:p>
          <w:p w:rsidR="00031D2E" w:rsidRPr="009A0C38" w:rsidRDefault="00031D2E" w:rsidP="00031D2E">
            <w:pPr>
              <w:autoSpaceDE w:val="0"/>
              <w:autoSpaceDN w:val="0"/>
              <w:adjustRightInd w:val="0"/>
              <w:jc w:val="center"/>
              <w:rPr>
                <w:color w:val="000000"/>
              </w:rPr>
            </w:pPr>
            <w:r w:rsidRPr="009A0C38">
              <w:rPr>
                <w:color w:val="000000"/>
              </w:rPr>
              <w:t>кат</w:t>
            </w:r>
          </w:p>
          <w:p w:rsidR="00031D2E" w:rsidRPr="009A0C38" w:rsidRDefault="00031D2E" w:rsidP="00031D2E">
            <w:pPr>
              <w:autoSpaceDE w:val="0"/>
              <w:autoSpaceDN w:val="0"/>
              <w:adjustRightInd w:val="0"/>
              <w:jc w:val="center"/>
              <w:rPr>
                <w:color w:val="000000"/>
              </w:rPr>
            </w:pPr>
          </w:p>
        </w:tc>
      </w:tr>
      <w:tr w:rsidR="00031D2E" w:rsidRPr="009A0C38" w:rsidTr="00D60591">
        <w:trPr>
          <w:trHeight w:val="233"/>
        </w:trPr>
        <w:tc>
          <w:tcPr>
            <w:tcW w:w="456"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3</w:t>
            </w:r>
          </w:p>
        </w:tc>
        <w:tc>
          <w:tcPr>
            <w:tcW w:w="1495"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11231F">
            <w:pPr>
              <w:autoSpaceDE w:val="0"/>
              <w:autoSpaceDN w:val="0"/>
              <w:adjustRightInd w:val="0"/>
              <w:rPr>
                <w:color w:val="000000"/>
              </w:rPr>
            </w:pPr>
            <w:r w:rsidRPr="009A0C38">
              <w:rPr>
                <w:color w:val="000000"/>
              </w:rPr>
              <w:t>Абзалқызы</w:t>
            </w:r>
          </w:p>
          <w:p w:rsidR="00031D2E" w:rsidRPr="009A0C38" w:rsidRDefault="00031D2E" w:rsidP="0011231F">
            <w:pPr>
              <w:autoSpaceDE w:val="0"/>
              <w:autoSpaceDN w:val="0"/>
              <w:adjustRightInd w:val="0"/>
              <w:rPr>
                <w:color w:val="000000"/>
              </w:rPr>
            </w:pPr>
            <w:r w:rsidRPr="009A0C38">
              <w:rPr>
                <w:color w:val="000000"/>
              </w:rPr>
              <w:t>Айни</w:t>
            </w:r>
          </w:p>
        </w:tc>
        <w:tc>
          <w:tcPr>
            <w:tcW w:w="2835"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924CE4">
            <w:pPr>
              <w:autoSpaceDE w:val="0"/>
              <w:autoSpaceDN w:val="0"/>
              <w:adjustRightInd w:val="0"/>
              <w:rPr>
                <w:color w:val="000000"/>
              </w:rPr>
            </w:pPr>
            <w:r w:rsidRPr="009A0C38">
              <w:rPr>
                <w:color w:val="000000"/>
              </w:rPr>
              <w:t>Исследование свойств и техники производства молока</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 xml:space="preserve">химия </w:t>
            </w:r>
          </w:p>
          <w:p w:rsidR="00031D2E" w:rsidRPr="009A0C38" w:rsidRDefault="00031D2E" w:rsidP="00031D2E">
            <w:pPr>
              <w:autoSpaceDE w:val="0"/>
              <w:autoSpaceDN w:val="0"/>
              <w:adjustRightInd w:val="0"/>
              <w:jc w:val="center"/>
              <w:rPr>
                <w:color w:val="000000"/>
              </w:rPr>
            </w:pPr>
            <w:r w:rsidRPr="009A0C38">
              <w:rPr>
                <w:color w:val="000000"/>
              </w:rPr>
              <w:t>биология</w:t>
            </w: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Тауекелова</w:t>
            </w:r>
          </w:p>
          <w:p w:rsidR="00031D2E" w:rsidRPr="009A0C38" w:rsidRDefault="00031D2E" w:rsidP="00031D2E">
            <w:pPr>
              <w:autoSpaceDE w:val="0"/>
              <w:autoSpaceDN w:val="0"/>
              <w:adjustRightInd w:val="0"/>
              <w:jc w:val="center"/>
              <w:rPr>
                <w:color w:val="000000"/>
              </w:rPr>
            </w:pPr>
            <w:r w:rsidRPr="009A0C38">
              <w:rPr>
                <w:color w:val="000000"/>
              </w:rPr>
              <w:t>Айгуль</w:t>
            </w:r>
          </w:p>
          <w:p w:rsidR="00031D2E" w:rsidRPr="009A0C38" w:rsidRDefault="00031D2E" w:rsidP="00031D2E">
            <w:pPr>
              <w:autoSpaceDE w:val="0"/>
              <w:autoSpaceDN w:val="0"/>
              <w:adjustRightInd w:val="0"/>
              <w:jc w:val="center"/>
              <w:rPr>
                <w:color w:val="FFFFFF" w:themeColor="background1"/>
              </w:rPr>
            </w:pPr>
            <w:r w:rsidRPr="009A0C38">
              <w:rPr>
                <w:color w:val="000000"/>
              </w:rPr>
              <w:t>Абтисаматовна</w:t>
            </w:r>
          </w:p>
        </w:tc>
        <w:tc>
          <w:tcPr>
            <w:tcW w:w="1198"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pPr>
            <w:r w:rsidRPr="009A0C38">
              <w:t>1 место</w:t>
            </w:r>
          </w:p>
          <w:p w:rsidR="00031D2E" w:rsidRPr="009A0C38" w:rsidRDefault="00031D2E" w:rsidP="00031D2E">
            <w:pPr>
              <w:autoSpaceDE w:val="0"/>
              <w:autoSpaceDN w:val="0"/>
              <w:adjustRightInd w:val="0"/>
              <w:jc w:val="center"/>
              <w:rPr>
                <w:color w:val="FFFFFF" w:themeColor="background1"/>
              </w:rPr>
            </w:pPr>
          </w:p>
        </w:tc>
      </w:tr>
      <w:tr w:rsidR="00031D2E" w:rsidRPr="009A0C38" w:rsidTr="00D60591">
        <w:trPr>
          <w:trHeight w:val="660"/>
        </w:trPr>
        <w:tc>
          <w:tcPr>
            <w:tcW w:w="456"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4</w:t>
            </w:r>
          </w:p>
        </w:tc>
        <w:tc>
          <w:tcPr>
            <w:tcW w:w="1495" w:type="dxa"/>
            <w:tcBorders>
              <w:top w:val="single" w:sz="6" w:space="0" w:color="auto"/>
              <w:left w:val="single" w:sz="6" w:space="0" w:color="auto"/>
              <w:bottom w:val="single" w:sz="6" w:space="0" w:color="auto"/>
              <w:right w:val="single" w:sz="6" w:space="0" w:color="auto"/>
            </w:tcBorders>
          </w:tcPr>
          <w:p w:rsidR="00031D2E" w:rsidRPr="009A0C38" w:rsidRDefault="00031D2E" w:rsidP="0011231F">
            <w:pPr>
              <w:autoSpaceDE w:val="0"/>
              <w:autoSpaceDN w:val="0"/>
              <w:adjustRightInd w:val="0"/>
              <w:rPr>
                <w:color w:val="000000"/>
              </w:rPr>
            </w:pPr>
            <w:r w:rsidRPr="009A0C38">
              <w:rPr>
                <w:color w:val="000000"/>
              </w:rPr>
              <w:t>Догалбаев</w:t>
            </w:r>
          </w:p>
          <w:p w:rsidR="00031D2E" w:rsidRPr="009A0C38" w:rsidRDefault="00031D2E" w:rsidP="0011231F">
            <w:pPr>
              <w:autoSpaceDE w:val="0"/>
              <w:autoSpaceDN w:val="0"/>
              <w:adjustRightInd w:val="0"/>
              <w:rPr>
                <w:color w:val="000000"/>
              </w:rPr>
            </w:pPr>
            <w:r w:rsidRPr="009A0C38">
              <w:rPr>
                <w:color w:val="000000"/>
              </w:rPr>
              <w:t>Арнур</w:t>
            </w:r>
          </w:p>
          <w:p w:rsidR="00031D2E" w:rsidRPr="009A0C38" w:rsidRDefault="00031D2E" w:rsidP="0011231F">
            <w:pPr>
              <w:autoSpaceDE w:val="0"/>
              <w:autoSpaceDN w:val="0"/>
              <w:adjustRightInd w:val="0"/>
              <w:rPr>
                <w:color w:val="000000"/>
              </w:rPr>
            </w:pPr>
          </w:p>
        </w:tc>
        <w:tc>
          <w:tcPr>
            <w:tcW w:w="2835" w:type="dxa"/>
            <w:tcBorders>
              <w:top w:val="single" w:sz="6" w:space="0" w:color="auto"/>
              <w:left w:val="single" w:sz="6" w:space="0" w:color="auto"/>
              <w:bottom w:val="single" w:sz="6" w:space="0" w:color="auto"/>
              <w:right w:val="single" w:sz="6" w:space="0" w:color="auto"/>
            </w:tcBorders>
          </w:tcPr>
          <w:p w:rsidR="00031D2E" w:rsidRPr="009A0C38" w:rsidRDefault="00031D2E" w:rsidP="006D0789">
            <w:pPr>
              <w:autoSpaceDE w:val="0"/>
              <w:autoSpaceDN w:val="0"/>
              <w:adjustRightInd w:val="0"/>
              <w:rPr>
                <w:color w:val="000000"/>
              </w:rPr>
            </w:pPr>
            <w:r w:rsidRPr="009A0C38">
              <w:rPr>
                <w:color w:val="000000"/>
              </w:rPr>
              <w:t>Прогулка по столице</w:t>
            </w:r>
          </w:p>
          <w:p w:rsidR="00031D2E" w:rsidRPr="009A0C38" w:rsidRDefault="00031D2E" w:rsidP="006D0789">
            <w:pPr>
              <w:autoSpaceDE w:val="0"/>
              <w:autoSpaceDN w:val="0"/>
              <w:adjustRightInd w:val="0"/>
              <w:rPr>
                <w:color w:val="000000"/>
              </w:rPr>
            </w:pPr>
            <w:r w:rsidRPr="009A0C38">
              <w:rPr>
                <w:color w:val="000000"/>
              </w:rPr>
              <w:t>Казахстана</w:t>
            </w:r>
          </w:p>
        </w:tc>
        <w:tc>
          <w:tcPr>
            <w:tcW w:w="1559" w:type="dxa"/>
            <w:tcBorders>
              <w:top w:val="single" w:sz="6" w:space="0" w:color="auto"/>
              <w:left w:val="single" w:sz="6" w:space="0" w:color="auto"/>
              <w:bottom w:val="single" w:sz="6" w:space="0" w:color="auto"/>
              <w:right w:val="single" w:sz="6" w:space="0" w:color="auto"/>
            </w:tcBorders>
          </w:tcPr>
          <w:p w:rsidR="00031D2E" w:rsidRPr="009A0C38" w:rsidRDefault="00D60591" w:rsidP="00031D2E">
            <w:pPr>
              <w:autoSpaceDE w:val="0"/>
              <w:autoSpaceDN w:val="0"/>
              <w:adjustRightInd w:val="0"/>
              <w:jc w:val="center"/>
              <w:rPr>
                <w:color w:val="000000"/>
              </w:rPr>
            </w:pPr>
            <w:r>
              <w:rPr>
                <w:color w:val="000000"/>
              </w:rPr>
              <w:t>и</w:t>
            </w:r>
            <w:r w:rsidR="00031D2E" w:rsidRPr="009A0C38">
              <w:rPr>
                <w:color w:val="000000"/>
              </w:rPr>
              <w:t>стория,</w:t>
            </w:r>
          </w:p>
          <w:p w:rsidR="00031D2E" w:rsidRPr="009A0C38" w:rsidRDefault="00031D2E" w:rsidP="00031D2E">
            <w:pPr>
              <w:autoSpaceDE w:val="0"/>
              <w:autoSpaceDN w:val="0"/>
              <w:adjustRightInd w:val="0"/>
              <w:jc w:val="center"/>
              <w:rPr>
                <w:color w:val="000000"/>
              </w:rPr>
            </w:pPr>
            <w:r w:rsidRPr="009A0C38">
              <w:rPr>
                <w:color w:val="000000"/>
              </w:rPr>
              <w:t>краеведение</w:t>
            </w:r>
          </w:p>
          <w:p w:rsidR="00031D2E" w:rsidRPr="009A0C38" w:rsidRDefault="00031D2E" w:rsidP="00031D2E">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2</w:t>
            </w:r>
          </w:p>
        </w:tc>
        <w:tc>
          <w:tcPr>
            <w:tcW w:w="2268"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Кусаинова</w:t>
            </w:r>
          </w:p>
          <w:p w:rsidR="00031D2E" w:rsidRPr="009A0C38" w:rsidRDefault="00031D2E" w:rsidP="00031D2E">
            <w:pPr>
              <w:autoSpaceDE w:val="0"/>
              <w:autoSpaceDN w:val="0"/>
              <w:adjustRightInd w:val="0"/>
              <w:jc w:val="center"/>
              <w:rPr>
                <w:color w:val="000000"/>
              </w:rPr>
            </w:pPr>
            <w:r w:rsidRPr="009A0C38">
              <w:rPr>
                <w:color w:val="000000"/>
              </w:rPr>
              <w:t>Евгения</w:t>
            </w:r>
          </w:p>
          <w:p w:rsidR="00031D2E" w:rsidRPr="009A0C38" w:rsidRDefault="00031D2E" w:rsidP="00031D2E">
            <w:pPr>
              <w:autoSpaceDE w:val="0"/>
              <w:autoSpaceDN w:val="0"/>
              <w:adjustRightInd w:val="0"/>
              <w:jc w:val="center"/>
              <w:rPr>
                <w:color w:val="000000"/>
              </w:rPr>
            </w:pPr>
            <w:r w:rsidRPr="009A0C38">
              <w:rPr>
                <w:color w:val="000000"/>
              </w:rPr>
              <w:t>Николаевна</w:t>
            </w:r>
          </w:p>
        </w:tc>
        <w:tc>
          <w:tcPr>
            <w:tcW w:w="1198"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грамота</w:t>
            </w:r>
          </w:p>
          <w:p w:rsidR="00031D2E" w:rsidRPr="009A0C38" w:rsidRDefault="00031D2E" w:rsidP="00031D2E">
            <w:pPr>
              <w:autoSpaceDE w:val="0"/>
              <w:autoSpaceDN w:val="0"/>
              <w:adjustRightInd w:val="0"/>
              <w:jc w:val="center"/>
              <w:rPr>
                <w:color w:val="000000"/>
              </w:rPr>
            </w:pPr>
          </w:p>
        </w:tc>
      </w:tr>
      <w:tr w:rsidR="00031D2E" w:rsidRPr="009A0C38" w:rsidTr="00D60591">
        <w:trPr>
          <w:trHeight w:val="704"/>
        </w:trPr>
        <w:tc>
          <w:tcPr>
            <w:tcW w:w="456" w:type="dxa"/>
            <w:tcBorders>
              <w:top w:val="single" w:sz="6" w:space="0" w:color="auto"/>
              <w:left w:val="single" w:sz="6" w:space="0" w:color="auto"/>
              <w:bottom w:val="single" w:sz="6" w:space="0" w:color="auto"/>
              <w:right w:val="single" w:sz="6" w:space="0" w:color="auto"/>
            </w:tcBorders>
            <w:shd w:val="solid" w:color="FFFFFF" w:fill="auto"/>
          </w:tcPr>
          <w:p w:rsidR="00031D2E" w:rsidRPr="009A0C38" w:rsidRDefault="00031D2E" w:rsidP="00031D2E">
            <w:pPr>
              <w:autoSpaceDE w:val="0"/>
              <w:autoSpaceDN w:val="0"/>
              <w:adjustRightInd w:val="0"/>
              <w:jc w:val="center"/>
              <w:rPr>
                <w:color w:val="000000"/>
              </w:rPr>
            </w:pPr>
            <w:r w:rsidRPr="009A0C38">
              <w:rPr>
                <w:color w:val="000000"/>
              </w:rPr>
              <w:t>5</w:t>
            </w:r>
          </w:p>
        </w:tc>
        <w:tc>
          <w:tcPr>
            <w:tcW w:w="1495" w:type="dxa"/>
            <w:tcBorders>
              <w:top w:val="single" w:sz="6" w:space="0" w:color="auto"/>
              <w:left w:val="single" w:sz="6" w:space="0" w:color="auto"/>
              <w:bottom w:val="single" w:sz="6" w:space="0" w:color="auto"/>
              <w:right w:val="single" w:sz="6" w:space="0" w:color="auto"/>
            </w:tcBorders>
            <w:shd w:val="solid" w:color="FFFFFF" w:fill="auto"/>
          </w:tcPr>
          <w:p w:rsidR="00031D2E" w:rsidRPr="009A0C38" w:rsidRDefault="00031D2E" w:rsidP="0011231F">
            <w:pPr>
              <w:autoSpaceDE w:val="0"/>
              <w:autoSpaceDN w:val="0"/>
              <w:adjustRightInd w:val="0"/>
              <w:rPr>
                <w:color w:val="000000"/>
              </w:rPr>
            </w:pPr>
            <w:r w:rsidRPr="009A0C38">
              <w:rPr>
                <w:color w:val="000000"/>
              </w:rPr>
              <w:t>Ахметқали</w:t>
            </w:r>
          </w:p>
          <w:p w:rsidR="00031D2E" w:rsidRPr="009A0C38" w:rsidRDefault="00031D2E" w:rsidP="0011231F">
            <w:pPr>
              <w:autoSpaceDE w:val="0"/>
              <w:autoSpaceDN w:val="0"/>
              <w:adjustRightInd w:val="0"/>
              <w:rPr>
                <w:color w:val="000000"/>
              </w:rPr>
            </w:pPr>
            <w:r w:rsidRPr="009A0C38">
              <w:rPr>
                <w:color w:val="000000"/>
              </w:rPr>
              <w:t>Мухтар</w:t>
            </w:r>
          </w:p>
        </w:tc>
        <w:tc>
          <w:tcPr>
            <w:tcW w:w="2835" w:type="dxa"/>
            <w:tcBorders>
              <w:top w:val="single" w:sz="6" w:space="0" w:color="auto"/>
              <w:left w:val="single" w:sz="6" w:space="0" w:color="auto"/>
              <w:bottom w:val="single" w:sz="6" w:space="0" w:color="auto"/>
              <w:right w:val="single" w:sz="6" w:space="0" w:color="auto"/>
            </w:tcBorders>
            <w:shd w:val="solid" w:color="FFFFFF" w:fill="auto"/>
          </w:tcPr>
          <w:p w:rsidR="00031D2E" w:rsidRPr="009A0C38" w:rsidRDefault="00031D2E" w:rsidP="006D0789">
            <w:pPr>
              <w:autoSpaceDE w:val="0"/>
              <w:autoSpaceDN w:val="0"/>
              <w:adjustRightInd w:val="0"/>
              <w:rPr>
                <w:color w:val="000000"/>
              </w:rPr>
            </w:pPr>
            <w:r w:rsidRPr="009A0C38">
              <w:rPr>
                <w:color w:val="000000"/>
              </w:rPr>
              <w:t>Мүшел жас ырым ба</w:t>
            </w:r>
            <w:r w:rsidR="006D0789">
              <w:rPr>
                <w:color w:val="000000"/>
              </w:rPr>
              <w:t xml:space="preserve">   </w:t>
            </w:r>
            <w:r w:rsidRPr="009A0C38">
              <w:rPr>
                <w:color w:val="000000"/>
              </w:rPr>
              <w:t>әлде ғылыми негізі бар ма?</w:t>
            </w:r>
          </w:p>
        </w:tc>
        <w:tc>
          <w:tcPr>
            <w:tcW w:w="1559" w:type="dxa"/>
            <w:tcBorders>
              <w:top w:val="single" w:sz="6" w:space="0" w:color="auto"/>
              <w:left w:val="single" w:sz="6" w:space="0" w:color="auto"/>
              <w:bottom w:val="single" w:sz="6" w:space="0" w:color="auto"/>
              <w:right w:val="single" w:sz="6" w:space="0" w:color="auto"/>
            </w:tcBorders>
            <w:shd w:val="solid" w:color="FFFFFF" w:fill="auto"/>
          </w:tcPr>
          <w:p w:rsidR="00031D2E" w:rsidRPr="009A0C38" w:rsidRDefault="00D60591" w:rsidP="00031D2E">
            <w:pPr>
              <w:autoSpaceDE w:val="0"/>
              <w:autoSpaceDN w:val="0"/>
              <w:adjustRightInd w:val="0"/>
              <w:jc w:val="center"/>
              <w:rPr>
                <w:color w:val="000000"/>
              </w:rPr>
            </w:pPr>
            <w:r>
              <w:rPr>
                <w:color w:val="000000"/>
              </w:rPr>
              <w:t>и</w:t>
            </w:r>
            <w:r w:rsidR="00031D2E" w:rsidRPr="009A0C38">
              <w:rPr>
                <w:color w:val="000000"/>
              </w:rPr>
              <w:t>стория,</w:t>
            </w:r>
          </w:p>
          <w:p w:rsidR="00031D2E" w:rsidRPr="009A0C38" w:rsidRDefault="00031D2E" w:rsidP="00031D2E">
            <w:pPr>
              <w:autoSpaceDE w:val="0"/>
              <w:autoSpaceDN w:val="0"/>
              <w:adjustRightInd w:val="0"/>
              <w:jc w:val="center"/>
              <w:rPr>
                <w:color w:val="000000"/>
              </w:rPr>
            </w:pPr>
            <w:r w:rsidRPr="009A0C38">
              <w:rPr>
                <w:color w:val="000000"/>
              </w:rPr>
              <w:t>краеведение</w:t>
            </w:r>
          </w:p>
          <w:p w:rsidR="00031D2E" w:rsidRPr="009A0C38" w:rsidRDefault="00031D2E" w:rsidP="00031D2E">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shd w:val="solid" w:color="FFFFFF" w:fill="auto"/>
          </w:tcPr>
          <w:p w:rsidR="00031D2E" w:rsidRPr="009A0C38" w:rsidRDefault="00031D2E" w:rsidP="00031D2E">
            <w:pPr>
              <w:autoSpaceDE w:val="0"/>
              <w:autoSpaceDN w:val="0"/>
              <w:adjustRightInd w:val="0"/>
              <w:jc w:val="center"/>
              <w:rPr>
                <w:color w:val="000000"/>
              </w:rPr>
            </w:pPr>
            <w:r w:rsidRPr="009A0C38">
              <w:rPr>
                <w:color w:val="000000"/>
              </w:rPr>
              <w:t>4</w:t>
            </w:r>
          </w:p>
        </w:tc>
        <w:tc>
          <w:tcPr>
            <w:tcW w:w="2268" w:type="dxa"/>
            <w:tcBorders>
              <w:top w:val="single" w:sz="6" w:space="0" w:color="auto"/>
              <w:left w:val="single" w:sz="6" w:space="0" w:color="auto"/>
              <w:bottom w:val="single" w:sz="6" w:space="0" w:color="auto"/>
              <w:right w:val="single" w:sz="6" w:space="0" w:color="auto"/>
            </w:tcBorders>
            <w:shd w:val="solid" w:color="FFFFFF" w:fill="auto"/>
          </w:tcPr>
          <w:p w:rsidR="00031D2E" w:rsidRPr="009A0C38" w:rsidRDefault="00031D2E" w:rsidP="00031D2E">
            <w:pPr>
              <w:autoSpaceDE w:val="0"/>
              <w:autoSpaceDN w:val="0"/>
              <w:adjustRightInd w:val="0"/>
              <w:jc w:val="center"/>
              <w:rPr>
                <w:color w:val="000000"/>
              </w:rPr>
            </w:pPr>
            <w:r w:rsidRPr="009A0C38">
              <w:rPr>
                <w:color w:val="000000"/>
              </w:rPr>
              <w:t>Копенова Айгерим</w:t>
            </w:r>
          </w:p>
          <w:p w:rsidR="00031D2E" w:rsidRPr="009A0C38" w:rsidRDefault="00031D2E" w:rsidP="00031D2E">
            <w:pPr>
              <w:autoSpaceDE w:val="0"/>
              <w:autoSpaceDN w:val="0"/>
              <w:adjustRightInd w:val="0"/>
              <w:jc w:val="center"/>
              <w:rPr>
                <w:color w:val="000000"/>
              </w:rPr>
            </w:pPr>
            <w:r w:rsidRPr="009A0C38">
              <w:rPr>
                <w:color w:val="000000"/>
              </w:rPr>
              <w:t>Жасулановна</w:t>
            </w:r>
          </w:p>
        </w:tc>
        <w:tc>
          <w:tcPr>
            <w:tcW w:w="1198" w:type="dxa"/>
            <w:tcBorders>
              <w:top w:val="single" w:sz="6" w:space="0" w:color="auto"/>
              <w:left w:val="single" w:sz="6" w:space="0" w:color="auto"/>
              <w:bottom w:val="single" w:sz="6" w:space="0" w:color="auto"/>
              <w:right w:val="single" w:sz="6" w:space="0" w:color="auto"/>
            </w:tcBorders>
            <w:shd w:val="solid" w:color="FFFFFF" w:fill="auto"/>
          </w:tcPr>
          <w:p w:rsidR="00031D2E" w:rsidRPr="009A0C38" w:rsidRDefault="00031D2E" w:rsidP="00031D2E">
            <w:pPr>
              <w:autoSpaceDE w:val="0"/>
              <w:autoSpaceDN w:val="0"/>
              <w:adjustRightInd w:val="0"/>
              <w:jc w:val="center"/>
              <w:rPr>
                <w:color w:val="000000"/>
              </w:rPr>
            </w:pPr>
            <w:r w:rsidRPr="009A0C38">
              <w:rPr>
                <w:color w:val="000000"/>
              </w:rPr>
              <w:t>грамота</w:t>
            </w:r>
          </w:p>
          <w:p w:rsidR="00031D2E" w:rsidRPr="009A0C38" w:rsidRDefault="00031D2E" w:rsidP="00031D2E">
            <w:pPr>
              <w:autoSpaceDE w:val="0"/>
              <w:autoSpaceDN w:val="0"/>
              <w:adjustRightInd w:val="0"/>
              <w:jc w:val="center"/>
              <w:rPr>
                <w:color w:val="000000"/>
              </w:rPr>
            </w:pPr>
          </w:p>
        </w:tc>
      </w:tr>
      <w:tr w:rsidR="00031D2E" w:rsidRPr="009A0C38" w:rsidTr="00D60591">
        <w:trPr>
          <w:trHeight w:val="635"/>
        </w:trPr>
        <w:tc>
          <w:tcPr>
            <w:tcW w:w="456"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6</w:t>
            </w:r>
          </w:p>
        </w:tc>
        <w:tc>
          <w:tcPr>
            <w:tcW w:w="1495"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11231F">
            <w:pPr>
              <w:autoSpaceDE w:val="0"/>
              <w:autoSpaceDN w:val="0"/>
              <w:adjustRightInd w:val="0"/>
              <w:rPr>
                <w:color w:val="000000"/>
              </w:rPr>
            </w:pPr>
            <w:r w:rsidRPr="009A0C38">
              <w:rPr>
                <w:color w:val="000000"/>
              </w:rPr>
              <w:t>Нұрлан</w:t>
            </w:r>
          </w:p>
          <w:p w:rsidR="00031D2E" w:rsidRPr="009A0C38" w:rsidRDefault="00031D2E" w:rsidP="0011231F">
            <w:pPr>
              <w:autoSpaceDE w:val="0"/>
              <w:autoSpaceDN w:val="0"/>
              <w:adjustRightInd w:val="0"/>
              <w:rPr>
                <w:color w:val="000000"/>
              </w:rPr>
            </w:pPr>
            <w:r w:rsidRPr="009A0C38">
              <w:rPr>
                <w:color w:val="000000"/>
              </w:rPr>
              <w:t>Зере</w:t>
            </w:r>
          </w:p>
        </w:tc>
        <w:tc>
          <w:tcPr>
            <w:tcW w:w="2835"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6D0789">
            <w:pPr>
              <w:autoSpaceDE w:val="0"/>
              <w:autoSpaceDN w:val="0"/>
              <w:adjustRightInd w:val="0"/>
              <w:rPr>
                <w:color w:val="000000"/>
              </w:rPr>
            </w:pPr>
            <w:r w:rsidRPr="009A0C38">
              <w:rPr>
                <w:color w:val="000000"/>
              </w:rPr>
              <w:t>Таңғы астың</w:t>
            </w:r>
          </w:p>
          <w:p w:rsidR="00031D2E" w:rsidRPr="009A0C38" w:rsidRDefault="00031D2E" w:rsidP="006D0789">
            <w:pPr>
              <w:autoSpaceDE w:val="0"/>
              <w:autoSpaceDN w:val="0"/>
              <w:adjustRightInd w:val="0"/>
              <w:rPr>
                <w:color w:val="000000"/>
              </w:rPr>
            </w:pPr>
            <w:r w:rsidRPr="009A0C38">
              <w:rPr>
                <w:color w:val="000000"/>
              </w:rPr>
              <w:t xml:space="preserve"> маңызы</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D60591" w:rsidP="00031D2E">
            <w:pPr>
              <w:autoSpaceDE w:val="0"/>
              <w:autoSpaceDN w:val="0"/>
              <w:adjustRightInd w:val="0"/>
              <w:jc w:val="center"/>
              <w:rPr>
                <w:color w:val="000000"/>
              </w:rPr>
            </w:pPr>
            <w:r>
              <w:rPr>
                <w:color w:val="000000"/>
              </w:rPr>
              <w:t>м</w:t>
            </w:r>
            <w:r w:rsidR="00031D2E" w:rsidRPr="009A0C38">
              <w:rPr>
                <w:color w:val="000000"/>
              </w:rPr>
              <w:t>едицина</w:t>
            </w:r>
          </w:p>
          <w:p w:rsidR="00031D2E" w:rsidRPr="009A0C38" w:rsidRDefault="00031D2E" w:rsidP="00031D2E">
            <w:pPr>
              <w:autoSpaceDE w:val="0"/>
              <w:autoSpaceDN w:val="0"/>
              <w:adjustRightInd w:val="0"/>
              <w:jc w:val="center"/>
              <w:rPr>
                <w:color w:val="000000"/>
              </w:rPr>
            </w:pPr>
            <w:r w:rsidRPr="009A0C38">
              <w:rPr>
                <w:color w:val="000000"/>
              </w:rPr>
              <w:t>психология</w:t>
            </w: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2</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6D0789" w:rsidRDefault="00031D2E" w:rsidP="00031D2E">
            <w:pPr>
              <w:autoSpaceDE w:val="0"/>
              <w:autoSpaceDN w:val="0"/>
              <w:adjustRightInd w:val="0"/>
              <w:jc w:val="center"/>
              <w:rPr>
                <w:color w:val="000000"/>
                <w:sz w:val="22"/>
                <w:szCs w:val="22"/>
              </w:rPr>
            </w:pPr>
            <w:r w:rsidRPr="006D0789">
              <w:rPr>
                <w:color w:val="000000"/>
                <w:sz w:val="22"/>
                <w:szCs w:val="22"/>
              </w:rPr>
              <w:t>Абильмажинова</w:t>
            </w:r>
          </w:p>
          <w:p w:rsidR="00031D2E" w:rsidRPr="009A0C38" w:rsidRDefault="00031D2E" w:rsidP="00031D2E">
            <w:pPr>
              <w:autoSpaceDE w:val="0"/>
              <w:autoSpaceDN w:val="0"/>
              <w:adjustRightInd w:val="0"/>
              <w:jc w:val="center"/>
              <w:rPr>
                <w:color w:val="000000"/>
              </w:rPr>
            </w:pPr>
            <w:r w:rsidRPr="009A0C38">
              <w:rPr>
                <w:color w:val="000000"/>
              </w:rPr>
              <w:t>Бейнегуль</w:t>
            </w:r>
          </w:p>
          <w:p w:rsidR="00031D2E" w:rsidRPr="008C6C04" w:rsidRDefault="00031D2E" w:rsidP="00031D2E">
            <w:pPr>
              <w:autoSpaceDE w:val="0"/>
              <w:autoSpaceDN w:val="0"/>
              <w:adjustRightInd w:val="0"/>
              <w:jc w:val="center"/>
              <w:rPr>
                <w:color w:val="000000"/>
                <w:sz w:val="22"/>
                <w:szCs w:val="22"/>
              </w:rPr>
            </w:pPr>
            <w:r w:rsidRPr="008C6C04">
              <w:rPr>
                <w:color w:val="000000"/>
                <w:sz w:val="22"/>
                <w:szCs w:val="22"/>
              </w:rPr>
              <w:t>Абильмажиновна</w:t>
            </w:r>
          </w:p>
        </w:tc>
        <w:tc>
          <w:tcPr>
            <w:tcW w:w="1198" w:type="dxa"/>
            <w:tcBorders>
              <w:top w:val="single" w:sz="6" w:space="0" w:color="auto"/>
              <w:left w:val="single" w:sz="6" w:space="0" w:color="auto"/>
              <w:bottom w:val="single" w:sz="6" w:space="0" w:color="auto"/>
              <w:right w:val="single" w:sz="6" w:space="0" w:color="auto"/>
            </w:tcBorders>
            <w:shd w:val="clear" w:color="auto" w:fill="FFFFFF" w:themeFill="background1"/>
          </w:tcPr>
          <w:p w:rsidR="0000044B" w:rsidRDefault="0000044B" w:rsidP="00031D2E">
            <w:pPr>
              <w:autoSpaceDE w:val="0"/>
              <w:autoSpaceDN w:val="0"/>
              <w:adjustRightInd w:val="0"/>
              <w:jc w:val="center"/>
              <w:rPr>
                <w:color w:val="000000"/>
              </w:rPr>
            </w:pPr>
            <w:r>
              <w:rPr>
                <w:color w:val="000000"/>
              </w:rPr>
              <w:t>с</w:t>
            </w:r>
            <w:r w:rsidR="00031D2E" w:rsidRPr="009A0C38">
              <w:rPr>
                <w:color w:val="000000"/>
              </w:rPr>
              <w:t>ертифи</w:t>
            </w:r>
          </w:p>
          <w:p w:rsidR="00031D2E" w:rsidRPr="009A0C38" w:rsidRDefault="00031D2E" w:rsidP="00031D2E">
            <w:pPr>
              <w:autoSpaceDE w:val="0"/>
              <w:autoSpaceDN w:val="0"/>
              <w:adjustRightInd w:val="0"/>
              <w:jc w:val="center"/>
              <w:rPr>
                <w:color w:val="000000"/>
              </w:rPr>
            </w:pPr>
            <w:r w:rsidRPr="009A0C38">
              <w:rPr>
                <w:color w:val="000000"/>
              </w:rPr>
              <w:t>кат</w:t>
            </w:r>
          </w:p>
          <w:p w:rsidR="00031D2E" w:rsidRPr="009A0C38" w:rsidRDefault="00031D2E" w:rsidP="00031D2E">
            <w:pPr>
              <w:autoSpaceDE w:val="0"/>
              <w:autoSpaceDN w:val="0"/>
              <w:adjustRightInd w:val="0"/>
              <w:jc w:val="center"/>
              <w:rPr>
                <w:color w:val="000000"/>
              </w:rPr>
            </w:pPr>
          </w:p>
        </w:tc>
      </w:tr>
      <w:tr w:rsidR="00031D2E" w:rsidRPr="009A0C38" w:rsidTr="00D60591">
        <w:trPr>
          <w:trHeight w:val="428"/>
        </w:trPr>
        <w:tc>
          <w:tcPr>
            <w:tcW w:w="456"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7</w:t>
            </w:r>
          </w:p>
        </w:tc>
        <w:tc>
          <w:tcPr>
            <w:tcW w:w="1495"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11231F">
            <w:pPr>
              <w:autoSpaceDE w:val="0"/>
              <w:autoSpaceDN w:val="0"/>
              <w:adjustRightInd w:val="0"/>
              <w:rPr>
                <w:color w:val="000000"/>
              </w:rPr>
            </w:pPr>
            <w:r w:rsidRPr="009A0C38">
              <w:rPr>
                <w:color w:val="000000"/>
              </w:rPr>
              <w:t>Мақсым</w:t>
            </w:r>
          </w:p>
          <w:p w:rsidR="00031D2E" w:rsidRPr="009A0C38" w:rsidRDefault="00031D2E" w:rsidP="0011231F">
            <w:pPr>
              <w:autoSpaceDE w:val="0"/>
              <w:autoSpaceDN w:val="0"/>
              <w:adjustRightInd w:val="0"/>
              <w:rPr>
                <w:color w:val="000000"/>
              </w:rPr>
            </w:pPr>
            <w:r w:rsidRPr="009A0C38">
              <w:rPr>
                <w:color w:val="000000"/>
              </w:rPr>
              <w:t>Мәди</w:t>
            </w:r>
          </w:p>
        </w:tc>
        <w:tc>
          <w:tcPr>
            <w:tcW w:w="2835"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8C6C04">
            <w:pPr>
              <w:autoSpaceDE w:val="0"/>
              <w:autoSpaceDN w:val="0"/>
              <w:adjustRightInd w:val="0"/>
              <w:rPr>
                <w:color w:val="000000"/>
              </w:rPr>
            </w:pPr>
            <w:r w:rsidRPr="009A0C38">
              <w:rPr>
                <w:color w:val="000000"/>
              </w:rPr>
              <w:t>«Tik Tok» әлеуметтік желісі</w:t>
            </w:r>
            <w:r w:rsidR="008C6C04">
              <w:rPr>
                <w:color w:val="000000"/>
              </w:rPr>
              <w:t xml:space="preserve">  </w:t>
            </w:r>
            <w:r w:rsidRPr="009A0C38">
              <w:rPr>
                <w:color w:val="000000"/>
              </w:rPr>
              <w:t>арқылы қазақ тілін меңгерту</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казахский язык и литература</w:t>
            </w: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3</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Казбекова Гулим</w:t>
            </w:r>
          </w:p>
          <w:p w:rsidR="00031D2E" w:rsidRPr="009A0C38" w:rsidRDefault="00031D2E" w:rsidP="00031D2E">
            <w:pPr>
              <w:autoSpaceDE w:val="0"/>
              <w:autoSpaceDN w:val="0"/>
              <w:adjustRightInd w:val="0"/>
              <w:jc w:val="center"/>
              <w:rPr>
                <w:color w:val="000000"/>
              </w:rPr>
            </w:pPr>
            <w:r w:rsidRPr="009A0C38">
              <w:rPr>
                <w:color w:val="000000"/>
              </w:rPr>
              <w:t>Абильмажиновна</w:t>
            </w:r>
          </w:p>
        </w:tc>
        <w:tc>
          <w:tcPr>
            <w:tcW w:w="1198"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2 место</w:t>
            </w:r>
          </w:p>
          <w:p w:rsidR="00031D2E" w:rsidRPr="009A0C38" w:rsidRDefault="00031D2E" w:rsidP="00031D2E">
            <w:pPr>
              <w:autoSpaceDE w:val="0"/>
              <w:autoSpaceDN w:val="0"/>
              <w:adjustRightInd w:val="0"/>
              <w:jc w:val="center"/>
              <w:rPr>
                <w:color w:val="000000"/>
              </w:rPr>
            </w:pPr>
          </w:p>
        </w:tc>
      </w:tr>
      <w:tr w:rsidR="00031D2E" w:rsidRPr="009A0C38" w:rsidTr="00D60591">
        <w:trPr>
          <w:trHeight w:val="675"/>
        </w:trPr>
        <w:tc>
          <w:tcPr>
            <w:tcW w:w="456"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8</w:t>
            </w:r>
          </w:p>
        </w:tc>
        <w:tc>
          <w:tcPr>
            <w:tcW w:w="1495"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11231F">
            <w:pPr>
              <w:autoSpaceDE w:val="0"/>
              <w:autoSpaceDN w:val="0"/>
              <w:adjustRightInd w:val="0"/>
              <w:rPr>
                <w:color w:val="000000"/>
              </w:rPr>
            </w:pPr>
            <w:r w:rsidRPr="009A0C38">
              <w:rPr>
                <w:color w:val="000000"/>
              </w:rPr>
              <w:t>Какенова</w:t>
            </w:r>
          </w:p>
          <w:p w:rsidR="00031D2E" w:rsidRPr="009A0C38" w:rsidRDefault="00031D2E" w:rsidP="0011231F">
            <w:pPr>
              <w:autoSpaceDE w:val="0"/>
              <w:autoSpaceDN w:val="0"/>
              <w:adjustRightInd w:val="0"/>
              <w:rPr>
                <w:color w:val="000000"/>
              </w:rPr>
            </w:pPr>
            <w:r w:rsidRPr="009A0C38">
              <w:rPr>
                <w:color w:val="000000"/>
              </w:rPr>
              <w:t>Айганым</w:t>
            </w:r>
          </w:p>
          <w:p w:rsidR="00031D2E" w:rsidRPr="009A0C38" w:rsidRDefault="00031D2E" w:rsidP="0011231F">
            <w:pPr>
              <w:autoSpaceDE w:val="0"/>
              <w:autoSpaceDN w:val="0"/>
              <w:adjustRightInd w:val="0"/>
              <w:rPr>
                <w:color w:val="000000"/>
              </w:rPr>
            </w:pPr>
          </w:p>
        </w:tc>
        <w:tc>
          <w:tcPr>
            <w:tcW w:w="2835"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Чудесный мир сказок</w:t>
            </w:r>
          </w:p>
          <w:p w:rsidR="00031D2E" w:rsidRPr="009A0C38" w:rsidRDefault="00031D2E" w:rsidP="00031D2E">
            <w:pPr>
              <w:autoSpaceDE w:val="0"/>
              <w:autoSpaceDN w:val="0"/>
              <w:adjustRightInd w:val="0"/>
              <w:jc w:val="center"/>
              <w:rPr>
                <w:color w:val="000000"/>
              </w:rPr>
            </w:pPr>
            <w:r w:rsidRPr="009A0C38">
              <w:rPr>
                <w:color w:val="000000"/>
              </w:rPr>
              <w:t>и фэнтези</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 xml:space="preserve">русский язык </w:t>
            </w:r>
          </w:p>
          <w:p w:rsidR="00031D2E" w:rsidRPr="009A0C38" w:rsidRDefault="00031D2E" w:rsidP="00031D2E">
            <w:pPr>
              <w:autoSpaceDE w:val="0"/>
              <w:autoSpaceDN w:val="0"/>
              <w:adjustRightInd w:val="0"/>
              <w:jc w:val="center"/>
              <w:rPr>
                <w:color w:val="000000"/>
              </w:rPr>
            </w:pPr>
            <w:r w:rsidRPr="009A0C38">
              <w:rPr>
                <w:color w:val="000000"/>
              </w:rPr>
              <w:t>и литература</w:t>
            </w: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4</w:t>
            </w:r>
          </w:p>
        </w:tc>
        <w:tc>
          <w:tcPr>
            <w:tcW w:w="2268"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Роговская</w:t>
            </w:r>
          </w:p>
          <w:p w:rsidR="00031D2E" w:rsidRPr="009A0C38" w:rsidRDefault="00031D2E" w:rsidP="00031D2E">
            <w:pPr>
              <w:autoSpaceDE w:val="0"/>
              <w:autoSpaceDN w:val="0"/>
              <w:adjustRightInd w:val="0"/>
              <w:jc w:val="center"/>
              <w:rPr>
                <w:color w:val="000000"/>
              </w:rPr>
            </w:pPr>
            <w:r w:rsidRPr="009A0C38">
              <w:rPr>
                <w:color w:val="000000"/>
              </w:rPr>
              <w:t>Елена</w:t>
            </w:r>
          </w:p>
          <w:p w:rsidR="00031D2E" w:rsidRPr="009A0C38" w:rsidRDefault="00031D2E" w:rsidP="00031D2E">
            <w:pPr>
              <w:autoSpaceDE w:val="0"/>
              <w:autoSpaceDN w:val="0"/>
              <w:adjustRightInd w:val="0"/>
              <w:jc w:val="center"/>
              <w:rPr>
                <w:color w:val="000000"/>
              </w:rPr>
            </w:pPr>
            <w:r w:rsidRPr="009A0C38">
              <w:rPr>
                <w:color w:val="000000"/>
              </w:rPr>
              <w:t>Викторовна</w:t>
            </w:r>
          </w:p>
        </w:tc>
        <w:tc>
          <w:tcPr>
            <w:tcW w:w="1198" w:type="dxa"/>
            <w:tcBorders>
              <w:top w:val="single" w:sz="6" w:space="0" w:color="auto"/>
              <w:left w:val="single" w:sz="6" w:space="0" w:color="auto"/>
              <w:bottom w:val="single" w:sz="6" w:space="0" w:color="auto"/>
              <w:right w:val="single" w:sz="6" w:space="0" w:color="auto"/>
            </w:tcBorders>
            <w:shd w:val="clear" w:color="auto" w:fill="FFFFFF" w:themeFill="background1"/>
          </w:tcPr>
          <w:p w:rsidR="00031D2E" w:rsidRPr="009A0C38" w:rsidRDefault="00031D2E" w:rsidP="00031D2E">
            <w:pPr>
              <w:autoSpaceDE w:val="0"/>
              <w:autoSpaceDN w:val="0"/>
              <w:adjustRightInd w:val="0"/>
              <w:jc w:val="center"/>
              <w:rPr>
                <w:color w:val="000000"/>
              </w:rPr>
            </w:pPr>
            <w:r w:rsidRPr="009A0C38">
              <w:rPr>
                <w:color w:val="000000"/>
              </w:rPr>
              <w:t>3 место</w:t>
            </w:r>
          </w:p>
          <w:p w:rsidR="00031D2E" w:rsidRPr="009A0C38" w:rsidRDefault="00031D2E" w:rsidP="00031D2E">
            <w:pPr>
              <w:autoSpaceDE w:val="0"/>
              <w:autoSpaceDN w:val="0"/>
              <w:adjustRightInd w:val="0"/>
              <w:jc w:val="center"/>
              <w:rPr>
                <w:color w:val="000000"/>
              </w:rPr>
            </w:pPr>
          </w:p>
        </w:tc>
      </w:tr>
      <w:tr w:rsidR="00031D2E" w:rsidRPr="009A0C38" w:rsidTr="00D60591">
        <w:trPr>
          <w:trHeight w:val="545"/>
        </w:trPr>
        <w:tc>
          <w:tcPr>
            <w:tcW w:w="456"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9</w:t>
            </w:r>
          </w:p>
        </w:tc>
        <w:tc>
          <w:tcPr>
            <w:tcW w:w="1495" w:type="dxa"/>
            <w:tcBorders>
              <w:top w:val="single" w:sz="6" w:space="0" w:color="auto"/>
              <w:left w:val="single" w:sz="6" w:space="0" w:color="auto"/>
              <w:bottom w:val="single" w:sz="6" w:space="0" w:color="auto"/>
              <w:right w:val="single" w:sz="6" w:space="0" w:color="auto"/>
            </w:tcBorders>
          </w:tcPr>
          <w:p w:rsidR="00031D2E" w:rsidRPr="009A0C38" w:rsidRDefault="00031D2E" w:rsidP="0011231F">
            <w:pPr>
              <w:autoSpaceDE w:val="0"/>
              <w:autoSpaceDN w:val="0"/>
              <w:adjustRightInd w:val="0"/>
              <w:rPr>
                <w:color w:val="000000"/>
              </w:rPr>
            </w:pPr>
            <w:r w:rsidRPr="009A0C38">
              <w:rPr>
                <w:color w:val="000000"/>
              </w:rPr>
              <w:t>Құсайынова</w:t>
            </w:r>
          </w:p>
          <w:p w:rsidR="00031D2E" w:rsidRPr="009A0C38" w:rsidRDefault="00031D2E" w:rsidP="0011231F">
            <w:pPr>
              <w:autoSpaceDE w:val="0"/>
              <w:autoSpaceDN w:val="0"/>
              <w:adjustRightInd w:val="0"/>
              <w:rPr>
                <w:color w:val="000000"/>
              </w:rPr>
            </w:pPr>
            <w:r w:rsidRPr="009A0C38">
              <w:rPr>
                <w:color w:val="000000"/>
              </w:rPr>
              <w:t>Айша</w:t>
            </w:r>
          </w:p>
          <w:p w:rsidR="00031D2E" w:rsidRPr="009A0C38" w:rsidRDefault="00031D2E" w:rsidP="0011231F">
            <w:pPr>
              <w:autoSpaceDE w:val="0"/>
              <w:autoSpaceDN w:val="0"/>
              <w:adjustRightInd w:val="0"/>
              <w:rPr>
                <w:color w:val="000000"/>
              </w:rPr>
            </w:pPr>
          </w:p>
        </w:tc>
        <w:tc>
          <w:tcPr>
            <w:tcW w:w="2835"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Историко-туристические достопримечательности Казахстана</w:t>
            </w:r>
          </w:p>
        </w:tc>
        <w:tc>
          <w:tcPr>
            <w:tcW w:w="1559" w:type="dxa"/>
            <w:tcBorders>
              <w:top w:val="single" w:sz="6" w:space="0" w:color="auto"/>
              <w:left w:val="single" w:sz="6" w:space="0" w:color="auto"/>
              <w:bottom w:val="single" w:sz="6" w:space="0" w:color="auto"/>
              <w:right w:val="single" w:sz="6" w:space="0" w:color="auto"/>
            </w:tcBorders>
          </w:tcPr>
          <w:p w:rsidR="00031D2E" w:rsidRPr="009A0C38" w:rsidRDefault="0000044B" w:rsidP="00031D2E">
            <w:pPr>
              <w:autoSpaceDE w:val="0"/>
              <w:autoSpaceDN w:val="0"/>
              <w:adjustRightInd w:val="0"/>
              <w:jc w:val="center"/>
              <w:rPr>
                <w:color w:val="000000"/>
              </w:rPr>
            </w:pPr>
            <w:r>
              <w:rPr>
                <w:color w:val="000000"/>
              </w:rPr>
              <w:t>и</w:t>
            </w:r>
            <w:r w:rsidR="00031D2E" w:rsidRPr="009A0C38">
              <w:rPr>
                <w:color w:val="000000"/>
              </w:rPr>
              <w:t>стория,</w:t>
            </w:r>
          </w:p>
          <w:p w:rsidR="00031D2E" w:rsidRPr="009A0C38" w:rsidRDefault="00031D2E" w:rsidP="00031D2E">
            <w:pPr>
              <w:autoSpaceDE w:val="0"/>
              <w:autoSpaceDN w:val="0"/>
              <w:adjustRightInd w:val="0"/>
              <w:jc w:val="center"/>
              <w:rPr>
                <w:color w:val="000000"/>
              </w:rPr>
            </w:pPr>
            <w:r w:rsidRPr="009A0C38">
              <w:rPr>
                <w:color w:val="000000"/>
              </w:rPr>
              <w:t>краеведение</w:t>
            </w:r>
          </w:p>
          <w:p w:rsidR="00031D2E" w:rsidRPr="009A0C38" w:rsidRDefault="00031D2E" w:rsidP="00031D2E">
            <w:pPr>
              <w:autoSpaceDE w:val="0"/>
              <w:autoSpaceDN w:val="0"/>
              <w:adjustRightInd w:val="0"/>
              <w:jc w:val="center"/>
              <w:rPr>
                <w:color w:val="000000"/>
              </w:rPr>
            </w:pPr>
          </w:p>
        </w:tc>
        <w:tc>
          <w:tcPr>
            <w:tcW w:w="851"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6</w:t>
            </w:r>
          </w:p>
        </w:tc>
        <w:tc>
          <w:tcPr>
            <w:tcW w:w="2268"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Анешев Арман</w:t>
            </w:r>
          </w:p>
          <w:p w:rsidR="00031D2E" w:rsidRPr="009A0C38" w:rsidRDefault="00031D2E" w:rsidP="00031D2E">
            <w:pPr>
              <w:autoSpaceDE w:val="0"/>
              <w:autoSpaceDN w:val="0"/>
              <w:adjustRightInd w:val="0"/>
              <w:jc w:val="center"/>
              <w:rPr>
                <w:color w:val="000000"/>
              </w:rPr>
            </w:pPr>
            <w:r w:rsidRPr="009A0C38">
              <w:rPr>
                <w:color w:val="000000"/>
              </w:rPr>
              <w:t>Хасымович</w:t>
            </w:r>
          </w:p>
        </w:tc>
        <w:tc>
          <w:tcPr>
            <w:tcW w:w="1198"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FFFFFF" w:themeColor="background1"/>
              </w:rPr>
            </w:pPr>
            <w:r w:rsidRPr="009A0C38">
              <w:rPr>
                <w:color w:val="FFFFFF" w:themeColor="background1"/>
              </w:rPr>
              <w:t>Г</w:t>
            </w:r>
            <w:r w:rsidRPr="009A0C38">
              <w:t>грамота</w:t>
            </w:r>
          </w:p>
          <w:p w:rsidR="00031D2E" w:rsidRPr="009A0C38" w:rsidRDefault="00031D2E" w:rsidP="00031D2E">
            <w:pPr>
              <w:autoSpaceDE w:val="0"/>
              <w:autoSpaceDN w:val="0"/>
              <w:adjustRightInd w:val="0"/>
              <w:jc w:val="center"/>
              <w:rPr>
                <w:color w:val="FFFFFF" w:themeColor="background1"/>
              </w:rPr>
            </w:pPr>
          </w:p>
        </w:tc>
      </w:tr>
      <w:tr w:rsidR="00031D2E" w:rsidRPr="009A0C38" w:rsidTr="00D60591">
        <w:trPr>
          <w:trHeight w:val="715"/>
        </w:trPr>
        <w:tc>
          <w:tcPr>
            <w:tcW w:w="456"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10</w:t>
            </w:r>
          </w:p>
        </w:tc>
        <w:tc>
          <w:tcPr>
            <w:tcW w:w="1495" w:type="dxa"/>
            <w:tcBorders>
              <w:top w:val="single" w:sz="6" w:space="0" w:color="auto"/>
              <w:left w:val="single" w:sz="6" w:space="0" w:color="auto"/>
              <w:bottom w:val="single" w:sz="6" w:space="0" w:color="auto"/>
              <w:right w:val="single" w:sz="6" w:space="0" w:color="auto"/>
            </w:tcBorders>
          </w:tcPr>
          <w:p w:rsidR="00031D2E" w:rsidRPr="009A0C38" w:rsidRDefault="00031D2E" w:rsidP="0011231F">
            <w:pPr>
              <w:autoSpaceDE w:val="0"/>
              <w:autoSpaceDN w:val="0"/>
              <w:adjustRightInd w:val="0"/>
              <w:rPr>
                <w:color w:val="000000"/>
              </w:rPr>
            </w:pPr>
            <w:r w:rsidRPr="009A0C38">
              <w:rPr>
                <w:color w:val="000000"/>
              </w:rPr>
              <w:t>Женыс</w:t>
            </w:r>
          </w:p>
          <w:p w:rsidR="00031D2E" w:rsidRPr="009A0C38" w:rsidRDefault="00031D2E" w:rsidP="0011231F">
            <w:pPr>
              <w:autoSpaceDE w:val="0"/>
              <w:autoSpaceDN w:val="0"/>
              <w:adjustRightInd w:val="0"/>
              <w:rPr>
                <w:color w:val="000000"/>
              </w:rPr>
            </w:pPr>
            <w:r w:rsidRPr="009A0C38">
              <w:rPr>
                <w:color w:val="000000"/>
              </w:rPr>
              <w:t>Дәрия</w:t>
            </w:r>
          </w:p>
          <w:p w:rsidR="00031D2E" w:rsidRPr="009A0C38" w:rsidRDefault="00031D2E" w:rsidP="0011231F">
            <w:pPr>
              <w:autoSpaceDE w:val="0"/>
              <w:autoSpaceDN w:val="0"/>
              <w:adjustRightInd w:val="0"/>
              <w:rPr>
                <w:color w:val="000000"/>
              </w:rPr>
            </w:pPr>
          </w:p>
        </w:tc>
        <w:tc>
          <w:tcPr>
            <w:tcW w:w="2835"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Человек и природа</w:t>
            </w:r>
          </w:p>
          <w:p w:rsidR="00031D2E" w:rsidRPr="0072509A" w:rsidRDefault="00031D2E" w:rsidP="00031D2E">
            <w:pPr>
              <w:autoSpaceDE w:val="0"/>
              <w:autoSpaceDN w:val="0"/>
              <w:adjustRightInd w:val="0"/>
              <w:jc w:val="center"/>
              <w:rPr>
                <w:color w:val="000000"/>
              </w:rPr>
            </w:pPr>
            <w:r w:rsidRPr="009A0C38">
              <w:rPr>
                <w:color w:val="000000"/>
              </w:rPr>
              <w:t>в рассказе Р.Брэдбери "Зеленое утро"</w:t>
            </w:r>
          </w:p>
        </w:tc>
        <w:tc>
          <w:tcPr>
            <w:tcW w:w="1559"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 xml:space="preserve">русский язык </w:t>
            </w:r>
          </w:p>
          <w:p w:rsidR="00031D2E" w:rsidRPr="009A0C38" w:rsidRDefault="00031D2E" w:rsidP="00031D2E">
            <w:pPr>
              <w:autoSpaceDE w:val="0"/>
              <w:autoSpaceDN w:val="0"/>
              <w:adjustRightInd w:val="0"/>
              <w:jc w:val="center"/>
              <w:rPr>
                <w:color w:val="000000"/>
              </w:rPr>
            </w:pPr>
            <w:r w:rsidRPr="009A0C38">
              <w:rPr>
                <w:color w:val="000000"/>
              </w:rPr>
              <w:t>и литература</w:t>
            </w:r>
          </w:p>
        </w:tc>
        <w:tc>
          <w:tcPr>
            <w:tcW w:w="851"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7</w:t>
            </w:r>
          </w:p>
        </w:tc>
        <w:tc>
          <w:tcPr>
            <w:tcW w:w="2268"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Жусупова</w:t>
            </w:r>
          </w:p>
          <w:p w:rsidR="00031D2E" w:rsidRPr="009A0C38" w:rsidRDefault="00031D2E" w:rsidP="00031D2E">
            <w:pPr>
              <w:autoSpaceDE w:val="0"/>
              <w:autoSpaceDN w:val="0"/>
              <w:adjustRightInd w:val="0"/>
              <w:jc w:val="center"/>
              <w:rPr>
                <w:color w:val="000000"/>
              </w:rPr>
            </w:pPr>
            <w:r w:rsidRPr="009A0C38">
              <w:rPr>
                <w:color w:val="000000"/>
              </w:rPr>
              <w:t>Майя</w:t>
            </w:r>
          </w:p>
          <w:p w:rsidR="00031D2E" w:rsidRPr="009A0C38" w:rsidRDefault="00031D2E" w:rsidP="00031D2E">
            <w:pPr>
              <w:autoSpaceDE w:val="0"/>
              <w:autoSpaceDN w:val="0"/>
              <w:adjustRightInd w:val="0"/>
              <w:jc w:val="center"/>
              <w:rPr>
                <w:color w:val="000000"/>
              </w:rPr>
            </w:pPr>
            <w:r w:rsidRPr="009A0C38">
              <w:rPr>
                <w:color w:val="000000"/>
              </w:rPr>
              <w:t>Сансызбаевна</w:t>
            </w:r>
          </w:p>
        </w:tc>
        <w:tc>
          <w:tcPr>
            <w:tcW w:w="1198"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грамота</w:t>
            </w:r>
          </w:p>
          <w:p w:rsidR="00031D2E" w:rsidRPr="009A0C38" w:rsidRDefault="00031D2E" w:rsidP="00031D2E">
            <w:pPr>
              <w:autoSpaceDE w:val="0"/>
              <w:autoSpaceDN w:val="0"/>
              <w:adjustRightInd w:val="0"/>
              <w:jc w:val="center"/>
              <w:rPr>
                <w:color w:val="000000"/>
              </w:rPr>
            </w:pPr>
          </w:p>
        </w:tc>
      </w:tr>
      <w:tr w:rsidR="00031D2E" w:rsidRPr="009A0C38" w:rsidTr="00D60591">
        <w:trPr>
          <w:trHeight w:val="655"/>
        </w:trPr>
        <w:tc>
          <w:tcPr>
            <w:tcW w:w="456"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11</w:t>
            </w:r>
          </w:p>
        </w:tc>
        <w:tc>
          <w:tcPr>
            <w:tcW w:w="1495" w:type="dxa"/>
            <w:tcBorders>
              <w:top w:val="single" w:sz="6" w:space="0" w:color="auto"/>
              <w:left w:val="single" w:sz="6" w:space="0" w:color="auto"/>
              <w:bottom w:val="single" w:sz="6" w:space="0" w:color="auto"/>
              <w:right w:val="single" w:sz="6" w:space="0" w:color="auto"/>
            </w:tcBorders>
          </w:tcPr>
          <w:p w:rsidR="00031D2E" w:rsidRPr="009A0C38" w:rsidRDefault="00031D2E" w:rsidP="0011231F">
            <w:pPr>
              <w:autoSpaceDE w:val="0"/>
              <w:autoSpaceDN w:val="0"/>
              <w:adjustRightInd w:val="0"/>
              <w:rPr>
                <w:color w:val="000000"/>
              </w:rPr>
            </w:pPr>
            <w:r w:rsidRPr="009A0C38">
              <w:rPr>
                <w:color w:val="000000"/>
              </w:rPr>
              <w:t>Ахметтаев</w:t>
            </w:r>
          </w:p>
          <w:p w:rsidR="00031D2E" w:rsidRPr="009A0C38" w:rsidRDefault="00031D2E" w:rsidP="0011231F">
            <w:pPr>
              <w:autoSpaceDE w:val="0"/>
              <w:autoSpaceDN w:val="0"/>
              <w:adjustRightInd w:val="0"/>
              <w:rPr>
                <w:color w:val="000000"/>
              </w:rPr>
            </w:pPr>
            <w:r w:rsidRPr="009A0C38">
              <w:rPr>
                <w:color w:val="000000"/>
              </w:rPr>
              <w:t>Шерәлі</w:t>
            </w:r>
          </w:p>
          <w:p w:rsidR="00031D2E" w:rsidRPr="009A0C38" w:rsidRDefault="00031D2E" w:rsidP="0011231F">
            <w:pPr>
              <w:autoSpaceDE w:val="0"/>
              <w:autoSpaceDN w:val="0"/>
              <w:adjustRightInd w:val="0"/>
              <w:rPr>
                <w:color w:val="000000"/>
              </w:rPr>
            </w:pPr>
          </w:p>
        </w:tc>
        <w:tc>
          <w:tcPr>
            <w:tcW w:w="2835"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Табиғат құбылыстары</w:t>
            </w:r>
          </w:p>
          <w:p w:rsidR="00031D2E" w:rsidRPr="009A0C38" w:rsidRDefault="00031D2E" w:rsidP="00031D2E">
            <w:pPr>
              <w:autoSpaceDE w:val="0"/>
              <w:autoSpaceDN w:val="0"/>
              <w:adjustRightInd w:val="0"/>
              <w:jc w:val="center"/>
              <w:rPr>
                <w:color w:val="000000"/>
              </w:rPr>
            </w:pPr>
            <w:r w:rsidRPr="009A0C38">
              <w:rPr>
                <w:color w:val="000000"/>
              </w:rPr>
              <w:t>ның метафоралануы</w:t>
            </w:r>
          </w:p>
        </w:tc>
        <w:tc>
          <w:tcPr>
            <w:tcW w:w="1559"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қазақ тілі мен</w:t>
            </w:r>
          </w:p>
          <w:p w:rsidR="00031D2E" w:rsidRPr="009A0C38" w:rsidRDefault="00031D2E" w:rsidP="00031D2E">
            <w:pPr>
              <w:autoSpaceDE w:val="0"/>
              <w:autoSpaceDN w:val="0"/>
              <w:adjustRightInd w:val="0"/>
              <w:jc w:val="center"/>
              <w:rPr>
                <w:color w:val="000000"/>
              </w:rPr>
            </w:pPr>
            <w:r w:rsidRPr="009A0C38">
              <w:rPr>
                <w:color w:val="000000"/>
              </w:rPr>
              <w:t>әдебиет</w:t>
            </w:r>
          </w:p>
        </w:tc>
        <w:tc>
          <w:tcPr>
            <w:tcW w:w="851"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5</w:t>
            </w:r>
          </w:p>
        </w:tc>
        <w:tc>
          <w:tcPr>
            <w:tcW w:w="2268" w:type="dxa"/>
            <w:tcBorders>
              <w:top w:val="single" w:sz="6" w:space="0" w:color="auto"/>
              <w:left w:val="single" w:sz="6" w:space="0" w:color="auto"/>
              <w:bottom w:val="single" w:sz="6" w:space="0" w:color="auto"/>
              <w:right w:val="single" w:sz="6" w:space="0" w:color="auto"/>
            </w:tcBorders>
          </w:tcPr>
          <w:p w:rsidR="00031D2E" w:rsidRPr="009A0C38" w:rsidRDefault="00031D2E" w:rsidP="00031D2E">
            <w:pPr>
              <w:autoSpaceDE w:val="0"/>
              <w:autoSpaceDN w:val="0"/>
              <w:adjustRightInd w:val="0"/>
              <w:jc w:val="center"/>
              <w:rPr>
                <w:color w:val="000000"/>
              </w:rPr>
            </w:pPr>
            <w:r w:rsidRPr="009A0C38">
              <w:rPr>
                <w:color w:val="000000"/>
              </w:rPr>
              <w:t>Данаева</w:t>
            </w:r>
          </w:p>
          <w:p w:rsidR="00031D2E" w:rsidRPr="009A0C38" w:rsidRDefault="00031D2E" w:rsidP="00031D2E">
            <w:pPr>
              <w:autoSpaceDE w:val="0"/>
              <w:autoSpaceDN w:val="0"/>
              <w:adjustRightInd w:val="0"/>
              <w:jc w:val="center"/>
              <w:rPr>
                <w:color w:val="000000"/>
              </w:rPr>
            </w:pPr>
            <w:r w:rsidRPr="009A0C38">
              <w:rPr>
                <w:color w:val="000000"/>
              </w:rPr>
              <w:t>Дарига</w:t>
            </w:r>
          </w:p>
          <w:p w:rsidR="00031D2E" w:rsidRPr="009A0C38" w:rsidRDefault="00031D2E" w:rsidP="00031D2E">
            <w:pPr>
              <w:autoSpaceDE w:val="0"/>
              <w:autoSpaceDN w:val="0"/>
              <w:adjustRightInd w:val="0"/>
              <w:jc w:val="center"/>
              <w:rPr>
                <w:color w:val="000000"/>
              </w:rPr>
            </w:pPr>
            <w:r w:rsidRPr="009A0C38">
              <w:rPr>
                <w:color w:val="000000"/>
              </w:rPr>
              <w:t>Жаксыбековна</w:t>
            </w:r>
          </w:p>
        </w:tc>
        <w:tc>
          <w:tcPr>
            <w:tcW w:w="1198" w:type="dxa"/>
            <w:tcBorders>
              <w:top w:val="single" w:sz="6" w:space="0" w:color="auto"/>
              <w:left w:val="single" w:sz="6" w:space="0" w:color="auto"/>
              <w:bottom w:val="single" w:sz="6" w:space="0" w:color="auto"/>
              <w:right w:val="single" w:sz="6" w:space="0" w:color="auto"/>
            </w:tcBorders>
          </w:tcPr>
          <w:p w:rsidR="0000044B" w:rsidRDefault="0000044B" w:rsidP="00031D2E">
            <w:pPr>
              <w:autoSpaceDE w:val="0"/>
              <w:autoSpaceDN w:val="0"/>
              <w:adjustRightInd w:val="0"/>
              <w:jc w:val="center"/>
              <w:rPr>
                <w:color w:val="000000"/>
              </w:rPr>
            </w:pPr>
            <w:r>
              <w:rPr>
                <w:color w:val="000000"/>
              </w:rPr>
              <w:t>с</w:t>
            </w:r>
            <w:r w:rsidR="00031D2E" w:rsidRPr="009A0C38">
              <w:rPr>
                <w:color w:val="000000"/>
              </w:rPr>
              <w:t>ертифи</w:t>
            </w:r>
          </w:p>
          <w:p w:rsidR="00031D2E" w:rsidRPr="009A0C38" w:rsidRDefault="00031D2E" w:rsidP="00031D2E">
            <w:pPr>
              <w:autoSpaceDE w:val="0"/>
              <w:autoSpaceDN w:val="0"/>
              <w:adjustRightInd w:val="0"/>
              <w:jc w:val="center"/>
              <w:rPr>
                <w:color w:val="000000"/>
              </w:rPr>
            </w:pPr>
            <w:r w:rsidRPr="009A0C38">
              <w:rPr>
                <w:color w:val="000000"/>
              </w:rPr>
              <w:t>кат</w:t>
            </w:r>
          </w:p>
          <w:p w:rsidR="00031D2E" w:rsidRPr="009A0C38" w:rsidRDefault="00031D2E" w:rsidP="00031D2E">
            <w:pPr>
              <w:autoSpaceDE w:val="0"/>
              <w:autoSpaceDN w:val="0"/>
              <w:adjustRightInd w:val="0"/>
              <w:jc w:val="center"/>
              <w:rPr>
                <w:color w:val="000000"/>
              </w:rPr>
            </w:pPr>
          </w:p>
        </w:tc>
      </w:tr>
    </w:tbl>
    <w:p w:rsidR="00524359" w:rsidRPr="00746393" w:rsidRDefault="00524359" w:rsidP="00562468">
      <w:pPr>
        <w:rPr>
          <w:b/>
        </w:rPr>
      </w:pPr>
    </w:p>
    <w:p w:rsidR="00204FE9" w:rsidRDefault="00204FE9" w:rsidP="002F1613">
      <w:pPr>
        <w:ind w:left="-851" w:hanging="142"/>
        <w:rPr>
          <w:b/>
        </w:rPr>
      </w:pPr>
    </w:p>
    <w:tbl>
      <w:tblPr>
        <w:tblpPr w:leftFromText="180" w:rightFromText="180" w:vertAnchor="text" w:horzAnchor="margin" w:tblpY="55"/>
        <w:tblW w:w="1087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94"/>
        <w:gridCol w:w="2320"/>
        <w:gridCol w:w="2515"/>
        <w:gridCol w:w="3649"/>
      </w:tblGrid>
      <w:tr w:rsidR="002778FC" w:rsidRPr="001C550F" w:rsidTr="002778FC">
        <w:trPr>
          <w:trHeight w:val="224"/>
        </w:trPr>
        <w:tc>
          <w:tcPr>
            <w:tcW w:w="10878" w:type="dxa"/>
            <w:gridSpan w:val="4"/>
            <w:shd w:val="clear" w:color="auto" w:fill="D9D9D9" w:themeFill="background1" w:themeFillShade="D9"/>
          </w:tcPr>
          <w:p w:rsidR="002778FC" w:rsidRDefault="002778FC" w:rsidP="002778FC">
            <w:pPr>
              <w:ind w:right="3005"/>
              <w:jc w:val="center"/>
              <w:rPr>
                <w:rFonts w:eastAsia="Calibri"/>
                <w:b/>
              </w:rPr>
            </w:pPr>
            <w:proofErr w:type="gramStart"/>
            <w:r w:rsidRPr="009A0C38">
              <w:rPr>
                <w:rFonts w:eastAsia="Calibri"/>
                <w:b/>
              </w:rPr>
              <w:t>ГОРОДСКАЯ  ЛИНГВИСТИЧЕСКАЯ</w:t>
            </w:r>
            <w:proofErr w:type="gramEnd"/>
            <w:r w:rsidRPr="009A0C38">
              <w:rPr>
                <w:rFonts w:eastAsia="Calibri"/>
                <w:b/>
              </w:rPr>
              <w:t xml:space="preserve"> ОЛИМПИАДА </w:t>
            </w:r>
          </w:p>
          <w:p w:rsidR="002778FC" w:rsidRPr="009A0C38" w:rsidRDefault="002778FC" w:rsidP="002778FC">
            <w:pPr>
              <w:ind w:right="3005"/>
            </w:pPr>
            <w:r w:rsidRPr="009A0C38">
              <w:t>Дата: 20.10.22г</w:t>
            </w:r>
          </w:p>
        </w:tc>
      </w:tr>
      <w:tr w:rsidR="002778FC" w:rsidRPr="009A0C38" w:rsidTr="002778FC">
        <w:trPr>
          <w:trHeight w:val="307"/>
        </w:trPr>
        <w:tc>
          <w:tcPr>
            <w:tcW w:w="2394" w:type="dxa"/>
            <w:shd w:val="clear" w:color="auto" w:fill="auto"/>
          </w:tcPr>
          <w:p w:rsidR="002778FC" w:rsidRPr="009A0C38" w:rsidRDefault="002778FC" w:rsidP="002778FC">
            <w:pPr>
              <w:ind w:left="-142"/>
              <w:rPr>
                <w:b/>
              </w:rPr>
            </w:pPr>
            <w:r w:rsidRPr="009A0C38">
              <w:rPr>
                <w:b/>
              </w:rPr>
              <w:t>ФИО</w:t>
            </w:r>
          </w:p>
        </w:tc>
        <w:tc>
          <w:tcPr>
            <w:tcW w:w="2320" w:type="dxa"/>
            <w:shd w:val="clear" w:color="auto" w:fill="auto"/>
          </w:tcPr>
          <w:p w:rsidR="002778FC" w:rsidRPr="009A0C38" w:rsidRDefault="002778FC" w:rsidP="002778FC">
            <w:pPr>
              <w:ind w:left="16"/>
              <w:rPr>
                <w:b/>
              </w:rPr>
            </w:pPr>
            <w:r w:rsidRPr="009A0C38">
              <w:rPr>
                <w:b/>
              </w:rPr>
              <w:t>класс</w:t>
            </w:r>
          </w:p>
        </w:tc>
        <w:tc>
          <w:tcPr>
            <w:tcW w:w="2515" w:type="dxa"/>
            <w:shd w:val="clear" w:color="auto" w:fill="auto"/>
          </w:tcPr>
          <w:p w:rsidR="002778FC" w:rsidRPr="009A0C38" w:rsidRDefault="002778FC" w:rsidP="002778FC">
            <w:pPr>
              <w:ind w:left="106"/>
              <w:jc w:val="center"/>
              <w:rPr>
                <w:b/>
              </w:rPr>
            </w:pPr>
            <w:r w:rsidRPr="009A0C38">
              <w:rPr>
                <w:b/>
              </w:rPr>
              <w:t>результат</w:t>
            </w:r>
          </w:p>
        </w:tc>
        <w:tc>
          <w:tcPr>
            <w:tcW w:w="3649" w:type="dxa"/>
          </w:tcPr>
          <w:p w:rsidR="002778FC" w:rsidRPr="009A0C38" w:rsidRDefault="002778FC" w:rsidP="002778FC">
            <w:pPr>
              <w:ind w:left="-425" w:firstLine="283"/>
              <w:jc w:val="center"/>
              <w:rPr>
                <w:b/>
              </w:rPr>
            </w:pPr>
            <w:r w:rsidRPr="009A0C38">
              <w:rPr>
                <w:b/>
              </w:rPr>
              <w:t>ФИО учителя</w:t>
            </w:r>
          </w:p>
        </w:tc>
      </w:tr>
      <w:tr w:rsidR="002778FC" w:rsidRPr="009A0C38" w:rsidTr="002778FC">
        <w:trPr>
          <w:trHeight w:val="307"/>
        </w:trPr>
        <w:tc>
          <w:tcPr>
            <w:tcW w:w="2394" w:type="dxa"/>
            <w:shd w:val="clear" w:color="auto" w:fill="auto"/>
          </w:tcPr>
          <w:p w:rsidR="002778FC" w:rsidRPr="009A0C38" w:rsidRDefault="002778FC" w:rsidP="002778FC">
            <w:r w:rsidRPr="009A0C38">
              <w:t>Ким  Анастасия</w:t>
            </w:r>
          </w:p>
        </w:tc>
        <w:tc>
          <w:tcPr>
            <w:tcW w:w="2320" w:type="dxa"/>
            <w:shd w:val="clear" w:color="auto" w:fill="auto"/>
          </w:tcPr>
          <w:p w:rsidR="002778FC" w:rsidRPr="009A0C38" w:rsidRDefault="002778FC" w:rsidP="002778FC">
            <w:pPr>
              <w:ind w:left="1134"/>
            </w:pPr>
            <w:r w:rsidRPr="009A0C38">
              <w:t>11</w:t>
            </w:r>
          </w:p>
        </w:tc>
        <w:tc>
          <w:tcPr>
            <w:tcW w:w="2515" w:type="dxa"/>
            <w:shd w:val="clear" w:color="auto" w:fill="auto"/>
          </w:tcPr>
          <w:p w:rsidR="002778FC" w:rsidRPr="009A0C38" w:rsidRDefault="002778FC" w:rsidP="002778FC">
            <w:pPr>
              <w:jc w:val="center"/>
            </w:pPr>
            <w:r w:rsidRPr="009A0C38">
              <w:t>3 место</w:t>
            </w:r>
          </w:p>
        </w:tc>
        <w:tc>
          <w:tcPr>
            <w:tcW w:w="3649" w:type="dxa"/>
          </w:tcPr>
          <w:p w:rsidR="002778FC" w:rsidRPr="009A0C38" w:rsidRDefault="002778FC" w:rsidP="002778FC">
            <w:pPr>
              <w:ind w:left="-141" w:firstLine="142"/>
              <w:jc w:val="center"/>
            </w:pPr>
            <w:r w:rsidRPr="009A0C38">
              <w:t>Бондаренко М.П.</w:t>
            </w:r>
          </w:p>
        </w:tc>
      </w:tr>
    </w:tbl>
    <w:p w:rsidR="00204FE9" w:rsidRDefault="00204FE9" w:rsidP="002F1613">
      <w:pPr>
        <w:ind w:left="-851" w:hanging="142"/>
        <w:rPr>
          <w:b/>
        </w:rPr>
      </w:pPr>
    </w:p>
    <w:p w:rsidR="00204FE9" w:rsidRDefault="00204FE9" w:rsidP="002F1613">
      <w:pPr>
        <w:ind w:left="-851" w:hanging="142"/>
        <w:rPr>
          <w:b/>
        </w:rPr>
      </w:pPr>
    </w:p>
    <w:tbl>
      <w:tblPr>
        <w:tblStyle w:val="641"/>
        <w:tblpPr w:leftFromText="180" w:rightFromText="180" w:vertAnchor="text" w:horzAnchor="margin" w:tblpXSpec="center" w:tblpY="-54"/>
        <w:tblW w:w="10627" w:type="dxa"/>
        <w:tblLook w:val="04A0" w:firstRow="1" w:lastRow="0" w:firstColumn="1" w:lastColumn="0" w:noHBand="0" w:noVBand="1"/>
      </w:tblPr>
      <w:tblGrid>
        <w:gridCol w:w="458"/>
        <w:gridCol w:w="1546"/>
        <w:gridCol w:w="833"/>
        <w:gridCol w:w="3207"/>
        <w:gridCol w:w="977"/>
        <w:gridCol w:w="1025"/>
        <w:gridCol w:w="2581"/>
      </w:tblGrid>
      <w:tr w:rsidR="0020410E" w:rsidRPr="00175298" w:rsidTr="0020410E">
        <w:tc>
          <w:tcPr>
            <w:tcW w:w="10627" w:type="dxa"/>
            <w:gridSpan w:val="7"/>
            <w:shd w:val="clear" w:color="auto" w:fill="D9D9D9" w:themeFill="background1" w:themeFillShade="D9"/>
          </w:tcPr>
          <w:p w:rsidR="004B79D8" w:rsidRDefault="0020410E" w:rsidP="0020410E">
            <w:pPr>
              <w:jc w:val="center"/>
              <w:rPr>
                <w:kern w:val="24"/>
                <w:sz w:val="24"/>
                <w:szCs w:val="24"/>
                <w:lang w:val="ru-RU"/>
              </w:rPr>
            </w:pPr>
            <w:r w:rsidRPr="009A0C38">
              <w:rPr>
                <w:b/>
                <w:sz w:val="24"/>
                <w:szCs w:val="24"/>
                <w:lang w:val="ru-RU"/>
              </w:rPr>
              <w:t>ГОРОДСКОЙ КОНКУРС НАУЧНЫХ ПРОЕКТОВ ШКОЛЬНИКОВ (9-11 КЛАССЫ)</w:t>
            </w:r>
            <w:r w:rsidRPr="009A0C38">
              <w:rPr>
                <w:kern w:val="24"/>
                <w:sz w:val="24"/>
                <w:szCs w:val="24"/>
                <w:lang w:val="ru-RU"/>
              </w:rPr>
              <w:t xml:space="preserve"> </w:t>
            </w:r>
          </w:p>
          <w:p w:rsidR="0020410E" w:rsidRPr="009A0C38" w:rsidRDefault="0020410E" w:rsidP="004B79D8">
            <w:pPr>
              <w:rPr>
                <w:b/>
                <w:kern w:val="24"/>
                <w:sz w:val="24"/>
                <w:szCs w:val="24"/>
                <w:lang w:val="ru-RU"/>
              </w:rPr>
            </w:pPr>
            <w:r w:rsidRPr="009A0C38">
              <w:rPr>
                <w:kern w:val="24"/>
                <w:sz w:val="24"/>
                <w:szCs w:val="24"/>
                <w:lang w:val="ru-RU"/>
              </w:rPr>
              <w:t>Дата: 26.11.2022г</w:t>
            </w:r>
          </w:p>
        </w:tc>
      </w:tr>
      <w:tr w:rsidR="0020410E" w:rsidRPr="009A0C38" w:rsidTr="00746393">
        <w:tc>
          <w:tcPr>
            <w:tcW w:w="458" w:type="dxa"/>
          </w:tcPr>
          <w:p w:rsidR="0020410E" w:rsidRPr="009A0C38" w:rsidRDefault="0020410E" w:rsidP="0020410E">
            <w:pPr>
              <w:jc w:val="center"/>
              <w:rPr>
                <w:b/>
                <w:kern w:val="24"/>
                <w:sz w:val="24"/>
                <w:szCs w:val="24"/>
              </w:rPr>
            </w:pPr>
            <w:r w:rsidRPr="009A0C38">
              <w:rPr>
                <w:b/>
                <w:kern w:val="24"/>
                <w:sz w:val="24"/>
                <w:szCs w:val="24"/>
              </w:rPr>
              <w:t>№</w:t>
            </w:r>
          </w:p>
        </w:tc>
        <w:tc>
          <w:tcPr>
            <w:tcW w:w="1546" w:type="dxa"/>
          </w:tcPr>
          <w:p w:rsidR="0020410E" w:rsidRPr="009A0C38" w:rsidRDefault="0020410E" w:rsidP="0020410E">
            <w:pPr>
              <w:jc w:val="center"/>
              <w:rPr>
                <w:b/>
                <w:kern w:val="24"/>
                <w:sz w:val="24"/>
                <w:szCs w:val="24"/>
              </w:rPr>
            </w:pPr>
            <w:r w:rsidRPr="009A0C38">
              <w:rPr>
                <w:b/>
                <w:kern w:val="24"/>
                <w:sz w:val="24"/>
                <w:szCs w:val="24"/>
              </w:rPr>
              <w:t>ФИО</w:t>
            </w:r>
          </w:p>
        </w:tc>
        <w:tc>
          <w:tcPr>
            <w:tcW w:w="833" w:type="dxa"/>
          </w:tcPr>
          <w:p w:rsidR="0020410E" w:rsidRPr="009A0C38" w:rsidRDefault="0020410E" w:rsidP="0020410E">
            <w:pPr>
              <w:jc w:val="center"/>
              <w:rPr>
                <w:b/>
                <w:kern w:val="24"/>
                <w:sz w:val="24"/>
                <w:szCs w:val="24"/>
              </w:rPr>
            </w:pPr>
            <w:r w:rsidRPr="009A0C38">
              <w:rPr>
                <w:b/>
                <w:kern w:val="24"/>
                <w:sz w:val="24"/>
                <w:szCs w:val="24"/>
              </w:rPr>
              <w:t>класс</w:t>
            </w:r>
          </w:p>
        </w:tc>
        <w:tc>
          <w:tcPr>
            <w:tcW w:w="3207" w:type="dxa"/>
          </w:tcPr>
          <w:p w:rsidR="0020410E" w:rsidRPr="009A0C38" w:rsidRDefault="0020410E" w:rsidP="0020410E">
            <w:pPr>
              <w:jc w:val="center"/>
              <w:rPr>
                <w:b/>
                <w:kern w:val="24"/>
                <w:sz w:val="24"/>
                <w:szCs w:val="24"/>
              </w:rPr>
            </w:pPr>
            <w:r w:rsidRPr="009A0C38">
              <w:rPr>
                <w:b/>
                <w:kern w:val="24"/>
                <w:sz w:val="24"/>
                <w:szCs w:val="24"/>
              </w:rPr>
              <w:t>Тема</w:t>
            </w:r>
          </w:p>
        </w:tc>
        <w:tc>
          <w:tcPr>
            <w:tcW w:w="977" w:type="dxa"/>
          </w:tcPr>
          <w:p w:rsidR="0020410E" w:rsidRPr="009A0C38" w:rsidRDefault="0020410E" w:rsidP="0020410E">
            <w:pPr>
              <w:jc w:val="center"/>
              <w:rPr>
                <w:b/>
                <w:kern w:val="24"/>
                <w:sz w:val="24"/>
                <w:szCs w:val="24"/>
              </w:rPr>
            </w:pPr>
            <w:r w:rsidRPr="009A0C38">
              <w:rPr>
                <w:b/>
                <w:kern w:val="24"/>
                <w:sz w:val="24"/>
                <w:szCs w:val="24"/>
              </w:rPr>
              <w:t>секция</w:t>
            </w:r>
          </w:p>
        </w:tc>
        <w:tc>
          <w:tcPr>
            <w:tcW w:w="1025" w:type="dxa"/>
          </w:tcPr>
          <w:p w:rsidR="0020410E" w:rsidRPr="009A0C38" w:rsidRDefault="0020410E" w:rsidP="0020410E">
            <w:pPr>
              <w:jc w:val="center"/>
              <w:rPr>
                <w:b/>
                <w:kern w:val="24"/>
                <w:sz w:val="24"/>
                <w:szCs w:val="24"/>
              </w:rPr>
            </w:pPr>
            <w:r w:rsidRPr="009A0C38">
              <w:rPr>
                <w:b/>
                <w:kern w:val="24"/>
                <w:sz w:val="24"/>
                <w:szCs w:val="24"/>
              </w:rPr>
              <w:t>итог</w:t>
            </w:r>
          </w:p>
        </w:tc>
        <w:tc>
          <w:tcPr>
            <w:tcW w:w="2581" w:type="dxa"/>
          </w:tcPr>
          <w:p w:rsidR="0020410E" w:rsidRPr="009A0C38" w:rsidRDefault="0020410E" w:rsidP="0020410E">
            <w:pPr>
              <w:jc w:val="center"/>
              <w:rPr>
                <w:b/>
                <w:kern w:val="24"/>
                <w:sz w:val="24"/>
                <w:szCs w:val="24"/>
              </w:rPr>
            </w:pPr>
            <w:r w:rsidRPr="009A0C38">
              <w:rPr>
                <w:b/>
                <w:kern w:val="24"/>
                <w:sz w:val="24"/>
                <w:szCs w:val="24"/>
              </w:rPr>
              <w:t>ФИО руководителя</w:t>
            </w:r>
          </w:p>
        </w:tc>
      </w:tr>
      <w:tr w:rsidR="0020410E" w:rsidRPr="009A0C38" w:rsidTr="00746393">
        <w:tc>
          <w:tcPr>
            <w:tcW w:w="458" w:type="dxa"/>
          </w:tcPr>
          <w:p w:rsidR="0020410E" w:rsidRPr="009A0C38" w:rsidRDefault="0020410E" w:rsidP="0020410E">
            <w:pPr>
              <w:jc w:val="center"/>
              <w:rPr>
                <w:kern w:val="24"/>
                <w:sz w:val="24"/>
                <w:szCs w:val="24"/>
              </w:rPr>
            </w:pPr>
            <w:r w:rsidRPr="009A0C38">
              <w:rPr>
                <w:kern w:val="24"/>
                <w:sz w:val="24"/>
                <w:szCs w:val="24"/>
              </w:rPr>
              <w:t>1</w:t>
            </w:r>
          </w:p>
        </w:tc>
        <w:tc>
          <w:tcPr>
            <w:tcW w:w="1546" w:type="dxa"/>
          </w:tcPr>
          <w:p w:rsidR="0020410E" w:rsidRPr="009A0C38" w:rsidRDefault="0020410E" w:rsidP="0020410E">
            <w:pPr>
              <w:jc w:val="center"/>
              <w:rPr>
                <w:b/>
                <w:kern w:val="24"/>
                <w:sz w:val="24"/>
                <w:szCs w:val="24"/>
              </w:rPr>
            </w:pPr>
            <w:r w:rsidRPr="009A0C38">
              <w:rPr>
                <w:sz w:val="24"/>
                <w:szCs w:val="24"/>
              </w:rPr>
              <w:t>Амангелді Мейірім</w:t>
            </w:r>
          </w:p>
        </w:tc>
        <w:tc>
          <w:tcPr>
            <w:tcW w:w="833" w:type="dxa"/>
          </w:tcPr>
          <w:p w:rsidR="0020410E" w:rsidRPr="009A0C38" w:rsidRDefault="0020410E" w:rsidP="0020410E">
            <w:pPr>
              <w:jc w:val="center"/>
              <w:rPr>
                <w:kern w:val="24"/>
                <w:sz w:val="24"/>
                <w:szCs w:val="24"/>
              </w:rPr>
            </w:pPr>
            <w:r w:rsidRPr="009A0C38">
              <w:rPr>
                <w:kern w:val="24"/>
                <w:sz w:val="24"/>
                <w:szCs w:val="24"/>
              </w:rPr>
              <w:t>10</w:t>
            </w:r>
          </w:p>
        </w:tc>
        <w:tc>
          <w:tcPr>
            <w:tcW w:w="3207" w:type="dxa"/>
          </w:tcPr>
          <w:p w:rsidR="0020410E" w:rsidRPr="009A0C38" w:rsidRDefault="0020410E" w:rsidP="0020410E">
            <w:pPr>
              <w:jc w:val="center"/>
              <w:rPr>
                <w:b/>
                <w:kern w:val="24"/>
                <w:sz w:val="24"/>
                <w:szCs w:val="24"/>
                <w:lang w:val="ru-RU"/>
              </w:rPr>
            </w:pPr>
            <w:r w:rsidRPr="009A0C38">
              <w:rPr>
                <w:sz w:val="24"/>
                <w:szCs w:val="24"/>
                <w:lang w:val="ru-RU"/>
              </w:rPr>
              <w:t>Получение и исследование свойств мыла</w:t>
            </w:r>
          </w:p>
        </w:tc>
        <w:tc>
          <w:tcPr>
            <w:tcW w:w="977" w:type="dxa"/>
          </w:tcPr>
          <w:p w:rsidR="0020410E" w:rsidRPr="009A0C38" w:rsidRDefault="0020410E" w:rsidP="0020410E">
            <w:pPr>
              <w:jc w:val="center"/>
              <w:rPr>
                <w:kern w:val="24"/>
                <w:sz w:val="24"/>
                <w:szCs w:val="24"/>
              </w:rPr>
            </w:pPr>
            <w:r w:rsidRPr="009A0C38">
              <w:rPr>
                <w:kern w:val="24"/>
                <w:sz w:val="24"/>
                <w:szCs w:val="24"/>
              </w:rPr>
              <w:t>химия</w:t>
            </w:r>
          </w:p>
        </w:tc>
        <w:tc>
          <w:tcPr>
            <w:tcW w:w="1025" w:type="dxa"/>
          </w:tcPr>
          <w:p w:rsidR="0020410E" w:rsidRPr="009A0C38" w:rsidRDefault="0020410E" w:rsidP="0020410E">
            <w:pPr>
              <w:jc w:val="center"/>
              <w:rPr>
                <w:kern w:val="24"/>
                <w:sz w:val="24"/>
                <w:szCs w:val="24"/>
              </w:rPr>
            </w:pPr>
            <w:r w:rsidRPr="009A0C38">
              <w:rPr>
                <w:kern w:val="24"/>
                <w:sz w:val="24"/>
                <w:szCs w:val="24"/>
              </w:rPr>
              <w:t>грамота</w:t>
            </w:r>
          </w:p>
        </w:tc>
        <w:tc>
          <w:tcPr>
            <w:tcW w:w="2581" w:type="dxa"/>
          </w:tcPr>
          <w:p w:rsidR="0020410E" w:rsidRPr="009A0C38" w:rsidRDefault="0020410E" w:rsidP="0020410E">
            <w:pPr>
              <w:jc w:val="center"/>
              <w:rPr>
                <w:kern w:val="24"/>
                <w:sz w:val="24"/>
                <w:szCs w:val="24"/>
              </w:rPr>
            </w:pPr>
            <w:r w:rsidRPr="009A0C38">
              <w:rPr>
                <w:kern w:val="24"/>
                <w:sz w:val="24"/>
                <w:szCs w:val="24"/>
              </w:rPr>
              <w:t>Тауекелова А.А</w:t>
            </w:r>
          </w:p>
        </w:tc>
      </w:tr>
    </w:tbl>
    <w:p w:rsidR="00204FE9" w:rsidRDefault="00204FE9" w:rsidP="002F1613">
      <w:pPr>
        <w:ind w:left="-851" w:hanging="142"/>
        <w:rPr>
          <w:b/>
        </w:rPr>
      </w:pPr>
    </w:p>
    <w:tbl>
      <w:tblPr>
        <w:tblStyle w:val="56"/>
        <w:tblpPr w:leftFromText="180" w:rightFromText="180" w:vertAnchor="text" w:horzAnchor="margin" w:tblpY="78"/>
        <w:tblW w:w="10627" w:type="dxa"/>
        <w:tblLook w:val="04A0" w:firstRow="1" w:lastRow="0" w:firstColumn="1" w:lastColumn="0" w:noHBand="0" w:noVBand="1"/>
      </w:tblPr>
      <w:tblGrid>
        <w:gridCol w:w="445"/>
        <w:gridCol w:w="2197"/>
        <w:gridCol w:w="2162"/>
        <w:gridCol w:w="2257"/>
        <w:gridCol w:w="3566"/>
      </w:tblGrid>
      <w:tr w:rsidR="00032BD1" w:rsidRPr="001C550F" w:rsidTr="00B146E6">
        <w:trPr>
          <w:trHeight w:val="855"/>
        </w:trPr>
        <w:tc>
          <w:tcPr>
            <w:tcW w:w="10627" w:type="dxa"/>
            <w:gridSpan w:val="5"/>
            <w:shd w:val="clear" w:color="auto" w:fill="D9D9D9" w:themeFill="background1" w:themeFillShade="D9"/>
          </w:tcPr>
          <w:p w:rsidR="00032BD1" w:rsidRDefault="00032BD1" w:rsidP="00B146E6">
            <w:pPr>
              <w:jc w:val="center"/>
              <w:rPr>
                <w:sz w:val="24"/>
                <w:szCs w:val="24"/>
                <w:lang w:val="ru-RU"/>
              </w:rPr>
            </w:pPr>
            <w:proofErr w:type="gramStart"/>
            <w:r w:rsidRPr="009A0C38">
              <w:rPr>
                <w:rFonts w:eastAsia="Calibri"/>
                <w:b/>
                <w:sz w:val="24"/>
                <w:szCs w:val="24"/>
                <w:lang w:val="ru-RU"/>
              </w:rPr>
              <w:t>ГОРОДСКОЙ  ЭТАП</w:t>
            </w:r>
            <w:proofErr w:type="gramEnd"/>
            <w:r w:rsidRPr="009A0C38">
              <w:rPr>
                <w:rFonts w:eastAsia="Calibri"/>
                <w:b/>
                <w:sz w:val="24"/>
                <w:szCs w:val="24"/>
                <w:lang w:val="ru-RU"/>
              </w:rPr>
              <w:t xml:space="preserve"> РЕСПУБЛИКАНСКОЙ ОЛИМПИАДЫ 5-6 КЛАССЫ</w:t>
            </w:r>
            <w:r w:rsidRPr="009A0C38">
              <w:rPr>
                <w:sz w:val="24"/>
                <w:szCs w:val="24"/>
                <w:lang w:val="ru-RU"/>
              </w:rPr>
              <w:t xml:space="preserve"> </w:t>
            </w:r>
          </w:p>
          <w:p w:rsidR="00032BD1" w:rsidRPr="009A0C38" w:rsidRDefault="00032BD1" w:rsidP="00032BD1">
            <w:pPr>
              <w:rPr>
                <w:b/>
                <w:sz w:val="24"/>
                <w:szCs w:val="24"/>
                <w:lang w:val="ru-RU"/>
              </w:rPr>
            </w:pPr>
            <w:r w:rsidRPr="009A0C38">
              <w:rPr>
                <w:sz w:val="24"/>
                <w:szCs w:val="24"/>
                <w:lang w:val="ru-RU"/>
              </w:rPr>
              <w:t>Дата: 21.12.22</w:t>
            </w:r>
          </w:p>
        </w:tc>
      </w:tr>
      <w:tr w:rsidR="00032BD1" w:rsidRPr="009A0C38" w:rsidTr="00B146E6">
        <w:trPr>
          <w:trHeight w:val="435"/>
        </w:trPr>
        <w:tc>
          <w:tcPr>
            <w:tcW w:w="445" w:type="dxa"/>
          </w:tcPr>
          <w:p w:rsidR="00032BD1" w:rsidRPr="009A0C38" w:rsidRDefault="00032BD1" w:rsidP="00B146E6">
            <w:pPr>
              <w:rPr>
                <w:sz w:val="24"/>
                <w:szCs w:val="24"/>
              </w:rPr>
            </w:pPr>
            <w:r w:rsidRPr="009A0C38">
              <w:rPr>
                <w:sz w:val="24"/>
                <w:szCs w:val="24"/>
              </w:rPr>
              <w:t>№</w:t>
            </w:r>
          </w:p>
        </w:tc>
        <w:tc>
          <w:tcPr>
            <w:tcW w:w="2197" w:type="dxa"/>
          </w:tcPr>
          <w:p w:rsidR="00032BD1" w:rsidRPr="009A0C38" w:rsidRDefault="00032BD1" w:rsidP="00B146E6">
            <w:pPr>
              <w:jc w:val="center"/>
              <w:rPr>
                <w:b/>
                <w:sz w:val="24"/>
                <w:szCs w:val="24"/>
              </w:rPr>
            </w:pPr>
            <w:r w:rsidRPr="009A0C38">
              <w:rPr>
                <w:b/>
                <w:sz w:val="24"/>
                <w:szCs w:val="24"/>
              </w:rPr>
              <w:t>ФИО</w:t>
            </w:r>
          </w:p>
        </w:tc>
        <w:tc>
          <w:tcPr>
            <w:tcW w:w="2162" w:type="dxa"/>
          </w:tcPr>
          <w:p w:rsidR="00032BD1" w:rsidRPr="009A0C38" w:rsidRDefault="00032BD1" w:rsidP="00B146E6">
            <w:pPr>
              <w:jc w:val="center"/>
              <w:rPr>
                <w:b/>
                <w:sz w:val="24"/>
                <w:szCs w:val="24"/>
              </w:rPr>
            </w:pPr>
            <w:r w:rsidRPr="009A0C38">
              <w:rPr>
                <w:b/>
                <w:sz w:val="24"/>
                <w:szCs w:val="24"/>
              </w:rPr>
              <w:t>результат</w:t>
            </w:r>
          </w:p>
        </w:tc>
        <w:tc>
          <w:tcPr>
            <w:tcW w:w="2257" w:type="dxa"/>
          </w:tcPr>
          <w:p w:rsidR="00032BD1" w:rsidRPr="009A0C38" w:rsidRDefault="00032BD1" w:rsidP="00B146E6">
            <w:pPr>
              <w:jc w:val="center"/>
              <w:rPr>
                <w:b/>
                <w:sz w:val="24"/>
                <w:szCs w:val="24"/>
              </w:rPr>
            </w:pPr>
            <w:r w:rsidRPr="009A0C38">
              <w:rPr>
                <w:b/>
                <w:sz w:val="24"/>
                <w:szCs w:val="24"/>
              </w:rPr>
              <w:t>предмет</w:t>
            </w:r>
          </w:p>
        </w:tc>
        <w:tc>
          <w:tcPr>
            <w:tcW w:w="3566" w:type="dxa"/>
          </w:tcPr>
          <w:p w:rsidR="00032BD1" w:rsidRPr="009A0C38" w:rsidRDefault="00032BD1" w:rsidP="00B146E6">
            <w:pPr>
              <w:jc w:val="center"/>
              <w:rPr>
                <w:b/>
                <w:sz w:val="24"/>
                <w:szCs w:val="24"/>
              </w:rPr>
            </w:pPr>
            <w:r w:rsidRPr="009A0C38">
              <w:rPr>
                <w:b/>
                <w:sz w:val="24"/>
                <w:szCs w:val="24"/>
              </w:rPr>
              <w:t>ФИО учителя</w:t>
            </w:r>
          </w:p>
        </w:tc>
      </w:tr>
      <w:tr w:rsidR="00032BD1" w:rsidRPr="009A0C38" w:rsidTr="00B146E6">
        <w:trPr>
          <w:trHeight w:val="91"/>
        </w:trPr>
        <w:tc>
          <w:tcPr>
            <w:tcW w:w="445" w:type="dxa"/>
          </w:tcPr>
          <w:p w:rsidR="00032BD1" w:rsidRPr="009A0C38" w:rsidRDefault="00032BD1" w:rsidP="00B146E6">
            <w:pPr>
              <w:rPr>
                <w:sz w:val="24"/>
                <w:szCs w:val="24"/>
              </w:rPr>
            </w:pPr>
            <w:r w:rsidRPr="009A0C38">
              <w:rPr>
                <w:sz w:val="24"/>
                <w:szCs w:val="24"/>
              </w:rPr>
              <w:t>1</w:t>
            </w:r>
          </w:p>
        </w:tc>
        <w:tc>
          <w:tcPr>
            <w:tcW w:w="2197" w:type="dxa"/>
          </w:tcPr>
          <w:p w:rsidR="00032BD1" w:rsidRPr="009A0C38" w:rsidRDefault="00032BD1" w:rsidP="00B146E6">
            <w:pPr>
              <w:rPr>
                <w:sz w:val="24"/>
                <w:szCs w:val="24"/>
              </w:rPr>
            </w:pPr>
            <w:r w:rsidRPr="009A0C38">
              <w:rPr>
                <w:sz w:val="24"/>
                <w:szCs w:val="24"/>
              </w:rPr>
              <w:t>Хасенов Даниал</w:t>
            </w:r>
          </w:p>
        </w:tc>
        <w:tc>
          <w:tcPr>
            <w:tcW w:w="2162" w:type="dxa"/>
          </w:tcPr>
          <w:p w:rsidR="00032BD1" w:rsidRPr="009A0C38" w:rsidRDefault="00032BD1" w:rsidP="00B146E6">
            <w:pPr>
              <w:jc w:val="center"/>
              <w:rPr>
                <w:sz w:val="24"/>
                <w:szCs w:val="24"/>
              </w:rPr>
            </w:pPr>
            <w:r w:rsidRPr="009A0C38">
              <w:rPr>
                <w:sz w:val="24"/>
                <w:szCs w:val="24"/>
              </w:rPr>
              <w:t>2 мест</w:t>
            </w:r>
          </w:p>
        </w:tc>
        <w:tc>
          <w:tcPr>
            <w:tcW w:w="2257" w:type="dxa"/>
            <w:vMerge w:val="restart"/>
          </w:tcPr>
          <w:p w:rsidR="00032BD1" w:rsidRPr="009A0C38" w:rsidRDefault="00032BD1" w:rsidP="00B146E6">
            <w:pPr>
              <w:jc w:val="center"/>
              <w:rPr>
                <w:sz w:val="24"/>
                <w:szCs w:val="24"/>
              </w:rPr>
            </w:pPr>
            <w:r w:rsidRPr="009A0C38">
              <w:rPr>
                <w:sz w:val="24"/>
                <w:szCs w:val="24"/>
              </w:rPr>
              <w:t>английский яз</w:t>
            </w:r>
          </w:p>
        </w:tc>
        <w:tc>
          <w:tcPr>
            <w:tcW w:w="3566" w:type="dxa"/>
          </w:tcPr>
          <w:p w:rsidR="00032BD1" w:rsidRPr="009A0C38" w:rsidRDefault="00032BD1" w:rsidP="00B146E6">
            <w:pPr>
              <w:jc w:val="center"/>
              <w:rPr>
                <w:sz w:val="24"/>
                <w:szCs w:val="24"/>
              </w:rPr>
            </w:pPr>
            <w:r w:rsidRPr="009A0C38">
              <w:rPr>
                <w:sz w:val="24"/>
                <w:szCs w:val="24"/>
              </w:rPr>
              <w:t>Садиева Д.Т</w:t>
            </w:r>
          </w:p>
        </w:tc>
      </w:tr>
      <w:tr w:rsidR="00032BD1" w:rsidRPr="009A0C38" w:rsidTr="00B146E6">
        <w:trPr>
          <w:trHeight w:val="134"/>
        </w:trPr>
        <w:tc>
          <w:tcPr>
            <w:tcW w:w="445" w:type="dxa"/>
          </w:tcPr>
          <w:p w:rsidR="00032BD1" w:rsidRPr="009A0C38" w:rsidRDefault="00032BD1" w:rsidP="00B146E6">
            <w:pPr>
              <w:rPr>
                <w:sz w:val="24"/>
                <w:szCs w:val="24"/>
              </w:rPr>
            </w:pPr>
            <w:r w:rsidRPr="009A0C38">
              <w:rPr>
                <w:sz w:val="24"/>
                <w:szCs w:val="24"/>
              </w:rPr>
              <w:t>2</w:t>
            </w:r>
          </w:p>
        </w:tc>
        <w:tc>
          <w:tcPr>
            <w:tcW w:w="2197" w:type="dxa"/>
          </w:tcPr>
          <w:p w:rsidR="00032BD1" w:rsidRPr="009A0C38" w:rsidRDefault="00032BD1" w:rsidP="00B146E6">
            <w:pPr>
              <w:rPr>
                <w:sz w:val="24"/>
                <w:szCs w:val="24"/>
              </w:rPr>
            </w:pPr>
            <w:r w:rsidRPr="009A0C38">
              <w:rPr>
                <w:sz w:val="24"/>
                <w:szCs w:val="24"/>
              </w:rPr>
              <w:t>Ким Алексей</w:t>
            </w:r>
          </w:p>
        </w:tc>
        <w:tc>
          <w:tcPr>
            <w:tcW w:w="2162" w:type="dxa"/>
          </w:tcPr>
          <w:p w:rsidR="00032BD1" w:rsidRPr="009A0C38" w:rsidRDefault="00032BD1" w:rsidP="00B146E6">
            <w:pPr>
              <w:jc w:val="center"/>
              <w:rPr>
                <w:sz w:val="24"/>
                <w:szCs w:val="24"/>
              </w:rPr>
            </w:pPr>
            <w:r w:rsidRPr="009A0C38">
              <w:rPr>
                <w:sz w:val="24"/>
                <w:szCs w:val="24"/>
              </w:rPr>
              <w:t>2 место</w:t>
            </w:r>
          </w:p>
        </w:tc>
        <w:tc>
          <w:tcPr>
            <w:tcW w:w="2257" w:type="dxa"/>
            <w:vMerge/>
          </w:tcPr>
          <w:p w:rsidR="00032BD1" w:rsidRPr="009A0C38" w:rsidRDefault="00032BD1" w:rsidP="00B146E6">
            <w:pPr>
              <w:jc w:val="center"/>
              <w:rPr>
                <w:sz w:val="24"/>
                <w:szCs w:val="24"/>
              </w:rPr>
            </w:pPr>
          </w:p>
        </w:tc>
        <w:tc>
          <w:tcPr>
            <w:tcW w:w="3566" w:type="dxa"/>
          </w:tcPr>
          <w:p w:rsidR="00032BD1" w:rsidRPr="009A0C38" w:rsidRDefault="00032BD1" w:rsidP="00B146E6">
            <w:pPr>
              <w:jc w:val="center"/>
              <w:rPr>
                <w:sz w:val="24"/>
                <w:szCs w:val="24"/>
              </w:rPr>
            </w:pPr>
            <w:r w:rsidRPr="009A0C38">
              <w:rPr>
                <w:sz w:val="24"/>
                <w:szCs w:val="24"/>
              </w:rPr>
              <w:t>Беткенова М.С</w:t>
            </w:r>
          </w:p>
        </w:tc>
      </w:tr>
      <w:tr w:rsidR="00032BD1" w:rsidRPr="009A0C38" w:rsidTr="00B146E6">
        <w:trPr>
          <w:trHeight w:val="268"/>
        </w:trPr>
        <w:tc>
          <w:tcPr>
            <w:tcW w:w="445" w:type="dxa"/>
          </w:tcPr>
          <w:p w:rsidR="00032BD1" w:rsidRPr="009A0C38" w:rsidRDefault="00032BD1" w:rsidP="00B146E6">
            <w:pPr>
              <w:rPr>
                <w:sz w:val="24"/>
                <w:szCs w:val="24"/>
              </w:rPr>
            </w:pPr>
            <w:r w:rsidRPr="009A0C38">
              <w:rPr>
                <w:sz w:val="24"/>
                <w:szCs w:val="24"/>
              </w:rPr>
              <w:t>3</w:t>
            </w:r>
          </w:p>
        </w:tc>
        <w:tc>
          <w:tcPr>
            <w:tcW w:w="2197" w:type="dxa"/>
          </w:tcPr>
          <w:p w:rsidR="00032BD1" w:rsidRPr="009A0C38" w:rsidRDefault="00032BD1" w:rsidP="00B146E6">
            <w:pPr>
              <w:rPr>
                <w:sz w:val="24"/>
                <w:szCs w:val="24"/>
              </w:rPr>
            </w:pPr>
            <w:r w:rsidRPr="009A0C38">
              <w:rPr>
                <w:sz w:val="24"/>
                <w:szCs w:val="24"/>
              </w:rPr>
              <w:t>Демичев Артемий</w:t>
            </w:r>
          </w:p>
        </w:tc>
        <w:tc>
          <w:tcPr>
            <w:tcW w:w="2162" w:type="dxa"/>
          </w:tcPr>
          <w:p w:rsidR="00032BD1" w:rsidRPr="009A0C38" w:rsidRDefault="00032BD1" w:rsidP="00B146E6">
            <w:pPr>
              <w:jc w:val="center"/>
              <w:rPr>
                <w:sz w:val="24"/>
                <w:szCs w:val="24"/>
              </w:rPr>
            </w:pPr>
            <w:r w:rsidRPr="009A0C38">
              <w:rPr>
                <w:sz w:val="24"/>
                <w:szCs w:val="24"/>
              </w:rPr>
              <w:t>3 место</w:t>
            </w:r>
          </w:p>
        </w:tc>
        <w:tc>
          <w:tcPr>
            <w:tcW w:w="2257" w:type="dxa"/>
          </w:tcPr>
          <w:p w:rsidR="00032BD1" w:rsidRPr="009A0C38" w:rsidRDefault="00032BD1" w:rsidP="00B146E6">
            <w:pPr>
              <w:jc w:val="center"/>
              <w:rPr>
                <w:sz w:val="24"/>
                <w:szCs w:val="24"/>
              </w:rPr>
            </w:pPr>
            <w:r w:rsidRPr="009A0C38">
              <w:rPr>
                <w:sz w:val="24"/>
                <w:szCs w:val="24"/>
              </w:rPr>
              <w:t>естествознание</w:t>
            </w:r>
          </w:p>
        </w:tc>
        <w:tc>
          <w:tcPr>
            <w:tcW w:w="3566" w:type="dxa"/>
          </w:tcPr>
          <w:p w:rsidR="00032BD1" w:rsidRPr="009A0C38" w:rsidRDefault="00032BD1" w:rsidP="00B146E6">
            <w:pPr>
              <w:jc w:val="center"/>
              <w:rPr>
                <w:sz w:val="24"/>
                <w:szCs w:val="24"/>
                <w:lang w:val="kk-KZ"/>
              </w:rPr>
            </w:pPr>
            <w:r w:rsidRPr="009A0C38">
              <w:rPr>
                <w:sz w:val="24"/>
                <w:szCs w:val="24"/>
                <w:lang w:val="kk-KZ"/>
              </w:rPr>
              <w:t>Жумабаева А.А</w:t>
            </w:r>
          </w:p>
        </w:tc>
      </w:tr>
      <w:tr w:rsidR="00032BD1" w:rsidRPr="009A0C38" w:rsidTr="00B146E6">
        <w:trPr>
          <w:trHeight w:val="104"/>
        </w:trPr>
        <w:tc>
          <w:tcPr>
            <w:tcW w:w="445" w:type="dxa"/>
          </w:tcPr>
          <w:p w:rsidR="00032BD1" w:rsidRPr="009A0C38" w:rsidRDefault="00032BD1" w:rsidP="00B146E6">
            <w:pPr>
              <w:rPr>
                <w:sz w:val="24"/>
                <w:szCs w:val="24"/>
              </w:rPr>
            </w:pPr>
            <w:r w:rsidRPr="009A0C38">
              <w:rPr>
                <w:sz w:val="24"/>
                <w:szCs w:val="24"/>
              </w:rPr>
              <w:lastRenderedPageBreak/>
              <w:t>4</w:t>
            </w:r>
          </w:p>
        </w:tc>
        <w:tc>
          <w:tcPr>
            <w:tcW w:w="2197" w:type="dxa"/>
          </w:tcPr>
          <w:p w:rsidR="00032BD1" w:rsidRPr="009A0C38" w:rsidRDefault="00032BD1" w:rsidP="00B146E6">
            <w:pPr>
              <w:rPr>
                <w:sz w:val="24"/>
                <w:szCs w:val="24"/>
              </w:rPr>
            </w:pPr>
            <w:r w:rsidRPr="009A0C38">
              <w:rPr>
                <w:sz w:val="24"/>
                <w:szCs w:val="24"/>
              </w:rPr>
              <w:t>Ислам Исмет</w:t>
            </w:r>
          </w:p>
        </w:tc>
        <w:tc>
          <w:tcPr>
            <w:tcW w:w="2162" w:type="dxa"/>
          </w:tcPr>
          <w:p w:rsidR="00032BD1" w:rsidRPr="009A0C38" w:rsidRDefault="00032BD1" w:rsidP="00B146E6">
            <w:pPr>
              <w:jc w:val="center"/>
              <w:rPr>
                <w:sz w:val="24"/>
                <w:szCs w:val="24"/>
              </w:rPr>
            </w:pPr>
            <w:r w:rsidRPr="009A0C38">
              <w:rPr>
                <w:sz w:val="24"/>
                <w:szCs w:val="24"/>
                <w:lang w:val="ru-RU"/>
              </w:rPr>
              <w:t>1</w:t>
            </w:r>
            <w:r w:rsidRPr="009A0C38">
              <w:rPr>
                <w:sz w:val="24"/>
                <w:szCs w:val="24"/>
              </w:rPr>
              <w:t xml:space="preserve"> место</w:t>
            </w:r>
          </w:p>
        </w:tc>
        <w:tc>
          <w:tcPr>
            <w:tcW w:w="2257" w:type="dxa"/>
          </w:tcPr>
          <w:p w:rsidR="00032BD1" w:rsidRPr="009A0C38" w:rsidRDefault="00032BD1" w:rsidP="00B146E6">
            <w:pPr>
              <w:jc w:val="center"/>
              <w:rPr>
                <w:sz w:val="24"/>
                <w:szCs w:val="24"/>
              </w:rPr>
            </w:pPr>
            <w:r w:rsidRPr="009A0C38">
              <w:rPr>
                <w:sz w:val="24"/>
                <w:szCs w:val="24"/>
              </w:rPr>
              <w:t>математика</w:t>
            </w:r>
          </w:p>
        </w:tc>
        <w:tc>
          <w:tcPr>
            <w:tcW w:w="3566" w:type="dxa"/>
          </w:tcPr>
          <w:p w:rsidR="00032BD1" w:rsidRPr="009A0C38" w:rsidRDefault="00032BD1" w:rsidP="00B146E6">
            <w:pPr>
              <w:jc w:val="center"/>
              <w:rPr>
                <w:sz w:val="24"/>
                <w:szCs w:val="24"/>
              </w:rPr>
            </w:pPr>
            <w:r w:rsidRPr="009A0C38">
              <w:rPr>
                <w:sz w:val="24"/>
                <w:szCs w:val="24"/>
              </w:rPr>
              <w:t>Жакипбекова Д.А</w:t>
            </w:r>
          </w:p>
        </w:tc>
      </w:tr>
      <w:tr w:rsidR="00032BD1" w:rsidRPr="009A0C38" w:rsidTr="00B146E6">
        <w:trPr>
          <w:trHeight w:val="237"/>
        </w:trPr>
        <w:tc>
          <w:tcPr>
            <w:tcW w:w="445" w:type="dxa"/>
          </w:tcPr>
          <w:p w:rsidR="00032BD1" w:rsidRPr="009A0C38" w:rsidRDefault="00032BD1" w:rsidP="00B146E6">
            <w:pPr>
              <w:rPr>
                <w:sz w:val="24"/>
                <w:szCs w:val="24"/>
              </w:rPr>
            </w:pPr>
            <w:r w:rsidRPr="009A0C38">
              <w:rPr>
                <w:sz w:val="24"/>
                <w:szCs w:val="24"/>
              </w:rPr>
              <w:t>5</w:t>
            </w:r>
          </w:p>
        </w:tc>
        <w:tc>
          <w:tcPr>
            <w:tcW w:w="2197" w:type="dxa"/>
          </w:tcPr>
          <w:p w:rsidR="00032BD1" w:rsidRPr="009A0C38" w:rsidRDefault="00032BD1" w:rsidP="00B146E6">
            <w:pPr>
              <w:rPr>
                <w:sz w:val="24"/>
                <w:szCs w:val="24"/>
              </w:rPr>
            </w:pPr>
            <w:r w:rsidRPr="009A0C38">
              <w:rPr>
                <w:sz w:val="24"/>
                <w:szCs w:val="24"/>
              </w:rPr>
              <w:t>Алимов Марат</w:t>
            </w:r>
          </w:p>
        </w:tc>
        <w:tc>
          <w:tcPr>
            <w:tcW w:w="2162" w:type="dxa"/>
          </w:tcPr>
          <w:p w:rsidR="00032BD1" w:rsidRPr="009A0C38" w:rsidRDefault="00032BD1" w:rsidP="00B146E6">
            <w:pPr>
              <w:jc w:val="center"/>
              <w:rPr>
                <w:sz w:val="24"/>
                <w:szCs w:val="24"/>
              </w:rPr>
            </w:pPr>
            <w:r w:rsidRPr="009A0C38">
              <w:rPr>
                <w:sz w:val="24"/>
                <w:szCs w:val="24"/>
              </w:rPr>
              <w:t>грамота</w:t>
            </w:r>
          </w:p>
        </w:tc>
        <w:tc>
          <w:tcPr>
            <w:tcW w:w="2257" w:type="dxa"/>
          </w:tcPr>
          <w:p w:rsidR="00032BD1" w:rsidRPr="009A0C38" w:rsidRDefault="00032BD1" w:rsidP="00B146E6">
            <w:pPr>
              <w:jc w:val="center"/>
              <w:rPr>
                <w:sz w:val="24"/>
                <w:szCs w:val="24"/>
              </w:rPr>
            </w:pPr>
            <w:r w:rsidRPr="009A0C38">
              <w:rPr>
                <w:sz w:val="24"/>
                <w:szCs w:val="24"/>
              </w:rPr>
              <w:t>английский  язык</w:t>
            </w:r>
          </w:p>
        </w:tc>
        <w:tc>
          <w:tcPr>
            <w:tcW w:w="3566" w:type="dxa"/>
          </w:tcPr>
          <w:p w:rsidR="00032BD1" w:rsidRPr="009A0C38" w:rsidRDefault="00032BD1" w:rsidP="00B146E6">
            <w:pPr>
              <w:jc w:val="center"/>
              <w:rPr>
                <w:sz w:val="24"/>
                <w:szCs w:val="24"/>
              </w:rPr>
            </w:pPr>
            <w:r w:rsidRPr="009A0C38">
              <w:rPr>
                <w:sz w:val="24"/>
                <w:szCs w:val="24"/>
              </w:rPr>
              <w:t>Мырзагулова Н.А</w:t>
            </w:r>
          </w:p>
        </w:tc>
      </w:tr>
      <w:tr w:rsidR="00032BD1" w:rsidRPr="009A0C38" w:rsidTr="00B146E6">
        <w:trPr>
          <w:trHeight w:val="215"/>
        </w:trPr>
        <w:tc>
          <w:tcPr>
            <w:tcW w:w="445" w:type="dxa"/>
          </w:tcPr>
          <w:p w:rsidR="00032BD1" w:rsidRPr="009A0C38" w:rsidRDefault="00032BD1" w:rsidP="00B146E6">
            <w:pPr>
              <w:rPr>
                <w:sz w:val="24"/>
                <w:szCs w:val="24"/>
              </w:rPr>
            </w:pPr>
            <w:r w:rsidRPr="009A0C38">
              <w:rPr>
                <w:sz w:val="24"/>
                <w:szCs w:val="24"/>
              </w:rPr>
              <w:t>6</w:t>
            </w:r>
          </w:p>
        </w:tc>
        <w:tc>
          <w:tcPr>
            <w:tcW w:w="2197" w:type="dxa"/>
          </w:tcPr>
          <w:p w:rsidR="00032BD1" w:rsidRPr="009A0C38" w:rsidRDefault="00032BD1" w:rsidP="00B146E6">
            <w:pPr>
              <w:rPr>
                <w:sz w:val="24"/>
                <w:szCs w:val="24"/>
              </w:rPr>
            </w:pPr>
            <w:r w:rsidRPr="009A0C38">
              <w:rPr>
                <w:sz w:val="24"/>
                <w:szCs w:val="24"/>
              </w:rPr>
              <w:t>Сартай Адилжан</w:t>
            </w:r>
          </w:p>
        </w:tc>
        <w:tc>
          <w:tcPr>
            <w:tcW w:w="2162" w:type="dxa"/>
          </w:tcPr>
          <w:p w:rsidR="00032BD1" w:rsidRPr="009A0C38" w:rsidRDefault="00032BD1" w:rsidP="00B146E6">
            <w:pPr>
              <w:jc w:val="center"/>
              <w:rPr>
                <w:sz w:val="24"/>
                <w:szCs w:val="24"/>
              </w:rPr>
            </w:pPr>
            <w:r w:rsidRPr="009A0C38">
              <w:rPr>
                <w:sz w:val="24"/>
                <w:szCs w:val="24"/>
              </w:rPr>
              <w:t>1 место</w:t>
            </w:r>
          </w:p>
        </w:tc>
        <w:tc>
          <w:tcPr>
            <w:tcW w:w="2257" w:type="dxa"/>
          </w:tcPr>
          <w:p w:rsidR="00032BD1" w:rsidRPr="009A0C38" w:rsidRDefault="00032BD1" w:rsidP="00B146E6">
            <w:pPr>
              <w:jc w:val="center"/>
              <w:rPr>
                <w:sz w:val="24"/>
                <w:szCs w:val="24"/>
              </w:rPr>
            </w:pPr>
            <w:r w:rsidRPr="009A0C38">
              <w:rPr>
                <w:sz w:val="24"/>
                <w:szCs w:val="24"/>
              </w:rPr>
              <w:t>естествознание</w:t>
            </w:r>
          </w:p>
        </w:tc>
        <w:tc>
          <w:tcPr>
            <w:tcW w:w="3566" w:type="dxa"/>
          </w:tcPr>
          <w:p w:rsidR="00032BD1" w:rsidRPr="009A0C38" w:rsidRDefault="00032BD1" w:rsidP="00B146E6">
            <w:pPr>
              <w:jc w:val="center"/>
              <w:rPr>
                <w:sz w:val="24"/>
                <w:szCs w:val="24"/>
              </w:rPr>
            </w:pPr>
            <w:r w:rsidRPr="009A0C38">
              <w:rPr>
                <w:sz w:val="24"/>
                <w:szCs w:val="24"/>
              </w:rPr>
              <w:t>Ахметова А.С</w:t>
            </w:r>
          </w:p>
        </w:tc>
      </w:tr>
      <w:tr w:rsidR="00032BD1" w:rsidRPr="009A0C38" w:rsidTr="00B146E6">
        <w:trPr>
          <w:trHeight w:val="126"/>
        </w:trPr>
        <w:tc>
          <w:tcPr>
            <w:tcW w:w="445" w:type="dxa"/>
          </w:tcPr>
          <w:p w:rsidR="00032BD1" w:rsidRPr="009A0C38" w:rsidRDefault="00032BD1" w:rsidP="00B146E6">
            <w:pPr>
              <w:rPr>
                <w:sz w:val="24"/>
                <w:szCs w:val="24"/>
              </w:rPr>
            </w:pPr>
            <w:r w:rsidRPr="009A0C38">
              <w:rPr>
                <w:sz w:val="24"/>
                <w:szCs w:val="24"/>
              </w:rPr>
              <w:t>7</w:t>
            </w:r>
          </w:p>
        </w:tc>
        <w:tc>
          <w:tcPr>
            <w:tcW w:w="2197" w:type="dxa"/>
          </w:tcPr>
          <w:p w:rsidR="00032BD1" w:rsidRPr="009A0C38" w:rsidRDefault="00032BD1" w:rsidP="00B146E6">
            <w:pPr>
              <w:rPr>
                <w:sz w:val="24"/>
                <w:szCs w:val="24"/>
              </w:rPr>
            </w:pPr>
            <w:r w:rsidRPr="009A0C38">
              <w:rPr>
                <w:sz w:val="24"/>
                <w:szCs w:val="24"/>
              </w:rPr>
              <w:t>Мещерякова Злата</w:t>
            </w:r>
          </w:p>
        </w:tc>
        <w:tc>
          <w:tcPr>
            <w:tcW w:w="2162" w:type="dxa"/>
          </w:tcPr>
          <w:p w:rsidR="00032BD1" w:rsidRPr="009A0C38" w:rsidRDefault="00032BD1" w:rsidP="00B146E6">
            <w:pPr>
              <w:jc w:val="center"/>
              <w:rPr>
                <w:sz w:val="24"/>
                <w:szCs w:val="24"/>
              </w:rPr>
            </w:pPr>
            <w:r w:rsidRPr="009A0C38">
              <w:rPr>
                <w:sz w:val="24"/>
                <w:szCs w:val="24"/>
              </w:rPr>
              <w:t>грамота</w:t>
            </w:r>
          </w:p>
        </w:tc>
        <w:tc>
          <w:tcPr>
            <w:tcW w:w="2257" w:type="dxa"/>
          </w:tcPr>
          <w:p w:rsidR="00032BD1" w:rsidRPr="009A0C38" w:rsidRDefault="00032BD1" w:rsidP="00B146E6">
            <w:pPr>
              <w:jc w:val="center"/>
              <w:rPr>
                <w:sz w:val="24"/>
                <w:szCs w:val="24"/>
              </w:rPr>
            </w:pPr>
            <w:r w:rsidRPr="009A0C38">
              <w:rPr>
                <w:sz w:val="24"/>
                <w:szCs w:val="24"/>
              </w:rPr>
              <w:t>русский язык</w:t>
            </w:r>
          </w:p>
        </w:tc>
        <w:tc>
          <w:tcPr>
            <w:tcW w:w="3566" w:type="dxa"/>
          </w:tcPr>
          <w:p w:rsidR="00032BD1" w:rsidRPr="009A0C38" w:rsidRDefault="00032BD1" w:rsidP="00B146E6">
            <w:pPr>
              <w:jc w:val="center"/>
              <w:rPr>
                <w:sz w:val="24"/>
                <w:szCs w:val="24"/>
              </w:rPr>
            </w:pPr>
            <w:r w:rsidRPr="009A0C38">
              <w:rPr>
                <w:sz w:val="24"/>
                <w:szCs w:val="24"/>
              </w:rPr>
              <w:t>Таналинова Е.А</w:t>
            </w:r>
          </w:p>
        </w:tc>
      </w:tr>
    </w:tbl>
    <w:p w:rsidR="00204FE9" w:rsidRDefault="00204FE9" w:rsidP="002F1613">
      <w:pPr>
        <w:ind w:left="-851" w:hanging="142"/>
        <w:rPr>
          <w:b/>
        </w:rPr>
      </w:pPr>
    </w:p>
    <w:p w:rsidR="00B146E6" w:rsidRDefault="00B146E6" w:rsidP="002F1613">
      <w:pPr>
        <w:ind w:left="-851" w:hanging="142"/>
        <w:rPr>
          <w:b/>
        </w:rPr>
      </w:pPr>
    </w:p>
    <w:tbl>
      <w:tblPr>
        <w:tblStyle w:val="57"/>
        <w:tblW w:w="0" w:type="auto"/>
        <w:tblLook w:val="04A0" w:firstRow="1" w:lastRow="0" w:firstColumn="1" w:lastColumn="0" w:noHBand="0" w:noVBand="1"/>
      </w:tblPr>
      <w:tblGrid>
        <w:gridCol w:w="1892"/>
        <w:gridCol w:w="824"/>
        <w:gridCol w:w="1592"/>
        <w:gridCol w:w="2636"/>
        <w:gridCol w:w="3512"/>
      </w:tblGrid>
      <w:tr w:rsidR="00B146E6" w:rsidRPr="00A60713" w:rsidTr="00B146E6">
        <w:trPr>
          <w:trHeight w:val="259"/>
        </w:trPr>
        <w:tc>
          <w:tcPr>
            <w:tcW w:w="10682" w:type="dxa"/>
            <w:gridSpan w:val="5"/>
            <w:shd w:val="clear" w:color="auto" w:fill="D9D9D9"/>
          </w:tcPr>
          <w:p w:rsidR="00B146E6" w:rsidRPr="00A60713" w:rsidRDefault="00B146E6" w:rsidP="00B146E6">
            <w:pPr>
              <w:jc w:val="center"/>
              <w:rPr>
                <w:rFonts w:eastAsia="Calibri"/>
                <w:b/>
                <w:sz w:val="24"/>
                <w:szCs w:val="24"/>
                <w:lang w:val="ru-RU"/>
              </w:rPr>
            </w:pPr>
            <w:r w:rsidRPr="00A60713">
              <w:rPr>
                <w:rFonts w:eastAsia="Calibri"/>
                <w:b/>
                <w:sz w:val="24"/>
                <w:szCs w:val="24"/>
                <w:lang w:val="ru-RU"/>
              </w:rPr>
              <w:t xml:space="preserve">ГОРОДСКОЙ ИНТЕЛЛЕКТУАЛЬНЫЙ ТВОРЧЕСКИЙ КОНКУРС </w:t>
            </w:r>
          </w:p>
          <w:p w:rsidR="00B146E6" w:rsidRPr="00A60713" w:rsidRDefault="00B146E6" w:rsidP="00B146E6">
            <w:pPr>
              <w:jc w:val="center"/>
              <w:rPr>
                <w:rFonts w:eastAsia="Calibri"/>
                <w:b/>
                <w:sz w:val="24"/>
                <w:szCs w:val="24"/>
                <w:lang w:val="ru-RU"/>
              </w:rPr>
            </w:pPr>
            <w:r w:rsidRPr="00A60713">
              <w:rPr>
                <w:rFonts w:eastAsia="Calibri"/>
                <w:b/>
                <w:sz w:val="24"/>
                <w:szCs w:val="24"/>
                <w:lang w:val="ru-RU"/>
              </w:rPr>
              <w:t>«</w:t>
            </w:r>
            <w:r w:rsidRPr="00A60713">
              <w:rPr>
                <w:rFonts w:eastAsia="Calibri"/>
                <w:b/>
                <w:sz w:val="24"/>
                <w:szCs w:val="24"/>
              </w:rPr>
              <w:t>SCRATCH</w:t>
            </w:r>
            <w:r w:rsidRPr="00A60713">
              <w:rPr>
                <w:rFonts w:eastAsia="Calibri"/>
                <w:b/>
                <w:sz w:val="24"/>
                <w:szCs w:val="24"/>
                <w:lang w:val="ru-RU"/>
              </w:rPr>
              <w:t xml:space="preserve"> – </w:t>
            </w:r>
            <w:r w:rsidRPr="00A60713">
              <w:rPr>
                <w:rFonts w:eastAsia="Calibri"/>
                <w:b/>
                <w:sz w:val="24"/>
                <w:szCs w:val="24"/>
                <w:lang w:val="kk-KZ"/>
              </w:rPr>
              <w:t>БАҒДАРМАЛАУ</w:t>
            </w:r>
            <w:r w:rsidRPr="00A60713">
              <w:rPr>
                <w:rFonts w:eastAsia="Calibri"/>
                <w:b/>
                <w:sz w:val="24"/>
                <w:szCs w:val="24"/>
                <w:lang w:val="ru-RU"/>
              </w:rPr>
              <w:t>»</w:t>
            </w:r>
          </w:p>
        </w:tc>
      </w:tr>
      <w:tr w:rsidR="00B146E6" w:rsidRPr="00A60713" w:rsidTr="00B146E6">
        <w:tc>
          <w:tcPr>
            <w:tcW w:w="1925" w:type="dxa"/>
          </w:tcPr>
          <w:p w:rsidR="00B146E6" w:rsidRPr="00A60713" w:rsidRDefault="00B146E6" w:rsidP="00B146E6">
            <w:pPr>
              <w:jc w:val="center"/>
              <w:rPr>
                <w:rFonts w:eastAsia="Calibri"/>
                <w:b/>
                <w:sz w:val="24"/>
                <w:szCs w:val="24"/>
              </w:rPr>
            </w:pPr>
            <w:r w:rsidRPr="00A60713">
              <w:rPr>
                <w:rFonts w:eastAsia="Calibri"/>
                <w:b/>
                <w:sz w:val="24"/>
                <w:szCs w:val="24"/>
              </w:rPr>
              <w:t>ФИО участника</w:t>
            </w:r>
          </w:p>
        </w:tc>
        <w:tc>
          <w:tcPr>
            <w:tcW w:w="824" w:type="dxa"/>
          </w:tcPr>
          <w:p w:rsidR="00B146E6" w:rsidRPr="00A60713" w:rsidRDefault="00B146E6" w:rsidP="00B146E6">
            <w:pPr>
              <w:jc w:val="center"/>
              <w:rPr>
                <w:rFonts w:eastAsia="Calibri"/>
                <w:b/>
                <w:sz w:val="24"/>
                <w:szCs w:val="24"/>
              </w:rPr>
            </w:pPr>
            <w:r w:rsidRPr="00A60713">
              <w:rPr>
                <w:rFonts w:eastAsia="Calibri"/>
                <w:b/>
                <w:sz w:val="24"/>
                <w:szCs w:val="24"/>
              </w:rPr>
              <w:t>класс</w:t>
            </w:r>
          </w:p>
        </w:tc>
        <w:tc>
          <w:tcPr>
            <w:tcW w:w="1610" w:type="dxa"/>
          </w:tcPr>
          <w:p w:rsidR="00B146E6" w:rsidRPr="00A60713" w:rsidRDefault="00B146E6" w:rsidP="00B146E6">
            <w:pPr>
              <w:jc w:val="center"/>
              <w:rPr>
                <w:rFonts w:eastAsia="Calibri"/>
                <w:b/>
                <w:sz w:val="24"/>
                <w:szCs w:val="24"/>
              </w:rPr>
            </w:pPr>
            <w:r w:rsidRPr="00A60713">
              <w:rPr>
                <w:rFonts w:eastAsia="Calibri"/>
                <w:b/>
                <w:sz w:val="24"/>
                <w:szCs w:val="24"/>
              </w:rPr>
              <w:t>результат</w:t>
            </w:r>
          </w:p>
        </w:tc>
        <w:tc>
          <w:tcPr>
            <w:tcW w:w="2697" w:type="dxa"/>
          </w:tcPr>
          <w:p w:rsidR="00B146E6" w:rsidRPr="00A60713" w:rsidRDefault="00B146E6" w:rsidP="00B146E6">
            <w:pPr>
              <w:jc w:val="center"/>
              <w:rPr>
                <w:rFonts w:eastAsia="Calibri"/>
                <w:b/>
                <w:sz w:val="24"/>
                <w:szCs w:val="24"/>
              </w:rPr>
            </w:pPr>
            <w:r w:rsidRPr="00A60713">
              <w:rPr>
                <w:rFonts w:eastAsia="Calibri"/>
                <w:b/>
                <w:sz w:val="24"/>
                <w:szCs w:val="24"/>
              </w:rPr>
              <w:t>Организатор</w:t>
            </w:r>
          </w:p>
        </w:tc>
        <w:tc>
          <w:tcPr>
            <w:tcW w:w="3626" w:type="dxa"/>
          </w:tcPr>
          <w:p w:rsidR="00B146E6" w:rsidRPr="00A60713" w:rsidRDefault="00B146E6" w:rsidP="00B146E6">
            <w:pPr>
              <w:jc w:val="center"/>
              <w:rPr>
                <w:rFonts w:eastAsia="Calibri"/>
                <w:b/>
                <w:sz w:val="24"/>
                <w:szCs w:val="24"/>
              </w:rPr>
            </w:pPr>
            <w:r w:rsidRPr="00A60713">
              <w:rPr>
                <w:rFonts w:eastAsia="Calibri"/>
                <w:b/>
                <w:sz w:val="24"/>
                <w:szCs w:val="24"/>
              </w:rPr>
              <w:t>ФИО учителя</w:t>
            </w:r>
          </w:p>
        </w:tc>
      </w:tr>
      <w:tr w:rsidR="00B146E6" w:rsidRPr="00A60713" w:rsidTr="00B146E6">
        <w:tc>
          <w:tcPr>
            <w:tcW w:w="1925" w:type="dxa"/>
          </w:tcPr>
          <w:p w:rsidR="00B146E6" w:rsidRPr="00A60713" w:rsidRDefault="00B146E6" w:rsidP="00B146E6">
            <w:pPr>
              <w:jc w:val="center"/>
              <w:rPr>
                <w:rFonts w:eastAsia="Calibri"/>
                <w:sz w:val="24"/>
                <w:szCs w:val="24"/>
              </w:rPr>
            </w:pPr>
            <w:r w:rsidRPr="00A60713">
              <w:rPr>
                <w:rFonts w:eastAsia="Calibri"/>
                <w:sz w:val="24"/>
                <w:szCs w:val="24"/>
                <w:lang w:val="kk-KZ"/>
              </w:rPr>
              <w:t>Төлеген Самира</w:t>
            </w:r>
          </w:p>
        </w:tc>
        <w:tc>
          <w:tcPr>
            <w:tcW w:w="824" w:type="dxa"/>
          </w:tcPr>
          <w:p w:rsidR="00B146E6" w:rsidRPr="00A60713" w:rsidRDefault="00B146E6" w:rsidP="00B146E6">
            <w:pPr>
              <w:jc w:val="center"/>
              <w:rPr>
                <w:rFonts w:eastAsia="Calibri"/>
                <w:sz w:val="24"/>
                <w:szCs w:val="24"/>
              </w:rPr>
            </w:pPr>
            <w:r w:rsidRPr="00A60713">
              <w:rPr>
                <w:rFonts w:eastAsia="Calibri"/>
                <w:sz w:val="24"/>
                <w:szCs w:val="24"/>
              </w:rPr>
              <w:t>5</w:t>
            </w:r>
          </w:p>
        </w:tc>
        <w:tc>
          <w:tcPr>
            <w:tcW w:w="1610" w:type="dxa"/>
          </w:tcPr>
          <w:p w:rsidR="00B146E6" w:rsidRPr="00A60713" w:rsidRDefault="00B146E6" w:rsidP="00B146E6">
            <w:pPr>
              <w:jc w:val="center"/>
              <w:rPr>
                <w:rFonts w:eastAsia="Calibri"/>
                <w:sz w:val="24"/>
                <w:szCs w:val="24"/>
              </w:rPr>
            </w:pPr>
            <w:r w:rsidRPr="00A60713">
              <w:rPr>
                <w:rFonts w:eastAsia="Calibri"/>
                <w:sz w:val="24"/>
                <w:szCs w:val="24"/>
              </w:rPr>
              <w:t>грамота</w:t>
            </w:r>
          </w:p>
        </w:tc>
        <w:tc>
          <w:tcPr>
            <w:tcW w:w="2697" w:type="dxa"/>
          </w:tcPr>
          <w:p w:rsidR="00B146E6" w:rsidRPr="00A60713" w:rsidRDefault="00B146E6" w:rsidP="00B146E6">
            <w:pPr>
              <w:jc w:val="center"/>
              <w:rPr>
                <w:rFonts w:eastAsia="Calibri"/>
                <w:sz w:val="24"/>
                <w:szCs w:val="24"/>
              </w:rPr>
            </w:pPr>
            <w:r w:rsidRPr="00A60713">
              <w:rPr>
                <w:rFonts w:eastAsia="Calibri"/>
                <w:sz w:val="24"/>
                <w:szCs w:val="24"/>
              </w:rPr>
              <w:t>РНПЦ «Астана-дарыны»</w:t>
            </w:r>
          </w:p>
        </w:tc>
        <w:tc>
          <w:tcPr>
            <w:tcW w:w="3626" w:type="dxa"/>
          </w:tcPr>
          <w:p w:rsidR="00B146E6" w:rsidRPr="00A60713" w:rsidRDefault="00B146E6" w:rsidP="00B146E6">
            <w:pPr>
              <w:jc w:val="center"/>
              <w:rPr>
                <w:rFonts w:eastAsia="Calibri"/>
                <w:sz w:val="24"/>
                <w:szCs w:val="24"/>
              </w:rPr>
            </w:pPr>
            <w:r w:rsidRPr="00A60713">
              <w:rPr>
                <w:rFonts w:eastAsia="Calibri"/>
                <w:sz w:val="24"/>
                <w:szCs w:val="24"/>
              </w:rPr>
              <w:t>Рахимжанова Мира Бейсенбаевна</w:t>
            </w:r>
          </w:p>
        </w:tc>
      </w:tr>
    </w:tbl>
    <w:p w:rsidR="00B146E6" w:rsidRDefault="00B146E6" w:rsidP="002F1613">
      <w:pPr>
        <w:ind w:left="-851" w:hanging="142"/>
        <w:rPr>
          <w:b/>
        </w:rPr>
      </w:pPr>
    </w:p>
    <w:p w:rsidR="00B146E6" w:rsidRDefault="00B146E6" w:rsidP="002F1613">
      <w:pPr>
        <w:ind w:left="-851" w:hanging="142"/>
        <w:rPr>
          <w:b/>
        </w:rPr>
      </w:pPr>
    </w:p>
    <w:tbl>
      <w:tblPr>
        <w:tblStyle w:val="54"/>
        <w:tblpPr w:leftFromText="180" w:rightFromText="180" w:vertAnchor="text" w:horzAnchor="margin" w:tblpY="97"/>
        <w:tblW w:w="10485" w:type="dxa"/>
        <w:tblLayout w:type="fixed"/>
        <w:tblLook w:val="04A0" w:firstRow="1" w:lastRow="0" w:firstColumn="1" w:lastColumn="0" w:noHBand="0" w:noVBand="1"/>
      </w:tblPr>
      <w:tblGrid>
        <w:gridCol w:w="846"/>
        <w:gridCol w:w="2778"/>
        <w:gridCol w:w="1191"/>
        <w:gridCol w:w="2126"/>
        <w:gridCol w:w="3544"/>
      </w:tblGrid>
      <w:tr w:rsidR="00B146E6" w:rsidRPr="009A0C38" w:rsidTr="00B146E6">
        <w:tc>
          <w:tcPr>
            <w:tcW w:w="10485" w:type="dxa"/>
            <w:gridSpan w:val="5"/>
            <w:shd w:val="clear" w:color="auto" w:fill="D9D9D9" w:themeFill="background1" w:themeFillShade="D9"/>
          </w:tcPr>
          <w:p w:rsidR="00B146E6" w:rsidRPr="00164501" w:rsidRDefault="00B146E6" w:rsidP="00B146E6">
            <w:pPr>
              <w:jc w:val="center"/>
              <w:rPr>
                <w:b/>
                <w:sz w:val="24"/>
                <w:szCs w:val="24"/>
                <w:lang w:val="ru-RU"/>
              </w:rPr>
            </w:pPr>
            <w:r w:rsidRPr="009A0C38">
              <w:rPr>
                <w:b/>
                <w:sz w:val="24"/>
                <w:szCs w:val="24"/>
                <w:lang w:val="ru-RU"/>
              </w:rPr>
              <w:t>РАЙОННЫЙ УРОВЕНЬ</w:t>
            </w:r>
            <w:r w:rsidRPr="00164501">
              <w:rPr>
                <w:rFonts w:eastAsia="+mn-ea"/>
                <w:b/>
                <w:color w:val="000000"/>
                <w:kern w:val="24"/>
                <w:lang w:val="ru-RU"/>
              </w:rPr>
              <w:t>«АЛТЫН САКА»</w:t>
            </w:r>
            <w:r>
              <w:rPr>
                <w:rFonts w:eastAsia="+mn-ea"/>
                <w:b/>
                <w:color w:val="000000"/>
                <w:kern w:val="24"/>
                <w:lang w:val="ru-RU"/>
              </w:rPr>
              <w:t xml:space="preserve"> 5-6 классы </w:t>
            </w:r>
          </w:p>
        </w:tc>
      </w:tr>
      <w:tr w:rsidR="00B146E6" w:rsidRPr="009A0C38" w:rsidTr="00B146E6">
        <w:tc>
          <w:tcPr>
            <w:tcW w:w="846" w:type="dxa"/>
          </w:tcPr>
          <w:p w:rsidR="00B146E6" w:rsidRPr="00AD08C1" w:rsidRDefault="00B146E6" w:rsidP="00B146E6">
            <w:pPr>
              <w:rPr>
                <w:b/>
                <w:sz w:val="24"/>
                <w:szCs w:val="24"/>
              </w:rPr>
            </w:pPr>
            <w:r w:rsidRPr="00AD08C1">
              <w:rPr>
                <w:b/>
                <w:sz w:val="24"/>
                <w:szCs w:val="24"/>
              </w:rPr>
              <w:t>№</w:t>
            </w:r>
          </w:p>
        </w:tc>
        <w:tc>
          <w:tcPr>
            <w:tcW w:w="2778" w:type="dxa"/>
          </w:tcPr>
          <w:p w:rsidR="00B146E6" w:rsidRPr="00AD08C1" w:rsidRDefault="00B146E6" w:rsidP="00B146E6">
            <w:pPr>
              <w:jc w:val="center"/>
              <w:rPr>
                <w:b/>
                <w:sz w:val="24"/>
                <w:szCs w:val="24"/>
              </w:rPr>
            </w:pPr>
            <w:r w:rsidRPr="00AD08C1">
              <w:rPr>
                <w:b/>
                <w:sz w:val="24"/>
                <w:szCs w:val="24"/>
              </w:rPr>
              <w:t>ФИО</w:t>
            </w:r>
          </w:p>
        </w:tc>
        <w:tc>
          <w:tcPr>
            <w:tcW w:w="1191" w:type="dxa"/>
          </w:tcPr>
          <w:p w:rsidR="00B146E6" w:rsidRPr="00AD08C1" w:rsidRDefault="00B146E6" w:rsidP="00B146E6">
            <w:pPr>
              <w:jc w:val="center"/>
              <w:rPr>
                <w:b/>
                <w:sz w:val="24"/>
                <w:szCs w:val="24"/>
              </w:rPr>
            </w:pPr>
            <w:r w:rsidRPr="00AD08C1">
              <w:rPr>
                <w:b/>
                <w:sz w:val="24"/>
                <w:szCs w:val="24"/>
              </w:rPr>
              <w:t>класс</w:t>
            </w:r>
          </w:p>
        </w:tc>
        <w:tc>
          <w:tcPr>
            <w:tcW w:w="2126" w:type="dxa"/>
          </w:tcPr>
          <w:p w:rsidR="00B146E6" w:rsidRPr="00AD08C1" w:rsidRDefault="00B146E6" w:rsidP="00B146E6">
            <w:pPr>
              <w:jc w:val="center"/>
              <w:rPr>
                <w:b/>
                <w:sz w:val="24"/>
                <w:szCs w:val="24"/>
              </w:rPr>
            </w:pPr>
            <w:r w:rsidRPr="00AD08C1">
              <w:rPr>
                <w:b/>
                <w:sz w:val="24"/>
                <w:szCs w:val="24"/>
              </w:rPr>
              <w:t>результат</w:t>
            </w:r>
          </w:p>
        </w:tc>
        <w:tc>
          <w:tcPr>
            <w:tcW w:w="3544" w:type="dxa"/>
          </w:tcPr>
          <w:p w:rsidR="00B146E6" w:rsidRPr="00AD08C1" w:rsidRDefault="00B146E6" w:rsidP="00B146E6">
            <w:pPr>
              <w:jc w:val="center"/>
              <w:rPr>
                <w:b/>
                <w:sz w:val="24"/>
                <w:szCs w:val="24"/>
              </w:rPr>
            </w:pPr>
            <w:r w:rsidRPr="00AD08C1">
              <w:rPr>
                <w:b/>
                <w:sz w:val="24"/>
                <w:szCs w:val="24"/>
              </w:rPr>
              <w:t>ФИО учителя</w:t>
            </w:r>
          </w:p>
        </w:tc>
      </w:tr>
      <w:tr w:rsidR="00B146E6" w:rsidRPr="009A0C38" w:rsidTr="00B146E6">
        <w:tc>
          <w:tcPr>
            <w:tcW w:w="846" w:type="dxa"/>
          </w:tcPr>
          <w:p w:rsidR="00B146E6" w:rsidRPr="00AD08C1" w:rsidRDefault="00B146E6" w:rsidP="00B146E6">
            <w:pPr>
              <w:rPr>
                <w:sz w:val="24"/>
                <w:szCs w:val="24"/>
              </w:rPr>
            </w:pPr>
            <w:r w:rsidRPr="00AD08C1">
              <w:rPr>
                <w:sz w:val="24"/>
                <w:szCs w:val="24"/>
              </w:rPr>
              <w:t>1</w:t>
            </w:r>
          </w:p>
        </w:tc>
        <w:tc>
          <w:tcPr>
            <w:tcW w:w="2778" w:type="dxa"/>
          </w:tcPr>
          <w:p w:rsidR="00B146E6" w:rsidRPr="00AD08C1" w:rsidRDefault="00B146E6" w:rsidP="00B146E6">
            <w:pPr>
              <w:rPr>
                <w:b/>
                <w:sz w:val="24"/>
                <w:szCs w:val="24"/>
              </w:rPr>
            </w:pPr>
            <w:r w:rsidRPr="00AD08C1">
              <w:rPr>
                <w:sz w:val="24"/>
                <w:szCs w:val="24"/>
              </w:rPr>
              <w:t>Ислам Исмет</w:t>
            </w:r>
          </w:p>
        </w:tc>
        <w:tc>
          <w:tcPr>
            <w:tcW w:w="1191" w:type="dxa"/>
          </w:tcPr>
          <w:p w:rsidR="00B146E6" w:rsidRPr="00AD08C1" w:rsidRDefault="00B146E6" w:rsidP="00B146E6">
            <w:pPr>
              <w:jc w:val="center"/>
              <w:rPr>
                <w:sz w:val="24"/>
                <w:szCs w:val="24"/>
              </w:rPr>
            </w:pPr>
            <w:r w:rsidRPr="00AD08C1">
              <w:rPr>
                <w:sz w:val="24"/>
                <w:szCs w:val="24"/>
              </w:rPr>
              <w:t>5</w:t>
            </w:r>
          </w:p>
        </w:tc>
        <w:tc>
          <w:tcPr>
            <w:tcW w:w="2126" w:type="dxa"/>
          </w:tcPr>
          <w:p w:rsidR="00B146E6" w:rsidRPr="00AD08C1" w:rsidRDefault="00B146E6" w:rsidP="00B146E6">
            <w:pPr>
              <w:jc w:val="center"/>
              <w:rPr>
                <w:sz w:val="24"/>
                <w:szCs w:val="24"/>
              </w:rPr>
            </w:pPr>
            <w:r w:rsidRPr="00AD08C1">
              <w:rPr>
                <w:sz w:val="24"/>
                <w:szCs w:val="24"/>
              </w:rPr>
              <w:t>1 место</w:t>
            </w:r>
          </w:p>
        </w:tc>
        <w:tc>
          <w:tcPr>
            <w:tcW w:w="3544" w:type="dxa"/>
          </w:tcPr>
          <w:p w:rsidR="00B146E6" w:rsidRPr="00AD08C1" w:rsidRDefault="00B146E6" w:rsidP="00B146E6">
            <w:pPr>
              <w:jc w:val="center"/>
              <w:rPr>
                <w:sz w:val="24"/>
                <w:szCs w:val="24"/>
              </w:rPr>
            </w:pPr>
            <w:r w:rsidRPr="00AD08C1">
              <w:rPr>
                <w:sz w:val="24"/>
                <w:szCs w:val="24"/>
              </w:rPr>
              <w:t>Жакипбекова Д.А</w:t>
            </w:r>
          </w:p>
        </w:tc>
      </w:tr>
      <w:tr w:rsidR="00B146E6" w:rsidRPr="009A0C38" w:rsidTr="00B146E6">
        <w:tc>
          <w:tcPr>
            <w:tcW w:w="846" w:type="dxa"/>
          </w:tcPr>
          <w:p w:rsidR="00B146E6" w:rsidRPr="00AD08C1" w:rsidRDefault="00B146E6" w:rsidP="00B146E6">
            <w:pPr>
              <w:rPr>
                <w:sz w:val="24"/>
                <w:szCs w:val="24"/>
              </w:rPr>
            </w:pPr>
            <w:r w:rsidRPr="00AD08C1">
              <w:rPr>
                <w:sz w:val="24"/>
                <w:szCs w:val="24"/>
              </w:rPr>
              <w:t>2</w:t>
            </w:r>
          </w:p>
        </w:tc>
        <w:tc>
          <w:tcPr>
            <w:tcW w:w="2778" w:type="dxa"/>
          </w:tcPr>
          <w:p w:rsidR="00B146E6" w:rsidRPr="00AD08C1" w:rsidRDefault="00B146E6" w:rsidP="00B146E6">
            <w:pPr>
              <w:rPr>
                <w:b/>
                <w:sz w:val="24"/>
                <w:szCs w:val="24"/>
              </w:rPr>
            </w:pPr>
            <w:r w:rsidRPr="00AD08C1">
              <w:rPr>
                <w:bCs/>
                <w:sz w:val="24"/>
                <w:szCs w:val="24"/>
              </w:rPr>
              <w:t>Капустин Иван</w:t>
            </w:r>
          </w:p>
        </w:tc>
        <w:tc>
          <w:tcPr>
            <w:tcW w:w="1191" w:type="dxa"/>
          </w:tcPr>
          <w:p w:rsidR="00B146E6" w:rsidRPr="00AD08C1" w:rsidRDefault="00B146E6" w:rsidP="00B146E6">
            <w:pPr>
              <w:jc w:val="center"/>
              <w:rPr>
                <w:sz w:val="24"/>
                <w:szCs w:val="24"/>
              </w:rPr>
            </w:pPr>
            <w:r w:rsidRPr="00AD08C1">
              <w:rPr>
                <w:sz w:val="24"/>
                <w:szCs w:val="24"/>
              </w:rPr>
              <w:t>5</w:t>
            </w:r>
          </w:p>
        </w:tc>
        <w:tc>
          <w:tcPr>
            <w:tcW w:w="2126" w:type="dxa"/>
          </w:tcPr>
          <w:p w:rsidR="00B146E6" w:rsidRPr="00AD08C1" w:rsidRDefault="00B146E6" w:rsidP="00B146E6">
            <w:pPr>
              <w:jc w:val="center"/>
              <w:rPr>
                <w:sz w:val="24"/>
                <w:szCs w:val="24"/>
              </w:rPr>
            </w:pPr>
            <w:r w:rsidRPr="00AD08C1">
              <w:rPr>
                <w:sz w:val="24"/>
                <w:szCs w:val="24"/>
              </w:rPr>
              <w:t>1 место</w:t>
            </w:r>
          </w:p>
        </w:tc>
        <w:tc>
          <w:tcPr>
            <w:tcW w:w="3544" w:type="dxa"/>
          </w:tcPr>
          <w:p w:rsidR="00B146E6" w:rsidRPr="00AD08C1" w:rsidRDefault="00B146E6" w:rsidP="00B146E6">
            <w:pPr>
              <w:jc w:val="center"/>
              <w:rPr>
                <w:b/>
                <w:sz w:val="24"/>
                <w:szCs w:val="24"/>
              </w:rPr>
            </w:pPr>
            <w:r w:rsidRPr="00AD08C1">
              <w:rPr>
                <w:sz w:val="24"/>
                <w:szCs w:val="24"/>
              </w:rPr>
              <w:t>Жакипбекова Д.А</w:t>
            </w:r>
          </w:p>
        </w:tc>
      </w:tr>
      <w:tr w:rsidR="00B146E6" w:rsidRPr="009A0C38" w:rsidTr="00B146E6">
        <w:tc>
          <w:tcPr>
            <w:tcW w:w="846" w:type="dxa"/>
          </w:tcPr>
          <w:p w:rsidR="00B146E6" w:rsidRPr="00AD08C1" w:rsidRDefault="00B146E6" w:rsidP="00B146E6">
            <w:pPr>
              <w:rPr>
                <w:sz w:val="24"/>
                <w:szCs w:val="24"/>
              </w:rPr>
            </w:pPr>
            <w:r w:rsidRPr="00AD08C1">
              <w:rPr>
                <w:sz w:val="24"/>
                <w:szCs w:val="24"/>
              </w:rPr>
              <w:t>3</w:t>
            </w:r>
          </w:p>
        </w:tc>
        <w:tc>
          <w:tcPr>
            <w:tcW w:w="2778" w:type="dxa"/>
          </w:tcPr>
          <w:p w:rsidR="00B146E6" w:rsidRPr="00AD08C1" w:rsidRDefault="00B146E6" w:rsidP="00B146E6">
            <w:pPr>
              <w:rPr>
                <w:bCs/>
                <w:sz w:val="24"/>
                <w:szCs w:val="24"/>
              </w:rPr>
            </w:pPr>
            <w:r w:rsidRPr="00AD08C1">
              <w:rPr>
                <w:bCs/>
                <w:sz w:val="24"/>
                <w:szCs w:val="24"/>
              </w:rPr>
              <w:t>Анацкий Егор</w:t>
            </w:r>
          </w:p>
        </w:tc>
        <w:tc>
          <w:tcPr>
            <w:tcW w:w="1191" w:type="dxa"/>
          </w:tcPr>
          <w:p w:rsidR="00B146E6" w:rsidRPr="00AD08C1" w:rsidRDefault="00B146E6" w:rsidP="00B146E6">
            <w:pPr>
              <w:jc w:val="center"/>
              <w:rPr>
                <w:sz w:val="24"/>
                <w:szCs w:val="24"/>
              </w:rPr>
            </w:pPr>
            <w:r w:rsidRPr="00AD08C1">
              <w:rPr>
                <w:sz w:val="24"/>
                <w:szCs w:val="24"/>
              </w:rPr>
              <w:t>5</w:t>
            </w:r>
          </w:p>
        </w:tc>
        <w:tc>
          <w:tcPr>
            <w:tcW w:w="2126" w:type="dxa"/>
          </w:tcPr>
          <w:p w:rsidR="00B146E6" w:rsidRPr="00AD08C1" w:rsidRDefault="00B146E6" w:rsidP="00B146E6">
            <w:pPr>
              <w:jc w:val="center"/>
              <w:rPr>
                <w:sz w:val="24"/>
                <w:szCs w:val="24"/>
              </w:rPr>
            </w:pPr>
            <w:r w:rsidRPr="00AD08C1">
              <w:rPr>
                <w:sz w:val="24"/>
                <w:szCs w:val="24"/>
              </w:rPr>
              <w:t>3 место</w:t>
            </w:r>
          </w:p>
        </w:tc>
        <w:tc>
          <w:tcPr>
            <w:tcW w:w="3544" w:type="dxa"/>
          </w:tcPr>
          <w:p w:rsidR="00B146E6" w:rsidRPr="00AD08C1" w:rsidRDefault="00B146E6" w:rsidP="00B146E6">
            <w:pPr>
              <w:jc w:val="center"/>
              <w:rPr>
                <w:b/>
                <w:sz w:val="24"/>
                <w:szCs w:val="24"/>
              </w:rPr>
            </w:pPr>
            <w:r w:rsidRPr="00AD08C1">
              <w:rPr>
                <w:sz w:val="24"/>
                <w:szCs w:val="24"/>
              </w:rPr>
              <w:t>Жакипбекова Д.А</w:t>
            </w:r>
          </w:p>
        </w:tc>
      </w:tr>
      <w:tr w:rsidR="00B146E6" w:rsidRPr="009A0C38" w:rsidTr="00B146E6">
        <w:tc>
          <w:tcPr>
            <w:tcW w:w="846" w:type="dxa"/>
          </w:tcPr>
          <w:p w:rsidR="00B146E6" w:rsidRPr="00AD08C1" w:rsidRDefault="00B146E6" w:rsidP="00B146E6">
            <w:pPr>
              <w:rPr>
                <w:sz w:val="24"/>
                <w:szCs w:val="24"/>
              </w:rPr>
            </w:pPr>
            <w:r w:rsidRPr="00AD08C1">
              <w:rPr>
                <w:sz w:val="24"/>
                <w:szCs w:val="24"/>
              </w:rPr>
              <w:t>4</w:t>
            </w:r>
          </w:p>
        </w:tc>
        <w:tc>
          <w:tcPr>
            <w:tcW w:w="2778" w:type="dxa"/>
          </w:tcPr>
          <w:p w:rsidR="00B146E6" w:rsidRPr="00AD08C1" w:rsidRDefault="00B146E6" w:rsidP="00B146E6">
            <w:pPr>
              <w:rPr>
                <w:b/>
                <w:sz w:val="24"/>
                <w:szCs w:val="24"/>
              </w:rPr>
            </w:pPr>
            <w:r w:rsidRPr="00AD08C1">
              <w:rPr>
                <w:bCs/>
                <w:sz w:val="24"/>
                <w:szCs w:val="24"/>
              </w:rPr>
              <w:t>Егинбаев Нурасыл</w:t>
            </w:r>
          </w:p>
        </w:tc>
        <w:tc>
          <w:tcPr>
            <w:tcW w:w="1191" w:type="dxa"/>
          </w:tcPr>
          <w:p w:rsidR="00B146E6" w:rsidRPr="00AD08C1" w:rsidRDefault="00B146E6" w:rsidP="00B146E6">
            <w:pPr>
              <w:jc w:val="center"/>
              <w:rPr>
                <w:sz w:val="24"/>
                <w:szCs w:val="24"/>
              </w:rPr>
            </w:pPr>
            <w:r w:rsidRPr="00AD08C1">
              <w:rPr>
                <w:sz w:val="24"/>
                <w:szCs w:val="24"/>
              </w:rPr>
              <w:t>6</w:t>
            </w:r>
          </w:p>
        </w:tc>
        <w:tc>
          <w:tcPr>
            <w:tcW w:w="2126" w:type="dxa"/>
          </w:tcPr>
          <w:p w:rsidR="00B146E6" w:rsidRPr="00AD08C1" w:rsidRDefault="00B146E6" w:rsidP="00B146E6">
            <w:pPr>
              <w:jc w:val="center"/>
              <w:rPr>
                <w:sz w:val="24"/>
                <w:szCs w:val="24"/>
              </w:rPr>
            </w:pPr>
            <w:r w:rsidRPr="00AD08C1">
              <w:rPr>
                <w:sz w:val="24"/>
                <w:szCs w:val="24"/>
              </w:rPr>
              <w:t>2 место</w:t>
            </w:r>
          </w:p>
        </w:tc>
        <w:tc>
          <w:tcPr>
            <w:tcW w:w="3544" w:type="dxa"/>
          </w:tcPr>
          <w:p w:rsidR="00B146E6" w:rsidRPr="00AD08C1" w:rsidRDefault="00B146E6" w:rsidP="00B146E6">
            <w:pPr>
              <w:jc w:val="center"/>
              <w:rPr>
                <w:sz w:val="24"/>
                <w:szCs w:val="24"/>
              </w:rPr>
            </w:pPr>
            <w:r w:rsidRPr="00AD08C1">
              <w:rPr>
                <w:sz w:val="24"/>
                <w:szCs w:val="24"/>
              </w:rPr>
              <w:t>Жаксыбай Л.Б</w:t>
            </w:r>
          </w:p>
        </w:tc>
      </w:tr>
      <w:tr w:rsidR="00B146E6" w:rsidRPr="009A0C38" w:rsidTr="00B146E6">
        <w:tc>
          <w:tcPr>
            <w:tcW w:w="846" w:type="dxa"/>
          </w:tcPr>
          <w:p w:rsidR="00B146E6" w:rsidRPr="00AD08C1" w:rsidRDefault="00B146E6" w:rsidP="00B146E6">
            <w:pPr>
              <w:rPr>
                <w:sz w:val="24"/>
                <w:szCs w:val="24"/>
              </w:rPr>
            </w:pPr>
            <w:r w:rsidRPr="00AD08C1">
              <w:rPr>
                <w:sz w:val="24"/>
                <w:szCs w:val="24"/>
              </w:rPr>
              <w:t>5</w:t>
            </w:r>
          </w:p>
        </w:tc>
        <w:tc>
          <w:tcPr>
            <w:tcW w:w="2778" w:type="dxa"/>
          </w:tcPr>
          <w:p w:rsidR="00B146E6" w:rsidRPr="00AD08C1" w:rsidRDefault="00B146E6" w:rsidP="00B146E6">
            <w:pPr>
              <w:rPr>
                <w:b/>
                <w:sz w:val="24"/>
                <w:szCs w:val="24"/>
              </w:rPr>
            </w:pPr>
            <w:r w:rsidRPr="00AD08C1">
              <w:rPr>
                <w:bCs/>
                <w:sz w:val="24"/>
                <w:szCs w:val="24"/>
              </w:rPr>
              <w:t>Рахметова Айбике</w:t>
            </w:r>
          </w:p>
        </w:tc>
        <w:tc>
          <w:tcPr>
            <w:tcW w:w="1191" w:type="dxa"/>
          </w:tcPr>
          <w:p w:rsidR="00B146E6" w:rsidRPr="00AD08C1" w:rsidRDefault="00B146E6" w:rsidP="00B146E6">
            <w:pPr>
              <w:jc w:val="center"/>
              <w:rPr>
                <w:sz w:val="24"/>
                <w:szCs w:val="24"/>
              </w:rPr>
            </w:pPr>
            <w:r w:rsidRPr="00AD08C1">
              <w:rPr>
                <w:sz w:val="24"/>
                <w:szCs w:val="24"/>
              </w:rPr>
              <w:t>6</w:t>
            </w:r>
          </w:p>
        </w:tc>
        <w:tc>
          <w:tcPr>
            <w:tcW w:w="2126" w:type="dxa"/>
          </w:tcPr>
          <w:p w:rsidR="00B146E6" w:rsidRPr="00AD08C1" w:rsidRDefault="00B146E6" w:rsidP="00B146E6">
            <w:pPr>
              <w:jc w:val="center"/>
              <w:rPr>
                <w:sz w:val="24"/>
                <w:szCs w:val="24"/>
              </w:rPr>
            </w:pPr>
            <w:r w:rsidRPr="00AD08C1">
              <w:rPr>
                <w:sz w:val="24"/>
                <w:szCs w:val="24"/>
              </w:rPr>
              <w:t>грамота</w:t>
            </w:r>
          </w:p>
        </w:tc>
        <w:tc>
          <w:tcPr>
            <w:tcW w:w="3544" w:type="dxa"/>
          </w:tcPr>
          <w:p w:rsidR="00B146E6" w:rsidRPr="00AD08C1" w:rsidRDefault="00B146E6" w:rsidP="00B146E6">
            <w:pPr>
              <w:jc w:val="center"/>
              <w:rPr>
                <w:b/>
                <w:sz w:val="24"/>
                <w:szCs w:val="24"/>
              </w:rPr>
            </w:pPr>
            <w:r w:rsidRPr="00AD08C1">
              <w:rPr>
                <w:sz w:val="24"/>
                <w:szCs w:val="24"/>
              </w:rPr>
              <w:t>Жаксыбай Л.Б</w:t>
            </w:r>
          </w:p>
        </w:tc>
      </w:tr>
      <w:tr w:rsidR="00B146E6" w:rsidRPr="009A0C38" w:rsidTr="00B146E6">
        <w:trPr>
          <w:trHeight w:val="130"/>
        </w:trPr>
        <w:tc>
          <w:tcPr>
            <w:tcW w:w="846" w:type="dxa"/>
          </w:tcPr>
          <w:p w:rsidR="00B146E6" w:rsidRPr="00AD08C1" w:rsidRDefault="00B146E6" w:rsidP="00B146E6">
            <w:pPr>
              <w:rPr>
                <w:sz w:val="24"/>
                <w:szCs w:val="24"/>
              </w:rPr>
            </w:pPr>
            <w:r w:rsidRPr="00AD08C1">
              <w:rPr>
                <w:sz w:val="24"/>
                <w:szCs w:val="24"/>
              </w:rPr>
              <w:t>6</w:t>
            </w:r>
          </w:p>
        </w:tc>
        <w:tc>
          <w:tcPr>
            <w:tcW w:w="2778" w:type="dxa"/>
          </w:tcPr>
          <w:p w:rsidR="00B146E6" w:rsidRPr="00AD08C1" w:rsidRDefault="00B146E6" w:rsidP="00B146E6">
            <w:pPr>
              <w:rPr>
                <w:bCs/>
                <w:sz w:val="24"/>
                <w:szCs w:val="24"/>
              </w:rPr>
            </w:pPr>
            <w:r w:rsidRPr="00AD08C1">
              <w:rPr>
                <w:bCs/>
                <w:sz w:val="24"/>
                <w:szCs w:val="24"/>
              </w:rPr>
              <w:t>Даниярқызы Ләйлә</w:t>
            </w:r>
          </w:p>
        </w:tc>
        <w:tc>
          <w:tcPr>
            <w:tcW w:w="1191" w:type="dxa"/>
          </w:tcPr>
          <w:p w:rsidR="00B146E6" w:rsidRPr="00AD08C1" w:rsidRDefault="00B146E6" w:rsidP="00B146E6">
            <w:pPr>
              <w:jc w:val="center"/>
              <w:rPr>
                <w:sz w:val="24"/>
                <w:szCs w:val="24"/>
              </w:rPr>
            </w:pPr>
            <w:r w:rsidRPr="00AD08C1">
              <w:rPr>
                <w:sz w:val="24"/>
                <w:szCs w:val="24"/>
              </w:rPr>
              <w:t>6</w:t>
            </w:r>
          </w:p>
        </w:tc>
        <w:tc>
          <w:tcPr>
            <w:tcW w:w="2126" w:type="dxa"/>
          </w:tcPr>
          <w:p w:rsidR="00B146E6" w:rsidRPr="00AD08C1" w:rsidRDefault="00B146E6" w:rsidP="00B146E6">
            <w:pPr>
              <w:jc w:val="center"/>
              <w:rPr>
                <w:sz w:val="24"/>
                <w:szCs w:val="24"/>
              </w:rPr>
            </w:pPr>
            <w:r w:rsidRPr="00AD08C1">
              <w:rPr>
                <w:sz w:val="24"/>
                <w:szCs w:val="24"/>
              </w:rPr>
              <w:t>грамота</w:t>
            </w:r>
          </w:p>
        </w:tc>
        <w:tc>
          <w:tcPr>
            <w:tcW w:w="3544" w:type="dxa"/>
          </w:tcPr>
          <w:p w:rsidR="00B146E6" w:rsidRPr="00AD08C1" w:rsidRDefault="00B146E6" w:rsidP="00B146E6">
            <w:pPr>
              <w:jc w:val="center"/>
              <w:rPr>
                <w:b/>
                <w:sz w:val="24"/>
                <w:szCs w:val="24"/>
              </w:rPr>
            </w:pPr>
            <w:r w:rsidRPr="00AD08C1">
              <w:rPr>
                <w:sz w:val="24"/>
                <w:szCs w:val="24"/>
              </w:rPr>
              <w:t>Жаксыбай Л.Б</w:t>
            </w:r>
          </w:p>
        </w:tc>
      </w:tr>
    </w:tbl>
    <w:p w:rsidR="00B146E6" w:rsidRDefault="00B146E6" w:rsidP="002F1613">
      <w:pPr>
        <w:ind w:left="-851" w:hanging="142"/>
        <w:rPr>
          <w:b/>
        </w:rPr>
      </w:pPr>
    </w:p>
    <w:tbl>
      <w:tblPr>
        <w:tblpPr w:leftFromText="180" w:rightFromText="180" w:vertAnchor="text" w:horzAnchor="margin" w:tblpY="204"/>
        <w:tblW w:w="10480" w:type="dxa"/>
        <w:tblCellMar>
          <w:left w:w="0" w:type="dxa"/>
          <w:right w:w="0" w:type="dxa"/>
        </w:tblCellMar>
        <w:tblLook w:val="04A0" w:firstRow="1" w:lastRow="0" w:firstColumn="1" w:lastColumn="0" w:noHBand="0" w:noVBand="1"/>
      </w:tblPr>
      <w:tblGrid>
        <w:gridCol w:w="458"/>
        <w:gridCol w:w="3092"/>
        <w:gridCol w:w="1402"/>
        <w:gridCol w:w="1417"/>
        <w:gridCol w:w="4111"/>
      </w:tblGrid>
      <w:tr w:rsidR="00B146E6" w:rsidRPr="000D6101" w:rsidTr="00B146E6">
        <w:trPr>
          <w:trHeight w:val="258"/>
        </w:trPr>
        <w:tc>
          <w:tcPr>
            <w:tcW w:w="10480" w:type="dxa"/>
            <w:gridSpan w:val="5"/>
            <w:tcBorders>
              <w:top w:val="single" w:sz="8" w:space="0" w:color="000000"/>
              <w:left w:val="single" w:sz="8" w:space="0" w:color="000000"/>
              <w:bottom w:val="single" w:sz="8" w:space="0" w:color="000000"/>
              <w:right w:val="single" w:sz="8" w:space="0" w:color="000000"/>
            </w:tcBorders>
            <w:shd w:val="clear" w:color="auto" w:fill="D9D9D9" w:themeFill="background1" w:themeFillShade="D9"/>
            <w:tcMar>
              <w:top w:w="15" w:type="dxa"/>
              <w:left w:w="108" w:type="dxa"/>
              <w:bottom w:w="0" w:type="dxa"/>
              <w:right w:w="108" w:type="dxa"/>
            </w:tcMar>
          </w:tcPr>
          <w:p w:rsidR="00B146E6" w:rsidRDefault="00B146E6" w:rsidP="00B146E6">
            <w:pPr>
              <w:jc w:val="center"/>
              <w:rPr>
                <w:rFonts w:eastAsia="+mn-ea"/>
                <w:b/>
                <w:color w:val="000000"/>
                <w:kern w:val="24"/>
              </w:rPr>
            </w:pPr>
            <w:r w:rsidRPr="003C0529">
              <w:rPr>
                <w:rFonts w:eastAsia="+mn-ea"/>
                <w:b/>
                <w:color w:val="000000"/>
                <w:kern w:val="24"/>
              </w:rPr>
              <w:t>РАЙОННЫЙ ЭТАП ОЛИМПИАДЫ «АЛТЫН САКА» 3-4 классы</w:t>
            </w:r>
          </w:p>
          <w:p w:rsidR="00B146E6" w:rsidRPr="003C0529" w:rsidRDefault="00B146E6" w:rsidP="00B146E6">
            <w:pPr>
              <w:rPr>
                <w:b/>
                <w:bCs/>
                <w:kern w:val="24"/>
              </w:rPr>
            </w:pPr>
            <w:r w:rsidRPr="009A0C38">
              <w:rPr>
                <w:b/>
                <w:bCs/>
                <w:kern w:val="24"/>
              </w:rPr>
              <w:t xml:space="preserve"> </w:t>
            </w:r>
            <w:r w:rsidRPr="003C0529">
              <w:rPr>
                <w:b/>
                <w:bCs/>
                <w:kern w:val="24"/>
              </w:rPr>
              <w:t>Дата: 03.02.2023г</w:t>
            </w:r>
          </w:p>
        </w:tc>
      </w:tr>
      <w:tr w:rsidR="00B146E6" w:rsidRPr="003C0529" w:rsidTr="00B146E6">
        <w:trPr>
          <w:trHeight w:val="258"/>
        </w:trPr>
        <w:tc>
          <w:tcPr>
            <w:tcW w:w="4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b/>
                <w:bCs/>
                <w:kern w:val="24"/>
              </w:rPr>
              <w:t>№</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b/>
                <w:bCs/>
                <w:kern w:val="24"/>
              </w:rPr>
              <w:t>ФИО</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b/>
                <w:bCs/>
                <w:kern w:val="24"/>
              </w:rPr>
              <w:t xml:space="preserve">Класс </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b/>
                <w:bCs/>
                <w:kern w:val="24"/>
              </w:rPr>
              <w:t xml:space="preserve">Место </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b/>
                <w:bCs/>
                <w:kern w:val="24"/>
              </w:rPr>
              <w:t>Фамилия учителя</w:t>
            </w:r>
          </w:p>
        </w:tc>
      </w:tr>
      <w:tr w:rsidR="00B146E6" w:rsidRPr="003C0529" w:rsidTr="00B146E6">
        <w:trPr>
          <w:trHeight w:val="120"/>
        </w:trPr>
        <w:tc>
          <w:tcPr>
            <w:tcW w:w="4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C055B5" w:rsidRDefault="00B146E6" w:rsidP="00B146E6">
            <w:r w:rsidRPr="00C055B5">
              <w:rPr>
                <w:kern w:val="24"/>
              </w:rPr>
              <w:t>1</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Малдыбай Алдияр</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1</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Тарасова Людмила Николаевна</w:t>
            </w:r>
          </w:p>
        </w:tc>
      </w:tr>
      <w:tr w:rsidR="00B146E6" w:rsidRPr="003C0529" w:rsidTr="00B146E6">
        <w:trPr>
          <w:trHeight w:val="252"/>
        </w:trPr>
        <w:tc>
          <w:tcPr>
            <w:tcW w:w="4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C055B5" w:rsidRDefault="00B146E6" w:rsidP="00B146E6">
            <w:r w:rsidRPr="00C055B5">
              <w:rPr>
                <w:kern w:val="24"/>
              </w:rPr>
              <w:t>2</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Сауытбек Абылай</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2</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Копенова Айгерим Жасулановна</w:t>
            </w:r>
          </w:p>
        </w:tc>
      </w:tr>
      <w:tr w:rsidR="00B146E6" w:rsidRPr="003C0529" w:rsidTr="00B146E6">
        <w:trPr>
          <w:trHeight w:val="242"/>
        </w:trPr>
        <w:tc>
          <w:tcPr>
            <w:tcW w:w="4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r w:rsidRPr="003C0529">
              <w:rPr>
                <w:bCs/>
                <w:kern w:val="24"/>
              </w:rPr>
              <w:t>3</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Талько Артемий</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4</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3</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Машады Анна Рафаеловна</w:t>
            </w:r>
          </w:p>
        </w:tc>
      </w:tr>
      <w:tr w:rsidR="00B146E6" w:rsidRPr="003C0529" w:rsidTr="00B146E6">
        <w:trPr>
          <w:trHeight w:val="245"/>
        </w:trPr>
        <w:tc>
          <w:tcPr>
            <w:tcW w:w="4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r w:rsidRPr="003C0529">
              <w:rPr>
                <w:bCs/>
                <w:kern w:val="24"/>
              </w:rPr>
              <w:t>4</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Махан Аян</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1</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Казбекова Гулим Абильмажинова</w:t>
            </w:r>
          </w:p>
        </w:tc>
      </w:tr>
      <w:tr w:rsidR="00B146E6" w:rsidRPr="003C0529" w:rsidTr="00B146E6">
        <w:trPr>
          <w:trHeight w:val="236"/>
        </w:trPr>
        <w:tc>
          <w:tcPr>
            <w:tcW w:w="4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r w:rsidRPr="003C0529">
              <w:rPr>
                <w:bCs/>
                <w:kern w:val="24"/>
              </w:rPr>
              <w:t>5</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Винтер Алан</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1</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Тумаева Марианна Петровна</w:t>
            </w:r>
          </w:p>
        </w:tc>
      </w:tr>
      <w:tr w:rsidR="00B146E6" w:rsidRPr="003C0529" w:rsidTr="00B146E6">
        <w:trPr>
          <w:trHeight w:val="239"/>
        </w:trPr>
        <w:tc>
          <w:tcPr>
            <w:tcW w:w="4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r w:rsidRPr="003C0529">
              <w:rPr>
                <w:bCs/>
                <w:kern w:val="24"/>
              </w:rPr>
              <w:t>6</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Әмірқұл Алтай</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1</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Другова Марина Николаевна</w:t>
            </w:r>
          </w:p>
        </w:tc>
      </w:tr>
      <w:tr w:rsidR="00B146E6" w:rsidRPr="003C0529" w:rsidTr="00B146E6">
        <w:trPr>
          <w:trHeight w:val="230"/>
        </w:trPr>
        <w:tc>
          <w:tcPr>
            <w:tcW w:w="458"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r w:rsidRPr="003C0529">
              <w:rPr>
                <w:bCs/>
                <w:kern w:val="24"/>
              </w:rPr>
              <w:t>7</w:t>
            </w:r>
          </w:p>
        </w:tc>
        <w:tc>
          <w:tcPr>
            <w:tcW w:w="309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Боранбаев Амирали</w:t>
            </w:r>
          </w:p>
        </w:tc>
        <w:tc>
          <w:tcPr>
            <w:tcW w:w="1402"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3</w:t>
            </w:r>
          </w:p>
        </w:tc>
        <w:tc>
          <w:tcPr>
            <w:tcW w:w="1417"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2</w:t>
            </w:r>
          </w:p>
        </w:tc>
        <w:tc>
          <w:tcPr>
            <w:tcW w:w="4111" w:type="dxa"/>
            <w:tcBorders>
              <w:top w:val="single" w:sz="8" w:space="0" w:color="000000"/>
              <w:left w:val="single" w:sz="8" w:space="0" w:color="000000"/>
              <w:bottom w:val="single" w:sz="8" w:space="0" w:color="000000"/>
              <w:right w:val="single" w:sz="8" w:space="0" w:color="000000"/>
            </w:tcBorders>
            <w:shd w:val="clear" w:color="auto" w:fill="FFFFFF"/>
            <w:tcMar>
              <w:top w:w="15" w:type="dxa"/>
              <w:left w:w="108" w:type="dxa"/>
              <w:bottom w:w="0" w:type="dxa"/>
              <w:right w:w="108" w:type="dxa"/>
            </w:tcMar>
            <w:hideMark/>
          </w:tcPr>
          <w:p w:rsidR="00B146E6" w:rsidRPr="003C0529" w:rsidRDefault="00B146E6" w:rsidP="00B146E6">
            <w:pPr>
              <w:jc w:val="center"/>
            </w:pPr>
            <w:r w:rsidRPr="003C0529">
              <w:rPr>
                <w:kern w:val="24"/>
              </w:rPr>
              <w:t>Тумаева Марианна Петровна</w:t>
            </w:r>
          </w:p>
        </w:tc>
      </w:tr>
    </w:tbl>
    <w:p w:rsidR="00B146E6" w:rsidRDefault="00B146E6" w:rsidP="002F1613">
      <w:pPr>
        <w:ind w:left="-851" w:hanging="142"/>
        <w:rPr>
          <w:b/>
        </w:rPr>
      </w:pPr>
    </w:p>
    <w:p w:rsidR="00B146E6" w:rsidRDefault="00B146E6" w:rsidP="002F1613">
      <w:pPr>
        <w:ind w:left="-851" w:hanging="142"/>
        <w:rPr>
          <w:b/>
        </w:rPr>
      </w:pPr>
    </w:p>
    <w:p w:rsidR="00B146E6" w:rsidRDefault="00B146E6" w:rsidP="002F1613">
      <w:pPr>
        <w:ind w:left="-851" w:hanging="142"/>
        <w:rPr>
          <w:b/>
        </w:rPr>
      </w:pPr>
    </w:p>
    <w:tbl>
      <w:tblPr>
        <w:tblpPr w:leftFromText="180" w:rightFromText="180" w:vertAnchor="text" w:horzAnchor="margin" w:tblpY="-42"/>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9"/>
        <w:gridCol w:w="2537"/>
        <w:gridCol w:w="793"/>
        <w:gridCol w:w="2510"/>
        <w:gridCol w:w="1748"/>
        <w:gridCol w:w="2410"/>
      </w:tblGrid>
      <w:tr w:rsidR="00500E5C" w:rsidRPr="00175298" w:rsidTr="00500E5C">
        <w:trPr>
          <w:trHeight w:val="378"/>
        </w:trPr>
        <w:tc>
          <w:tcPr>
            <w:tcW w:w="10627" w:type="dxa"/>
            <w:gridSpan w:val="6"/>
            <w:shd w:val="clear" w:color="auto" w:fill="D9D9D9" w:themeFill="background1" w:themeFillShade="D9"/>
          </w:tcPr>
          <w:p w:rsidR="00500E5C" w:rsidRPr="00D0672E" w:rsidRDefault="00500E5C" w:rsidP="00500E5C">
            <w:pPr>
              <w:jc w:val="center"/>
              <w:rPr>
                <w:rFonts w:eastAsia="Calibri"/>
                <w:b/>
              </w:rPr>
            </w:pPr>
            <w:r w:rsidRPr="00D0672E">
              <w:rPr>
                <w:rFonts w:eastAsia="Calibri"/>
                <w:b/>
              </w:rPr>
              <w:lastRenderedPageBreak/>
              <w:t>РАЙОННЫЙ ЭТАП РЕСПУБЛИКАНСКОЙ ОЛИМПИАДЫ 5-6 КЛАССЫ</w:t>
            </w:r>
            <w:r w:rsidRPr="009A0C38">
              <w:t xml:space="preserve"> </w:t>
            </w:r>
            <w:r w:rsidRPr="00D0672E">
              <w:t>Дата:18.11.2022г</w:t>
            </w:r>
          </w:p>
        </w:tc>
      </w:tr>
      <w:tr w:rsidR="00500E5C" w:rsidRPr="00D0672E" w:rsidTr="00500E5C">
        <w:trPr>
          <w:trHeight w:val="378"/>
        </w:trPr>
        <w:tc>
          <w:tcPr>
            <w:tcW w:w="629" w:type="dxa"/>
            <w:shd w:val="clear" w:color="auto" w:fill="auto"/>
          </w:tcPr>
          <w:p w:rsidR="00500E5C" w:rsidRPr="00D0672E" w:rsidRDefault="00500E5C" w:rsidP="00500E5C">
            <w:pPr>
              <w:jc w:val="center"/>
              <w:rPr>
                <w:rFonts w:eastAsia="Calibri"/>
                <w:b/>
              </w:rPr>
            </w:pPr>
            <w:r w:rsidRPr="00D0672E">
              <w:rPr>
                <w:rFonts w:eastAsia="Calibri"/>
                <w:b/>
              </w:rPr>
              <w:t>№</w:t>
            </w:r>
          </w:p>
        </w:tc>
        <w:tc>
          <w:tcPr>
            <w:tcW w:w="2537" w:type="dxa"/>
            <w:shd w:val="clear" w:color="auto" w:fill="auto"/>
          </w:tcPr>
          <w:p w:rsidR="00500E5C" w:rsidRPr="00D0672E" w:rsidRDefault="00500E5C" w:rsidP="00500E5C">
            <w:pPr>
              <w:jc w:val="center"/>
              <w:rPr>
                <w:rFonts w:eastAsia="Calibri"/>
                <w:b/>
              </w:rPr>
            </w:pPr>
            <w:r w:rsidRPr="00D0672E">
              <w:rPr>
                <w:rFonts w:eastAsia="Calibri"/>
                <w:b/>
              </w:rPr>
              <w:t>ФИО участника</w:t>
            </w:r>
          </w:p>
        </w:tc>
        <w:tc>
          <w:tcPr>
            <w:tcW w:w="793" w:type="dxa"/>
            <w:shd w:val="clear" w:color="auto" w:fill="auto"/>
          </w:tcPr>
          <w:p w:rsidR="00500E5C" w:rsidRPr="00D0672E" w:rsidRDefault="00500E5C" w:rsidP="00500E5C">
            <w:pPr>
              <w:jc w:val="center"/>
              <w:rPr>
                <w:rFonts w:eastAsia="Calibri"/>
                <w:b/>
              </w:rPr>
            </w:pPr>
            <w:r w:rsidRPr="00D0672E">
              <w:rPr>
                <w:rFonts w:eastAsia="Calibri"/>
                <w:b/>
              </w:rPr>
              <w:t>класс</w:t>
            </w:r>
          </w:p>
        </w:tc>
        <w:tc>
          <w:tcPr>
            <w:tcW w:w="2510" w:type="dxa"/>
            <w:shd w:val="clear" w:color="auto" w:fill="auto"/>
          </w:tcPr>
          <w:p w:rsidR="00500E5C" w:rsidRPr="00D0672E" w:rsidRDefault="00500E5C" w:rsidP="00500E5C">
            <w:pPr>
              <w:jc w:val="center"/>
              <w:rPr>
                <w:rFonts w:eastAsia="Calibri"/>
                <w:b/>
              </w:rPr>
            </w:pPr>
            <w:r w:rsidRPr="00D0672E">
              <w:rPr>
                <w:rFonts w:eastAsia="Calibri"/>
                <w:b/>
              </w:rPr>
              <w:t>предмет</w:t>
            </w:r>
          </w:p>
        </w:tc>
        <w:tc>
          <w:tcPr>
            <w:tcW w:w="1748" w:type="dxa"/>
          </w:tcPr>
          <w:p w:rsidR="00500E5C" w:rsidRPr="00D0672E" w:rsidRDefault="00500E5C" w:rsidP="00500E5C">
            <w:pPr>
              <w:jc w:val="center"/>
              <w:rPr>
                <w:rFonts w:eastAsia="Calibri"/>
                <w:b/>
              </w:rPr>
            </w:pPr>
            <w:r w:rsidRPr="00D0672E">
              <w:rPr>
                <w:rFonts w:eastAsia="Calibri"/>
                <w:b/>
              </w:rPr>
              <w:t>результат</w:t>
            </w:r>
          </w:p>
        </w:tc>
        <w:tc>
          <w:tcPr>
            <w:tcW w:w="2410" w:type="dxa"/>
            <w:shd w:val="clear" w:color="auto" w:fill="auto"/>
          </w:tcPr>
          <w:p w:rsidR="00500E5C" w:rsidRPr="00D0672E" w:rsidRDefault="00500E5C" w:rsidP="00500E5C">
            <w:pPr>
              <w:jc w:val="center"/>
              <w:rPr>
                <w:rFonts w:eastAsia="Calibri"/>
                <w:b/>
              </w:rPr>
            </w:pPr>
            <w:r w:rsidRPr="00D0672E">
              <w:rPr>
                <w:rFonts w:eastAsia="Calibri"/>
                <w:b/>
              </w:rPr>
              <w:t>ФИО учителя</w:t>
            </w:r>
          </w:p>
        </w:tc>
      </w:tr>
      <w:tr w:rsidR="00500E5C" w:rsidRPr="00D0672E" w:rsidTr="00500E5C">
        <w:trPr>
          <w:trHeight w:val="378"/>
        </w:trPr>
        <w:tc>
          <w:tcPr>
            <w:tcW w:w="629" w:type="dxa"/>
            <w:shd w:val="clear" w:color="auto" w:fill="auto"/>
          </w:tcPr>
          <w:p w:rsidR="00500E5C" w:rsidRPr="00D0672E" w:rsidRDefault="00500E5C" w:rsidP="00500E5C">
            <w:pPr>
              <w:jc w:val="center"/>
              <w:rPr>
                <w:rFonts w:eastAsia="Calibri"/>
              </w:rPr>
            </w:pPr>
            <w:r w:rsidRPr="00D0672E">
              <w:rPr>
                <w:rFonts w:eastAsia="Calibri"/>
              </w:rPr>
              <w:t>1</w:t>
            </w:r>
          </w:p>
        </w:tc>
        <w:tc>
          <w:tcPr>
            <w:tcW w:w="2537" w:type="dxa"/>
            <w:shd w:val="clear" w:color="auto" w:fill="auto"/>
          </w:tcPr>
          <w:p w:rsidR="00500E5C" w:rsidRPr="00D0672E" w:rsidRDefault="00500E5C" w:rsidP="00500E5C">
            <w:pPr>
              <w:rPr>
                <w:rFonts w:eastAsia="Calibri"/>
              </w:rPr>
            </w:pPr>
            <w:r w:rsidRPr="00D0672E">
              <w:rPr>
                <w:rFonts w:eastAsia="Calibri"/>
              </w:rPr>
              <w:t>Хасенов Даниял</w:t>
            </w:r>
          </w:p>
        </w:tc>
        <w:tc>
          <w:tcPr>
            <w:tcW w:w="793" w:type="dxa"/>
            <w:shd w:val="clear" w:color="auto" w:fill="auto"/>
          </w:tcPr>
          <w:p w:rsidR="00500E5C" w:rsidRPr="00D0672E" w:rsidRDefault="00500E5C" w:rsidP="00500E5C">
            <w:pPr>
              <w:jc w:val="center"/>
              <w:rPr>
                <w:rFonts w:eastAsia="Calibri"/>
              </w:rPr>
            </w:pPr>
            <w:r w:rsidRPr="00D0672E">
              <w:rPr>
                <w:rFonts w:eastAsia="Calibri"/>
              </w:rPr>
              <w:t>5</w:t>
            </w:r>
          </w:p>
        </w:tc>
        <w:tc>
          <w:tcPr>
            <w:tcW w:w="2510" w:type="dxa"/>
            <w:shd w:val="clear" w:color="auto" w:fill="auto"/>
          </w:tcPr>
          <w:p w:rsidR="00500E5C" w:rsidRPr="00D0672E" w:rsidRDefault="00500E5C" w:rsidP="00500E5C">
            <w:pPr>
              <w:jc w:val="center"/>
              <w:rPr>
                <w:rFonts w:eastAsia="Calibri"/>
                <w:b/>
              </w:rPr>
            </w:pPr>
            <w:r w:rsidRPr="00D0672E">
              <w:rPr>
                <w:rFonts w:eastAsia="Calibri"/>
              </w:rPr>
              <w:t>английский язык</w:t>
            </w:r>
          </w:p>
        </w:tc>
        <w:tc>
          <w:tcPr>
            <w:tcW w:w="1748" w:type="dxa"/>
          </w:tcPr>
          <w:p w:rsidR="00500E5C" w:rsidRPr="00D0672E" w:rsidRDefault="00500E5C" w:rsidP="00500E5C">
            <w:pPr>
              <w:jc w:val="center"/>
              <w:rPr>
                <w:rFonts w:eastAsia="Calibri"/>
              </w:rPr>
            </w:pPr>
            <w:r w:rsidRPr="00D0672E">
              <w:rPr>
                <w:rFonts w:eastAsia="Calibri"/>
              </w:rPr>
              <w:t>2 место</w:t>
            </w:r>
          </w:p>
        </w:tc>
        <w:tc>
          <w:tcPr>
            <w:tcW w:w="2410" w:type="dxa"/>
            <w:shd w:val="clear" w:color="auto" w:fill="auto"/>
          </w:tcPr>
          <w:p w:rsidR="00500E5C" w:rsidRPr="00D0672E" w:rsidRDefault="00500E5C" w:rsidP="00500E5C">
            <w:pPr>
              <w:jc w:val="center"/>
              <w:rPr>
                <w:rFonts w:eastAsia="Calibri"/>
              </w:rPr>
            </w:pPr>
            <w:r w:rsidRPr="00D0672E">
              <w:rPr>
                <w:rFonts w:eastAsia="Calibri"/>
              </w:rPr>
              <w:t>Садиева Д.Т</w:t>
            </w:r>
          </w:p>
        </w:tc>
      </w:tr>
      <w:tr w:rsidR="00500E5C" w:rsidRPr="00D0672E" w:rsidTr="00500E5C">
        <w:trPr>
          <w:trHeight w:val="378"/>
        </w:trPr>
        <w:tc>
          <w:tcPr>
            <w:tcW w:w="629" w:type="dxa"/>
            <w:shd w:val="clear" w:color="auto" w:fill="auto"/>
          </w:tcPr>
          <w:p w:rsidR="00500E5C" w:rsidRPr="00D0672E" w:rsidRDefault="00500E5C" w:rsidP="00500E5C">
            <w:pPr>
              <w:jc w:val="center"/>
              <w:rPr>
                <w:rFonts w:eastAsia="Calibri"/>
              </w:rPr>
            </w:pPr>
            <w:r w:rsidRPr="00D0672E">
              <w:rPr>
                <w:rFonts w:eastAsia="Calibri"/>
              </w:rPr>
              <w:t>2</w:t>
            </w:r>
          </w:p>
        </w:tc>
        <w:tc>
          <w:tcPr>
            <w:tcW w:w="2537" w:type="dxa"/>
            <w:shd w:val="clear" w:color="auto" w:fill="auto"/>
          </w:tcPr>
          <w:p w:rsidR="00500E5C" w:rsidRPr="00D0672E" w:rsidRDefault="00500E5C" w:rsidP="00500E5C">
            <w:pPr>
              <w:rPr>
                <w:rFonts w:eastAsia="Calibri"/>
              </w:rPr>
            </w:pPr>
            <w:r w:rsidRPr="00D0672E">
              <w:rPr>
                <w:rFonts w:eastAsia="Calibri"/>
              </w:rPr>
              <w:t>Ким Алексей</w:t>
            </w:r>
          </w:p>
        </w:tc>
        <w:tc>
          <w:tcPr>
            <w:tcW w:w="793" w:type="dxa"/>
            <w:shd w:val="clear" w:color="auto" w:fill="auto"/>
          </w:tcPr>
          <w:p w:rsidR="00500E5C" w:rsidRPr="00D0672E" w:rsidRDefault="00500E5C" w:rsidP="00500E5C">
            <w:pPr>
              <w:jc w:val="center"/>
              <w:rPr>
                <w:rFonts w:eastAsia="Calibri"/>
              </w:rPr>
            </w:pPr>
            <w:r w:rsidRPr="00D0672E">
              <w:rPr>
                <w:rFonts w:eastAsia="Calibri"/>
              </w:rPr>
              <w:t>5</w:t>
            </w:r>
          </w:p>
        </w:tc>
        <w:tc>
          <w:tcPr>
            <w:tcW w:w="2510" w:type="dxa"/>
            <w:shd w:val="clear" w:color="auto" w:fill="auto"/>
          </w:tcPr>
          <w:p w:rsidR="00500E5C" w:rsidRPr="00D0672E" w:rsidRDefault="00500E5C" w:rsidP="00500E5C">
            <w:pPr>
              <w:jc w:val="center"/>
              <w:rPr>
                <w:rFonts w:eastAsia="Calibri"/>
              </w:rPr>
            </w:pPr>
            <w:r w:rsidRPr="00D0672E">
              <w:rPr>
                <w:rFonts w:eastAsia="Calibri"/>
              </w:rPr>
              <w:t>английский язык</w:t>
            </w:r>
          </w:p>
        </w:tc>
        <w:tc>
          <w:tcPr>
            <w:tcW w:w="1748" w:type="dxa"/>
          </w:tcPr>
          <w:p w:rsidR="00500E5C" w:rsidRPr="00D0672E" w:rsidRDefault="00500E5C" w:rsidP="00500E5C">
            <w:pPr>
              <w:jc w:val="center"/>
              <w:rPr>
                <w:rFonts w:eastAsia="Calibri"/>
              </w:rPr>
            </w:pPr>
            <w:r w:rsidRPr="00D0672E">
              <w:rPr>
                <w:rFonts w:eastAsia="Calibri"/>
              </w:rPr>
              <w:t>2 место</w:t>
            </w:r>
          </w:p>
        </w:tc>
        <w:tc>
          <w:tcPr>
            <w:tcW w:w="2410" w:type="dxa"/>
            <w:shd w:val="clear" w:color="auto" w:fill="auto"/>
          </w:tcPr>
          <w:p w:rsidR="00500E5C" w:rsidRPr="00D0672E" w:rsidRDefault="00500E5C" w:rsidP="00500E5C">
            <w:pPr>
              <w:jc w:val="center"/>
              <w:rPr>
                <w:rFonts w:eastAsia="Calibri"/>
              </w:rPr>
            </w:pPr>
            <w:r w:rsidRPr="00D0672E">
              <w:rPr>
                <w:rFonts w:eastAsia="Calibri"/>
              </w:rPr>
              <w:t>Беткенова М.С</w:t>
            </w:r>
          </w:p>
        </w:tc>
      </w:tr>
      <w:tr w:rsidR="00500E5C" w:rsidRPr="00D0672E" w:rsidTr="00500E5C">
        <w:trPr>
          <w:trHeight w:val="378"/>
        </w:trPr>
        <w:tc>
          <w:tcPr>
            <w:tcW w:w="629" w:type="dxa"/>
            <w:shd w:val="clear" w:color="auto" w:fill="auto"/>
          </w:tcPr>
          <w:p w:rsidR="00500E5C" w:rsidRPr="00D0672E" w:rsidRDefault="00500E5C" w:rsidP="00500E5C">
            <w:pPr>
              <w:jc w:val="center"/>
              <w:rPr>
                <w:rFonts w:eastAsia="Calibri"/>
              </w:rPr>
            </w:pPr>
            <w:r w:rsidRPr="00D0672E">
              <w:rPr>
                <w:rFonts w:eastAsia="Calibri"/>
              </w:rPr>
              <w:t>3</w:t>
            </w:r>
          </w:p>
        </w:tc>
        <w:tc>
          <w:tcPr>
            <w:tcW w:w="2537" w:type="dxa"/>
            <w:shd w:val="clear" w:color="auto" w:fill="auto"/>
          </w:tcPr>
          <w:p w:rsidR="00500E5C" w:rsidRPr="00D0672E" w:rsidRDefault="00500E5C" w:rsidP="00500E5C">
            <w:pPr>
              <w:rPr>
                <w:rFonts w:eastAsia="Calibri"/>
              </w:rPr>
            </w:pPr>
            <w:r w:rsidRPr="00D0672E">
              <w:rPr>
                <w:rFonts w:eastAsia="Calibri"/>
              </w:rPr>
              <w:t>Алимов Марат</w:t>
            </w:r>
          </w:p>
        </w:tc>
        <w:tc>
          <w:tcPr>
            <w:tcW w:w="793" w:type="dxa"/>
            <w:shd w:val="clear" w:color="auto" w:fill="auto"/>
          </w:tcPr>
          <w:p w:rsidR="00500E5C" w:rsidRPr="00D0672E" w:rsidRDefault="00500E5C" w:rsidP="00500E5C">
            <w:pPr>
              <w:jc w:val="center"/>
              <w:rPr>
                <w:rFonts w:eastAsia="Calibri"/>
              </w:rPr>
            </w:pPr>
            <w:r w:rsidRPr="00D0672E">
              <w:rPr>
                <w:rFonts w:eastAsia="Calibri"/>
              </w:rPr>
              <w:t>6</w:t>
            </w:r>
          </w:p>
        </w:tc>
        <w:tc>
          <w:tcPr>
            <w:tcW w:w="2510" w:type="dxa"/>
            <w:shd w:val="clear" w:color="auto" w:fill="auto"/>
          </w:tcPr>
          <w:p w:rsidR="00500E5C" w:rsidRPr="00D0672E" w:rsidRDefault="00500E5C" w:rsidP="00500E5C">
            <w:pPr>
              <w:jc w:val="center"/>
              <w:rPr>
                <w:rFonts w:eastAsia="Calibri"/>
              </w:rPr>
            </w:pPr>
            <w:r w:rsidRPr="00D0672E">
              <w:rPr>
                <w:rFonts w:eastAsia="Calibri"/>
              </w:rPr>
              <w:t>английский язык</w:t>
            </w:r>
          </w:p>
        </w:tc>
        <w:tc>
          <w:tcPr>
            <w:tcW w:w="1748" w:type="dxa"/>
          </w:tcPr>
          <w:p w:rsidR="00500E5C" w:rsidRPr="00D0672E" w:rsidRDefault="00500E5C" w:rsidP="00500E5C">
            <w:pPr>
              <w:jc w:val="center"/>
              <w:rPr>
                <w:rFonts w:eastAsia="Calibri"/>
              </w:rPr>
            </w:pPr>
            <w:r w:rsidRPr="00D0672E">
              <w:rPr>
                <w:rFonts w:eastAsia="Calibri"/>
              </w:rPr>
              <w:t>3 место</w:t>
            </w:r>
          </w:p>
        </w:tc>
        <w:tc>
          <w:tcPr>
            <w:tcW w:w="2410" w:type="dxa"/>
            <w:shd w:val="clear" w:color="auto" w:fill="auto"/>
          </w:tcPr>
          <w:p w:rsidR="00500E5C" w:rsidRPr="00D0672E" w:rsidRDefault="00500E5C" w:rsidP="00500E5C">
            <w:pPr>
              <w:jc w:val="center"/>
              <w:rPr>
                <w:rFonts w:eastAsia="Calibri"/>
              </w:rPr>
            </w:pPr>
            <w:r w:rsidRPr="00D0672E">
              <w:rPr>
                <w:rFonts w:eastAsia="Calibri"/>
              </w:rPr>
              <w:t>Мырзагулова Н.А</w:t>
            </w:r>
          </w:p>
        </w:tc>
      </w:tr>
      <w:tr w:rsidR="00500E5C" w:rsidRPr="00D0672E" w:rsidTr="00500E5C">
        <w:trPr>
          <w:trHeight w:val="263"/>
        </w:trPr>
        <w:tc>
          <w:tcPr>
            <w:tcW w:w="629" w:type="dxa"/>
            <w:shd w:val="clear" w:color="auto" w:fill="auto"/>
          </w:tcPr>
          <w:p w:rsidR="00500E5C" w:rsidRPr="00D0672E" w:rsidRDefault="00500E5C" w:rsidP="00500E5C">
            <w:pPr>
              <w:jc w:val="center"/>
              <w:rPr>
                <w:rFonts w:eastAsia="Calibri"/>
              </w:rPr>
            </w:pPr>
            <w:r w:rsidRPr="00D0672E">
              <w:rPr>
                <w:rFonts w:eastAsia="Calibri"/>
              </w:rPr>
              <w:t>4</w:t>
            </w:r>
          </w:p>
        </w:tc>
        <w:tc>
          <w:tcPr>
            <w:tcW w:w="2537" w:type="dxa"/>
            <w:shd w:val="clear" w:color="auto" w:fill="auto"/>
          </w:tcPr>
          <w:p w:rsidR="00500E5C" w:rsidRPr="00D0672E" w:rsidRDefault="00500E5C" w:rsidP="00500E5C">
            <w:pPr>
              <w:rPr>
                <w:rFonts w:eastAsia="Calibri"/>
              </w:rPr>
            </w:pPr>
            <w:r w:rsidRPr="00D0672E">
              <w:rPr>
                <w:rFonts w:eastAsia="Calibri"/>
              </w:rPr>
              <w:t>Оспан Аягоз</w:t>
            </w:r>
          </w:p>
        </w:tc>
        <w:tc>
          <w:tcPr>
            <w:tcW w:w="793" w:type="dxa"/>
            <w:shd w:val="clear" w:color="auto" w:fill="auto"/>
          </w:tcPr>
          <w:p w:rsidR="00500E5C" w:rsidRPr="00D0672E" w:rsidRDefault="00500E5C" w:rsidP="00500E5C">
            <w:pPr>
              <w:jc w:val="center"/>
              <w:rPr>
                <w:rFonts w:eastAsia="Calibri"/>
              </w:rPr>
            </w:pPr>
            <w:r w:rsidRPr="00D0672E">
              <w:rPr>
                <w:rFonts w:eastAsia="Calibri"/>
              </w:rPr>
              <w:t>5</w:t>
            </w:r>
          </w:p>
        </w:tc>
        <w:tc>
          <w:tcPr>
            <w:tcW w:w="2510" w:type="dxa"/>
            <w:shd w:val="clear" w:color="auto" w:fill="auto"/>
          </w:tcPr>
          <w:p w:rsidR="00500E5C" w:rsidRPr="00D0672E" w:rsidRDefault="00500E5C" w:rsidP="00500E5C">
            <w:pPr>
              <w:jc w:val="center"/>
              <w:rPr>
                <w:rFonts w:eastAsia="Calibri"/>
              </w:rPr>
            </w:pPr>
            <w:r w:rsidRPr="00D0672E">
              <w:rPr>
                <w:rFonts w:eastAsia="Calibri"/>
              </w:rPr>
              <w:t>история Казахстана</w:t>
            </w:r>
          </w:p>
        </w:tc>
        <w:tc>
          <w:tcPr>
            <w:tcW w:w="1748" w:type="dxa"/>
          </w:tcPr>
          <w:p w:rsidR="00500E5C" w:rsidRPr="00D0672E" w:rsidRDefault="00500E5C" w:rsidP="00500E5C">
            <w:pPr>
              <w:jc w:val="center"/>
              <w:rPr>
                <w:rFonts w:eastAsia="Calibri"/>
              </w:rPr>
            </w:pPr>
            <w:r w:rsidRPr="00D0672E">
              <w:rPr>
                <w:rFonts w:eastAsia="Calibri"/>
              </w:rPr>
              <w:t>-</w:t>
            </w:r>
          </w:p>
        </w:tc>
        <w:tc>
          <w:tcPr>
            <w:tcW w:w="2410" w:type="dxa"/>
            <w:shd w:val="clear" w:color="auto" w:fill="auto"/>
          </w:tcPr>
          <w:p w:rsidR="00500E5C" w:rsidRPr="00D0672E" w:rsidRDefault="00500E5C" w:rsidP="00500E5C">
            <w:pPr>
              <w:jc w:val="center"/>
              <w:rPr>
                <w:rFonts w:eastAsia="Calibri"/>
              </w:rPr>
            </w:pPr>
            <w:r w:rsidRPr="00D0672E">
              <w:rPr>
                <w:rFonts w:eastAsia="Calibri"/>
              </w:rPr>
              <w:t>Джантасов А.О</w:t>
            </w:r>
          </w:p>
        </w:tc>
      </w:tr>
      <w:tr w:rsidR="00500E5C" w:rsidRPr="00D0672E" w:rsidTr="00500E5C">
        <w:trPr>
          <w:trHeight w:val="268"/>
        </w:trPr>
        <w:tc>
          <w:tcPr>
            <w:tcW w:w="629" w:type="dxa"/>
            <w:shd w:val="clear" w:color="auto" w:fill="auto"/>
          </w:tcPr>
          <w:p w:rsidR="00500E5C" w:rsidRPr="00D0672E" w:rsidRDefault="00500E5C" w:rsidP="00500E5C">
            <w:pPr>
              <w:jc w:val="center"/>
              <w:rPr>
                <w:rFonts w:eastAsia="Calibri"/>
              </w:rPr>
            </w:pPr>
            <w:r w:rsidRPr="00D0672E">
              <w:rPr>
                <w:rFonts w:eastAsia="Calibri"/>
              </w:rPr>
              <w:t>5</w:t>
            </w:r>
          </w:p>
        </w:tc>
        <w:tc>
          <w:tcPr>
            <w:tcW w:w="2537" w:type="dxa"/>
            <w:shd w:val="clear" w:color="auto" w:fill="auto"/>
          </w:tcPr>
          <w:p w:rsidR="00500E5C" w:rsidRPr="00D0672E" w:rsidRDefault="00500E5C" w:rsidP="00500E5C">
            <w:pPr>
              <w:rPr>
                <w:rFonts w:eastAsia="Calibri"/>
              </w:rPr>
            </w:pPr>
            <w:r w:rsidRPr="00D0672E">
              <w:rPr>
                <w:rFonts w:eastAsia="Calibri"/>
              </w:rPr>
              <w:t>Федотов Ярослав</w:t>
            </w:r>
          </w:p>
        </w:tc>
        <w:tc>
          <w:tcPr>
            <w:tcW w:w="793" w:type="dxa"/>
            <w:shd w:val="clear" w:color="auto" w:fill="auto"/>
          </w:tcPr>
          <w:p w:rsidR="00500E5C" w:rsidRPr="00D0672E" w:rsidRDefault="00500E5C" w:rsidP="00500E5C">
            <w:pPr>
              <w:jc w:val="center"/>
              <w:rPr>
                <w:rFonts w:eastAsia="Calibri"/>
              </w:rPr>
            </w:pPr>
            <w:r w:rsidRPr="00D0672E">
              <w:rPr>
                <w:rFonts w:eastAsia="Calibri"/>
              </w:rPr>
              <w:t>6</w:t>
            </w:r>
          </w:p>
        </w:tc>
        <w:tc>
          <w:tcPr>
            <w:tcW w:w="2510" w:type="dxa"/>
            <w:shd w:val="clear" w:color="auto" w:fill="auto"/>
          </w:tcPr>
          <w:p w:rsidR="00500E5C" w:rsidRPr="00D0672E" w:rsidRDefault="00500E5C" w:rsidP="00500E5C">
            <w:pPr>
              <w:jc w:val="center"/>
              <w:rPr>
                <w:rFonts w:eastAsia="Calibri"/>
              </w:rPr>
            </w:pPr>
            <w:r w:rsidRPr="00D0672E">
              <w:rPr>
                <w:rFonts w:eastAsia="Calibri"/>
              </w:rPr>
              <w:t>история Казахстана</w:t>
            </w:r>
          </w:p>
        </w:tc>
        <w:tc>
          <w:tcPr>
            <w:tcW w:w="1748" w:type="dxa"/>
          </w:tcPr>
          <w:p w:rsidR="00500E5C" w:rsidRPr="00D0672E" w:rsidRDefault="00500E5C" w:rsidP="00500E5C">
            <w:pPr>
              <w:jc w:val="center"/>
              <w:rPr>
                <w:rFonts w:eastAsia="Calibri"/>
              </w:rPr>
            </w:pPr>
            <w:r w:rsidRPr="00D0672E">
              <w:rPr>
                <w:rFonts w:eastAsia="Calibri"/>
              </w:rPr>
              <w:t>3 место</w:t>
            </w:r>
          </w:p>
        </w:tc>
        <w:tc>
          <w:tcPr>
            <w:tcW w:w="2410" w:type="dxa"/>
            <w:shd w:val="clear" w:color="auto" w:fill="auto"/>
          </w:tcPr>
          <w:p w:rsidR="00500E5C" w:rsidRPr="00D0672E" w:rsidRDefault="00500E5C" w:rsidP="00500E5C">
            <w:pPr>
              <w:jc w:val="center"/>
              <w:rPr>
                <w:rFonts w:eastAsia="Calibri"/>
              </w:rPr>
            </w:pPr>
            <w:r w:rsidRPr="00D0672E">
              <w:rPr>
                <w:rFonts w:eastAsia="Calibri"/>
              </w:rPr>
              <w:t>Анешев А.Х</w:t>
            </w:r>
          </w:p>
        </w:tc>
      </w:tr>
      <w:tr w:rsidR="00500E5C" w:rsidRPr="00D0672E" w:rsidTr="00500E5C">
        <w:trPr>
          <w:trHeight w:val="378"/>
        </w:trPr>
        <w:tc>
          <w:tcPr>
            <w:tcW w:w="629" w:type="dxa"/>
            <w:shd w:val="clear" w:color="auto" w:fill="auto"/>
          </w:tcPr>
          <w:p w:rsidR="00500E5C" w:rsidRPr="00D0672E" w:rsidRDefault="00500E5C" w:rsidP="00500E5C">
            <w:pPr>
              <w:jc w:val="center"/>
              <w:rPr>
                <w:rFonts w:eastAsia="Calibri"/>
              </w:rPr>
            </w:pPr>
            <w:r w:rsidRPr="00D0672E">
              <w:rPr>
                <w:rFonts w:eastAsia="Calibri"/>
              </w:rPr>
              <w:t>6</w:t>
            </w:r>
          </w:p>
        </w:tc>
        <w:tc>
          <w:tcPr>
            <w:tcW w:w="2537" w:type="dxa"/>
            <w:shd w:val="clear" w:color="auto" w:fill="auto"/>
          </w:tcPr>
          <w:p w:rsidR="00500E5C" w:rsidRPr="00D0672E" w:rsidRDefault="00500E5C" w:rsidP="00500E5C">
            <w:pPr>
              <w:rPr>
                <w:rFonts w:eastAsia="Calibri"/>
              </w:rPr>
            </w:pPr>
            <w:r w:rsidRPr="00D0672E">
              <w:rPr>
                <w:rFonts w:eastAsia="Calibri"/>
              </w:rPr>
              <w:t>Капустин Иван</w:t>
            </w:r>
          </w:p>
        </w:tc>
        <w:tc>
          <w:tcPr>
            <w:tcW w:w="793" w:type="dxa"/>
            <w:shd w:val="clear" w:color="auto" w:fill="auto"/>
          </w:tcPr>
          <w:p w:rsidR="00500E5C" w:rsidRPr="00D0672E" w:rsidRDefault="00500E5C" w:rsidP="00500E5C">
            <w:pPr>
              <w:jc w:val="center"/>
              <w:rPr>
                <w:rFonts w:eastAsia="Calibri"/>
              </w:rPr>
            </w:pPr>
            <w:r w:rsidRPr="00D0672E">
              <w:rPr>
                <w:rFonts w:eastAsia="Calibri"/>
              </w:rPr>
              <w:t>5</w:t>
            </w:r>
          </w:p>
        </w:tc>
        <w:tc>
          <w:tcPr>
            <w:tcW w:w="2510" w:type="dxa"/>
            <w:shd w:val="clear" w:color="auto" w:fill="auto"/>
          </w:tcPr>
          <w:p w:rsidR="00500E5C" w:rsidRPr="00D0672E" w:rsidRDefault="00500E5C" w:rsidP="00500E5C">
            <w:pPr>
              <w:jc w:val="center"/>
              <w:rPr>
                <w:rFonts w:eastAsia="Calibri"/>
              </w:rPr>
            </w:pPr>
            <w:r w:rsidRPr="00D0672E">
              <w:rPr>
                <w:rFonts w:eastAsia="Calibri"/>
              </w:rPr>
              <w:t>казахский язык</w:t>
            </w:r>
          </w:p>
        </w:tc>
        <w:tc>
          <w:tcPr>
            <w:tcW w:w="1748" w:type="dxa"/>
          </w:tcPr>
          <w:p w:rsidR="00500E5C" w:rsidRPr="00D0672E" w:rsidRDefault="00500E5C" w:rsidP="00500E5C">
            <w:pPr>
              <w:jc w:val="center"/>
              <w:rPr>
                <w:rFonts w:eastAsia="Calibri"/>
              </w:rPr>
            </w:pPr>
            <w:r w:rsidRPr="00D0672E">
              <w:rPr>
                <w:rFonts w:eastAsia="Calibri"/>
              </w:rPr>
              <w:t>-</w:t>
            </w:r>
          </w:p>
        </w:tc>
        <w:tc>
          <w:tcPr>
            <w:tcW w:w="2410" w:type="dxa"/>
            <w:shd w:val="clear" w:color="auto" w:fill="auto"/>
          </w:tcPr>
          <w:p w:rsidR="00500E5C" w:rsidRPr="00D0672E" w:rsidRDefault="00500E5C" w:rsidP="00500E5C">
            <w:pPr>
              <w:jc w:val="center"/>
              <w:rPr>
                <w:rFonts w:eastAsia="Calibri"/>
              </w:rPr>
            </w:pPr>
            <w:r w:rsidRPr="00D0672E">
              <w:rPr>
                <w:rFonts w:eastAsia="Calibri"/>
              </w:rPr>
              <w:t>Байсаков Н.Е</w:t>
            </w:r>
          </w:p>
        </w:tc>
      </w:tr>
      <w:tr w:rsidR="00500E5C" w:rsidRPr="00D0672E" w:rsidTr="00500E5C">
        <w:trPr>
          <w:trHeight w:val="378"/>
        </w:trPr>
        <w:tc>
          <w:tcPr>
            <w:tcW w:w="629" w:type="dxa"/>
            <w:shd w:val="clear" w:color="auto" w:fill="auto"/>
          </w:tcPr>
          <w:p w:rsidR="00500E5C" w:rsidRPr="00D0672E" w:rsidRDefault="00500E5C" w:rsidP="00500E5C">
            <w:pPr>
              <w:jc w:val="center"/>
              <w:rPr>
                <w:rFonts w:eastAsia="Calibri"/>
              </w:rPr>
            </w:pPr>
            <w:r w:rsidRPr="00D0672E">
              <w:rPr>
                <w:rFonts w:eastAsia="Calibri"/>
              </w:rPr>
              <w:t>7</w:t>
            </w:r>
          </w:p>
        </w:tc>
        <w:tc>
          <w:tcPr>
            <w:tcW w:w="2537" w:type="dxa"/>
            <w:shd w:val="clear" w:color="auto" w:fill="auto"/>
          </w:tcPr>
          <w:p w:rsidR="00500E5C" w:rsidRPr="00D0672E" w:rsidRDefault="00500E5C" w:rsidP="00500E5C">
            <w:pPr>
              <w:rPr>
                <w:rFonts w:eastAsia="Calibri"/>
              </w:rPr>
            </w:pPr>
            <w:r w:rsidRPr="00D0672E">
              <w:rPr>
                <w:rFonts w:eastAsia="Calibri"/>
              </w:rPr>
              <w:t>Дубинский Михаил</w:t>
            </w:r>
          </w:p>
        </w:tc>
        <w:tc>
          <w:tcPr>
            <w:tcW w:w="793" w:type="dxa"/>
            <w:shd w:val="clear" w:color="auto" w:fill="auto"/>
          </w:tcPr>
          <w:p w:rsidR="00500E5C" w:rsidRPr="00D0672E" w:rsidRDefault="00500E5C" w:rsidP="00500E5C">
            <w:pPr>
              <w:jc w:val="center"/>
              <w:rPr>
                <w:rFonts w:eastAsia="Calibri"/>
              </w:rPr>
            </w:pPr>
            <w:r w:rsidRPr="00D0672E">
              <w:rPr>
                <w:rFonts w:eastAsia="Calibri"/>
              </w:rPr>
              <w:t>6</w:t>
            </w:r>
          </w:p>
        </w:tc>
        <w:tc>
          <w:tcPr>
            <w:tcW w:w="2510" w:type="dxa"/>
            <w:shd w:val="clear" w:color="auto" w:fill="auto"/>
          </w:tcPr>
          <w:p w:rsidR="00500E5C" w:rsidRPr="00D0672E" w:rsidRDefault="00500E5C" w:rsidP="00500E5C">
            <w:pPr>
              <w:jc w:val="center"/>
              <w:rPr>
                <w:rFonts w:eastAsia="Calibri"/>
              </w:rPr>
            </w:pPr>
            <w:r w:rsidRPr="00D0672E">
              <w:rPr>
                <w:rFonts w:eastAsia="Calibri"/>
              </w:rPr>
              <w:t>казахский язык</w:t>
            </w:r>
          </w:p>
        </w:tc>
        <w:tc>
          <w:tcPr>
            <w:tcW w:w="1748" w:type="dxa"/>
          </w:tcPr>
          <w:p w:rsidR="00500E5C" w:rsidRPr="00D0672E" w:rsidRDefault="00500E5C" w:rsidP="00500E5C">
            <w:pPr>
              <w:jc w:val="center"/>
              <w:rPr>
                <w:rFonts w:eastAsia="Calibri"/>
              </w:rPr>
            </w:pPr>
            <w:r w:rsidRPr="00D0672E">
              <w:rPr>
                <w:rFonts w:eastAsia="Calibri"/>
              </w:rPr>
              <w:t>грамота</w:t>
            </w:r>
          </w:p>
        </w:tc>
        <w:tc>
          <w:tcPr>
            <w:tcW w:w="2410" w:type="dxa"/>
            <w:shd w:val="clear" w:color="auto" w:fill="auto"/>
          </w:tcPr>
          <w:p w:rsidR="00500E5C" w:rsidRPr="00D0672E" w:rsidRDefault="00500E5C" w:rsidP="00500E5C">
            <w:pPr>
              <w:jc w:val="center"/>
              <w:rPr>
                <w:rFonts w:eastAsia="Calibri"/>
              </w:rPr>
            </w:pPr>
            <w:r w:rsidRPr="00D0672E">
              <w:rPr>
                <w:rFonts w:eastAsia="Calibri"/>
              </w:rPr>
              <w:t>Батибаева А.С</w:t>
            </w:r>
          </w:p>
        </w:tc>
      </w:tr>
      <w:tr w:rsidR="00500E5C" w:rsidRPr="00D0672E" w:rsidTr="00500E5C">
        <w:trPr>
          <w:trHeight w:val="378"/>
        </w:trPr>
        <w:tc>
          <w:tcPr>
            <w:tcW w:w="629" w:type="dxa"/>
            <w:shd w:val="clear" w:color="auto" w:fill="auto"/>
          </w:tcPr>
          <w:p w:rsidR="00500E5C" w:rsidRPr="00D0672E" w:rsidRDefault="00500E5C" w:rsidP="00500E5C">
            <w:pPr>
              <w:jc w:val="center"/>
              <w:rPr>
                <w:rFonts w:eastAsia="Calibri"/>
              </w:rPr>
            </w:pPr>
            <w:r w:rsidRPr="00D0672E">
              <w:rPr>
                <w:rFonts w:eastAsia="Calibri"/>
              </w:rPr>
              <w:t>8</w:t>
            </w:r>
          </w:p>
        </w:tc>
        <w:tc>
          <w:tcPr>
            <w:tcW w:w="2537" w:type="dxa"/>
            <w:shd w:val="clear" w:color="auto" w:fill="auto"/>
          </w:tcPr>
          <w:p w:rsidR="00500E5C" w:rsidRPr="00D0672E" w:rsidRDefault="00500E5C" w:rsidP="00500E5C">
            <w:pPr>
              <w:rPr>
                <w:rFonts w:eastAsia="Calibri"/>
              </w:rPr>
            </w:pPr>
            <w:r w:rsidRPr="00D0672E">
              <w:rPr>
                <w:rFonts w:eastAsia="Calibri"/>
              </w:rPr>
              <w:t>Демичев Артемий</w:t>
            </w:r>
          </w:p>
        </w:tc>
        <w:tc>
          <w:tcPr>
            <w:tcW w:w="793" w:type="dxa"/>
            <w:shd w:val="clear" w:color="auto" w:fill="auto"/>
          </w:tcPr>
          <w:p w:rsidR="00500E5C" w:rsidRPr="00D0672E" w:rsidRDefault="00500E5C" w:rsidP="00500E5C">
            <w:pPr>
              <w:jc w:val="center"/>
              <w:rPr>
                <w:rFonts w:eastAsia="Calibri"/>
              </w:rPr>
            </w:pPr>
            <w:r w:rsidRPr="00D0672E">
              <w:rPr>
                <w:rFonts w:eastAsia="Calibri"/>
              </w:rPr>
              <w:t>5</w:t>
            </w:r>
          </w:p>
        </w:tc>
        <w:tc>
          <w:tcPr>
            <w:tcW w:w="2510" w:type="dxa"/>
            <w:shd w:val="clear" w:color="auto" w:fill="auto"/>
          </w:tcPr>
          <w:p w:rsidR="00500E5C" w:rsidRPr="00D0672E" w:rsidRDefault="00500E5C" w:rsidP="00500E5C">
            <w:pPr>
              <w:jc w:val="center"/>
              <w:rPr>
                <w:rFonts w:eastAsia="Calibri"/>
              </w:rPr>
            </w:pPr>
            <w:r w:rsidRPr="00D0672E">
              <w:rPr>
                <w:rFonts w:eastAsia="Calibri"/>
              </w:rPr>
              <w:t>естествознание</w:t>
            </w:r>
          </w:p>
        </w:tc>
        <w:tc>
          <w:tcPr>
            <w:tcW w:w="1748" w:type="dxa"/>
          </w:tcPr>
          <w:p w:rsidR="00500E5C" w:rsidRPr="00D0672E" w:rsidRDefault="00500E5C" w:rsidP="00500E5C">
            <w:pPr>
              <w:jc w:val="center"/>
              <w:rPr>
                <w:rFonts w:eastAsia="Calibri"/>
              </w:rPr>
            </w:pPr>
            <w:r w:rsidRPr="00D0672E">
              <w:rPr>
                <w:rFonts w:eastAsia="Calibri"/>
              </w:rPr>
              <w:t>3 место</w:t>
            </w:r>
          </w:p>
        </w:tc>
        <w:tc>
          <w:tcPr>
            <w:tcW w:w="2410" w:type="dxa"/>
            <w:shd w:val="clear" w:color="auto" w:fill="auto"/>
          </w:tcPr>
          <w:p w:rsidR="00500E5C" w:rsidRPr="00D0672E" w:rsidRDefault="00500E5C" w:rsidP="00500E5C">
            <w:pPr>
              <w:jc w:val="center"/>
              <w:rPr>
                <w:rFonts w:eastAsia="Calibri"/>
              </w:rPr>
            </w:pPr>
            <w:r w:rsidRPr="00D0672E">
              <w:rPr>
                <w:rFonts w:eastAsia="Calibri"/>
              </w:rPr>
              <w:t>Жумабаева А.А</w:t>
            </w:r>
          </w:p>
        </w:tc>
      </w:tr>
      <w:tr w:rsidR="00500E5C" w:rsidRPr="00D0672E" w:rsidTr="00500E5C">
        <w:trPr>
          <w:trHeight w:val="378"/>
        </w:trPr>
        <w:tc>
          <w:tcPr>
            <w:tcW w:w="629" w:type="dxa"/>
            <w:shd w:val="clear" w:color="auto" w:fill="auto"/>
          </w:tcPr>
          <w:p w:rsidR="00500E5C" w:rsidRPr="00D0672E" w:rsidRDefault="00500E5C" w:rsidP="00500E5C">
            <w:pPr>
              <w:jc w:val="center"/>
              <w:rPr>
                <w:rFonts w:eastAsia="Calibri"/>
              </w:rPr>
            </w:pPr>
            <w:r w:rsidRPr="00D0672E">
              <w:rPr>
                <w:rFonts w:eastAsia="Calibri"/>
              </w:rPr>
              <w:t>9</w:t>
            </w:r>
          </w:p>
        </w:tc>
        <w:tc>
          <w:tcPr>
            <w:tcW w:w="2537" w:type="dxa"/>
            <w:shd w:val="clear" w:color="auto" w:fill="auto"/>
          </w:tcPr>
          <w:p w:rsidR="00500E5C" w:rsidRPr="00D0672E" w:rsidRDefault="00500E5C" w:rsidP="00500E5C">
            <w:pPr>
              <w:rPr>
                <w:rFonts w:eastAsia="Calibri"/>
              </w:rPr>
            </w:pPr>
            <w:r w:rsidRPr="00D0672E">
              <w:rPr>
                <w:rFonts w:eastAsia="Calibri"/>
              </w:rPr>
              <w:t>Сартай Адилжан</w:t>
            </w:r>
          </w:p>
        </w:tc>
        <w:tc>
          <w:tcPr>
            <w:tcW w:w="793" w:type="dxa"/>
            <w:shd w:val="clear" w:color="auto" w:fill="auto"/>
          </w:tcPr>
          <w:p w:rsidR="00500E5C" w:rsidRPr="00D0672E" w:rsidRDefault="00500E5C" w:rsidP="00500E5C">
            <w:pPr>
              <w:jc w:val="center"/>
              <w:rPr>
                <w:rFonts w:eastAsia="Calibri"/>
              </w:rPr>
            </w:pPr>
            <w:r w:rsidRPr="00D0672E">
              <w:rPr>
                <w:rFonts w:eastAsia="Calibri"/>
              </w:rPr>
              <w:t>6</w:t>
            </w:r>
          </w:p>
        </w:tc>
        <w:tc>
          <w:tcPr>
            <w:tcW w:w="2510" w:type="dxa"/>
            <w:shd w:val="clear" w:color="auto" w:fill="auto"/>
          </w:tcPr>
          <w:p w:rsidR="00500E5C" w:rsidRPr="00D0672E" w:rsidRDefault="00500E5C" w:rsidP="00500E5C">
            <w:pPr>
              <w:jc w:val="center"/>
              <w:rPr>
                <w:rFonts w:eastAsia="Calibri"/>
              </w:rPr>
            </w:pPr>
            <w:r w:rsidRPr="00D0672E">
              <w:rPr>
                <w:rFonts w:eastAsia="Calibri"/>
              </w:rPr>
              <w:t>естествознание</w:t>
            </w:r>
          </w:p>
        </w:tc>
        <w:tc>
          <w:tcPr>
            <w:tcW w:w="1748" w:type="dxa"/>
          </w:tcPr>
          <w:p w:rsidR="00500E5C" w:rsidRPr="00D0672E" w:rsidRDefault="00500E5C" w:rsidP="00500E5C">
            <w:pPr>
              <w:jc w:val="center"/>
              <w:rPr>
                <w:rFonts w:eastAsia="Calibri"/>
              </w:rPr>
            </w:pPr>
            <w:r w:rsidRPr="00D0672E">
              <w:rPr>
                <w:rFonts w:eastAsia="Calibri"/>
              </w:rPr>
              <w:t>2 место</w:t>
            </w:r>
          </w:p>
        </w:tc>
        <w:tc>
          <w:tcPr>
            <w:tcW w:w="2410" w:type="dxa"/>
            <w:shd w:val="clear" w:color="auto" w:fill="auto"/>
          </w:tcPr>
          <w:p w:rsidR="00500E5C" w:rsidRPr="00D0672E" w:rsidRDefault="00500E5C" w:rsidP="00500E5C">
            <w:pPr>
              <w:jc w:val="center"/>
              <w:rPr>
                <w:rFonts w:eastAsia="Calibri"/>
              </w:rPr>
            </w:pPr>
            <w:r w:rsidRPr="00D0672E">
              <w:rPr>
                <w:rFonts w:eastAsia="Calibri"/>
              </w:rPr>
              <w:t>Ахметова А.С</w:t>
            </w:r>
          </w:p>
        </w:tc>
      </w:tr>
      <w:tr w:rsidR="00500E5C" w:rsidRPr="00D0672E" w:rsidTr="00500E5C">
        <w:trPr>
          <w:trHeight w:val="361"/>
        </w:trPr>
        <w:tc>
          <w:tcPr>
            <w:tcW w:w="629" w:type="dxa"/>
            <w:shd w:val="clear" w:color="auto" w:fill="auto"/>
          </w:tcPr>
          <w:p w:rsidR="00500E5C" w:rsidRPr="00D0672E" w:rsidRDefault="00500E5C" w:rsidP="00500E5C">
            <w:pPr>
              <w:jc w:val="center"/>
              <w:rPr>
                <w:rFonts w:eastAsia="Calibri"/>
              </w:rPr>
            </w:pPr>
            <w:r w:rsidRPr="00D0672E">
              <w:rPr>
                <w:rFonts w:eastAsia="Calibri"/>
              </w:rPr>
              <w:t>10</w:t>
            </w:r>
          </w:p>
        </w:tc>
        <w:tc>
          <w:tcPr>
            <w:tcW w:w="2537" w:type="dxa"/>
            <w:shd w:val="clear" w:color="auto" w:fill="auto"/>
          </w:tcPr>
          <w:p w:rsidR="00500E5C" w:rsidRPr="00D0672E" w:rsidRDefault="00500E5C" w:rsidP="00500E5C">
            <w:pPr>
              <w:rPr>
                <w:rFonts w:eastAsia="Calibri"/>
              </w:rPr>
            </w:pPr>
            <w:r w:rsidRPr="00D0672E">
              <w:rPr>
                <w:rFonts w:eastAsia="Calibri"/>
              </w:rPr>
              <w:t>Бахытжанов Бексултан</w:t>
            </w:r>
          </w:p>
        </w:tc>
        <w:tc>
          <w:tcPr>
            <w:tcW w:w="793" w:type="dxa"/>
            <w:shd w:val="clear" w:color="auto" w:fill="auto"/>
          </w:tcPr>
          <w:p w:rsidR="00500E5C" w:rsidRPr="00D0672E" w:rsidRDefault="00500E5C" w:rsidP="00500E5C">
            <w:pPr>
              <w:jc w:val="center"/>
              <w:rPr>
                <w:rFonts w:eastAsia="Calibri"/>
              </w:rPr>
            </w:pPr>
            <w:r w:rsidRPr="00D0672E">
              <w:rPr>
                <w:rFonts w:eastAsia="Calibri"/>
              </w:rPr>
              <w:t>5</w:t>
            </w:r>
          </w:p>
        </w:tc>
        <w:tc>
          <w:tcPr>
            <w:tcW w:w="2510" w:type="dxa"/>
            <w:shd w:val="clear" w:color="auto" w:fill="auto"/>
          </w:tcPr>
          <w:p w:rsidR="00500E5C" w:rsidRPr="00D0672E" w:rsidRDefault="00500E5C" w:rsidP="00500E5C">
            <w:pPr>
              <w:jc w:val="center"/>
              <w:rPr>
                <w:rFonts w:eastAsia="Calibri"/>
              </w:rPr>
            </w:pPr>
            <w:r w:rsidRPr="00D0672E">
              <w:rPr>
                <w:rFonts w:eastAsia="Calibri"/>
              </w:rPr>
              <w:t>русский язык</w:t>
            </w:r>
          </w:p>
        </w:tc>
        <w:tc>
          <w:tcPr>
            <w:tcW w:w="1748" w:type="dxa"/>
          </w:tcPr>
          <w:p w:rsidR="00500E5C" w:rsidRPr="00D0672E" w:rsidRDefault="00500E5C" w:rsidP="00500E5C">
            <w:pPr>
              <w:jc w:val="center"/>
              <w:rPr>
                <w:rFonts w:eastAsia="Calibri"/>
              </w:rPr>
            </w:pPr>
            <w:r w:rsidRPr="00D0672E">
              <w:rPr>
                <w:rFonts w:eastAsia="Calibri"/>
              </w:rPr>
              <w:t>грамота</w:t>
            </w:r>
          </w:p>
        </w:tc>
        <w:tc>
          <w:tcPr>
            <w:tcW w:w="2410" w:type="dxa"/>
            <w:shd w:val="clear" w:color="auto" w:fill="auto"/>
          </w:tcPr>
          <w:p w:rsidR="00500E5C" w:rsidRPr="00D0672E" w:rsidRDefault="00500E5C" w:rsidP="00500E5C">
            <w:pPr>
              <w:jc w:val="center"/>
              <w:rPr>
                <w:rFonts w:eastAsia="Calibri"/>
              </w:rPr>
            </w:pPr>
            <w:r w:rsidRPr="00D0672E">
              <w:rPr>
                <w:rFonts w:eastAsia="Calibri"/>
              </w:rPr>
              <w:t>Турик С.П</w:t>
            </w:r>
          </w:p>
        </w:tc>
      </w:tr>
      <w:tr w:rsidR="00500E5C" w:rsidRPr="00D0672E" w:rsidTr="00500E5C">
        <w:trPr>
          <w:trHeight w:val="378"/>
        </w:trPr>
        <w:tc>
          <w:tcPr>
            <w:tcW w:w="629" w:type="dxa"/>
            <w:shd w:val="clear" w:color="auto" w:fill="auto"/>
          </w:tcPr>
          <w:p w:rsidR="00500E5C" w:rsidRPr="00D0672E" w:rsidRDefault="00500E5C" w:rsidP="00500E5C">
            <w:pPr>
              <w:jc w:val="center"/>
              <w:rPr>
                <w:rFonts w:eastAsia="Calibri"/>
              </w:rPr>
            </w:pPr>
            <w:r w:rsidRPr="00D0672E">
              <w:rPr>
                <w:rFonts w:eastAsia="Calibri"/>
              </w:rPr>
              <w:t>11</w:t>
            </w:r>
          </w:p>
        </w:tc>
        <w:tc>
          <w:tcPr>
            <w:tcW w:w="2537" w:type="dxa"/>
            <w:shd w:val="clear" w:color="auto" w:fill="auto"/>
          </w:tcPr>
          <w:p w:rsidR="00500E5C" w:rsidRPr="00D0672E" w:rsidRDefault="00500E5C" w:rsidP="00500E5C">
            <w:pPr>
              <w:rPr>
                <w:rFonts w:eastAsia="Calibri"/>
              </w:rPr>
            </w:pPr>
            <w:r w:rsidRPr="00D0672E">
              <w:rPr>
                <w:rFonts w:eastAsia="Calibri"/>
              </w:rPr>
              <w:t>Мещерякова Злата</w:t>
            </w:r>
          </w:p>
        </w:tc>
        <w:tc>
          <w:tcPr>
            <w:tcW w:w="793" w:type="dxa"/>
            <w:shd w:val="clear" w:color="auto" w:fill="auto"/>
          </w:tcPr>
          <w:p w:rsidR="00500E5C" w:rsidRPr="00D0672E" w:rsidRDefault="00500E5C" w:rsidP="00500E5C">
            <w:pPr>
              <w:jc w:val="center"/>
              <w:rPr>
                <w:rFonts w:eastAsia="Calibri"/>
              </w:rPr>
            </w:pPr>
            <w:r w:rsidRPr="00D0672E">
              <w:rPr>
                <w:rFonts w:eastAsia="Calibri"/>
              </w:rPr>
              <w:t>6</w:t>
            </w:r>
          </w:p>
        </w:tc>
        <w:tc>
          <w:tcPr>
            <w:tcW w:w="2510" w:type="dxa"/>
            <w:shd w:val="clear" w:color="auto" w:fill="auto"/>
          </w:tcPr>
          <w:p w:rsidR="00500E5C" w:rsidRPr="00D0672E" w:rsidRDefault="00500E5C" w:rsidP="00500E5C">
            <w:pPr>
              <w:jc w:val="center"/>
              <w:rPr>
                <w:rFonts w:eastAsia="Calibri"/>
              </w:rPr>
            </w:pPr>
            <w:r w:rsidRPr="00D0672E">
              <w:rPr>
                <w:rFonts w:eastAsia="Calibri"/>
              </w:rPr>
              <w:t>русский язык</w:t>
            </w:r>
          </w:p>
        </w:tc>
        <w:tc>
          <w:tcPr>
            <w:tcW w:w="1748" w:type="dxa"/>
          </w:tcPr>
          <w:p w:rsidR="00500E5C" w:rsidRPr="00D0672E" w:rsidRDefault="00500E5C" w:rsidP="00500E5C">
            <w:pPr>
              <w:jc w:val="center"/>
              <w:rPr>
                <w:rFonts w:eastAsia="Calibri"/>
              </w:rPr>
            </w:pPr>
            <w:r w:rsidRPr="00D0672E">
              <w:rPr>
                <w:rFonts w:eastAsia="Calibri"/>
              </w:rPr>
              <w:t>3 место</w:t>
            </w:r>
          </w:p>
        </w:tc>
        <w:tc>
          <w:tcPr>
            <w:tcW w:w="2410" w:type="dxa"/>
            <w:shd w:val="clear" w:color="auto" w:fill="auto"/>
          </w:tcPr>
          <w:p w:rsidR="00500E5C" w:rsidRPr="00D0672E" w:rsidRDefault="00500E5C" w:rsidP="00500E5C">
            <w:pPr>
              <w:jc w:val="center"/>
              <w:rPr>
                <w:rFonts w:eastAsia="Calibri"/>
              </w:rPr>
            </w:pPr>
            <w:r w:rsidRPr="00D0672E">
              <w:rPr>
                <w:rFonts w:eastAsia="Calibri"/>
              </w:rPr>
              <w:t>Таналинова Е.А</w:t>
            </w:r>
          </w:p>
        </w:tc>
      </w:tr>
      <w:tr w:rsidR="00500E5C" w:rsidRPr="00D0672E" w:rsidTr="00500E5C">
        <w:trPr>
          <w:trHeight w:val="353"/>
        </w:trPr>
        <w:tc>
          <w:tcPr>
            <w:tcW w:w="629" w:type="dxa"/>
            <w:shd w:val="clear" w:color="auto" w:fill="auto"/>
          </w:tcPr>
          <w:p w:rsidR="00500E5C" w:rsidRPr="00D0672E" w:rsidRDefault="00500E5C" w:rsidP="00500E5C">
            <w:pPr>
              <w:jc w:val="center"/>
              <w:rPr>
                <w:rFonts w:eastAsia="Calibri"/>
              </w:rPr>
            </w:pPr>
            <w:r w:rsidRPr="00D0672E">
              <w:rPr>
                <w:rFonts w:eastAsia="Calibri"/>
              </w:rPr>
              <w:t>12</w:t>
            </w:r>
          </w:p>
        </w:tc>
        <w:tc>
          <w:tcPr>
            <w:tcW w:w="2537" w:type="dxa"/>
            <w:shd w:val="clear" w:color="auto" w:fill="auto"/>
          </w:tcPr>
          <w:p w:rsidR="00500E5C" w:rsidRPr="00D0672E" w:rsidRDefault="00500E5C" w:rsidP="00500E5C">
            <w:pPr>
              <w:rPr>
                <w:rFonts w:eastAsia="Calibri"/>
              </w:rPr>
            </w:pPr>
            <w:r w:rsidRPr="00D0672E">
              <w:rPr>
                <w:rFonts w:eastAsia="Calibri"/>
              </w:rPr>
              <w:t>Ислам Исмет</w:t>
            </w:r>
          </w:p>
        </w:tc>
        <w:tc>
          <w:tcPr>
            <w:tcW w:w="793" w:type="dxa"/>
            <w:shd w:val="clear" w:color="auto" w:fill="auto"/>
          </w:tcPr>
          <w:p w:rsidR="00500E5C" w:rsidRPr="00D0672E" w:rsidRDefault="00500E5C" w:rsidP="00500E5C">
            <w:pPr>
              <w:jc w:val="center"/>
              <w:rPr>
                <w:rFonts w:eastAsia="Calibri"/>
              </w:rPr>
            </w:pPr>
            <w:r w:rsidRPr="00D0672E">
              <w:rPr>
                <w:rFonts w:eastAsia="Calibri"/>
              </w:rPr>
              <w:t>5</w:t>
            </w:r>
          </w:p>
        </w:tc>
        <w:tc>
          <w:tcPr>
            <w:tcW w:w="2510" w:type="dxa"/>
            <w:shd w:val="clear" w:color="auto" w:fill="auto"/>
          </w:tcPr>
          <w:p w:rsidR="00500E5C" w:rsidRPr="00D0672E" w:rsidRDefault="00500E5C" w:rsidP="00500E5C">
            <w:pPr>
              <w:jc w:val="center"/>
              <w:rPr>
                <w:rFonts w:eastAsia="Calibri"/>
              </w:rPr>
            </w:pPr>
            <w:r w:rsidRPr="00D0672E">
              <w:rPr>
                <w:rFonts w:eastAsia="Calibri"/>
              </w:rPr>
              <w:t>математика</w:t>
            </w:r>
          </w:p>
        </w:tc>
        <w:tc>
          <w:tcPr>
            <w:tcW w:w="1748" w:type="dxa"/>
          </w:tcPr>
          <w:p w:rsidR="00500E5C" w:rsidRPr="00D0672E" w:rsidRDefault="00500E5C" w:rsidP="00500E5C">
            <w:pPr>
              <w:jc w:val="center"/>
              <w:rPr>
                <w:rFonts w:eastAsia="Calibri"/>
              </w:rPr>
            </w:pPr>
            <w:r w:rsidRPr="00D0672E">
              <w:rPr>
                <w:rFonts w:eastAsia="Calibri"/>
              </w:rPr>
              <w:t>3 место</w:t>
            </w:r>
          </w:p>
        </w:tc>
        <w:tc>
          <w:tcPr>
            <w:tcW w:w="2410" w:type="dxa"/>
            <w:shd w:val="clear" w:color="auto" w:fill="auto"/>
          </w:tcPr>
          <w:p w:rsidR="00500E5C" w:rsidRPr="00D0672E" w:rsidRDefault="00500E5C" w:rsidP="00500E5C">
            <w:pPr>
              <w:jc w:val="center"/>
              <w:rPr>
                <w:rFonts w:eastAsia="Calibri"/>
              </w:rPr>
            </w:pPr>
            <w:r w:rsidRPr="00D0672E">
              <w:rPr>
                <w:rFonts w:eastAsia="Calibri"/>
              </w:rPr>
              <w:t>Жакипбекова Д.А</w:t>
            </w:r>
          </w:p>
        </w:tc>
      </w:tr>
      <w:tr w:rsidR="00500E5C" w:rsidRPr="00D0672E" w:rsidTr="00500E5C">
        <w:trPr>
          <w:trHeight w:val="378"/>
        </w:trPr>
        <w:tc>
          <w:tcPr>
            <w:tcW w:w="629" w:type="dxa"/>
            <w:shd w:val="clear" w:color="auto" w:fill="auto"/>
          </w:tcPr>
          <w:p w:rsidR="00500E5C" w:rsidRPr="00D0672E" w:rsidRDefault="00500E5C" w:rsidP="00500E5C">
            <w:pPr>
              <w:jc w:val="center"/>
              <w:rPr>
                <w:rFonts w:eastAsia="Calibri"/>
              </w:rPr>
            </w:pPr>
            <w:r w:rsidRPr="00D0672E">
              <w:rPr>
                <w:rFonts w:eastAsia="Calibri"/>
              </w:rPr>
              <w:t>13</w:t>
            </w:r>
          </w:p>
        </w:tc>
        <w:tc>
          <w:tcPr>
            <w:tcW w:w="2537" w:type="dxa"/>
            <w:shd w:val="clear" w:color="auto" w:fill="auto"/>
          </w:tcPr>
          <w:p w:rsidR="00500E5C" w:rsidRPr="00D0672E" w:rsidRDefault="00500E5C" w:rsidP="00500E5C">
            <w:pPr>
              <w:rPr>
                <w:rFonts w:eastAsia="Calibri"/>
              </w:rPr>
            </w:pPr>
            <w:r w:rsidRPr="00D0672E">
              <w:rPr>
                <w:rFonts w:eastAsia="Calibri"/>
              </w:rPr>
              <w:t>Рахметова Айбике</w:t>
            </w:r>
          </w:p>
        </w:tc>
        <w:tc>
          <w:tcPr>
            <w:tcW w:w="793" w:type="dxa"/>
            <w:shd w:val="clear" w:color="auto" w:fill="auto"/>
          </w:tcPr>
          <w:p w:rsidR="00500E5C" w:rsidRPr="00D0672E" w:rsidRDefault="00500E5C" w:rsidP="00500E5C">
            <w:pPr>
              <w:jc w:val="center"/>
              <w:rPr>
                <w:rFonts w:eastAsia="Calibri"/>
              </w:rPr>
            </w:pPr>
            <w:r w:rsidRPr="00D0672E">
              <w:rPr>
                <w:rFonts w:eastAsia="Calibri"/>
              </w:rPr>
              <w:t>6</w:t>
            </w:r>
          </w:p>
        </w:tc>
        <w:tc>
          <w:tcPr>
            <w:tcW w:w="2510" w:type="dxa"/>
            <w:shd w:val="clear" w:color="auto" w:fill="auto"/>
          </w:tcPr>
          <w:p w:rsidR="00500E5C" w:rsidRPr="00D0672E" w:rsidRDefault="00500E5C" w:rsidP="00500E5C">
            <w:pPr>
              <w:jc w:val="center"/>
              <w:rPr>
                <w:rFonts w:eastAsia="Calibri"/>
              </w:rPr>
            </w:pPr>
            <w:r w:rsidRPr="00D0672E">
              <w:rPr>
                <w:rFonts w:eastAsia="Calibri"/>
              </w:rPr>
              <w:t>математика</w:t>
            </w:r>
          </w:p>
        </w:tc>
        <w:tc>
          <w:tcPr>
            <w:tcW w:w="1748" w:type="dxa"/>
          </w:tcPr>
          <w:p w:rsidR="00500E5C" w:rsidRPr="00D0672E" w:rsidRDefault="00500E5C" w:rsidP="00500E5C">
            <w:pPr>
              <w:jc w:val="center"/>
              <w:rPr>
                <w:rFonts w:eastAsia="Calibri"/>
              </w:rPr>
            </w:pPr>
            <w:r w:rsidRPr="00D0672E">
              <w:rPr>
                <w:rFonts w:eastAsia="Calibri"/>
              </w:rPr>
              <w:t>-</w:t>
            </w:r>
          </w:p>
        </w:tc>
        <w:tc>
          <w:tcPr>
            <w:tcW w:w="2410" w:type="dxa"/>
            <w:shd w:val="clear" w:color="auto" w:fill="auto"/>
          </w:tcPr>
          <w:p w:rsidR="00500E5C" w:rsidRPr="00D0672E" w:rsidRDefault="00500E5C" w:rsidP="00500E5C">
            <w:pPr>
              <w:jc w:val="center"/>
              <w:rPr>
                <w:rFonts w:eastAsia="Calibri"/>
              </w:rPr>
            </w:pPr>
            <w:r w:rsidRPr="00D0672E">
              <w:rPr>
                <w:rFonts w:eastAsia="Calibri"/>
              </w:rPr>
              <w:t>Жаксыбай Л.Б</w:t>
            </w:r>
          </w:p>
        </w:tc>
      </w:tr>
      <w:tr w:rsidR="00500E5C" w:rsidRPr="00175298" w:rsidTr="00500E5C">
        <w:trPr>
          <w:trHeight w:val="378"/>
        </w:trPr>
        <w:tc>
          <w:tcPr>
            <w:tcW w:w="10627" w:type="dxa"/>
            <w:gridSpan w:val="6"/>
            <w:shd w:val="clear" w:color="auto" w:fill="D9D9D9" w:themeFill="background1" w:themeFillShade="D9"/>
          </w:tcPr>
          <w:p w:rsidR="00500E5C" w:rsidRDefault="00500E5C" w:rsidP="00500E5C">
            <w:pPr>
              <w:jc w:val="center"/>
              <w:rPr>
                <w:rFonts w:eastAsia="Calibri"/>
                <w:b/>
              </w:rPr>
            </w:pPr>
            <w:r w:rsidRPr="009A0C38">
              <w:rPr>
                <w:rFonts w:eastAsia="Calibri"/>
                <w:b/>
              </w:rPr>
              <w:t xml:space="preserve">РАЙОННАЯ ЮНИОРСКАЯ ОЛИМПИАДА 7-8 </w:t>
            </w:r>
          </w:p>
          <w:p w:rsidR="00500E5C" w:rsidRPr="009A0C38" w:rsidRDefault="00500E5C" w:rsidP="00500E5C">
            <w:pPr>
              <w:rPr>
                <w:rFonts w:eastAsia="Calibri"/>
                <w:b/>
              </w:rPr>
            </w:pPr>
            <w:r w:rsidRPr="009A0C38">
              <w:t>Дата: 06.01.23г</w:t>
            </w:r>
          </w:p>
        </w:tc>
      </w:tr>
    </w:tbl>
    <w:p w:rsidR="00B146E6" w:rsidRDefault="00B146E6" w:rsidP="002F1613">
      <w:pPr>
        <w:ind w:left="-851" w:hanging="142"/>
        <w:rPr>
          <w:b/>
        </w:rPr>
      </w:pPr>
    </w:p>
    <w:tbl>
      <w:tblPr>
        <w:tblStyle w:val="57"/>
        <w:tblpPr w:leftFromText="180" w:rightFromText="180" w:vertAnchor="text" w:horzAnchor="margin" w:tblpY="151"/>
        <w:tblW w:w="10641" w:type="dxa"/>
        <w:tblLook w:val="04A0" w:firstRow="1" w:lastRow="0" w:firstColumn="1" w:lastColumn="0" w:noHBand="0" w:noVBand="1"/>
      </w:tblPr>
      <w:tblGrid>
        <w:gridCol w:w="459"/>
        <w:gridCol w:w="2484"/>
        <w:gridCol w:w="877"/>
        <w:gridCol w:w="2830"/>
        <w:gridCol w:w="2701"/>
        <w:gridCol w:w="1290"/>
      </w:tblGrid>
      <w:tr w:rsidR="00CA30FC" w:rsidRPr="009A0C38" w:rsidTr="00DC737E">
        <w:tc>
          <w:tcPr>
            <w:tcW w:w="459" w:type="dxa"/>
          </w:tcPr>
          <w:p w:rsidR="00CA30FC" w:rsidRPr="00C42D25" w:rsidRDefault="00CA30FC" w:rsidP="00CA30FC">
            <w:pPr>
              <w:rPr>
                <w:b/>
                <w:sz w:val="24"/>
                <w:szCs w:val="24"/>
              </w:rPr>
            </w:pPr>
            <w:r w:rsidRPr="00C42D25">
              <w:rPr>
                <w:b/>
                <w:sz w:val="24"/>
                <w:szCs w:val="24"/>
              </w:rPr>
              <w:t>№</w:t>
            </w:r>
          </w:p>
        </w:tc>
        <w:tc>
          <w:tcPr>
            <w:tcW w:w="2484" w:type="dxa"/>
          </w:tcPr>
          <w:p w:rsidR="00CA30FC" w:rsidRPr="00C42D25" w:rsidRDefault="00CA30FC" w:rsidP="00CA30FC">
            <w:pPr>
              <w:jc w:val="center"/>
              <w:rPr>
                <w:b/>
                <w:sz w:val="24"/>
                <w:szCs w:val="24"/>
              </w:rPr>
            </w:pPr>
            <w:r w:rsidRPr="00C42D25">
              <w:rPr>
                <w:b/>
                <w:sz w:val="24"/>
                <w:szCs w:val="24"/>
              </w:rPr>
              <w:t>ФИО</w:t>
            </w:r>
          </w:p>
        </w:tc>
        <w:tc>
          <w:tcPr>
            <w:tcW w:w="877" w:type="dxa"/>
          </w:tcPr>
          <w:p w:rsidR="00CA30FC" w:rsidRPr="00C42D25" w:rsidRDefault="00CA30FC" w:rsidP="00CA30FC">
            <w:pPr>
              <w:jc w:val="center"/>
              <w:rPr>
                <w:b/>
                <w:sz w:val="24"/>
                <w:szCs w:val="24"/>
              </w:rPr>
            </w:pPr>
            <w:r w:rsidRPr="00C42D25">
              <w:rPr>
                <w:b/>
                <w:sz w:val="24"/>
                <w:szCs w:val="24"/>
              </w:rPr>
              <w:t>класс</w:t>
            </w:r>
          </w:p>
        </w:tc>
        <w:tc>
          <w:tcPr>
            <w:tcW w:w="2830" w:type="dxa"/>
          </w:tcPr>
          <w:p w:rsidR="00CA30FC" w:rsidRPr="00C42D25" w:rsidRDefault="00CA30FC" w:rsidP="00CA30FC">
            <w:pPr>
              <w:jc w:val="center"/>
              <w:rPr>
                <w:b/>
                <w:sz w:val="24"/>
                <w:szCs w:val="24"/>
              </w:rPr>
            </w:pPr>
            <w:r w:rsidRPr="00C42D25">
              <w:rPr>
                <w:b/>
                <w:sz w:val="24"/>
                <w:szCs w:val="24"/>
              </w:rPr>
              <w:t>предмет</w:t>
            </w:r>
          </w:p>
        </w:tc>
        <w:tc>
          <w:tcPr>
            <w:tcW w:w="2701" w:type="dxa"/>
          </w:tcPr>
          <w:p w:rsidR="00CA30FC" w:rsidRPr="00C42D25" w:rsidRDefault="00CA30FC" w:rsidP="00CA30FC">
            <w:pPr>
              <w:jc w:val="center"/>
              <w:rPr>
                <w:b/>
                <w:sz w:val="24"/>
                <w:szCs w:val="24"/>
              </w:rPr>
            </w:pPr>
            <w:r w:rsidRPr="00C42D25">
              <w:rPr>
                <w:b/>
                <w:sz w:val="24"/>
                <w:szCs w:val="24"/>
              </w:rPr>
              <w:t>ФИО учителя</w:t>
            </w:r>
          </w:p>
        </w:tc>
        <w:tc>
          <w:tcPr>
            <w:tcW w:w="1290" w:type="dxa"/>
          </w:tcPr>
          <w:p w:rsidR="00CA30FC" w:rsidRPr="00C42D25" w:rsidRDefault="00CA30FC" w:rsidP="00CA30FC">
            <w:pPr>
              <w:jc w:val="center"/>
              <w:rPr>
                <w:b/>
                <w:sz w:val="24"/>
                <w:szCs w:val="24"/>
              </w:rPr>
            </w:pPr>
            <w:r w:rsidRPr="00C42D25">
              <w:rPr>
                <w:b/>
                <w:sz w:val="24"/>
                <w:szCs w:val="24"/>
              </w:rPr>
              <w:t>результат</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1</w:t>
            </w:r>
          </w:p>
        </w:tc>
        <w:tc>
          <w:tcPr>
            <w:tcW w:w="2484" w:type="dxa"/>
          </w:tcPr>
          <w:p w:rsidR="00CA30FC" w:rsidRPr="00C42D25" w:rsidRDefault="00CA30FC" w:rsidP="00CA30FC">
            <w:pPr>
              <w:jc w:val="center"/>
              <w:rPr>
                <w:sz w:val="24"/>
                <w:szCs w:val="24"/>
              </w:rPr>
            </w:pPr>
            <w:r w:rsidRPr="00C42D25">
              <w:rPr>
                <w:sz w:val="24"/>
                <w:szCs w:val="24"/>
              </w:rPr>
              <w:t>Макашева Сафина</w:t>
            </w:r>
          </w:p>
        </w:tc>
        <w:tc>
          <w:tcPr>
            <w:tcW w:w="877" w:type="dxa"/>
          </w:tcPr>
          <w:p w:rsidR="00CA30FC" w:rsidRPr="00C42D25" w:rsidRDefault="00CA30FC" w:rsidP="00CA30FC">
            <w:pPr>
              <w:jc w:val="center"/>
              <w:rPr>
                <w:sz w:val="24"/>
                <w:szCs w:val="24"/>
              </w:rPr>
            </w:pPr>
            <w:r w:rsidRPr="00C42D25">
              <w:rPr>
                <w:sz w:val="24"/>
                <w:szCs w:val="24"/>
              </w:rPr>
              <w:t>8</w:t>
            </w:r>
          </w:p>
        </w:tc>
        <w:tc>
          <w:tcPr>
            <w:tcW w:w="2830" w:type="dxa"/>
          </w:tcPr>
          <w:p w:rsidR="00CA30FC" w:rsidRPr="00C42D25" w:rsidRDefault="00CA30FC" w:rsidP="00CA30FC">
            <w:pPr>
              <w:jc w:val="center"/>
              <w:rPr>
                <w:sz w:val="24"/>
                <w:szCs w:val="24"/>
              </w:rPr>
            </w:pPr>
            <w:r w:rsidRPr="00C42D25">
              <w:rPr>
                <w:sz w:val="24"/>
                <w:szCs w:val="24"/>
              </w:rPr>
              <w:t>русс язык и литература</w:t>
            </w:r>
          </w:p>
        </w:tc>
        <w:tc>
          <w:tcPr>
            <w:tcW w:w="2701" w:type="dxa"/>
          </w:tcPr>
          <w:p w:rsidR="00CA30FC" w:rsidRPr="00C42D25" w:rsidRDefault="00CA30FC" w:rsidP="00CA30FC">
            <w:pPr>
              <w:jc w:val="center"/>
              <w:rPr>
                <w:sz w:val="24"/>
                <w:szCs w:val="24"/>
              </w:rPr>
            </w:pPr>
            <w:r w:rsidRPr="00C42D25">
              <w:rPr>
                <w:sz w:val="24"/>
                <w:szCs w:val="24"/>
              </w:rPr>
              <w:t>Жусупова М.С</w:t>
            </w:r>
          </w:p>
        </w:tc>
        <w:tc>
          <w:tcPr>
            <w:tcW w:w="1290" w:type="dxa"/>
          </w:tcPr>
          <w:p w:rsidR="00CA30FC" w:rsidRPr="00C42D25" w:rsidRDefault="00CA30FC" w:rsidP="00CA30FC">
            <w:pPr>
              <w:jc w:val="center"/>
              <w:rPr>
                <w:sz w:val="24"/>
                <w:szCs w:val="24"/>
              </w:rPr>
            </w:pPr>
            <w:r w:rsidRPr="00C42D25">
              <w:rPr>
                <w:sz w:val="24"/>
                <w:szCs w:val="24"/>
              </w:rPr>
              <w:t>3 место</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2</w:t>
            </w:r>
          </w:p>
        </w:tc>
        <w:tc>
          <w:tcPr>
            <w:tcW w:w="2484" w:type="dxa"/>
          </w:tcPr>
          <w:p w:rsidR="00CA30FC" w:rsidRPr="00C42D25" w:rsidRDefault="00CA30FC" w:rsidP="00CA30FC">
            <w:pPr>
              <w:jc w:val="center"/>
              <w:rPr>
                <w:sz w:val="24"/>
                <w:szCs w:val="24"/>
              </w:rPr>
            </w:pPr>
            <w:r w:rsidRPr="00C42D25">
              <w:rPr>
                <w:sz w:val="24"/>
                <w:szCs w:val="24"/>
              </w:rPr>
              <w:t>Ахметова Карина</w:t>
            </w:r>
          </w:p>
        </w:tc>
        <w:tc>
          <w:tcPr>
            <w:tcW w:w="877" w:type="dxa"/>
          </w:tcPr>
          <w:p w:rsidR="00CA30FC" w:rsidRPr="00C42D25" w:rsidRDefault="00CA30FC" w:rsidP="00CA30FC">
            <w:pPr>
              <w:jc w:val="center"/>
              <w:rPr>
                <w:sz w:val="24"/>
                <w:szCs w:val="24"/>
              </w:rPr>
            </w:pPr>
            <w:r w:rsidRPr="00C42D25">
              <w:rPr>
                <w:sz w:val="24"/>
                <w:szCs w:val="24"/>
              </w:rPr>
              <w:t>8</w:t>
            </w:r>
          </w:p>
        </w:tc>
        <w:tc>
          <w:tcPr>
            <w:tcW w:w="2830" w:type="dxa"/>
          </w:tcPr>
          <w:p w:rsidR="00CA30FC" w:rsidRPr="00C42D25" w:rsidRDefault="00CA30FC" w:rsidP="00CA30FC">
            <w:pPr>
              <w:jc w:val="center"/>
              <w:rPr>
                <w:sz w:val="24"/>
                <w:szCs w:val="24"/>
              </w:rPr>
            </w:pPr>
            <w:r w:rsidRPr="00C42D25">
              <w:rPr>
                <w:sz w:val="24"/>
                <w:szCs w:val="24"/>
              </w:rPr>
              <w:t>русс  язык и литература</w:t>
            </w:r>
          </w:p>
        </w:tc>
        <w:tc>
          <w:tcPr>
            <w:tcW w:w="2701" w:type="dxa"/>
          </w:tcPr>
          <w:p w:rsidR="00CA30FC" w:rsidRPr="00C42D25" w:rsidRDefault="00CA30FC" w:rsidP="00CA30FC">
            <w:pPr>
              <w:jc w:val="center"/>
              <w:rPr>
                <w:sz w:val="24"/>
                <w:szCs w:val="24"/>
              </w:rPr>
            </w:pPr>
            <w:r w:rsidRPr="00C42D25">
              <w:rPr>
                <w:sz w:val="24"/>
                <w:szCs w:val="24"/>
              </w:rPr>
              <w:t>Жусупова М.С</w:t>
            </w:r>
          </w:p>
        </w:tc>
        <w:tc>
          <w:tcPr>
            <w:tcW w:w="1290" w:type="dxa"/>
          </w:tcPr>
          <w:p w:rsidR="00CA30FC" w:rsidRPr="00C42D25" w:rsidRDefault="00CA30FC" w:rsidP="00CA30FC">
            <w:pPr>
              <w:jc w:val="center"/>
              <w:rPr>
                <w:sz w:val="24"/>
                <w:szCs w:val="24"/>
              </w:rPr>
            </w:pPr>
            <w:r w:rsidRPr="00C42D25">
              <w:rPr>
                <w:sz w:val="24"/>
                <w:szCs w:val="24"/>
              </w:rPr>
              <w:t>2 место</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3</w:t>
            </w:r>
          </w:p>
        </w:tc>
        <w:tc>
          <w:tcPr>
            <w:tcW w:w="2484" w:type="dxa"/>
          </w:tcPr>
          <w:p w:rsidR="00CA30FC" w:rsidRPr="00C42D25" w:rsidRDefault="00CA30FC" w:rsidP="00CA30FC">
            <w:pPr>
              <w:jc w:val="center"/>
              <w:rPr>
                <w:sz w:val="24"/>
                <w:szCs w:val="24"/>
              </w:rPr>
            </w:pPr>
            <w:r w:rsidRPr="00C42D25">
              <w:rPr>
                <w:sz w:val="24"/>
                <w:szCs w:val="24"/>
              </w:rPr>
              <w:t>Исмаилова Адия</w:t>
            </w:r>
          </w:p>
        </w:tc>
        <w:tc>
          <w:tcPr>
            <w:tcW w:w="877" w:type="dxa"/>
          </w:tcPr>
          <w:p w:rsidR="00CA30FC" w:rsidRPr="00C42D25" w:rsidRDefault="00CA30FC" w:rsidP="00CA30FC">
            <w:pPr>
              <w:jc w:val="center"/>
              <w:rPr>
                <w:sz w:val="24"/>
                <w:szCs w:val="24"/>
              </w:rPr>
            </w:pPr>
            <w:r w:rsidRPr="00C42D25">
              <w:rPr>
                <w:sz w:val="24"/>
                <w:szCs w:val="24"/>
              </w:rPr>
              <w:t>7</w:t>
            </w:r>
          </w:p>
        </w:tc>
        <w:tc>
          <w:tcPr>
            <w:tcW w:w="2830" w:type="dxa"/>
          </w:tcPr>
          <w:p w:rsidR="00CA30FC" w:rsidRPr="00C42D25" w:rsidRDefault="00CA30FC" w:rsidP="00CA30FC">
            <w:pPr>
              <w:jc w:val="center"/>
              <w:rPr>
                <w:sz w:val="24"/>
                <w:szCs w:val="24"/>
              </w:rPr>
            </w:pPr>
            <w:r w:rsidRPr="00C42D25">
              <w:rPr>
                <w:sz w:val="24"/>
                <w:szCs w:val="24"/>
              </w:rPr>
              <w:t>русс язык и литература</w:t>
            </w:r>
          </w:p>
        </w:tc>
        <w:tc>
          <w:tcPr>
            <w:tcW w:w="2701" w:type="dxa"/>
          </w:tcPr>
          <w:p w:rsidR="00CA30FC" w:rsidRPr="00C42D25" w:rsidRDefault="00CA30FC" w:rsidP="00CA30FC">
            <w:pPr>
              <w:jc w:val="center"/>
              <w:rPr>
                <w:sz w:val="24"/>
                <w:szCs w:val="24"/>
              </w:rPr>
            </w:pPr>
            <w:r w:rsidRPr="00C42D25">
              <w:rPr>
                <w:sz w:val="24"/>
                <w:szCs w:val="24"/>
              </w:rPr>
              <w:t>Жусупова М.С</w:t>
            </w:r>
          </w:p>
        </w:tc>
        <w:tc>
          <w:tcPr>
            <w:tcW w:w="1290" w:type="dxa"/>
          </w:tcPr>
          <w:p w:rsidR="00CA30FC" w:rsidRPr="00C42D25" w:rsidRDefault="00CA30FC" w:rsidP="00CA30FC">
            <w:pPr>
              <w:jc w:val="center"/>
              <w:rPr>
                <w:sz w:val="24"/>
                <w:szCs w:val="24"/>
              </w:rPr>
            </w:pPr>
            <w:r w:rsidRPr="00C42D25">
              <w:rPr>
                <w:sz w:val="24"/>
                <w:szCs w:val="24"/>
              </w:rPr>
              <w:t>-</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4</w:t>
            </w:r>
          </w:p>
        </w:tc>
        <w:tc>
          <w:tcPr>
            <w:tcW w:w="2484" w:type="dxa"/>
          </w:tcPr>
          <w:p w:rsidR="00CA30FC" w:rsidRPr="00C42D25" w:rsidRDefault="00CA30FC" w:rsidP="00CA30FC">
            <w:pPr>
              <w:jc w:val="center"/>
              <w:rPr>
                <w:sz w:val="24"/>
                <w:szCs w:val="24"/>
              </w:rPr>
            </w:pPr>
            <w:r w:rsidRPr="00C42D25">
              <w:rPr>
                <w:sz w:val="24"/>
                <w:szCs w:val="24"/>
              </w:rPr>
              <w:t>Есимова Балжан</w:t>
            </w:r>
          </w:p>
        </w:tc>
        <w:tc>
          <w:tcPr>
            <w:tcW w:w="877" w:type="dxa"/>
          </w:tcPr>
          <w:p w:rsidR="00CA30FC" w:rsidRPr="00C42D25" w:rsidRDefault="00CA30FC" w:rsidP="00CA30FC">
            <w:pPr>
              <w:jc w:val="center"/>
              <w:rPr>
                <w:sz w:val="24"/>
                <w:szCs w:val="24"/>
              </w:rPr>
            </w:pPr>
            <w:r w:rsidRPr="00C42D25">
              <w:rPr>
                <w:sz w:val="24"/>
                <w:szCs w:val="24"/>
              </w:rPr>
              <w:t>8</w:t>
            </w:r>
          </w:p>
        </w:tc>
        <w:tc>
          <w:tcPr>
            <w:tcW w:w="2830" w:type="dxa"/>
          </w:tcPr>
          <w:p w:rsidR="00CA30FC" w:rsidRPr="00C42D25" w:rsidRDefault="00CA30FC" w:rsidP="00CA30FC">
            <w:pPr>
              <w:jc w:val="center"/>
              <w:rPr>
                <w:sz w:val="24"/>
                <w:szCs w:val="24"/>
              </w:rPr>
            </w:pPr>
            <w:r w:rsidRPr="00C42D25">
              <w:rPr>
                <w:sz w:val="24"/>
                <w:szCs w:val="24"/>
              </w:rPr>
              <w:t>химия</w:t>
            </w:r>
          </w:p>
        </w:tc>
        <w:tc>
          <w:tcPr>
            <w:tcW w:w="2701" w:type="dxa"/>
          </w:tcPr>
          <w:p w:rsidR="00CA30FC" w:rsidRPr="00C42D25" w:rsidRDefault="00CA30FC" w:rsidP="00CA30FC">
            <w:pPr>
              <w:jc w:val="center"/>
              <w:rPr>
                <w:sz w:val="24"/>
                <w:szCs w:val="24"/>
              </w:rPr>
            </w:pPr>
            <w:r w:rsidRPr="00C42D25">
              <w:rPr>
                <w:sz w:val="24"/>
                <w:szCs w:val="24"/>
              </w:rPr>
              <w:t>Бейсембаева С.А</w:t>
            </w:r>
          </w:p>
        </w:tc>
        <w:tc>
          <w:tcPr>
            <w:tcW w:w="1290" w:type="dxa"/>
          </w:tcPr>
          <w:p w:rsidR="00CA30FC" w:rsidRPr="00C42D25" w:rsidRDefault="00CA30FC" w:rsidP="00CA30FC">
            <w:pPr>
              <w:jc w:val="center"/>
              <w:rPr>
                <w:sz w:val="24"/>
                <w:szCs w:val="24"/>
              </w:rPr>
            </w:pPr>
            <w:r w:rsidRPr="00C42D25">
              <w:rPr>
                <w:sz w:val="24"/>
                <w:szCs w:val="24"/>
              </w:rPr>
              <w:t>3 место</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5</w:t>
            </w:r>
          </w:p>
        </w:tc>
        <w:tc>
          <w:tcPr>
            <w:tcW w:w="2484" w:type="dxa"/>
          </w:tcPr>
          <w:p w:rsidR="00CA30FC" w:rsidRPr="00C42D25" w:rsidRDefault="00CA30FC" w:rsidP="00CA30FC">
            <w:pPr>
              <w:jc w:val="center"/>
              <w:rPr>
                <w:sz w:val="24"/>
                <w:szCs w:val="24"/>
              </w:rPr>
            </w:pPr>
            <w:r w:rsidRPr="00C42D25">
              <w:rPr>
                <w:sz w:val="24"/>
                <w:szCs w:val="24"/>
              </w:rPr>
              <w:t>Кан Ксения</w:t>
            </w:r>
          </w:p>
        </w:tc>
        <w:tc>
          <w:tcPr>
            <w:tcW w:w="877" w:type="dxa"/>
          </w:tcPr>
          <w:p w:rsidR="00CA30FC" w:rsidRPr="00C42D25" w:rsidRDefault="00CA30FC" w:rsidP="00CA30FC">
            <w:pPr>
              <w:jc w:val="center"/>
              <w:rPr>
                <w:sz w:val="24"/>
                <w:szCs w:val="24"/>
              </w:rPr>
            </w:pPr>
            <w:r w:rsidRPr="00C42D25">
              <w:rPr>
                <w:sz w:val="24"/>
                <w:szCs w:val="24"/>
              </w:rPr>
              <w:t>8</w:t>
            </w:r>
          </w:p>
        </w:tc>
        <w:tc>
          <w:tcPr>
            <w:tcW w:w="2830" w:type="dxa"/>
          </w:tcPr>
          <w:p w:rsidR="00CA30FC" w:rsidRPr="00C42D25" w:rsidRDefault="00CA30FC" w:rsidP="00CA30FC">
            <w:pPr>
              <w:jc w:val="center"/>
              <w:rPr>
                <w:sz w:val="24"/>
                <w:szCs w:val="24"/>
              </w:rPr>
            </w:pPr>
            <w:r w:rsidRPr="00C42D25">
              <w:rPr>
                <w:sz w:val="24"/>
                <w:szCs w:val="24"/>
              </w:rPr>
              <w:t>казахский язык</w:t>
            </w:r>
          </w:p>
        </w:tc>
        <w:tc>
          <w:tcPr>
            <w:tcW w:w="2701" w:type="dxa"/>
          </w:tcPr>
          <w:p w:rsidR="00CA30FC" w:rsidRPr="00C42D25" w:rsidRDefault="00CA30FC" w:rsidP="00CA30FC">
            <w:pPr>
              <w:jc w:val="center"/>
              <w:rPr>
                <w:sz w:val="24"/>
                <w:szCs w:val="24"/>
              </w:rPr>
            </w:pPr>
            <w:r w:rsidRPr="00C42D25">
              <w:rPr>
                <w:sz w:val="24"/>
                <w:szCs w:val="24"/>
              </w:rPr>
              <w:t>Мусина Г.А</w:t>
            </w:r>
          </w:p>
        </w:tc>
        <w:tc>
          <w:tcPr>
            <w:tcW w:w="1290" w:type="dxa"/>
          </w:tcPr>
          <w:p w:rsidR="00CA30FC" w:rsidRPr="00C42D25" w:rsidRDefault="00CA30FC" w:rsidP="00CA30FC">
            <w:pPr>
              <w:jc w:val="center"/>
              <w:rPr>
                <w:sz w:val="24"/>
                <w:szCs w:val="24"/>
              </w:rPr>
            </w:pPr>
            <w:r w:rsidRPr="00C42D25">
              <w:rPr>
                <w:sz w:val="24"/>
                <w:szCs w:val="24"/>
              </w:rPr>
              <w:t>-</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6</w:t>
            </w:r>
          </w:p>
        </w:tc>
        <w:tc>
          <w:tcPr>
            <w:tcW w:w="2484" w:type="dxa"/>
          </w:tcPr>
          <w:p w:rsidR="00CA30FC" w:rsidRPr="00C42D25" w:rsidRDefault="00CA30FC" w:rsidP="00CA30FC">
            <w:pPr>
              <w:jc w:val="center"/>
              <w:rPr>
                <w:sz w:val="24"/>
                <w:szCs w:val="24"/>
              </w:rPr>
            </w:pPr>
            <w:r w:rsidRPr="00C42D25">
              <w:rPr>
                <w:sz w:val="24"/>
                <w:szCs w:val="24"/>
              </w:rPr>
              <w:t>Тюреткен Дениз</w:t>
            </w:r>
          </w:p>
        </w:tc>
        <w:tc>
          <w:tcPr>
            <w:tcW w:w="877" w:type="dxa"/>
          </w:tcPr>
          <w:p w:rsidR="00CA30FC" w:rsidRPr="00C42D25" w:rsidRDefault="00CA30FC" w:rsidP="00CA30FC">
            <w:pPr>
              <w:jc w:val="center"/>
              <w:rPr>
                <w:sz w:val="24"/>
                <w:szCs w:val="24"/>
              </w:rPr>
            </w:pPr>
            <w:r w:rsidRPr="00C42D25">
              <w:rPr>
                <w:sz w:val="24"/>
                <w:szCs w:val="24"/>
              </w:rPr>
              <w:t>7</w:t>
            </w:r>
          </w:p>
        </w:tc>
        <w:tc>
          <w:tcPr>
            <w:tcW w:w="2830" w:type="dxa"/>
          </w:tcPr>
          <w:p w:rsidR="00CA30FC" w:rsidRPr="00C42D25" w:rsidRDefault="00CA30FC" w:rsidP="00CA30FC">
            <w:pPr>
              <w:jc w:val="center"/>
              <w:rPr>
                <w:sz w:val="24"/>
                <w:szCs w:val="24"/>
              </w:rPr>
            </w:pPr>
            <w:r w:rsidRPr="00C42D25">
              <w:rPr>
                <w:sz w:val="24"/>
                <w:szCs w:val="24"/>
              </w:rPr>
              <w:t>английский язык</w:t>
            </w:r>
          </w:p>
        </w:tc>
        <w:tc>
          <w:tcPr>
            <w:tcW w:w="2701" w:type="dxa"/>
          </w:tcPr>
          <w:p w:rsidR="00CA30FC" w:rsidRPr="00C42D25" w:rsidRDefault="00CA30FC" w:rsidP="00CA30FC">
            <w:pPr>
              <w:jc w:val="center"/>
              <w:rPr>
                <w:sz w:val="24"/>
                <w:szCs w:val="24"/>
              </w:rPr>
            </w:pPr>
            <w:r w:rsidRPr="00C42D25">
              <w:rPr>
                <w:sz w:val="24"/>
                <w:szCs w:val="24"/>
              </w:rPr>
              <w:t>Жолдыбаева Н.О</w:t>
            </w:r>
          </w:p>
        </w:tc>
        <w:tc>
          <w:tcPr>
            <w:tcW w:w="1290" w:type="dxa"/>
          </w:tcPr>
          <w:p w:rsidR="00CA30FC" w:rsidRPr="00C42D25" w:rsidRDefault="00CA30FC" w:rsidP="00CA30FC">
            <w:pPr>
              <w:jc w:val="center"/>
              <w:rPr>
                <w:sz w:val="24"/>
                <w:szCs w:val="24"/>
              </w:rPr>
            </w:pPr>
            <w:r w:rsidRPr="00C42D25">
              <w:rPr>
                <w:sz w:val="24"/>
                <w:szCs w:val="24"/>
              </w:rPr>
              <w:t>3 место</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7</w:t>
            </w:r>
          </w:p>
        </w:tc>
        <w:tc>
          <w:tcPr>
            <w:tcW w:w="2484" w:type="dxa"/>
          </w:tcPr>
          <w:p w:rsidR="00CA30FC" w:rsidRPr="00C42D25" w:rsidRDefault="00CA30FC" w:rsidP="00CA30FC">
            <w:pPr>
              <w:jc w:val="center"/>
              <w:rPr>
                <w:sz w:val="24"/>
                <w:szCs w:val="24"/>
              </w:rPr>
            </w:pPr>
            <w:r w:rsidRPr="00C42D25">
              <w:rPr>
                <w:sz w:val="24"/>
                <w:szCs w:val="24"/>
              </w:rPr>
              <w:t>Акбар Камила</w:t>
            </w:r>
          </w:p>
        </w:tc>
        <w:tc>
          <w:tcPr>
            <w:tcW w:w="877" w:type="dxa"/>
          </w:tcPr>
          <w:p w:rsidR="00CA30FC" w:rsidRPr="00C42D25" w:rsidRDefault="00CA30FC" w:rsidP="00CA30FC">
            <w:pPr>
              <w:jc w:val="center"/>
              <w:rPr>
                <w:sz w:val="24"/>
                <w:szCs w:val="24"/>
              </w:rPr>
            </w:pPr>
            <w:r w:rsidRPr="00C42D25">
              <w:rPr>
                <w:sz w:val="24"/>
                <w:szCs w:val="24"/>
              </w:rPr>
              <w:t>7</w:t>
            </w:r>
          </w:p>
        </w:tc>
        <w:tc>
          <w:tcPr>
            <w:tcW w:w="2830" w:type="dxa"/>
          </w:tcPr>
          <w:p w:rsidR="00CA30FC" w:rsidRPr="00C42D25" w:rsidRDefault="00CA30FC" w:rsidP="00CA30FC">
            <w:pPr>
              <w:jc w:val="center"/>
              <w:rPr>
                <w:sz w:val="24"/>
                <w:szCs w:val="24"/>
              </w:rPr>
            </w:pPr>
            <w:r w:rsidRPr="00C42D25">
              <w:rPr>
                <w:sz w:val="24"/>
                <w:szCs w:val="24"/>
              </w:rPr>
              <w:t>английский язык</w:t>
            </w:r>
          </w:p>
        </w:tc>
        <w:tc>
          <w:tcPr>
            <w:tcW w:w="2701" w:type="dxa"/>
          </w:tcPr>
          <w:p w:rsidR="00CA30FC" w:rsidRPr="00C42D25" w:rsidRDefault="00CA30FC" w:rsidP="00CA30FC">
            <w:pPr>
              <w:jc w:val="center"/>
              <w:rPr>
                <w:sz w:val="24"/>
                <w:szCs w:val="24"/>
              </w:rPr>
            </w:pPr>
            <w:r w:rsidRPr="00C42D25">
              <w:rPr>
                <w:sz w:val="24"/>
                <w:szCs w:val="24"/>
              </w:rPr>
              <w:t>Сартаева С.Н</w:t>
            </w:r>
          </w:p>
        </w:tc>
        <w:tc>
          <w:tcPr>
            <w:tcW w:w="1290" w:type="dxa"/>
          </w:tcPr>
          <w:p w:rsidR="00CA30FC" w:rsidRPr="00C42D25" w:rsidRDefault="00CA30FC" w:rsidP="00CA30FC">
            <w:pPr>
              <w:jc w:val="center"/>
              <w:rPr>
                <w:sz w:val="24"/>
                <w:szCs w:val="24"/>
              </w:rPr>
            </w:pPr>
            <w:r w:rsidRPr="00C42D25">
              <w:rPr>
                <w:sz w:val="24"/>
                <w:szCs w:val="24"/>
              </w:rPr>
              <w:t>2 место</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8</w:t>
            </w:r>
          </w:p>
        </w:tc>
        <w:tc>
          <w:tcPr>
            <w:tcW w:w="2484" w:type="dxa"/>
          </w:tcPr>
          <w:p w:rsidR="00CA30FC" w:rsidRPr="00C42D25" w:rsidRDefault="00CA30FC" w:rsidP="00CA30FC">
            <w:pPr>
              <w:jc w:val="center"/>
              <w:rPr>
                <w:sz w:val="24"/>
                <w:szCs w:val="24"/>
              </w:rPr>
            </w:pPr>
            <w:r w:rsidRPr="00C42D25">
              <w:rPr>
                <w:sz w:val="24"/>
                <w:szCs w:val="24"/>
              </w:rPr>
              <w:t>Дайрабаева Арайлым</w:t>
            </w:r>
          </w:p>
        </w:tc>
        <w:tc>
          <w:tcPr>
            <w:tcW w:w="877" w:type="dxa"/>
          </w:tcPr>
          <w:p w:rsidR="00CA30FC" w:rsidRPr="00C42D25" w:rsidRDefault="00CA30FC" w:rsidP="00CA30FC">
            <w:pPr>
              <w:jc w:val="center"/>
              <w:rPr>
                <w:sz w:val="24"/>
                <w:szCs w:val="24"/>
              </w:rPr>
            </w:pPr>
            <w:r w:rsidRPr="00C42D25">
              <w:rPr>
                <w:sz w:val="24"/>
                <w:szCs w:val="24"/>
              </w:rPr>
              <w:t>8</w:t>
            </w:r>
          </w:p>
        </w:tc>
        <w:tc>
          <w:tcPr>
            <w:tcW w:w="2830" w:type="dxa"/>
          </w:tcPr>
          <w:p w:rsidR="00CA30FC" w:rsidRPr="00C42D25" w:rsidRDefault="00CA30FC" w:rsidP="00CA30FC">
            <w:pPr>
              <w:jc w:val="center"/>
              <w:rPr>
                <w:sz w:val="24"/>
                <w:szCs w:val="24"/>
              </w:rPr>
            </w:pPr>
            <w:r w:rsidRPr="00C42D25">
              <w:rPr>
                <w:sz w:val="24"/>
                <w:szCs w:val="24"/>
              </w:rPr>
              <w:t>английский язык</w:t>
            </w:r>
          </w:p>
        </w:tc>
        <w:tc>
          <w:tcPr>
            <w:tcW w:w="2701" w:type="dxa"/>
          </w:tcPr>
          <w:p w:rsidR="00CA30FC" w:rsidRPr="00C42D25" w:rsidRDefault="00CA30FC" w:rsidP="00CA30FC">
            <w:pPr>
              <w:jc w:val="center"/>
              <w:rPr>
                <w:sz w:val="24"/>
                <w:szCs w:val="24"/>
              </w:rPr>
            </w:pPr>
            <w:r w:rsidRPr="00C42D25">
              <w:rPr>
                <w:sz w:val="24"/>
                <w:szCs w:val="24"/>
              </w:rPr>
              <w:t>Арынова Р.Е</w:t>
            </w:r>
          </w:p>
        </w:tc>
        <w:tc>
          <w:tcPr>
            <w:tcW w:w="1290" w:type="dxa"/>
          </w:tcPr>
          <w:p w:rsidR="00CA30FC" w:rsidRPr="00C42D25" w:rsidRDefault="00CA30FC" w:rsidP="00CA30FC">
            <w:pPr>
              <w:jc w:val="center"/>
              <w:rPr>
                <w:sz w:val="24"/>
                <w:szCs w:val="24"/>
              </w:rPr>
            </w:pPr>
            <w:r w:rsidRPr="00C42D25">
              <w:rPr>
                <w:sz w:val="24"/>
                <w:szCs w:val="24"/>
              </w:rPr>
              <w:t>3 место</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9</w:t>
            </w:r>
          </w:p>
        </w:tc>
        <w:tc>
          <w:tcPr>
            <w:tcW w:w="2484" w:type="dxa"/>
          </w:tcPr>
          <w:p w:rsidR="00CA30FC" w:rsidRPr="00C42D25" w:rsidRDefault="00CA30FC" w:rsidP="00CA30FC">
            <w:pPr>
              <w:jc w:val="center"/>
              <w:rPr>
                <w:sz w:val="24"/>
                <w:szCs w:val="24"/>
              </w:rPr>
            </w:pPr>
            <w:r w:rsidRPr="00C42D25">
              <w:rPr>
                <w:sz w:val="24"/>
                <w:szCs w:val="24"/>
              </w:rPr>
              <w:t>Несонова Карина</w:t>
            </w:r>
          </w:p>
        </w:tc>
        <w:tc>
          <w:tcPr>
            <w:tcW w:w="877" w:type="dxa"/>
          </w:tcPr>
          <w:p w:rsidR="00CA30FC" w:rsidRPr="00C42D25" w:rsidRDefault="00CA30FC" w:rsidP="00CA30FC">
            <w:pPr>
              <w:jc w:val="center"/>
              <w:rPr>
                <w:sz w:val="24"/>
                <w:szCs w:val="24"/>
              </w:rPr>
            </w:pPr>
            <w:r w:rsidRPr="00C42D25">
              <w:rPr>
                <w:sz w:val="24"/>
                <w:szCs w:val="24"/>
              </w:rPr>
              <w:t>8</w:t>
            </w:r>
          </w:p>
        </w:tc>
        <w:tc>
          <w:tcPr>
            <w:tcW w:w="2830" w:type="dxa"/>
          </w:tcPr>
          <w:p w:rsidR="00CA30FC" w:rsidRPr="00C42D25" w:rsidRDefault="00CA30FC" w:rsidP="00CA30FC">
            <w:pPr>
              <w:jc w:val="center"/>
              <w:rPr>
                <w:sz w:val="24"/>
                <w:szCs w:val="24"/>
              </w:rPr>
            </w:pPr>
            <w:r w:rsidRPr="00C42D25">
              <w:rPr>
                <w:sz w:val="24"/>
                <w:szCs w:val="24"/>
              </w:rPr>
              <w:t>английский язык</w:t>
            </w:r>
          </w:p>
        </w:tc>
        <w:tc>
          <w:tcPr>
            <w:tcW w:w="2701" w:type="dxa"/>
          </w:tcPr>
          <w:p w:rsidR="00CA30FC" w:rsidRPr="00C42D25" w:rsidRDefault="00CA30FC" w:rsidP="00CA30FC">
            <w:pPr>
              <w:jc w:val="center"/>
              <w:rPr>
                <w:sz w:val="24"/>
                <w:szCs w:val="24"/>
              </w:rPr>
            </w:pPr>
            <w:r w:rsidRPr="00C42D25">
              <w:rPr>
                <w:sz w:val="24"/>
                <w:szCs w:val="24"/>
              </w:rPr>
              <w:t>Арынова Р.Е</w:t>
            </w:r>
          </w:p>
        </w:tc>
        <w:tc>
          <w:tcPr>
            <w:tcW w:w="1290" w:type="dxa"/>
          </w:tcPr>
          <w:p w:rsidR="00CA30FC" w:rsidRPr="00C42D25" w:rsidRDefault="00CA30FC" w:rsidP="00CA30FC">
            <w:pPr>
              <w:jc w:val="center"/>
              <w:rPr>
                <w:sz w:val="24"/>
                <w:szCs w:val="24"/>
              </w:rPr>
            </w:pPr>
            <w:r w:rsidRPr="00C42D25">
              <w:rPr>
                <w:sz w:val="24"/>
                <w:szCs w:val="24"/>
              </w:rPr>
              <w:t>1 мест</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10</w:t>
            </w:r>
          </w:p>
        </w:tc>
        <w:tc>
          <w:tcPr>
            <w:tcW w:w="2484" w:type="dxa"/>
          </w:tcPr>
          <w:p w:rsidR="00CA30FC" w:rsidRPr="00C42D25" w:rsidRDefault="00CA30FC" w:rsidP="00CA30FC">
            <w:pPr>
              <w:jc w:val="center"/>
              <w:rPr>
                <w:sz w:val="24"/>
                <w:szCs w:val="24"/>
              </w:rPr>
            </w:pPr>
            <w:r w:rsidRPr="00C42D25">
              <w:rPr>
                <w:sz w:val="24"/>
                <w:szCs w:val="24"/>
              </w:rPr>
              <w:t>Абилов Даниал</w:t>
            </w:r>
          </w:p>
        </w:tc>
        <w:tc>
          <w:tcPr>
            <w:tcW w:w="877" w:type="dxa"/>
          </w:tcPr>
          <w:p w:rsidR="00CA30FC" w:rsidRPr="00C42D25" w:rsidRDefault="00CA30FC" w:rsidP="00CA30FC">
            <w:pPr>
              <w:jc w:val="center"/>
              <w:rPr>
                <w:sz w:val="24"/>
                <w:szCs w:val="24"/>
              </w:rPr>
            </w:pPr>
            <w:r w:rsidRPr="00C42D25">
              <w:rPr>
                <w:sz w:val="24"/>
                <w:szCs w:val="24"/>
              </w:rPr>
              <w:t>8</w:t>
            </w:r>
          </w:p>
        </w:tc>
        <w:tc>
          <w:tcPr>
            <w:tcW w:w="2830" w:type="dxa"/>
          </w:tcPr>
          <w:p w:rsidR="00CA30FC" w:rsidRPr="00C42D25" w:rsidRDefault="00CA30FC" w:rsidP="00CA30FC">
            <w:pPr>
              <w:jc w:val="center"/>
              <w:rPr>
                <w:sz w:val="24"/>
                <w:szCs w:val="24"/>
              </w:rPr>
            </w:pPr>
            <w:r w:rsidRPr="00C42D25">
              <w:rPr>
                <w:sz w:val="24"/>
                <w:szCs w:val="24"/>
              </w:rPr>
              <w:t>информатика</w:t>
            </w:r>
          </w:p>
        </w:tc>
        <w:tc>
          <w:tcPr>
            <w:tcW w:w="2701" w:type="dxa"/>
          </w:tcPr>
          <w:p w:rsidR="00CA30FC" w:rsidRPr="00C42D25" w:rsidRDefault="00CA30FC" w:rsidP="00CA30FC">
            <w:pPr>
              <w:jc w:val="center"/>
              <w:rPr>
                <w:sz w:val="24"/>
                <w:szCs w:val="24"/>
              </w:rPr>
            </w:pPr>
            <w:r w:rsidRPr="00C42D25">
              <w:rPr>
                <w:sz w:val="24"/>
                <w:szCs w:val="24"/>
              </w:rPr>
              <w:t>Садвакасова А.С</w:t>
            </w:r>
          </w:p>
        </w:tc>
        <w:tc>
          <w:tcPr>
            <w:tcW w:w="1290" w:type="dxa"/>
          </w:tcPr>
          <w:p w:rsidR="00CA30FC" w:rsidRPr="00C42D25" w:rsidRDefault="00CA30FC" w:rsidP="00CA30FC">
            <w:pPr>
              <w:jc w:val="center"/>
              <w:rPr>
                <w:sz w:val="24"/>
                <w:szCs w:val="24"/>
              </w:rPr>
            </w:pPr>
            <w:r w:rsidRPr="00C42D25">
              <w:rPr>
                <w:sz w:val="24"/>
                <w:szCs w:val="24"/>
              </w:rPr>
              <w:t>грамота</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11</w:t>
            </w:r>
          </w:p>
        </w:tc>
        <w:tc>
          <w:tcPr>
            <w:tcW w:w="2484" w:type="dxa"/>
          </w:tcPr>
          <w:p w:rsidR="00CA30FC" w:rsidRPr="00C42D25" w:rsidRDefault="00CA30FC" w:rsidP="00CA30FC">
            <w:pPr>
              <w:jc w:val="center"/>
              <w:rPr>
                <w:sz w:val="24"/>
                <w:szCs w:val="24"/>
              </w:rPr>
            </w:pPr>
            <w:r w:rsidRPr="00C42D25">
              <w:rPr>
                <w:sz w:val="24"/>
                <w:szCs w:val="24"/>
              </w:rPr>
              <w:t>Рустюмов Асан</w:t>
            </w:r>
            <w:r w:rsidRPr="00C42D25">
              <w:rPr>
                <w:sz w:val="24"/>
                <w:szCs w:val="24"/>
                <w:lang w:val="kk-KZ"/>
              </w:rPr>
              <w:t>ә</w:t>
            </w:r>
            <w:r w:rsidRPr="00C42D25">
              <w:rPr>
                <w:sz w:val="24"/>
                <w:szCs w:val="24"/>
              </w:rPr>
              <w:t>ли</w:t>
            </w:r>
          </w:p>
        </w:tc>
        <w:tc>
          <w:tcPr>
            <w:tcW w:w="877" w:type="dxa"/>
          </w:tcPr>
          <w:p w:rsidR="00CA30FC" w:rsidRPr="00C42D25" w:rsidRDefault="00CA30FC" w:rsidP="00CA30FC">
            <w:pPr>
              <w:jc w:val="center"/>
              <w:rPr>
                <w:sz w:val="24"/>
                <w:szCs w:val="24"/>
              </w:rPr>
            </w:pPr>
            <w:r w:rsidRPr="00C42D25">
              <w:rPr>
                <w:sz w:val="24"/>
                <w:szCs w:val="24"/>
              </w:rPr>
              <w:t>7</w:t>
            </w:r>
          </w:p>
        </w:tc>
        <w:tc>
          <w:tcPr>
            <w:tcW w:w="2830" w:type="dxa"/>
          </w:tcPr>
          <w:p w:rsidR="00CA30FC" w:rsidRPr="00C42D25" w:rsidRDefault="00CA30FC" w:rsidP="00CA30FC">
            <w:pPr>
              <w:jc w:val="center"/>
              <w:rPr>
                <w:sz w:val="24"/>
                <w:szCs w:val="24"/>
              </w:rPr>
            </w:pPr>
            <w:r w:rsidRPr="00C42D25">
              <w:rPr>
                <w:sz w:val="24"/>
                <w:szCs w:val="24"/>
              </w:rPr>
              <w:t>информатика</w:t>
            </w:r>
          </w:p>
        </w:tc>
        <w:tc>
          <w:tcPr>
            <w:tcW w:w="2701" w:type="dxa"/>
          </w:tcPr>
          <w:p w:rsidR="00CA30FC" w:rsidRPr="00C42D25" w:rsidRDefault="00CA30FC" w:rsidP="00CA30FC">
            <w:pPr>
              <w:jc w:val="center"/>
              <w:rPr>
                <w:sz w:val="24"/>
                <w:szCs w:val="24"/>
              </w:rPr>
            </w:pPr>
            <w:r w:rsidRPr="00C42D25">
              <w:rPr>
                <w:sz w:val="24"/>
                <w:szCs w:val="24"/>
              </w:rPr>
              <w:t>Садвакасова А.С</w:t>
            </w:r>
          </w:p>
        </w:tc>
        <w:tc>
          <w:tcPr>
            <w:tcW w:w="1290" w:type="dxa"/>
          </w:tcPr>
          <w:p w:rsidR="00CA30FC" w:rsidRPr="00C42D25" w:rsidRDefault="00CA30FC" w:rsidP="00CA30FC">
            <w:pPr>
              <w:jc w:val="center"/>
              <w:rPr>
                <w:sz w:val="24"/>
                <w:szCs w:val="24"/>
              </w:rPr>
            </w:pPr>
            <w:r w:rsidRPr="00C42D25">
              <w:rPr>
                <w:sz w:val="24"/>
                <w:szCs w:val="24"/>
              </w:rPr>
              <w:t>грамота</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12</w:t>
            </w:r>
          </w:p>
        </w:tc>
        <w:tc>
          <w:tcPr>
            <w:tcW w:w="2484" w:type="dxa"/>
          </w:tcPr>
          <w:p w:rsidR="00CA30FC" w:rsidRPr="00C42D25" w:rsidRDefault="00CA30FC" w:rsidP="00CA30FC">
            <w:pPr>
              <w:jc w:val="center"/>
              <w:rPr>
                <w:sz w:val="24"/>
                <w:szCs w:val="24"/>
              </w:rPr>
            </w:pPr>
            <w:r w:rsidRPr="00C42D25">
              <w:rPr>
                <w:sz w:val="24"/>
                <w:szCs w:val="24"/>
              </w:rPr>
              <w:t>Маркштедер Дэвид</w:t>
            </w:r>
          </w:p>
        </w:tc>
        <w:tc>
          <w:tcPr>
            <w:tcW w:w="877" w:type="dxa"/>
          </w:tcPr>
          <w:p w:rsidR="00CA30FC" w:rsidRPr="00C42D25" w:rsidRDefault="00CA30FC" w:rsidP="00CA30FC">
            <w:pPr>
              <w:jc w:val="center"/>
              <w:rPr>
                <w:sz w:val="24"/>
                <w:szCs w:val="24"/>
              </w:rPr>
            </w:pPr>
            <w:r w:rsidRPr="00C42D25">
              <w:rPr>
                <w:sz w:val="24"/>
                <w:szCs w:val="24"/>
              </w:rPr>
              <w:t>7</w:t>
            </w:r>
          </w:p>
        </w:tc>
        <w:tc>
          <w:tcPr>
            <w:tcW w:w="2830" w:type="dxa"/>
          </w:tcPr>
          <w:p w:rsidR="00CA30FC" w:rsidRPr="00C42D25" w:rsidRDefault="00CA30FC" w:rsidP="00CA30FC">
            <w:pPr>
              <w:jc w:val="center"/>
              <w:rPr>
                <w:sz w:val="24"/>
                <w:szCs w:val="24"/>
              </w:rPr>
            </w:pPr>
            <w:r w:rsidRPr="00C42D25">
              <w:rPr>
                <w:sz w:val="24"/>
                <w:szCs w:val="24"/>
              </w:rPr>
              <w:t>география</w:t>
            </w:r>
          </w:p>
        </w:tc>
        <w:tc>
          <w:tcPr>
            <w:tcW w:w="2701" w:type="dxa"/>
          </w:tcPr>
          <w:p w:rsidR="00CA30FC" w:rsidRPr="00C42D25" w:rsidRDefault="00CA30FC" w:rsidP="00CA30FC">
            <w:pPr>
              <w:jc w:val="center"/>
              <w:rPr>
                <w:sz w:val="24"/>
                <w:szCs w:val="24"/>
              </w:rPr>
            </w:pPr>
            <w:r w:rsidRPr="00C42D25">
              <w:rPr>
                <w:sz w:val="24"/>
                <w:szCs w:val="24"/>
              </w:rPr>
              <w:t>Жумабаева А.А</w:t>
            </w:r>
          </w:p>
        </w:tc>
        <w:tc>
          <w:tcPr>
            <w:tcW w:w="1290" w:type="dxa"/>
          </w:tcPr>
          <w:p w:rsidR="00CA30FC" w:rsidRPr="00C42D25" w:rsidRDefault="00CA30FC" w:rsidP="00CA30FC">
            <w:pPr>
              <w:jc w:val="center"/>
              <w:rPr>
                <w:sz w:val="24"/>
                <w:szCs w:val="24"/>
              </w:rPr>
            </w:pPr>
            <w:r w:rsidRPr="00C42D25">
              <w:rPr>
                <w:sz w:val="24"/>
                <w:szCs w:val="24"/>
              </w:rPr>
              <w:t>3 место</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13</w:t>
            </w:r>
          </w:p>
        </w:tc>
        <w:tc>
          <w:tcPr>
            <w:tcW w:w="2484" w:type="dxa"/>
          </w:tcPr>
          <w:p w:rsidR="00CA30FC" w:rsidRPr="00C42D25" w:rsidRDefault="00CA30FC" w:rsidP="00CA30FC">
            <w:pPr>
              <w:jc w:val="center"/>
              <w:rPr>
                <w:sz w:val="24"/>
                <w:szCs w:val="24"/>
              </w:rPr>
            </w:pPr>
            <w:r w:rsidRPr="00C42D25">
              <w:rPr>
                <w:sz w:val="24"/>
                <w:szCs w:val="24"/>
              </w:rPr>
              <w:t>Сафи Жанель</w:t>
            </w:r>
          </w:p>
        </w:tc>
        <w:tc>
          <w:tcPr>
            <w:tcW w:w="877" w:type="dxa"/>
          </w:tcPr>
          <w:p w:rsidR="00CA30FC" w:rsidRPr="00C42D25" w:rsidRDefault="00CA30FC" w:rsidP="00CA30FC">
            <w:pPr>
              <w:jc w:val="center"/>
              <w:rPr>
                <w:sz w:val="24"/>
                <w:szCs w:val="24"/>
              </w:rPr>
            </w:pPr>
            <w:r w:rsidRPr="00C42D25">
              <w:rPr>
                <w:sz w:val="24"/>
                <w:szCs w:val="24"/>
              </w:rPr>
              <w:t>7</w:t>
            </w:r>
          </w:p>
        </w:tc>
        <w:tc>
          <w:tcPr>
            <w:tcW w:w="2830" w:type="dxa"/>
          </w:tcPr>
          <w:p w:rsidR="00CA30FC" w:rsidRPr="00C42D25" w:rsidRDefault="00CA30FC" w:rsidP="00CA30FC">
            <w:pPr>
              <w:jc w:val="center"/>
              <w:rPr>
                <w:sz w:val="24"/>
                <w:szCs w:val="24"/>
              </w:rPr>
            </w:pPr>
            <w:r w:rsidRPr="00C42D25">
              <w:rPr>
                <w:sz w:val="24"/>
                <w:szCs w:val="24"/>
              </w:rPr>
              <w:t>химия</w:t>
            </w:r>
          </w:p>
        </w:tc>
        <w:tc>
          <w:tcPr>
            <w:tcW w:w="2701" w:type="dxa"/>
          </w:tcPr>
          <w:p w:rsidR="00CA30FC" w:rsidRPr="00C42D25" w:rsidRDefault="00CA30FC" w:rsidP="00CA30FC">
            <w:pPr>
              <w:jc w:val="center"/>
              <w:rPr>
                <w:sz w:val="24"/>
                <w:szCs w:val="24"/>
              </w:rPr>
            </w:pPr>
            <w:r w:rsidRPr="00C42D25">
              <w:rPr>
                <w:sz w:val="24"/>
                <w:szCs w:val="24"/>
              </w:rPr>
              <w:t>Бейсембаева С.А</w:t>
            </w:r>
          </w:p>
        </w:tc>
        <w:tc>
          <w:tcPr>
            <w:tcW w:w="1290" w:type="dxa"/>
          </w:tcPr>
          <w:p w:rsidR="00CA30FC" w:rsidRPr="00C42D25" w:rsidRDefault="00CA30FC" w:rsidP="00CA30FC">
            <w:pPr>
              <w:jc w:val="center"/>
              <w:rPr>
                <w:sz w:val="24"/>
                <w:szCs w:val="24"/>
              </w:rPr>
            </w:pPr>
            <w:r w:rsidRPr="00C42D25">
              <w:rPr>
                <w:sz w:val="24"/>
                <w:szCs w:val="24"/>
              </w:rPr>
              <w:t>грамота</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14</w:t>
            </w:r>
          </w:p>
        </w:tc>
        <w:tc>
          <w:tcPr>
            <w:tcW w:w="2484" w:type="dxa"/>
          </w:tcPr>
          <w:p w:rsidR="00CA30FC" w:rsidRPr="00C42D25" w:rsidRDefault="00CA30FC" w:rsidP="00CA30FC">
            <w:pPr>
              <w:jc w:val="center"/>
              <w:rPr>
                <w:sz w:val="24"/>
                <w:szCs w:val="24"/>
              </w:rPr>
            </w:pPr>
            <w:r w:rsidRPr="00C42D25">
              <w:rPr>
                <w:sz w:val="24"/>
                <w:szCs w:val="24"/>
              </w:rPr>
              <w:t>Турик Артем</w:t>
            </w:r>
          </w:p>
        </w:tc>
        <w:tc>
          <w:tcPr>
            <w:tcW w:w="877" w:type="dxa"/>
          </w:tcPr>
          <w:p w:rsidR="00CA30FC" w:rsidRPr="00C42D25" w:rsidRDefault="00CA30FC" w:rsidP="00CA30FC">
            <w:pPr>
              <w:jc w:val="center"/>
              <w:rPr>
                <w:sz w:val="24"/>
                <w:szCs w:val="24"/>
              </w:rPr>
            </w:pPr>
            <w:r w:rsidRPr="00C42D25">
              <w:rPr>
                <w:sz w:val="24"/>
                <w:szCs w:val="24"/>
              </w:rPr>
              <w:t>7</w:t>
            </w:r>
          </w:p>
        </w:tc>
        <w:tc>
          <w:tcPr>
            <w:tcW w:w="2830" w:type="dxa"/>
          </w:tcPr>
          <w:p w:rsidR="00CA30FC" w:rsidRPr="00C42D25" w:rsidRDefault="00CA30FC" w:rsidP="00CA30FC">
            <w:pPr>
              <w:jc w:val="center"/>
              <w:rPr>
                <w:sz w:val="24"/>
                <w:szCs w:val="24"/>
              </w:rPr>
            </w:pPr>
            <w:r w:rsidRPr="00C42D25">
              <w:rPr>
                <w:sz w:val="24"/>
                <w:szCs w:val="24"/>
              </w:rPr>
              <w:t>география</w:t>
            </w:r>
          </w:p>
        </w:tc>
        <w:tc>
          <w:tcPr>
            <w:tcW w:w="2701" w:type="dxa"/>
          </w:tcPr>
          <w:p w:rsidR="00CA30FC" w:rsidRPr="00C42D25" w:rsidRDefault="00CA30FC" w:rsidP="00CA30FC">
            <w:pPr>
              <w:jc w:val="center"/>
              <w:rPr>
                <w:sz w:val="24"/>
                <w:szCs w:val="24"/>
              </w:rPr>
            </w:pPr>
            <w:r w:rsidRPr="00C42D25">
              <w:rPr>
                <w:sz w:val="24"/>
                <w:szCs w:val="24"/>
              </w:rPr>
              <w:t>Бекенова С.Н</w:t>
            </w:r>
          </w:p>
        </w:tc>
        <w:tc>
          <w:tcPr>
            <w:tcW w:w="1290" w:type="dxa"/>
          </w:tcPr>
          <w:p w:rsidR="00CA30FC" w:rsidRPr="00C42D25" w:rsidRDefault="00CA30FC" w:rsidP="00CA30FC">
            <w:pPr>
              <w:jc w:val="center"/>
              <w:rPr>
                <w:sz w:val="24"/>
                <w:szCs w:val="24"/>
              </w:rPr>
            </w:pPr>
            <w:r w:rsidRPr="00C42D25">
              <w:rPr>
                <w:sz w:val="24"/>
                <w:szCs w:val="24"/>
              </w:rPr>
              <w:t>3 место</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15</w:t>
            </w:r>
          </w:p>
        </w:tc>
        <w:tc>
          <w:tcPr>
            <w:tcW w:w="2484" w:type="dxa"/>
          </w:tcPr>
          <w:p w:rsidR="00CA30FC" w:rsidRPr="00C42D25" w:rsidRDefault="00CA30FC" w:rsidP="00CA30FC">
            <w:pPr>
              <w:jc w:val="center"/>
              <w:rPr>
                <w:sz w:val="24"/>
                <w:szCs w:val="24"/>
              </w:rPr>
            </w:pPr>
            <w:r w:rsidRPr="00C42D25">
              <w:rPr>
                <w:sz w:val="24"/>
                <w:szCs w:val="24"/>
              </w:rPr>
              <w:t>Аяп Санжар</w:t>
            </w:r>
          </w:p>
        </w:tc>
        <w:tc>
          <w:tcPr>
            <w:tcW w:w="877" w:type="dxa"/>
          </w:tcPr>
          <w:p w:rsidR="00CA30FC" w:rsidRPr="00C42D25" w:rsidRDefault="00CA30FC" w:rsidP="00CA30FC">
            <w:pPr>
              <w:jc w:val="center"/>
              <w:rPr>
                <w:sz w:val="24"/>
                <w:szCs w:val="24"/>
              </w:rPr>
            </w:pPr>
            <w:r w:rsidRPr="00C42D25">
              <w:rPr>
                <w:sz w:val="24"/>
                <w:szCs w:val="24"/>
              </w:rPr>
              <w:t>8</w:t>
            </w:r>
          </w:p>
        </w:tc>
        <w:tc>
          <w:tcPr>
            <w:tcW w:w="2830" w:type="dxa"/>
          </w:tcPr>
          <w:p w:rsidR="00CA30FC" w:rsidRPr="00C42D25" w:rsidRDefault="00CA30FC" w:rsidP="00CA30FC">
            <w:pPr>
              <w:jc w:val="center"/>
              <w:rPr>
                <w:sz w:val="24"/>
                <w:szCs w:val="24"/>
              </w:rPr>
            </w:pPr>
            <w:r w:rsidRPr="00C42D25">
              <w:rPr>
                <w:sz w:val="24"/>
                <w:szCs w:val="24"/>
              </w:rPr>
              <w:t>математика</w:t>
            </w:r>
          </w:p>
        </w:tc>
        <w:tc>
          <w:tcPr>
            <w:tcW w:w="2701" w:type="dxa"/>
          </w:tcPr>
          <w:p w:rsidR="00CA30FC" w:rsidRPr="00C42D25" w:rsidRDefault="00CA30FC" w:rsidP="00CA30FC">
            <w:pPr>
              <w:jc w:val="center"/>
              <w:rPr>
                <w:sz w:val="24"/>
                <w:szCs w:val="24"/>
              </w:rPr>
            </w:pPr>
            <w:r w:rsidRPr="00C42D25">
              <w:rPr>
                <w:sz w:val="24"/>
                <w:szCs w:val="24"/>
              </w:rPr>
              <w:t>Аманбаева К.К</w:t>
            </w:r>
          </w:p>
        </w:tc>
        <w:tc>
          <w:tcPr>
            <w:tcW w:w="1290" w:type="dxa"/>
          </w:tcPr>
          <w:p w:rsidR="00CA30FC" w:rsidRPr="00C42D25" w:rsidRDefault="00CA30FC" w:rsidP="00CA30FC">
            <w:pPr>
              <w:jc w:val="center"/>
              <w:rPr>
                <w:sz w:val="24"/>
                <w:szCs w:val="24"/>
              </w:rPr>
            </w:pPr>
            <w:r w:rsidRPr="00C42D25">
              <w:rPr>
                <w:sz w:val="24"/>
                <w:szCs w:val="24"/>
              </w:rPr>
              <w:t>-</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16</w:t>
            </w:r>
          </w:p>
        </w:tc>
        <w:tc>
          <w:tcPr>
            <w:tcW w:w="2484" w:type="dxa"/>
          </w:tcPr>
          <w:p w:rsidR="00CA30FC" w:rsidRPr="00C42D25" w:rsidRDefault="00CA30FC" w:rsidP="00CA30FC">
            <w:pPr>
              <w:jc w:val="center"/>
              <w:rPr>
                <w:sz w:val="24"/>
                <w:szCs w:val="24"/>
              </w:rPr>
            </w:pPr>
            <w:r w:rsidRPr="00C42D25">
              <w:rPr>
                <w:sz w:val="24"/>
                <w:szCs w:val="24"/>
              </w:rPr>
              <w:t>Ни Екатерина</w:t>
            </w:r>
          </w:p>
        </w:tc>
        <w:tc>
          <w:tcPr>
            <w:tcW w:w="877" w:type="dxa"/>
          </w:tcPr>
          <w:p w:rsidR="00CA30FC" w:rsidRPr="00C42D25" w:rsidRDefault="00CA30FC" w:rsidP="00CA30FC">
            <w:pPr>
              <w:jc w:val="center"/>
              <w:rPr>
                <w:sz w:val="24"/>
                <w:szCs w:val="24"/>
              </w:rPr>
            </w:pPr>
            <w:r w:rsidRPr="00C42D25">
              <w:rPr>
                <w:sz w:val="24"/>
                <w:szCs w:val="24"/>
              </w:rPr>
              <w:t>8</w:t>
            </w:r>
          </w:p>
        </w:tc>
        <w:tc>
          <w:tcPr>
            <w:tcW w:w="2830" w:type="dxa"/>
          </w:tcPr>
          <w:p w:rsidR="00CA30FC" w:rsidRPr="00C42D25" w:rsidRDefault="00CA30FC" w:rsidP="00CA30FC">
            <w:pPr>
              <w:jc w:val="center"/>
              <w:rPr>
                <w:sz w:val="24"/>
                <w:szCs w:val="24"/>
              </w:rPr>
            </w:pPr>
            <w:r w:rsidRPr="00C42D25">
              <w:rPr>
                <w:sz w:val="24"/>
                <w:szCs w:val="24"/>
              </w:rPr>
              <w:t>биология</w:t>
            </w:r>
          </w:p>
        </w:tc>
        <w:tc>
          <w:tcPr>
            <w:tcW w:w="2701" w:type="dxa"/>
          </w:tcPr>
          <w:p w:rsidR="00CA30FC" w:rsidRPr="00C42D25" w:rsidRDefault="00CA30FC" w:rsidP="00CA30FC">
            <w:pPr>
              <w:jc w:val="center"/>
              <w:rPr>
                <w:sz w:val="24"/>
                <w:szCs w:val="24"/>
              </w:rPr>
            </w:pPr>
            <w:r w:rsidRPr="00C42D25">
              <w:rPr>
                <w:sz w:val="24"/>
                <w:szCs w:val="24"/>
              </w:rPr>
              <w:t>Бейсембаева С.А</w:t>
            </w:r>
          </w:p>
        </w:tc>
        <w:tc>
          <w:tcPr>
            <w:tcW w:w="1290" w:type="dxa"/>
          </w:tcPr>
          <w:p w:rsidR="00CA30FC" w:rsidRPr="00C42D25" w:rsidRDefault="00CA30FC" w:rsidP="00CA30FC">
            <w:pPr>
              <w:jc w:val="center"/>
              <w:rPr>
                <w:sz w:val="24"/>
                <w:szCs w:val="24"/>
              </w:rPr>
            </w:pPr>
            <w:r w:rsidRPr="00C42D25">
              <w:rPr>
                <w:sz w:val="24"/>
                <w:szCs w:val="24"/>
              </w:rPr>
              <w:t>-</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17</w:t>
            </w:r>
          </w:p>
        </w:tc>
        <w:tc>
          <w:tcPr>
            <w:tcW w:w="2484" w:type="dxa"/>
          </w:tcPr>
          <w:p w:rsidR="00CA30FC" w:rsidRPr="00C42D25" w:rsidRDefault="00CA30FC" w:rsidP="00CA30FC">
            <w:pPr>
              <w:jc w:val="center"/>
              <w:rPr>
                <w:sz w:val="24"/>
                <w:szCs w:val="24"/>
                <w:lang w:val="kk-KZ"/>
              </w:rPr>
            </w:pPr>
            <w:r w:rsidRPr="00C42D25">
              <w:rPr>
                <w:sz w:val="24"/>
                <w:szCs w:val="24"/>
              </w:rPr>
              <w:t>М</w:t>
            </w:r>
            <w:r w:rsidRPr="00C42D25">
              <w:rPr>
                <w:sz w:val="24"/>
                <w:szCs w:val="24"/>
                <w:lang w:val="kk-KZ"/>
              </w:rPr>
              <w:t>ұқанәлі  Шыңғыс</w:t>
            </w:r>
          </w:p>
        </w:tc>
        <w:tc>
          <w:tcPr>
            <w:tcW w:w="877" w:type="dxa"/>
          </w:tcPr>
          <w:p w:rsidR="00CA30FC" w:rsidRPr="00C42D25" w:rsidRDefault="00CA30FC" w:rsidP="00CA30FC">
            <w:pPr>
              <w:jc w:val="center"/>
              <w:rPr>
                <w:sz w:val="24"/>
                <w:szCs w:val="24"/>
              </w:rPr>
            </w:pPr>
            <w:r w:rsidRPr="00C42D25">
              <w:rPr>
                <w:sz w:val="24"/>
                <w:szCs w:val="24"/>
              </w:rPr>
              <w:t>8</w:t>
            </w:r>
          </w:p>
        </w:tc>
        <w:tc>
          <w:tcPr>
            <w:tcW w:w="2830" w:type="dxa"/>
          </w:tcPr>
          <w:p w:rsidR="00CA30FC" w:rsidRPr="00C42D25" w:rsidRDefault="00CA30FC" w:rsidP="00CA30FC">
            <w:pPr>
              <w:jc w:val="center"/>
              <w:rPr>
                <w:sz w:val="24"/>
                <w:szCs w:val="24"/>
              </w:rPr>
            </w:pPr>
            <w:r w:rsidRPr="00C42D25">
              <w:rPr>
                <w:sz w:val="24"/>
                <w:szCs w:val="24"/>
              </w:rPr>
              <w:t>география</w:t>
            </w:r>
          </w:p>
        </w:tc>
        <w:tc>
          <w:tcPr>
            <w:tcW w:w="2701" w:type="dxa"/>
          </w:tcPr>
          <w:p w:rsidR="00CA30FC" w:rsidRPr="00C42D25" w:rsidRDefault="00CA30FC" w:rsidP="00CA30FC">
            <w:pPr>
              <w:jc w:val="center"/>
              <w:rPr>
                <w:sz w:val="24"/>
                <w:szCs w:val="24"/>
              </w:rPr>
            </w:pPr>
            <w:r w:rsidRPr="00C42D25">
              <w:rPr>
                <w:sz w:val="24"/>
                <w:szCs w:val="24"/>
              </w:rPr>
              <w:t>Бекенова С.Н</w:t>
            </w:r>
          </w:p>
        </w:tc>
        <w:tc>
          <w:tcPr>
            <w:tcW w:w="1290" w:type="dxa"/>
          </w:tcPr>
          <w:p w:rsidR="00CA30FC" w:rsidRPr="00C42D25" w:rsidRDefault="00CA30FC" w:rsidP="00CA30FC">
            <w:pPr>
              <w:jc w:val="center"/>
              <w:rPr>
                <w:sz w:val="24"/>
                <w:szCs w:val="24"/>
              </w:rPr>
            </w:pPr>
            <w:r w:rsidRPr="00C42D25">
              <w:rPr>
                <w:sz w:val="24"/>
                <w:szCs w:val="24"/>
              </w:rPr>
              <w:t>3 место</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18</w:t>
            </w:r>
          </w:p>
        </w:tc>
        <w:tc>
          <w:tcPr>
            <w:tcW w:w="2484" w:type="dxa"/>
          </w:tcPr>
          <w:p w:rsidR="00CA30FC" w:rsidRPr="00C42D25" w:rsidRDefault="00CA30FC" w:rsidP="00CA30FC">
            <w:pPr>
              <w:jc w:val="center"/>
              <w:rPr>
                <w:sz w:val="24"/>
                <w:szCs w:val="24"/>
                <w:lang w:val="kk-KZ"/>
              </w:rPr>
            </w:pPr>
            <w:r w:rsidRPr="00C42D25">
              <w:rPr>
                <w:sz w:val="24"/>
                <w:szCs w:val="24"/>
                <w:lang w:val="kk-KZ"/>
              </w:rPr>
              <w:t>Қаирбек Аяулым</w:t>
            </w:r>
          </w:p>
        </w:tc>
        <w:tc>
          <w:tcPr>
            <w:tcW w:w="877" w:type="dxa"/>
          </w:tcPr>
          <w:p w:rsidR="00CA30FC" w:rsidRPr="00C42D25" w:rsidRDefault="00CA30FC" w:rsidP="00CA30FC">
            <w:pPr>
              <w:jc w:val="center"/>
              <w:rPr>
                <w:sz w:val="24"/>
                <w:szCs w:val="24"/>
              </w:rPr>
            </w:pPr>
            <w:r w:rsidRPr="00C42D25">
              <w:rPr>
                <w:sz w:val="24"/>
                <w:szCs w:val="24"/>
              </w:rPr>
              <w:t>7</w:t>
            </w:r>
          </w:p>
        </w:tc>
        <w:tc>
          <w:tcPr>
            <w:tcW w:w="2830" w:type="dxa"/>
          </w:tcPr>
          <w:p w:rsidR="00CA30FC" w:rsidRPr="00C42D25" w:rsidRDefault="00CA30FC" w:rsidP="00CA30FC">
            <w:pPr>
              <w:jc w:val="center"/>
              <w:rPr>
                <w:sz w:val="24"/>
                <w:szCs w:val="24"/>
              </w:rPr>
            </w:pPr>
            <w:r>
              <w:rPr>
                <w:sz w:val="24"/>
                <w:szCs w:val="24"/>
                <w:lang w:val="ru-RU"/>
              </w:rPr>
              <w:t>и</w:t>
            </w:r>
            <w:r w:rsidRPr="00C42D25">
              <w:rPr>
                <w:sz w:val="24"/>
                <w:szCs w:val="24"/>
              </w:rPr>
              <w:t>стория Казахстана</w:t>
            </w:r>
          </w:p>
        </w:tc>
        <w:tc>
          <w:tcPr>
            <w:tcW w:w="2701" w:type="dxa"/>
          </w:tcPr>
          <w:p w:rsidR="00CA30FC" w:rsidRPr="00C42D25" w:rsidRDefault="00CA30FC" w:rsidP="00CA30FC">
            <w:pPr>
              <w:jc w:val="center"/>
              <w:rPr>
                <w:sz w:val="24"/>
                <w:szCs w:val="24"/>
              </w:rPr>
            </w:pPr>
            <w:r w:rsidRPr="00C42D25">
              <w:rPr>
                <w:sz w:val="24"/>
                <w:szCs w:val="24"/>
              </w:rPr>
              <w:t>Анешев А.Х</w:t>
            </w:r>
          </w:p>
        </w:tc>
        <w:tc>
          <w:tcPr>
            <w:tcW w:w="1290" w:type="dxa"/>
          </w:tcPr>
          <w:p w:rsidR="00CA30FC" w:rsidRPr="00C42D25" w:rsidRDefault="00CA30FC" w:rsidP="00CA30FC">
            <w:pPr>
              <w:jc w:val="center"/>
              <w:rPr>
                <w:sz w:val="24"/>
                <w:szCs w:val="24"/>
              </w:rPr>
            </w:pPr>
            <w:r w:rsidRPr="00C42D25">
              <w:rPr>
                <w:sz w:val="24"/>
                <w:szCs w:val="24"/>
              </w:rPr>
              <w:t>грамота</w:t>
            </w:r>
          </w:p>
        </w:tc>
      </w:tr>
      <w:tr w:rsidR="00CA30FC" w:rsidRPr="009A0C38" w:rsidTr="00DC737E">
        <w:tc>
          <w:tcPr>
            <w:tcW w:w="459" w:type="dxa"/>
          </w:tcPr>
          <w:p w:rsidR="00CA30FC" w:rsidRPr="00C42D25" w:rsidRDefault="00CA30FC" w:rsidP="00CA30FC">
            <w:pPr>
              <w:jc w:val="center"/>
              <w:rPr>
                <w:sz w:val="24"/>
                <w:szCs w:val="24"/>
              </w:rPr>
            </w:pPr>
            <w:r w:rsidRPr="00C42D25">
              <w:rPr>
                <w:sz w:val="24"/>
                <w:szCs w:val="24"/>
              </w:rPr>
              <w:t>19</w:t>
            </w:r>
          </w:p>
        </w:tc>
        <w:tc>
          <w:tcPr>
            <w:tcW w:w="2484" w:type="dxa"/>
          </w:tcPr>
          <w:p w:rsidR="00CA30FC" w:rsidRPr="00C42D25" w:rsidRDefault="00CA30FC" w:rsidP="00CA30FC">
            <w:pPr>
              <w:jc w:val="center"/>
              <w:rPr>
                <w:sz w:val="24"/>
                <w:szCs w:val="24"/>
                <w:lang w:val="kk-KZ"/>
              </w:rPr>
            </w:pPr>
            <w:r w:rsidRPr="00C42D25">
              <w:rPr>
                <w:sz w:val="24"/>
                <w:szCs w:val="24"/>
                <w:lang w:val="kk-KZ"/>
              </w:rPr>
              <w:t>Жаныгулова Айлин</w:t>
            </w:r>
          </w:p>
        </w:tc>
        <w:tc>
          <w:tcPr>
            <w:tcW w:w="877" w:type="dxa"/>
          </w:tcPr>
          <w:p w:rsidR="00CA30FC" w:rsidRPr="00C42D25" w:rsidRDefault="00CA30FC" w:rsidP="00CA30FC">
            <w:pPr>
              <w:jc w:val="center"/>
              <w:rPr>
                <w:sz w:val="24"/>
                <w:szCs w:val="24"/>
              </w:rPr>
            </w:pPr>
            <w:r w:rsidRPr="00C42D25">
              <w:rPr>
                <w:sz w:val="24"/>
                <w:szCs w:val="24"/>
              </w:rPr>
              <w:t>7</w:t>
            </w:r>
          </w:p>
        </w:tc>
        <w:tc>
          <w:tcPr>
            <w:tcW w:w="2830" w:type="dxa"/>
          </w:tcPr>
          <w:p w:rsidR="00CA30FC" w:rsidRPr="00C42D25" w:rsidRDefault="00CA30FC" w:rsidP="00CA30FC">
            <w:pPr>
              <w:jc w:val="center"/>
              <w:rPr>
                <w:sz w:val="24"/>
                <w:szCs w:val="24"/>
              </w:rPr>
            </w:pPr>
            <w:r w:rsidRPr="00C42D25">
              <w:rPr>
                <w:sz w:val="24"/>
                <w:szCs w:val="24"/>
              </w:rPr>
              <w:t>математика</w:t>
            </w:r>
          </w:p>
        </w:tc>
        <w:tc>
          <w:tcPr>
            <w:tcW w:w="2701" w:type="dxa"/>
          </w:tcPr>
          <w:p w:rsidR="00CA30FC" w:rsidRPr="00C42D25" w:rsidRDefault="00CA30FC" w:rsidP="00CA30FC">
            <w:pPr>
              <w:jc w:val="center"/>
              <w:rPr>
                <w:sz w:val="24"/>
                <w:szCs w:val="24"/>
              </w:rPr>
            </w:pPr>
            <w:r w:rsidRPr="00C42D25">
              <w:rPr>
                <w:sz w:val="24"/>
                <w:szCs w:val="24"/>
              </w:rPr>
              <w:t>Бирюкова Е.Ю.</w:t>
            </w:r>
          </w:p>
        </w:tc>
        <w:tc>
          <w:tcPr>
            <w:tcW w:w="1290" w:type="dxa"/>
          </w:tcPr>
          <w:p w:rsidR="00CA30FC" w:rsidRPr="00C42D25" w:rsidRDefault="00CA30FC" w:rsidP="00CA30FC">
            <w:pPr>
              <w:jc w:val="center"/>
              <w:rPr>
                <w:sz w:val="24"/>
                <w:szCs w:val="24"/>
              </w:rPr>
            </w:pPr>
            <w:r w:rsidRPr="00C42D25">
              <w:rPr>
                <w:sz w:val="24"/>
                <w:szCs w:val="24"/>
              </w:rPr>
              <w:t>-</w:t>
            </w:r>
          </w:p>
        </w:tc>
      </w:tr>
    </w:tbl>
    <w:p w:rsidR="00B146E6" w:rsidRDefault="00B146E6" w:rsidP="002F1613">
      <w:pPr>
        <w:ind w:left="-851" w:hanging="142"/>
        <w:rPr>
          <w:b/>
        </w:rPr>
      </w:pPr>
    </w:p>
    <w:p w:rsidR="00B146E6" w:rsidRDefault="00B146E6" w:rsidP="002F1613">
      <w:pPr>
        <w:ind w:left="-851" w:hanging="142"/>
        <w:rPr>
          <w:b/>
        </w:rPr>
      </w:pPr>
    </w:p>
    <w:p w:rsidR="00B146E6" w:rsidRDefault="00B146E6" w:rsidP="002F1613">
      <w:pPr>
        <w:ind w:left="-851" w:hanging="142"/>
        <w:rPr>
          <w:b/>
        </w:rPr>
      </w:pPr>
    </w:p>
    <w:p w:rsidR="00B146E6" w:rsidRDefault="00B146E6" w:rsidP="002F1613">
      <w:pPr>
        <w:ind w:left="-851" w:hanging="142"/>
        <w:rPr>
          <w:b/>
        </w:rPr>
      </w:pPr>
    </w:p>
    <w:p w:rsidR="00B146E6" w:rsidRDefault="00B146E6" w:rsidP="002F1613">
      <w:pPr>
        <w:ind w:left="-851" w:hanging="142"/>
        <w:rPr>
          <w:b/>
        </w:rPr>
      </w:pPr>
    </w:p>
    <w:p w:rsidR="00204FE9" w:rsidRDefault="00204FE9" w:rsidP="002F1613">
      <w:pPr>
        <w:ind w:left="-851" w:hanging="142"/>
        <w:rPr>
          <w:b/>
        </w:rPr>
      </w:pPr>
    </w:p>
    <w:p w:rsidR="00204FE9" w:rsidRDefault="00204FE9" w:rsidP="002F1613">
      <w:pPr>
        <w:ind w:left="-851" w:hanging="142"/>
        <w:rPr>
          <w:b/>
        </w:rPr>
      </w:pPr>
    </w:p>
    <w:p w:rsidR="00204FE9" w:rsidRDefault="00204FE9" w:rsidP="002F1613">
      <w:pPr>
        <w:ind w:left="-851" w:hanging="142"/>
        <w:rPr>
          <w:b/>
        </w:rPr>
      </w:pPr>
    </w:p>
    <w:p w:rsidR="00204FE9" w:rsidRDefault="00204FE9" w:rsidP="002F1613">
      <w:pPr>
        <w:ind w:left="-851" w:hanging="142"/>
        <w:rPr>
          <w:b/>
        </w:rPr>
      </w:pPr>
    </w:p>
    <w:p w:rsidR="00204FE9" w:rsidRDefault="00204FE9" w:rsidP="002F1613">
      <w:pPr>
        <w:ind w:left="-851" w:hanging="142"/>
        <w:rPr>
          <w:b/>
        </w:rPr>
      </w:pPr>
    </w:p>
    <w:tbl>
      <w:tblPr>
        <w:tblpPr w:leftFromText="180" w:rightFromText="180" w:vertAnchor="text" w:horzAnchor="margin" w:tblpY="-212"/>
        <w:tblW w:w="10683" w:type="dxa"/>
        <w:tblLook w:val="04A0" w:firstRow="1" w:lastRow="0" w:firstColumn="1" w:lastColumn="0" w:noHBand="0" w:noVBand="1"/>
      </w:tblPr>
      <w:tblGrid>
        <w:gridCol w:w="704"/>
        <w:gridCol w:w="864"/>
        <w:gridCol w:w="1517"/>
        <w:gridCol w:w="832"/>
        <w:gridCol w:w="441"/>
        <w:gridCol w:w="2214"/>
        <w:gridCol w:w="216"/>
        <w:gridCol w:w="1516"/>
        <w:gridCol w:w="260"/>
        <w:gridCol w:w="2119"/>
      </w:tblGrid>
      <w:tr w:rsidR="00DC737E" w:rsidRPr="000D6101" w:rsidTr="00524359">
        <w:trPr>
          <w:trHeight w:val="129"/>
        </w:trPr>
        <w:tc>
          <w:tcPr>
            <w:tcW w:w="10683" w:type="dxa"/>
            <w:gridSpan w:val="10"/>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DC737E" w:rsidRDefault="00DC737E" w:rsidP="00DC737E">
            <w:pPr>
              <w:jc w:val="center"/>
              <w:rPr>
                <w:rFonts w:eastAsia="+mn-ea"/>
                <w:b/>
                <w:kern w:val="24"/>
              </w:rPr>
            </w:pPr>
            <w:r w:rsidRPr="009A0C38">
              <w:rPr>
                <w:rFonts w:eastAsia="+mn-ea"/>
                <w:b/>
                <w:kern w:val="24"/>
              </w:rPr>
              <w:t>РАЙОННАЯ</w:t>
            </w:r>
            <w:r w:rsidRPr="00E16E44">
              <w:rPr>
                <w:rFonts w:eastAsia="+mn-ea"/>
                <w:b/>
                <w:kern w:val="24"/>
              </w:rPr>
              <w:t xml:space="preserve"> ПРЕДМЕТНАЯ ОЛИМП</w:t>
            </w:r>
            <w:r w:rsidRPr="009A0C38">
              <w:rPr>
                <w:rFonts w:eastAsia="+mn-ea"/>
                <w:b/>
                <w:kern w:val="24"/>
              </w:rPr>
              <w:t xml:space="preserve">ИАДА 9-11 КЛАССЫ  </w:t>
            </w:r>
          </w:p>
          <w:p w:rsidR="00DC737E" w:rsidRPr="00E16E44" w:rsidRDefault="00DC737E" w:rsidP="00DC737E">
            <w:pPr>
              <w:rPr>
                <w:rFonts w:eastAsia="+mn-ea"/>
                <w:b/>
                <w:kern w:val="24"/>
              </w:rPr>
            </w:pPr>
            <w:r w:rsidRPr="00E16E44">
              <w:rPr>
                <w:b/>
              </w:rPr>
              <w:t>Дата: 30.01-03.02</w:t>
            </w:r>
          </w:p>
        </w:tc>
      </w:tr>
      <w:tr w:rsidR="00DC737E" w:rsidRPr="00E16E44" w:rsidTr="00524359">
        <w:trPr>
          <w:trHeight w:val="282"/>
        </w:trPr>
        <w:tc>
          <w:tcPr>
            <w:tcW w:w="704" w:type="dxa"/>
            <w:tcBorders>
              <w:top w:val="single" w:sz="4" w:space="0" w:color="auto"/>
              <w:left w:val="single" w:sz="4" w:space="0" w:color="auto"/>
              <w:bottom w:val="single" w:sz="4" w:space="0" w:color="auto"/>
              <w:right w:val="single" w:sz="4" w:space="0" w:color="auto"/>
            </w:tcBorders>
            <w:shd w:val="clear" w:color="auto" w:fill="auto"/>
            <w:hideMark/>
          </w:tcPr>
          <w:p w:rsidR="00DC737E" w:rsidRPr="00E16E44" w:rsidRDefault="00DC737E" w:rsidP="00DC737E">
            <w:pPr>
              <w:jc w:val="center"/>
              <w:rPr>
                <w:bCs/>
              </w:rPr>
            </w:pPr>
            <w:r w:rsidRPr="00E16E44">
              <w:rPr>
                <w:bCs/>
              </w:rPr>
              <w:t>№</w:t>
            </w:r>
          </w:p>
        </w:tc>
        <w:tc>
          <w:tcPr>
            <w:tcW w:w="2381" w:type="dxa"/>
            <w:gridSpan w:val="2"/>
            <w:tcBorders>
              <w:top w:val="single" w:sz="4" w:space="0" w:color="auto"/>
              <w:left w:val="nil"/>
              <w:bottom w:val="single" w:sz="4" w:space="0" w:color="auto"/>
              <w:right w:val="single" w:sz="4" w:space="0" w:color="auto"/>
            </w:tcBorders>
            <w:shd w:val="clear" w:color="auto" w:fill="auto"/>
            <w:hideMark/>
          </w:tcPr>
          <w:p w:rsidR="00DC737E" w:rsidRPr="00E16E44" w:rsidRDefault="00DC737E" w:rsidP="00DC737E">
            <w:pPr>
              <w:jc w:val="center"/>
              <w:rPr>
                <w:bCs/>
              </w:rPr>
            </w:pPr>
            <w:r w:rsidRPr="00E16E44">
              <w:rPr>
                <w:bCs/>
              </w:rPr>
              <w:t>Ф.И.О</w:t>
            </w:r>
          </w:p>
        </w:tc>
        <w:tc>
          <w:tcPr>
            <w:tcW w:w="1273" w:type="dxa"/>
            <w:gridSpan w:val="2"/>
            <w:tcBorders>
              <w:top w:val="single" w:sz="4" w:space="0" w:color="auto"/>
              <w:left w:val="nil"/>
              <w:bottom w:val="single" w:sz="4" w:space="0" w:color="auto"/>
              <w:right w:val="single" w:sz="4" w:space="0" w:color="auto"/>
            </w:tcBorders>
            <w:shd w:val="clear" w:color="auto" w:fill="auto"/>
            <w:hideMark/>
          </w:tcPr>
          <w:p w:rsidR="00DC737E" w:rsidRPr="00E16E44" w:rsidRDefault="00DC737E" w:rsidP="00DC737E">
            <w:pPr>
              <w:ind w:right="-66"/>
              <w:jc w:val="center"/>
              <w:rPr>
                <w:bCs/>
              </w:rPr>
            </w:pPr>
            <w:r w:rsidRPr="00E16E44">
              <w:rPr>
                <w:bCs/>
              </w:rPr>
              <w:t>Класс</w:t>
            </w:r>
          </w:p>
        </w:tc>
        <w:tc>
          <w:tcPr>
            <w:tcW w:w="2430" w:type="dxa"/>
            <w:gridSpan w:val="2"/>
            <w:tcBorders>
              <w:top w:val="single" w:sz="4" w:space="0" w:color="auto"/>
              <w:left w:val="nil"/>
              <w:bottom w:val="single" w:sz="4" w:space="0" w:color="auto"/>
              <w:right w:val="single" w:sz="4" w:space="0" w:color="auto"/>
            </w:tcBorders>
            <w:shd w:val="clear" w:color="auto" w:fill="auto"/>
            <w:hideMark/>
          </w:tcPr>
          <w:p w:rsidR="00DC737E" w:rsidRPr="00E16E44" w:rsidRDefault="00DC737E" w:rsidP="00DC737E">
            <w:pPr>
              <w:jc w:val="center"/>
              <w:rPr>
                <w:bCs/>
              </w:rPr>
            </w:pPr>
            <w:r w:rsidRPr="00E16E44">
              <w:rPr>
                <w:bCs/>
              </w:rPr>
              <w:t>Предмет</w:t>
            </w:r>
          </w:p>
        </w:tc>
        <w:tc>
          <w:tcPr>
            <w:tcW w:w="1776" w:type="dxa"/>
            <w:gridSpan w:val="2"/>
            <w:tcBorders>
              <w:top w:val="single" w:sz="4" w:space="0" w:color="auto"/>
              <w:left w:val="nil"/>
              <w:bottom w:val="single" w:sz="4" w:space="0" w:color="auto"/>
              <w:right w:val="single" w:sz="4" w:space="0" w:color="auto"/>
            </w:tcBorders>
            <w:shd w:val="clear" w:color="auto" w:fill="auto"/>
            <w:hideMark/>
          </w:tcPr>
          <w:p w:rsidR="00DC737E" w:rsidRPr="00E16E44" w:rsidRDefault="00DC737E" w:rsidP="00DC737E">
            <w:pPr>
              <w:jc w:val="center"/>
              <w:rPr>
                <w:bCs/>
              </w:rPr>
            </w:pPr>
            <w:r w:rsidRPr="00E16E44">
              <w:rPr>
                <w:bCs/>
              </w:rPr>
              <w:t>результат</w:t>
            </w:r>
          </w:p>
        </w:tc>
        <w:tc>
          <w:tcPr>
            <w:tcW w:w="2119" w:type="dxa"/>
            <w:tcBorders>
              <w:top w:val="single" w:sz="4" w:space="0" w:color="auto"/>
              <w:left w:val="nil"/>
              <w:bottom w:val="single" w:sz="4" w:space="0" w:color="auto"/>
              <w:right w:val="single" w:sz="4" w:space="0" w:color="auto"/>
            </w:tcBorders>
          </w:tcPr>
          <w:p w:rsidR="00DC737E" w:rsidRPr="00E16E44" w:rsidRDefault="00DC737E" w:rsidP="00DC737E">
            <w:pPr>
              <w:ind w:right="1092"/>
              <w:jc w:val="center"/>
              <w:rPr>
                <w:bCs/>
              </w:rPr>
            </w:pPr>
            <w:r w:rsidRPr="00E16E44">
              <w:rPr>
                <w:bCs/>
              </w:rPr>
              <w:t>Ф.И.О учителя</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1</w:t>
            </w:r>
          </w:p>
        </w:tc>
        <w:tc>
          <w:tcPr>
            <w:tcW w:w="2381"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r w:rsidRPr="00E16E44">
              <w:t xml:space="preserve">Гриценко Александр </w:t>
            </w:r>
          </w:p>
        </w:tc>
        <w:tc>
          <w:tcPr>
            <w:tcW w:w="1273"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pPr>
              <w:ind w:right="359"/>
              <w:jc w:val="center"/>
            </w:pPr>
            <w:r>
              <w:t xml:space="preserve">   </w:t>
            </w:r>
            <w:r w:rsidRPr="00E16E44">
              <w:t>9</w:t>
            </w:r>
          </w:p>
        </w:tc>
        <w:tc>
          <w:tcPr>
            <w:tcW w:w="2430"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казахский язык</w:t>
            </w:r>
          </w:p>
        </w:tc>
        <w:tc>
          <w:tcPr>
            <w:tcW w:w="1776"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1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Токумова М.К</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2</w:t>
            </w:r>
          </w:p>
        </w:tc>
        <w:tc>
          <w:tcPr>
            <w:tcW w:w="2381"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r w:rsidRPr="00E16E44">
              <w:t xml:space="preserve">Мамышева Ясмин </w:t>
            </w:r>
          </w:p>
        </w:tc>
        <w:tc>
          <w:tcPr>
            <w:tcW w:w="1273"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10</w:t>
            </w:r>
          </w:p>
        </w:tc>
        <w:tc>
          <w:tcPr>
            <w:tcW w:w="2430"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казахский язык</w:t>
            </w:r>
          </w:p>
        </w:tc>
        <w:tc>
          <w:tcPr>
            <w:tcW w:w="1776"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pPr>
              <w:jc w:val="center"/>
            </w:pPr>
            <w:r w:rsidRPr="00E16E44">
              <w:t>1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Кайдарова Н.Н</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3</w:t>
            </w:r>
          </w:p>
        </w:tc>
        <w:tc>
          <w:tcPr>
            <w:tcW w:w="2381"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r w:rsidRPr="00E16E44">
              <w:t xml:space="preserve">Богаш Илона </w:t>
            </w:r>
          </w:p>
        </w:tc>
        <w:tc>
          <w:tcPr>
            <w:tcW w:w="1273"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10</w:t>
            </w:r>
          </w:p>
        </w:tc>
        <w:tc>
          <w:tcPr>
            <w:tcW w:w="2430"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казахский язык</w:t>
            </w:r>
          </w:p>
        </w:tc>
        <w:tc>
          <w:tcPr>
            <w:tcW w:w="1776"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pPr>
              <w:jc w:val="center"/>
            </w:pPr>
            <w:r w:rsidRPr="00E16E44">
              <w:t>1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Токумова М.К</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4</w:t>
            </w:r>
          </w:p>
        </w:tc>
        <w:tc>
          <w:tcPr>
            <w:tcW w:w="2381"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r w:rsidRPr="00E16E44">
              <w:t xml:space="preserve">Голобурда Лия </w:t>
            </w:r>
          </w:p>
        </w:tc>
        <w:tc>
          <w:tcPr>
            <w:tcW w:w="1273"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11</w:t>
            </w:r>
          </w:p>
        </w:tc>
        <w:tc>
          <w:tcPr>
            <w:tcW w:w="2430"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казахский язык</w:t>
            </w:r>
          </w:p>
        </w:tc>
        <w:tc>
          <w:tcPr>
            <w:tcW w:w="1776"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pPr>
              <w:jc w:val="center"/>
            </w:pPr>
            <w:r w:rsidRPr="00E16E44">
              <w:t>2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Кайдарова Н.Н</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5</w:t>
            </w:r>
          </w:p>
        </w:tc>
        <w:tc>
          <w:tcPr>
            <w:tcW w:w="2381"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r w:rsidRPr="00E16E44">
              <w:t xml:space="preserve">Тен Татьяна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русский язык</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3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Бондаренко М.П</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6</w:t>
            </w:r>
          </w:p>
        </w:tc>
        <w:tc>
          <w:tcPr>
            <w:tcW w:w="2381" w:type="dxa"/>
            <w:gridSpan w:val="2"/>
            <w:tcBorders>
              <w:top w:val="nil"/>
              <w:left w:val="nil"/>
              <w:bottom w:val="single" w:sz="4" w:space="0" w:color="auto"/>
              <w:right w:val="single" w:sz="4" w:space="0" w:color="auto"/>
            </w:tcBorders>
            <w:shd w:val="clear" w:color="000000" w:fill="FFFFFF"/>
            <w:noWrap/>
            <w:vAlign w:val="bottom"/>
            <w:hideMark/>
          </w:tcPr>
          <w:p w:rsidR="00DC737E" w:rsidRPr="00E16E44" w:rsidRDefault="00DC737E" w:rsidP="00DC737E">
            <w:r w:rsidRPr="00E16E44">
              <w:t xml:space="preserve">Дуйсекова Зухра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10</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русский язык</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грамота</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Бондаренко М.П.</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7</w:t>
            </w:r>
          </w:p>
        </w:tc>
        <w:tc>
          <w:tcPr>
            <w:tcW w:w="2381"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r w:rsidRPr="00E16E44">
              <w:t xml:space="preserve">Керимбаев Адилет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11</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русский язык</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3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Бондаренко М.П.</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8</w:t>
            </w:r>
          </w:p>
        </w:tc>
        <w:tc>
          <w:tcPr>
            <w:tcW w:w="2381"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r w:rsidRPr="00E16E44">
              <w:t xml:space="preserve">Кемелова Асем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химия</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3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Тауекелова А.А</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9</w:t>
            </w:r>
          </w:p>
        </w:tc>
        <w:tc>
          <w:tcPr>
            <w:tcW w:w="2381"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r w:rsidRPr="00E16E44">
              <w:t xml:space="preserve">Амангелді Мейірім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10</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химия</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2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Тауекелова А.А</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10</w:t>
            </w:r>
          </w:p>
        </w:tc>
        <w:tc>
          <w:tcPr>
            <w:tcW w:w="2381" w:type="dxa"/>
            <w:gridSpan w:val="2"/>
            <w:tcBorders>
              <w:top w:val="nil"/>
              <w:left w:val="nil"/>
              <w:bottom w:val="single" w:sz="4" w:space="0" w:color="auto"/>
              <w:right w:val="single" w:sz="4" w:space="0" w:color="auto"/>
            </w:tcBorders>
            <w:shd w:val="clear" w:color="000000" w:fill="FFFFFF"/>
            <w:noWrap/>
            <w:vAlign w:val="bottom"/>
            <w:hideMark/>
          </w:tcPr>
          <w:p w:rsidR="00DC737E" w:rsidRPr="00E16E44" w:rsidRDefault="00DC737E" w:rsidP="00DC737E">
            <w:r w:rsidRPr="00E16E44">
              <w:t xml:space="preserve">Шайгалi Тамерлан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география</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2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Бекенова С.Н</w:t>
            </w:r>
          </w:p>
        </w:tc>
      </w:tr>
      <w:tr w:rsidR="00DC737E" w:rsidRPr="00E16E44" w:rsidTr="00524359">
        <w:trPr>
          <w:trHeight w:val="79"/>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11</w:t>
            </w:r>
          </w:p>
        </w:tc>
        <w:tc>
          <w:tcPr>
            <w:tcW w:w="2381" w:type="dxa"/>
            <w:gridSpan w:val="2"/>
            <w:tcBorders>
              <w:top w:val="nil"/>
              <w:left w:val="nil"/>
              <w:bottom w:val="single" w:sz="4" w:space="0" w:color="auto"/>
              <w:right w:val="single" w:sz="4" w:space="0" w:color="auto"/>
            </w:tcBorders>
            <w:shd w:val="clear" w:color="000000" w:fill="FFFFFF"/>
            <w:noWrap/>
            <w:vAlign w:val="bottom"/>
            <w:hideMark/>
          </w:tcPr>
          <w:p w:rsidR="00DC737E" w:rsidRPr="00E16E44" w:rsidRDefault="00DC737E" w:rsidP="00DC737E">
            <w:r w:rsidRPr="00E16E44">
              <w:t xml:space="preserve">Кошман Анна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10</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география</w:t>
            </w:r>
          </w:p>
        </w:tc>
        <w:tc>
          <w:tcPr>
            <w:tcW w:w="1776"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2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Жумабаева А.А</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12</w:t>
            </w:r>
          </w:p>
        </w:tc>
        <w:tc>
          <w:tcPr>
            <w:tcW w:w="2381" w:type="dxa"/>
            <w:gridSpan w:val="2"/>
            <w:tcBorders>
              <w:top w:val="nil"/>
              <w:left w:val="nil"/>
              <w:bottom w:val="single" w:sz="4" w:space="0" w:color="auto"/>
              <w:right w:val="single" w:sz="4" w:space="0" w:color="auto"/>
            </w:tcBorders>
            <w:shd w:val="clear" w:color="000000" w:fill="FFFFFF"/>
            <w:noWrap/>
            <w:vAlign w:val="bottom"/>
            <w:hideMark/>
          </w:tcPr>
          <w:p w:rsidR="00DC737E" w:rsidRPr="00E16E44" w:rsidRDefault="00DC737E" w:rsidP="00DC737E">
            <w:r w:rsidRPr="00E16E44">
              <w:t xml:space="preserve">Балташева Айым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11</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география</w:t>
            </w:r>
          </w:p>
        </w:tc>
        <w:tc>
          <w:tcPr>
            <w:tcW w:w="1776" w:type="dxa"/>
            <w:gridSpan w:val="2"/>
            <w:tcBorders>
              <w:top w:val="nil"/>
              <w:left w:val="nil"/>
              <w:bottom w:val="single" w:sz="4" w:space="0" w:color="auto"/>
              <w:right w:val="single" w:sz="4" w:space="0" w:color="auto"/>
            </w:tcBorders>
            <w:shd w:val="clear" w:color="000000" w:fill="FFFFFF"/>
            <w:noWrap/>
            <w:vAlign w:val="center"/>
            <w:hideMark/>
          </w:tcPr>
          <w:p w:rsidR="00DC737E" w:rsidRPr="00E16E44" w:rsidRDefault="00DC737E" w:rsidP="00DC737E">
            <w:pPr>
              <w:jc w:val="center"/>
            </w:pPr>
            <w:r w:rsidRPr="00E16E44">
              <w:t>2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Бекенова С.Н</w:t>
            </w:r>
          </w:p>
        </w:tc>
      </w:tr>
      <w:tr w:rsidR="00DC737E" w:rsidRPr="00E16E44" w:rsidTr="00524359">
        <w:trPr>
          <w:trHeight w:val="122"/>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13</w:t>
            </w:r>
          </w:p>
        </w:tc>
        <w:tc>
          <w:tcPr>
            <w:tcW w:w="2381"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r w:rsidRPr="00E16E44">
              <w:t xml:space="preserve">Ежкова Анна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биология</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3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Ахметова А.С</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14</w:t>
            </w:r>
          </w:p>
        </w:tc>
        <w:tc>
          <w:tcPr>
            <w:tcW w:w="2381"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r w:rsidRPr="00E16E44">
              <w:t xml:space="preserve">Пазовская Анастасия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10</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биология</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3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Ахметова А.С.</w:t>
            </w:r>
          </w:p>
        </w:tc>
      </w:tr>
      <w:tr w:rsidR="00DC737E" w:rsidRPr="00E16E44" w:rsidTr="00524359">
        <w:trPr>
          <w:trHeight w:val="285"/>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15</w:t>
            </w:r>
          </w:p>
        </w:tc>
        <w:tc>
          <w:tcPr>
            <w:tcW w:w="2381"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r w:rsidRPr="00E16E44">
              <w:t xml:space="preserve">Мустафина Дарина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биология</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1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Ахметова А.С.</w:t>
            </w:r>
          </w:p>
        </w:tc>
      </w:tr>
      <w:tr w:rsidR="00DC737E" w:rsidRPr="00E16E44" w:rsidTr="00524359">
        <w:trPr>
          <w:trHeight w:val="346"/>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16</w:t>
            </w:r>
          </w:p>
        </w:tc>
        <w:tc>
          <w:tcPr>
            <w:tcW w:w="2381"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r w:rsidRPr="00E16E44">
              <w:t xml:space="preserve">Жанбаева Динара </w:t>
            </w:r>
          </w:p>
        </w:tc>
        <w:tc>
          <w:tcPr>
            <w:tcW w:w="1273"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физика</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3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Луценко Т.П</w:t>
            </w:r>
          </w:p>
        </w:tc>
      </w:tr>
      <w:tr w:rsidR="00DC737E" w:rsidRPr="00E16E44" w:rsidTr="00524359">
        <w:trPr>
          <w:trHeight w:val="315"/>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17</w:t>
            </w:r>
          </w:p>
        </w:tc>
        <w:tc>
          <w:tcPr>
            <w:tcW w:w="2381"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r w:rsidRPr="00E16E44">
              <w:t xml:space="preserve">Хамит Арсен </w:t>
            </w:r>
          </w:p>
        </w:tc>
        <w:tc>
          <w:tcPr>
            <w:tcW w:w="1273"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физика</w:t>
            </w:r>
          </w:p>
        </w:tc>
        <w:tc>
          <w:tcPr>
            <w:tcW w:w="1776" w:type="dxa"/>
            <w:gridSpan w:val="2"/>
            <w:tcBorders>
              <w:top w:val="nil"/>
              <w:left w:val="single" w:sz="4" w:space="0" w:color="auto"/>
              <w:bottom w:val="single" w:sz="4" w:space="0" w:color="auto"/>
              <w:right w:val="single" w:sz="4" w:space="0" w:color="auto"/>
            </w:tcBorders>
            <w:shd w:val="clear" w:color="000000" w:fill="FFFFFF"/>
            <w:hideMark/>
          </w:tcPr>
          <w:p w:rsidR="00DC737E" w:rsidRPr="00E16E44" w:rsidRDefault="00DC737E" w:rsidP="00DC737E">
            <w:pPr>
              <w:jc w:val="center"/>
            </w:pPr>
            <w:r w:rsidRPr="00E16E44">
              <w:t>2 место</w:t>
            </w:r>
          </w:p>
        </w:tc>
        <w:tc>
          <w:tcPr>
            <w:tcW w:w="2119" w:type="dxa"/>
            <w:tcBorders>
              <w:top w:val="nil"/>
              <w:left w:val="single" w:sz="4" w:space="0" w:color="auto"/>
              <w:bottom w:val="single" w:sz="4" w:space="0" w:color="auto"/>
              <w:right w:val="single" w:sz="4" w:space="0" w:color="auto"/>
            </w:tcBorders>
            <w:shd w:val="clear" w:color="000000" w:fill="FFFFFF"/>
          </w:tcPr>
          <w:p w:rsidR="00DC737E" w:rsidRPr="00E16E44" w:rsidRDefault="00DC737E" w:rsidP="00DC737E">
            <w:pPr>
              <w:jc w:val="center"/>
            </w:pPr>
            <w:r w:rsidRPr="00E16E44">
              <w:t>Луценко Т.П.</w:t>
            </w:r>
          </w:p>
        </w:tc>
      </w:tr>
      <w:tr w:rsidR="00DC737E" w:rsidRPr="00E16E44" w:rsidTr="00524359">
        <w:trPr>
          <w:trHeight w:val="315"/>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18</w:t>
            </w:r>
          </w:p>
        </w:tc>
        <w:tc>
          <w:tcPr>
            <w:tcW w:w="2381"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r w:rsidRPr="00E16E44">
              <w:t xml:space="preserve">Ескендров Мади </w:t>
            </w:r>
          </w:p>
        </w:tc>
        <w:tc>
          <w:tcPr>
            <w:tcW w:w="1273"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11</w:t>
            </w:r>
          </w:p>
        </w:tc>
        <w:tc>
          <w:tcPr>
            <w:tcW w:w="2430"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физика</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Луценко Т.П.</w:t>
            </w:r>
          </w:p>
        </w:tc>
      </w:tr>
      <w:tr w:rsidR="00DC737E" w:rsidRPr="00E16E44" w:rsidTr="00524359">
        <w:trPr>
          <w:trHeight w:val="315"/>
        </w:trPr>
        <w:tc>
          <w:tcPr>
            <w:tcW w:w="704" w:type="dxa"/>
            <w:tcBorders>
              <w:top w:val="nil"/>
              <w:left w:val="single" w:sz="4" w:space="0" w:color="auto"/>
              <w:bottom w:val="single" w:sz="4" w:space="0" w:color="auto"/>
              <w:right w:val="single" w:sz="4" w:space="0" w:color="auto"/>
            </w:tcBorders>
            <w:shd w:val="clear" w:color="000000" w:fill="FFFFFF"/>
            <w:noWrap/>
          </w:tcPr>
          <w:p w:rsidR="00DC737E" w:rsidRPr="00E16E44" w:rsidRDefault="00DC737E" w:rsidP="00DC737E">
            <w:pPr>
              <w:jc w:val="center"/>
            </w:pPr>
            <w:r w:rsidRPr="00E16E44">
              <w:t>19</w:t>
            </w:r>
          </w:p>
        </w:tc>
        <w:tc>
          <w:tcPr>
            <w:tcW w:w="2381" w:type="dxa"/>
            <w:gridSpan w:val="2"/>
            <w:tcBorders>
              <w:top w:val="nil"/>
              <w:left w:val="nil"/>
              <w:bottom w:val="single" w:sz="4" w:space="0" w:color="auto"/>
              <w:right w:val="single" w:sz="4" w:space="0" w:color="auto"/>
            </w:tcBorders>
            <w:shd w:val="clear" w:color="000000" w:fill="FFFFFF"/>
            <w:vAlign w:val="center"/>
          </w:tcPr>
          <w:p w:rsidR="00DC737E" w:rsidRPr="00E16E44" w:rsidRDefault="00DC737E" w:rsidP="00DC737E">
            <w:r w:rsidRPr="00E16E44">
              <w:t>Онгарбек Ясмин</w:t>
            </w:r>
          </w:p>
        </w:tc>
        <w:tc>
          <w:tcPr>
            <w:tcW w:w="1273" w:type="dxa"/>
            <w:gridSpan w:val="2"/>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математика</w:t>
            </w:r>
          </w:p>
        </w:tc>
        <w:tc>
          <w:tcPr>
            <w:tcW w:w="1776" w:type="dxa"/>
            <w:gridSpan w:val="2"/>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Байтурова А.Р.</w:t>
            </w:r>
          </w:p>
        </w:tc>
      </w:tr>
      <w:tr w:rsidR="00DC737E" w:rsidRPr="00E16E44" w:rsidTr="00524359">
        <w:trPr>
          <w:trHeight w:val="282"/>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20</w:t>
            </w:r>
          </w:p>
        </w:tc>
        <w:tc>
          <w:tcPr>
            <w:tcW w:w="2381"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r w:rsidRPr="00E16E44">
              <w:t xml:space="preserve">Ким Анастасия </w:t>
            </w:r>
          </w:p>
        </w:tc>
        <w:tc>
          <w:tcPr>
            <w:tcW w:w="1273"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11</w:t>
            </w:r>
          </w:p>
        </w:tc>
        <w:tc>
          <w:tcPr>
            <w:tcW w:w="2430"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математика</w:t>
            </w:r>
          </w:p>
        </w:tc>
        <w:tc>
          <w:tcPr>
            <w:tcW w:w="1776" w:type="dxa"/>
            <w:gridSpan w:val="2"/>
            <w:tcBorders>
              <w:top w:val="single" w:sz="4" w:space="0" w:color="auto"/>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2 место</w:t>
            </w:r>
          </w:p>
        </w:tc>
        <w:tc>
          <w:tcPr>
            <w:tcW w:w="2119" w:type="dxa"/>
            <w:tcBorders>
              <w:top w:val="single" w:sz="4" w:space="0" w:color="auto"/>
              <w:left w:val="nil"/>
              <w:bottom w:val="single" w:sz="4" w:space="0" w:color="auto"/>
              <w:right w:val="single" w:sz="4" w:space="0" w:color="auto"/>
            </w:tcBorders>
            <w:shd w:val="clear" w:color="000000" w:fill="FFFFFF"/>
          </w:tcPr>
          <w:p w:rsidR="00DC737E" w:rsidRPr="00E16E44" w:rsidRDefault="00DC737E" w:rsidP="00DC737E">
            <w:pPr>
              <w:jc w:val="center"/>
            </w:pPr>
            <w:r w:rsidRPr="00E16E44">
              <w:t>Бирюкова Е.Ю</w:t>
            </w:r>
          </w:p>
        </w:tc>
      </w:tr>
      <w:tr w:rsidR="00DC737E" w:rsidRPr="00E16E44" w:rsidTr="00524359">
        <w:trPr>
          <w:trHeight w:val="33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21</w:t>
            </w:r>
          </w:p>
        </w:tc>
        <w:tc>
          <w:tcPr>
            <w:tcW w:w="2381"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r w:rsidRPr="00E16E44">
              <w:t xml:space="preserve">Булатова Адия </w:t>
            </w:r>
          </w:p>
        </w:tc>
        <w:tc>
          <w:tcPr>
            <w:tcW w:w="1273"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английский язык</w:t>
            </w:r>
          </w:p>
        </w:tc>
        <w:tc>
          <w:tcPr>
            <w:tcW w:w="1776"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pPr>
              <w:jc w:val="center"/>
            </w:pPr>
            <w:r w:rsidRPr="00E16E44">
              <w:t>3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Сартаева С.Н.</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22</w:t>
            </w:r>
          </w:p>
        </w:tc>
        <w:tc>
          <w:tcPr>
            <w:tcW w:w="2381"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r w:rsidRPr="00E16E44">
              <w:t xml:space="preserve">Метенов Самат </w:t>
            </w:r>
          </w:p>
        </w:tc>
        <w:tc>
          <w:tcPr>
            <w:tcW w:w="1273"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10</w:t>
            </w:r>
          </w:p>
        </w:tc>
        <w:tc>
          <w:tcPr>
            <w:tcW w:w="2430"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английский язык</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3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Кириллов К.А.</w:t>
            </w:r>
          </w:p>
        </w:tc>
      </w:tr>
      <w:tr w:rsidR="00DC737E" w:rsidRPr="00E16E44" w:rsidTr="00524359">
        <w:trPr>
          <w:trHeight w:val="33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23</w:t>
            </w:r>
          </w:p>
        </w:tc>
        <w:tc>
          <w:tcPr>
            <w:tcW w:w="2381" w:type="dxa"/>
            <w:gridSpan w:val="2"/>
            <w:tcBorders>
              <w:top w:val="nil"/>
              <w:left w:val="single" w:sz="4" w:space="0" w:color="auto"/>
              <w:bottom w:val="single" w:sz="4" w:space="0" w:color="auto"/>
              <w:right w:val="single" w:sz="4" w:space="0" w:color="auto"/>
            </w:tcBorders>
            <w:shd w:val="clear" w:color="000000" w:fill="FFFFFF"/>
            <w:vAlign w:val="center"/>
            <w:hideMark/>
          </w:tcPr>
          <w:p w:rsidR="00DC737E" w:rsidRPr="00E16E44" w:rsidRDefault="00DC737E" w:rsidP="00DC737E">
            <w:r w:rsidRPr="00E16E44">
              <w:t xml:space="preserve">Султанова Лина </w:t>
            </w:r>
          </w:p>
        </w:tc>
        <w:tc>
          <w:tcPr>
            <w:tcW w:w="1273"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английский язык</w:t>
            </w:r>
          </w:p>
        </w:tc>
        <w:tc>
          <w:tcPr>
            <w:tcW w:w="1776" w:type="dxa"/>
            <w:gridSpan w:val="2"/>
            <w:tcBorders>
              <w:top w:val="nil"/>
              <w:left w:val="single" w:sz="4" w:space="0" w:color="auto"/>
              <w:bottom w:val="single" w:sz="4" w:space="0" w:color="auto"/>
              <w:right w:val="single" w:sz="4" w:space="0" w:color="auto"/>
            </w:tcBorders>
            <w:shd w:val="clear" w:color="000000" w:fill="FFFFFF"/>
            <w:hideMark/>
          </w:tcPr>
          <w:p w:rsidR="00DC737E" w:rsidRPr="00E16E44" w:rsidRDefault="00DC737E" w:rsidP="00DC737E">
            <w:pPr>
              <w:jc w:val="center"/>
            </w:pPr>
            <w:r w:rsidRPr="00E16E44">
              <w:t>3 место</w:t>
            </w:r>
          </w:p>
        </w:tc>
        <w:tc>
          <w:tcPr>
            <w:tcW w:w="2119" w:type="dxa"/>
            <w:tcBorders>
              <w:top w:val="nil"/>
              <w:left w:val="single" w:sz="4" w:space="0" w:color="auto"/>
              <w:bottom w:val="single" w:sz="4" w:space="0" w:color="auto"/>
              <w:right w:val="single" w:sz="4" w:space="0" w:color="auto"/>
            </w:tcBorders>
            <w:shd w:val="clear" w:color="000000" w:fill="FFFFFF"/>
          </w:tcPr>
          <w:p w:rsidR="00DC737E" w:rsidRPr="00E16E44" w:rsidRDefault="00DC737E" w:rsidP="00DC737E">
            <w:pPr>
              <w:jc w:val="center"/>
            </w:pPr>
            <w:r w:rsidRPr="00E16E44">
              <w:t>Беткенова М.С.</w:t>
            </w:r>
          </w:p>
        </w:tc>
      </w:tr>
      <w:tr w:rsidR="00DC737E" w:rsidRPr="00E16E44" w:rsidTr="00524359">
        <w:trPr>
          <w:trHeight w:val="285"/>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24</w:t>
            </w:r>
          </w:p>
        </w:tc>
        <w:tc>
          <w:tcPr>
            <w:tcW w:w="2381"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r w:rsidRPr="00E16E44">
              <w:t xml:space="preserve">Ли Александра </w:t>
            </w:r>
          </w:p>
        </w:tc>
        <w:tc>
          <w:tcPr>
            <w:tcW w:w="1273"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10</w:t>
            </w:r>
          </w:p>
        </w:tc>
        <w:tc>
          <w:tcPr>
            <w:tcW w:w="2430"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английский язык</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2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Кириллов К.А</w:t>
            </w:r>
          </w:p>
        </w:tc>
      </w:tr>
      <w:tr w:rsidR="00DC737E" w:rsidRPr="00E16E44" w:rsidTr="00524359">
        <w:trPr>
          <w:trHeight w:val="315"/>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25</w:t>
            </w:r>
          </w:p>
        </w:tc>
        <w:tc>
          <w:tcPr>
            <w:tcW w:w="2381"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r w:rsidRPr="00E16E44">
              <w:t xml:space="preserve">Тур Арина </w:t>
            </w:r>
          </w:p>
        </w:tc>
        <w:tc>
          <w:tcPr>
            <w:tcW w:w="1273"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11</w:t>
            </w:r>
          </w:p>
        </w:tc>
        <w:tc>
          <w:tcPr>
            <w:tcW w:w="2430"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английский язык</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3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Беткенова М.С</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26</w:t>
            </w:r>
          </w:p>
        </w:tc>
        <w:tc>
          <w:tcPr>
            <w:tcW w:w="2381" w:type="dxa"/>
            <w:gridSpan w:val="2"/>
            <w:tcBorders>
              <w:top w:val="nil"/>
              <w:left w:val="nil"/>
              <w:bottom w:val="single" w:sz="4" w:space="0" w:color="auto"/>
              <w:right w:val="single" w:sz="4" w:space="0" w:color="auto"/>
            </w:tcBorders>
            <w:shd w:val="clear" w:color="000000" w:fill="FFFFFF"/>
            <w:vAlign w:val="center"/>
            <w:hideMark/>
          </w:tcPr>
          <w:p w:rsidR="00DC737E" w:rsidRPr="00E16E44" w:rsidRDefault="00DC737E" w:rsidP="00DC737E">
            <w:r w:rsidRPr="00E16E44">
              <w:t xml:space="preserve">Ажибаев Максим </w:t>
            </w:r>
          </w:p>
        </w:tc>
        <w:tc>
          <w:tcPr>
            <w:tcW w:w="1273"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11</w:t>
            </w:r>
          </w:p>
        </w:tc>
        <w:tc>
          <w:tcPr>
            <w:tcW w:w="2430"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немецкий язык</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1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Машинец В.В</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27</w:t>
            </w:r>
          </w:p>
        </w:tc>
        <w:tc>
          <w:tcPr>
            <w:tcW w:w="2381"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r w:rsidRPr="00E16E44">
              <w:t xml:space="preserve">Токмагамбетова Айша </w:t>
            </w:r>
          </w:p>
        </w:tc>
        <w:tc>
          <w:tcPr>
            <w:tcW w:w="1273"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11</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английский язык</w:t>
            </w:r>
          </w:p>
        </w:tc>
        <w:tc>
          <w:tcPr>
            <w:tcW w:w="1776" w:type="dxa"/>
            <w:gridSpan w:val="2"/>
            <w:tcBorders>
              <w:top w:val="nil"/>
              <w:left w:val="nil"/>
              <w:bottom w:val="single" w:sz="4" w:space="0" w:color="auto"/>
              <w:right w:val="single" w:sz="4" w:space="0" w:color="auto"/>
            </w:tcBorders>
            <w:shd w:val="clear" w:color="000000" w:fill="FFFFFF"/>
            <w:hideMark/>
          </w:tcPr>
          <w:p w:rsidR="00DC737E" w:rsidRPr="00E16E44" w:rsidRDefault="00DC737E" w:rsidP="00DC737E">
            <w:pPr>
              <w:jc w:val="center"/>
            </w:pPr>
            <w:r w:rsidRPr="00E16E44">
              <w:t>3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Машинец В.В.</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28</w:t>
            </w:r>
          </w:p>
        </w:tc>
        <w:tc>
          <w:tcPr>
            <w:tcW w:w="2381"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r w:rsidRPr="00E16E44">
              <w:t xml:space="preserve">Баймаханова Алуа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немецкий язык</w:t>
            </w:r>
          </w:p>
        </w:tc>
        <w:tc>
          <w:tcPr>
            <w:tcW w:w="1776"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Машинец В.В.</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29</w:t>
            </w:r>
          </w:p>
        </w:tc>
        <w:tc>
          <w:tcPr>
            <w:tcW w:w="2381" w:type="dxa"/>
            <w:gridSpan w:val="2"/>
            <w:tcBorders>
              <w:top w:val="nil"/>
              <w:left w:val="nil"/>
              <w:bottom w:val="single" w:sz="4" w:space="0" w:color="auto"/>
              <w:right w:val="single" w:sz="4" w:space="0" w:color="auto"/>
            </w:tcBorders>
            <w:shd w:val="clear" w:color="000000" w:fill="FFFFFF"/>
            <w:noWrap/>
            <w:vAlign w:val="bottom"/>
            <w:hideMark/>
          </w:tcPr>
          <w:p w:rsidR="00DC737E" w:rsidRPr="00E16E44" w:rsidRDefault="00DC737E" w:rsidP="00DC737E">
            <w:r w:rsidRPr="00E16E44">
              <w:t xml:space="preserve">Ким София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правоведение</w:t>
            </w:r>
          </w:p>
        </w:tc>
        <w:tc>
          <w:tcPr>
            <w:tcW w:w="1776"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Кириллова Л.Н</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30</w:t>
            </w:r>
          </w:p>
        </w:tc>
        <w:tc>
          <w:tcPr>
            <w:tcW w:w="2381" w:type="dxa"/>
            <w:gridSpan w:val="2"/>
            <w:tcBorders>
              <w:top w:val="nil"/>
              <w:left w:val="nil"/>
              <w:bottom w:val="single" w:sz="4" w:space="0" w:color="auto"/>
              <w:right w:val="single" w:sz="4" w:space="0" w:color="auto"/>
            </w:tcBorders>
            <w:shd w:val="clear" w:color="000000" w:fill="FFFFFF"/>
            <w:noWrap/>
            <w:vAlign w:val="bottom"/>
            <w:hideMark/>
          </w:tcPr>
          <w:p w:rsidR="00DC737E" w:rsidRPr="00E16E44" w:rsidRDefault="00DC737E" w:rsidP="00DC737E">
            <w:r w:rsidRPr="00E16E44">
              <w:t xml:space="preserve">Стебенева Кира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10</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правоведение</w:t>
            </w:r>
          </w:p>
        </w:tc>
        <w:tc>
          <w:tcPr>
            <w:tcW w:w="1776"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Кириллова Л.Н.</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31</w:t>
            </w:r>
          </w:p>
        </w:tc>
        <w:tc>
          <w:tcPr>
            <w:tcW w:w="2381"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r w:rsidRPr="00E16E44">
              <w:t xml:space="preserve">Лукин Иван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11</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правоведение</w:t>
            </w:r>
          </w:p>
        </w:tc>
        <w:tc>
          <w:tcPr>
            <w:tcW w:w="1776"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Кириллова Л.Н</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32</w:t>
            </w:r>
          </w:p>
        </w:tc>
        <w:tc>
          <w:tcPr>
            <w:tcW w:w="2381"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r w:rsidRPr="00E16E44">
              <w:t xml:space="preserve">Кадыр Султан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11</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история Казахстана</w:t>
            </w:r>
          </w:p>
        </w:tc>
        <w:tc>
          <w:tcPr>
            <w:tcW w:w="1776"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грамота</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Кириллова Л.Н</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33</w:t>
            </w:r>
          </w:p>
        </w:tc>
        <w:tc>
          <w:tcPr>
            <w:tcW w:w="2381" w:type="dxa"/>
            <w:gridSpan w:val="2"/>
            <w:tcBorders>
              <w:top w:val="nil"/>
              <w:left w:val="nil"/>
              <w:bottom w:val="single" w:sz="4" w:space="0" w:color="auto"/>
              <w:right w:val="single" w:sz="4" w:space="0" w:color="auto"/>
            </w:tcBorders>
            <w:shd w:val="clear" w:color="000000" w:fill="FFFFFF"/>
            <w:noWrap/>
            <w:vAlign w:val="bottom"/>
            <w:hideMark/>
          </w:tcPr>
          <w:p w:rsidR="00DC737E" w:rsidRPr="00E16E44" w:rsidRDefault="00DC737E" w:rsidP="00DC737E">
            <w:r w:rsidRPr="00E16E44">
              <w:t xml:space="preserve">Бектурганов Арыстан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10</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история Казахстана</w:t>
            </w:r>
          </w:p>
        </w:tc>
        <w:tc>
          <w:tcPr>
            <w:tcW w:w="1776"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2 место</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Кириллова Л.Н</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34</w:t>
            </w:r>
          </w:p>
        </w:tc>
        <w:tc>
          <w:tcPr>
            <w:tcW w:w="2381" w:type="dxa"/>
            <w:gridSpan w:val="2"/>
            <w:tcBorders>
              <w:top w:val="nil"/>
              <w:left w:val="nil"/>
              <w:bottom w:val="single" w:sz="4" w:space="0" w:color="auto"/>
              <w:right w:val="single" w:sz="4" w:space="0" w:color="auto"/>
            </w:tcBorders>
            <w:shd w:val="clear" w:color="000000" w:fill="FFFFFF"/>
            <w:noWrap/>
            <w:vAlign w:val="bottom"/>
            <w:hideMark/>
          </w:tcPr>
          <w:p w:rsidR="00DC737E" w:rsidRPr="00E16E44" w:rsidRDefault="00DC737E" w:rsidP="00DC737E">
            <w:r w:rsidRPr="00E16E44">
              <w:t xml:space="preserve">Керімтай Батырхан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история Казахстана</w:t>
            </w:r>
          </w:p>
        </w:tc>
        <w:tc>
          <w:tcPr>
            <w:tcW w:w="1776"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Кириллова Л.Н</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35</w:t>
            </w:r>
          </w:p>
        </w:tc>
        <w:tc>
          <w:tcPr>
            <w:tcW w:w="2381" w:type="dxa"/>
            <w:gridSpan w:val="2"/>
            <w:tcBorders>
              <w:top w:val="nil"/>
              <w:left w:val="nil"/>
              <w:bottom w:val="single" w:sz="4" w:space="0" w:color="auto"/>
              <w:right w:val="single" w:sz="4" w:space="0" w:color="auto"/>
            </w:tcBorders>
            <w:shd w:val="clear" w:color="000000" w:fill="FFFFFF"/>
            <w:noWrap/>
            <w:vAlign w:val="bottom"/>
            <w:hideMark/>
          </w:tcPr>
          <w:p w:rsidR="00DC737E" w:rsidRPr="00E16E44" w:rsidRDefault="00DC737E" w:rsidP="00DC737E">
            <w:r w:rsidRPr="00E16E44">
              <w:t xml:space="preserve">Алибек Алишер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информатика</w:t>
            </w:r>
          </w:p>
        </w:tc>
        <w:tc>
          <w:tcPr>
            <w:tcW w:w="1776"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Рахимжанова М.Б</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36</w:t>
            </w:r>
          </w:p>
        </w:tc>
        <w:tc>
          <w:tcPr>
            <w:tcW w:w="2381" w:type="dxa"/>
            <w:gridSpan w:val="2"/>
            <w:tcBorders>
              <w:top w:val="nil"/>
              <w:left w:val="nil"/>
              <w:bottom w:val="single" w:sz="4" w:space="0" w:color="auto"/>
              <w:right w:val="single" w:sz="4" w:space="0" w:color="auto"/>
            </w:tcBorders>
            <w:shd w:val="clear" w:color="000000" w:fill="FFFFFF"/>
            <w:noWrap/>
            <w:vAlign w:val="bottom"/>
            <w:hideMark/>
          </w:tcPr>
          <w:p w:rsidR="00DC737E" w:rsidRPr="00E16E44" w:rsidRDefault="00DC737E" w:rsidP="00DC737E">
            <w:r w:rsidRPr="00E16E44">
              <w:t xml:space="preserve">Абилов Даниал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9</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информатика</w:t>
            </w:r>
          </w:p>
        </w:tc>
        <w:tc>
          <w:tcPr>
            <w:tcW w:w="1776"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Садвакасова А.С</w:t>
            </w:r>
          </w:p>
        </w:tc>
      </w:tr>
      <w:tr w:rsidR="00DC737E" w:rsidRPr="00E16E44" w:rsidTr="00524359">
        <w:trPr>
          <w:trHeight w:val="300"/>
        </w:trPr>
        <w:tc>
          <w:tcPr>
            <w:tcW w:w="704" w:type="dxa"/>
            <w:tcBorders>
              <w:top w:val="nil"/>
              <w:left w:val="single" w:sz="4" w:space="0" w:color="auto"/>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37</w:t>
            </w:r>
          </w:p>
        </w:tc>
        <w:tc>
          <w:tcPr>
            <w:tcW w:w="2381" w:type="dxa"/>
            <w:gridSpan w:val="2"/>
            <w:tcBorders>
              <w:top w:val="nil"/>
              <w:left w:val="nil"/>
              <w:bottom w:val="single" w:sz="4" w:space="0" w:color="auto"/>
              <w:right w:val="single" w:sz="4" w:space="0" w:color="auto"/>
            </w:tcBorders>
            <w:shd w:val="clear" w:color="000000" w:fill="FFFFFF"/>
            <w:noWrap/>
            <w:vAlign w:val="bottom"/>
            <w:hideMark/>
          </w:tcPr>
          <w:p w:rsidR="00DC737E" w:rsidRPr="00E16E44" w:rsidRDefault="00DC737E" w:rsidP="00DC737E">
            <w:r w:rsidRPr="00E16E44">
              <w:t xml:space="preserve">Абдикаликов Алмас </w:t>
            </w:r>
          </w:p>
        </w:tc>
        <w:tc>
          <w:tcPr>
            <w:tcW w:w="1273"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10</w:t>
            </w:r>
          </w:p>
        </w:tc>
        <w:tc>
          <w:tcPr>
            <w:tcW w:w="2430"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информатика</w:t>
            </w:r>
          </w:p>
        </w:tc>
        <w:tc>
          <w:tcPr>
            <w:tcW w:w="1776" w:type="dxa"/>
            <w:gridSpan w:val="2"/>
            <w:tcBorders>
              <w:top w:val="nil"/>
              <w:left w:val="nil"/>
              <w:bottom w:val="single" w:sz="4" w:space="0" w:color="auto"/>
              <w:right w:val="single" w:sz="4" w:space="0" w:color="auto"/>
            </w:tcBorders>
            <w:shd w:val="clear" w:color="000000" w:fill="FFFFFF"/>
            <w:noWrap/>
            <w:hideMark/>
          </w:tcPr>
          <w:p w:rsidR="00DC737E" w:rsidRPr="00E16E44" w:rsidRDefault="00DC737E" w:rsidP="00DC737E">
            <w:pPr>
              <w:jc w:val="center"/>
            </w:pPr>
            <w:r w:rsidRPr="00E16E44">
              <w:t>-</w:t>
            </w:r>
          </w:p>
        </w:tc>
        <w:tc>
          <w:tcPr>
            <w:tcW w:w="2119" w:type="dxa"/>
            <w:tcBorders>
              <w:top w:val="nil"/>
              <w:left w:val="nil"/>
              <w:bottom w:val="single" w:sz="4" w:space="0" w:color="auto"/>
              <w:right w:val="single" w:sz="4" w:space="0" w:color="auto"/>
            </w:tcBorders>
            <w:shd w:val="clear" w:color="000000" w:fill="FFFFFF"/>
          </w:tcPr>
          <w:p w:rsidR="00DC737E" w:rsidRPr="00E16E44" w:rsidRDefault="00DC737E" w:rsidP="00DC737E">
            <w:pPr>
              <w:jc w:val="center"/>
            </w:pPr>
            <w:r w:rsidRPr="00E16E44">
              <w:t>Рахимжанова М.Б.</w:t>
            </w:r>
          </w:p>
        </w:tc>
      </w:tr>
      <w:tr w:rsidR="00DC737E" w:rsidRPr="00E16E44" w:rsidTr="00524359">
        <w:trPr>
          <w:trHeight w:val="300"/>
        </w:trPr>
        <w:tc>
          <w:tcPr>
            <w:tcW w:w="10683" w:type="dxa"/>
            <w:gridSpan w:val="10"/>
            <w:tcBorders>
              <w:top w:val="nil"/>
              <w:left w:val="single" w:sz="4" w:space="0" w:color="auto"/>
              <w:bottom w:val="single" w:sz="4" w:space="0" w:color="auto"/>
              <w:right w:val="single" w:sz="4" w:space="0" w:color="auto"/>
            </w:tcBorders>
            <w:shd w:val="clear" w:color="000000" w:fill="FFFFFF"/>
            <w:noWrap/>
          </w:tcPr>
          <w:p w:rsidR="00DC737E" w:rsidRPr="007F7BC5" w:rsidRDefault="007F7BC5" w:rsidP="00DC737E">
            <w:pPr>
              <w:jc w:val="center"/>
              <w:rPr>
                <w:b/>
                <w:color w:val="000000" w:themeColor="text1"/>
              </w:rPr>
            </w:pPr>
            <w:r>
              <w:rPr>
                <w:b/>
                <w:color w:val="000000" w:themeColor="text1"/>
              </w:rPr>
              <w:t>ВСЕГО</w:t>
            </w:r>
          </w:p>
        </w:tc>
      </w:tr>
      <w:tr w:rsidR="00DC737E" w:rsidRPr="00E16E44" w:rsidTr="00524359">
        <w:trPr>
          <w:trHeight w:val="300"/>
        </w:trPr>
        <w:tc>
          <w:tcPr>
            <w:tcW w:w="1568" w:type="dxa"/>
            <w:gridSpan w:val="2"/>
            <w:tcBorders>
              <w:top w:val="nil"/>
              <w:left w:val="single" w:sz="4" w:space="0" w:color="auto"/>
              <w:bottom w:val="single" w:sz="4" w:space="0" w:color="auto"/>
              <w:right w:val="single" w:sz="4" w:space="0" w:color="auto"/>
            </w:tcBorders>
            <w:shd w:val="clear" w:color="000000" w:fill="FFFFFF"/>
            <w:noWrap/>
          </w:tcPr>
          <w:p w:rsidR="00DC737E" w:rsidRPr="00CA30FC" w:rsidRDefault="00DC737E" w:rsidP="00DC737E">
            <w:pPr>
              <w:rPr>
                <w:sz w:val="22"/>
                <w:szCs w:val="22"/>
              </w:rPr>
            </w:pPr>
            <w:r w:rsidRPr="00CA30FC">
              <w:rPr>
                <w:sz w:val="22"/>
                <w:szCs w:val="22"/>
              </w:rPr>
              <w:t xml:space="preserve">ВСЕГО </w:t>
            </w:r>
          </w:p>
          <w:p w:rsidR="00DC737E" w:rsidRPr="00CA30FC" w:rsidRDefault="00DC737E" w:rsidP="00DC737E">
            <w:pPr>
              <w:rPr>
                <w:sz w:val="22"/>
                <w:szCs w:val="22"/>
              </w:rPr>
            </w:pPr>
            <w:r w:rsidRPr="00CA30FC">
              <w:rPr>
                <w:sz w:val="22"/>
                <w:szCs w:val="22"/>
              </w:rPr>
              <w:t>УЧАЩИХСЯ</w:t>
            </w:r>
          </w:p>
        </w:tc>
        <w:tc>
          <w:tcPr>
            <w:tcW w:w="2349" w:type="dxa"/>
            <w:gridSpan w:val="2"/>
            <w:tcBorders>
              <w:top w:val="nil"/>
              <w:left w:val="nil"/>
              <w:bottom w:val="single" w:sz="4" w:space="0" w:color="auto"/>
              <w:right w:val="single" w:sz="4" w:space="0" w:color="auto"/>
            </w:tcBorders>
            <w:shd w:val="clear" w:color="000000" w:fill="FFFFFF"/>
            <w:noWrap/>
          </w:tcPr>
          <w:p w:rsidR="00DC737E" w:rsidRPr="00CA30FC" w:rsidRDefault="00DC737E" w:rsidP="00DC737E">
            <w:pPr>
              <w:jc w:val="center"/>
              <w:rPr>
                <w:sz w:val="22"/>
                <w:szCs w:val="22"/>
              </w:rPr>
            </w:pPr>
            <w:r w:rsidRPr="00CA30FC">
              <w:rPr>
                <w:sz w:val="22"/>
                <w:szCs w:val="22"/>
              </w:rPr>
              <w:t>МЕЖДУНАРОДНЫЕ</w:t>
            </w:r>
            <w:r w:rsidRPr="00CA30FC">
              <w:rPr>
                <w:sz w:val="22"/>
                <w:szCs w:val="22"/>
              </w:rPr>
              <w:br/>
              <w:t>ПРИЗЕРЫ</w:t>
            </w:r>
          </w:p>
        </w:tc>
        <w:tc>
          <w:tcPr>
            <w:tcW w:w="2655" w:type="dxa"/>
            <w:gridSpan w:val="2"/>
            <w:tcBorders>
              <w:top w:val="nil"/>
              <w:left w:val="nil"/>
              <w:bottom w:val="single" w:sz="4" w:space="0" w:color="auto"/>
              <w:right w:val="single" w:sz="4" w:space="0" w:color="auto"/>
            </w:tcBorders>
            <w:shd w:val="clear" w:color="000000" w:fill="FFFFFF"/>
            <w:noWrap/>
          </w:tcPr>
          <w:p w:rsidR="00DC737E" w:rsidRPr="00CA30FC" w:rsidRDefault="00DC737E" w:rsidP="00DC737E">
            <w:pPr>
              <w:jc w:val="center"/>
              <w:rPr>
                <w:sz w:val="22"/>
                <w:szCs w:val="22"/>
              </w:rPr>
            </w:pPr>
            <w:r w:rsidRPr="00CA30FC">
              <w:rPr>
                <w:sz w:val="22"/>
                <w:szCs w:val="22"/>
              </w:rPr>
              <w:t>РЕСПУБЛИКАНСКИЕ ПРИЗЕРЫ</w:t>
            </w:r>
          </w:p>
        </w:tc>
        <w:tc>
          <w:tcPr>
            <w:tcW w:w="1732" w:type="dxa"/>
            <w:gridSpan w:val="2"/>
            <w:tcBorders>
              <w:top w:val="nil"/>
              <w:left w:val="nil"/>
              <w:bottom w:val="single" w:sz="4" w:space="0" w:color="auto"/>
              <w:right w:val="single" w:sz="4" w:space="0" w:color="auto"/>
            </w:tcBorders>
            <w:shd w:val="clear" w:color="000000" w:fill="FFFFFF"/>
            <w:noWrap/>
          </w:tcPr>
          <w:p w:rsidR="00DC737E" w:rsidRPr="00CA30FC" w:rsidRDefault="00DC737E" w:rsidP="00DC737E">
            <w:pPr>
              <w:jc w:val="center"/>
              <w:rPr>
                <w:sz w:val="22"/>
                <w:szCs w:val="22"/>
              </w:rPr>
            </w:pPr>
            <w:r w:rsidRPr="00CA30FC">
              <w:rPr>
                <w:sz w:val="22"/>
                <w:szCs w:val="22"/>
              </w:rPr>
              <w:t>ГОРОД</w:t>
            </w:r>
            <w:r>
              <w:rPr>
                <w:sz w:val="22"/>
                <w:szCs w:val="22"/>
              </w:rPr>
              <w:t xml:space="preserve">СКИЕ </w:t>
            </w:r>
            <w:r w:rsidRPr="00CA30FC">
              <w:rPr>
                <w:sz w:val="22"/>
                <w:szCs w:val="22"/>
              </w:rPr>
              <w:t>ПРИЗЕРЫ</w:t>
            </w:r>
          </w:p>
        </w:tc>
        <w:tc>
          <w:tcPr>
            <w:tcW w:w="2379" w:type="dxa"/>
            <w:gridSpan w:val="2"/>
            <w:tcBorders>
              <w:top w:val="nil"/>
              <w:left w:val="nil"/>
              <w:bottom w:val="single" w:sz="4" w:space="0" w:color="auto"/>
              <w:right w:val="single" w:sz="4" w:space="0" w:color="auto"/>
            </w:tcBorders>
            <w:shd w:val="clear" w:color="000000" w:fill="FFFFFF"/>
          </w:tcPr>
          <w:p w:rsidR="00DC737E" w:rsidRDefault="00DC737E" w:rsidP="00DC737E">
            <w:pPr>
              <w:jc w:val="center"/>
              <w:rPr>
                <w:sz w:val="22"/>
                <w:szCs w:val="22"/>
              </w:rPr>
            </w:pPr>
            <w:r w:rsidRPr="00CA30FC">
              <w:rPr>
                <w:sz w:val="22"/>
                <w:szCs w:val="22"/>
              </w:rPr>
              <w:t>РАЙОН</w:t>
            </w:r>
            <w:r>
              <w:rPr>
                <w:sz w:val="22"/>
                <w:szCs w:val="22"/>
              </w:rPr>
              <w:t>НЫЕ</w:t>
            </w:r>
          </w:p>
          <w:p w:rsidR="00DC737E" w:rsidRPr="00CA30FC" w:rsidRDefault="00DC737E" w:rsidP="00DC737E">
            <w:pPr>
              <w:jc w:val="center"/>
              <w:rPr>
                <w:sz w:val="22"/>
                <w:szCs w:val="22"/>
              </w:rPr>
            </w:pPr>
            <w:r w:rsidRPr="00CA30FC">
              <w:rPr>
                <w:sz w:val="22"/>
                <w:szCs w:val="22"/>
              </w:rPr>
              <w:t>ПРИЗЕРЫ</w:t>
            </w:r>
          </w:p>
        </w:tc>
      </w:tr>
      <w:tr w:rsidR="00DC737E" w:rsidRPr="00E16E44" w:rsidTr="00524359">
        <w:trPr>
          <w:trHeight w:val="300"/>
        </w:trPr>
        <w:tc>
          <w:tcPr>
            <w:tcW w:w="1568" w:type="dxa"/>
            <w:gridSpan w:val="2"/>
            <w:tcBorders>
              <w:top w:val="nil"/>
              <w:left w:val="single" w:sz="4" w:space="0" w:color="auto"/>
              <w:bottom w:val="single" w:sz="4" w:space="0" w:color="auto"/>
              <w:right w:val="single" w:sz="4" w:space="0" w:color="auto"/>
            </w:tcBorders>
            <w:shd w:val="clear" w:color="000000" w:fill="FFFFFF"/>
            <w:noWrap/>
          </w:tcPr>
          <w:p w:rsidR="00DC737E" w:rsidRPr="00E16E44" w:rsidRDefault="00DC737E" w:rsidP="00DC737E"/>
        </w:tc>
        <w:tc>
          <w:tcPr>
            <w:tcW w:w="2349" w:type="dxa"/>
            <w:gridSpan w:val="2"/>
            <w:tcBorders>
              <w:top w:val="nil"/>
              <w:left w:val="nil"/>
              <w:bottom w:val="single" w:sz="4" w:space="0" w:color="auto"/>
              <w:right w:val="single" w:sz="4" w:space="0" w:color="auto"/>
            </w:tcBorders>
            <w:shd w:val="clear" w:color="000000" w:fill="FFFFFF"/>
            <w:noWrap/>
          </w:tcPr>
          <w:p w:rsidR="00DC737E" w:rsidRPr="009C5F07" w:rsidRDefault="00DC737E" w:rsidP="00DC737E">
            <w:pPr>
              <w:jc w:val="center"/>
              <w:rPr>
                <w:b/>
              </w:rPr>
            </w:pPr>
            <w:r w:rsidRPr="009C5F07">
              <w:rPr>
                <w:b/>
              </w:rPr>
              <w:t>161</w:t>
            </w:r>
          </w:p>
        </w:tc>
        <w:tc>
          <w:tcPr>
            <w:tcW w:w="2655" w:type="dxa"/>
            <w:gridSpan w:val="2"/>
            <w:tcBorders>
              <w:top w:val="nil"/>
              <w:left w:val="nil"/>
              <w:bottom w:val="single" w:sz="4" w:space="0" w:color="auto"/>
              <w:right w:val="single" w:sz="4" w:space="0" w:color="auto"/>
            </w:tcBorders>
            <w:shd w:val="clear" w:color="000000" w:fill="FFFFFF"/>
            <w:noWrap/>
          </w:tcPr>
          <w:p w:rsidR="00DC737E" w:rsidRPr="00065EA4" w:rsidRDefault="00DC737E" w:rsidP="00DC737E">
            <w:pPr>
              <w:jc w:val="center"/>
              <w:rPr>
                <w:b/>
              </w:rPr>
            </w:pPr>
            <w:r w:rsidRPr="00065EA4">
              <w:rPr>
                <w:b/>
              </w:rPr>
              <w:t>141</w:t>
            </w:r>
          </w:p>
        </w:tc>
        <w:tc>
          <w:tcPr>
            <w:tcW w:w="1732" w:type="dxa"/>
            <w:gridSpan w:val="2"/>
            <w:tcBorders>
              <w:top w:val="nil"/>
              <w:left w:val="nil"/>
              <w:bottom w:val="single" w:sz="4" w:space="0" w:color="auto"/>
              <w:right w:val="single" w:sz="4" w:space="0" w:color="auto"/>
            </w:tcBorders>
            <w:shd w:val="clear" w:color="000000" w:fill="FFFFFF"/>
            <w:noWrap/>
          </w:tcPr>
          <w:p w:rsidR="00DC737E" w:rsidRPr="003265CE" w:rsidRDefault="00DC737E" w:rsidP="00DC737E">
            <w:pPr>
              <w:jc w:val="center"/>
              <w:rPr>
                <w:b/>
              </w:rPr>
            </w:pPr>
            <w:r w:rsidRPr="003265CE">
              <w:rPr>
                <w:b/>
              </w:rPr>
              <w:t>105</w:t>
            </w:r>
          </w:p>
        </w:tc>
        <w:tc>
          <w:tcPr>
            <w:tcW w:w="2379" w:type="dxa"/>
            <w:gridSpan w:val="2"/>
            <w:tcBorders>
              <w:top w:val="nil"/>
              <w:left w:val="nil"/>
              <w:bottom w:val="single" w:sz="4" w:space="0" w:color="auto"/>
              <w:right w:val="single" w:sz="4" w:space="0" w:color="auto"/>
            </w:tcBorders>
            <w:shd w:val="clear" w:color="000000" w:fill="FFFFFF"/>
          </w:tcPr>
          <w:p w:rsidR="00DC737E" w:rsidRPr="002F63CF" w:rsidRDefault="00DC737E" w:rsidP="00DC737E">
            <w:pPr>
              <w:jc w:val="center"/>
              <w:rPr>
                <w:b/>
              </w:rPr>
            </w:pPr>
            <w:r w:rsidRPr="002F63CF">
              <w:rPr>
                <w:b/>
              </w:rPr>
              <w:t>82</w:t>
            </w:r>
          </w:p>
        </w:tc>
      </w:tr>
    </w:tbl>
    <w:p w:rsidR="00524359" w:rsidRDefault="00524359" w:rsidP="00524359">
      <w:pPr>
        <w:jc w:val="center"/>
        <w:rPr>
          <w:b/>
        </w:rPr>
      </w:pPr>
      <w:r w:rsidRPr="00060742">
        <w:rPr>
          <w:b/>
        </w:rPr>
        <w:t>ДОСТИЖЕНИЯ учащихся Т</w:t>
      </w:r>
      <w:r>
        <w:rPr>
          <w:b/>
        </w:rPr>
        <w:t xml:space="preserve">ОО «ЭЛ» </w:t>
      </w:r>
    </w:p>
    <w:p w:rsidR="00524359" w:rsidRDefault="00524359" w:rsidP="00524359">
      <w:pPr>
        <w:jc w:val="center"/>
        <w:rPr>
          <w:b/>
        </w:rPr>
      </w:pPr>
      <w:r>
        <w:rPr>
          <w:b/>
        </w:rPr>
        <w:t xml:space="preserve">за 1 четверть 2023-2024 учебного </w:t>
      </w:r>
      <w:r w:rsidRPr="00060742">
        <w:rPr>
          <w:b/>
        </w:rPr>
        <w:t>года</w:t>
      </w:r>
    </w:p>
    <w:p w:rsidR="00524359" w:rsidRPr="0008325B" w:rsidRDefault="00524359" w:rsidP="00524359">
      <w:pPr>
        <w:jc w:val="center"/>
        <w:rPr>
          <w:b/>
        </w:rPr>
      </w:pPr>
    </w:p>
    <w:tbl>
      <w:tblPr>
        <w:tblStyle w:val="a4"/>
        <w:tblW w:w="10343" w:type="dxa"/>
        <w:tblLook w:val="04A0" w:firstRow="1" w:lastRow="0" w:firstColumn="1" w:lastColumn="0" w:noHBand="0" w:noVBand="1"/>
      </w:tblPr>
      <w:tblGrid>
        <w:gridCol w:w="491"/>
        <w:gridCol w:w="2198"/>
        <w:gridCol w:w="850"/>
        <w:gridCol w:w="1701"/>
        <w:gridCol w:w="1720"/>
        <w:gridCol w:w="3383"/>
      </w:tblGrid>
      <w:tr w:rsidR="00524359" w:rsidRPr="00610510" w:rsidTr="00562468">
        <w:tc>
          <w:tcPr>
            <w:tcW w:w="10343" w:type="dxa"/>
            <w:gridSpan w:val="6"/>
          </w:tcPr>
          <w:p w:rsidR="00524359" w:rsidRPr="00880AB0" w:rsidRDefault="00524359" w:rsidP="001D38C9">
            <w:pPr>
              <w:jc w:val="center"/>
            </w:pPr>
            <w:r w:rsidRPr="00DB42E1">
              <w:rPr>
                <w:i/>
              </w:rPr>
              <w:t xml:space="preserve">НАЦИОНАЛЬНАЯ ОЛИМПИАДА ПО ГЕОГРАФИИ: 7-8 КЛАССЫ </w:t>
            </w:r>
          </w:p>
        </w:tc>
      </w:tr>
      <w:tr w:rsidR="00524359" w:rsidTr="00562468">
        <w:tc>
          <w:tcPr>
            <w:tcW w:w="491" w:type="dxa"/>
          </w:tcPr>
          <w:p w:rsidR="00524359" w:rsidRPr="00880AB0" w:rsidRDefault="00524359" w:rsidP="001D38C9">
            <w:r w:rsidRPr="00880AB0">
              <w:t>№</w:t>
            </w:r>
          </w:p>
        </w:tc>
        <w:tc>
          <w:tcPr>
            <w:tcW w:w="2198" w:type="dxa"/>
          </w:tcPr>
          <w:p w:rsidR="00524359" w:rsidRPr="00880AB0" w:rsidRDefault="00524359" w:rsidP="001D38C9">
            <w:r w:rsidRPr="00880AB0">
              <w:t>ФИО</w:t>
            </w:r>
          </w:p>
        </w:tc>
        <w:tc>
          <w:tcPr>
            <w:tcW w:w="850" w:type="dxa"/>
          </w:tcPr>
          <w:p w:rsidR="00524359" w:rsidRPr="00880AB0" w:rsidRDefault="00524359" w:rsidP="001D38C9">
            <w:pPr>
              <w:jc w:val="center"/>
            </w:pPr>
            <w:r w:rsidRPr="00880AB0">
              <w:t>класс</w:t>
            </w:r>
          </w:p>
        </w:tc>
        <w:tc>
          <w:tcPr>
            <w:tcW w:w="1701" w:type="dxa"/>
          </w:tcPr>
          <w:p w:rsidR="00524359" w:rsidRDefault="00524359" w:rsidP="001D38C9">
            <w:pPr>
              <w:jc w:val="center"/>
            </w:pPr>
            <w:r>
              <w:t xml:space="preserve">Районный </w:t>
            </w:r>
          </w:p>
          <w:p w:rsidR="00524359" w:rsidRPr="00880AB0" w:rsidRDefault="00524359" w:rsidP="001D38C9">
            <w:pPr>
              <w:jc w:val="center"/>
            </w:pPr>
            <w:r>
              <w:t>этап</w:t>
            </w:r>
          </w:p>
        </w:tc>
        <w:tc>
          <w:tcPr>
            <w:tcW w:w="1720" w:type="dxa"/>
          </w:tcPr>
          <w:p w:rsidR="00524359" w:rsidRDefault="00524359" w:rsidP="001D38C9">
            <w:pPr>
              <w:jc w:val="center"/>
            </w:pPr>
            <w:r>
              <w:t xml:space="preserve">Городской </w:t>
            </w:r>
          </w:p>
          <w:p w:rsidR="00524359" w:rsidRPr="00880AB0" w:rsidRDefault="00524359" w:rsidP="001D38C9">
            <w:pPr>
              <w:jc w:val="center"/>
            </w:pPr>
            <w:r>
              <w:t>этап</w:t>
            </w:r>
          </w:p>
        </w:tc>
        <w:tc>
          <w:tcPr>
            <w:tcW w:w="3383" w:type="dxa"/>
          </w:tcPr>
          <w:p w:rsidR="00524359" w:rsidRPr="00880AB0" w:rsidRDefault="00524359" w:rsidP="001D38C9">
            <w:pPr>
              <w:jc w:val="center"/>
            </w:pPr>
            <w:r w:rsidRPr="00880AB0">
              <w:t>ФИО учителя</w:t>
            </w:r>
          </w:p>
        </w:tc>
      </w:tr>
      <w:tr w:rsidR="00524359" w:rsidTr="00562468">
        <w:tc>
          <w:tcPr>
            <w:tcW w:w="491" w:type="dxa"/>
          </w:tcPr>
          <w:p w:rsidR="00524359" w:rsidRPr="00880AB0" w:rsidRDefault="00524359" w:rsidP="001D38C9">
            <w:r w:rsidRPr="00880AB0">
              <w:t>1</w:t>
            </w:r>
          </w:p>
        </w:tc>
        <w:tc>
          <w:tcPr>
            <w:tcW w:w="2198" w:type="dxa"/>
          </w:tcPr>
          <w:p w:rsidR="00524359" w:rsidRPr="00880AB0" w:rsidRDefault="00524359" w:rsidP="001D38C9">
            <w:r w:rsidRPr="00880AB0">
              <w:t>Турик Артем</w:t>
            </w:r>
          </w:p>
        </w:tc>
        <w:tc>
          <w:tcPr>
            <w:tcW w:w="850" w:type="dxa"/>
          </w:tcPr>
          <w:p w:rsidR="00524359" w:rsidRPr="00880AB0" w:rsidRDefault="00524359" w:rsidP="001D38C9">
            <w:pPr>
              <w:jc w:val="center"/>
            </w:pPr>
            <w:r w:rsidRPr="00880AB0">
              <w:t>8</w:t>
            </w:r>
          </w:p>
        </w:tc>
        <w:tc>
          <w:tcPr>
            <w:tcW w:w="1701" w:type="dxa"/>
          </w:tcPr>
          <w:p w:rsidR="00524359" w:rsidRPr="00880AB0" w:rsidRDefault="00524359" w:rsidP="001D38C9">
            <w:pPr>
              <w:jc w:val="center"/>
            </w:pPr>
            <w:r w:rsidRPr="00880AB0">
              <w:t>2 место</w:t>
            </w:r>
          </w:p>
        </w:tc>
        <w:tc>
          <w:tcPr>
            <w:tcW w:w="1720" w:type="dxa"/>
          </w:tcPr>
          <w:p w:rsidR="00524359" w:rsidRPr="00880AB0" w:rsidRDefault="00524359" w:rsidP="001D38C9">
            <w:pPr>
              <w:jc w:val="center"/>
            </w:pPr>
            <w:r>
              <w:t>2 место</w:t>
            </w:r>
          </w:p>
        </w:tc>
        <w:tc>
          <w:tcPr>
            <w:tcW w:w="3383" w:type="dxa"/>
          </w:tcPr>
          <w:p w:rsidR="00524359" w:rsidRPr="00880AB0" w:rsidRDefault="00524359" w:rsidP="001D38C9">
            <w:pPr>
              <w:jc w:val="center"/>
            </w:pPr>
            <w:r w:rsidRPr="00880AB0">
              <w:t>Бекенова С.А</w:t>
            </w:r>
          </w:p>
        </w:tc>
      </w:tr>
      <w:tr w:rsidR="00524359" w:rsidTr="00562468">
        <w:tc>
          <w:tcPr>
            <w:tcW w:w="491" w:type="dxa"/>
          </w:tcPr>
          <w:p w:rsidR="00524359" w:rsidRPr="00880AB0" w:rsidRDefault="00524359" w:rsidP="001D38C9">
            <w:r>
              <w:t>2</w:t>
            </w:r>
          </w:p>
        </w:tc>
        <w:tc>
          <w:tcPr>
            <w:tcW w:w="2198" w:type="dxa"/>
          </w:tcPr>
          <w:p w:rsidR="00524359" w:rsidRPr="00880AB0" w:rsidRDefault="00524359" w:rsidP="001D38C9">
            <w:r w:rsidRPr="00880AB0">
              <w:t>Токарев Михаил</w:t>
            </w:r>
          </w:p>
        </w:tc>
        <w:tc>
          <w:tcPr>
            <w:tcW w:w="850" w:type="dxa"/>
          </w:tcPr>
          <w:p w:rsidR="00524359" w:rsidRPr="00880AB0" w:rsidRDefault="00524359" w:rsidP="001D38C9">
            <w:pPr>
              <w:jc w:val="center"/>
            </w:pPr>
            <w:r>
              <w:t>8</w:t>
            </w:r>
          </w:p>
        </w:tc>
        <w:tc>
          <w:tcPr>
            <w:tcW w:w="1701" w:type="dxa"/>
          </w:tcPr>
          <w:p w:rsidR="00524359" w:rsidRPr="00880AB0" w:rsidRDefault="00524359" w:rsidP="001D38C9">
            <w:pPr>
              <w:jc w:val="center"/>
            </w:pPr>
            <w:r>
              <w:t>3 место</w:t>
            </w:r>
          </w:p>
        </w:tc>
        <w:tc>
          <w:tcPr>
            <w:tcW w:w="1720" w:type="dxa"/>
          </w:tcPr>
          <w:p w:rsidR="00524359" w:rsidRDefault="00524359" w:rsidP="001D38C9">
            <w:pPr>
              <w:jc w:val="center"/>
            </w:pPr>
            <w:r>
              <w:t>3 место</w:t>
            </w:r>
          </w:p>
        </w:tc>
        <w:tc>
          <w:tcPr>
            <w:tcW w:w="3383" w:type="dxa"/>
          </w:tcPr>
          <w:p w:rsidR="00524359" w:rsidRPr="00880AB0" w:rsidRDefault="00524359" w:rsidP="001D38C9">
            <w:pPr>
              <w:jc w:val="center"/>
            </w:pPr>
            <w:r w:rsidRPr="00880AB0">
              <w:t>Бекенова С.А</w:t>
            </w:r>
          </w:p>
        </w:tc>
      </w:tr>
      <w:tr w:rsidR="00524359" w:rsidTr="00562468">
        <w:tc>
          <w:tcPr>
            <w:tcW w:w="491" w:type="dxa"/>
          </w:tcPr>
          <w:p w:rsidR="00524359" w:rsidRPr="00880AB0" w:rsidRDefault="00524359" w:rsidP="001D38C9">
            <w:r>
              <w:t>3</w:t>
            </w:r>
          </w:p>
        </w:tc>
        <w:tc>
          <w:tcPr>
            <w:tcW w:w="2198" w:type="dxa"/>
          </w:tcPr>
          <w:p w:rsidR="00524359" w:rsidRPr="00880AB0" w:rsidRDefault="00524359" w:rsidP="001D38C9">
            <w:r w:rsidRPr="00880AB0">
              <w:t>Касенова Аружан</w:t>
            </w:r>
          </w:p>
        </w:tc>
        <w:tc>
          <w:tcPr>
            <w:tcW w:w="850" w:type="dxa"/>
          </w:tcPr>
          <w:p w:rsidR="00524359" w:rsidRPr="00880AB0" w:rsidRDefault="00524359" w:rsidP="001D38C9">
            <w:pPr>
              <w:jc w:val="center"/>
            </w:pPr>
            <w:r w:rsidRPr="00880AB0">
              <w:t>8</w:t>
            </w:r>
          </w:p>
        </w:tc>
        <w:tc>
          <w:tcPr>
            <w:tcW w:w="1701" w:type="dxa"/>
          </w:tcPr>
          <w:p w:rsidR="00524359" w:rsidRPr="00880AB0" w:rsidRDefault="00524359" w:rsidP="001D38C9">
            <w:pPr>
              <w:jc w:val="center"/>
            </w:pPr>
            <w:r w:rsidRPr="00880AB0">
              <w:t>3 место</w:t>
            </w:r>
          </w:p>
        </w:tc>
        <w:tc>
          <w:tcPr>
            <w:tcW w:w="1720" w:type="dxa"/>
          </w:tcPr>
          <w:p w:rsidR="00524359" w:rsidRPr="00880AB0" w:rsidRDefault="00524359" w:rsidP="001D38C9">
            <w:pPr>
              <w:jc w:val="center"/>
            </w:pPr>
            <w:r>
              <w:t>-</w:t>
            </w:r>
          </w:p>
        </w:tc>
        <w:tc>
          <w:tcPr>
            <w:tcW w:w="3383" w:type="dxa"/>
          </w:tcPr>
          <w:p w:rsidR="00524359" w:rsidRPr="00880AB0" w:rsidRDefault="00524359" w:rsidP="001D38C9">
            <w:pPr>
              <w:jc w:val="center"/>
            </w:pPr>
            <w:r w:rsidRPr="00880AB0">
              <w:t>Жумабаева А.А</w:t>
            </w:r>
          </w:p>
        </w:tc>
      </w:tr>
      <w:tr w:rsidR="00524359" w:rsidTr="00562468">
        <w:tc>
          <w:tcPr>
            <w:tcW w:w="491" w:type="dxa"/>
          </w:tcPr>
          <w:p w:rsidR="00524359" w:rsidRPr="00880AB0" w:rsidRDefault="00524359" w:rsidP="001D38C9">
            <w:r w:rsidRPr="00880AB0">
              <w:t>4</w:t>
            </w:r>
          </w:p>
        </w:tc>
        <w:tc>
          <w:tcPr>
            <w:tcW w:w="2198" w:type="dxa"/>
          </w:tcPr>
          <w:p w:rsidR="00524359" w:rsidRPr="00880AB0" w:rsidRDefault="00524359" w:rsidP="001D38C9">
            <w:pPr>
              <w:rPr>
                <w:lang w:val="kk-KZ"/>
              </w:rPr>
            </w:pPr>
            <w:r w:rsidRPr="00880AB0">
              <w:t xml:space="preserve">Дулат </w:t>
            </w:r>
            <w:r w:rsidRPr="00880AB0">
              <w:rPr>
                <w:lang w:val="kk-KZ"/>
              </w:rPr>
              <w:t>Әділхан</w:t>
            </w:r>
          </w:p>
        </w:tc>
        <w:tc>
          <w:tcPr>
            <w:tcW w:w="850" w:type="dxa"/>
          </w:tcPr>
          <w:p w:rsidR="00524359" w:rsidRPr="00880AB0" w:rsidRDefault="00524359" w:rsidP="001D38C9">
            <w:pPr>
              <w:jc w:val="center"/>
            </w:pPr>
            <w:r w:rsidRPr="00880AB0">
              <w:t>7</w:t>
            </w:r>
          </w:p>
        </w:tc>
        <w:tc>
          <w:tcPr>
            <w:tcW w:w="1701" w:type="dxa"/>
          </w:tcPr>
          <w:p w:rsidR="00524359" w:rsidRPr="00880AB0" w:rsidRDefault="00524359" w:rsidP="001D38C9">
            <w:pPr>
              <w:jc w:val="center"/>
            </w:pPr>
            <w:r w:rsidRPr="00880AB0">
              <w:t>3 место</w:t>
            </w:r>
          </w:p>
        </w:tc>
        <w:tc>
          <w:tcPr>
            <w:tcW w:w="1720" w:type="dxa"/>
          </w:tcPr>
          <w:p w:rsidR="00524359" w:rsidRPr="00880AB0" w:rsidRDefault="00524359" w:rsidP="001D38C9">
            <w:pPr>
              <w:jc w:val="center"/>
            </w:pPr>
            <w:r>
              <w:t>-</w:t>
            </w:r>
          </w:p>
        </w:tc>
        <w:tc>
          <w:tcPr>
            <w:tcW w:w="3383" w:type="dxa"/>
          </w:tcPr>
          <w:p w:rsidR="00524359" w:rsidRPr="00880AB0" w:rsidRDefault="00524359" w:rsidP="001D38C9">
            <w:pPr>
              <w:jc w:val="center"/>
            </w:pPr>
            <w:r w:rsidRPr="00880AB0">
              <w:t>Жумабаева А.А</w:t>
            </w:r>
          </w:p>
        </w:tc>
      </w:tr>
    </w:tbl>
    <w:p w:rsidR="00524359" w:rsidRDefault="00524359" w:rsidP="00524359">
      <w:pPr>
        <w:rPr>
          <w:i/>
          <w:u w:val="single"/>
        </w:rPr>
      </w:pPr>
    </w:p>
    <w:tbl>
      <w:tblPr>
        <w:tblStyle w:val="a4"/>
        <w:tblW w:w="10343" w:type="dxa"/>
        <w:tblLook w:val="04A0" w:firstRow="1" w:lastRow="0" w:firstColumn="1" w:lastColumn="0" w:noHBand="0" w:noVBand="1"/>
      </w:tblPr>
      <w:tblGrid>
        <w:gridCol w:w="2671"/>
        <w:gridCol w:w="772"/>
        <w:gridCol w:w="1655"/>
        <w:gridCol w:w="1418"/>
        <w:gridCol w:w="3827"/>
      </w:tblGrid>
      <w:tr w:rsidR="00524359" w:rsidRPr="00610510" w:rsidTr="00562468">
        <w:tc>
          <w:tcPr>
            <w:tcW w:w="10343" w:type="dxa"/>
            <w:gridSpan w:val="5"/>
          </w:tcPr>
          <w:p w:rsidR="00524359" w:rsidRPr="001E2A3E" w:rsidRDefault="00524359" w:rsidP="001D38C9">
            <w:pPr>
              <w:jc w:val="center"/>
              <w:rPr>
                <w:i/>
              </w:rPr>
            </w:pPr>
            <w:r w:rsidRPr="001E2A3E">
              <w:rPr>
                <w:i/>
              </w:rPr>
              <w:t>ГОРОДСКОЙ ИНТЕЛЛЕКТУАЛЬНЫЙ КОНКУРС «МОЯ МАЛАЯ РОДИНА</w:t>
            </w:r>
            <w:r>
              <w:rPr>
                <w:i/>
              </w:rPr>
              <w:t>»</w:t>
            </w:r>
          </w:p>
        </w:tc>
      </w:tr>
      <w:tr w:rsidR="00524359" w:rsidTr="00562468">
        <w:tc>
          <w:tcPr>
            <w:tcW w:w="2671" w:type="dxa"/>
          </w:tcPr>
          <w:p w:rsidR="00524359" w:rsidRDefault="00524359" w:rsidP="001D38C9">
            <w:pPr>
              <w:jc w:val="center"/>
            </w:pPr>
            <w:r>
              <w:t>ФИО участника</w:t>
            </w:r>
          </w:p>
        </w:tc>
        <w:tc>
          <w:tcPr>
            <w:tcW w:w="772" w:type="dxa"/>
          </w:tcPr>
          <w:p w:rsidR="00524359" w:rsidRDefault="00524359" w:rsidP="001D38C9">
            <w:pPr>
              <w:jc w:val="center"/>
            </w:pPr>
            <w:r>
              <w:t>класс</w:t>
            </w:r>
          </w:p>
        </w:tc>
        <w:tc>
          <w:tcPr>
            <w:tcW w:w="1655" w:type="dxa"/>
          </w:tcPr>
          <w:p w:rsidR="00524359" w:rsidRDefault="00524359" w:rsidP="001D38C9">
            <w:pPr>
              <w:jc w:val="center"/>
            </w:pPr>
            <w:r>
              <w:t>номинация</w:t>
            </w:r>
          </w:p>
        </w:tc>
        <w:tc>
          <w:tcPr>
            <w:tcW w:w="1418" w:type="dxa"/>
          </w:tcPr>
          <w:p w:rsidR="00524359" w:rsidRDefault="00524359" w:rsidP="001D38C9">
            <w:pPr>
              <w:jc w:val="center"/>
            </w:pPr>
            <w:r>
              <w:t>результат</w:t>
            </w:r>
          </w:p>
        </w:tc>
        <w:tc>
          <w:tcPr>
            <w:tcW w:w="3827" w:type="dxa"/>
          </w:tcPr>
          <w:p w:rsidR="00524359" w:rsidRDefault="00524359" w:rsidP="001D38C9">
            <w:pPr>
              <w:jc w:val="center"/>
            </w:pPr>
            <w:r>
              <w:t>ФИО учителя</w:t>
            </w:r>
          </w:p>
        </w:tc>
      </w:tr>
      <w:tr w:rsidR="00524359" w:rsidTr="00562468">
        <w:tc>
          <w:tcPr>
            <w:tcW w:w="2671" w:type="dxa"/>
          </w:tcPr>
          <w:p w:rsidR="00524359" w:rsidRDefault="00524359" w:rsidP="001D38C9">
            <w:r>
              <w:t>Баймаханова Алуа</w:t>
            </w:r>
          </w:p>
        </w:tc>
        <w:tc>
          <w:tcPr>
            <w:tcW w:w="772" w:type="dxa"/>
          </w:tcPr>
          <w:p w:rsidR="00524359" w:rsidRDefault="00524359" w:rsidP="001D38C9">
            <w:r>
              <w:t>10</w:t>
            </w:r>
          </w:p>
        </w:tc>
        <w:tc>
          <w:tcPr>
            <w:tcW w:w="1655" w:type="dxa"/>
          </w:tcPr>
          <w:p w:rsidR="00524359" w:rsidRDefault="00524359" w:rsidP="001D38C9">
            <w:r>
              <w:t>Мой родной край</w:t>
            </w:r>
          </w:p>
        </w:tc>
        <w:tc>
          <w:tcPr>
            <w:tcW w:w="1418" w:type="dxa"/>
          </w:tcPr>
          <w:p w:rsidR="00524359" w:rsidRDefault="00524359" w:rsidP="001D38C9">
            <w:r>
              <w:t>2 место</w:t>
            </w:r>
          </w:p>
        </w:tc>
        <w:tc>
          <w:tcPr>
            <w:tcW w:w="3827" w:type="dxa"/>
          </w:tcPr>
          <w:p w:rsidR="00524359" w:rsidRDefault="00524359" w:rsidP="001D38C9">
            <w:r>
              <w:t>Кириллова Лариса Николаевна</w:t>
            </w:r>
          </w:p>
        </w:tc>
      </w:tr>
      <w:tr w:rsidR="00524359" w:rsidRPr="00610510" w:rsidTr="00562468">
        <w:tc>
          <w:tcPr>
            <w:tcW w:w="10343" w:type="dxa"/>
            <w:gridSpan w:val="5"/>
          </w:tcPr>
          <w:p w:rsidR="00524359" w:rsidRDefault="00524359" w:rsidP="001D38C9">
            <w:r>
              <w:t>Дата: 10.10.2023г-1 этап, 6.10.2023г-2 этап,  ШЛ №50</w:t>
            </w:r>
          </w:p>
        </w:tc>
      </w:tr>
    </w:tbl>
    <w:p w:rsidR="00524359" w:rsidRDefault="00524359" w:rsidP="00524359">
      <w:pPr>
        <w:rPr>
          <w:lang w:val="kk-KZ"/>
        </w:rPr>
      </w:pPr>
    </w:p>
    <w:tbl>
      <w:tblPr>
        <w:tblStyle w:val="a4"/>
        <w:tblW w:w="10343" w:type="dxa"/>
        <w:tblLook w:val="04A0" w:firstRow="1" w:lastRow="0" w:firstColumn="1" w:lastColumn="0" w:noHBand="0" w:noVBand="1"/>
      </w:tblPr>
      <w:tblGrid>
        <w:gridCol w:w="2579"/>
        <w:gridCol w:w="992"/>
        <w:gridCol w:w="4362"/>
        <w:gridCol w:w="2410"/>
      </w:tblGrid>
      <w:tr w:rsidR="00524359" w:rsidTr="00562468">
        <w:tc>
          <w:tcPr>
            <w:tcW w:w="10343" w:type="dxa"/>
            <w:gridSpan w:val="4"/>
          </w:tcPr>
          <w:p w:rsidR="00524359" w:rsidRPr="00C825DF" w:rsidRDefault="00524359" w:rsidP="001D38C9">
            <w:pPr>
              <w:jc w:val="center"/>
              <w:rPr>
                <w:i/>
              </w:rPr>
            </w:pPr>
            <w:r w:rsidRPr="00C825DF">
              <w:rPr>
                <w:i/>
              </w:rPr>
              <w:t xml:space="preserve">STEM </w:t>
            </w:r>
            <w:r w:rsidRPr="00C825DF">
              <w:rPr>
                <w:i/>
                <w:lang w:val="kk-KZ"/>
              </w:rPr>
              <w:t>ОЛИМПИАДА</w:t>
            </w:r>
          </w:p>
        </w:tc>
      </w:tr>
      <w:tr w:rsidR="00524359" w:rsidTr="00562468">
        <w:tc>
          <w:tcPr>
            <w:tcW w:w="2579" w:type="dxa"/>
          </w:tcPr>
          <w:p w:rsidR="00524359" w:rsidRDefault="00524359" w:rsidP="001D38C9">
            <w:pPr>
              <w:rPr>
                <w:lang w:val="kk-KZ"/>
              </w:rPr>
            </w:pPr>
            <w:r>
              <w:rPr>
                <w:lang w:val="kk-KZ"/>
              </w:rPr>
              <w:t>Фамилии участников</w:t>
            </w:r>
          </w:p>
        </w:tc>
        <w:tc>
          <w:tcPr>
            <w:tcW w:w="992" w:type="dxa"/>
          </w:tcPr>
          <w:p w:rsidR="00524359" w:rsidRDefault="00524359" w:rsidP="001D38C9">
            <w:pPr>
              <w:jc w:val="center"/>
              <w:rPr>
                <w:lang w:val="kk-KZ"/>
              </w:rPr>
            </w:pPr>
            <w:r>
              <w:rPr>
                <w:lang w:val="kk-KZ"/>
              </w:rPr>
              <w:t>класс</w:t>
            </w:r>
          </w:p>
        </w:tc>
        <w:tc>
          <w:tcPr>
            <w:tcW w:w="4362" w:type="dxa"/>
          </w:tcPr>
          <w:p w:rsidR="00524359" w:rsidRDefault="00524359" w:rsidP="001D38C9">
            <w:pPr>
              <w:jc w:val="center"/>
              <w:rPr>
                <w:lang w:val="kk-KZ"/>
              </w:rPr>
            </w:pPr>
            <w:r>
              <w:rPr>
                <w:lang w:val="kk-KZ"/>
              </w:rPr>
              <w:t>результат</w:t>
            </w:r>
          </w:p>
        </w:tc>
        <w:tc>
          <w:tcPr>
            <w:tcW w:w="2410" w:type="dxa"/>
          </w:tcPr>
          <w:p w:rsidR="00524359" w:rsidRDefault="00524359" w:rsidP="001D38C9">
            <w:pPr>
              <w:jc w:val="center"/>
              <w:rPr>
                <w:lang w:val="kk-KZ"/>
              </w:rPr>
            </w:pPr>
            <w:r>
              <w:rPr>
                <w:lang w:val="kk-KZ"/>
              </w:rPr>
              <w:t>ФИО учителя</w:t>
            </w:r>
          </w:p>
        </w:tc>
      </w:tr>
      <w:tr w:rsidR="00524359" w:rsidTr="00562468">
        <w:trPr>
          <w:trHeight w:val="561"/>
        </w:trPr>
        <w:tc>
          <w:tcPr>
            <w:tcW w:w="2579" w:type="dxa"/>
          </w:tcPr>
          <w:p w:rsidR="00524359" w:rsidRDefault="00524359" w:rsidP="001D38C9">
            <w:pPr>
              <w:rPr>
                <w:lang w:val="kk-KZ"/>
              </w:rPr>
            </w:pPr>
            <w:r>
              <w:rPr>
                <w:lang w:val="kk-KZ"/>
              </w:rPr>
              <w:t>Ержуманов Арсен</w:t>
            </w:r>
          </w:p>
        </w:tc>
        <w:tc>
          <w:tcPr>
            <w:tcW w:w="992" w:type="dxa"/>
          </w:tcPr>
          <w:p w:rsidR="00524359" w:rsidRDefault="00524359" w:rsidP="001D38C9">
            <w:pPr>
              <w:jc w:val="center"/>
              <w:rPr>
                <w:lang w:val="kk-KZ"/>
              </w:rPr>
            </w:pPr>
            <w:r>
              <w:rPr>
                <w:lang w:val="kk-KZ"/>
              </w:rPr>
              <w:t>10Б</w:t>
            </w:r>
          </w:p>
        </w:tc>
        <w:tc>
          <w:tcPr>
            <w:tcW w:w="4362" w:type="dxa"/>
            <w:vMerge w:val="restart"/>
          </w:tcPr>
          <w:p w:rsidR="00524359" w:rsidRDefault="00524359" w:rsidP="001D38C9">
            <w:r>
              <w:t xml:space="preserve">Приняли участие </w:t>
            </w:r>
            <w:r w:rsidRPr="000D0D57">
              <w:t>90 команд.</w:t>
            </w:r>
            <w:r>
              <w:t xml:space="preserve"> Команда лицея вошла в топ 40 команд, которые будут участвовать в международных соревнованиях (1-2 ноября 2023г). Команду девочек отметили как одну из лучших команд. Команда получила диплом 4 степени и ценные подарки.</w:t>
            </w:r>
          </w:p>
          <w:p w:rsidR="00524359" w:rsidRPr="000D0D57" w:rsidRDefault="00524359" w:rsidP="001D38C9">
            <w:pPr>
              <w:rPr>
                <w:u w:val="single"/>
              </w:rPr>
            </w:pPr>
            <w:r>
              <w:t xml:space="preserve">Благодарственное письмо получил учитель информатики Камзенев А.Ж. </w:t>
            </w:r>
          </w:p>
          <w:p w:rsidR="00524359" w:rsidRPr="001C4D2F" w:rsidRDefault="00524359" w:rsidP="001D38C9">
            <w:pPr>
              <w:rPr>
                <w:b/>
              </w:rPr>
            </w:pPr>
          </w:p>
          <w:p w:rsidR="00524359" w:rsidRDefault="00524359" w:rsidP="001D38C9">
            <w:pPr>
              <w:jc w:val="center"/>
              <w:rPr>
                <w:lang w:val="kk-KZ"/>
              </w:rPr>
            </w:pPr>
            <w:r>
              <w:rPr>
                <w:lang w:val="kk-KZ"/>
              </w:rPr>
              <w:t>.</w:t>
            </w:r>
          </w:p>
        </w:tc>
        <w:tc>
          <w:tcPr>
            <w:tcW w:w="2410" w:type="dxa"/>
            <w:vMerge w:val="restart"/>
          </w:tcPr>
          <w:p w:rsidR="00524359" w:rsidRDefault="00524359" w:rsidP="001D38C9">
            <w:pPr>
              <w:jc w:val="center"/>
              <w:rPr>
                <w:lang w:val="kk-KZ"/>
              </w:rPr>
            </w:pPr>
          </w:p>
          <w:p w:rsidR="00524359" w:rsidRDefault="00524359" w:rsidP="001D38C9">
            <w:pPr>
              <w:jc w:val="center"/>
              <w:rPr>
                <w:lang w:val="kk-KZ"/>
              </w:rPr>
            </w:pPr>
            <w:r>
              <w:rPr>
                <w:lang w:val="kk-KZ"/>
              </w:rPr>
              <w:t>Камзенев А.Ж</w:t>
            </w:r>
          </w:p>
        </w:tc>
      </w:tr>
      <w:tr w:rsidR="00524359" w:rsidTr="00562468">
        <w:trPr>
          <w:trHeight w:val="697"/>
        </w:trPr>
        <w:tc>
          <w:tcPr>
            <w:tcW w:w="2579" w:type="dxa"/>
          </w:tcPr>
          <w:p w:rsidR="00524359" w:rsidRDefault="00524359" w:rsidP="001D38C9">
            <w:pPr>
              <w:rPr>
                <w:lang w:val="kk-KZ"/>
              </w:rPr>
            </w:pPr>
            <w:r>
              <w:rPr>
                <w:lang w:val="kk-KZ"/>
              </w:rPr>
              <w:t>Касымханов Карим</w:t>
            </w:r>
          </w:p>
        </w:tc>
        <w:tc>
          <w:tcPr>
            <w:tcW w:w="992" w:type="dxa"/>
          </w:tcPr>
          <w:p w:rsidR="00524359" w:rsidRDefault="00524359" w:rsidP="001D38C9">
            <w:pPr>
              <w:jc w:val="center"/>
              <w:rPr>
                <w:lang w:val="kk-KZ"/>
              </w:rPr>
            </w:pPr>
            <w:r>
              <w:rPr>
                <w:lang w:val="kk-KZ"/>
              </w:rPr>
              <w:t>10Б</w:t>
            </w:r>
          </w:p>
        </w:tc>
        <w:tc>
          <w:tcPr>
            <w:tcW w:w="4362" w:type="dxa"/>
            <w:vMerge/>
          </w:tcPr>
          <w:p w:rsidR="00524359" w:rsidRDefault="00524359" w:rsidP="001D38C9">
            <w:pPr>
              <w:jc w:val="center"/>
              <w:rPr>
                <w:lang w:val="kk-KZ"/>
              </w:rPr>
            </w:pPr>
          </w:p>
        </w:tc>
        <w:tc>
          <w:tcPr>
            <w:tcW w:w="2410" w:type="dxa"/>
            <w:vMerge/>
          </w:tcPr>
          <w:p w:rsidR="00524359" w:rsidRDefault="00524359" w:rsidP="001D38C9">
            <w:pPr>
              <w:jc w:val="center"/>
              <w:rPr>
                <w:lang w:val="kk-KZ"/>
              </w:rPr>
            </w:pPr>
          </w:p>
        </w:tc>
      </w:tr>
      <w:tr w:rsidR="00524359" w:rsidTr="00562468">
        <w:trPr>
          <w:trHeight w:val="848"/>
        </w:trPr>
        <w:tc>
          <w:tcPr>
            <w:tcW w:w="2579" w:type="dxa"/>
          </w:tcPr>
          <w:p w:rsidR="00524359" w:rsidRDefault="00524359" w:rsidP="001D38C9">
            <w:pPr>
              <w:rPr>
                <w:lang w:val="kk-KZ"/>
              </w:rPr>
            </w:pPr>
            <w:r>
              <w:rPr>
                <w:lang w:val="kk-KZ"/>
              </w:rPr>
              <w:t>Ли Александра</w:t>
            </w:r>
          </w:p>
        </w:tc>
        <w:tc>
          <w:tcPr>
            <w:tcW w:w="992" w:type="dxa"/>
          </w:tcPr>
          <w:p w:rsidR="00524359" w:rsidRDefault="00524359" w:rsidP="001D38C9">
            <w:pPr>
              <w:jc w:val="center"/>
              <w:rPr>
                <w:lang w:val="kk-KZ"/>
              </w:rPr>
            </w:pPr>
            <w:r>
              <w:rPr>
                <w:lang w:val="kk-KZ"/>
              </w:rPr>
              <w:t>11Б</w:t>
            </w:r>
          </w:p>
        </w:tc>
        <w:tc>
          <w:tcPr>
            <w:tcW w:w="4362" w:type="dxa"/>
            <w:vMerge/>
          </w:tcPr>
          <w:p w:rsidR="00524359" w:rsidRDefault="00524359" w:rsidP="001D38C9">
            <w:pPr>
              <w:jc w:val="center"/>
              <w:rPr>
                <w:lang w:val="kk-KZ"/>
              </w:rPr>
            </w:pPr>
          </w:p>
        </w:tc>
        <w:tc>
          <w:tcPr>
            <w:tcW w:w="2410" w:type="dxa"/>
            <w:vMerge w:val="restart"/>
          </w:tcPr>
          <w:p w:rsidR="00524359" w:rsidRDefault="00524359" w:rsidP="001D38C9">
            <w:pPr>
              <w:jc w:val="center"/>
              <w:rPr>
                <w:lang w:val="kk-KZ"/>
              </w:rPr>
            </w:pPr>
          </w:p>
          <w:p w:rsidR="00524359" w:rsidRDefault="00524359" w:rsidP="001D38C9">
            <w:pPr>
              <w:jc w:val="center"/>
              <w:rPr>
                <w:lang w:val="kk-KZ"/>
              </w:rPr>
            </w:pPr>
            <w:r>
              <w:rPr>
                <w:lang w:val="kk-KZ"/>
              </w:rPr>
              <w:t>Садвакасова А.С</w:t>
            </w:r>
          </w:p>
        </w:tc>
      </w:tr>
      <w:tr w:rsidR="00524359" w:rsidTr="00562468">
        <w:tc>
          <w:tcPr>
            <w:tcW w:w="2579" w:type="dxa"/>
          </w:tcPr>
          <w:p w:rsidR="00524359" w:rsidRDefault="00524359" w:rsidP="001D38C9">
            <w:pPr>
              <w:rPr>
                <w:lang w:val="kk-KZ"/>
              </w:rPr>
            </w:pPr>
            <w:r>
              <w:rPr>
                <w:lang w:val="kk-KZ"/>
              </w:rPr>
              <w:t>Байбакирова Адель</w:t>
            </w:r>
          </w:p>
        </w:tc>
        <w:tc>
          <w:tcPr>
            <w:tcW w:w="992" w:type="dxa"/>
          </w:tcPr>
          <w:p w:rsidR="00524359" w:rsidRDefault="00524359" w:rsidP="001D38C9">
            <w:pPr>
              <w:jc w:val="center"/>
              <w:rPr>
                <w:lang w:val="kk-KZ"/>
              </w:rPr>
            </w:pPr>
            <w:r>
              <w:rPr>
                <w:lang w:val="kk-KZ"/>
              </w:rPr>
              <w:t>11Б</w:t>
            </w:r>
          </w:p>
        </w:tc>
        <w:tc>
          <w:tcPr>
            <w:tcW w:w="4362" w:type="dxa"/>
            <w:vMerge/>
          </w:tcPr>
          <w:p w:rsidR="00524359" w:rsidRDefault="00524359" w:rsidP="001D38C9">
            <w:pPr>
              <w:rPr>
                <w:lang w:val="kk-KZ"/>
              </w:rPr>
            </w:pPr>
          </w:p>
        </w:tc>
        <w:tc>
          <w:tcPr>
            <w:tcW w:w="2410" w:type="dxa"/>
            <w:vMerge/>
          </w:tcPr>
          <w:p w:rsidR="00524359" w:rsidRDefault="00524359" w:rsidP="001D38C9">
            <w:pPr>
              <w:rPr>
                <w:lang w:val="kk-KZ"/>
              </w:rPr>
            </w:pPr>
          </w:p>
        </w:tc>
      </w:tr>
      <w:tr w:rsidR="00524359" w:rsidRPr="00610510" w:rsidTr="00562468">
        <w:tc>
          <w:tcPr>
            <w:tcW w:w="7933" w:type="dxa"/>
            <w:gridSpan w:val="3"/>
          </w:tcPr>
          <w:p w:rsidR="00524359" w:rsidRDefault="00524359" w:rsidP="001D38C9">
            <w:pPr>
              <w:rPr>
                <w:lang w:val="kk-KZ"/>
              </w:rPr>
            </w:pPr>
            <w:r>
              <w:rPr>
                <w:lang w:val="kk-KZ"/>
              </w:rPr>
              <w:t>Дата: 24.09.2023г, школа Бином им.Сатпаева</w:t>
            </w:r>
          </w:p>
        </w:tc>
        <w:tc>
          <w:tcPr>
            <w:tcW w:w="2410" w:type="dxa"/>
          </w:tcPr>
          <w:p w:rsidR="00524359" w:rsidRDefault="00524359" w:rsidP="001D38C9">
            <w:pPr>
              <w:rPr>
                <w:lang w:val="kk-KZ"/>
              </w:rPr>
            </w:pPr>
          </w:p>
        </w:tc>
      </w:tr>
    </w:tbl>
    <w:p w:rsidR="00524359" w:rsidRDefault="00524359" w:rsidP="00524359">
      <w:pPr>
        <w:rPr>
          <w:b/>
        </w:rPr>
      </w:pPr>
    </w:p>
    <w:tbl>
      <w:tblPr>
        <w:tblStyle w:val="a4"/>
        <w:tblW w:w="10343" w:type="dxa"/>
        <w:tblLook w:val="04A0" w:firstRow="1" w:lastRow="0" w:firstColumn="1" w:lastColumn="0" w:noHBand="0" w:noVBand="1"/>
      </w:tblPr>
      <w:tblGrid>
        <w:gridCol w:w="462"/>
        <w:gridCol w:w="1873"/>
        <w:gridCol w:w="772"/>
        <w:gridCol w:w="1285"/>
        <w:gridCol w:w="1238"/>
        <w:gridCol w:w="1273"/>
        <w:gridCol w:w="3440"/>
      </w:tblGrid>
      <w:tr w:rsidR="00524359" w:rsidRPr="00610510" w:rsidTr="00562468">
        <w:tc>
          <w:tcPr>
            <w:tcW w:w="10343" w:type="dxa"/>
            <w:gridSpan w:val="7"/>
          </w:tcPr>
          <w:p w:rsidR="00524359" w:rsidRPr="0008325B" w:rsidRDefault="00524359" w:rsidP="001D38C9">
            <w:pPr>
              <w:jc w:val="center"/>
              <w:rPr>
                <w:i/>
                <w:lang w:val="kk-KZ"/>
              </w:rPr>
            </w:pPr>
            <w:r w:rsidRPr="0008325B">
              <w:rPr>
                <w:i/>
                <w:lang w:val="kk-KZ"/>
              </w:rPr>
              <w:t>ОЛИМПИАДА ПО МАТЕМАТИКЕ И АНГЛИЙСКОМУ ЯЗЫКУ «ЖАС ЭРУДИТ»</w:t>
            </w:r>
          </w:p>
        </w:tc>
      </w:tr>
      <w:tr w:rsidR="00524359" w:rsidTr="00562468">
        <w:tc>
          <w:tcPr>
            <w:tcW w:w="462" w:type="dxa"/>
          </w:tcPr>
          <w:p w:rsidR="00524359" w:rsidRPr="00C7529F" w:rsidRDefault="00524359" w:rsidP="001D38C9">
            <w:pPr>
              <w:jc w:val="center"/>
            </w:pPr>
            <w:r>
              <w:t>№</w:t>
            </w:r>
          </w:p>
        </w:tc>
        <w:tc>
          <w:tcPr>
            <w:tcW w:w="1873" w:type="dxa"/>
          </w:tcPr>
          <w:p w:rsidR="00524359" w:rsidRDefault="00524359" w:rsidP="001D38C9">
            <w:pPr>
              <w:jc w:val="center"/>
              <w:rPr>
                <w:lang w:val="kk-KZ"/>
              </w:rPr>
            </w:pPr>
            <w:r>
              <w:rPr>
                <w:lang w:val="kk-KZ"/>
              </w:rPr>
              <w:t>ФИО</w:t>
            </w:r>
          </w:p>
        </w:tc>
        <w:tc>
          <w:tcPr>
            <w:tcW w:w="772" w:type="dxa"/>
          </w:tcPr>
          <w:p w:rsidR="00524359" w:rsidRDefault="00524359" w:rsidP="001D38C9">
            <w:pPr>
              <w:jc w:val="center"/>
              <w:rPr>
                <w:lang w:val="kk-KZ"/>
              </w:rPr>
            </w:pPr>
            <w:r>
              <w:rPr>
                <w:lang w:val="kk-KZ"/>
              </w:rPr>
              <w:t>класс</w:t>
            </w:r>
          </w:p>
        </w:tc>
        <w:tc>
          <w:tcPr>
            <w:tcW w:w="1285" w:type="dxa"/>
          </w:tcPr>
          <w:p w:rsidR="00524359" w:rsidRDefault="00524359" w:rsidP="001D38C9">
            <w:pPr>
              <w:jc w:val="center"/>
              <w:rPr>
                <w:lang w:val="kk-KZ"/>
              </w:rPr>
            </w:pPr>
            <w:r>
              <w:rPr>
                <w:lang w:val="kk-KZ"/>
              </w:rPr>
              <w:t>школьный</w:t>
            </w:r>
          </w:p>
          <w:p w:rsidR="00524359" w:rsidRDefault="00524359" w:rsidP="001D38C9">
            <w:pPr>
              <w:jc w:val="center"/>
              <w:rPr>
                <w:lang w:val="kk-KZ"/>
              </w:rPr>
            </w:pPr>
            <w:r>
              <w:rPr>
                <w:lang w:val="kk-KZ"/>
              </w:rPr>
              <w:t>этап</w:t>
            </w:r>
          </w:p>
        </w:tc>
        <w:tc>
          <w:tcPr>
            <w:tcW w:w="1238" w:type="dxa"/>
          </w:tcPr>
          <w:p w:rsidR="00524359" w:rsidRDefault="00524359" w:rsidP="001D38C9">
            <w:pPr>
              <w:jc w:val="center"/>
              <w:rPr>
                <w:lang w:val="kk-KZ"/>
              </w:rPr>
            </w:pPr>
            <w:r>
              <w:rPr>
                <w:lang w:val="kk-KZ"/>
              </w:rPr>
              <w:t xml:space="preserve">районный </w:t>
            </w:r>
          </w:p>
          <w:p w:rsidR="00524359" w:rsidRDefault="00524359" w:rsidP="001D38C9">
            <w:pPr>
              <w:jc w:val="center"/>
              <w:rPr>
                <w:lang w:val="kk-KZ"/>
              </w:rPr>
            </w:pPr>
            <w:r>
              <w:rPr>
                <w:lang w:val="kk-KZ"/>
              </w:rPr>
              <w:t>этап</w:t>
            </w:r>
          </w:p>
        </w:tc>
        <w:tc>
          <w:tcPr>
            <w:tcW w:w="1273" w:type="dxa"/>
          </w:tcPr>
          <w:p w:rsidR="00524359" w:rsidRDefault="00524359" w:rsidP="001D38C9">
            <w:pPr>
              <w:jc w:val="center"/>
              <w:rPr>
                <w:lang w:val="kk-KZ"/>
              </w:rPr>
            </w:pPr>
            <w:r>
              <w:rPr>
                <w:lang w:val="kk-KZ"/>
              </w:rPr>
              <w:t xml:space="preserve">городской </w:t>
            </w:r>
          </w:p>
          <w:p w:rsidR="00524359" w:rsidRDefault="00524359" w:rsidP="001D38C9">
            <w:pPr>
              <w:jc w:val="center"/>
              <w:rPr>
                <w:lang w:val="kk-KZ"/>
              </w:rPr>
            </w:pPr>
            <w:r>
              <w:rPr>
                <w:lang w:val="kk-KZ"/>
              </w:rPr>
              <w:t>этап</w:t>
            </w:r>
          </w:p>
        </w:tc>
        <w:tc>
          <w:tcPr>
            <w:tcW w:w="3440" w:type="dxa"/>
          </w:tcPr>
          <w:p w:rsidR="00524359" w:rsidRDefault="00524359" w:rsidP="001D38C9">
            <w:pPr>
              <w:jc w:val="center"/>
              <w:rPr>
                <w:lang w:val="kk-KZ"/>
              </w:rPr>
            </w:pPr>
            <w:r>
              <w:rPr>
                <w:lang w:val="kk-KZ"/>
              </w:rPr>
              <w:t>ФИО учителя</w:t>
            </w:r>
          </w:p>
        </w:tc>
      </w:tr>
      <w:tr w:rsidR="00524359" w:rsidRPr="00610510" w:rsidTr="00562468">
        <w:trPr>
          <w:trHeight w:val="549"/>
        </w:trPr>
        <w:tc>
          <w:tcPr>
            <w:tcW w:w="462" w:type="dxa"/>
          </w:tcPr>
          <w:p w:rsidR="00524359" w:rsidRDefault="00524359" w:rsidP="001D38C9">
            <w:pPr>
              <w:rPr>
                <w:lang w:val="kk-KZ"/>
              </w:rPr>
            </w:pPr>
            <w:r>
              <w:rPr>
                <w:lang w:val="kk-KZ"/>
              </w:rPr>
              <w:t>1</w:t>
            </w:r>
          </w:p>
        </w:tc>
        <w:tc>
          <w:tcPr>
            <w:tcW w:w="1873" w:type="dxa"/>
          </w:tcPr>
          <w:p w:rsidR="00524359" w:rsidRDefault="00524359" w:rsidP="001D38C9">
            <w:pPr>
              <w:rPr>
                <w:lang w:val="kk-KZ"/>
              </w:rPr>
            </w:pPr>
            <w:r>
              <w:rPr>
                <w:lang w:val="kk-KZ"/>
              </w:rPr>
              <w:t xml:space="preserve">Малдыбай Алдияр </w:t>
            </w:r>
          </w:p>
        </w:tc>
        <w:tc>
          <w:tcPr>
            <w:tcW w:w="772" w:type="dxa"/>
          </w:tcPr>
          <w:p w:rsidR="00524359" w:rsidRDefault="00524359" w:rsidP="001D38C9">
            <w:pPr>
              <w:jc w:val="center"/>
              <w:rPr>
                <w:lang w:val="kk-KZ"/>
              </w:rPr>
            </w:pPr>
            <w:r>
              <w:rPr>
                <w:lang w:val="kk-KZ"/>
              </w:rPr>
              <w:t>5</w:t>
            </w:r>
          </w:p>
        </w:tc>
        <w:tc>
          <w:tcPr>
            <w:tcW w:w="1285" w:type="dxa"/>
          </w:tcPr>
          <w:p w:rsidR="00524359" w:rsidRDefault="00524359" w:rsidP="001D38C9">
            <w:pPr>
              <w:rPr>
                <w:lang w:val="kk-KZ"/>
              </w:rPr>
            </w:pPr>
            <w:r>
              <w:rPr>
                <w:lang w:val="kk-KZ"/>
              </w:rPr>
              <w:t>1 место</w:t>
            </w:r>
          </w:p>
        </w:tc>
        <w:tc>
          <w:tcPr>
            <w:tcW w:w="1238" w:type="dxa"/>
          </w:tcPr>
          <w:p w:rsidR="00524359" w:rsidRDefault="00524359" w:rsidP="001D38C9">
            <w:pPr>
              <w:jc w:val="center"/>
              <w:rPr>
                <w:lang w:val="kk-KZ"/>
              </w:rPr>
            </w:pPr>
            <w:r>
              <w:rPr>
                <w:lang w:val="kk-KZ"/>
              </w:rPr>
              <w:t>2 место</w:t>
            </w:r>
          </w:p>
        </w:tc>
        <w:tc>
          <w:tcPr>
            <w:tcW w:w="1273" w:type="dxa"/>
          </w:tcPr>
          <w:p w:rsidR="00524359" w:rsidRDefault="00524359" w:rsidP="001D38C9">
            <w:pPr>
              <w:jc w:val="center"/>
              <w:rPr>
                <w:lang w:val="kk-KZ"/>
              </w:rPr>
            </w:pPr>
            <w:r>
              <w:rPr>
                <w:lang w:val="kk-KZ"/>
              </w:rPr>
              <w:t>3 место</w:t>
            </w:r>
          </w:p>
        </w:tc>
        <w:tc>
          <w:tcPr>
            <w:tcW w:w="3440" w:type="dxa"/>
          </w:tcPr>
          <w:p w:rsidR="00524359" w:rsidRDefault="00524359" w:rsidP="001D38C9">
            <w:pPr>
              <w:jc w:val="center"/>
              <w:rPr>
                <w:lang w:val="kk-KZ"/>
              </w:rPr>
            </w:pPr>
            <w:r>
              <w:rPr>
                <w:lang w:val="kk-KZ"/>
              </w:rPr>
              <w:t>Каминская Г.А (матем.)</w:t>
            </w:r>
          </w:p>
          <w:p w:rsidR="00524359" w:rsidRDefault="00524359" w:rsidP="001D38C9">
            <w:pPr>
              <w:jc w:val="center"/>
              <w:rPr>
                <w:lang w:val="kk-KZ"/>
              </w:rPr>
            </w:pPr>
            <w:r>
              <w:rPr>
                <w:lang w:val="kk-KZ"/>
              </w:rPr>
              <w:t>Машинец В.В (англ.яз).</w:t>
            </w:r>
          </w:p>
        </w:tc>
      </w:tr>
      <w:tr w:rsidR="00524359" w:rsidRPr="00610510" w:rsidTr="00562468">
        <w:tc>
          <w:tcPr>
            <w:tcW w:w="462" w:type="dxa"/>
          </w:tcPr>
          <w:p w:rsidR="00524359" w:rsidRDefault="00524359" w:rsidP="001D38C9">
            <w:pPr>
              <w:rPr>
                <w:lang w:val="kk-KZ"/>
              </w:rPr>
            </w:pPr>
            <w:r>
              <w:rPr>
                <w:lang w:val="kk-KZ"/>
              </w:rPr>
              <w:t>2</w:t>
            </w:r>
          </w:p>
        </w:tc>
        <w:tc>
          <w:tcPr>
            <w:tcW w:w="1873" w:type="dxa"/>
          </w:tcPr>
          <w:p w:rsidR="00524359" w:rsidRDefault="00524359" w:rsidP="001D38C9">
            <w:pPr>
              <w:rPr>
                <w:lang w:val="kk-KZ"/>
              </w:rPr>
            </w:pPr>
            <w:r>
              <w:rPr>
                <w:lang w:val="kk-KZ"/>
              </w:rPr>
              <w:t>Суранкулов Санжар</w:t>
            </w:r>
          </w:p>
        </w:tc>
        <w:tc>
          <w:tcPr>
            <w:tcW w:w="772" w:type="dxa"/>
          </w:tcPr>
          <w:p w:rsidR="00524359" w:rsidRDefault="00524359" w:rsidP="001D38C9">
            <w:pPr>
              <w:jc w:val="center"/>
              <w:rPr>
                <w:lang w:val="kk-KZ"/>
              </w:rPr>
            </w:pPr>
            <w:r>
              <w:rPr>
                <w:lang w:val="kk-KZ"/>
              </w:rPr>
              <w:t>5</w:t>
            </w:r>
          </w:p>
        </w:tc>
        <w:tc>
          <w:tcPr>
            <w:tcW w:w="1285" w:type="dxa"/>
          </w:tcPr>
          <w:p w:rsidR="00524359" w:rsidRDefault="00524359" w:rsidP="001D38C9">
            <w:pPr>
              <w:rPr>
                <w:lang w:val="kk-KZ"/>
              </w:rPr>
            </w:pPr>
            <w:r>
              <w:rPr>
                <w:lang w:val="kk-KZ"/>
              </w:rPr>
              <w:t>1 место</w:t>
            </w:r>
          </w:p>
        </w:tc>
        <w:tc>
          <w:tcPr>
            <w:tcW w:w="1238" w:type="dxa"/>
          </w:tcPr>
          <w:p w:rsidR="00524359" w:rsidRDefault="00524359" w:rsidP="001D38C9">
            <w:pPr>
              <w:jc w:val="center"/>
              <w:rPr>
                <w:lang w:val="kk-KZ"/>
              </w:rPr>
            </w:pPr>
            <w:r>
              <w:rPr>
                <w:lang w:val="kk-KZ"/>
              </w:rPr>
              <w:t>3 место</w:t>
            </w:r>
          </w:p>
        </w:tc>
        <w:tc>
          <w:tcPr>
            <w:tcW w:w="1273" w:type="dxa"/>
          </w:tcPr>
          <w:p w:rsidR="00524359" w:rsidRDefault="00524359" w:rsidP="001D38C9">
            <w:pPr>
              <w:jc w:val="center"/>
              <w:rPr>
                <w:lang w:val="kk-KZ"/>
              </w:rPr>
            </w:pPr>
            <w:r>
              <w:rPr>
                <w:lang w:val="kk-KZ"/>
              </w:rPr>
              <w:t>-</w:t>
            </w:r>
          </w:p>
        </w:tc>
        <w:tc>
          <w:tcPr>
            <w:tcW w:w="3440" w:type="dxa"/>
          </w:tcPr>
          <w:p w:rsidR="00524359" w:rsidRDefault="00524359" w:rsidP="001D38C9">
            <w:pPr>
              <w:jc w:val="center"/>
              <w:rPr>
                <w:lang w:val="kk-KZ"/>
              </w:rPr>
            </w:pPr>
            <w:r>
              <w:rPr>
                <w:lang w:val="kk-KZ"/>
              </w:rPr>
              <w:t>Каминская Г.А(матем.)</w:t>
            </w:r>
          </w:p>
          <w:p w:rsidR="00524359" w:rsidRDefault="00524359" w:rsidP="001D38C9">
            <w:pPr>
              <w:jc w:val="center"/>
              <w:rPr>
                <w:lang w:val="kk-KZ"/>
              </w:rPr>
            </w:pPr>
            <w:r>
              <w:rPr>
                <w:lang w:val="kk-KZ"/>
              </w:rPr>
              <w:t>Машинец В.В (англ.яз).</w:t>
            </w:r>
          </w:p>
        </w:tc>
      </w:tr>
      <w:tr w:rsidR="00524359" w:rsidRPr="00610510" w:rsidTr="00562468">
        <w:tc>
          <w:tcPr>
            <w:tcW w:w="462" w:type="dxa"/>
          </w:tcPr>
          <w:p w:rsidR="00524359" w:rsidRDefault="00524359" w:rsidP="001D38C9">
            <w:pPr>
              <w:rPr>
                <w:lang w:val="kk-KZ"/>
              </w:rPr>
            </w:pPr>
            <w:r>
              <w:rPr>
                <w:lang w:val="kk-KZ"/>
              </w:rPr>
              <w:t>3</w:t>
            </w:r>
          </w:p>
        </w:tc>
        <w:tc>
          <w:tcPr>
            <w:tcW w:w="1873" w:type="dxa"/>
          </w:tcPr>
          <w:p w:rsidR="00524359" w:rsidRDefault="00524359" w:rsidP="001D38C9">
            <w:pPr>
              <w:rPr>
                <w:lang w:val="kk-KZ"/>
              </w:rPr>
            </w:pPr>
            <w:r>
              <w:rPr>
                <w:lang w:val="kk-KZ"/>
              </w:rPr>
              <w:t>Ислам Исмет</w:t>
            </w:r>
          </w:p>
        </w:tc>
        <w:tc>
          <w:tcPr>
            <w:tcW w:w="772" w:type="dxa"/>
          </w:tcPr>
          <w:p w:rsidR="00524359" w:rsidRDefault="00524359" w:rsidP="001D38C9">
            <w:pPr>
              <w:jc w:val="center"/>
              <w:rPr>
                <w:lang w:val="kk-KZ"/>
              </w:rPr>
            </w:pPr>
            <w:r>
              <w:rPr>
                <w:lang w:val="kk-KZ"/>
              </w:rPr>
              <w:t>6</w:t>
            </w:r>
          </w:p>
        </w:tc>
        <w:tc>
          <w:tcPr>
            <w:tcW w:w="1285" w:type="dxa"/>
          </w:tcPr>
          <w:p w:rsidR="00524359" w:rsidRDefault="00524359" w:rsidP="001D38C9">
            <w:pPr>
              <w:rPr>
                <w:lang w:val="kk-KZ"/>
              </w:rPr>
            </w:pPr>
            <w:r>
              <w:rPr>
                <w:lang w:val="kk-KZ"/>
              </w:rPr>
              <w:t>1 место</w:t>
            </w:r>
          </w:p>
        </w:tc>
        <w:tc>
          <w:tcPr>
            <w:tcW w:w="1238" w:type="dxa"/>
          </w:tcPr>
          <w:p w:rsidR="00524359" w:rsidRDefault="00524359" w:rsidP="001D38C9">
            <w:pPr>
              <w:jc w:val="center"/>
              <w:rPr>
                <w:lang w:val="kk-KZ"/>
              </w:rPr>
            </w:pPr>
            <w:r>
              <w:rPr>
                <w:lang w:val="kk-KZ"/>
              </w:rPr>
              <w:t xml:space="preserve"> 2 место</w:t>
            </w:r>
          </w:p>
        </w:tc>
        <w:tc>
          <w:tcPr>
            <w:tcW w:w="1273" w:type="dxa"/>
          </w:tcPr>
          <w:p w:rsidR="00524359" w:rsidRDefault="00524359" w:rsidP="001D38C9">
            <w:pPr>
              <w:jc w:val="center"/>
              <w:rPr>
                <w:lang w:val="kk-KZ"/>
              </w:rPr>
            </w:pPr>
            <w:r>
              <w:rPr>
                <w:lang w:val="kk-KZ"/>
              </w:rPr>
              <w:t>3 место</w:t>
            </w:r>
          </w:p>
        </w:tc>
        <w:tc>
          <w:tcPr>
            <w:tcW w:w="3440" w:type="dxa"/>
          </w:tcPr>
          <w:p w:rsidR="00524359" w:rsidRDefault="00524359" w:rsidP="001D38C9">
            <w:pPr>
              <w:jc w:val="center"/>
              <w:rPr>
                <w:lang w:val="kk-KZ"/>
              </w:rPr>
            </w:pPr>
            <w:r>
              <w:rPr>
                <w:lang w:val="kk-KZ"/>
              </w:rPr>
              <w:t>Жакипбекова Д.А (матем.)</w:t>
            </w:r>
          </w:p>
          <w:p w:rsidR="00524359" w:rsidRDefault="00524359" w:rsidP="001D38C9">
            <w:pPr>
              <w:jc w:val="center"/>
              <w:rPr>
                <w:lang w:val="kk-KZ"/>
              </w:rPr>
            </w:pPr>
            <w:r>
              <w:t>Садиева Д.Т (англ.яз).</w:t>
            </w:r>
          </w:p>
        </w:tc>
      </w:tr>
    </w:tbl>
    <w:p w:rsidR="00524359" w:rsidRPr="00FB64E9" w:rsidRDefault="00524359" w:rsidP="00524359">
      <w:pPr>
        <w:spacing w:line="360" w:lineRule="auto"/>
        <w:rPr>
          <w:i/>
          <w:u w:val="single"/>
        </w:rPr>
      </w:pPr>
    </w:p>
    <w:tbl>
      <w:tblPr>
        <w:tblStyle w:val="a4"/>
        <w:tblW w:w="0" w:type="auto"/>
        <w:tblLook w:val="04A0" w:firstRow="1" w:lastRow="0" w:firstColumn="1" w:lastColumn="0" w:noHBand="0" w:noVBand="1"/>
      </w:tblPr>
      <w:tblGrid>
        <w:gridCol w:w="548"/>
        <w:gridCol w:w="2797"/>
        <w:gridCol w:w="1218"/>
        <w:gridCol w:w="2142"/>
        <w:gridCol w:w="3638"/>
      </w:tblGrid>
      <w:tr w:rsidR="00524359" w:rsidRPr="00610510" w:rsidTr="00562468">
        <w:tc>
          <w:tcPr>
            <w:tcW w:w="10343" w:type="dxa"/>
            <w:gridSpan w:val="5"/>
          </w:tcPr>
          <w:p w:rsidR="00524359" w:rsidRDefault="00524359" w:rsidP="001D38C9">
            <w:pPr>
              <w:jc w:val="center"/>
              <w:rPr>
                <w:i/>
              </w:rPr>
            </w:pPr>
            <w:r w:rsidRPr="0008325B">
              <w:rPr>
                <w:i/>
              </w:rPr>
              <w:t>РЕСПУБЛИКАНСКАЯ ДИСТАНЦИОННАЯ ОЛИМПИА</w:t>
            </w:r>
            <w:r>
              <w:rPr>
                <w:i/>
              </w:rPr>
              <w:t>ДА</w:t>
            </w:r>
          </w:p>
          <w:p w:rsidR="00524359" w:rsidRPr="0008325B" w:rsidRDefault="00524359" w:rsidP="001D38C9">
            <w:pPr>
              <w:jc w:val="center"/>
              <w:rPr>
                <w:b/>
              </w:rPr>
            </w:pPr>
            <w:r>
              <w:rPr>
                <w:i/>
              </w:rPr>
              <w:t>«ЯЗЫК –СИМВОЛ НЕЗАВИСИМОСТИ»</w:t>
            </w:r>
          </w:p>
        </w:tc>
      </w:tr>
      <w:tr w:rsidR="00524359" w:rsidRPr="00FB64E9" w:rsidTr="00562468">
        <w:tc>
          <w:tcPr>
            <w:tcW w:w="548" w:type="dxa"/>
          </w:tcPr>
          <w:p w:rsidR="00524359" w:rsidRPr="00FB64E9" w:rsidRDefault="00524359" w:rsidP="001D38C9">
            <w:pPr>
              <w:rPr>
                <w:b/>
              </w:rPr>
            </w:pPr>
            <w:r w:rsidRPr="00FB64E9">
              <w:rPr>
                <w:b/>
              </w:rPr>
              <w:t>№</w:t>
            </w:r>
          </w:p>
        </w:tc>
        <w:tc>
          <w:tcPr>
            <w:tcW w:w="2797" w:type="dxa"/>
          </w:tcPr>
          <w:p w:rsidR="00524359" w:rsidRPr="00FB64E9" w:rsidRDefault="00524359" w:rsidP="001D38C9">
            <w:pPr>
              <w:jc w:val="center"/>
              <w:rPr>
                <w:b/>
              </w:rPr>
            </w:pPr>
            <w:r w:rsidRPr="00FB64E9">
              <w:rPr>
                <w:b/>
              </w:rPr>
              <w:t>ФИО участника</w:t>
            </w:r>
          </w:p>
        </w:tc>
        <w:tc>
          <w:tcPr>
            <w:tcW w:w="1218" w:type="dxa"/>
          </w:tcPr>
          <w:p w:rsidR="00524359" w:rsidRPr="00FB64E9" w:rsidRDefault="00524359" w:rsidP="001D38C9">
            <w:pPr>
              <w:jc w:val="center"/>
              <w:rPr>
                <w:b/>
              </w:rPr>
            </w:pPr>
            <w:r w:rsidRPr="00FB64E9">
              <w:rPr>
                <w:b/>
              </w:rPr>
              <w:t>класс</w:t>
            </w:r>
          </w:p>
        </w:tc>
        <w:tc>
          <w:tcPr>
            <w:tcW w:w="2142" w:type="dxa"/>
          </w:tcPr>
          <w:p w:rsidR="00524359" w:rsidRPr="00FB64E9" w:rsidRDefault="00524359" w:rsidP="001D38C9">
            <w:pPr>
              <w:jc w:val="center"/>
              <w:rPr>
                <w:b/>
              </w:rPr>
            </w:pPr>
            <w:r w:rsidRPr="00FB64E9">
              <w:rPr>
                <w:b/>
              </w:rPr>
              <w:t>результат</w:t>
            </w:r>
          </w:p>
        </w:tc>
        <w:tc>
          <w:tcPr>
            <w:tcW w:w="3638" w:type="dxa"/>
          </w:tcPr>
          <w:p w:rsidR="00524359" w:rsidRPr="00FB64E9" w:rsidRDefault="00524359" w:rsidP="001D38C9">
            <w:pPr>
              <w:jc w:val="center"/>
              <w:rPr>
                <w:b/>
              </w:rPr>
            </w:pPr>
            <w:r w:rsidRPr="00FB64E9">
              <w:rPr>
                <w:b/>
              </w:rPr>
              <w:t>ФИО учителя</w:t>
            </w:r>
          </w:p>
        </w:tc>
      </w:tr>
      <w:tr w:rsidR="00524359" w:rsidRPr="00FB64E9" w:rsidTr="00562468">
        <w:tc>
          <w:tcPr>
            <w:tcW w:w="548" w:type="dxa"/>
          </w:tcPr>
          <w:p w:rsidR="00524359" w:rsidRPr="00FB64E9" w:rsidRDefault="00524359" w:rsidP="001D38C9">
            <w:r w:rsidRPr="00FB64E9">
              <w:t>1</w:t>
            </w:r>
          </w:p>
        </w:tc>
        <w:tc>
          <w:tcPr>
            <w:tcW w:w="2797" w:type="dxa"/>
          </w:tcPr>
          <w:p w:rsidR="00524359" w:rsidRPr="00FB64E9" w:rsidRDefault="00524359" w:rsidP="001D38C9">
            <w:r w:rsidRPr="00FB64E9">
              <w:t>Ким Алексей</w:t>
            </w:r>
          </w:p>
        </w:tc>
        <w:tc>
          <w:tcPr>
            <w:tcW w:w="1218" w:type="dxa"/>
          </w:tcPr>
          <w:p w:rsidR="00524359" w:rsidRPr="00FB64E9" w:rsidRDefault="00524359" w:rsidP="001D38C9">
            <w:pPr>
              <w:jc w:val="center"/>
            </w:pPr>
            <w:r w:rsidRPr="00FB64E9">
              <w:t>6Г</w:t>
            </w:r>
          </w:p>
        </w:tc>
        <w:tc>
          <w:tcPr>
            <w:tcW w:w="2142" w:type="dxa"/>
          </w:tcPr>
          <w:p w:rsidR="00524359" w:rsidRPr="00FB64E9" w:rsidRDefault="00524359" w:rsidP="001D38C9">
            <w:pPr>
              <w:jc w:val="center"/>
            </w:pPr>
            <w:r w:rsidRPr="00FB64E9">
              <w:t>1 место</w:t>
            </w:r>
          </w:p>
        </w:tc>
        <w:tc>
          <w:tcPr>
            <w:tcW w:w="3638" w:type="dxa"/>
          </w:tcPr>
          <w:p w:rsidR="00524359" w:rsidRPr="00FB64E9" w:rsidRDefault="00524359" w:rsidP="001D38C9">
            <w:pPr>
              <w:jc w:val="center"/>
            </w:pPr>
            <w:r w:rsidRPr="00FB64E9">
              <w:t>Кайдарова Н.Н</w:t>
            </w:r>
          </w:p>
        </w:tc>
      </w:tr>
      <w:tr w:rsidR="00524359" w:rsidRPr="00FB64E9" w:rsidTr="00562468">
        <w:tc>
          <w:tcPr>
            <w:tcW w:w="548" w:type="dxa"/>
          </w:tcPr>
          <w:p w:rsidR="00524359" w:rsidRPr="00FB64E9" w:rsidRDefault="00524359" w:rsidP="001D38C9">
            <w:r w:rsidRPr="00FB64E9">
              <w:t>2</w:t>
            </w:r>
          </w:p>
        </w:tc>
        <w:tc>
          <w:tcPr>
            <w:tcW w:w="2797" w:type="dxa"/>
          </w:tcPr>
          <w:p w:rsidR="00524359" w:rsidRPr="00FB64E9" w:rsidRDefault="00524359" w:rsidP="001D38C9">
            <w:r w:rsidRPr="00FB64E9">
              <w:t>Подопригора Федор</w:t>
            </w:r>
          </w:p>
        </w:tc>
        <w:tc>
          <w:tcPr>
            <w:tcW w:w="1218" w:type="dxa"/>
          </w:tcPr>
          <w:p w:rsidR="00524359" w:rsidRPr="00FB64E9" w:rsidRDefault="00524359" w:rsidP="001D38C9">
            <w:pPr>
              <w:jc w:val="center"/>
            </w:pPr>
            <w:r w:rsidRPr="00FB64E9">
              <w:t>6А</w:t>
            </w:r>
          </w:p>
        </w:tc>
        <w:tc>
          <w:tcPr>
            <w:tcW w:w="2142" w:type="dxa"/>
          </w:tcPr>
          <w:p w:rsidR="00524359" w:rsidRPr="00FB64E9" w:rsidRDefault="00524359" w:rsidP="001D38C9">
            <w:pPr>
              <w:jc w:val="center"/>
              <w:rPr>
                <w:b/>
              </w:rPr>
            </w:pPr>
            <w:r w:rsidRPr="00FB64E9">
              <w:t>1 место</w:t>
            </w:r>
          </w:p>
        </w:tc>
        <w:tc>
          <w:tcPr>
            <w:tcW w:w="3638" w:type="dxa"/>
          </w:tcPr>
          <w:p w:rsidR="00524359" w:rsidRPr="00FB64E9" w:rsidRDefault="00524359" w:rsidP="001D38C9">
            <w:pPr>
              <w:jc w:val="center"/>
            </w:pPr>
            <w:r w:rsidRPr="00FB64E9">
              <w:t>Камалова Г.Р.</w:t>
            </w:r>
          </w:p>
        </w:tc>
      </w:tr>
      <w:tr w:rsidR="00524359" w:rsidRPr="00FB64E9" w:rsidTr="00562468">
        <w:tc>
          <w:tcPr>
            <w:tcW w:w="548" w:type="dxa"/>
          </w:tcPr>
          <w:p w:rsidR="00524359" w:rsidRPr="00FB64E9" w:rsidRDefault="00524359" w:rsidP="001D38C9">
            <w:r w:rsidRPr="00FB64E9">
              <w:t>3</w:t>
            </w:r>
          </w:p>
        </w:tc>
        <w:tc>
          <w:tcPr>
            <w:tcW w:w="2797" w:type="dxa"/>
          </w:tcPr>
          <w:p w:rsidR="00524359" w:rsidRPr="00FB64E9" w:rsidRDefault="00524359" w:rsidP="001D38C9">
            <w:r w:rsidRPr="00FB64E9">
              <w:t>Демичев Артемий</w:t>
            </w:r>
          </w:p>
        </w:tc>
        <w:tc>
          <w:tcPr>
            <w:tcW w:w="1218" w:type="dxa"/>
          </w:tcPr>
          <w:p w:rsidR="00524359" w:rsidRPr="00FB64E9" w:rsidRDefault="00524359" w:rsidP="001D38C9">
            <w:pPr>
              <w:jc w:val="center"/>
            </w:pPr>
            <w:r w:rsidRPr="00FB64E9">
              <w:t>6Г</w:t>
            </w:r>
          </w:p>
        </w:tc>
        <w:tc>
          <w:tcPr>
            <w:tcW w:w="2142" w:type="dxa"/>
          </w:tcPr>
          <w:p w:rsidR="00524359" w:rsidRPr="00FB64E9" w:rsidRDefault="00524359" w:rsidP="001D38C9">
            <w:pPr>
              <w:jc w:val="center"/>
              <w:rPr>
                <w:b/>
              </w:rPr>
            </w:pPr>
            <w:r w:rsidRPr="00FB64E9">
              <w:t>1 место</w:t>
            </w:r>
          </w:p>
        </w:tc>
        <w:tc>
          <w:tcPr>
            <w:tcW w:w="3638" w:type="dxa"/>
          </w:tcPr>
          <w:p w:rsidR="00524359" w:rsidRPr="00FB64E9" w:rsidRDefault="00524359" w:rsidP="001D38C9">
            <w:pPr>
              <w:jc w:val="center"/>
              <w:rPr>
                <w:b/>
              </w:rPr>
            </w:pPr>
            <w:r w:rsidRPr="00FB64E9">
              <w:t>Камалова Г.Р.</w:t>
            </w:r>
          </w:p>
        </w:tc>
      </w:tr>
      <w:tr w:rsidR="00524359" w:rsidRPr="00FB64E9" w:rsidTr="00562468">
        <w:tc>
          <w:tcPr>
            <w:tcW w:w="548" w:type="dxa"/>
          </w:tcPr>
          <w:p w:rsidR="00524359" w:rsidRPr="00FB64E9" w:rsidRDefault="00524359" w:rsidP="001D38C9">
            <w:r w:rsidRPr="00FB64E9">
              <w:t>4</w:t>
            </w:r>
          </w:p>
        </w:tc>
        <w:tc>
          <w:tcPr>
            <w:tcW w:w="2797" w:type="dxa"/>
          </w:tcPr>
          <w:p w:rsidR="00524359" w:rsidRPr="00FB64E9" w:rsidRDefault="00524359" w:rsidP="001D38C9">
            <w:r w:rsidRPr="00FB64E9">
              <w:t>Синангил Хакан</w:t>
            </w:r>
          </w:p>
        </w:tc>
        <w:tc>
          <w:tcPr>
            <w:tcW w:w="1218" w:type="dxa"/>
          </w:tcPr>
          <w:p w:rsidR="00524359" w:rsidRPr="00FB64E9" w:rsidRDefault="00524359" w:rsidP="001D38C9">
            <w:pPr>
              <w:jc w:val="center"/>
            </w:pPr>
            <w:r w:rsidRPr="00FB64E9">
              <w:t>6А</w:t>
            </w:r>
          </w:p>
        </w:tc>
        <w:tc>
          <w:tcPr>
            <w:tcW w:w="2142" w:type="dxa"/>
          </w:tcPr>
          <w:p w:rsidR="00524359" w:rsidRPr="00FB64E9" w:rsidRDefault="00524359" w:rsidP="001D38C9">
            <w:pPr>
              <w:jc w:val="center"/>
              <w:rPr>
                <w:b/>
              </w:rPr>
            </w:pPr>
            <w:r w:rsidRPr="00FB64E9">
              <w:t>1 место</w:t>
            </w:r>
          </w:p>
        </w:tc>
        <w:tc>
          <w:tcPr>
            <w:tcW w:w="3638" w:type="dxa"/>
          </w:tcPr>
          <w:p w:rsidR="00524359" w:rsidRPr="00FB64E9" w:rsidRDefault="00524359" w:rsidP="001D38C9">
            <w:pPr>
              <w:jc w:val="center"/>
              <w:rPr>
                <w:b/>
              </w:rPr>
            </w:pPr>
            <w:r w:rsidRPr="00FB64E9">
              <w:t>Камалова Г.Р.</w:t>
            </w:r>
          </w:p>
        </w:tc>
      </w:tr>
      <w:tr w:rsidR="00524359" w:rsidRPr="00FB64E9" w:rsidTr="00562468">
        <w:tc>
          <w:tcPr>
            <w:tcW w:w="548" w:type="dxa"/>
          </w:tcPr>
          <w:p w:rsidR="00524359" w:rsidRPr="00FB64E9" w:rsidRDefault="00524359" w:rsidP="001D38C9">
            <w:r w:rsidRPr="00FB64E9">
              <w:t>5</w:t>
            </w:r>
          </w:p>
        </w:tc>
        <w:tc>
          <w:tcPr>
            <w:tcW w:w="2797" w:type="dxa"/>
          </w:tcPr>
          <w:p w:rsidR="00524359" w:rsidRPr="00FB64E9" w:rsidRDefault="00524359" w:rsidP="001D38C9">
            <w:r w:rsidRPr="00FB64E9">
              <w:t>Кан Ксения</w:t>
            </w:r>
          </w:p>
        </w:tc>
        <w:tc>
          <w:tcPr>
            <w:tcW w:w="1218" w:type="dxa"/>
          </w:tcPr>
          <w:p w:rsidR="00524359" w:rsidRPr="00FB64E9" w:rsidRDefault="00524359" w:rsidP="001D38C9">
            <w:pPr>
              <w:jc w:val="center"/>
            </w:pPr>
            <w:r w:rsidRPr="00FB64E9">
              <w:t>9В</w:t>
            </w:r>
          </w:p>
        </w:tc>
        <w:tc>
          <w:tcPr>
            <w:tcW w:w="2142" w:type="dxa"/>
          </w:tcPr>
          <w:p w:rsidR="00524359" w:rsidRPr="00FB64E9" w:rsidRDefault="00524359" w:rsidP="001D38C9">
            <w:pPr>
              <w:jc w:val="center"/>
              <w:rPr>
                <w:b/>
              </w:rPr>
            </w:pPr>
            <w:r w:rsidRPr="00FB64E9">
              <w:t>1 место</w:t>
            </w:r>
          </w:p>
        </w:tc>
        <w:tc>
          <w:tcPr>
            <w:tcW w:w="3638" w:type="dxa"/>
          </w:tcPr>
          <w:p w:rsidR="00524359" w:rsidRPr="009E0AC8" w:rsidRDefault="00524359" w:rsidP="001D38C9">
            <w:pPr>
              <w:jc w:val="center"/>
            </w:pPr>
            <w:r w:rsidRPr="009E0AC8">
              <w:t>Токумова М.К.</w:t>
            </w:r>
          </w:p>
        </w:tc>
      </w:tr>
      <w:tr w:rsidR="00524359" w:rsidRPr="00FB64E9" w:rsidTr="00562468">
        <w:tc>
          <w:tcPr>
            <w:tcW w:w="548" w:type="dxa"/>
          </w:tcPr>
          <w:p w:rsidR="00524359" w:rsidRPr="00FB64E9" w:rsidRDefault="00524359" w:rsidP="001D38C9">
            <w:r w:rsidRPr="00FB64E9">
              <w:t>6</w:t>
            </w:r>
          </w:p>
        </w:tc>
        <w:tc>
          <w:tcPr>
            <w:tcW w:w="2797" w:type="dxa"/>
          </w:tcPr>
          <w:p w:rsidR="00524359" w:rsidRPr="00FB64E9" w:rsidRDefault="00524359" w:rsidP="001D38C9">
            <w:r w:rsidRPr="00FB64E9">
              <w:t>Мамышева Ясмин</w:t>
            </w:r>
          </w:p>
        </w:tc>
        <w:tc>
          <w:tcPr>
            <w:tcW w:w="1218" w:type="dxa"/>
          </w:tcPr>
          <w:p w:rsidR="00524359" w:rsidRPr="00FB64E9" w:rsidRDefault="00524359" w:rsidP="001D38C9">
            <w:pPr>
              <w:jc w:val="center"/>
            </w:pPr>
            <w:r w:rsidRPr="00FB64E9">
              <w:t>11Б</w:t>
            </w:r>
          </w:p>
        </w:tc>
        <w:tc>
          <w:tcPr>
            <w:tcW w:w="2142" w:type="dxa"/>
          </w:tcPr>
          <w:p w:rsidR="00524359" w:rsidRPr="00FB64E9" w:rsidRDefault="00524359" w:rsidP="001D38C9">
            <w:pPr>
              <w:jc w:val="center"/>
              <w:rPr>
                <w:b/>
              </w:rPr>
            </w:pPr>
            <w:r w:rsidRPr="00FB64E9">
              <w:t>1 место</w:t>
            </w:r>
          </w:p>
        </w:tc>
        <w:tc>
          <w:tcPr>
            <w:tcW w:w="3638" w:type="dxa"/>
          </w:tcPr>
          <w:p w:rsidR="00524359" w:rsidRPr="00FB64E9" w:rsidRDefault="00524359" w:rsidP="001D38C9">
            <w:pPr>
              <w:jc w:val="center"/>
              <w:rPr>
                <w:b/>
              </w:rPr>
            </w:pPr>
            <w:r w:rsidRPr="00FB64E9">
              <w:t>Кайдарова Н.Н</w:t>
            </w:r>
          </w:p>
        </w:tc>
      </w:tr>
      <w:tr w:rsidR="00524359" w:rsidRPr="00FB64E9" w:rsidTr="00562468">
        <w:tc>
          <w:tcPr>
            <w:tcW w:w="548" w:type="dxa"/>
          </w:tcPr>
          <w:p w:rsidR="00524359" w:rsidRPr="00FB64E9" w:rsidRDefault="00524359" w:rsidP="001D38C9">
            <w:r w:rsidRPr="00FB64E9">
              <w:t>7</w:t>
            </w:r>
          </w:p>
        </w:tc>
        <w:tc>
          <w:tcPr>
            <w:tcW w:w="2797" w:type="dxa"/>
          </w:tcPr>
          <w:p w:rsidR="00524359" w:rsidRPr="00FB64E9" w:rsidRDefault="00524359" w:rsidP="001D38C9">
            <w:r w:rsidRPr="00FB64E9">
              <w:t>Шереф Зэрэн</w:t>
            </w:r>
          </w:p>
        </w:tc>
        <w:tc>
          <w:tcPr>
            <w:tcW w:w="1218" w:type="dxa"/>
          </w:tcPr>
          <w:p w:rsidR="00524359" w:rsidRPr="00FB64E9" w:rsidRDefault="00524359" w:rsidP="001D38C9">
            <w:pPr>
              <w:jc w:val="center"/>
            </w:pPr>
            <w:r w:rsidRPr="00FB64E9">
              <w:t>5Д</w:t>
            </w:r>
          </w:p>
        </w:tc>
        <w:tc>
          <w:tcPr>
            <w:tcW w:w="2142" w:type="dxa"/>
          </w:tcPr>
          <w:p w:rsidR="00524359" w:rsidRPr="00FB64E9" w:rsidRDefault="00524359" w:rsidP="001D38C9">
            <w:pPr>
              <w:jc w:val="center"/>
            </w:pPr>
            <w:r w:rsidRPr="00FB64E9">
              <w:t>2 место</w:t>
            </w:r>
          </w:p>
        </w:tc>
        <w:tc>
          <w:tcPr>
            <w:tcW w:w="3638" w:type="dxa"/>
          </w:tcPr>
          <w:p w:rsidR="00524359" w:rsidRPr="00FB64E9" w:rsidRDefault="00524359" w:rsidP="001D38C9">
            <w:pPr>
              <w:jc w:val="center"/>
            </w:pPr>
            <w:r w:rsidRPr="00FB64E9">
              <w:t>Байсаков Н.Е.</w:t>
            </w:r>
          </w:p>
        </w:tc>
      </w:tr>
      <w:tr w:rsidR="00524359" w:rsidRPr="00FB64E9" w:rsidTr="00562468">
        <w:tc>
          <w:tcPr>
            <w:tcW w:w="548" w:type="dxa"/>
          </w:tcPr>
          <w:p w:rsidR="00524359" w:rsidRPr="00FB64E9" w:rsidRDefault="00524359" w:rsidP="001D38C9">
            <w:r w:rsidRPr="00FB64E9">
              <w:t>8</w:t>
            </w:r>
          </w:p>
        </w:tc>
        <w:tc>
          <w:tcPr>
            <w:tcW w:w="2797" w:type="dxa"/>
          </w:tcPr>
          <w:p w:rsidR="00524359" w:rsidRPr="00FB64E9" w:rsidRDefault="00524359" w:rsidP="001D38C9">
            <w:r w:rsidRPr="00FB64E9">
              <w:t>Анацкий Егор</w:t>
            </w:r>
          </w:p>
        </w:tc>
        <w:tc>
          <w:tcPr>
            <w:tcW w:w="1218" w:type="dxa"/>
          </w:tcPr>
          <w:p w:rsidR="00524359" w:rsidRPr="00FB64E9" w:rsidRDefault="00524359" w:rsidP="001D38C9">
            <w:pPr>
              <w:jc w:val="center"/>
            </w:pPr>
            <w:r w:rsidRPr="00FB64E9">
              <w:t>6Б</w:t>
            </w:r>
          </w:p>
        </w:tc>
        <w:tc>
          <w:tcPr>
            <w:tcW w:w="2142" w:type="dxa"/>
          </w:tcPr>
          <w:p w:rsidR="00524359" w:rsidRPr="00FB64E9" w:rsidRDefault="00524359" w:rsidP="001D38C9">
            <w:pPr>
              <w:jc w:val="center"/>
            </w:pPr>
            <w:r w:rsidRPr="00FB64E9">
              <w:t>2 место</w:t>
            </w:r>
          </w:p>
        </w:tc>
        <w:tc>
          <w:tcPr>
            <w:tcW w:w="3638" w:type="dxa"/>
          </w:tcPr>
          <w:p w:rsidR="00524359" w:rsidRPr="00FB64E9" w:rsidRDefault="00524359" w:rsidP="001D38C9">
            <w:pPr>
              <w:jc w:val="center"/>
            </w:pPr>
            <w:r w:rsidRPr="00FB64E9">
              <w:t>Курумбаева Ж.Ж.</w:t>
            </w:r>
          </w:p>
        </w:tc>
      </w:tr>
      <w:tr w:rsidR="00524359" w:rsidRPr="00FB64E9" w:rsidTr="00562468">
        <w:tc>
          <w:tcPr>
            <w:tcW w:w="548" w:type="dxa"/>
          </w:tcPr>
          <w:p w:rsidR="00524359" w:rsidRPr="00FB64E9" w:rsidRDefault="00524359" w:rsidP="001D38C9">
            <w:r w:rsidRPr="00FB64E9">
              <w:t>9</w:t>
            </w:r>
          </w:p>
        </w:tc>
        <w:tc>
          <w:tcPr>
            <w:tcW w:w="2797" w:type="dxa"/>
          </w:tcPr>
          <w:p w:rsidR="00524359" w:rsidRPr="00FB64E9" w:rsidRDefault="00524359" w:rsidP="001D38C9">
            <w:r w:rsidRPr="00FB64E9">
              <w:t>Гриценко Александр</w:t>
            </w:r>
          </w:p>
        </w:tc>
        <w:tc>
          <w:tcPr>
            <w:tcW w:w="1218" w:type="dxa"/>
          </w:tcPr>
          <w:p w:rsidR="00524359" w:rsidRPr="00FB64E9" w:rsidRDefault="00524359" w:rsidP="001D38C9">
            <w:pPr>
              <w:jc w:val="center"/>
            </w:pPr>
            <w:r w:rsidRPr="00FB64E9">
              <w:t>10Б</w:t>
            </w:r>
          </w:p>
        </w:tc>
        <w:tc>
          <w:tcPr>
            <w:tcW w:w="2142" w:type="dxa"/>
          </w:tcPr>
          <w:p w:rsidR="00524359" w:rsidRPr="00FB64E9" w:rsidRDefault="00524359" w:rsidP="001D38C9">
            <w:pPr>
              <w:jc w:val="center"/>
            </w:pPr>
            <w:r w:rsidRPr="00FB64E9">
              <w:t>2 место</w:t>
            </w:r>
          </w:p>
        </w:tc>
        <w:tc>
          <w:tcPr>
            <w:tcW w:w="3638" w:type="dxa"/>
          </w:tcPr>
          <w:p w:rsidR="00524359" w:rsidRPr="00FB64E9" w:rsidRDefault="00524359" w:rsidP="001D38C9">
            <w:pPr>
              <w:jc w:val="center"/>
            </w:pPr>
            <w:r w:rsidRPr="00FB64E9">
              <w:t>Токумова М.К.</w:t>
            </w:r>
          </w:p>
        </w:tc>
      </w:tr>
      <w:tr w:rsidR="00524359" w:rsidRPr="00FB64E9" w:rsidTr="00562468">
        <w:tc>
          <w:tcPr>
            <w:tcW w:w="548" w:type="dxa"/>
          </w:tcPr>
          <w:p w:rsidR="00524359" w:rsidRPr="00FB64E9" w:rsidRDefault="00524359" w:rsidP="001D38C9">
            <w:r w:rsidRPr="00FB64E9">
              <w:t>10</w:t>
            </w:r>
          </w:p>
        </w:tc>
        <w:tc>
          <w:tcPr>
            <w:tcW w:w="2797" w:type="dxa"/>
          </w:tcPr>
          <w:p w:rsidR="00524359" w:rsidRPr="00FB64E9" w:rsidRDefault="00524359" w:rsidP="001D38C9">
            <w:r w:rsidRPr="00FB64E9">
              <w:t>Голобурда Лия</w:t>
            </w:r>
          </w:p>
        </w:tc>
        <w:tc>
          <w:tcPr>
            <w:tcW w:w="1218" w:type="dxa"/>
          </w:tcPr>
          <w:p w:rsidR="00524359" w:rsidRPr="00FB64E9" w:rsidRDefault="00524359" w:rsidP="001D38C9">
            <w:pPr>
              <w:jc w:val="center"/>
            </w:pPr>
            <w:r w:rsidRPr="00FB64E9">
              <w:t>11Б</w:t>
            </w:r>
          </w:p>
        </w:tc>
        <w:tc>
          <w:tcPr>
            <w:tcW w:w="2142" w:type="dxa"/>
          </w:tcPr>
          <w:p w:rsidR="00524359" w:rsidRPr="00FB64E9" w:rsidRDefault="00524359" w:rsidP="001D38C9">
            <w:pPr>
              <w:jc w:val="center"/>
            </w:pPr>
            <w:r w:rsidRPr="00FB64E9">
              <w:t>2 место</w:t>
            </w:r>
          </w:p>
        </w:tc>
        <w:tc>
          <w:tcPr>
            <w:tcW w:w="3638" w:type="dxa"/>
          </w:tcPr>
          <w:p w:rsidR="00524359" w:rsidRPr="00FB64E9" w:rsidRDefault="00524359" w:rsidP="001D38C9">
            <w:pPr>
              <w:jc w:val="center"/>
            </w:pPr>
            <w:r w:rsidRPr="00FB64E9">
              <w:t>Кайдарова Н.Н</w:t>
            </w:r>
          </w:p>
        </w:tc>
      </w:tr>
      <w:tr w:rsidR="00524359" w:rsidRPr="00FB64E9" w:rsidTr="00562468">
        <w:tc>
          <w:tcPr>
            <w:tcW w:w="548" w:type="dxa"/>
          </w:tcPr>
          <w:p w:rsidR="00524359" w:rsidRPr="00FB64E9" w:rsidRDefault="00524359" w:rsidP="001D38C9">
            <w:r w:rsidRPr="00FB64E9">
              <w:t>11</w:t>
            </w:r>
          </w:p>
        </w:tc>
        <w:tc>
          <w:tcPr>
            <w:tcW w:w="2797" w:type="dxa"/>
          </w:tcPr>
          <w:p w:rsidR="00524359" w:rsidRPr="00FB64E9" w:rsidRDefault="00524359" w:rsidP="001D38C9">
            <w:r w:rsidRPr="00FB64E9">
              <w:t>Ни Екатерина</w:t>
            </w:r>
          </w:p>
        </w:tc>
        <w:tc>
          <w:tcPr>
            <w:tcW w:w="1218" w:type="dxa"/>
          </w:tcPr>
          <w:p w:rsidR="00524359" w:rsidRPr="00FB64E9" w:rsidRDefault="00524359" w:rsidP="001D38C9">
            <w:pPr>
              <w:jc w:val="center"/>
            </w:pPr>
            <w:r w:rsidRPr="00FB64E9">
              <w:t>9Б</w:t>
            </w:r>
          </w:p>
        </w:tc>
        <w:tc>
          <w:tcPr>
            <w:tcW w:w="2142" w:type="dxa"/>
          </w:tcPr>
          <w:p w:rsidR="00524359" w:rsidRPr="00FB64E9" w:rsidRDefault="00524359" w:rsidP="001D38C9">
            <w:pPr>
              <w:jc w:val="center"/>
            </w:pPr>
            <w:r w:rsidRPr="00FB64E9">
              <w:t>3 место</w:t>
            </w:r>
          </w:p>
        </w:tc>
        <w:tc>
          <w:tcPr>
            <w:tcW w:w="3638" w:type="dxa"/>
          </w:tcPr>
          <w:p w:rsidR="00524359" w:rsidRPr="00FB64E9" w:rsidRDefault="00524359" w:rsidP="001D38C9">
            <w:pPr>
              <w:jc w:val="center"/>
            </w:pPr>
            <w:r w:rsidRPr="00FB64E9">
              <w:t>Осипбекова Н.А.</w:t>
            </w:r>
          </w:p>
        </w:tc>
      </w:tr>
      <w:tr w:rsidR="00524359" w:rsidRPr="00FB64E9" w:rsidTr="00562468">
        <w:tc>
          <w:tcPr>
            <w:tcW w:w="548" w:type="dxa"/>
          </w:tcPr>
          <w:p w:rsidR="00524359" w:rsidRPr="00FB64E9" w:rsidRDefault="00524359" w:rsidP="001D38C9">
            <w:r w:rsidRPr="00FB64E9">
              <w:t>12</w:t>
            </w:r>
          </w:p>
        </w:tc>
        <w:tc>
          <w:tcPr>
            <w:tcW w:w="2797" w:type="dxa"/>
          </w:tcPr>
          <w:p w:rsidR="00524359" w:rsidRPr="00FB64E9" w:rsidRDefault="00524359" w:rsidP="001D38C9">
            <w:r w:rsidRPr="00FB64E9">
              <w:t>Несонова Карина</w:t>
            </w:r>
          </w:p>
        </w:tc>
        <w:tc>
          <w:tcPr>
            <w:tcW w:w="1218" w:type="dxa"/>
          </w:tcPr>
          <w:p w:rsidR="00524359" w:rsidRPr="00FB64E9" w:rsidRDefault="00524359" w:rsidP="001D38C9">
            <w:pPr>
              <w:jc w:val="center"/>
            </w:pPr>
            <w:r w:rsidRPr="00FB64E9">
              <w:t>9Б</w:t>
            </w:r>
          </w:p>
        </w:tc>
        <w:tc>
          <w:tcPr>
            <w:tcW w:w="2142" w:type="dxa"/>
          </w:tcPr>
          <w:p w:rsidR="00524359" w:rsidRPr="00FB64E9" w:rsidRDefault="00524359" w:rsidP="001D38C9">
            <w:pPr>
              <w:jc w:val="center"/>
            </w:pPr>
            <w:r w:rsidRPr="00FB64E9">
              <w:t>3 место</w:t>
            </w:r>
          </w:p>
        </w:tc>
        <w:tc>
          <w:tcPr>
            <w:tcW w:w="3638" w:type="dxa"/>
          </w:tcPr>
          <w:p w:rsidR="00524359" w:rsidRPr="00FB64E9" w:rsidRDefault="00524359" w:rsidP="001D38C9">
            <w:pPr>
              <w:jc w:val="center"/>
            </w:pPr>
            <w:r w:rsidRPr="00FB64E9">
              <w:t>Осипбекова Н.А.</w:t>
            </w:r>
          </w:p>
        </w:tc>
      </w:tr>
      <w:tr w:rsidR="00524359" w:rsidRPr="00FB64E9" w:rsidTr="00562468">
        <w:tc>
          <w:tcPr>
            <w:tcW w:w="548" w:type="dxa"/>
          </w:tcPr>
          <w:p w:rsidR="00524359" w:rsidRPr="00FB64E9" w:rsidRDefault="00524359" w:rsidP="001D38C9">
            <w:r w:rsidRPr="00FB64E9">
              <w:t>13</w:t>
            </w:r>
          </w:p>
        </w:tc>
        <w:tc>
          <w:tcPr>
            <w:tcW w:w="2797" w:type="dxa"/>
          </w:tcPr>
          <w:p w:rsidR="00524359" w:rsidRPr="00FB64E9" w:rsidRDefault="00524359" w:rsidP="001D38C9">
            <w:r w:rsidRPr="00FB64E9">
              <w:t>Огай Роман</w:t>
            </w:r>
          </w:p>
        </w:tc>
        <w:tc>
          <w:tcPr>
            <w:tcW w:w="1218" w:type="dxa"/>
          </w:tcPr>
          <w:p w:rsidR="00524359" w:rsidRPr="00FB64E9" w:rsidRDefault="00524359" w:rsidP="001D38C9">
            <w:pPr>
              <w:jc w:val="center"/>
            </w:pPr>
            <w:r w:rsidRPr="00FB64E9">
              <w:t>8Б</w:t>
            </w:r>
          </w:p>
        </w:tc>
        <w:tc>
          <w:tcPr>
            <w:tcW w:w="2142" w:type="dxa"/>
          </w:tcPr>
          <w:p w:rsidR="00524359" w:rsidRPr="00FB64E9" w:rsidRDefault="00524359" w:rsidP="001D38C9">
            <w:pPr>
              <w:jc w:val="center"/>
            </w:pPr>
            <w:r w:rsidRPr="00FB64E9">
              <w:t>3 место</w:t>
            </w:r>
          </w:p>
        </w:tc>
        <w:tc>
          <w:tcPr>
            <w:tcW w:w="3638" w:type="dxa"/>
          </w:tcPr>
          <w:p w:rsidR="00524359" w:rsidRPr="00FB64E9" w:rsidRDefault="00524359" w:rsidP="001D38C9">
            <w:pPr>
              <w:jc w:val="center"/>
            </w:pPr>
            <w:r w:rsidRPr="00FB64E9">
              <w:t>Осипбекова Н.А.</w:t>
            </w:r>
          </w:p>
        </w:tc>
      </w:tr>
      <w:tr w:rsidR="00524359" w:rsidRPr="00FB64E9" w:rsidTr="00562468">
        <w:tc>
          <w:tcPr>
            <w:tcW w:w="548" w:type="dxa"/>
          </w:tcPr>
          <w:p w:rsidR="00524359" w:rsidRPr="00FB64E9" w:rsidRDefault="00524359" w:rsidP="001D38C9">
            <w:r w:rsidRPr="00FB64E9">
              <w:t>14</w:t>
            </w:r>
          </w:p>
        </w:tc>
        <w:tc>
          <w:tcPr>
            <w:tcW w:w="2797" w:type="dxa"/>
          </w:tcPr>
          <w:p w:rsidR="00524359" w:rsidRPr="00FB64E9" w:rsidRDefault="00524359" w:rsidP="001D38C9">
            <w:r w:rsidRPr="00FB64E9">
              <w:t>Чехович Маргарита</w:t>
            </w:r>
          </w:p>
        </w:tc>
        <w:tc>
          <w:tcPr>
            <w:tcW w:w="1218" w:type="dxa"/>
          </w:tcPr>
          <w:p w:rsidR="00524359" w:rsidRPr="00FB64E9" w:rsidRDefault="00524359" w:rsidP="001D38C9">
            <w:pPr>
              <w:jc w:val="center"/>
            </w:pPr>
            <w:r w:rsidRPr="00FB64E9">
              <w:t>5Е</w:t>
            </w:r>
          </w:p>
        </w:tc>
        <w:tc>
          <w:tcPr>
            <w:tcW w:w="2142" w:type="dxa"/>
          </w:tcPr>
          <w:p w:rsidR="00524359" w:rsidRPr="00FB64E9" w:rsidRDefault="00524359" w:rsidP="001D38C9">
            <w:pPr>
              <w:jc w:val="center"/>
            </w:pPr>
            <w:r w:rsidRPr="00FB64E9">
              <w:t>3 место</w:t>
            </w:r>
          </w:p>
        </w:tc>
        <w:tc>
          <w:tcPr>
            <w:tcW w:w="3638" w:type="dxa"/>
          </w:tcPr>
          <w:p w:rsidR="00524359" w:rsidRPr="00FB64E9" w:rsidRDefault="00524359" w:rsidP="001D38C9">
            <w:pPr>
              <w:jc w:val="center"/>
            </w:pPr>
            <w:r w:rsidRPr="00FB64E9">
              <w:t>Абилкадирова Р.С.</w:t>
            </w:r>
          </w:p>
        </w:tc>
      </w:tr>
      <w:tr w:rsidR="00524359" w:rsidRPr="00FB64E9" w:rsidTr="00562468">
        <w:trPr>
          <w:trHeight w:val="279"/>
        </w:trPr>
        <w:tc>
          <w:tcPr>
            <w:tcW w:w="548" w:type="dxa"/>
          </w:tcPr>
          <w:p w:rsidR="00524359" w:rsidRPr="00FB64E9" w:rsidRDefault="00524359" w:rsidP="001D38C9">
            <w:r w:rsidRPr="00FB64E9">
              <w:t>15</w:t>
            </w:r>
          </w:p>
        </w:tc>
        <w:tc>
          <w:tcPr>
            <w:tcW w:w="2797" w:type="dxa"/>
          </w:tcPr>
          <w:p w:rsidR="00524359" w:rsidRPr="00FB64E9" w:rsidRDefault="00524359" w:rsidP="001D38C9">
            <w:r w:rsidRPr="00FB64E9">
              <w:t>Цай Максим</w:t>
            </w:r>
          </w:p>
        </w:tc>
        <w:tc>
          <w:tcPr>
            <w:tcW w:w="1218" w:type="dxa"/>
          </w:tcPr>
          <w:p w:rsidR="00524359" w:rsidRPr="00FB64E9" w:rsidRDefault="00524359" w:rsidP="001D38C9">
            <w:pPr>
              <w:jc w:val="center"/>
            </w:pPr>
            <w:r w:rsidRPr="00FB64E9">
              <w:t>5В</w:t>
            </w:r>
          </w:p>
        </w:tc>
        <w:tc>
          <w:tcPr>
            <w:tcW w:w="2142" w:type="dxa"/>
          </w:tcPr>
          <w:p w:rsidR="00524359" w:rsidRPr="00FB64E9" w:rsidRDefault="00524359" w:rsidP="001D38C9">
            <w:pPr>
              <w:jc w:val="center"/>
            </w:pPr>
            <w:r w:rsidRPr="00FB64E9">
              <w:t>3 место</w:t>
            </w:r>
          </w:p>
        </w:tc>
        <w:tc>
          <w:tcPr>
            <w:tcW w:w="3638" w:type="dxa"/>
          </w:tcPr>
          <w:p w:rsidR="00524359" w:rsidRPr="00FB64E9" w:rsidRDefault="00524359" w:rsidP="001D38C9">
            <w:pPr>
              <w:jc w:val="center"/>
            </w:pPr>
            <w:r w:rsidRPr="00FB64E9">
              <w:t>Абилкадирова Р.С.</w:t>
            </w:r>
          </w:p>
        </w:tc>
      </w:tr>
      <w:tr w:rsidR="00524359" w:rsidRPr="00610510" w:rsidTr="00562468">
        <w:tc>
          <w:tcPr>
            <w:tcW w:w="10343" w:type="dxa"/>
            <w:gridSpan w:val="5"/>
          </w:tcPr>
          <w:p w:rsidR="00524359" w:rsidRPr="00E01842" w:rsidRDefault="00524359" w:rsidP="001D38C9">
            <w:r w:rsidRPr="00E01842">
              <w:t>Всего участников -20, призеров -15, качество 75%. Дата: 21-22.09.23г.</w:t>
            </w:r>
          </w:p>
        </w:tc>
      </w:tr>
    </w:tbl>
    <w:p w:rsidR="00524359" w:rsidRDefault="00524359" w:rsidP="00524359">
      <w:pPr>
        <w:rPr>
          <w:b/>
        </w:rPr>
      </w:pPr>
    </w:p>
    <w:tbl>
      <w:tblPr>
        <w:tblStyle w:val="a4"/>
        <w:tblW w:w="10343" w:type="dxa"/>
        <w:tblLook w:val="04A0" w:firstRow="1" w:lastRow="0" w:firstColumn="1" w:lastColumn="0" w:noHBand="0" w:noVBand="1"/>
      </w:tblPr>
      <w:tblGrid>
        <w:gridCol w:w="537"/>
        <w:gridCol w:w="2719"/>
        <w:gridCol w:w="1842"/>
        <w:gridCol w:w="1701"/>
        <w:gridCol w:w="3544"/>
      </w:tblGrid>
      <w:tr w:rsidR="00524359" w:rsidRPr="00EA6F52" w:rsidTr="00562468">
        <w:tc>
          <w:tcPr>
            <w:tcW w:w="10343" w:type="dxa"/>
            <w:gridSpan w:val="5"/>
          </w:tcPr>
          <w:p w:rsidR="00524359" w:rsidRPr="0027680A" w:rsidRDefault="00524359" w:rsidP="001D38C9">
            <w:pPr>
              <w:jc w:val="center"/>
              <w:rPr>
                <w:i/>
              </w:rPr>
            </w:pPr>
            <w:r w:rsidRPr="0027680A">
              <w:rPr>
                <w:i/>
              </w:rPr>
              <w:t>ОЛИМПИАДА «АЛТЫН СА</w:t>
            </w:r>
            <w:r w:rsidRPr="0027680A">
              <w:rPr>
                <w:i/>
                <w:lang w:val="kk-KZ"/>
              </w:rPr>
              <w:t>ҚА</w:t>
            </w:r>
            <w:r w:rsidRPr="0027680A">
              <w:rPr>
                <w:i/>
              </w:rPr>
              <w:t>»</w:t>
            </w:r>
          </w:p>
        </w:tc>
      </w:tr>
      <w:tr w:rsidR="00524359" w:rsidRPr="00EA6F52" w:rsidTr="00562468">
        <w:tc>
          <w:tcPr>
            <w:tcW w:w="537" w:type="dxa"/>
          </w:tcPr>
          <w:p w:rsidR="00524359" w:rsidRPr="00EA6F52" w:rsidRDefault="00524359" w:rsidP="001D38C9">
            <w:r w:rsidRPr="00EA6F52">
              <w:t>№</w:t>
            </w:r>
          </w:p>
        </w:tc>
        <w:tc>
          <w:tcPr>
            <w:tcW w:w="2719" w:type="dxa"/>
          </w:tcPr>
          <w:p w:rsidR="00524359" w:rsidRPr="00EA6F52" w:rsidRDefault="00524359" w:rsidP="001D38C9">
            <w:pPr>
              <w:jc w:val="center"/>
            </w:pPr>
            <w:r w:rsidRPr="00EA6F52">
              <w:t>ФИО участника</w:t>
            </w:r>
          </w:p>
        </w:tc>
        <w:tc>
          <w:tcPr>
            <w:tcW w:w="1842" w:type="dxa"/>
          </w:tcPr>
          <w:p w:rsidR="00524359" w:rsidRPr="00EA6F52" w:rsidRDefault="00524359" w:rsidP="001D38C9">
            <w:pPr>
              <w:jc w:val="center"/>
            </w:pPr>
            <w:r w:rsidRPr="00EA6F52">
              <w:t>класс</w:t>
            </w:r>
          </w:p>
        </w:tc>
        <w:tc>
          <w:tcPr>
            <w:tcW w:w="1701" w:type="dxa"/>
          </w:tcPr>
          <w:p w:rsidR="00524359" w:rsidRPr="00EA6F52" w:rsidRDefault="00524359" w:rsidP="001D38C9">
            <w:pPr>
              <w:jc w:val="center"/>
            </w:pPr>
            <w:r w:rsidRPr="00EA6F52">
              <w:t>Школьный</w:t>
            </w:r>
          </w:p>
          <w:p w:rsidR="00524359" w:rsidRPr="00EA6F52" w:rsidRDefault="00524359" w:rsidP="001D38C9">
            <w:pPr>
              <w:jc w:val="center"/>
            </w:pPr>
            <w:r w:rsidRPr="00EA6F52">
              <w:t>этап</w:t>
            </w:r>
          </w:p>
        </w:tc>
        <w:tc>
          <w:tcPr>
            <w:tcW w:w="3544" w:type="dxa"/>
          </w:tcPr>
          <w:p w:rsidR="00524359" w:rsidRPr="00EA6F52" w:rsidRDefault="00524359" w:rsidP="001D38C9">
            <w:pPr>
              <w:jc w:val="center"/>
            </w:pPr>
            <w:r w:rsidRPr="00EA6F52">
              <w:t>ФИО учителя</w:t>
            </w:r>
          </w:p>
        </w:tc>
      </w:tr>
      <w:tr w:rsidR="00524359" w:rsidRPr="00EA6F52" w:rsidTr="00562468">
        <w:tc>
          <w:tcPr>
            <w:tcW w:w="537" w:type="dxa"/>
          </w:tcPr>
          <w:p w:rsidR="00524359" w:rsidRPr="00EA6F52" w:rsidRDefault="00524359" w:rsidP="001D38C9">
            <w:r w:rsidRPr="00EA6F52">
              <w:t>1</w:t>
            </w:r>
          </w:p>
        </w:tc>
        <w:tc>
          <w:tcPr>
            <w:tcW w:w="2719" w:type="dxa"/>
          </w:tcPr>
          <w:p w:rsidR="00524359" w:rsidRPr="00EA6F52" w:rsidRDefault="00524359" w:rsidP="001D38C9">
            <w:r>
              <w:t>Малдыбай Алдияр</w:t>
            </w:r>
          </w:p>
        </w:tc>
        <w:tc>
          <w:tcPr>
            <w:tcW w:w="1842" w:type="dxa"/>
          </w:tcPr>
          <w:p w:rsidR="00524359" w:rsidRPr="00EA6F52" w:rsidRDefault="00524359" w:rsidP="001D38C9">
            <w:pPr>
              <w:jc w:val="center"/>
            </w:pPr>
            <w:r>
              <w:t>5</w:t>
            </w:r>
          </w:p>
        </w:tc>
        <w:tc>
          <w:tcPr>
            <w:tcW w:w="1701" w:type="dxa"/>
          </w:tcPr>
          <w:p w:rsidR="00524359" w:rsidRPr="00EA6F52" w:rsidRDefault="00524359" w:rsidP="001D38C9">
            <w:r>
              <w:t xml:space="preserve">90 баллов </w:t>
            </w:r>
          </w:p>
        </w:tc>
        <w:tc>
          <w:tcPr>
            <w:tcW w:w="3544" w:type="dxa"/>
          </w:tcPr>
          <w:p w:rsidR="00524359" w:rsidRPr="00EA6F52" w:rsidRDefault="00524359" w:rsidP="001D38C9">
            <w:r>
              <w:t>Каминская Г.А.</w:t>
            </w:r>
          </w:p>
        </w:tc>
      </w:tr>
      <w:tr w:rsidR="00524359" w:rsidRPr="00EA6F52" w:rsidTr="00562468">
        <w:tc>
          <w:tcPr>
            <w:tcW w:w="537" w:type="dxa"/>
          </w:tcPr>
          <w:p w:rsidR="00524359" w:rsidRPr="00EA6F52" w:rsidRDefault="00524359" w:rsidP="001D38C9">
            <w:r w:rsidRPr="00EA6F52">
              <w:t>2</w:t>
            </w:r>
          </w:p>
        </w:tc>
        <w:tc>
          <w:tcPr>
            <w:tcW w:w="2719" w:type="dxa"/>
          </w:tcPr>
          <w:p w:rsidR="00524359" w:rsidRPr="00EA6F52" w:rsidRDefault="00524359" w:rsidP="001D38C9">
            <w:r>
              <w:t>Сарсенов Алихан</w:t>
            </w:r>
          </w:p>
        </w:tc>
        <w:tc>
          <w:tcPr>
            <w:tcW w:w="1842" w:type="dxa"/>
          </w:tcPr>
          <w:p w:rsidR="00524359" w:rsidRPr="00EA6F52" w:rsidRDefault="00524359" w:rsidP="001D38C9">
            <w:pPr>
              <w:jc w:val="center"/>
            </w:pPr>
            <w:r>
              <w:t>5</w:t>
            </w:r>
          </w:p>
        </w:tc>
        <w:tc>
          <w:tcPr>
            <w:tcW w:w="1701" w:type="dxa"/>
          </w:tcPr>
          <w:p w:rsidR="00524359" w:rsidRPr="00EA6F52" w:rsidRDefault="00524359" w:rsidP="001D38C9">
            <w:r>
              <w:t>85 баллов</w:t>
            </w:r>
          </w:p>
        </w:tc>
        <w:tc>
          <w:tcPr>
            <w:tcW w:w="3544" w:type="dxa"/>
          </w:tcPr>
          <w:p w:rsidR="00524359" w:rsidRPr="00EA6F52" w:rsidRDefault="00524359" w:rsidP="001D38C9">
            <w:r>
              <w:t>Кусаинова Г.Т.</w:t>
            </w:r>
          </w:p>
        </w:tc>
      </w:tr>
      <w:tr w:rsidR="00524359" w:rsidRPr="00EA6F52" w:rsidTr="00562468">
        <w:tc>
          <w:tcPr>
            <w:tcW w:w="537" w:type="dxa"/>
          </w:tcPr>
          <w:p w:rsidR="00524359" w:rsidRPr="00EA6F52" w:rsidRDefault="00524359" w:rsidP="001D38C9">
            <w:r w:rsidRPr="00EA6F52">
              <w:t>3</w:t>
            </w:r>
          </w:p>
        </w:tc>
        <w:tc>
          <w:tcPr>
            <w:tcW w:w="2719" w:type="dxa"/>
          </w:tcPr>
          <w:p w:rsidR="00524359" w:rsidRPr="00EA6F52" w:rsidRDefault="00524359" w:rsidP="001D38C9">
            <w:r>
              <w:t>Суранкулов Самир</w:t>
            </w:r>
          </w:p>
        </w:tc>
        <w:tc>
          <w:tcPr>
            <w:tcW w:w="1842" w:type="dxa"/>
          </w:tcPr>
          <w:p w:rsidR="00524359" w:rsidRPr="00EA6F52" w:rsidRDefault="00524359" w:rsidP="001D38C9">
            <w:pPr>
              <w:jc w:val="center"/>
            </w:pPr>
            <w:r>
              <w:t>5</w:t>
            </w:r>
          </w:p>
        </w:tc>
        <w:tc>
          <w:tcPr>
            <w:tcW w:w="1701" w:type="dxa"/>
          </w:tcPr>
          <w:p w:rsidR="00524359" w:rsidRPr="00EA6F52" w:rsidRDefault="00524359" w:rsidP="001D38C9">
            <w:r>
              <w:t>75 баллов</w:t>
            </w:r>
          </w:p>
        </w:tc>
        <w:tc>
          <w:tcPr>
            <w:tcW w:w="3544" w:type="dxa"/>
          </w:tcPr>
          <w:p w:rsidR="00524359" w:rsidRPr="00EA6F52" w:rsidRDefault="00524359" w:rsidP="001D38C9">
            <w:r>
              <w:t>Каминская Г.А.</w:t>
            </w:r>
          </w:p>
        </w:tc>
      </w:tr>
      <w:tr w:rsidR="00524359" w:rsidRPr="00EA6F52" w:rsidTr="00562468">
        <w:tc>
          <w:tcPr>
            <w:tcW w:w="537" w:type="dxa"/>
          </w:tcPr>
          <w:p w:rsidR="00524359" w:rsidRPr="00EA6F52" w:rsidRDefault="00524359" w:rsidP="001D38C9">
            <w:r w:rsidRPr="00EA6F52">
              <w:t>4</w:t>
            </w:r>
          </w:p>
        </w:tc>
        <w:tc>
          <w:tcPr>
            <w:tcW w:w="2719" w:type="dxa"/>
          </w:tcPr>
          <w:p w:rsidR="00524359" w:rsidRPr="00EA6F52" w:rsidRDefault="00524359" w:rsidP="001D38C9">
            <w:r>
              <w:t>Ислам Исмет</w:t>
            </w:r>
          </w:p>
        </w:tc>
        <w:tc>
          <w:tcPr>
            <w:tcW w:w="1842" w:type="dxa"/>
          </w:tcPr>
          <w:p w:rsidR="00524359" w:rsidRPr="00EA6F52" w:rsidRDefault="00524359" w:rsidP="001D38C9">
            <w:pPr>
              <w:jc w:val="center"/>
            </w:pPr>
            <w:r>
              <w:t>6</w:t>
            </w:r>
          </w:p>
        </w:tc>
        <w:tc>
          <w:tcPr>
            <w:tcW w:w="1701" w:type="dxa"/>
          </w:tcPr>
          <w:p w:rsidR="00524359" w:rsidRPr="00EA6F52" w:rsidRDefault="00524359" w:rsidP="001D38C9">
            <w:r>
              <w:t>90 баллов</w:t>
            </w:r>
          </w:p>
        </w:tc>
        <w:tc>
          <w:tcPr>
            <w:tcW w:w="3544" w:type="dxa"/>
          </w:tcPr>
          <w:p w:rsidR="00524359" w:rsidRPr="00EA6F52" w:rsidRDefault="00524359" w:rsidP="001D38C9">
            <w:r>
              <w:t>Жакипбекова Д.А.</w:t>
            </w:r>
          </w:p>
        </w:tc>
      </w:tr>
      <w:tr w:rsidR="00524359" w:rsidRPr="00EA6F52" w:rsidTr="00562468">
        <w:tc>
          <w:tcPr>
            <w:tcW w:w="537" w:type="dxa"/>
          </w:tcPr>
          <w:p w:rsidR="00524359" w:rsidRPr="00EA6F52" w:rsidRDefault="00524359" w:rsidP="001D38C9">
            <w:r w:rsidRPr="00EA6F52">
              <w:t>5</w:t>
            </w:r>
          </w:p>
        </w:tc>
        <w:tc>
          <w:tcPr>
            <w:tcW w:w="2719" w:type="dxa"/>
          </w:tcPr>
          <w:p w:rsidR="00524359" w:rsidRPr="00EA6F52" w:rsidRDefault="00524359" w:rsidP="001D38C9">
            <w:r>
              <w:t xml:space="preserve">Капустин Иван </w:t>
            </w:r>
          </w:p>
        </w:tc>
        <w:tc>
          <w:tcPr>
            <w:tcW w:w="1842" w:type="dxa"/>
          </w:tcPr>
          <w:p w:rsidR="00524359" w:rsidRPr="00EA6F52" w:rsidRDefault="00524359" w:rsidP="001D38C9">
            <w:pPr>
              <w:jc w:val="center"/>
            </w:pPr>
            <w:r>
              <w:t>6</w:t>
            </w:r>
          </w:p>
        </w:tc>
        <w:tc>
          <w:tcPr>
            <w:tcW w:w="1701" w:type="dxa"/>
          </w:tcPr>
          <w:p w:rsidR="00524359" w:rsidRPr="00EA6F52" w:rsidRDefault="00524359" w:rsidP="001D38C9">
            <w:r>
              <w:t>75 баллов</w:t>
            </w:r>
          </w:p>
        </w:tc>
        <w:tc>
          <w:tcPr>
            <w:tcW w:w="3544" w:type="dxa"/>
          </w:tcPr>
          <w:p w:rsidR="00524359" w:rsidRPr="00EA6F52" w:rsidRDefault="00524359" w:rsidP="001D38C9">
            <w:r>
              <w:t>Жакипбекова Д.А.</w:t>
            </w:r>
          </w:p>
        </w:tc>
      </w:tr>
      <w:tr w:rsidR="00524359" w:rsidRPr="00EA6F52" w:rsidTr="00562468">
        <w:tc>
          <w:tcPr>
            <w:tcW w:w="537" w:type="dxa"/>
          </w:tcPr>
          <w:p w:rsidR="00524359" w:rsidRPr="00EA6F52" w:rsidRDefault="00524359" w:rsidP="001D38C9">
            <w:r w:rsidRPr="00EA6F52">
              <w:t>6</w:t>
            </w:r>
          </w:p>
        </w:tc>
        <w:tc>
          <w:tcPr>
            <w:tcW w:w="2719" w:type="dxa"/>
          </w:tcPr>
          <w:p w:rsidR="00524359" w:rsidRPr="00EA6F52" w:rsidRDefault="00524359" w:rsidP="001D38C9">
            <w:r>
              <w:t>Анацкий Егор</w:t>
            </w:r>
          </w:p>
        </w:tc>
        <w:tc>
          <w:tcPr>
            <w:tcW w:w="1842" w:type="dxa"/>
          </w:tcPr>
          <w:p w:rsidR="00524359" w:rsidRPr="00EA6F52" w:rsidRDefault="00524359" w:rsidP="001D38C9">
            <w:pPr>
              <w:jc w:val="center"/>
            </w:pPr>
            <w:r>
              <w:t>6</w:t>
            </w:r>
          </w:p>
        </w:tc>
        <w:tc>
          <w:tcPr>
            <w:tcW w:w="1701" w:type="dxa"/>
          </w:tcPr>
          <w:p w:rsidR="00524359" w:rsidRPr="00EA6F52" w:rsidRDefault="00524359" w:rsidP="001D38C9">
            <w:r>
              <w:t>70 баллов</w:t>
            </w:r>
          </w:p>
        </w:tc>
        <w:tc>
          <w:tcPr>
            <w:tcW w:w="3544" w:type="dxa"/>
          </w:tcPr>
          <w:p w:rsidR="00524359" w:rsidRPr="00EA6F52" w:rsidRDefault="00524359" w:rsidP="001D38C9">
            <w:r>
              <w:t>Жакипбекова Д.А.</w:t>
            </w:r>
          </w:p>
        </w:tc>
      </w:tr>
      <w:tr w:rsidR="00524359" w:rsidRPr="00EA6F52" w:rsidTr="00562468">
        <w:tc>
          <w:tcPr>
            <w:tcW w:w="537" w:type="dxa"/>
          </w:tcPr>
          <w:p w:rsidR="00524359" w:rsidRPr="00EA6F52" w:rsidRDefault="00524359" w:rsidP="001D38C9">
            <w:r>
              <w:t>7</w:t>
            </w:r>
          </w:p>
        </w:tc>
        <w:tc>
          <w:tcPr>
            <w:tcW w:w="2719" w:type="dxa"/>
          </w:tcPr>
          <w:p w:rsidR="00524359" w:rsidRDefault="00524359" w:rsidP="001D38C9">
            <w:r>
              <w:t>Боранбаев Амирали</w:t>
            </w:r>
          </w:p>
        </w:tc>
        <w:tc>
          <w:tcPr>
            <w:tcW w:w="1842" w:type="dxa"/>
          </w:tcPr>
          <w:p w:rsidR="00524359" w:rsidRDefault="00524359" w:rsidP="001D38C9">
            <w:pPr>
              <w:jc w:val="center"/>
            </w:pPr>
            <w:r>
              <w:t>4Б</w:t>
            </w:r>
          </w:p>
        </w:tc>
        <w:tc>
          <w:tcPr>
            <w:tcW w:w="1701" w:type="dxa"/>
          </w:tcPr>
          <w:p w:rsidR="00524359" w:rsidRDefault="00524359" w:rsidP="001D38C9">
            <w:r>
              <w:t>90 баллов</w:t>
            </w:r>
          </w:p>
        </w:tc>
        <w:tc>
          <w:tcPr>
            <w:tcW w:w="3544" w:type="dxa"/>
          </w:tcPr>
          <w:p w:rsidR="00524359" w:rsidRDefault="00524359" w:rsidP="001D38C9">
            <w:r>
              <w:t>Тумаева М.П.</w:t>
            </w:r>
          </w:p>
        </w:tc>
      </w:tr>
      <w:tr w:rsidR="00524359" w:rsidRPr="00EA6F52" w:rsidTr="00562468">
        <w:tc>
          <w:tcPr>
            <w:tcW w:w="537" w:type="dxa"/>
          </w:tcPr>
          <w:p w:rsidR="00524359" w:rsidRPr="00EA6F52" w:rsidRDefault="00524359" w:rsidP="001D38C9">
            <w:r>
              <w:t>8</w:t>
            </w:r>
          </w:p>
        </w:tc>
        <w:tc>
          <w:tcPr>
            <w:tcW w:w="2719" w:type="dxa"/>
          </w:tcPr>
          <w:p w:rsidR="00524359" w:rsidRDefault="00524359" w:rsidP="001D38C9">
            <w:r>
              <w:t>Мурзахметов Мансур</w:t>
            </w:r>
          </w:p>
        </w:tc>
        <w:tc>
          <w:tcPr>
            <w:tcW w:w="1842" w:type="dxa"/>
          </w:tcPr>
          <w:p w:rsidR="00524359" w:rsidRDefault="00524359" w:rsidP="001D38C9">
            <w:pPr>
              <w:jc w:val="center"/>
            </w:pPr>
            <w:r>
              <w:t>4К</w:t>
            </w:r>
          </w:p>
        </w:tc>
        <w:tc>
          <w:tcPr>
            <w:tcW w:w="1701" w:type="dxa"/>
          </w:tcPr>
          <w:p w:rsidR="00524359" w:rsidRDefault="00524359" w:rsidP="001D38C9">
            <w:r>
              <w:t>85 баллов</w:t>
            </w:r>
          </w:p>
        </w:tc>
        <w:tc>
          <w:tcPr>
            <w:tcW w:w="3544" w:type="dxa"/>
          </w:tcPr>
          <w:p w:rsidR="00524359" w:rsidRDefault="00524359" w:rsidP="001D38C9">
            <w:r>
              <w:t>Казбекова Г.А.</w:t>
            </w:r>
          </w:p>
        </w:tc>
      </w:tr>
      <w:tr w:rsidR="00524359" w:rsidRPr="00EA6F52" w:rsidTr="00562468">
        <w:tc>
          <w:tcPr>
            <w:tcW w:w="537" w:type="dxa"/>
          </w:tcPr>
          <w:p w:rsidR="00524359" w:rsidRPr="00EA6F52" w:rsidRDefault="00524359" w:rsidP="001D38C9">
            <w:r>
              <w:t>9</w:t>
            </w:r>
          </w:p>
        </w:tc>
        <w:tc>
          <w:tcPr>
            <w:tcW w:w="2719" w:type="dxa"/>
          </w:tcPr>
          <w:p w:rsidR="00524359" w:rsidRDefault="00524359" w:rsidP="001D38C9">
            <w:r>
              <w:t>Макишев Амир</w:t>
            </w:r>
          </w:p>
        </w:tc>
        <w:tc>
          <w:tcPr>
            <w:tcW w:w="1842" w:type="dxa"/>
          </w:tcPr>
          <w:p w:rsidR="00524359" w:rsidRDefault="00524359" w:rsidP="001D38C9">
            <w:pPr>
              <w:jc w:val="center"/>
            </w:pPr>
            <w:r>
              <w:t>4А</w:t>
            </w:r>
          </w:p>
        </w:tc>
        <w:tc>
          <w:tcPr>
            <w:tcW w:w="1701" w:type="dxa"/>
          </w:tcPr>
          <w:p w:rsidR="00524359" w:rsidRDefault="00524359" w:rsidP="001D38C9">
            <w:r>
              <w:t xml:space="preserve">80 баллов </w:t>
            </w:r>
          </w:p>
        </w:tc>
        <w:tc>
          <w:tcPr>
            <w:tcW w:w="3544" w:type="dxa"/>
          </w:tcPr>
          <w:p w:rsidR="00524359" w:rsidRDefault="00524359" w:rsidP="001D38C9">
            <w:r>
              <w:t>Макаренко И.И.</w:t>
            </w:r>
          </w:p>
        </w:tc>
      </w:tr>
      <w:tr w:rsidR="00524359" w:rsidRPr="00EA6F52" w:rsidTr="00562468">
        <w:tc>
          <w:tcPr>
            <w:tcW w:w="537" w:type="dxa"/>
          </w:tcPr>
          <w:p w:rsidR="00524359" w:rsidRDefault="00524359" w:rsidP="001D38C9">
            <w:r>
              <w:t>10</w:t>
            </w:r>
          </w:p>
        </w:tc>
        <w:tc>
          <w:tcPr>
            <w:tcW w:w="2719" w:type="dxa"/>
          </w:tcPr>
          <w:p w:rsidR="00524359" w:rsidRDefault="00524359" w:rsidP="001D38C9">
            <w:r>
              <w:t>Бойко Артем</w:t>
            </w:r>
          </w:p>
        </w:tc>
        <w:tc>
          <w:tcPr>
            <w:tcW w:w="1842" w:type="dxa"/>
          </w:tcPr>
          <w:p w:rsidR="00524359" w:rsidRDefault="00524359" w:rsidP="001D38C9">
            <w:pPr>
              <w:jc w:val="center"/>
            </w:pPr>
            <w:r>
              <w:t>3Г</w:t>
            </w:r>
          </w:p>
        </w:tc>
        <w:tc>
          <w:tcPr>
            <w:tcW w:w="1701" w:type="dxa"/>
          </w:tcPr>
          <w:p w:rsidR="00524359" w:rsidRDefault="00524359" w:rsidP="001D38C9">
            <w:r>
              <w:t>80 баллов</w:t>
            </w:r>
          </w:p>
        </w:tc>
        <w:tc>
          <w:tcPr>
            <w:tcW w:w="3544" w:type="dxa"/>
          </w:tcPr>
          <w:p w:rsidR="00524359" w:rsidRDefault="00524359" w:rsidP="001D38C9">
            <w:r>
              <w:t>Шахантаева О.С.</w:t>
            </w:r>
          </w:p>
        </w:tc>
      </w:tr>
      <w:tr w:rsidR="00524359" w:rsidRPr="00EA6F52" w:rsidTr="00562468">
        <w:tc>
          <w:tcPr>
            <w:tcW w:w="537" w:type="dxa"/>
          </w:tcPr>
          <w:p w:rsidR="00524359" w:rsidRDefault="00524359" w:rsidP="001D38C9">
            <w:r>
              <w:t>11</w:t>
            </w:r>
          </w:p>
        </w:tc>
        <w:tc>
          <w:tcPr>
            <w:tcW w:w="2719" w:type="dxa"/>
          </w:tcPr>
          <w:p w:rsidR="00524359" w:rsidRDefault="00524359" w:rsidP="001D38C9">
            <w:r>
              <w:t>Раев Даниал</w:t>
            </w:r>
          </w:p>
        </w:tc>
        <w:tc>
          <w:tcPr>
            <w:tcW w:w="1842" w:type="dxa"/>
          </w:tcPr>
          <w:p w:rsidR="00524359" w:rsidRDefault="00524359" w:rsidP="001D38C9">
            <w:pPr>
              <w:jc w:val="center"/>
            </w:pPr>
            <w:r>
              <w:t>3А</w:t>
            </w:r>
          </w:p>
        </w:tc>
        <w:tc>
          <w:tcPr>
            <w:tcW w:w="1701" w:type="dxa"/>
          </w:tcPr>
          <w:p w:rsidR="00524359" w:rsidRDefault="00524359" w:rsidP="001D38C9">
            <w:r>
              <w:t xml:space="preserve">75 баллов </w:t>
            </w:r>
          </w:p>
        </w:tc>
        <w:tc>
          <w:tcPr>
            <w:tcW w:w="3544" w:type="dxa"/>
          </w:tcPr>
          <w:p w:rsidR="00524359" w:rsidRDefault="00524359" w:rsidP="001D38C9">
            <w:r>
              <w:t>Крюкова Л.В.</w:t>
            </w:r>
          </w:p>
        </w:tc>
      </w:tr>
      <w:tr w:rsidR="00524359" w:rsidRPr="00EA6F52" w:rsidTr="00562468">
        <w:tc>
          <w:tcPr>
            <w:tcW w:w="537" w:type="dxa"/>
          </w:tcPr>
          <w:p w:rsidR="00524359" w:rsidRDefault="00524359" w:rsidP="001D38C9">
            <w:r>
              <w:t>12</w:t>
            </w:r>
          </w:p>
        </w:tc>
        <w:tc>
          <w:tcPr>
            <w:tcW w:w="2719" w:type="dxa"/>
          </w:tcPr>
          <w:p w:rsidR="00524359" w:rsidRDefault="00524359" w:rsidP="001D38C9">
            <w:r>
              <w:t>Малышев Вадим</w:t>
            </w:r>
          </w:p>
        </w:tc>
        <w:tc>
          <w:tcPr>
            <w:tcW w:w="1842" w:type="dxa"/>
          </w:tcPr>
          <w:p w:rsidR="00524359" w:rsidRDefault="00524359" w:rsidP="001D38C9">
            <w:pPr>
              <w:jc w:val="center"/>
            </w:pPr>
            <w:r>
              <w:t>3Г</w:t>
            </w:r>
          </w:p>
        </w:tc>
        <w:tc>
          <w:tcPr>
            <w:tcW w:w="1701" w:type="dxa"/>
          </w:tcPr>
          <w:p w:rsidR="00524359" w:rsidRDefault="00524359" w:rsidP="001D38C9">
            <w:r>
              <w:t>75 баллов</w:t>
            </w:r>
          </w:p>
        </w:tc>
        <w:tc>
          <w:tcPr>
            <w:tcW w:w="3544" w:type="dxa"/>
          </w:tcPr>
          <w:p w:rsidR="00524359" w:rsidRDefault="00524359" w:rsidP="001D38C9">
            <w:r>
              <w:t>Шахантаева О.С.</w:t>
            </w:r>
          </w:p>
        </w:tc>
      </w:tr>
      <w:tr w:rsidR="00524359" w:rsidRPr="00610510" w:rsidTr="00562468">
        <w:tc>
          <w:tcPr>
            <w:tcW w:w="10343" w:type="dxa"/>
            <w:gridSpan w:val="5"/>
          </w:tcPr>
          <w:p w:rsidR="00524359" w:rsidRDefault="00524359" w:rsidP="001D38C9">
            <w:r>
              <w:t>По итогам школьного этапа 12 учащихся лицея примут участие в следующем (районном) этапе олимпиады 24.11.2023г.</w:t>
            </w:r>
          </w:p>
        </w:tc>
      </w:tr>
    </w:tbl>
    <w:p w:rsidR="00524359" w:rsidRDefault="00524359" w:rsidP="00524359">
      <w:pPr>
        <w:rPr>
          <w:b/>
        </w:rPr>
      </w:pPr>
    </w:p>
    <w:tbl>
      <w:tblPr>
        <w:tblStyle w:val="a4"/>
        <w:tblW w:w="10485" w:type="dxa"/>
        <w:tblLook w:val="04A0" w:firstRow="1" w:lastRow="0" w:firstColumn="1" w:lastColumn="0" w:noHBand="0" w:noVBand="1"/>
      </w:tblPr>
      <w:tblGrid>
        <w:gridCol w:w="2351"/>
        <w:gridCol w:w="1083"/>
        <w:gridCol w:w="1833"/>
        <w:gridCol w:w="2399"/>
        <w:gridCol w:w="2819"/>
      </w:tblGrid>
      <w:tr w:rsidR="00524359" w:rsidTr="00562468">
        <w:tc>
          <w:tcPr>
            <w:tcW w:w="10485" w:type="dxa"/>
            <w:gridSpan w:val="5"/>
          </w:tcPr>
          <w:p w:rsidR="00524359" w:rsidRPr="00F4734D" w:rsidRDefault="00524359" w:rsidP="001D38C9">
            <w:pPr>
              <w:jc w:val="center"/>
              <w:rPr>
                <w:i/>
              </w:rPr>
            </w:pPr>
            <w:r w:rsidRPr="00F4734D">
              <w:rPr>
                <w:i/>
              </w:rPr>
              <w:t>ПРЕЗИДЕНТСКАЯ ОЛИМПИАДА 2023</w:t>
            </w:r>
          </w:p>
        </w:tc>
      </w:tr>
      <w:tr w:rsidR="00524359" w:rsidTr="00562468">
        <w:tc>
          <w:tcPr>
            <w:tcW w:w="2351" w:type="dxa"/>
          </w:tcPr>
          <w:p w:rsidR="00524359" w:rsidRPr="00DC672C" w:rsidRDefault="00524359" w:rsidP="001D38C9">
            <w:pPr>
              <w:jc w:val="center"/>
            </w:pPr>
            <w:r w:rsidRPr="00DC672C">
              <w:t>ФИО участника</w:t>
            </w:r>
          </w:p>
        </w:tc>
        <w:tc>
          <w:tcPr>
            <w:tcW w:w="1083" w:type="dxa"/>
          </w:tcPr>
          <w:p w:rsidR="00524359" w:rsidRPr="00DC672C" w:rsidRDefault="00524359" w:rsidP="001D38C9">
            <w:pPr>
              <w:jc w:val="center"/>
            </w:pPr>
            <w:r w:rsidRPr="00DC672C">
              <w:t>класс</w:t>
            </w:r>
          </w:p>
        </w:tc>
        <w:tc>
          <w:tcPr>
            <w:tcW w:w="1833" w:type="dxa"/>
          </w:tcPr>
          <w:p w:rsidR="00524359" w:rsidRPr="00DC672C" w:rsidRDefault="00524359" w:rsidP="001D38C9">
            <w:pPr>
              <w:jc w:val="center"/>
            </w:pPr>
            <w:r w:rsidRPr="00DC672C">
              <w:t>Результат отборочного этапа 1</w:t>
            </w:r>
          </w:p>
        </w:tc>
        <w:tc>
          <w:tcPr>
            <w:tcW w:w="2399" w:type="dxa"/>
          </w:tcPr>
          <w:p w:rsidR="00524359" w:rsidRPr="00DC672C" w:rsidRDefault="00524359" w:rsidP="001D38C9">
            <w:pPr>
              <w:jc w:val="center"/>
            </w:pPr>
            <w:r w:rsidRPr="00DC672C">
              <w:t>Результат отборочного этапа 2</w:t>
            </w:r>
          </w:p>
        </w:tc>
        <w:tc>
          <w:tcPr>
            <w:tcW w:w="2819" w:type="dxa"/>
          </w:tcPr>
          <w:p w:rsidR="00524359" w:rsidRDefault="00524359" w:rsidP="001D38C9">
            <w:pPr>
              <w:jc w:val="center"/>
            </w:pPr>
            <w:r>
              <w:t xml:space="preserve">Республиканский </w:t>
            </w:r>
          </w:p>
          <w:p w:rsidR="00524359" w:rsidRPr="00DC672C" w:rsidRDefault="00524359" w:rsidP="001D38C9">
            <w:pPr>
              <w:jc w:val="center"/>
            </w:pPr>
            <w:r>
              <w:t>этап</w:t>
            </w:r>
          </w:p>
        </w:tc>
      </w:tr>
      <w:tr w:rsidR="00524359" w:rsidTr="00562468">
        <w:tc>
          <w:tcPr>
            <w:tcW w:w="2351" w:type="dxa"/>
          </w:tcPr>
          <w:p w:rsidR="00524359" w:rsidRPr="00DC672C" w:rsidRDefault="00524359" w:rsidP="001D38C9">
            <w:pPr>
              <w:rPr>
                <w:lang w:val="kk-KZ"/>
              </w:rPr>
            </w:pPr>
            <w:r w:rsidRPr="00DC672C">
              <w:rPr>
                <w:lang w:val="kk-KZ"/>
              </w:rPr>
              <w:t>Амангелді Мейірім</w:t>
            </w:r>
          </w:p>
        </w:tc>
        <w:tc>
          <w:tcPr>
            <w:tcW w:w="1083" w:type="dxa"/>
          </w:tcPr>
          <w:p w:rsidR="00524359" w:rsidRPr="00DC672C" w:rsidRDefault="00524359" w:rsidP="001D38C9">
            <w:pPr>
              <w:jc w:val="center"/>
            </w:pPr>
            <w:r w:rsidRPr="00DC672C">
              <w:t>11</w:t>
            </w:r>
          </w:p>
        </w:tc>
        <w:tc>
          <w:tcPr>
            <w:tcW w:w="1833" w:type="dxa"/>
          </w:tcPr>
          <w:p w:rsidR="00524359" w:rsidRPr="00DC672C" w:rsidRDefault="00524359" w:rsidP="001D38C9">
            <w:pPr>
              <w:jc w:val="center"/>
            </w:pPr>
            <w:r w:rsidRPr="00DC672C">
              <w:t>41.5 баллов</w:t>
            </w:r>
          </w:p>
        </w:tc>
        <w:tc>
          <w:tcPr>
            <w:tcW w:w="2399" w:type="dxa"/>
          </w:tcPr>
          <w:p w:rsidR="00524359" w:rsidRPr="00DC672C" w:rsidRDefault="00524359" w:rsidP="001D38C9">
            <w:pPr>
              <w:jc w:val="center"/>
            </w:pPr>
            <w:r w:rsidRPr="00DC672C">
              <w:t>52 балла</w:t>
            </w:r>
          </w:p>
        </w:tc>
        <w:tc>
          <w:tcPr>
            <w:tcW w:w="2819" w:type="dxa"/>
          </w:tcPr>
          <w:p w:rsidR="00524359" w:rsidRPr="00DC672C" w:rsidRDefault="00524359" w:rsidP="001D38C9">
            <w:pPr>
              <w:jc w:val="center"/>
            </w:pPr>
            <w:r>
              <w:t>п</w:t>
            </w:r>
            <w:r w:rsidRPr="00DC672C">
              <w:t>рошла в респ.</w:t>
            </w:r>
            <w:r>
              <w:t xml:space="preserve"> </w:t>
            </w:r>
            <w:r w:rsidRPr="00DC672C">
              <w:t>этап</w:t>
            </w:r>
          </w:p>
        </w:tc>
      </w:tr>
      <w:tr w:rsidR="00524359" w:rsidTr="00562468">
        <w:tc>
          <w:tcPr>
            <w:tcW w:w="10485" w:type="dxa"/>
            <w:gridSpan w:val="5"/>
          </w:tcPr>
          <w:p w:rsidR="00524359" w:rsidRPr="00DC672C" w:rsidRDefault="00524359" w:rsidP="001D38C9">
            <w:r w:rsidRPr="00DC672C">
              <w:t>По г.Астана в</w:t>
            </w:r>
            <w:r>
              <w:t xml:space="preserve"> первом отборочном туре приняли участие 76 выпускников школ. Из них успешно прошли в следующий отборочный тур 20 участников, в том числе выпускница ТООЭЛ. Из 20 участников, успешно прошедших второй отборочный этап для участия в республиканском этапе сформирована команда г.Астаны в количестве 11 человек. Республиканский этап состоится 20 ноября 2023г в г.Караганда.</w:t>
            </w:r>
          </w:p>
        </w:tc>
      </w:tr>
    </w:tbl>
    <w:p w:rsidR="00524359" w:rsidRDefault="00524359" w:rsidP="00524359">
      <w:pPr>
        <w:rPr>
          <w:b/>
        </w:rPr>
      </w:pPr>
    </w:p>
    <w:p w:rsidR="00524359" w:rsidRPr="0023203A" w:rsidRDefault="00524359" w:rsidP="00524359">
      <w:pPr>
        <w:rPr>
          <w:b/>
          <w:sz w:val="28"/>
          <w:szCs w:val="28"/>
        </w:rPr>
      </w:pPr>
    </w:p>
    <w:tbl>
      <w:tblPr>
        <w:tblW w:w="96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41"/>
        <w:gridCol w:w="3116"/>
        <w:gridCol w:w="1134"/>
        <w:gridCol w:w="2696"/>
        <w:gridCol w:w="1981"/>
      </w:tblGrid>
      <w:tr w:rsidR="00524359" w:rsidRPr="00EB5B11" w:rsidTr="00562468">
        <w:trPr>
          <w:trHeight w:val="355"/>
          <w:jc w:val="center"/>
        </w:trPr>
        <w:tc>
          <w:tcPr>
            <w:tcW w:w="9668" w:type="dxa"/>
            <w:gridSpan w:val="5"/>
          </w:tcPr>
          <w:p w:rsidR="00524359" w:rsidRPr="00EB5B11" w:rsidRDefault="00524359" w:rsidP="001D38C9">
            <w:pPr>
              <w:jc w:val="center"/>
              <w:rPr>
                <w:i/>
              </w:rPr>
            </w:pPr>
            <w:r w:rsidRPr="00EB5B11">
              <w:rPr>
                <w:i/>
              </w:rPr>
              <w:t>МЕЖДУНАРОДНЫЙ ИНТЕЛЛЕКТУАЛЬНЫЙ КОНКУРС «КЕНГУРУ»</w:t>
            </w:r>
          </w:p>
        </w:tc>
      </w:tr>
      <w:tr w:rsidR="00524359" w:rsidRPr="00EB5B11" w:rsidTr="00562468">
        <w:trPr>
          <w:trHeight w:val="355"/>
          <w:jc w:val="center"/>
        </w:trPr>
        <w:tc>
          <w:tcPr>
            <w:tcW w:w="741" w:type="dxa"/>
          </w:tcPr>
          <w:p w:rsidR="00524359" w:rsidRPr="00EB5B11" w:rsidRDefault="00524359" w:rsidP="001D38C9">
            <w:pPr>
              <w:jc w:val="center"/>
            </w:pPr>
            <w:r w:rsidRPr="00EB5B11">
              <w:t>№</w:t>
            </w:r>
          </w:p>
        </w:tc>
        <w:tc>
          <w:tcPr>
            <w:tcW w:w="3116" w:type="dxa"/>
            <w:tcMar>
              <w:top w:w="30" w:type="dxa"/>
              <w:left w:w="45" w:type="dxa"/>
              <w:bottom w:w="30" w:type="dxa"/>
              <w:right w:w="45" w:type="dxa"/>
            </w:tcMar>
            <w:vAlign w:val="bottom"/>
            <w:hideMark/>
          </w:tcPr>
          <w:p w:rsidR="00524359" w:rsidRPr="00EB5B11" w:rsidRDefault="00524359" w:rsidP="001D38C9">
            <w:pPr>
              <w:jc w:val="center"/>
            </w:pPr>
            <w:r>
              <w:t>ФИО участника</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Класс</w:t>
            </w:r>
          </w:p>
        </w:tc>
        <w:tc>
          <w:tcPr>
            <w:tcW w:w="2696" w:type="dxa"/>
            <w:tcMar>
              <w:top w:w="30" w:type="dxa"/>
              <w:left w:w="45" w:type="dxa"/>
              <w:bottom w:w="30" w:type="dxa"/>
              <w:right w:w="45" w:type="dxa"/>
            </w:tcMar>
            <w:vAlign w:val="bottom"/>
            <w:hideMark/>
          </w:tcPr>
          <w:p w:rsidR="00524359" w:rsidRPr="00EB5B11" w:rsidRDefault="00524359" w:rsidP="001D38C9">
            <w:pPr>
              <w:jc w:val="center"/>
            </w:pPr>
            <w:r>
              <w:t xml:space="preserve">ФИО </w:t>
            </w:r>
            <w:r w:rsidRPr="00EB5B11">
              <w:t>учителя</w:t>
            </w:r>
          </w:p>
        </w:tc>
        <w:tc>
          <w:tcPr>
            <w:tcW w:w="1981" w:type="dxa"/>
            <w:tcMar>
              <w:top w:w="30" w:type="dxa"/>
              <w:left w:w="45" w:type="dxa"/>
              <w:bottom w:w="30" w:type="dxa"/>
              <w:right w:w="45" w:type="dxa"/>
            </w:tcMar>
            <w:vAlign w:val="bottom"/>
            <w:hideMark/>
          </w:tcPr>
          <w:p w:rsidR="00524359" w:rsidRPr="00EB5B11" w:rsidRDefault="00524359" w:rsidP="001D38C9">
            <w:pPr>
              <w:jc w:val="center"/>
            </w:pPr>
            <w:r w:rsidRPr="00EB5B11">
              <w:t>Результат</w:t>
            </w:r>
          </w:p>
        </w:tc>
      </w:tr>
      <w:tr w:rsidR="00524359" w:rsidRPr="00EB5B11" w:rsidTr="00562468">
        <w:trPr>
          <w:trHeight w:val="324"/>
          <w:jc w:val="center"/>
        </w:trPr>
        <w:tc>
          <w:tcPr>
            <w:tcW w:w="741" w:type="dxa"/>
          </w:tcPr>
          <w:p w:rsidR="00524359" w:rsidRPr="00EB5B11" w:rsidRDefault="00524359" w:rsidP="001D38C9">
            <w:pPr>
              <w:jc w:val="center"/>
            </w:pPr>
            <w:r w:rsidRPr="00EB5B11">
              <w:t>1</w:t>
            </w:r>
          </w:p>
        </w:tc>
        <w:tc>
          <w:tcPr>
            <w:tcW w:w="3116" w:type="dxa"/>
            <w:tcMar>
              <w:top w:w="30" w:type="dxa"/>
              <w:left w:w="45" w:type="dxa"/>
              <w:bottom w:w="30" w:type="dxa"/>
              <w:right w:w="45" w:type="dxa"/>
            </w:tcMar>
            <w:vAlign w:val="bottom"/>
            <w:hideMark/>
          </w:tcPr>
          <w:p w:rsidR="00524359" w:rsidRPr="00EB5B11" w:rsidRDefault="00524359" w:rsidP="001D38C9">
            <w:r w:rsidRPr="00EB5B11">
              <w:t>Дороеев Артём</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"А"</w:t>
            </w:r>
          </w:p>
        </w:tc>
        <w:tc>
          <w:tcPr>
            <w:tcW w:w="2696" w:type="dxa"/>
            <w:shd w:val="clear" w:color="auto" w:fill="FFFFFF"/>
            <w:tcMar>
              <w:top w:w="30" w:type="dxa"/>
              <w:left w:w="45" w:type="dxa"/>
              <w:bottom w:w="30" w:type="dxa"/>
              <w:right w:w="45" w:type="dxa"/>
            </w:tcMar>
            <w:vAlign w:val="bottom"/>
            <w:hideMark/>
          </w:tcPr>
          <w:p w:rsidR="00524359" w:rsidRPr="00EB5B11" w:rsidRDefault="00524359" w:rsidP="001D38C9">
            <w:pPr>
              <w:jc w:val="center"/>
            </w:pPr>
            <w:r w:rsidRPr="00EB5B11">
              <w:t>Онсович Л.Ф.</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1 место</w:t>
            </w:r>
          </w:p>
        </w:tc>
      </w:tr>
      <w:tr w:rsidR="00524359" w:rsidRPr="00EB5B11" w:rsidTr="00562468">
        <w:trPr>
          <w:trHeight w:val="324"/>
          <w:jc w:val="center"/>
        </w:trPr>
        <w:tc>
          <w:tcPr>
            <w:tcW w:w="741" w:type="dxa"/>
          </w:tcPr>
          <w:p w:rsidR="00524359" w:rsidRPr="00EB5B11" w:rsidRDefault="00524359" w:rsidP="001D38C9">
            <w:pPr>
              <w:jc w:val="center"/>
            </w:pPr>
            <w:r>
              <w:t>2</w:t>
            </w:r>
          </w:p>
        </w:tc>
        <w:tc>
          <w:tcPr>
            <w:tcW w:w="3116" w:type="dxa"/>
            <w:tcMar>
              <w:top w:w="30" w:type="dxa"/>
              <w:left w:w="45" w:type="dxa"/>
              <w:bottom w:w="30" w:type="dxa"/>
              <w:right w:w="45" w:type="dxa"/>
            </w:tcMar>
            <w:vAlign w:val="bottom"/>
            <w:hideMark/>
          </w:tcPr>
          <w:p w:rsidR="00524359" w:rsidRPr="00EB5B11" w:rsidRDefault="00524359" w:rsidP="001D38C9">
            <w:r w:rsidRPr="00EB5B11">
              <w:t>Укасов Амир</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"Б"</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Цафт Т.А.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3</w:t>
            </w:r>
          </w:p>
        </w:tc>
        <w:tc>
          <w:tcPr>
            <w:tcW w:w="3116" w:type="dxa"/>
            <w:tcMar>
              <w:top w:w="30" w:type="dxa"/>
              <w:left w:w="45" w:type="dxa"/>
              <w:bottom w:w="30" w:type="dxa"/>
              <w:right w:w="45" w:type="dxa"/>
            </w:tcMar>
            <w:vAlign w:val="bottom"/>
            <w:hideMark/>
          </w:tcPr>
          <w:p w:rsidR="00524359" w:rsidRPr="00EB5B11" w:rsidRDefault="00524359" w:rsidP="001D38C9">
            <w:r w:rsidRPr="00EB5B11">
              <w:t>Бексултан Арыстанали</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"Б"</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Цафт Т.А.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4</w:t>
            </w:r>
          </w:p>
        </w:tc>
        <w:tc>
          <w:tcPr>
            <w:tcW w:w="3116" w:type="dxa"/>
            <w:tcMar>
              <w:top w:w="30" w:type="dxa"/>
              <w:left w:w="45" w:type="dxa"/>
              <w:bottom w:w="30" w:type="dxa"/>
              <w:right w:w="45" w:type="dxa"/>
            </w:tcMar>
            <w:vAlign w:val="bottom"/>
            <w:hideMark/>
          </w:tcPr>
          <w:p w:rsidR="00524359" w:rsidRPr="00EB5B11" w:rsidRDefault="00524359" w:rsidP="001D38C9">
            <w:r w:rsidRPr="00EB5B11">
              <w:t>Машады Ариана</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"Б"</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Цафт Т.А.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5</w:t>
            </w:r>
          </w:p>
        </w:tc>
        <w:tc>
          <w:tcPr>
            <w:tcW w:w="3116" w:type="dxa"/>
            <w:tcMar>
              <w:top w:w="30" w:type="dxa"/>
              <w:left w:w="45" w:type="dxa"/>
              <w:bottom w:w="30" w:type="dxa"/>
              <w:right w:w="45" w:type="dxa"/>
            </w:tcMar>
            <w:vAlign w:val="bottom"/>
            <w:hideMark/>
          </w:tcPr>
          <w:p w:rsidR="00524359" w:rsidRPr="00EB5B11" w:rsidRDefault="00524359" w:rsidP="001D38C9">
            <w:r w:rsidRPr="00EB5B11">
              <w:t>Геффель Кира</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"Б"</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Цафт Т.А.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6</w:t>
            </w:r>
          </w:p>
        </w:tc>
        <w:tc>
          <w:tcPr>
            <w:tcW w:w="3116" w:type="dxa"/>
            <w:tcMar>
              <w:top w:w="30" w:type="dxa"/>
              <w:left w:w="45" w:type="dxa"/>
              <w:bottom w:w="30" w:type="dxa"/>
              <w:right w:w="45" w:type="dxa"/>
            </w:tcMar>
            <w:vAlign w:val="bottom"/>
            <w:hideMark/>
          </w:tcPr>
          <w:p w:rsidR="00524359" w:rsidRPr="00EB5B11" w:rsidRDefault="00524359" w:rsidP="001D38C9">
            <w:r w:rsidRPr="00EB5B11">
              <w:t>Жусупбекова Адиана</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"Б"</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Цафт Т.А.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7</w:t>
            </w:r>
          </w:p>
        </w:tc>
        <w:tc>
          <w:tcPr>
            <w:tcW w:w="3116" w:type="dxa"/>
            <w:tcMar>
              <w:top w:w="30" w:type="dxa"/>
              <w:left w:w="45" w:type="dxa"/>
              <w:bottom w:w="30" w:type="dxa"/>
              <w:right w:w="45" w:type="dxa"/>
            </w:tcMar>
            <w:vAlign w:val="bottom"/>
            <w:hideMark/>
          </w:tcPr>
          <w:p w:rsidR="00524359" w:rsidRPr="00EB5B11" w:rsidRDefault="00524359" w:rsidP="001D38C9">
            <w:r w:rsidRPr="00EB5B11">
              <w:t>Айтболатов Ахмад</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"Б"</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Цафт Т.А.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8</w:t>
            </w:r>
          </w:p>
        </w:tc>
        <w:tc>
          <w:tcPr>
            <w:tcW w:w="3116" w:type="dxa"/>
            <w:tcMar>
              <w:top w:w="30" w:type="dxa"/>
              <w:left w:w="45" w:type="dxa"/>
              <w:bottom w:w="30" w:type="dxa"/>
              <w:right w:w="45" w:type="dxa"/>
            </w:tcMar>
            <w:vAlign w:val="bottom"/>
            <w:hideMark/>
          </w:tcPr>
          <w:p w:rsidR="00524359" w:rsidRPr="00EB5B11" w:rsidRDefault="00524359" w:rsidP="001D38C9">
            <w:r w:rsidRPr="00EB5B11">
              <w:t>Асафов Фёдор</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"Б"</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Цафт Т.А.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9</w:t>
            </w:r>
          </w:p>
        </w:tc>
        <w:tc>
          <w:tcPr>
            <w:tcW w:w="3116" w:type="dxa"/>
            <w:tcMar>
              <w:top w:w="30" w:type="dxa"/>
              <w:left w:w="45" w:type="dxa"/>
              <w:bottom w:w="30" w:type="dxa"/>
              <w:right w:w="45" w:type="dxa"/>
            </w:tcMar>
            <w:vAlign w:val="bottom"/>
            <w:hideMark/>
          </w:tcPr>
          <w:p w:rsidR="00524359" w:rsidRPr="00EB5B11" w:rsidRDefault="00524359" w:rsidP="001D38C9">
            <w:r w:rsidRPr="00EB5B11">
              <w:t>Ряснова София</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"Б"</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Цафт Т.А.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1 место</w:t>
            </w:r>
          </w:p>
        </w:tc>
      </w:tr>
      <w:tr w:rsidR="00524359" w:rsidRPr="00EB5B11" w:rsidTr="00562468">
        <w:trPr>
          <w:trHeight w:val="324"/>
          <w:jc w:val="center"/>
        </w:trPr>
        <w:tc>
          <w:tcPr>
            <w:tcW w:w="741" w:type="dxa"/>
          </w:tcPr>
          <w:p w:rsidR="00524359" w:rsidRPr="00EB5B11" w:rsidRDefault="00524359" w:rsidP="001D38C9">
            <w:pPr>
              <w:jc w:val="center"/>
            </w:pPr>
            <w:r>
              <w:t>10</w:t>
            </w:r>
          </w:p>
        </w:tc>
        <w:tc>
          <w:tcPr>
            <w:tcW w:w="3116" w:type="dxa"/>
            <w:tcMar>
              <w:top w:w="30" w:type="dxa"/>
              <w:left w:w="45" w:type="dxa"/>
              <w:bottom w:w="30" w:type="dxa"/>
              <w:right w:w="45" w:type="dxa"/>
            </w:tcMar>
            <w:vAlign w:val="bottom"/>
            <w:hideMark/>
          </w:tcPr>
          <w:p w:rsidR="00524359" w:rsidRPr="00EB5B11" w:rsidRDefault="00524359" w:rsidP="001D38C9">
            <w:r w:rsidRPr="00EB5B11">
              <w:t>Кусаинова Саида</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"Б"</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Цафт Т.А.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11</w:t>
            </w:r>
          </w:p>
        </w:tc>
        <w:tc>
          <w:tcPr>
            <w:tcW w:w="3116" w:type="dxa"/>
            <w:tcMar>
              <w:top w:w="30" w:type="dxa"/>
              <w:left w:w="45" w:type="dxa"/>
              <w:bottom w:w="30" w:type="dxa"/>
              <w:right w:w="45" w:type="dxa"/>
            </w:tcMar>
            <w:vAlign w:val="bottom"/>
            <w:hideMark/>
          </w:tcPr>
          <w:p w:rsidR="00524359" w:rsidRPr="00EB5B11" w:rsidRDefault="00524359" w:rsidP="001D38C9">
            <w:r w:rsidRPr="00EB5B11">
              <w:t>Абди Амалия</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"В"</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Богуславская С.С.</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12</w:t>
            </w:r>
          </w:p>
        </w:tc>
        <w:tc>
          <w:tcPr>
            <w:tcW w:w="3116" w:type="dxa"/>
            <w:tcMar>
              <w:top w:w="30" w:type="dxa"/>
              <w:left w:w="45" w:type="dxa"/>
              <w:bottom w:w="30" w:type="dxa"/>
              <w:right w:w="45" w:type="dxa"/>
            </w:tcMar>
            <w:vAlign w:val="bottom"/>
            <w:hideMark/>
          </w:tcPr>
          <w:p w:rsidR="00524359" w:rsidRPr="00EB5B11" w:rsidRDefault="00524359" w:rsidP="001D38C9">
            <w:r w:rsidRPr="00EB5B11">
              <w:t>Саханов Темирлан</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"В"</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Богуславская С.С.</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13</w:t>
            </w:r>
          </w:p>
        </w:tc>
        <w:tc>
          <w:tcPr>
            <w:tcW w:w="3116" w:type="dxa"/>
            <w:tcMar>
              <w:top w:w="30" w:type="dxa"/>
              <w:left w:w="45" w:type="dxa"/>
              <w:bottom w:w="30" w:type="dxa"/>
              <w:right w:w="45" w:type="dxa"/>
            </w:tcMar>
            <w:vAlign w:val="bottom"/>
            <w:hideMark/>
          </w:tcPr>
          <w:p w:rsidR="00524359" w:rsidRPr="00EB5B11" w:rsidRDefault="00524359" w:rsidP="001D38C9">
            <w:r w:rsidRPr="00EB5B11">
              <w:t>Саханов Темирхан</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"В"</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Богуславская С.С.</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14</w:t>
            </w:r>
          </w:p>
        </w:tc>
        <w:tc>
          <w:tcPr>
            <w:tcW w:w="3116" w:type="dxa"/>
            <w:tcMar>
              <w:top w:w="30" w:type="dxa"/>
              <w:left w:w="45" w:type="dxa"/>
              <w:bottom w:w="30" w:type="dxa"/>
              <w:right w:w="45" w:type="dxa"/>
            </w:tcMar>
            <w:vAlign w:val="bottom"/>
            <w:hideMark/>
          </w:tcPr>
          <w:p w:rsidR="00524359" w:rsidRPr="00EB5B11" w:rsidRDefault="00524359" w:rsidP="001D38C9">
            <w:r w:rsidRPr="00EB5B11">
              <w:t>Ли Алесей</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"Д"</w:t>
            </w:r>
          </w:p>
        </w:tc>
        <w:tc>
          <w:tcPr>
            <w:tcW w:w="2696" w:type="dxa"/>
            <w:shd w:val="clear" w:color="auto" w:fill="FFFFFF"/>
            <w:tcMar>
              <w:top w:w="30" w:type="dxa"/>
              <w:left w:w="45" w:type="dxa"/>
              <w:bottom w:w="30" w:type="dxa"/>
              <w:right w:w="45" w:type="dxa"/>
            </w:tcMar>
            <w:vAlign w:val="bottom"/>
            <w:hideMark/>
          </w:tcPr>
          <w:p w:rsidR="00524359" w:rsidRPr="00EB5B11" w:rsidRDefault="00524359" w:rsidP="001D38C9">
            <w:pPr>
              <w:jc w:val="center"/>
            </w:pPr>
            <w:r w:rsidRPr="00EB5B11">
              <w:t>Танана М.В.</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15</w:t>
            </w:r>
          </w:p>
        </w:tc>
        <w:tc>
          <w:tcPr>
            <w:tcW w:w="3116" w:type="dxa"/>
            <w:tcMar>
              <w:top w:w="30" w:type="dxa"/>
              <w:left w:w="45" w:type="dxa"/>
              <w:bottom w:w="30" w:type="dxa"/>
              <w:right w:w="45" w:type="dxa"/>
            </w:tcMar>
            <w:vAlign w:val="bottom"/>
            <w:hideMark/>
          </w:tcPr>
          <w:p w:rsidR="00524359" w:rsidRPr="00EB5B11" w:rsidRDefault="00524359" w:rsidP="001D38C9">
            <w:r w:rsidRPr="00EB5B11">
              <w:t>Люгай Владислав</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"Д"</w:t>
            </w:r>
          </w:p>
        </w:tc>
        <w:tc>
          <w:tcPr>
            <w:tcW w:w="2696" w:type="dxa"/>
            <w:shd w:val="clear" w:color="auto" w:fill="FFFFFF"/>
            <w:tcMar>
              <w:top w:w="30" w:type="dxa"/>
              <w:left w:w="45" w:type="dxa"/>
              <w:bottom w:w="30" w:type="dxa"/>
              <w:right w:w="45" w:type="dxa"/>
            </w:tcMar>
            <w:vAlign w:val="bottom"/>
            <w:hideMark/>
          </w:tcPr>
          <w:p w:rsidR="00524359" w:rsidRPr="00EB5B11" w:rsidRDefault="00524359" w:rsidP="001D38C9">
            <w:pPr>
              <w:jc w:val="center"/>
            </w:pPr>
            <w:r w:rsidRPr="00EB5B11">
              <w:t>Танана М.В.</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16</w:t>
            </w:r>
          </w:p>
        </w:tc>
        <w:tc>
          <w:tcPr>
            <w:tcW w:w="3116" w:type="dxa"/>
            <w:tcMar>
              <w:top w:w="30" w:type="dxa"/>
              <w:left w:w="45" w:type="dxa"/>
              <w:bottom w:w="30" w:type="dxa"/>
              <w:right w:w="45" w:type="dxa"/>
            </w:tcMar>
            <w:vAlign w:val="bottom"/>
            <w:hideMark/>
          </w:tcPr>
          <w:p w:rsidR="00524359" w:rsidRPr="00EB5B11" w:rsidRDefault="00524359" w:rsidP="001D38C9">
            <w:r w:rsidRPr="00EB5B11">
              <w:t>Жансеит Али</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"Д"</w:t>
            </w:r>
          </w:p>
        </w:tc>
        <w:tc>
          <w:tcPr>
            <w:tcW w:w="2696" w:type="dxa"/>
            <w:shd w:val="clear" w:color="auto" w:fill="FFFFFF"/>
            <w:tcMar>
              <w:top w:w="30" w:type="dxa"/>
              <w:left w:w="45" w:type="dxa"/>
              <w:bottom w:w="30" w:type="dxa"/>
              <w:right w:w="45" w:type="dxa"/>
            </w:tcMar>
            <w:vAlign w:val="bottom"/>
            <w:hideMark/>
          </w:tcPr>
          <w:p w:rsidR="00524359" w:rsidRPr="00EB5B11" w:rsidRDefault="00524359" w:rsidP="001D38C9">
            <w:pPr>
              <w:jc w:val="center"/>
            </w:pPr>
            <w:r w:rsidRPr="00EB5B11">
              <w:t>Танана М.В.</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17</w:t>
            </w:r>
          </w:p>
        </w:tc>
        <w:tc>
          <w:tcPr>
            <w:tcW w:w="3116" w:type="dxa"/>
            <w:tcMar>
              <w:top w:w="30" w:type="dxa"/>
              <w:left w:w="45" w:type="dxa"/>
              <w:bottom w:w="30" w:type="dxa"/>
              <w:right w:w="45" w:type="dxa"/>
            </w:tcMar>
            <w:vAlign w:val="bottom"/>
            <w:hideMark/>
          </w:tcPr>
          <w:p w:rsidR="00524359" w:rsidRPr="00EB5B11" w:rsidRDefault="00524359" w:rsidP="001D38C9">
            <w:r w:rsidRPr="00EB5B11">
              <w:t>Аминов Асанали</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"Е"</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Суликаева М.А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18</w:t>
            </w:r>
          </w:p>
        </w:tc>
        <w:tc>
          <w:tcPr>
            <w:tcW w:w="3116" w:type="dxa"/>
            <w:tcMar>
              <w:top w:w="30" w:type="dxa"/>
              <w:left w:w="45" w:type="dxa"/>
              <w:bottom w:w="30" w:type="dxa"/>
              <w:right w:w="45" w:type="dxa"/>
            </w:tcMar>
            <w:vAlign w:val="bottom"/>
            <w:hideMark/>
          </w:tcPr>
          <w:p w:rsidR="00524359" w:rsidRPr="00EB5B11" w:rsidRDefault="00524359" w:rsidP="001D38C9">
            <w:r w:rsidRPr="00EB5B11">
              <w:t>Женис Жасмин</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"Е"</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Суликаева М.А.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19</w:t>
            </w:r>
          </w:p>
        </w:tc>
        <w:tc>
          <w:tcPr>
            <w:tcW w:w="3116" w:type="dxa"/>
            <w:tcMar>
              <w:top w:w="30" w:type="dxa"/>
              <w:left w:w="45" w:type="dxa"/>
              <w:bottom w:w="30" w:type="dxa"/>
              <w:right w:w="45" w:type="dxa"/>
            </w:tcMar>
            <w:vAlign w:val="bottom"/>
            <w:hideMark/>
          </w:tcPr>
          <w:p w:rsidR="00524359" w:rsidRPr="00EB5B11" w:rsidRDefault="00524359" w:rsidP="001D38C9">
            <w:r w:rsidRPr="00EB5B11">
              <w:t>Сыйлыбай Амир</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"Е"</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Суликаева М.А.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20</w:t>
            </w:r>
          </w:p>
        </w:tc>
        <w:tc>
          <w:tcPr>
            <w:tcW w:w="3116" w:type="dxa"/>
            <w:tcMar>
              <w:top w:w="30" w:type="dxa"/>
              <w:left w:w="45" w:type="dxa"/>
              <w:bottom w:w="30" w:type="dxa"/>
              <w:right w:w="45" w:type="dxa"/>
            </w:tcMar>
            <w:vAlign w:val="bottom"/>
            <w:hideMark/>
          </w:tcPr>
          <w:p w:rsidR="00524359" w:rsidRPr="00EB5B11" w:rsidRDefault="00524359" w:rsidP="001D38C9">
            <w:r w:rsidRPr="00EB5B11">
              <w:t>Ержанов Амирхан</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"Ж"</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Хацкевич М.М.</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21</w:t>
            </w:r>
          </w:p>
        </w:tc>
        <w:tc>
          <w:tcPr>
            <w:tcW w:w="3116" w:type="dxa"/>
            <w:tcMar>
              <w:top w:w="30" w:type="dxa"/>
              <w:left w:w="45" w:type="dxa"/>
              <w:bottom w:w="30" w:type="dxa"/>
              <w:right w:w="45" w:type="dxa"/>
            </w:tcMar>
            <w:vAlign w:val="bottom"/>
            <w:hideMark/>
          </w:tcPr>
          <w:p w:rsidR="00524359" w:rsidRPr="00EB5B11" w:rsidRDefault="00524359" w:rsidP="001D38C9">
            <w:r w:rsidRPr="00EB5B11">
              <w:t>Сайдил Мариям</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"Ж"</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Хацкевич М.М.</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22</w:t>
            </w:r>
          </w:p>
        </w:tc>
        <w:tc>
          <w:tcPr>
            <w:tcW w:w="3116" w:type="dxa"/>
            <w:tcMar>
              <w:top w:w="30" w:type="dxa"/>
              <w:left w:w="45" w:type="dxa"/>
              <w:bottom w:w="30" w:type="dxa"/>
              <w:right w:w="45" w:type="dxa"/>
            </w:tcMar>
            <w:vAlign w:val="bottom"/>
            <w:hideMark/>
          </w:tcPr>
          <w:p w:rsidR="00524359" w:rsidRPr="00EB5B11" w:rsidRDefault="00524359" w:rsidP="001D38C9">
            <w:r w:rsidRPr="00EB5B11">
              <w:t>Марат Алиша</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"Ж"</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Хацкевич М.М..</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1 место</w:t>
            </w:r>
          </w:p>
        </w:tc>
      </w:tr>
      <w:tr w:rsidR="00524359" w:rsidRPr="00EB5B11" w:rsidTr="00562468">
        <w:trPr>
          <w:trHeight w:val="324"/>
          <w:jc w:val="center"/>
        </w:trPr>
        <w:tc>
          <w:tcPr>
            <w:tcW w:w="741" w:type="dxa"/>
          </w:tcPr>
          <w:p w:rsidR="00524359" w:rsidRPr="00450A44" w:rsidRDefault="00524359" w:rsidP="001D38C9">
            <w:pPr>
              <w:jc w:val="center"/>
            </w:pPr>
            <w:r>
              <w:t>23</w:t>
            </w:r>
          </w:p>
        </w:tc>
        <w:tc>
          <w:tcPr>
            <w:tcW w:w="3116" w:type="dxa"/>
            <w:tcMar>
              <w:top w:w="30" w:type="dxa"/>
              <w:left w:w="45" w:type="dxa"/>
              <w:bottom w:w="30" w:type="dxa"/>
              <w:right w:w="45" w:type="dxa"/>
            </w:tcMar>
            <w:vAlign w:val="bottom"/>
            <w:hideMark/>
          </w:tcPr>
          <w:p w:rsidR="00524359" w:rsidRPr="00EB5B11" w:rsidRDefault="00524359" w:rsidP="001D38C9">
            <w:r w:rsidRPr="00EB5B11">
              <w:t>Боранбаева Аруна</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"Ж"</w:t>
            </w:r>
          </w:p>
        </w:tc>
        <w:tc>
          <w:tcPr>
            <w:tcW w:w="2696" w:type="dxa"/>
            <w:tcMar>
              <w:top w:w="30" w:type="dxa"/>
              <w:left w:w="45" w:type="dxa"/>
              <w:bottom w:w="30" w:type="dxa"/>
              <w:right w:w="45" w:type="dxa"/>
            </w:tcMar>
            <w:vAlign w:val="bottom"/>
            <w:hideMark/>
          </w:tcPr>
          <w:p w:rsidR="00524359" w:rsidRPr="00EB5B11" w:rsidRDefault="00524359" w:rsidP="001D38C9">
            <w:pPr>
              <w:jc w:val="center"/>
            </w:pPr>
            <w:r>
              <w:t>Хац</w:t>
            </w:r>
            <w:r w:rsidRPr="00EB5B11">
              <w:t>к</w:t>
            </w:r>
            <w:r>
              <w:t>е</w:t>
            </w:r>
            <w:r w:rsidRPr="00EB5B11">
              <w:t>вич М.М.</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24</w:t>
            </w:r>
          </w:p>
        </w:tc>
        <w:tc>
          <w:tcPr>
            <w:tcW w:w="3116" w:type="dxa"/>
            <w:tcMar>
              <w:top w:w="30" w:type="dxa"/>
              <w:left w:w="45" w:type="dxa"/>
              <w:bottom w:w="30" w:type="dxa"/>
              <w:right w:w="45" w:type="dxa"/>
            </w:tcMar>
            <w:vAlign w:val="bottom"/>
            <w:hideMark/>
          </w:tcPr>
          <w:p w:rsidR="00524359" w:rsidRPr="00EB5B11" w:rsidRDefault="00524359" w:rsidP="001D38C9">
            <w:r w:rsidRPr="00EB5B11">
              <w:t>Мейрамов Мади</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2 «К»</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Аужанова А.Б.</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25</w:t>
            </w:r>
          </w:p>
        </w:tc>
        <w:tc>
          <w:tcPr>
            <w:tcW w:w="3116" w:type="dxa"/>
            <w:tcMar>
              <w:top w:w="30" w:type="dxa"/>
              <w:left w:w="45" w:type="dxa"/>
              <w:bottom w:w="30" w:type="dxa"/>
              <w:right w:w="45" w:type="dxa"/>
            </w:tcMar>
            <w:vAlign w:val="bottom"/>
            <w:hideMark/>
          </w:tcPr>
          <w:p w:rsidR="00524359" w:rsidRPr="00EB5B11" w:rsidRDefault="00524359" w:rsidP="001D38C9">
            <w:r w:rsidRPr="00EB5B11">
              <w:t>Едил Дален</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3 "Д"</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Жумашева С.А.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26</w:t>
            </w:r>
          </w:p>
        </w:tc>
        <w:tc>
          <w:tcPr>
            <w:tcW w:w="3116" w:type="dxa"/>
            <w:tcMar>
              <w:top w:w="30" w:type="dxa"/>
              <w:left w:w="45" w:type="dxa"/>
              <w:bottom w:w="30" w:type="dxa"/>
              <w:right w:w="45" w:type="dxa"/>
            </w:tcMar>
            <w:vAlign w:val="bottom"/>
            <w:hideMark/>
          </w:tcPr>
          <w:p w:rsidR="00524359" w:rsidRPr="00EB5B11" w:rsidRDefault="00524359" w:rsidP="001D38C9">
            <w:r w:rsidRPr="00EB5B11">
              <w:t>Мамонтова Анна</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3 "Е"</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Кусаинова Е.Н</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27</w:t>
            </w:r>
          </w:p>
        </w:tc>
        <w:tc>
          <w:tcPr>
            <w:tcW w:w="3116" w:type="dxa"/>
            <w:tcMar>
              <w:top w:w="30" w:type="dxa"/>
              <w:left w:w="45" w:type="dxa"/>
              <w:bottom w:w="30" w:type="dxa"/>
              <w:right w:w="45" w:type="dxa"/>
            </w:tcMar>
            <w:vAlign w:val="bottom"/>
            <w:hideMark/>
          </w:tcPr>
          <w:p w:rsidR="00524359" w:rsidRPr="00EB5B11" w:rsidRDefault="00524359" w:rsidP="001D38C9">
            <w:r w:rsidRPr="00EB5B11">
              <w:t>Насырова Элина</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3 "Е"</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Кусаинова Е.Н</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28</w:t>
            </w:r>
          </w:p>
        </w:tc>
        <w:tc>
          <w:tcPr>
            <w:tcW w:w="3116" w:type="dxa"/>
            <w:tcMar>
              <w:top w:w="30" w:type="dxa"/>
              <w:left w:w="45" w:type="dxa"/>
              <w:bottom w:w="30" w:type="dxa"/>
              <w:right w:w="45" w:type="dxa"/>
            </w:tcMar>
            <w:vAlign w:val="bottom"/>
            <w:hideMark/>
          </w:tcPr>
          <w:p w:rsidR="00524359" w:rsidRPr="00EB5B11" w:rsidRDefault="00524359" w:rsidP="001D38C9">
            <w:r w:rsidRPr="00EB5B11">
              <w:t>Трюхан Аарон</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3 "Ж"</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Алекперова Л.В.</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1 место</w:t>
            </w:r>
          </w:p>
        </w:tc>
      </w:tr>
      <w:tr w:rsidR="00524359" w:rsidRPr="00EB5B11" w:rsidTr="00562468">
        <w:trPr>
          <w:trHeight w:val="324"/>
          <w:jc w:val="center"/>
        </w:trPr>
        <w:tc>
          <w:tcPr>
            <w:tcW w:w="741" w:type="dxa"/>
          </w:tcPr>
          <w:p w:rsidR="00524359" w:rsidRPr="00EB5B11" w:rsidRDefault="00524359" w:rsidP="001D38C9">
            <w:pPr>
              <w:jc w:val="center"/>
            </w:pPr>
            <w:r>
              <w:t>29</w:t>
            </w:r>
          </w:p>
        </w:tc>
        <w:tc>
          <w:tcPr>
            <w:tcW w:w="3116" w:type="dxa"/>
            <w:tcMar>
              <w:top w:w="30" w:type="dxa"/>
              <w:left w:w="45" w:type="dxa"/>
              <w:bottom w:w="30" w:type="dxa"/>
              <w:right w:w="45" w:type="dxa"/>
            </w:tcMar>
            <w:vAlign w:val="bottom"/>
            <w:hideMark/>
          </w:tcPr>
          <w:p w:rsidR="00524359" w:rsidRPr="00EB5B11" w:rsidRDefault="00524359" w:rsidP="001D38C9">
            <w:r w:rsidRPr="00EB5B11">
              <w:t>Хегай Бексултан</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3 "Ж"</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Алекперова Л.В.</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30</w:t>
            </w:r>
          </w:p>
        </w:tc>
        <w:tc>
          <w:tcPr>
            <w:tcW w:w="3116" w:type="dxa"/>
            <w:tcMar>
              <w:top w:w="30" w:type="dxa"/>
              <w:left w:w="45" w:type="dxa"/>
              <w:bottom w:w="30" w:type="dxa"/>
              <w:right w:w="45" w:type="dxa"/>
            </w:tcMar>
            <w:vAlign w:val="bottom"/>
            <w:hideMark/>
          </w:tcPr>
          <w:p w:rsidR="00524359" w:rsidRPr="00EB5B11" w:rsidRDefault="00524359" w:rsidP="001D38C9">
            <w:r w:rsidRPr="00EB5B11">
              <w:t>Ли Арсений</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3 "Ж"</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Алекперова Л.В.</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31</w:t>
            </w:r>
          </w:p>
        </w:tc>
        <w:tc>
          <w:tcPr>
            <w:tcW w:w="3116" w:type="dxa"/>
            <w:tcMar>
              <w:top w:w="30" w:type="dxa"/>
              <w:left w:w="45" w:type="dxa"/>
              <w:bottom w:w="30" w:type="dxa"/>
              <w:right w:w="45" w:type="dxa"/>
            </w:tcMar>
            <w:vAlign w:val="bottom"/>
            <w:hideMark/>
          </w:tcPr>
          <w:p w:rsidR="00524359" w:rsidRPr="00EB5B11" w:rsidRDefault="00524359" w:rsidP="001D38C9">
            <w:r w:rsidRPr="00EB5B11">
              <w:t>Утешова Альмира</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"А"</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Макаренко И.И</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32</w:t>
            </w:r>
          </w:p>
        </w:tc>
        <w:tc>
          <w:tcPr>
            <w:tcW w:w="3116" w:type="dxa"/>
            <w:tcMar>
              <w:top w:w="30" w:type="dxa"/>
              <w:left w:w="45" w:type="dxa"/>
              <w:bottom w:w="30" w:type="dxa"/>
              <w:right w:w="45" w:type="dxa"/>
            </w:tcMar>
            <w:vAlign w:val="bottom"/>
            <w:hideMark/>
          </w:tcPr>
          <w:p w:rsidR="00524359" w:rsidRPr="00EB5B11" w:rsidRDefault="00524359" w:rsidP="001D38C9">
            <w:r w:rsidRPr="00EB5B11">
              <w:t>Борабаев Амирали</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"Б"</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Тумаева М.П.</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33</w:t>
            </w:r>
          </w:p>
        </w:tc>
        <w:tc>
          <w:tcPr>
            <w:tcW w:w="3116" w:type="dxa"/>
            <w:tcMar>
              <w:top w:w="30" w:type="dxa"/>
              <w:left w:w="45" w:type="dxa"/>
              <w:bottom w:w="30" w:type="dxa"/>
              <w:right w:w="45" w:type="dxa"/>
            </w:tcMar>
            <w:vAlign w:val="bottom"/>
            <w:hideMark/>
          </w:tcPr>
          <w:p w:rsidR="00524359" w:rsidRPr="00EB5B11" w:rsidRDefault="00524359" w:rsidP="001D38C9">
            <w:r w:rsidRPr="00EB5B11">
              <w:t>Мухаметали Асанали</w:t>
            </w:r>
          </w:p>
        </w:tc>
        <w:tc>
          <w:tcPr>
            <w:tcW w:w="1134" w:type="dxa"/>
            <w:shd w:val="clear" w:color="auto" w:fill="FFFFFF"/>
            <w:tcMar>
              <w:top w:w="30" w:type="dxa"/>
              <w:left w:w="45" w:type="dxa"/>
              <w:bottom w:w="30" w:type="dxa"/>
              <w:right w:w="45" w:type="dxa"/>
            </w:tcMar>
            <w:vAlign w:val="bottom"/>
            <w:hideMark/>
          </w:tcPr>
          <w:p w:rsidR="00524359" w:rsidRPr="00EB5B11" w:rsidRDefault="00524359" w:rsidP="001D38C9">
            <w:pPr>
              <w:jc w:val="center"/>
            </w:pPr>
            <w:r w:rsidRPr="00EB5B11">
              <w:t>4 "В"</w:t>
            </w:r>
          </w:p>
        </w:tc>
        <w:tc>
          <w:tcPr>
            <w:tcW w:w="2696" w:type="dxa"/>
            <w:shd w:val="clear" w:color="auto" w:fill="FFFFFF"/>
            <w:tcMar>
              <w:top w:w="30" w:type="dxa"/>
              <w:left w:w="45" w:type="dxa"/>
              <w:bottom w:w="30" w:type="dxa"/>
              <w:right w:w="45" w:type="dxa"/>
            </w:tcMar>
            <w:vAlign w:val="bottom"/>
            <w:hideMark/>
          </w:tcPr>
          <w:p w:rsidR="00524359" w:rsidRPr="00EB5B11" w:rsidRDefault="00524359" w:rsidP="001D38C9">
            <w:pPr>
              <w:jc w:val="center"/>
            </w:pPr>
            <w:r w:rsidRPr="00EB5B11">
              <w:t>Нестеренко Ю.В.</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34</w:t>
            </w:r>
          </w:p>
        </w:tc>
        <w:tc>
          <w:tcPr>
            <w:tcW w:w="3116" w:type="dxa"/>
            <w:tcMar>
              <w:top w:w="30" w:type="dxa"/>
              <w:left w:w="45" w:type="dxa"/>
              <w:bottom w:w="30" w:type="dxa"/>
              <w:right w:w="45" w:type="dxa"/>
            </w:tcMar>
            <w:vAlign w:val="bottom"/>
            <w:hideMark/>
          </w:tcPr>
          <w:p w:rsidR="00524359" w:rsidRPr="00EB5B11" w:rsidRDefault="00524359" w:rsidP="001D38C9">
            <w:r w:rsidRPr="00EB5B11">
              <w:t>Стебенев Владимир</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"Д"</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Башкова О.П.</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35</w:t>
            </w:r>
          </w:p>
        </w:tc>
        <w:tc>
          <w:tcPr>
            <w:tcW w:w="3116" w:type="dxa"/>
            <w:tcMar>
              <w:top w:w="30" w:type="dxa"/>
              <w:left w:w="45" w:type="dxa"/>
              <w:bottom w:w="30" w:type="dxa"/>
              <w:right w:w="45" w:type="dxa"/>
            </w:tcMar>
            <w:vAlign w:val="bottom"/>
            <w:hideMark/>
          </w:tcPr>
          <w:p w:rsidR="00524359" w:rsidRPr="00EB5B11" w:rsidRDefault="00524359" w:rsidP="001D38C9">
            <w:r w:rsidRPr="00EB5B11">
              <w:t>Ибраев Исмаил</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"Д"</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Башкова О.П.</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36</w:t>
            </w:r>
          </w:p>
        </w:tc>
        <w:tc>
          <w:tcPr>
            <w:tcW w:w="3116" w:type="dxa"/>
            <w:tcMar>
              <w:top w:w="30" w:type="dxa"/>
              <w:left w:w="45" w:type="dxa"/>
              <w:bottom w:w="30" w:type="dxa"/>
              <w:right w:w="45" w:type="dxa"/>
            </w:tcMar>
            <w:vAlign w:val="bottom"/>
            <w:hideMark/>
          </w:tcPr>
          <w:p w:rsidR="00524359" w:rsidRPr="00EB5B11" w:rsidRDefault="00524359" w:rsidP="001D38C9">
            <w:r w:rsidRPr="00EB5B11">
              <w:t>Темирбаев Бату</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"Д"</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Башкова О.П.</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37</w:t>
            </w:r>
          </w:p>
        </w:tc>
        <w:tc>
          <w:tcPr>
            <w:tcW w:w="3116" w:type="dxa"/>
            <w:tcMar>
              <w:top w:w="30" w:type="dxa"/>
              <w:left w:w="45" w:type="dxa"/>
              <w:bottom w:w="30" w:type="dxa"/>
              <w:right w:w="45" w:type="dxa"/>
            </w:tcMar>
            <w:vAlign w:val="bottom"/>
            <w:hideMark/>
          </w:tcPr>
          <w:p w:rsidR="00524359" w:rsidRPr="00EB5B11" w:rsidRDefault="00524359" w:rsidP="001D38C9">
            <w:r w:rsidRPr="00EB5B11">
              <w:t>Әлімжан Жәңгір</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"Е"</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Другова М.Н.</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38</w:t>
            </w:r>
          </w:p>
        </w:tc>
        <w:tc>
          <w:tcPr>
            <w:tcW w:w="3116" w:type="dxa"/>
            <w:tcMar>
              <w:top w:w="30" w:type="dxa"/>
              <w:left w:w="45" w:type="dxa"/>
              <w:bottom w:w="30" w:type="dxa"/>
              <w:right w:w="45" w:type="dxa"/>
            </w:tcMar>
            <w:vAlign w:val="bottom"/>
            <w:hideMark/>
          </w:tcPr>
          <w:p w:rsidR="00524359" w:rsidRPr="00EB5B11" w:rsidRDefault="00524359" w:rsidP="001D38C9">
            <w:r w:rsidRPr="00EB5B11">
              <w:t>Әмірқұл Алтай</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"Е"</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Другова М.Н.</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39</w:t>
            </w:r>
          </w:p>
        </w:tc>
        <w:tc>
          <w:tcPr>
            <w:tcW w:w="3116" w:type="dxa"/>
            <w:tcMar>
              <w:top w:w="30" w:type="dxa"/>
              <w:left w:w="45" w:type="dxa"/>
              <w:bottom w:w="30" w:type="dxa"/>
              <w:right w:w="45" w:type="dxa"/>
            </w:tcMar>
            <w:vAlign w:val="bottom"/>
            <w:hideMark/>
          </w:tcPr>
          <w:p w:rsidR="00524359" w:rsidRPr="00EB5B11" w:rsidRDefault="00524359" w:rsidP="001D38C9">
            <w:r w:rsidRPr="00EB5B11">
              <w:t>Қуаныш Айсултан</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"Е"</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Другова М.Н.</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B5B11" w:rsidRDefault="00524359" w:rsidP="001D38C9">
            <w:pPr>
              <w:jc w:val="center"/>
            </w:pPr>
            <w:r>
              <w:t>40</w:t>
            </w:r>
          </w:p>
        </w:tc>
        <w:tc>
          <w:tcPr>
            <w:tcW w:w="3116" w:type="dxa"/>
            <w:tcMar>
              <w:top w:w="30" w:type="dxa"/>
              <w:left w:w="45" w:type="dxa"/>
              <w:bottom w:w="30" w:type="dxa"/>
              <w:right w:w="45" w:type="dxa"/>
            </w:tcMar>
            <w:vAlign w:val="bottom"/>
            <w:hideMark/>
          </w:tcPr>
          <w:p w:rsidR="00524359" w:rsidRPr="00EB5B11" w:rsidRDefault="00524359" w:rsidP="001D38C9">
            <w:r w:rsidRPr="00EB5B11">
              <w:t>Сандалов Амир</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"Е"</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Другова М.Н.</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41</w:t>
            </w:r>
          </w:p>
        </w:tc>
        <w:tc>
          <w:tcPr>
            <w:tcW w:w="3116" w:type="dxa"/>
            <w:tcMar>
              <w:top w:w="30" w:type="dxa"/>
              <w:left w:w="45" w:type="dxa"/>
              <w:bottom w:w="30" w:type="dxa"/>
              <w:right w:w="45" w:type="dxa"/>
            </w:tcMar>
            <w:vAlign w:val="bottom"/>
            <w:hideMark/>
          </w:tcPr>
          <w:p w:rsidR="00524359" w:rsidRPr="00EB5B11" w:rsidRDefault="00524359" w:rsidP="001D38C9">
            <w:r w:rsidRPr="00EB5B11">
              <w:t>Сандалова Сафия</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"Е"</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Другова М.Н.</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1 место</w:t>
            </w:r>
          </w:p>
        </w:tc>
      </w:tr>
      <w:tr w:rsidR="00524359" w:rsidRPr="00EB5B11" w:rsidTr="00562468">
        <w:trPr>
          <w:trHeight w:val="324"/>
          <w:jc w:val="center"/>
        </w:trPr>
        <w:tc>
          <w:tcPr>
            <w:tcW w:w="741" w:type="dxa"/>
          </w:tcPr>
          <w:p w:rsidR="00524359" w:rsidRPr="00EB5B11" w:rsidRDefault="00524359" w:rsidP="001D38C9">
            <w:pPr>
              <w:jc w:val="center"/>
            </w:pPr>
            <w:r>
              <w:t>42</w:t>
            </w:r>
          </w:p>
        </w:tc>
        <w:tc>
          <w:tcPr>
            <w:tcW w:w="3116" w:type="dxa"/>
            <w:tcMar>
              <w:top w:w="30" w:type="dxa"/>
              <w:left w:w="45" w:type="dxa"/>
              <w:bottom w:w="30" w:type="dxa"/>
              <w:right w:w="45" w:type="dxa"/>
            </w:tcMar>
            <w:vAlign w:val="bottom"/>
            <w:hideMark/>
          </w:tcPr>
          <w:p w:rsidR="00524359" w:rsidRPr="00EB5B11" w:rsidRDefault="00524359" w:rsidP="001D38C9">
            <w:r w:rsidRPr="00EB5B11">
              <w:t>Харапуд Виктория</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"Е"</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Другова М.Н.</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Pr="00EB5B11" w:rsidRDefault="00524359" w:rsidP="001D38C9">
            <w:pPr>
              <w:jc w:val="center"/>
            </w:pPr>
            <w:r>
              <w:t>43</w:t>
            </w:r>
          </w:p>
        </w:tc>
        <w:tc>
          <w:tcPr>
            <w:tcW w:w="3116" w:type="dxa"/>
            <w:tcMar>
              <w:top w:w="30" w:type="dxa"/>
              <w:left w:w="45" w:type="dxa"/>
              <w:bottom w:w="30" w:type="dxa"/>
              <w:right w:w="45" w:type="dxa"/>
            </w:tcMar>
            <w:vAlign w:val="bottom"/>
            <w:hideMark/>
          </w:tcPr>
          <w:p w:rsidR="00524359" w:rsidRPr="00EB5B11" w:rsidRDefault="00524359" w:rsidP="001D38C9">
            <w:r w:rsidRPr="00EB5B11">
              <w:t>Мурзахметов Мансұр</w:t>
            </w:r>
          </w:p>
        </w:tc>
        <w:tc>
          <w:tcPr>
            <w:tcW w:w="1134" w:type="dxa"/>
            <w:tcMar>
              <w:top w:w="30" w:type="dxa"/>
              <w:left w:w="45" w:type="dxa"/>
              <w:bottom w:w="30" w:type="dxa"/>
              <w:right w:w="45" w:type="dxa"/>
            </w:tcMar>
            <w:vAlign w:val="bottom"/>
            <w:hideMark/>
          </w:tcPr>
          <w:p w:rsidR="00524359" w:rsidRPr="00EB5B11" w:rsidRDefault="00524359" w:rsidP="001D38C9">
            <w:pPr>
              <w:jc w:val="center"/>
            </w:pPr>
            <w:r w:rsidRPr="00EB5B11">
              <w:t>4 "К"</w:t>
            </w:r>
          </w:p>
        </w:tc>
        <w:tc>
          <w:tcPr>
            <w:tcW w:w="2696" w:type="dxa"/>
            <w:tcMar>
              <w:top w:w="30" w:type="dxa"/>
              <w:left w:w="45" w:type="dxa"/>
              <w:bottom w:w="30" w:type="dxa"/>
              <w:right w:w="45" w:type="dxa"/>
            </w:tcMar>
            <w:vAlign w:val="bottom"/>
            <w:hideMark/>
          </w:tcPr>
          <w:p w:rsidR="00524359" w:rsidRPr="00EB5B11" w:rsidRDefault="00524359" w:rsidP="001D38C9">
            <w:pPr>
              <w:jc w:val="center"/>
            </w:pPr>
            <w:r w:rsidRPr="00EB5B11">
              <w:t>Казбекова Г. А.</w:t>
            </w:r>
          </w:p>
        </w:tc>
        <w:tc>
          <w:tcPr>
            <w:tcW w:w="1981" w:type="dxa"/>
            <w:tcMar>
              <w:top w:w="30" w:type="dxa"/>
              <w:left w:w="45" w:type="dxa"/>
              <w:bottom w:w="30" w:type="dxa"/>
              <w:right w:w="45" w:type="dxa"/>
            </w:tcMar>
            <w:vAlign w:val="bottom"/>
            <w:hideMark/>
          </w:tcPr>
          <w:p w:rsidR="00524359" w:rsidRPr="005F12AA" w:rsidRDefault="00524359" w:rsidP="001D38C9">
            <w:pPr>
              <w:jc w:val="center"/>
            </w:pPr>
            <w:r w:rsidRPr="005F12AA">
              <w:t>2 место</w:t>
            </w:r>
          </w:p>
        </w:tc>
      </w:tr>
      <w:tr w:rsidR="00524359" w:rsidRPr="00EB5B11" w:rsidTr="00562468">
        <w:trPr>
          <w:trHeight w:val="324"/>
          <w:jc w:val="center"/>
        </w:trPr>
        <w:tc>
          <w:tcPr>
            <w:tcW w:w="741" w:type="dxa"/>
          </w:tcPr>
          <w:p w:rsidR="00524359" w:rsidRPr="00E06F3F" w:rsidRDefault="00524359" w:rsidP="001D38C9">
            <w:pPr>
              <w:jc w:val="center"/>
            </w:pPr>
            <w:r>
              <w:t>44</w:t>
            </w:r>
          </w:p>
        </w:tc>
        <w:tc>
          <w:tcPr>
            <w:tcW w:w="3116" w:type="dxa"/>
            <w:tcMar>
              <w:top w:w="30" w:type="dxa"/>
              <w:left w:w="45" w:type="dxa"/>
              <w:bottom w:w="30" w:type="dxa"/>
              <w:right w:w="45" w:type="dxa"/>
            </w:tcMar>
            <w:vAlign w:val="bottom"/>
          </w:tcPr>
          <w:p w:rsidR="00524359" w:rsidRPr="00EB5B11" w:rsidRDefault="00524359" w:rsidP="001D38C9">
            <w:r w:rsidRPr="00BC2149">
              <w:t>Алимов Марат</w:t>
            </w:r>
          </w:p>
        </w:tc>
        <w:tc>
          <w:tcPr>
            <w:tcW w:w="1134" w:type="dxa"/>
            <w:tcMar>
              <w:top w:w="30" w:type="dxa"/>
              <w:left w:w="45" w:type="dxa"/>
              <w:bottom w:w="30" w:type="dxa"/>
              <w:right w:w="45" w:type="dxa"/>
            </w:tcMar>
            <w:vAlign w:val="bottom"/>
          </w:tcPr>
          <w:p w:rsidR="00524359" w:rsidRPr="00E06F3F" w:rsidRDefault="00524359" w:rsidP="001D38C9">
            <w:pPr>
              <w:jc w:val="center"/>
            </w:pPr>
            <w:r>
              <w:t>7А</w:t>
            </w:r>
          </w:p>
        </w:tc>
        <w:tc>
          <w:tcPr>
            <w:tcW w:w="2696" w:type="dxa"/>
            <w:tcMar>
              <w:top w:w="30" w:type="dxa"/>
              <w:left w:w="45" w:type="dxa"/>
              <w:bottom w:w="30" w:type="dxa"/>
              <w:right w:w="45" w:type="dxa"/>
            </w:tcMar>
            <w:vAlign w:val="bottom"/>
          </w:tcPr>
          <w:p w:rsidR="00524359" w:rsidRPr="00E06F3F" w:rsidRDefault="00524359" w:rsidP="001D38C9">
            <w:pPr>
              <w:jc w:val="center"/>
            </w:pPr>
            <w:r>
              <w:t>Бирюкова Е.Ю.</w:t>
            </w:r>
          </w:p>
        </w:tc>
        <w:tc>
          <w:tcPr>
            <w:tcW w:w="1981" w:type="dxa"/>
            <w:tcMar>
              <w:top w:w="30" w:type="dxa"/>
              <w:left w:w="45" w:type="dxa"/>
              <w:bottom w:w="30" w:type="dxa"/>
              <w:right w:w="45" w:type="dxa"/>
            </w:tcMar>
            <w:vAlign w:val="bottom"/>
          </w:tcPr>
          <w:p w:rsidR="00524359" w:rsidRPr="005F12AA" w:rsidRDefault="00524359" w:rsidP="001D38C9">
            <w:pPr>
              <w:jc w:val="center"/>
            </w:pPr>
            <w:r w:rsidRPr="005F12AA">
              <w:t>1 место</w:t>
            </w:r>
          </w:p>
        </w:tc>
      </w:tr>
      <w:tr w:rsidR="00524359" w:rsidRPr="00EB5B11" w:rsidTr="00562468">
        <w:trPr>
          <w:trHeight w:val="324"/>
          <w:jc w:val="center"/>
        </w:trPr>
        <w:tc>
          <w:tcPr>
            <w:tcW w:w="741" w:type="dxa"/>
          </w:tcPr>
          <w:p w:rsidR="00524359" w:rsidRPr="00E06F3F" w:rsidRDefault="00524359" w:rsidP="001D38C9">
            <w:pPr>
              <w:jc w:val="center"/>
            </w:pPr>
            <w:r>
              <w:t>45</w:t>
            </w:r>
          </w:p>
        </w:tc>
        <w:tc>
          <w:tcPr>
            <w:tcW w:w="3116" w:type="dxa"/>
            <w:tcMar>
              <w:top w:w="30" w:type="dxa"/>
              <w:left w:w="45" w:type="dxa"/>
              <w:bottom w:w="30" w:type="dxa"/>
              <w:right w:w="45" w:type="dxa"/>
            </w:tcMar>
            <w:vAlign w:val="bottom"/>
          </w:tcPr>
          <w:p w:rsidR="00524359" w:rsidRPr="00EB5B11" w:rsidRDefault="00524359" w:rsidP="001D38C9">
            <w:r w:rsidRPr="00BC2149">
              <w:rPr>
                <w:lang w:val="kk-KZ"/>
              </w:rPr>
              <w:t>Баймуханова Алуа</w:t>
            </w:r>
          </w:p>
        </w:tc>
        <w:tc>
          <w:tcPr>
            <w:tcW w:w="1134" w:type="dxa"/>
            <w:tcMar>
              <w:top w:w="30" w:type="dxa"/>
              <w:left w:w="45" w:type="dxa"/>
              <w:bottom w:w="30" w:type="dxa"/>
              <w:right w:w="45" w:type="dxa"/>
            </w:tcMar>
            <w:vAlign w:val="bottom"/>
          </w:tcPr>
          <w:p w:rsidR="00524359" w:rsidRPr="00E06F3F" w:rsidRDefault="00524359" w:rsidP="001D38C9">
            <w:pPr>
              <w:jc w:val="center"/>
            </w:pPr>
            <w:r>
              <w:t>10А</w:t>
            </w:r>
          </w:p>
        </w:tc>
        <w:tc>
          <w:tcPr>
            <w:tcW w:w="2696" w:type="dxa"/>
            <w:tcMar>
              <w:top w:w="30" w:type="dxa"/>
              <w:left w:w="45" w:type="dxa"/>
              <w:bottom w:w="30" w:type="dxa"/>
              <w:right w:w="45" w:type="dxa"/>
            </w:tcMar>
            <w:vAlign w:val="bottom"/>
          </w:tcPr>
          <w:p w:rsidR="00524359" w:rsidRPr="00EB5B11" w:rsidRDefault="00524359" w:rsidP="001D38C9">
            <w:pPr>
              <w:jc w:val="center"/>
            </w:pPr>
            <w:r>
              <w:t>Байтурова А.Р</w:t>
            </w:r>
          </w:p>
        </w:tc>
        <w:tc>
          <w:tcPr>
            <w:tcW w:w="1981" w:type="dxa"/>
            <w:tcMar>
              <w:top w:w="30" w:type="dxa"/>
              <w:left w:w="45" w:type="dxa"/>
              <w:bottom w:w="30" w:type="dxa"/>
              <w:right w:w="45" w:type="dxa"/>
            </w:tcMar>
            <w:vAlign w:val="bottom"/>
          </w:tcPr>
          <w:p w:rsidR="00524359" w:rsidRPr="005F12AA" w:rsidRDefault="00524359" w:rsidP="001D38C9">
            <w:pPr>
              <w:jc w:val="center"/>
            </w:pPr>
            <w:r w:rsidRPr="005F12AA">
              <w:t>1 место</w:t>
            </w:r>
          </w:p>
        </w:tc>
      </w:tr>
      <w:tr w:rsidR="00524359" w:rsidRPr="00EB5B11" w:rsidTr="00562468">
        <w:trPr>
          <w:trHeight w:val="324"/>
          <w:jc w:val="center"/>
        </w:trPr>
        <w:tc>
          <w:tcPr>
            <w:tcW w:w="741" w:type="dxa"/>
          </w:tcPr>
          <w:p w:rsidR="00524359" w:rsidRPr="00E06F3F" w:rsidRDefault="00524359" w:rsidP="001D38C9">
            <w:pPr>
              <w:jc w:val="center"/>
            </w:pPr>
            <w:r>
              <w:t>46</w:t>
            </w:r>
          </w:p>
        </w:tc>
        <w:tc>
          <w:tcPr>
            <w:tcW w:w="3116" w:type="dxa"/>
            <w:tcMar>
              <w:top w:w="30" w:type="dxa"/>
              <w:left w:w="45" w:type="dxa"/>
              <w:bottom w:w="30" w:type="dxa"/>
              <w:right w:w="45" w:type="dxa"/>
            </w:tcMar>
            <w:vAlign w:val="bottom"/>
          </w:tcPr>
          <w:p w:rsidR="00524359" w:rsidRPr="00EB5B11" w:rsidRDefault="00524359" w:rsidP="001D38C9">
            <w:r w:rsidRPr="00BC2149">
              <w:t>Касенов Карим</w:t>
            </w:r>
          </w:p>
        </w:tc>
        <w:tc>
          <w:tcPr>
            <w:tcW w:w="1134" w:type="dxa"/>
            <w:tcMar>
              <w:top w:w="30" w:type="dxa"/>
              <w:left w:w="45" w:type="dxa"/>
              <w:bottom w:w="30" w:type="dxa"/>
              <w:right w:w="45" w:type="dxa"/>
            </w:tcMar>
            <w:vAlign w:val="bottom"/>
          </w:tcPr>
          <w:p w:rsidR="00524359" w:rsidRPr="00E06F3F" w:rsidRDefault="00524359" w:rsidP="001D38C9">
            <w:pPr>
              <w:jc w:val="center"/>
            </w:pPr>
            <w:r>
              <w:t>6Г</w:t>
            </w:r>
          </w:p>
        </w:tc>
        <w:tc>
          <w:tcPr>
            <w:tcW w:w="2696" w:type="dxa"/>
            <w:tcMar>
              <w:top w:w="30" w:type="dxa"/>
              <w:left w:w="45" w:type="dxa"/>
              <w:bottom w:w="30" w:type="dxa"/>
              <w:right w:w="45" w:type="dxa"/>
            </w:tcMar>
            <w:vAlign w:val="bottom"/>
          </w:tcPr>
          <w:p w:rsidR="00524359" w:rsidRPr="00E06F3F" w:rsidRDefault="00524359" w:rsidP="001D38C9">
            <w:pPr>
              <w:jc w:val="center"/>
            </w:pPr>
            <w:r>
              <w:t>Кусаинова Г.Т.</w:t>
            </w:r>
          </w:p>
        </w:tc>
        <w:tc>
          <w:tcPr>
            <w:tcW w:w="1981" w:type="dxa"/>
            <w:tcMar>
              <w:top w:w="30" w:type="dxa"/>
              <w:left w:w="45" w:type="dxa"/>
              <w:bottom w:w="30" w:type="dxa"/>
              <w:right w:w="45" w:type="dxa"/>
            </w:tcMar>
            <w:vAlign w:val="bottom"/>
          </w:tcPr>
          <w:p w:rsidR="00524359" w:rsidRPr="005F12AA" w:rsidRDefault="00524359" w:rsidP="001D38C9">
            <w:pPr>
              <w:jc w:val="center"/>
            </w:pPr>
            <w:r w:rsidRPr="005F12AA">
              <w:t>3 место</w:t>
            </w:r>
          </w:p>
        </w:tc>
      </w:tr>
      <w:tr w:rsidR="00524359" w:rsidRPr="00EB5B11" w:rsidTr="00562468">
        <w:trPr>
          <w:trHeight w:val="324"/>
          <w:jc w:val="center"/>
        </w:trPr>
        <w:tc>
          <w:tcPr>
            <w:tcW w:w="741" w:type="dxa"/>
          </w:tcPr>
          <w:p w:rsidR="00524359" w:rsidRDefault="00524359" w:rsidP="001D38C9">
            <w:pPr>
              <w:jc w:val="center"/>
            </w:pPr>
            <w:r>
              <w:t>47</w:t>
            </w:r>
          </w:p>
        </w:tc>
        <w:tc>
          <w:tcPr>
            <w:tcW w:w="3116" w:type="dxa"/>
            <w:tcMar>
              <w:top w:w="30" w:type="dxa"/>
              <w:left w:w="45" w:type="dxa"/>
              <w:bottom w:w="30" w:type="dxa"/>
              <w:right w:w="45" w:type="dxa"/>
            </w:tcMar>
            <w:vAlign w:val="bottom"/>
          </w:tcPr>
          <w:p w:rsidR="00524359" w:rsidRPr="00BC2149" w:rsidRDefault="00524359" w:rsidP="001D38C9">
            <w:r w:rsidRPr="00BC2149">
              <w:t>Исмагамбетова Анэль</w:t>
            </w:r>
          </w:p>
        </w:tc>
        <w:tc>
          <w:tcPr>
            <w:tcW w:w="1134" w:type="dxa"/>
            <w:tcMar>
              <w:top w:w="30" w:type="dxa"/>
              <w:left w:w="45" w:type="dxa"/>
              <w:bottom w:w="30" w:type="dxa"/>
              <w:right w:w="45" w:type="dxa"/>
            </w:tcMar>
            <w:vAlign w:val="bottom"/>
          </w:tcPr>
          <w:p w:rsidR="00524359" w:rsidRDefault="00524359" w:rsidP="001D38C9">
            <w:pPr>
              <w:jc w:val="center"/>
            </w:pPr>
            <w:r>
              <w:t>6Г</w:t>
            </w:r>
          </w:p>
        </w:tc>
        <w:tc>
          <w:tcPr>
            <w:tcW w:w="2696" w:type="dxa"/>
            <w:tcMar>
              <w:top w:w="30" w:type="dxa"/>
              <w:left w:w="45" w:type="dxa"/>
              <w:bottom w:w="30" w:type="dxa"/>
              <w:right w:w="45" w:type="dxa"/>
            </w:tcMar>
            <w:vAlign w:val="bottom"/>
          </w:tcPr>
          <w:p w:rsidR="00524359" w:rsidRDefault="00524359" w:rsidP="001D38C9">
            <w:pPr>
              <w:jc w:val="center"/>
            </w:pPr>
            <w:r>
              <w:t>Кусаинова Г.Т.</w:t>
            </w:r>
          </w:p>
        </w:tc>
        <w:tc>
          <w:tcPr>
            <w:tcW w:w="1981" w:type="dxa"/>
            <w:tcMar>
              <w:top w:w="30" w:type="dxa"/>
              <w:left w:w="45" w:type="dxa"/>
              <w:bottom w:w="30" w:type="dxa"/>
              <w:right w:w="45" w:type="dxa"/>
            </w:tcMar>
            <w:vAlign w:val="bottom"/>
          </w:tcPr>
          <w:p w:rsidR="00524359" w:rsidRPr="005F12AA" w:rsidRDefault="00524359" w:rsidP="001D38C9">
            <w:pPr>
              <w:jc w:val="center"/>
            </w:pPr>
            <w:r w:rsidRPr="005F12AA">
              <w:t>3 место</w:t>
            </w:r>
          </w:p>
        </w:tc>
      </w:tr>
    </w:tbl>
    <w:p w:rsidR="00524359" w:rsidRDefault="00524359" w:rsidP="00524359"/>
    <w:p w:rsidR="00524359" w:rsidRDefault="00524359" w:rsidP="00524359">
      <w:r w:rsidRPr="00450A44">
        <w:t xml:space="preserve">По итогам участия в </w:t>
      </w:r>
      <w:r>
        <w:t xml:space="preserve">районных, </w:t>
      </w:r>
      <w:r w:rsidRPr="00450A44">
        <w:t xml:space="preserve">городских и республиканских олимпиадах и конкурсах </w:t>
      </w:r>
      <w:r>
        <w:t>в 1 четверти 87 учащихся лицея стали победителями и призерами. Второй год ученики лицея показывают высокий результат участия в Президентской олимпиаде и входят в команду г.Астана, представляя город на республиканском этапе.</w:t>
      </w:r>
    </w:p>
    <w:p w:rsidR="00524359" w:rsidRDefault="00524359" w:rsidP="009844B8">
      <w:pPr>
        <w:contextualSpacing/>
        <w:jc w:val="center"/>
        <w:rPr>
          <w:b/>
          <w:bCs/>
          <w:color w:val="002060"/>
        </w:rPr>
      </w:pPr>
    </w:p>
    <w:p w:rsidR="002650EE" w:rsidRPr="00400CDD" w:rsidRDefault="002650EE" w:rsidP="009844B8">
      <w:pPr>
        <w:contextualSpacing/>
        <w:jc w:val="center"/>
        <w:rPr>
          <w:b/>
          <w:bCs/>
          <w:color w:val="002060"/>
        </w:rPr>
      </w:pPr>
      <w:r w:rsidRPr="00400CDD">
        <w:rPr>
          <w:b/>
          <w:bCs/>
          <w:color w:val="002060"/>
        </w:rPr>
        <w:t>Повышение квалификации учителей ТОО «ЭЛ» через участие в профессиональных конкурсах, олимпиадах, конференциях, семинарах за 2021-23 гг.</w:t>
      </w:r>
    </w:p>
    <w:p w:rsidR="00F32938" w:rsidRPr="00B464E3" w:rsidRDefault="00F32938" w:rsidP="003A36C8">
      <w:pPr>
        <w:contextualSpacing/>
        <w:rPr>
          <w:b/>
          <w:bCs/>
          <w:color w:val="0000CC"/>
          <w:sz w:val="28"/>
          <w:szCs w:val="28"/>
        </w:rPr>
      </w:pPr>
    </w:p>
    <w:p w:rsidR="003A36C8" w:rsidRPr="00533087" w:rsidRDefault="003A36C8" w:rsidP="003A36C8">
      <w:pPr>
        <w:rPr>
          <w:rFonts w:eastAsia="Calibri"/>
        </w:rPr>
      </w:pPr>
      <w:r w:rsidRPr="00533087">
        <w:rPr>
          <w:rFonts w:eastAsia="Calibri"/>
        </w:rPr>
        <w:t>С целью повышения квалификации учителей лицея в научно-методическом направлении решаются следующие задачи:</w:t>
      </w:r>
    </w:p>
    <w:p w:rsidR="003A36C8" w:rsidRPr="00533087" w:rsidRDefault="003A36C8" w:rsidP="003A36C8">
      <w:r w:rsidRPr="00533087">
        <w:rPr>
          <w:kern w:val="24"/>
        </w:rPr>
        <w:t>1.Обеспечение непрерывного повышения квалификац</w:t>
      </w:r>
      <w:r>
        <w:rPr>
          <w:kern w:val="24"/>
        </w:rPr>
        <w:t>ии педагогов в рам</w:t>
      </w:r>
      <w:r>
        <w:rPr>
          <w:kern w:val="24"/>
        </w:rPr>
        <w:softHyphen/>
        <w:t xml:space="preserve">ках работы </w:t>
      </w:r>
      <w:r w:rsidRPr="007F7BC5">
        <w:rPr>
          <w:color w:val="000000" w:themeColor="text1"/>
          <w:kern w:val="24"/>
        </w:rPr>
        <w:t xml:space="preserve">Школы Педагога, </w:t>
      </w:r>
      <w:r w:rsidRPr="00533087">
        <w:rPr>
          <w:kern w:val="24"/>
        </w:rPr>
        <w:t>вне школы, включая дистанционную систему по</w:t>
      </w:r>
      <w:r w:rsidRPr="00533087">
        <w:rPr>
          <w:kern w:val="24"/>
        </w:rPr>
        <w:softHyphen/>
        <w:t>вышения квалификации;</w:t>
      </w:r>
      <w:r w:rsidR="00587607">
        <w:rPr>
          <w:kern w:val="24"/>
        </w:rPr>
        <w:t xml:space="preserve"> с</w:t>
      </w:r>
      <w:r w:rsidRPr="00533087">
        <w:rPr>
          <w:kern w:val="24"/>
        </w:rPr>
        <w:t>опровождение   педагогической деятельности   информационной, консультационной   помощью   со   стороны   внутренних и внешних тренеров</w:t>
      </w:r>
    </w:p>
    <w:p w:rsidR="003A36C8" w:rsidRPr="00533087" w:rsidRDefault="003A36C8" w:rsidP="003A36C8">
      <w:r w:rsidRPr="00533087">
        <w:rPr>
          <w:kern w:val="24"/>
        </w:rPr>
        <w:t>2.</w:t>
      </w:r>
      <w:r w:rsidR="00400CDD">
        <w:rPr>
          <w:kern w:val="24"/>
        </w:rPr>
        <w:t xml:space="preserve"> </w:t>
      </w:r>
      <w:r w:rsidRPr="00533087">
        <w:rPr>
          <w:kern w:val="24"/>
        </w:rPr>
        <w:t>Поддержка инновационных поисков педагога, развитие культуры самоанализа педагогической деятельности</w:t>
      </w:r>
    </w:p>
    <w:p w:rsidR="003A36C8" w:rsidRPr="00533087" w:rsidRDefault="003A36C8" w:rsidP="003A36C8">
      <w:pPr>
        <w:rPr>
          <w:b/>
          <w:i/>
          <w:kern w:val="24"/>
          <w:u w:val="single"/>
        </w:rPr>
      </w:pPr>
      <w:r w:rsidRPr="00533087">
        <w:rPr>
          <w:kern w:val="24"/>
        </w:rPr>
        <w:t>3.Создание условий для обобщения и распространения положительного опыта педагогов школы</w:t>
      </w:r>
    </w:p>
    <w:p w:rsidR="003A36C8" w:rsidRDefault="003A36C8" w:rsidP="003A36C8">
      <w:pPr>
        <w:rPr>
          <w:rFonts w:eastAsia="Calibri"/>
        </w:rPr>
      </w:pPr>
      <w:r w:rsidRPr="00533087">
        <w:rPr>
          <w:rFonts w:eastAsia="Calibri"/>
        </w:rPr>
        <w:t xml:space="preserve">По реализации поставленных задач учителя </w:t>
      </w:r>
      <w:r>
        <w:rPr>
          <w:rFonts w:eastAsia="Calibri"/>
        </w:rPr>
        <w:t xml:space="preserve">ТООЭЛ в период с 2021-2023 год участвовали </w:t>
      </w:r>
      <w:r w:rsidRPr="00533087">
        <w:rPr>
          <w:rFonts w:eastAsia="Calibri"/>
        </w:rPr>
        <w:t>в профессиональных мероприятиях со следующими результатами:</w:t>
      </w:r>
    </w:p>
    <w:p w:rsidR="003A36C8" w:rsidRPr="00C83F01" w:rsidRDefault="003A36C8" w:rsidP="003A36C8">
      <w:pPr>
        <w:rPr>
          <w:rFonts w:eastAsia="Calibri"/>
          <w:b/>
          <w:u w:val="single"/>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48"/>
        <w:gridCol w:w="3402"/>
        <w:gridCol w:w="2835"/>
      </w:tblGrid>
      <w:tr w:rsidR="003A36C8" w:rsidRPr="00C83F01" w:rsidTr="003A36C8">
        <w:tc>
          <w:tcPr>
            <w:tcW w:w="10485" w:type="dxa"/>
            <w:gridSpan w:val="3"/>
            <w:shd w:val="clear" w:color="auto" w:fill="99CC00"/>
          </w:tcPr>
          <w:p w:rsidR="003A36C8" w:rsidRDefault="003A36C8" w:rsidP="00476C36">
            <w:pPr>
              <w:jc w:val="center"/>
              <w:rPr>
                <w:b/>
              </w:rPr>
            </w:pPr>
            <w:r w:rsidRPr="00C83F01">
              <w:rPr>
                <w:b/>
              </w:rPr>
              <w:t>2021 ГОД</w:t>
            </w:r>
          </w:p>
          <w:p w:rsidR="003A36C8" w:rsidRPr="00C83F01" w:rsidRDefault="003A36C8" w:rsidP="00476C36">
            <w:pPr>
              <w:jc w:val="center"/>
              <w:rPr>
                <w:b/>
              </w:rPr>
            </w:pPr>
          </w:p>
        </w:tc>
      </w:tr>
      <w:tr w:rsidR="003A36C8" w:rsidRPr="00C83F01" w:rsidTr="003A36C8">
        <w:tc>
          <w:tcPr>
            <w:tcW w:w="4248" w:type="dxa"/>
            <w:shd w:val="clear" w:color="auto" w:fill="auto"/>
          </w:tcPr>
          <w:p w:rsidR="003A36C8" w:rsidRPr="00F336D3" w:rsidRDefault="003A36C8" w:rsidP="00476C36">
            <w:pPr>
              <w:jc w:val="center"/>
              <w:rPr>
                <w:b/>
              </w:rPr>
            </w:pPr>
            <w:r w:rsidRPr="00F336D3">
              <w:rPr>
                <w:b/>
              </w:rPr>
              <w:t>ФИО участника</w:t>
            </w:r>
          </w:p>
        </w:tc>
        <w:tc>
          <w:tcPr>
            <w:tcW w:w="3402" w:type="dxa"/>
            <w:shd w:val="clear" w:color="auto" w:fill="auto"/>
          </w:tcPr>
          <w:p w:rsidR="003A36C8" w:rsidRPr="00F336D3" w:rsidRDefault="003A36C8" w:rsidP="00476C36">
            <w:pPr>
              <w:jc w:val="center"/>
              <w:rPr>
                <w:b/>
              </w:rPr>
            </w:pPr>
            <w:r w:rsidRPr="00F336D3">
              <w:rPr>
                <w:b/>
              </w:rPr>
              <w:t>предмет</w:t>
            </w:r>
          </w:p>
        </w:tc>
        <w:tc>
          <w:tcPr>
            <w:tcW w:w="2835" w:type="dxa"/>
            <w:shd w:val="clear" w:color="auto" w:fill="auto"/>
          </w:tcPr>
          <w:p w:rsidR="003A36C8" w:rsidRPr="00F336D3" w:rsidRDefault="003A36C8" w:rsidP="00476C36">
            <w:pPr>
              <w:jc w:val="center"/>
              <w:rPr>
                <w:b/>
              </w:rPr>
            </w:pPr>
            <w:r w:rsidRPr="00F336D3">
              <w:rPr>
                <w:b/>
              </w:rPr>
              <w:t>результат</w:t>
            </w:r>
          </w:p>
        </w:tc>
      </w:tr>
      <w:tr w:rsidR="003A36C8" w:rsidRPr="008D4C14" w:rsidTr="003A36C8">
        <w:tc>
          <w:tcPr>
            <w:tcW w:w="10485" w:type="dxa"/>
            <w:gridSpan w:val="3"/>
            <w:shd w:val="clear" w:color="auto" w:fill="D9D9D9"/>
          </w:tcPr>
          <w:p w:rsidR="003A36C8" w:rsidRPr="00F336D3" w:rsidRDefault="003A36C8" w:rsidP="00476C36">
            <w:pPr>
              <w:jc w:val="center"/>
              <w:rPr>
                <w:b/>
                <w:i/>
              </w:rPr>
            </w:pPr>
            <w:r w:rsidRPr="00F336D3">
              <w:rPr>
                <w:b/>
              </w:rPr>
              <w:t>Республиканский конкурс «Лучшая авторская программа»</w:t>
            </w:r>
          </w:p>
        </w:tc>
      </w:tr>
      <w:tr w:rsidR="003A36C8" w:rsidRPr="00C83F01" w:rsidTr="003A36C8">
        <w:tc>
          <w:tcPr>
            <w:tcW w:w="4248" w:type="dxa"/>
            <w:shd w:val="clear" w:color="auto" w:fill="auto"/>
          </w:tcPr>
          <w:p w:rsidR="003A36C8" w:rsidRPr="00C83F01" w:rsidRDefault="003A36C8" w:rsidP="00476C36">
            <w:r w:rsidRPr="00533087">
              <w:rPr>
                <w:rFonts w:eastAsia="Calibri"/>
              </w:rPr>
              <w:t>Жакипбекова Динара Асилевна</w:t>
            </w:r>
          </w:p>
        </w:tc>
        <w:tc>
          <w:tcPr>
            <w:tcW w:w="3402" w:type="dxa"/>
            <w:shd w:val="clear" w:color="auto" w:fill="auto"/>
          </w:tcPr>
          <w:p w:rsidR="003A36C8" w:rsidRPr="00C83F01" w:rsidRDefault="003A36C8" w:rsidP="00476C36">
            <w:pPr>
              <w:jc w:val="center"/>
            </w:pPr>
            <w:r w:rsidRPr="00533087">
              <w:rPr>
                <w:rFonts w:eastAsia="Calibri"/>
              </w:rPr>
              <w:t>математика</w:t>
            </w:r>
          </w:p>
        </w:tc>
        <w:tc>
          <w:tcPr>
            <w:tcW w:w="2835" w:type="dxa"/>
            <w:shd w:val="clear" w:color="auto" w:fill="auto"/>
          </w:tcPr>
          <w:p w:rsidR="003A36C8" w:rsidRPr="00C83F01" w:rsidRDefault="003A36C8" w:rsidP="00476C36">
            <w:pPr>
              <w:jc w:val="center"/>
            </w:pPr>
            <w:r>
              <w:t>1 место (город)</w:t>
            </w:r>
          </w:p>
        </w:tc>
      </w:tr>
      <w:tr w:rsidR="003A36C8" w:rsidRPr="00C83F01" w:rsidTr="003A36C8">
        <w:tc>
          <w:tcPr>
            <w:tcW w:w="4248" w:type="dxa"/>
            <w:shd w:val="clear" w:color="auto" w:fill="auto"/>
          </w:tcPr>
          <w:p w:rsidR="003A36C8" w:rsidRPr="001260D1" w:rsidRDefault="003A36C8" w:rsidP="00476C36">
            <w:pPr>
              <w:rPr>
                <w:rFonts w:eastAsia="Calibri"/>
              </w:rPr>
            </w:pPr>
            <w:r w:rsidRPr="00533087">
              <w:rPr>
                <w:rFonts w:eastAsia="Calibri"/>
              </w:rPr>
              <w:t xml:space="preserve">Байсаков </w:t>
            </w:r>
            <w:r>
              <w:rPr>
                <w:rFonts w:eastAsia="Calibri"/>
              </w:rPr>
              <w:t xml:space="preserve"> </w:t>
            </w:r>
            <w:r w:rsidRPr="00533087">
              <w:rPr>
                <w:rFonts w:eastAsia="Calibri"/>
              </w:rPr>
              <w:t>Нуржан</w:t>
            </w:r>
            <w:r>
              <w:rPr>
                <w:rFonts w:eastAsia="Calibri"/>
              </w:rPr>
              <w:t xml:space="preserve">  Елю</w:t>
            </w:r>
            <w:r w:rsidRPr="00533087">
              <w:rPr>
                <w:rFonts w:eastAsia="Calibri"/>
              </w:rPr>
              <w:t>баевич</w:t>
            </w:r>
          </w:p>
        </w:tc>
        <w:tc>
          <w:tcPr>
            <w:tcW w:w="3402" w:type="dxa"/>
            <w:shd w:val="clear" w:color="auto" w:fill="auto"/>
          </w:tcPr>
          <w:p w:rsidR="003A36C8" w:rsidRPr="00C83F01" w:rsidRDefault="003A36C8" w:rsidP="00476C36">
            <w:pPr>
              <w:jc w:val="center"/>
            </w:pPr>
            <w:r>
              <w:rPr>
                <w:rFonts w:eastAsia="Calibri"/>
              </w:rPr>
              <w:t>к</w:t>
            </w:r>
            <w:r w:rsidRPr="00533087">
              <w:rPr>
                <w:rFonts w:eastAsia="Calibri"/>
              </w:rPr>
              <w:t>азахский язык и литература</w:t>
            </w:r>
          </w:p>
        </w:tc>
        <w:tc>
          <w:tcPr>
            <w:tcW w:w="2835" w:type="dxa"/>
            <w:shd w:val="clear" w:color="auto" w:fill="auto"/>
          </w:tcPr>
          <w:p w:rsidR="003A36C8" w:rsidRPr="00C83F01" w:rsidRDefault="003A36C8" w:rsidP="00476C36">
            <w:pPr>
              <w:jc w:val="center"/>
            </w:pPr>
            <w:r>
              <w:t>1 место (город), 1 место (республика)</w:t>
            </w:r>
          </w:p>
        </w:tc>
      </w:tr>
      <w:tr w:rsidR="003A36C8" w:rsidRPr="008D4C14" w:rsidTr="003A36C8">
        <w:tc>
          <w:tcPr>
            <w:tcW w:w="10485" w:type="dxa"/>
            <w:gridSpan w:val="3"/>
            <w:shd w:val="clear" w:color="auto" w:fill="auto"/>
          </w:tcPr>
          <w:p w:rsidR="003A36C8" w:rsidRDefault="003A36C8" w:rsidP="00476C36">
            <w:r>
              <w:rPr>
                <w:rFonts w:eastAsia="Calibri"/>
              </w:rPr>
              <w:t>Работы Байсакова</w:t>
            </w:r>
            <w:r w:rsidR="00AB5B1C">
              <w:rPr>
                <w:rFonts w:eastAsia="Calibri"/>
              </w:rPr>
              <w:t xml:space="preserve"> Н.Е. из всех</w:t>
            </w:r>
            <w:r>
              <w:rPr>
                <w:rFonts w:eastAsia="Calibri"/>
              </w:rPr>
              <w:t xml:space="preserve"> участников </w:t>
            </w:r>
            <w:r w:rsidRPr="00533087">
              <w:rPr>
                <w:rFonts w:eastAsia="Calibri"/>
              </w:rPr>
              <w:t>получили высокую оценку членов жюри конкурса и были представлены на выставке международной научно-практической конференции</w:t>
            </w:r>
            <w:r>
              <w:rPr>
                <w:rFonts w:eastAsia="Calibri"/>
              </w:rPr>
              <w:t xml:space="preserve"> </w:t>
            </w:r>
            <w:r w:rsidRPr="00533087">
              <w:rPr>
                <w:rFonts w:eastAsia="Calibri"/>
              </w:rPr>
              <w:t>22.10.2021г.</w:t>
            </w:r>
          </w:p>
        </w:tc>
      </w:tr>
      <w:tr w:rsidR="003A36C8" w:rsidRPr="008D4C14" w:rsidTr="003A36C8">
        <w:tc>
          <w:tcPr>
            <w:tcW w:w="10485" w:type="dxa"/>
            <w:gridSpan w:val="3"/>
            <w:shd w:val="clear" w:color="auto" w:fill="D9D9D9" w:themeFill="background1" w:themeFillShade="D9"/>
          </w:tcPr>
          <w:p w:rsidR="003A36C8" w:rsidRPr="00C83F01" w:rsidRDefault="003A36C8" w:rsidP="00476C36">
            <w:pPr>
              <w:jc w:val="center"/>
              <w:rPr>
                <w:b/>
              </w:rPr>
            </w:pPr>
            <w:r w:rsidRPr="00C83F01">
              <w:rPr>
                <w:b/>
              </w:rPr>
              <w:t>Городской фестиваль инновационно-педагогических идей</w:t>
            </w:r>
            <w:r>
              <w:rPr>
                <w:b/>
              </w:rPr>
              <w:t xml:space="preserve"> (февраль, 2021г)</w:t>
            </w:r>
          </w:p>
        </w:tc>
      </w:tr>
      <w:tr w:rsidR="003A36C8" w:rsidRPr="00C83F01" w:rsidTr="003A36C8">
        <w:tc>
          <w:tcPr>
            <w:tcW w:w="4248" w:type="dxa"/>
            <w:shd w:val="clear" w:color="auto" w:fill="auto"/>
          </w:tcPr>
          <w:p w:rsidR="003A36C8" w:rsidRPr="00C83F01" w:rsidRDefault="003A36C8" w:rsidP="00476C36">
            <w:r w:rsidRPr="00C83F01">
              <w:t>Оразбаева Маржан Серикболовна</w:t>
            </w:r>
          </w:p>
        </w:tc>
        <w:tc>
          <w:tcPr>
            <w:tcW w:w="3402" w:type="dxa"/>
            <w:vMerge w:val="restart"/>
            <w:shd w:val="clear" w:color="auto" w:fill="auto"/>
          </w:tcPr>
          <w:p w:rsidR="003A36C8" w:rsidRPr="00C83F01" w:rsidRDefault="00587607" w:rsidP="00476C36">
            <w:pPr>
              <w:jc w:val="center"/>
            </w:pPr>
            <w:r>
              <w:t>к</w:t>
            </w:r>
            <w:r w:rsidR="003A36C8" w:rsidRPr="00C83F01">
              <w:t>азахский язык</w:t>
            </w:r>
          </w:p>
        </w:tc>
        <w:tc>
          <w:tcPr>
            <w:tcW w:w="2835" w:type="dxa"/>
            <w:shd w:val="clear" w:color="auto" w:fill="auto"/>
          </w:tcPr>
          <w:p w:rsidR="003A36C8" w:rsidRPr="00C83F01" w:rsidRDefault="003A36C8" w:rsidP="00476C36">
            <w:pPr>
              <w:jc w:val="center"/>
            </w:pPr>
            <w:r w:rsidRPr="00C83F01">
              <w:t>Диплом 3 степени</w:t>
            </w:r>
          </w:p>
        </w:tc>
      </w:tr>
      <w:tr w:rsidR="003A36C8" w:rsidRPr="00C83F01" w:rsidTr="003A36C8">
        <w:tc>
          <w:tcPr>
            <w:tcW w:w="4248" w:type="dxa"/>
            <w:shd w:val="clear" w:color="auto" w:fill="auto"/>
          </w:tcPr>
          <w:p w:rsidR="003A36C8" w:rsidRPr="00C83F01" w:rsidRDefault="003A36C8" w:rsidP="00476C36">
            <w:r>
              <w:t>Кайдарова Нургуль Нурлыбаевна</w:t>
            </w:r>
          </w:p>
        </w:tc>
        <w:tc>
          <w:tcPr>
            <w:tcW w:w="3402" w:type="dxa"/>
            <w:vMerge/>
            <w:shd w:val="clear" w:color="auto" w:fill="auto"/>
          </w:tcPr>
          <w:p w:rsidR="003A36C8" w:rsidRPr="00C83F01" w:rsidRDefault="003A36C8" w:rsidP="00476C36">
            <w:pPr>
              <w:jc w:val="center"/>
            </w:pPr>
          </w:p>
        </w:tc>
        <w:tc>
          <w:tcPr>
            <w:tcW w:w="2835" w:type="dxa"/>
            <w:shd w:val="clear" w:color="auto" w:fill="auto"/>
          </w:tcPr>
          <w:p w:rsidR="003A36C8" w:rsidRPr="00C83F01" w:rsidRDefault="003A36C8" w:rsidP="00476C36">
            <w:pPr>
              <w:jc w:val="center"/>
            </w:pPr>
            <w:r>
              <w:t xml:space="preserve">Диплом 2 степени </w:t>
            </w:r>
          </w:p>
        </w:tc>
      </w:tr>
      <w:tr w:rsidR="003A36C8" w:rsidRPr="008D4C14" w:rsidTr="003A36C8">
        <w:tc>
          <w:tcPr>
            <w:tcW w:w="10485" w:type="dxa"/>
            <w:gridSpan w:val="3"/>
            <w:shd w:val="clear" w:color="auto" w:fill="D9D9D9"/>
          </w:tcPr>
          <w:p w:rsidR="003A36C8" w:rsidRPr="00C83F01" w:rsidRDefault="003A36C8" w:rsidP="00476C36">
            <w:pPr>
              <w:jc w:val="center"/>
              <w:rPr>
                <w:b/>
              </w:rPr>
            </w:pPr>
            <w:r w:rsidRPr="00C83F01">
              <w:rPr>
                <w:b/>
              </w:rPr>
              <w:t>Республиканская олимпиада для учителей казахского языка и литературы</w:t>
            </w:r>
            <w:r>
              <w:rPr>
                <w:b/>
              </w:rPr>
              <w:t xml:space="preserve"> </w:t>
            </w:r>
            <w:r w:rsidRPr="00C83F01">
              <w:rPr>
                <w:b/>
              </w:rPr>
              <w:t>«USTAZ TIlEGI»</w:t>
            </w:r>
          </w:p>
        </w:tc>
      </w:tr>
      <w:tr w:rsidR="003A36C8" w:rsidRPr="00C83F01" w:rsidTr="003A36C8">
        <w:tc>
          <w:tcPr>
            <w:tcW w:w="4248" w:type="dxa"/>
            <w:shd w:val="clear" w:color="auto" w:fill="auto"/>
          </w:tcPr>
          <w:p w:rsidR="003A36C8" w:rsidRPr="00C83F01" w:rsidRDefault="003A36C8" w:rsidP="00476C36">
            <w:r w:rsidRPr="00C83F01">
              <w:t>Оразбаева Маржан Серикболовна</w:t>
            </w:r>
          </w:p>
        </w:tc>
        <w:tc>
          <w:tcPr>
            <w:tcW w:w="3402" w:type="dxa"/>
            <w:vMerge w:val="restart"/>
            <w:shd w:val="clear" w:color="auto" w:fill="auto"/>
          </w:tcPr>
          <w:p w:rsidR="003A36C8" w:rsidRPr="00C83F01" w:rsidRDefault="003A36C8" w:rsidP="00476C36">
            <w:pPr>
              <w:jc w:val="center"/>
            </w:pPr>
          </w:p>
          <w:p w:rsidR="003A36C8" w:rsidRPr="00C83F01" w:rsidRDefault="003A36C8" w:rsidP="00476C36">
            <w:pPr>
              <w:jc w:val="center"/>
            </w:pPr>
          </w:p>
          <w:p w:rsidR="003A36C8" w:rsidRPr="00C83F01" w:rsidRDefault="00587607" w:rsidP="00476C36">
            <w:pPr>
              <w:jc w:val="center"/>
            </w:pPr>
            <w:r>
              <w:t>к</w:t>
            </w:r>
            <w:r w:rsidR="003A36C8" w:rsidRPr="00C83F01">
              <w:t>азахский язык</w:t>
            </w:r>
          </w:p>
        </w:tc>
        <w:tc>
          <w:tcPr>
            <w:tcW w:w="2835" w:type="dxa"/>
            <w:shd w:val="clear" w:color="auto" w:fill="auto"/>
          </w:tcPr>
          <w:p w:rsidR="003A36C8" w:rsidRPr="00C83F01" w:rsidRDefault="003A36C8" w:rsidP="00476C36">
            <w:pPr>
              <w:jc w:val="center"/>
            </w:pPr>
            <w:r w:rsidRPr="00C83F01">
              <w:t>Диплом 1,2 степеней</w:t>
            </w:r>
          </w:p>
        </w:tc>
      </w:tr>
      <w:tr w:rsidR="003A36C8" w:rsidRPr="00C83F01" w:rsidTr="003A36C8">
        <w:tc>
          <w:tcPr>
            <w:tcW w:w="4248" w:type="dxa"/>
            <w:shd w:val="clear" w:color="auto" w:fill="auto"/>
          </w:tcPr>
          <w:p w:rsidR="003A36C8" w:rsidRPr="00C83F01" w:rsidRDefault="003A36C8" w:rsidP="00476C36">
            <w:r>
              <w:t>Токумова Ма</w:t>
            </w:r>
            <w:r w:rsidRPr="00C83F01">
              <w:t>р</w:t>
            </w:r>
            <w:r>
              <w:t>и</w:t>
            </w:r>
            <w:r w:rsidRPr="00C83F01">
              <w:t>аш Кайрулловна</w:t>
            </w:r>
          </w:p>
        </w:tc>
        <w:tc>
          <w:tcPr>
            <w:tcW w:w="3402" w:type="dxa"/>
            <w:vMerge/>
            <w:shd w:val="clear" w:color="auto" w:fill="auto"/>
          </w:tcPr>
          <w:p w:rsidR="003A36C8" w:rsidRPr="00C83F01" w:rsidRDefault="003A36C8" w:rsidP="00476C36">
            <w:pPr>
              <w:jc w:val="center"/>
            </w:pPr>
          </w:p>
        </w:tc>
        <w:tc>
          <w:tcPr>
            <w:tcW w:w="2835" w:type="dxa"/>
            <w:shd w:val="clear" w:color="auto" w:fill="auto"/>
          </w:tcPr>
          <w:p w:rsidR="003A36C8" w:rsidRPr="00C83F01" w:rsidRDefault="003A36C8" w:rsidP="00476C36">
            <w:pPr>
              <w:jc w:val="center"/>
            </w:pPr>
            <w:r w:rsidRPr="00C83F01">
              <w:t>Диплом 2 степени</w:t>
            </w:r>
          </w:p>
        </w:tc>
      </w:tr>
      <w:tr w:rsidR="003A36C8" w:rsidRPr="00C83F01" w:rsidTr="003A36C8">
        <w:tc>
          <w:tcPr>
            <w:tcW w:w="4248" w:type="dxa"/>
            <w:shd w:val="clear" w:color="auto" w:fill="auto"/>
          </w:tcPr>
          <w:p w:rsidR="003A36C8" w:rsidRPr="00C83F01" w:rsidRDefault="003A36C8" w:rsidP="00476C36">
            <w:r w:rsidRPr="00C83F01">
              <w:t>Садыкова Кадиша Ахаловна</w:t>
            </w:r>
          </w:p>
        </w:tc>
        <w:tc>
          <w:tcPr>
            <w:tcW w:w="3402" w:type="dxa"/>
            <w:vMerge/>
            <w:shd w:val="clear" w:color="auto" w:fill="auto"/>
          </w:tcPr>
          <w:p w:rsidR="003A36C8" w:rsidRPr="00C83F01" w:rsidRDefault="003A36C8" w:rsidP="00476C36">
            <w:pPr>
              <w:jc w:val="center"/>
            </w:pPr>
          </w:p>
        </w:tc>
        <w:tc>
          <w:tcPr>
            <w:tcW w:w="2835" w:type="dxa"/>
            <w:shd w:val="clear" w:color="auto" w:fill="auto"/>
          </w:tcPr>
          <w:p w:rsidR="003A36C8" w:rsidRPr="00C83F01" w:rsidRDefault="003A36C8" w:rsidP="00476C36">
            <w:pPr>
              <w:jc w:val="center"/>
            </w:pPr>
            <w:r w:rsidRPr="00C83F01">
              <w:t>Диплом 3 степени</w:t>
            </w:r>
          </w:p>
        </w:tc>
      </w:tr>
      <w:tr w:rsidR="003A36C8" w:rsidRPr="00C83F01" w:rsidTr="003A36C8">
        <w:tc>
          <w:tcPr>
            <w:tcW w:w="4248" w:type="dxa"/>
            <w:shd w:val="clear" w:color="auto" w:fill="auto"/>
          </w:tcPr>
          <w:p w:rsidR="003A36C8" w:rsidRPr="00C83F01" w:rsidRDefault="003A36C8" w:rsidP="00476C36">
            <w:r w:rsidRPr="00C83F01">
              <w:t>Мусина Гульнур Адиловна</w:t>
            </w:r>
          </w:p>
        </w:tc>
        <w:tc>
          <w:tcPr>
            <w:tcW w:w="3402" w:type="dxa"/>
            <w:vMerge/>
            <w:shd w:val="clear" w:color="auto" w:fill="auto"/>
          </w:tcPr>
          <w:p w:rsidR="003A36C8" w:rsidRPr="00C83F01" w:rsidRDefault="003A36C8" w:rsidP="00476C36">
            <w:pPr>
              <w:jc w:val="center"/>
            </w:pPr>
          </w:p>
        </w:tc>
        <w:tc>
          <w:tcPr>
            <w:tcW w:w="2835" w:type="dxa"/>
            <w:shd w:val="clear" w:color="auto" w:fill="auto"/>
          </w:tcPr>
          <w:p w:rsidR="003A36C8" w:rsidRPr="00C83F01" w:rsidRDefault="003A36C8" w:rsidP="00476C36">
            <w:pPr>
              <w:jc w:val="center"/>
            </w:pPr>
            <w:r w:rsidRPr="00C83F01">
              <w:t>Диплом 2 степени</w:t>
            </w:r>
          </w:p>
        </w:tc>
      </w:tr>
      <w:tr w:rsidR="003A36C8" w:rsidRPr="00C83F01" w:rsidTr="003A36C8">
        <w:tc>
          <w:tcPr>
            <w:tcW w:w="4248" w:type="dxa"/>
            <w:shd w:val="clear" w:color="auto" w:fill="auto"/>
          </w:tcPr>
          <w:p w:rsidR="003A36C8" w:rsidRPr="00C83F01" w:rsidRDefault="003A36C8" w:rsidP="00476C36">
            <w:r w:rsidRPr="00C83F01">
              <w:t>Кайдарова Нургуль Нурлыбаевна</w:t>
            </w:r>
          </w:p>
        </w:tc>
        <w:tc>
          <w:tcPr>
            <w:tcW w:w="3402" w:type="dxa"/>
            <w:vMerge/>
            <w:shd w:val="clear" w:color="auto" w:fill="auto"/>
          </w:tcPr>
          <w:p w:rsidR="003A36C8" w:rsidRPr="00C83F01" w:rsidRDefault="003A36C8" w:rsidP="00476C36">
            <w:pPr>
              <w:jc w:val="center"/>
            </w:pPr>
          </w:p>
        </w:tc>
        <w:tc>
          <w:tcPr>
            <w:tcW w:w="2835" w:type="dxa"/>
            <w:shd w:val="clear" w:color="auto" w:fill="auto"/>
          </w:tcPr>
          <w:p w:rsidR="003A36C8" w:rsidRPr="00C83F01" w:rsidRDefault="003A36C8" w:rsidP="00476C36">
            <w:pPr>
              <w:jc w:val="center"/>
            </w:pPr>
            <w:r w:rsidRPr="00C83F01">
              <w:t>Диплом 1,2 степеней</w:t>
            </w:r>
          </w:p>
        </w:tc>
      </w:tr>
      <w:tr w:rsidR="003A36C8" w:rsidRPr="00C83F01" w:rsidTr="003A36C8">
        <w:tc>
          <w:tcPr>
            <w:tcW w:w="4248" w:type="dxa"/>
            <w:shd w:val="clear" w:color="auto" w:fill="auto"/>
          </w:tcPr>
          <w:p w:rsidR="003A36C8" w:rsidRPr="00C83F01" w:rsidRDefault="003A36C8" w:rsidP="00476C36">
            <w:r w:rsidRPr="00C83F01">
              <w:t>Данаева Дарига Жаксыбековна</w:t>
            </w:r>
          </w:p>
        </w:tc>
        <w:tc>
          <w:tcPr>
            <w:tcW w:w="3402" w:type="dxa"/>
            <w:vMerge/>
            <w:shd w:val="clear" w:color="auto" w:fill="auto"/>
          </w:tcPr>
          <w:p w:rsidR="003A36C8" w:rsidRPr="00C83F01" w:rsidRDefault="003A36C8" w:rsidP="00476C36">
            <w:pPr>
              <w:jc w:val="center"/>
            </w:pPr>
          </w:p>
        </w:tc>
        <w:tc>
          <w:tcPr>
            <w:tcW w:w="2835" w:type="dxa"/>
            <w:shd w:val="clear" w:color="auto" w:fill="auto"/>
          </w:tcPr>
          <w:p w:rsidR="003A36C8" w:rsidRPr="00C83F01" w:rsidRDefault="003A36C8" w:rsidP="00476C36">
            <w:pPr>
              <w:jc w:val="center"/>
            </w:pPr>
            <w:r w:rsidRPr="00C83F01">
              <w:t>Сертификат участника</w:t>
            </w:r>
          </w:p>
        </w:tc>
      </w:tr>
      <w:tr w:rsidR="003A36C8" w:rsidRPr="00C83F01" w:rsidTr="003A36C8">
        <w:tc>
          <w:tcPr>
            <w:tcW w:w="4248" w:type="dxa"/>
            <w:shd w:val="clear" w:color="auto" w:fill="auto"/>
          </w:tcPr>
          <w:p w:rsidR="003A36C8" w:rsidRPr="00C83F01" w:rsidRDefault="003A36C8" w:rsidP="00476C36">
            <w:r w:rsidRPr="00C83F01">
              <w:t xml:space="preserve">Уажанова Зафура </w:t>
            </w:r>
          </w:p>
        </w:tc>
        <w:tc>
          <w:tcPr>
            <w:tcW w:w="3402" w:type="dxa"/>
            <w:vMerge/>
            <w:shd w:val="clear" w:color="auto" w:fill="auto"/>
          </w:tcPr>
          <w:p w:rsidR="003A36C8" w:rsidRPr="00C83F01" w:rsidRDefault="003A36C8" w:rsidP="00476C36">
            <w:pPr>
              <w:jc w:val="center"/>
            </w:pPr>
          </w:p>
        </w:tc>
        <w:tc>
          <w:tcPr>
            <w:tcW w:w="2835" w:type="dxa"/>
            <w:shd w:val="clear" w:color="auto" w:fill="auto"/>
          </w:tcPr>
          <w:p w:rsidR="003A36C8" w:rsidRPr="00C83F01" w:rsidRDefault="003A36C8" w:rsidP="00476C36">
            <w:pPr>
              <w:jc w:val="center"/>
            </w:pPr>
            <w:r w:rsidRPr="00C83F01">
              <w:t>Диплом 1,2 степеней</w:t>
            </w:r>
          </w:p>
        </w:tc>
      </w:tr>
      <w:tr w:rsidR="003A36C8" w:rsidRPr="008D4C14" w:rsidTr="003A36C8">
        <w:tc>
          <w:tcPr>
            <w:tcW w:w="10485" w:type="dxa"/>
            <w:gridSpan w:val="3"/>
            <w:shd w:val="clear" w:color="auto" w:fill="D9D9D9"/>
          </w:tcPr>
          <w:p w:rsidR="00587607" w:rsidRDefault="003A36C8" w:rsidP="00476C36">
            <w:pPr>
              <w:jc w:val="center"/>
              <w:rPr>
                <w:b/>
              </w:rPr>
            </w:pPr>
            <w:r w:rsidRPr="00C83F01">
              <w:rPr>
                <w:b/>
              </w:rPr>
              <w:t xml:space="preserve">Республиканская олимпиада для учителей казахского языка и литературы </w:t>
            </w:r>
          </w:p>
          <w:p w:rsidR="003A36C8" w:rsidRPr="00C83F01" w:rsidRDefault="003A36C8" w:rsidP="00476C36">
            <w:pPr>
              <w:jc w:val="center"/>
              <w:rPr>
                <w:b/>
              </w:rPr>
            </w:pPr>
            <w:r w:rsidRPr="00C83F01">
              <w:rPr>
                <w:b/>
              </w:rPr>
              <w:t>(платформа Daryn.on-line)</w:t>
            </w:r>
          </w:p>
        </w:tc>
      </w:tr>
      <w:tr w:rsidR="003A36C8" w:rsidRPr="00C83F01" w:rsidTr="003A36C8">
        <w:tc>
          <w:tcPr>
            <w:tcW w:w="4248" w:type="dxa"/>
            <w:shd w:val="clear" w:color="auto" w:fill="auto"/>
          </w:tcPr>
          <w:p w:rsidR="003A36C8" w:rsidRPr="00C83F01" w:rsidRDefault="003A36C8" w:rsidP="00476C36">
            <w:r w:rsidRPr="00C83F01">
              <w:t>Батибаева Арайлым Сериккалиевна</w:t>
            </w:r>
          </w:p>
        </w:tc>
        <w:tc>
          <w:tcPr>
            <w:tcW w:w="3402" w:type="dxa"/>
            <w:shd w:val="clear" w:color="auto" w:fill="auto"/>
          </w:tcPr>
          <w:p w:rsidR="003A36C8" w:rsidRPr="00C83F01" w:rsidRDefault="00587607" w:rsidP="00476C36">
            <w:pPr>
              <w:jc w:val="center"/>
            </w:pPr>
            <w:r>
              <w:t>к</w:t>
            </w:r>
            <w:r w:rsidR="003A36C8" w:rsidRPr="00C83F01">
              <w:t>азахский язык</w:t>
            </w:r>
          </w:p>
        </w:tc>
        <w:tc>
          <w:tcPr>
            <w:tcW w:w="2835" w:type="dxa"/>
            <w:shd w:val="clear" w:color="auto" w:fill="auto"/>
          </w:tcPr>
          <w:p w:rsidR="003A36C8" w:rsidRPr="00C83F01" w:rsidRDefault="003A36C8" w:rsidP="00476C36">
            <w:pPr>
              <w:jc w:val="center"/>
            </w:pPr>
            <w:r w:rsidRPr="00C83F01">
              <w:t>Диплом 3 степени</w:t>
            </w:r>
          </w:p>
        </w:tc>
      </w:tr>
      <w:tr w:rsidR="003A36C8" w:rsidRPr="008D4C14" w:rsidTr="003A36C8">
        <w:tc>
          <w:tcPr>
            <w:tcW w:w="10485" w:type="dxa"/>
            <w:gridSpan w:val="3"/>
            <w:shd w:val="clear" w:color="auto" w:fill="D9D9D9"/>
          </w:tcPr>
          <w:p w:rsidR="003A36C8" w:rsidRPr="00C83F01" w:rsidRDefault="003A36C8" w:rsidP="00476C36">
            <w:pPr>
              <w:jc w:val="center"/>
              <w:rPr>
                <w:b/>
              </w:rPr>
            </w:pPr>
            <w:r w:rsidRPr="00C83F01">
              <w:rPr>
                <w:b/>
              </w:rPr>
              <w:t>Республиканский конкурс «Лучший учитель казахского языка»</w:t>
            </w:r>
          </w:p>
        </w:tc>
      </w:tr>
      <w:tr w:rsidR="003A36C8" w:rsidRPr="00C83F01" w:rsidTr="003A36C8">
        <w:tc>
          <w:tcPr>
            <w:tcW w:w="4248" w:type="dxa"/>
            <w:shd w:val="clear" w:color="auto" w:fill="auto"/>
          </w:tcPr>
          <w:p w:rsidR="003A36C8" w:rsidRPr="00C83F01" w:rsidRDefault="003A36C8" w:rsidP="00476C36">
            <w:r w:rsidRPr="00C83F01">
              <w:t>Нурышева Айгуль Бектурсыновна</w:t>
            </w:r>
          </w:p>
        </w:tc>
        <w:tc>
          <w:tcPr>
            <w:tcW w:w="3402" w:type="dxa"/>
            <w:shd w:val="clear" w:color="auto" w:fill="auto"/>
          </w:tcPr>
          <w:p w:rsidR="003A36C8" w:rsidRPr="00C83F01" w:rsidRDefault="00587607" w:rsidP="00476C36">
            <w:pPr>
              <w:jc w:val="center"/>
            </w:pPr>
            <w:r>
              <w:t>к</w:t>
            </w:r>
            <w:r w:rsidR="003A36C8" w:rsidRPr="00C83F01">
              <w:t>азахский язык</w:t>
            </w:r>
          </w:p>
        </w:tc>
        <w:tc>
          <w:tcPr>
            <w:tcW w:w="2835" w:type="dxa"/>
            <w:shd w:val="clear" w:color="auto" w:fill="auto"/>
          </w:tcPr>
          <w:p w:rsidR="003A36C8" w:rsidRPr="00C83F01" w:rsidRDefault="003A36C8" w:rsidP="00476C36">
            <w:pPr>
              <w:jc w:val="center"/>
            </w:pPr>
            <w:r w:rsidRPr="00C83F01">
              <w:t>Благодарственное письмо</w:t>
            </w:r>
          </w:p>
        </w:tc>
      </w:tr>
      <w:tr w:rsidR="003A36C8" w:rsidRPr="008D4C14" w:rsidTr="003A36C8">
        <w:tc>
          <w:tcPr>
            <w:tcW w:w="10485" w:type="dxa"/>
            <w:gridSpan w:val="3"/>
            <w:shd w:val="clear" w:color="auto" w:fill="D9D9D9"/>
          </w:tcPr>
          <w:p w:rsidR="00EC57F0" w:rsidRDefault="003A36C8" w:rsidP="00EC57F0">
            <w:pPr>
              <w:jc w:val="center"/>
              <w:rPr>
                <w:b/>
              </w:rPr>
            </w:pPr>
            <w:r w:rsidRPr="00C83F01">
              <w:rPr>
                <w:b/>
              </w:rPr>
              <w:t xml:space="preserve">III </w:t>
            </w:r>
            <w:r w:rsidRPr="00C83F01">
              <w:rPr>
                <w:b/>
                <w:lang w:val="kk-KZ"/>
              </w:rPr>
              <w:t xml:space="preserve">республиканская </w:t>
            </w:r>
            <w:r w:rsidRPr="00C83F01">
              <w:rPr>
                <w:b/>
              </w:rPr>
              <w:t xml:space="preserve">on-line </w:t>
            </w:r>
            <w:r w:rsidRPr="00C83F01">
              <w:rPr>
                <w:b/>
                <w:lang w:val="kk-KZ"/>
              </w:rPr>
              <w:t>олимпиада «Ұздік педагог</w:t>
            </w:r>
            <w:r w:rsidRPr="00C83F01">
              <w:rPr>
                <w:b/>
              </w:rPr>
              <w:t>»</w:t>
            </w:r>
          </w:p>
          <w:p w:rsidR="003A36C8" w:rsidRPr="00C83F01" w:rsidRDefault="003A36C8" w:rsidP="00EC57F0">
            <w:pPr>
              <w:jc w:val="center"/>
              <w:rPr>
                <w:b/>
              </w:rPr>
            </w:pPr>
            <w:r w:rsidRPr="00C83F01">
              <w:rPr>
                <w:b/>
              </w:rPr>
              <w:t>(Министерство информации и социального развития РК, г.Алматы)</w:t>
            </w:r>
          </w:p>
        </w:tc>
      </w:tr>
      <w:tr w:rsidR="003A36C8" w:rsidRPr="00C83F01" w:rsidTr="003A36C8">
        <w:tc>
          <w:tcPr>
            <w:tcW w:w="4248" w:type="dxa"/>
            <w:shd w:val="clear" w:color="auto" w:fill="auto"/>
          </w:tcPr>
          <w:p w:rsidR="003A36C8" w:rsidRPr="00C83F01" w:rsidRDefault="003A36C8" w:rsidP="00476C36">
            <w:r w:rsidRPr="00C83F01">
              <w:t>Cадвакасова Асем Сериковна</w:t>
            </w:r>
          </w:p>
        </w:tc>
        <w:tc>
          <w:tcPr>
            <w:tcW w:w="3402" w:type="dxa"/>
            <w:shd w:val="clear" w:color="auto" w:fill="auto"/>
          </w:tcPr>
          <w:p w:rsidR="003A36C8" w:rsidRPr="00C83F01" w:rsidRDefault="003A36C8" w:rsidP="00476C36">
            <w:pPr>
              <w:jc w:val="center"/>
            </w:pPr>
            <w:r>
              <w:t>информатика</w:t>
            </w:r>
          </w:p>
        </w:tc>
        <w:tc>
          <w:tcPr>
            <w:tcW w:w="2835" w:type="dxa"/>
            <w:shd w:val="clear" w:color="auto" w:fill="auto"/>
          </w:tcPr>
          <w:p w:rsidR="003A36C8" w:rsidRPr="00C83F01" w:rsidRDefault="003A36C8" w:rsidP="00476C36">
            <w:pPr>
              <w:jc w:val="center"/>
            </w:pPr>
            <w:r w:rsidRPr="00C83F01">
              <w:t>Диплом 1 степени</w:t>
            </w:r>
          </w:p>
        </w:tc>
      </w:tr>
      <w:tr w:rsidR="003A36C8" w:rsidRPr="008D4C14" w:rsidTr="003A36C8">
        <w:tc>
          <w:tcPr>
            <w:tcW w:w="10485" w:type="dxa"/>
            <w:gridSpan w:val="3"/>
            <w:shd w:val="clear" w:color="auto" w:fill="auto"/>
          </w:tcPr>
          <w:p w:rsidR="003A36C8" w:rsidRPr="00C83F01" w:rsidRDefault="003A36C8" w:rsidP="00476C36">
            <w:pPr>
              <w:jc w:val="center"/>
              <w:rPr>
                <w:b/>
              </w:rPr>
            </w:pPr>
            <w:r w:rsidRPr="00C83F01">
              <w:rPr>
                <w:b/>
              </w:rPr>
              <w:t>Республиканская олимпиада по предмету «Английский язык» (веб-сайт ККО.KZ)</w:t>
            </w:r>
          </w:p>
        </w:tc>
      </w:tr>
      <w:tr w:rsidR="003A36C8" w:rsidRPr="00C83F01" w:rsidTr="003A36C8">
        <w:tc>
          <w:tcPr>
            <w:tcW w:w="4248" w:type="dxa"/>
            <w:shd w:val="clear" w:color="auto" w:fill="auto"/>
          </w:tcPr>
          <w:p w:rsidR="003A36C8" w:rsidRPr="00C83F01" w:rsidRDefault="003A36C8" w:rsidP="00476C36">
            <w:r w:rsidRPr="00C83F01">
              <w:t>Сылтаубаева Алена Игоревна</w:t>
            </w:r>
          </w:p>
        </w:tc>
        <w:tc>
          <w:tcPr>
            <w:tcW w:w="3402" w:type="dxa"/>
            <w:shd w:val="clear" w:color="auto" w:fill="auto"/>
          </w:tcPr>
          <w:p w:rsidR="003A36C8" w:rsidRPr="00C83F01" w:rsidRDefault="003A36C8" w:rsidP="00476C36">
            <w:pPr>
              <w:jc w:val="center"/>
            </w:pPr>
            <w:r>
              <w:t>а</w:t>
            </w:r>
            <w:r w:rsidRPr="00C83F01">
              <w:t>нглийский язык</w:t>
            </w:r>
          </w:p>
        </w:tc>
        <w:tc>
          <w:tcPr>
            <w:tcW w:w="2835" w:type="dxa"/>
            <w:shd w:val="clear" w:color="auto" w:fill="auto"/>
          </w:tcPr>
          <w:p w:rsidR="003A36C8" w:rsidRPr="00C83F01" w:rsidRDefault="003A36C8" w:rsidP="00476C36">
            <w:pPr>
              <w:jc w:val="center"/>
            </w:pPr>
            <w:r w:rsidRPr="00C83F01">
              <w:t>Диплом 1 степени</w:t>
            </w:r>
          </w:p>
        </w:tc>
      </w:tr>
      <w:tr w:rsidR="003A36C8" w:rsidRPr="00C83F01" w:rsidTr="003A36C8">
        <w:tc>
          <w:tcPr>
            <w:tcW w:w="10485" w:type="dxa"/>
            <w:gridSpan w:val="3"/>
            <w:shd w:val="clear" w:color="auto" w:fill="D9D9D9"/>
          </w:tcPr>
          <w:p w:rsidR="003A36C8" w:rsidRPr="00C83F01" w:rsidRDefault="003A36C8" w:rsidP="00476C36">
            <w:pPr>
              <w:jc w:val="center"/>
              <w:rPr>
                <w:b/>
              </w:rPr>
            </w:pPr>
            <w:r w:rsidRPr="00C83F01">
              <w:rPr>
                <w:b/>
              </w:rPr>
              <w:t>КИО по истории Казахстана</w:t>
            </w:r>
          </w:p>
        </w:tc>
      </w:tr>
      <w:tr w:rsidR="003A36C8" w:rsidRPr="00C83F01" w:rsidTr="003A36C8">
        <w:tc>
          <w:tcPr>
            <w:tcW w:w="4248" w:type="dxa"/>
            <w:shd w:val="clear" w:color="auto" w:fill="auto"/>
          </w:tcPr>
          <w:p w:rsidR="003A36C8" w:rsidRPr="00C83F01" w:rsidRDefault="003A36C8" w:rsidP="00476C36">
            <w:r w:rsidRPr="00C83F01">
              <w:t xml:space="preserve">Аренов Ербол Бейсембаевич </w:t>
            </w:r>
          </w:p>
        </w:tc>
        <w:tc>
          <w:tcPr>
            <w:tcW w:w="3402" w:type="dxa"/>
            <w:shd w:val="clear" w:color="auto" w:fill="auto"/>
          </w:tcPr>
          <w:p w:rsidR="003A36C8" w:rsidRPr="00C83F01" w:rsidRDefault="003A36C8" w:rsidP="00476C36">
            <w:pPr>
              <w:jc w:val="center"/>
            </w:pPr>
            <w:r>
              <w:t>и</w:t>
            </w:r>
            <w:r w:rsidRPr="00C83F01">
              <w:t>стория, география</w:t>
            </w:r>
          </w:p>
        </w:tc>
        <w:tc>
          <w:tcPr>
            <w:tcW w:w="2835" w:type="dxa"/>
            <w:shd w:val="clear" w:color="auto" w:fill="auto"/>
          </w:tcPr>
          <w:p w:rsidR="003A36C8" w:rsidRPr="00C83F01" w:rsidRDefault="003A36C8" w:rsidP="00476C36">
            <w:pPr>
              <w:jc w:val="center"/>
            </w:pPr>
            <w:r w:rsidRPr="00C83F01">
              <w:t>Диплом 3 степени</w:t>
            </w:r>
          </w:p>
        </w:tc>
      </w:tr>
      <w:tr w:rsidR="003A36C8" w:rsidRPr="008D4C14" w:rsidTr="003A36C8">
        <w:tc>
          <w:tcPr>
            <w:tcW w:w="10485" w:type="dxa"/>
            <w:gridSpan w:val="3"/>
            <w:shd w:val="clear" w:color="auto" w:fill="D9D9D9"/>
          </w:tcPr>
          <w:p w:rsidR="00C37E33" w:rsidRDefault="003A36C8" w:rsidP="00476C36">
            <w:pPr>
              <w:jc w:val="center"/>
              <w:rPr>
                <w:b/>
              </w:rPr>
            </w:pPr>
            <w:r w:rsidRPr="00C83F01">
              <w:rPr>
                <w:b/>
              </w:rPr>
              <w:t xml:space="preserve">Дистанционный семинар «Лайфхаки дистанционного обучения» </w:t>
            </w:r>
          </w:p>
          <w:p w:rsidR="003A36C8" w:rsidRPr="00C83F01" w:rsidRDefault="003A36C8" w:rsidP="00476C36">
            <w:pPr>
              <w:jc w:val="center"/>
              <w:rPr>
                <w:b/>
              </w:rPr>
            </w:pPr>
            <w:r w:rsidRPr="00C83F01">
              <w:rPr>
                <w:b/>
              </w:rPr>
              <w:t>издательства «Express Publishing»</w:t>
            </w:r>
          </w:p>
        </w:tc>
      </w:tr>
      <w:tr w:rsidR="003A36C8" w:rsidRPr="00C83F01" w:rsidTr="003A36C8">
        <w:tc>
          <w:tcPr>
            <w:tcW w:w="4248" w:type="dxa"/>
            <w:shd w:val="clear" w:color="auto" w:fill="auto"/>
          </w:tcPr>
          <w:p w:rsidR="003A36C8" w:rsidRPr="00C83F01" w:rsidRDefault="003A36C8" w:rsidP="00476C36">
            <w:r w:rsidRPr="00C83F01">
              <w:t>Сылтаубаева Алена Игоревна</w:t>
            </w:r>
          </w:p>
        </w:tc>
        <w:tc>
          <w:tcPr>
            <w:tcW w:w="3402" w:type="dxa"/>
            <w:shd w:val="clear" w:color="auto" w:fill="auto"/>
          </w:tcPr>
          <w:p w:rsidR="003A36C8" w:rsidRPr="00C83F01" w:rsidRDefault="003A36C8" w:rsidP="00476C36">
            <w:pPr>
              <w:jc w:val="center"/>
            </w:pPr>
            <w:r>
              <w:t>а</w:t>
            </w:r>
            <w:r w:rsidRPr="00C83F01">
              <w:t>нглийский язык</w:t>
            </w:r>
          </w:p>
        </w:tc>
        <w:tc>
          <w:tcPr>
            <w:tcW w:w="2835" w:type="dxa"/>
            <w:shd w:val="clear" w:color="auto" w:fill="auto"/>
          </w:tcPr>
          <w:p w:rsidR="003A36C8" w:rsidRPr="00C83F01" w:rsidRDefault="003A36C8" w:rsidP="00476C36">
            <w:pPr>
              <w:jc w:val="center"/>
            </w:pPr>
            <w:r w:rsidRPr="00C83F01">
              <w:t>Сертификат участника</w:t>
            </w:r>
          </w:p>
        </w:tc>
      </w:tr>
      <w:tr w:rsidR="003A36C8" w:rsidRPr="008D4C14" w:rsidTr="003A36C8">
        <w:tc>
          <w:tcPr>
            <w:tcW w:w="10485" w:type="dxa"/>
            <w:gridSpan w:val="3"/>
            <w:shd w:val="clear" w:color="auto" w:fill="D9D9D9"/>
          </w:tcPr>
          <w:p w:rsidR="003A36C8" w:rsidRPr="00C83F01" w:rsidRDefault="003A36C8" w:rsidP="00476C36">
            <w:pPr>
              <w:jc w:val="center"/>
              <w:rPr>
                <w:b/>
              </w:rPr>
            </w:pPr>
            <w:r w:rsidRPr="00C83F01">
              <w:rPr>
                <w:b/>
              </w:rPr>
              <w:t>Вебинар «Игровые технологии на уроках английского языка»</w:t>
            </w:r>
          </w:p>
        </w:tc>
      </w:tr>
      <w:tr w:rsidR="003A36C8" w:rsidRPr="00C83F01" w:rsidTr="003A36C8">
        <w:tc>
          <w:tcPr>
            <w:tcW w:w="4248" w:type="dxa"/>
            <w:shd w:val="clear" w:color="auto" w:fill="auto"/>
          </w:tcPr>
          <w:p w:rsidR="003A36C8" w:rsidRPr="00C83F01" w:rsidRDefault="003A36C8" w:rsidP="00476C36">
            <w:r w:rsidRPr="00C83F01">
              <w:t>Рашидова Рашида Маратовна</w:t>
            </w:r>
          </w:p>
        </w:tc>
        <w:tc>
          <w:tcPr>
            <w:tcW w:w="3402" w:type="dxa"/>
            <w:shd w:val="clear" w:color="auto" w:fill="auto"/>
          </w:tcPr>
          <w:p w:rsidR="003A36C8" w:rsidRPr="00C83F01" w:rsidRDefault="003A36C8" w:rsidP="00476C36">
            <w:pPr>
              <w:jc w:val="center"/>
            </w:pPr>
            <w:r>
              <w:t>а</w:t>
            </w:r>
            <w:r w:rsidRPr="00C83F01">
              <w:t>нглийский язык</w:t>
            </w:r>
          </w:p>
        </w:tc>
        <w:tc>
          <w:tcPr>
            <w:tcW w:w="2835" w:type="dxa"/>
            <w:shd w:val="clear" w:color="auto" w:fill="auto"/>
          </w:tcPr>
          <w:p w:rsidR="003A36C8" w:rsidRPr="00C83F01" w:rsidRDefault="003A36C8" w:rsidP="00476C36">
            <w:pPr>
              <w:jc w:val="center"/>
            </w:pPr>
            <w:r w:rsidRPr="00C83F01">
              <w:t>Сертификат участника</w:t>
            </w:r>
          </w:p>
        </w:tc>
      </w:tr>
      <w:tr w:rsidR="003A36C8" w:rsidRPr="008D4C14" w:rsidTr="003A36C8">
        <w:tc>
          <w:tcPr>
            <w:tcW w:w="10485" w:type="dxa"/>
            <w:gridSpan w:val="3"/>
            <w:shd w:val="clear" w:color="auto" w:fill="D9D9D9"/>
          </w:tcPr>
          <w:p w:rsidR="003A36C8" w:rsidRPr="00C83F01" w:rsidRDefault="003A36C8" w:rsidP="00476C36">
            <w:pPr>
              <w:jc w:val="center"/>
              <w:rPr>
                <w:b/>
                <w:lang w:val="kk-KZ"/>
              </w:rPr>
            </w:pPr>
            <w:r w:rsidRPr="00C83F01">
              <w:rPr>
                <w:b/>
              </w:rPr>
              <w:t>Дистанционная олимпиада по английскому языку Daryn.online</w:t>
            </w:r>
          </w:p>
        </w:tc>
      </w:tr>
      <w:tr w:rsidR="003A36C8" w:rsidRPr="00C83F01" w:rsidTr="003A36C8">
        <w:tc>
          <w:tcPr>
            <w:tcW w:w="4248" w:type="dxa"/>
            <w:shd w:val="clear" w:color="auto" w:fill="auto"/>
          </w:tcPr>
          <w:p w:rsidR="003A36C8" w:rsidRPr="00C83F01" w:rsidRDefault="003A36C8" w:rsidP="00476C36">
            <w:r w:rsidRPr="00C83F01">
              <w:t>Машинец Валерия Викторовна</w:t>
            </w:r>
          </w:p>
        </w:tc>
        <w:tc>
          <w:tcPr>
            <w:tcW w:w="3402" w:type="dxa"/>
            <w:shd w:val="clear" w:color="auto" w:fill="auto"/>
          </w:tcPr>
          <w:p w:rsidR="003A36C8" w:rsidRPr="00C83F01" w:rsidRDefault="003A36C8" w:rsidP="00476C36">
            <w:pPr>
              <w:jc w:val="center"/>
            </w:pPr>
            <w:r>
              <w:t>а</w:t>
            </w:r>
            <w:r w:rsidRPr="00C83F01">
              <w:t>нглийский язык</w:t>
            </w:r>
          </w:p>
        </w:tc>
        <w:tc>
          <w:tcPr>
            <w:tcW w:w="2835" w:type="dxa"/>
            <w:shd w:val="clear" w:color="auto" w:fill="auto"/>
          </w:tcPr>
          <w:p w:rsidR="003A36C8" w:rsidRPr="00C83F01" w:rsidRDefault="003A36C8" w:rsidP="00476C36">
            <w:pPr>
              <w:jc w:val="center"/>
            </w:pPr>
            <w:r w:rsidRPr="00C83F01">
              <w:t>Диплом 2 степени</w:t>
            </w:r>
          </w:p>
        </w:tc>
      </w:tr>
      <w:tr w:rsidR="003A36C8" w:rsidRPr="008D4C14" w:rsidTr="003A36C8">
        <w:tc>
          <w:tcPr>
            <w:tcW w:w="10485" w:type="dxa"/>
            <w:gridSpan w:val="3"/>
            <w:shd w:val="clear" w:color="auto" w:fill="D9D9D9"/>
          </w:tcPr>
          <w:p w:rsidR="003A36C8" w:rsidRPr="00C83F01" w:rsidRDefault="003A36C8" w:rsidP="00476C36">
            <w:pPr>
              <w:jc w:val="center"/>
              <w:rPr>
                <w:b/>
                <w:kern w:val="24"/>
              </w:rPr>
            </w:pPr>
            <w:r w:rsidRPr="00C83F01">
              <w:rPr>
                <w:b/>
              </w:rPr>
              <w:t>XVII осенняя школа русистики</w:t>
            </w:r>
            <w:r w:rsidRPr="00C83F01">
              <w:rPr>
                <w:b/>
                <w:kern w:val="24"/>
              </w:rPr>
              <w:t xml:space="preserve"> </w:t>
            </w:r>
            <w:r w:rsidRPr="00C83F01">
              <w:rPr>
                <w:b/>
                <w:kern w:val="24"/>
                <w:lang w:val="kk-KZ"/>
              </w:rPr>
              <w:t>«Актуальные проблемы преподавания русского языка и литературы»</w:t>
            </w:r>
            <w:r w:rsidRPr="00C83F01">
              <w:rPr>
                <w:b/>
                <w:kern w:val="24"/>
              </w:rPr>
              <w:t xml:space="preserve"> </w:t>
            </w:r>
            <w:r w:rsidRPr="00C83F01">
              <w:rPr>
                <w:b/>
                <w:kern w:val="24"/>
                <w:lang w:val="kk-KZ"/>
              </w:rPr>
              <w:t>(Казахстанский филиал МГУ, МГУ, казахстанская ассоциация преподавателей русского языка)</w:t>
            </w:r>
          </w:p>
        </w:tc>
      </w:tr>
      <w:tr w:rsidR="003A36C8" w:rsidRPr="00C83F01" w:rsidTr="003A36C8">
        <w:tc>
          <w:tcPr>
            <w:tcW w:w="4248" w:type="dxa"/>
            <w:shd w:val="clear" w:color="auto" w:fill="auto"/>
          </w:tcPr>
          <w:p w:rsidR="003A36C8" w:rsidRPr="00C83F01" w:rsidRDefault="003A36C8" w:rsidP="00476C36">
            <w:r w:rsidRPr="00C83F01">
              <w:t>Жакина Бахыт Жаксылыковна</w:t>
            </w:r>
          </w:p>
        </w:tc>
        <w:tc>
          <w:tcPr>
            <w:tcW w:w="3402" w:type="dxa"/>
            <w:vMerge w:val="restart"/>
            <w:shd w:val="clear" w:color="auto" w:fill="auto"/>
          </w:tcPr>
          <w:p w:rsidR="003A36C8" w:rsidRDefault="003A36C8" w:rsidP="00476C36">
            <w:pPr>
              <w:jc w:val="center"/>
            </w:pPr>
            <w:r>
              <w:t>русский язык</w:t>
            </w:r>
            <w:r w:rsidRPr="00C83F01">
              <w:t xml:space="preserve"> и </w:t>
            </w:r>
          </w:p>
          <w:p w:rsidR="003A36C8" w:rsidRPr="00C83F01" w:rsidRDefault="003A36C8" w:rsidP="00476C36">
            <w:pPr>
              <w:jc w:val="center"/>
            </w:pPr>
            <w:r>
              <w:t xml:space="preserve">русская </w:t>
            </w:r>
            <w:r w:rsidRPr="00C83F01">
              <w:t>литературы</w:t>
            </w:r>
          </w:p>
        </w:tc>
        <w:tc>
          <w:tcPr>
            <w:tcW w:w="2835" w:type="dxa"/>
            <w:shd w:val="clear" w:color="auto" w:fill="auto"/>
          </w:tcPr>
          <w:p w:rsidR="003A36C8" w:rsidRPr="00C83F01" w:rsidRDefault="003A36C8" w:rsidP="00476C36">
            <w:pPr>
              <w:jc w:val="center"/>
            </w:pPr>
            <w:r w:rsidRPr="00C83F01">
              <w:t>сертификат</w:t>
            </w:r>
          </w:p>
        </w:tc>
      </w:tr>
      <w:tr w:rsidR="003A36C8" w:rsidRPr="00C83F01" w:rsidTr="003A36C8">
        <w:tc>
          <w:tcPr>
            <w:tcW w:w="4248" w:type="dxa"/>
            <w:shd w:val="clear" w:color="auto" w:fill="auto"/>
          </w:tcPr>
          <w:p w:rsidR="003A36C8" w:rsidRPr="00C83F01" w:rsidRDefault="003A36C8" w:rsidP="00476C36">
            <w:r w:rsidRPr="00C83F01">
              <w:t>Бондаренко Марина Павловна</w:t>
            </w:r>
          </w:p>
        </w:tc>
        <w:tc>
          <w:tcPr>
            <w:tcW w:w="3402" w:type="dxa"/>
            <w:vMerge/>
            <w:shd w:val="clear" w:color="auto" w:fill="auto"/>
          </w:tcPr>
          <w:p w:rsidR="003A36C8" w:rsidRPr="00C83F01" w:rsidRDefault="003A36C8" w:rsidP="00476C36">
            <w:pPr>
              <w:jc w:val="center"/>
            </w:pPr>
          </w:p>
        </w:tc>
        <w:tc>
          <w:tcPr>
            <w:tcW w:w="2835" w:type="dxa"/>
            <w:shd w:val="clear" w:color="auto" w:fill="auto"/>
          </w:tcPr>
          <w:p w:rsidR="003A36C8" w:rsidRPr="00C83F01" w:rsidRDefault="003A36C8" w:rsidP="00476C36">
            <w:pPr>
              <w:jc w:val="center"/>
            </w:pPr>
            <w:r w:rsidRPr="00C83F01">
              <w:t>сертификат</w:t>
            </w:r>
          </w:p>
        </w:tc>
      </w:tr>
      <w:tr w:rsidR="003A36C8" w:rsidRPr="00C83F01" w:rsidTr="003A36C8">
        <w:tc>
          <w:tcPr>
            <w:tcW w:w="4248" w:type="dxa"/>
            <w:shd w:val="clear" w:color="auto" w:fill="auto"/>
          </w:tcPr>
          <w:p w:rsidR="003A36C8" w:rsidRPr="00C83F01" w:rsidRDefault="003A36C8" w:rsidP="00476C36">
            <w:r w:rsidRPr="00C83F01">
              <w:t>Турик Светлана Петровна</w:t>
            </w:r>
          </w:p>
        </w:tc>
        <w:tc>
          <w:tcPr>
            <w:tcW w:w="3402" w:type="dxa"/>
            <w:vMerge/>
            <w:shd w:val="clear" w:color="auto" w:fill="auto"/>
          </w:tcPr>
          <w:p w:rsidR="003A36C8" w:rsidRPr="00C83F01" w:rsidRDefault="003A36C8" w:rsidP="00476C36">
            <w:pPr>
              <w:jc w:val="center"/>
            </w:pPr>
          </w:p>
        </w:tc>
        <w:tc>
          <w:tcPr>
            <w:tcW w:w="2835" w:type="dxa"/>
            <w:shd w:val="clear" w:color="auto" w:fill="auto"/>
          </w:tcPr>
          <w:p w:rsidR="003A36C8" w:rsidRPr="00C83F01" w:rsidRDefault="003A36C8" w:rsidP="00476C36">
            <w:pPr>
              <w:jc w:val="center"/>
            </w:pPr>
            <w:r w:rsidRPr="00C83F01">
              <w:t>сертификат</w:t>
            </w:r>
          </w:p>
        </w:tc>
      </w:tr>
      <w:tr w:rsidR="003A36C8" w:rsidRPr="00C83F01" w:rsidTr="003A36C8">
        <w:tc>
          <w:tcPr>
            <w:tcW w:w="4248" w:type="dxa"/>
            <w:shd w:val="clear" w:color="auto" w:fill="auto"/>
          </w:tcPr>
          <w:p w:rsidR="003A36C8" w:rsidRPr="00C83F01" w:rsidRDefault="003A36C8" w:rsidP="00476C36">
            <w:r w:rsidRPr="00C83F01">
              <w:t>Таналинова Елена Анатольевна</w:t>
            </w:r>
          </w:p>
        </w:tc>
        <w:tc>
          <w:tcPr>
            <w:tcW w:w="3402" w:type="dxa"/>
            <w:vMerge/>
            <w:shd w:val="clear" w:color="auto" w:fill="auto"/>
          </w:tcPr>
          <w:p w:rsidR="003A36C8" w:rsidRPr="00C83F01" w:rsidRDefault="003A36C8" w:rsidP="00476C36"/>
        </w:tc>
        <w:tc>
          <w:tcPr>
            <w:tcW w:w="2835" w:type="dxa"/>
            <w:shd w:val="clear" w:color="auto" w:fill="auto"/>
          </w:tcPr>
          <w:p w:rsidR="003A36C8" w:rsidRPr="00C83F01" w:rsidRDefault="003A36C8" w:rsidP="00476C36">
            <w:pPr>
              <w:jc w:val="center"/>
            </w:pPr>
            <w:r w:rsidRPr="00C83F01">
              <w:t>сертификат</w:t>
            </w:r>
          </w:p>
        </w:tc>
      </w:tr>
      <w:tr w:rsidR="003A36C8" w:rsidRPr="008D4C14" w:rsidTr="003A36C8">
        <w:trPr>
          <w:trHeight w:val="395"/>
        </w:trPr>
        <w:tc>
          <w:tcPr>
            <w:tcW w:w="10485" w:type="dxa"/>
            <w:gridSpan w:val="3"/>
            <w:shd w:val="clear" w:color="auto" w:fill="auto"/>
          </w:tcPr>
          <w:p w:rsidR="003A36C8" w:rsidRPr="006E37CC" w:rsidRDefault="003A36C8" w:rsidP="00476C36">
            <w:pPr>
              <w:jc w:val="center"/>
              <w:rPr>
                <w:b/>
              </w:rPr>
            </w:pPr>
            <w:r w:rsidRPr="00C83F01">
              <w:rPr>
                <w:b/>
              </w:rPr>
              <w:t>Работа в проекте «</w:t>
            </w:r>
            <w:r w:rsidRPr="00C83F01">
              <w:rPr>
                <w:b/>
                <w:lang w:val="kk-KZ"/>
              </w:rPr>
              <w:t>Елордалық электронды мектеп</w:t>
            </w:r>
            <w:r w:rsidRPr="00C83F01">
              <w:rPr>
                <w:b/>
              </w:rPr>
              <w:t xml:space="preserve">» (размещение авторских разработок уроков на сайте </w:t>
            </w:r>
            <w:hyperlink r:id="rId18" w:history="1">
              <w:r w:rsidRPr="00C83F01">
                <w:rPr>
                  <w:b/>
                  <w:color w:val="0000FF"/>
                  <w:u w:val="single"/>
                </w:rPr>
                <w:t>https://elordamektep.kz</w:t>
              </w:r>
            </w:hyperlink>
            <w:r w:rsidRPr="00C83F01">
              <w:rPr>
                <w:b/>
              </w:rPr>
              <w:t>),  обмен опытом среди учителей орга</w:t>
            </w:r>
            <w:r>
              <w:rPr>
                <w:b/>
              </w:rPr>
              <w:t>низаций образования республики.</w:t>
            </w:r>
          </w:p>
        </w:tc>
      </w:tr>
      <w:tr w:rsidR="003A36C8" w:rsidRPr="00C83F01" w:rsidTr="003A36C8">
        <w:tc>
          <w:tcPr>
            <w:tcW w:w="4248" w:type="dxa"/>
            <w:shd w:val="clear" w:color="auto" w:fill="auto"/>
          </w:tcPr>
          <w:p w:rsidR="003A36C8" w:rsidRPr="00C83F01" w:rsidRDefault="003A36C8" w:rsidP="00476C36">
            <w:r w:rsidRPr="00C83F01">
              <w:t>Аренов Ербол Бейсембаевич</w:t>
            </w:r>
          </w:p>
        </w:tc>
        <w:tc>
          <w:tcPr>
            <w:tcW w:w="3402" w:type="dxa"/>
            <w:shd w:val="clear" w:color="auto" w:fill="auto"/>
          </w:tcPr>
          <w:p w:rsidR="003A36C8" w:rsidRPr="00C83F01" w:rsidRDefault="003A36C8" w:rsidP="00476C36">
            <w:pPr>
              <w:jc w:val="center"/>
            </w:pPr>
            <w:r>
              <w:t>география и история</w:t>
            </w:r>
          </w:p>
        </w:tc>
        <w:tc>
          <w:tcPr>
            <w:tcW w:w="2835" w:type="dxa"/>
            <w:shd w:val="clear" w:color="auto" w:fill="auto"/>
          </w:tcPr>
          <w:p w:rsidR="003A36C8" w:rsidRPr="00C83F01" w:rsidRDefault="003A36C8" w:rsidP="00476C36">
            <w:pPr>
              <w:jc w:val="center"/>
            </w:pPr>
            <w:r w:rsidRPr="00C83F01">
              <w:t>Благодарственное письмо ЦМО</w:t>
            </w:r>
          </w:p>
        </w:tc>
      </w:tr>
      <w:tr w:rsidR="003A36C8" w:rsidRPr="00C83F01" w:rsidTr="003A36C8">
        <w:tc>
          <w:tcPr>
            <w:tcW w:w="4248" w:type="dxa"/>
            <w:shd w:val="clear" w:color="auto" w:fill="auto"/>
          </w:tcPr>
          <w:p w:rsidR="003A36C8" w:rsidRPr="00C83F01" w:rsidRDefault="003A36C8" w:rsidP="00476C36">
            <w:r w:rsidRPr="00C83F01">
              <w:t>Егорова Анна Дмитриевна</w:t>
            </w:r>
          </w:p>
        </w:tc>
        <w:tc>
          <w:tcPr>
            <w:tcW w:w="3402" w:type="dxa"/>
            <w:shd w:val="clear" w:color="auto" w:fill="auto"/>
          </w:tcPr>
          <w:p w:rsidR="003A36C8" w:rsidRPr="00C83F01" w:rsidRDefault="003A36C8" w:rsidP="00476C36">
            <w:pPr>
              <w:jc w:val="center"/>
            </w:pPr>
            <w:r>
              <w:t xml:space="preserve"> информатика</w:t>
            </w:r>
          </w:p>
        </w:tc>
        <w:tc>
          <w:tcPr>
            <w:tcW w:w="2835" w:type="dxa"/>
            <w:shd w:val="clear" w:color="auto" w:fill="auto"/>
          </w:tcPr>
          <w:p w:rsidR="003A36C8" w:rsidRPr="00C83F01" w:rsidRDefault="003A36C8" w:rsidP="00476C36">
            <w:pPr>
              <w:jc w:val="center"/>
            </w:pPr>
            <w:r w:rsidRPr="00C83F01">
              <w:t>Благодарственное письмо ЦМО</w:t>
            </w:r>
          </w:p>
        </w:tc>
      </w:tr>
      <w:tr w:rsidR="003A36C8" w:rsidRPr="00C83F01" w:rsidTr="003A36C8">
        <w:tc>
          <w:tcPr>
            <w:tcW w:w="4248" w:type="dxa"/>
            <w:shd w:val="clear" w:color="auto" w:fill="auto"/>
          </w:tcPr>
          <w:p w:rsidR="003A36C8" w:rsidRPr="00C83F01" w:rsidRDefault="003A36C8" w:rsidP="00476C36">
            <w:r w:rsidRPr="00C83F01">
              <w:t>Нурышева А.Б</w:t>
            </w:r>
          </w:p>
        </w:tc>
        <w:tc>
          <w:tcPr>
            <w:tcW w:w="3402" w:type="dxa"/>
            <w:shd w:val="clear" w:color="auto" w:fill="auto"/>
          </w:tcPr>
          <w:p w:rsidR="003A36C8" w:rsidRPr="00C83F01" w:rsidRDefault="003A36C8" w:rsidP="00476C36">
            <w:pPr>
              <w:jc w:val="center"/>
            </w:pPr>
            <w:r>
              <w:t>казахский язык</w:t>
            </w:r>
          </w:p>
        </w:tc>
        <w:tc>
          <w:tcPr>
            <w:tcW w:w="2835" w:type="dxa"/>
            <w:shd w:val="clear" w:color="auto" w:fill="auto"/>
          </w:tcPr>
          <w:p w:rsidR="003A36C8" w:rsidRPr="00C83F01" w:rsidRDefault="003A36C8" w:rsidP="00476C36">
            <w:pPr>
              <w:jc w:val="center"/>
            </w:pPr>
            <w:r w:rsidRPr="00C83F01">
              <w:t>Благодарственное письмо ЦМО</w:t>
            </w:r>
          </w:p>
        </w:tc>
      </w:tr>
    </w:tbl>
    <w:p w:rsidR="003A36C8" w:rsidRPr="00C83F01" w:rsidRDefault="003A36C8" w:rsidP="003A36C8"/>
    <w:tbl>
      <w:tblPr>
        <w:tblStyle w:val="28"/>
        <w:tblW w:w="10485" w:type="dxa"/>
        <w:tblLayout w:type="fixed"/>
        <w:tblLook w:val="04A0" w:firstRow="1" w:lastRow="0" w:firstColumn="1" w:lastColumn="0" w:noHBand="0" w:noVBand="1"/>
      </w:tblPr>
      <w:tblGrid>
        <w:gridCol w:w="562"/>
        <w:gridCol w:w="2977"/>
        <w:gridCol w:w="2552"/>
        <w:gridCol w:w="4394"/>
      </w:tblGrid>
      <w:tr w:rsidR="003A36C8" w:rsidRPr="00C83F01" w:rsidTr="00CF47C6">
        <w:tc>
          <w:tcPr>
            <w:tcW w:w="10485" w:type="dxa"/>
            <w:gridSpan w:val="4"/>
            <w:shd w:val="clear" w:color="auto" w:fill="D9D9D9" w:themeFill="background1" w:themeFillShade="D9"/>
          </w:tcPr>
          <w:p w:rsidR="003A36C8" w:rsidRPr="00C83F01" w:rsidRDefault="003A36C8" w:rsidP="008804B6">
            <w:pPr>
              <w:spacing w:before="100" w:beforeAutospacing="1" w:after="100" w:afterAutospacing="1"/>
              <w:jc w:val="center"/>
              <w:rPr>
                <w:b/>
                <w:i/>
                <w:sz w:val="24"/>
                <w:szCs w:val="24"/>
              </w:rPr>
            </w:pPr>
            <w:r w:rsidRPr="00C83F01">
              <w:rPr>
                <w:b/>
                <w:i/>
                <w:sz w:val="24"/>
                <w:szCs w:val="24"/>
              </w:rPr>
              <w:t xml:space="preserve">Республиканская ДО </w:t>
            </w:r>
            <w:r w:rsidR="008804B6">
              <w:rPr>
                <w:b/>
                <w:i/>
                <w:sz w:val="24"/>
                <w:szCs w:val="24"/>
                <w:lang w:val="ru-RU"/>
              </w:rPr>
              <w:t xml:space="preserve">« Педстарт» </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1</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Уажанова З.Н</w:t>
            </w:r>
          </w:p>
        </w:tc>
        <w:tc>
          <w:tcPr>
            <w:tcW w:w="2552" w:type="dxa"/>
          </w:tcPr>
          <w:p w:rsidR="003A36C8" w:rsidRPr="00C83F01" w:rsidRDefault="003A36C8" w:rsidP="00476C36">
            <w:pPr>
              <w:spacing w:before="100" w:beforeAutospacing="1" w:after="100" w:afterAutospacing="1"/>
              <w:jc w:val="center"/>
              <w:rPr>
                <w:sz w:val="24"/>
                <w:szCs w:val="24"/>
              </w:rPr>
            </w:pPr>
            <w:r>
              <w:rPr>
                <w:sz w:val="24"/>
                <w:szCs w:val="24"/>
              </w:rPr>
              <w:t>казахский  язык</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1 место</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2</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Байтурова А.Р</w:t>
            </w:r>
          </w:p>
        </w:tc>
        <w:tc>
          <w:tcPr>
            <w:tcW w:w="2552" w:type="dxa"/>
          </w:tcPr>
          <w:p w:rsidR="003A36C8" w:rsidRPr="00C83F01" w:rsidRDefault="003A36C8" w:rsidP="00476C36">
            <w:pPr>
              <w:spacing w:before="100" w:beforeAutospacing="1" w:after="100" w:afterAutospacing="1"/>
              <w:jc w:val="center"/>
              <w:rPr>
                <w:sz w:val="24"/>
                <w:szCs w:val="24"/>
              </w:rPr>
            </w:pPr>
            <w:r>
              <w:rPr>
                <w:sz w:val="24"/>
                <w:szCs w:val="24"/>
              </w:rPr>
              <w:t>математика</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2 место</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3</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Жусупова М.С</w:t>
            </w:r>
          </w:p>
        </w:tc>
        <w:tc>
          <w:tcPr>
            <w:tcW w:w="2552" w:type="dxa"/>
          </w:tcPr>
          <w:p w:rsidR="003A36C8" w:rsidRPr="00C83F01" w:rsidRDefault="003A36C8" w:rsidP="00476C36">
            <w:pPr>
              <w:spacing w:before="100" w:beforeAutospacing="1" w:after="100" w:afterAutospacing="1"/>
              <w:jc w:val="center"/>
              <w:rPr>
                <w:sz w:val="24"/>
                <w:szCs w:val="24"/>
              </w:rPr>
            </w:pPr>
            <w:r>
              <w:rPr>
                <w:sz w:val="24"/>
                <w:szCs w:val="24"/>
              </w:rPr>
              <w:t xml:space="preserve"> русский  язык</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2 место</w:t>
            </w:r>
          </w:p>
        </w:tc>
      </w:tr>
      <w:tr w:rsidR="003A36C8" w:rsidRPr="00C83F01" w:rsidTr="00CF47C6">
        <w:tc>
          <w:tcPr>
            <w:tcW w:w="10485" w:type="dxa"/>
            <w:gridSpan w:val="4"/>
            <w:shd w:val="clear" w:color="auto" w:fill="D9D9D9" w:themeFill="background1" w:themeFillShade="D9"/>
          </w:tcPr>
          <w:p w:rsidR="003A36C8" w:rsidRPr="00C83F01" w:rsidRDefault="003A36C8" w:rsidP="00476C36">
            <w:pPr>
              <w:spacing w:before="100" w:beforeAutospacing="1" w:after="100" w:afterAutospacing="1"/>
              <w:jc w:val="center"/>
              <w:rPr>
                <w:b/>
                <w:i/>
                <w:sz w:val="24"/>
                <w:szCs w:val="24"/>
              </w:rPr>
            </w:pPr>
            <w:r w:rsidRPr="00C83F01">
              <w:rPr>
                <w:b/>
                <w:i/>
                <w:sz w:val="24"/>
                <w:szCs w:val="24"/>
              </w:rPr>
              <w:t>Международная ДО «Я-лингвист»</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1</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Таналинова Е.А</w:t>
            </w:r>
          </w:p>
        </w:tc>
        <w:tc>
          <w:tcPr>
            <w:tcW w:w="2552" w:type="dxa"/>
          </w:tcPr>
          <w:p w:rsidR="003A36C8" w:rsidRPr="00C83F01" w:rsidRDefault="003A36C8" w:rsidP="00476C36">
            <w:pPr>
              <w:spacing w:before="100" w:beforeAutospacing="1" w:after="100" w:afterAutospacing="1"/>
              <w:jc w:val="center"/>
              <w:rPr>
                <w:sz w:val="24"/>
                <w:szCs w:val="24"/>
              </w:rPr>
            </w:pPr>
            <w:r>
              <w:rPr>
                <w:sz w:val="24"/>
                <w:szCs w:val="24"/>
              </w:rPr>
              <w:t>р</w:t>
            </w:r>
            <w:r w:rsidRPr="00C83F01">
              <w:rPr>
                <w:sz w:val="24"/>
                <w:szCs w:val="24"/>
              </w:rPr>
              <w:t>усский язык и литература</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благодарность</w:t>
            </w:r>
          </w:p>
        </w:tc>
      </w:tr>
      <w:tr w:rsidR="003A36C8" w:rsidRPr="00C83F01" w:rsidTr="00CF47C6">
        <w:tc>
          <w:tcPr>
            <w:tcW w:w="10485" w:type="dxa"/>
            <w:gridSpan w:val="4"/>
            <w:shd w:val="clear" w:color="auto" w:fill="D9D9D9" w:themeFill="background1" w:themeFillShade="D9"/>
          </w:tcPr>
          <w:p w:rsidR="003A36C8" w:rsidRPr="00C83F01" w:rsidRDefault="003A36C8" w:rsidP="00476C36">
            <w:pPr>
              <w:spacing w:before="100" w:beforeAutospacing="1" w:after="100" w:afterAutospacing="1"/>
              <w:jc w:val="center"/>
              <w:rPr>
                <w:b/>
                <w:i/>
                <w:sz w:val="24"/>
                <w:szCs w:val="24"/>
              </w:rPr>
            </w:pPr>
            <w:r w:rsidRPr="00C83F01">
              <w:rPr>
                <w:b/>
                <w:i/>
                <w:sz w:val="24"/>
                <w:szCs w:val="24"/>
              </w:rPr>
              <w:t>Казахстанская интернет-олимпиада</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1</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Кириллова Л.Н</w:t>
            </w:r>
          </w:p>
        </w:tc>
        <w:tc>
          <w:tcPr>
            <w:tcW w:w="2552" w:type="dxa"/>
            <w:vMerge w:val="restart"/>
          </w:tcPr>
          <w:p w:rsidR="003A36C8" w:rsidRPr="00C83F01" w:rsidRDefault="003A36C8" w:rsidP="00476C36">
            <w:pPr>
              <w:spacing w:before="100" w:beforeAutospacing="1" w:after="100" w:afterAutospacing="1"/>
              <w:jc w:val="center"/>
              <w:rPr>
                <w:sz w:val="24"/>
                <w:szCs w:val="24"/>
              </w:rPr>
            </w:pPr>
            <w:r w:rsidRPr="00C83F01">
              <w:rPr>
                <w:sz w:val="24"/>
                <w:szCs w:val="24"/>
              </w:rPr>
              <w:t>психология</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1 место</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2</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Сапрыкина И.В</w:t>
            </w:r>
          </w:p>
        </w:tc>
        <w:tc>
          <w:tcPr>
            <w:tcW w:w="2552" w:type="dxa"/>
            <w:vMerge/>
          </w:tcPr>
          <w:p w:rsidR="003A36C8" w:rsidRPr="00C83F01" w:rsidRDefault="003A36C8" w:rsidP="00476C36">
            <w:pPr>
              <w:spacing w:before="100" w:beforeAutospacing="1" w:after="100" w:afterAutospacing="1"/>
              <w:jc w:val="center"/>
              <w:rPr>
                <w:sz w:val="24"/>
                <w:szCs w:val="24"/>
              </w:rPr>
            </w:pP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грамота</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3</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Батибаева А.С</w:t>
            </w:r>
          </w:p>
        </w:tc>
        <w:tc>
          <w:tcPr>
            <w:tcW w:w="2552" w:type="dxa"/>
          </w:tcPr>
          <w:p w:rsidR="003A36C8" w:rsidRPr="00C83F01" w:rsidRDefault="0058376C" w:rsidP="00476C36">
            <w:pPr>
              <w:spacing w:before="100" w:beforeAutospacing="1" w:after="100" w:afterAutospacing="1"/>
              <w:jc w:val="center"/>
              <w:rPr>
                <w:sz w:val="24"/>
                <w:szCs w:val="24"/>
              </w:rPr>
            </w:pPr>
            <w:r>
              <w:rPr>
                <w:sz w:val="24"/>
                <w:szCs w:val="24"/>
                <w:lang w:val="ru-RU"/>
              </w:rPr>
              <w:t>к</w:t>
            </w:r>
            <w:r w:rsidR="003A36C8" w:rsidRPr="00C83F01">
              <w:rPr>
                <w:sz w:val="24"/>
                <w:szCs w:val="24"/>
              </w:rPr>
              <w:t>азахский язык</w:t>
            </w:r>
          </w:p>
        </w:tc>
        <w:tc>
          <w:tcPr>
            <w:tcW w:w="4394" w:type="dxa"/>
          </w:tcPr>
          <w:p w:rsidR="003A36C8" w:rsidRPr="00C83F01" w:rsidRDefault="003A36C8" w:rsidP="00476C36">
            <w:pPr>
              <w:spacing w:before="100" w:beforeAutospacing="1" w:after="100" w:afterAutospacing="1"/>
              <w:jc w:val="center"/>
              <w:rPr>
                <w:sz w:val="24"/>
                <w:szCs w:val="24"/>
              </w:rPr>
            </w:pPr>
            <w:r>
              <w:rPr>
                <w:sz w:val="24"/>
                <w:szCs w:val="24"/>
              </w:rPr>
              <w:t>1 место (область)</w:t>
            </w:r>
            <w:r>
              <w:rPr>
                <w:sz w:val="24"/>
                <w:szCs w:val="24"/>
                <w:lang w:val="ru-RU"/>
              </w:rPr>
              <w:t xml:space="preserve">, </w:t>
            </w:r>
            <w:r w:rsidRPr="00C83F01">
              <w:rPr>
                <w:sz w:val="24"/>
                <w:szCs w:val="24"/>
              </w:rPr>
              <w:t>2 место (район)</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4</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Садыкова К.А</w:t>
            </w:r>
          </w:p>
        </w:tc>
        <w:tc>
          <w:tcPr>
            <w:tcW w:w="2552" w:type="dxa"/>
          </w:tcPr>
          <w:p w:rsidR="003A36C8" w:rsidRPr="00C83F01" w:rsidRDefault="0058376C" w:rsidP="00476C36">
            <w:pPr>
              <w:spacing w:before="100" w:beforeAutospacing="1" w:after="100" w:afterAutospacing="1"/>
              <w:jc w:val="center"/>
              <w:rPr>
                <w:sz w:val="24"/>
                <w:szCs w:val="24"/>
              </w:rPr>
            </w:pPr>
            <w:r>
              <w:rPr>
                <w:sz w:val="24"/>
                <w:szCs w:val="24"/>
                <w:lang w:val="ru-RU"/>
              </w:rPr>
              <w:t>к</w:t>
            </w:r>
            <w:r w:rsidR="003A36C8" w:rsidRPr="00C83F01">
              <w:rPr>
                <w:sz w:val="24"/>
                <w:szCs w:val="24"/>
              </w:rPr>
              <w:t>азахский язык</w:t>
            </w:r>
          </w:p>
        </w:tc>
        <w:tc>
          <w:tcPr>
            <w:tcW w:w="4394" w:type="dxa"/>
          </w:tcPr>
          <w:p w:rsidR="003A36C8" w:rsidRPr="00C83F01" w:rsidRDefault="003A36C8" w:rsidP="00476C36">
            <w:pPr>
              <w:spacing w:before="100" w:beforeAutospacing="1" w:after="100" w:afterAutospacing="1"/>
              <w:jc w:val="center"/>
              <w:rPr>
                <w:sz w:val="24"/>
                <w:szCs w:val="24"/>
              </w:rPr>
            </w:pPr>
            <w:r>
              <w:rPr>
                <w:sz w:val="24"/>
                <w:szCs w:val="24"/>
              </w:rPr>
              <w:t>3 место (район)</w:t>
            </w:r>
            <w:r>
              <w:rPr>
                <w:sz w:val="24"/>
                <w:szCs w:val="24"/>
                <w:lang w:val="ru-RU"/>
              </w:rPr>
              <w:t xml:space="preserve">, </w:t>
            </w:r>
            <w:r w:rsidRPr="00C83F01">
              <w:rPr>
                <w:sz w:val="24"/>
                <w:szCs w:val="24"/>
              </w:rPr>
              <w:t>2 место (область)</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5</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Токумова М.К</w:t>
            </w:r>
          </w:p>
        </w:tc>
        <w:tc>
          <w:tcPr>
            <w:tcW w:w="2552" w:type="dxa"/>
          </w:tcPr>
          <w:p w:rsidR="003A36C8" w:rsidRPr="00C83F01" w:rsidRDefault="0058376C" w:rsidP="00476C36">
            <w:pPr>
              <w:spacing w:before="100" w:beforeAutospacing="1" w:after="100" w:afterAutospacing="1"/>
              <w:jc w:val="center"/>
              <w:rPr>
                <w:sz w:val="24"/>
                <w:szCs w:val="24"/>
              </w:rPr>
            </w:pPr>
            <w:r>
              <w:rPr>
                <w:sz w:val="24"/>
                <w:szCs w:val="24"/>
                <w:lang w:val="ru-RU"/>
              </w:rPr>
              <w:t>к</w:t>
            </w:r>
            <w:r w:rsidR="003A36C8" w:rsidRPr="00C83F01">
              <w:rPr>
                <w:sz w:val="24"/>
                <w:szCs w:val="24"/>
              </w:rPr>
              <w:t>азахский язык</w:t>
            </w:r>
          </w:p>
        </w:tc>
        <w:tc>
          <w:tcPr>
            <w:tcW w:w="4394" w:type="dxa"/>
          </w:tcPr>
          <w:p w:rsidR="003A36C8" w:rsidRPr="00C83F01" w:rsidRDefault="003A36C8" w:rsidP="00476C36">
            <w:pPr>
              <w:spacing w:before="100" w:beforeAutospacing="1" w:after="100" w:afterAutospacing="1"/>
              <w:jc w:val="center"/>
              <w:rPr>
                <w:sz w:val="24"/>
                <w:szCs w:val="24"/>
              </w:rPr>
            </w:pPr>
            <w:r>
              <w:rPr>
                <w:sz w:val="24"/>
                <w:szCs w:val="24"/>
              </w:rPr>
              <w:t>2 место (район)</w:t>
            </w:r>
            <w:r>
              <w:rPr>
                <w:sz w:val="24"/>
                <w:szCs w:val="24"/>
                <w:lang w:val="ru-RU"/>
              </w:rPr>
              <w:t xml:space="preserve">, </w:t>
            </w:r>
            <w:r w:rsidRPr="00C83F01">
              <w:rPr>
                <w:sz w:val="24"/>
                <w:szCs w:val="24"/>
              </w:rPr>
              <w:t>1 место (область)</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6</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Мусина Г.А</w:t>
            </w:r>
          </w:p>
        </w:tc>
        <w:tc>
          <w:tcPr>
            <w:tcW w:w="2552" w:type="dxa"/>
          </w:tcPr>
          <w:p w:rsidR="003A36C8" w:rsidRPr="00C83F01" w:rsidRDefault="0058376C" w:rsidP="00476C36">
            <w:pPr>
              <w:spacing w:before="100" w:beforeAutospacing="1" w:after="100" w:afterAutospacing="1"/>
              <w:jc w:val="center"/>
              <w:rPr>
                <w:sz w:val="24"/>
                <w:szCs w:val="24"/>
              </w:rPr>
            </w:pPr>
            <w:r>
              <w:rPr>
                <w:sz w:val="24"/>
                <w:szCs w:val="24"/>
                <w:lang w:val="ru-RU"/>
              </w:rPr>
              <w:t>к</w:t>
            </w:r>
            <w:r w:rsidR="003A36C8" w:rsidRPr="00C83F01">
              <w:rPr>
                <w:sz w:val="24"/>
                <w:szCs w:val="24"/>
              </w:rPr>
              <w:t>азахский язык</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3 место (область)</w:t>
            </w:r>
          </w:p>
        </w:tc>
      </w:tr>
      <w:tr w:rsidR="003A36C8" w:rsidRPr="00C83F01" w:rsidTr="00CF47C6">
        <w:tc>
          <w:tcPr>
            <w:tcW w:w="10485" w:type="dxa"/>
            <w:gridSpan w:val="4"/>
            <w:shd w:val="clear" w:color="auto" w:fill="D9D9D9" w:themeFill="background1" w:themeFillShade="D9"/>
          </w:tcPr>
          <w:p w:rsidR="003A36C8" w:rsidRPr="00C83F01" w:rsidRDefault="003A36C8" w:rsidP="00476C36">
            <w:pPr>
              <w:spacing w:before="100" w:beforeAutospacing="1" w:after="100" w:afterAutospacing="1"/>
              <w:jc w:val="center"/>
              <w:rPr>
                <w:b/>
                <w:i/>
                <w:sz w:val="24"/>
                <w:szCs w:val="24"/>
              </w:rPr>
            </w:pPr>
            <w:r w:rsidRPr="00C83F01">
              <w:rPr>
                <w:b/>
                <w:i/>
                <w:sz w:val="24"/>
                <w:szCs w:val="24"/>
              </w:rPr>
              <w:t>Международная ДО «Ученик 21 века»</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1</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Жусупова М.С</w:t>
            </w:r>
          </w:p>
        </w:tc>
        <w:tc>
          <w:tcPr>
            <w:tcW w:w="2552" w:type="dxa"/>
          </w:tcPr>
          <w:p w:rsidR="003A36C8" w:rsidRPr="00C83F01" w:rsidRDefault="003A36C8" w:rsidP="00476C36">
            <w:pPr>
              <w:spacing w:before="100" w:beforeAutospacing="1" w:after="100" w:afterAutospacing="1"/>
              <w:jc w:val="center"/>
              <w:rPr>
                <w:sz w:val="24"/>
                <w:szCs w:val="24"/>
              </w:rPr>
            </w:pPr>
            <w:r>
              <w:rPr>
                <w:sz w:val="24"/>
                <w:szCs w:val="24"/>
              </w:rPr>
              <w:t>р</w:t>
            </w:r>
            <w:r w:rsidRPr="00C83F01">
              <w:rPr>
                <w:sz w:val="24"/>
                <w:szCs w:val="24"/>
              </w:rPr>
              <w:t>усский язык и литература</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благодарность</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2</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Кириллова Л.Н</w:t>
            </w:r>
          </w:p>
        </w:tc>
        <w:tc>
          <w:tcPr>
            <w:tcW w:w="2552" w:type="dxa"/>
          </w:tcPr>
          <w:p w:rsidR="003A36C8" w:rsidRPr="00C83F01" w:rsidRDefault="003A36C8" w:rsidP="00476C36">
            <w:pPr>
              <w:spacing w:before="100" w:beforeAutospacing="1" w:after="100" w:afterAutospacing="1"/>
              <w:jc w:val="center"/>
              <w:rPr>
                <w:sz w:val="24"/>
                <w:szCs w:val="24"/>
              </w:rPr>
            </w:pPr>
            <w:r>
              <w:rPr>
                <w:sz w:val="24"/>
                <w:szCs w:val="24"/>
              </w:rPr>
              <w:t>и</w:t>
            </w:r>
            <w:r w:rsidRPr="00C83F01">
              <w:rPr>
                <w:sz w:val="24"/>
                <w:szCs w:val="24"/>
              </w:rPr>
              <w:t>стория Казахстана</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благодарность</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3</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Садиева Д.Т</w:t>
            </w:r>
          </w:p>
        </w:tc>
        <w:tc>
          <w:tcPr>
            <w:tcW w:w="2552" w:type="dxa"/>
          </w:tcPr>
          <w:p w:rsidR="003A36C8" w:rsidRPr="00C83F01" w:rsidRDefault="003A36C8" w:rsidP="00476C36">
            <w:pPr>
              <w:spacing w:before="100" w:beforeAutospacing="1" w:after="100" w:afterAutospacing="1"/>
              <w:jc w:val="center"/>
              <w:rPr>
                <w:sz w:val="24"/>
                <w:szCs w:val="24"/>
              </w:rPr>
            </w:pPr>
            <w:r>
              <w:rPr>
                <w:sz w:val="24"/>
                <w:szCs w:val="24"/>
              </w:rPr>
              <w:t>а</w:t>
            </w:r>
            <w:r w:rsidRPr="00C83F01">
              <w:rPr>
                <w:sz w:val="24"/>
                <w:szCs w:val="24"/>
              </w:rPr>
              <w:t>нглийский язык</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благодарность</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4</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Жолдыбаева Н.О</w:t>
            </w:r>
          </w:p>
        </w:tc>
        <w:tc>
          <w:tcPr>
            <w:tcW w:w="2552" w:type="dxa"/>
          </w:tcPr>
          <w:p w:rsidR="003A36C8" w:rsidRPr="00C83F01" w:rsidRDefault="003A36C8" w:rsidP="00476C36">
            <w:pPr>
              <w:spacing w:before="100" w:beforeAutospacing="1" w:after="100" w:afterAutospacing="1"/>
              <w:jc w:val="center"/>
              <w:rPr>
                <w:sz w:val="24"/>
                <w:szCs w:val="24"/>
              </w:rPr>
            </w:pPr>
            <w:r>
              <w:rPr>
                <w:sz w:val="24"/>
                <w:szCs w:val="24"/>
              </w:rPr>
              <w:t>а</w:t>
            </w:r>
            <w:r w:rsidRPr="00C83F01">
              <w:rPr>
                <w:sz w:val="24"/>
                <w:szCs w:val="24"/>
              </w:rPr>
              <w:t>нглийский язык</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благодарность</w:t>
            </w:r>
          </w:p>
        </w:tc>
      </w:tr>
      <w:tr w:rsidR="003A36C8" w:rsidRPr="00C83F01" w:rsidTr="00CF47C6">
        <w:tc>
          <w:tcPr>
            <w:tcW w:w="10485" w:type="dxa"/>
            <w:gridSpan w:val="4"/>
            <w:shd w:val="clear" w:color="auto" w:fill="D9D9D9" w:themeFill="background1" w:themeFillShade="D9"/>
          </w:tcPr>
          <w:p w:rsidR="003A36C8" w:rsidRPr="00C83F01" w:rsidRDefault="003A36C8" w:rsidP="00476C36">
            <w:pPr>
              <w:spacing w:before="100" w:beforeAutospacing="1" w:after="100" w:afterAutospacing="1"/>
              <w:jc w:val="center"/>
              <w:rPr>
                <w:b/>
                <w:i/>
                <w:sz w:val="24"/>
                <w:szCs w:val="24"/>
              </w:rPr>
            </w:pPr>
            <w:r w:rsidRPr="00C83F01">
              <w:rPr>
                <w:b/>
                <w:i/>
                <w:sz w:val="24"/>
                <w:szCs w:val="24"/>
              </w:rPr>
              <w:t>Республиканская ДО  РНМЦ</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1</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Жолдыбаева Н.О</w:t>
            </w:r>
          </w:p>
        </w:tc>
        <w:tc>
          <w:tcPr>
            <w:tcW w:w="2552" w:type="dxa"/>
          </w:tcPr>
          <w:p w:rsidR="003A36C8" w:rsidRPr="00C83F01" w:rsidRDefault="003A36C8" w:rsidP="00476C36">
            <w:pPr>
              <w:spacing w:before="100" w:beforeAutospacing="1" w:after="100" w:afterAutospacing="1"/>
              <w:jc w:val="center"/>
              <w:rPr>
                <w:sz w:val="24"/>
                <w:szCs w:val="24"/>
              </w:rPr>
            </w:pPr>
            <w:r>
              <w:rPr>
                <w:sz w:val="24"/>
                <w:szCs w:val="24"/>
              </w:rPr>
              <w:t>а</w:t>
            </w:r>
            <w:r w:rsidRPr="00C83F01">
              <w:rPr>
                <w:sz w:val="24"/>
                <w:szCs w:val="24"/>
              </w:rPr>
              <w:t>нглийский язык</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3 место</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2</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Жусупова М.С</w:t>
            </w:r>
          </w:p>
        </w:tc>
        <w:tc>
          <w:tcPr>
            <w:tcW w:w="2552" w:type="dxa"/>
          </w:tcPr>
          <w:p w:rsidR="003A36C8" w:rsidRPr="00C83F01" w:rsidRDefault="003A36C8" w:rsidP="00476C36">
            <w:pPr>
              <w:spacing w:before="100" w:beforeAutospacing="1" w:after="100" w:afterAutospacing="1"/>
              <w:jc w:val="center"/>
              <w:rPr>
                <w:sz w:val="24"/>
                <w:szCs w:val="24"/>
              </w:rPr>
            </w:pPr>
            <w:r>
              <w:rPr>
                <w:sz w:val="24"/>
                <w:szCs w:val="24"/>
              </w:rPr>
              <w:t>р</w:t>
            </w:r>
            <w:r w:rsidRPr="00C83F01">
              <w:rPr>
                <w:sz w:val="24"/>
                <w:szCs w:val="24"/>
              </w:rPr>
              <w:t>усский язык</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благодарность</w:t>
            </w:r>
          </w:p>
        </w:tc>
      </w:tr>
      <w:tr w:rsidR="003A36C8" w:rsidRPr="00C83F01" w:rsidTr="00CF47C6">
        <w:tc>
          <w:tcPr>
            <w:tcW w:w="10485" w:type="dxa"/>
            <w:gridSpan w:val="4"/>
            <w:shd w:val="clear" w:color="auto" w:fill="D9D9D9" w:themeFill="background1" w:themeFillShade="D9"/>
          </w:tcPr>
          <w:p w:rsidR="003A36C8" w:rsidRPr="00C83F01" w:rsidRDefault="003A36C8" w:rsidP="00476C36">
            <w:pPr>
              <w:spacing w:before="100" w:beforeAutospacing="1" w:after="100" w:afterAutospacing="1"/>
              <w:jc w:val="center"/>
              <w:rPr>
                <w:b/>
                <w:i/>
                <w:sz w:val="24"/>
                <w:szCs w:val="24"/>
              </w:rPr>
            </w:pPr>
            <w:r w:rsidRPr="00C83F01">
              <w:rPr>
                <w:b/>
                <w:i/>
                <w:sz w:val="24"/>
                <w:szCs w:val="24"/>
              </w:rPr>
              <w:t>КИО РНПЦ «Дарын»</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1</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Аренов Е.Б</w:t>
            </w:r>
          </w:p>
        </w:tc>
        <w:tc>
          <w:tcPr>
            <w:tcW w:w="2552" w:type="dxa"/>
          </w:tcPr>
          <w:p w:rsidR="003A36C8" w:rsidRPr="00C83F01" w:rsidRDefault="003A36C8" w:rsidP="00476C36">
            <w:pPr>
              <w:spacing w:before="100" w:beforeAutospacing="1" w:after="100" w:afterAutospacing="1"/>
              <w:jc w:val="center"/>
              <w:rPr>
                <w:sz w:val="24"/>
                <w:szCs w:val="24"/>
              </w:rPr>
            </w:pPr>
            <w:r>
              <w:rPr>
                <w:sz w:val="24"/>
                <w:szCs w:val="24"/>
              </w:rPr>
              <w:t>и</w:t>
            </w:r>
            <w:r w:rsidRPr="00C83F01">
              <w:rPr>
                <w:sz w:val="24"/>
                <w:szCs w:val="24"/>
              </w:rPr>
              <w:t>стория Казахстана</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3 место</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2</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Сапрыкина И.В</w:t>
            </w:r>
          </w:p>
        </w:tc>
        <w:tc>
          <w:tcPr>
            <w:tcW w:w="2552" w:type="dxa"/>
            <w:vMerge w:val="restart"/>
          </w:tcPr>
          <w:p w:rsidR="003A36C8" w:rsidRPr="00C83F01" w:rsidRDefault="003A36C8" w:rsidP="00476C36">
            <w:pPr>
              <w:spacing w:before="100" w:beforeAutospacing="1" w:after="100" w:afterAutospacing="1"/>
              <w:jc w:val="center"/>
              <w:rPr>
                <w:sz w:val="24"/>
                <w:szCs w:val="24"/>
              </w:rPr>
            </w:pPr>
            <w:r w:rsidRPr="00C83F01">
              <w:rPr>
                <w:sz w:val="24"/>
                <w:szCs w:val="24"/>
              </w:rPr>
              <w:t>Педагогика: традиции и инновации</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3 место</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3</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Кириллова Л.Н</w:t>
            </w:r>
          </w:p>
        </w:tc>
        <w:tc>
          <w:tcPr>
            <w:tcW w:w="2552" w:type="dxa"/>
            <w:vMerge/>
          </w:tcPr>
          <w:p w:rsidR="003A36C8" w:rsidRPr="00C83F01" w:rsidRDefault="003A36C8" w:rsidP="00476C36">
            <w:pPr>
              <w:spacing w:before="100" w:beforeAutospacing="1" w:after="100" w:afterAutospacing="1"/>
              <w:jc w:val="center"/>
              <w:rPr>
                <w:sz w:val="24"/>
                <w:szCs w:val="24"/>
              </w:rPr>
            </w:pP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3 место</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4</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Арынова Р.Е</w:t>
            </w:r>
          </w:p>
        </w:tc>
        <w:tc>
          <w:tcPr>
            <w:tcW w:w="2552" w:type="dxa"/>
            <w:vMerge/>
          </w:tcPr>
          <w:p w:rsidR="003A36C8" w:rsidRPr="00C83F01" w:rsidRDefault="003A36C8" w:rsidP="00476C36">
            <w:pPr>
              <w:spacing w:before="100" w:beforeAutospacing="1" w:after="100" w:afterAutospacing="1"/>
              <w:jc w:val="center"/>
              <w:rPr>
                <w:sz w:val="24"/>
                <w:szCs w:val="24"/>
              </w:rPr>
            </w:pP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грамота</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5</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Таналинова Е.А</w:t>
            </w:r>
          </w:p>
        </w:tc>
        <w:tc>
          <w:tcPr>
            <w:tcW w:w="2552" w:type="dxa"/>
            <w:vMerge w:val="restart"/>
          </w:tcPr>
          <w:p w:rsidR="003A36C8" w:rsidRPr="00C83F01" w:rsidRDefault="003A36C8" w:rsidP="00476C36">
            <w:pPr>
              <w:spacing w:before="100" w:beforeAutospacing="1" w:after="100" w:afterAutospacing="1"/>
              <w:jc w:val="center"/>
              <w:rPr>
                <w:sz w:val="24"/>
                <w:szCs w:val="24"/>
              </w:rPr>
            </w:pPr>
            <w:r>
              <w:rPr>
                <w:sz w:val="24"/>
                <w:szCs w:val="24"/>
              </w:rPr>
              <w:t>р</w:t>
            </w:r>
            <w:r w:rsidRPr="00C83F01">
              <w:rPr>
                <w:sz w:val="24"/>
                <w:szCs w:val="24"/>
              </w:rPr>
              <w:t>усский язык и литература</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грамота</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6</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Жусупова М.С</w:t>
            </w:r>
          </w:p>
        </w:tc>
        <w:tc>
          <w:tcPr>
            <w:tcW w:w="2552" w:type="dxa"/>
            <w:vMerge/>
          </w:tcPr>
          <w:p w:rsidR="003A36C8" w:rsidRPr="00C83F01" w:rsidRDefault="003A36C8" w:rsidP="00476C36">
            <w:pPr>
              <w:spacing w:before="100" w:beforeAutospacing="1" w:after="100" w:afterAutospacing="1"/>
              <w:rPr>
                <w:sz w:val="24"/>
                <w:szCs w:val="24"/>
              </w:rPr>
            </w:pP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грамота</w:t>
            </w:r>
          </w:p>
        </w:tc>
      </w:tr>
      <w:tr w:rsidR="003A36C8" w:rsidRPr="008D4C14" w:rsidTr="00CF47C6">
        <w:tc>
          <w:tcPr>
            <w:tcW w:w="10485" w:type="dxa"/>
            <w:gridSpan w:val="4"/>
            <w:shd w:val="clear" w:color="auto" w:fill="D9D9D9" w:themeFill="background1" w:themeFillShade="D9"/>
          </w:tcPr>
          <w:p w:rsidR="003A36C8" w:rsidRPr="00C83F01" w:rsidRDefault="003A36C8" w:rsidP="00476C36">
            <w:pPr>
              <w:spacing w:before="100" w:beforeAutospacing="1" w:after="100" w:afterAutospacing="1"/>
              <w:jc w:val="center"/>
              <w:rPr>
                <w:b/>
                <w:i/>
                <w:sz w:val="24"/>
                <w:szCs w:val="24"/>
                <w:lang w:val="ru-RU"/>
              </w:rPr>
            </w:pPr>
            <w:r w:rsidRPr="00C83F01">
              <w:rPr>
                <w:b/>
                <w:i/>
                <w:sz w:val="24"/>
                <w:szCs w:val="24"/>
                <w:lang w:val="ru-RU"/>
              </w:rPr>
              <w:t>Республиканский конкурс «Педагог 21 века» (МОН РК, УМЦ ДО)</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1</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Бейсембаева С.А</w:t>
            </w:r>
          </w:p>
        </w:tc>
        <w:tc>
          <w:tcPr>
            <w:tcW w:w="2552" w:type="dxa"/>
          </w:tcPr>
          <w:p w:rsidR="003A36C8" w:rsidRPr="00C83F01" w:rsidRDefault="003A36C8" w:rsidP="00476C36">
            <w:pPr>
              <w:spacing w:before="100" w:beforeAutospacing="1" w:after="100" w:afterAutospacing="1"/>
              <w:jc w:val="center"/>
              <w:rPr>
                <w:sz w:val="24"/>
                <w:szCs w:val="24"/>
              </w:rPr>
            </w:pPr>
            <w:r w:rsidRPr="00C83F01">
              <w:rPr>
                <w:sz w:val="24"/>
                <w:szCs w:val="24"/>
              </w:rPr>
              <w:t>экология</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3 место</w:t>
            </w:r>
          </w:p>
        </w:tc>
      </w:tr>
      <w:tr w:rsidR="003A36C8" w:rsidRPr="008D4C14" w:rsidTr="00CF47C6">
        <w:tc>
          <w:tcPr>
            <w:tcW w:w="10485" w:type="dxa"/>
            <w:gridSpan w:val="4"/>
            <w:shd w:val="clear" w:color="auto" w:fill="D9D9D9" w:themeFill="background1" w:themeFillShade="D9"/>
          </w:tcPr>
          <w:p w:rsidR="003A36C8" w:rsidRPr="00C83F01" w:rsidRDefault="003A36C8" w:rsidP="00476C36">
            <w:pPr>
              <w:spacing w:before="100" w:beforeAutospacing="1" w:after="100" w:afterAutospacing="1"/>
              <w:jc w:val="center"/>
              <w:rPr>
                <w:b/>
                <w:i/>
                <w:sz w:val="24"/>
                <w:szCs w:val="24"/>
                <w:lang w:val="ru-RU"/>
              </w:rPr>
            </w:pPr>
            <w:r w:rsidRPr="00C83F01">
              <w:rPr>
                <w:b/>
                <w:i/>
                <w:sz w:val="24"/>
                <w:szCs w:val="24"/>
                <w:lang w:val="ru-RU"/>
              </w:rPr>
              <w:t xml:space="preserve">Республиканский конкурс </w:t>
            </w:r>
            <w:r>
              <w:rPr>
                <w:b/>
                <w:i/>
                <w:sz w:val="24"/>
                <w:szCs w:val="24"/>
                <w:lang w:val="ru-RU"/>
              </w:rPr>
              <w:t xml:space="preserve">эссе </w:t>
            </w:r>
            <w:r w:rsidRPr="00C83F01">
              <w:rPr>
                <w:b/>
                <w:i/>
                <w:sz w:val="24"/>
                <w:szCs w:val="24"/>
                <w:lang w:val="ru-RU"/>
              </w:rPr>
              <w:t>«Путешествие в мир Абая»</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1</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Бейсембаева С.А</w:t>
            </w:r>
          </w:p>
        </w:tc>
        <w:tc>
          <w:tcPr>
            <w:tcW w:w="2552" w:type="dxa"/>
          </w:tcPr>
          <w:p w:rsidR="003A36C8" w:rsidRPr="00C83F01" w:rsidRDefault="003A36C8" w:rsidP="00476C36">
            <w:pPr>
              <w:spacing w:before="100" w:beforeAutospacing="1" w:after="100" w:afterAutospacing="1"/>
              <w:jc w:val="center"/>
              <w:rPr>
                <w:sz w:val="24"/>
                <w:szCs w:val="24"/>
              </w:rPr>
            </w:pP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грамота</w:t>
            </w:r>
          </w:p>
        </w:tc>
      </w:tr>
      <w:tr w:rsidR="003A36C8" w:rsidRPr="008D4C14" w:rsidTr="00CF47C6">
        <w:tc>
          <w:tcPr>
            <w:tcW w:w="10485" w:type="dxa"/>
            <w:gridSpan w:val="4"/>
          </w:tcPr>
          <w:p w:rsidR="003A36C8" w:rsidRPr="00C83F01" w:rsidRDefault="003A36C8" w:rsidP="00476C36">
            <w:pPr>
              <w:spacing w:before="100" w:beforeAutospacing="1" w:after="100" w:afterAutospacing="1"/>
              <w:jc w:val="center"/>
              <w:rPr>
                <w:b/>
                <w:i/>
                <w:sz w:val="24"/>
                <w:szCs w:val="24"/>
                <w:lang w:val="ru-RU"/>
              </w:rPr>
            </w:pPr>
            <w:r w:rsidRPr="00C83F01">
              <w:rPr>
                <w:b/>
                <w:i/>
                <w:sz w:val="24"/>
                <w:szCs w:val="24"/>
                <w:lang w:val="ru-RU"/>
              </w:rPr>
              <w:t>Вебинар педагогов психолог</w:t>
            </w:r>
            <w:r>
              <w:rPr>
                <w:b/>
                <w:i/>
                <w:sz w:val="24"/>
                <w:szCs w:val="24"/>
                <w:lang w:val="ru-RU"/>
              </w:rPr>
              <w:t xml:space="preserve">ов </w:t>
            </w:r>
            <w:r w:rsidRPr="00C83F01">
              <w:rPr>
                <w:b/>
                <w:i/>
                <w:sz w:val="24"/>
                <w:szCs w:val="24"/>
                <w:lang w:val="ru-RU"/>
              </w:rPr>
              <w:t xml:space="preserve">  «Стражники судьбы»</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1</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Сапрыкина И.В</w:t>
            </w:r>
          </w:p>
        </w:tc>
        <w:tc>
          <w:tcPr>
            <w:tcW w:w="2552" w:type="dxa"/>
          </w:tcPr>
          <w:p w:rsidR="003A36C8" w:rsidRPr="00C83F01" w:rsidRDefault="003A36C8" w:rsidP="00476C36">
            <w:pPr>
              <w:spacing w:before="100" w:beforeAutospacing="1" w:after="100" w:afterAutospacing="1"/>
              <w:jc w:val="center"/>
              <w:rPr>
                <w:sz w:val="24"/>
                <w:szCs w:val="24"/>
              </w:rPr>
            </w:pPr>
            <w:r w:rsidRPr="00C83F01">
              <w:rPr>
                <w:sz w:val="24"/>
                <w:szCs w:val="24"/>
              </w:rPr>
              <w:t>Профилактика суицидального поведения</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сертификат</w:t>
            </w:r>
          </w:p>
        </w:tc>
      </w:tr>
      <w:tr w:rsidR="003A36C8" w:rsidRPr="008D4C14" w:rsidTr="00CF47C6">
        <w:tc>
          <w:tcPr>
            <w:tcW w:w="10485" w:type="dxa"/>
            <w:gridSpan w:val="4"/>
            <w:shd w:val="clear" w:color="auto" w:fill="D9D9D9" w:themeFill="background1" w:themeFillShade="D9"/>
          </w:tcPr>
          <w:p w:rsidR="003A36C8" w:rsidRPr="00C83F01" w:rsidRDefault="003A36C8" w:rsidP="00476C36">
            <w:pPr>
              <w:spacing w:before="100" w:beforeAutospacing="1" w:after="100" w:afterAutospacing="1"/>
              <w:jc w:val="center"/>
              <w:rPr>
                <w:b/>
                <w:i/>
                <w:sz w:val="24"/>
                <w:szCs w:val="24"/>
                <w:lang w:val="ru-RU"/>
              </w:rPr>
            </w:pPr>
            <w:r>
              <w:rPr>
                <w:b/>
                <w:i/>
                <w:sz w:val="24"/>
                <w:szCs w:val="24"/>
                <w:lang w:val="ru-RU"/>
              </w:rPr>
              <w:t xml:space="preserve">Учебно-методический семинар   </w:t>
            </w:r>
            <w:r w:rsidRPr="00C83F01">
              <w:rPr>
                <w:b/>
                <w:i/>
                <w:sz w:val="24"/>
                <w:szCs w:val="24"/>
                <w:lang w:val="ru-RU"/>
              </w:rPr>
              <w:t xml:space="preserve">«Способы решения логических и олимпиадных задач» </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1</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Абильмажинова Б.А</w:t>
            </w:r>
          </w:p>
        </w:tc>
        <w:tc>
          <w:tcPr>
            <w:tcW w:w="2552" w:type="dxa"/>
          </w:tcPr>
          <w:p w:rsidR="003A36C8" w:rsidRPr="00C83F01" w:rsidRDefault="003A36C8" w:rsidP="00476C36">
            <w:pPr>
              <w:spacing w:before="100" w:beforeAutospacing="1" w:after="100" w:afterAutospacing="1"/>
              <w:jc w:val="center"/>
              <w:rPr>
                <w:sz w:val="24"/>
                <w:szCs w:val="24"/>
              </w:rPr>
            </w:pPr>
            <w:r w:rsidRPr="00C83F01">
              <w:rPr>
                <w:sz w:val="24"/>
                <w:szCs w:val="24"/>
              </w:rPr>
              <w:t>математика</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сертификат</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2</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Тарасова Л.Н</w:t>
            </w:r>
          </w:p>
        </w:tc>
        <w:tc>
          <w:tcPr>
            <w:tcW w:w="2552" w:type="dxa"/>
          </w:tcPr>
          <w:p w:rsidR="003A36C8" w:rsidRPr="00C83F01" w:rsidRDefault="003A36C8" w:rsidP="00476C36">
            <w:pPr>
              <w:spacing w:before="100" w:beforeAutospacing="1" w:after="100" w:afterAutospacing="1"/>
              <w:jc w:val="center"/>
              <w:rPr>
                <w:sz w:val="24"/>
                <w:szCs w:val="24"/>
              </w:rPr>
            </w:pPr>
            <w:r w:rsidRPr="00C83F01">
              <w:rPr>
                <w:sz w:val="24"/>
                <w:szCs w:val="24"/>
              </w:rPr>
              <w:t>математика</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сертификат</w:t>
            </w:r>
          </w:p>
        </w:tc>
      </w:tr>
      <w:tr w:rsidR="003A36C8" w:rsidRPr="00C83F01" w:rsidTr="00CF47C6">
        <w:tc>
          <w:tcPr>
            <w:tcW w:w="562" w:type="dxa"/>
          </w:tcPr>
          <w:p w:rsidR="003A36C8" w:rsidRPr="00C83F01" w:rsidRDefault="003A36C8" w:rsidP="00476C36">
            <w:pPr>
              <w:spacing w:before="100" w:beforeAutospacing="1" w:after="100" w:afterAutospacing="1"/>
              <w:rPr>
                <w:sz w:val="24"/>
                <w:szCs w:val="24"/>
              </w:rPr>
            </w:pPr>
            <w:r w:rsidRPr="00C83F01">
              <w:rPr>
                <w:sz w:val="24"/>
                <w:szCs w:val="24"/>
              </w:rPr>
              <w:t>3</w:t>
            </w:r>
          </w:p>
        </w:tc>
        <w:tc>
          <w:tcPr>
            <w:tcW w:w="2977" w:type="dxa"/>
          </w:tcPr>
          <w:p w:rsidR="003A36C8" w:rsidRPr="00C83F01" w:rsidRDefault="003A36C8" w:rsidP="00476C36">
            <w:pPr>
              <w:spacing w:before="100" w:beforeAutospacing="1" w:after="100" w:afterAutospacing="1"/>
              <w:rPr>
                <w:sz w:val="24"/>
                <w:szCs w:val="24"/>
              </w:rPr>
            </w:pPr>
            <w:r w:rsidRPr="00C83F01">
              <w:rPr>
                <w:sz w:val="24"/>
                <w:szCs w:val="24"/>
              </w:rPr>
              <w:t>Салимова А.С</w:t>
            </w:r>
          </w:p>
        </w:tc>
        <w:tc>
          <w:tcPr>
            <w:tcW w:w="2552" w:type="dxa"/>
          </w:tcPr>
          <w:p w:rsidR="003A36C8" w:rsidRPr="00C83F01" w:rsidRDefault="003A36C8" w:rsidP="00476C36">
            <w:pPr>
              <w:spacing w:before="100" w:beforeAutospacing="1" w:after="100" w:afterAutospacing="1"/>
              <w:jc w:val="center"/>
              <w:rPr>
                <w:sz w:val="24"/>
                <w:szCs w:val="24"/>
              </w:rPr>
            </w:pPr>
            <w:r w:rsidRPr="00C83F01">
              <w:rPr>
                <w:sz w:val="24"/>
                <w:szCs w:val="24"/>
              </w:rPr>
              <w:t>математика</w:t>
            </w:r>
          </w:p>
        </w:tc>
        <w:tc>
          <w:tcPr>
            <w:tcW w:w="4394" w:type="dxa"/>
          </w:tcPr>
          <w:p w:rsidR="003A36C8" w:rsidRPr="00C83F01" w:rsidRDefault="003A36C8" w:rsidP="00476C36">
            <w:pPr>
              <w:spacing w:before="100" w:beforeAutospacing="1" w:after="100" w:afterAutospacing="1"/>
              <w:jc w:val="center"/>
              <w:rPr>
                <w:sz w:val="24"/>
                <w:szCs w:val="24"/>
              </w:rPr>
            </w:pPr>
            <w:r w:rsidRPr="00C83F01">
              <w:rPr>
                <w:sz w:val="24"/>
                <w:szCs w:val="24"/>
              </w:rPr>
              <w:t>сертификат</w:t>
            </w:r>
          </w:p>
        </w:tc>
      </w:tr>
    </w:tbl>
    <w:p w:rsidR="003A36C8" w:rsidRDefault="003A36C8" w:rsidP="003A36C8"/>
    <w:p w:rsidR="00371105" w:rsidRDefault="00371105" w:rsidP="007F7BC5">
      <w:pPr>
        <w:jc w:val="center"/>
      </w:pPr>
    </w:p>
    <w:p w:rsidR="00371105" w:rsidRDefault="007F7BC5" w:rsidP="007F7BC5">
      <w:pPr>
        <w:jc w:val="center"/>
      </w:pPr>
      <w:r>
        <w:t>ПУБЛИКАЦИИ:</w:t>
      </w:r>
    </w:p>
    <w:p w:rsidR="00371105" w:rsidRPr="00C83F01" w:rsidRDefault="00371105" w:rsidP="003A36C8"/>
    <w:tbl>
      <w:tblPr>
        <w:tblStyle w:val="29"/>
        <w:tblW w:w="10485" w:type="dxa"/>
        <w:tblLayout w:type="fixed"/>
        <w:tblLook w:val="04A0" w:firstRow="1" w:lastRow="0" w:firstColumn="1" w:lastColumn="0" w:noHBand="0" w:noVBand="1"/>
      </w:tblPr>
      <w:tblGrid>
        <w:gridCol w:w="632"/>
        <w:gridCol w:w="2243"/>
        <w:gridCol w:w="3641"/>
        <w:gridCol w:w="2410"/>
        <w:gridCol w:w="1559"/>
      </w:tblGrid>
      <w:tr w:rsidR="007F7BC5" w:rsidRPr="007F7BC5" w:rsidTr="00CF47C6">
        <w:tc>
          <w:tcPr>
            <w:tcW w:w="632" w:type="dxa"/>
          </w:tcPr>
          <w:p w:rsidR="003A36C8" w:rsidRPr="007F7BC5" w:rsidRDefault="003A36C8" w:rsidP="00476C36">
            <w:pPr>
              <w:rPr>
                <w:b/>
                <w:color w:val="000000" w:themeColor="text1"/>
                <w:sz w:val="24"/>
                <w:szCs w:val="24"/>
              </w:rPr>
            </w:pPr>
            <w:r w:rsidRPr="007F7BC5">
              <w:rPr>
                <w:b/>
                <w:color w:val="000000" w:themeColor="text1"/>
                <w:sz w:val="24"/>
                <w:szCs w:val="24"/>
              </w:rPr>
              <w:t>№</w:t>
            </w:r>
          </w:p>
        </w:tc>
        <w:tc>
          <w:tcPr>
            <w:tcW w:w="2243" w:type="dxa"/>
          </w:tcPr>
          <w:p w:rsidR="003A36C8" w:rsidRPr="007F7BC5" w:rsidRDefault="003A36C8" w:rsidP="00476C36">
            <w:pPr>
              <w:rPr>
                <w:b/>
                <w:color w:val="000000" w:themeColor="text1"/>
                <w:sz w:val="24"/>
                <w:szCs w:val="24"/>
              </w:rPr>
            </w:pPr>
            <w:r w:rsidRPr="007F7BC5">
              <w:rPr>
                <w:b/>
                <w:color w:val="000000" w:themeColor="text1"/>
                <w:sz w:val="24"/>
                <w:szCs w:val="24"/>
              </w:rPr>
              <w:t>ФИО учителя</w:t>
            </w:r>
          </w:p>
        </w:tc>
        <w:tc>
          <w:tcPr>
            <w:tcW w:w="3641" w:type="dxa"/>
          </w:tcPr>
          <w:p w:rsidR="003A36C8" w:rsidRPr="007F7BC5" w:rsidRDefault="003A36C8" w:rsidP="00476C36">
            <w:pPr>
              <w:jc w:val="center"/>
              <w:rPr>
                <w:b/>
                <w:color w:val="000000" w:themeColor="text1"/>
                <w:sz w:val="24"/>
                <w:szCs w:val="24"/>
              </w:rPr>
            </w:pPr>
            <w:r w:rsidRPr="007F7BC5">
              <w:rPr>
                <w:b/>
                <w:color w:val="000000" w:themeColor="text1"/>
                <w:sz w:val="24"/>
                <w:szCs w:val="24"/>
              </w:rPr>
              <w:t>проект</w:t>
            </w:r>
          </w:p>
        </w:tc>
        <w:tc>
          <w:tcPr>
            <w:tcW w:w="2410" w:type="dxa"/>
          </w:tcPr>
          <w:p w:rsidR="003A36C8" w:rsidRPr="007F7BC5" w:rsidRDefault="003A36C8" w:rsidP="00476C36">
            <w:pPr>
              <w:jc w:val="center"/>
              <w:rPr>
                <w:b/>
                <w:color w:val="000000" w:themeColor="text1"/>
                <w:sz w:val="24"/>
                <w:szCs w:val="24"/>
              </w:rPr>
            </w:pPr>
            <w:r w:rsidRPr="007F7BC5">
              <w:rPr>
                <w:b/>
                <w:color w:val="000000" w:themeColor="text1"/>
                <w:sz w:val="24"/>
                <w:szCs w:val="24"/>
              </w:rPr>
              <w:t>результат</w:t>
            </w:r>
          </w:p>
        </w:tc>
        <w:tc>
          <w:tcPr>
            <w:tcW w:w="1559" w:type="dxa"/>
          </w:tcPr>
          <w:p w:rsidR="003A36C8" w:rsidRPr="007F7BC5" w:rsidRDefault="003A36C8" w:rsidP="00476C36">
            <w:pPr>
              <w:jc w:val="center"/>
              <w:rPr>
                <w:b/>
                <w:color w:val="000000" w:themeColor="text1"/>
                <w:sz w:val="24"/>
                <w:szCs w:val="24"/>
              </w:rPr>
            </w:pPr>
            <w:r w:rsidRPr="007F7BC5">
              <w:rPr>
                <w:b/>
                <w:color w:val="000000" w:themeColor="text1"/>
                <w:sz w:val="24"/>
                <w:szCs w:val="24"/>
              </w:rPr>
              <w:t>Дата</w:t>
            </w:r>
          </w:p>
        </w:tc>
      </w:tr>
      <w:tr w:rsidR="007F7BC5" w:rsidRPr="007F7BC5" w:rsidTr="00CF47C6">
        <w:tc>
          <w:tcPr>
            <w:tcW w:w="632" w:type="dxa"/>
            <w:vMerge w:val="restart"/>
          </w:tcPr>
          <w:p w:rsidR="003A36C8" w:rsidRPr="007F7BC5" w:rsidRDefault="003A36C8" w:rsidP="00476C36">
            <w:pPr>
              <w:rPr>
                <w:color w:val="000000" w:themeColor="text1"/>
                <w:sz w:val="24"/>
                <w:szCs w:val="24"/>
              </w:rPr>
            </w:pPr>
          </w:p>
          <w:p w:rsidR="003A36C8" w:rsidRPr="007F7BC5" w:rsidRDefault="003A36C8" w:rsidP="00476C36">
            <w:pPr>
              <w:rPr>
                <w:color w:val="000000" w:themeColor="text1"/>
                <w:sz w:val="24"/>
                <w:szCs w:val="24"/>
              </w:rPr>
            </w:pPr>
            <w:r w:rsidRPr="007F7BC5">
              <w:rPr>
                <w:color w:val="000000" w:themeColor="text1"/>
                <w:sz w:val="24"/>
                <w:szCs w:val="24"/>
              </w:rPr>
              <w:t>1</w:t>
            </w:r>
          </w:p>
          <w:p w:rsidR="003A36C8" w:rsidRPr="007F7BC5" w:rsidRDefault="003A36C8" w:rsidP="00476C36">
            <w:pPr>
              <w:rPr>
                <w:color w:val="000000" w:themeColor="text1"/>
                <w:sz w:val="24"/>
                <w:szCs w:val="24"/>
              </w:rPr>
            </w:pPr>
          </w:p>
          <w:p w:rsidR="003A36C8" w:rsidRPr="007F7BC5" w:rsidRDefault="003A36C8" w:rsidP="00476C36">
            <w:pPr>
              <w:rPr>
                <w:color w:val="000000" w:themeColor="text1"/>
                <w:sz w:val="24"/>
                <w:szCs w:val="24"/>
              </w:rPr>
            </w:pPr>
          </w:p>
        </w:tc>
        <w:tc>
          <w:tcPr>
            <w:tcW w:w="2243" w:type="dxa"/>
            <w:vMerge w:val="restart"/>
          </w:tcPr>
          <w:p w:rsidR="003A36C8" w:rsidRPr="007F7BC5" w:rsidRDefault="003A36C8" w:rsidP="00476C36">
            <w:pPr>
              <w:rPr>
                <w:color w:val="000000" w:themeColor="text1"/>
                <w:sz w:val="24"/>
                <w:szCs w:val="24"/>
              </w:rPr>
            </w:pPr>
          </w:p>
          <w:p w:rsidR="003A36C8" w:rsidRPr="007F7BC5" w:rsidRDefault="003A36C8" w:rsidP="00476C36">
            <w:pPr>
              <w:rPr>
                <w:color w:val="000000" w:themeColor="text1"/>
                <w:sz w:val="24"/>
                <w:szCs w:val="24"/>
              </w:rPr>
            </w:pPr>
            <w:r w:rsidRPr="007F7BC5">
              <w:rPr>
                <w:color w:val="000000" w:themeColor="text1"/>
                <w:sz w:val="24"/>
                <w:szCs w:val="24"/>
              </w:rPr>
              <w:t>Харапуд Р.А</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Публикация в методическом журнале «</w:t>
            </w:r>
            <w:r w:rsidRPr="007F7BC5">
              <w:rPr>
                <w:color w:val="000000" w:themeColor="text1"/>
                <w:sz w:val="24"/>
                <w:szCs w:val="24"/>
                <w:lang w:val="kk-KZ"/>
              </w:rPr>
              <w:t>Қазақстан ұстазы</w:t>
            </w:r>
            <w:r w:rsidRPr="007F7BC5">
              <w:rPr>
                <w:color w:val="000000" w:themeColor="text1"/>
                <w:sz w:val="24"/>
                <w:szCs w:val="24"/>
                <w:lang w:val="ru-RU"/>
              </w:rPr>
              <w:t>»</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Диплом, сертификат</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vMerge/>
          </w:tcPr>
          <w:p w:rsidR="003A36C8" w:rsidRPr="007F7BC5" w:rsidRDefault="003A36C8" w:rsidP="00476C36">
            <w:pPr>
              <w:rPr>
                <w:color w:val="000000" w:themeColor="text1"/>
                <w:sz w:val="24"/>
                <w:szCs w:val="24"/>
              </w:rPr>
            </w:pPr>
          </w:p>
        </w:tc>
        <w:tc>
          <w:tcPr>
            <w:tcW w:w="2243" w:type="dxa"/>
            <w:vMerge/>
          </w:tcPr>
          <w:p w:rsidR="003A36C8" w:rsidRPr="007F7BC5" w:rsidRDefault="003A36C8" w:rsidP="00476C36">
            <w:pPr>
              <w:rPr>
                <w:color w:val="000000" w:themeColor="text1"/>
                <w:sz w:val="24"/>
                <w:szCs w:val="24"/>
              </w:rPr>
            </w:pP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Публикация в методическом журнале «</w:t>
            </w:r>
            <w:r w:rsidRPr="007F7BC5">
              <w:rPr>
                <w:color w:val="000000" w:themeColor="text1"/>
                <w:sz w:val="24"/>
                <w:szCs w:val="24"/>
              </w:rPr>
              <w:t>Uchitelya</w:t>
            </w:r>
            <w:r w:rsidRPr="007F7BC5">
              <w:rPr>
                <w:color w:val="000000" w:themeColor="text1"/>
                <w:sz w:val="24"/>
                <w:szCs w:val="24"/>
                <w:lang w:val="ru-RU"/>
              </w:rPr>
              <w:t>.</w:t>
            </w:r>
            <w:r w:rsidRPr="007F7BC5">
              <w:rPr>
                <w:color w:val="000000" w:themeColor="text1"/>
                <w:sz w:val="24"/>
                <w:szCs w:val="24"/>
              </w:rPr>
              <w:t>kz</w:t>
            </w:r>
            <w:r w:rsidRPr="007F7BC5">
              <w:rPr>
                <w:color w:val="000000" w:themeColor="text1"/>
                <w:sz w:val="24"/>
                <w:szCs w:val="24"/>
                <w:lang w:val="ru-RU"/>
              </w:rPr>
              <w:t>»</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Диплом, свидетельство</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rPr>
          <w:trHeight w:val="243"/>
        </w:trPr>
        <w:tc>
          <w:tcPr>
            <w:tcW w:w="632" w:type="dxa"/>
            <w:vMerge/>
          </w:tcPr>
          <w:p w:rsidR="003A36C8" w:rsidRPr="007F7BC5" w:rsidRDefault="003A36C8" w:rsidP="00476C36">
            <w:pPr>
              <w:rPr>
                <w:color w:val="000000" w:themeColor="text1"/>
                <w:sz w:val="24"/>
                <w:szCs w:val="24"/>
              </w:rPr>
            </w:pPr>
          </w:p>
        </w:tc>
        <w:tc>
          <w:tcPr>
            <w:tcW w:w="2243" w:type="dxa"/>
            <w:vMerge/>
          </w:tcPr>
          <w:p w:rsidR="003A36C8" w:rsidRPr="007F7BC5" w:rsidRDefault="003A36C8" w:rsidP="00476C36">
            <w:pPr>
              <w:rPr>
                <w:color w:val="000000" w:themeColor="text1"/>
                <w:sz w:val="24"/>
                <w:szCs w:val="24"/>
              </w:rPr>
            </w:pPr>
          </w:p>
        </w:tc>
        <w:tc>
          <w:tcPr>
            <w:tcW w:w="3641" w:type="dxa"/>
          </w:tcPr>
          <w:p w:rsidR="003A36C8" w:rsidRPr="007F7BC5" w:rsidRDefault="003A36C8" w:rsidP="00476C36">
            <w:pPr>
              <w:rPr>
                <w:color w:val="000000" w:themeColor="text1"/>
                <w:sz w:val="24"/>
                <w:szCs w:val="24"/>
              </w:rPr>
            </w:pPr>
            <w:r w:rsidRPr="007F7BC5">
              <w:rPr>
                <w:color w:val="000000" w:themeColor="text1"/>
                <w:sz w:val="24"/>
                <w:szCs w:val="24"/>
              </w:rPr>
              <w:t>Курсы «Лига роботов»</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2</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Харапуд Р.А</w:t>
            </w:r>
          </w:p>
        </w:tc>
        <w:tc>
          <w:tcPr>
            <w:tcW w:w="3641" w:type="dxa"/>
          </w:tcPr>
          <w:p w:rsidR="003A36C8" w:rsidRPr="007F7BC5" w:rsidRDefault="003A36C8" w:rsidP="00476C36">
            <w:pPr>
              <w:rPr>
                <w:color w:val="000000" w:themeColor="text1"/>
                <w:sz w:val="24"/>
                <w:szCs w:val="24"/>
                <w:lang w:val="kk-KZ"/>
              </w:rPr>
            </w:pPr>
            <w:r w:rsidRPr="007F7BC5">
              <w:rPr>
                <w:color w:val="000000" w:themeColor="text1"/>
                <w:sz w:val="24"/>
                <w:szCs w:val="24"/>
                <w:lang w:val="ru-RU"/>
              </w:rPr>
              <w:t xml:space="preserve">Курс «Введение в основы робототехники </w:t>
            </w:r>
            <w:r w:rsidRPr="007F7BC5">
              <w:rPr>
                <w:color w:val="000000" w:themeColor="text1"/>
                <w:sz w:val="24"/>
                <w:szCs w:val="24"/>
              </w:rPr>
              <w:t>LEGO</w:t>
            </w:r>
            <w:r w:rsidRPr="007F7BC5">
              <w:rPr>
                <w:color w:val="000000" w:themeColor="text1"/>
                <w:sz w:val="24"/>
                <w:szCs w:val="24"/>
                <w:lang w:val="ru-RU"/>
              </w:rPr>
              <w:t xml:space="preserve">. Основы программирования в среде </w:t>
            </w:r>
            <w:r w:rsidRPr="007F7BC5">
              <w:rPr>
                <w:color w:val="000000" w:themeColor="text1"/>
                <w:sz w:val="24"/>
                <w:szCs w:val="24"/>
              </w:rPr>
              <w:t>Scratch</w:t>
            </w:r>
            <w:r w:rsidRPr="007F7BC5">
              <w:rPr>
                <w:color w:val="000000" w:themeColor="text1"/>
                <w:sz w:val="24"/>
                <w:szCs w:val="24"/>
                <w:lang w:val="kk-KZ"/>
              </w:rPr>
              <w:t>»</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3</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Харапуд Р.А</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Публикация в республиканском научно-методическом издании «</w:t>
            </w:r>
            <w:r w:rsidRPr="007F7BC5">
              <w:rPr>
                <w:color w:val="000000" w:themeColor="text1"/>
                <w:sz w:val="24"/>
                <w:szCs w:val="24"/>
                <w:lang w:val="kk-KZ"/>
              </w:rPr>
              <w:t>Білім әлемі</w:t>
            </w:r>
            <w:r w:rsidRPr="007F7BC5">
              <w:rPr>
                <w:color w:val="000000" w:themeColor="text1"/>
                <w:sz w:val="24"/>
                <w:szCs w:val="24"/>
                <w:lang w:val="ru-RU"/>
              </w:rPr>
              <w:t>»</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Диплом, сертификат,</w:t>
            </w:r>
          </w:p>
          <w:p w:rsidR="003A36C8" w:rsidRPr="007F7BC5" w:rsidRDefault="003A36C8" w:rsidP="00476C36">
            <w:pPr>
              <w:jc w:val="center"/>
              <w:rPr>
                <w:color w:val="000000" w:themeColor="text1"/>
                <w:sz w:val="24"/>
                <w:szCs w:val="24"/>
              </w:rPr>
            </w:pPr>
            <w:r w:rsidRPr="007F7BC5">
              <w:rPr>
                <w:color w:val="000000" w:themeColor="text1"/>
                <w:sz w:val="24"/>
                <w:szCs w:val="24"/>
              </w:rPr>
              <w:t>регистрационный номер №315</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4</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Таналинова Е.А</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Международный конкурс «Русский медвежонок для учителей»</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Похвальная грамота</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5</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Арынова Р.Е</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Республиканская ДО по английскому языку веб сайта «ККО.</w:t>
            </w:r>
            <w:r w:rsidRPr="007F7BC5">
              <w:rPr>
                <w:color w:val="000000" w:themeColor="text1"/>
                <w:sz w:val="24"/>
                <w:szCs w:val="24"/>
              </w:rPr>
              <w:t>KZ</w:t>
            </w:r>
            <w:r w:rsidRPr="007F7BC5">
              <w:rPr>
                <w:color w:val="000000" w:themeColor="text1"/>
                <w:sz w:val="24"/>
                <w:szCs w:val="24"/>
                <w:lang w:val="ru-RU"/>
              </w:rPr>
              <w:t>»</w:t>
            </w: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Благодарность за подготовку победителей олимпиады</w:t>
            </w:r>
          </w:p>
        </w:tc>
        <w:tc>
          <w:tcPr>
            <w:tcW w:w="1559" w:type="dxa"/>
          </w:tcPr>
          <w:p w:rsidR="003A36C8" w:rsidRPr="007F7BC5" w:rsidRDefault="003A36C8" w:rsidP="00476C36">
            <w:pPr>
              <w:jc w:val="center"/>
              <w:rPr>
                <w:color w:val="000000" w:themeColor="text1"/>
                <w:sz w:val="24"/>
                <w:szCs w:val="24"/>
                <w:lang w:val="ru-RU"/>
              </w:rPr>
            </w:pPr>
          </w:p>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6</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Мадиярова Х.Ж</w:t>
            </w:r>
          </w:p>
        </w:tc>
        <w:tc>
          <w:tcPr>
            <w:tcW w:w="3641" w:type="dxa"/>
            <w:vMerge w:val="restart"/>
          </w:tcPr>
          <w:p w:rsidR="003A36C8" w:rsidRPr="007F7BC5" w:rsidRDefault="003A36C8" w:rsidP="00476C36">
            <w:pPr>
              <w:jc w:val="center"/>
              <w:rPr>
                <w:color w:val="000000" w:themeColor="text1"/>
                <w:sz w:val="24"/>
                <w:szCs w:val="24"/>
                <w:lang w:val="ru-RU"/>
              </w:rPr>
            </w:pPr>
            <w:r w:rsidRPr="007F7BC5">
              <w:rPr>
                <w:color w:val="000000" w:themeColor="text1"/>
                <w:sz w:val="24"/>
                <w:szCs w:val="24"/>
              </w:rPr>
              <w:t>Oxford</w:t>
            </w:r>
            <w:r w:rsidRPr="007F7BC5">
              <w:rPr>
                <w:color w:val="000000" w:themeColor="text1"/>
                <w:sz w:val="24"/>
                <w:szCs w:val="24"/>
                <w:lang w:val="ru-RU"/>
              </w:rPr>
              <w:t xml:space="preserve"> </w:t>
            </w:r>
            <w:r w:rsidRPr="007F7BC5">
              <w:rPr>
                <w:color w:val="000000" w:themeColor="text1"/>
                <w:sz w:val="24"/>
                <w:szCs w:val="24"/>
              </w:rPr>
              <w:t>Professional</w:t>
            </w:r>
            <w:r w:rsidRPr="007F7BC5">
              <w:rPr>
                <w:color w:val="000000" w:themeColor="text1"/>
                <w:sz w:val="24"/>
                <w:szCs w:val="24"/>
                <w:lang w:val="ru-RU"/>
              </w:rPr>
              <w:t xml:space="preserve"> </w:t>
            </w:r>
            <w:r w:rsidRPr="007F7BC5">
              <w:rPr>
                <w:color w:val="000000" w:themeColor="text1"/>
                <w:sz w:val="24"/>
                <w:szCs w:val="24"/>
              </w:rPr>
              <w:t>Development</w:t>
            </w:r>
            <w:r w:rsidRPr="007F7BC5">
              <w:rPr>
                <w:color w:val="000000" w:themeColor="text1"/>
                <w:sz w:val="24"/>
                <w:szCs w:val="24"/>
                <w:lang w:val="ru-RU"/>
              </w:rPr>
              <w:t xml:space="preserve"> Webinar</w:t>
            </w:r>
          </w:p>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«Современные ресурсы для развития основных языковых навыков»</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vMerge w:val="restart"/>
          </w:tcPr>
          <w:p w:rsidR="003A36C8" w:rsidRPr="007F7BC5" w:rsidRDefault="003A36C8" w:rsidP="00476C36">
            <w:pPr>
              <w:jc w:val="center"/>
              <w:rPr>
                <w:color w:val="000000" w:themeColor="text1"/>
                <w:sz w:val="24"/>
                <w:szCs w:val="24"/>
              </w:rPr>
            </w:pPr>
          </w:p>
          <w:p w:rsidR="003A36C8" w:rsidRPr="007F7BC5" w:rsidRDefault="003A36C8" w:rsidP="00476C36">
            <w:pPr>
              <w:jc w:val="center"/>
              <w:rPr>
                <w:color w:val="000000" w:themeColor="text1"/>
                <w:sz w:val="24"/>
                <w:szCs w:val="24"/>
              </w:rPr>
            </w:pPr>
          </w:p>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7</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Кириллова М.Э</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vMerge/>
          </w:tcPr>
          <w:p w:rsidR="003A36C8" w:rsidRPr="007F7BC5" w:rsidRDefault="003A36C8" w:rsidP="00476C36">
            <w:pPr>
              <w:jc w:val="center"/>
              <w:rPr>
                <w:color w:val="000000" w:themeColor="text1"/>
                <w:sz w:val="24"/>
                <w:szCs w:val="24"/>
              </w:rPr>
            </w:pP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8</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Машинец В.В</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vMerge/>
          </w:tcPr>
          <w:p w:rsidR="003A36C8" w:rsidRPr="007F7BC5" w:rsidRDefault="003A36C8" w:rsidP="00476C36">
            <w:pPr>
              <w:jc w:val="center"/>
              <w:rPr>
                <w:color w:val="000000" w:themeColor="text1"/>
                <w:sz w:val="24"/>
                <w:szCs w:val="24"/>
              </w:rPr>
            </w:pP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9</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lang w:val="kk-KZ"/>
              </w:rPr>
              <w:t>Әмірбек Д.Қ</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vMerge/>
          </w:tcPr>
          <w:p w:rsidR="003A36C8" w:rsidRPr="007F7BC5" w:rsidRDefault="003A36C8" w:rsidP="00476C36">
            <w:pPr>
              <w:jc w:val="center"/>
              <w:rPr>
                <w:color w:val="000000" w:themeColor="text1"/>
                <w:sz w:val="24"/>
                <w:szCs w:val="24"/>
              </w:rPr>
            </w:pP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10</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Сылтаубаева А.И</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vMerge/>
          </w:tcPr>
          <w:p w:rsidR="003A36C8" w:rsidRPr="007F7BC5" w:rsidRDefault="003A36C8" w:rsidP="00476C36">
            <w:pPr>
              <w:jc w:val="center"/>
              <w:rPr>
                <w:color w:val="000000" w:themeColor="text1"/>
                <w:sz w:val="24"/>
                <w:szCs w:val="24"/>
              </w:rPr>
            </w:pP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11</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Б</w:t>
            </w:r>
            <w:r w:rsidRPr="007F7BC5">
              <w:rPr>
                <w:color w:val="000000" w:themeColor="text1"/>
                <w:sz w:val="24"/>
                <w:szCs w:val="24"/>
                <w:lang w:val="kk-KZ"/>
              </w:rPr>
              <w:t>үркітбай П</w:t>
            </w:r>
            <w:r w:rsidRPr="007F7BC5">
              <w:rPr>
                <w:color w:val="000000" w:themeColor="text1"/>
                <w:sz w:val="24"/>
                <w:szCs w:val="24"/>
              </w:rPr>
              <w:t>.А</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vMerge/>
          </w:tcPr>
          <w:p w:rsidR="003A36C8" w:rsidRPr="007F7BC5" w:rsidRDefault="003A36C8" w:rsidP="00476C36">
            <w:pPr>
              <w:jc w:val="center"/>
              <w:rPr>
                <w:color w:val="000000" w:themeColor="text1"/>
                <w:sz w:val="24"/>
                <w:szCs w:val="24"/>
              </w:rPr>
            </w:pP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12</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lang w:val="kk-KZ"/>
              </w:rPr>
              <w:t>Әмірбек Д.Қ</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rPr>
              <w:t>Macmillan</w:t>
            </w:r>
            <w:r w:rsidRPr="007F7BC5">
              <w:rPr>
                <w:color w:val="000000" w:themeColor="text1"/>
                <w:sz w:val="24"/>
                <w:szCs w:val="24"/>
                <w:lang w:val="ru-RU"/>
              </w:rPr>
              <w:t xml:space="preserve"> </w:t>
            </w:r>
            <w:r w:rsidRPr="007F7BC5">
              <w:rPr>
                <w:color w:val="000000" w:themeColor="text1"/>
                <w:sz w:val="24"/>
                <w:szCs w:val="24"/>
              </w:rPr>
              <w:t>Education</w:t>
            </w:r>
            <w:r w:rsidRPr="007F7BC5">
              <w:rPr>
                <w:color w:val="000000" w:themeColor="text1"/>
                <w:sz w:val="24"/>
                <w:szCs w:val="24"/>
                <w:lang w:val="ru-RU"/>
              </w:rPr>
              <w:t xml:space="preserve"> «Грамматика на уроке: </w:t>
            </w:r>
          </w:p>
          <w:p w:rsidR="003A36C8" w:rsidRPr="007F7BC5" w:rsidRDefault="003A36C8" w:rsidP="00476C36">
            <w:pPr>
              <w:rPr>
                <w:color w:val="000000" w:themeColor="text1"/>
                <w:sz w:val="24"/>
                <w:szCs w:val="24"/>
              </w:rPr>
            </w:pPr>
            <w:r w:rsidRPr="007F7BC5">
              <w:rPr>
                <w:color w:val="000000" w:themeColor="text1"/>
                <w:sz w:val="24"/>
                <w:szCs w:val="24"/>
              </w:rPr>
              <w:t>за и против»</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lang w:val="kk-KZ"/>
              </w:rPr>
              <w:t>сертификат</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13</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Б</w:t>
            </w:r>
            <w:r w:rsidRPr="007F7BC5">
              <w:rPr>
                <w:color w:val="000000" w:themeColor="text1"/>
                <w:sz w:val="24"/>
                <w:szCs w:val="24"/>
                <w:lang w:val="kk-KZ"/>
              </w:rPr>
              <w:t>үркітбай П</w:t>
            </w:r>
            <w:r w:rsidRPr="007F7BC5">
              <w:rPr>
                <w:color w:val="000000" w:themeColor="text1"/>
                <w:sz w:val="24"/>
                <w:szCs w:val="24"/>
              </w:rPr>
              <w:t>.А</w:t>
            </w:r>
          </w:p>
        </w:tc>
        <w:tc>
          <w:tcPr>
            <w:tcW w:w="3641" w:type="dxa"/>
            <w:vMerge w:val="restart"/>
          </w:tcPr>
          <w:p w:rsidR="003A36C8" w:rsidRPr="007F7BC5" w:rsidRDefault="003A36C8" w:rsidP="00476C36">
            <w:pPr>
              <w:rPr>
                <w:color w:val="000000" w:themeColor="text1"/>
                <w:sz w:val="24"/>
                <w:szCs w:val="24"/>
                <w:lang w:val="ru-RU"/>
              </w:rPr>
            </w:pPr>
            <w:r w:rsidRPr="007F7BC5">
              <w:rPr>
                <w:color w:val="000000" w:themeColor="text1"/>
                <w:sz w:val="24"/>
                <w:szCs w:val="24"/>
              </w:rPr>
              <w:t>Macmillan</w:t>
            </w:r>
            <w:r w:rsidRPr="007F7BC5">
              <w:rPr>
                <w:color w:val="000000" w:themeColor="text1"/>
                <w:sz w:val="24"/>
                <w:szCs w:val="24"/>
                <w:lang w:val="ru-RU"/>
              </w:rPr>
              <w:t xml:space="preserve"> </w:t>
            </w:r>
            <w:r w:rsidRPr="007F7BC5">
              <w:rPr>
                <w:color w:val="000000" w:themeColor="text1"/>
                <w:sz w:val="24"/>
                <w:szCs w:val="24"/>
              </w:rPr>
              <w:t>Education</w:t>
            </w:r>
            <w:r w:rsidRPr="007F7BC5">
              <w:rPr>
                <w:color w:val="000000" w:themeColor="text1"/>
                <w:sz w:val="24"/>
                <w:szCs w:val="24"/>
                <w:lang w:val="ru-RU"/>
              </w:rPr>
              <w:t xml:space="preserve">: Вебинар «Визуальная грамотность: рассмотрение  как 5 навык» </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vMerge w:val="restart"/>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14</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Машинец В.В</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vMerge/>
          </w:tcPr>
          <w:p w:rsidR="003A36C8" w:rsidRPr="007F7BC5" w:rsidRDefault="003A36C8" w:rsidP="00476C36">
            <w:pPr>
              <w:jc w:val="center"/>
              <w:rPr>
                <w:color w:val="000000" w:themeColor="text1"/>
                <w:sz w:val="24"/>
                <w:szCs w:val="24"/>
              </w:rPr>
            </w:pP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15</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Машинец В.В</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Центрально-Азиатская Открытая онлайн конференция</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16</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Б</w:t>
            </w:r>
            <w:r w:rsidRPr="007F7BC5">
              <w:rPr>
                <w:color w:val="000000" w:themeColor="text1"/>
                <w:sz w:val="24"/>
                <w:szCs w:val="24"/>
                <w:lang w:val="kk-KZ"/>
              </w:rPr>
              <w:t>үркітбай П</w:t>
            </w:r>
            <w:r w:rsidRPr="007F7BC5">
              <w:rPr>
                <w:color w:val="000000" w:themeColor="text1"/>
                <w:sz w:val="24"/>
                <w:szCs w:val="24"/>
              </w:rPr>
              <w:t>.А</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rPr>
              <w:t>Macmillan</w:t>
            </w:r>
            <w:r w:rsidRPr="007F7BC5">
              <w:rPr>
                <w:color w:val="000000" w:themeColor="text1"/>
                <w:sz w:val="24"/>
                <w:szCs w:val="24"/>
                <w:lang w:val="ru-RU"/>
              </w:rPr>
              <w:t xml:space="preserve"> </w:t>
            </w:r>
            <w:r w:rsidRPr="007F7BC5">
              <w:rPr>
                <w:color w:val="000000" w:themeColor="text1"/>
                <w:sz w:val="24"/>
                <w:szCs w:val="24"/>
              </w:rPr>
              <w:t>Education</w:t>
            </w:r>
            <w:r w:rsidRPr="007F7BC5">
              <w:rPr>
                <w:color w:val="000000" w:themeColor="text1"/>
                <w:sz w:val="24"/>
                <w:szCs w:val="24"/>
                <w:lang w:val="ru-RU"/>
              </w:rPr>
              <w:t xml:space="preserve"> «Устные навыки для уверенного общения, вопросов и ответов»</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tcPr>
          <w:p w:rsidR="003A36C8" w:rsidRPr="007F7BC5" w:rsidRDefault="003A36C8" w:rsidP="00476C36">
            <w:pPr>
              <w:jc w:val="center"/>
              <w:rPr>
                <w:color w:val="000000" w:themeColor="text1"/>
                <w:sz w:val="24"/>
                <w:szCs w:val="24"/>
              </w:rPr>
            </w:pPr>
          </w:p>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p>
          <w:p w:rsidR="003A36C8" w:rsidRPr="007F7BC5" w:rsidRDefault="003A36C8" w:rsidP="00476C36">
            <w:pPr>
              <w:rPr>
                <w:color w:val="000000" w:themeColor="text1"/>
                <w:sz w:val="24"/>
                <w:szCs w:val="24"/>
              </w:rPr>
            </w:pPr>
            <w:r w:rsidRPr="007F7BC5">
              <w:rPr>
                <w:color w:val="000000" w:themeColor="text1"/>
                <w:sz w:val="24"/>
                <w:szCs w:val="24"/>
              </w:rPr>
              <w:t>17</w:t>
            </w:r>
          </w:p>
        </w:tc>
        <w:tc>
          <w:tcPr>
            <w:tcW w:w="2243" w:type="dxa"/>
          </w:tcPr>
          <w:p w:rsidR="003A36C8" w:rsidRPr="007F7BC5" w:rsidRDefault="003A36C8" w:rsidP="00476C36">
            <w:pPr>
              <w:rPr>
                <w:color w:val="000000" w:themeColor="text1"/>
                <w:sz w:val="24"/>
                <w:szCs w:val="24"/>
              </w:rPr>
            </w:pPr>
          </w:p>
          <w:p w:rsidR="003A36C8" w:rsidRPr="007F7BC5" w:rsidRDefault="003A36C8" w:rsidP="00476C36">
            <w:pPr>
              <w:rPr>
                <w:color w:val="000000" w:themeColor="text1"/>
                <w:sz w:val="24"/>
                <w:szCs w:val="24"/>
              </w:rPr>
            </w:pPr>
            <w:r w:rsidRPr="007F7BC5">
              <w:rPr>
                <w:color w:val="000000" w:themeColor="text1"/>
                <w:sz w:val="24"/>
                <w:szCs w:val="24"/>
              </w:rPr>
              <w:t>Б</w:t>
            </w:r>
            <w:r w:rsidRPr="007F7BC5">
              <w:rPr>
                <w:color w:val="000000" w:themeColor="text1"/>
                <w:sz w:val="24"/>
                <w:szCs w:val="24"/>
                <w:lang w:val="kk-KZ"/>
              </w:rPr>
              <w:t>үркітбай П</w:t>
            </w:r>
            <w:r w:rsidRPr="007F7BC5">
              <w:rPr>
                <w:color w:val="000000" w:themeColor="text1"/>
                <w:sz w:val="24"/>
                <w:szCs w:val="24"/>
              </w:rPr>
              <w:t>.А</w:t>
            </w:r>
          </w:p>
        </w:tc>
        <w:tc>
          <w:tcPr>
            <w:tcW w:w="3641" w:type="dxa"/>
          </w:tcPr>
          <w:p w:rsidR="003A36C8" w:rsidRPr="007F7BC5" w:rsidRDefault="003A36C8" w:rsidP="00476C36">
            <w:pPr>
              <w:rPr>
                <w:color w:val="000000" w:themeColor="text1"/>
                <w:sz w:val="24"/>
                <w:szCs w:val="24"/>
              </w:rPr>
            </w:pPr>
            <w:r w:rsidRPr="007F7BC5">
              <w:rPr>
                <w:color w:val="000000" w:themeColor="text1"/>
                <w:sz w:val="24"/>
                <w:szCs w:val="24"/>
              </w:rPr>
              <w:t>Macmillan</w:t>
            </w:r>
            <w:r w:rsidRPr="007F7BC5">
              <w:rPr>
                <w:color w:val="000000" w:themeColor="text1"/>
                <w:sz w:val="24"/>
                <w:szCs w:val="24"/>
                <w:lang w:val="ru-RU"/>
              </w:rPr>
              <w:t xml:space="preserve"> </w:t>
            </w:r>
            <w:r w:rsidRPr="007F7BC5">
              <w:rPr>
                <w:color w:val="000000" w:themeColor="text1"/>
                <w:sz w:val="24"/>
                <w:szCs w:val="24"/>
              </w:rPr>
              <w:t>Education</w:t>
            </w:r>
            <w:r w:rsidRPr="007F7BC5">
              <w:rPr>
                <w:color w:val="000000" w:themeColor="text1"/>
                <w:sz w:val="24"/>
                <w:szCs w:val="24"/>
                <w:lang w:val="ru-RU"/>
              </w:rPr>
              <w:t xml:space="preserve"> «Дистанционная подготовка подростков к экзаменам. </w:t>
            </w:r>
            <w:r w:rsidRPr="007F7BC5">
              <w:rPr>
                <w:color w:val="000000" w:themeColor="text1"/>
                <w:sz w:val="24"/>
                <w:szCs w:val="24"/>
              </w:rPr>
              <w:t>Навыки цифрового обучения»</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tcPr>
          <w:p w:rsidR="003A36C8" w:rsidRPr="007F7BC5" w:rsidRDefault="003A36C8" w:rsidP="00476C36">
            <w:pPr>
              <w:jc w:val="center"/>
              <w:rPr>
                <w:color w:val="000000" w:themeColor="text1"/>
                <w:sz w:val="24"/>
                <w:szCs w:val="24"/>
              </w:rPr>
            </w:pPr>
          </w:p>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p>
          <w:p w:rsidR="003A36C8" w:rsidRPr="007F7BC5" w:rsidRDefault="003A36C8" w:rsidP="00476C36">
            <w:pPr>
              <w:rPr>
                <w:color w:val="000000" w:themeColor="text1"/>
                <w:sz w:val="24"/>
                <w:szCs w:val="24"/>
              </w:rPr>
            </w:pPr>
            <w:r w:rsidRPr="007F7BC5">
              <w:rPr>
                <w:color w:val="000000" w:themeColor="text1"/>
                <w:sz w:val="24"/>
                <w:szCs w:val="24"/>
              </w:rPr>
              <w:t>18</w:t>
            </w:r>
          </w:p>
        </w:tc>
        <w:tc>
          <w:tcPr>
            <w:tcW w:w="2243" w:type="dxa"/>
          </w:tcPr>
          <w:p w:rsidR="003A36C8" w:rsidRPr="007F7BC5" w:rsidRDefault="003A36C8" w:rsidP="00476C36">
            <w:pPr>
              <w:rPr>
                <w:color w:val="000000" w:themeColor="text1"/>
                <w:sz w:val="24"/>
                <w:szCs w:val="24"/>
              </w:rPr>
            </w:pPr>
          </w:p>
          <w:p w:rsidR="003A36C8" w:rsidRPr="007F7BC5" w:rsidRDefault="003A36C8" w:rsidP="00476C36">
            <w:pPr>
              <w:rPr>
                <w:color w:val="000000" w:themeColor="text1"/>
                <w:sz w:val="24"/>
                <w:szCs w:val="24"/>
              </w:rPr>
            </w:pPr>
            <w:r w:rsidRPr="007F7BC5">
              <w:rPr>
                <w:color w:val="000000" w:themeColor="text1"/>
                <w:sz w:val="24"/>
                <w:szCs w:val="24"/>
              </w:rPr>
              <w:t>Б</w:t>
            </w:r>
            <w:r w:rsidRPr="007F7BC5">
              <w:rPr>
                <w:color w:val="000000" w:themeColor="text1"/>
                <w:sz w:val="24"/>
                <w:szCs w:val="24"/>
                <w:lang w:val="kk-KZ"/>
              </w:rPr>
              <w:t>үркітбай П</w:t>
            </w:r>
            <w:r w:rsidRPr="007F7BC5">
              <w:rPr>
                <w:color w:val="000000" w:themeColor="text1"/>
                <w:sz w:val="24"/>
                <w:szCs w:val="24"/>
              </w:rPr>
              <w:t>.А</w:t>
            </w:r>
          </w:p>
        </w:tc>
        <w:tc>
          <w:tcPr>
            <w:tcW w:w="3641" w:type="dxa"/>
          </w:tcPr>
          <w:p w:rsidR="003A36C8" w:rsidRPr="007F7BC5" w:rsidRDefault="003A36C8" w:rsidP="00476C36">
            <w:pPr>
              <w:rPr>
                <w:color w:val="000000" w:themeColor="text1"/>
                <w:sz w:val="24"/>
                <w:szCs w:val="24"/>
                <w:lang w:val="kk-KZ"/>
              </w:rPr>
            </w:pPr>
            <w:r w:rsidRPr="007F7BC5">
              <w:rPr>
                <w:color w:val="000000" w:themeColor="text1"/>
                <w:sz w:val="24"/>
                <w:szCs w:val="24"/>
              </w:rPr>
              <w:t>Macmillan</w:t>
            </w:r>
            <w:r w:rsidRPr="007F7BC5">
              <w:rPr>
                <w:color w:val="000000" w:themeColor="text1"/>
                <w:sz w:val="24"/>
                <w:szCs w:val="24"/>
                <w:lang w:val="ru-RU"/>
              </w:rPr>
              <w:t xml:space="preserve"> </w:t>
            </w:r>
            <w:r w:rsidRPr="007F7BC5">
              <w:rPr>
                <w:color w:val="000000" w:themeColor="text1"/>
                <w:sz w:val="24"/>
                <w:szCs w:val="24"/>
              </w:rPr>
              <w:t>Education</w:t>
            </w:r>
            <w:r w:rsidRPr="007F7BC5">
              <w:rPr>
                <w:color w:val="000000" w:themeColor="text1"/>
                <w:sz w:val="24"/>
                <w:szCs w:val="24"/>
                <w:lang w:val="ru-RU"/>
              </w:rPr>
              <w:t xml:space="preserve"> «Фантазия и реальность в раннем детстве, вопросы и ответы. </w:t>
            </w:r>
            <w:r w:rsidRPr="007F7BC5">
              <w:rPr>
                <w:color w:val="000000" w:themeColor="text1"/>
                <w:sz w:val="24"/>
                <w:szCs w:val="24"/>
              </w:rPr>
              <w:t>Навыки преподавания»</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tcPr>
          <w:p w:rsidR="003A36C8" w:rsidRPr="007F7BC5" w:rsidRDefault="003A36C8" w:rsidP="00476C36">
            <w:pPr>
              <w:jc w:val="center"/>
              <w:rPr>
                <w:color w:val="000000" w:themeColor="text1"/>
                <w:sz w:val="24"/>
                <w:szCs w:val="24"/>
              </w:rPr>
            </w:pPr>
          </w:p>
          <w:p w:rsidR="003A36C8" w:rsidRPr="007F7BC5" w:rsidRDefault="003A36C8" w:rsidP="007F7BC5">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p>
          <w:p w:rsidR="003A36C8" w:rsidRPr="007F7BC5" w:rsidRDefault="003A36C8" w:rsidP="00476C36">
            <w:pPr>
              <w:rPr>
                <w:color w:val="000000" w:themeColor="text1"/>
                <w:sz w:val="24"/>
                <w:szCs w:val="24"/>
              </w:rPr>
            </w:pPr>
            <w:r w:rsidRPr="007F7BC5">
              <w:rPr>
                <w:color w:val="000000" w:themeColor="text1"/>
                <w:sz w:val="24"/>
                <w:szCs w:val="24"/>
              </w:rPr>
              <w:t>19</w:t>
            </w:r>
          </w:p>
        </w:tc>
        <w:tc>
          <w:tcPr>
            <w:tcW w:w="2243" w:type="dxa"/>
          </w:tcPr>
          <w:p w:rsidR="003A36C8" w:rsidRPr="007F7BC5" w:rsidRDefault="003A36C8" w:rsidP="00476C36">
            <w:pPr>
              <w:rPr>
                <w:color w:val="000000" w:themeColor="text1"/>
                <w:sz w:val="24"/>
                <w:szCs w:val="24"/>
              </w:rPr>
            </w:pPr>
          </w:p>
          <w:p w:rsidR="003A36C8" w:rsidRPr="007F7BC5" w:rsidRDefault="003A36C8" w:rsidP="00476C36">
            <w:pPr>
              <w:rPr>
                <w:color w:val="000000" w:themeColor="text1"/>
                <w:sz w:val="24"/>
                <w:szCs w:val="24"/>
              </w:rPr>
            </w:pPr>
            <w:r w:rsidRPr="007F7BC5">
              <w:rPr>
                <w:color w:val="000000" w:themeColor="text1"/>
                <w:sz w:val="24"/>
                <w:szCs w:val="24"/>
              </w:rPr>
              <w:t>Сыздыкова Б.Р</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Международный конкурс по английскому и немецкому языкам</w:t>
            </w:r>
          </w:p>
        </w:tc>
        <w:tc>
          <w:tcPr>
            <w:tcW w:w="2410" w:type="dxa"/>
          </w:tcPr>
          <w:p w:rsidR="003A36C8" w:rsidRPr="007F7BC5" w:rsidRDefault="003A36C8" w:rsidP="00C36FE0">
            <w:pPr>
              <w:jc w:val="center"/>
              <w:rPr>
                <w:color w:val="000000" w:themeColor="text1"/>
                <w:sz w:val="24"/>
                <w:szCs w:val="24"/>
                <w:lang w:val="ru-RU"/>
              </w:rPr>
            </w:pPr>
            <w:r w:rsidRPr="007F7BC5">
              <w:rPr>
                <w:color w:val="000000" w:themeColor="text1"/>
                <w:sz w:val="24"/>
                <w:szCs w:val="24"/>
                <w:lang w:val="ru-RU"/>
              </w:rPr>
              <w:t>Грамота</w:t>
            </w:r>
          </w:p>
          <w:p w:rsidR="003A36C8" w:rsidRPr="007F7BC5" w:rsidRDefault="003A36C8" w:rsidP="00C36FE0">
            <w:pPr>
              <w:jc w:val="center"/>
              <w:rPr>
                <w:color w:val="000000" w:themeColor="text1"/>
                <w:sz w:val="24"/>
                <w:szCs w:val="24"/>
                <w:lang w:val="ru-RU"/>
              </w:rPr>
            </w:pPr>
            <w:r w:rsidRPr="007F7BC5">
              <w:rPr>
                <w:color w:val="000000" w:themeColor="text1"/>
                <w:sz w:val="24"/>
                <w:szCs w:val="24"/>
                <w:lang w:val="ru-RU"/>
              </w:rPr>
              <w:t>Благодарность руководителю за подготовку победителей конкурса</w:t>
            </w:r>
          </w:p>
        </w:tc>
        <w:tc>
          <w:tcPr>
            <w:tcW w:w="1559" w:type="dxa"/>
          </w:tcPr>
          <w:p w:rsidR="003A36C8" w:rsidRPr="007F7BC5" w:rsidRDefault="003A36C8" w:rsidP="00476C36">
            <w:pPr>
              <w:jc w:val="center"/>
              <w:rPr>
                <w:color w:val="000000" w:themeColor="text1"/>
                <w:sz w:val="24"/>
                <w:szCs w:val="24"/>
                <w:lang w:val="ru-RU"/>
              </w:rPr>
            </w:pPr>
          </w:p>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p>
          <w:p w:rsidR="003A36C8" w:rsidRPr="007F7BC5" w:rsidRDefault="003A36C8" w:rsidP="00476C36">
            <w:pPr>
              <w:rPr>
                <w:color w:val="000000" w:themeColor="text1"/>
                <w:sz w:val="24"/>
                <w:szCs w:val="24"/>
              </w:rPr>
            </w:pPr>
            <w:r w:rsidRPr="007F7BC5">
              <w:rPr>
                <w:color w:val="000000" w:themeColor="text1"/>
                <w:sz w:val="24"/>
                <w:szCs w:val="24"/>
              </w:rPr>
              <w:t>20</w:t>
            </w:r>
          </w:p>
        </w:tc>
        <w:tc>
          <w:tcPr>
            <w:tcW w:w="2243" w:type="dxa"/>
          </w:tcPr>
          <w:p w:rsidR="003A36C8" w:rsidRPr="007F7BC5" w:rsidRDefault="003A36C8" w:rsidP="00476C36">
            <w:pPr>
              <w:rPr>
                <w:color w:val="000000" w:themeColor="text1"/>
                <w:sz w:val="24"/>
                <w:szCs w:val="24"/>
              </w:rPr>
            </w:pPr>
          </w:p>
          <w:p w:rsidR="003A36C8" w:rsidRPr="007F7BC5" w:rsidRDefault="003A36C8" w:rsidP="00476C36">
            <w:pPr>
              <w:rPr>
                <w:color w:val="000000" w:themeColor="text1"/>
                <w:sz w:val="24"/>
                <w:szCs w:val="24"/>
              </w:rPr>
            </w:pPr>
            <w:r w:rsidRPr="007F7BC5">
              <w:rPr>
                <w:color w:val="000000" w:themeColor="text1"/>
                <w:sz w:val="24"/>
                <w:szCs w:val="24"/>
              </w:rPr>
              <w:t>Машинец В.В</w:t>
            </w:r>
          </w:p>
        </w:tc>
        <w:tc>
          <w:tcPr>
            <w:tcW w:w="3641" w:type="dxa"/>
          </w:tcPr>
          <w:p w:rsidR="003A36C8" w:rsidRPr="007F7BC5" w:rsidRDefault="003A36C8" w:rsidP="00476C36">
            <w:pPr>
              <w:rPr>
                <w:color w:val="000000" w:themeColor="text1"/>
                <w:sz w:val="24"/>
                <w:szCs w:val="24"/>
              </w:rPr>
            </w:pPr>
            <w:r w:rsidRPr="007F7BC5">
              <w:rPr>
                <w:color w:val="000000" w:themeColor="text1"/>
                <w:sz w:val="24"/>
                <w:szCs w:val="24"/>
              </w:rPr>
              <w:t>Вебинар «Collaborahion in a positive learning environment ⅋ Q⅋ A-inclusivity» Macmillan Education</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cертификат</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21</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Машинец В.В</w:t>
            </w:r>
          </w:p>
        </w:tc>
        <w:tc>
          <w:tcPr>
            <w:tcW w:w="3641" w:type="dxa"/>
          </w:tcPr>
          <w:p w:rsidR="003A36C8" w:rsidRPr="007F7BC5" w:rsidRDefault="003A36C8" w:rsidP="00476C36">
            <w:pPr>
              <w:rPr>
                <w:color w:val="000000" w:themeColor="text1"/>
                <w:sz w:val="24"/>
                <w:szCs w:val="24"/>
              </w:rPr>
            </w:pPr>
            <w:r w:rsidRPr="007F7BC5">
              <w:rPr>
                <w:color w:val="000000" w:themeColor="text1"/>
                <w:sz w:val="24"/>
                <w:szCs w:val="24"/>
              </w:rPr>
              <w:t>Вебинар по немецкому языку</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tcPr>
          <w:p w:rsidR="003A36C8" w:rsidRPr="007F7BC5" w:rsidRDefault="00C36FE0" w:rsidP="00476C36">
            <w:pPr>
              <w:jc w:val="center"/>
              <w:rPr>
                <w:color w:val="000000" w:themeColor="text1"/>
                <w:sz w:val="24"/>
                <w:szCs w:val="24"/>
              </w:rPr>
            </w:pPr>
            <w:r w:rsidRPr="007F7BC5">
              <w:rPr>
                <w:color w:val="000000" w:themeColor="text1"/>
                <w:sz w:val="24"/>
                <w:szCs w:val="24"/>
                <w:lang w:val="ru-RU"/>
              </w:rPr>
              <w:t xml:space="preserve"> </w:t>
            </w:r>
            <w:r w:rsidR="003A36C8"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22</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Машинец В.В</w:t>
            </w:r>
          </w:p>
        </w:tc>
        <w:tc>
          <w:tcPr>
            <w:tcW w:w="3641" w:type="dxa"/>
          </w:tcPr>
          <w:p w:rsidR="003A36C8" w:rsidRPr="007F7BC5" w:rsidRDefault="003A36C8" w:rsidP="00476C36">
            <w:pPr>
              <w:rPr>
                <w:color w:val="000000" w:themeColor="text1"/>
                <w:sz w:val="24"/>
                <w:szCs w:val="24"/>
              </w:rPr>
            </w:pPr>
            <w:r w:rsidRPr="007F7BC5">
              <w:rPr>
                <w:color w:val="000000" w:themeColor="text1"/>
                <w:sz w:val="24"/>
                <w:szCs w:val="24"/>
              </w:rPr>
              <w:t>Вебинар: Speaking skills for confident communicahion ⅋ Q ⅋ A-Students Global Skills</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cертификат</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23</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Машинец В.В</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Практический семинар: Использование обучающих технологий в английском языке</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24</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Машинец В.В</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Международный конкурс по немецкому языку</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Диплом 1 степени</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25</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Машинец В.В</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Международный конкурс по английскому  языку</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Диплом 1 степени</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rPr>
            </w:pPr>
            <w:r w:rsidRPr="007F7BC5">
              <w:rPr>
                <w:color w:val="000000" w:themeColor="text1"/>
                <w:sz w:val="24"/>
                <w:szCs w:val="24"/>
              </w:rPr>
              <w:t>26</w:t>
            </w:r>
          </w:p>
        </w:tc>
        <w:tc>
          <w:tcPr>
            <w:tcW w:w="2243" w:type="dxa"/>
          </w:tcPr>
          <w:p w:rsidR="003A36C8" w:rsidRPr="007F7BC5" w:rsidRDefault="003A36C8" w:rsidP="00476C36">
            <w:pPr>
              <w:rPr>
                <w:color w:val="000000" w:themeColor="text1"/>
                <w:sz w:val="24"/>
                <w:szCs w:val="24"/>
              </w:rPr>
            </w:pPr>
            <w:r w:rsidRPr="007F7BC5">
              <w:rPr>
                <w:color w:val="000000" w:themeColor="text1"/>
                <w:sz w:val="24"/>
                <w:szCs w:val="24"/>
              </w:rPr>
              <w:t>Машинец В.В</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 xml:space="preserve">Участие в симпозиуме </w:t>
            </w:r>
            <w:r w:rsidRPr="007F7BC5">
              <w:rPr>
                <w:color w:val="000000" w:themeColor="text1"/>
                <w:sz w:val="24"/>
                <w:szCs w:val="24"/>
              </w:rPr>
              <w:t>National</w:t>
            </w:r>
            <w:r w:rsidRPr="007F7BC5">
              <w:rPr>
                <w:color w:val="000000" w:themeColor="text1"/>
                <w:sz w:val="24"/>
                <w:szCs w:val="24"/>
                <w:lang w:val="ru-RU"/>
              </w:rPr>
              <w:t xml:space="preserve"> </w:t>
            </w:r>
            <w:r w:rsidRPr="007F7BC5">
              <w:rPr>
                <w:color w:val="000000" w:themeColor="text1"/>
                <w:sz w:val="24"/>
                <w:szCs w:val="24"/>
              </w:rPr>
              <w:t>Geographic</w:t>
            </w:r>
            <w:r w:rsidRPr="007F7BC5">
              <w:rPr>
                <w:color w:val="000000" w:themeColor="text1"/>
                <w:sz w:val="24"/>
                <w:szCs w:val="24"/>
                <w:lang w:val="ru-RU"/>
              </w:rPr>
              <w:t xml:space="preserve"> </w:t>
            </w:r>
            <w:r w:rsidRPr="007F7BC5">
              <w:rPr>
                <w:color w:val="000000" w:themeColor="text1"/>
                <w:sz w:val="24"/>
                <w:szCs w:val="24"/>
              </w:rPr>
              <w:t>Learning</w:t>
            </w:r>
            <w:r w:rsidRPr="007F7BC5">
              <w:rPr>
                <w:color w:val="000000" w:themeColor="text1"/>
                <w:sz w:val="24"/>
                <w:szCs w:val="24"/>
                <w:lang w:val="ru-RU"/>
              </w:rPr>
              <w:t xml:space="preserve">  </w:t>
            </w:r>
            <w:r w:rsidRPr="007F7BC5">
              <w:rPr>
                <w:color w:val="000000" w:themeColor="text1"/>
                <w:sz w:val="24"/>
                <w:szCs w:val="24"/>
              </w:rPr>
              <w:t>ELT</w:t>
            </w:r>
            <w:r w:rsidRPr="007F7BC5">
              <w:rPr>
                <w:color w:val="000000" w:themeColor="text1"/>
                <w:sz w:val="24"/>
                <w:szCs w:val="24"/>
                <w:lang w:val="ru-RU"/>
              </w:rPr>
              <w:t xml:space="preserve"> «Перестройка образования для устойчивого двуязычного будущего»</w:t>
            </w: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rPr>
              <w:t>сертификат</w:t>
            </w:r>
          </w:p>
        </w:tc>
        <w:tc>
          <w:tcPr>
            <w:tcW w:w="1559" w:type="dxa"/>
          </w:tcPr>
          <w:p w:rsidR="003A36C8" w:rsidRPr="007F7BC5" w:rsidRDefault="003A36C8" w:rsidP="00476C36">
            <w:pPr>
              <w:jc w:val="center"/>
              <w:rPr>
                <w:color w:val="000000" w:themeColor="text1"/>
                <w:sz w:val="24"/>
                <w:szCs w:val="24"/>
              </w:rPr>
            </w:pPr>
            <w:r w:rsidRPr="007F7BC5">
              <w:rPr>
                <w:color w:val="000000" w:themeColor="text1"/>
                <w:sz w:val="24"/>
                <w:szCs w:val="24"/>
              </w:rPr>
              <w:t>2021г</w:t>
            </w: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27</w:t>
            </w:r>
          </w:p>
        </w:tc>
        <w:tc>
          <w:tcPr>
            <w:tcW w:w="2243"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Аренов Е.Б</w:t>
            </w:r>
          </w:p>
        </w:tc>
        <w:tc>
          <w:tcPr>
            <w:tcW w:w="3641" w:type="dxa"/>
            <w:vMerge w:val="restart"/>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Курсы повышения квалификации АО НЦПК «Орлеу»: Организация работы по профилактике терроризма и экстремизма в молодежной среде.</w:t>
            </w: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 xml:space="preserve">сертификат </w:t>
            </w:r>
          </w:p>
        </w:tc>
        <w:tc>
          <w:tcPr>
            <w:tcW w:w="1559"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2021г</w:t>
            </w: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28</w:t>
            </w:r>
          </w:p>
        </w:tc>
        <w:tc>
          <w:tcPr>
            <w:tcW w:w="2243"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Кириллова Л.Н</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сертификат</w:t>
            </w:r>
          </w:p>
        </w:tc>
        <w:tc>
          <w:tcPr>
            <w:tcW w:w="1559"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2021г</w:t>
            </w:r>
          </w:p>
        </w:tc>
      </w:tr>
      <w:tr w:rsidR="007F7BC5" w:rsidRPr="007F7BC5" w:rsidTr="00CF47C6">
        <w:trPr>
          <w:trHeight w:val="1013"/>
        </w:trPr>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29</w:t>
            </w:r>
          </w:p>
        </w:tc>
        <w:tc>
          <w:tcPr>
            <w:tcW w:w="2243"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Машинец В.В</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1.КИО по английскому и немецкому языкам для учителей</w:t>
            </w:r>
          </w:p>
          <w:p w:rsidR="003A36C8" w:rsidRPr="007F7BC5" w:rsidRDefault="003A36C8" w:rsidP="00476C36">
            <w:pPr>
              <w:rPr>
                <w:color w:val="000000" w:themeColor="text1"/>
                <w:sz w:val="24"/>
                <w:szCs w:val="24"/>
                <w:lang w:val="kk-KZ"/>
              </w:rPr>
            </w:pPr>
            <w:r w:rsidRPr="007F7BC5">
              <w:rPr>
                <w:color w:val="000000" w:themeColor="text1"/>
                <w:sz w:val="24"/>
                <w:szCs w:val="24"/>
                <w:lang w:val="ru-RU"/>
              </w:rPr>
              <w:t>2.Международная Олимпиада-диктант на английском языке «</w:t>
            </w:r>
            <w:r w:rsidRPr="007F7BC5">
              <w:rPr>
                <w:color w:val="000000" w:themeColor="text1"/>
                <w:sz w:val="24"/>
                <w:szCs w:val="24"/>
              </w:rPr>
              <w:t>Dictation</w:t>
            </w:r>
            <w:r w:rsidRPr="007F7BC5">
              <w:rPr>
                <w:color w:val="000000" w:themeColor="text1"/>
                <w:sz w:val="24"/>
                <w:szCs w:val="24"/>
                <w:lang w:val="ru-RU"/>
              </w:rPr>
              <w:t xml:space="preserve"> </w:t>
            </w:r>
            <w:r w:rsidRPr="007F7BC5">
              <w:rPr>
                <w:color w:val="000000" w:themeColor="text1"/>
                <w:sz w:val="24"/>
                <w:szCs w:val="24"/>
              </w:rPr>
              <w:t>NSTU</w:t>
            </w:r>
            <w:r w:rsidRPr="007F7BC5">
              <w:rPr>
                <w:color w:val="000000" w:themeColor="text1"/>
                <w:sz w:val="24"/>
                <w:szCs w:val="24"/>
                <w:lang w:val="kk-KZ"/>
              </w:rPr>
              <w:t xml:space="preserve"> 2021» РФ                </w:t>
            </w: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Диплом 3 степени,</w:t>
            </w:r>
          </w:p>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 xml:space="preserve">грамота </w:t>
            </w:r>
          </w:p>
          <w:p w:rsidR="003A36C8" w:rsidRPr="007F7BC5" w:rsidRDefault="003A36C8" w:rsidP="00476C36">
            <w:pPr>
              <w:jc w:val="center"/>
              <w:rPr>
                <w:color w:val="000000" w:themeColor="text1"/>
                <w:sz w:val="24"/>
                <w:szCs w:val="24"/>
                <w:lang w:val="ru-RU"/>
              </w:rPr>
            </w:pPr>
          </w:p>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Благодарственное письмо</w:t>
            </w:r>
          </w:p>
        </w:tc>
        <w:tc>
          <w:tcPr>
            <w:tcW w:w="1559"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2021г</w:t>
            </w: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30</w:t>
            </w:r>
          </w:p>
        </w:tc>
        <w:tc>
          <w:tcPr>
            <w:tcW w:w="2243" w:type="dxa"/>
          </w:tcPr>
          <w:p w:rsidR="003A36C8" w:rsidRPr="007F7BC5" w:rsidRDefault="003A36C8" w:rsidP="00476C36">
            <w:pPr>
              <w:rPr>
                <w:color w:val="000000" w:themeColor="text1"/>
                <w:sz w:val="24"/>
                <w:szCs w:val="24"/>
                <w:lang w:val="ru-RU"/>
              </w:rPr>
            </w:pPr>
            <w:r w:rsidRPr="007F7BC5">
              <w:rPr>
                <w:color w:val="000000" w:themeColor="text1"/>
                <w:sz w:val="24"/>
                <w:szCs w:val="24"/>
                <w:lang w:val="kk-KZ"/>
              </w:rPr>
              <w:t>Әмірбек Д</w:t>
            </w:r>
            <w:r w:rsidRPr="007F7BC5">
              <w:rPr>
                <w:color w:val="000000" w:themeColor="text1"/>
                <w:sz w:val="24"/>
                <w:szCs w:val="24"/>
                <w:lang w:val="ru-RU"/>
              </w:rPr>
              <w:t>.К</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rPr>
              <w:t>Cambridge</w:t>
            </w:r>
            <w:r w:rsidRPr="007F7BC5">
              <w:rPr>
                <w:color w:val="000000" w:themeColor="text1"/>
                <w:sz w:val="24"/>
                <w:szCs w:val="24"/>
                <w:lang w:val="ru-RU"/>
              </w:rPr>
              <w:t xml:space="preserve"> </w:t>
            </w:r>
            <w:r w:rsidRPr="007F7BC5">
              <w:rPr>
                <w:color w:val="000000" w:themeColor="text1"/>
                <w:sz w:val="24"/>
                <w:szCs w:val="24"/>
              </w:rPr>
              <w:t>assessment</w:t>
            </w:r>
            <w:r w:rsidRPr="007F7BC5">
              <w:rPr>
                <w:color w:val="000000" w:themeColor="text1"/>
                <w:sz w:val="24"/>
                <w:szCs w:val="24"/>
                <w:lang w:val="ru-RU"/>
              </w:rPr>
              <w:t xml:space="preserve"> </w:t>
            </w:r>
            <w:r w:rsidRPr="007F7BC5">
              <w:rPr>
                <w:color w:val="000000" w:themeColor="text1"/>
                <w:sz w:val="24"/>
                <w:szCs w:val="24"/>
              </w:rPr>
              <w:t>English</w:t>
            </w:r>
            <w:r w:rsidRPr="007F7BC5">
              <w:rPr>
                <w:color w:val="000000" w:themeColor="text1"/>
                <w:sz w:val="24"/>
                <w:szCs w:val="24"/>
                <w:lang w:val="ru-RU"/>
              </w:rPr>
              <w:t xml:space="preserve">  </w:t>
            </w:r>
          </w:p>
          <w:p w:rsidR="003A36C8" w:rsidRPr="007F7BC5" w:rsidRDefault="003A36C8" w:rsidP="00476C36">
            <w:pPr>
              <w:rPr>
                <w:color w:val="000000" w:themeColor="text1"/>
                <w:sz w:val="24"/>
                <w:szCs w:val="24"/>
                <w:lang w:val="ru-RU"/>
              </w:rPr>
            </w:pPr>
            <w:r w:rsidRPr="007F7BC5">
              <w:rPr>
                <w:color w:val="000000" w:themeColor="text1"/>
                <w:sz w:val="24"/>
                <w:szCs w:val="24"/>
                <w:lang w:val="ru-RU"/>
              </w:rPr>
              <w:t>Вебинар: пробный экзамен –новые рекомендации как, зачем  и когда проводить</w:t>
            </w: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сертификат</w:t>
            </w:r>
          </w:p>
        </w:tc>
        <w:tc>
          <w:tcPr>
            <w:tcW w:w="1559"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2021г</w:t>
            </w: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31</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Сылтаубаева А.И</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Вебинар: Методика проведения тестирования по английскому языку в начальной и средней школе</w:t>
            </w: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сертификат</w:t>
            </w:r>
          </w:p>
        </w:tc>
        <w:tc>
          <w:tcPr>
            <w:tcW w:w="1559"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2021г</w:t>
            </w: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32</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Сылтаубаева А.И</w:t>
            </w:r>
          </w:p>
        </w:tc>
        <w:tc>
          <w:tcPr>
            <w:tcW w:w="3641"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 xml:space="preserve">Вебинар: Методика </w:t>
            </w:r>
            <w:r w:rsidRPr="007F7BC5">
              <w:rPr>
                <w:color w:val="000000" w:themeColor="text1"/>
                <w:sz w:val="24"/>
                <w:szCs w:val="24"/>
              </w:rPr>
              <w:t>CLIL</w:t>
            </w:r>
            <w:r w:rsidRPr="007F7BC5">
              <w:rPr>
                <w:color w:val="000000" w:themeColor="text1"/>
                <w:sz w:val="24"/>
                <w:szCs w:val="24"/>
                <w:lang w:val="ru-RU"/>
              </w:rPr>
              <w:t xml:space="preserve"> в действии, развитие навыков мышления через науку и историю </w:t>
            </w: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сертификат</w:t>
            </w:r>
          </w:p>
        </w:tc>
        <w:tc>
          <w:tcPr>
            <w:tcW w:w="1559"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2021г</w:t>
            </w:r>
          </w:p>
        </w:tc>
      </w:tr>
      <w:tr w:rsidR="007F7BC5" w:rsidRPr="007F7BC5" w:rsidTr="00CF47C6">
        <w:trPr>
          <w:trHeight w:val="578"/>
        </w:trPr>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33</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Токарева И.М</w:t>
            </w:r>
          </w:p>
        </w:tc>
        <w:tc>
          <w:tcPr>
            <w:tcW w:w="3641" w:type="dxa"/>
            <w:vMerge w:val="restart"/>
          </w:tcPr>
          <w:p w:rsidR="003A36C8" w:rsidRPr="007F7BC5" w:rsidRDefault="003A36C8" w:rsidP="00476C36">
            <w:pPr>
              <w:rPr>
                <w:color w:val="000000" w:themeColor="text1"/>
                <w:sz w:val="24"/>
                <w:szCs w:val="24"/>
                <w:lang w:val="ru-RU"/>
              </w:rPr>
            </w:pPr>
            <w:r w:rsidRPr="007F7BC5">
              <w:rPr>
                <w:color w:val="000000" w:themeColor="text1"/>
                <w:sz w:val="24"/>
                <w:szCs w:val="24"/>
                <w:lang w:val="ru-RU"/>
              </w:rPr>
              <w:t xml:space="preserve">1.Олимпиада по технологии </w:t>
            </w:r>
            <w:r w:rsidRPr="007F7BC5">
              <w:rPr>
                <w:color w:val="000000" w:themeColor="text1"/>
                <w:sz w:val="24"/>
                <w:szCs w:val="24"/>
              </w:rPr>
              <w:t>Lesson</w:t>
            </w:r>
            <w:r w:rsidRPr="007F7BC5">
              <w:rPr>
                <w:color w:val="000000" w:themeColor="text1"/>
                <w:sz w:val="24"/>
                <w:szCs w:val="24"/>
                <w:lang w:val="ru-RU"/>
              </w:rPr>
              <w:t xml:space="preserve"> </w:t>
            </w:r>
            <w:r w:rsidRPr="007F7BC5">
              <w:rPr>
                <w:color w:val="000000" w:themeColor="text1"/>
                <w:sz w:val="24"/>
                <w:szCs w:val="24"/>
              </w:rPr>
              <w:t>Study</w:t>
            </w:r>
            <w:r w:rsidRPr="007F7BC5">
              <w:rPr>
                <w:color w:val="000000" w:themeColor="text1"/>
                <w:sz w:val="24"/>
                <w:szCs w:val="24"/>
                <w:lang w:val="ru-RU"/>
              </w:rPr>
              <w:t xml:space="preserve"> «Исследование урока в действии»</w:t>
            </w:r>
          </w:p>
          <w:p w:rsidR="003A36C8" w:rsidRPr="007F7BC5" w:rsidRDefault="003A36C8" w:rsidP="00476C36">
            <w:pPr>
              <w:rPr>
                <w:color w:val="000000" w:themeColor="text1"/>
                <w:sz w:val="24"/>
                <w:szCs w:val="24"/>
                <w:lang w:val="ru-RU"/>
              </w:rPr>
            </w:pPr>
            <w:r w:rsidRPr="007F7BC5">
              <w:rPr>
                <w:color w:val="000000" w:themeColor="text1"/>
                <w:sz w:val="24"/>
                <w:szCs w:val="24"/>
                <w:lang w:val="ru-RU"/>
              </w:rPr>
              <w:t>2.Международная олимпиада «</w:t>
            </w:r>
            <w:r w:rsidRPr="007F7BC5">
              <w:rPr>
                <w:color w:val="000000" w:themeColor="text1"/>
                <w:sz w:val="24"/>
                <w:szCs w:val="24"/>
              </w:rPr>
              <w:t>Ped</w:t>
            </w:r>
            <w:r w:rsidRPr="007F7BC5">
              <w:rPr>
                <w:color w:val="000000" w:themeColor="text1"/>
                <w:sz w:val="24"/>
                <w:szCs w:val="24"/>
                <w:lang w:val="ru-RU"/>
              </w:rPr>
              <w:t>О</w:t>
            </w:r>
            <w:r w:rsidRPr="007F7BC5">
              <w:rPr>
                <w:color w:val="000000" w:themeColor="text1"/>
                <w:sz w:val="24"/>
                <w:szCs w:val="24"/>
              </w:rPr>
              <w:t>limp</w:t>
            </w:r>
            <w:r w:rsidRPr="007F7BC5">
              <w:rPr>
                <w:color w:val="000000" w:themeColor="text1"/>
                <w:sz w:val="24"/>
                <w:szCs w:val="24"/>
                <w:lang w:val="ru-RU"/>
              </w:rPr>
              <w:t>» по внедрению дистанционных технологий в образовательный процесс</w:t>
            </w: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Диплом 3 степени</w:t>
            </w:r>
          </w:p>
        </w:tc>
        <w:tc>
          <w:tcPr>
            <w:tcW w:w="1559" w:type="dxa"/>
          </w:tcPr>
          <w:p w:rsidR="003A36C8" w:rsidRPr="007F7BC5" w:rsidRDefault="003A36C8" w:rsidP="00476C36">
            <w:pPr>
              <w:jc w:val="center"/>
              <w:rPr>
                <w:color w:val="000000" w:themeColor="text1"/>
                <w:sz w:val="24"/>
                <w:szCs w:val="24"/>
                <w:lang w:val="ru-RU"/>
              </w:rPr>
            </w:pPr>
          </w:p>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2021г</w:t>
            </w: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34</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Таналинова Е.А</w:t>
            </w:r>
          </w:p>
        </w:tc>
        <w:tc>
          <w:tcPr>
            <w:tcW w:w="3641" w:type="dxa"/>
            <w:vMerge/>
          </w:tcPr>
          <w:p w:rsidR="003A36C8" w:rsidRPr="007F7BC5" w:rsidRDefault="003A36C8" w:rsidP="00476C36">
            <w:pPr>
              <w:rPr>
                <w:color w:val="000000" w:themeColor="text1"/>
                <w:sz w:val="24"/>
                <w:szCs w:val="24"/>
                <w:lang w:val="ru-RU"/>
              </w:rPr>
            </w:pP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Диплом 1 степени</w:t>
            </w:r>
          </w:p>
        </w:tc>
        <w:tc>
          <w:tcPr>
            <w:tcW w:w="1559" w:type="dxa"/>
          </w:tcPr>
          <w:p w:rsidR="003A36C8" w:rsidRPr="007F7BC5" w:rsidRDefault="003A36C8" w:rsidP="00476C36">
            <w:pPr>
              <w:jc w:val="center"/>
              <w:rPr>
                <w:color w:val="000000" w:themeColor="text1"/>
                <w:sz w:val="24"/>
                <w:szCs w:val="24"/>
                <w:lang w:val="ru-RU"/>
              </w:rPr>
            </w:pPr>
          </w:p>
          <w:p w:rsidR="003A36C8" w:rsidRPr="007F7BC5" w:rsidRDefault="003A36C8" w:rsidP="00476C36">
            <w:pPr>
              <w:jc w:val="center"/>
              <w:rPr>
                <w:color w:val="000000" w:themeColor="text1"/>
                <w:sz w:val="24"/>
                <w:szCs w:val="24"/>
              </w:rPr>
            </w:pPr>
            <w:r w:rsidRPr="007F7BC5">
              <w:rPr>
                <w:color w:val="000000" w:themeColor="text1"/>
                <w:sz w:val="24"/>
                <w:szCs w:val="24"/>
                <w:lang w:val="ru-RU"/>
              </w:rPr>
              <w:t>2021г</w:t>
            </w: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35</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Сартаева С.Н</w:t>
            </w:r>
          </w:p>
        </w:tc>
        <w:tc>
          <w:tcPr>
            <w:tcW w:w="3641" w:type="dxa"/>
            <w:vMerge w:val="restart"/>
          </w:tcPr>
          <w:p w:rsidR="003A36C8" w:rsidRPr="007F7BC5" w:rsidRDefault="003A36C8" w:rsidP="00476C36">
            <w:pPr>
              <w:rPr>
                <w:color w:val="000000" w:themeColor="text1"/>
                <w:sz w:val="24"/>
                <w:szCs w:val="24"/>
              </w:rPr>
            </w:pPr>
            <w:r w:rsidRPr="007F7BC5">
              <w:rPr>
                <w:color w:val="000000" w:themeColor="text1"/>
                <w:sz w:val="24"/>
                <w:szCs w:val="24"/>
                <w:lang w:val="ru-RU"/>
              </w:rPr>
              <w:t>Практический</w:t>
            </w:r>
            <w:r w:rsidRPr="007F7BC5">
              <w:rPr>
                <w:color w:val="000000" w:themeColor="text1"/>
                <w:sz w:val="24"/>
                <w:szCs w:val="24"/>
              </w:rPr>
              <w:t xml:space="preserve"> </w:t>
            </w:r>
            <w:r w:rsidRPr="007F7BC5">
              <w:rPr>
                <w:color w:val="000000" w:themeColor="text1"/>
                <w:sz w:val="24"/>
                <w:szCs w:val="24"/>
                <w:lang w:val="ru-RU"/>
              </w:rPr>
              <w:t>семинар</w:t>
            </w:r>
            <w:r w:rsidRPr="007F7BC5">
              <w:rPr>
                <w:color w:val="000000" w:themeColor="text1"/>
                <w:sz w:val="24"/>
                <w:szCs w:val="24"/>
              </w:rPr>
              <w:t xml:space="preserve"> «EP SUMMIT 2021-ELT Training Rooms»</w:t>
            </w: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сертификат</w:t>
            </w:r>
          </w:p>
        </w:tc>
        <w:tc>
          <w:tcPr>
            <w:tcW w:w="1559" w:type="dxa"/>
            <w:vMerge w:val="restart"/>
          </w:tcPr>
          <w:p w:rsidR="003A36C8" w:rsidRPr="007F7BC5" w:rsidRDefault="003A36C8" w:rsidP="00476C36">
            <w:pPr>
              <w:jc w:val="center"/>
              <w:rPr>
                <w:color w:val="000000" w:themeColor="text1"/>
                <w:sz w:val="24"/>
                <w:szCs w:val="24"/>
                <w:lang w:val="ru-RU"/>
              </w:rPr>
            </w:pPr>
          </w:p>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16-18.04.2021г</w:t>
            </w: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36</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Нурумова Ш.К</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сертификат</w:t>
            </w:r>
          </w:p>
        </w:tc>
        <w:tc>
          <w:tcPr>
            <w:tcW w:w="1559" w:type="dxa"/>
            <w:vMerge/>
          </w:tcPr>
          <w:p w:rsidR="003A36C8" w:rsidRPr="007F7BC5" w:rsidRDefault="003A36C8" w:rsidP="00476C36">
            <w:pPr>
              <w:jc w:val="center"/>
              <w:rPr>
                <w:color w:val="000000" w:themeColor="text1"/>
                <w:sz w:val="24"/>
                <w:szCs w:val="24"/>
              </w:rPr>
            </w:pP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37</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Машинец В.В</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сертификат</w:t>
            </w:r>
          </w:p>
        </w:tc>
        <w:tc>
          <w:tcPr>
            <w:tcW w:w="1559" w:type="dxa"/>
            <w:vMerge/>
          </w:tcPr>
          <w:p w:rsidR="003A36C8" w:rsidRPr="007F7BC5" w:rsidRDefault="003A36C8" w:rsidP="00476C36">
            <w:pPr>
              <w:jc w:val="center"/>
              <w:rPr>
                <w:color w:val="000000" w:themeColor="text1"/>
                <w:sz w:val="24"/>
                <w:szCs w:val="24"/>
              </w:rPr>
            </w:pPr>
          </w:p>
        </w:tc>
      </w:tr>
      <w:tr w:rsidR="007F7BC5" w:rsidRPr="007F7BC5" w:rsidTr="00CF47C6">
        <w:trPr>
          <w:trHeight w:val="322"/>
        </w:trPr>
        <w:tc>
          <w:tcPr>
            <w:tcW w:w="632" w:type="dxa"/>
            <w:vMerge w:val="restart"/>
          </w:tcPr>
          <w:p w:rsidR="003A36C8" w:rsidRPr="007F7BC5" w:rsidRDefault="003A36C8" w:rsidP="00476C36">
            <w:pPr>
              <w:rPr>
                <w:color w:val="000000" w:themeColor="text1"/>
                <w:sz w:val="24"/>
                <w:szCs w:val="24"/>
                <w:lang w:val="ru-RU"/>
              </w:rPr>
            </w:pPr>
            <w:r w:rsidRPr="007F7BC5">
              <w:rPr>
                <w:color w:val="000000" w:themeColor="text1"/>
                <w:sz w:val="24"/>
                <w:szCs w:val="24"/>
                <w:lang w:val="ru-RU"/>
              </w:rPr>
              <w:t>38</w:t>
            </w:r>
          </w:p>
        </w:tc>
        <w:tc>
          <w:tcPr>
            <w:tcW w:w="2243" w:type="dxa"/>
            <w:vMerge w:val="restart"/>
          </w:tcPr>
          <w:p w:rsidR="003A36C8" w:rsidRPr="007F7BC5" w:rsidRDefault="003A36C8" w:rsidP="00476C36">
            <w:pPr>
              <w:rPr>
                <w:color w:val="000000" w:themeColor="text1"/>
                <w:sz w:val="24"/>
                <w:szCs w:val="24"/>
                <w:lang w:val="kk-KZ"/>
              </w:rPr>
            </w:pPr>
            <w:r w:rsidRPr="007F7BC5">
              <w:rPr>
                <w:color w:val="000000" w:themeColor="text1"/>
                <w:sz w:val="24"/>
                <w:szCs w:val="24"/>
                <w:lang w:val="kk-KZ"/>
              </w:rPr>
              <w:t>Жусупова М.С</w:t>
            </w:r>
          </w:p>
        </w:tc>
        <w:tc>
          <w:tcPr>
            <w:tcW w:w="3641" w:type="dxa"/>
            <w:vMerge w:val="restart"/>
          </w:tcPr>
          <w:p w:rsidR="003A36C8" w:rsidRPr="007F7BC5" w:rsidRDefault="003A36C8" w:rsidP="00476C36">
            <w:pPr>
              <w:rPr>
                <w:color w:val="000000" w:themeColor="text1"/>
                <w:sz w:val="24"/>
                <w:szCs w:val="24"/>
                <w:lang w:val="ru-RU"/>
              </w:rPr>
            </w:pPr>
            <w:r w:rsidRPr="007F7BC5">
              <w:rPr>
                <w:color w:val="000000" w:themeColor="text1"/>
                <w:sz w:val="24"/>
                <w:szCs w:val="24"/>
                <w:lang w:val="ru-RU"/>
              </w:rPr>
              <w:t>1.Научно-методический семинар «Функциональная грамотность как результат ОСО» (МОН РК ИнЕУ)</w:t>
            </w:r>
          </w:p>
          <w:p w:rsidR="003A36C8" w:rsidRPr="007F7BC5" w:rsidRDefault="003A36C8" w:rsidP="00476C36">
            <w:pPr>
              <w:rPr>
                <w:color w:val="000000" w:themeColor="text1"/>
                <w:sz w:val="24"/>
                <w:szCs w:val="24"/>
                <w:lang w:val="ru-RU"/>
              </w:rPr>
            </w:pPr>
            <w:r w:rsidRPr="007F7BC5">
              <w:rPr>
                <w:color w:val="000000" w:themeColor="text1"/>
                <w:sz w:val="24"/>
                <w:szCs w:val="24"/>
                <w:lang w:val="ru-RU"/>
              </w:rPr>
              <w:t>2.КИО по русскому языку</w:t>
            </w: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Сертификат</w:t>
            </w:r>
          </w:p>
          <w:p w:rsidR="003A36C8" w:rsidRPr="007F7BC5" w:rsidRDefault="003A36C8" w:rsidP="00476C36">
            <w:pPr>
              <w:jc w:val="center"/>
              <w:rPr>
                <w:color w:val="000000" w:themeColor="text1"/>
                <w:sz w:val="24"/>
                <w:szCs w:val="24"/>
                <w:lang w:val="ru-RU"/>
              </w:rPr>
            </w:pPr>
          </w:p>
        </w:tc>
        <w:tc>
          <w:tcPr>
            <w:tcW w:w="1559" w:type="dxa"/>
            <w:vMerge w:val="restart"/>
          </w:tcPr>
          <w:p w:rsidR="003A36C8" w:rsidRPr="007F7BC5" w:rsidRDefault="003A36C8" w:rsidP="00476C36">
            <w:pPr>
              <w:jc w:val="center"/>
              <w:rPr>
                <w:color w:val="000000" w:themeColor="text1"/>
                <w:sz w:val="24"/>
                <w:szCs w:val="24"/>
                <w:lang w:val="ru-RU"/>
              </w:rPr>
            </w:pPr>
          </w:p>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2021</w:t>
            </w:r>
          </w:p>
        </w:tc>
      </w:tr>
      <w:tr w:rsidR="007F7BC5" w:rsidRPr="007F7BC5" w:rsidTr="00CF47C6">
        <w:trPr>
          <w:trHeight w:val="322"/>
        </w:trPr>
        <w:tc>
          <w:tcPr>
            <w:tcW w:w="632" w:type="dxa"/>
            <w:vMerge/>
          </w:tcPr>
          <w:p w:rsidR="003A36C8" w:rsidRPr="007F7BC5" w:rsidRDefault="003A36C8" w:rsidP="00476C36">
            <w:pPr>
              <w:rPr>
                <w:color w:val="000000" w:themeColor="text1"/>
                <w:sz w:val="24"/>
                <w:szCs w:val="24"/>
              </w:rPr>
            </w:pPr>
          </w:p>
        </w:tc>
        <w:tc>
          <w:tcPr>
            <w:tcW w:w="2243" w:type="dxa"/>
            <w:vMerge/>
          </w:tcPr>
          <w:p w:rsidR="003A36C8" w:rsidRPr="007F7BC5" w:rsidRDefault="003A36C8" w:rsidP="00476C36">
            <w:pPr>
              <w:rPr>
                <w:color w:val="000000" w:themeColor="text1"/>
                <w:sz w:val="24"/>
                <w:szCs w:val="24"/>
                <w:lang w:val="kk-KZ"/>
              </w:rPr>
            </w:pP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Благодарственное письмо</w:t>
            </w:r>
          </w:p>
        </w:tc>
        <w:tc>
          <w:tcPr>
            <w:tcW w:w="1559" w:type="dxa"/>
            <w:vMerge/>
          </w:tcPr>
          <w:p w:rsidR="003A36C8" w:rsidRPr="007F7BC5" w:rsidRDefault="003A36C8" w:rsidP="00476C36">
            <w:pPr>
              <w:jc w:val="center"/>
              <w:rPr>
                <w:color w:val="000000" w:themeColor="text1"/>
                <w:sz w:val="24"/>
                <w:szCs w:val="24"/>
              </w:rPr>
            </w:pP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39</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Сылтаубаева А.И</w:t>
            </w:r>
          </w:p>
        </w:tc>
        <w:tc>
          <w:tcPr>
            <w:tcW w:w="3641" w:type="dxa"/>
            <w:vMerge w:val="restart"/>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Вебинар: Эффективные методы использования УМК «</w:t>
            </w:r>
            <w:r w:rsidRPr="007F7BC5">
              <w:rPr>
                <w:color w:val="000000" w:themeColor="text1"/>
                <w:sz w:val="24"/>
                <w:szCs w:val="24"/>
              </w:rPr>
              <w:t>Express</w:t>
            </w:r>
            <w:r w:rsidRPr="007F7BC5">
              <w:rPr>
                <w:color w:val="000000" w:themeColor="text1"/>
                <w:sz w:val="24"/>
                <w:szCs w:val="24"/>
                <w:lang w:val="ru-RU"/>
              </w:rPr>
              <w:t xml:space="preserve"> </w:t>
            </w:r>
            <w:r w:rsidRPr="007F7BC5">
              <w:rPr>
                <w:color w:val="000000" w:themeColor="text1"/>
                <w:sz w:val="24"/>
                <w:szCs w:val="24"/>
              </w:rPr>
              <w:t>Publishing</w:t>
            </w:r>
            <w:r w:rsidRPr="007F7BC5">
              <w:rPr>
                <w:color w:val="000000" w:themeColor="text1"/>
                <w:sz w:val="24"/>
                <w:szCs w:val="24"/>
                <w:lang w:val="ru-RU"/>
              </w:rPr>
              <w:t>» в преподавании английского языка</w:t>
            </w: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сертификат</w:t>
            </w:r>
          </w:p>
        </w:tc>
        <w:tc>
          <w:tcPr>
            <w:tcW w:w="1559" w:type="dxa"/>
            <w:vMerge w:val="restart"/>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15,22 мая, 2021г</w:t>
            </w: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40</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Машинец В.В</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сертификат</w:t>
            </w:r>
          </w:p>
        </w:tc>
        <w:tc>
          <w:tcPr>
            <w:tcW w:w="1559" w:type="dxa"/>
            <w:vMerge/>
          </w:tcPr>
          <w:p w:rsidR="003A36C8" w:rsidRPr="007F7BC5" w:rsidRDefault="003A36C8" w:rsidP="00476C36">
            <w:pPr>
              <w:jc w:val="center"/>
              <w:rPr>
                <w:color w:val="000000" w:themeColor="text1"/>
                <w:sz w:val="24"/>
                <w:szCs w:val="24"/>
              </w:rPr>
            </w:pP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41</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Сартаева С.Н</w:t>
            </w:r>
          </w:p>
        </w:tc>
        <w:tc>
          <w:tcPr>
            <w:tcW w:w="3641" w:type="dxa"/>
            <w:vMerge w:val="restart"/>
          </w:tcPr>
          <w:p w:rsidR="003A36C8" w:rsidRPr="007F7BC5" w:rsidRDefault="003A36C8" w:rsidP="00476C36">
            <w:pPr>
              <w:rPr>
                <w:color w:val="000000" w:themeColor="text1"/>
                <w:sz w:val="24"/>
                <w:szCs w:val="24"/>
                <w:lang w:val="ru-RU"/>
              </w:rPr>
            </w:pPr>
            <w:r w:rsidRPr="007F7BC5">
              <w:rPr>
                <w:color w:val="000000" w:themeColor="text1"/>
                <w:sz w:val="24"/>
                <w:szCs w:val="24"/>
                <w:lang w:val="ru-RU"/>
              </w:rPr>
              <w:t>Курсы повышения квалификации по Медиа Грамотности от университета Пенсильвании, США</w:t>
            </w:r>
          </w:p>
        </w:tc>
        <w:tc>
          <w:tcPr>
            <w:tcW w:w="2410" w:type="dxa"/>
          </w:tcPr>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сертификат</w:t>
            </w:r>
          </w:p>
        </w:tc>
        <w:tc>
          <w:tcPr>
            <w:tcW w:w="1559" w:type="dxa"/>
            <w:vMerge w:val="restart"/>
          </w:tcPr>
          <w:p w:rsidR="003A36C8" w:rsidRPr="007F7BC5" w:rsidRDefault="003A36C8" w:rsidP="00476C36">
            <w:pPr>
              <w:jc w:val="center"/>
              <w:rPr>
                <w:color w:val="000000" w:themeColor="text1"/>
                <w:sz w:val="24"/>
                <w:szCs w:val="24"/>
                <w:lang w:val="ru-RU"/>
              </w:rPr>
            </w:pPr>
          </w:p>
          <w:p w:rsidR="003A36C8" w:rsidRPr="007F7BC5" w:rsidRDefault="003A36C8" w:rsidP="00476C36">
            <w:pPr>
              <w:jc w:val="center"/>
              <w:rPr>
                <w:color w:val="000000" w:themeColor="text1"/>
                <w:sz w:val="24"/>
                <w:szCs w:val="24"/>
                <w:lang w:val="ru-RU"/>
              </w:rPr>
            </w:pPr>
            <w:r w:rsidRPr="007F7BC5">
              <w:rPr>
                <w:color w:val="000000" w:themeColor="text1"/>
                <w:sz w:val="24"/>
                <w:szCs w:val="24"/>
                <w:lang w:val="ru-RU"/>
              </w:rPr>
              <w:t>2021г</w:t>
            </w: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42</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Сылтаубаева А.И</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lang w:val="ru-RU"/>
              </w:rPr>
              <w:t>сертификат</w:t>
            </w:r>
          </w:p>
        </w:tc>
        <w:tc>
          <w:tcPr>
            <w:tcW w:w="1559" w:type="dxa"/>
            <w:vMerge/>
          </w:tcPr>
          <w:p w:rsidR="003A36C8" w:rsidRPr="007F7BC5" w:rsidRDefault="003A36C8" w:rsidP="00476C36">
            <w:pPr>
              <w:jc w:val="center"/>
              <w:rPr>
                <w:color w:val="000000" w:themeColor="text1"/>
                <w:sz w:val="24"/>
                <w:szCs w:val="24"/>
              </w:rPr>
            </w:pPr>
          </w:p>
        </w:tc>
      </w:tr>
      <w:tr w:rsidR="007F7BC5" w:rsidRPr="007F7BC5" w:rsidTr="00CF47C6">
        <w:tc>
          <w:tcPr>
            <w:tcW w:w="632" w:type="dxa"/>
          </w:tcPr>
          <w:p w:rsidR="003A36C8" w:rsidRPr="007F7BC5" w:rsidRDefault="003A36C8" w:rsidP="00476C36">
            <w:pPr>
              <w:rPr>
                <w:color w:val="000000" w:themeColor="text1"/>
                <w:sz w:val="24"/>
                <w:szCs w:val="24"/>
                <w:lang w:val="ru-RU"/>
              </w:rPr>
            </w:pPr>
            <w:r w:rsidRPr="007F7BC5">
              <w:rPr>
                <w:color w:val="000000" w:themeColor="text1"/>
                <w:sz w:val="24"/>
                <w:szCs w:val="24"/>
                <w:lang w:val="ru-RU"/>
              </w:rPr>
              <w:t>43</w:t>
            </w:r>
          </w:p>
        </w:tc>
        <w:tc>
          <w:tcPr>
            <w:tcW w:w="2243" w:type="dxa"/>
          </w:tcPr>
          <w:p w:rsidR="003A36C8" w:rsidRPr="007F7BC5" w:rsidRDefault="003A36C8" w:rsidP="00476C36">
            <w:pPr>
              <w:rPr>
                <w:color w:val="000000" w:themeColor="text1"/>
                <w:sz w:val="24"/>
                <w:szCs w:val="24"/>
                <w:lang w:val="kk-KZ"/>
              </w:rPr>
            </w:pPr>
            <w:r w:rsidRPr="007F7BC5">
              <w:rPr>
                <w:color w:val="000000" w:themeColor="text1"/>
                <w:sz w:val="24"/>
                <w:szCs w:val="24"/>
                <w:lang w:val="kk-KZ"/>
              </w:rPr>
              <w:t>Машинец В.В</w:t>
            </w:r>
          </w:p>
        </w:tc>
        <w:tc>
          <w:tcPr>
            <w:tcW w:w="3641" w:type="dxa"/>
            <w:vMerge/>
          </w:tcPr>
          <w:p w:rsidR="003A36C8" w:rsidRPr="007F7BC5" w:rsidRDefault="003A36C8" w:rsidP="00476C36">
            <w:pPr>
              <w:rPr>
                <w:color w:val="000000" w:themeColor="text1"/>
                <w:sz w:val="24"/>
                <w:szCs w:val="24"/>
              </w:rPr>
            </w:pPr>
          </w:p>
        </w:tc>
        <w:tc>
          <w:tcPr>
            <w:tcW w:w="2410" w:type="dxa"/>
          </w:tcPr>
          <w:p w:rsidR="003A36C8" w:rsidRPr="007F7BC5" w:rsidRDefault="003A36C8" w:rsidP="00476C36">
            <w:pPr>
              <w:jc w:val="center"/>
              <w:rPr>
                <w:color w:val="000000" w:themeColor="text1"/>
                <w:sz w:val="24"/>
                <w:szCs w:val="24"/>
              </w:rPr>
            </w:pPr>
            <w:r w:rsidRPr="007F7BC5">
              <w:rPr>
                <w:color w:val="000000" w:themeColor="text1"/>
                <w:sz w:val="24"/>
                <w:szCs w:val="24"/>
                <w:lang w:val="ru-RU"/>
              </w:rPr>
              <w:t>сертификат</w:t>
            </w:r>
          </w:p>
        </w:tc>
        <w:tc>
          <w:tcPr>
            <w:tcW w:w="1559" w:type="dxa"/>
            <w:vMerge/>
          </w:tcPr>
          <w:p w:rsidR="003A36C8" w:rsidRPr="007F7BC5" w:rsidRDefault="003A36C8" w:rsidP="00476C36">
            <w:pPr>
              <w:jc w:val="center"/>
              <w:rPr>
                <w:color w:val="000000" w:themeColor="text1"/>
                <w:sz w:val="24"/>
                <w:szCs w:val="24"/>
              </w:rPr>
            </w:pPr>
          </w:p>
        </w:tc>
      </w:tr>
    </w:tbl>
    <w:p w:rsidR="003A36C8" w:rsidRDefault="003A36C8" w:rsidP="003A36C8"/>
    <w:p w:rsidR="001A687C" w:rsidRDefault="001A687C" w:rsidP="003A36C8">
      <w:r>
        <w:t xml:space="preserve">Заголовок </w:t>
      </w:r>
    </w:p>
    <w:p w:rsidR="001A687C" w:rsidRDefault="001A687C" w:rsidP="003A36C8"/>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9"/>
        <w:gridCol w:w="1904"/>
        <w:gridCol w:w="2512"/>
        <w:gridCol w:w="1584"/>
        <w:gridCol w:w="1395"/>
        <w:gridCol w:w="2631"/>
      </w:tblGrid>
      <w:tr w:rsidR="003A36C8" w:rsidRPr="00533087" w:rsidTr="00CF47C6">
        <w:tc>
          <w:tcPr>
            <w:tcW w:w="459" w:type="dxa"/>
            <w:shd w:val="clear" w:color="auto" w:fill="auto"/>
          </w:tcPr>
          <w:p w:rsidR="003A36C8" w:rsidRPr="00533087" w:rsidRDefault="003A36C8" w:rsidP="00476C36">
            <w:pPr>
              <w:rPr>
                <w:rFonts w:eastAsia="Calibri"/>
                <w:b/>
              </w:rPr>
            </w:pPr>
            <w:r w:rsidRPr="00533087">
              <w:rPr>
                <w:rFonts w:eastAsia="Calibri"/>
                <w:b/>
              </w:rPr>
              <w:t>№</w:t>
            </w:r>
          </w:p>
        </w:tc>
        <w:tc>
          <w:tcPr>
            <w:tcW w:w="1904" w:type="dxa"/>
            <w:shd w:val="clear" w:color="auto" w:fill="auto"/>
          </w:tcPr>
          <w:p w:rsidR="003A36C8" w:rsidRPr="00533087" w:rsidRDefault="003A36C8" w:rsidP="00476C36">
            <w:pPr>
              <w:jc w:val="center"/>
              <w:rPr>
                <w:rFonts w:eastAsia="Calibri"/>
                <w:b/>
              </w:rPr>
            </w:pPr>
            <w:r w:rsidRPr="00533087">
              <w:rPr>
                <w:rFonts w:eastAsia="Calibri"/>
                <w:b/>
              </w:rPr>
              <w:t>ФИО</w:t>
            </w:r>
          </w:p>
        </w:tc>
        <w:tc>
          <w:tcPr>
            <w:tcW w:w="2512" w:type="dxa"/>
            <w:shd w:val="clear" w:color="auto" w:fill="auto"/>
          </w:tcPr>
          <w:p w:rsidR="003A36C8" w:rsidRPr="00533087" w:rsidRDefault="003A36C8" w:rsidP="00476C36">
            <w:pPr>
              <w:jc w:val="center"/>
              <w:rPr>
                <w:rFonts w:eastAsia="Calibri"/>
                <w:b/>
              </w:rPr>
            </w:pPr>
            <w:r w:rsidRPr="00533087">
              <w:rPr>
                <w:rFonts w:eastAsia="Calibri"/>
                <w:b/>
              </w:rPr>
              <w:t>Название мероприятия</w:t>
            </w:r>
          </w:p>
        </w:tc>
        <w:tc>
          <w:tcPr>
            <w:tcW w:w="1584" w:type="dxa"/>
            <w:shd w:val="clear" w:color="auto" w:fill="auto"/>
          </w:tcPr>
          <w:p w:rsidR="003A36C8" w:rsidRPr="00533087" w:rsidRDefault="003A36C8" w:rsidP="00476C36">
            <w:pPr>
              <w:jc w:val="center"/>
              <w:rPr>
                <w:rFonts w:eastAsia="Calibri"/>
                <w:b/>
              </w:rPr>
            </w:pPr>
            <w:r w:rsidRPr="00533087">
              <w:rPr>
                <w:rFonts w:eastAsia="Calibri"/>
                <w:b/>
              </w:rPr>
              <w:t>результат</w:t>
            </w:r>
          </w:p>
        </w:tc>
        <w:tc>
          <w:tcPr>
            <w:tcW w:w="1395" w:type="dxa"/>
            <w:shd w:val="clear" w:color="auto" w:fill="auto"/>
          </w:tcPr>
          <w:p w:rsidR="003A36C8" w:rsidRPr="00533087" w:rsidRDefault="003A36C8" w:rsidP="00476C36">
            <w:pPr>
              <w:jc w:val="center"/>
              <w:rPr>
                <w:rFonts w:eastAsia="Calibri"/>
                <w:b/>
              </w:rPr>
            </w:pPr>
            <w:r w:rsidRPr="00533087">
              <w:rPr>
                <w:rFonts w:eastAsia="Calibri"/>
                <w:b/>
              </w:rPr>
              <w:t>Дата</w:t>
            </w:r>
          </w:p>
        </w:tc>
        <w:tc>
          <w:tcPr>
            <w:tcW w:w="2631" w:type="dxa"/>
            <w:shd w:val="clear" w:color="auto" w:fill="auto"/>
          </w:tcPr>
          <w:p w:rsidR="003A36C8" w:rsidRPr="00533087" w:rsidRDefault="003A36C8" w:rsidP="00476C36">
            <w:pPr>
              <w:jc w:val="center"/>
              <w:rPr>
                <w:rFonts w:eastAsia="Calibri"/>
                <w:b/>
              </w:rPr>
            </w:pPr>
            <w:r w:rsidRPr="00533087">
              <w:rPr>
                <w:rFonts w:eastAsia="Calibri"/>
                <w:b/>
              </w:rPr>
              <w:t>Организаторы</w:t>
            </w:r>
          </w:p>
        </w:tc>
      </w:tr>
      <w:tr w:rsidR="003A36C8" w:rsidRPr="008D4C14" w:rsidTr="00CF47C6">
        <w:tc>
          <w:tcPr>
            <w:tcW w:w="459" w:type="dxa"/>
            <w:shd w:val="clear" w:color="auto" w:fill="auto"/>
          </w:tcPr>
          <w:p w:rsidR="003A36C8" w:rsidRPr="00533087" w:rsidRDefault="003A36C8" w:rsidP="00476C36">
            <w:pPr>
              <w:rPr>
                <w:rFonts w:eastAsia="Calibri"/>
              </w:rPr>
            </w:pPr>
            <w:r w:rsidRPr="00533087">
              <w:rPr>
                <w:rFonts w:eastAsia="Calibri"/>
              </w:rPr>
              <w:t>1</w:t>
            </w:r>
          </w:p>
        </w:tc>
        <w:tc>
          <w:tcPr>
            <w:tcW w:w="1904" w:type="dxa"/>
            <w:shd w:val="clear" w:color="auto" w:fill="auto"/>
          </w:tcPr>
          <w:p w:rsidR="003A36C8" w:rsidRPr="00533087" w:rsidRDefault="003A36C8" w:rsidP="00476C36">
            <w:pPr>
              <w:rPr>
                <w:rFonts w:eastAsia="Calibri"/>
              </w:rPr>
            </w:pPr>
            <w:r w:rsidRPr="00533087">
              <w:rPr>
                <w:rFonts w:eastAsia="Calibri"/>
              </w:rPr>
              <w:t>Шантасова А.К</w:t>
            </w:r>
          </w:p>
        </w:tc>
        <w:tc>
          <w:tcPr>
            <w:tcW w:w="2512" w:type="dxa"/>
            <w:vMerge w:val="restart"/>
            <w:shd w:val="clear" w:color="auto" w:fill="auto"/>
          </w:tcPr>
          <w:p w:rsidR="003A36C8" w:rsidRPr="00533087" w:rsidRDefault="003A36C8" w:rsidP="00476C36">
            <w:pPr>
              <w:jc w:val="center"/>
              <w:rPr>
                <w:rFonts w:eastAsia="Calibri"/>
              </w:rPr>
            </w:pPr>
            <w:r w:rsidRPr="00533087">
              <w:rPr>
                <w:rFonts w:eastAsia="Calibri"/>
              </w:rPr>
              <w:t xml:space="preserve">Республиканский конкурс </w:t>
            </w:r>
            <w:r w:rsidRPr="00533087">
              <w:rPr>
                <w:rFonts w:eastAsia="Calibri"/>
                <w:i/>
              </w:rPr>
              <w:t>«</w:t>
            </w:r>
            <w:r w:rsidRPr="00533087">
              <w:rPr>
                <w:rFonts w:eastAsia="Calibri"/>
                <w:i/>
                <w:lang w:val="kk-KZ"/>
              </w:rPr>
              <w:t>ТӘУЕЛСІЗ ЕЛІМ –АРДАҚТЫ АТАМЕКЕНІМ</w:t>
            </w:r>
            <w:r w:rsidRPr="00533087">
              <w:rPr>
                <w:rFonts w:eastAsia="Calibri"/>
                <w:i/>
              </w:rPr>
              <w:t xml:space="preserve">», </w:t>
            </w:r>
            <w:r w:rsidRPr="00533087">
              <w:rPr>
                <w:rFonts w:eastAsia="Calibri"/>
              </w:rPr>
              <w:t>посвященный 30-летию независимости РК</w:t>
            </w:r>
          </w:p>
        </w:tc>
        <w:tc>
          <w:tcPr>
            <w:tcW w:w="1584" w:type="dxa"/>
            <w:shd w:val="clear" w:color="auto" w:fill="auto"/>
          </w:tcPr>
          <w:p w:rsidR="003A36C8" w:rsidRPr="00533087" w:rsidRDefault="003A36C8" w:rsidP="00476C36">
            <w:pPr>
              <w:jc w:val="center"/>
              <w:rPr>
                <w:rFonts w:eastAsia="Calibri"/>
              </w:rPr>
            </w:pPr>
            <w:r w:rsidRPr="00533087">
              <w:rPr>
                <w:rFonts w:eastAsia="Calibri"/>
              </w:rPr>
              <w:t>Диплом 2 степени</w:t>
            </w:r>
          </w:p>
        </w:tc>
        <w:tc>
          <w:tcPr>
            <w:tcW w:w="1395" w:type="dxa"/>
            <w:vMerge w:val="restart"/>
            <w:shd w:val="clear" w:color="auto" w:fill="auto"/>
          </w:tcPr>
          <w:p w:rsidR="003A36C8" w:rsidRPr="00533087" w:rsidRDefault="003A36C8" w:rsidP="00476C36">
            <w:pPr>
              <w:jc w:val="center"/>
              <w:rPr>
                <w:rFonts w:eastAsia="Calibri"/>
              </w:rPr>
            </w:pPr>
          </w:p>
          <w:p w:rsidR="003A36C8" w:rsidRPr="00533087" w:rsidRDefault="003A36C8" w:rsidP="00476C36">
            <w:pPr>
              <w:jc w:val="center"/>
              <w:rPr>
                <w:rFonts w:eastAsia="Calibri"/>
              </w:rPr>
            </w:pPr>
            <w:r w:rsidRPr="00533087">
              <w:rPr>
                <w:rFonts w:eastAsia="Calibri"/>
              </w:rPr>
              <w:t>10.09.2021г</w:t>
            </w:r>
          </w:p>
        </w:tc>
        <w:tc>
          <w:tcPr>
            <w:tcW w:w="2631" w:type="dxa"/>
            <w:vMerge w:val="restart"/>
            <w:shd w:val="clear" w:color="auto" w:fill="auto"/>
          </w:tcPr>
          <w:p w:rsidR="003A36C8" w:rsidRPr="00533087" w:rsidRDefault="003A36C8" w:rsidP="00476C36">
            <w:pPr>
              <w:jc w:val="center"/>
              <w:rPr>
                <w:rFonts w:eastAsia="Calibri"/>
                <w:lang w:val="kk-KZ"/>
              </w:rPr>
            </w:pPr>
            <w:r w:rsidRPr="00533087">
              <w:rPr>
                <w:rFonts w:eastAsia="Calibri"/>
              </w:rPr>
              <w:t>Национальный инновационно-научно-методический центр «BILIM –ORKENIETI</w:t>
            </w:r>
            <w:r w:rsidRPr="00533087">
              <w:rPr>
                <w:rFonts w:eastAsia="Calibri"/>
                <w:lang w:val="kk-KZ"/>
              </w:rPr>
              <w:t>»</w:t>
            </w:r>
          </w:p>
        </w:tc>
      </w:tr>
      <w:tr w:rsidR="003A36C8" w:rsidRPr="00533087" w:rsidTr="00CF47C6">
        <w:trPr>
          <w:trHeight w:val="727"/>
        </w:trPr>
        <w:tc>
          <w:tcPr>
            <w:tcW w:w="459" w:type="dxa"/>
            <w:shd w:val="clear" w:color="auto" w:fill="auto"/>
          </w:tcPr>
          <w:p w:rsidR="003A36C8" w:rsidRPr="00533087" w:rsidRDefault="003A36C8" w:rsidP="00476C36">
            <w:pPr>
              <w:rPr>
                <w:rFonts w:eastAsia="Calibri"/>
              </w:rPr>
            </w:pPr>
            <w:r w:rsidRPr="00533087">
              <w:rPr>
                <w:rFonts w:eastAsia="Calibri"/>
              </w:rPr>
              <w:t>2</w:t>
            </w:r>
          </w:p>
        </w:tc>
        <w:tc>
          <w:tcPr>
            <w:tcW w:w="1904" w:type="dxa"/>
            <w:shd w:val="clear" w:color="auto" w:fill="auto"/>
          </w:tcPr>
          <w:p w:rsidR="003A36C8" w:rsidRPr="00533087" w:rsidRDefault="003A36C8" w:rsidP="00476C36">
            <w:pPr>
              <w:rPr>
                <w:rFonts w:eastAsia="Calibri"/>
              </w:rPr>
            </w:pPr>
            <w:r w:rsidRPr="00533087">
              <w:rPr>
                <w:rFonts w:eastAsia="Calibri"/>
              </w:rPr>
              <w:t>Нурышева А.Б</w:t>
            </w:r>
          </w:p>
        </w:tc>
        <w:tc>
          <w:tcPr>
            <w:tcW w:w="2512" w:type="dxa"/>
            <w:vMerge/>
            <w:shd w:val="clear" w:color="auto" w:fill="auto"/>
          </w:tcPr>
          <w:p w:rsidR="003A36C8" w:rsidRPr="00533087" w:rsidRDefault="003A36C8" w:rsidP="00476C36">
            <w:pPr>
              <w:jc w:val="center"/>
              <w:rPr>
                <w:rFonts w:eastAsia="Calibri"/>
              </w:rPr>
            </w:pPr>
          </w:p>
        </w:tc>
        <w:tc>
          <w:tcPr>
            <w:tcW w:w="1584" w:type="dxa"/>
            <w:shd w:val="clear" w:color="auto" w:fill="auto"/>
          </w:tcPr>
          <w:p w:rsidR="003A36C8" w:rsidRPr="00533087" w:rsidRDefault="003A36C8" w:rsidP="00476C36">
            <w:pPr>
              <w:jc w:val="center"/>
              <w:rPr>
                <w:rFonts w:eastAsia="Calibri"/>
              </w:rPr>
            </w:pPr>
            <w:r w:rsidRPr="00533087">
              <w:rPr>
                <w:rFonts w:eastAsia="Calibri"/>
              </w:rPr>
              <w:t>Диплом 3 степени</w:t>
            </w:r>
          </w:p>
        </w:tc>
        <w:tc>
          <w:tcPr>
            <w:tcW w:w="1395" w:type="dxa"/>
            <w:vMerge/>
            <w:shd w:val="clear" w:color="auto" w:fill="auto"/>
          </w:tcPr>
          <w:p w:rsidR="003A36C8" w:rsidRPr="00533087" w:rsidRDefault="003A36C8" w:rsidP="00476C36">
            <w:pPr>
              <w:jc w:val="center"/>
              <w:rPr>
                <w:rFonts w:eastAsia="Calibri"/>
              </w:rPr>
            </w:pPr>
          </w:p>
        </w:tc>
        <w:tc>
          <w:tcPr>
            <w:tcW w:w="2631" w:type="dxa"/>
            <w:vMerge/>
            <w:shd w:val="clear" w:color="auto" w:fill="auto"/>
          </w:tcPr>
          <w:p w:rsidR="003A36C8" w:rsidRPr="00533087" w:rsidRDefault="003A36C8" w:rsidP="00476C36">
            <w:pPr>
              <w:jc w:val="center"/>
              <w:rPr>
                <w:rFonts w:eastAsia="Calibri"/>
              </w:rPr>
            </w:pPr>
          </w:p>
        </w:tc>
      </w:tr>
      <w:tr w:rsidR="003A36C8" w:rsidRPr="00533087" w:rsidTr="00CF47C6">
        <w:trPr>
          <w:trHeight w:val="328"/>
        </w:trPr>
        <w:tc>
          <w:tcPr>
            <w:tcW w:w="459" w:type="dxa"/>
            <w:shd w:val="clear" w:color="auto" w:fill="auto"/>
          </w:tcPr>
          <w:p w:rsidR="003A36C8" w:rsidRPr="00533087" w:rsidRDefault="003A36C8" w:rsidP="00476C36">
            <w:pPr>
              <w:rPr>
                <w:rFonts w:eastAsia="Calibri"/>
                <w:lang w:val="kk-KZ"/>
              </w:rPr>
            </w:pPr>
            <w:r w:rsidRPr="00533087">
              <w:rPr>
                <w:rFonts w:eastAsia="Calibri"/>
                <w:lang w:val="kk-KZ"/>
              </w:rPr>
              <w:t>3</w:t>
            </w:r>
          </w:p>
        </w:tc>
        <w:tc>
          <w:tcPr>
            <w:tcW w:w="1904" w:type="dxa"/>
            <w:shd w:val="clear" w:color="auto" w:fill="auto"/>
          </w:tcPr>
          <w:p w:rsidR="003A36C8" w:rsidRPr="007F7BC5" w:rsidRDefault="003A36C8" w:rsidP="00476C36">
            <w:pPr>
              <w:rPr>
                <w:rFonts w:eastAsia="Calibri"/>
                <w:color w:val="000000" w:themeColor="text1"/>
              </w:rPr>
            </w:pPr>
            <w:r w:rsidRPr="007F7BC5">
              <w:rPr>
                <w:rFonts w:eastAsia="Calibri"/>
                <w:color w:val="000000" w:themeColor="text1"/>
                <w:lang w:val="kk-KZ"/>
              </w:rPr>
              <w:t>Батибаева А</w:t>
            </w:r>
            <w:r w:rsidRPr="007F7BC5">
              <w:rPr>
                <w:rFonts w:eastAsia="Calibri"/>
                <w:color w:val="000000" w:themeColor="text1"/>
              </w:rPr>
              <w:t>.С</w:t>
            </w:r>
          </w:p>
        </w:tc>
        <w:tc>
          <w:tcPr>
            <w:tcW w:w="2512" w:type="dxa"/>
            <w:shd w:val="clear" w:color="auto" w:fill="auto"/>
          </w:tcPr>
          <w:p w:rsidR="003A36C8" w:rsidRPr="007F7BC5" w:rsidRDefault="003A36C8" w:rsidP="00476C36">
            <w:pPr>
              <w:jc w:val="center"/>
              <w:rPr>
                <w:rFonts w:eastAsia="Calibri"/>
                <w:color w:val="000000" w:themeColor="text1"/>
              </w:rPr>
            </w:pPr>
            <w:r w:rsidRPr="007F7BC5">
              <w:rPr>
                <w:iCs/>
                <w:color w:val="000000" w:themeColor="text1"/>
                <w:lang w:val="kk-KZ"/>
              </w:rPr>
              <w:t>Ғылым мен білімнің өзекті мәселелері халықаралық  ғылыми бейнеконференция</w:t>
            </w:r>
          </w:p>
        </w:tc>
        <w:tc>
          <w:tcPr>
            <w:tcW w:w="1584" w:type="dxa"/>
            <w:shd w:val="clear" w:color="auto" w:fill="auto"/>
          </w:tcPr>
          <w:p w:rsidR="003A36C8" w:rsidRPr="007F7BC5" w:rsidRDefault="003A36C8" w:rsidP="00476C36">
            <w:pPr>
              <w:jc w:val="center"/>
              <w:rPr>
                <w:rFonts w:eastAsia="Calibri"/>
                <w:color w:val="000000" w:themeColor="text1"/>
                <w:lang w:val="kk-KZ"/>
              </w:rPr>
            </w:pPr>
            <w:r w:rsidRPr="007F7BC5">
              <w:rPr>
                <w:rFonts w:eastAsia="Calibri"/>
                <w:color w:val="000000" w:themeColor="text1"/>
              </w:rPr>
              <w:t>статья в сборнике конференции</w:t>
            </w:r>
          </w:p>
        </w:tc>
        <w:tc>
          <w:tcPr>
            <w:tcW w:w="1395" w:type="dxa"/>
            <w:shd w:val="clear" w:color="auto" w:fill="auto"/>
          </w:tcPr>
          <w:p w:rsidR="003A36C8" w:rsidRPr="007F7BC5" w:rsidRDefault="003A36C8" w:rsidP="00476C36">
            <w:pPr>
              <w:jc w:val="center"/>
              <w:rPr>
                <w:rFonts w:eastAsia="Calibri"/>
                <w:color w:val="000000" w:themeColor="text1"/>
              </w:rPr>
            </w:pPr>
          </w:p>
          <w:p w:rsidR="003A36C8" w:rsidRPr="007F7BC5" w:rsidRDefault="003A36C8" w:rsidP="00476C36">
            <w:pPr>
              <w:jc w:val="center"/>
              <w:rPr>
                <w:rFonts w:eastAsia="Calibri"/>
                <w:color w:val="000000" w:themeColor="text1"/>
              </w:rPr>
            </w:pPr>
            <w:r w:rsidRPr="007F7BC5">
              <w:rPr>
                <w:rFonts w:eastAsia="Calibri"/>
                <w:color w:val="000000" w:themeColor="text1"/>
              </w:rPr>
              <w:t>2021ж</w:t>
            </w:r>
          </w:p>
        </w:tc>
        <w:tc>
          <w:tcPr>
            <w:tcW w:w="2631" w:type="dxa"/>
            <w:shd w:val="clear" w:color="auto" w:fill="auto"/>
          </w:tcPr>
          <w:p w:rsidR="003A36C8" w:rsidRPr="007F7BC5" w:rsidRDefault="003A36C8" w:rsidP="00476C36">
            <w:pPr>
              <w:jc w:val="center"/>
              <w:rPr>
                <w:rFonts w:eastAsia="Calibri"/>
                <w:color w:val="000000" w:themeColor="text1"/>
              </w:rPr>
            </w:pPr>
            <w:r w:rsidRPr="007F7BC5">
              <w:rPr>
                <w:rFonts w:eastAsia="Calibri"/>
                <w:color w:val="000000" w:themeColor="text1"/>
                <w:lang w:val="kk-KZ"/>
              </w:rPr>
              <w:t>Каспи университеті</w:t>
            </w:r>
            <w:r w:rsidRPr="007F7BC5">
              <w:rPr>
                <w:rFonts w:eastAsia="Calibri"/>
                <w:color w:val="000000" w:themeColor="text1"/>
              </w:rPr>
              <w:t>,</w:t>
            </w:r>
          </w:p>
          <w:p w:rsidR="003A36C8" w:rsidRPr="007F7BC5" w:rsidRDefault="003A36C8" w:rsidP="00476C36">
            <w:pPr>
              <w:jc w:val="center"/>
              <w:rPr>
                <w:rFonts w:eastAsia="Calibri"/>
                <w:color w:val="000000" w:themeColor="text1"/>
              </w:rPr>
            </w:pPr>
            <w:r w:rsidRPr="007F7BC5">
              <w:rPr>
                <w:rFonts w:eastAsia="Calibri"/>
                <w:color w:val="000000" w:themeColor="text1"/>
              </w:rPr>
              <w:t xml:space="preserve">Алматы </w:t>
            </w:r>
            <w:r w:rsidRPr="007F7BC5">
              <w:rPr>
                <w:rFonts w:eastAsia="Calibri"/>
                <w:color w:val="000000" w:themeColor="text1"/>
                <w:lang w:val="kk-KZ"/>
              </w:rPr>
              <w:t>қ</w:t>
            </w:r>
            <w:r w:rsidRPr="007F7BC5">
              <w:rPr>
                <w:rFonts w:eastAsia="Calibri"/>
                <w:color w:val="000000" w:themeColor="text1"/>
              </w:rPr>
              <w:t>.</w:t>
            </w:r>
          </w:p>
        </w:tc>
      </w:tr>
      <w:tr w:rsidR="003A36C8" w:rsidRPr="00533087" w:rsidTr="00CF47C6">
        <w:trPr>
          <w:trHeight w:val="477"/>
        </w:trPr>
        <w:tc>
          <w:tcPr>
            <w:tcW w:w="459"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Pr>
                <w:rFonts w:eastAsia="Calibri"/>
                <w:lang w:val="kk-KZ"/>
              </w:rPr>
              <w:t>4</w:t>
            </w:r>
          </w:p>
        </w:tc>
        <w:tc>
          <w:tcPr>
            <w:tcW w:w="1904"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Машинец В.В</w:t>
            </w:r>
          </w:p>
        </w:tc>
        <w:tc>
          <w:tcPr>
            <w:tcW w:w="2512" w:type="dxa"/>
            <w:shd w:val="clear" w:color="auto" w:fill="auto"/>
          </w:tcPr>
          <w:p w:rsidR="003A36C8" w:rsidRPr="00533087" w:rsidRDefault="003A36C8" w:rsidP="00476C36">
            <w:pPr>
              <w:jc w:val="center"/>
              <w:rPr>
                <w:b/>
              </w:rPr>
            </w:pPr>
            <w:r w:rsidRPr="00533087">
              <w:t>Олимпиада по немецкому языку</w:t>
            </w:r>
          </w:p>
        </w:tc>
        <w:tc>
          <w:tcPr>
            <w:tcW w:w="1584" w:type="dxa"/>
            <w:shd w:val="clear" w:color="auto" w:fill="auto"/>
          </w:tcPr>
          <w:p w:rsidR="003A36C8" w:rsidRPr="00533087" w:rsidRDefault="003A36C8" w:rsidP="00476C36">
            <w:pPr>
              <w:jc w:val="center"/>
            </w:pPr>
            <w:r w:rsidRPr="00533087">
              <w:t xml:space="preserve">Диплом </w:t>
            </w:r>
            <w:r w:rsidRPr="00533087">
              <w:rPr>
                <w:lang w:val="en-GB"/>
              </w:rPr>
              <w:t>III</w:t>
            </w:r>
            <w:r w:rsidRPr="00533087">
              <w:t xml:space="preserve"> степени</w:t>
            </w:r>
          </w:p>
        </w:tc>
        <w:tc>
          <w:tcPr>
            <w:tcW w:w="1395" w:type="dxa"/>
            <w:shd w:val="clear" w:color="auto" w:fill="auto"/>
          </w:tcPr>
          <w:p w:rsidR="003A36C8" w:rsidRPr="00533087" w:rsidRDefault="003A36C8" w:rsidP="00476C36">
            <w:pPr>
              <w:jc w:val="center"/>
              <w:rPr>
                <w:rFonts w:eastAsia="Calibri"/>
              </w:rPr>
            </w:pPr>
            <w:r w:rsidRPr="00533087">
              <w:rPr>
                <w:rFonts w:eastAsia="Calibri"/>
              </w:rPr>
              <w:t>Декабрь-2021</w:t>
            </w:r>
          </w:p>
        </w:tc>
        <w:tc>
          <w:tcPr>
            <w:tcW w:w="2631" w:type="dxa"/>
            <w:shd w:val="clear" w:color="auto" w:fill="auto"/>
          </w:tcPr>
          <w:p w:rsidR="003A36C8" w:rsidRPr="00533087" w:rsidRDefault="003A36C8" w:rsidP="00476C36">
            <w:pPr>
              <w:jc w:val="center"/>
            </w:pPr>
          </w:p>
          <w:p w:rsidR="003A36C8" w:rsidRPr="00533087" w:rsidRDefault="003A36C8" w:rsidP="00476C36">
            <w:pPr>
              <w:jc w:val="center"/>
            </w:pPr>
            <w:r w:rsidRPr="00533087">
              <w:t>КИО.KZ</w:t>
            </w:r>
          </w:p>
        </w:tc>
      </w:tr>
      <w:tr w:rsidR="003A36C8" w:rsidRPr="00533087" w:rsidTr="00CF47C6">
        <w:tc>
          <w:tcPr>
            <w:tcW w:w="459" w:type="dxa"/>
            <w:shd w:val="clear" w:color="auto" w:fill="auto"/>
          </w:tcPr>
          <w:p w:rsidR="003A36C8" w:rsidRPr="00533087" w:rsidRDefault="003A36C8" w:rsidP="00476C36">
            <w:pPr>
              <w:rPr>
                <w:rFonts w:eastAsia="Calibri"/>
                <w:lang w:val="kk-KZ"/>
              </w:rPr>
            </w:pPr>
            <w:r>
              <w:rPr>
                <w:rFonts w:eastAsia="Calibri"/>
                <w:lang w:val="kk-KZ"/>
              </w:rPr>
              <w:t>5</w:t>
            </w:r>
          </w:p>
        </w:tc>
        <w:tc>
          <w:tcPr>
            <w:tcW w:w="1904" w:type="dxa"/>
            <w:shd w:val="clear" w:color="auto" w:fill="auto"/>
          </w:tcPr>
          <w:p w:rsidR="003A36C8" w:rsidRPr="00533087" w:rsidRDefault="003A36C8" w:rsidP="00476C36">
            <w:pPr>
              <w:rPr>
                <w:rFonts w:eastAsia="Calibri"/>
                <w:lang w:val="kk-KZ"/>
              </w:rPr>
            </w:pPr>
            <w:r w:rsidRPr="00533087">
              <w:rPr>
                <w:rFonts w:eastAsia="Calibri"/>
                <w:lang w:val="kk-KZ"/>
              </w:rPr>
              <w:t>Машинец В.В</w:t>
            </w:r>
          </w:p>
        </w:tc>
        <w:tc>
          <w:tcPr>
            <w:tcW w:w="2512" w:type="dxa"/>
            <w:shd w:val="clear" w:color="auto" w:fill="auto"/>
          </w:tcPr>
          <w:p w:rsidR="003A36C8" w:rsidRPr="00533087" w:rsidRDefault="003A36C8" w:rsidP="00476C36">
            <w:pPr>
              <w:jc w:val="center"/>
            </w:pPr>
            <w:r w:rsidRPr="00533087">
              <w:t>Олимпиада по английскому языку</w:t>
            </w:r>
          </w:p>
        </w:tc>
        <w:tc>
          <w:tcPr>
            <w:tcW w:w="1584" w:type="dxa"/>
            <w:shd w:val="clear" w:color="auto" w:fill="auto"/>
          </w:tcPr>
          <w:p w:rsidR="003A36C8" w:rsidRPr="00533087" w:rsidRDefault="003A36C8" w:rsidP="00476C36">
            <w:pPr>
              <w:jc w:val="center"/>
            </w:pPr>
            <w:r w:rsidRPr="00533087">
              <w:t xml:space="preserve">Диплом </w:t>
            </w:r>
            <w:r w:rsidRPr="00533087">
              <w:rPr>
                <w:lang w:val="en-GB"/>
              </w:rPr>
              <w:t>III</w:t>
            </w:r>
            <w:r w:rsidRPr="00533087">
              <w:t xml:space="preserve"> степени</w:t>
            </w:r>
          </w:p>
        </w:tc>
        <w:tc>
          <w:tcPr>
            <w:tcW w:w="1395" w:type="dxa"/>
            <w:shd w:val="clear" w:color="auto" w:fill="auto"/>
          </w:tcPr>
          <w:p w:rsidR="003A36C8" w:rsidRPr="00533087" w:rsidRDefault="003A36C8" w:rsidP="00476C36">
            <w:pPr>
              <w:jc w:val="center"/>
              <w:rPr>
                <w:rFonts w:eastAsia="Calibri"/>
              </w:rPr>
            </w:pPr>
            <w:r>
              <w:rPr>
                <w:rFonts w:eastAsia="Calibri"/>
              </w:rPr>
              <w:t>2021</w:t>
            </w:r>
          </w:p>
        </w:tc>
        <w:tc>
          <w:tcPr>
            <w:tcW w:w="2631" w:type="dxa"/>
            <w:shd w:val="clear" w:color="auto" w:fill="auto"/>
          </w:tcPr>
          <w:p w:rsidR="003A36C8" w:rsidRPr="00533087" w:rsidRDefault="003A36C8" w:rsidP="00476C36">
            <w:pPr>
              <w:jc w:val="center"/>
            </w:pPr>
            <w:r w:rsidRPr="00533087">
              <w:t>КИО.</w:t>
            </w:r>
            <w:r w:rsidRPr="00533087">
              <w:rPr>
                <w:lang w:val="en-GB"/>
              </w:rPr>
              <w:t>KZ</w:t>
            </w:r>
          </w:p>
        </w:tc>
      </w:tr>
      <w:tr w:rsidR="003A36C8" w:rsidRPr="00533087" w:rsidTr="00CF47C6">
        <w:tc>
          <w:tcPr>
            <w:tcW w:w="459" w:type="dxa"/>
            <w:shd w:val="clear" w:color="auto" w:fill="auto"/>
          </w:tcPr>
          <w:p w:rsidR="003A36C8" w:rsidRPr="00533087" w:rsidRDefault="003A36C8" w:rsidP="00476C36">
            <w:pPr>
              <w:rPr>
                <w:rFonts w:eastAsia="Calibri"/>
                <w:lang w:val="kk-KZ"/>
              </w:rPr>
            </w:pPr>
            <w:r>
              <w:rPr>
                <w:rFonts w:eastAsia="Calibri"/>
                <w:lang w:val="kk-KZ"/>
              </w:rPr>
              <w:t>6</w:t>
            </w:r>
          </w:p>
        </w:tc>
        <w:tc>
          <w:tcPr>
            <w:tcW w:w="1904" w:type="dxa"/>
            <w:shd w:val="clear" w:color="auto" w:fill="auto"/>
          </w:tcPr>
          <w:p w:rsidR="003A36C8" w:rsidRPr="00533087" w:rsidRDefault="003A36C8" w:rsidP="00476C36">
            <w:pPr>
              <w:rPr>
                <w:rFonts w:eastAsia="Calibri"/>
                <w:lang w:val="kk-KZ"/>
              </w:rPr>
            </w:pPr>
            <w:r w:rsidRPr="00533087">
              <w:rPr>
                <w:rFonts w:eastAsia="Calibri"/>
                <w:lang w:val="kk-KZ"/>
              </w:rPr>
              <w:t>Сылтаубаева А.И</w:t>
            </w:r>
          </w:p>
        </w:tc>
        <w:tc>
          <w:tcPr>
            <w:tcW w:w="2512" w:type="dxa"/>
            <w:shd w:val="clear" w:color="auto" w:fill="auto"/>
          </w:tcPr>
          <w:p w:rsidR="003A36C8" w:rsidRPr="00533087" w:rsidRDefault="003A36C8" w:rsidP="00476C36">
            <w:pPr>
              <w:jc w:val="center"/>
            </w:pPr>
            <w:r w:rsidRPr="00533087">
              <w:t>Казахстанская дистанционная олимпиада по английскому языку (район)</w:t>
            </w:r>
          </w:p>
        </w:tc>
        <w:tc>
          <w:tcPr>
            <w:tcW w:w="1584" w:type="dxa"/>
            <w:shd w:val="clear" w:color="auto" w:fill="auto"/>
          </w:tcPr>
          <w:p w:rsidR="003A36C8" w:rsidRPr="00533087" w:rsidRDefault="003A36C8" w:rsidP="00476C36">
            <w:pPr>
              <w:jc w:val="center"/>
            </w:pPr>
            <w:r w:rsidRPr="00533087">
              <w:t xml:space="preserve">Диплом </w:t>
            </w:r>
            <w:r w:rsidRPr="00533087">
              <w:rPr>
                <w:lang w:val="en-GB"/>
              </w:rPr>
              <w:t>I</w:t>
            </w:r>
            <w:r w:rsidRPr="00533087">
              <w:t xml:space="preserve"> степени</w:t>
            </w:r>
          </w:p>
        </w:tc>
        <w:tc>
          <w:tcPr>
            <w:tcW w:w="1395" w:type="dxa"/>
            <w:shd w:val="clear" w:color="auto" w:fill="auto"/>
          </w:tcPr>
          <w:p w:rsidR="003A36C8" w:rsidRPr="00533087" w:rsidRDefault="003A36C8" w:rsidP="00476C36">
            <w:pPr>
              <w:jc w:val="center"/>
              <w:rPr>
                <w:rFonts w:eastAsia="Calibri"/>
              </w:rPr>
            </w:pPr>
            <w:r>
              <w:rPr>
                <w:rFonts w:eastAsia="Calibri"/>
              </w:rPr>
              <w:t>2021</w:t>
            </w:r>
          </w:p>
        </w:tc>
        <w:tc>
          <w:tcPr>
            <w:tcW w:w="2631" w:type="dxa"/>
            <w:shd w:val="clear" w:color="auto" w:fill="auto"/>
          </w:tcPr>
          <w:p w:rsidR="003A36C8" w:rsidRPr="00533087" w:rsidRDefault="003A36C8" w:rsidP="00476C36">
            <w:pPr>
              <w:jc w:val="center"/>
            </w:pPr>
          </w:p>
          <w:p w:rsidR="003A36C8" w:rsidRPr="00533087" w:rsidRDefault="003A36C8" w:rsidP="00476C36">
            <w:pPr>
              <w:jc w:val="center"/>
            </w:pPr>
            <w:r w:rsidRPr="00533087">
              <w:t>КИО.</w:t>
            </w:r>
            <w:r w:rsidRPr="00533087">
              <w:rPr>
                <w:lang w:val="en-GB"/>
              </w:rPr>
              <w:t>KZ</w:t>
            </w:r>
          </w:p>
        </w:tc>
      </w:tr>
      <w:tr w:rsidR="003A36C8" w:rsidRPr="00D150F8" w:rsidTr="00CF47C6">
        <w:trPr>
          <w:trHeight w:val="554"/>
        </w:trPr>
        <w:tc>
          <w:tcPr>
            <w:tcW w:w="459" w:type="dxa"/>
            <w:shd w:val="clear" w:color="auto" w:fill="auto"/>
          </w:tcPr>
          <w:p w:rsidR="003A36C8" w:rsidRPr="00533087" w:rsidRDefault="003A36C8" w:rsidP="00476C36">
            <w:pPr>
              <w:rPr>
                <w:rFonts w:eastAsia="Calibri"/>
                <w:lang w:val="kk-KZ"/>
              </w:rPr>
            </w:pPr>
            <w:r>
              <w:rPr>
                <w:rFonts w:eastAsia="Calibri"/>
                <w:lang w:val="kk-KZ"/>
              </w:rPr>
              <w:t>7</w:t>
            </w:r>
          </w:p>
        </w:tc>
        <w:tc>
          <w:tcPr>
            <w:tcW w:w="1904" w:type="dxa"/>
            <w:shd w:val="clear" w:color="auto" w:fill="auto"/>
          </w:tcPr>
          <w:p w:rsidR="003A36C8" w:rsidRPr="00533087" w:rsidRDefault="003A36C8" w:rsidP="00476C36">
            <w:pPr>
              <w:rPr>
                <w:rFonts w:eastAsia="Calibri"/>
                <w:lang w:val="kk-KZ"/>
              </w:rPr>
            </w:pPr>
            <w:r w:rsidRPr="00533087">
              <w:rPr>
                <w:rFonts w:eastAsia="Calibri"/>
                <w:lang w:val="kk-KZ"/>
              </w:rPr>
              <w:t>Жакубаева Г.А</w:t>
            </w:r>
          </w:p>
        </w:tc>
        <w:tc>
          <w:tcPr>
            <w:tcW w:w="2512" w:type="dxa"/>
            <w:shd w:val="clear" w:color="auto" w:fill="auto"/>
          </w:tcPr>
          <w:p w:rsidR="003A36C8" w:rsidRPr="00533087" w:rsidRDefault="003A36C8" w:rsidP="00476C36">
            <w:pPr>
              <w:jc w:val="center"/>
            </w:pPr>
            <w:r w:rsidRPr="00533087">
              <w:t>Республиканский конкурс «Лучший учитель казахского языка-2021»</w:t>
            </w:r>
          </w:p>
        </w:tc>
        <w:tc>
          <w:tcPr>
            <w:tcW w:w="1584" w:type="dxa"/>
            <w:shd w:val="clear" w:color="auto" w:fill="auto"/>
          </w:tcPr>
          <w:p w:rsidR="003A36C8" w:rsidRPr="00533087" w:rsidRDefault="003A36C8" w:rsidP="00476C36">
            <w:pPr>
              <w:jc w:val="center"/>
            </w:pPr>
            <w:r w:rsidRPr="00533087">
              <w:t>Диплом 1 степени</w:t>
            </w:r>
          </w:p>
        </w:tc>
        <w:tc>
          <w:tcPr>
            <w:tcW w:w="1395" w:type="dxa"/>
            <w:shd w:val="clear" w:color="auto" w:fill="auto"/>
          </w:tcPr>
          <w:p w:rsidR="003A36C8" w:rsidRPr="00533087" w:rsidRDefault="003A36C8" w:rsidP="00476C36">
            <w:pPr>
              <w:jc w:val="center"/>
              <w:rPr>
                <w:rFonts w:eastAsia="Calibri"/>
              </w:rPr>
            </w:pPr>
            <w:r w:rsidRPr="00533087">
              <w:rPr>
                <w:rFonts w:eastAsia="Calibri"/>
              </w:rPr>
              <w:t>Ноябрь-2021г</w:t>
            </w:r>
          </w:p>
        </w:tc>
        <w:tc>
          <w:tcPr>
            <w:tcW w:w="2631" w:type="dxa"/>
            <w:shd w:val="clear" w:color="auto" w:fill="auto"/>
          </w:tcPr>
          <w:p w:rsidR="003A36C8" w:rsidRPr="00671D8C" w:rsidRDefault="003A36C8" w:rsidP="00476C36">
            <w:pPr>
              <w:jc w:val="center"/>
              <w:rPr>
                <w:lang w:val="en-US"/>
              </w:rPr>
            </w:pPr>
            <w:r w:rsidRPr="00533087">
              <w:t>МОН</w:t>
            </w:r>
            <w:r w:rsidRPr="00671D8C">
              <w:rPr>
                <w:lang w:val="en-US"/>
              </w:rPr>
              <w:t xml:space="preserve"> </w:t>
            </w:r>
            <w:r w:rsidRPr="00533087">
              <w:t>РК</w:t>
            </w:r>
            <w:r w:rsidRPr="00671D8C">
              <w:rPr>
                <w:lang w:val="en-US"/>
              </w:rPr>
              <w:t xml:space="preserve">, </w:t>
            </w:r>
            <w:r w:rsidRPr="00533087">
              <w:t>НИНИЦ</w:t>
            </w:r>
            <w:r w:rsidRPr="00671D8C">
              <w:rPr>
                <w:lang w:val="en-US"/>
              </w:rPr>
              <w:t xml:space="preserve"> </w:t>
            </w:r>
          </w:p>
          <w:p w:rsidR="003A36C8" w:rsidRPr="00671D8C" w:rsidRDefault="003A36C8" w:rsidP="00476C36">
            <w:pPr>
              <w:jc w:val="center"/>
              <w:rPr>
                <w:lang w:val="en-US"/>
              </w:rPr>
            </w:pPr>
            <w:r w:rsidRPr="00671D8C">
              <w:rPr>
                <w:lang w:val="en-US"/>
              </w:rPr>
              <w:t>«Bilim Orkenieti»</w:t>
            </w:r>
          </w:p>
        </w:tc>
      </w:tr>
    </w:tbl>
    <w:p w:rsidR="003A36C8" w:rsidRPr="00671D8C" w:rsidRDefault="003A36C8" w:rsidP="003A36C8">
      <w:pPr>
        <w:rPr>
          <w:lang w:val="en-US"/>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6"/>
        <w:gridCol w:w="2132"/>
        <w:gridCol w:w="2997"/>
        <w:gridCol w:w="2410"/>
        <w:gridCol w:w="2410"/>
      </w:tblGrid>
      <w:tr w:rsidR="003A36C8" w:rsidRPr="00533087" w:rsidTr="00CF47C6">
        <w:tc>
          <w:tcPr>
            <w:tcW w:w="536" w:type="dxa"/>
            <w:shd w:val="clear" w:color="auto" w:fill="auto"/>
          </w:tcPr>
          <w:p w:rsidR="003A36C8" w:rsidRPr="00533087" w:rsidRDefault="003A36C8" w:rsidP="00476C36">
            <w:pPr>
              <w:rPr>
                <w:b/>
              </w:rPr>
            </w:pPr>
            <w:r w:rsidRPr="00533087">
              <w:rPr>
                <w:b/>
              </w:rPr>
              <w:t>№</w:t>
            </w:r>
          </w:p>
        </w:tc>
        <w:tc>
          <w:tcPr>
            <w:tcW w:w="2132" w:type="dxa"/>
            <w:shd w:val="clear" w:color="auto" w:fill="auto"/>
          </w:tcPr>
          <w:p w:rsidR="003A36C8" w:rsidRPr="00533087" w:rsidRDefault="003A36C8" w:rsidP="00476C36">
            <w:pPr>
              <w:jc w:val="center"/>
              <w:rPr>
                <w:b/>
              </w:rPr>
            </w:pPr>
            <w:r w:rsidRPr="00533087">
              <w:rPr>
                <w:b/>
              </w:rPr>
              <w:t>ФИО</w:t>
            </w:r>
          </w:p>
        </w:tc>
        <w:tc>
          <w:tcPr>
            <w:tcW w:w="2997" w:type="dxa"/>
            <w:shd w:val="clear" w:color="auto" w:fill="auto"/>
          </w:tcPr>
          <w:p w:rsidR="003A36C8" w:rsidRPr="00533087" w:rsidRDefault="003A36C8" w:rsidP="00476C36">
            <w:pPr>
              <w:jc w:val="center"/>
              <w:rPr>
                <w:b/>
              </w:rPr>
            </w:pPr>
            <w:r w:rsidRPr="00533087">
              <w:rPr>
                <w:b/>
              </w:rPr>
              <w:t>Назван</w:t>
            </w:r>
            <w:r>
              <w:rPr>
                <w:b/>
              </w:rPr>
              <w:t>ие семинара, вебинара</w:t>
            </w:r>
          </w:p>
        </w:tc>
        <w:tc>
          <w:tcPr>
            <w:tcW w:w="2410" w:type="dxa"/>
            <w:shd w:val="clear" w:color="auto" w:fill="auto"/>
          </w:tcPr>
          <w:p w:rsidR="003A36C8" w:rsidRPr="00533087" w:rsidRDefault="003A36C8" w:rsidP="00476C36">
            <w:pPr>
              <w:jc w:val="center"/>
              <w:rPr>
                <w:b/>
              </w:rPr>
            </w:pPr>
            <w:r>
              <w:rPr>
                <w:b/>
              </w:rPr>
              <w:t>Организатор</w:t>
            </w:r>
          </w:p>
        </w:tc>
        <w:tc>
          <w:tcPr>
            <w:tcW w:w="2410" w:type="dxa"/>
            <w:shd w:val="clear" w:color="auto" w:fill="auto"/>
          </w:tcPr>
          <w:p w:rsidR="003A36C8" w:rsidRPr="00533087" w:rsidRDefault="003A36C8" w:rsidP="00476C36">
            <w:pPr>
              <w:jc w:val="center"/>
              <w:rPr>
                <w:b/>
              </w:rPr>
            </w:pPr>
            <w:r w:rsidRPr="00533087">
              <w:rPr>
                <w:b/>
              </w:rPr>
              <w:t>Дата</w:t>
            </w:r>
          </w:p>
        </w:tc>
      </w:tr>
      <w:tr w:rsidR="003A36C8" w:rsidRPr="00533087" w:rsidTr="00CF47C6">
        <w:tc>
          <w:tcPr>
            <w:tcW w:w="536" w:type="dxa"/>
            <w:shd w:val="clear" w:color="auto" w:fill="auto"/>
          </w:tcPr>
          <w:p w:rsidR="003A36C8" w:rsidRPr="00533087" w:rsidRDefault="003A36C8" w:rsidP="00476C36"/>
          <w:p w:rsidR="003A36C8" w:rsidRPr="00533087" w:rsidRDefault="003A36C8" w:rsidP="00476C36">
            <w:r>
              <w:t>1</w:t>
            </w:r>
          </w:p>
        </w:tc>
        <w:tc>
          <w:tcPr>
            <w:tcW w:w="2132" w:type="dxa"/>
            <w:shd w:val="clear" w:color="auto" w:fill="auto"/>
          </w:tcPr>
          <w:p w:rsidR="003A36C8" w:rsidRPr="00533087" w:rsidRDefault="003A36C8" w:rsidP="00476C36"/>
          <w:p w:rsidR="003A36C8" w:rsidRPr="00533087" w:rsidRDefault="003A36C8" w:rsidP="00476C36">
            <w:r w:rsidRPr="00533087">
              <w:t>Машинец В.В</w:t>
            </w:r>
          </w:p>
        </w:tc>
        <w:tc>
          <w:tcPr>
            <w:tcW w:w="2997" w:type="dxa"/>
            <w:shd w:val="clear" w:color="auto" w:fill="auto"/>
          </w:tcPr>
          <w:p w:rsidR="003A36C8" w:rsidRPr="00533087" w:rsidRDefault="003A36C8" w:rsidP="00476C36">
            <w:pPr>
              <w:jc w:val="center"/>
            </w:pPr>
          </w:p>
          <w:p w:rsidR="003A36C8" w:rsidRPr="00533087" w:rsidRDefault="003A36C8" w:rsidP="00476C36">
            <w:pPr>
              <w:jc w:val="center"/>
            </w:pPr>
            <w:r w:rsidRPr="00533087">
              <w:t>Вебинар по инклюзивному образованию</w:t>
            </w:r>
          </w:p>
        </w:tc>
        <w:tc>
          <w:tcPr>
            <w:tcW w:w="2410" w:type="dxa"/>
            <w:shd w:val="clear" w:color="auto" w:fill="auto"/>
          </w:tcPr>
          <w:p w:rsidR="003A36C8" w:rsidRPr="00533087" w:rsidRDefault="003A36C8" w:rsidP="00476C36">
            <w:pPr>
              <w:jc w:val="center"/>
            </w:pPr>
            <w:r>
              <w:t xml:space="preserve">международная образовательная компания  </w:t>
            </w:r>
            <w:r w:rsidRPr="00533087">
              <w:t xml:space="preserve"> «EDU Stream</w:t>
            </w:r>
            <w:r w:rsidRPr="00533087">
              <w:rPr>
                <w:lang w:val="kk-KZ"/>
              </w:rPr>
              <w:t>»</w:t>
            </w:r>
          </w:p>
        </w:tc>
        <w:tc>
          <w:tcPr>
            <w:tcW w:w="2410" w:type="dxa"/>
            <w:shd w:val="clear" w:color="auto" w:fill="auto"/>
          </w:tcPr>
          <w:p w:rsidR="003A36C8" w:rsidRPr="00533087" w:rsidRDefault="003A36C8" w:rsidP="00476C36">
            <w:pPr>
              <w:jc w:val="center"/>
            </w:pPr>
            <w:r>
              <w:t>а</w:t>
            </w:r>
            <w:r w:rsidRPr="00533087">
              <w:t>вгуст-2021г</w:t>
            </w:r>
          </w:p>
        </w:tc>
      </w:tr>
      <w:tr w:rsidR="003A36C8" w:rsidRPr="00533087" w:rsidTr="00CF47C6">
        <w:trPr>
          <w:trHeight w:val="207"/>
        </w:trPr>
        <w:tc>
          <w:tcPr>
            <w:tcW w:w="536" w:type="dxa"/>
            <w:shd w:val="clear" w:color="auto" w:fill="auto"/>
          </w:tcPr>
          <w:p w:rsidR="003A36C8" w:rsidRPr="00533087" w:rsidRDefault="003A36C8" w:rsidP="00476C36"/>
          <w:p w:rsidR="003A36C8" w:rsidRPr="00533087" w:rsidRDefault="003A36C8" w:rsidP="00476C36">
            <w:r>
              <w:t>2</w:t>
            </w:r>
          </w:p>
        </w:tc>
        <w:tc>
          <w:tcPr>
            <w:tcW w:w="2132" w:type="dxa"/>
            <w:shd w:val="clear" w:color="auto" w:fill="auto"/>
          </w:tcPr>
          <w:p w:rsidR="003A36C8" w:rsidRPr="00533087" w:rsidRDefault="003A36C8" w:rsidP="00476C36"/>
          <w:p w:rsidR="003A36C8" w:rsidRPr="00533087" w:rsidRDefault="003A36C8" w:rsidP="00476C36">
            <w:r w:rsidRPr="00533087">
              <w:t>Ануарбекова Н.С</w:t>
            </w:r>
          </w:p>
        </w:tc>
        <w:tc>
          <w:tcPr>
            <w:tcW w:w="2997" w:type="dxa"/>
            <w:shd w:val="clear" w:color="auto" w:fill="auto"/>
          </w:tcPr>
          <w:p w:rsidR="003A36C8" w:rsidRPr="00533087" w:rsidRDefault="003A36C8" w:rsidP="00476C36">
            <w:pPr>
              <w:jc w:val="center"/>
            </w:pPr>
          </w:p>
          <w:p w:rsidR="003A36C8" w:rsidRPr="00533087" w:rsidRDefault="003A36C8" w:rsidP="00476C36">
            <w:pPr>
              <w:jc w:val="center"/>
            </w:pPr>
            <w:r w:rsidRPr="00533087">
              <w:t xml:space="preserve">Courses for graduated students </w:t>
            </w:r>
          </w:p>
        </w:tc>
        <w:tc>
          <w:tcPr>
            <w:tcW w:w="2410" w:type="dxa"/>
            <w:shd w:val="clear" w:color="auto" w:fill="auto"/>
          </w:tcPr>
          <w:p w:rsidR="003A36C8" w:rsidRPr="00671D8C" w:rsidRDefault="003A36C8" w:rsidP="00476C36">
            <w:pPr>
              <w:jc w:val="center"/>
              <w:rPr>
                <w:lang w:val="en-US"/>
              </w:rPr>
            </w:pPr>
            <w:r w:rsidRPr="00671D8C">
              <w:rPr>
                <w:lang w:val="en-US"/>
              </w:rPr>
              <w:t>(Bachelors/Master’s Degree) - American English</w:t>
            </w:r>
          </w:p>
        </w:tc>
        <w:tc>
          <w:tcPr>
            <w:tcW w:w="2410" w:type="dxa"/>
            <w:shd w:val="clear" w:color="auto" w:fill="auto"/>
          </w:tcPr>
          <w:p w:rsidR="003A36C8" w:rsidRPr="00533087" w:rsidRDefault="003A36C8" w:rsidP="00476C36">
            <w:pPr>
              <w:jc w:val="center"/>
            </w:pPr>
            <w:r w:rsidRPr="00533087">
              <w:rPr>
                <w:color w:val="000000"/>
              </w:rPr>
              <w:t>0ct 26-Nov 30</w:t>
            </w:r>
          </w:p>
        </w:tc>
      </w:tr>
      <w:tr w:rsidR="003A36C8" w:rsidRPr="00533087" w:rsidTr="00CF47C6">
        <w:trPr>
          <w:trHeight w:val="558"/>
        </w:trPr>
        <w:tc>
          <w:tcPr>
            <w:tcW w:w="536" w:type="dxa"/>
            <w:shd w:val="clear" w:color="auto" w:fill="auto"/>
          </w:tcPr>
          <w:p w:rsidR="003A36C8" w:rsidRPr="00533087" w:rsidRDefault="003A36C8" w:rsidP="00476C36">
            <w:r>
              <w:t>3</w:t>
            </w:r>
          </w:p>
        </w:tc>
        <w:tc>
          <w:tcPr>
            <w:tcW w:w="2132" w:type="dxa"/>
            <w:shd w:val="clear" w:color="auto" w:fill="auto"/>
          </w:tcPr>
          <w:p w:rsidR="003A36C8" w:rsidRPr="00533087" w:rsidRDefault="003A36C8" w:rsidP="00476C36">
            <w:r w:rsidRPr="00533087">
              <w:t>Вахрушева Д.А</w:t>
            </w:r>
          </w:p>
        </w:tc>
        <w:tc>
          <w:tcPr>
            <w:tcW w:w="2997" w:type="dxa"/>
            <w:shd w:val="clear" w:color="auto" w:fill="auto"/>
          </w:tcPr>
          <w:p w:rsidR="003A36C8" w:rsidRPr="00671D8C" w:rsidRDefault="003A36C8" w:rsidP="00476C36">
            <w:pPr>
              <w:jc w:val="center"/>
              <w:rPr>
                <w:rFonts w:eastAsia="Calibri"/>
                <w:lang w:val="en-US"/>
              </w:rPr>
            </w:pPr>
            <w:r w:rsidRPr="00533087">
              <w:rPr>
                <w:rFonts w:eastAsia="Calibri"/>
                <w:lang w:val="kk-KZ"/>
              </w:rPr>
              <w:t xml:space="preserve">Онлайн вебинар </w:t>
            </w:r>
            <w:r w:rsidRPr="00671D8C">
              <w:rPr>
                <w:rFonts w:eastAsia="Calibri"/>
                <w:lang w:val="en-US"/>
              </w:rPr>
              <w:t>Learning A-z Effective Strategies for Building vocabulary</w:t>
            </w:r>
          </w:p>
        </w:tc>
        <w:tc>
          <w:tcPr>
            <w:tcW w:w="2410" w:type="dxa"/>
            <w:shd w:val="clear" w:color="auto" w:fill="auto"/>
          </w:tcPr>
          <w:p w:rsidR="003A36C8" w:rsidRPr="00671D8C" w:rsidRDefault="003A36C8" w:rsidP="00476C36">
            <w:pPr>
              <w:jc w:val="center"/>
              <w:rPr>
                <w:color w:val="000000"/>
                <w:lang w:val="en-US"/>
              </w:rPr>
            </w:pPr>
          </w:p>
        </w:tc>
        <w:tc>
          <w:tcPr>
            <w:tcW w:w="2410" w:type="dxa"/>
            <w:shd w:val="clear" w:color="auto" w:fill="auto"/>
          </w:tcPr>
          <w:p w:rsidR="003A36C8" w:rsidRPr="00533087" w:rsidRDefault="003A36C8" w:rsidP="00476C36">
            <w:pPr>
              <w:jc w:val="center"/>
              <w:rPr>
                <w:color w:val="000000"/>
              </w:rPr>
            </w:pPr>
            <w:r w:rsidRPr="00533087">
              <w:rPr>
                <w:rFonts w:eastAsia="Calibri"/>
              </w:rPr>
              <w:t>18.08.2021</w:t>
            </w:r>
          </w:p>
        </w:tc>
      </w:tr>
      <w:tr w:rsidR="003A36C8" w:rsidRPr="00533087" w:rsidTr="00CF47C6">
        <w:trPr>
          <w:trHeight w:val="827"/>
        </w:trPr>
        <w:tc>
          <w:tcPr>
            <w:tcW w:w="536" w:type="dxa"/>
            <w:shd w:val="clear" w:color="auto" w:fill="auto"/>
          </w:tcPr>
          <w:p w:rsidR="003A36C8" w:rsidRPr="00533087" w:rsidRDefault="003A36C8" w:rsidP="00476C36"/>
          <w:p w:rsidR="003A36C8" w:rsidRPr="00533087" w:rsidRDefault="003A36C8" w:rsidP="00476C36">
            <w:r>
              <w:t>4</w:t>
            </w:r>
          </w:p>
        </w:tc>
        <w:tc>
          <w:tcPr>
            <w:tcW w:w="2132" w:type="dxa"/>
            <w:shd w:val="clear" w:color="auto" w:fill="auto"/>
          </w:tcPr>
          <w:p w:rsidR="003A36C8" w:rsidRPr="00533087" w:rsidRDefault="003A36C8" w:rsidP="00476C36"/>
          <w:p w:rsidR="003A36C8" w:rsidRPr="00533087" w:rsidRDefault="003A36C8" w:rsidP="00476C36">
            <w:r w:rsidRPr="00533087">
              <w:rPr>
                <w:lang w:val="kk-KZ"/>
              </w:rPr>
              <w:t>Әмірбек Д</w:t>
            </w:r>
            <w:r w:rsidRPr="00533087">
              <w:t>.К</w:t>
            </w:r>
          </w:p>
        </w:tc>
        <w:tc>
          <w:tcPr>
            <w:tcW w:w="2997" w:type="dxa"/>
            <w:shd w:val="clear" w:color="auto" w:fill="auto"/>
          </w:tcPr>
          <w:p w:rsidR="003A36C8" w:rsidRPr="00671D8C" w:rsidRDefault="003A36C8" w:rsidP="00476C36">
            <w:pPr>
              <w:jc w:val="center"/>
              <w:rPr>
                <w:rFonts w:eastAsia="Calibri"/>
                <w:lang w:val="en-US"/>
              </w:rPr>
            </w:pPr>
            <w:r w:rsidRPr="00533087">
              <w:rPr>
                <w:rFonts w:eastAsia="Calibri"/>
              </w:rPr>
              <w:t>Тема</w:t>
            </w:r>
            <w:r w:rsidRPr="00671D8C">
              <w:rPr>
                <w:rFonts w:eastAsia="Calibri"/>
                <w:lang w:val="en-US"/>
              </w:rPr>
              <w:t xml:space="preserve"> : Moving up to B1 Preliminary for Schools: the next level  </w:t>
            </w:r>
          </w:p>
        </w:tc>
        <w:tc>
          <w:tcPr>
            <w:tcW w:w="2410" w:type="dxa"/>
            <w:shd w:val="clear" w:color="auto" w:fill="auto"/>
          </w:tcPr>
          <w:p w:rsidR="003A36C8" w:rsidRPr="00533087" w:rsidRDefault="003A36C8" w:rsidP="00476C36">
            <w:pPr>
              <w:jc w:val="center"/>
              <w:rPr>
                <w:rFonts w:eastAsia="Calibri"/>
              </w:rPr>
            </w:pPr>
            <w:r w:rsidRPr="00533087">
              <w:rPr>
                <w:rFonts w:eastAsia="Calibri"/>
              </w:rPr>
              <w:t>Cambridge Asssessment English</w:t>
            </w:r>
          </w:p>
        </w:tc>
        <w:tc>
          <w:tcPr>
            <w:tcW w:w="2410" w:type="dxa"/>
            <w:shd w:val="clear" w:color="auto" w:fill="auto"/>
          </w:tcPr>
          <w:p w:rsidR="003A36C8" w:rsidRPr="00533087" w:rsidRDefault="003A36C8" w:rsidP="00476C36">
            <w:pPr>
              <w:jc w:val="center"/>
            </w:pPr>
            <w:r w:rsidRPr="00533087">
              <w:t>14.09.2021г</w:t>
            </w:r>
          </w:p>
        </w:tc>
      </w:tr>
      <w:tr w:rsidR="003A36C8" w:rsidRPr="00533087" w:rsidTr="00CF47C6">
        <w:trPr>
          <w:trHeight w:val="457"/>
        </w:trPr>
        <w:tc>
          <w:tcPr>
            <w:tcW w:w="536" w:type="dxa"/>
            <w:shd w:val="clear" w:color="auto" w:fill="auto"/>
          </w:tcPr>
          <w:p w:rsidR="003A36C8" w:rsidRPr="00533087" w:rsidRDefault="003A36C8" w:rsidP="00476C36">
            <w:r>
              <w:t>5</w:t>
            </w:r>
          </w:p>
        </w:tc>
        <w:tc>
          <w:tcPr>
            <w:tcW w:w="2132" w:type="dxa"/>
            <w:shd w:val="clear" w:color="auto" w:fill="auto"/>
          </w:tcPr>
          <w:p w:rsidR="003A36C8" w:rsidRPr="00533087" w:rsidRDefault="003A36C8" w:rsidP="00476C36">
            <w:r w:rsidRPr="00533087">
              <w:t>Жолдыбаева Н.О</w:t>
            </w:r>
          </w:p>
        </w:tc>
        <w:tc>
          <w:tcPr>
            <w:tcW w:w="2997" w:type="dxa"/>
            <w:shd w:val="clear" w:color="auto" w:fill="auto"/>
          </w:tcPr>
          <w:p w:rsidR="003A36C8" w:rsidRPr="00671D8C" w:rsidRDefault="003A36C8" w:rsidP="00476C36">
            <w:pPr>
              <w:jc w:val="center"/>
              <w:rPr>
                <w:lang w:val="en-US"/>
              </w:rPr>
            </w:pPr>
            <w:r w:rsidRPr="00533087">
              <w:rPr>
                <w:rFonts w:eastAsia="Calibri"/>
                <w:lang w:val="kk-KZ"/>
              </w:rPr>
              <w:t xml:space="preserve">Онлайн вебинар </w:t>
            </w:r>
            <w:r w:rsidRPr="00671D8C">
              <w:rPr>
                <w:rFonts w:eastAsia="Calibri"/>
                <w:lang w:val="en-US"/>
              </w:rPr>
              <w:t>Learning A-z Effective Strategies for Building vocabulary</w:t>
            </w:r>
          </w:p>
        </w:tc>
        <w:tc>
          <w:tcPr>
            <w:tcW w:w="2410" w:type="dxa"/>
            <w:shd w:val="clear" w:color="auto" w:fill="auto"/>
          </w:tcPr>
          <w:p w:rsidR="003A36C8" w:rsidRPr="00671D8C" w:rsidRDefault="003A36C8" w:rsidP="00476C36">
            <w:pPr>
              <w:jc w:val="center"/>
              <w:rPr>
                <w:u w:val="single"/>
                <w:lang w:val="en-US"/>
              </w:rPr>
            </w:pPr>
          </w:p>
        </w:tc>
        <w:tc>
          <w:tcPr>
            <w:tcW w:w="2410" w:type="dxa"/>
            <w:shd w:val="clear" w:color="auto" w:fill="auto"/>
          </w:tcPr>
          <w:p w:rsidR="003A36C8" w:rsidRPr="00533087" w:rsidRDefault="003A36C8" w:rsidP="00476C36">
            <w:pPr>
              <w:jc w:val="center"/>
            </w:pPr>
            <w:r w:rsidRPr="00533087">
              <w:rPr>
                <w:rFonts w:eastAsia="Calibri"/>
              </w:rPr>
              <w:t>18.08.2021</w:t>
            </w:r>
          </w:p>
        </w:tc>
      </w:tr>
      <w:tr w:rsidR="003A36C8" w:rsidRPr="00533087" w:rsidTr="00CF47C6">
        <w:trPr>
          <w:trHeight w:val="570"/>
        </w:trPr>
        <w:tc>
          <w:tcPr>
            <w:tcW w:w="536" w:type="dxa"/>
            <w:shd w:val="clear" w:color="auto" w:fill="auto"/>
          </w:tcPr>
          <w:p w:rsidR="003A36C8" w:rsidRPr="00533087" w:rsidRDefault="003A36C8" w:rsidP="00476C36"/>
          <w:p w:rsidR="003A36C8" w:rsidRPr="00533087" w:rsidRDefault="003A36C8" w:rsidP="00476C36"/>
          <w:p w:rsidR="003A36C8" w:rsidRPr="00533087" w:rsidRDefault="003A36C8" w:rsidP="00476C36">
            <w:r>
              <w:t>6</w:t>
            </w:r>
          </w:p>
        </w:tc>
        <w:tc>
          <w:tcPr>
            <w:tcW w:w="2132" w:type="dxa"/>
            <w:shd w:val="clear" w:color="auto" w:fill="auto"/>
          </w:tcPr>
          <w:p w:rsidR="003A36C8" w:rsidRPr="00533087" w:rsidRDefault="003A36C8" w:rsidP="00476C36"/>
          <w:p w:rsidR="003A36C8" w:rsidRPr="00533087" w:rsidRDefault="003A36C8" w:rsidP="00476C36"/>
          <w:p w:rsidR="003A36C8" w:rsidRPr="00533087" w:rsidRDefault="003A36C8" w:rsidP="00476C36">
            <w:r w:rsidRPr="00533087">
              <w:t>Жунусова Д.Г</w:t>
            </w:r>
          </w:p>
          <w:p w:rsidR="003A36C8" w:rsidRPr="00533087" w:rsidRDefault="003A36C8" w:rsidP="00476C36"/>
        </w:tc>
        <w:tc>
          <w:tcPr>
            <w:tcW w:w="2997" w:type="dxa"/>
            <w:shd w:val="clear" w:color="auto" w:fill="auto"/>
          </w:tcPr>
          <w:p w:rsidR="003A36C8" w:rsidRPr="00671D8C" w:rsidRDefault="003A36C8" w:rsidP="00476C36">
            <w:pPr>
              <w:rPr>
                <w:color w:val="000000"/>
                <w:lang w:val="en-US"/>
              </w:rPr>
            </w:pPr>
            <w:r w:rsidRPr="00671D8C">
              <w:rPr>
                <w:color w:val="000000"/>
                <w:lang w:val="en-US"/>
              </w:rPr>
              <w:t>1.</w:t>
            </w:r>
            <w:r w:rsidRPr="00533087">
              <w:rPr>
                <w:color w:val="000000"/>
              </w:rPr>
              <w:t>Вебинар</w:t>
            </w:r>
            <w:r w:rsidRPr="00671D8C">
              <w:rPr>
                <w:color w:val="000000"/>
                <w:lang w:val="en-US"/>
              </w:rPr>
              <w:t xml:space="preserve"> «Why take Computer Based Cambridge English Qualifications? »  </w:t>
            </w:r>
          </w:p>
          <w:p w:rsidR="003A36C8" w:rsidRPr="00671D8C" w:rsidRDefault="003A36C8" w:rsidP="00476C36">
            <w:pPr>
              <w:rPr>
                <w:color w:val="000000"/>
                <w:lang w:val="en-US"/>
              </w:rPr>
            </w:pPr>
            <w:r w:rsidRPr="00671D8C">
              <w:rPr>
                <w:color w:val="000000"/>
                <w:lang w:val="en-US"/>
              </w:rPr>
              <w:t xml:space="preserve">2. </w:t>
            </w:r>
            <w:r w:rsidRPr="00533087">
              <w:rPr>
                <w:color w:val="000000"/>
              </w:rPr>
              <w:t>Вебинар</w:t>
            </w:r>
            <w:r w:rsidRPr="00671D8C">
              <w:rPr>
                <w:color w:val="000000"/>
                <w:lang w:val="en-US"/>
              </w:rPr>
              <w:t xml:space="preserve"> «Ask your questions about Pre A1 Starters, A1 Movers and A2 Flyers to our panel of experts. »</w:t>
            </w:r>
          </w:p>
          <w:p w:rsidR="003A36C8" w:rsidRPr="00671D8C" w:rsidRDefault="003A36C8" w:rsidP="00476C36">
            <w:pPr>
              <w:rPr>
                <w:rFonts w:eastAsia="Calibri"/>
                <w:lang w:val="en-US"/>
              </w:rPr>
            </w:pPr>
            <w:r w:rsidRPr="00671D8C">
              <w:rPr>
                <w:color w:val="000000"/>
                <w:lang w:val="en-US"/>
              </w:rPr>
              <w:t>3.</w:t>
            </w:r>
            <w:r w:rsidRPr="00533087">
              <w:rPr>
                <w:rFonts w:eastAsia="Calibri"/>
              </w:rPr>
              <w:t>Международные</w:t>
            </w:r>
            <w:r w:rsidRPr="00671D8C">
              <w:rPr>
                <w:rFonts w:eastAsia="Calibri"/>
                <w:lang w:val="en-US"/>
              </w:rPr>
              <w:t xml:space="preserve"> </w:t>
            </w:r>
            <w:r w:rsidRPr="00533087">
              <w:rPr>
                <w:rFonts w:eastAsia="Calibri"/>
              </w:rPr>
              <w:t>курсы</w:t>
            </w:r>
            <w:r w:rsidRPr="00671D8C">
              <w:rPr>
                <w:rFonts w:eastAsia="Calibri"/>
                <w:lang w:val="en-US"/>
              </w:rPr>
              <w:t xml:space="preserve"> «Integrating Critical Thinking MOOC 2021 Provided by World Learning the Online Professional English Network is a program sponsored by the U.S. Department of State»                                 4.Best practice for education: professional development showcase study melbourne australian universities</w:t>
            </w:r>
          </w:p>
        </w:tc>
        <w:tc>
          <w:tcPr>
            <w:tcW w:w="2410" w:type="dxa"/>
            <w:shd w:val="clear" w:color="auto" w:fill="auto"/>
          </w:tcPr>
          <w:p w:rsidR="003A36C8" w:rsidRPr="00671D8C" w:rsidRDefault="003A36C8" w:rsidP="00476C36">
            <w:pPr>
              <w:jc w:val="center"/>
              <w:rPr>
                <w:color w:val="000000"/>
                <w:lang w:val="en-US"/>
              </w:rPr>
            </w:pPr>
          </w:p>
          <w:p w:rsidR="003A36C8" w:rsidRPr="00671D8C" w:rsidRDefault="003A36C8" w:rsidP="00476C36">
            <w:pPr>
              <w:jc w:val="center"/>
              <w:rPr>
                <w:color w:val="000000"/>
                <w:lang w:val="en-US"/>
              </w:rPr>
            </w:pPr>
          </w:p>
          <w:p w:rsidR="003A36C8" w:rsidRPr="00671D8C" w:rsidRDefault="003A36C8" w:rsidP="00476C36">
            <w:pPr>
              <w:jc w:val="center"/>
              <w:rPr>
                <w:color w:val="000000"/>
                <w:lang w:val="en-US"/>
              </w:rPr>
            </w:pPr>
          </w:p>
          <w:p w:rsidR="003A36C8" w:rsidRPr="00533087" w:rsidRDefault="003A36C8" w:rsidP="00476C36">
            <w:pPr>
              <w:jc w:val="center"/>
              <w:rPr>
                <w:color w:val="000000"/>
              </w:rPr>
            </w:pPr>
            <w:r w:rsidRPr="00533087">
              <w:rPr>
                <w:color w:val="000000"/>
              </w:rPr>
              <w:t>Cambridge</w:t>
            </w:r>
          </w:p>
          <w:p w:rsidR="003A36C8" w:rsidRPr="00533087" w:rsidRDefault="003A36C8" w:rsidP="00476C36">
            <w:pPr>
              <w:jc w:val="center"/>
              <w:rPr>
                <w:color w:val="000000"/>
              </w:rPr>
            </w:pPr>
            <w:r w:rsidRPr="00533087">
              <w:rPr>
                <w:color w:val="000000"/>
              </w:rPr>
              <w:t>Assessment</w:t>
            </w:r>
          </w:p>
          <w:p w:rsidR="003A36C8" w:rsidRPr="00533087" w:rsidRDefault="003A36C8" w:rsidP="00476C36">
            <w:pPr>
              <w:jc w:val="center"/>
              <w:rPr>
                <w:color w:val="000000"/>
              </w:rPr>
            </w:pPr>
            <w:r w:rsidRPr="00533087">
              <w:rPr>
                <w:color w:val="000000"/>
              </w:rPr>
              <w:t>English</w:t>
            </w:r>
          </w:p>
          <w:p w:rsidR="003A36C8" w:rsidRPr="00533087" w:rsidRDefault="003A36C8" w:rsidP="00476C36">
            <w:pPr>
              <w:rPr>
                <w:color w:val="000000"/>
              </w:rPr>
            </w:pPr>
          </w:p>
        </w:tc>
        <w:tc>
          <w:tcPr>
            <w:tcW w:w="2410" w:type="dxa"/>
            <w:shd w:val="clear" w:color="auto" w:fill="auto"/>
          </w:tcPr>
          <w:p w:rsidR="003A36C8" w:rsidRPr="00533087" w:rsidRDefault="003A36C8" w:rsidP="00476C36">
            <w:pPr>
              <w:jc w:val="center"/>
              <w:rPr>
                <w:color w:val="000000"/>
              </w:rPr>
            </w:pPr>
          </w:p>
          <w:p w:rsidR="003A36C8" w:rsidRPr="00533087" w:rsidRDefault="003A36C8" w:rsidP="00476C36">
            <w:pPr>
              <w:jc w:val="center"/>
              <w:rPr>
                <w:color w:val="000000"/>
              </w:rPr>
            </w:pPr>
          </w:p>
          <w:p w:rsidR="003A36C8" w:rsidRPr="00533087" w:rsidRDefault="003A36C8" w:rsidP="00476C36">
            <w:pPr>
              <w:jc w:val="center"/>
              <w:rPr>
                <w:color w:val="000000"/>
              </w:rPr>
            </w:pPr>
          </w:p>
          <w:p w:rsidR="003A36C8" w:rsidRPr="00533087" w:rsidRDefault="003A36C8" w:rsidP="00476C36">
            <w:pPr>
              <w:jc w:val="center"/>
              <w:rPr>
                <w:color w:val="000000"/>
              </w:rPr>
            </w:pPr>
            <w:r w:rsidRPr="00533087">
              <w:rPr>
                <w:color w:val="000000"/>
              </w:rPr>
              <w:t>1.14.10.2021</w:t>
            </w:r>
          </w:p>
          <w:p w:rsidR="003A36C8" w:rsidRPr="00533087" w:rsidRDefault="003A36C8" w:rsidP="00476C36">
            <w:pPr>
              <w:jc w:val="center"/>
              <w:rPr>
                <w:color w:val="000000"/>
              </w:rPr>
            </w:pPr>
          </w:p>
          <w:p w:rsidR="003A36C8" w:rsidRPr="00533087" w:rsidRDefault="003A36C8" w:rsidP="00476C36">
            <w:pPr>
              <w:jc w:val="center"/>
            </w:pPr>
            <w:r w:rsidRPr="00533087">
              <w:rPr>
                <w:color w:val="000000"/>
              </w:rPr>
              <w:t>2.28.10.2021</w:t>
            </w:r>
          </w:p>
        </w:tc>
      </w:tr>
      <w:tr w:rsidR="003A36C8" w:rsidRPr="00533087" w:rsidTr="00CF47C6">
        <w:trPr>
          <w:trHeight w:val="695"/>
        </w:trPr>
        <w:tc>
          <w:tcPr>
            <w:tcW w:w="536" w:type="dxa"/>
            <w:shd w:val="clear" w:color="auto" w:fill="auto"/>
          </w:tcPr>
          <w:p w:rsidR="003A36C8" w:rsidRPr="00533087" w:rsidRDefault="003A36C8" w:rsidP="00476C36">
            <w:r>
              <w:t>7</w:t>
            </w:r>
          </w:p>
        </w:tc>
        <w:tc>
          <w:tcPr>
            <w:tcW w:w="2132" w:type="dxa"/>
            <w:shd w:val="clear" w:color="auto" w:fill="auto"/>
          </w:tcPr>
          <w:p w:rsidR="003A36C8" w:rsidRPr="00533087" w:rsidRDefault="003A36C8" w:rsidP="00476C36">
            <w:r w:rsidRPr="00533087">
              <w:t>Кеян К.Г</w:t>
            </w:r>
          </w:p>
        </w:tc>
        <w:tc>
          <w:tcPr>
            <w:tcW w:w="2997" w:type="dxa"/>
            <w:shd w:val="clear" w:color="auto" w:fill="auto"/>
          </w:tcPr>
          <w:p w:rsidR="003A36C8" w:rsidRPr="00671D8C" w:rsidRDefault="003A36C8" w:rsidP="00476C36">
            <w:pPr>
              <w:rPr>
                <w:lang w:val="en-US"/>
              </w:rPr>
            </w:pPr>
            <w:r w:rsidRPr="00533087">
              <w:t xml:space="preserve">1.Вебинар «Эффективные стратегии формирования словарного запаса с помощью </w:t>
            </w:r>
            <w:r w:rsidRPr="00671D8C">
              <w:rPr>
                <w:lang w:val="en-US"/>
              </w:rPr>
              <w:t>Learning A-Z»</w:t>
            </w:r>
          </w:p>
          <w:p w:rsidR="003A36C8" w:rsidRPr="00671D8C" w:rsidRDefault="003A36C8" w:rsidP="00476C36">
            <w:pPr>
              <w:rPr>
                <w:rFonts w:eastAsia="Calibri"/>
                <w:lang w:val="en-US"/>
              </w:rPr>
            </w:pPr>
            <w:r w:rsidRPr="00671D8C">
              <w:rPr>
                <w:lang w:val="en-US"/>
              </w:rPr>
              <w:t>2.</w:t>
            </w:r>
            <w:r w:rsidRPr="00671D8C">
              <w:rPr>
                <w:rFonts w:eastAsia="Calibri"/>
                <w:lang w:val="en-US"/>
              </w:rPr>
              <w:t xml:space="preserve">Macmillan Education «Hands-on practical primary maths and primary science activities in your home» </w:t>
            </w:r>
          </w:p>
        </w:tc>
        <w:tc>
          <w:tcPr>
            <w:tcW w:w="2410" w:type="dxa"/>
            <w:shd w:val="clear" w:color="auto" w:fill="auto"/>
          </w:tcPr>
          <w:p w:rsidR="003A36C8" w:rsidRPr="00671D8C" w:rsidRDefault="003A36C8" w:rsidP="00476C36">
            <w:pPr>
              <w:jc w:val="center"/>
              <w:rPr>
                <w:color w:val="000000"/>
                <w:lang w:val="en-US"/>
              </w:rPr>
            </w:pPr>
          </w:p>
        </w:tc>
        <w:tc>
          <w:tcPr>
            <w:tcW w:w="2410" w:type="dxa"/>
            <w:shd w:val="clear" w:color="auto" w:fill="auto"/>
          </w:tcPr>
          <w:p w:rsidR="003A36C8" w:rsidRPr="00671D8C" w:rsidRDefault="003A36C8" w:rsidP="00476C36">
            <w:pPr>
              <w:jc w:val="center"/>
              <w:rPr>
                <w:rFonts w:eastAsia="Calibri"/>
                <w:lang w:val="en-US"/>
              </w:rPr>
            </w:pPr>
          </w:p>
          <w:p w:rsidR="003A36C8" w:rsidRPr="00671D8C" w:rsidRDefault="003A36C8" w:rsidP="00476C36">
            <w:pPr>
              <w:jc w:val="center"/>
              <w:rPr>
                <w:rFonts w:eastAsia="Calibri"/>
                <w:lang w:val="en-US"/>
              </w:rPr>
            </w:pPr>
          </w:p>
          <w:p w:rsidR="003A36C8" w:rsidRPr="00533087" w:rsidRDefault="003A36C8" w:rsidP="00476C36">
            <w:pPr>
              <w:jc w:val="center"/>
              <w:rPr>
                <w:color w:val="000000"/>
              </w:rPr>
            </w:pPr>
            <w:r w:rsidRPr="00533087">
              <w:rPr>
                <w:rFonts w:eastAsia="Calibri"/>
              </w:rPr>
              <w:t>18.08.2021</w:t>
            </w:r>
          </w:p>
        </w:tc>
      </w:tr>
      <w:tr w:rsidR="003A36C8" w:rsidRPr="00533087" w:rsidTr="00371105">
        <w:trPr>
          <w:trHeight w:val="1968"/>
        </w:trPr>
        <w:tc>
          <w:tcPr>
            <w:tcW w:w="536" w:type="dxa"/>
            <w:shd w:val="clear" w:color="auto" w:fill="auto"/>
          </w:tcPr>
          <w:p w:rsidR="003A36C8" w:rsidRPr="00533087" w:rsidRDefault="003A36C8" w:rsidP="00476C36">
            <w:r>
              <w:t>8</w:t>
            </w:r>
          </w:p>
        </w:tc>
        <w:tc>
          <w:tcPr>
            <w:tcW w:w="2132" w:type="dxa"/>
            <w:shd w:val="clear" w:color="auto" w:fill="auto"/>
          </w:tcPr>
          <w:p w:rsidR="003A36C8" w:rsidRPr="00533087" w:rsidRDefault="003A36C8" w:rsidP="00476C36">
            <w:r w:rsidRPr="00533087">
              <w:t>Машинец В.В</w:t>
            </w:r>
          </w:p>
        </w:tc>
        <w:tc>
          <w:tcPr>
            <w:tcW w:w="2997" w:type="dxa"/>
            <w:shd w:val="clear" w:color="auto" w:fill="auto"/>
          </w:tcPr>
          <w:p w:rsidR="003A36C8" w:rsidRPr="00671D8C" w:rsidRDefault="003A36C8" w:rsidP="00476C36">
            <w:pPr>
              <w:rPr>
                <w:lang w:val="en-US"/>
              </w:rPr>
            </w:pPr>
            <w:r w:rsidRPr="00671D8C">
              <w:rPr>
                <w:lang w:val="en-US"/>
              </w:rPr>
              <w:t>1.Introduction to the Future of Learning: New and Emerging Trends (Intermediate Level)</w:t>
            </w:r>
          </w:p>
          <w:p w:rsidR="003A36C8" w:rsidRPr="00533087" w:rsidRDefault="003A36C8" w:rsidP="00476C36">
            <w:pPr>
              <w:rPr>
                <w:lang w:val="en-GB"/>
              </w:rPr>
            </w:pPr>
            <w:r w:rsidRPr="00533087">
              <w:t>Место</w:t>
            </w:r>
            <w:r w:rsidRPr="00671D8C">
              <w:rPr>
                <w:lang w:val="en-US"/>
              </w:rPr>
              <w:t xml:space="preserve">: </w:t>
            </w:r>
            <w:r w:rsidRPr="00533087">
              <w:t>Платформа</w:t>
            </w:r>
            <w:r w:rsidRPr="00671D8C">
              <w:rPr>
                <w:lang w:val="en-US"/>
              </w:rPr>
              <w:t xml:space="preserve"> </w:t>
            </w:r>
            <w:r w:rsidRPr="00533087">
              <w:rPr>
                <w:lang w:val="en-GB"/>
              </w:rPr>
              <w:t>Teacher</w:t>
            </w:r>
            <w:r w:rsidRPr="00671D8C">
              <w:rPr>
                <w:lang w:val="en-US"/>
              </w:rPr>
              <w:t xml:space="preserve"> </w:t>
            </w:r>
            <w:r w:rsidRPr="00533087">
              <w:rPr>
                <w:lang w:val="en-GB"/>
              </w:rPr>
              <w:t>LAB</w:t>
            </w:r>
          </w:p>
          <w:p w:rsidR="003A36C8" w:rsidRPr="00533087" w:rsidRDefault="003A36C8" w:rsidP="00476C36">
            <w:pPr>
              <w:rPr>
                <w:lang w:val="en-GB"/>
              </w:rPr>
            </w:pPr>
            <w:r w:rsidRPr="00671D8C">
              <w:rPr>
                <w:lang w:val="en-US"/>
              </w:rPr>
              <w:t>2.</w:t>
            </w:r>
            <w:r w:rsidRPr="00533087">
              <w:t>Вебинар</w:t>
            </w:r>
            <w:r w:rsidRPr="00671D8C">
              <w:rPr>
                <w:lang w:val="en-US"/>
              </w:rPr>
              <w:t xml:space="preserve"> </w:t>
            </w:r>
            <w:r w:rsidRPr="00533087">
              <w:rPr>
                <w:lang w:val="en-GB"/>
              </w:rPr>
              <w:t>Back to School – How to Asses Project Work</w:t>
            </w:r>
          </w:p>
          <w:p w:rsidR="003A36C8" w:rsidRPr="00671D8C" w:rsidRDefault="003A36C8" w:rsidP="00476C36">
            <w:pPr>
              <w:rPr>
                <w:lang w:val="en-US"/>
              </w:rPr>
            </w:pPr>
            <w:r w:rsidRPr="00671D8C">
              <w:rPr>
                <w:lang w:val="en-US"/>
              </w:rPr>
              <w:t xml:space="preserve">3. </w:t>
            </w:r>
            <w:r w:rsidRPr="00533087">
              <w:t>Название</w:t>
            </w:r>
            <w:r w:rsidRPr="00671D8C">
              <w:rPr>
                <w:lang w:val="en-US"/>
              </w:rPr>
              <w:t xml:space="preserve">: </w:t>
            </w:r>
          </w:p>
          <w:p w:rsidR="003A36C8" w:rsidRPr="00671D8C" w:rsidRDefault="003A36C8" w:rsidP="00476C36">
            <w:pPr>
              <w:rPr>
                <w:lang w:val="en-US"/>
              </w:rPr>
            </w:pPr>
            <w:r w:rsidRPr="00533087">
              <w:t>Вебинар</w:t>
            </w:r>
            <w:r w:rsidRPr="00671D8C">
              <w:rPr>
                <w:lang w:val="en-US"/>
              </w:rPr>
              <w:t xml:space="preserve"> Back to School: Motivating Learning Online for all Students</w:t>
            </w:r>
          </w:p>
          <w:p w:rsidR="003A36C8" w:rsidRPr="00533087" w:rsidRDefault="003A36C8" w:rsidP="00476C36">
            <w:r w:rsidRPr="00533087">
              <w:t xml:space="preserve">4. Название: </w:t>
            </w:r>
          </w:p>
          <w:p w:rsidR="003A36C8" w:rsidRPr="00533087" w:rsidRDefault="003A36C8" w:rsidP="00476C36">
            <w:r w:rsidRPr="00533087">
              <w:t xml:space="preserve">2-й цифровой Съезд учителей немецкого языка Преподавание немецкого языка: мотивация преподавателя и обучающегося </w:t>
            </w:r>
          </w:p>
          <w:p w:rsidR="003A36C8" w:rsidRPr="00533087" w:rsidRDefault="003A36C8" w:rsidP="00476C36">
            <w:pPr>
              <w:spacing w:after="200" w:line="276" w:lineRule="auto"/>
            </w:pPr>
            <w:r w:rsidRPr="00533087">
              <w:t xml:space="preserve">5. Вебинар «Активные методы исследования» </w:t>
            </w:r>
          </w:p>
        </w:tc>
        <w:tc>
          <w:tcPr>
            <w:tcW w:w="2410" w:type="dxa"/>
            <w:shd w:val="clear" w:color="auto" w:fill="auto"/>
          </w:tcPr>
          <w:p w:rsidR="003A36C8" w:rsidRPr="00533087" w:rsidRDefault="003A36C8" w:rsidP="00476C36">
            <w:pPr>
              <w:jc w:val="center"/>
            </w:pPr>
          </w:p>
          <w:p w:rsidR="003A36C8" w:rsidRPr="00533087" w:rsidRDefault="003A36C8" w:rsidP="00476C36">
            <w:pPr>
              <w:jc w:val="center"/>
              <w:rPr>
                <w:lang w:val="en-GB"/>
              </w:rPr>
            </w:pPr>
            <w:r w:rsidRPr="00533087">
              <w:rPr>
                <w:lang w:val="en-GB"/>
              </w:rPr>
              <w:t>Macmillan</w:t>
            </w:r>
            <w:r w:rsidRPr="00533087">
              <w:t xml:space="preserve"> </w:t>
            </w:r>
            <w:r w:rsidRPr="00533087">
              <w:rPr>
                <w:lang w:val="en-GB"/>
              </w:rPr>
              <w:t>Education</w:t>
            </w:r>
          </w:p>
          <w:p w:rsidR="003A36C8" w:rsidRPr="00533087" w:rsidRDefault="003A36C8" w:rsidP="00476C36">
            <w:pPr>
              <w:jc w:val="center"/>
              <w:rPr>
                <w:lang w:val="en-GB"/>
              </w:rPr>
            </w:pPr>
          </w:p>
          <w:p w:rsidR="003A36C8" w:rsidRPr="00533087" w:rsidRDefault="003A36C8" w:rsidP="00476C36">
            <w:pPr>
              <w:jc w:val="center"/>
              <w:rPr>
                <w:lang w:val="en-GB"/>
              </w:rPr>
            </w:pPr>
          </w:p>
          <w:p w:rsidR="003A36C8" w:rsidRPr="00533087" w:rsidRDefault="003A36C8" w:rsidP="00476C36">
            <w:pPr>
              <w:jc w:val="center"/>
              <w:rPr>
                <w:lang w:val="en-GB"/>
              </w:rPr>
            </w:pPr>
          </w:p>
          <w:p w:rsidR="003A36C8" w:rsidRPr="00533087" w:rsidRDefault="003A36C8" w:rsidP="00476C36">
            <w:pPr>
              <w:jc w:val="center"/>
              <w:rPr>
                <w:lang w:val="en-GB"/>
              </w:rPr>
            </w:pPr>
          </w:p>
          <w:p w:rsidR="003A36C8" w:rsidRPr="00533087" w:rsidRDefault="003A36C8" w:rsidP="00476C36">
            <w:pPr>
              <w:jc w:val="center"/>
            </w:pPr>
            <w:r w:rsidRPr="00533087">
              <w:t>Издательство</w:t>
            </w:r>
          </w:p>
          <w:p w:rsidR="003A36C8" w:rsidRPr="00533087" w:rsidRDefault="003A36C8" w:rsidP="00476C36">
            <w:pPr>
              <w:jc w:val="center"/>
            </w:pPr>
            <w:r w:rsidRPr="00533087">
              <w:t>GOETHE INSTITUT</w:t>
            </w:r>
          </w:p>
          <w:p w:rsidR="003A36C8" w:rsidRPr="00533087" w:rsidRDefault="003A36C8" w:rsidP="00476C36">
            <w:pPr>
              <w:rPr>
                <w:color w:val="000000"/>
              </w:rPr>
            </w:pPr>
          </w:p>
        </w:tc>
        <w:tc>
          <w:tcPr>
            <w:tcW w:w="2410" w:type="dxa"/>
            <w:shd w:val="clear" w:color="auto" w:fill="auto"/>
          </w:tcPr>
          <w:p w:rsidR="003A36C8" w:rsidRPr="00533087" w:rsidRDefault="003A36C8" w:rsidP="00476C36">
            <w:pPr>
              <w:jc w:val="center"/>
            </w:pPr>
          </w:p>
          <w:p w:rsidR="003A36C8" w:rsidRPr="00533087" w:rsidRDefault="003A36C8" w:rsidP="00476C36">
            <w:pPr>
              <w:jc w:val="center"/>
            </w:pPr>
          </w:p>
          <w:p w:rsidR="003A36C8" w:rsidRPr="00533087" w:rsidRDefault="003A36C8" w:rsidP="00476C36">
            <w:pPr>
              <w:jc w:val="center"/>
            </w:pPr>
            <w:r w:rsidRPr="00533087">
              <w:t>16.09.2021г</w:t>
            </w:r>
          </w:p>
          <w:p w:rsidR="003A36C8" w:rsidRPr="00533087" w:rsidRDefault="003A36C8" w:rsidP="00476C36">
            <w:pPr>
              <w:jc w:val="center"/>
            </w:pPr>
          </w:p>
          <w:p w:rsidR="003A36C8" w:rsidRPr="00533087" w:rsidRDefault="003A36C8" w:rsidP="00476C36">
            <w:pPr>
              <w:jc w:val="center"/>
            </w:pPr>
          </w:p>
          <w:p w:rsidR="003A36C8" w:rsidRPr="00533087" w:rsidRDefault="003A36C8" w:rsidP="00476C36">
            <w:pPr>
              <w:jc w:val="center"/>
            </w:pPr>
          </w:p>
          <w:p w:rsidR="003A36C8" w:rsidRPr="00533087" w:rsidRDefault="003A36C8" w:rsidP="00476C36">
            <w:pPr>
              <w:jc w:val="center"/>
            </w:pPr>
          </w:p>
          <w:p w:rsidR="003A36C8" w:rsidRPr="00533087" w:rsidRDefault="003A36C8" w:rsidP="00476C36">
            <w:pPr>
              <w:jc w:val="center"/>
            </w:pPr>
            <w:r w:rsidRPr="00533087">
              <w:t>3.26.08.2021г</w:t>
            </w:r>
          </w:p>
          <w:p w:rsidR="003A36C8" w:rsidRPr="00533087" w:rsidRDefault="003A36C8" w:rsidP="00476C36">
            <w:pPr>
              <w:jc w:val="center"/>
            </w:pPr>
          </w:p>
          <w:p w:rsidR="003A36C8" w:rsidRPr="00533087" w:rsidRDefault="003A36C8" w:rsidP="00476C36">
            <w:pPr>
              <w:jc w:val="center"/>
            </w:pPr>
            <w:r w:rsidRPr="00533087">
              <w:t>4. 26-27.08.</w:t>
            </w:r>
          </w:p>
          <w:p w:rsidR="003A36C8" w:rsidRPr="00533087" w:rsidRDefault="003A36C8" w:rsidP="00476C36">
            <w:pPr>
              <w:jc w:val="center"/>
            </w:pPr>
            <w:r w:rsidRPr="00533087">
              <w:t>2021г</w:t>
            </w:r>
          </w:p>
        </w:tc>
      </w:tr>
      <w:tr w:rsidR="003A36C8" w:rsidRPr="00533087" w:rsidTr="00CF47C6">
        <w:trPr>
          <w:trHeight w:val="827"/>
        </w:trPr>
        <w:tc>
          <w:tcPr>
            <w:tcW w:w="536" w:type="dxa"/>
            <w:shd w:val="clear" w:color="auto" w:fill="auto"/>
          </w:tcPr>
          <w:p w:rsidR="003A36C8" w:rsidRPr="00533087" w:rsidRDefault="003A36C8" w:rsidP="00476C36">
            <w:r>
              <w:t>9</w:t>
            </w:r>
          </w:p>
        </w:tc>
        <w:tc>
          <w:tcPr>
            <w:tcW w:w="2132" w:type="dxa"/>
            <w:shd w:val="clear" w:color="auto" w:fill="auto"/>
          </w:tcPr>
          <w:p w:rsidR="003A36C8" w:rsidRPr="00533087" w:rsidRDefault="003A36C8" w:rsidP="00476C36">
            <w:r w:rsidRPr="00533087">
              <w:t>Сартаева С.Н</w:t>
            </w:r>
          </w:p>
        </w:tc>
        <w:tc>
          <w:tcPr>
            <w:tcW w:w="2997" w:type="dxa"/>
            <w:shd w:val="clear" w:color="auto" w:fill="auto"/>
          </w:tcPr>
          <w:p w:rsidR="003A36C8" w:rsidRPr="00533087" w:rsidRDefault="003A36C8" w:rsidP="00476C36">
            <w:r w:rsidRPr="00533087">
              <w:t>1.«Инклюзивное образование, как путь развития и гуманизации общества Республики Казахстан»</w:t>
            </w:r>
          </w:p>
          <w:p w:rsidR="003A36C8" w:rsidRPr="00671D8C" w:rsidRDefault="003A36C8" w:rsidP="00476C36">
            <w:pPr>
              <w:rPr>
                <w:lang w:val="en-US"/>
              </w:rPr>
            </w:pPr>
            <w:r w:rsidRPr="00671D8C">
              <w:rPr>
                <w:lang w:val="en-US"/>
              </w:rPr>
              <w:t>2.“Media literacy &amp; Education in Central Asia:What’s Ahead” International Online conference</w:t>
            </w:r>
          </w:p>
        </w:tc>
        <w:tc>
          <w:tcPr>
            <w:tcW w:w="2410" w:type="dxa"/>
            <w:shd w:val="clear" w:color="auto" w:fill="auto"/>
          </w:tcPr>
          <w:p w:rsidR="003A36C8" w:rsidRPr="00671D8C" w:rsidRDefault="003A36C8" w:rsidP="00476C36">
            <w:pPr>
              <w:jc w:val="center"/>
              <w:rPr>
                <w:color w:val="000000"/>
                <w:lang w:val="en-US"/>
              </w:rPr>
            </w:pPr>
          </w:p>
        </w:tc>
        <w:tc>
          <w:tcPr>
            <w:tcW w:w="2410" w:type="dxa"/>
            <w:shd w:val="clear" w:color="auto" w:fill="auto"/>
          </w:tcPr>
          <w:p w:rsidR="003A36C8" w:rsidRPr="00533087" w:rsidRDefault="003A36C8" w:rsidP="00476C36">
            <w:pPr>
              <w:jc w:val="center"/>
            </w:pPr>
            <w:r w:rsidRPr="00533087">
              <w:t>1.24.08.2021г</w:t>
            </w:r>
          </w:p>
          <w:p w:rsidR="003A36C8" w:rsidRPr="00533087" w:rsidRDefault="003A36C8" w:rsidP="00476C36">
            <w:pPr>
              <w:jc w:val="center"/>
            </w:pPr>
          </w:p>
          <w:p w:rsidR="003A36C8" w:rsidRPr="00533087" w:rsidRDefault="003A36C8" w:rsidP="00476C36">
            <w:pPr>
              <w:jc w:val="center"/>
            </w:pPr>
            <w:r w:rsidRPr="00533087">
              <w:t>2. 30.10.2021</w:t>
            </w:r>
          </w:p>
        </w:tc>
      </w:tr>
      <w:tr w:rsidR="003A36C8" w:rsidRPr="00533087" w:rsidTr="00CF47C6">
        <w:trPr>
          <w:trHeight w:val="827"/>
        </w:trPr>
        <w:tc>
          <w:tcPr>
            <w:tcW w:w="536" w:type="dxa"/>
            <w:shd w:val="clear" w:color="auto" w:fill="auto"/>
          </w:tcPr>
          <w:p w:rsidR="003A36C8" w:rsidRPr="00533087" w:rsidRDefault="003A36C8" w:rsidP="00476C36"/>
          <w:p w:rsidR="003A36C8" w:rsidRPr="00533087" w:rsidRDefault="003A36C8" w:rsidP="00476C36"/>
          <w:p w:rsidR="003A36C8" w:rsidRPr="00533087" w:rsidRDefault="003A36C8" w:rsidP="00476C36">
            <w:r>
              <w:t>10</w:t>
            </w:r>
          </w:p>
        </w:tc>
        <w:tc>
          <w:tcPr>
            <w:tcW w:w="2132" w:type="dxa"/>
            <w:shd w:val="clear" w:color="auto" w:fill="auto"/>
          </w:tcPr>
          <w:p w:rsidR="003A36C8" w:rsidRPr="00533087" w:rsidRDefault="003A36C8" w:rsidP="00476C36"/>
          <w:p w:rsidR="003A36C8" w:rsidRPr="00533087" w:rsidRDefault="003A36C8" w:rsidP="00476C36"/>
          <w:p w:rsidR="003A36C8" w:rsidRPr="00533087" w:rsidRDefault="003A36C8" w:rsidP="00476C36">
            <w:r w:rsidRPr="00533087">
              <w:t>Сылтаубаева А.И</w:t>
            </w:r>
          </w:p>
        </w:tc>
        <w:tc>
          <w:tcPr>
            <w:tcW w:w="2997" w:type="dxa"/>
            <w:shd w:val="clear" w:color="auto" w:fill="auto"/>
          </w:tcPr>
          <w:p w:rsidR="003A36C8" w:rsidRPr="00671D8C" w:rsidRDefault="003A36C8" w:rsidP="00476C36">
            <w:pPr>
              <w:rPr>
                <w:rFonts w:eastAsia="Calibri"/>
                <w:lang w:val="en-US"/>
              </w:rPr>
            </w:pPr>
            <w:r w:rsidRPr="00671D8C">
              <w:rPr>
                <w:rFonts w:eastAsia="Calibri"/>
                <w:lang w:val="en-US"/>
              </w:rPr>
              <w:t>1.COURSERA</w:t>
            </w:r>
          </w:p>
          <w:p w:rsidR="003A36C8" w:rsidRPr="00671D8C" w:rsidRDefault="003A36C8" w:rsidP="00476C36">
            <w:pPr>
              <w:rPr>
                <w:rFonts w:eastAsia="Calibri"/>
                <w:lang w:val="en-US"/>
              </w:rPr>
            </w:pPr>
            <w:r w:rsidRPr="00671D8C">
              <w:rPr>
                <w:rFonts w:eastAsia="Calibri"/>
                <w:lang w:val="en-US"/>
              </w:rPr>
              <w:t>English for Media Literacy</w:t>
            </w:r>
          </w:p>
          <w:p w:rsidR="003A36C8" w:rsidRPr="00671D8C" w:rsidRDefault="003A36C8" w:rsidP="00476C36">
            <w:pPr>
              <w:rPr>
                <w:rFonts w:eastAsia="Calibri"/>
                <w:lang w:val="en-US"/>
              </w:rPr>
            </w:pPr>
            <w:r w:rsidRPr="00671D8C">
              <w:rPr>
                <w:rFonts w:eastAsia="Calibri"/>
                <w:lang w:val="en-US"/>
              </w:rPr>
              <w:t>2.‘English for media Literacy’ Bilim Baribne, RELO</w:t>
            </w:r>
          </w:p>
          <w:p w:rsidR="003A36C8" w:rsidRPr="00533087" w:rsidRDefault="003A36C8" w:rsidP="00476C36">
            <w:pPr>
              <w:rPr>
                <w:rFonts w:eastAsia="Calibri"/>
              </w:rPr>
            </w:pPr>
            <w:r w:rsidRPr="00533087">
              <w:rPr>
                <w:rFonts w:eastAsia="Calibri"/>
              </w:rPr>
              <w:t>3.</w:t>
            </w:r>
            <w:r w:rsidR="00852216">
              <w:rPr>
                <w:rFonts w:eastAsia="Calibri"/>
              </w:rPr>
              <w:t xml:space="preserve"> </w:t>
            </w:r>
            <w:r w:rsidRPr="00533087">
              <w:rPr>
                <w:rFonts w:eastAsia="Calibri"/>
              </w:rPr>
              <w:t>Learning A-Z</w:t>
            </w:r>
          </w:p>
        </w:tc>
        <w:tc>
          <w:tcPr>
            <w:tcW w:w="2410" w:type="dxa"/>
            <w:shd w:val="clear" w:color="auto" w:fill="auto"/>
          </w:tcPr>
          <w:p w:rsidR="003A36C8" w:rsidRPr="00671D8C" w:rsidRDefault="003A36C8" w:rsidP="00476C36">
            <w:pPr>
              <w:rPr>
                <w:rFonts w:eastAsia="Calibri"/>
                <w:lang w:val="en-US"/>
              </w:rPr>
            </w:pPr>
            <w:r w:rsidRPr="00671D8C">
              <w:rPr>
                <w:rFonts w:eastAsia="Calibri"/>
                <w:lang w:val="en-US"/>
              </w:rPr>
              <w:t>1.University of Pennsylvania, the USA</w:t>
            </w:r>
          </w:p>
          <w:p w:rsidR="003A36C8" w:rsidRPr="00671D8C" w:rsidRDefault="003A36C8" w:rsidP="00476C36">
            <w:pPr>
              <w:rPr>
                <w:rFonts w:eastAsia="Calibri"/>
                <w:lang w:val="en-US"/>
              </w:rPr>
            </w:pPr>
            <w:r w:rsidRPr="00671D8C">
              <w:rPr>
                <w:rFonts w:eastAsia="Calibri"/>
                <w:lang w:val="en-US"/>
              </w:rPr>
              <w:t>2. U.S. Embassy, Nur-Sultan</w:t>
            </w:r>
          </w:p>
        </w:tc>
        <w:tc>
          <w:tcPr>
            <w:tcW w:w="2410" w:type="dxa"/>
            <w:shd w:val="clear" w:color="auto" w:fill="auto"/>
          </w:tcPr>
          <w:p w:rsidR="003A36C8" w:rsidRPr="00533087" w:rsidRDefault="003A36C8" w:rsidP="00476C36">
            <w:pPr>
              <w:jc w:val="center"/>
              <w:rPr>
                <w:rFonts w:eastAsia="Calibri"/>
              </w:rPr>
            </w:pPr>
            <w:r w:rsidRPr="00533087">
              <w:rPr>
                <w:rFonts w:eastAsia="Calibri"/>
              </w:rPr>
              <w:t>1.June,18,2021</w:t>
            </w:r>
          </w:p>
          <w:p w:rsidR="003A36C8" w:rsidRPr="00533087" w:rsidRDefault="003A36C8" w:rsidP="00476C36">
            <w:pPr>
              <w:jc w:val="center"/>
              <w:rPr>
                <w:rFonts w:eastAsia="Calibri"/>
              </w:rPr>
            </w:pPr>
            <w:r w:rsidRPr="007F7BC5">
              <w:rPr>
                <w:color w:val="000000" w:themeColor="text1"/>
              </w:rPr>
              <w:t>2.</w:t>
            </w:r>
            <w:r w:rsidRPr="007F7BC5">
              <w:rPr>
                <w:rFonts w:eastAsia="Calibri"/>
                <w:color w:val="000000" w:themeColor="text1"/>
              </w:rPr>
              <w:t xml:space="preserve"> 17</w:t>
            </w:r>
            <w:r w:rsidRPr="00533087">
              <w:rPr>
                <w:rFonts w:eastAsia="Calibri"/>
              </w:rPr>
              <w:t>.06.21</w:t>
            </w:r>
          </w:p>
          <w:p w:rsidR="003A36C8" w:rsidRPr="00533087" w:rsidRDefault="003A36C8" w:rsidP="00476C36">
            <w:pPr>
              <w:jc w:val="center"/>
              <w:rPr>
                <w:rFonts w:eastAsia="Calibri"/>
              </w:rPr>
            </w:pPr>
            <w:r w:rsidRPr="00533087">
              <w:rPr>
                <w:rFonts w:eastAsia="Calibri"/>
              </w:rPr>
              <w:t>3. 18.08.2021</w:t>
            </w:r>
          </w:p>
          <w:p w:rsidR="003A36C8" w:rsidRPr="00533087" w:rsidRDefault="003A36C8" w:rsidP="00476C36">
            <w:pPr>
              <w:jc w:val="center"/>
            </w:pPr>
          </w:p>
        </w:tc>
      </w:tr>
      <w:tr w:rsidR="003A36C8" w:rsidRPr="00533087" w:rsidTr="00CF47C6">
        <w:trPr>
          <w:trHeight w:val="827"/>
        </w:trPr>
        <w:tc>
          <w:tcPr>
            <w:tcW w:w="536" w:type="dxa"/>
            <w:shd w:val="clear" w:color="auto" w:fill="auto"/>
          </w:tcPr>
          <w:p w:rsidR="003A36C8" w:rsidRPr="00533087" w:rsidRDefault="003A36C8" w:rsidP="00476C36">
            <w:r>
              <w:t>11</w:t>
            </w:r>
          </w:p>
        </w:tc>
        <w:tc>
          <w:tcPr>
            <w:tcW w:w="2132" w:type="dxa"/>
            <w:shd w:val="clear" w:color="auto" w:fill="auto"/>
          </w:tcPr>
          <w:p w:rsidR="003A36C8" w:rsidRPr="00533087" w:rsidRDefault="003A36C8" w:rsidP="00476C36">
            <w:r w:rsidRPr="00533087">
              <w:t>Токумова М.К</w:t>
            </w:r>
          </w:p>
        </w:tc>
        <w:tc>
          <w:tcPr>
            <w:tcW w:w="2997" w:type="dxa"/>
            <w:shd w:val="clear" w:color="auto" w:fill="auto"/>
          </w:tcPr>
          <w:p w:rsidR="003A36C8" w:rsidRPr="00533087" w:rsidRDefault="003A36C8" w:rsidP="00476C36">
            <w:pPr>
              <w:tabs>
                <w:tab w:val="left" w:pos="313"/>
              </w:tabs>
              <w:contextualSpacing/>
              <w:jc w:val="both"/>
              <w:rPr>
                <w:lang w:val="kk-KZ"/>
              </w:rPr>
            </w:pPr>
            <w:r w:rsidRPr="00533087">
              <w:t>«Оқулықтар мен оқу-әдістемелік кешендерді бағалау бойынша сарапшыларды оқыту курсы» (халықаралық тәжірибе негізінде мектеп оқулықтары мен ОӘК сараптау, онлайн)</w:t>
            </w:r>
          </w:p>
        </w:tc>
        <w:tc>
          <w:tcPr>
            <w:tcW w:w="2410" w:type="dxa"/>
            <w:shd w:val="clear" w:color="auto" w:fill="auto"/>
          </w:tcPr>
          <w:p w:rsidR="003A36C8" w:rsidRPr="00533087" w:rsidRDefault="003A36C8" w:rsidP="00476C36">
            <w:pPr>
              <w:rPr>
                <w:lang w:val="kk-KZ"/>
              </w:rPr>
            </w:pPr>
          </w:p>
        </w:tc>
        <w:tc>
          <w:tcPr>
            <w:tcW w:w="2410" w:type="dxa"/>
            <w:shd w:val="clear" w:color="auto" w:fill="auto"/>
          </w:tcPr>
          <w:p w:rsidR="003A36C8" w:rsidRPr="007F7BC5" w:rsidRDefault="003A36C8" w:rsidP="00476C36">
            <w:pPr>
              <w:tabs>
                <w:tab w:val="left" w:pos="313"/>
              </w:tabs>
              <w:contextualSpacing/>
              <w:jc w:val="center"/>
              <w:rPr>
                <w:color w:val="000000" w:themeColor="text1"/>
              </w:rPr>
            </w:pPr>
            <w:r w:rsidRPr="007F7BC5">
              <w:rPr>
                <w:color w:val="000000" w:themeColor="text1"/>
              </w:rPr>
              <w:t>тамыз-қыркүйек, 2021</w:t>
            </w:r>
          </w:p>
          <w:p w:rsidR="003A36C8" w:rsidRPr="00533087" w:rsidRDefault="003A36C8" w:rsidP="00476C36">
            <w:pPr>
              <w:contextualSpacing/>
              <w:jc w:val="center"/>
              <w:rPr>
                <w:lang w:val="kk-KZ"/>
              </w:rPr>
            </w:pPr>
          </w:p>
        </w:tc>
      </w:tr>
      <w:tr w:rsidR="003A36C8" w:rsidRPr="00533087" w:rsidTr="00CF47C6">
        <w:trPr>
          <w:trHeight w:val="175"/>
        </w:trPr>
        <w:tc>
          <w:tcPr>
            <w:tcW w:w="536" w:type="dxa"/>
            <w:shd w:val="clear" w:color="auto" w:fill="auto"/>
          </w:tcPr>
          <w:p w:rsidR="003A36C8" w:rsidRPr="00533087" w:rsidRDefault="003A36C8" w:rsidP="00476C36">
            <w:r>
              <w:t>12</w:t>
            </w:r>
          </w:p>
        </w:tc>
        <w:tc>
          <w:tcPr>
            <w:tcW w:w="2132" w:type="dxa"/>
            <w:shd w:val="clear" w:color="auto" w:fill="auto"/>
          </w:tcPr>
          <w:p w:rsidR="003A36C8" w:rsidRPr="00533087" w:rsidRDefault="003A36C8" w:rsidP="00476C36">
            <w:r w:rsidRPr="00533087">
              <w:t>Мустафина Л.Х</w:t>
            </w:r>
          </w:p>
        </w:tc>
        <w:tc>
          <w:tcPr>
            <w:tcW w:w="2997" w:type="dxa"/>
            <w:shd w:val="clear" w:color="auto" w:fill="auto"/>
          </w:tcPr>
          <w:p w:rsidR="003A36C8" w:rsidRPr="00533087" w:rsidRDefault="003A36C8" w:rsidP="00476C36">
            <w:pPr>
              <w:tabs>
                <w:tab w:val="left" w:pos="313"/>
              </w:tabs>
              <w:contextualSpacing/>
              <w:jc w:val="center"/>
            </w:pPr>
            <w:r w:rsidRPr="00533087">
              <w:t xml:space="preserve"> «Как стать тренером по детской безопасности»</w:t>
            </w:r>
          </w:p>
        </w:tc>
        <w:tc>
          <w:tcPr>
            <w:tcW w:w="2410" w:type="dxa"/>
            <w:shd w:val="clear" w:color="auto" w:fill="auto"/>
          </w:tcPr>
          <w:p w:rsidR="003A36C8" w:rsidRPr="00533087" w:rsidRDefault="003A36C8" w:rsidP="00476C36">
            <w:pPr>
              <w:rPr>
                <w:lang w:val="kk-KZ"/>
              </w:rPr>
            </w:pPr>
          </w:p>
        </w:tc>
        <w:tc>
          <w:tcPr>
            <w:tcW w:w="2410" w:type="dxa"/>
            <w:shd w:val="clear" w:color="auto" w:fill="auto"/>
          </w:tcPr>
          <w:p w:rsidR="003A36C8" w:rsidRPr="00533087" w:rsidRDefault="003A36C8" w:rsidP="00476C36">
            <w:pPr>
              <w:tabs>
                <w:tab w:val="left" w:pos="313"/>
              </w:tabs>
              <w:contextualSpacing/>
              <w:jc w:val="center"/>
            </w:pPr>
            <w:r w:rsidRPr="00533087">
              <w:t>Сентябрь-2021г</w:t>
            </w:r>
          </w:p>
        </w:tc>
      </w:tr>
      <w:tr w:rsidR="003A36C8" w:rsidRPr="00533087" w:rsidTr="00CF47C6">
        <w:trPr>
          <w:trHeight w:val="428"/>
        </w:trPr>
        <w:tc>
          <w:tcPr>
            <w:tcW w:w="536" w:type="dxa"/>
            <w:shd w:val="clear" w:color="auto" w:fill="auto"/>
          </w:tcPr>
          <w:p w:rsidR="003A36C8" w:rsidRPr="00533087" w:rsidRDefault="003A36C8" w:rsidP="00476C36">
            <w:r>
              <w:t>13</w:t>
            </w:r>
          </w:p>
        </w:tc>
        <w:tc>
          <w:tcPr>
            <w:tcW w:w="2132" w:type="dxa"/>
            <w:shd w:val="clear" w:color="auto" w:fill="auto"/>
          </w:tcPr>
          <w:p w:rsidR="003A36C8" w:rsidRPr="00533087" w:rsidRDefault="003A36C8" w:rsidP="00476C36">
            <w:r w:rsidRPr="00533087">
              <w:t>Сейтжанова Н.С</w:t>
            </w:r>
          </w:p>
          <w:p w:rsidR="003A36C8" w:rsidRPr="00533087" w:rsidRDefault="003A36C8" w:rsidP="00476C36">
            <w:r w:rsidRPr="00533087">
              <w:t>Сандыбаев Д.А</w:t>
            </w:r>
          </w:p>
          <w:p w:rsidR="003A36C8" w:rsidRPr="00533087" w:rsidRDefault="003A36C8" w:rsidP="00476C36">
            <w:r w:rsidRPr="00533087">
              <w:t>Фитиль О.Н</w:t>
            </w:r>
          </w:p>
          <w:p w:rsidR="003A36C8" w:rsidRPr="00533087" w:rsidRDefault="003A36C8" w:rsidP="00476C36">
            <w:r w:rsidRPr="00533087">
              <w:t>Саурыков М.С</w:t>
            </w:r>
          </w:p>
        </w:tc>
        <w:tc>
          <w:tcPr>
            <w:tcW w:w="2997" w:type="dxa"/>
            <w:shd w:val="clear" w:color="auto" w:fill="auto"/>
          </w:tcPr>
          <w:p w:rsidR="003A36C8" w:rsidRPr="00533087" w:rsidRDefault="003A36C8" w:rsidP="00476C36">
            <w:pPr>
              <w:rPr>
                <w:rFonts w:eastAsia="Calibri"/>
              </w:rPr>
            </w:pPr>
            <w:r w:rsidRPr="00533087">
              <w:rPr>
                <w:rFonts w:eastAsia="Calibri"/>
              </w:rPr>
              <w:t>Республиканский семинар: «Способы повышения педагогического мастерства учителя физической культуры и формирования у учащихся навыков здорового образа жизни»</w:t>
            </w:r>
          </w:p>
        </w:tc>
        <w:tc>
          <w:tcPr>
            <w:tcW w:w="2410" w:type="dxa"/>
            <w:shd w:val="clear" w:color="auto" w:fill="auto"/>
          </w:tcPr>
          <w:p w:rsidR="003A36C8" w:rsidRDefault="003A36C8" w:rsidP="00476C36">
            <w:pPr>
              <w:rPr>
                <w:rFonts w:eastAsia="Calibri"/>
              </w:rPr>
            </w:pPr>
            <w:r w:rsidRPr="00533087">
              <w:rPr>
                <w:rFonts w:eastAsia="Calibri"/>
              </w:rPr>
              <w:t xml:space="preserve">Интеллектуальный </w:t>
            </w:r>
          </w:p>
          <w:p w:rsidR="003A36C8" w:rsidRPr="00533087" w:rsidRDefault="003A36C8" w:rsidP="00476C36">
            <w:r w:rsidRPr="00533087">
              <w:rPr>
                <w:rFonts w:eastAsia="Calibri"/>
              </w:rPr>
              <w:t>центр «Сана»</w:t>
            </w:r>
          </w:p>
        </w:tc>
        <w:tc>
          <w:tcPr>
            <w:tcW w:w="2410" w:type="dxa"/>
            <w:shd w:val="clear" w:color="auto" w:fill="auto"/>
          </w:tcPr>
          <w:p w:rsidR="003A36C8" w:rsidRPr="00533087" w:rsidRDefault="003A36C8" w:rsidP="00476C36">
            <w:pPr>
              <w:jc w:val="center"/>
              <w:rPr>
                <w:rFonts w:eastAsia="Calibri"/>
              </w:rPr>
            </w:pPr>
            <w:r w:rsidRPr="00533087">
              <w:rPr>
                <w:rFonts w:eastAsia="Calibri"/>
              </w:rPr>
              <w:t>13.10.21</w:t>
            </w:r>
          </w:p>
          <w:p w:rsidR="003A36C8" w:rsidRPr="00533087" w:rsidRDefault="003A36C8" w:rsidP="00476C36">
            <w:pPr>
              <w:tabs>
                <w:tab w:val="left" w:pos="313"/>
              </w:tabs>
              <w:contextualSpacing/>
              <w:jc w:val="center"/>
            </w:pPr>
          </w:p>
        </w:tc>
      </w:tr>
      <w:tr w:rsidR="003A36C8" w:rsidRPr="00806C6E" w:rsidTr="00CF47C6">
        <w:trPr>
          <w:trHeight w:val="428"/>
        </w:trPr>
        <w:tc>
          <w:tcPr>
            <w:tcW w:w="536" w:type="dxa"/>
            <w:shd w:val="clear" w:color="auto" w:fill="auto"/>
          </w:tcPr>
          <w:p w:rsidR="003A36C8" w:rsidRDefault="003A36C8" w:rsidP="00476C36">
            <w:r>
              <w:t>14-17</w:t>
            </w:r>
          </w:p>
        </w:tc>
        <w:tc>
          <w:tcPr>
            <w:tcW w:w="2132" w:type="dxa"/>
            <w:shd w:val="clear" w:color="auto" w:fill="auto"/>
          </w:tcPr>
          <w:p w:rsidR="003A36C8" w:rsidRDefault="003A36C8" w:rsidP="00476C36">
            <w:r>
              <w:t>Сыздыкова Б.Р.</w:t>
            </w:r>
          </w:p>
          <w:p w:rsidR="003A36C8" w:rsidRDefault="003A36C8" w:rsidP="00476C36">
            <w:r>
              <w:t>Тауекелова А.А.</w:t>
            </w:r>
          </w:p>
          <w:p w:rsidR="003A36C8" w:rsidRDefault="003A36C8" w:rsidP="00476C36">
            <w:r>
              <w:t>Жакипбекова Д.А.</w:t>
            </w:r>
          </w:p>
          <w:p w:rsidR="003A36C8" w:rsidRPr="00533087" w:rsidRDefault="003A36C8" w:rsidP="00476C36">
            <w:r>
              <w:t>Байсаков Н.Е.</w:t>
            </w:r>
          </w:p>
        </w:tc>
        <w:tc>
          <w:tcPr>
            <w:tcW w:w="2997" w:type="dxa"/>
            <w:shd w:val="clear" w:color="auto" w:fill="auto"/>
          </w:tcPr>
          <w:p w:rsidR="003A36C8" w:rsidRPr="00533087" w:rsidRDefault="003A36C8" w:rsidP="00476C36">
            <w:pPr>
              <w:rPr>
                <w:rFonts w:eastAsia="Calibri"/>
              </w:rPr>
            </w:pPr>
            <w:r>
              <w:rPr>
                <w:rFonts w:eastAsia="Calibri"/>
              </w:rPr>
              <w:t>Международная научно-практическая конференция</w:t>
            </w:r>
            <w:r w:rsidRPr="00533087">
              <w:rPr>
                <w:rFonts w:eastAsia="Calibri"/>
              </w:rPr>
              <w:t xml:space="preserve"> «Интеллектуально одаренная молодежь – пот</w:t>
            </w:r>
            <w:r>
              <w:rPr>
                <w:rFonts w:eastAsia="Calibri"/>
              </w:rPr>
              <w:t>енциал столичного образования»</w:t>
            </w:r>
          </w:p>
        </w:tc>
        <w:tc>
          <w:tcPr>
            <w:tcW w:w="2410" w:type="dxa"/>
            <w:shd w:val="clear" w:color="auto" w:fill="auto"/>
          </w:tcPr>
          <w:p w:rsidR="003A36C8" w:rsidRPr="00533087" w:rsidRDefault="003A36C8" w:rsidP="00476C36">
            <w:pPr>
              <w:rPr>
                <w:rFonts w:eastAsia="Calibri"/>
              </w:rPr>
            </w:pPr>
            <w:r>
              <w:rPr>
                <w:rFonts w:eastAsia="Calibri"/>
              </w:rPr>
              <w:t>РЦРО «Астана-дарыны»</w:t>
            </w:r>
          </w:p>
        </w:tc>
        <w:tc>
          <w:tcPr>
            <w:tcW w:w="2410" w:type="dxa"/>
            <w:shd w:val="clear" w:color="auto" w:fill="auto"/>
          </w:tcPr>
          <w:p w:rsidR="003A36C8" w:rsidRDefault="003A36C8" w:rsidP="00476C36">
            <w:pPr>
              <w:jc w:val="center"/>
              <w:rPr>
                <w:rFonts w:eastAsia="Calibri"/>
              </w:rPr>
            </w:pPr>
          </w:p>
          <w:p w:rsidR="003A36C8" w:rsidRPr="00C168DB" w:rsidRDefault="003A36C8" w:rsidP="00476C36">
            <w:pPr>
              <w:jc w:val="center"/>
              <w:rPr>
                <w:rFonts w:eastAsia="Calibri"/>
                <w:lang w:val="kk-KZ"/>
              </w:rPr>
            </w:pPr>
            <w:r>
              <w:rPr>
                <w:rFonts w:eastAsia="Calibri"/>
                <w:lang w:val="kk-KZ"/>
              </w:rPr>
              <w:t>21-22.10.2021г</w:t>
            </w:r>
          </w:p>
        </w:tc>
      </w:tr>
    </w:tbl>
    <w:p w:rsidR="003A36C8" w:rsidRDefault="003A36C8" w:rsidP="003A36C8">
      <w:pPr>
        <w:rPr>
          <w:rFonts w:eastAsia="Calibri"/>
          <w:lang w:val="kk-KZ"/>
        </w:rPr>
      </w:pPr>
    </w:p>
    <w:p w:rsidR="00852216" w:rsidRPr="00533087" w:rsidRDefault="00852216" w:rsidP="003A36C8">
      <w:pPr>
        <w:rPr>
          <w:rFonts w:eastAsia="Calibri"/>
          <w:lang w:val="kk-KZ"/>
        </w:rPr>
      </w:pPr>
    </w:p>
    <w:tbl>
      <w:tblPr>
        <w:tblW w:w="104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655"/>
        <w:gridCol w:w="2039"/>
        <w:gridCol w:w="4394"/>
        <w:gridCol w:w="3402"/>
      </w:tblGrid>
      <w:tr w:rsidR="003A36C8" w:rsidRPr="00553814" w:rsidTr="00CF47C6">
        <w:tc>
          <w:tcPr>
            <w:tcW w:w="10490" w:type="dxa"/>
            <w:gridSpan w:val="4"/>
            <w:shd w:val="clear" w:color="auto" w:fill="auto"/>
          </w:tcPr>
          <w:p w:rsidR="003A36C8" w:rsidRDefault="003A36C8" w:rsidP="00476C36">
            <w:pPr>
              <w:jc w:val="center"/>
              <w:rPr>
                <w:rFonts w:eastAsia="Calibri"/>
              </w:rPr>
            </w:pPr>
            <w:r w:rsidRPr="0083762D">
              <w:rPr>
                <w:rFonts w:eastAsia="Calibri"/>
                <w:b/>
                <w:lang w:val="kk-KZ"/>
              </w:rPr>
              <w:t>Р</w:t>
            </w:r>
            <w:r w:rsidRPr="0083762D">
              <w:rPr>
                <w:rFonts w:eastAsia="Calibri"/>
                <w:b/>
              </w:rPr>
              <w:t>еспубликанский семинар «Формирование функциональной грамотности учащихся в условиях современного образования</w:t>
            </w:r>
            <w:r>
              <w:rPr>
                <w:rFonts w:eastAsia="Calibri"/>
              </w:rPr>
              <w:t>».</w:t>
            </w:r>
          </w:p>
          <w:p w:rsidR="003A36C8" w:rsidRPr="00533087" w:rsidRDefault="003A36C8" w:rsidP="00476C36">
            <w:pPr>
              <w:rPr>
                <w:lang w:val="kk-KZ"/>
              </w:rPr>
            </w:pPr>
            <w:r>
              <w:rPr>
                <w:rFonts w:eastAsia="Calibri"/>
              </w:rPr>
              <w:t>Дата: 03.11.2021г, место: ТОО</w:t>
            </w:r>
            <w:r w:rsidR="001852BA">
              <w:rPr>
                <w:rFonts w:eastAsia="Calibri"/>
              </w:rPr>
              <w:t xml:space="preserve"> «</w:t>
            </w:r>
            <w:r>
              <w:rPr>
                <w:rFonts w:eastAsia="Calibri"/>
              </w:rPr>
              <w:t>ЭЛ</w:t>
            </w:r>
            <w:r w:rsidR="001852BA">
              <w:rPr>
                <w:rFonts w:eastAsia="Calibri"/>
              </w:rPr>
              <w:t>»</w:t>
            </w:r>
            <w:r>
              <w:rPr>
                <w:rFonts w:eastAsia="Calibri"/>
              </w:rPr>
              <w:t xml:space="preserve">                                      </w:t>
            </w:r>
          </w:p>
        </w:tc>
      </w:tr>
      <w:tr w:rsidR="003A36C8" w:rsidRPr="00553814" w:rsidTr="00CF47C6">
        <w:tc>
          <w:tcPr>
            <w:tcW w:w="10490" w:type="dxa"/>
            <w:gridSpan w:val="4"/>
            <w:shd w:val="clear" w:color="auto" w:fill="auto"/>
          </w:tcPr>
          <w:p w:rsidR="003A36C8" w:rsidRPr="00D66C23" w:rsidRDefault="003A36C8" w:rsidP="00476C36">
            <w:pPr>
              <w:jc w:val="center"/>
              <w:rPr>
                <w:rFonts w:eastAsia="Calibri"/>
                <w:b/>
                <w:lang w:val="kk-KZ"/>
              </w:rPr>
            </w:pPr>
            <w:r w:rsidRPr="00D66C23">
              <w:rPr>
                <w:rFonts w:eastAsia="Calibri"/>
                <w:b/>
              </w:rPr>
              <w:t>ПРОГРАММА</w:t>
            </w:r>
          </w:p>
        </w:tc>
      </w:tr>
      <w:tr w:rsidR="003A36C8" w:rsidRPr="008D4C14" w:rsidTr="00CF47C6">
        <w:tc>
          <w:tcPr>
            <w:tcW w:w="10490" w:type="dxa"/>
            <w:gridSpan w:val="4"/>
            <w:shd w:val="clear" w:color="auto" w:fill="auto"/>
          </w:tcPr>
          <w:p w:rsidR="003A36C8" w:rsidRPr="00533087" w:rsidRDefault="003A36C8" w:rsidP="00476C36">
            <w:pPr>
              <w:rPr>
                <w:lang w:val="kk-KZ"/>
              </w:rPr>
            </w:pPr>
            <w:r w:rsidRPr="00533087">
              <w:rPr>
                <w:lang w:val="kk-KZ"/>
              </w:rPr>
              <w:t xml:space="preserve">Цель: </w:t>
            </w:r>
            <w:r w:rsidR="001852BA">
              <w:t>п</w:t>
            </w:r>
            <w:r w:rsidRPr="00533087">
              <w:t>редставление теоретических и практических аспектов формирования функциональной грамотности младших</w:t>
            </w:r>
            <w:r w:rsidR="001852BA">
              <w:t xml:space="preserve"> школьников </w:t>
            </w:r>
          </w:p>
        </w:tc>
      </w:tr>
      <w:tr w:rsidR="003A36C8" w:rsidRPr="00533087" w:rsidTr="00CF47C6">
        <w:tc>
          <w:tcPr>
            <w:tcW w:w="2694" w:type="dxa"/>
            <w:gridSpan w:val="2"/>
            <w:shd w:val="clear" w:color="auto" w:fill="auto"/>
          </w:tcPr>
          <w:p w:rsidR="003A36C8" w:rsidRPr="00533087" w:rsidRDefault="003A36C8" w:rsidP="00476C36">
            <w:pPr>
              <w:jc w:val="center"/>
              <w:rPr>
                <w:lang w:val="kk-KZ"/>
              </w:rPr>
            </w:pPr>
            <w:r w:rsidRPr="00533087">
              <w:rPr>
                <w:lang w:val="kk-KZ"/>
              </w:rPr>
              <w:t>Открытие</w:t>
            </w:r>
          </w:p>
        </w:tc>
        <w:tc>
          <w:tcPr>
            <w:tcW w:w="4394" w:type="dxa"/>
            <w:shd w:val="clear" w:color="auto" w:fill="auto"/>
          </w:tcPr>
          <w:p w:rsidR="003A36C8" w:rsidRPr="00533087" w:rsidRDefault="003A36C8" w:rsidP="00476C36">
            <w:pPr>
              <w:jc w:val="center"/>
              <w:rPr>
                <w:lang w:val="kk-KZ"/>
              </w:rPr>
            </w:pPr>
            <w:r w:rsidRPr="00533087">
              <w:rPr>
                <w:lang w:val="kk-KZ"/>
              </w:rPr>
              <w:t>Время</w:t>
            </w:r>
          </w:p>
        </w:tc>
        <w:tc>
          <w:tcPr>
            <w:tcW w:w="3402" w:type="dxa"/>
            <w:shd w:val="clear" w:color="auto" w:fill="auto"/>
          </w:tcPr>
          <w:p w:rsidR="003A36C8" w:rsidRPr="00533087" w:rsidRDefault="003A36C8" w:rsidP="00476C36">
            <w:pPr>
              <w:jc w:val="center"/>
              <w:rPr>
                <w:rFonts w:eastAsia="Calibri"/>
              </w:rPr>
            </w:pPr>
            <w:r w:rsidRPr="00533087">
              <w:rPr>
                <w:rFonts w:eastAsia="Calibri"/>
              </w:rPr>
              <w:t>Спикер</w:t>
            </w:r>
          </w:p>
        </w:tc>
      </w:tr>
      <w:tr w:rsidR="003A36C8" w:rsidRPr="008D4C14" w:rsidTr="00CF47C6">
        <w:tc>
          <w:tcPr>
            <w:tcW w:w="2694" w:type="dxa"/>
            <w:gridSpan w:val="2"/>
            <w:shd w:val="clear" w:color="auto" w:fill="auto"/>
          </w:tcPr>
          <w:p w:rsidR="003A36C8" w:rsidRPr="00533087" w:rsidRDefault="003A36C8" w:rsidP="00476C36">
            <w:pPr>
              <w:jc w:val="center"/>
              <w:rPr>
                <w:lang w:val="kk-KZ"/>
              </w:rPr>
            </w:pPr>
            <w:r w:rsidRPr="00533087">
              <w:rPr>
                <w:lang w:val="kk-KZ"/>
              </w:rPr>
              <w:t>Приветственное слово</w:t>
            </w:r>
          </w:p>
        </w:tc>
        <w:tc>
          <w:tcPr>
            <w:tcW w:w="4394" w:type="dxa"/>
            <w:shd w:val="clear" w:color="auto" w:fill="auto"/>
          </w:tcPr>
          <w:p w:rsidR="003A36C8" w:rsidRPr="00533087" w:rsidRDefault="003A36C8" w:rsidP="00476C36">
            <w:pPr>
              <w:jc w:val="center"/>
              <w:rPr>
                <w:lang w:val="kk-KZ"/>
              </w:rPr>
            </w:pPr>
            <w:r w:rsidRPr="00533087">
              <w:rPr>
                <w:lang w:val="kk-KZ"/>
              </w:rPr>
              <w:t>10.00-10.05</w:t>
            </w:r>
          </w:p>
        </w:tc>
        <w:tc>
          <w:tcPr>
            <w:tcW w:w="3402" w:type="dxa"/>
            <w:shd w:val="clear" w:color="auto" w:fill="auto"/>
          </w:tcPr>
          <w:p w:rsidR="003A36C8" w:rsidRPr="00533087" w:rsidRDefault="003A36C8" w:rsidP="00476C36">
            <w:pPr>
              <w:rPr>
                <w:rFonts w:eastAsia="Calibri"/>
              </w:rPr>
            </w:pPr>
            <w:r w:rsidRPr="00533087">
              <w:rPr>
                <w:rFonts w:eastAsia="Calibri"/>
              </w:rPr>
              <w:t xml:space="preserve">Мадиев Сабыржан Маратович - руководитель ГККП «ЦМО» акимата г.Нур-Султан  </w:t>
            </w:r>
          </w:p>
        </w:tc>
      </w:tr>
      <w:tr w:rsidR="003A36C8" w:rsidRPr="008D4C14" w:rsidTr="00CF47C6">
        <w:tc>
          <w:tcPr>
            <w:tcW w:w="2694" w:type="dxa"/>
            <w:gridSpan w:val="2"/>
            <w:shd w:val="clear" w:color="auto" w:fill="auto"/>
          </w:tcPr>
          <w:p w:rsidR="003A36C8" w:rsidRPr="00533087" w:rsidRDefault="003A36C8" w:rsidP="00476C36">
            <w:pPr>
              <w:jc w:val="center"/>
              <w:rPr>
                <w:lang w:val="kk-KZ"/>
              </w:rPr>
            </w:pPr>
            <w:r w:rsidRPr="00533087">
              <w:rPr>
                <w:lang w:val="kk-KZ"/>
              </w:rPr>
              <w:t>Вступительное слово</w:t>
            </w:r>
          </w:p>
        </w:tc>
        <w:tc>
          <w:tcPr>
            <w:tcW w:w="4394" w:type="dxa"/>
            <w:shd w:val="clear" w:color="auto" w:fill="auto"/>
          </w:tcPr>
          <w:p w:rsidR="003A36C8" w:rsidRPr="00533087" w:rsidRDefault="003A36C8" w:rsidP="00476C36">
            <w:pPr>
              <w:jc w:val="center"/>
              <w:rPr>
                <w:lang w:val="kk-KZ"/>
              </w:rPr>
            </w:pPr>
            <w:r w:rsidRPr="00533087">
              <w:rPr>
                <w:lang w:val="kk-KZ"/>
              </w:rPr>
              <w:t>10.05-10.10</w:t>
            </w:r>
          </w:p>
        </w:tc>
        <w:tc>
          <w:tcPr>
            <w:tcW w:w="3402" w:type="dxa"/>
            <w:shd w:val="clear" w:color="auto" w:fill="auto"/>
          </w:tcPr>
          <w:p w:rsidR="003A36C8" w:rsidRPr="00533087" w:rsidRDefault="003A36C8" w:rsidP="00476C36">
            <w:pPr>
              <w:rPr>
                <w:lang w:val="kk-KZ"/>
              </w:rPr>
            </w:pPr>
            <w:r w:rsidRPr="00533087">
              <w:rPr>
                <w:lang w:val="kk-KZ"/>
              </w:rPr>
              <w:t>Сыздыкова Б.Р- директор ТОО ЭЛ</w:t>
            </w:r>
          </w:p>
        </w:tc>
      </w:tr>
      <w:tr w:rsidR="003A36C8" w:rsidRPr="00533087" w:rsidTr="00CF47C6">
        <w:tc>
          <w:tcPr>
            <w:tcW w:w="10490" w:type="dxa"/>
            <w:gridSpan w:val="4"/>
            <w:shd w:val="clear" w:color="auto" w:fill="auto"/>
          </w:tcPr>
          <w:p w:rsidR="003A36C8" w:rsidRPr="00533087" w:rsidRDefault="003A36C8" w:rsidP="00476C36">
            <w:pPr>
              <w:jc w:val="center"/>
              <w:rPr>
                <w:b/>
                <w:i/>
                <w:lang w:val="kk-KZ"/>
              </w:rPr>
            </w:pPr>
            <w:r w:rsidRPr="00533087">
              <w:rPr>
                <w:b/>
                <w:i/>
                <w:lang w:val="kk-KZ"/>
              </w:rPr>
              <w:t>Работа в сессионных залах</w:t>
            </w:r>
          </w:p>
        </w:tc>
      </w:tr>
      <w:tr w:rsidR="003A36C8" w:rsidRPr="00533087" w:rsidTr="00CF47C6">
        <w:tc>
          <w:tcPr>
            <w:tcW w:w="655" w:type="dxa"/>
            <w:shd w:val="clear" w:color="auto" w:fill="auto"/>
          </w:tcPr>
          <w:p w:rsidR="003A36C8" w:rsidRPr="00533087" w:rsidRDefault="003A36C8" w:rsidP="00476C36">
            <w:pPr>
              <w:jc w:val="center"/>
              <w:rPr>
                <w:b/>
                <w:lang w:val="kk-KZ"/>
              </w:rPr>
            </w:pPr>
            <w:r w:rsidRPr="00533087">
              <w:rPr>
                <w:b/>
                <w:lang w:val="kk-KZ"/>
              </w:rPr>
              <w:t>№</w:t>
            </w:r>
          </w:p>
        </w:tc>
        <w:tc>
          <w:tcPr>
            <w:tcW w:w="2039" w:type="dxa"/>
            <w:shd w:val="clear" w:color="auto" w:fill="auto"/>
          </w:tcPr>
          <w:p w:rsidR="003A36C8" w:rsidRPr="00533087" w:rsidRDefault="003A36C8" w:rsidP="00476C36">
            <w:pPr>
              <w:jc w:val="center"/>
              <w:rPr>
                <w:b/>
                <w:lang w:val="kk-KZ"/>
              </w:rPr>
            </w:pPr>
            <w:r w:rsidRPr="00533087">
              <w:rPr>
                <w:b/>
                <w:lang w:val="kk-KZ"/>
              </w:rPr>
              <w:t>Время</w:t>
            </w:r>
          </w:p>
        </w:tc>
        <w:tc>
          <w:tcPr>
            <w:tcW w:w="4394" w:type="dxa"/>
            <w:shd w:val="clear" w:color="auto" w:fill="auto"/>
          </w:tcPr>
          <w:p w:rsidR="003A36C8" w:rsidRPr="00533087" w:rsidRDefault="003A36C8" w:rsidP="00476C36">
            <w:pPr>
              <w:jc w:val="center"/>
              <w:rPr>
                <w:b/>
                <w:lang w:val="kk-KZ"/>
              </w:rPr>
            </w:pPr>
            <w:r w:rsidRPr="00533087">
              <w:rPr>
                <w:b/>
                <w:lang w:val="kk-KZ"/>
              </w:rPr>
              <w:t>Тема</w:t>
            </w:r>
          </w:p>
        </w:tc>
        <w:tc>
          <w:tcPr>
            <w:tcW w:w="3402" w:type="dxa"/>
            <w:shd w:val="clear" w:color="auto" w:fill="auto"/>
          </w:tcPr>
          <w:p w:rsidR="003A36C8" w:rsidRPr="00533087" w:rsidRDefault="003A36C8" w:rsidP="00476C36">
            <w:pPr>
              <w:jc w:val="center"/>
              <w:rPr>
                <w:b/>
                <w:lang w:val="kk-KZ"/>
              </w:rPr>
            </w:pPr>
            <w:r w:rsidRPr="00533087">
              <w:rPr>
                <w:b/>
                <w:lang w:val="kk-KZ"/>
              </w:rPr>
              <w:t>Спикер</w:t>
            </w:r>
          </w:p>
        </w:tc>
      </w:tr>
      <w:tr w:rsidR="003A36C8" w:rsidRPr="00533087" w:rsidTr="00CF47C6">
        <w:tc>
          <w:tcPr>
            <w:tcW w:w="655" w:type="dxa"/>
            <w:shd w:val="clear" w:color="auto" w:fill="auto"/>
          </w:tcPr>
          <w:p w:rsidR="003A36C8" w:rsidRPr="00533087" w:rsidRDefault="003A36C8" w:rsidP="00476C36">
            <w:pPr>
              <w:rPr>
                <w:lang w:val="kk-KZ"/>
              </w:rPr>
            </w:pPr>
            <w:r w:rsidRPr="00533087">
              <w:rPr>
                <w:lang w:val="kk-KZ"/>
              </w:rPr>
              <w:t>1</w:t>
            </w:r>
          </w:p>
        </w:tc>
        <w:tc>
          <w:tcPr>
            <w:tcW w:w="2039" w:type="dxa"/>
            <w:shd w:val="clear" w:color="auto" w:fill="auto"/>
          </w:tcPr>
          <w:p w:rsidR="003A36C8" w:rsidRPr="00533087" w:rsidRDefault="003A36C8" w:rsidP="00476C36">
            <w:pPr>
              <w:rPr>
                <w:lang w:val="kk-KZ"/>
              </w:rPr>
            </w:pPr>
            <w:r w:rsidRPr="00533087">
              <w:rPr>
                <w:rFonts w:eastAsia="Calibri"/>
              </w:rPr>
              <w:t>10.13-10.20</w:t>
            </w:r>
          </w:p>
        </w:tc>
        <w:tc>
          <w:tcPr>
            <w:tcW w:w="4394" w:type="dxa"/>
            <w:shd w:val="clear" w:color="auto" w:fill="auto"/>
          </w:tcPr>
          <w:p w:rsidR="003A36C8" w:rsidRPr="00533087" w:rsidRDefault="003A36C8" w:rsidP="00476C36">
            <w:pPr>
              <w:rPr>
                <w:lang w:val="kk-KZ"/>
              </w:rPr>
            </w:pPr>
            <w:r w:rsidRPr="00533087">
              <w:rPr>
                <w:rFonts w:eastAsia="Calibri"/>
              </w:rPr>
              <w:t>Формирование информационной грамотности при изучении фонетики</w:t>
            </w:r>
          </w:p>
        </w:tc>
        <w:tc>
          <w:tcPr>
            <w:tcW w:w="3402" w:type="dxa"/>
            <w:shd w:val="clear" w:color="auto" w:fill="auto"/>
          </w:tcPr>
          <w:p w:rsidR="003A36C8" w:rsidRPr="00533087" w:rsidRDefault="003A36C8" w:rsidP="00476C36">
            <w:pPr>
              <w:jc w:val="center"/>
              <w:rPr>
                <w:lang w:val="kk-KZ"/>
              </w:rPr>
            </w:pPr>
            <w:r w:rsidRPr="00533087">
              <w:rPr>
                <w:rFonts w:eastAsia="Calibri"/>
              </w:rPr>
              <w:t>Другова Марина Николаевна</w:t>
            </w:r>
          </w:p>
        </w:tc>
      </w:tr>
      <w:tr w:rsidR="003A36C8" w:rsidRPr="00533087" w:rsidTr="00CF47C6">
        <w:tc>
          <w:tcPr>
            <w:tcW w:w="655" w:type="dxa"/>
            <w:shd w:val="clear" w:color="auto" w:fill="auto"/>
          </w:tcPr>
          <w:p w:rsidR="003A36C8" w:rsidRPr="00533087" w:rsidRDefault="003A36C8" w:rsidP="00476C36">
            <w:pPr>
              <w:rPr>
                <w:lang w:val="kk-KZ"/>
              </w:rPr>
            </w:pPr>
            <w:r w:rsidRPr="00533087">
              <w:rPr>
                <w:lang w:val="kk-KZ"/>
              </w:rPr>
              <w:t>2</w:t>
            </w:r>
          </w:p>
        </w:tc>
        <w:tc>
          <w:tcPr>
            <w:tcW w:w="2039" w:type="dxa"/>
            <w:shd w:val="clear" w:color="auto" w:fill="auto"/>
          </w:tcPr>
          <w:p w:rsidR="003A36C8" w:rsidRPr="00533087" w:rsidRDefault="003A36C8" w:rsidP="00476C36">
            <w:r w:rsidRPr="00533087">
              <w:rPr>
                <w:rFonts w:eastAsia="Calibri"/>
              </w:rPr>
              <w:t>10.21-10.28</w:t>
            </w:r>
          </w:p>
        </w:tc>
        <w:tc>
          <w:tcPr>
            <w:tcW w:w="4394" w:type="dxa"/>
            <w:shd w:val="clear" w:color="auto" w:fill="auto"/>
          </w:tcPr>
          <w:p w:rsidR="003A36C8" w:rsidRPr="00533087" w:rsidRDefault="003A36C8" w:rsidP="00476C36">
            <w:r w:rsidRPr="00533087">
              <w:rPr>
                <w:rFonts w:eastAsia="Calibri"/>
              </w:rPr>
              <w:t>Навык чтения как основа читательской грамотности</w:t>
            </w:r>
          </w:p>
        </w:tc>
        <w:tc>
          <w:tcPr>
            <w:tcW w:w="3402" w:type="dxa"/>
            <w:shd w:val="clear" w:color="auto" w:fill="auto"/>
          </w:tcPr>
          <w:p w:rsidR="003A36C8" w:rsidRPr="00533087" w:rsidRDefault="003A36C8" w:rsidP="00476C36">
            <w:pPr>
              <w:jc w:val="center"/>
            </w:pPr>
            <w:r w:rsidRPr="00533087">
              <w:rPr>
                <w:rFonts w:eastAsia="Calibri"/>
              </w:rPr>
              <w:t>Макаренко Ирина Ивановна</w:t>
            </w:r>
          </w:p>
        </w:tc>
      </w:tr>
      <w:tr w:rsidR="003A36C8" w:rsidRPr="00533087" w:rsidTr="00CF47C6">
        <w:tc>
          <w:tcPr>
            <w:tcW w:w="655" w:type="dxa"/>
            <w:shd w:val="clear" w:color="auto" w:fill="auto"/>
          </w:tcPr>
          <w:p w:rsidR="003A36C8" w:rsidRPr="00533087" w:rsidRDefault="003A36C8" w:rsidP="00476C36">
            <w:pPr>
              <w:rPr>
                <w:lang w:val="kk-KZ"/>
              </w:rPr>
            </w:pPr>
            <w:r w:rsidRPr="00533087">
              <w:rPr>
                <w:lang w:val="kk-KZ"/>
              </w:rPr>
              <w:t>3</w:t>
            </w:r>
          </w:p>
        </w:tc>
        <w:tc>
          <w:tcPr>
            <w:tcW w:w="2039" w:type="dxa"/>
            <w:shd w:val="clear" w:color="auto" w:fill="auto"/>
          </w:tcPr>
          <w:p w:rsidR="003A36C8" w:rsidRPr="00533087" w:rsidRDefault="003A36C8" w:rsidP="00476C36">
            <w:r w:rsidRPr="00533087">
              <w:rPr>
                <w:rFonts w:eastAsia="Calibri"/>
              </w:rPr>
              <w:t>10.29-10.36</w:t>
            </w:r>
          </w:p>
        </w:tc>
        <w:tc>
          <w:tcPr>
            <w:tcW w:w="4394" w:type="dxa"/>
            <w:tcBorders>
              <w:top w:val="single" w:sz="4" w:space="0" w:color="70AD47"/>
              <w:left w:val="single" w:sz="4" w:space="0" w:color="70AD47"/>
              <w:bottom w:val="single" w:sz="4" w:space="0" w:color="70AD47"/>
              <w:right w:val="single" w:sz="4" w:space="0" w:color="70AD47"/>
            </w:tcBorders>
            <w:shd w:val="clear" w:color="auto" w:fill="auto"/>
          </w:tcPr>
          <w:p w:rsidR="003A36C8" w:rsidRPr="00533087" w:rsidRDefault="003A36C8" w:rsidP="00476C36">
            <w:pPr>
              <w:rPr>
                <w:rFonts w:eastAsia="Calibri"/>
              </w:rPr>
            </w:pPr>
            <w:r w:rsidRPr="00533087">
              <w:rPr>
                <w:rFonts w:eastAsia="Calibri"/>
              </w:rPr>
              <w:t>Работа с текстом как средство формирования универсальных учебных действий</w:t>
            </w:r>
          </w:p>
        </w:tc>
        <w:tc>
          <w:tcPr>
            <w:tcW w:w="3402" w:type="dxa"/>
            <w:shd w:val="clear" w:color="auto" w:fill="auto"/>
          </w:tcPr>
          <w:p w:rsidR="003A36C8" w:rsidRPr="00533087" w:rsidRDefault="003A36C8" w:rsidP="00476C36">
            <w:pPr>
              <w:jc w:val="center"/>
            </w:pPr>
            <w:r w:rsidRPr="00533087">
              <w:rPr>
                <w:rFonts w:eastAsia="Calibri"/>
              </w:rPr>
              <w:t>Хацкевич Марина Михайловна</w:t>
            </w:r>
          </w:p>
        </w:tc>
      </w:tr>
      <w:tr w:rsidR="003A36C8" w:rsidRPr="00533087" w:rsidTr="00CF47C6">
        <w:tc>
          <w:tcPr>
            <w:tcW w:w="655" w:type="dxa"/>
            <w:shd w:val="clear" w:color="auto" w:fill="auto"/>
          </w:tcPr>
          <w:p w:rsidR="003A36C8" w:rsidRPr="00533087" w:rsidRDefault="003A36C8" w:rsidP="00476C36">
            <w:pPr>
              <w:rPr>
                <w:lang w:val="kk-KZ"/>
              </w:rPr>
            </w:pPr>
            <w:r w:rsidRPr="00533087">
              <w:rPr>
                <w:lang w:val="kk-KZ"/>
              </w:rPr>
              <w:t>4</w:t>
            </w:r>
          </w:p>
        </w:tc>
        <w:tc>
          <w:tcPr>
            <w:tcW w:w="2039" w:type="dxa"/>
            <w:shd w:val="clear" w:color="auto" w:fill="auto"/>
          </w:tcPr>
          <w:p w:rsidR="003A36C8" w:rsidRPr="00533087" w:rsidRDefault="003A36C8" w:rsidP="00476C36">
            <w:r w:rsidRPr="00533087">
              <w:rPr>
                <w:rFonts w:eastAsia="Calibri"/>
              </w:rPr>
              <w:t>10.37-10.44</w:t>
            </w:r>
          </w:p>
        </w:tc>
        <w:tc>
          <w:tcPr>
            <w:tcW w:w="4394" w:type="dxa"/>
            <w:tcBorders>
              <w:top w:val="single" w:sz="4" w:space="0" w:color="70AD47"/>
              <w:left w:val="single" w:sz="4" w:space="0" w:color="70AD47"/>
              <w:bottom w:val="single" w:sz="4" w:space="0" w:color="70AD47"/>
              <w:right w:val="single" w:sz="4" w:space="0" w:color="70AD47"/>
            </w:tcBorders>
            <w:shd w:val="clear" w:color="auto" w:fill="auto"/>
          </w:tcPr>
          <w:p w:rsidR="003A36C8" w:rsidRPr="00533087" w:rsidRDefault="003A36C8" w:rsidP="00476C36">
            <w:r w:rsidRPr="00533087">
              <w:rPr>
                <w:rFonts w:eastAsia="Calibri"/>
              </w:rPr>
              <w:t>Формирование коммуникативных универсальных учебных действий через обучение в сотрудничестве</w:t>
            </w:r>
          </w:p>
        </w:tc>
        <w:tc>
          <w:tcPr>
            <w:tcW w:w="3402" w:type="dxa"/>
            <w:shd w:val="clear" w:color="auto" w:fill="auto"/>
          </w:tcPr>
          <w:p w:rsidR="003A36C8" w:rsidRPr="00533087" w:rsidRDefault="003A36C8" w:rsidP="00476C36">
            <w:pPr>
              <w:jc w:val="center"/>
              <w:rPr>
                <w:rFonts w:eastAsia="Calibri"/>
              </w:rPr>
            </w:pPr>
            <w:r w:rsidRPr="00533087">
              <w:rPr>
                <w:rFonts w:eastAsia="Calibri"/>
              </w:rPr>
              <w:t>Горгулько  Вера Петровна</w:t>
            </w:r>
          </w:p>
        </w:tc>
      </w:tr>
      <w:tr w:rsidR="003A36C8" w:rsidRPr="00533087" w:rsidTr="00CF47C6">
        <w:tc>
          <w:tcPr>
            <w:tcW w:w="655" w:type="dxa"/>
            <w:shd w:val="clear" w:color="auto" w:fill="auto"/>
          </w:tcPr>
          <w:p w:rsidR="003A36C8" w:rsidRPr="00533087" w:rsidRDefault="003A36C8" w:rsidP="00476C36">
            <w:pPr>
              <w:rPr>
                <w:lang w:val="kk-KZ"/>
              </w:rPr>
            </w:pPr>
            <w:r w:rsidRPr="00533087">
              <w:rPr>
                <w:lang w:val="kk-KZ"/>
              </w:rPr>
              <w:t>5</w:t>
            </w:r>
          </w:p>
        </w:tc>
        <w:tc>
          <w:tcPr>
            <w:tcW w:w="2039" w:type="dxa"/>
            <w:shd w:val="clear" w:color="auto" w:fill="auto"/>
          </w:tcPr>
          <w:p w:rsidR="003A36C8" w:rsidRPr="00533087" w:rsidRDefault="003A36C8" w:rsidP="00476C36">
            <w:r w:rsidRPr="00533087">
              <w:rPr>
                <w:rFonts w:eastAsia="Calibri"/>
              </w:rPr>
              <w:t>10.45-10.52</w:t>
            </w:r>
          </w:p>
        </w:tc>
        <w:tc>
          <w:tcPr>
            <w:tcW w:w="4394" w:type="dxa"/>
            <w:tcBorders>
              <w:top w:val="single" w:sz="4" w:space="0" w:color="70AD47"/>
              <w:left w:val="single" w:sz="4" w:space="0" w:color="70AD47"/>
              <w:bottom w:val="single" w:sz="4" w:space="0" w:color="70AD47"/>
              <w:right w:val="single" w:sz="4" w:space="0" w:color="70AD47"/>
            </w:tcBorders>
            <w:shd w:val="clear" w:color="auto" w:fill="auto"/>
          </w:tcPr>
          <w:p w:rsidR="003A36C8" w:rsidRPr="00533087" w:rsidRDefault="003A36C8" w:rsidP="00476C36">
            <w:r w:rsidRPr="00533087">
              <w:rPr>
                <w:rFonts w:eastAsia="Calibri"/>
              </w:rPr>
              <w:t>Формирование функциональной грамотности при решении задач в начальной школе</w:t>
            </w:r>
          </w:p>
        </w:tc>
        <w:tc>
          <w:tcPr>
            <w:tcW w:w="3402" w:type="dxa"/>
            <w:shd w:val="clear" w:color="auto" w:fill="auto"/>
          </w:tcPr>
          <w:p w:rsidR="003A36C8" w:rsidRPr="00533087" w:rsidRDefault="003A36C8" w:rsidP="00476C36">
            <w:pPr>
              <w:jc w:val="center"/>
            </w:pPr>
            <w:r w:rsidRPr="00533087">
              <w:rPr>
                <w:rFonts w:eastAsia="Calibri"/>
              </w:rPr>
              <w:t>Тарасова Людмила Николаевна</w:t>
            </w:r>
          </w:p>
        </w:tc>
      </w:tr>
      <w:tr w:rsidR="003A36C8" w:rsidRPr="00533087" w:rsidTr="00CF47C6">
        <w:tc>
          <w:tcPr>
            <w:tcW w:w="655" w:type="dxa"/>
            <w:shd w:val="clear" w:color="auto" w:fill="auto"/>
          </w:tcPr>
          <w:p w:rsidR="003A36C8" w:rsidRPr="00533087" w:rsidRDefault="003A36C8" w:rsidP="00476C36">
            <w:pPr>
              <w:rPr>
                <w:lang w:val="kk-KZ"/>
              </w:rPr>
            </w:pPr>
            <w:r w:rsidRPr="00533087">
              <w:rPr>
                <w:lang w:val="kk-KZ"/>
              </w:rPr>
              <w:t>6</w:t>
            </w:r>
          </w:p>
        </w:tc>
        <w:tc>
          <w:tcPr>
            <w:tcW w:w="2039" w:type="dxa"/>
            <w:tcBorders>
              <w:top w:val="single" w:sz="4" w:space="0" w:color="70AD47"/>
              <w:left w:val="single" w:sz="4" w:space="0" w:color="FFFFFF"/>
              <w:bottom w:val="single" w:sz="4" w:space="0" w:color="70AD47"/>
              <w:right w:val="single" w:sz="4" w:space="0" w:color="70AD47"/>
            </w:tcBorders>
            <w:shd w:val="clear" w:color="auto" w:fill="auto"/>
          </w:tcPr>
          <w:p w:rsidR="003A36C8" w:rsidRPr="00533087" w:rsidRDefault="003A36C8" w:rsidP="00476C36">
            <w:pPr>
              <w:rPr>
                <w:rFonts w:eastAsia="Calibri"/>
                <w:b/>
              </w:rPr>
            </w:pPr>
            <w:r w:rsidRPr="00533087">
              <w:rPr>
                <w:rFonts w:eastAsia="Calibri"/>
              </w:rPr>
              <w:t>10.13-10.20</w:t>
            </w:r>
          </w:p>
        </w:tc>
        <w:tc>
          <w:tcPr>
            <w:tcW w:w="4394" w:type="dxa"/>
            <w:tcBorders>
              <w:top w:val="single" w:sz="4" w:space="0" w:color="70AD47"/>
              <w:left w:val="single" w:sz="4" w:space="0" w:color="70AD47"/>
              <w:bottom w:val="single" w:sz="4" w:space="0" w:color="70AD47"/>
              <w:right w:val="single" w:sz="4" w:space="0" w:color="70AD47"/>
            </w:tcBorders>
            <w:shd w:val="clear" w:color="auto" w:fill="auto"/>
          </w:tcPr>
          <w:p w:rsidR="003A36C8" w:rsidRPr="00533087" w:rsidRDefault="003A36C8" w:rsidP="00476C36">
            <w:pPr>
              <w:rPr>
                <w:rFonts w:eastAsia="Calibri"/>
              </w:rPr>
            </w:pPr>
            <w:r w:rsidRPr="00533087">
              <w:rPr>
                <w:rFonts w:eastAsia="Calibri"/>
              </w:rPr>
              <w:t>Работа с текстом как средство развития читательской компетенции младших школьников</w:t>
            </w:r>
          </w:p>
        </w:tc>
        <w:tc>
          <w:tcPr>
            <w:tcW w:w="3402" w:type="dxa"/>
            <w:shd w:val="clear" w:color="auto" w:fill="auto"/>
          </w:tcPr>
          <w:p w:rsidR="003A36C8" w:rsidRPr="00533087" w:rsidRDefault="003A36C8" w:rsidP="00476C36">
            <w:pPr>
              <w:jc w:val="center"/>
            </w:pPr>
            <w:r w:rsidRPr="00533087">
              <w:t>Крюкова Лариса Викторовна</w:t>
            </w:r>
          </w:p>
        </w:tc>
      </w:tr>
      <w:tr w:rsidR="003A36C8" w:rsidRPr="00533087" w:rsidTr="00CF47C6">
        <w:tc>
          <w:tcPr>
            <w:tcW w:w="655" w:type="dxa"/>
            <w:shd w:val="clear" w:color="auto" w:fill="auto"/>
          </w:tcPr>
          <w:p w:rsidR="003A36C8" w:rsidRPr="00533087" w:rsidRDefault="003A36C8" w:rsidP="00476C36">
            <w:pPr>
              <w:rPr>
                <w:lang w:val="kk-KZ"/>
              </w:rPr>
            </w:pPr>
            <w:r w:rsidRPr="00533087">
              <w:rPr>
                <w:lang w:val="kk-KZ"/>
              </w:rPr>
              <w:t>7</w:t>
            </w:r>
          </w:p>
        </w:tc>
        <w:tc>
          <w:tcPr>
            <w:tcW w:w="2039" w:type="dxa"/>
            <w:tcBorders>
              <w:top w:val="single" w:sz="4" w:space="0" w:color="70AD47"/>
              <w:left w:val="single" w:sz="4" w:space="0" w:color="FFFFFF"/>
              <w:bottom w:val="single" w:sz="4" w:space="0" w:color="70AD47"/>
              <w:right w:val="single" w:sz="4" w:space="0" w:color="70AD47"/>
            </w:tcBorders>
            <w:shd w:val="clear" w:color="auto" w:fill="auto"/>
          </w:tcPr>
          <w:p w:rsidR="003A36C8" w:rsidRPr="00533087" w:rsidRDefault="003A36C8" w:rsidP="00476C36">
            <w:r w:rsidRPr="00533087">
              <w:rPr>
                <w:rFonts w:eastAsia="Calibri"/>
              </w:rPr>
              <w:t>10.21-10.28</w:t>
            </w:r>
          </w:p>
        </w:tc>
        <w:tc>
          <w:tcPr>
            <w:tcW w:w="4394" w:type="dxa"/>
            <w:tcBorders>
              <w:top w:val="single" w:sz="4" w:space="0" w:color="70AD47"/>
              <w:left w:val="single" w:sz="4" w:space="0" w:color="70AD47"/>
              <w:bottom w:val="single" w:sz="4" w:space="0" w:color="70AD47"/>
              <w:right w:val="single" w:sz="4" w:space="0" w:color="70AD47"/>
            </w:tcBorders>
            <w:shd w:val="clear" w:color="auto" w:fill="auto"/>
          </w:tcPr>
          <w:p w:rsidR="003A36C8" w:rsidRPr="00533087" w:rsidRDefault="003A36C8" w:rsidP="00476C36">
            <w:r w:rsidRPr="00533087">
              <w:rPr>
                <w:rFonts w:eastAsia="Calibri"/>
              </w:rPr>
              <w:t>Словарная работа как средство развития функциональной грамотности учащихся</w:t>
            </w:r>
          </w:p>
        </w:tc>
        <w:tc>
          <w:tcPr>
            <w:tcW w:w="3402" w:type="dxa"/>
            <w:shd w:val="clear" w:color="auto" w:fill="auto"/>
          </w:tcPr>
          <w:p w:rsidR="003A36C8" w:rsidRPr="00533087" w:rsidRDefault="003A36C8" w:rsidP="00476C36">
            <w:pPr>
              <w:jc w:val="center"/>
            </w:pPr>
            <w:r w:rsidRPr="00533087">
              <w:rPr>
                <w:rFonts w:eastAsia="Calibri"/>
              </w:rPr>
              <w:t>Богуславская Светлана Сергеевна</w:t>
            </w:r>
          </w:p>
        </w:tc>
      </w:tr>
      <w:tr w:rsidR="003A36C8" w:rsidRPr="00533087" w:rsidTr="00CF47C6">
        <w:tc>
          <w:tcPr>
            <w:tcW w:w="655" w:type="dxa"/>
            <w:shd w:val="clear" w:color="auto" w:fill="auto"/>
          </w:tcPr>
          <w:p w:rsidR="003A36C8" w:rsidRPr="00533087" w:rsidRDefault="003A36C8" w:rsidP="00476C36">
            <w:pPr>
              <w:rPr>
                <w:lang w:val="kk-KZ"/>
              </w:rPr>
            </w:pPr>
            <w:r w:rsidRPr="00533087">
              <w:rPr>
                <w:lang w:val="kk-KZ"/>
              </w:rPr>
              <w:t>8</w:t>
            </w:r>
          </w:p>
        </w:tc>
        <w:tc>
          <w:tcPr>
            <w:tcW w:w="2039" w:type="dxa"/>
            <w:tcBorders>
              <w:top w:val="single" w:sz="4" w:space="0" w:color="70AD47"/>
              <w:left w:val="single" w:sz="4" w:space="0" w:color="FFFFFF"/>
              <w:bottom w:val="single" w:sz="4" w:space="0" w:color="70AD47"/>
              <w:right w:val="single" w:sz="4" w:space="0" w:color="70AD47"/>
            </w:tcBorders>
            <w:shd w:val="clear" w:color="auto" w:fill="auto"/>
          </w:tcPr>
          <w:p w:rsidR="003A36C8" w:rsidRPr="00533087" w:rsidRDefault="003A36C8" w:rsidP="00476C36">
            <w:r w:rsidRPr="00533087">
              <w:rPr>
                <w:rFonts w:eastAsia="Calibri"/>
              </w:rPr>
              <w:t>10.29-10.36</w:t>
            </w:r>
          </w:p>
        </w:tc>
        <w:tc>
          <w:tcPr>
            <w:tcW w:w="4394" w:type="dxa"/>
            <w:tcBorders>
              <w:top w:val="single" w:sz="4" w:space="0" w:color="70AD47"/>
              <w:left w:val="single" w:sz="4" w:space="0" w:color="70AD47"/>
              <w:bottom w:val="single" w:sz="4" w:space="0" w:color="70AD47"/>
              <w:right w:val="single" w:sz="4" w:space="0" w:color="70AD47"/>
            </w:tcBorders>
            <w:shd w:val="clear" w:color="auto" w:fill="auto"/>
          </w:tcPr>
          <w:p w:rsidR="003A36C8" w:rsidRPr="00533087" w:rsidRDefault="003A36C8" w:rsidP="00476C36">
            <w:r w:rsidRPr="00533087">
              <w:rPr>
                <w:rFonts w:eastAsia="Calibri"/>
              </w:rPr>
              <w:t>Формирование функциональной грамотности через предметную интеграцию</w:t>
            </w:r>
          </w:p>
        </w:tc>
        <w:tc>
          <w:tcPr>
            <w:tcW w:w="3402" w:type="dxa"/>
            <w:shd w:val="clear" w:color="auto" w:fill="auto"/>
          </w:tcPr>
          <w:p w:rsidR="003A36C8" w:rsidRPr="00533087" w:rsidRDefault="003A36C8" w:rsidP="00476C36">
            <w:pPr>
              <w:jc w:val="center"/>
            </w:pPr>
            <w:r w:rsidRPr="00533087">
              <w:rPr>
                <w:rFonts w:eastAsia="Calibri"/>
              </w:rPr>
              <w:t>Суликаева Марина Александровна</w:t>
            </w:r>
          </w:p>
        </w:tc>
      </w:tr>
      <w:tr w:rsidR="003A36C8" w:rsidRPr="00533087" w:rsidTr="00CF47C6">
        <w:tc>
          <w:tcPr>
            <w:tcW w:w="655" w:type="dxa"/>
            <w:shd w:val="clear" w:color="auto" w:fill="auto"/>
          </w:tcPr>
          <w:p w:rsidR="003A36C8" w:rsidRPr="00533087" w:rsidRDefault="003A36C8" w:rsidP="00476C36">
            <w:pPr>
              <w:rPr>
                <w:lang w:val="kk-KZ"/>
              </w:rPr>
            </w:pPr>
            <w:r w:rsidRPr="00533087">
              <w:rPr>
                <w:lang w:val="kk-KZ"/>
              </w:rPr>
              <w:t>9</w:t>
            </w:r>
          </w:p>
        </w:tc>
        <w:tc>
          <w:tcPr>
            <w:tcW w:w="2039" w:type="dxa"/>
            <w:tcBorders>
              <w:top w:val="single" w:sz="4" w:space="0" w:color="70AD47"/>
              <w:left w:val="single" w:sz="4" w:space="0" w:color="FFFFFF"/>
              <w:bottom w:val="single" w:sz="4" w:space="0" w:color="70AD47"/>
              <w:right w:val="single" w:sz="4" w:space="0" w:color="70AD47"/>
            </w:tcBorders>
            <w:shd w:val="clear" w:color="auto" w:fill="auto"/>
          </w:tcPr>
          <w:p w:rsidR="003A36C8" w:rsidRPr="00533087" w:rsidRDefault="003A36C8" w:rsidP="00476C36">
            <w:r w:rsidRPr="00533087">
              <w:rPr>
                <w:rFonts w:eastAsia="Calibri"/>
              </w:rPr>
              <w:t>10.37-10.44</w:t>
            </w:r>
          </w:p>
        </w:tc>
        <w:tc>
          <w:tcPr>
            <w:tcW w:w="4394" w:type="dxa"/>
            <w:tcBorders>
              <w:top w:val="single" w:sz="4" w:space="0" w:color="70AD47"/>
              <w:left w:val="single" w:sz="4" w:space="0" w:color="70AD47"/>
              <w:bottom w:val="single" w:sz="4" w:space="0" w:color="70AD47"/>
              <w:right w:val="single" w:sz="4" w:space="0" w:color="70AD47"/>
            </w:tcBorders>
            <w:shd w:val="clear" w:color="auto" w:fill="auto"/>
          </w:tcPr>
          <w:p w:rsidR="003A36C8" w:rsidRPr="00533087" w:rsidRDefault="003A36C8" w:rsidP="00476C36">
            <w:r w:rsidRPr="00533087">
              <w:rPr>
                <w:rFonts w:eastAsia="Calibri"/>
              </w:rPr>
              <w:t>Формирование функциональной грамотности младших школьников через применение схем-опор</w:t>
            </w:r>
          </w:p>
        </w:tc>
        <w:tc>
          <w:tcPr>
            <w:tcW w:w="3402" w:type="dxa"/>
            <w:shd w:val="clear" w:color="auto" w:fill="auto"/>
          </w:tcPr>
          <w:p w:rsidR="003A36C8" w:rsidRPr="00533087" w:rsidRDefault="003A36C8" w:rsidP="00476C36">
            <w:pPr>
              <w:jc w:val="center"/>
            </w:pPr>
            <w:r w:rsidRPr="00533087">
              <w:rPr>
                <w:rFonts w:eastAsia="Calibri"/>
              </w:rPr>
              <w:t>Нестеренко Юлия Валерьевна</w:t>
            </w:r>
          </w:p>
        </w:tc>
      </w:tr>
      <w:tr w:rsidR="003A36C8" w:rsidRPr="00533087" w:rsidTr="00CF47C6">
        <w:tc>
          <w:tcPr>
            <w:tcW w:w="655" w:type="dxa"/>
            <w:shd w:val="clear" w:color="auto" w:fill="auto"/>
          </w:tcPr>
          <w:p w:rsidR="003A36C8" w:rsidRPr="00533087" w:rsidRDefault="003A36C8" w:rsidP="00476C36">
            <w:pPr>
              <w:rPr>
                <w:lang w:val="kk-KZ"/>
              </w:rPr>
            </w:pPr>
            <w:r w:rsidRPr="00533087">
              <w:rPr>
                <w:lang w:val="kk-KZ"/>
              </w:rPr>
              <w:t>10</w:t>
            </w:r>
          </w:p>
        </w:tc>
        <w:tc>
          <w:tcPr>
            <w:tcW w:w="2039" w:type="dxa"/>
            <w:tcBorders>
              <w:top w:val="single" w:sz="4" w:space="0" w:color="70AD47"/>
              <w:left w:val="single" w:sz="4" w:space="0" w:color="FFFFFF"/>
              <w:bottom w:val="single" w:sz="4" w:space="0" w:color="70AD47"/>
              <w:right w:val="single" w:sz="4" w:space="0" w:color="70AD47"/>
            </w:tcBorders>
            <w:shd w:val="clear" w:color="auto" w:fill="auto"/>
          </w:tcPr>
          <w:p w:rsidR="003A36C8" w:rsidRPr="00533087" w:rsidRDefault="003A36C8" w:rsidP="00476C36">
            <w:r w:rsidRPr="00533087">
              <w:rPr>
                <w:rFonts w:eastAsia="Calibri"/>
              </w:rPr>
              <w:t>10.45-10.52</w:t>
            </w:r>
          </w:p>
        </w:tc>
        <w:tc>
          <w:tcPr>
            <w:tcW w:w="4394" w:type="dxa"/>
            <w:tcBorders>
              <w:top w:val="single" w:sz="4" w:space="0" w:color="70AD47"/>
              <w:left w:val="single" w:sz="4" w:space="0" w:color="70AD47"/>
              <w:bottom w:val="single" w:sz="4" w:space="0" w:color="70AD47"/>
              <w:right w:val="single" w:sz="4" w:space="0" w:color="70AD47"/>
            </w:tcBorders>
            <w:shd w:val="clear" w:color="auto" w:fill="auto"/>
          </w:tcPr>
          <w:p w:rsidR="003A36C8" w:rsidRPr="00533087" w:rsidRDefault="003A36C8" w:rsidP="00476C36">
            <w:r w:rsidRPr="00533087">
              <w:rPr>
                <w:rFonts w:eastAsia="Calibri"/>
              </w:rPr>
              <w:t>Формирова</w:t>
            </w:r>
            <w:r w:rsidRPr="00533087">
              <w:t xml:space="preserve">ния функциональной грамотности: </w:t>
            </w:r>
            <w:r w:rsidRPr="00533087">
              <w:rPr>
                <w:rFonts w:eastAsia="Calibri"/>
              </w:rPr>
              <w:t>универсальные методы и приемы на уроках в начальной школе</w:t>
            </w:r>
          </w:p>
        </w:tc>
        <w:tc>
          <w:tcPr>
            <w:tcW w:w="3402" w:type="dxa"/>
            <w:shd w:val="clear" w:color="auto" w:fill="auto"/>
          </w:tcPr>
          <w:p w:rsidR="003A36C8" w:rsidRPr="00533087" w:rsidRDefault="003A36C8" w:rsidP="00476C36">
            <w:pPr>
              <w:jc w:val="center"/>
            </w:pPr>
            <w:r w:rsidRPr="00533087">
              <w:rPr>
                <w:rFonts w:eastAsia="Calibri"/>
              </w:rPr>
              <w:t>Роговская Елена Викторовна</w:t>
            </w:r>
          </w:p>
        </w:tc>
      </w:tr>
      <w:tr w:rsidR="003A36C8" w:rsidRPr="008D4C14" w:rsidTr="00CF47C6">
        <w:trPr>
          <w:trHeight w:val="399"/>
        </w:trPr>
        <w:tc>
          <w:tcPr>
            <w:tcW w:w="2694" w:type="dxa"/>
            <w:gridSpan w:val="2"/>
            <w:tcBorders>
              <w:right w:val="single" w:sz="4" w:space="0" w:color="70AD47"/>
            </w:tcBorders>
            <w:shd w:val="clear" w:color="auto" w:fill="auto"/>
          </w:tcPr>
          <w:p w:rsidR="003A36C8" w:rsidRPr="00533087" w:rsidRDefault="003A36C8" w:rsidP="00476C36">
            <w:pPr>
              <w:jc w:val="center"/>
            </w:pPr>
            <w:r w:rsidRPr="00533087">
              <w:t>10.35-10.55</w:t>
            </w:r>
          </w:p>
        </w:tc>
        <w:tc>
          <w:tcPr>
            <w:tcW w:w="4394" w:type="dxa"/>
            <w:tcBorders>
              <w:top w:val="single" w:sz="4" w:space="0" w:color="70AD47"/>
              <w:left w:val="single" w:sz="4" w:space="0" w:color="70AD47"/>
              <w:bottom w:val="single" w:sz="4" w:space="0" w:color="70AD47"/>
              <w:right w:val="single" w:sz="4" w:space="0" w:color="70AD47"/>
            </w:tcBorders>
            <w:shd w:val="clear" w:color="auto" w:fill="auto"/>
          </w:tcPr>
          <w:p w:rsidR="003A36C8" w:rsidRPr="00533087" w:rsidRDefault="003A36C8" w:rsidP="00476C36">
            <w:r w:rsidRPr="00533087">
              <w:t>Заключительное слово</w:t>
            </w:r>
          </w:p>
        </w:tc>
        <w:tc>
          <w:tcPr>
            <w:tcW w:w="3402" w:type="dxa"/>
            <w:shd w:val="clear" w:color="auto" w:fill="auto"/>
          </w:tcPr>
          <w:p w:rsidR="003A36C8" w:rsidRPr="00533087" w:rsidRDefault="003A36C8" w:rsidP="00476C36">
            <w:pPr>
              <w:jc w:val="center"/>
              <w:rPr>
                <w:rFonts w:eastAsia="Calibri"/>
              </w:rPr>
            </w:pPr>
            <w:r w:rsidRPr="00533087">
              <w:rPr>
                <w:rFonts w:eastAsia="Calibri"/>
              </w:rPr>
              <w:t>Сыздыкова Б.Р- директор    ТОО ЭЛ</w:t>
            </w:r>
          </w:p>
        </w:tc>
      </w:tr>
      <w:tr w:rsidR="003A36C8" w:rsidRPr="00533087" w:rsidTr="00CF47C6">
        <w:tc>
          <w:tcPr>
            <w:tcW w:w="2694" w:type="dxa"/>
            <w:gridSpan w:val="2"/>
            <w:tcBorders>
              <w:right w:val="single" w:sz="4" w:space="0" w:color="70AD47"/>
            </w:tcBorders>
            <w:shd w:val="clear" w:color="auto" w:fill="auto"/>
          </w:tcPr>
          <w:p w:rsidR="003A36C8" w:rsidRPr="00533087" w:rsidRDefault="003A36C8" w:rsidP="00476C36">
            <w:pPr>
              <w:jc w:val="center"/>
            </w:pPr>
            <w:r w:rsidRPr="00533087">
              <w:t>10.55-11.10</w:t>
            </w:r>
          </w:p>
        </w:tc>
        <w:tc>
          <w:tcPr>
            <w:tcW w:w="4394" w:type="dxa"/>
            <w:tcBorders>
              <w:top w:val="single" w:sz="4" w:space="0" w:color="70AD47"/>
              <w:left w:val="single" w:sz="4" w:space="0" w:color="70AD47"/>
              <w:bottom w:val="single" w:sz="4" w:space="0" w:color="70AD47"/>
              <w:right w:val="single" w:sz="4" w:space="0" w:color="70AD47"/>
            </w:tcBorders>
            <w:shd w:val="clear" w:color="auto" w:fill="auto"/>
          </w:tcPr>
          <w:p w:rsidR="003A36C8" w:rsidRPr="00533087" w:rsidRDefault="003A36C8" w:rsidP="00476C36">
            <w:r w:rsidRPr="00533087">
              <w:t>Рефлексия</w:t>
            </w:r>
          </w:p>
        </w:tc>
        <w:tc>
          <w:tcPr>
            <w:tcW w:w="3402" w:type="dxa"/>
            <w:shd w:val="clear" w:color="auto" w:fill="auto"/>
          </w:tcPr>
          <w:p w:rsidR="003A36C8" w:rsidRPr="00533087" w:rsidRDefault="003A36C8" w:rsidP="00476C36">
            <w:pPr>
              <w:jc w:val="center"/>
            </w:pPr>
            <w:r>
              <w:t>у</w:t>
            </w:r>
            <w:r w:rsidRPr="00533087">
              <w:t>частники конференции</w:t>
            </w:r>
          </w:p>
        </w:tc>
      </w:tr>
      <w:tr w:rsidR="003A36C8" w:rsidRPr="008D4C14" w:rsidTr="00CF47C6">
        <w:trPr>
          <w:trHeight w:val="1275"/>
        </w:trPr>
        <w:tc>
          <w:tcPr>
            <w:tcW w:w="10490" w:type="dxa"/>
            <w:gridSpan w:val="4"/>
            <w:shd w:val="clear" w:color="auto" w:fill="auto"/>
          </w:tcPr>
          <w:p w:rsidR="003A36C8" w:rsidRDefault="00255FAE" w:rsidP="00476C36">
            <w:pPr>
              <w:rPr>
                <w:rFonts w:eastAsia="Calibri"/>
                <w:lang w:val="kk-KZ"/>
              </w:rPr>
            </w:pPr>
            <w:r w:rsidRPr="00533087">
              <w:rPr>
                <w:rFonts w:eastAsia="Calibri"/>
                <w:lang w:val="kk-KZ"/>
              </w:rPr>
              <w:t xml:space="preserve">На семинаре был представлен опыт </w:t>
            </w:r>
            <w:r>
              <w:rPr>
                <w:rFonts w:eastAsia="Calibri"/>
                <w:lang w:val="kk-KZ"/>
              </w:rPr>
              <w:t xml:space="preserve">учителей начальной школы ТОО «ЭЛ». </w:t>
            </w:r>
            <w:r w:rsidR="003A36C8" w:rsidRPr="00533087">
              <w:rPr>
                <w:rFonts w:eastAsia="Calibri"/>
                <w:lang w:val="kk-KZ"/>
              </w:rPr>
              <w:t>В рефлексивной части семинара участники дали</w:t>
            </w:r>
            <w:r w:rsidR="008775A3">
              <w:rPr>
                <w:rFonts w:eastAsia="Calibri"/>
                <w:lang w:val="kk-KZ"/>
              </w:rPr>
              <w:t xml:space="preserve"> высокую </w:t>
            </w:r>
            <w:r w:rsidR="003A36C8" w:rsidRPr="00533087">
              <w:rPr>
                <w:rFonts w:eastAsia="Calibri"/>
                <w:lang w:val="kk-KZ"/>
              </w:rPr>
              <w:t xml:space="preserve"> оценку работе спикеров, </w:t>
            </w:r>
            <w:r>
              <w:rPr>
                <w:rFonts w:eastAsia="Calibri"/>
                <w:lang w:val="kk-KZ"/>
              </w:rPr>
              <w:t xml:space="preserve"> подчеркнули </w:t>
            </w:r>
            <w:r w:rsidR="008775A3">
              <w:rPr>
                <w:rFonts w:eastAsia="Calibri"/>
                <w:lang w:val="kk-KZ"/>
              </w:rPr>
              <w:t xml:space="preserve"> </w:t>
            </w:r>
            <w:r w:rsidR="003A36C8" w:rsidRPr="00533087">
              <w:rPr>
                <w:rFonts w:eastAsia="Calibri"/>
                <w:lang w:val="kk-KZ"/>
              </w:rPr>
              <w:t>актуальност</w:t>
            </w:r>
            <w:r>
              <w:rPr>
                <w:rFonts w:eastAsia="Calibri"/>
                <w:lang w:val="kk-KZ"/>
              </w:rPr>
              <w:t>ь</w:t>
            </w:r>
            <w:r w:rsidR="003A36C8" w:rsidRPr="00533087">
              <w:rPr>
                <w:rFonts w:eastAsia="Calibri"/>
                <w:lang w:val="kk-KZ"/>
              </w:rPr>
              <w:t xml:space="preserve"> темы семинара и практическ</w:t>
            </w:r>
            <w:r w:rsidR="00A32373">
              <w:rPr>
                <w:rFonts w:eastAsia="Calibri"/>
                <w:lang w:val="kk-KZ"/>
              </w:rPr>
              <w:t>ую  значимость</w:t>
            </w:r>
            <w:r w:rsidR="003A36C8" w:rsidRPr="00533087">
              <w:rPr>
                <w:rFonts w:eastAsia="Calibri"/>
                <w:lang w:val="kk-KZ"/>
              </w:rPr>
              <w:t>. Все участники</w:t>
            </w:r>
            <w:r w:rsidR="003A36C8">
              <w:rPr>
                <w:rFonts w:eastAsia="Calibri"/>
                <w:lang w:val="kk-KZ"/>
              </w:rPr>
              <w:t xml:space="preserve"> семинара были сертифицированы.</w:t>
            </w:r>
            <w:r w:rsidR="008775A3">
              <w:rPr>
                <w:rFonts w:eastAsia="Calibri"/>
                <w:lang w:val="kk-KZ"/>
              </w:rPr>
              <w:t xml:space="preserve"> </w:t>
            </w:r>
            <w:r w:rsidR="003A36C8" w:rsidRPr="00533087">
              <w:rPr>
                <w:rFonts w:eastAsia="Calibri"/>
              </w:rPr>
              <w:t>Семинар прошел в смешанном формате (онлайн-офлайн) на платформе ZOOM</w:t>
            </w:r>
            <w:r w:rsidR="003A36C8" w:rsidRPr="00533087">
              <w:rPr>
                <w:rFonts w:eastAsia="Calibri"/>
                <w:lang w:val="kk-KZ"/>
              </w:rPr>
              <w:t xml:space="preserve"> при поддержке Управления образования и Центра модернизации образования г.Нур-Султан. </w:t>
            </w:r>
          </w:p>
          <w:p w:rsidR="003A36C8" w:rsidRPr="00900185" w:rsidRDefault="003A36C8" w:rsidP="00255FAE">
            <w:pPr>
              <w:rPr>
                <w:rFonts w:eastAsia="Calibri"/>
              </w:rPr>
            </w:pPr>
            <w:r w:rsidRPr="00533087">
              <w:rPr>
                <w:rFonts w:eastAsia="Calibri"/>
                <w:lang w:val="kk-KZ"/>
              </w:rPr>
              <w:t>В семинаре приняли участие представители ведущих и партнерских школ города, а также учителя  г.Караганды, Усть-Каменогорска, Павлодара и др</w:t>
            </w:r>
            <w:r w:rsidR="008775A3">
              <w:rPr>
                <w:rFonts w:eastAsia="Calibri"/>
                <w:lang w:val="kk-KZ"/>
              </w:rPr>
              <w:t xml:space="preserve">угих  </w:t>
            </w:r>
            <w:r w:rsidRPr="00533087">
              <w:rPr>
                <w:rFonts w:eastAsia="Calibri"/>
                <w:lang w:val="kk-KZ"/>
              </w:rPr>
              <w:t>городов РК.</w:t>
            </w:r>
            <w:r w:rsidR="008775A3">
              <w:rPr>
                <w:rFonts w:eastAsia="Calibri"/>
                <w:lang w:val="kk-KZ"/>
              </w:rPr>
              <w:t xml:space="preserve"> </w:t>
            </w:r>
            <w:r>
              <w:rPr>
                <w:rFonts w:eastAsia="Calibri"/>
              </w:rPr>
              <w:t xml:space="preserve"> </w:t>
            </w:r>
          </w:p>
        </w:tc>
      </w:tr>
    </w:tbl>
    <w:p w:rsidR="00CF47C6" w:rsidRDefault="00CF47C6" w:rsidP="003A36C8">
      <w:pPr>
        <w:rPr>
          <w:b/>
        </w:rPr>
      </w:pPr>
    </w:p>
    <w:p w:rsidR="003A36C8" w:rsidRDefault="003A36C8" w:rsidP="003A36C8">
      <w:pPr>
        <w:rPr>
          <w:b/>
        </w:rPr>
      </w:pPr>
      <w:r>
        <w:rPr>
          <w:b/>
        </w:rPr>
        <w:t>Также опытом работы педагоги делились на страницах профессиональных журналов</w:t>
      </w:r>
    </w:p>
    <w:tbl>
      <w:tblPr>
        <w:tblpPr w:leftFromText="180" w:rightFromText="180" w:vertAnchor="text" w:horzAnchor="margin" w:tblpY="153"/>
        <w:tblW w:w="103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891"/>
        <w:gridCol w:w="4009"/>
        <w:gridCol w:w="2276"/>
        <w:gridCol w:w="1691"/>
      </w:tblGrid>
      <w:tr w:rsidR="00CF47C6" w:rsidRPr="00533087" w:rsidTr="00CF47C6">
        <w:tc>
          <w:tcPr>
            <w:tcW w:w="458" w:type="dxa"/>
            <w:shd w:val="clear" w:color="auto" w:fill="auto"/>
          </w:tcPr>
          <w:p w:rsidR="003A36C8" w:rsidRPr="00A3602F" w:rsidRDefault="003A36C8" w:rsidP="00476C36">
            <w:pPr>
              <w:rPr>
                <w:rFonts w:eastAsia="Calibri"/>
                <w:b/>
              </w:rPr>
            </w:pPr>
            <w:r>
              <w:rPr>
                <w:rFonts w:eastAsia="Calibri"/>
                <w:b/>
              </w:rPr>
              <w:t>№</w:t>
            </w:r>
          </w:p>
        </w:tc>
        <w:tc>
          <w:tcPr>
            <w:tcW w:w="1891" w:type="dxa"/>
            <w:shd w:val="clear" w:color="auto" w:fill="auto"/>
          </w:tcPr>
          <w:p w:rsidR="003A36C8" w:rsidRPr="00533087" w:rsidRDefault="003A36C8" w:rsidP="00476C36">
            <w:pPr>
              <w:jc w:val="center"/>
              <w:rPr>
                <w:rFonts w:eastAsia="Calibri"/>
                <w:b/>
              </w:rPr>
            </w:pPr>
            <w:r w:rsidRPr="00533087">
              <w:rPr>
                <w:rFonts w:eastAsia="Calibri"/>
                <w:b/>
              </w:rPr>
              <w:t>ФИО</w:t>
            </w:r>
          </w:p>
        </w:tc>
        <w:tc>
          <w:tcPr>
            <w:tcW w:w="4009" w:type="dxa"/>
            <w:shd w:val="clear" w:color="auto" w:fill="auto"/>
          </w:tcPr>
          <w:p w:rsidR="003A36C8" w:rsidRPr="00533087" w:rsidRDefault="003A36C8" w:rsidP="00476C36">
            <w:pPr>
              <w:jc w:val="center"/>
              <w:rPr>
                <w:rFonts w:eastAsia="Calibri"/>
                <w:b/>
              </w:rPr>
            </w:pPr>
            <w:r w:rsidRPr="00533087">
              <w:rPr>
                <w:rFonts w:eastAsia="Calibri"/>
                <w:b/>
              </w:rPr>
              <w:t>публикация</w:t>
            </w:r>
          </w:p>
        </w:tc>
        <w:tc>
          <w:tcPr>
            <w:tcW w:w="2276" w:type="dxa"/>
            <w:shd w:val="clear" w:color="auto" w:fill="auto"/>
          </w:tcPr>
          <w:p w:rsidR="003A36C8" w:rsidRPr="00533087" w:rsidRDefault="003A36C8" w:rsidP="00476C36">
            <w:pPr>
              <w:jc w:val="center"/>
              <w:rPr>
                <w:rFonts w:eastAsia="Calibri"/>
                <w:b/>
              </w:rPr>
            </w:pPr>
            <w:r w:rsidRPr="00533087">
              <w:rPr>
                <w:rFonts w:eastAsia="Calibri"/>
                <w:b/>
              </w:rPr>
              <w:t>издательство</w:t>
            </w:r>
          </w:p>
        </w:tc>
        <w:tc>
          <w:tcPr>
            <w:tcW w:w="1691" w:type="dxa"/>
            <w:shd w:val="clear" w:color="auto" w:fill="auto"/>
          </w:tcPr>
          <w:p w:rsidR="003A36C8" w:rsidRPr="00533087" w:rsidRDefault="003A36C8" w:rsidP="00476C36">
            <w:pPr>
              <w:jc w:val="center"/>
              <w:rPr>
                <w:rFonts w:eastAsia="Calibri"/>
                <w:b/>
              </w:rPr>
            </w:pPr>
            <w:r w:rsidRPr="00533087">
              <w:rPr>
                <w:rFonts w:eastAsia="Calibri"/>
                <w:b/>
              </w:rPr>
              <w:t>Дата публикации</w:t>
            </w:r>
          </w:p>
        </w:tc>
      </w:tr>
      <w:tr w:rsidR="00CF47C6" w:rsidRPr="00533087" w:rsidTr="00CF47C6">
        <w:tc>
          <w:tcPr>
            <w:tcW w:w="458"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1</w:t>
            </w:r>
          </w:p>
        </w:tc>
        <w:tc>
          <w:tcPr>
            <w:tcW w:w="1891"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Каминская Г.А</w:t>
            </w:r>
          </w:p>
        </w:tc>
        <w:tc>
          <w:tcPr>
            <w:tcW w:w="4009" w:type="dxa"/>
            <w:shd w:val="clear" w:color="auto" w:fill="auto"/>
          </w:tcPr>
          <w:p w:rsidR="003A36C8" w:rsidRPr="00533087" w:rsidRDefault="003A36C8" w:rsidP="00476C36">
            <w:pPr>
              <w:jc w:val="center"/>
              <w:rPr>
                <w:rFonts w:eastAsia="Calibri"/>
              </w:rPr>
            </w:pPr>
            <w:r w:rsidRPr="00533087">
              <w:rPr>
                <w:rFonts w:eastAsia="Calibri"/>
              </w:rPr>
              <w:t>Статья: Развитие функциональной грамотности на уроках математики</w:t>
            </w:r>
          </w:p>
        </w:tc>
        <w:tc>
          <w:tcPr>
            <w:tcW w:w="2276" w:type="dxa"/>
            <w:shd w:val="clear" w:color="auto" w:fill="auto"/>
          </w:tcPr>
          <w:p w:rsidR="003A36C8" w:rsidRPr="00533087" w:rsidRDefault="003A36C8" w:rsidP="00476C36">
            <w:pPr>
              <w:jc w:val="center"/>
              <w:rPr>
                <w:rFonts w:eastAsia="Calibri"/>
                <w:lang w:val="kk-KZ"/>
              </w:rPr>
            </w:pPr>
            <w:r w:rsidRPr="00533087">
              <w:rPr>
                <w:rFonts w:eastAsia="Calibri"/>
              </w:rPr>
              <w:t>НМЖ «Б</w:t>
            </w:r>
            <w:r w:rsidRPr="00533087">
              <w:rPr>
                <w:rFonts w:eastAsia="Calibri"/>
                <w:lang w:val="kk-KZ"/>
              </w:rPr>
              <w:t>ілімдегі Жаңалықтар»</w:t>
            </w:r>
          </w:p>
          <w:p w:rsidR="003A36C8" w:rsidRPr="00533087" w:rsidRDefault="003A36C8" w:rsidP="00476C36">
            <w:pPr>
              <w:jc w:val="center"/>
              <w:rPr>
                <w:rFonts w:eastAsia="Calibri"/>
              </w:rPr>
            </w:pPr>
            <w:r w:rsidRPr="00533087">
              <w:rPr>
                <w:rFonts w:eastAsia="Calibri"/>
              </w:rPr>
              <w:t>АО НЦПК «Орлеу»</w:t>
            </w:r>
          </w:p>
        </w:tc>
        <w:tc>
          <w:tcPr>
            <w:tcW w:w="1691" w:type="dxa"/>
            <w:shd w:val="clear" w:color="auto" w:fill="auto"/>
          </w:tcPr>
          <w:p w:rsidR="003A36C8" w:rsidRPr="00533087" w:rsidRDefault="003A36C8" w:rsidP="00476C36">
            <w:pPr>
              <w:jc w:val="center"/>
              <w:rPr>
                <w:rFonts w:eastAsia="Calibri"/>
              </w:rPr>
            </w:pPr>
            <w:r w:rsidRPr="00533087">
              <w:rPr>
                <w:rFonts w:eastAsia="Calibri"/>
              </w:rPr>
              <w:t>Декабрь 2021г</w:t>
            </w:r>
          </w:p>
        </w:tc>
      </w:tr>
      <w:tr w:rsidR="00CF47C6" w:rsidRPr="00533087" w:rsidTr="00CF47C6">
        <w:tc>
          <w:tcPr>
            <w:tcW w:w="458" w:type="dxa"/>
            <w:vMerge w:val="restart"/>
            <w:shd w:val="clear" w:color="auto" w:fill="auto"/>
          </w:tcPr>
          <w:p w:rsidR="003A36C8" w:rsidRPr="00533087" w:rsidRDefault="003A36C8" w:rsidP="00476C36">
            <w:pPr>
              <w:rPr>
                <w:rFonts w:eastAsia="Calibri"/>
              </w:rPr>
            </w:pPr>
            <w:r w:rsidRPr="00533087">
              <w:rPr>
                <w:rFonts w:eastAsia="Calibri"/>
              </w:rPr>
              <w:t>2</w:t>
            </w:r>
          </w:p>
        </w:tc>
        <w:tc>
          <w:tcPr>
            <w:tcW w:w="1891" w:type="dxa"/>
            <w:vMerge w:val="restart"/>
            <w:shd w:val="clear" w:color="auto" w:fill="auto"/>
          </w:tcPr>
          <w:p w:rsidR="003A36C8" w:rsidRPr="00533087" w:rsidRDefault="003A36C8" w:rsidP="00476C36">
            <w:pPr>
              <w:rPr>
                <w:rFonts w:eastAsia="Calibri"/>
              </w:rPr>
            </w:pPr>
            <w:r w:rsidRPr="00533087">
              <w:rPr>
                <w:rFonts w:eastAsia="Calibri"/>
              </w:rPr>
              <w:t>Жакипбекова Д.А</w:t>
            </w:r>
          </w:p>
        </w:tc>
        <w:tc>
          <w:tcPr>
            <w:tcW w:w="4009" w:type="dxa"/>
            <w:shd w:val="clear" w:color="auto" w:fill="auto"/>
          </w:tcPr>
          <w:p w:rsidR="003A36C8" w:rsidRPr="00533087" w:rsidRDefault="003A36C8" w:rsidP="00A32373">
            <w:pPr>
              <w:rPr>
                <w:rFonts w:eastAsia="Calibri"/>
              </w:rPr>
            </w:pPr>
            <w:r w:rsidRPr="00533087">
              <w:rPr>
                <w:rFonts w:eastAsia="Calibri"/>
              </w:rPr>
              <w:t>Разработка урока алгебры</w:t>
            </w:r>
          </w:p>
          <w:p w:rsidR="003A36C8" w:rsidRPr="00533087" w:rsidRDefault="003A36C8" w:rsidP="00A32373">
            <w:pPr>
              <w:rPr>
                <w:rFonts w:eastAsia="Calibri"/>
              </w:rPr>
            </w:pPr>
            <w:r w:rsidRPr="00533087">
              <w:rPr>
                <w:rFonts w:eastAsia="Calibri"/>
              </w:rPr>
              <w:t>Тема «Прогрессия», 9 класс</w:t>
            </w:r>
          </w:p>
        </w:tc>
        <w:tc>
          <w:tcPr>
            <w:tcW w:w="2276" w:type="dxa"/>
            <w:shd w:val="clear" w:color="auto" w:fill="auto"/>
          </w:tcPr>
          <w:p w:rsidR="003A36C8" w:rsidRPr="00533087" w:rsidRDefault="003A36C8" w:rsidP="00476C36">
            <w:pPr>
              <w:rPr>
                <w:rFonts w:eastAsia="Calibri"/>
              </w:rPr>
            </w:pPr>
            <w:r w:rsidRPr="00533087">
              <w:rPr>
                <w:rFonts w:eastAsia="Calibri"/>
              </w:rPr>
              <w:t>Учительский портал Мультиурок</w:t>
            </w:r>
          </w:p>
        </w:tc>
        <w:tc>
          <w:tcPr>
            <w:tcW w:w="1691" w:type="dxa"/>
            <w:shd w:val="clear" w:color="auto" w:fill="auto"/>
          </w:tcPr>
          <w:p w:rsidR="003A36C8" w:rsidRPr="00533087" w:rsidRDefault="003A36C8" w:rsidP="00476C36">
            <w:pPr>
              <w:jc w:val="center"/>
              <w:rPr>
                <w:rFonts w:eastAsia="Calibri"/>
              </w:rPr>
            </w:pPr>
            <w:r w:rsidRPr="00533087">
              <w:rPr>
                <w:rFonts w:eastAsia="Calibri"/>
              </w:rPr>
              <w:t>август-2021г</w:t>
            </w:r>
          </w:p>
        </w:tc>
      </w:tr>
      <w:tr w:rsidR="00CF47C6" w:rsidRPr="00533087" w:rsidTr="00CF47C6">
        <w:tc>
          <w:tcPr>
            <w:tcW w:w="458" w:type="dxa"/>
            <w:vMerge/>
            <w:shd w:val="clear" w:color="auto" w:fill="auto"/>
          </w:tcPr>
          <w:p w:rsidR="003A36C8" w:rsidRPr="00533087" w:rsidRDefault="003A36C8" w:rsidP="00476C36">
            <w:pPr>
              <w:rPr>
                <w:rFonts w:eastAsia="Calibri"/>
                <w:b/>
              </w:rPr>
            </w:pPr>
          </w:p>
        </w:tc>
        <w:tc>
          <w:tcPr>
            <w:tcW w:w="1891" w:type="dxa"/>
            <w:vMerge/>
            <w:shd w:val="clear" w:color="auto" w:fill="auto"/>
          </w:tcPr>
          <w:p w:rsidR="003A36C8" w:rsidRPr="00533087" w:rsidRDefault="003A36C8" w:rsidP="00476C36">
            <w:pPr>
              <w:rPr>
                <w:rFonts w:eastAsia="Calibri"/>
              </w:rPr>
            </w:pPr>
          </w:p>
        </w:tc>
        <w:tc>
          <w:tcPr>
            <w:tcW w:w="4009" w:type="dxa"/>
            <w:shd w:val="clear" w:color="auto" w:fill="auto"/>
          </w:tcPr>
          <w:p w:rsidR="003A36C8" w:rsidRPr="00533087" w:rsidRDefault="003A36C8" w:rsidP="00A32373">
            <w:pPr>
              <w:rPr>
                <w:rFonts w:eastAsia="Calibri"/>
              </w:rPr>
            </w:pPr>
            <w:r w:rsidRPr="00533087">
              <w:rPr>
                <w:rFonts w:eastAsia="Calibri"/>
              </w:rPr>
              <w:t>Разработка урока алгебры «Способы задания функции», 7 класс</w:t>
            </w:r>
          </w:p>
        </w:tc>
        <w:tc>
          <w:tcPr>
            <w:tcW w:w="2276" w:type="dxa"/>
            <w:shd w:val="clear" w:color="auto" w:fill="auto"/>
          </w:tcPr>
          <w:p w:rsidR="003A36C8" w:rsidRPr="00533087" w:rsidRDefault="003A36C8" w:rsidP="00476C36">
            <w:pPr>
              <w:rPr>
                <w:rFonts w:eastAsia="Calibri"/>
              </w:rPr>
            </w:pPr>
            <w:r w:rsidRPr="00533087">
              <w:rPr>
                <w:rFonts w:eastAsia="Calibri"/>
              </w:rPr>
              <w:t>Образовательный портал РФ «Инфоурок»</w:t>
            </w:r>
          </w:p>
        </w:tc>
        <w:tc>
          <w:tcPr>
            <w:tcW w:w="1691" w:type="dxa"/>
            <w:shd w:val="clear" w:color="auto" w:fill="auto"/>
          </w:tcPr>
          <w:p w:rsidR="003A36C8" w:rsidRPr="00533087" w:rsidRDefault="003A36C8" w:rsidP="00476C36">
            <w:pPr>
              <w:jc w:val="center"/>
              <w:rPr>
                <w:rFonts w:eastAsia="Calibri"/>
              </w:rPr>
            </w:pPr>
            <w:r w:rsidRPr="00533087">
              <w:rPr>
                <w:rFonts w:eastAsia="Calibri"/>
              </w:rPr>
              <w:t>август-2021г</w:t>
            </w:r>
          </w:p>
        </w:tc>
      </w:tr>
      <w:tr w:rsidR="00CF47C6" w:rsidRPr="00533087" w:rsidTr="00CF47C6">
        <w:tc>
          <w:tcPr>
            <w:tcW w:w="458" w:type="dxa"/>
            <w:vMerge/>
            <w:shd w:val="clear" w:color="auto" w:fill="auto"/>
          </w:tcPr>
          <w:p w:rsidR="003A36C8" w:rsidRPr="00533087" w:rsidRDefault="003A36C8" w:rsidP="00476C36">
            <w:pPr>
              <w:rPr>
                <w:rFonts w:eastAsia="Calibri"/>
                <w:b/>
              </w:rPr>
            </w:pPr>
          </w:p>
        </w:tc>
        <w:tc>
          <w:tcPr>
            <w:tcW w:w="1891" w:type="dxa"/>
            <w:shd w:val="clear" w:color="auto" w:fill="auto"/>
          </w:tcPr>
          <w:p w:rsidR="003A36C8" w:rsidRPr="00533087" w:rsidRDefault="003A36C8" w:rsidP="00476C36">
            <w:pPr>
              <w:rPr>
                <w:rFonts w:eastAsia="Calibri"/>
              </w:rPr>
            </w:pPr>
            <w:r w:rsidRPr="00533087">
              <w:rPr>
                <w:rFonts w:eastAsia="Calibri"/>
              </w:rPr>
              <w:t>Жакипбекова Д.А</w:t>
            </w:r>
          </w:p>
        </w:tc>
        <w:tc>
          <w:tcPr>
            <w:tcW w:w="4009" w:type="dxa"/>
            <w:shd w:val="clear" w:color="auto" w:fill="auto"/>
          </w:tcPr>
          <w:p w:rsidR="003A36C8" w:rsidRPr="00533087" w:rsidRDefault="003A36C8" w:rsidP="00A32373">
            <w:pPr>
              <w:rPr>
                <w:rFonts w:eastAsia="Calibri"/>
              </w:rPr>
            </w:pPr>
            <w:r w:rsidRPr="00533087">
              <w:rPr>
                <w:rFonts w:eastAsia="Calibri"/>
              </w:rPr>
              <w:t>Разработка урока по алге</w:t>
            </w:r>
            <w:r>
              <w:rPr>
                <w:rFonts w:eastAsia="Calibri"/>
              </w:rPr>
              <w:t>б</w:t>
            </w:r>
            <w:r w:rsidRPr="00533087">
              <w:rPr>
                <w:rFonts w:eastAsia="Calibri"/>
              </w:rPr>
              <w:t>ре «Решение нестандартных задач по теме «Прогрессия»»,9 класс</w:t>
            </w:r>
          </w:p>
        </w:tc>
        <w:tc>
          <w:tcPr>
            <w:tcW w:w="2276" w:type="dxa"/>
            <w:shd w:val="clear" w:color="auto" w:fill="auto"/>
          </w:tcPr>
          <w:p w:rsidR="003A36C8" w:rsidRPr="00533087" w:rsidRDefault="003A36C8" w:rsidP="00476C36">
            <w:pPr>
              <w:jc w:val="center"/>
              <w:rPr>
                <w:rFonts w:eastAsia="Calibri"/>
              </w:rPr>
            </w:pPr>
          </w:p>
          <w:p w:rsidR="003A36C8" w:rsidRPr="00533087" w:rsidRDefault="003A36C8" w:rsidP="00476C36">
            <w:pPr>
              <w:jc w:val="center"/>
              <w:rPr>
                <w:rFonts w:eastAsia="Calibri"/>
                <w:lang w:val="kk-KZ"/>
              </w:rPr>
            </w:pPr>
            <w:r w:rsidRPr="00533087">
              <w:rPr>
                <w:rFonts w:eastAsia="Calibri"/>
              </w:rPr>
              <w:t>НМЖ «Б</w:t>
            </w:r>
            <w:r w:rsidRPr="00533087">
              <w:rPr>
                <w:rFonts w:eastAsia="Calibri"/>
                <w:lang w:val="kk-KZ"/>
              </w:rPr>
              <w:t>ілімдегі Жаңалықтар»</w:t>
            </w:r>
          </w:p>
          <w:p w:rsidR="003A36C8" w:rsidRPr="00533087" w:rsidRDefault="003A36C8" w:rsidP="00476C36">
            <w:pPr>
              <w:jc w:val="center"/>
              <w:rPr>
                <w:rFonts w:eastAsia="Calibri"/>
              </w:rPr>
            </w:pPr>
            <w:r w:rsidRPr="00533087">
              <w:rPr>
                <w:rFonts w:eastAsia="Calibri"/>
              </w:rPr>
              <w:t>АО НЦПК «Орлеу»</w:t>
            </w:r>
          </w:p>
        </w:tc>
        <w:tc>
          <w:tcPr>
            <w:tcW w:w="1691" w:type="dxa"/>
            <w:shd w:val="clear" w:color="auto" w:fill="auto"/>
          </w:tcPr>
          <w:p w:rsidR="003A36C8" w:rsidRPr="00533087" w:rsidRDefault="003A36C8" w:rsidP="00476C36">
            <w:pPr>
              <w:jc w:val="center"/>
              <w:rPr>
                <w:rFonts w:eastAsia="Calibri"/>
              </w:rPr>
            </w:pPr>
            <w:r w:rsidRPr="00533087">
              <w:rPr>
                <w:rFonts w:eastAsia="Calibri"/>
              </w:rPr>
              <w:t>Журнал №8, октябрь-2021г</w:t>
            </w:r>
          </w:p>
        </w:tc>
      </w:tr>
      <w:tr w:rsidR="00CF47C6" w:rsidRPr="00533087" w:rsidTr="00CF47C6">
        <w:tc>
          <w:tcPr>
            <w:tcW w:w="458" w:type="dxa"/>
            <w:vMerge/>
            <w:shd w:val="clear" w:color="auto" w:fill="auto"/>
          </w:tcPr>
          <w:p w:rsidR="003A36C8" w:rsidRPr="00533087" w:rsidRDefault="003A36C8" w:rsidP="00476C36">
            <w:pPr>
              <w:rPr>
                <w:rFonts w:eastAsia="Calibri"/>
                <w:b/>
              </w:rPr>
            </w:pPr>
          </w:p>
        </w:tc>
        <w:tc>
          <w:tcPr>
            <w:tcW w:w="1891" w:type="dxa"/>
            <w:shd w:val="clear" w:color="auto" w:fill="auto"/>
          </w:tcPr>
          <w:p w:rsidR="003A36C8" w:rsidRPr="00533087" w:rsidRDefault="003A36C8" w:rsidP="00476C36">
            <w:pPr>
              <w:rPr>
                <w:rFonts w:eastAsia="Calibri"/>
              </w:rPr>
            </w:pPr>
            <w:r w:rsidRPr="00533087">
              <w:rPr>
                <w:rFonts w:eastAsia="Calibri"/>
              </w:rPr>
              <w:t>Жакипбекова Д.А</w:t>
            </w:r>
          </w:p>
        </w:tc>
        <w:tc>
          <w:tcPr>
            <w:tcW w:w="4009" w:type="dxa"/>
            <w:shd w:val="clear" w:color="auto" w:fill="auto"/>
          </w:tcPr>
          <w:p w:rsidR="003A36C8" w:rsidRPr="00533087" w:rsidRDefault="003A36C8" w:rsidP="00A32373">
            <w:pPr>
              <w:rPr>
                <w:rFonts w:eastAsia="Calibri"/>
              </w:rPr>
            </w:pPr>
            <w:r w:rsidRPr="00533087">
              <w:rPr>
                <w:rFonts w:eastAsia="Calibri"/>
              </w:rPr>
              <w:t>Разработка урока алгебры «Функция и ее виды», 7 класс</w:t>
            </w:r>
          </w:p>
        </w:tc>
        <w:tc>
          <w:tcPr>
            <w:tcW w:w="2276" w:type="dxa"/>
            <w:shd w:val="clear" w:color="auto" w:fill="auto"/>
          </w:tcPr>
          <w:p w:rsidR="003A36C8" w:rsidRPr="00533087" w:rsidRDefault="003A36C8" w:rsidP="00476C36">
            <w:pPr>
              <w:jc w:val="center"/>
              <w:rPr>
                <w:rFonts w:eastAsia="Calibri"/>
              </w:rPr>
            </w:pPr>
            <w:r w:rsidRPr="00533087">
              <w:rPr>
                <w:rFonts w:eastAsia="Calibri"/>
              </w:rPr>
              <w:t>РНМЖ «Педагогическая мысль»</w:t>
            </w:r>
          </w:p>
        </w:tc>
        <w:tc>
          <w:tcPr>
            <w:tcW w:w="1691" w:type="dxa"/>
            <w:shd w:val="clear" w:color="auto" w:fill="auto"/>
          </w:tcPr>
          <w:p w:rsidR="003A36C8" w:rsidRPr="00533087" w:rsidRDefault="003A36C8" w:rsidP="00476C36">
            <w:pPr>
              <w:jc w:val="center"/>
              <w:rPr>
                <w:rFonts w:eastAsia="Calibri"/>
              </w:rPr>
            </w:pPr>
            <w:r w:rsidRPr="00533087">
              <w:rPr>
                <w:rFonts w:eastAsia="Calibri"/>
              </w:rPr>
              <w:t>Журнал №4</w:t>
            </w:r>
          </w:p>
          <w:p w:rsidR="003A36C8" w:rsidRPr="00533087" w:rsidRDefault="003A36C8" w:rsidP="00476C36">
            <w:pPr>
              <w:jc w:val="center"/>
              <w:rPr>
                <w:rFonts w:eastAsia="Calibri"/>
              </w:rPr>
            </w:pPr>
            <w:r w:rsidRPr="00533087">
              <w:rPr>
                <w:rFonts w:eastAsia="Calibri"/>
              </w:rPr>
              <w:t>ноябрь-2021г</w:t>
            </w:r>
          </w:p>
        </w:tc>
      </w:tr>
      <w:tr w:rsidR="00CF47C6" w:rsidRPr="008D4C14" w:rsidTr="00CF47C6">
        <w:tc>
          <w:tcPr>
            <w:tcW w:w="458" w:type="dxa"/>
            <w:shd w:val="clear" w:color="auto" w:fill="auto"/>
          </w:tcPr>
          <w:p w:rsidR="003A36C8" w:rsidRPr="00533087" w:rsidRDefault="003A36C8" w:rsidP="00476C36">
            <w:pPr>
              <w:rPr>
                <w:rFonts w:eastAsia="Calibri"/>
              </w:rPr>
            </w:pPr>
            <w:r w:rsidRPr="00533087">
              <w:rPr>
                <w:rFonts w:eastAsia="Calibri"/>
              </w:rPr>
              <w:t>3</w:t>
            </w:r>
          </w:p>
        </w:tc>
        <w:tc>
          <w:tcPr>
            <w:tcW w:w="1891" w:type="dxa"/>
            <w:shd w:val="clear" w:color="auto" w:fill="auto"/>
          </w:tcPr>
          <w:p w:rsidR="003A36C8" w:rsidRPr="00533087" w:rsidRDefault="003A36C8" w:rsidP="00476C36">
            <w:pPr>
              <w:rPr>
                <w:rFonts w:eastAsia="Calibri"/>
              </w:rPr>
            </w:pPr>
            <w:r w:rsidRPr="00533087">
              <w:rPr>
                <w:rFonts w:eastAsia="Calibri"/>
              </w:rPr>
              <w:t>Токумова М.К</w:t>
            </w:r>
          </w:p>
        </w:tc>
        <w:tc>
          <w:tcPr>
            <w:tcW w:w="4009" w:type="dxa"/>
            <w:vMerge w:val="restart"/>
            <w:shd w:val="clear" w:color="auto" w:fill="auto"/>
          </w:tcPr>
          <w:p w:rsidR="003A36C8" w:rsidRPr="00533087" w:rsidRDefault="003A36C8" w:rsidP="00A32373">
            <w:pPr>
              <w:rPr>
                <w:rFonts w:eastAsia="Calibri"/>
              </w:rPr>
            </w:pPr>
            <w:r w:rsidRPr="00533087">
              <w:rPr>
                <w:rFonts w:eastAsia="Calibri"/>
                <w:lang w:val="kk-KZ"/>
              </w:rPr>
              <w:t>Мақала</w:t>
            </w:r>
            <w:r w:rsidRPr="00533087">
              <w:rPr>
                <w:rFonts w:eastAsia="Calibri"/>
              </w:rPr>
              <w:t>: Бүгінгі сабаққа жаңа көзқарас</w:t>
            </w:r>
          </w:p>
        </w:tc>
        <w:tc>
          <w:tcPr>
            <w:tcW w:w="2276" w:type="dxa"/>
            <w:vMerge w:val="restart"/>
            <w:shd w:val="clear" w:color="auto" w:fill="auto"/>
          </w:tcPr>
          <w:p w:rsidR="003A36C8" w:rsidRPr="00533087" w:rsidRDefault="003A36C8" w:rsidP="00476C36">
            <w:pPr>
              <w:jc w:val="center"/>
              <w:rPr>
                <w:rFonts w:eastAsia="Calibri"/>
                <w:lang w:val="kk-KZ"/>
              </w:rPr>
            </w:pPr>
            <w:r w:rsidRPr="00533087">
              <w:rPr>
                <w:rFonts w:eastAsia="Calibri"/>
              </w:rPr>
              <w:t>НМЖ «Б</w:t>
            </w:r>
            <w:r w:rsidRPr="00533087">
              <w:rPr>
                <w:rFonts w:eastAsia="Calibri"/>
                <w:lang w:val="kk-KZ"/>
              </w:rPr>
              <w:t>ілімдегі Жаңалықтар»</w:t>
            </w:r>
          </w:p>
          <w:p w:rsidR="003A36C8" w:rsidRPr="00533087" w:rsidRDefault="003A36C8" w:rsidP="00476C36">
            <w:pPr>
              <w:jc w:val="center"/>
              <w:rPr>
                <w:rFonts w:eastAsia="Calibri"/>
              </w:rPr>
            </w:pPr>
            <w:r w:rsidRPr="00533087">
              <w:rPr>
                <w:rFonts w:eastAsia="Calibri"/>
              </w:rPr>
              <w:t>АО НЦПК «Орлеу»</w:t>
            </w:r>
          </w:p>
        </w:tc>
        <w:tc>
          <w:tcPr>
            <w:tcW w:w="1691" w:type="dxa"/>
            <w:vMerge w:val="restart"/>
            <w:shd w:val="clear" w:color="auto" w:fill="auto"/>
          </w:tcPr>
          <w:p w:rsidR="003A36C8" w:rsidRPr="00533087" w:rsidRDefault="003A36C8" w:rsidP="00476C36">
            <w:pPr>
              <w:jc w:val="center"/>
              <w:rPr>
                <w:rFonts w:eastAsia="Calibri"/>
                <w:b/>
              </w:rPr>
            </w:pPr>
          </w:p>
        </w:tc>
      </w:tr>
      <w:tr w:rsidR="00CF47C6" w:rsidRPr="00533087" w:rsidTr="00CF47C6">
        <w:tc>
          <w:tcPr>
            <w:tcW w:w="458" w:type="dxa"/>
            <w:shd w:val="clear" w:color="auto" w:fill="auto"/>
          </w:tcPr>
          <w:p w:rsidR="003A36C8" w:rsidRPr="00533087" w:rsidRDefault="003A36C8" w:rsidP="00476C36">
            <w:pPr>
              <w:rPr>
                <w:rFonts w:eastAsia="Calibri"/>
              </w:rPr>
            </w:pPr>
            <w:r w:rsidRPr="00533087">
              <w:rPr>
                <w:rFonts w:eastAsia="Calibri"/>
              </w:rPr>
              <w:t>4</w:t>
            </w:r>
          </w:p>
        </w:tc>
        <w:tc>
          <w:tcPr>
            <w:tcW w:w="1891" w:type="dxa"/>
            <w:shd w:val="clear" w:color="auto" w:fill="auto"/>
          </w:tcPr>
          <w:p w:rsidR="003A36C8" w:rsidRPr="00533087" w:rsidRDefault="003A36C8" w:rsidP="00476C36">
            <w:pPr>
              <w:rPr>
                <w:rFonts w:eastAsia="Calibri"/>
              </w:rPr>
            </w:pPr>
            <w:r w:rsidRPr="00533087">
              <w:rPr>
                <w:rFonts w:eastAsia="Calibri"/>
              </w:rPr>
              <w:t>Байсаков Н.Е</w:t>
            </w:r>
          </w:p>
        </w:tc>
        <w:tc>
          <w:tcPr>
            <w:tcW w:w="4009" w:type="dxa"/>
            <w:vMerge/>
            <w:shd w:val="clear" w:color="auto" w:fill="auto"/>
          </w:tcPr>
          <w:p w:rsidR="003A36C8" w:rsidRPr="00533087" w:rsidRDefault="003A36C8" w:rsidP="00A32373">
            <w:pPr>
              <w:rPr>
                <w:rFonts w:eastAsia="Calibri"/>
              </w:rPr>
            </w:pPr>
          </w:p>
        </w:tc>
        <w:tc>
          <w:tcPr>
            <w:tcW w:w="2276" w:type="dxa"/>
            <w:vMerge/>
            <w:shd w:val="clear" w:color="auto" w:fill="auto"/>
          </w:tcPr>
          <w:p w:rsidR="003A36C8" w:rsidRPr="00533087" w:rsidRDefault="003A36C8" w:rsidP="00476C36">
            <w:pPr>
              <w:jc w:val="center"/>
              <w:rPr>
                <w:rFonts w:eastAsia="Calibri"/>
              </w:rPr>
            </w:pPr>
          </w:p>
        </w:tc>
        <w:tc>
          <w:tcPr>
            <w:tcW w:w="1691" w:type="dxa"/>
            <w:vMerge/>
            <w:shd w:val="clear" w:color="auto" w:fill="auto"/>
          </w:tcPr>
          <w:p w:rsidR="003A36C8" w:rsidRPr="00533087" w:rsidRDefault="003A36C8" w:rsidP="00476C36">
            <w:pPr>
              <w:rPr>
                <w:rFonts w:eastAsia="Calibri"/>
                <w:b/>
              </w:rPr>
            </w:pPr>
          </w:p>
        </w:tc>
      </w:tr>
      <w:tr w:rsidR="00CF47C6" w:rsidRPr="00533087" w:rsidTr="00CF47C6">
        <w:tc>
          <w:tcPr>
            <w:tcW w:w="458" w:type="dxa"/>
            <w:shd w:val="clear" w:color="auto" w:fill="auto"/>
          </w:tcPr>
          <w:p w:rsidR="003A36C8" w:rsidRPr="00533087" w:rsidRDefault="003A36C8" w:rsidP="00476C36">
            <w:pPr>
              <w:rPr>
                <w:rFonts w:eastAsia="Calibri"/>
              </w:rPr>
            </w:pPr>
            <w:r w:rsidRPr="00533087">
              <w:rPr>
                <w:rFonts w:eastAsia="Calibri"/>
              </w:rPr>
              <w:t>5</w:t>
            </w:r>
          </w:p>
        </w:tc>
        <w:tc>
          <w:tcPr>
            <w:tcW w:w="1891" w:type="dxa"/>
            <w:shd w:val="clear" w:color="auto" w:fill="auto"/>
          </w:tcPr>
          <w:p w:rsidR="003A36C8" w:rsidRPr="00533087" w:rsidRDefault="003A36C8" w:rsidP="00476C36">
            <w:pPr>
              <w:rPr>
                <w:rFonts w:eastAsia="Calibri"/>
              </w:rPr>
            </w:pPr>
            <w:r w:rsidRPr="00533087">
              <w:rPr>
                <w:rFonts w:eastAsia="Calibri"/>
              </w:rPr>
              <w:t>Байсаков Н.Е</w:t>
            </w:r>
          </w:p>
        </w:tc>
        <w:tc>
          <w:tcPr>
            <w:tcW w:w="4009" w:type="dxa"/>
            <w:vMerge w:val="restart"/>
            <w:shd w:val="clear" w:color="auto" w:fill="auto"/>
          </w:tcPr>
          <w:p w:rsidR="003A36C8" w:rsidRPr="00533087" w:rsidRDefault="003A36C8" w:rsidP="00A32373">
            <w:pPr>
              <w:rPr>
                <w:rFonts w:eastAsia="Calibri"/>
              </w:rPr>
            </w:pPr>
            <w:r w:rsidRPr="00533087">
              <w:rPr>
                <w:rFonts w:eastAsia="Calibri"/>
              </w:rPr>
              <w:t xml:space="preserve">Статья об ученице ТОО ЭЛ Айганым Какеновой </w:t>
            </w:r>
          </w:p>
        </w:tc>
        <w:tc>
          <w:tcPr>
            <w:tcW w:w="2276" w:type="dxa"/>
            <w:vMerge w:val="restart"/>
            <w:shd w:val="clear" w:color="auto" w:fill="auto"/>
          </w:tcPr>
          <w:p w:rsidR="003A36C8" w:rsidRPr="00533087" w:rsidRDefault="003A36C8" w:rsidP="00476C36">
            <w:pPr>
              <w:jc w:val="center"/>
              <w:rPr>
                <w:rFonts w:eastAsia="Calibri"/>
              </w:rPr>
            </w:pPr>
            <w:r w:rsidRPr="00533087">
              <w:rPr>
                <w:rFonts w:eastAsia="Calibri"/>
              </w:rPr>
              <w:t>Республиканский детский журнал «Bala bi»</w:t>
            </w:r>
          </w:p>
        </w:tc>
        <w:tc>
          <w:tcPr>
            <w:tcW w:w="1691" w:type="dxa"/>
            <w:vMerge w:val="restart"/>
            <w:shd w:val="clear" w:color="auto" w:fill="auto"/>
          </w:tcPr>
          <w:p w:rsidR="003A36C8" w:rsidRPr="00533087" w:rsidRDefault="003A36C8" w:rsidP="00476C36">
            <w:pPr>
              <w:jc w:val="center"/>
              <w:rPr>
                <w:rFonts w:eastAsia="Calibri"/>
              </w:rPr>
            </w:pPr>
          </w:p>
          <w:p w:rsidR="003A36C8" w:rsidRPr="00533087" w:rsidRDefault="003A36C8" w:rsidP="00476C36">
            <w:pPr>
              <w:jc w:val="center"/>
              <w:rPr>
                <w:rFonts w:eastAsia="Calibri"/>
              </w:rPr>
            </w:pPr>
            <w:r w:rsidRPr="00533087">
              <w:rPr>
                <w:rFonts w:eastAsia="Calibri"/>
              </w:rPr>
              <w:t>№7,2021</w:t>
            </w:r>
          </w:p>
        </w:tc>
      </w:tr>
      <w:tr w:rsidR="00CF47C6" w:rsidRPr="00533087" w:rsidTr="00CF47C6">
        <w:tc>
          <w:tcPr>
            <w:tcW w:w="458" w:type="dxa"/>
            <w:shd w:val="clear" w:color="auto" w:fill="auto"/>
          </w:tcPr>
          <w:p w:rsidR="003A36C8" w:rsidRPr="00533087" w:rsidRDefault="003A36C8" w:rsidP="00476C36">
            <w:pPr>
              <w:rPr>
                <w:rFonts w:eastAsia="Calibri"/>
              </w:rPr>
            </w:pPr>
            <w:r w:rsidRPr="00533087">
              <w:rPr>
                <w:rFonts w:eastAsia="Calibri"/>
              </w:rPr>
              <w:t>6</w:t>
            </w:r>
          </w:p>
        </w:tc>
        <w:tc>
          <w:tcPr>
            <w:tcW w:w="1891" w:type="dxa"/>
            <w:shd w:val="clear" w:color="auto" w:fill="auto"/>
          </w:tcPr>
          <w:p w:rsidR="003A36C8" w:rsidRPr="00533087" w:rsidRDefault="003A36C8" w:rsidP="00476C36">
            <w:pPr>
              <w:rPr>
                <w:rFonts w:eastAsia="Calibri"/>
              </w:rPr>
            </w:pPr>
            <w:r w:rsidRPr="00533087">
              <w:rPr>
                <w:rFonts w:eastAsia="Calibri"/>
              </w:rPr>
              <w:t>Роговская Е.В</w:t>
            </w:r>
          </w:p>
        </w:tc>
        <w:tc>
          <w:tcPr>
            <w:tcW w:w="4009" w:type="dxa"/>
            <w:vMerge/>
            <w:shd w:val="clear" w:color="auto" w:fill="auto"/>
          </w:tcPr>
          <w:p w:rsidR="003A36C8" w:rsidRPr="00533087" w:rsidRDefault="003A36C8" w:rsidP="00A32373">
            <w:pPr>
              <w:rPr>
                <w:rFonts w:eastAsia="Calibri"/>
              </w:rPr>
            </w:pPr>
          </w:p>
        </w:tc>
        <w:tc>
          <w:tcPr>
            <w:tcW w:w="2276" w:type="dxa"/>
            <w:vMerge/>
            <w:shd w:val="clear" w:color="auto" w:fill="auto"/>
          </w:tcPr>
          <w:p w:rsidR="003A36C8" w:rsidRPr="00533087" w:rsidRDefault="003A36C8" w:rsidP="00476C36">
            <w:pPr>
              <w:jc w:val="center"/>
              <w:rPr>
                <w:rFonts w:eastAsia="Calibri"/>
              </w:rPr>
            </w:pPr>
          </w:p>
        </w:tc>
        <w:tc>
          <w:tcPr>
            <w:tcW w:w="1691" w:type="dxa"/>
            <w:vMerge/>
            <w:shd w:val="clear" w:color="auto" w:fill="auto"/>
          </w:tcPr>
          <w:p w:rsidR="003A36C8" w:rsidRPr="00533087" w:rsidRDefault="003A36C8" w:rsidP="00476C36">
            <w:pPr>
              <w:rPr>
                <w:rFonts w:eastAsia="Calibri"/>
                <w:b/>
              </w:rPr>
            </w:pPr>
          </w:p>
        </w:tc>
      </w:tr>
      <w:tr w:rsidR="00CF47C6" w:rsidRPr="008D4C14" w:rsidTr="00CF47C6">
        <w:tc>
          <w:tcPr>
            <w:tcW w:w="458"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7</w:t>
            </w:r>
          </w:p>
        </w:tc>
        <w:tc>
          <w:tcPr>
            <w:tcW w:w="1891"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Осипбекова Н.А</w:t>
            </w:r>
          </w:p>
        </w:tc>
        <w:tc>
          <w:tcPr>
            <w:tcW w:w="4009" w:type="dxa"/>
            <w:shd w:val="clear" w:color="auto" w:fill="auto"/>
          </w:tcPr>
          <w:p w:rsidR="003A36C8" w:rsidRPr="00533087" w:rsidRDefault="003A36C8" w:rsidP="00A32373">
            <w:pPr>
              <w:rPr>
                <w:rFonts w:eastAsia="Calibri"/>
              </w:rPr>
            </w:pPr>
            <w:r w:rsidRPr="00533087">
              <w:rPr>
                <w:rFonts w:eastAsia="Calibri"/>
              </w:rPr>
              <w:t>Разработка урока казахского языка, 11 класс</w:t>
            </w:r>
          </w:p>
        </w:tc>
        <w:tc>
          <w:tcPr>
            <w:tcW w:w="2276" w:type="dxa"/>
            <w:shd w:val="clear" w:color="auto" w:fill="auto"/>
          </w:tcPr>
          <w:p w:rsidR="003A36C8" w:rsidRPr="00533087" w:rsidRDefault="003A36C8" w:rsidP="00476C36">
            <w:pPr>
              <w:jc w:val="center"/>
              <w:rPr>
                <w:rFonts w:eastAsia="Calibri"/>
                <w:lang w:val="kk-KZ"/>
              </w:rPr>
            </w:pPr>
            <w:r w:rsidRPr="00533087">
              <w:rPr>
                <w:rFonts w:eastAsia="Calibri"/>
              </w:rPr>
              <w:t>НМЖ «Б</w:t>
            </w:r>
            <w:r w:rsidRPr="00533087">
              <w:rPr>
                <w:rFonts w:eastAsia="Calibri"/>
                <w:lang w:val="kk-KZ"/>
              </w:rPr>
              <w:t>ілімдегі Жаңалықтар»</w:t>
            </w:r>
          </w:p>
          <w:p w:rsidR="003A36C8" w:rsidRPr="00533087" w:rsidRDefault="003A36C8" w:rsidP="00476C36">
            <w:pPr>
              <w:jc w:val="center"/>
              <w:rPr>
                <w:rFonts w:eastAsia="Calibri"/>
              </w:rPr>
            </w:pPr>
            <w:r w:rsidRPr="00533087">
              <w:rPr>
                <w:rFonts w:eastAsia="Calibri"/>
              </w:rPr>
              <w:t>АО НЦПК «Орлеу»</w:t>
            </w:r>
          </w:p>
        </w:tc>
        <w:tc>
          <w:tcPr>
            <w:tcW w:w="1691" w:type="dxa"/>
            <w:shd w:val="clear" w:color="auto" w:fill="auto"/>
          </w:tcPr>
          <w:p w:rsidR="003A36C8" w:rsidRPr="00533087" w:rsidRDefault="003A36C8" w:rsidP="00476C36">
            <w:pPr>
              <w:jc w:val="center"/>
              <w:rPr>
                <w:rFonts w:eastAsia="Calibri"/>
                <w:b/>
              </w:rPr>
            </w:pPr>
          </w:p>
        </w:tc>
      </w:tr>
      <w:tr w:rsidR="00CF47C6" w:rsidRPr="00533087" w:rsidTr="00CF47C6">
        <w:tc>
          <w:tcPr>
            <w:tcW w:w="458" w:type="dxa"/>
            <w:shd w:val="clear" w:color="auto" w:fill="auto"/>
          </w:tcPr>
          <w:p w:rsidR="003A36C8" w:rsidRPr="00533087" w:rsidRDefault="003A36C8" w:rsidP="00476C36">
            <w:pPr>
              <w:rPr>
                <w:rFonts w:eastAsia="Calibri"/>
              </w:rPr>
            </w:pPr>
            <w:r w:rsidRPr="00533087">
              <w:rPr>
                <w:rFonts w:eastAsia="Calibri"/>
              </w:rPr>
              <w:t>8</w:t>
            </w:r>
          </w:p>
        </w:tc>
        <w:tc>
          <w:tcPr>
            <w:tcW w:w="1891" w:type="dxa"/>
            <w:shd w:val="clear" w:color="auto" w:fill="auto"/>
          </w:tcPr>
          <w:p w:rsidR="003A36C8" w:rsidRPr="00533087" w:rsidRDefault="003A36C8" w:rsidP="00476C36">
            <w:pPr>
              <w:rPr>
                <w:rFonts w:eastAsia="Calibri"/>
              </w:rPr>
            </w:pPr>
            <w:r w:rsidRPr="00533087">
              <w:rPr>
                <w:rFonts w:eastAsia="Calibri"/>
              </w:rPr>
              <w:t>Садиева Д.Т</w:t>
            </w:r>
          </w:p>
        </w:tc>
        <w:tc>
          <w:tcPr>
            <w:tcW w:w="4009" w:type="dxa"/>
            <w:shd w:val="clear" w:color="auto" w:fill="auto"/>
          </w:tcPr>
          <w:p w:rsidR="003A36C8" w:rsidRPr="00671D8C" w:rsidRDefault="003A36C8" w:rsidP="00A32373">
            <w:pPr>
              <w:textAlignment w:val="baseline"/>
              <w:rPr>
                <w:lang w:val="en-US"/>
              </w:rPr>
            </w:pPr>
            <w:r w:rsidRPr="00533087">
              <w:rPr>
                <w:color w:val="000000"/>
                <w:kern w:val="24"/>
                <w:lang w:val="kk-KZ"/>
              </w:rPr>
              <w:t>Урок  «</w:t>
            </w:r>
            <w:r w:rsidRPr="00671D8C">
              <w:rPr>
                <w:color w:val="000000"/>
                <w:kern w:val="24"/>
                <w:lang w:val="en-US"/>
              </w:rPr>
              <w:t xml:space="preserve">Reading for pleasure», 8 </w:t>
            </w:r>
            <w:r w:rsidRPr="00533087">
              <w:rPr>
                <w:color w:val="000000"/>
                <w:kern w:val="24"/>
              </w:rPr>
              <w:t>класс</w:t>
            </w:r>
            <w:r w:rsidRPr="00671D8C">
              <w:rPr>
                <w:color w:val="000000"/>
                <w:kern w:val="24"/>
                <w:lang w:val="en-US"/>
              </w:rPr>
              <w:t>.</w:t>
            </w:r>
          </w:p>
          <w:p w:rsidR="003A36C8" w:rsidRPr="00671D8C" w:rsidRDefault="003A36C8" w:rsidP="00A32373">
            <w:pPr>
              <w:rPr>
                <w:rFonts w:eastAsia="Calibri"/>
                <w:lang w:val="en-US"/>
              </w:rPr>
            </w:pPr>
          </w:p>
        </w:tc>
        <w:tc>
          <w:tcPr>
            <w:tcW w:w="2276" w:type="dxa"/>
            <w:shd w:val="clear" w:color="auto" w:fill="auto"/>
          </w:tcPr>
          <w:p w:rsidR="003A36C8" w:rsidRPr="00533087" w:rsidRDefault="003A36C8" w:rsidP="00476C36">
            <w:pPr>
              <w:jc w:val="center"/>
              <w:rPr>
                <w:rFonts w:eastAsia="Calibri"/>
                <w:lang w:val="kk-KZ"/>
              </w:rPr>
            </w:pPr>
            <w:r w:rsidRPr="00BD21C7">
              <w:rPr>
                <w:rFonts w:eastAsia="Calibri"/>
              </w:rPr>
              <w:t>НМЖ</w:t>
            </w:r>
            <w:r w:rsidRPr="00671D8C">
              <w:rPr>
                <w:rFonts w:eastAsia="Calibri"/>
                <w:lang w:val="en-US"/>
              </w:rPr>
              <w:t xml:space="preserve"> «</w:t>
            </w:r>
            <w:r w:rsidRPr="00BD21C7">
              <w:rPr>
                <w:rFonts w:eastAsia="Calibri"/>
              </w:rPr>
              <w:t>Б</w:t>
            </w:r>
            <w:r w:rsidRPr="00533087">
              <w:rPr>
                <w:rFonts w:eastAsia="Calibri"/>
                <w:lang w:val="kk-KZ"/>
              </w:rPr>
              <w:t>ілімдегі Жаңалықтар»</w:t>
            </w:r>
          </w:p>
          <w:p w:rsidR="003A36C8" w:rsidRPr="00671D8C" w:rsidRDefault="003A36C8" w:rsidP="00476C36">
            <w:pPr>
              <w:jc w:val="center"/>
              <w:rPr>
                <w:rFonts w:eastAsia="Calibri"/>
                <w:lang w:val="en-US"/>
              </w:rPr>
            </w:pPr>
            <w:r w:rsidRPr="00BD21C7">
              <w:rPr>
                <w:rFonts w:eastAsia="Calibri"/>
              </w:rPr>
              <w:t>АО</w:t>
            </w:r>
            <w:r w:rsidRPr="00671D8C">
              <w:rPr>
                <w:rFonts w:eastAsia="Calibri"/>
                <w:lang w:val="en-US"/>
              </w:rPr>
              <w:t xml:space="preserve"> </w:t>
            </w:r>
            <w:r w:rsidRPr="00BD21C7">
              <w:rPr>
                <w:rFonts w:eastAsia="Calibri"/>
              </w:rPr>
              <w:t>НЦПК</w:t>
            </w:r>
            <w:r w:rsidRPr="00671D8C">
              <w:rPr>
                <w:rFonts w:eastAsia="Calibri"/>
                <w:lang w:val="en-US"/>
              </w:rPr>
              <w:t xml:space="preserve"> «</w:t>
            </w:r>
            <w:r w:rsidRPr="00BD21C7">
              <w:rPr>
                <w:rFonts w:eastAsia="Calibri"/>
              </w:rPr>
              <w:t>Орлеу</w:t>
            </w:r>
            <w:r w:rsidRPr="00671D8C">
              <w:rPr>
                <w:rFonts w:eastAsia="Calibri"/>
                <w:lang w:val="en-US"/>
              </w:rPr>
              <w:t>»</w:t>
            </w:r>
          </w:p>
        </w:tc>
        <w:tc>
          <w:tcPr>
            <w:tcW w:w="1691" w:type="dxa"/>
            <w:shd w:val="clear" w:color="auto" w:fill="auto"/>
          </w:tcPr>
          <w:p w:rsidR="003A36C8" w:rsidRPr="00533087" w:rsidRDefault="003A36C8" w:rsidP="00476C36">
            <w:pPr>
              <w:jc w:val="center"/>
              <w:rPr>
                <w:rFonts w:eastAsia="Calibri"/>
                <w:b/>
              </w:rPr>
            </w:pPr>
            <w:r w:rsidRPr="00533087">
              <w:rPr>
                <w:color w:val="000000"/>
                <w:kern w:val="24"/>
                <w:lang w:val="kk-KZ"/>
              </w:rPr>
              <w:t xml:space="preserve">№2, </w:t>
            </w:r>
            <w:r w:rsidRPr="00533087">
              <w:rPr>
                <w:color w:val="000000"/>
                <w:kern w:val="24"/>
              </w:rPr>
              <w:t xml:space="preserve">(78) </w:t>
            </w:r>
            <w:r w:rsidRPr="00533087">
              <w:rPr>
                <w:color w:val="000000"/>
                <w:kern w:val="24"/>
                <w:lang w:val="kk-KZ"/>
              </w:rPr>
              <w:t>февраль,2022 год</w:t>
            </w:r>
          </w:p>
        </w:tc>
      </w:tr>
      <w:tr w:rsidR="00CF47C6" w:rsidRPr="00533087" w:rsidTr="00CF47C6">
        <w:trPr>
          <w:trHeight w:val="693"/>
        </w:trPr>
        <w:tc>
          <w:tcPr>
            <w:tcW w:w="458"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9</w:t>
            </w:r>
          </w:p>
        </w:tc>
        <w:tc>
          <w:tcPr>
            <w:tcW w:w="1891"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Мырзагулова Н.А</w:t>
            </w:r>
          </w:p>
        </w:tc>
        <w:tc>
          <w:tcPr>
            <w:tcW w:w="4009" w:type="dxa"/>
            <w:shd w:val="clear" w:color="auto" w:fill="auto"/>
          </w:tcPr>
          <w:p w:rsidR="003A36C8" w:rsidRPr="00671D8C" w:rsidRDefault="003A36C8" w:rsidP="00A32373">
            <w:pPr>
              <w:rPr>
                <w:rFonts w:eastAsia="Calibri"/>
                <w:lang w:val="en-US"/>
              </w:rPr>
            </w:pPr>
            <w:r w:rsidRPr="00671D8C">
              <w:rPr>
                <w:rFonts w:eastAsia="Calibri"/>
                <w:lang w:val="en-US"/>
              </w:rPr>
              <w:t>1.The theme of the lesson: The Wish. 7 grade</w:t>
            </w:r>
          </w:p>
          <w:p w:rsidR="003A36C8" w:rsidRPr="00533087" w:rsidRDefault="003A36C8" w:rsidP="00A32373">
            <w:pPr>
              <w:rPr>
                <w:rFonts w:eastAsia="Calibri"/>
              </w:rPr>
            </w:pPr>
            <w:r w:rsidRPr="00533087">
              <w:rPr>
                <w:rFonts w:eastAsia="Calibri"/>
              </w:rPr>
              <w:t>2.Holidays and travel.6 grade</w:t>
            </w:r>
          </w:p>
        </w:tc>
        <w:tc>
          <w:tcPr>
            <w:tcW w:w="2276" w:type="dxa"/>
            <w:shd w:val="clear" w:color="auto" w:fill="auto"/>
          </w:tcPr>
          <w:p w:rsidR="003A36C8" w:rsidRPr="00533087" w:rsidRDefault="003A36C8" w:rsidP="00476C36">
            <w:pPr>
              <w:jc w:val="center"/>
              <w:rPr>
                <w:rFonts w:eastAsia="Calibri"/>
                <w:lang w:val="kk-KZ"/>
              </w:rPr>
            </w:pPr>
            <w:r w:rsidRPr="00BD21C7">
              <w:rPr>
                <w:rFonts w:eastAsia="Calibri"/>
              </w:rPr>
              <w:t>НМЖ</w:t>
            </w:r>
            <w:r w:rsidRPr="00533087">
              <w:rPr>
                <w:rFonts w:eastAsia="Calibri"/>
              </w:rPr>
              <w:t xml:space="preserve"> «</w:t>
            </w:r>
            <w:r w:rsidRPr="00BD21C7">
              <w:rPr>
                <w:rFonts w:eastAsia="Calibri"/>
              </w:rPr>
              <w:t>Б</w:t>
            </w:r>
            <w:r w:rsidRPr="00533087">
              <w:rPr>
                <w:rFonts w:eastAsia="Calibri"/>
                <w:lang w:val="kk-KZ"/>
              </w:rPr>
              <w:t>ілімдегі Жаңалықтар»</w:t>
            </w:r>
          </w:p>
          <w:p w:rsidR="003A36C8" w:rsidRPr="00533087" w:rsidRDefault="003A36C8" w:rsidP="00476C36">
            <w:pPr>
              <w:jc w:val="center"/>
              <w:rPr>
                <w:rFonts w:eastAsia="Calibri"/>
              </w:rPr>
            </w:pPr>
            <w:r w:rsidRPr="00BD21C7">
              <w:rPr>
                <w:rFonts w:eastAsia="Calibri"/>
              </w:rPr>
              <w:t>АО</w:t>
            </w:r>
            <w:r w:rsidRPr="00533087">
              <w:rPr>
                <w:rFonts w:eastAsia="Calibri"/>
              </w:rPr>
              <w:t xml:space="preserve"> </w:t>
            </w:r>
            <w:r w:rsidRPr="00BD21C7">
              <w:rPr>
                <w:rFonts w:eastAsia="Calibri"/>
              </w:rPr>
              <w:t>НЦПК</w:t>
            </w:r>
            <w:r w:rsidRPr="00533087">
              <w:rPr>
                <w:rFonts w:eastAsia="Calibri"/>
              </w:rPr>
              <w:t xml:space="preserve"> «</w:t>
            </w:r>
            <w:r w:rsidRPr="00BD21C7">
              <w:rPr>
                <w:rFonts w:eastAsia="Calibri"/>
              </w:rPr>
              <w:t>Орлеу</w:t>
            </w:r>
            <w:r w:rsidRPr="00533087">
              <w:rPr>
                <w:rFonts w:eastAsia="Calibri"/>
              </w:rPr>
              <w:t>»</w:t>
            </w:r>
          </w:p>
        </w:tc>
        <w:tc>
          <w:tcPr>
            <w:tcW w:w="1691" w:type="dxa"/>
            <w:shd w:val="clear" w:color="auto" w:fill="auto"/>
          </w:tcPr>
          <w:p w:rsidR="003A36C8" w:rsidRPr="00533087" w:rsidRDefault="003A36C8" w:rsidP="00476C36">
            <w:pPr>
              <w:jc w:val="center"/>
              <w:rPr>
                <w:rFonts w:eastAsia="Calibri"/>
              </w:rPr>
            </w:pPr>
            <w:r w:rsidRPr="00533087">
              <w:rPr>
                <w:rFonts w:eastAsia="Calibri"/>
              </w:rPr>
              <w:t>Журнал №9</w:t>
            </w:r>
          </w:p>
          <w:p w:rsidR="003A36C8" w:rsidRPr="00533087" w:rsidRDefault="003A36C8" w:rsidP="00476C36">
            <w:pPr>
              <w:jc w:val="center"/>
              <w:rPr>
                <w:rFonts w:eastAsia="Calibri"/>
                <w:b/>
              </w:rPr>
            </w:pPr>
            <w:r w:rsidRPr="00533087">
              <w:rPr>
                <w:rFonts w:eastAsia="Calibri"/>
              </w:rPr>
              <w:t>декабрь-2021г</w:t>
            </w:r>
          </w:p>
        </w:tc>
      </w:tr>
      <w:tr w:rsidR="00CF47C6" w:rsidRPr="008D4C14" w:rsidTr="00CF47C6">
        <w:tc>
          <w:tcPr>
            <w:tcW w:w="458" w:type="dxa"/>
            <w:shd w:val="clear" w:color="auto" w:fill="auto"/>
          </w:tcPr>
          <w:p w:rsidR="003A36C8" w:rsidRPr="00533087" w:rsidRDefault="003A36C8" w:rsidP="00476C36">
            <w:pPr>
              <w:rPr>
                <w:rFonts w:eastAsia="Calibri"/>
              </w:rPr>
            </w:pPr>
            <w:r w:rsidRPr="00533087">
              <w:rPr>
                <w:rFonts w:eastAsia="Calibri"/>
              </w:rPr>
              <w:t>10</w:t>
            </w:r>
          </w:p>
        </w:tc>
        <w:tc>
          <w:tcPr>
            <w:tcW w:w="1891" w:type="dxa"/>
            <w:shd w:val="clear" w:color="auto" w:fill="auto"/>
          </w:tcPr>
          <w:p w:rsidR="003A36C8" w:rsidRPr="00533087" w:rsidRDefault="003A36C8" w:rsidP="00476C36">
            <w:pPr>
              <w:rPr>
                <w:rFonts w:eastAsia="Calibri"/>
              </w:rPr>
            </w:pPr>
            <w:r w:rsidRPr="00533087">
              <w:rPr>
                <w:rFonts w:eastAsia="Calibri"/>
                <w:lang w:val="kk-KZ"/>
              </w:rPr>
              <w:t>Әмірбек Д. К</w:t>
            </w:r>
          </w:p>
        </w:tc>
        <w:tc>
          <w:tcPr>
            <w:tcW w:w="4009" w:type="dxa"/>
            <w:shd w:val="clear" w:color="auto" w:fill="auto"/>
          </w:tcPr>
          <w:p w:rsidR="003A36C8" w:rsidRPr="00533087" w:rsidRDefault="003A36C8" w:rsidP="00A32373">
            <w:pPr>
              <w:rPr>
                <w:rFonts w:eastAsia="Calibri"/>
              </w:rPr>
            </w:pPr>
            <w:r w:rsidRPr="00533087">
              <w:rPr>
                <w:rFonts w:eastAsia="Calibri"/>
              </w:rPr>
              <w:t xml:space="preserve">Применение игровых технологий на уроках английского языка </w:t>
            </w:r>
          </w:p>
        </w:tc>
        <w:tc>
          <w:tcPr>
            <w:tcW w:w="2276" w:type="dxa"/>
            <w:shd w:val="clear" w:color="auto" w:fill="auto"/>
          </w:tcPr>
          <w:p w:rsidR="003A36C8" w:rsidRPr="00533087" w:rsidRDefault="003A36C8" w:rsidP="00476C36">
            <w:pPr>
              <w:jc w:val="center"/>
              <w:rPr>
                <w:rFonts w:eastAsia="Calibri"/>
                <w:lang w:val="kk-KZ"/>
              </w:rPr>
            </w:pPr>
            <w:r w:rsidRPr="00533087">
              <w:rPr>
                <w:rFonts w:eastAsia="Calibri"/>
              </w:rPr>
              <w:t>НМЖ «Б</w:t>
            </w:r>
            <w:r w:rsidRPr="00533087">
              <w:rPr>
                <w:rFonts w:eastAsia="Calibri"/>
                <w:lang w:val="kk-KZ"/>
              </w:rPr>
              <w:t>ілімдегі Жаңалықтар»</w:t>
            </w:r>
          </w:p>
          <w:p w:rsidR="003A36C8" w:rsidRPr="00533087" w:rsidRDefault="003A36C8" w:rsidP="00476C36">
            <w:pPr>
              <w:jc w:val="center"/>
              <w:rPr>
                <w:rFonts w:eastAsia="Calibri"/>
              </w:rPr>
            </w:pPr>
            <w:r w:rsidRPr="00533087">
              <w:rPr>
                <w:rFonts w:eastAsia="Calibri"/>
              </w:rPr>
              <w:t>АО НЦПК «Орлеу»</w:t>
            </w:r>
          </w:p>
        </w:tc>
        <w:tc>
          <w:tcPr>
            <w:tcW w:w="1691" w:type="dxa"/>
            <w:shd w:val="clear" w:color="auto" w:fill="auto"/>
          </w:tcPr>
          <w:p w:rsidR="003A36C8" w:rsidRPr="00533087" w:rsidRDefault="003A36C8" w:rsidP="00476C36">
            <w:pPr>
              <w:jc w:val="center"/>
              <w:rPr>
                <w:rFonts w:eastAsia="Calibri"/>
              </w:rPr>
            </w:pPr>
          </w:p>
        </w:tc>
      </w:tr>
      <w:tr w:rsidR="00CF47C6" w:rsidRPr="00533087" w:rsidTr="00CF47C6">
        <w:tc>
          <w:tcPr>
            <w:tcW w:w="458" w:type="dxa"/>
            <w:shd w:val="clear" w:color="auto" w:fill="auto"/>
          </w:tcPr>
          <w:p w:rsidR="003A36C8" w:rsidRPr="00533087" w:rsidRDefault="003A36C8" w:rsidP="00476C36">
            <w:pPr>
              <w:rPr>
                <w:rFonts w:eastAsia="Calibri"/>
              </w:rPr>
            </w:pPr>
            <w:r w:rsidRPr="00533087">
              <w:rPr>
                <w:rFonts w:eastAsia="Calibri"/>
              </w:rPr>
              <w:t>11</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Сылтаубаева А.И</w:t>
            </w:r>
          </w:p>
        </w:tc>
        <w:tc>
          <w:tcPr>
            <w:tcW w:w="4009" w:type="dxa"/>
            <w:shd w:val="clear" w:color="auto" w:fill="auto"/>
          </w:tcPr>
          <w:p w:rsidR="003A36C8" w:rsidRPr="00533087" w:rsidRDefault="003A36C8" w:rsidP="00A32373">
            <w:pPr>
              <w:rPr>
                <w:rFonts w:eastAsia="Calibri"/>
              </w:rPr>
            </w:pPr>
            <w:r w:rsidRPr="00533087">
              <w:rPr>
                <w:rFonts w:eastAsia="Calibri"/>
              </w:rPr>
              <w:t>Формирование навыков сканнинг и скимминг посредством работы с объемными текстами</w:t>
            </w:r>
          </w:p>
        </w:tc>
        <w:tc>
          <w:tcPr>
            <w:tcW w:w="2276" w:type="dxa"/>
            <w:shd w:val="clear" w:color="auto" w:fill="auto"/>
          </w:tcPr>
          <w:p w:rsidR="003A36C8" w:rsidRPr="00533087" w:rsidRDefault="003A36C8" w:rsidP="00476C36">
            <w:pPr>
              <w:jc w:val="center"/>
              <w:rPr>
                <w:rFonts w:eastAsia="Calibri"/>
              </w:rPr>
            </w:pPr>
            <w:r w:rsidRPr="00533087">
              <w:rPr>
                <w:rFonts w:eastAsia="Calibri"/>
              </w:rPr>
              <w:t>НМЖ «Б</w:t>
            </w:r>
            <w:r w:rsidRPr="00533087">
              <w:rPr>
                <w:rFonts w:eastAsia="Calibri"/>
                <w:lang w:val="kk-KZ"/>
              </w:rPr>
              <w:t>ілімдегі Жаңалықтар»</w:t>
            </w:r>
            <w:r w:rsidRPr="00533087">
              <w:rPr>
                <w:rFonts w:eastAsia="Calibri"/>
              </w:rPr>
              <w:t xml:space="preserve"> АО НЦПК</w:t>
            </w:r>
          </w:p>
          <w:p w:rsidR="003A36C8" w:rsidRPr="00533087" w:rsidRDefault="003A36C8" w:rsidP="00476C36">
            <w:pPr>
              <w:jc w:val="center"/>
              <w:rPr>
                <w:rFonts w:eastAsia="Calibri"/>
              </w:rPr>
            </w:pPr>
            <w:r w:rsidRPr="00533087">
              <w:rPr>
                <w:rFonts w:eastAsia="Calibri"/>
              </w:rPr>
              <w:t>«Орлеу»</w:t>
            </w:r>
          </w:p>
        </w:tc>
        <w:tc>
          <w:tcPr>
            <w:tcW w:w="1691" w:type="dxa"/>
            <w:shd w:val="clear" w:color="auto" w:fill="auto"/>
          </w:tcPr>
          <w:p w:rsidR="003A36C8" w:rsidRPr="00533087" w:rsidRDefault="003A36C8" w:rsidP="00476C36">
            <w:pPr>
              <w:jc w:val="center"/>
              <w:rPr>
                <w:rFonts w:eastAsia="Calibri"/>
              </w:rPr>
            </w:pPr>
            <w:r w:rsidRPr="00533087">
              <w:rPr>
                <w:rFonts w:eastAsia="Calibri"/>
              </w:rPr>
              <w:t>Журнал №4</w:t>
            </w:r>
          </w:p>
          <w:p w:rsidR="003A36C8" w:rsidRPr="00533087" w:rsidRDefault="003A36C8" w:rsidP="00476C36">
            <w:pPr>
              <w:jc w:val="center"/>
              <w:rPr>
                <w:rFonts w:eastAsia="Calibri"/>
                <w:b/>
              </w:rPr>
            </w:pPr>
            <w:r w:rsidRPr="00533087">
              <w:rPr>
                <w:rFonts w:eastAsia="Calibri"/>
              </w:rPr>
              <w:t>ноябрь-2021г</w:t>
            </w:r>
          </w:p>
        </w:tc>
      </w:tr>
      <w:tr w:rsidR="00CF47C6" w:rsidRPr="00533087" w:rsidTr="00CF47C6">
        <w:tc>
          <w:tcPr>
            <w:tcW w:w="458"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12</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Данаева Д.Ж</w:t>
            </w:r>
          </w:p>
        </w:tc>
        <w:tc>
          <w:tcPr>
            <w:tcW w:w="4009" w:type="dxa"/>
            <w:shd w:val="clear" w:color="auto" w:fill="auto"/>
          </w:tcPr>
          <w:p w:rsidR="003A36C8" w:rsidRPr="00533087" w:rsidRDefault="003A36C8" w:rsidP="00A32373">
            <w:pPr>
              <w:rPr>
                <w:rFonts w:eastAsia="Calibri"/>
                <w:lang w:val="kk-KZ"/>
              </w:rPr>
            </w:pPr>
            <w:r w:rsidRPr="00533087">
              <w:rPr>
                <w:rFonts w:eastAsia="Calibri"/>
                <w:lang w:val="kk-KZ"/>
              </w:rPr>
              <w:t>Бастауыш сыныптарға қазақ тілін окытудағы қолданылатын тиімді  әдіс-тәсілдер</w:t>
            </w:r>
          </w:p>
        </w:tc>
        <w:tc>
          <w:tcPr>
            <w:tcW w:w="2276" w:type="dxa"/>
            <w:shd w:val="clear" w:color="auto" w:fill="auto"/>
          </w:tcPr>
          <w:p w:rsidR="003A36C8" w:rsidRPr="00533087" w:rsidRDefault="003A36C8" w:rsidP="00476C36">
            <w:pPr>
              <w:jc w:val="center"/>
              <w:rPr>
                <w:rFonts w:eastAsia="Calibri"/>
              </w:rPr>
            </w:pPr>
            <w:r w:rsidRPr="00533087">
              <w:rPr>
                <w:rFonts w:eastAsia="Calibri"/>
              </w:rPr>
              <w:t>РНМЖ «Педагогическая мысль»</w:t>
            </w:r>
          </w:p>
        </w:tc>
        <w:tc>
          <w:tcPr>
            <w:tcW w:w="1691" w:type="dxa"/>
            <w:shd w:val="clear" w:color="auto" w:fill="auto"/>
          </w:tcPr>
          <w:p w:rsidR="003A36C8" w:rsidRPr="00533087" w:rsidRDefault="003A36C8" w:rsidP="00476C36">
            <w:pPr>
              <w:jc w:val="center"/>
              <w:rPr>
                <w:rFonts w:eastAsia="Calibri"/>
              </w:rPr>
            </w:pPr>
            <w:r w:rsidRPr="00533087">
              <w:rPr>
                <w:rFonts w:eastAsia="Calibri"/>
              </w:rPr>
              <w:t>№4 (046) 2021г</w:t>
            </w:r>
          </w:p>
        </w:tc>
      </w:tr>
      <w:tr w:rsidR="00CF47C6" w:rsidRPr="00533087" w:rsidTr="00CF47C6">
        <w:trPr>
          <w:trHeight w:val="727"/>
        </w:trPr>
        <w:tc>
          <w:tcPr>
            <w:tcW w:w="458" w:type="dxa"/>
            <w:vMerge w:val="restart"/>
            <w:shd w:val="clear" w:color="auto" w:fill="auto"/>
          </w:tcPr>
          <w:p w:rsidR="003A36C8" w:rsidRPr="00533087" w:rsidRDefault="003A36C8" w:rsidP="00476C36">
            <w:pPr>
              <w:rPr>
                <w:rFonts w:eastAsia="Calibri"/>
              </w:rPr>
            </w:pPr>
            <w:r w:rsidRPr="00533087">
              <w:rPr>
                <w:rFonts w:eastAsia="Calibri"/>
              </w:rPr>
              <w:t>13</w:t>
            </w:r>
          </w:p>
          <w:p w:rsidR="003A36C8" w:rsidRPr="00533087" w:rsidRDefault="003A36C8" w:rsidP="00476C36">
            <w:pPr>
              <w:rPr>
                <w:rFonts w:eastAsia="Calibri"/>
              </w:rPr>
            </w:pPr>
          </w:p>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14</w:t>
            </w:r>
          </w:p>
        </w:tc>
        <w:tc>
          <w:tcPr>
            <w:tcW w:w="1891" w:type="dxa"/>
            <w:vMerge w:val="restart"/>
            <w:shd w:val="clear" w:color="auto" w:fill="auto"/>
          </w:tcPr>
          <w:p w:rsidR="003A36C8" w:rsidRPr="00533087" w:rsidRDefault="003A36C8" w:rsidP="00476C36">
            <w:pPr>
              <w:rPr>
                <w:rFonts w:eastAsia="Calibri"/>
                <w:lang w:val="kk-KZ"/>
              </w:rPr>
            </w:pPr>
            <w:r w:rsidRPr="00533087">
              <w:rPr>
                <w:rFonts w:eastAsia="Calibri"/>
                <w:lang w:val="kk-KZ"/>
              </w:rPr>
              <w:t>Оразбаева М.С</w:t>
            </w:r>
          </w:p>
          <w:p w:rsidR="003A36C8" w:rsidRPr="00533087" w:rsidRDefault="003A36C8" w:rsidP="00476C36">
            <w:pPr>
              <w:rPr>
                <w:rFonts w:eastAsia="Calibri"/>
                <w:lang w:val="kk-KZ"/>
              </w:rPr>
            </w:pPr>
          </w:p>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Батибаева А.С</w:t>
            </w:r>
          </w:p>
        </w:tc>
        <w:tc>
          <w:tcPr>
            <w:tcW w:w="4009" w:type="dxa"/>
            <w:shd w:val="clear" w:color="auto" w:fill="auto"/>
          </w:tcPr>
          <w:p w:rsidR="003A36C8" w:rsidRPr="00533087" w:rsidRDefault="003A36C8" w:rsidP="00476C36">
            <w:pPr>
              <w:contextualSpacing/>
              <w:rPr>
                <w:rFonts w:eastAsia="Calibri"/>
                <w:lang w:val="kk-KZ"/>
              </w:rPr>
            </w:pPr>
            <w:r w:rsidRPr="00533087">
              <w:rPr>
                <w:rFonts w:eastAsia="Calibri"/>
                <w:lang w:val="kk-KZ"/>
              </w:rPr>
              <w:t>Мақала «Қазақ тілі сабағында критериалды бағалауды қалай тиімді ұйымдастыруға болады?»</w:t>
            </w:r>
          </w:p>
        </w:tc>
        <w:tc>
          <w:tcPr>
            <w:tcW w:w="2276" w:type="dxa"/>
            <w:shd w:val="clear" w:color="auto" w:fill="auto"/>
          </w:tcPr>
          <w:p w:rsidR="003A36C8" w:rsidRPr="00533087" w:rsidRDefault="003A36C8" w:rsidP="00476C36">
            <w:pPr>
              <w:jc w:val="center"/>
              <w:rPr>
                <w:rFonts w:eastAsia="Calibri"/>
                <w:lang w:val="kk-KZ"/>
              </w:rPr>
            </w:pPr>
            <w:r w:rsidRPr="00533087">
              <w:rPr>
                <w:rFonts w:eastAsia="Calibri"/>
                <w:lang w:val="kk-KZ"/>
              </w:rPr>
              <w:t>«Педагогикалық ой» журналы</w:t>
            </w:r>
          </w:p>
          <w:p w:rsidR="003A36C8" w:rsidRPr="00533087" w:rsidRDefault="003A36C8" w:rsidP="00476C36">
            <w:pPr>
              <w:jc w:val="center"/>
              <w:rPr>
                <w:rFonts w:eastAsia="Calibri"/>
                <w:lang w:val="kk-KZ"/>
              </w:rPr>
            </w:pP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rPr>
              <w:t>№4 (046) 2021г</w:t>
            </w:r>
          </w:p>
        </w:tc>
      </w:tr>
      <w:tr w:rsidR="00CF47C6" w:rsidRPr="008D4C14" w:rsidTr="00CF47C6">
        <w:trPr>
          <w:trHeight w:val="890"/>
        </w:trPr>
        <w:tc>
          <w:tcPr>
            <w:tcW w:w="458" w:type="dxa"/>
            <w:vMerge/>
            <w:shd w:val="clear" w:color="auto" w:fill="auto"/>
          </w:tcPr>
          <w:p w:rsidR="003A36C8" w:rsidRPr="00533087" w:rsidRDefault="003A36C8" w:rsidP="00476C36">
            <w:pPr>
              <w:rPr>
                <w:rFonts w:eastAsia="Calibri"/>
              </w:rPr>
            </w:pPr>
          </w:p>
        </w:tc>
        <w:tc>
          <w:tcPr>
            <w:tcW w:w="1891" w:type="dxa"/>
            <w:vMerge/>
            <w:shd w:val="clear" w:color="auto" w:fill="auto"/>
          </w:tcPr>
          <w:p w:rsidR="003A36C8" w:rsidRPr="00533087" w:rsidRDefault="003A36C8" w:rsidP="00476C36">
            <w:pPr>
              <w:rPr>
                <w:rFonts w:eastAsia="Calibri"/>
                <w:lang w:val="kk-KZ"/>
              </w:rPr>
            </w:pP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Мақала «Жаңартылған білім беру жағдайында тіл мен әдебиетті оқыту әдістемесі»</w:t>
            </w:r>
          </w:p>
        </w:tc>
        <w:tc>
          <w:tcPr>
            <w:tcW w:w="2276" w:type="dxa"/>
            <w:shd w:val="clear" w:color="auto" w:fill="auto"/>
          </w:tcPr>
          <w:p w:rsidR="003A36C8" w:rsidRPr="00533087" w:rsidRDefault="003A36C8" w:rsidP="00476C36">
            <w:pPr>
              <w:contextualSpacing/>
              <w:rPr>
                <w:rFonts w:eastAsia="Calibri"/>
              </w:rPr>
            </w:pPr>
            <w:r w:rsidRPr="00533087">
              <w:rPr>
                <w:rFonts w:eastAsia="Calibri"/>
              </w:rPr>
              <w:t>«Жарқын болашақ» республикалық ғылыми - әдістемелік журнал</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Қазан айы, №10(8)/2021 жыл Алматы қаласы</w:t>
            </w:r>
          </w:p>
        </w:tc>
      </w:tr>
      <w:tr w:rsidR="00CF47C6" w:rsidRPr="00533087" w:rsidTr="00852216">
        <w:trPr>
          <w:trHeight w:val="700"/>
        </w:trPr>
        <w:tc>
          <w:tcPr>
            <w:tcW w:w="458"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15</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Богуславская С.С</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1.Статья «Первый учитель.Кто он и каким должен быть»</w:t>
            </w:r>
          </w:p>
          <w:p w:rsidR="003A36C8" w:rsidRPr="00533087" w:rsidRDefault="003A36C8" w:rsidP="00476C36">
            <w:pPr>
              <w:rPr>
                <w:rFonts w:eastAsia="Calibri"/>
                <w:lang w:val="kk-KZ"/>
              </w:rPr>
            </w:pPr>
            <w:r w:rsidRPr="00533087">
              <w:rPr>
                <w:rFonts w:eastAsia="Calibri"/>
                <w:lang w:val="kk-KZ"/>
              </w:rPr>
              <w:t>2.Разработка внеклассного мероприятия «Поговорим о доброте» для учащихся 4 класса</w:t>
            </w:r>
          </w:p>
          <w:p w:rsidR="003A36C8" w:rsidRPr="00533087" w:rsidRDefault="003A36C8" w:rsidP="00476C36">
            <w:pPr>
              <w:rPr>
                <w:rFonts w:eastAsia="Calibri"/>
                <w:lang w:val="kk-KZ"/>
              </w:rPr>
            </w:pPr>
            <w:r w:rsidRPr="00533087">
              <w:rPr>
                <w:rFonts w:eastAsia="Calibri"/>
                <w:lang w:val="kk-KZ"/>
              </w:rPr>
              <w:t>3.Нестандартные уроки как возможность реализацииздоровьесберегающих технологий</w:t>
            </w:r>
          </w:p>
        </w:tc>
        <w:tc>
          <w:tcPr>
            <w:tcW w:w="2276" w:type="dxa"/>
            <w:shd w:val="clear" w:color="auto" w:fill="auto"/>
          </w:tcPr>
          <w:p w:rsidR="003A36C8" w:rsidRPr="00533087" w:rsidRDefault="003A36C8" w:rsidP="00476C36">
            <w:pPr>
              <w:contextualSpacing/>
              <w:rPr>
                <w:rFonts w:eastAsia="Calibri"/>
              </w:rPr>
            </w:pPr>
            <w:r w:rsidRPr="00533087">
              <w:rPr>
                <w:rFonts w:eastAsia="Calibri"/>
                <w:lang w:val="kk-KZ"/>
              </w:rPr>
              <w:t>1.</w:t>
            </w:r>
            <w:r w:rsidRPr="00533087">
              <w:rPr>
                <w:rFonts w:eastAsia="Calibri"/>
              </w:rPr>
              <w:t>РНМЖ «Жар</w:t>
            </w:r>
            <w:r w:rsidRPr="00533087">
              <w:rPr>
                <w:rFonts w:eastAsia="Calibri"/>
                <w:lang w:val="kk-KZ"/>
              </w:rPr>
              <w:t>қын болашақ</w:t>
            </w:r>
            <w:r w:rsidRPr="00533087">
              <w:rPr>
                <w:rFonts w:eastAsia="Calibri"/>
              </w:rPr>
              <w:t>»</w:t>
            </w:r>
          </w:p>
          <w:p w:rsidR="003A36C8" w:rsidRPr="00533087" w:rsidRDefault="003A36C8" w:rsidP="00476C36">
            <w:pPr>
              <w:contextualSpacing/>
              <w:rPr>
                <w:rFonts w:eastAsia="Calibri"/>
              </w:rPr>
            </w:pPr>
          </w:p>
          <w:p w:rsidR="003A36C8" w:rsidRPr="00533087" w:rsidRDefault="003A36C8" w:rsidP="00476C36">
            <w:pPr>
              <w:contextualSpacing/>
              <w:rPr>
                <w:rFonts w:eastAsia="Calibri"/>
              </w:rPr>
            </w:pPr>
            <w:r w:rsidRPr="00533087">
              <w:rPr>
                <w:rFonts w:eastAsia="Calibri"/>
              </w:rPr>
              <w:t>2.Журнал «Инфоурок»</w:t>
            </w:r>
          </w:p>
          <w:p w:rsidR="003A36C8" w:rsidRPr="00533087" w:rsidRDefault="003A36C8" w:rsidP="00476C36">
            <w:pPr>
              <w:rPr>
                <w:rFonts w:eastAsia="Calibri"/>
              </w:rPr>
            </w:pPr>
          </w:p>
          <w:p w:rsidR="003A36C8" w:rsidRPr="00533087" w:rsidRDefault="003A36C8" w:rsidP="00024083">
            <w:pPr>
              <w:rPr>
                <w:rFonts w:eastAsia="Calibri"/>
              </w:rPr>
            </w:pPr>
            <w:r w:rsidRPr="00533087">
              <w:rPr>
                <w:rFonts w:eastAsia="Calibri"/>
              </w:rPr>
              <w:t>3. НМЖ «Б</w:t>
            </w:r>
            <w:r w:rsidRPr="00533087">
              <w:rPr>
                <w:rFonts w:eastAsia="Calibri"/>
                <w:lang w:val="kk-KZ"/>
              </w:rPr>
              <w:t>ілімдегі Жаңалықтар»</w:t>
            </w:r>
            <w:r w:rsidRPr="00533087">
              <w:rPr>
                <w:rFonts w:eastAsia="Calibri"/>
              </w:rPr>
              <w:t xml:space="preserve"> АО НЦПК</w:t>
            </w:r>
            <w:r w:rsidR="00024083">
              <w:rPr>
                <w:rFonts w:eastAsia="Calibri"/>
              </w:rPr>
              <w:t xml:space="preserve"> </w:t>
            </w:r>
            <w:r w:rsidRPr="00533087">
              <w:rPr>
                <w:rFonts w:eastAsia="Calibri"/>
              </w:rPr>
              <w:t>«Орлеу»</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05.10.2021г, №10 (2)</w:t>
            </w:r>
          </w:p>
          <w:p w:rsidR="003A36C8" w:rsidRPr="00533087" w:rsidRDefault="003A36C8" w:rsidP="00476C36">
            <w:pPr>
              <w:jc w:val="center"/>
              <w:rPr>
                <w:rFonts w:eastAsia="Calibri"/>
                <w:lang w:val="kk-KZ"/>
              </w:rPr>
            </w:pPr>
          </w:p>
          <w:p w:rsidR="003A36C8" w:rsidRPr="00533087" w:rsidRDefault="003A36C8" w:rsidP="00476C36">
            <w:pPr>
              <w:jc w:val="center"/>
              <w:rPr>
                <w:rFonts w:eastAsia="Calibri"/>
                <w:lang w:val="kk-KZ"/>
              </w:rPr>
            </w:pPr>
          </w:p>
          <w:p w:rsidR="003A36C8" w:rsidRPr="00533087" w:rsidRDefault="003A36C8" w:rsidP="00476C36">
            <w:pPr>
              <w:jc w:val="center"/>
              <w:rPr>
                <w:rFonts w:eastAsia="Calibri"/>
                <w:lang w:val="kk-KZ"/>
              </w:rPr>
            </w:pPr>
            <w:r w:rsidRPr="00533087">
              <w:rPr>
                <w:rFonts w:eastAsia="Calibri"/>
                <w:lang w:val="kk-KZ"/>
              </w:rPr>
              <w:t>20.09.2021г</w:t>
            </w:r>
          </w:p>
          <w:p w:rsidR="003A36C8" w:rsidRPr="00533087" w:rsidRDefault="003A36C8" w:rsidP="00476C36">
            <w:pPr>
              <w:jc w:val="center"/>
              <w:rPr>
                <w:rFonts w:eastAsia="Calibri"/>
                <w:lang w:val="kk-KZ"/>
              </w:rPr>
            </w:pPr>
          </w:p>
          <w:p w:rsidR="003A36C8" w:rsidRPr="00533087" w:rsidRDefault="003A36C8" w:rsidP="00476C36">
            <w:pPr>
              <w:jc w:val="center"/>
              <w:rPr>
                <w:rFonts w:eastAsia="Calibri"/>
                <w:lang w:val="kk-KZ"/>
              </w:rPr>
            </w:pPr>
            <w:r w:rsidRPr="00533087">
              <w:rPr>
                <w:rFonts w:eastAsia="Calibri"/>
                <w:lang w:val="kk-KZ"/>
              </w:rPr>
              <w:t>№4, 2021 (76)</w:t>
            </w:r>
          </w:p>
        </w:tc>
      </w:tr>
      <w:tr w:rsidR="00CF47C6" w:rsidRPr="00533087" w:rsidTr="00CF47C6">
        <w:trPr>
          <w:trHeight w:val="1268"/>
        </w:trPr>
        <w:tc>
          <w:tcPr>
            <w:tcW w:w="458"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16</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Другова М.Н</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1.Статья «Методы работы над техникой чтения в начальной школе»</w:t>
            </w:r>
          </w:p>
          <w:p w:rsidR="003A36C8" w:rsidRPr="00533087" w:rsidRDefault="003A36C8" w:rsidP="00476C36">
            <w:pPr>
              <w:rPr>
                <w:rFonts w:eastAsia="Calibri"/>
                <w:lang w:val="kk-KZ"/>
              </w:rPr>
            </w:pPr>
            <w:r w:rsidRPr="00533087">
              <w:rPr>
                <w:rFonts w:eastAsia="Calibri"/>
                <w:lang w:val="kk-KZ"/>
              </w:rPr>
              <w:t>2.Статья «Формирование информационной грамотности при изучении фонетики»</w:t>
            </w:r>
          </w:p>
        </w:tc>
        <w:tc>
          <w:tcPr>
            <w:tcW w:w="2276" w:type="dxa"/>
            <w:shd w:val="clear" w:color="auto" w:fill="auto"/>
          </w:tcPr>
          <w:p w:rsidR="003A36C8" w:rsidRPr="00533087" w:rsidRDefault="003A36C8" w:rsidP="00476C36">
            <w:pPr>
              <w:contextualSpacing/>
              <w:rPr>
                <w:rFonts w:eastAsia="Calibri"/>
                <w:lang w:val="kk-KZ"/>
              </w:rPr>
            </w:pPr>
            <w:r w:rsidRPr="00533087">
              <w:rPr>
                <w:rFonts w:eastAsia="Calibri"/>
                <w:lang w:val="kk-KZ"/>
              </w:rPr>
              <w:t>1. РНМЖ «Жарқын болашақ»</w:t>
            </w:r>
          </w:p>
          <w:p w:rsidR="003A36C8" w:rsidRPr="00533087" w:rsidRDefault="003A36C8" w:rsidP="00476C36">
            <w:pPr>
              <w:contextualSpacing/>
              <w:rPr>
                <w:rFonts w:eastAsia="Calibri"/>
                <w:lang w:val="kk-KZ"/>
              </w:rPr>
            </w:pPr>
          </w:p>
          <w:p w:rsidR="003A36C8" w:rsidRPr="00533087" w:rsidRDefault="003A36C8" w:rsidP="00476C36">
            <w:pPr>
              <w:contextualSpacing/>
              <w:rPr>
                <w:rFonts w:eastAsia="Calibri"/>
                <w:lang w:val="kk-KZ"/>
              </w:rPr>
            </w:pPr>
            <w:r w:rsidRPr="00533087">
              <w:rPr>
                <w:rFonts w:eastAsia="Calibri"/>
                <w:lang w:val="kk-KZ"/>
              </w:rPr>
              <w:t>2.РНМЖ «UZDIK USTAZ»</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1.№10 (2),  октябрь -2021г</w:t>
            </w:r>
          </w:p>
          <w:p w:rsidR="003A36C8" w:rsidRPr="00533087" w:rsidRDefault="003A36C8" w:rsidP="00476C36">
            <w:pPr>
              <w:jc w:val="center"/>
              <w:rPr>
                <w:rFonts w:eastAsia="Calibri"/>
                <w:lang w:val="kk-KZ"/>
              </w:rPr>
            </w:pPr>
            <w:r w:rsidRPr="00533087">
              <w:rPr>
                <w:rFonts w:eastAsia="Calibri"/>
                <w:lang w:val="kk-KZ"/>
              </w:rPr>
              <w:t>2.№10 (10),  октябрь-2021г</w:t>
            </w:r>
          </w:p>
        </w:tc>
      </w:tr>
      <w:tr w:rsidR="00CF47C6" w:rsidRPr="00533087" w:rsidTr="00CF47C6">
        <w:trPr>
          <w:trHeight w:val="1554"/>
        </w:trPr>
        <w:tc>
          <w:tcPr>
            <w:tcW w:w="458"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17</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Крюкова Л.В</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1.Разработка урока литературы в 3 классе  «Щедрое дерево»</w:t>
            </w:r>
          </w:p>
          <w:p w:rsidR="003A36C8" w:rsidRPr="00533087" w:rsidRDefault="003A36C8" w:rsidP="00476C36">
            <w:pPr>
              <w:rPr>
                <w:rFonts w:eastAsia="Calibri"/>
                <w:lang w:val="kk-KZ"/>
              </w:rPr>
            </w:pPr>
            <w:r w:rsidRPr="00533087">
              <w:rPr>
                <w:rFonts w:eastAsia="Calibri"/>
                <w:lang w:val="kk-KZ"/>
              </w:rPr>
              <w:t>2.Статья «Приемы работы с художественным текстом на уроках чтения и развитие речи младших школьников»</w:t>
            </w:r>
          </w:p>
          <w:p w:rsidR="003A36C8" w:rsidRPr="00533087" w:rsidRDefault="003A36C8" w:rsidP="00476C36">
            <w:pPr>
              <w:rPr>
                <w:rFonts w:eastAsia="Calibri"/>
                <w:lang w:val="kk-KZ"/>
              </w:rPr>
            </w:pPr>
            <w:r w:rsidRPr="00533087">
              <w:rPr>
                <w:rFonts w:eastAsia="Calibri"/>
                <w:lang w:val="kk-KZ"/>
              </w:rPr>
              <w:t>3.Статья «Работа с текстом как средство развития читательской компетентности младших школьников»</w:t>
            </w:r>
          </w:p>
        </w:tc>
        <w:tc>
          <w:tcPr>
            <w:tcW w:w="2276" w:type="dxa"/>
            <w:shd w:val="clear" w:color="auto" w:fill="auto"/>
          </w:tcPr>
          <w:p w:rsidR="003A36C8" w:rsidRPr="00533087" w:rsidRDefault="003A36C8" w:rsidP="00476C36">
            <w:pPr>
              <w:contextualSpacing/>
              <w:rPr>
                <w:rFonts w:eastAsia="Calibri"/>
                <w:lang w:val="kk-KZ"/>
              </w:rPr>
            </w:pPr>
            <w:r w:rsidRPr="00533087">
              <w:rPr>
                <w:rFonts w:eastAsia="Calibri"/>
                <w:lang w:val="kk-KZ"/>
              </w:rPr>
              <w:t>1.РНМЖ «UZDIK USTAZ»</w:t>
            </w:r>
          </w:p>
          <w:p w:rsidR="003A36C8" w:rsidRPr="00533087" w:rsidRDefault="003A36C8" w:rsidP="00476C36">
            <w:pPr>
              <w:contextualSpacing/>
              <w:rPr>
                <w:rFonts w:eastAsia="Calibri"/>
                <w:lang w:val="kk-KZ"/>
              </w:rPr>
            </w:pPr>
          </w:p>
          <w:p w:rsidR="003A36C8" w:rsidRPr="00533087" w:rsidRDefault="003A36C8" w:rsidP="00476C36">
            <w:pPr>
              <w:contextualSpacing/>
              <w:rPr>
                <w:rFonts w:eastAsia="Calibri"/>
                <w:lang w:val="kk-KZ"/>
              </w:rPr>
            </w:pPr>
            <w:r w:rsidRPr="00533087">
              <w:rPr>
                <w:rFonts w:eastAsia="Calibri"/>
                <w:lang w:val="kk-KZ"/>
              </w:rPr>
              <w:t>2. РНМЖ «Жарқын болашақ»</w:t>
            </w:r>
          </w:p>
          <w:p w:rsidR="003A36C8" w:rsidRPr="00533087" w:rsidRDefault="003A36C8" w:rsidP="00476C36">
            <w:pPr>
              <w:contextualSpacing/>
              <w:rPr>
                <w:rFonts w:eastAsia="Calibri"/>
                <w:lang w:val="kk-KZ"/>
              </w:rPr>
            </w:pPr>
          </w:p>
          <w:p w:rsidR="003A36C8" w:rsidRPr="00533087" w:rsidRDefault="003A36C8" w:rsidP="00476C36">
            <w:pPr>
              <w:contextualSpacing/>
              <w:rPr>
                <w:rFonts w:eastAsia="Calibri"/>
                <w:lang w:val="kk-KZ"/>
              </w:rPr>
            </w:pPr>
            <w:r w:rsidRPr="00533087">
              <w:rPr>
                <w:rFonts w:eastAsia="Calibri"/>
                <w:lang w:val="kk-KZ"/>
              </w:rPr>
              <w:t>3. РНМЖ «Жарқын болашақ»</w:t>
            </w:r>
          </w:p>
          <w:p w:rsidR="003A36C8" w:rsidRPr="00533087" w:rsidRDefault="003A36C8" w:rsidP="00476C36">
            <w:pPr>
              <w:contextualSpacing/>
              <w:rPr>
                <w:rFonts w:eastAsia="Calibri"/>
                <w:lang w:val="kk-KZ"/>
              </w:rPr>
            </w:pP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1.№10, октябрь,2021г</w:t>
            </w:r>
          </w:p>
          <w:p w:rsidR="003A36C8" w:rsidRPr="00533087" w:rsidRDefault="003A36C8" w:rsidP="00476C36">
            <w:pPr>
              <w:jc w:val="center"/>
              <w:rPr>
                <w:rFonts w:eastAsia="Calibri"/>
                <w:lang w:val="kk-KZ"/>
              </w:rPr>
            </w:pPr>
          </w:p>
          <w:p w:rsidR="003A36C8" w:rsidRPr="00533087" w:rsidRDefault="003A36C8" w:rsidP="00476C36">
            <w:pPr>
              <w:jc w:val="center"/>
              <w:rPr>
                <w:rFonts w:eastAsia="Calibri"/>
                <w:lang w:val="kk-KZ"/>
              </w:rPr>
            </w:pPr>
            <w:r w:rsidRPr="00533087">
              <w:rPr>
                <w:rFonts w:eastAsia="Calibri"/>
                <w:lang w:val="kk-KZ"/>
              </w:rPr>
              <w:t>2.№10/8,2021г</w:t>
            </w:r>
          </w:p>
          <w:p w:rsidR="003A36C8" w:rsidRPr="00533087" w:rsidRDefault="003A36C8" w:rsidP="00476C36">
            <w:pPr>
              <w:jc w:val="center"/>
              <w:rPr>
                <w:rFonts w:eastAsia="Calibri"/>
                <w:lang w:val="kk-KZ"/>
              </w:rPr>
            </w:pPr>
          </w:p>
          <w:p w:rsidR="00024083" w:rsidRDefault="00024083" w:rsidP="00476C36">
            <w:pPr>
              <w:jc w:val="center"/>
              <w:rPr>
                <w:rFonts w:eastAsia="Calibri"/>
                <w:lang w:val="kk-KZ"/>
              </w:rPr>
            </w:pPr>
          </w:p>
          <w:p w:rsidR="003A36C8" w:rsidRPr="00533087" w:rsidRDefault="003A36C8" w:rsidP="00476C36">
            <w:pPr>
              <w:jc w:val="center"/>
              <w:rPr>
                <w:rFonts w:eastAsia="Calibri"/>
                <w:lang w:val="kk-KZ"/>
              </w:rPr>
            </w:pPr>
            <w:r w:rsidRPr="00533087">
              <w:rPr>
                <w:rFonts w:eastAsia="Calibri"/>
                <w:lang w:val="kk-KZ"/>
              </w:rPr>
              <w:t>3.№10/2,2021г</w:t>
            </w:r>
          </w:p>
        </w:tc>
      </w:tr>
      <w:tr w:rsidR="00CF47C6" w:rsidRPr="00533087" w:rsidTr="00CF47C6">
        <w:trPr>
          <w:trHeight w:val="552"/>
        </w:trPr>
        <w:tc>
          <w:tcPr>
            <w:tcW w:w="458"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18</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Алекперова Л.В</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Статья «Современные подходы на уроках в начальной школев рамках ОСО»</w:t>
            </w:r>
          </w:p>
        </w:tc>
        <w:tc>
          <w:tcPr>
            <w:tcW w:w="2276" w:type="dxa"/>
            <w:shd w:val="clear" w:color="auto" w:fill="auto"/>
          </w:tcPr>
          <w:p w:rsidR="003A36C8" w:rsidRPr="00533087" w:rsidRDefault="003A36C8" w:rsidP="00476C36">
            <w:pPr>
              <w:contextualSpacing/>
              <w:jc w:val="center"/>
              <w:rPr>
                <w:rFonts w:eastAsia="Calibri"/>
              </w:rPr>
            </w:pPr>
            <w:r w:rsidRPr="00533087">
              <w:rPr>
                <w:rFonts w:eastAsia="Calibri"/>
              </w:rPr>
              <w:t>РНМЖ</w:t>
            </w:r>
          </w:p>
          <w:p w:rsidR="003A36C8" w:rsidRPr="00533087" w:rsidRDefault="003A36C8" w:rsidP="00476C36">
            <w:pPr>
              <w:contextualSpacing/>
              <w:jc w:val="center"/>
              <w:rPr>
                <w:rFonts w:eastAsia="Calibri"/>
                <w:lang w:val="kk-KZ"/>
              </w:rPr>
            </w:pPr>
            <w:r w:rsidRPr="00533087">
              <w:rPr>
                <w:rFonts w:eastAsia="Calibri"/>
              </w:rPr>
              <w:t>«UZDIK USTAZ</w:t>
            </w:r>
            <w:r w:rsidRPr="00533087">
              <w:rPr>
                <w:rFonts w:eastAsia="Calibri"/>
                <w:lang w:val="kk-KZ"/>
              </w:rPr>
              <w:t>»</w:t>
            </w:r>
          </w:p>
          <w:p w:rsidR="003A36C8" w:rsidRPr="00533087" w:rsidRDefault="003A36C8" w:rsidP="00476C36">
            <w:pPr>
              <w:contextualSpacing/>
              <w:rPr>
                <w:rFonts w:eastAsia="Calibri"/>
              </w:rPr>
            </w:pP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№10 (10), Октябрь-2021г</w:t>
            </w:r>
          </w:p>
        </w:tc>
      </w:tr>
      <w:tr w:rsidR="00CF47C6" w:rsidRPr="00533087" w:rsidTr="00CF47C6">
        <w:trPr>
          <w:trHeight w:val="704"/>
        </w:trPr>
        <w:tc>
          <w:tcPr>
            <w:tcW w:w="458"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19</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Гудина И.Н</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Статья «Использование приемов ТРИЗдля формирования ФГ  на уроках музыки»</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lang w:val="kk-KZ"/>
              </w:rPr>
            </w:pPr>
            <w:r w:rsidRPr="00533087">
              <w:rPr>
                <w:rFonts w:eastAsia="Calibri"/>
                <w:lang w:val="kk-KZ"/>
              </w:rPr>
              <w:t>«Жарқын болашақ»</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Октябрь-2021г,</w:t>
            </w:r>
          </w:p>
          <w:p w:rsidR="003A36C8" w:rsidRPr="00533087" w:rsidRDefault="003A36C8" w:rsidP="00476C36">
            <w:pPr>
              <w:jc w:val="center"/>
              <w:rPr>
                <w:rFonts w:eastAsia="Calibri"/>
                <w:lang w:val="kk-KZ"/>
              </w:rPr>
            </w:pPr>
            <w:r w:rsidRPr="00533087">
              <w:rPr>
                <w:rFonts w:eastAsia="Calibri"/>
                <w:lang w:val="kk-KZ"/>
              </w:rPr>
              <w:t>Г.Алматы</w:t>
            </w:r>
          </w:p>
        </w:tc>
      </w:tr>
      <w:tr w:rsidR="00CF47C6" w:rsidRPr="00533087" w:rsidTr="00CF47C6">
        <w:trPr>
          <w:trHeight w:val="715"/>
        </w:trPr>
        <w:tc>
          <w:tcPr>
            <w:tcW w:w="458"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20</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Казбекова Г.А</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Мақала «Бастауыш сынып оқушылардың тұлғалық қасиеттерін қалыптастыруда жалпы адамзаттық құндылықтың рөлі»</w:t>
            </w:r>
          </w:p>
        </w:tc>
        <w:tc>
          <w:tcPr>
            <w:tcW w:w="2276" w:type="dxa"/>
            <w:shd w:val="clear" w:color="auto" w:fill="auto"/>
          </w:tcPr>
          <w:p w:rsidR="003A36C8" w:rsidRPr="00533087" w:rsidRDefault="003A36C8" w:rsidP="00476C36">
            <w:pPr>
              <w:contextualSpacing/>
              <w:jc w:val="center"/>
              <w:rPr>
                <w:rFonts w:eastAsia="Calibri"/>
                <w:lang w:val="kk-KZ"/>
              </w:rPr>
            </w:pPr>
          </w:p>
          <w:p w:rsidR="003A36C8" w:rsidRPr="00533087" w:rsidRDefault="003A36C8" w:rsidP="00476C36">
            <w:pPr>
              <w:contextualSpacing/>
              <w:jc w:val="center"/>
              <w:rPr>
                <w:rFonts w:eastAsia="Calibri"/>
                <w:lang w:val="kk-KZ"/>
              </w:rPr>
            </w:pPr>
            <w:r w:rsidRPr="00533087">
              <w:rPr>
                <w:rFonts w:eastAsia="Calibri"/>
                <w:lang w:val="kk-KZ"/>
              </w:rPr>
              <w:t>РҒӘЖ</w:t>
            </w:r>
          </w:p>
          <w:p w:rsidR="003A36C8" w:rsidRPr="00533087" w:rsidRDefault="003A36C8" w:rsidP="00476C36">
            <w:pPr>
              <w:contextualSpacing/>
              <w:jc w:val="center"/>
              <w:rPr>
                <w:rFonts w:eastAsia="Calibri"/>
                <w:lang w:val="kk-KZ"/>
              </w:rPr>
            </w:pPr>
            <w:r w:rsidRPr="00533087">
              <w:rPr>
                <w:rFonts w:eastAsia="Calibri"/>
                <w:lang w:val="kk-KZ"/>
              </w:rPr>
              <w:t>«Жарқын болашақ»</w:t>
            </w:r>
          </w:p>
          <w:p w:rsidR="003A36C8" w:rsidRPr="00533087" w:rsidRDefault="003A36C8" w:rsidP="00476C36">
            <w:pPr>
              <w:contextualSpacing/>
              <w:rPr>
                <w:rFonts w:eastAsia="Calibri"/>
                <w:lang w:val="kk-KZ"/>
              </w:rPr>
            </w:pPr>
          </w:p>
        </w:tc>
        <w:tc>
          <w:tcPr>
            <w:tcW w:w="1691" w:type="dxa"/>
            <w:shd w:val="clear" w:color="auto" w:fill="auto"/>
          </w:tcPr>
          <w:p w:rsidR="003A36C8" w:rsidRPr="00533087" w:rsidRDefault="003A36C8" w:rsidP="00476C36">
            <w:pPr>
              <w:jc w:val="center"/>
              <w:rPr>
                <w:rFonts w:eastAsia="Calibri"/>
                <w:lang w:val="kk-KZ"/>
              </w:rPr>
            </w:pPr>
          </w:p>
          <w:p w:rsidR="003A36C8" w:rsidRPr="00533087" w:rsidRDefault="003A36C8" w:rsidP="00476C36">
            <w:pPr>
              <w:jc w:val="center"/>
              <w:rPr>
                <w:rFonts w:eastAsia="Calibri"/>
                <w:lang w:val="kk-KZ"/>
              </w:rPr>
            </w:pPr>
            <w:r w:rsidRPr="00533087">
              <w:rPr>
                <w:rFonts w:eastAsia="Calibri"/>
                <w:lang w:val="kk-KZ"/>
              </w:rPr>
              <w:t xml:space="preserve">№10 (2), </w:t>
            </w:r>
          </w:p>
          <w:p w:rsidR="003A36C8" w:rsidRPr="00533087" w:rsidRDefault="003A36C8" w:rsidP="00476C36">
            <w:pPr>
              <w:jc w:val="center"/>
              <w:rPr>
                <w:rFonts w:eastAsia="Calibri"/>
                <w:lang w:val="kk-KZ"/>
              </w:rPr>
            </w:pPr>
            <w:r w:rsidRPr="00533087">
              <w:rPr>
                <w:rFonts w:eastAsia="Calibri"/>
                <w:lang w:val="kk-KZ"/>
              </w:rPr>
              <w:t>Қазан-2021ж</w:t>
            </w:r>
          </w:p>
          <w:p w:rsidR="003A36C8" w:rsidRPr="00533087" w:rsidRDefault="003A36C8" w:rsidP="00476C36">
            <w:pPr>
              <w:jc w:val="center"/>
              <w:rPr>
                <w:rFonts w:eastAsia="Calibri"/>
                <w:lang w:val="kk-KZ"/>
              </w:rPr>
            </w:pPr>
          </w:p>
        </w:tc>
      </w:tr>
      <w:tr w:rsidR="00CF47C6" w:rsidRPr="00533087" w:rsidTr="00CF47C6">
        <w:trPr>
          <w:trHeight w:val="715"/>
        </w:trPr>
        <w:tc>
          <w:tcPr>
            <w:tcW w:w="458" w:type="dxa"/>
            <w:shd w:val="clear" w:color="auto" w:fill="auto"/>
          </w:tcPr>
          <w:p w:rsidR="003A36C8" w:rsidRPr="00533087" w:rsidRDefault="003A36C8" w:rsidP="00476C36">
            <w:pPr>
              <w:rPr>
                <w:rFonts w:eastAsia="Calibri"/>
              </w:rPr>
            </w:pPr>
          </w:p>
          <w:p w:rsidR="003A36C8" w:rsidRPr="00533087" w:rsidRDefault="003A36C8" w:rsidP="00476C36">
            <w:pPr>
              <w:rPr>
                <w:rFonts w:eastAsia="Calibri"/>
              </w:rPr>
            </w:pPr>
            <w:r w:rsidRPr="00533087">
              <w:rPr>
                <w:rFonts w:eastAsia="Calibri"/>
              </w:rPr>
              <w:t>21</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Копенова А.Ж</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Бастауыш сыныпта дамыта оқыту негізінде оқушының жазбаша тілін дамыту.</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 xml:space="preserve">№10  (2), </w:t>
            </w:r>
          </w:p>
          <w:p w:rsidR="003A36C8" w:rsidRPr="00533087" w:rsidRDefault="003A36C8" w:rsidP="00476C36">
            <w:pPr>
              <w:jc w:val="center"/>
              <w:rPr>
                <w:rFonts w:eastAsia="Calibri"/>
                <w:lang w:val="kk-KZ"/>
              </w:rPr>
            </w:pPr>
            <w:r w:rsidRPr="00533087">
              <w:rPr>
                <w:rFonts w:eastAsia="Calibri"/>
                <w:lang w:val="kk-KZ"/>
              </w:rPr>
              <w:t>Қазан-2021ж</w:t>
            </w:r>
          </w:p>
          <w:p w:rsidR="003A36C8" w:rsidRPr="00533087" w:rsidRDefault="003A36C8" w:rsidP="00476C36">
            <w:pPr>
              <w:jc w:val="center"/>
              <w:rPr>
                <w:rFonts w:eastAsia="Calibri"/>
                <w:lang w:val="kk-KZ"/>
              </w:rPr>
            </w:pP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22</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rPr>
            </w:pPr>
            <w:r w:rsidRPr="00533087">
              <w:rPr>
                <w:rFonts w:eastAsia="Calibri"/>
                <w:lang w:val="kk-KZ"/>
              </w:rPr>
              <w:t>Карлюка О</w:t>
            </w:r>
            <w:r w:rsidRPr="00533087">
              <w:rPr>
                <w:rFonts w:eastAsia="Calibri"/>
              </w:rPr>
              <w:t>.Н</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 xml:space="preserve">Статья «Формирование универсальных учебных действий на уроках русского языка </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lang w:val="kk-KZ"/>
              </w:rPr>
            </w:pPr>
            <w:r w:rsidRPr="00533087">
              <w:rPr>
                <w:rFonts w:eastAsia="Calibri"/>
                <w:lang w:val="kk-KZ"/>
              </w:rPr>
              <w:t>«</w:t>
            </w:r>
            <w:r w:rsidRPr="00533087">
              <w:rPr>
                <w:rFonts w:eastAsia="Calibri"/>
              </w:rPr>
              <w:t>UZDIL UZTAZ»</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№10 (2),</w:t>
            </w:r>
          </w:p>
          <w:p w:rsidR="003A36C8" w:rsidRPr="00533087" w:rsidRDefault="003A36C8" w:rsidP="00476C36">
            <w:pPr>
              <w:jc w:val="center"/>
              <w:rPr>
                <w:rFonts w:eastAsia="Calibri"/>
                <w:lang w:val="kk-KZ"/>
              </w:rPr>
            </w:pPr>
            <w:r w:rsidRPr="00533087">
              <w:rPr>
                <w:rFonts w:eastAsia="Calibri"/>
                <w:lang w:val="kk-KZ"/>
              </w:rPr>
              <w:t>Октябрь-2021г</w:t>
            </w:r>
          </w:p>
        </w:tc>
      </w:tr>
      <w:tr w:rsidR="00CF47C6" w:rsidRPr="00533087" w:rsidTr="00CF47C6">
        <w:trPr>
          <w:trHeight w:val="764"/>
        </w:trPr>
        <w:tc>
          <w:tcPr>
            <w:tcW w:w="458" w:type="dxa"/>
            <w:shd w:val="clear" w:color="auto" w:fill="auto"/>
          </w:tcPr>
          <w:p w:rsidR="003A36C8" w:rsidRPr="00533087" w:rsidRDefault="003A36C8" w:rsidP="00476C36">
            <w:pPr>
              <w:rPr>
                <w:rFonts w:eastAsia="Calibri"/>
                <w:lang w:val="kk-KZ"/>
              </w:rPr>
            </w:pPr>
            <w:r w:rsidRPr="00533087">
              <w:rPr>
                <w:rFonts w:eastAsia="Calibri"/>
                <w:lang w:val="kk-KZ"/>
              </w:rPr>
              <w:t>23</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Коробейникова М.А</w:t>
            </w:r>
          </w:p>
          <w:p w:rsidR="003A36C8" w:rsidRPr="00533087" w:rsidRDefault="003A36C8" w:rsidP="00476C36">
            <w:pPr>
              <w:rPr>
                <w:rFonts w:eastAsia="Calibri"/>
                <w:lang w:val="kk-KZ"/>
              </w:rPr>
            </w:pPr>
            <w:r w:rsidRPr="00533087">
              <w:rPr>
                <w:rFonts w:eastAsia="Calibri"/>
                <w:lang w:val="kk-KZ"/>
              </w:rPr>
              <w:t>Курьята О.С</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Статья «Современные задачи школы и семьи в воспитании младшего школьника</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lang w:val="kk-KZ"/>
              </w:rPr>
            </w:pPr>
            <w:r w:rsidRPr="00533087">
              <w:rPr>
                <w:rFonts w:eastAsia="Calibri"/>
                <w:lang w:val="kk-KZ"/>
              </w:rPr>
              <w:t>«Жарқын болашақ»</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№10(2)-2021г</w:t>
            </w:r>
          </w:p>
          <w:p w:rsidR="003A36C8" w:rsidRPr="00533087" w:rsidRDefault="003A36C8" w:rsidP="00476C36">
            <w:pPr>
              <w:jc w:val="center"/>
              <w:rPr>
                <w:rFonts w:eastAsia="Calibri"/>
                <w:lang w:val="kk-KZ"/>
              </w:rPr>
            </w:pPr>
            <w:r w:rsidRPr="00533087">
              <w:rPr>
                <w:rFonts w:eastAsia="Calibri"/>
                <w:lang w:val="kk-KZ"/>
              </w:rPr>
              <w:t>Г.Алматы</w:t>
            </w:r>
          </w:p>
        </w:tc>
      </w:tr>
      <w:tr w:rsidR="00CF47C6" w:rsidRPr="00533087" w:rsidTr="00CF47C6">
        <w:trPr>
          <w:trHeight w:val="506"/>
        </w:trPr>
        <w:tc>
          <w:tcPr>
            <w:tcW w:w="458"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24</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Кусаинова Е.Н</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Статья «Современный педагог: учить и учиться</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lang w:val="kk-KZ"/>
              </w:rPr>
            </w:pPr>
            <w:r w:rsidRPr="00533087">
              <w:rPr>
                <w:rFonts w:eastAsia="Calibri"/>
                <w:lang w:val="kk-KZ"/>
              </w:rPr>
              <w:t>«</w:t>
            </w:r>
            <w:r w:rsidRPr="00533087">
              <w:rPr>
                <w:rFonts w:eastAsia="Calibri"/>
              </w:rPr>
              <w:t>UZDIL UZTAZ»</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№10, октябрь-2021г</w:t>
            </w:r>
          </w:p>
        </w:tc>
      </w:tr>
      <w:tr w:rsidR="00CF47C6" w:rsidRPr="00533087" w:rsidTr="00CF47C6">
        <w:trPr>
          <w:trHeight w:val="420"/>
        </w:trPr>
        <w:tc>
          <w:tcPr>
            <w:tcW w:w="458"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25</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Онсович Л.Ф</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Статья «Работа с текстом как средство формирования коммуникативной компетенции учащихся начальных классов»</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lang w:val="kk-KZ"/>
              </w:rPr>
            </w:pPr>
            <w:r w:rsidRPr="00533087">
              <w:rPr>
                <w:rFonts w:eastAsia="Calibri"/>
                <w:lang w:val="kk-KZ"/>
              </w:rPr>
              <w:t>«</w:t>
            </w:r>
            <w:r w:rsidRPr="00533087">
              <w:rPr>
                <w:rFonts w:eastAsia="Calibri"/>
              </w:rPr>
              <w:t>UZDIL UZTAZ»</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№10 (8)</w:t>
            </w:r>
          </w:p>
          <w:p w:rsidR="003A36C8" w:rsidRPr="00533087" w:rsidRDefault="003A36C8" w:rsidP="00476C36">
            <w:pPr>
              <w:jc w:val="center"/>
              <w:rPr>
                <w:rFonts w:eastAsia="Calibri"/>
                <w:lang w:val="kk-KZ"/>
              </w:rPr>
            </w:pPr>
            <w:r w:rsidRPr="00533087">
              <w:rPr>
                <w:rFonts w:eastAsia="Calibri"/>
                <w:lang w:val="kk-KZ"/>
              </w:rPr>
              <w:t xml:space="preserve"> октябрь-2021г</w:t>
            </w:r>
          </w:p>
        </w:tc>
      </w:tr>
      <w:tr w:rsidR="00CF47C6" w:rsidRPr="00533087" w:rsidTr="00CF47C6">
        <w:trPr>
          <w:trHeight w:val="1264"/>
        </w:trPr>
        <w:tc>
          <w:tcPr>
            <w:tcW w:w="458"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26</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Роговская Е.В</w:t>
            </w:r>
          </w:p>
        </w:tc>
        <w:tc>
          <w:tcPr>
            <w:tcW w:w="4009" w:type="dxa"/>
            <w:shd w:val="clear" w:color="auto" w:fill="auto"/>
          </w:tcPr>
          <w:p w:rsidR="003A36C8" w:rsidRPr="00533087" w:rsidRDefault="003A36C8" w:rsidP="00476C36">
            <w:pPr>
              <w:rPr>
                <w:rFonts w:eastAsia="Calibri"/>
              </w:rPr>
            </w:pPr>
            <w:r w:rsidRPr="00533087">
              <w:rPr>
                <w:rFonts w:eastAsia="Calibri"/>
                <w:lang w:val="kk-KZ"/>
              </w:rPr>
              <w:t>1.Статья «Дарын да шыңдауды қажет етеді</w:t>
            </w:r>
            <w:r w:rsidRPr="00533087">
              <w:rPr>
                <w:rFonts w:eastAsia="Calibri"/>
              </w:rPr>
              <w:t>»</w:t>
            </w:r>
          </w:p>
          <w:p w:rsidR="003A36C8" w:rsidRPr="00533087" w:rsidRDefault="003A36C8" w:rsidP="00476C36">
            <w:pPr>
              <w:rPr>
                <w:rFonts w:eastAsia="Calibri"/>
              </w:rPr>
            </w:pPr>
            <w:r w:rsidRPr="00533087">
              <w:rPr>
                <w:rFonts w:eastAsia="Calibri"/>
              </w:rPr>
              <w:t>2.Статья «Диалог на уроках литературного чтения как средство развития ФГ учащихся»</w:t>
            </w:r>
          </w:p>
        </w:tc>
        <w:tc>
          <w:tcPr>
            <w:tcW w:w="2276" w:type="dxa"/>
            <w:shd w:val="clear" w:color="auto" w:fill="auto"/>
          </w:tcPr>
          <w:p w:rsidR="003A36C8" w:rsidRPr="00533087" w:rsidRDefault="003A36C8" w:rsidP="00476C36">
            <w:pPr>
              <w:contextualSpacing/>
              <w:rPr>
                <w:rFonts w:eastAsia="Calibri"/>
                <w:lang w:val="kk-KZ"/>
              </w:rPr>
            </w:pPr>
            <w:r w:rsidRPr="00533087">
              <w:rPr>
                <w:rFonts w:eastAsia="Calibri"/>
              </w:rPr>
              <w:t>1.</w:t>
            </w:r>
            <w:r w:rsidRPr="00533087">
              <w:rPr>
                <w:rFonts w:eastAsia="Calibri"/>
                <w:lang w:val="kk-KZ"/>
              </w:rPr>
              <w:t>Детский журнал «Бала би»</w:t>
            </w:r>
          </w:p>
          <w:p w:rsidR="003A36C8" w:rsidRPr="00533087" w:rsidRDefault="003A36C8" w:rsidP="00476C36">
            <w:pPr>
              <w:contextualSpacing/>
              <w:jc w:val="center"/>
              <w:rPr>
                <w:rFonts w:eastAsia="Calibri"/>
                <w:lang w:val="kk-KZ"/>
              </w:rPr>
            </w:pPr>
          </w:p>
          <w:p w:rsidR="003A36C8" w:rsidRPr="00533087" w:rsidRDefault="003A36C8" w:rsidP="00476C36">
            <w:pPr>
              <w:contextualSpacing/>
              <w:rPr>
                <w:rFonts w:eastAsia="Calibri"/>
                <w:lang w:val="kk-KZ"/>
              </w:rPr>
            </w:pPr>
            <w:r w:rsidRPr="00533087">
              <w:rPr>
                <w:rFonts w:eastAsia="Calibri"/>
                <w:lang w:val="kk-KZ"/>
              </w:rPr>
              <w:t>2. РНМЖ «Жарқын болашақ»</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№7, 07.2021г</w:t>
            </w:r>
          </w:p>
          <w:p w:rsidR="003A36C8" w:rsidRPr="00533087" w:rsidRDefault="003A36C8" w:rsidP="00476C36">
            <w:pPr>
              <w:jc w:val="center"/>
              <w:rPr>
                <w:rFonts w:eastAsia="Calibri"/>
                <w:lang w:val="kk-KZ"/>
              </w:rPr>
            </w:pPr>
            <w:r w:rsidRPr="00533087">
              <w:rPr>
                <w:rFonts w:eastAsia="Calibri"/>
                <w:lang w:val="kk-KZ"/>
              </w:rPr>
              <w:t>Сертификат № №0002329</w:t>
            </w:r>
          </w:p>
          <w:p w:rsidR="003A36C8" w:rsidRDefault="003A36C8" w:rsidP="00476C36">
            <w:pPr>
              <w:jc w:val="center"/>
              <w:rPr>
                <w:rFonts w:eastAsia="Calibri"/>
                <w:lang w:val="kk-KZ"/>
              </w:rPr>
            </w:pPr>
            <w:r w:rsidRPr="00533087">
              <w:rPr>
                <w:rFonts w:eastAsia="Calibri"/>
                <w:lang w:val="kk-KZ"/>
              </w:rPr>
              <w:t xml:space="preserve">№10(8), </w:t>
            </w:r>
          </w:p>
          <w:p w:rsidR="003A36C8" w:rsidRPr="00533087" w:rsidRDefault="003A36C8" w:rsidP="00476C36">
            <w:pPr>
              <w:jc w:val="center"/>
              <w:rPr>
                <w:rFonts w:eastAsia="Calibri"/>
                <w:lang w:val="kk-KZ"/>
              </w:rPr>
            </w:pPr>
            <w:r w:rsidRPr="00533087">
              <w:rPr>
                <w:rFonts w:eastAsia="Calibri"/>
                <w:lang w:val="kk-KZ"/>
              </w:rPr>
              <w:t>октябрь-2021г</w:t>
            </w:r>
          </w:p>
        </w:tc>
      </w:tr>
      <w:tr w:rsidR="00CF47C6" w:rsidRPr="00533087" w:rsidTr="00F85B8C">
        <w:trPr>
          <w:trHeight w:val="842"/>
        </w:trPr>
        <w:tc>
          <w:tcPr>
            <w:tcW w:w="458"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p>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27</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p>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Суликаева М.А</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1.Статья «Формирование ФГ через предметную интеграцию»</w:t>
            </w:r>
          </w:p>
          <w:p w:rsidR="003A36C8" w:rsidRPr="00533087" w:rsidRDefault="003A36C8" w:rsidP="00476C36">
            <w:pPr>
              <w:rPr>
                <w:rFonts w:eastAsia="Calibri"/>
                <w:lang w:val="kk-KZ"/>
              </w:rPr>
            </w:pPr>
            <w:r w:rsidRPr="00533087">
              <w:rPr>
                <w:rFonts w:eastAsia="Calibri"/>
                <w:lang w:val="kk-KZ"/>
              </w:rPr>
              <w:t>2.Урок  познания  мира</w:t>
            </w:r>
          </w:p>
          <w:p w:rsidR="003A36C8" w:rsidRPr="00533087" w:rsidRDefault="003A36C8" w:rsidP="00476C36">
            <w:pPr>
              <w:rPr>
                <w:rFonts w:eastAsia="Calibri"/>
                <w:lang w:val="kk-KZ"/>
              </w:rPr>
            </w:pPr>
            <w:r w:rsidRPr="00533087">
              <w:rPr>
                <w:rFonts w:eastAsia="Calibri"/>
                <w:lang w:val="kk-KZ"/>
              </w:rPr>
              <w:t>1 класс. Виды письменности.</w:t>
            </w:r>
          </w:p>
          <w:p w:rsidR="003A36C8" w:rsidRPr="00533087" w:rsidRDefault="003A36C8" w:rsidP="00476C36">
            <w:pPr>
              <w:rPr>
                <w:rFonts w:eastAsia="Calibri"/>
                <w:lang w:val="kk-KZ"/>
              </w:rPr>
            </w:pPr>
            <w:r w:rsidRPr="00533087">
              <w:rPr>
                <w:rFonts w:eastAsia="Calibri"/>
                <w:lang w:val="kk-KZ"/>
              </w:rPr>
              <w:t>3.Урок естествознания 3 класс</w:t>
            </w:r>
          </w:p>
          <w:p w:rsidR="003A36C8" w:rsidRPr="00533087" w:rsidRDefault="003A36C8" w:rsidP="00476C36">
            <w:pPr>
              <w:rPr>
                <w:rFonts w:eastAsia="Calibri"/>
                <w:lang w:val="kk-KZ"/>
              </w:rPr>
            </w:pPr>
            <w:r w:rsidRPr="00533087">
              <w:rPr>
                <w:rFonts w:eastAsia="Calibri"/>
                <w:lang w:val="kk-KZ"/>
              </w:rPr>
              <w:t>4. Статья «Формирование ФГ через предметную интеграцию»</w:t>
            </w:r>
          </w:p>
          <w:p w:rsidR="003A36C8" w:rsidRPr="00533087" w:rsidRDefault="003A36C8" w:rsidP="00476C36">
            <w:pPr>
              <w:rPr>
                <w:rFonts w:eastAsia="Calibri"/>
                <w:lang w:val="kk-KZ"/>
              </w:rPr>
            </w:pPr>
            <w:r w:rsidRPr="00533087">
              <w:rPr>
                <w:rFonts w:eastAsia="Calibri"/>
                <w:lang w:val="kk-KZ"/>
              </w:rPr>
              <w:t>5.Урок познания мира 3 класс</w:t>
            </w:r>
          </w:p>
          <w:p w:rsidR="003A36C8" w:rsidRPr="00533087" w:rsidRDefault="003A36C8" w:rsidP="00476C36">
            <w:pPr>
              <w:rPr>
                <w:rFonts w:eastAsia="Calibri"/>
                <w:lang w:val="kk-KZ"/>
              </w:rPr>
            </w:pPr>
            <w:r w:rsidRPr="00533087">
              <w:rPr>
                <w:rFonts w:eastAsia="Calibri"/>
                <w:lang w:val="kk-KZ"/>
              </w:rPr>
              <w:t>Какими бывают почвы</w:t>
            </w:r>
          </w:p>
        </w:tc>
        <w:tc>
          <w:tcPr>
            <w:tcW w:w="2276" w:type="dxa"/>
            <w:shd w:val="clear" w:color="auto" w:fill="auto"/>
          </w:tcPr>
          <w:p w:rsidR="003A36C8" w:rsidRPr="00533087" w:rsidRDefault="003A36C8" w:rsidP="00476C36">
            <w:pPr>
              <w:contextualSpacing/>
              <w:rPr>
                <w:rFonts w:eastAsia="Calibri"/>
              </w:rPr>
            </w:pPr>
            <w:r w:rsidRPr="00533087">
              <w:rPr>
                <w:rFonts w:eastAsia="Calibri"/>
              </w:rPr>
              <w:t xml:space="preserve">1.Информационный портал </w:t>
            </w:r>
            <w:hyperlink r:id="rId19" w:history="1">
              <w:r w:rsidRPr="00533087">
                <w:rPr>
                  <w:rFonts w:eastAsia="Calibri"/>
                  <w:color w:val="0000FF"/>
                  <w:u w:val="single"/>
                </w:rPr>
                <w:t>www.utu.kz</w:t>
              </w:r>
            </w:hyperlink>
          </w:p>
          <w:p w:rsidR="003A36C8" w:rsidRPr="00533087" w:rsidRDefault="003A36C8" w:rsidP="00476C36">
            <w:pPr>
              <w:contextualSpacing/>
              <w:rPr>
                <w:rFonts w:eastAsia="Calibri"/>
              </w:rPr>
            </w:pPr>
            <w:r w:rsidRPr="00533087">
              <w:rPr>
                <w:rFonts w:eastAsia="Calibri"/>
              </w:rPr>
              <w:t>2.Портал РЦДО redo.kz</w:t>
            </w:r>
          </w:p>
          <w:p w:rsidR="003A36C8" w:rsidRPr="00533087" w:rsidRDefault="003A36C8" w:rsidP="00476C36">
            <w:pPr>
              <w:contextualSpacing/>
              <w:rPr>
                <w:rFonts w:eastAsia="Calibri"/>
              </w:rPr>
            </w:pPr>
            <w:r w:rsidRPr="00533087">
              <w:rPr>
                <w:rFonts w:eastAsia="Calibri"/>
              </w:rPr>
              <w:t xml:space="preserve">3.Образовательный портал </w:t>
            </w:r>
            <w:hyperlink r:id="rId20" w:history="1">
              <w:r w:rsidRPr="00533087">
                <w:rPr>
                  <w:rFonts w:eastAsia="Calibri"/>
                  <w:color w:val="0000FF"/>
                  <w:u w:val="single"/>
                </w:rPr>
                <w:t>www.bilimportal.kz</w:t>
              </w:r>
            </w:hyperlink>
          </w:p>
          <w:p w:rsidR="003A36C8" w:rsidRPr="00533087" w:rsidRDefault="003A36C8" w:rsidP="00476C36">
            <w:pPr>
              <w:contextualSpacing/>
              <w:rPr>
                <w:rFonts w:eastAsia="Calibri"/>
                <w:lang w:val="kk-KZ"/>
              </w:rPr>
            </w:pPr>
            <w:r w:rsidRPr="00533087">
              <w:rPr>
                <w:rFonts w:eastAsia="Calibri"/>
              </w:rPr>
              <w:t>4.</w:t>
            </w:r>
            <w:r w:rsidRPr="00533087">
              <w:rPr>
                <w:rFonts w:eastAsia="Calibri"/>
                <w:lang w:val="kk-KZ"/>
              </w:rPr>
              <w:t xml:space="preserve"> РНМЖ «Жарқын болашақ»</w:t>
            </w:r>
          </w:p>
          <w:p w:rsidR="003A36C8" w:rsidRPr="00533087" w:rsidRDefault="003A36C8" w:rsidP="00476C36">
            <w:pPr>
              <w:contextualSpacing/>
              <w:rPr>
                <w:rFonts w:eastAsia="Calibri"/>
                <w:lang w:val="kk-KZ"/>
              </w:rPr>
            </w:pPr>
            <w:r w:rsidRPr="00533087">
              <w:rPr>
                <w:rFonts w:eastAsia="Calibri"/>
                <w:lang w:val="kk-KZ"/>
              </w:rPr>
              <w:t>5.РНМЖ «Казахстанская педагогика»</w:t>
            </w:r>
          </w:p>
        </w:tc>
        <w:tc>
          <w:tcPr>
            <w:tcW w:w="1691" w:type="dxa"/>
            <w:shd w:val="clear" w:color="auto" w:fill="auto"/>
          </w:tcPr>
          <w:p w:rsidR="003A36C8" w:rsidRPr="00533087" w:rsidRDefault="003A36C8" w:rsidP="00476C36">
            <w:pPr>
              <w:jc w:val="center"/>
              <w:rPr>
                <w:rFonts w:eastAsia="Calibri"/>
              </w:rPr>
            </w:pPr>
            <w:r w:rsidRPr="00533087">
              <w:rPr>
                <w:rFonts w:eastAsia="Calibri"/>
              </w:rPr>
              <w:t>Август-2021г</w:t>
            </w:r>
          </w:p>
          <w:p w:rsidR="003A36C8" w:rsidRPr="00533087" w:rsidRDefault="003A36C8" w:rsidP="00476C36">
            <w:pPr>
              <w:jc w:val="center"/>
              <w:rPr>
                <w:rFonts w:eastAsia="Calibri"/>
              </w:rPr>
            </w:pPr>
          </w:p>
          <w:p w:rsidR="003A36C8" w:rsidRPr="00533087" w:rsidRDefault="003A36C8" w:rsidP="00476C36">
            <w:pPr>
              <w:jc w:val="center"/>
              <w:rPr>
                <w:rFonts w:eastAsia="Calibri"/>
              </w:rPr>
            </w:pPr>
            <w:r w:rsidRPr="00533087">
              <w:rPr>
                <w:rFonts w:eastAsia="Calibri"/>
              </w:rPr>
              <w:t>2.31.08.2021г</w:t>
            </w:r>
          </w:p>
          <w:p w:rsidR="003A36C8" w:rsidRPr="00533087" w:rsidRDefault="003A36C8" w:rsidP="00476C36">
            <w:pPr>
              <w:jc w:val="center"/>
              <w:rPr>
                <w:rFonts w:eastAsia="Calibri"/>
              </w:rPr>
            </w:pPr>
          </w:p>
          <w:p w:rsidR="003A36C8" w:rsidRPr="00533087" w:rsidRDefault="003A36C8" w:rsidP="00476C36">
            <w:pPr>
              <w:jc w:val="center"/>
              <w:rPr>
                <w:rFonts w:eastAsia="Calibri"/>
              </w:rPr>
            </w:pPr>
            <w:r w:rsidRPr="00533087">
              <w:rPr>
                <w:rFonts w:eastAsia="Calibri"/>
              </w:rPr>
              <w:t>3.июнь-2021г</w:t>
            </w:r>
          </w:p>
          <w:p w:rsidR="003A36C8" w:rsidRPr="00533087" w:rsidRDefault="003A36C8" w:rsidP="00476C36">
            <w:pPr>
              <w:jc w:val="center"/>
              <w:rPr>
                <w:rFonts w:eastAsia="Calibri"/>
              </w:rPr>
            </w:pPr>
          </w:p>
          <w:p w:rsidR="003A36C8" w:rsidRPr="00533087" w:rsidRDefault="003A36C8" w:rsidP="00476C36">
            <w:pPr>
              <w:jc w:val="center"/>
              <w:rPr>
                <w:rFonts w:eastAsia="Calibri"/>
              </w:rPr>
            </w:pPr>
            <w:r w:rsidRPr="00533087">
              <w:rPr>
                <w:rFonts w:eastAsia="Calibri"/>
              </w:rPr>
              <w:t>4.октябрь-2021г</w:t>
            </w:r>
          </w:p>
          <w:p w:rsidR="003A36C8" w:rsidRPr="00533087" w:rsidRDefault="003A36C8" w:rsidP="00476C36">
            <w:pPr>
              <w:jc w:val="center"/>
              <w:rPr>
                <w:rFonts w:eastAsia="Calibri"/>
              </w:rPr>
            </w:pPr>
          </w:p>
          <w:p w:rsidR="003A36C8" w:rsidRPr="00533087" w:rsidRDefault="003A36C8" w:rsidP="00476C36">
            <w:pPr>
              <w:jc w:val="center"/>
              <w:rPr>
                <w:rFonts w:eastAsia="Calibri"/>
              </w:rPr>
            </w:pPr>
            <w:r w:rsidRPr="00533087">
              <w:rPr>
                <w:rFonts w:eastAsia="Calibri"/>
              </w:rPr>
              <w:t>5.№20-2021г, ноябрь</w:t>
            </w:r>
          </w:p>
        </w:tc>
      </w:tr>
      <w:tr w:rsidR="00CF47C6" w:rsidRPr="00533087" w:rsidTr="00F85B8C">
        <w:trPr>
          <w:trHeight w:val="1421"/>
        </w:trPr>
        <w:tc>
          <w:tcPr>
            <w:tcW w:w="458"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28</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Танана М.В</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1.Классный час «Достижения независимости РК»</w:t>
            </w:r>
          </w:p>
          <w:p w:rsidR="003A36C8" w:rsidRPr="00533087" w:rsidRDefault="003A36C8" w:rsidP="00476C36">
            <w:pPr>
              <w:rPr>
                <w:rFonts w:eastAsia="Calibri"/>
                <w:lang w:val="kk-KZ"/>
              </w:rPr>
            </w:pPr>
            <w:r w:rsidRPr="00533087">
              <w:rPr>
                <w:rFonts w:eastAsia="Calibri"/>
                <w:lang w:val="kk-KZ"/>
              </w:rPr>
              <w:t>2.Статья «Активизация познавательной деятельности на уроках в начальных классах»</w:t>
            </w:r>
          </w:p>
        </w:tc>
        <w:tc>
          <w:tcPr>
            <w:tcW w:w="2276" w:type="dxa"/>
            <w:shd w:val="clear" w:color="auto" w:fill="auto"/>
          </w:tcPr>
          <w:p w:rsidR="003A36C8" w:rsidRPr="00533087" w:rsidRDefault="003A36C8" w:rsidP="00476C36">
            <w:pPr>
              <w:contextualSpacing/>
              <w:rPr>
                <w:rFonts w:eastAsia="Calibri"/>
              </w:rPr>
            </w:pPr>
            <w:r w:rsidRPr="00533087">
              <w:rPr>
                <w:rFonts w:eastAsia="Calibri"/>
              </w:rPr>
              <w:t>1.РНМЖ «Педагогический мир Казахстана»</w:t>
            </w:r>
          </w:p>
          <w:p w:rsidR="003A36C8" w:rsidRPr="00533087" w:rsidRDefault="003A36C8" w:rsidP="00F85B8C">
            <w:pPr>
              <w:contextualSpacing/>
              <w:rPr>
                <w:rFonts w:eastAsia="Calibri"/>
              </w:rPr>
            </w:pPr>
            <w:r w:rsidRPr="00533087">
              <w:rPr>
                <w:rFonts w:eastAsia="Calibri"/>
              </w:rPr>
              <w:t>2.</w:t>
            </w:r>
            <w:r w:rsidRPr="00533087">
              <w:rPr>
                <w:rFonts w:eastAsia="Calibri"/>
                <w:lang w:val="kk-KZ"/>
              </w:rPr>
              <w:t xml:space="preserve"> РНМЖ «</w:t>
            </w:r>
            <w:r w:rsidRPr="00533087">
              <w:rPr>
                <w:rFonts w:eastAsia="Calibri"/>
              </w:rPr>
              <w:t>UZDIL UZTAZ»</w:t>
            </w:r>
            <w:r w:rsidR="00F85B8C" w:rsidRPr="00533087">
              <w:rPr>
                <w:rFonts w:eastAsia="Calibri"/>
              </w:rPr>
              <w:t xml:space="preserve"> </w:t>
            </w:r>
          </w:p>
        </w:tc>
        <w:tc>
          <w:tcPr>
            <w:tcW w:w="1691" w:type="dxa"/>
            <w:shd w:val="clear" w:color="auto" w:fill="auto"/>
          </w:tcPr>
          <w:p w:rsidR="003A36C8" w:rsidRPr="00533087" w:rsidRDefault="003A36C8" w:rsidP="00476C36">
            <w:pPr>
              <w:jc w:val="center"/>
              <w:rPr>
                <w:rFonts w:eastAsia="Calibri"/>
              </w:rPr>
            </w:pPr>
            <w:r w:rsidRPr="00533087">
              <w:rPr>
                <w:rFonts w:eastAsia="Calibri"/>
              </w:rPr>
              <w:t>16.08.2021г</w:t>
            </w:r>
          </w:p>
          <w:p w:rsidR="003A36C8" w:rsidRPr="00533087" w:rsidRDefault="003A36C8" w:rsidP="00476C36">
            <w:pPr>
              <w:jc w:val="center"/>
              <w:rPr>
                <w:rFonts w:eastAsia="Calibri"/>
              </w:rPr>
            </w:pPr>
          </w:p>
          <w:p w:rsidR="003A36C8" w:rsidRPr="00533087" w:rsidRDefault="003A36C8" w:rsidP="00476C36">
            <w:pPr>
              <w:jc w:val="center"/>
              <w:rPr>
                <w:rFonts w:eastAsia="Calibri"/>
              </w:rPr>
            </w:pPr>
            <w:r w:rsidRPr="00533087">
              <w:rPr>
                <w:rFonts w:eastAsia="Calibri"/>
              </w:rPr>
              <w:t>№10 (10), октябрь-2021г</w:t>
            </w:r>
          </w:p>
        </w:tc>
      </w:tr>
      <w:tr w:rsidR="00CF47C6" w:rsidRPr="00533087" w:rsidTr="00CF47C6">
        <w:trPr>
          <w:trHeight w:val="474"/>
        </w:trPr>
        <w:tc>
          <w:tcPr>
            <w:tcW w:w="458" w:type="dxa"/>
            <w:shd w:val="clear" w:color="auto" w:fill="auto"/>
          </w:tcPr>
          <w:p w:rsidR="003A36C8" w:rsidRPr="00533087" w:rsidRDefault="003A36C8" w:rsidP="00476C36">
            <w:pPr>
              <w:rPr>
                <w:rFonts w:eastAsia="Calibri"/>
                <w:lang w:val="kk-KZ"/>
              </w:rPr>
            </w:pPr>
            <w:r w:rsidRPr="00533087">
              <w:rPr>
                <w:rFonts w:eastAsia="Calibri"/>
                <w:lang w:val="kk-KZ"/>
              </w:rPr>
              <w:t>29</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Тарасова Л.Н</w:t>
            </w:r>
          </w:p>
        </w:tc>
        <w:tc>
          <w:tcPr>
            <w:tcW w:w="4009" w:type="dxa"/>
            <w:shd w:val="clear" w:color="auto" w:fill="auto"/>
          </w:tcPr>
          <w:p w:rsidR="003A36C8" w:rsidRPr="00533087" w:rsidRDefault="003A36C8" w:rsidP="00476C36">
            <w:pPr>
              <w:rPr>
                <w:rFonts w:eastAsia="Calibri"/>
              </w:rPr>
            </w:pPr>
            <w:r w:rsidRPr="00533087">
              <w:rPr>
                <w:rFonts w:eastAsia="Calibri"/>
                <w:lang w:val="kk-KZ"/>
              </w:rPr>
              <w:t>Статья «Формирование ФГ</w:t>
            </w:r>
            <w:r w:rsidRPr="00533087">
              <w:rPr>
                <w:rFonts w:eastAsia="Calibri"/>
              </w:rPr>
              <w:t xml:space="preserve"> учащихся младших классов на уроках литературного чтения»</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p w:rsidR="003A36C8" w:rsidRPr="00533087" w:rsidRDefault="003A36C8" w:rsidP="00476C36">
            <w:pPr>
              <w:contextualSpacing/>
              <w:rPr>
                <w:rFonts w:eastAsia="Calibri"/>
              </w:rPr>
            </w:pPr>
          </w:p>
        </w:tc>
        <w:tc>
          <w:tcPr>
            <w:tcW w:w="1691" w:type="dxa"/>
            <w:shd w:val="clear" w:color="auto" w:fill="auto"/>
          </w:tcPr>
          <w:p w:rsidR="003A36C8" w:rsidRPr="00533087" w:rsidRDefault="003A36C8" w:rsidP="00476C36">
            <w:pPr>
              <w:jc w:val="center"/>
              <w:rPr>
                <w:rFonts w:eastAsia="Calibri"/>
              </w:rPr>
            </w:pPr>
            <w:r w:rsidRPr="00533087">
              <w:rPr>
                <w:rFonts w:eastAsia="Calibri"/>
              </w:rPr>
              <w:t>Октябрь-2021г</w:t>
            </w:r>
          </w:p>
          <w:p w:rsidR="003A36C8" w:rsidRPr="00533087" w:rsidRDefault="003A36C8" w:rsidP="00476C36">
            <w:pPr>
              <w:jc w:val="center"/>
              <w:rPr>
                <w:rFonts w:eastAsia="Calibri"/>
              </w:rPr>
            </w:pPr>
            <w:r w:rsidRPr="00533087">
              <w:rPr>
                <w:rFonts w:eastAsia="Calibri"/>
              </w:rPr>
              <w:t>№10 (2)</w:t>
            </w:r>
          </w:p>
        </w:tc>
      </w:tr>
      <w:tr w:rsidR="00CF47C6" w:rsidRPr="008D4C14" w:rsidTr="00CF47C6">
        <w:trPr>
          <w:trHeight w:val="715"/>
        </w:trPr>
        <w:tc>
          <w:tcPr>
            <w:tcW w:w="458"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30</w:t>
            </w:r>
          </w:p>
        </w:tc>
        <w:tc>
          <w:tcPr>
            <w:tcW w:w="1891"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Ануарбекова Н.С</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Статья «Культурологический  подход в процессе обучения  английского языка»</w:t>
            </w:r>
          </w:p>
        </w:tc>
        <w:tc>
          <w:tcPr>
            <w:tcW w:w="2276" w:type="dxa"/>
            <w:shd w:val="clear" w:color="auto" w:fill="auto"/>
          </w:tcPr>
          <w:p w:rsidR="003A36C8" w:rsidRPr="00533087" w:rsidRDefault="003A36C8" w:rsidP="00476C36">
            <w:pPr>
              <w:contextualSpacing/>
              <w:jc w:val="center"/>
              <w:rPr>
                <w:rFonts w:eastAsia="Calibri"/>
              </w:rPr>
            </w:pPr>
            <w:r w:rsidRPr="00533087">
              <w:rPr>
                <w:rFonts w:eastAsia="Calibri"/>
              </w:rPr>
              <w:t>МНМПЖ (междунар.научно-метод.пед.журнал) «Евразийское образование»</w:t>
            </w:r>
          </w:p>
        </w:tc>
        <w:tc>
          <w:tcPr>
            <w:tcW w:w="1691" w:type="dxa"/>
            <w:shd w:val="clear" w:color="auto" w:fill="auto"/>
          </w:tcPr>
          <w:p w:rsidR="003A36C8" w:rsidRPr="00533087" w:rsidRDefault="003A36C8" w:rsidP="00476C36">
            <w:pPr>
              <w:jc w:val="center"/>
              <w:rPr>
                <w:rFonts w:eastAsia="Calibri"/>
              </w:rPr>
            </w:pP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31</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Горгулько В.П</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1.Статья «Формирование коммуникативных УУД через обучение в сотрудничестве»</w:t>
            </w:r>
          </w:p>
          <w:p w:rsidR="003A36C8" w:rsidRPr="00533087" w:rsidRDefault="003A36C8" w:rsidP="00476C36">
            <w:pPr>
              <w:rPr>
                <w:rFonts w:eastAsia="Calibri"/>
                <w:lang w:val="kk-KZ"/>
              </w:rPr>
            </w:pPr>
            <w:r w:rsidRPr="00533087">
              <w:rPr>
                <w:rFonts w:eastAsia="Calibri"/>
                <w:lang w:val="kk-KZ"/>
              </w:rPr>
              <w:t>2.Разработка урока по литературе, 3 класс</w:t>
            </w:r>
          </w:p>
          <w:p w:rsidR="003A36C8" w:rsidRPr="00533087" w:rsidRDefault="003A36C8" w:rsidP="00476C36">
            <w:pPr>
              <w:rPr>
                <w:rFonts w:eastAsia="Calibri"/>
                <w:lang w:val="kk-KZ"/>
              </w:rPr>
            </w:pPr>
          </w:p>
        </w:tc>
        <w:tc>
          <w:tcPr>
            <w:tcW w:w="2276" w:type="dxa"/>
            <w:shd w:val="clear" w:color="auto" w:fill="auto"/>
          </w:tcPr>
          <w:p w:rsidR="003A36C8" w:rsidRPr="00533087" w:rsidRDefault="003A36C8" w:rsidP="00476C36">
            <w:pPr>
              <w:contextualSpacing/>
              <w:rPr>
                <w:rFonts w:eastAsia="Calibri"/>
                <w:lang w:val="kk-KZ"/>
              </w:rPr>
            </w:pPr>
            <w:r w:rsidRPr="00533087">
              <w:rPr>
                <w:rFonts w:eastAsia="Calibri"/>
              </w:rPr>
              <w:t>1.</w:t>
            </w:r>
            <w:r w:rsidRPr="00533087">
              <w:rPr>
                <w:rFonts w:eastAsia="Calibri"/>
                <w:lang w:val="kk-KZ"/>
              </w:rPr>
              <w:t xml:space="preserve"> РНМЖ «</w:t>
            </w:r>
            <w:r w:rsidRPr="00533087">
              <w:rPr>
                <w:rFonts w:eastAsia="Calibri"/>
              </w:rPr>
              <w:t>UZDIL UZTAZ»</w:t>
            </w:r>
          </w:p>
          <w:p w:rsidR="003A36C8" w:rsidRPr="00533087" w:rsidRDefault="003A36C8" w:rsidP="00476C36">
            <w:pPr>
              <w:contextualSpacing/>
              <w:rPr>
                <w:rFonts w:eastAsia="Calibri"/>
              </w:rPr>
            </w:pPr>
            <w:r w:rsidRPr="00533087">
              <w:rPr>
                <w:rFonts w:eastAsia="Calibri"/>
              </w:rPr>
              <w:t>2. РНМЖ  «Педагогический мир Казахстана»</w:t>
            </w:r>
          </w:p>
        </w:tc>
        <w:tc>
          <w:tcPr>
            <w:tcW w:w="1691" w:type="dxa"/>
            <w:shd w:val="clear" w:color="auto" w:fill="auto"/>
          </w:tcPr>
          <w:p w:rsidR="003A36C8" w:rsidRPr="00533087" w:rsidRDefault="003A36C8" w:rsidP="00476C36">
            <w:pPr>
              <w:rPr>
                <w:rFonts w:eastAsia="Calibri"/>
                <w:lang w:val="kk-KZ"/>
              </w:rPr>
            </w:pPr>
            <w:r w:rsidRPr="00533087">
              <w:rPr>
                <w:rFonts w:eastAsia="Calibri"/>
                <w:lang w:val="kk-KZ"/>
              </w:rPr>
              <w:t>«10 (10), октябрь-2021г</w:t>
            </w:r>
          </w:p>
          <w:p w:rsidR="003A36C8" w:rsidRPr="00533087" w:rsidRDefault="003A36C8" w:rsidP="00476C36">
            <w:pPr>
              <w:rPr>
                <w:rFonts w:eastAsia="Calibri"/>
                <w:lang w:val="kk-KZ"/>
              </w:rPr>
            </w:pPr>
            <w:r w:rsidRPr="00533087">
              <w:rPr>
                <w:rFonts w:eastAsia="Calibri"/>
                <w:lang w:val="kk-KZ"/>
              </w:rPr>
              <w:t>№11 (10), сентябрь-2021г</w:t>
            </w: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32</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Машады А.Р</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Статья «Формирование  УУД на уроках русского языка при изучении словарных слов»</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p w:rsidR="003A36C8" w:rsidRPr="00533087" w:rsidRDefault="003A36C8" w:rsidP="00476C36">
            <w:pPr>
              <w:contextualSpacing/>
              <w:jc w:val="center"/>
              <w:rPr>
                <w:rFonts w:eastAsia="Calibri"/>
              </w:rPr>
            </w:pPr>
          </w:p>
        </w:tc>
        <w:tc>
          <w:tcPr>
            <w:tcW w:w="1691" w:type="dxa"/>
            <w:shd w:val="clear" w:color="auto" w:fill="auto"/>
          </w:tcPr>
          <w:p w:rsidR="003A36C8" w:rsidRPr="00533087" w:rsidRDefault="003A36C8" w:rsidP="00476C36">
            <w:pPr>
              <w:jc w:val="center"/>
              <w:rPr>
                <w:rFonts w:eastAsia="Calibri"/>
              </w:rPr>
            </w:pPr>
            <w:r w:rsidRPr="00533087">
              <w:rPr>
                <w:rFonts w:eastAsia="Calibri"/>
              </w:rPr>
              <w:t xml:space="preserve">№10 (2), </w:t>
            </w:r>
          </w:p>
          <w:p w:rsidR="003A36C8" w:rsidRPr="00533087" w:rsidRDefault="003A36C8" w:rsidP="00476C36">
            <w:pPr>
              <w:jc w:val="center"/>
              <w:rPr>
                <w:rFonts w:eastAsia="Calibri"/>
              </w:rPr>
            </w:pPr>
            <w:r w:rsidRPr="00533087">
              <w:rPr>
                <w:rFonts w:eastAsia="Calibri"/>
              </w:rPr>
              <w:t>октябрь-2021г</w:t>
            </w: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33</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Абильмажинова Б.А</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Бастауыш сынып оқушыларының зейінін дамыту</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p w:rsidR="003A36C8" w:rsidRPr="00533087" w:rsidRDefault="003A36C8" w:rsidP="00476C36">
            <w:pPr>
              <w:contextualSpacing/>
              <w:jc w:val="center"/>
              <w:rPr>
                <w:rFonts w:eastAsia="Calibri"/>
                <w:lang w:val="kk-KZ"/>
              </w:rPr>
            </w:pPr>
          </w:p>
        </w:tc>
        <w:tc>
          <w:tcPr>
            <w:tcW w:w="1691" w:type="dxa"/>
            <w:shd w:val="clear" w:color="auto" w:fill="auto"/>
          </w:tcPr>
          <w:p w:rsidR="003A36C8" w:rsidRPr="00533087" w:rsidRDefault="003A36C8" w:rsidP="00476C36">
            <w:pPr>
              <w:jc w:val="center"/>
              <w:rPr>
                <w:rFonts w:eastAsia="Calibri"/>
                <w:lang w:val="kk-KZ"/>
              </w:rPr>
            </w:pP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34</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Тумаева М.П</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Формирование навыков слушания и говорения на уроках русского языка в рамках ОСО</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p w:rsidR="003A36C8" w:rsidRPr="00533087" w:rsidRDefault="003A36C8" w:rsidP="00476C36">
            <w:pPr>
              <w:contextualSpacing/>
              <w:jc w:val="center"/>
              <w:rPr>
                <w:rFonts w:eastAsia="Calibri"/>
                <w:lang w:val="kk-KZ"/>
              </w:rPr>
            </w:pP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№10 (2),</w:t>
            </w:r>
          </w:p>
          <w:p w:rsidR="003A36C8" w:rsidRPr="00533087" w:rsidRDefault="003A36C8" w:rsidP="00476C36">
            <w:pPr>
              <w:jc w:val="center"/>
              <w:rPr>
                <w:rFonts w:eastAsia="Calibri"/>
                <w:lang w:val="kk-KZ"/>
              </w:rPr>
            </w:pPr>
            <w:r w:rsidRPr="00533087">
              <w:rPr>
                <w:rFonts w:eastAsia="Calibri"/>
                <w:lang w:val="kk-KZ"/>
              </w:rPr>
              <w:t>Октябрь-2021г</w:t>
            </w: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35</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Курьята О.С</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Современные задачи школы и семьи в воспитании младшего школьника</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p w:rsidR="003A36C8" w:rsidRPr="00533087" w:rsidRDefault="003A36C8" w:rsidP="00476C36">
            <w:pPr>
              <w:contextualSpacing/>
              <w:jc w:val="center"/>
              <w:rPr>
                <w:rFonts w:eastAsia="Calibri"/>
                <w:lang w:val="kk-KZ"/>
              </w:rPr>
            </w:pP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№10 (2),</w:t>
            </w:r>
          </w:p>
          <w:p w:rsidR="003A36C8" w:rsidRPr="00533087" w:rsidRDefault="003A36C8" w:rsidP="00476C36">
            <w:pPr>
              <w:jc w:val="center"/>
              <w:rPr>
                <w:rFonts w:eastAsia="Calibri"/>
                <w:lang w:val="kk-KZ"/>
              </w:rPr>
            </w:pPr>
            <w:r w:rsidRPr="00533087">
              <w:rPr>
                <w:rFonts w:eastAsia="Calibri"/>
                <w:lang w:val="kk-KZ"/>
              </w:rPr>
              <w:t>Октябрь-2021г</w:t>
            </w:r>
          </w:p>
        </w:tc>
      </w:tr>
      <w:tr w:rsidR="00CF47C6" w:rsidRPr="00553814"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36</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Хацкевич М.М</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1.Какими бывают почвы</w:t>
            </w:r>
          </w:p>
          <w:p w:rsidR="003A36C8" w:rsidRPr="00533087" w:rsidRDefault="003A36C8" w:rsidP="00476C36">
            <w:pPr>
              <w:rPr>
                <w:rFonts w:eastAsia="Calibri"/>
                <w:lang w:val="kk-KZ"/>
              </w:rPr>
            </w:pPr>
            <w:r w:rsidRPr="00533087">
              <w:rPr>
                <w:rFonts w:eastAsia="Calibri"/>
                <w:lang w:val="kk-KZ"/>
              </w:rPr>
              <w:t>2.Статья «Секрет в рассказе»</w:t>
            </w:r>
          </w:p>
          <w:p w:rsidR="003A36C8" w:rsidRPr="00533087" w:rsidRDefault="003A36C8" w:rsidP="00476C36">
            <w:pPr>
              <w:rPr>
                <w:rFonts w:eastAsia="Calibri"/>
                <w:lang w:val="kk-KZ"/>
              </w:rPr>
            </w:pPr>
          </w:p>
        </w:tc>
        <w:tc>
          <w:tcPr>
            <w:tcW w:w="2276" w:type="dxa"/>
            <w:shd w:val="clear" w:color="auto" w:fill="auto"/>
          </w:tcPr>
          <w:p w:rsidR="003A36C8" w:rsidRPr="00533087" w:rsidRDefault="003A36C8" w:rsidP="00476C36">
            <w:pPr>
              <w:contextualSpacing/>
              <w:rPr>
                <w:rFonts w:eastAsia="Calibri"/>
              </w:rPr>
            </w:pPr>
            <w:r w:rsidRPr="00533087">
              <w:rPr>
                <w:rFonts w:eastAsia="Calibri"/>
                <w:lang w:val="kk-KZ"/>
              </w:rPr>
              <w:t>1.РНМЖ «</w:t>
            </w:r>
            <w:r w:rsidRPr="00533087">
              <w:rPr>
                <w:rFonts w:eastAsia="Calibri"/>
              </w:rPr>
              <w:t>UZDIL UZTAZ»</w:t>
            </w:r>
          </w:p>
          <w:p w:rsidR="003A36C8" w:rsidRPr="00A678C4" w:rsidRDefault="003A36C8" w:rsidP="00476C36">
            <w:pPr>
              <w:contextualSpacing/>
              <w:rPr>
                <w:rFonts w:eastAsia="Calibri"/>
              </w:rPr>
            </w:pPr>
            <w:r w:rsidRPr="00533087">
              <w:rPr>
                <w:rFonts w:eastAsia="Calibri"/>
              </w:rPr>
              <w:t xml:space="preserve">2.РНМЖ </w:t>
            </w:r>
            <w:r>
              <w:rPr>
                <w:rFonts w:eastAsia="Calibri"/>
              </w:rPr>
              <w:t>«Педагогический мир Казахстана»</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№10 (8), октябрь-2021г</w:t>
            </w:r>
          </w:p>
          <w:p w:rsidR="003A36C8" w:rsidRPr="00533087" w:rsidRDefault="003A36C8" w:rsidP="00476C36">
            <w:pPr>
              <w:jc w:val="center"/>
              <w:rPr>
                <w:rFonts w:eastAsia="Calibri"/>
                <w:lang w:val="kk-KZ"/>
              </w:rPr>
            </w:pPr>
            <w:r w:rsidRPr="00533087">
              <w:rPr>
                <w:rFonts w:eastAsia="Calibri"/>
                <w:lang w:val="kk-KZ"/>
              </w:rPr>
              <w:t>№16 (57), август -2021г</w:t>
            </w:r>
          </w:p>
          <w:p w:rsidR="003A36C8" w:rsidRPr="00533087" w:rsidRDefault="003A36C8" w:rsidP="00476C36">
            <w:pPr>
              <w:jc w:val="center"/>
              <w:rPr>
                <w:rFonts w:eastAsia="Calibri"/>
                <w:lang w:val="kk-KZ"/>
              </w:rPr>
            </w:pP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37</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Жумашева С.А</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Особенности дистанционного образования в начальных классах</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p w:rsidR="003A36C8" w:rsidRPr="00533087" w:rsidRDefault="003A36C8" w:rsidP="00476C36">
            <w:pPr>
              <w:contextualSpacing/>
              <w:rPr>
                <w:rFonts w:eastAsia="Calibri"/>
                <w:lang w:val="kk-KZ"/>
              </w:rPr>
            </w:pP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№10 (10), октябрь-2021</w:t>
            </w:r>
          </w:p>
        </w:tc>
      </w:tr>
      <w:tr w:rsidR="00CF47C6" w:rsidRPr="00533087" w:rsidTr="00CF47C6">
        <w:trPr>
          <w:trHeight w:val="536"/>
        </w:trPr>
        <w:tc>
          <w:tcPr>
            <w:tcW w:w="458" w:type="dxa"/>
            <w:shd w:val="clear" w:color="auto" w:fill="auto"/>
          </w:tcPr>
          <w:p w:rsidR="003A36C8" w:rsidRPr="00533087" w:rsidRDefault="003A36C8" w:rsidP="00476C36">
            <w:pPr>
              <w:rPr>
                <w:rFonts w:eastAsia="Calibri"/>
                <w:lang w:val="kk-KZ"/>
              </w:rPr>
            </w:pPr>
            <w:r>
              <w:rPr>
                <w:rFonts w:eastAsia="Calibri"/>
                <w:lang w:val="kk-KZ"/>
              </w:rPr>
              <w:t>38</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Есильбаева Т.А</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Технология развития критического мышления</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tc>
        <w:tc>
          <w:tcPr>
            <w:tcW w:w="1691" w:type="dxa"/>
            <w:shd w:val="clear" w:color="auto" w:fill="auto"/>
          </w:tcPr>
          <w:p w:rsidR="003A36C8" w:rsidRPr="00533087" w:rsidRDefault="003A36C8" w:rsidP="00476C36">
            <w:pPr>
              <w:jc w:val="center"/>
              <w:rPr>
                <w:rFonts w:eastAsia="Calibri"/>
                <w:lang w:val="kk-KZ"/>
              </w:rPr>
            </w:pPr>
          </w:p>
          <w:p w:rsidR="003A36C8" w:rsidRPr="00533087" w:rsidRDefault="003A36C8" w:rsidP="00476C36">
            <w:pPr>
              <w:jc w:val="center"/>
              <w:rPr>
                <w:rFonts w:eastAsia="Calibri"/>
                <w:lang w:val="kk-KZ"/>
              </w:rPr>
            </w:pPr>
            <w:r w:rsidRPr="00533087">
              <w:rPr>
                <w:rFonts w:eastAsia="Calibri"/>
                <w:lang w:val="kk-KZ"/>
              </w:rPr>
              <w:t>№10 (10), октябрь-2021</w:t>
            </w: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39</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Макаренко И.И</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1.Статья «Для чего ребенку геометрия в 6 лет?»</w:t>
            </w:r>
          </w:p>
          <w:p w:rsidR="003A36C8" w:rsidRPr="00533087" w:rsidRDefault="003A36C8" w:rsidP="00476C36">
            <w:pPr>
              <w:rPr>
                <w:rFonts w:eastAsia="Calibri"/>
                <w:lang w:val="kk-KZ"/>
              </w:rPr>
            </w:pPr>
            <w:r w:rsidRPr="00533087">
              <w:rPr>
                <w:rFonts w:eastAsia="Calibri"/>
                <w:lang w:val="kk-KZ"/>
              </w:rPr>
              <w:t>2.Статья «Формирование навыков чтения у младших школьников»</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p w:rsidR="003A36C8" w:rsidRPr="00533087" w:rsidRDefault="003A36C8" w:rsidP="00476C36">
            <w:pPr>
              <w:contextualSpacing/>
              <w:jc w:val="center"/>
              <w:rPr>
                <w:rFonts w:eastAsia="Calibri"/>
                <w:lang w:val="kk-KZ"/>
              </w:rPr>
            </w:pP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№10 (2), октябрь-2021г</w:t>
            </w:r>
          </w:p>
          <w:p w:rsidR="003A36C8" w:rsidRPr="00533087" w:rsidRDefault="003A36C8" w:rsidP="00476C36">
            <w:pPr>
              <w:jc w:val="center"/>
              <w:rPr>
                <w:rFonts w:eastAsia="Calibri"/>
                <w:lang w:val="kk-KZ"/>
              </w:rPr>
            </w:pPr>
          </w:p>
          <w:p w:rsidR="003A36C8" w:rsidRPr="00533087" w:rsidRDefault="003A36C8" w:rsidP="00476C36">
            <w:pPr>
              <w:jc w:val="center"/>
              <w:rPr>
                <w:rFonts w:eastAsia="Calibri"/>
                <w:lang w:val="kk-KZ"/>
              </w:rPr>
            </w:pPr>
            <w:r w:rsidRPr="00533087">
              <w:rPr>
                <w:rFonts w:eastAsia="Calibri"/>
                <w:lang w:val="kk-KZ"/>
              </w:rPr>
              <w:t>№10 (10), октябрь-2021г</w:t>
            </w: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40</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Шахантаева О.С</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Статья «Учение Ы.Алтынсарина в парадигме современного образования»</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p w:rsidR="003A36C8" w:rsidRPr="00533087" w:rsidRDefault="003A36C8" w:rsidP="00476C36">
            <w:pPr>
              <w:contextualSpacing/>
              <w:jc w:val="center"/>
              <w:rPr>
                <w:rFonts w:eastAsia="Calibri"/>
                <w:lang w:val="kk-KZ"/>
              </w:rPr>
            </w:pP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№11 (13), ноябрь-2021г</w:t>
            </w:r>
          </w:p>
        </w:tc>
      </w:tr>
      <w:tr w:rsidR="00CF47C6" w:rsidRPr="00533087" w:rsidTr="00CF47C6">
        <w:trPr>
          <w:trHeight w:val="431"/>
        </w:trPr>
        <w:tc>
          <w:tcPr>
            <w:tcW w:w="458" w:type="dxa"/>
            <w:shd w:val="clear" w:color="auto" w:fill="auto"/>
          </w:tcPr>
          <w:p w:rsidR="003A36C8" w:rsidRPr="00533087" w:rsidRDefault="003A36C8" w:rsidP="00476C36">
            <w:pPr>
              <w:rPr>
                <w:rFonts w:eastAsia="Calibri"/>
                <w:lang w:val="kk-KZ"/>
              </w:rPr>
            </w:pPr>
            <w:r>
              <w:rPr>
                <w:rFonts w:eastAsia="Calibri"/>
                <w:lang w:val="kk-KZ"/>
              </w:rPr>
              <w:t>41</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Николаева Е.Н</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Статья «Методы работы над техникой чтения»</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№11 (13), ноябрь-2021г</w:t>
            </w: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42</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Башкова О.П</w:t>
            </w:r>
          </w:p>
        </w:tc>
        <w:tc>
          <w:tcPr>
            <w:tcW w:w="4009" w:type="dxa"/>
            <w:shd w:val="clear" w:color="auto" w:fill="auto"/>
          </w:tcPr>
          <w:p w:rsidR="003A36C8" w:rsidRPr="00533087" w:rsidRDefault="003A36C8" w:rsidP="00476C36">
            <w:pPr>
              <w:rPr>
                <w:rFonts w:eastAsia="Calibri"/>
                <w:lang w:val="kk-KZ"/>
              </w:rPr>
            </w:pPr>
            <w:r w:rsidRPr="00533087">
              <w:rPr>
                <w:rFonts w:eastAsia="Calibri"/>
                <w:lang w:val="kk-KZ"/>
              </w:rPr>
              <w:t>Статья «Проблема развития речи младшего школьника на лексическом уровне»</w:t>
            </w:r>
          </w:p>
        </w:tc>
        <w:tc>
          <w:tcPr>
            <w:tcW w:w="2276"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p w:rsidR="003A36C8" w:rsidRPr="00533087" w:rsidRDefault="003A36C8" w:rsidP="00476C36">
            <w:pPr>
              <w:contextualSpacing/>
              <w:jc w:val="center"/>
              <w:rPr>
                <w:rFonts w:eastAsia="Calibri"/>
                <w:lang w:val="kk-KZ"/>
              </w:rPr>
            </w:pPr>
          </w:p>
        </w:tc>
        <w:tc>
          <w:tcPr>
            <w:tcW w:w="1691" w:type="dxa"/>
            <w:shd w:val="clear" w:color="auto" w:fill="auto"/>
          </w:tcPr>
          <w:p w:rsidR="003A36C8" w:rsidRPr="00533087" w:rsidRDefault="003A36C8" w:rsidP="00476C36">
            <w:pPr>
              <w:jc w:val="center"/>
              <w:rPr>
                <w:rFonts w:eastAsia="Calibri"/>
                <w:lang w:val="kk-KZ"/>
              </w:rPr>
            </w:pPr>
            <w:r w:rsidRPr="00533087">
              <w:rPr>
                <w:rFonts w:eastAsia="Calibri"/>
                <w:lang w:val="kk-KZ"/>
              </w:rPr>
              <w:t>№11 (13), ноябрь-2021г</w:t>
            </w: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43</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Беткенова М.С</w:t>
            </w:r>
          </w:p>
        </w:tc>
        <w:tc>
          <w:tcPr>
            <w:tcW w:w="4009" w:type="dxa"/>
            <w:shd w:val="clear" w:color="auto" w:fill="auto"/>
          </w:tcPr>
          <w:p w:rsidR="003A36C8" w:rsidRPr="00533087" w:rsidRDefault="003A36C8" w:rsidP="00476C36">
            <w:pPr>
              <w:rPr>
                <w:rFonts w:eastAsia="Calibri"/>
                <w:lang w:val="kk-KZ"/>
              </w:rPr>
            </w:pPr>
            <w:r w:rsidRPr="00533087">
              <w:rPr>
                <w:color w:val="000000"/>
                <w:kern w:val="24"/>
              </w:rPr>
              <w:t>статья «Социальные нормы как составляющая языковой картины мира и способы их усвоения»</w:t>
            </w:r>
          </w:p>
        </w:tc>
        <w:tc>
          <w:tcPr>
            <w:tcW w:w="2276" w:type="dxa"/>
            <w:shd w:val="clear" w:color="auto" w:fill="auto"/>
          </w:tcPr>
          <w:p w:rsidR="003A36C8" w:rsidRPr="00533087" w:rsidRDefault="003A36C8" w:rsidP="00476C36">
            <w:pPr>
              <w:jc w:val="center"/>
              <w:textAlignment w:val="baseline"/>
            </w:pPr>
            <w:r w:rsidRPr="00533087">
              <w:rPr>
                <w:color w:val="000000"/>
                <w:kern w:val="24"/>
              </w:rPr>
              <w:t>ФАО «НЦПК «Өрлеу»</w:t>
            </w:r>
          </w:p>
          <w:p w:rsidR="003A36C8" w:rsidRPr="00533087" w:rsidRDefault="003A36C8" w:rsidP="00476C36">
            <w:pPr>
              <w:jc w:val="center"/>
              <w:textAlignment w:val="baseline"/>
            </w:pPr>
            <w:r w:rsidRPr="00533087">
              <w:rPr>
                <w:color w:val="000000"/>
                <w:kern w:val="24"/>
              </w:rPr>
              <w:t>ИПК ПР по г. Нур-Султан, журнал</w:t>
            </w:r>
          </w:p>
          <w:p w:rsidR="003A36C8" w:rsidRPr="00533087" w:rsidRDefault="003A36C8" w:rsidP="00476C36">
            <w:pPr>
              <w:jc w:val="center"/>
              <w:textAlignment w:val="baseline"/>
              <w:rPr>
                <w:rFonts w:eastAsia="Calibri"/>
                <w:lang w:val="kk-KZ"/>
              </w:rPr>
            </w:pPr>
            <w:r w:rsidRPr="00533087">
              <w:rPr>
                <w:color w:val="000000"/>
                <w:kern w:val="24"/>
              </w:rPr>
              <w:t>«Білімдегі Жаңалықтар</w:t>
            </w:r>
          </w:p>
        </w:tc>
        <w:tc>
          <w:tcPr>
            <w:tcW w:w="1691" w:type="dxa"/>
            <w:shd w:val="clear" w:color="auto" w:fill="auto"/>
          </w:tcPr>
          <w:p w:rsidR="003A36C8" w:rsidRPr="00533087" w:rsidRDefault="003A36C8" w:rsidP="00476C36">
            <w:pPr>
              <w:jc w:val="center"/>
              <w:textAlignment w:val="baseline"/>
              <w:rPr>
                <w:color w:val="000000"/>
                <w:kern w:val="24"/>
              </w:rPr>
            </w:pPr>
            <w:r w:rsidRPr="00533087">
              <w:rPr>
                <w:color w:val="000000"/>
                <w:kern w:val="24"/>
              </w:rPr>
              <w:t>№ 4 2021 (76)</w:t>
            </w:r>
          </w:p>
          <w:p w:rsidR="003A36C8" w:rsidRPr="00533087" w:rsidRDefault="003A36C8" w:rsidP="00476C36">
            <w:pPr>
              <w:jc w:val="center"/>
              <w:textAlignment w:val="baseline"/>
              <w:rPr>
                <w:color w:val="000000"/>
                <w:kern w:val="24"/>
              </w:rPr>
            </w:pPr>
          </w:p>
          <w:p w:rsidR="003A36C8" w:rsidRPr="00533087" w:rsidRDefault="003A36C8" w:rsidP="00476C36">
            <w:pPr>
              <w:jc w:val="center"/>
              <w:rPr>
                <w:rFonts w:eastAsia="Calibri"/>
                <w:lang w:val="kk-KZ"/>
              </w:rPr>
            </w:pPr>
          </w:p>
        </w:tc>
      </w:tr>
      <w:tr w:rsidR="00CF47C6"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44</w:t>
            </w:r>
          </w:p>
        </w:tc>
        <w:tc>
          <w:tcPr>
            <w:tcW w:w="1891" w:type="dxa"/>
            <w:shd w:val="clear" w:color="auto" w:fill="auto"/>
          </w:tcPr>
          <w:p w:rsidR="003A36C8" w:rsidRPr="00533087" w:rsidRDefault="003A36C8" w:rsidP="00476C36">
            <w:pPr>
              <w:rPr>
                <w:rFonts w:eastAsia="Calibri"/>
                <w:lang w:val="kk-KZ"/>
              </w:rPr>
            </w:pPr>
            <w:r w:rsidRPr="00533087">
              <w:rPr>
                <w:rFonts w:eastAsia="Calibri"/>
                <w:lang w:val="kk-KZ"/>
              </w:rPr>
              <w:t>Жусупова М.С</w:t>
            </w:r>
          </w:p>
        </w:tc>
        <w:tc>
          <w:tcPr>
            <w:tcW w:w="4009" w:type="dxa"/>
            <w:shd w:val="clear" w:color="auto" w:fill="auto"/>
          </w:tcPr>
          <w:p w:rsidR="003A36C8" w:rsidRPr="00533087" w:rsidRDefault="003A36C8" w:rsidP="00476C36">
            <w:pPr>
              <w:rPr>
                <w:color w:val="000000"/>
                <w:kern w:val="24"/>
              </w:rPr>
            </w:pPr>
            <w:r w:rsidRPr="00533087">
              <w:rPr>
                <w:color w:val="000000"/>
                <w:kern w:val="24"/>
              </w:rPr>
              <w:t>Разработка урока «Нам нужен мир»</w:t>
            </w:r>
          </w:p>
        </w:tc>
        <w:tc>
          <w:tcPr>
            <w:tcW w:w="2276" w:type="dxa"/>
            <w:shd w:val="clear" w:color="auto" w:fill="auto"/>
          </w:tcPr>
          <w:p w:rsidR="003A36C8" w:rsidRPr="00533087" w:rsidRDefault="003A36C8" w:rsidP="00476C36">
            <w:pPr>
              <w:jc w:val="center"/>
              <w:textAlignment w:val="baseline"/>
            </w:pPr>
            <w:r w:rsidRPr="00533087">
              <w:rPr>
                <w:color w:val="000000"/>
                <w:kern w:val="24"/>
              </w:rPr>
              <w:t>ФАО «НЦПК «Өрлеу»</w:t>
            </w:r>
          </w:p>
          <w:p w:rsidR="003A36C8" w:rsidRPr="00533087" w:rsidRDefault="003A36C8" w:rsidP="00476C36">
            <w:pPr>
              <w:jc w:val="center"/>
              <w:textAlignment w:val="baseline"/>
            </w:pPr>
            <w:r w:rsidRPr="00533087">
              <w:rPr>
                <w:color w:val="000000"/>
                <w:kern w:val="24"/>
              </w:rPr>
              <w:t>ИПК ПР по г. Нур-Султан, журнал</w:t>
            </w:r>
          </w:p>
          <w:p w:rsidR="003A36C8" w:rsidRPr="00533087" w:rsidRDefault="003A36C8" w:rsidP="00476C36">
            <w:pPr>
              <w:jc w:val="center"/>
              <w:textAlignment w:val="baseline"/>
              <w:rPr>
                <w:color w:val="000000"/>
                <w:kern w:val="24"/>
              </w:rPr>
            </w:pPr>
            <w:r w:rsidRPr="00533087">
              <w:rPr>
                <w:color w:val="000000"/>
                <w:kern w:val="24"/>
              </w:rPr>
              <w:t>«Білімдегі Жаңалықтар</w:t>
            </w:r>
          </w:p>
        </w:tc>
        <w:tc>
          <w:tcPr>
            <w:tcW w:w="1691" w:type="dxa"/>
            <w:shd w:val="clear" w:color="auto" w:fill="auto"/>
          </w:tcPr>
          <w:p w:rsidR="003A36C8" w:rsidRPr="00533087" w:rsidRDefault="003A36C8" w:rsidP="00476C36">
            <w:pPr>
              <w:jc w:val="center"/>
              <w:textAlignment w:val="baseline"/>
              <w:rPr>
                <w:color w:val="000000"/>
                <w:kern w:val="24"/>
              </w:rPr>
            </w:pPr>
          </w:p>
        </w:tc>
      </w:tr>
    </w:tbl>
    <w:p w:rsidR="003A36C8" w:rsidRPr="00533087" w:rsidRDefault="003A36C8" w:rsidP="003A36C8">
      <w:pPr>
        <w:rPr>
          <w:b/>
        </w:rPr>
      </w:pPr>
    </w:p>
    <w:tbl>
      <w:tblPr>
        <w:tblStyle w:val="47"/>
        <w:tblW w:w="10348" w:type="dxa"/>
        <w:tblInd w:w="-5" w:type="dxa"/>
        <w:tblLayout w:type="fixed"/>
        <w:tblLook w:val="04A0" w:firstRow="1" w:lastRow="0" w:firstColumn="1" w:lastColumn="0" w:noHBand="0" w:noVBand="1"/>
      </w:tblPr>
      <w:tblGrid>
        <w:gridCol w:w="426"/>
        <w:gridCol w:w="2693"/>
        <w:gridCol w:w="3544"/>
        <w:gridCol w:w="2409"/>
        <w:gridCol w:w="1276"/>
      </w:tblGrid>
      <w:tr w:rsidR="003A36C8" w:rsidRPr="00533087" w:rsidTr="00CF47C6">
        <w:trPr>
          <w:trHeight w:val="122"/>
        </w:trPr>
        <w:tc>
          <w:tcPr>
            <w:tcW w:w="10348" w:type="dxa"/>
            <w:gridSpan w:val="5"/>
            <w:shd w:val="clear" w:color="auto" w:fill="99CC00"/>
          </w:tcPr>
          <w:p w:rsidR="003A36C8" w:rsidRDefault="003A36C8" w:rsidP="00476C36">
            <w:pPr>
              <w:jc w:val="center"/>
              <w:rPr>
                <w:b/>
                <w:sz w:val="24"/>
                <w:szCs w:val="24"/>
                <w:lang w:val="ru-RU"/>
              </w:rPr>
            </w:pPr>
            <w:r>
              <w:rPr>
                <w:b/>
                <w:sz w:val="24"/>
                <w:szCs w:val="24"/>
                <w:lang w:val="ru-RU"/>
              </w:rPr>
              <w:t>2022 ГОД</w:t>
            </w:r>
          </w:p>
          <w:p w:rsidR="00CF47C6" w:rsidRPr="00590B7A" w:rsidRDefault="00CF47C6" w:rsidP="00476C36">
            <w:pPr>
              <w:jc w:val="center"/>
              <w:rPr>
                <w:b/>
                <w:sz w:val="24"/>
                <w:szCs w:val="24"/>
                <w:lang w:val="ru-RU"/>
              </w:rPr>
            </w:pPr>
          </w:p>
        </w:tc>
      </w:tr>
      <w:tr w:rsidR="003A36C8" w:rsidRPr="008D4C14" w:rsidTr="00CF47C6">
        <w:trPr>
          <w:trHeight w:val="122"/>
        </w:trPr>
        <w:tc>
          <w:tcPr>
            <w:tcW w:w="10348" w:type="dxa"/>
            <w:gridSpan w:val="5"/>
          </w:tcPr>
          <w:p w:rsidR="003A36C8" w:rsidRDefault="003A36C8" w:rsidP="00476C36">
            <w:pPr>
              <w:jc w:val="center"/>
              <w:rPr>
                <w:b/>
                <w:sz w:val="24"/>
                <w:szCs w:val="24"/>
                <w:lang w:val="ru-RU"/>
              </w:rPr>
            </w:pPr>
            <w:r w:rsidRPr="00533087">
              <w:rPr>
                <w:b/>
                <w:szCs w:val="24"/>
                <w:lang w:val="ru-RU"/>
              </w:rPr>
              <w:t>ГОРОДСКОЙ ФЕСТИВАЛЬ ИННОВАЦИОННО-ПЕДАГОГИЧЕСКИХ ИДЕЙ</w:t>
            </w:r>
          </w:p>
        </w:tc>
      </w:tr>
      <w:tr w:rsidR="003A36C8" w:rsidRPr="00533087" w:rsidTr="00CF47C6">
        <w:trPr>
          <w:trHeight w:val="122"/>
        </w:trPr>
        <w:tc>
          <w:tcPr>
            <w:tcW w:w="426" w:type="dxa"/>
          </w:tcPr>
          <w:p w:rsidR="003A36C8" w:rsidRPr="00533087" w:rsidRDefault="003A36C8" w:rsidP="00476C36">
            <w:pPr>
              <w:jc w:val="center"/>
              <w:rPr>
                <w:b/>
                <w:sz w:val="24"/>
                <w:szCs w:val="24"/>
              </w:rPr>
            </w:pPr>
            <w:r w:rsidRPr="00533087">
              <w:rPr>
                <w:b/>
                <w:sz w:val="24"/>
                <w:szCs w:val="24"/>
              </w:rPr>
              <w:t>№</w:t>
            </w:r>
          </w:p>
        </w:tc>
        <w:tc>
          <w:tcPr>
            <w:tcW w:w="2693" w:type="dxa"/>
          </w:tcPr>
          <w:p w:rsidR="003A36C8" w:rsidRPr="00533087" w:rsidRDefault="003A36C8" w:rsidP="00476C36">
            <w:pPr>
              <w:jc w:val="center"/>
              <w:rPr>
                <w:b/>
                <w:sz w:val="24"/>
                <w:szCs w:val="24"/>
              </w:rPr>
            </w:pPr>
            <w:r w:rsidRPr="00533087">
              <w:rPr>
                <w:b/>
                <w:sz w:val="24"/>
                <w:szCs w:val="24"/>
              </w:rPr>
              <w:t>ФИО участника</w:t>
            </w:r>
          </w:p>
        </w:tc>
        <w:tc>
          <w:tcPr>
            <w:tcW w:w="3544" w:type="dxa"/>
          </w:tcPr>
          <w:p w:rsidR="003A36C8" w:rsidRPr="00533087" w:rsidRDefault="003A36C8" w:rsidP="00476C36">
            <w:pPr>
              <w:jc w:val="center"/>
              <w:rPr>
                <w:b/>
                <w:sz w:val="24"/>
                <w:szCs w:val="24"/>
              </w:rPr>
            </w:pPr>
            <w:r w:rsidRPr="00533087">
              <w:rPr>
                <w:b/>
                <w:sz w:val="24"/>
                <w:szCs w:val="24"/>
              </w:rPr>
              <w:t>Название работы</w:t>
            </w:r>
          </w:p>
        </w:tc>
        <w:tc>
          <w:tcPr>
            <w:tcW w:w="2409" w:type="dxa"/>
          </w:tcPr>
          <w:p w:rsidR="003A36C8" w:rsidRPr="00533087" w:rsidRDefault="003A36C8" w:rsidP="00476C36">
            <w:pPr>
              <w:jc w:val="center"/>
              <w:rPr>
                <w:b/>
                <w:sz w:val="24"/>
                <w:szCs w:val="24"/>
              </w:rPr>
            </w:pPr>
            <w:r w:rsidRPr="00533087">
              <w:rPr>
                <w:b/>
                <w:sz w:val="24"/>
                <w:szCs w:val="24"/>
              </w:rPr>
              <w:t>направление</w:t>
            </w:r>
          </w:p>
        </w:tc>
        <w:tc>
          <w:tcPr>
            <w:tcW w:w="1276" w:type="dxa"/>
          </w:tcPr>
          <w:p w:rsidR="003A36C8" w:rsidRPr="00533087" w:rsidRDefault="003A36C8" w:rsidP="00476C36">
            <w:pPr>
              <w:jc w:val="center"/>
              <w:rPr>
                <w:b/>
                <w:sz w:val="24"/>
                <w:szCs w:val="24"/>
              </w:rPr>
            </w:pPr>
            <w:r w:rsidRPr="00533087">
              <w:rPr>
                <w:b/>
                <w:sz w:val="24"/>
                <w:szCs w:val="24"/>
              </w:rPr>
              <w:t>результат</w:t>
            </w:r>
          </w:p>
        </w:tc>
      </w:tr>
      <w:tr w:rsidR="003A36C8" w:rsidRPr="00533087" w:rsidTr="00CF47C6">
        <w:trPr>
          <w:trHeight w:val="313"/>
        </w:trPr>
        <w:tc>
          <w:tcPr>
            <w:tcW w:w="426" w:type="dxa"/>
          </w:tcPr>
          <w:p w:rsidR="003A36C8" w:rsidRPr="00533087" w:rsidRDefault="003A36C8" w:rsidP="00476C36">
            <w:pPr>
              <w:rPr>
                <w:sz w:val="24"/>
                <w:szCs w:val="24"/>
              </w:rPr>
            </w:pPr>
            <w:r w:rsidRPr="00533087">
              <w:rPr>
                <w:sz w:val="24"/>
                <w:szCs w:val="24"/>
              </w:rPr>
              <w:t>1</w:t>
            </w:r>
          </w:p>
        </w:tc>
        <w:tc>
          <w:tcPr>
            <w:tcW w:w="2693" w:type="dxa"/>
          </w:tcPr>
          <w:p w:rsidR="003A36C8" w:rsidRPr="00533087" w:rsidRDefault="003A36C8" w:rsidP="00476C36">
            <w:pPr>
              <w:rPr>
                <w:sz w:val="24"/>
                <w:szCs w:val="24"/>
              </w:rPr>
            </w:pPr>
            <w:r w:rsidRPr="00533087">
              <w:rPr>
                <w:sz w:val="24"/>
                <w:szCs w:val="24"/>
              </w:rPr>
              <w:t>Сыздыкова Б.Р</w:t>
            </w:r>
          </w:p>
        </w:tc>
        <w:tc>
          <w:tcPr>
            <w:tcW w:w="3544" w:type="dxa"/>
          </w:tcPr>
          <w:p w:rsidR="003A36C8" w:rsidRPr="00533087" w:rsidRDefault="003A36C8" w:rsidP="00476C36">
            <w:pPr>
              <w:rPr>
                <w:sz w:val="24"/>
                <w:szCs w:val="24"/>
                <w:lang w:val="ru-RU"/>
              </w:rPr>
            </w:pPr>
            <w:r w:rsidRPr="00533087">
              <w:rPr>
                <w:sz w:val="24"/>
                <w:szCs w:val="24"/>
                <w:lang w:val="ru-RU"/>
              </w:rPr>
              <w:t>Как исторические уравнения помогают развивать историческое мышление учащихся</w:t>
            </w:r>
          </w:p>
        </w:tc>
        <w:tc>
          <w:tcPr>
            <w:tcW w:w="2409" w:type="dxa"/>
          </w:tcPr>
          <w:p w:rsidR="003A36C8" w:rsidRPr="00533087" w:rsidRDefault="003A36C8" w:rsidP="00476C36">
            <w:pPr>
              <w:jc w:val="center"/>
              <w:rPr>
                <w:sz w:val="24"/>
                <w:szCs w:val="24"/>
              </w:rPr>
            </w:pPr>
            <w:r w:rsidRPr="00533087">
              <w:rPr>
                <w:sz w:val="24"/>
                <w:szCs w:val="24"/>
              </w:rPr>
              <w:t>Палитра мастерства</w:t>
            </w:r>
          </w:p>
        </w:tc>
        <w:tc>
          <w:tcPr>
            <w:tcW w:w="1276" w:type="dxa"/>
          </w:tcPr>
          <w:p w:rsidR="003A36C8" w:rsidRPr="00533087" w:rsidRDefault="003A36C8" w:rsidP="00476C36">
            <w:pPr>
              <w:jc w:val="center"/>
              <w:rPr>
                <w:sz w:val="24"/>
                <w:szCs w:val="24"/>
              </w:rPr>
            </w:pPr>
            <w:r w:rsidRPr="00533087">
              <w:rPr>
                <w:sz w:val="24"/>
                <w:szCs w:val="24"/>
              </w:rPr>
              <w:t>1 место</w:t>
            </w:r>
          </w:p>
        </w:tc>
      </w:tr>
      <w:tr w:rsidR="003A36C8" w:rsidRPr="009556E8" w:rsidTr="00CF47C6">
        <w:trPr>
          <w:trHeight w:val="313"/>
        </w:trPr>
        <w:tc>
          <w:tcPr>
            <w:tcW w:w="426" w:type="dxa"/>
          </w:tcPr>
          <w:p w:rsidR="003A36C8" w:rsidRPr="009556E8" w:rsidRDefault="003A36C8" w:rsidP="00476C36">
            <w:pPr>
              <w:rPr>
                <w:sz w:val="24"/>
                <w:szCs w:val="24"/>
                <w:lang w:val="ru-RU"/>
              </w:rPr>
            </w:pPr>
            <w:r>
              <w:rPr>
                <w:sz w:val="24"/>
                <w:szCs w:val="24"/>
                <w:lang w:val="ru-RU"/>
              </w:rPr>
              <w:t>2</w:t>
            </w:r>
          </w:p>
        </w:tc>
        <w:tc>
          <w:tcPr>
            <w:tcW w:w="2693" w:type="dxa"/>
          </w:tcPr>
          <w:p w:rsidR="003A36C8" w:rsidRPr="00533087" w:rsidRDefault="003A36C8" w:rsidP="00476C36">
            <w:pPr>
              <w:rPr>
                <w:sz w:val="24"/>
                <w:szCs w:val="24"/>
              </w:rPr>
            </w:pPr>
            <w:r w:rsidRPr="00533087">
              <w:rPr>
                <w:sz w:val="24"/>
                <w:szCs w:val="24"/>
              </w:rPr>
              <w:t>Тауекелова А.А</w:t>
            </w:r>
          </w:p>
        </w:tc>
        <w:tc>
          <w:tcPr>
            <w:tcW w:w="3544" w:type="dxa"/>
          </w:tcPr>
          <w:p w:rsidR="003A36C8" w:rsidRPr="00533087" w:rsidRDefault="003A36C8" w:rsidP="00476C36">
            <w:pPr>
              <w:rPr>
                <w:sz w:val="24"/>
                <w:szCs w:val="24"/>
                <w:lang w:val="ru-RU"/>
              </w:rPr>
            </w:pPr>
            <w:r w:rsidRPr="00533087">
              <w:rPr>
                <w:sz w:val="24"/>
                <w:szCs w:val="24"/>
                <w:lang w:val="ru-RU"/>
              </w:rPr>
              <w:t>Универсальные матрицы по химии-эффективное средство обучения</w:t>
            </w:r>
          </w:p>
        </w:tc>
        <w:tc>
          <w:tcPr>
            <w:tcW w:w="2409" w:type="dxa"/>
          </w:tcPr>
          <w:p w:rsidR="003A36C8" w:rsidRPr="009556E8" w:rsidRDefault="003A36C8" w:rsidP="00476C36">
            <w:pPr>
              <w:jc w:val="center"/>
              <w:rPr>
                <w:sz w:val="24"/>
                <w:szCs w:val="24"/>
                <w:lang w:val="ru-RU"/>
              </w:rPr>
            </w:pPr>
            <w:r w:rsidRPr="00533087">
              <w:rPr>
                <w:sz w:val="24"/>
                <w:szCs w:val="24"/>
              </w:rPr>
              <w:t>Палитра мастерства</w:t>
            </w:r>
          </w:p>
        </w:tc>
        <w:tc>
          <w:tcPr>
            <w:tcW w:w="1276" w:type="dxa"/>
          </w:tcPr>
          <w:p w:rsidR="003A36C8" w:rsidRPr="009556E8" w:rsidRDefault="003A36C8" w:rsidP="00476C36">
            <w:pPr>
              <w:jc w:val="center"/>
              <w:rPr>
                <w:sz w:val="24"/>
                <w:szCs w:val="24"/>
                <w:lang w:val="ru-RU"/>
              </w:rPr>
            </w:pPr>
            <w:r w:rsidRPr="00533087">
              <w:rPr>
                <w:sz w:val="24"/>
                <w:szCs w:val="24"/>
              </w:rPr>
              <w:t>1 место</w:t>
            </w:r>
          </w:p>
        </w:tc>
      </w:tr>
      <w:tr w:rsidR="003A36C8" w:rsidRPr="00533087" w:rsidTr="00CF47C6">
        <w:trPr>
          <w:trHeight w:val="248"/>
        </w:trPr>
        <w:tc>
          <w:tcPr>
            <w:tcW w:w="426" w:type="dxa"/>
          </w:tcPr>
          <w:p w:rsidR="003A36C8" w:rsidRPr="00533087" w:rsidRDefault="003A36C8" w:rsidP="00476C36">
            <w:pPr>
              <w:rPr>
                <w:sz w:val="24"/>
                <w:szCs w:val="24"/>
              </w:rPr>
            </w:pPr>
            <w:r>
              <w:rPr>
                <w:sz w:val="24"/>
                <w:szCs w:val="24"/>
              </w:rPr>
              <w:t>3</w:t>
            </w:r>
          </w:p>
        </w:tc>
        <w:tc>
          <w:tcPr>
            <w:tcW w:w="2693" w:type="dxa"/>
          </w:tcPr>
          <w:p w:rsidR="003A36C8" w:rsidRPr="00533087" w:rsidRDefault="003A36C8" w:rsidP="00476C36">
            <w:pPr>
              <w:rPr>
                <w:sz w:val="24"/>
                <w:szCs w:val="24"/>
              </w:rPr>
            </w:pPr>
            <w:r w:rsidRPr="00533087">
              <w:rPr>
                <w:sz w:val="24"/>
                <w:szCs w:val="24"/>
              </w:rPr>
              <w:t>Атрясьева А.Ф</w:t>
            </w:r>
          </w:p>
        </w:tc>
        <w:tc>
          <w:tcPr>
            <w:tcW w:w="3544" w:type="dxa"/>
          </w:tcPr>
          <w:p w:rsidR="003A36C8" w:rsidRPr="00533087" w:rsidRDefault="003A36C8" w:rsidP="00476C36">
            <w:pPr>
              <w:rPr>
                <w:sz w:val="24"/>
                <w:szCs w:val="24"/>
              </w:rPr>
            </w:pPr>
            <w:r w:rsidRPr="00533087">
              <w:rPr>
                <w:sz w:val="24"/>
                <w:szCs w:val="24"/>
              </w:rPr>
              <w:t>Об организации благотворительного проекта</w:t>
            </w:r>
          </w:p>
        </w:tc>
        <w:tc>
          <w:tcPr>
            <w:tcW w:w="2409" w:type="dxa"/>
          </w:tcPr>
          <w:p w:rsidR="003A36C8" w:rsidRPr="00533087" w:rsidRDefault="003A36C8" w:rsidP="00476C36">
            <w:pPr>
              <w:jc w:val="center"/>
              <w:rPr>
                <w:sz w:val="24"/>
                <w:szCs w:val="24"/>
              </w:rPr>
            </w:pPr>
            <w:r w:rsidRPr="00533087">
              <w:rPr>
                <w:sz w:val="24"/>
                <w:szCs w:val="24"/>
              </w:rPr>
              <w:t>Палитра мастерства</w:t>
            </w:r>
          </w:p>
        </w:tc>
        <w:tc>
          <w:tcPr>
            <w:tcW w:w="1276" w:type="dxa"/>
          </w:tcPr>
          <w:p w:rsidR="003A36C8" w:rsidRPr="00533087" w:rsidRDefault="003A36C8" w:rsidP="00476C36">
            <w:pPr>
              <w:jc w:val="center"/>
              <w:rPr>
                <w:sz w:val="24"/>
                <w:szCs w:val="24"/>
              </w:rPr>
            </w:pPr>
            <w:r w:rsidRPr="00533087">
              <w:rPr>
                <w:sz w:val="24"/>
                <w:szCs w:val="24"/>
              </w:rPr>
              <w:t>2 место</w:t>
            </w:r>
          </w:p>
        </w:tc>
      </w:tr>
      <w:tr w:rsidR="003A36C8" w:rsidRPr="00533087" w:rsidTr="00CF47C6">
        <w:trPr>
          <w:trHeight w:val="437"/>
        </w:trPr>
        <w:tc>
          <w:tcPr>
            <w:tcW w:w="426" w:type="dxa"/>
          </w:tcPr>
          <w:p w:rsidR="003A36C8" w:rsidRPr="00533087" w:rsidRDefault="003A36C8" w:rsidP="00476C36">
            <w:pPr>
              <w:rPr>
                <w:sz w:val="24"/>
                <w:szCs w:val="24"/>
              </w:rPr>
            </w:pPr>
            <w:r w:rsidRPr="00533087">
              <w:rPr>
                <w:sz w:val="24"/>
                <w:szCs w:val="24"/>
              </w:rPr>
              <w:t>4</w:t>
            </w:r>
          </w:p>
        </w:tc>
        <w:tc>
          <w:tcPr>
            <w:tcW w:w="2693" w:type="dxa"/>
          </w:tcPr>
          <w:p w:rsidR="003A36C8" w:rsidRPr="00533087" w:rsidRDefault="003A36C8" w:rsidP="00476C36">
            <w:pPr>
              <w:rPr>
                <w:sz w:val="24"/>
                <w:szCs w:val="24"/>
              </w:rPr>
            </w:pPr>
            <w:r w:rsidRPr="00533087">
              <w:rPr>
                <w:sz w:val="24"/>
                <w:szCs w:val="24"/>
              </w:rPr>
              <w:t>Абильмажинова Б.А</w:t>
            </w:r>
          </w:p>
        </w:tc>
        <w:tc>
          <w:tcPr>
            <w:tcW w:w="3544" w:type="dxa"/>
          </w:tcPr>
          <w:p w:rsidR="003A36C8" w:rsidRPr="00533087" w:rsidRDefault="003A36C8" w:rsidP="00476C36">
            <w:pPr>
              <w:rPr>
                <w:sz w:val="24"/>
                <w:szCs w:val="24"/>
                <w:lang w:val="kk-KZ"/>
              </w:rPr>
            </w:pPr>
            <w:r w:rsidRPr="00533087">
              <w:rPr>
                <w:sz w:val="24"/>
                <w:szCs w:val="24"/>
                <w:lang w:val="kk-KZ"/>
              </w:rPr>
              <w:t>Оқушылардың оқу жылдамдығын арттыруға арналған әдіс-тәсілдер</w:t>
            </w:r>
          </w:p>
        </w:tc>
        <w:tc>
          <w:tcPr>
            <w:tcW w:w="2409" w:type="dxa"/>
          </w:tcPr>
          <w:p w:rsidR="003A36C8" w:rsidRPr="00533087" w:rsidRDefault="003A36C8" w:rsidP="00476C36">
            <w:pPr>
              <w:jc w:val="center"/>
              <w:rPr>
                <w:sz w:val="24"/>
                <w:szCs w:val="24"/>
              </w:rPr>
            </w:pPr>
            <w:r w:rsidRPr="00533087">
              <w:rPr>
                <w:sz w:val="24"/>
                <w:szCs w:val="24"/>
              </w:rPr>
              <w:t>Творческая волна</w:t>
            </w:r>
          </w:p>
        </w:tc>
        <w:tc>
          <w:tcPr>
            <w:tcW w:w="1276" w:type="dxa"/>
          </w:tcPr>
          <w:p w:rsidR="003A36C8" w:rsidRPr="00533087" w:rsidRDefault="003A36C8" w:rsidP="00476C36">
            <w:pPr>
              <w:jc w:val="center"/>
              <w:rPr>
                <w:sz w:val="24"/>
                <w:szCs w:val="24"/>
              </w:rPr>
            </w:pPr>
            <w:r w:rsidRPr="00533087">
              <w:rPr>
                <w:sz w:val="24"/>
                <w:szCs w:val="24"/>
              </w:rPr>
              <w:t>2 место</w:t>
            </w:r>
          </w:p>
        </w:tc>
      </w:tr>
      <w:tr w:rsidR="003A36C8" w:rsidRPr="00533087" w:rsidTr="00CF47C6">
        <w:trPr>
          <w:trHeight w:val="622"/>
        </w:trPr>
        <w:tc>
          <w:tcPr>
            <w:tcW w:w="426" w:type="dxa"/>
          </w:tcPr>
          <w:p w:rsidR="003A36C8" w:rsidRPr="00533087" w:rsidRDefault="003A36C8" w:rsidP="00476C36">
            <w:pPr>
              <w:rPr>
                <w:sz w:val="24"/>
                <w:szCs w:val="24"/>
              </w:rPr>
            </w:pPr>
          </w:p>
          <w:p w:rsidR="003A36C8" w:rsidRPr="00533087" w:rsidRDefault="003A36C8" w:rsidP="00476C36">
            <w:pPr>
              <w:rPr>
                <w:sz w:val="24"/>
                <w:szCs w:val="24"/>
              </w:rPr>
            </w:pPr>
            <w:r w:rsidRPr="00533087">
              <w:rPr>
                <w:sz w:val="24"/>
                <w:szCs w:val="24"/>
              </w:rPr>
              <w:t>5</w:t>
            </w:r>
          </w:p>
        </w:tc>
        <w:tc>
          <w:tcPr>
            <w:tcW w:w="2693" w:type="dxa"/>
          </w:tcPr>
          <w:p w:rsidR="003A36C8" w:rsidRPr="00533087" w:rsidRDefault="003A36C8" w:rsidP="00476C36">
            <w:pPr>
              <w:rPr>
                <w:sz w:val="24"/>
                <w:szCs w:val="24"/>
              </w:rPr>
            </w:pPr>
          </w:p>
          <w:p w:rsidR="003A36C8" w:rsidRPr="00533087" w:rsidRDefault="003A36C8" w:rsidP="00476C36">
            <w:pPr>
              <w:rPr>
                <w:sz w:val="24"/>
                <w:szCs w:val="24"/>
              </w:rPr>
            </w:pPr>
            <w:r w:rsidRPr="00533087">
              <w:rPr>
                <w:sz w:val="24"/>
                <w:szCs w:val="24"/>
              </w:rPr>
              <w:t>Ануарбекова Н.С</w:t>
            </w:r>
          </w:p>
        </w:tc>
        <w:tc>
          <w:tcPr>
            <w:tcW w:w="3544" w:type="dxa"/>
          </w:tcPr>
          <w:p w:rsidR="003A36C8" w:rsidRPr="00533087" w:rsidRDefault="003A36C8" w:rsidP="00476C36">
            <w:pPr>
              <w:rPr>
                <w:sz w:val="24"/>
                <w:szCs w:val="24"/>
                <w:lang w:val="ru-RU"/>
              </w:rPr>
            </w:pPr>
            <w:r w:rsidRPr="00533087">
              <w:rPr>
                <w:sz w:val="24"/>
                <w:szCs w:val="24"/>
                <w:lang w:val="ru-RU"/>
              </w:rPr>
              <w:t>Языковые средства экспликации оценочного значения в английском языке и их учет при формировании у обучающихся иноязычной коммуникативной компетенции</w:t>
            </w:r>
          </w:p>
        </w:tc>
        <w:tc>
          <w:tcPr>
            <w:tcW w:w="2409" w:type="dxa"/>
          </w:tcPr>
          <w:p w:rsidR="003A36C8" w:rsidRPr="00533087" w:rsidRDefault="003A36C8" w:rsidP="00476C36">
            <w:pPr>
              <w:jc w:val="center"/>
              <w:rPr>
                <w:sz w:val="24"/>
                <w:szCs w:val="24"/>
              </w:rPr>
            </w:pPr>
            <w:r w:rsidRPr="00533087">
              <w:rPr>
                <w:sz w:val="24"/>
                <w:szCs w:val="24"/>
              </w:rPr>
              <w:t>Палитра мастерства</w:t>
            </w:r>
          </w:p>
        </w:tc>
        <w:tc>
          <w:tcPr>
            <w:tcW w:w="1276" w:type="dxa"/>
          </w:tcPr>
          <w:p w:rsidR="003A36C8" w:rsidRPr="00533087" w:rsidRDefault="003A36C8" w:rsidP="00476C36">
            <w:pPr>
              <w:jc w:val="center"/>
              <w:rPr>
                <w:sz w:val="24"/>
                <w:szCs w:val="24"/>
              </w:rPr>
            </w:pPr>
            <w:r w:rsidRPr="00533087">
              <w:rPr>
                <w:sz w:val="24"/>
                <w:szCs w:val="24"/>
              </w:rPr>
              <w:t>-</w:t>
            </w:r>
          </w:p>
        </w:tc>
      </w:tr>
      <w:tr w:rsidR="003A36C8" w:rsidRPr="00533087" w:rsidTr="00CF47C6">
        <w:trPr>
          <w:trHeight w:val="313"/>
        </w:trPr>
        <w:tc>
          <w:tcPr>
            <w:tcW w:w="426" w:type="dxa"/>
          </w:tcPr>
          <w:p w:rsidR="003A36C8" w:rsidRPr="00533087" w:rsidRDefault="003A36C8" w:rsidP="00476C36">
            <w:pPr>
              <w:rPr>
                <w:sz w:val="24"/>
                <w:szCs w:val="24"/>
              </w:rPr>
            </w:pPr>
            <w:r w:rsidRPr="00533087">
              <w:rPr>
                <w:sz w:val="24"/>
                <w:szCs w:val="24"/>
              </w:rPr>
              <w:t>6</w:t>
            </w:r>
          </w:p>
        </w:tc>
        <w:tc>
          <w:tcPr>
            <w:tcW w:w="2693" w:type="dxa"/>
          </w:tcPr>
          <w:p w:rsidR="003A36C8" w:rsidRPr="00533087" w:rsidRDefault="003A36C8" w:rsidP="00476C36">
            <w:pPr>
              <w:rPr>
                <w:sz w:val="24"/>
                <w:szCs w:val="24"/>
              </w:rPr>
            </w:pPr>
            <w:r w:rsidRPr="00533087">
              <w:rPr>
                <w:sz w:val="24"/>
                <w:szCs w:val="24"/>
              </w:rPr>
              <w:t>Сакенова М.Р</w:t>
            </w:r>
          </w:p>
        </w:tc>
        <w:tc>
          <w:tcPr>
            <w:tcW w:w="3544" w:type="dxa"/>
          </w:tcPr>
          <w:p w:rsidR="003A36C8" w:rsidRPr="00533087" w:rsidRDefault="003A36C8" w:rsidP="00476C36">
            <w:pPr>
              <w:rPr>
                <w:sz w:val="24"/>
                <w:szCs w:val="24"/>
              </w:rPr>
            </w:pPr>
            <w:r w:rsidRPr="00533087">
              <w:rPr>
                <w:sz w:val="24"/>
                <w:szCs w:val="24"/>
              </w:rPr>
              <w:t>Using the case method for effective vocabulary learning in English classes in primary school</w:t>
            </w:r>
          </w:p>
        </w:tc>
        <w:tc>
          <w:tcPr>
            <w:tcW w:w="2409" w:type="dxa"/>
          </w:tcPr>
          <w:p w:rsidR="003A36C8" w:rsidRPr="00533087" w:rsidRDefault="003A36C8" w:rsidP="00476C36">
            <w:pPr>
              <w:jc w:val="center"/>
              <w:rPr>
                <w:sz w:val="24"/>
                <w:szCs w:val="24"/>
              </w:rPr>
            </w:pPr>
            <w:r w:rsidRPr="00533087">
              <w:rPr>
                <w:sz w:val="24"/>
                <w:szCs w:val="24"/>
              </w:rPr>
              <w:t>Палитра мастерства</w:t>
            </w:r>
          </w:p>
        </w:tc>
        <w:tc>
          <w:tcPr>
            <w:tcW w:w="1276" w:type="dxa"/>
          </w:tcPr>
          <w:p w:rsidR="003A36C8" w:rsidRPr="00533087" w:rsidRDefault="003A36C8" w:rsidP="00476C36">
            <w:pPr>
              <w:jc w:val="center"/>
              <w:rPr>
                <w:sz w:val="24"/>
                <w:szCs w:val="24"/>
              </w:rPr>
            </w:pPr>
            <w:r w:rsidRPr="00533087">
              <w:rPr>
                <w:sz w:val="24"/>
                <w:szCs w:val="24"/>
              </w:rPr>
              <w:t>3 место</w:t>
            </w:r>
          </w:p>
        </w:tc>
      </w:tr>
    </w:tbl>
    <w:p w:rsidR="003A36C8" w:rsidRDefault="003A36C8" w:rsidP="003A36C8">
      <w:pPr>
        <w:rPr>
          <w:rFonts w:eastAsia="+mn-ea"/>
          <w:color w:val="000000"/>
          <w:kern w:val="24"/>
        </w:rPr>
      </w:pPr>
    </w:p>
    <w:tbl>
      <w:tblPr>
        <w:tblStyle w:val="74"/>
        <w:tblW w:w="10485" w:type="dxa"/>
        <w:tblLook w:val="04A0" w:firstRow="1" w:lastRow="0" w:firstColumn="1" w:lastColumn="0" w:noHBand="0" w:noVBand="1"/>
      </w:tblPr>
      <w:tblGrid>
        <w:gridCol w:w="538"/>
        <w:gridCol w:w="3426"/>
        <w:gridCol w:w="1843"/>
        <w:gridCol w:w="3119"/>
        <w:gridCol w:w="1559"/>
      </w:tblGrid>
      <w:tr w:rsidR="003A36C8" w:rsidRPr="008D4C14" w:rsidTr="00CF47C6">
        <w:tc>
          <w:tcPr>
            <w:tcW w:w="10485" w:type="dxa"/>
            <w:gridSpan w:val="5"/>
            <w:shd w:val="clear" w:color="auto" w:fill="D9D9D9" w:themeFill="background1" w:themeFillShade="D9"/>
          </w:tcPr>
          <w:p w:rsidR="003A36C8" w:rsidRPr="00553814" w:rsidRDefault="003A36C8" w:rsidP="00476C36">
            <w:pPr>
              <w:jc w:val="center"/>
              <w:rPr>
                <w:b/>
                <w:lang w:val="ru-RU"/>
              </w:rPr>
            </w:pPr>
            <w:r w:rsidRPr="00553814">
              <w:rPr>
                <w:rFonts w:eastAsia="Calibri"/>
                <w:b/>
                <w:sz w:val="24"/>
                <w:szCs w:val="24"/>
                <w:lang w:val="ru-RU"/>
              </w:rPr>
              <w:t>ГОРОДСКОЙ ФЕСТИВАЛЬ ИНВАЦИОННО-ПЕДАГОГИЧЕСКИХ ИДЕЙ</w:t>
            </w:r>
          </w:p>
        </w:tc>
      </w:tr>
      <w:tr w:rsidR="003A36C8" w:rsidRPr="00553814" w:rsidTr="00CF47C6">
        <w:tc>
          <w:tcPr>
            <w:tcW w:w="538" w:type="dxa"/>
          </w:tcPr>
          <w:p w:rsidR="003A36C8" w:rsidRPr="00553814" w:rsidRDefault="003A36C8" w:rsidP="00476C36">
            <w:pPr>
              <w:jc w:val="center"/>
              <w:rPr>
                <w:b/>
              </w:rPr>
            </w:pPr>
            <w:r w:rsidRPr="00553814">
              <w:rPr>
                <w:b/>
              </w:rPr>
              <w:t>№</w:t>
            </w:r>
          </w:p>
        </w:tc>
        <w:tc>
          <w:tcPr>
            <w:tcW w:w="3426" w:type="dxa"/>
          </w:tcPr>
          <w:p w:rsidR="003A36C8" w:rsidRPr="00553814" w:rsidRDefault="003A36C8" w:rsidP="00476C36">
            <w:pPr>
              <w:jc w:val="center"/>
              <w:rPr>
                <w:b/>
              </w:rPr>
            </w:pPr>
            <w:r w:rsidRPr="00553814">
              <w:rPr>
                <w:b/>
              </w:rPr>
              <w:t>ФИО</w:t>
            </w:r>
          </w:p>
        </w:tc>
        <w:tc>
          <w:tcPr>
            <w:tcW w:w="1843" w:type="dxa"/>
          </w:tcPr>
          <w:p w:rsidR="003A36C8" w:rsidRPr="00553814" w:rsidRDefault="003A36C8" w:rsidP="00476C36">
            <w:pPr>
              <w:jc w:val="center"/>
              <w:rPr>
                <w:b/>
              </w:rPr>
            </w:pPr>
            <w:r w:rsidRPr="00553814">
              <w:rPr>
                <w:b/>
              </w:rPr>
              <w:t>направление</w:t>
            </w:r>
          </w:p>
        </w:tc>
        <w:tc>
          <w:tcPr>
            <w:tcW w:w="3119" w:type="dxa"/>
          </w:tcPr>
          <w:p w:rsidR="003A36C8" w:rsidRPr="00553814" w:rsidRDefault="003A36C8" w:rsidP="00476C36">
            <w:pPr>
              <w:jc w:val="center"/>
              <w:rPr>
                <w:b/>
              </w:rPr>
            </w:pPr>
            <w:r w:rsidRPr="00553814">
              <w:rPr>
                <w:b/>
              </w:rPr>
              <w:t>Тема</w:t>
            </w:r>
          </w:p>
        </w:tc>
        <w:tc>
          <w:tcPr>
            <w:tcW w:w="1559" w:type="dxa"/>
          </w:tcPr>
          <w:p w:rsidR="003A36C8" w:rsidRPr="00553814" w:rsidRDefault="003A36C8" w:rsidP="00476C36">
            <w:pPr>
              <w:jc w:val="center"/>
              <w:rPr>
                <w:b/>
              </w:rPr>
            </w:pPr>
            <w:r w:rsidRPr="00553814">
              <w:rPr>
                <w:b/>
              </w:rPr>
              <w:t>результат</w:t>
            </w:r>
          </w:p>
        </w:tc>
      </w:tr>
      <w:tr w:rsidR="003A36C8" w:rsidRPr="00553814" w:rsidTr="00CF47C6">
        <w:tc>
          <w:tcPr>
            <w:tcW w:w="538" w:type="dxa"/>
          </w:tcPr>
          <w:p w:rsidR="003A36C8" w:rsidRPr="00553814" w:rsidRDefault="003A36C8" w:rsidP="00476C36">
            <w:pPr>
              <w:jc w:val="center"/>
            </w:pPr>
            <w:r w:rsidRPr="00553814">
              <w:t>1</w:t>
            </w:r>
          </w:p>
        </w:tc>
        <w:tc>
          <w:tcPr>
            <w:tcW w:w="3426" w:type="dxa"/>
          </w:tcPr>
          <w:p w:rsidR="003A36C8" w:rsidRPr="00553814" w:rsidRDefault="003A36C8" w:rsidP="00476C36">
            <w:pPr>
              <w:rPr>
                <w:lang w:val="ru-RU"/>
              </w:rPr>
            </w:pPr>
            <w:r w:rsidRPr="00553814">
              <w:t>Машады Анна Р</w:t>
            </w:r>
            <w:r w:rsidRPr="00553814">
              <w:rPr>
                <w:lang w:val="ru-RU"/>
              </w:rPr>
              <w:t>афаеловна</w:t>
            </w:r>
          </w:p>
        </w:tc>
        <w:tc>
          <w:tcPr>
            <w:tcW w:w="1843" w:type="dxa"/>
          </w:tcPr>
          <w:p w:rsidR="003A36C8" w:rsidRPr="00553814" w:rsidRDefault="003A36C8" w:rsidP="00476C36">
            <w:pPr>
              <w:jc w:val="center"/>
            </w:pPr>
            <w:r w:rsidRPr="00553814">
              <w:t>Творческая</w:t>
            </w:r>
          </w:p>
          <w:p w:rsidR="003A36C8" w:rsidRPr="00553814" w:rsidRDefault="005F5C21" w:rsidP="00476C36">
            <w:pPr>
              <w:jc w:val="center"/>
            </w:pPr>
            <w:r>
              <w:rPr>
                <w:lang w:val="ru-RU"/>
              </w:rPr>
              <w:t>в</w:t>
            </w:r>
            <w:r w:rsidR="003A36C8" w:rsidRPr="00553814">
              <w:t>олна</w:t>
            </w:r>
          </w:p>
        </w:tc>
        <w:tc>
          <w:tcPr>
            <w:tcW w:w="3119" w:type="dxa"/>
          </w:tcPr>
          <w:p w:rsidR="003A36C8" w:rsidRPr="00553814" w:rsidRDefault="003A36C8" w:rsidP="00476C36">
            <w:pPr>
              <w:rPr>
                <w:b/>
                <w:lang w:val="ru-RU"/>
              </w:rPr>
            </w:pPr>
            <w:r w:rsidRPr="00553814">
              <w:rPr>
                <w:lang w:val="ru-RU"/>
              </w:rPr>
              <w:t>Эффективные приёмы  формирования информационной грамотности в начальной школе</w:t>
            </w:r>
          </w:p>
        </w:tc>
        <w:tc>
          <w:tcPr>
            <w:tcW w:w="1559" w:type="dxa"/>
          </w:tcPr>
          <w:p w:rsidR="003A36C8" w:rsidRPr="00553814" w:rsidRDefault="003A36C8" w:rsidP="00476C36">
            <w:pPr>
              <w:jc w:val="center"/>
            </w:pPr>
            <w:r w:rsidRPr="00553814">
              <w:t>3 место</w:t>
            </w:r>
          </w:p>
        </w:tc>
      </w:tr>
      <w:tr w:rsidR="003A36C8" w:rsidRPr="00553814" w:rsidTr="00CF47C6">
        <w:tc>
          <w:tcPr>
            <w:tcW w:w="538" w:type="dxa"/>
          </w:tcPr>
          <w:p w:rsidR="003A36C8" w:rsidRPr="00553814" w:rsidRDefault="003A36C8" w:rsidP="00476C36">
            <w:pPr>
              <w:jc w:val="center"/>
            </w:pPr>
            <w:r w:rsidRPr="00553814">
              <w:t>2</w:t>
            </w:r>
          </w:p>
        </w:tc>
        <w:tc>
          <w:tcPr>
            <w:tcW w:w="3426" w:type="dxa"/>
          </w:tcPr>
          <w:p w:rsidR="003A36C8" w:rsidRPr="00553814" w:rsidRDefault="003A36C8" w:rsidP="00476C36">
            <w:pPr>
              <w:rPr>
                <w:lang w:val="ru-RU"/>
              </w:rPr>
            </w:pPr>
            <w:r w:rsidRPr="00553814">
              <w:t xml:space="preserve">Роговская Елена </w:t>
            </w:r>
            <w:r w:rsidRPr="00553814">
              <w:rPr>
                <w:lang w:val="ru-RU"/>
              </w:rPr>
              <w:t>Викторовна</w:t>
            </w:r>
          </w:p>
        </w:tc>
        <w:tc>
          <w:tcPr>
            <w:tcW w:w="1843" w:type="dxa"/>
          </w:tcPr>
          <w:p w:rsidR="003A36C8" w:rsidRPr="00553814" w:rsidRDefault="003A36C8" w:rsidP="00476C36">
            <w:pPr>
              <w:jc w:val="center"/>
            </w:pPr>
            <w:r w:rsidRPr="00553814">
              <w:t xml:space="preserve">Творческая </w:t>
            </w:r>
          </w:p>
          <w:p w:rsidR="003A36C8" w:rsidRPr="00553814" w:rsidRDefault="005F5C21" w:rsidP="00476C36">
            <w:pPr>
              <w:jc w:val="center"/>
            </w:pPr>
            <w:r>
              <w:rPr>
                <w:lang w:val="ru-RU"/>
              </w:rPr>
              <w:t>в</w:t>
            </w:r>
            <w:r w:rsidR="003A36C8" w:rsidRPr="00553814">
              <w:t>олна</w:t>
            </w:r>
          </w:p>
          <w:p w:rsidR="003A36C8" w:rsidRPr="00553814" w:rsidRDefault="003A36C8" w:rsidP="00476C36">
            <w:pPr>
              <w:jc w:val="center"/>
              <w:rPr>
                <w:b/>
              </w:rPr>
            </w:pPr>
          </w:p>
        </w:tc>
        <w:tc>
          <w:tcPr>
            <w:tcW w:w="3119" w:type="dxa"/>
          </w:tcPr>
          <w:p w:rsidR="003A36C8" w:rsidRPr="00553814" w:rsidRDefault="003A36C8" w:rsidP="00476C36">
            <w:pPr>
              <w:jc w:val="center"/>
              <w:rPr>
                <w:b/>
                <w:lang w:val="ru-RU"/>
              </w:rPr>
            </w:pPr>
            <w:r w:rsidRPr="00553814">
              <w:rPr>
                <w:lang w:val="ru-RU"/>
              </w:rPr>
              <w:t>Модели анализа текста для формирования функционального чтения.</w:t>
            </w:r>
          </w:p>
        </w:tc>
        <w:tc>
          <w:tcPr>
            <w:tcW w:w="1559" w:type="dxa"/>
          </w:tcPr>
          <w:p w:rsidR="003A36C8" w:rsidRPr="00553814" w:rsidRDefault="003A36C8" w:rsidP="00476C36">
            <w:pPr>
              <w:jc w:val="center"/>
            </w:pPr>
            <w:r w:rsidRPr="00553814">
              <w:t>1 место</w:t>
            </w:r>
          </w:p>
        </w:tc>
      </w:tr>
      <w:tr w:rsidR="003A36C8" w:rsidRPr="00553814" w:rsidTr="00CF47C6">
        <w:tc>
          <w:tcPr>
            <w:tcW w:w="538" w:type="dxa"/>
          </w:tcPr>
          <w:p w:rsidR="003A36C8" w:rsidRPr="00553814" w:rsidRDefault="003A36C8" w:rsidP="00476C36">
            <w:pPr>
              <w:jc w:val="center"/>
            </w:pPr>
            <w:r w:rsidRPr="00553814">
              <w:t>3</w:t>
            </w:r>
          </w:p>
        </w:tc>
        <w:tc>
          <w:tcPr>
            <w:tcW w:w="3426" w:type="dxa"/>
          </w:tcPr>
          <w:p w:rsidR="003A36C8" w:rsidRPr="00553814" w:rsidRDefault="003A36C8" w:rsidP="00476C36">
            <w:pPr>
              <w:rPr>
                <w:lang w:val="ru-RU"/>
              </w:rPr>
            </w:pPr>
            <w:r w:rsidRPr="00553814">
              <w:t xml:space="preserve">Салимова Айгуль </w:t>
            </w:r>
            <w:r w:rsidRPr="00553814">
              <w:rPr>
                <w:lang w:val="ru-RU"/>
              </w:rPr>
              <w:t>Сембековна</w:t>
            </w:r>
          </w:p>
        </w:tc>
        <w:tc>
          <w:tcPr>
            <w:tcW w:w="1843" w:type="dxa"/>
          </w:tcPr>
          <w:p w:rsidR="003A36C8" w:rsidRPr="00553814" w:rsidRDefault="003A36C8" w:rsidP="00476C36">
            <w:pPr>
              <w:jc w:val="center"/>
            </w:pPr>
            <w:r w:rsidRPr="00553814">
              <w:t xml:space="preserve">Творческая </w:t>
            </w:r>
          </w:p>
          <w:p w:rsidR="003A36C8" w:rsidRPr="00553814" w:rsidRDefault="005F5C21" w:rsidP="00476C36">
            <w:pPr>
              <w:jc w:val="center"/>
            </w:pPr>
            <w:r>
              <w:rPr>
                <w:lang w:val="ru-RU"/>
              </w:rPr>
              <w:t>в</w:t>
            </w:r>
            <w:r w:rsidR="003A36C8" w:rsidRPr="00553814">
              <w:t>олна</w:t>
            </w:r>
          </w:p>
        </w:tc>
        <w:tc>
          <w:tcPr>
            <w:tcW w:w="3119" w:type="dxa"/>
          </w:tcPr>
          <w:p w:rsidR="003A36C8" w:rsidRPr="00553814" w:rsidRDefault="003A36C8" w:rsidP="00476C36">
            <w:pPr>
              <w:jc w:val="center"/>
              <w:rPr>
                <w:b/>
                <w:lang w:val="ru-RU"/>
              </w:rPr>
            </w:pPr>
            <w:r w:rsidRPr="00553814">
              <w:rPr>
                <w:lang w:val="ru-RU"/>
              </w:rPr>
              <w:t>Эффективное использование несплошных текстов для формирования функциональной грамотности.</w:t>
            </w:r>
          </w:p>
        </w:tc>
        <w:tc>
          <w:tcPr>
            <w:tcW w:w="1559" w:type="dxa"/>
          </w:tcPr>
          <w:p w:rsidR="003A36C8" w:rsidRPr="00553814" w:rsidRDefault="003A36C8" w:rsidP="00476C36">
            <w:pPr>
              <w:jc w:val="center"/>
            </w:pPr>
            <w:r w:rsidRPr="00553814">
              <w:t>грамота</w:t>
            </w:r>
          </w:p>
        </w:tc>
      </w:tr>
      <w:tr w:rsidR="003A36C8" w:rsidRPr="00553814" w:rsidTr="00CF47C6">
        <w:tc>
          <w:tcPr>
            <w:tcW w:w="538" w:type="dxa"/>
          </w:tcPr>
          <w:p w:rsidR="003A36C8" w:rsidRPr="00553814" w:rsidRDefault="003A36C8" w:rsidP="00476C36">
            <w:pPr>
              <w:jc w:val="center"/>
            </w:pPr>
            <w:r w:rsidRPr="00553814">
              <w:t>4</w:t>
            </w:r>
          </w:p>
        </w:tc>
        <w:tc>
          <w:tcPr>
            <w:tcW w:w="3426" w:type="dxa"/>
          </w:tcPr>
          <w:p w:rsidR="003A36C8" w:rsidRPr="00553814" w:rsidRDefault="003A36C8" w:rsidP="00476C36">
            <w:pPr>
              <w:rPr>
                <w:lang w:val="ru-RU"/>
              </w:rPr>
            </w:pPr>
            <w:r w:rsidRPr="00553814">
              <w:t xml:space="preserve">Казбекова </w:t>
            </w:r>
            <w:r w:rsidRPr="00553814">
              <w:rPr>
                <w:lang w:val="ru-RU"/>
              </w:rPr>
              <w:t>Гулим Абильмажиновна</w:t>
            </w:r>
          </w:p>
        </w:tc>
        <w:tc>
          <w:tcPr>
            <w:tcW w:w="1843" w:type="dxa"/>
          </w:tcPr>
          <w:p w:rsidR="003A36C8" w:rsidRPr="00553814" w:rsidRDefault="003A36C8" w:rsidP="00476C36">
            <w:pPr>
              <w:jc w:val="center"/>
              <w:rPr>
                <w:lang w:val="kk-KZ"/>
              </w:rPr>
            </w:pPr>
            <w:r w:rsidRPr="00553814">
              <w:rPr>
                <w:lang w:val="kk-KZ"/>
              </w:rPr>
              <w:t>Шығармашылық толқын</w:t>
            </w:r>
          </w:p>
        </w:tc>
        <w:tc>
          <w:tcPr>
            <w:tcW w:w="3119" w:type="dxa"/>
          </w:tcPr>
          <w:p w:rsidR="003A36C8" w:rsidRPr="00553814" w:rsidRDefault="003A36C8" w:rsidP="00476C36">
            <w:pPr>
              <w:jc w:val="center"/>
              <w:rPr>
                <w:lang w:val="kk-KZ"/>
              </w:rPr>
            </w:pPr>
            <w:r w:rsidRPr="00553814">
              <w:rPr>
                <w:lang w:val="kk-KZ"/>
              </w:rPr>
              <w:t>Әліппе кезеңінде жоба арқылы сөздік қорды дамыту</w:t>
            </w:r>
          </w:p>
        </w:tc>
        <w:tc>
          <w:tcPr>
            <w:tcW w:w="1559" w:type="dxa"/>
          </w:tcPr>
          <w:p w:rsidR="003A36C8" w:rsidRPr="00553814" w:rsidRDefault="003A36C8" w:rsidP="00476C36">
            <w:pPr>
              <w:jc w:val="center"/>
              <w:rPr>
                <w:lang w:val="kk-KZ"/>
              </w:rPr>
            </w:pPr>
            <w:r w:rsidRPr="00553814">
              <w:rPr>
                <w:lang w:val="kk-KZ"/>
              </w:rPr>
              <w:t>1 место</w:t>
            </w:r>
          </w:p>
        </w:tc>
      </w:tr>
      <w:tr w:rsidR="003A36C8" w:rsidRPr="00553814" w:rsidTr="00CF47C6">
        <w:tc>
          <w:tcPr>
            <w:tcW w:w="538" w:type="dxa"/>
          </w:tcPr>
          <w:p w:rsidR="003A36C8" w:rsidRPr="00553814" w:rsidRDefault="003A36C8" w:rsidP="00476C36">
            <w:pPr>
              <w:jc w:val="center"/>
            </w:pPr>
            <w:r>
              <w:t>5</w:t>
            </w:r>
          </w:p>
        </w:tc>
        <w:tc>
          <w:tcPr>
            <w:tcW w:w="3426" w:type="dxa"/>
          </w:tcPr>
          <w:p w:rsidR="003A36C8" w:rsidRPr="00553814" w:rsidRDefault="003A36C8" w:rsidP="00476C36">
            <w:pPr>
              <w:rPr>
                <w:lang w:val="ru-RU"/>
              </w:rPr>
            </w:pPr>
            <w:r w:rsidRPr="00553814">
              <w:t xml:space="preserve">Беткенова Меруерт </w:t>
            </w:r>
            <w:r w:rsidRPr="00553814">
              <w:rPr>
                <w:lang w:val="ru-RU"/>
              </w:rPr>
              <w:t>Слямбековна</w:t>
            </w:r>
          </w:p>
        </w:tc>
        <w:tc>
          <w:tcPr>
            <w:tcW w:w="1843" w:type="dxa"/>
          </w:tcPr>
          <w:p w:rsidR="003A36C8" w:rsidRPr="00553814" w:rsidRDefault="003A36C8" w:rsidP="00476C36">
            <w:pPr>
              <w:jc w:val="center"/>
              <w:rPr>
                <w:b/>
              </w:rPr>
            </w:pPr>
            <w:r w:rsidRPr="00553814">
              <w:t>Палитра мастерства</w:t>
            </w:r>
          </w:p>
        </w:tc>
        <w:tc>
          <w:tcPr>
            <w:tcW w:w="3119" w:type="dxa"/>
          </w:tcPr>
          <w:p w:rsidR="003A36C8" w:rsidRPr="00553814" w:rsidRDefault="003A36C8" w:rsidP="00476C36">
            <w:pPr>
              <w:jc w:val="center"/>
              <w:rPr>
                <w:lang w:val="ru-RU"/>
              </w:rPr>
            </w:pPr>
            <w:r w:rsidRPr="00553814">
              <w:rPr>
                <w:lang w:val="ru-RU"/>
              </w:rPr>
              <w:t>Графический органайзер –эффективный инструмент  коммуникации на уроках английского языка</w:t>
            </w:r>
          </w:p>
        </w:tc>
        <w:tc>
          <w:tcPr>
            <w:tcW w:w="1559" w:type="dxa"/>
          </w:tcPr>
          <w:p w:rsidR="003A36C8" w:rsidRPr="00553814" w:rsidRDefault="003A36C8" w:rsidP="00476C36">
            <w:pPr>
              <w:jc w:val="center"/>
            </w:pPr>
            <w:r w:rsidRPr="00553814">
              <w:t>сертификат</w:t>
            </w:r>
          </w:p>
        </w:tc>
      </w:tr>
      <w:tr w:rsidR="003A36C8" w:rsidRPr="00553814" w:rsidTr="00CF47C6">
        <w:tc>
          <w:tcPr>
            <w:tcW w:w="538" w:type="dxa"/>
          </w:tcPr>
          <w:p w:rsidR="003A36C8" w:rsidRPr="00553814" w:rsidRDefault="003A36C8" w:rsidP="00476C36">
            <w:pPr>
              <w:jc w:val="center"/>
            </w:pPr>
            <w:r>
              <w:t>6</w:t>
            </w:r>
          </w:p>
        </w:tc>
        <w:tc>
          <w:tcPr>
            <w:tcW w:w="3426" w:type="dxa"/>
          </w:tcPr>
          <w:p w:rsidR="003A36C8" w:rsidRPr="00553814" w:rsidRDefault="003A36C8" w:rsidP="00476C36">
            <w:r w:rsidRPr="00553814">
              <w:t>Мусина Гульнур Адиловна</w:t>
            </w:r>
          </w:p>
        </w:tc>
        <w:tc>
          <w:tcPr>
            <w:tcW w:w="1843" w:type="dxa"/>
          </w:tcPr>
          <w:p w:rsidR="003A36C8" w:rsidRPr="00553814" w:rsidRDefault="003A36C8" w:rsidP="00476C36">
            <w:pPr>
              <w:jc w:val="center"/>
              <w:rPr>
                <w:b/>
              </w:rPr>
            </w:pPr>
            <w:r w:rsidRPr="00553814">
              <w:t>Палитра мастерства</w:t>
            </w:r>
          </w:p>
        </w:tc>
        <w:tc>
          <w:tcPr>
            <w:tcW w:w="3119" w:type="dxa"/>
          </w:tcPr>
          <w:p w:rsidR="003A36C8" w:rsidRPr="00553814" w:rsidRDefault="003A36C8" w:rsidP="00476C36">
            <w:pPr>
              <w:jc w:val="center"/>
              <w:rPr>
                <w:lang w:val="kk-KZ"/>
              </w:rPr>
            </w:pPr>
            <w:r w:rsidRPr="00553814">
              <w:rPr>
                <w:lang w:val="kk-KZ"/>
              </w:rPr>
              <w:t>Айтылым дағдысы арқылы жаңа сөздерді меңгертудің тиімді-әдіс-тәсілдері.</w:t>
            </w:r>
          </w:p>
        </w:tc>
        <w:tc>
          <w:tcPr>
            <w:tcW w:w="1559" w:type="dxa"/>
          </w:tcPr>
          <w:p w:rsidR="003A36C8" w:rsidRPr="00553814" w:rsidRDefault="003A36C8" w:rsidP="00476C36">
            <w:pPr>
              <w:jc w:val="center"/>
              <w:rPr>
                <w:lang w:val="kk-KZ"/>
              </w:rPr>
            </w:pPr>
            <w:r w:rsidRPr="00553814">
              <w:rPr>
                <w:lang w:val="kk-KZ"/>
              </w:rPr>
              <w:t>грамота</w:t>
            </w:r>
          </w:p>
        </w:tc>
      </w:tr>
      <w:tr w:rsidR="003A36C8" w:rsidRPr="00553814" w:rsidTr="00CF47C6">
        <w:tc>
          <w:tcPr>
            <w:tcW w:w="538" w:type="dxa"/>
          </w:tcPr>
          <w:p w:rsidR="003A36C8" w:rsidRPr="00553814" w:rsidRDefault="003A36C8" w:rsidP="00476C36">
            <w:pPr>
              <w:jc w:val="center"/>
            </w:pPr>
            <w:r>
              <w:t>7</w:t>
            </w:r>
          </w:p>
        </w:tc>
        <w:tc>
          <w:tcPr>
            <w:tcW w:w="3426" w:type="dxa"/>
          </w:tcPr>
          <w:p w:rsidR="003A36C8" w:rsidRPr="00553814" w:rsidRDefault="003A36C8" w:rsidP="00476C36">
            <w:r w:rsidRPr="00553814">
              <w:t>Токумова Мариаш Кайрулловна</w:t>
            </w:r>
          </w:p>
        </w:tc>
        <w:tc>
          <w:tcPr>
            <w:tcW w:w="1843" w:type="dxa"/>
          </w:tcPr>
          <w:p w:rsidR="003A36C8" w:rsidRPr="00553814" w:rsidRDefault="003A36C8" w:rsidP="00476C36">
            <w:pPr>
              <w:jc w:val="center"/>
              <w:rPr>
                <w:b/>
              </w:rPr>
            </w:pPr>
            <w:r w:rsidRPr="00553814">
              <w:t>Палитра мастерства</w:t>
            </w:r>
          </w:p>
        </w:tc>
        <w:tc>
          <w:tcPr>
            <w:tcW w:w="3119" w:type="dxa"/>
          </w:tcPr>
          <w:p w:rsidR="003A36C8" w:rsidRPr="00553814" w:rsidRDefault="003A36C8" w:rsidP="00476C36">
            <w:pPr>
              <w:jc w:val="center"/>
              <w:rPr>
                <w:b/>
                <w:lang w:val="kk-KZ"/>
              </w:rPr>
            </w:pPr>
            <w:r w:rsidRPr="00553814">
              <w:t>Заманауи әдіс-тәсілдер арқылы жазылым дағдысын қалыптастыру</w:t>
            </w:r>
          </w:p>
        </w:tc>
        <w:tc>
          <w:tcPr>
            <w:tcW w:w="1559" w:type="dxa"/>
          </w:tcPr>
          <w:p w:rsidR="003A36C8" w:rsidRPr="00553814" w:rsidRDefault="003A36C8" w:rsidP="00476C36">
            <w:pPr>
              <w:jc w:val="center"/>
            </w:pPr>
            <w:r w:rsidRPr="00553814">
              <w:t>сертификат</w:t>
            </w:r>
          </w:p>
        </w:tc>
      </w:tr>
      <w:tr w:rsidR="003A36C8" w:rsidRPr="00553814" w:rsidTr="00CF47C6">
        <w:tc>
          <w:tcPr>
            <w:tcW w:w="538" w:type="dxa"/>
          </w:tcPr>
          <w:p w:rsidR="003A36C8" w:rsidRPr="00553814" w:rsidRDefault="003A36C8" w:rsidP="00476C36">
            <w:pPr>
              <w:jc w:val="center"/>
            </w:pPr>
            <w:r>
              <w:t>8</w:t>
            </w:r>
          </w:p>
        </w:tc>
        <w:tc>
          <w:tcPr>
            <w:tcW w:w="3426" w:type="dxa"/>
          </w:tcPr>
          <w:p w:rsidR="003A36C8" w:rsidRPr="00553814" w:rsidRDefault="003A36C8" w:rsidP="00476C36">
            <w:r w:rsidRPr="00553814">
              <w:t>Бондаренко Марина Павловна</w:t>
            </w:r>
          </w:p>
        </w:tc>
        <w:tc>
          <w:tcPr>
            <w:tcW w:w="1843" w:type="dxa"/>
          </w:tcPr>
          <w:p w:rsidR="003A36C8" w:rsidRPr="00553814" w:rsidRDefault="003A36C8" w:rsidP="00476C36">
            <w:pPr>
              <w:jc w:val="center"/>
            </w:pPr>
            <w:r w:rsidRPr="00553814">
              <w:t>Палитра мастерства</w:t>
            </w:r>
          </w:p>
          <w:p w:rsidR="003A36C8" w:rsidRPr="00553814" w:rsidRDefault="003A36C8" w:rsidP="00476C36">
            <w:pPr>
              <w:jc w:val="center"/>
            </w:pPr>
          </w:p>
        </w:tc>
        <w:tc>
          <w:tcPr>
            <w:tcW w:w="3119" w:type="dxa"/>
          </w:tcPr>
          <w:p w:rsidR="003A36C8" w:rsidRPr="00553814" w:rsidRDefault="003A36C8" w:rsidP="00476C36">
            <w:pPr>
              <w:jc w:val="center"/>
              <w:rPr>
                <w:lang w:val="kk-KZ"/>
              </w:rPr>
            </w:pPr>
            <w:r w:rsidRPr="00553814">
              <w:rPr>
                <w:lang w:val="kk-KZ"/>
              </w:rPr>
              <w:t>Интегрированные уроки русского языка и литературы как способ развития мыслительной деятельности  обучающихся</w:t>
            </w:r>
          </w:p>
        </w:tc>
        <w:tc>
          <w:tcPr>
            <w:tcW w:w="1559" w:type="dxa"/>
          </w:tcPr>
          <w:p w:rsidR="003A36C8" w:rsidRPr="00553814" w:rsidRDefault="003A36C8" w:rsidP="00476C36">
            <w:pPr>
              <w:jc w:val="center"/>
              <w:rPr>
                <w:lang w:val="kk-KZ"/>
              </w:rPr>
            </w:pPr>
            <w:r w:rsidRPr="00553814">
              <w:rPr>
                <w:lang w:val="kk-KZ"/>
              </w:rPr>
              <w:t>2 место</w:t>
            </w:r>
          </w:p>
        </w:tc>
      </w:tr>
      <w:tr w:rsidR="003A36C8" w:rsidRPr="00553814" w:rsidTr="00CF47C6">
        <w:tc>
          <w:tcPr>
            <w:tcW w:w="538" w:type="dxa"/>
          </w:tcPr>
          <w:p w:rsidR="003A36C8" w:rsidRPr="00553814" w:rsidRDefault="003A36C8" w:rsidP="00476C36">
            <w:pPr>
              <w:jc w:val="center"/>
            </w:pPr>
            <w:r>
              <w:t>9</w:t>
            </w:r>
          </w:p>
        </w:tc>
        <w:tc>
          <w:tcPr>
            <w:tcW w:w="3426" w:type="dxa"/>
          </w:tcPr>
          <w:p w:rsidR="003A36C8" w:rsidRPr="00553814" w:rsidRDefault="003A36C8" w:rsidP="00476C36">
            <w:r w:rsidRPr="00553814">
              <w:t>Кириллова Лариса Николаевна</w:t>
            </w:r>
          </w:p>
        </w:tc>
        <w:tc>
          <w:tcPr>
            <w:tcW w:w="1843" w:type="dxa"/>
          </w:tcPr>
          <w:p w:rsidR="003A36C8" w:rsidRPr="00553814" w:rsidRDefault="003A36C8" w:rsidP="00476C36">
            <w:pPr>
              <w:jc w:val="center"/>
            </w:pPr>
            <w:r w:rsidRPr="00553814">
              <w:t>Палитра мастерства</w:t>
            </w:r>
          </w:p>
        </w:tc>
        <w:tc>
          <w:tcPr>
            <w:tcW w:w="3119" w:type="dxa"/>
          </w:tcPr>
          <w:p w:rsidR="003A36C8" w:rsidRPr="00553814" w:rsidRDefault="003A36C8" w:rsidP="00476C36">
            <w:pPr>
              <w:jc w:val="center"/>
              <w:rPr>
                <w:lang w:val="kk-KZ"/>
              </w:rPr>
            </w:pPr>
            <w:r w:rsidRPr="00553814">
              <w:rPr>
                <w:lang w:val="kk-KZ"/>
              </w:rPr>
              <w:t>Моделирование и творчество на уроках истории</w:t>
            </w:r>
          </w:p>
        </w:tc>
        <w:tc>
          <w:tcPr>
            <w:tcW w:w="1559" w:type="dxa"/>
          </w:tcPr>
          <w:p w:rsidR="003A36C8" w:rsidRPr="00553814" w:rsidRDefault="003A36C8" w:rsidP="00476C36">
            <w:pPr>
              <w:jc w:val="center"/>
              <w:rPr>
                <w:lang w:val="kk-KZ"/>
              </w:rPr>
            </w:pPr>
            <w:r w:rsidRPr="00553814">
              <w:rPr>
                <w:lang w:val="kk-KZ"/>
              </w:rPr>
              <w:t>3 место</w:t>
            </w:r>
          </w:p>
        </w:tc>
      </w:tr>
      <w:tr w:rsidR="003A36C8" w:rsidRPr="00553814" w:rsidTr="00CF47C6">
        <w:trPr>
          <w:trHeight w:val="204"/>
        </w:trPr>
        <w:tc>
          <w:tcPr>
            <w:tcW w:w="538" w:type="dxa"/>
          </w:tcPr>
          <w:p w:rsidR="003A36C8" w:rsidRPr="00553814" w:rsidRDefault="003A36C8" w:rsidP="00476C36">
            <w:pPr>
              <w:jc w:val="center"/>
            </w:pPr>
            <w:r>
              <w:t>10</w:t>
            </w:r>
          </w:p>
        </w:tc>
        <w:tc>
          <w:tcPr>
            <w:tcW w:w="3426" w:type="dxa"/>
          </w:tcPr>
          <w:p w:rsidR="003A36C8" w:rsidRPr="00553814" w:rsidRDefault="003A36C8" w:rsidP="00476C36">
            <w:pPr>
              <w:rPr>
                <w:lang w:val="kk-KZ"/>
              </w:rPr>
            </w:pPr>
            <w:r w:rsidRPr="00553814">
              <w:rPr>
                <w:lang w:val="kk-KZ"/>
              </w:rPr>
              <w:t>Садыкова Кадиша Ахаловна</w:t>
            </w:r>
          </w:p>
        </w:tc>
        <w:tc>
          <w:tcPr>
            <w:tcW w:w="1843" w:type="dxa"/>
          </w:tcPr>
          <w:p w:rsidR="003A36C8" w:rsidRPr="00553814" w:rsidRDefault="003A36C8" w:rsidP="00476C36">
            <w:pPr>
              <w:jc w:val="center"/>
            </w:pPr>
            <w:r w:rsidRPr="00553814">
              <w:t>Палитра мастерства</w:t>
            </w:r>
          </w:p>
        </w:tc>
        <w:tc>
          <w:tcPr>
            <w:tcW w:w="3119" w:type="dxa"/>
          </w:tcPr>
          <w:p w:rsidR="003A36C8" w:rsidRPr="00553814" w:rsidRDefault="003A36C8" w:rsidP="00476C36">
            <w:pPr>
              <w:jc w:val="center"/>
              <w:rPr>
                <w:lang w:val="kk-KZ"/>
              </w:rPr>
            </w:pPr>
            <w:r w:rsidRPr="00553814">
              <w:rPr>
                <w:lang w:val="kk-KZ"/>
              </w:rPr>
              <w:t>Оқылым – сауаттылық кепілі</w:t>
            </w:r>
          </w:p>
        </w:tc>
        <w:tc>
          <w:tcPr>
            <w:tcW w:w="1559" w:type="dxa"/>
          </w:tcPr>
          <w:p w:rsidR="003A36C8" w:rsidRPr="00553814" w:rsidRDefault="003A36C8" w:rsidP="00476C36">
            <w:pPr>
              <w:jc w:val="center"/>
              <w:rPr>
                <w:lang w:val="kk-KZ"/>
              </w:rPr>
            </w:pPr>
            <w:r w:rsidRPr="00553814">
              <w:rPr>
                <w:lang w:val="kk-KZ"/>
              </w:rPr>
              <w:t>сертификат</w:t>
            </w:r>
          </w:p>
        </w:tc>
      </w:tr>
      <w:tr w:rsidR="003A36C8" w:rsidRPr="00553814" w:rsidTr="00CF47C6">
        <w:tc>
          <w:tcPr>
            <w:tcW w:w="538" w:type="dxa"/>
          </w:tcPr>
          <w:p w:rsidR="003A36C8" w:rsidRPr="00553814" w:rsidRDefault="003A36C8" w:rsidP="00476C36">
            <w:pPr>
              <w:jc w:val="center"/>
            </w:pPr>
            <w:r>
              <w:t>11</w:t>
            </w:r>
          </w:p>
        </w:tc>
        <w:tc>
          <w:tcPr>
            <w:tcW w:w="3426" w:type="dxa"/>
          </w:tcPr>
          <w:p w:rsidR="003A36C8" w:rsidRPr="00553814" w:rsidRDefault="003A36C8" w:rsidP="00476C36">
            <w:pPr>
              <w:rPr>
                <w:lang w:val="kk-KZ"/>
              </w:rPr>
            </w:pPr>
            <w:r w:rsidRPr="00553814">
              <w:rPr>
                <w:lang w:val="kk-KZ"/>
              </w:rPr>
              <w:t>Тумаева Мар</w:t>
            </w:r>
            <w:r w:rsidRPr="00553814">
              <w:t>и</w:t>
            </w:r>
            <w:r w:rsidRPr="00553814">
              <w:rPr>
                <w:lang w:val="kk-KZ"/>
              </w:rPr>
              <w:t>анна Петровна</w:t>
            </w:r>
          </w:p>
        </w:tc>
        <w:tc>
          <w:tcPr>
            <w:tcW w:w="1843" w:type="dxa"/>
          </w:tcPr>
          <w:p w:rsidR="003A36C8" w:rsidRPr="00553814" w:rsidRDefault="003A36C8" w:rsidP="00476C36">
            <w:pPr>
              <w:jc w:val="center"/>
            </w:pPr>
          </w:p>
          <w:p w:rsidR="003A36C8" w:rsidRPr="00553814" w:rsidRDefault="003A36C8" w:rsidP="005F5C21">
            <w:pPr>
              <w:jc w:val="center"/>
            </w:pPr>
            <w:r w:rsidRPr="00553814">
              <w:t>Творческая волна</w:t>
            </w:r>
          </w:p>
          <w:p w:rsidR="003A36C8" w:rsidRPr="00553814" w:rsidRDefault="003A36C8" w:rsidP="00476C36">
            <w:pPr>
              <w:jc w:val="center"/>
            </w:pPr>
          </w:p>
        </w:tc>
        <w:tc>
          <w:tcPr>
            <w:tcW w:w="3119" w:type="dxa"/>
          </w:tcPr>
          <w:p w:rsidR="003A36C8" w:rsidRPr="00553814" w:rsidRDefault="003A36C8" w:rsidP="00476C36">
            <w:pPr>
              <w:jc w:val="center"/>
              <w:rPr>
                <w:lang w:val="kk-KZ"/>
              </w:rPr>
            </w:pPr>
            <w:r w:rsidRPr="00553814">
              <w:rPr>
                <w:lang w:val="kk-KZ"/>
              </w:rPr>
              <w:t>Приемы эйдетики и мнемотехники как эффективное средство повышения грамотности младших школьников</w:t>
            </w:r>
          </w:p>
        </w:tc>
        <w:tc>
          <w:tcPr>
            <w:tcW w:w="1559" w:type="dxa"/>
          </w:tcPr>
          <w:p w:rsidR="003A36C8" w:rsidRPr="00553814" w:rsidRDefault="003A36C8" w:rsidP="00476C36">
            <w:pPr>
              <w:jc w:val="center"/>
              <w:rPr>
                <w:lang w:val="kk-KZ"/>
              </w:rPr>
            </w:pPr>
            <w:r w:rsidRPr="00553814">
              <w:rPr>
                <w:lang w:val="kk-KZ"/>
              </w:rPr>
              <w:t>2 место</w:t>
            </w:r>
          </w:p>
        </w:tc>
      </w:tr>
      <w:tr w:rsidR="003A36C8" w:rsidRPr="00553814" w:rsidTr="00CF47C6">
        <w:tc>
          <w:tcPr>
            <w:tcW w:w="538" w:type="dxa"/>
          </w:tcPr>
          <w:p w:rsidR="003A36C8" w:rsidRPr="00553814" w:rsidRDefault="003A36C8" w:rsidP="00476C36">
            <w:pPr>
              <w:jc w:val="center"/>
            </w:pPr>
            <w:r>
              <w:t>12</w:t>
            </w:r>
          </w:p>
        </w:tc>
        <w:tc>
          <w:tcPr>
            <w:tcW w:w="3426" w:type="dxa"/>
          </w:tcPr>
          <w:p w:rsidR="003A36C8" w:rsidRPr="00553814" w:rsidRDefault="003A36C8" w:rsidP="00476C36">
            <w:pPr>
              <w:rPr>
                <w:lang w:val="kk-KZ"/>
              </w:rPr>
            </w:pPr>
            <w:r w:rsidRPr="00553814">
              <w:rPr>
                <w:lang w:val="kk-KZ"/>
              </w:rPr>
              <w:t>Шартакбаева Гульсара Баудусеновна</w:t>
            </w:r>
          </w:p>
        </w:tc>
        <w:tc>
          <w:tcPr>
            <w:tcW w:w="1843" w:type="dxa"/>
          </w:tcPr>
          <w:p w:rsidR="003A36C8" w:rsidRPr="00553814" w:rsidRDefault="003A36C8" w:rsidP="00476C36">
            <w:pPr>
              <w:jc w:val="center"/>
            </w:pPr>
            <w:r w:rsidRPr="00553814">
              <w:t>Палитра мастерства</w:t>
            </w:r>
          </w:p>
        </w:tc>
        <w:tc>
          <w:tcPr>
            <w:tcW w:w="3119" w:type="dxa"/>
          </w:tcPr>
          <w:p w:rsidR="003A36C8" w:rsidRPr="00553814" w:rsidRDefault="003A36C8" w:rsidP="00476C36">
            <w:pPr>
              <w:jc w:val="center"/>
              <w:rPr>
                <w:lang w:val="kk-KZ"/>
              </w:rPr>
            </w:pPr>
            <w:r w:rsidRPr="00553814">
              <w:rPr>
                <w:lang w:val="kk-KZ"/>
              </w:rPr>
              <w:t>Развитие познавательной активности обучающихся на творческих занятиях</w:t>
            </w:r>
          </w:p>
        </w:tc>
        <w:tc>
          <w:tcPr>
            <w:tcW w:w="1559" w:type="dxa"/>
          </w:tcPr>
          <w:p w:rsidR="003A36C8" w:rsidRPr="00553814" w:rsidRDefault="003A36C8" w:rsidP="00476C36">
            <w:pPr>
              <w:jc w:val="center"/>
              <w:rPr>
                <w:lang w:val="kk-KZ"/>
              </w:rPr>
            </w:pPr>
            <w:r w:rsidRPr="00553814">
              <w:rPr>
                <w:lang w:val="kk-KZ"/>
              </w:rPr>
              <w:t>3 место</w:t>
            </w:r>
          </w:p>
        </w:tc>
      </w:tr>
      <w:tr w:rsidR="003A36C8" w:rsidRPr="00553814" w:rsidTr="00CF47C6">
        <w:tc>
          <w:tcPr>
            <w:tcW w:w="538" w:type="dxa"/>
          </w:tcPr>
          <w:p w:rsidR="003A36C8" w:rsidRPr="00553814" w:rsidRDefault="003A36C8" w:rsidP="00476C36">
            <w:pPr>
              <w:jc w:val="center"/>
            </w:pPr>
            <w:r>
              <w:t>13</w:t>
            </w:r>
          </w:p>
        </w:tc>
        <w:tc>
          <w:tcPr>
            <w:tcW w:w="3426" w:type="dxa"/>
          </w:tcPr>
          <w:p w:rsidR="003A36C8" w:rsidRPr="00553814" w:rsidRDefault="003A36C8" w:rsidP="00476C36">
            <w:pPr>
              <w:rPr>
                <w:lang w:val="kk-KZ"/>
              </w:rPr>
            </w:pPr>
            <w:r w:rsidRPr="00553814">
              <w:rPr>
                <w:lang w:val="kk-KZ"/>
              </w:rPr>
              <w:t>Рахимжанова Мира Бейсембаевна</w:t>
            </w:r>
          </w:p>
        </w:tc>
        <w:tc>
          <w:tcPr>
            <w:tcW w:w="1843" w:type="dxa"/>
          </w:tcPr>
          <w:p w:rsidR="003A36C8" w:rsidRPr="00553814" w:rsidRDefault="003A36C8" w:rsidP="00476C36">
            <w:pPr>
              <w:jc w:val="center"/>
            </w:pPr>
            <w:r w:rsidRPr="00553814">
              <w:t>Палитра мастерства</w:t>
            </w:r>
          </w:p>
        </w:tc>
        <w:tc>
          <w:tcPr>
            <w:tcW w:w="3119" w:type="dxa"/>
          </w:tcPr>
          <w:p w:rsidR="003A36C8" w:rsidRPr="00553814" w:rsidRDefault="003A36C8" w:rsidP="00476C36">
            <w:pPr>
              <w:jc w:val="center"/>
              <w:rPr>
                <w:lang w:val="kk-KZ"/>
              </w:rPr>
            </w:pPr>
            <w:r w:rsidRPr="00553814">
              <w:rPr>
                <w:lang w:val="kk-KZ"/>
              </w:rPr>
              <w:t>Ақпаратты шифрлау тақырыбын</w:t>
            </w:r>
          </w:p>
          <w:p w:rsidR="003A36C8" w:rsidRPr="00553814" w:rsidRDefault="003A36C8" w:rsidP="00476C36">
            <w:pPr>
              <w:jc w:val="center"/>
              <w:rPr>
                <w:lang w:val="kk-KZ"/>
              </w:rPr>
            </w:pPr>
            <w:r w:rsidRPr="00553814">
              <w:rPr>
                <w:lang w:val="kk-KZ"/>
              </w:rPr>
              <w:t>оқушыларға квест ойыны арқылы үйрету әдісі</w:t>
            </w:r>
          </w:p>
        </w:tc>
        <w:tc>
          <w:tcPr>
            <w:tcW w:w="1559" w:type="dxa"/>
          </w:tcPr>
          <w:p w:rsidR="003A36C8" w:rsidRPr="00553814" w:rsidRDefault="003A36C8" w:rsidP="00476C36">
            <w:pPr>
              <w:jc w:val="center"/>
              <w:rPr>
                <w:lang w:val="kk-KZ"/>
              </w:rPr>
            </w:pPr>
            <w:r w:rsidRPr="00553814">
              <w:rPr>
                <w:lang w:val="kk-KZ"/>
              </w:rPr>
              <w:t>2 место</w:t>
            </w:r>
          </w:p>
        </w:tc>
      </w:tr>
      <w:tr w:rsidR="003A36C8" w:rsidRPr="00553814" w:rsidTr="00CF47C6">
        <w:tc>
          <w:tcPr>
            <w:tcW w:w="538" w:type="dxa"/>
          </w:tcPr>
          <w:p w:rsidR="003A36C8" w:rsidRPr="00553814" w:rsidRDefault="003A36C8" w:rsidP="00476C36">
            <w:pPr>
              <w:jc w:val="center"/>
            </w:pPr>
            <w:r>
              <w:t>14</w:t>
            </w:r>
          </w:p>
        </w:tc>
        <w:tc>
          <w:tcPr>
            <w:tcW w:w="3426" w:type="dxa"/>
          </w:tcPr>
          <w:p w:rsidR="003A36C8" w:rsidRPr="00553814" w:rsidRDefault="003A36C8" w:rsidP="00476C36">
            <w:r w:rsidRPr="00553814">
              <w:rPr>
                <w:lang w:val="kk-KZ"/>
              </w:rPr>
              <w:t>Жаксыбай Лейла Бекешқызы</w:t>
            </w:r>
          </w:p>
        </w:tc>
        <w:tc>
          <w:tcPr>
            <w:tcW w:w="1843" w:type="dxa"/>
          </w:tcPr>
          <w:p w:rsidR="003A36C8" w:rsidRPr="00553814" w:rsidRDefault="003A36C8" w:rsidP="00476C36">
            <w:pPr>
              <w:jc w:val="center"/>
            </w:pPr>
            <w:r w:rsidRPr="00553814">
              <w:t>Палитра мастерства</w:t>
            </w:r>
          </w:p>
          <w:p w:rsidR="003A36C8" w:rsidRPr="00553814" w:rsidRDefault="003A36C8" w:rsidP="00476C36">
            <w:pPr>
              <w:jc w:val="center"/>
            </w:pPr>
          </w:p>
        </w:tc>
        <w:tc>
          <w:tcPr>
            <w:tcW w:w="3119" w:type="dxa"/>
          </w:tcPr>
          <w:p w:rsidR="003A36C8" w:rsidRPr="00553814" w:rsidRDefault="003A36C8" w:rsidP="00476C36">
            <w:pPr>
              <w:jc w:val="center"/>
              <w:rPr>
                <w:lang w:val="kk-KZ"/>
              </w:rPr>
            </w:pPr>
            <w:r w:rsidRPr="00553814">
              <w:rPr>
                <w:lang w:val="kk-KZ"/>
              </w:rPr>
              <w:t>Зачетная система контроля знаний учащихся на уроках математики в 5-7 классах как средство  повышения  функциональной грамотности.</w:t>
            </w:r>
          </w:p>
        </w:tc>
        <w:tc>
          <w:tcPr>
            <w:tcW w:w="1559" w:type="dxa"/>
          </w:tcPr>
          <w:p w:rsidR="003A36C8" w:rsidRPr="00553814" w:rsidRDefault="003A36C8" w:rsidP="00476C36">
            <w:pPr>
              <w:jc w:val="center"/>
              <w:rPr>
                <w:lang w:val="kk-KZ"/>
              </w:rPr>
            </w:pPr>
            <w:r w:rsidRPr="00553814">
              <w:rPr>
                <w:lang w:val="kk-KZ"/>
              </w:rPr>
              <w:t>2 место</w:t>
            </w:r>
          </w:p>
        </w:tc>
      </w:tr>
      <w:tr w:rsidR="003A36C8" w:rsidRPr="00553814" w:rsidTr="00CF47C6">
        <w:tc>
          <w:tcPr>
            <w:tcW w:w="538" w:type="dxa"/>
          </w:tcPr>
          <w:p w:rsidR="003A36C8" w:rsidRPr="00553814" w:rsidRDefault="003A36C8" w:rsidP="00476C36">
            <w:pPr>
              <w:jc w:val="center"/>
            </w:pPr>
            <w:r>
              <w:t>15</w:t>
            </w:r>
          </w:p>
        </w:tc>
        <w:tc>
          <w:tcPr>
            <w:tcW w:w="3426" w:type="dxa"/>
          </w:tcPr>
          <w:p w:rsidR="003A36C8" w:rsidRPr="00553814" w:rsidRDefault="003A36C8" w:rsidP="00476C36">
            <w:r w:rsidRPr="00553814">
              <w:t>Cадиева Динара Тулегеновна</w:t>
            </w:r>
          </w:p>
        </w:tc>
        <w:tc>
          <w:tcPr>
            <w:tcW w:w="1843" w:type="dxa"/>
          </w:tcPr>
          <w:p w:rsidR="003A36C8" w:rsidRPr="00553814" w:rsidRDefault="003A36C8" w:rsidP="00476C36">
            <w:pPr>
              <w:jc w:val="center"/>
            </w:pPr>
            <w:r w:rsidRPr="00553814">
              <w:t>Палитра мастерства</w:t>
            </w:r>
          </w:p>
          <w:p w:rsidR="003A36C8" w:rsidRPr="00553814" w:rsidRDefault="003A36C8" w:rsidP="00476C36">
            <w:pPr>
              <w:jc w:val="center"/>
            </w:pPr>
          </w:p>
        </w:tc>
        <w:tc>
          <w:tcPr>
            <w:tcW w:w="3119" w:type="dxa"/>
          </w:tcPr>
          <w:p w:rsidR="003A36C8" w:rsidRPr="00553814" w:rsidRDefault="003A36C8" w:rsidP="00476C36">
            <w:pPr>
              <w:jc w:val="center"/>
              <w:rPr>
                <w:lang w:val="kk-KZ"/>
              </w:rPr>
            </w:pPr>
            <w:r w:rsidRPr="00553814">
              <w:rPr>
                <w:lang w:val="kk-KZ"/>
              </w:rPr>
              <w:t>Групповая работа с текстом на уроках английского языкакак средство развития коммуникативных компетенций обучающихся</w:t>
            </w:r>
          </w:p>
        </w:tc>
        <w:tc>
          <w:tcPr>
            <w:tcW w:w="1559" w:type="dxa"/>
          </w:tcPr>
          <w:p w:rsidR="003A36C8" w:rsidRPr="00553814" w:rsidRDefault="003A36C8" w:rsidP="00476C36">
            <w:pPr>
              <w:jc w:val="center"/>
              <w:rPr>
                <w:lang w:val="kk-KZ"/>
              </w:rPr>
            </w:pPr>
            <w:r w:rsidRPr="00553814">
              <w:rPr>
                <w:lang w:val="kk-KZ"/>
              </w:rPr>
              <w:t>сертификат</w:t>
            </w:r>
          </w:p>
        </w:tc>
      </w:tr>
      <w:tr w:rsidR="003A36C8" w:rsidRPr="00553814" w:rsidTr="00CF47C6">
        <w:tc>
          <w:tcPr>
            <w:tcW w:w="538" w:type="dxa"/>
          </w:tcPr>
          <w:p w:rsidR="003A36C8" w:rsidRPr="00553814" w:rsidRDefault="003A36C8" w:rsidP="00476C36">
            <w:pPr>
              <w:jc w:val="center"/>
            </w:pPr>
            <w:r>
              <w:t>16</w:t>
            </w:r>
          </w:p>
        </w:tc>
        <w:tc>
          <w:tcPr>
            <w:tcW w:w="3426" w:type="dxa"/>
          </w:tcPr>
          <w:p w:rsidR="003A36C8" w:rsidRPr="00553814" w:rsidRDefault="003A36C8" w:rsidP="00476C36">
            <w:r w:rsidRPr="00553814">
              <w:t>Машинец Валерия Викторовна</w:t>
            </w:r>
          </w:p>
        </w:tc>
        <w:tc>
          <w:tcPr>
            <w:tcW w:w="1843" w:type="dxa"/>
          </w:tcPr>
          <w:p w:rsidR="003A36C8" w:rsidRPr="00553814" w:rsidRDefault="003A36C8" w:rsidP="00476C36">
            <w:pPr>
              <w:jc w:val="center"/>
            </w:pPr>
            <w:r w:rsidRPr="00553814">
              <w:t>Палитра мастерства</w:t>
            </w:r>
          </w:p>
        </w:tc>
        <w:tc>
          <w:tcPr>
            <w:tcW w:w="3119" w:type="dxa"/>
          </w:tcPr>
          <w:p w:rsidR="003A36C8" w:rsidRPr="00553814" w:rsidRDefault="003A36C8" w:rsidP="00476C36">
            <w:pPr>
              <w:jc w:val="center"/>
              <w:rPr>
                <w:bCs/>
                <w:color w:val="000000"/>
                <w:shd w:val="clear" w:color="auto" w:fill="FFFFFF"/>
                <w:lang w:val="ru-RU"/>
              </w:rPr>
            </w:pPr>
            <w:r w:rsidRPr="00553814">
              <w:rPr>
                <w:bCs/>
                <w:color w:val="000000"/>
                <w:shd w:val="clear" w:color="auto" w:fill="FFFFFF"/>
                <w:lang w:val="ru-RU"/>
              </w:rPr>
              <w:t>Развитие национальной идентичности на уроках английского языка в школе</w:t>
            </w:r>
          </w:p>
        </w:tc>
        <w:tc>
          <w:tcPr>
            <w:tcW w:w="1559" w:type="dxa"/>
          </w:tcPr>
          <w:p w:rsidR="003A36C8" w:rsidRPr="00553814" w:rsidRDefault="003A36C8" w:rsidP="00476C36">
            <w:pPr>
              <w:jc w:val="center"/>
              <w:rPr>
                <w:bCs/>
                <w:color w:val="000000"/>
                <w:shd w:val="clear" w:color="auto" w:fill="FFFFFF"/>
              </w:rPr>
            </w:pPr>
            <w:r w:rsidRPr="00553814">
              <w:rPr>
                <w:bCs/>
                <w:color w:val="000000"/>
                <w:shd w:val="clear" w:color="auto" w:fill="FFFFFF"/>
              </w:rPr>
              <w:t>1 место</w:t>
            </w:r>
          </w:p>
        </w:tc>
      </w:tr>
      <w:tr w:rsidR="003A36C8" w:rsidRPr="00553814" w:rsidTr="00CF47C6">
        <w:tc>
          <w:tcPr>
            <w:tcW w:w="538" w:type="dxa"/>
          </w:tcPr>
          <w:p w:rsidR="003A36C8" w:rsidRPr="00553814" w:rsidRDefault="003A36C8" w:rsidP="00476C36">
            <w:pPr>
              <w:jc w:val="center"/>
            </w:pPr>
            <w:r>
              <w:t>17</w:t>
            </w:r>
          </w:p>
        </w:tc>
        <w:tc>
          <w:tcPr>
            <w:tcW w:w="3426" w:type="dxa"/>
          </w:tcPr>
          <w:p w:rsidR="003A36C8" w:rsidRPr="00553814" w:rsidRDefault="003A36C8" w:rsidP="00476C36">
            <w:r w:rsidRPr="00553814">
              <w:t>Джантасов Асылбек Олжабаевич</w:t>
            </w:r>
          </w:p>
        </w:tc>
        <w:tc>
          <w:tcPr>
            <w:tcW w:w="1843" w:type="dxa"/>
          </w:tcPr>
          <w:p w:rsidR="003A36C8" w:rsidRPr="00553814" w:rsidRDefault="003A36C8" w:rsidP="00476C36">
            <w:pPr>
              <w:jc w:val="center"/>
            </w:pPr>
            <w:r w:rsidRPr="00553814">
              <w:t>Палитра мастерства</w:t>
            </w:r>
          </w:p>
        </w:tc>
        <w:tc>
          <w:tcPr>
            <w:tcW w:w="3119" w:type="dxa"/>
          </w:tcPr>
          <w:p w:rsidR="003A36C8" w:rsidRPr="00553814" w:rsidRDefault="003A36C8" w:rsidP="00476C36">
            <w:pPr>
              <w:jc w:val="center"/>
              <w:rPr>
                <w:lang w:val="ru-RU"/>
              </w:rPr>
            </w:pPr>
            <w:r w:rsidRPr="00553814">
              <w:rPr>
                <w:lang w:val="ru-RU"/>
              </w:rPr>
              <w:t>Использование актуальных интернет-мемов</w:t>
            </w:r>
          </w:p>
          <w:p w:rsidR="003A36C8" w:rsidRPr="00553814" w:rsidRDefault="003A36C8" w:rsidP="00476C36">
            <w:pPr>
              <w:jc w:val="center"/>
              <w:rPr>
                <w:lang w:val="ru-RU"/>
              </w:rPr>
            </w:pPr>
            <w:r w:rsidRPr="00553814">
              <w:rPr>
                <w:lang w:val="ru-RU"/>
              </w:rPr>
              <w:t>на уроках истории»</w:t>
            </w:r>
          </w:p>
        </w:tc>
        <w:tc>
          <w:tcPr>
            <w:tcW w:w="1559" w:type="dxa"/>
          </w:tcPr>
          <w:p w:rsidR="003A36C8" w:rsidRPr="00553814" w:rsidRDefault="003A36C8" w:rsidP="00476C36">
            <w:pPr>
              <w:jc w:val="center"/>
            </w:pPr>
            <w:r w:rsidRPr="00553814">
              <w:t>2 место</w:t>
            </w:r>
          </w:p>
        </w:tc>
      </w:tr>
      <w:tr w:rsidR="003A36C8" w:rsidRPr="00553814" w:rsidTr="00CF47C6">
        <w:tc>
          <w:tcPr>
            <w:tcW w:w="10485" w:type="dxa"/>
            <w:gridSpan w:val="5"/>
          </w:tcPr>
          <w:p w:rsidR="007D7DC8" w:rsidRDefault="003A36C8" w:rsidP="00476C36">
            <w:pPr>
              <w:rPr>
                <w:b/>
                <w:sz w:val="24"/>
                <w:szCs w:val="24"/>
                <w:lang w:val="ru-RU"/>
              </w:rPr>
            </w:pPr>
            <w:r w:rsidRPr="007D7DC8">
              <w:rPr>
                <w:b/>
                <w:sz w:val="24"/>
                <w:szCs w:val="24"/>
                <w:lang w:val="ru-RU"/>
              </w:rPr>
              <w:t>Дата:14.12.2022,</w:t>
            </w:r>
          </w:p>
          <w:p w:rsidR="003A36C8" w:rsidRPr="007D7DC8" w:rsidRDefault="003A36C8" w:rsidP="00476C36">
            <w:pPr>
              <w:rPr>
                <w:b/>
                <w:sz w:val="24"/>
                <w:szCs w:val="24"/>
                <w:lang w:val="ru-RU"/>
              </w:rPr>
            </w:pPr>
            <w:r w:rsidRPr="007D7DC8">
              <w:rPr>
                <w:b/>
                <w:sz w:val="24"/>
                <w:szCs w:val="24"/>
                <w:lang w:val="ru-RU"/>
              </w:rPr>
              <w:t xml:space="preserve"> место: ШЛ </w:t>
            </w:r>
            <w:r w:rsidR="00BF553C" w:rsidRPr="007D7DC8">
              <w:rPr>
                <w:b/>
                <w:sz w:val="24"/>
                <w:szCs w:val="24"/>
                <w:lang w:val="ru-RU"/>
              </w:rPr>
              <w:t>«</w:t>
            </w:r>
            <w:r w:rsidRPr="007D7DC8">
              <w:rPr>
                <w:b/>
                <w:sz w:val="24"/>
                <w:szCs w:val="24"/>
              </w:rPr>
              <w:t>BINOM</w:t>
            </w:r>
            <w:r w:rsidR="00BF553C" w:rsidRPr="007D7DC8">
              <w:rPr>
                <w:b/>
                <w:sz w:val="24"/>
                <w:szCs w:val="24"/>
                <w:lang w:val="ru-RU"/>
              </w:rPr>
              <w:t>»</w:t>
            </w:r>
            <w:r w:rsidRPr="007D7DC8">
              <w:rPr>
                <w:b/>
                <w:sz w:val="24"/>
                <w:szCs w:val="24"/>
                <w:lang w:val="ru-RU"/>
              </w:rPr>
              <w:t xml:space="preserve">. </w:t>
            </w:r>
          </w:p>
        </w:tc>
      </w:tr>
    </w:tbl>
    <w:p w:rsidR="007D7DC8" w:rsidRDefault="007D7DC8" w:rsidP="003A36C8">
      <w:pPr>
        <w:rPr>
          <w:rFonts w:eastAsia="+mn-ea"/>
          <w:color w:val="000000"/>
          <w:kern w:val="24"/>
        </w:rPr>
      </w:pPr>
    </w:p>
    <w:tbl>
      <w:tblPr>
        <w:tblStyle w:val="47"/>
        <w:tblW w:w="10485" w:type="dxa"/>
        <w:tblLayout w:type="fixed"/>
        <w:tblLook w:val="04A0" w:firstRow="1" w:lastRow="0" w:firstColumn="1" w:lastColumn="0" w:noHBand="0" w:noVBand="1"/>
      </w:tblPr>
      <w:tblGrid>
        <w:gridCol w:w="459"/>
        <w:gridCol w:w="2088"/>
        <w:gridCol w:w="1417"/>
        <w:gridCol w:w="1701"/>
        <w:gridCol w:w="1560"/>
        <w:gridCol w:w="1984"/>
        <w:gridCol w:w="1276"/>
      </w:tblGrid>
      <w:tr w:rsidR="003A36C8" w:rsidRPr="008D4C14" w:rsidTr="00CF47C6">
        <w:trPr>
          <w:trHeight w:val="227"/>
        </w:trPr>
        <w:tc>
          <w:tcPr>
            <w:tcW w:w="10485" w:type="dxa"/>
            <w:gridSpan w:val="7"/>
          </w:tcPr>
          <w:p w:rsidR="00BF553C" w:rsidRDefault="003A36C8" w:rsidP="00476C36">
            <w:pPr>
              <w:jc w:val="center"/>
              <w:rPr>
                <w:rFonts w:eastAsia="+mn-ea"/>
                <w:b/>
                <w:color w:val="000000"/>
                <w:kern w:val="24"/>
                <w:sz w:val="24"/>
                <w:szCs w:val="24"/>
                <w:lang w:val="ru-RU"/>
              </w:rPr>
            </w:pPr>
            <w:r w:rsidRPr="00533087">
              <w:rPr>
                <w:rFonts w:eastAsia="+mn-ea"/>
                <w:b/>
                <w:color w:val="000000"/>
                <w:kern w:val="24"/>
                <w:sz w:val="24"/>
                <w:szCs w:val="24"/>
                <w:lang w:val="ru-RU"/>
              </w:rPr>
              <w:t>ГОРОДСКОЙ ПРОФЕССИОНАЛЬНЫЙ КОНКУРС</w:t>
            </w:r>
          </w:p>
          <w:p w:rsidR="003A36C8" w:rsidRPr="006650CA" w:rsidRDefault="003A36C8" w:rsidP="00476C36">
            <w:pPr>
              <w:jc w:val="center"/>
              <w:rPr>
                <w:szCs w:val="24"/>
                <w:lang w:val="ru-RU"/>
              </w:rPr>
            </w:pPr>
            <w:r>
              <w:rPr>
                <w:szCs w:val="24"/>
                <w:lang w:val="ru-RU"/>
              </w:rPr>
              <w:t xml:space="preserve"> </w:t>
            </w:r>
            <w:r w:rsidRPr="00533087">
              <w:rPr>
                <w:rFonts w:eastAsia="+mn-ea"/>
                <w:b/>
                <w:color w:val="000000"/>
                <w:kern w:val="24"/>
                <w:sz w:val="24"/>
                <w:szCs w:val="24"/>
                <w:lang w:val="ru-RU"/>
              </w:rPr>
              <w:t>«ПАНОРАМА ПЕДАГОГИЧЕСКИХ ИДЕЙ»</w:t>
            </w:r>
          </w:p>
        </w:tc>
      </w:tr>
      <w:tr w:rsidR="003A36C8" w:rsidRPr="00533087" w:rsidTr="00CF47C6">
        <w:tc>
          <w:tcPr>
            <w:tcW w:w="459" w:type="dxa"/>
          </w:tcPr>
          <w:p w:rsidR="003A36C8" w:rsidRPr="00533087" w:rsidRDefault="003A36C8" w:rsidP="00476C36">
            <w:pPr>
              <w:jc w:val="center"/>
              <w:rPr>
                <w:b/>
                <w:color w:val="000000"/>
                <w:kern w:val="24"/>
                <w:sz w:val="24"/>
                <w:szCs w:val="24"/>
              </w:rPr>
            </w:pPr>
            <w:r w:rsidRPr="00533087">
              <w:rPr>
                <w:b/>
                <w:color w:val="000000"/>
                <w:kern w:val="24"/>
                <w:sz w:val="24"/>
                <w:szCs w:val="24"/>
              </w:rPr>
              <w:t>№</w:t>
            </w:r>
          </w:p>
        </w:tc>
        <w:tc>
          <w:tcPr>
            <w:tcW w:w="2088" w:type="dxa"/>
          </w:tcPr>
          <w:p w:rsidR="003A36C8" w:rsidRPr="00533087" w:rsidRDefault="003A36C8" w:rsidP="00476C36">
            <w:pPr>
              <w:jc w:val="center"/>
              <w:rPr>
                <w:b/>
                <w:color w:val="000000"/>
                <w:kern w:val="24"/>
                <w:sz w:val="24"/>
                <w:szCs w:val="24"/>
              </w:rPr>
            </w:pPr>
            <w:r w:rsidRPr="00533087">
              <w:rPr>
                <w:b/>
                <w:color w:val="000000"/>
                <w:kern w:val="24"/>
                <w:sz w:val="24"/>
                <w:szCs w:val="24"/>
              </w:rPr>
              <w:t>ФИО участника</w:t>
            </w:r>
          </w:p>
        </w:tc>
        <w:tc>
          <w:tcPr>
            <w:tcW w:w="1417" w:type="dxa"/>
          </w:tcPr>
          <w:p w:rsidR="003A36C8" w:rsidRPr="00533087" w:rsidRDefault="003A36C8" w:rsidP="00476C36">
            <w:pPr>
              <w:jc w:val="center"/>
              <w:rPr>
                <w:b/>
                <w:color w:val="000000"/>
                <w:kern w:val="24"/>
                <w:sz w:val="24"/>
                <w:szCs w:val="24"/>
              </w:rPr>
            </w:pPr>
            <w:r w:rsidRPr="00533087">
              <w:rPr>
                <w:b/>
                <w:color w:val="000000"/>
                <w:kern w:val="24"/>
                <w:sz w:val="24"/>
                <w:szCs w:val="24"/>
              </w:rPr>
              <w:t>предмет</w:t>
            </w:r>
          </w:p>
        </w:tc>
        <w:tc>
          <w:tcPr>
            <w:tcW w:w="1701" w:type="dxa"/>
          </w:tcPr>
          <w:p w:rsidR="003A36C8" w:rsidRPr="00533087" w:rsidRDefault="003A36C8" w:rsidP="00476C36">
            <w:pPr>
              <w:jc w:val="center"/>
              <w:rPr>
                <w:b/>
                <w:color w:val="000000"/>
                <w:kern w:val="24"/>
                <w:sz w:val="24"/>
                <w:szCs w:val="24"/>
              </w:rPr>
            </w:pPr>
            <w:r w:rsidRPr="00533087">
              <w:rPr>
                <w:b/>
                <w:color w:val="000000"/>
                <w:kern w:val="24"/>
                <w:sz w:val="24"/>
                <w:szCs w:val="24"/>
              </w:rPr>
              <w:t xml:space="preserve">Направление </w:t>
            </w:r>
          </w:p>
        </w:tc>
        <w:tc>
          <w:tcPr>
            <w:tcW w:w="1560" w:type="dxa"/>
          </w:tcPr>
          <w:p w:rsidR="003A36C8" w:rsidRPr="00533087" w:rsidRDefault="003A36C8" w:rsidP="00476C36">
            <w:pPr>
              <w:jc w:val="center"/>
              <w:rPr>
                <w:b/>
                <w:color w:val="000000"/>
                <w:kern w:val="24"/>
                <w:sz w:val="24"/>
                <w:szCs w:val="24"/>
              </w:rPr>
            </w:pPr>
            <w:r w:rsidRPr="00533087">
              <w:rPr>
                <w:b/>
                <w:color w:val="000000"/>
                <w:kern w:val="24"/>
                <w:sz w:val="24"/>
                <w:szCs w:val="24"/>
              </w:rPr>
              <w:t>номинация</w:t>
            </w:r>
          </w:p>
        </w:tc>
        <w:tc>
          <w:tcPr>
            <w:tcW w:w="1984" w:type="dxa"/>
          </w:tcPr>
          <w:p w:rsidR="003A36C8" w:rsidRPr="00533087" w:rsidRDefault="003A36C8" w:rsidP="00476C36">
            <w:pPr>
              <w:jc w:val="center"/>
              <w:rPr>
                <w:b/>
                <w:color w:val="000000"/>
                <w:kern w:val="24"/>
                <w:sz w:val="24"/>
                <w:szCs w:val="24"/>
              </w:rPr>
            </w:pPr>
            <w:r w:rsidRPr="00533087">
              <w:rPr>
                <w:b/>
                <w:color w:val="000000"/>
                <w:kern w:val="24"/>
                <w:sz w:val="24"/>
                <w:szCs w:val="24"/>
              </w:rPr>
              <w:t xml:space="preserve">Результат отборочного этапа(баллы) </w:t>
            </w:r>
          </w:p>
        </w:tc>
        <w:tc>
          <w:tcPr>
            <w:tcW w:w="1276" w:type="dxa"/>
          </w:tcPr>
          <w:p w:rsidR="003A36C8" w:rsidRPr="00533087" w:rsidRDefault="003A36C8" w:rsidP="00476C36">
            <w:pPr>
              <w:jc w:val="center"/>
              <w:rPr>
                <w:b/>
                <w:color w:val="000000"/>
                <w:kern w:val="24"/>
                <w:sz w:val="24"/>
                <w:szCs w:val="24"/>
              </w:rPr>
            </w:pPr>
            <w:r w:rsidRPr="00533087">
              <w:rPr>
                <w:b/>
                <w:color w:val="000000"/>
                <w:kern w:val="24"/>
                <w:sz w:val="24"/>
                <w:szCs w:val="24"/>
              </w:rPr>
              <w:t>Итоговый результат</w:t>
            </w:r>
          </w:p>
        </w:tc>
      </w:tr>
      <w:tr w:rsidR="003A36C8" w:rsidRPr="00533087" w:rsidTr="00CF47C6">
        <w:tc>
          <w:tcPr>
            <w:tcW w:w="459" w:type="dxa"/>
          </w:tcPr>
          <w:p w:rsidR="003A36C8" w:rsidRPr="00533087" w:rsidRDefault="003A36C8" w:rsidP="00476C36">
            <w:pPr>
              <w:jc w:val="center"/>
              <w:rPr>
                <w:color w:val="000000"/>
                <w:kern w:val="24"/>
                <w:sz w:val="24"/>
                <w:szCs w:val="24"/>
              </w:rPr>
            </w:pPr>
            <w:r w:rsidRPr="00533087">
              <w:rPr>
                <w:color w:val="000000"/>
                <w:kern w:val="24"/>
                <w:sz w:val="24"/>
                <w:szCs w:val="24"/>
              </w:rPr>
              <w:t>1</w:t>
            </w:r>
          </w:p>
        </w:tc>
        <w:tc>
          <w:tcPr>
            <w:tcW w:w="2088" w:type="dxa"/>
          </w:tcPr>
          <w:p w:rsidR="003A36C8" w:rsidRPr="00533087" w:rsidRDefault="003A36C8" w:rsidP="00476C36">
            <w:pPr>
              <w:jc w:val="center"/>
              <w:rPr>
                <w:color w:val="000000"/>
                <w:kern w:val="24"/>
                <w:sz w:val="24"/>
                <w:szCs w:val="24"/>
              </w:rPr>
            </w:pPr>
            <w:r w:rsidRPr="00533087">
              <w:rPr>
                <w:color w:val="000000"/>
                <w:kern w:val="24"/>
                <w:sz w:val="24"/>
                <w:szCs w:val="24"/>
              </w:rPr>
              <w:t>Сыздыкова Б.Р</w:t>
            </w:r>
          </w:p>
        </w:tc>
        <w:tc>
          <w:tcPr>
            <w:tcW w:w="1417" w:type="dxa"/>
          </w:tcPr>
          <w:p w:rsidR="003A36C8" w:rsidRPr="00533087" w:rsidRDefault="003A36C8" w:rsidP="00476C36">
            <w:pPr>
              <w:jc w:val="center"/>
              <w:rPr>
                <w:color w:val="000000"/>
                <w:kern w:val="24"/>
                <w:sz w:val="24"/>
                <w:szCs w:val="24"/>
              </w:rPr>
            </w:pPr>
            <w:r w:rsidRPr="00533087">
              <w:rPr>
                <w:color w:val="000000"/>
                <w:kern w:val="24"/>
                <w:sz w:val="24"/>
                <w:szCs w:val="24"/>
              </w:rPr>
              <w:t xml:space="preserve">История </w:t>
            </w:r>
          </w:p>
        </w:tc>
        <w:tc>
          <w:tcPr>
            <w:tcW w:w="1701" w:type="dxa"/>
            <w:vMerge w:val="restart"/>
          </w:tcPr>
          <w:p w:rsidR="003A36C8" w:rsidRPr="00533087" w:rsidRDefault="003A36C8" w:rsidP="00476C36">
            <w:pPr>
              <w:jc w:val="center"/>
              <w:rPr>
                <w:color w:val="000000"/>
                <w:kern w:val="24"/>
                <w:sz w:val="24"/>
                <w:szCs w:val="24"/>
              </w:rPr>
            </w:pPr>
            <w:r w:rsidRPr="00533087">
              <w:rPr>
                <w:color w:val="000000"/>
                <w:kern w:val="24"/>
                <w:sz w:val="24"/>
                <w:szCs w:val="24"/>
              </w:rPr>
              <w:t>Среднее</w:t>
            </w:r>
          </w:p>
          <w:p w:rsidR="003A36C8" w:rsidRPr="00533087" w:rsidRDefault="003A36C8" w:rsidP="00476C36">
            <w:pPr>
              <w:jc w:val="center"/>
              <w:rPr>
                <w:b/>
                <w:color w:val="000000"/>
                <w:kern w:val="24"/>
                <w:sz w:val="24"/>
                <w:szCs w:val="24"/>
              </w:rPr>
            </w:pPr>
            <w:r w:rsidRPr="00533087">
              <w:rPr>
                <w:color w:val="000000"/>
                <w:kern w:val="24"/>
                <w:sz w:val="24"/>
                <w:szCs w:val="24"/>
              </w:rPr>
              <w:t>образование</w:t>
            </w:r>
          </w:p>
        </w:tc>
        <w:tc>
          <w:tcPr>
            <w:tcW w:w="1560" w:type="dxa"/>
            <w:vMerge w:val="restart"/>
          </w:tcPr>
          <w:p w:rsidR="003A36C8" w:rsidRPr="00533087" w:rsidRDefault="003A36C8" w:rsidP="00476C36">
            <w:pPr>
              <w:jc w:val="center"/>
              <w:rPr>
                <w:color w:val="000000"/>
                <w:kern w:val="24"/>
                <w:sz w:val="24"/>
                <w:szCs w:val="24"/>
              </w:rPr>
            </w:pPr>
            <w:r w:rsidRPr="00533087">
              <w:rPr>
                <w:color w:val="000000"/>
                <w:kern w:val="24"/>
                <w:sz w:val="24"/>
                <w:szCs w:val="24"/>
              </w:rPr>
              <w:t>Авторская разработка</w:t>
            </w:r>
          </w:p>
        </w:tc>
        <w:tc>
          <w:tcPr>
            <w:tcW w:w="1984" w:type="dxa"/>
          </w:tcPr>
          <w:p w:rsidR="003A36C8" w:rsidRPr="00533087" w:rsidRDefault="003A36C8" w:rsidP="00476C36">
            <w:pPr>
              <w:jc w:val="center"/>
              <w:rPr>
                <w:color w:val="000000"/>
                <w:kern w:val="24"/>
                <w:sz w:val="24"/>
                <w:szCs w:val="24"/>
              </w:rPr>
            </w:pPr>
            <w:r w:rsidRPr="00533087">
              <w:rPr>
                <w:color w:val="000000"/>
                <w:kern w:val="24"/>
                <w:sz w:val="24"/>
                <w:szCs w:val="24"/>
              </w:rPr>
              <w:t>16/16</w:t>
            </w:r>
          </w:p>
        </w:tc>
        <w:tc>
          <w:tcPr>
            <w:tcW w:w="1276" w:type="dxa"/>
          </w:tcPr>
          <w:p w:rsidR="003A36C8" w:rsidRPr="00533087" w:rsidRDefault="003A36C8" w:rsidP="00476C36">
            <w:pPr>
              <w:jc w:val="center"/>
              <w:rPr>
                <w:color w:val="000000"/>
                <w:kern w:val="24"/>
                <w:sz w:val="24"/>
                <w:szCs w:val="24"/>
              </w:rPr>
            </w:pPr>
            <w:r w:rsidRPr="00533087">
              <w:rPr>
                <w:color w:val="000000"/>
                <w:kern w:val="24"/>
                <w:sz w:val="24"/>
                <w:szCs w:val="24"/>
              </w:rPr>
              <w:t>1 место</w:t>
            </w:r>
          </w:p>
        </w:tc>
      </w:tr>
      <w:tr w:rsidR="003A36C8" w:rsidRPr="00533087" w:rsidTr="00CF47C6">
        <w:tc>
          <w:tcPr>
            <w:tcW w:w="459" w:type="dxa"/>
          </w:tcPr>
          <w:p w:rsidR="003A36C8" w:rsidRPr="00533087" w:rsidRDefault="003A36C8" w:rsidP="00476C36">
            <w:pPr>
              <w:jc w:val="center"/>
              <w:rPr>
                <w:color w:val="000000"/>
                <w:kern w:val="24"/>
                <w:sz w:val="24"/>
                <w:szCs w:val="24"/>
              </w:rPr>
            </w:pPr>
            <w:r w:rsidRPr="00533087">
              <w:rPr>
                <w:color w:val="000000"/>
                <w:kern w:val="24"/>
                <w:sz w:val="24"/>
                <w:szCs w:val="24"/>
              </w:rPr>
              <w:t>2</w:t>
            </w:r>
          </w:p>
        </w:tc>
        <w:tc>
          <w:tcPr>
            <w:tcW w:w="2088" w:type="dxa"/>
          </w:tcPr>
          <w:p w:rsidR="003A36C8" w:rsidRPr="00533087" w:rsidRDefault="003A36C8" w:rsidP="00476C36">
            <w:pPr>
              <w:jc w:val="center"/>
              <w:rPr>
                <w:color w:val="000000"/>
                <w:kern w:val="24"/>
                <w:sz w:val="24"/>
                <w:szCs w:val="24"/>
              </w:rPr>
            </w:pPr>
            <w:r w:rsidRPr="00533087">
              <w:rPr>
                <w:color w:val="000000"/>
                <w:kern w:val="24"/>
                <w:sz w:val="24"/>
                <w:szCs w:val="24"/>
              </w:rPr>
              <w:t>Тауекелова А.А</w:t>
            </w:r>
          </w:p>
        </w:tc>
        <w:tc>
          <w:tcPr>
            <w:tcW w:w="1417" w:type="dxa"/>
          </w:tcPr>
          <w:p w:rsidR="003A36C8" w:rsidRPr="00533087" w:rsidRDefault="003A36C8" w:rsidP="00476C36">
            <w:pPr>
              <w:jc w:val="center"/>
              <w:rPr>
                <w:color w:val="000000"/>
                <w:kern w:val="24"/>
                <w:sz w:val="24"/>
                <w:szCs w:val="24"/>
              </w:rPr>
            </w:pPr>
            <w:r w:rsidRPr="00533087">
              <w:rPr>
                <w:color w:val="000000"/>
                <w:kern w:val="24"/>
                <w:sz w:val="24"/>
                <w:szCs w:val="24"/>
              </w:rPr>
              <w:t>химия</w:t>
            </w:r>
          </w:p>
        </w:tc>
        <w:tc>
          <w:tcPr>
            <w:tcW w:w="1701" w:type="dxa"/>
            <w:vMerge/>
          </w:tcPr>
          <w:p w:rsidR="003A36C8" w:rsidRPr="00533087" w:rsidRDefault="003A36C8" w:rsidP="00476C36">
            <w:pPr>
              <w:jc w:val="center"/>
              <w:rPr>
                <w:b/>
                <w:color w:val="000000"/>
                <w:kern w:val="24"/>
                <w:sz w:val="24"/>
                <w:szCs w:val="24"/>
              </w:rPr>
            </w:pPr>
          </w:p>
        </w:tc>
        <w:tc>
          <w:tcPr>
            <w:tcW w:w="1560" w:type="dxa"/>
            <w:vMerge/>
          </w:tcPr>
          <w:p w:rsidR="003A36C8" w:rsidRPr="00533087" w:rsidRDefault="003A36C8" w:rsidP="00476C36">
            <w:pPr>
              <w:jc w:val="center"/>
              <w:rPr>
                <w:b/>
                <w:color w:val="000000"/>
                <w:kern w:val="24"/>
                <w:sz w:val="24"/>
                <w:szCs w:val="24"/>
              </w:rPr>
            </w:pPr>
          </w:p>
        </w:tc>
        <w:tc>
          <w:tcPr>
            <w:tcW w:w="1984" w:type="dxa"/>
          </w:tcPr>
          <w:p w:rsidR="003A36C8" w:rsidRPr="00533087" w:rsidRDefault="003A36C8" w:rsidP="00476C36">
            <w:pPr>
              <w:jc w:val="center"/>
              <w:rPr>
                <w:color w:val="000000"/>
                <w:kern w:val="24"/>
                <w:sz w:val="24"/>
                <w:szCs w:val="24"/>
              </w:rPr>
            </w:pPr>
            <w:r w:rsidRPr="00533087">
              <w:rPr>
                <w:color w:val="000000"/>
                <w:kern w:val="24"/>
                <w:sz w:val="24"/>
                <w:szCs w:val="24"/>
              </w:rPr>
              <w:t>16/16</w:t>
            </w:r>
          </w:p>
        </w:tc>
        <w:tc>
          <w:tcPr>
            <w:tcW w:w="1276" w:type="dxa"/>
          </w:tcPr>
          <w:p w:rsidR="003A36C8" w:rsidRPr="00533087" w:rsidRDefault="003A36C8" w:rsidP="00476C36">
            <w:pPr>
              <w:jc w:val="center"/>
              <w:rPr>
                <w:color w:val="000000"/>
                <w:kern w:val="24"/>
                <w:sz w:val="24"/>
                <w:szCs w:val="24"/>
              </w:rPr>
            </w:pPr>
            <w:r w:rsidRPr="00533087">
              <w:rPr>
                <w:color w:val="000000"/>
                <w:kern w:val="24"/>
                <w:sz w:val="24"/>
                <w:szCs w:val="24"/>
              </w:rPr>
              <w:t>2 место</w:t>
            </w:r>
          </w:p>
        </w:tc>
      </w:tr>
      <w:tr w:rsidR="003A36C8" w:rsidRPr="00533087" w:rsidTr="00CF47C6">
        <w:tc>
          <w:tcPr>
            <w:tcW w:w="10485" w:type="dxa"/>
            <w:gridSpan w:val="7"/>
          </w:tcPr>
          <w:p w:rsidR="003A36C8" w:rsidRPr="00A73244" w:rsidRDefault="003A36C8" w:rsidP="00476C36">
            <w:pPr>
              <w:rPr>
                <w:color w:val="000000"/>
                <w:kern w:val="24"/>
                <w:sz w:val="24"/>
                <w:szCs w:val="24"/>
                <w:lang w:val="ru-RU"/>
              </w:rPr>
            </w:pPr>
            <w:r>
              <w:rPr>
                <w:color w:val="000000"/>
                <w:kern w:val="24"/>
                <w:sz w:val="24"/>
                <w:szCs w:val="24"/>
                <w:lang w:val="ru-RU"/>
              </w:rPr>
              <w:t>Дата: 25.03.2022г</w:t>
            </w:r>
          </w:p>
        </w:tc>
      </w:tr>
    </w:tbl>
    <w:p w:rsidR="003A36C8" w:rsidRPr="00533087" w:rsidRDefault="003A36C8" w:rsidP="003A36C8">
      <w:pPr>
        <w:jc w:val="center"/>
        <w:rPr>
          <w:rFonts w:eastAsia="+mn-ea"/>
          <w:b/>
          <w:kern w:val="24"/>
        </w:rPr>
      </w:pPr>
    </w:p>
    <w:tbl>
      <w:tblPr>
        <w:tblW w:w="10480" w:type="dxa"/>
        <w:tblLayout w:type="fixed"/>
        <w:tblCellMar>
          <w:left w:w="0" w:type="dxa"/>
          <w:right w:w="0" w:type="dxa"/>
        </w:tblCellMar>
        <w:tblLook w:val="0420" w:firstRow="1" w:lastRow="0" w:firstColumn="0" w:lastColumn="0" w:noHBand="0" w:noVBand="1"/>
      </w:tblPr>
      <w:tblGrid>
        <w:gridCol w:w="586"/>
        <w:gridCol w:w="2806"/>
        <w:gridCol w:w="2694"/>
        <w:gridCol w:w="1842"/>
        <w:gridCol w:w="2552"/>
      </w:tblGrid>
      <w:tr w:rsidR="003A36C8" w:rsidRPr="008D4C14" w:rsidTr="00CF47C6">
        <w:trPr>
          <w:trHeight w:val="20"/>
        </w:trPr>
        <w:tc>
          <w:tcPr>
            <w:tcW w:w="10480" w:type="dxa"/>
            <w:gridSpan w:val="5"/>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b/>
                <w:bCs/>
                <w:color w:val="000000" w:themeColor="text1"/>
                <w:kern w:val="24"/>
              </w:rPr>
            </w:pPr>
            <w:r w:rsidRPr="00533087">
              <w:rPr>
                <w:rFonts w:eastAsiaTheme="majorEastAsia"/>
                <w:b/>
                <w:bCs/>
              </w:rPr>
              <w:t>РЕСПУБЛИК</w:t>
            </w:r>
            <w:r>
              <w:rPr>
                <w:rFonts w:eastAsiaTheme="majorEastAsia"/>
                <w:b/>
                <w:bCs/>
              </w:rPr>
              <w:t xml:space="preserve">АНСКИЙ КОНКУРС «ЛУЧШИЙ ПЕДАГОГ </w:t>
            </w:r>
            <w:r w:rsidRPr="00533087">
              <w:rPr>
                <w:rFonts w:eastAsiaTheme="majorEastAsia"/>
                <w:b/>
                <w:bCs/>
              </w:rPr>
              <w:t>- 2022»</w:t>
            </w:r>
            <w:r w:rsidRPr="00533087">
              <w:rPr>
                <w:rFonts w:eastAsiaTheme="majorEastAsia"/>
                <w:b/>
                <w:bCs/>
              </w:rPr>
              <w:br/>
              <w:t>(национальный инновационный научно-исследовательский центр «BILIM- ORKENIETI»)</w:t>
            </w:r>
          </w:p>
        </w:tc>
      </w:tr>
      <w:tr w:rsidR="003A36C8" w:rsidRPr="00533087" w:rsidTr="00CF47C6">
        <w:trPr>
          <w:trHeight w:val="20"/>
        </w:trPr>
        <w:tc>
          <w:tcPr>
            <w:tcW w:w="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b/>
                <w:bCs/>
                <w:color w:val="000000" w:themeColor="text1"/>
                <w:kern w:val="24"/>
              </w:rPr>
              <w:t>№</w:t>
            </w:r>
          </w:p>
        </w:tc>
        <w:tc>
          <w:tcPr>
            <w:tcW w:w="2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b/>
                <w:bCs/>
                <w:color w:val="000000" w:themeColor="text1"/>
                <w:kern w:val="24"/>
              </w:rPr>
              <w:t>ФИО</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b/>
                <w:bCs/>
                <w:color w:val="000000" w:themeColor="text1"/>
                <w:kern w:val="24"/>
              </w:rPr>
              <w:t>Предмет</w:t>
            </w:r>
          </w:p>
        </w:tc>
        <w:tc>
          <w:tcPr>
            <w:tcW w:w="1842"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b/>
                <w:bCs/>
                <w:color w:val="000000" w:themeColor="text1"/>
                <w:kern w:val="24"/>
              </w:rPr>
              <w:t>результат</w:t>
            </w:r>
          </w:p>
        </w:tc>
        <w:tc>
          <w:tcPr>
            <w:tcW w:w="2552" w:type="dxa"/>
            <w:tcBorders>
              <w:top w:val="single" w:sz="8" w:space="0" w:color="000000"/>
              <w:left w:val="single" w:sz="8" w:space="0" w:color="000000"/>
              <w:bottom w:val="single" w:sz="4" w:space="0" w:color="auto"/>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b/>
                <w:bCs/>
                <w:color w:val="000000" w:themeColor="text1"/>
                <w:kern w:val="24"/>
              </w:rPr>
              <w:t>рекомендации</w:t>
            </w:r>
          </w:p>
        </w:tc>
      </w:tr>
      <w:tr w:rsidR="003A36C8" w:rsidRPr="008D4C14" w:rsidTr="00CF47C6">
        <w:trPr>
          <w:trHeight w:val="65"/>
        </w:trPr>
        <w:tc>
          <w:tcPr>
            <w:tcW w:w="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1</w:t>
            </w:r>
          </w:p>
        </w:tc>
        <w:tc>
          <w:tcPr>
            <w:tcW w:w="2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Нурумова Ш.К</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Pr>
                <w:color w:val="000000" w:themeColor="text1"/>
                <w:kern w:val="24"/>
              </w:rPr>
              <w:t>а</w:t>
            </w:r>
            <w:r w:rsidRPr="00533087">
              <w:rPr>
                <w:color w:val="000000" w:themeColor="text1"/>
                <w:kern w:val="24"/>
              </w:rPr>
              <w:t>нглийский  язык</w:t>
            </w:r>
          </w:p>
        </w:tc>
        <w:tc>
          <w:tcPr>
            <w:tcW w:w="184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диплом</w:t>
            </w:r>
          </w:p>
        </w:tc>
        <w:tc>
          <w:tcPr>
            <w:tcW w:w="2552" w:type="dxa"/>
            <w:vMerge w:val="restart"/>
            <w:tcBorders>
              <w:top w:val="single" w:sz="4" w:space="0" w:color="auto"/>
              <w:left w:val="single" w:sz="4" w:space="0" w:color="auto"/>
              <w:right w:val="single" w:sz="4" w:space="0" w:color="auto"/>
            </w:tcBorders>
            <w:shd w:val="clear" w:color="auto" w:fill="auto"/>
            <w:tcMar>
              <w:top w:w="72" w:type="dxa"/>
              <w:left w:w="144" w:type="dxa"/>
              <w:bottom w:w="72" w:type="dxa"/>
              <w:right w:w="144" w:type="dxa"/>
            </w:tcMar>
            <w:hideMark/>
          </w:tcPr>
          <w:p w:rsidR="003A36C8" w:rsidRPr="00533087" w:rsidRDefault="003A36C8" w:rsidP="00476C36">
            <w:pPr>
              <w:rPr>
                <w:color w:val="000000" w:themeColor="text1"/>
                <w:kern w:val="24"/>
              </w:rPr>
            </w:pPr>
          </w:p>
          <w:p w:rsidR="003A36C8" w:rsidRPr="00533087" w:rsidRDefault="003A36C8" w:rsidP="00476C36">
            <w:pPr>
              <w:jc w:val="center"/>
              <w:rPr>
                <w:color w:val="000000" w:themeColor="text1"/>
                <w:kern w:val="24"/>
              </w:rPr>
            </w:pPr>
          </w:p>
          <w:p w:rsidR="003A36C8" w:rsidRPr="00533087" w:rsidRDefault="003A36C8" w:rsidP="00476C36">
            <w:pPr>
              <w:jc w:val="center"/>
              <w:rPr>
                <w:color w:val="000000" w:themeColor="text1"/>
                <w:kern w:val="24"/>
              </w:rPr>
            </w:pPr>
          </w:p>
          <w:p w:rsidR="003A36C8" w:rsidRPr="00533087" w:rsidRDefault="003A36C8" w:rsidP="00476C36">
            <w:pPr>
              <w:jc w:val="center"/>
              <w:rPr>
                <w:color w:val="000000" w:themeColor="text1"/>
                <w:kern w:val="24"/>
              </w:rPr>
            </w:pPr>
          </w:p>
          <w:p w:rsidR="003A36C8" w:rsidRPr="00533087" w:rsidRDefault="003A36C8" w:rsidP="00476C36">
            <w:pPr>
              <w:jc w:val="center"/>
              <w:rPr>
                <w:color w:val="000000" w:themeColor="text1"/>
                <w:kern w:val="24"/>
              </w:rPr>
            </w:pPr>
          </w:p>
          <w:p w:rsidR="003A36C8" w:rsidRPr="00533087" w:rsidRDefault="003A36C8" w:rsidP="00476C36">
            <w:pPr>
              <w:jc w:val="center"/>
            </w:pPr>
            <w:r w:rsidRPr="00533087">
              <w:rPr>
                <w:color w:val="000000" w:themeColor="text1"/>
                <w:kern w:val="24"/>
              </w:rPr>
              <w:t>Публикация в республиканском сборнике материалов конкурса</w:t>
            </w:r>
          </w:p>
        </w:tc>
      </w:tr>
      <w:tr w:rsidR="003A36C8" w:rsidRPr="00533087" w:rsidTr="00CF47C6">
        <w:trPr>
          <w:trHeight w:val="276"/>
        </w:trPr>
        <w:tc>
          <w:tcPr>
            <w:tcW w:w="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2</w:t>
            </w:r>
          </w:p>
        </w:tc>
        <w:tc>
          <w:tcPr>
            <w:tcW w:w="2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Мырзагулова Н.А</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Pr>
                <w:color w:val="000000" w:themeColor="text1"/>
                <w:kern w:val="24"/>
              </w:rPr>
              <w:t>а</w:t>
            </w:r>
            <w:r w:rsidRPr="00533087">
              <w:rPr>
                <w:color w:val="000000" w:themeColor="text1"/>
                <w:kern w:val="24"/>
              </w:rPr>
              <w:t>нглийский  язык</w:t>
            </w:r>
          </w:p>
        </w:tc>
        <w:tc>
          <w:tcPr>
            <w:tcW w:w="184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диплом</w:t>
            </w:r>
          </w:p>
        </w:tc>
        <w:tc>
          <w:tcPr>
            <w:tcW w:w="2552" w:type="dxa"/>
            <w:vMerge/>
            <w:tcBorders>
              <w:left w:val="single" w:sz="4" w:space="0" w:color="auto"/>
              <w:right w:val="single" w:sz="4" w:space="0" w:color="auto"/>
            </w:tcBorders>
            <w:shd w:val="clear" w:color="auto" w:fill="auto"/>
            <w:vAlign w:val="center"/>
            <w:hideMark/>
          </w:tcPr>
          <w:p w:rsidR="003A36C8" w:rsidRPr="00533087" w:rsidRDefault="003A36C8" w:rsidP="00476C36"/>
        </w:tc>
      </w:tr>
      <w:tr w:rsidR="003A36C8" w:rsidRPr="00533087" w:rsidTr="00CF47C6">
        <w:trPr>
          <w:trHeight w:val="276"/>
        </w:trPr>
        <w:tc>
          <w:tcPr>
            <w:tcW w:w="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3</w:t>
            </w:r>
          </w:p>
        </w:tc>
        <w:tc>
          <w:tcPr>
            <w:tcW w:w="2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Садиева Д.Т</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Pr>
                <w:color w:val="000000" w:themeColor="text1"/>
                <w:kern w:val="24"/>
              </w:rPr>
              <w:t>а</w:t>
            </w:r>
            <w:r w:rsidRPr="00533087">
              <w:rPr>
                <w:color w:val="000000" w:themeColor="text1"/>
                <w:kern w:val="24"/>
              </w:rPr>
              <w:t>нглийский  язык</w:t>
            </w:r>
          </w:p>
        </w:tc>
        <w:tc>
          <w:tcPr>
            <w:tcW w:w="184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диплом</w:t>
            </w:r>
          </w:p>
        </w:tc>
        <w:tc>
          <w:tcPr>
            <w:tcW w:w="2552" w:type="dxa"/>
            <w:vMerge/>
            <w:tcBorders>
              <w:left w:val="single" w:sz="4" w:space="0" w:color="auto"/>
              <w:right w:val="single" w:sz="4" w:space="0" w:color="auto"/>
            </w:tcBorders>
            <w:shd w:val="clear" w:color="auto" w:fill="auto"/>
            <w:vAlign w:val="center"/>
            <w:hideMark/>
          </w:tcPr>
          <w:p w:rsidR="003A36C8" w:rsidRPr="00533087" w:rsidRDefault="003A36C8" w:rsidP="00476C36"/>
        </w:tc>
      </w:tr>
      <w:tr w:rsidR="003A36C8" w:rsidRPr="00533087" w:rsidTr="00CF47C6">
        <w:trPr>
          <w:trHeight w:val="276"/>
        </w:trPr>
        <w:tc>
          <w:tcPr>
            <w:tcW w:w="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4</w:t>
            </w:r>
          </w:p>
        </w:tc>
        <w:tc>
          <w:tcPr>
            <w:tcW w:w="2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Ануарбекова Н.С</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Pr>
                <w:color w:val="000000" w:themeColor="text1"/>
                <w:kern w:val="24"/>
              </w:rPr>
              <w:t>а</w:t>
            </w:r>
            <w:r w:rsidRPr="00533087">
              <w:rPr>
                <w:color w:val="000000" w:themeColor="text1"/>
                <w:kern w:val="24"/>
              </w:rPr>
              <w:t>нглийский  язык</w:t>
            </w:r>
          </w:p>
        </w:tc>
        <w:tc>
          <w:tcPr>
            <w:tcW w:w="184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диплом</w:t>
            </w:r>
          </w:p>
        </w:tc>
        <w:tc>
          <w:tcPr>
            <w:tcW w:w="2552" w:type="dxa"/>
            <w:vMerge/>
            <w:tcBorders>
              <w:left w:val="single" w:sz="4" w:space="0" w:color="auto"/>
              <w:right w:val="single" w:sz="4" w:space="0" w:color="auto"/>
            </w:tcBorders>
            <w:shd w:val="clear" w:color="auto" w:fill="auto"/>
            <w:vAlign w:val="center"/>
            <w:hideMark/>
          </w:tcPr>
          <w:p w:rsidR="003A36C8" w:rsidRPr="00533087" w:rsidRDefault="003A36C8" w:rsidP="00476C36"/>
        </w:tc>
      </w:tr>
      <w:tr w:rsidR="003A36C8" w:rsidRPr="00533087" w:rsidTr="00CF47C6">
        <w:trPr>
          <w:trHeight w:val="276"/>
        </w:trPr>
        <w:tc>
          <w:tcPr>
            <w:tcW w:w="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5</w:t>
            </w:r>
          </w:p>
        </w:tc>
        <w:tc>
          <w:tcPr>
            <w:tcW w:w="2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Анешев А.Х</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история</w:t>
            </w:r>
          </w:p>
        </w:tc>
        <w:tc>
          <w:tcPr>
            <w:tcW w:w="184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диплом</w:t>
            </w:r>
          </w:p>
        </w:tc>
        <w:tc>
          <w:tcPr>
            <w:tcW w:w="2552" w:type="dxa"/>
            <w:vMerge/>
            <w:tcBorders>
              <w:left w:val="single" w:sz="4" w:space="0" w:color="auto"/>
              <w:right w:val="single" w:sz="4" w:space="0" w:color="auto"/>
            </w:tcBorders>
            <w:shd w:val="clear" w:color="auto" w:fill="auto"/>
            <w:vAlign w:val="center"/>
            <w:hideMark/>
          </w:tcPr>
          <w:p w:rsidR="003A36C8" w:rsidRPr="00533087" w:rsidRDefault="003A36C8" w:rsidP="00476C36"/>
        </w:tc>
      </w:tr>
      <w:tr w:rsidR="003A36C8" w:rsidRPr="00533087" w:rsidTr="00CF47C6">
        <w:trPr>
          <w:trHeight w:val="276"/>
        </w:trPr>
        <w:tc>
          <w:tcPr>
            <w:tcW w:w="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6</w:t>
            </w:r>
          </w:p>
        </w:tc>
        <w:tc>
          <w:tcPr>
            <w:tcW w:w="2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Арынова Р.Е</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Pr>
                <w:color w:val="000000" w:themeColor="text1"/>
                <w:kern w:val="24"/>
              </w:rPr>
              <w:t>а</w:t>
            </w:r>
            <w:r w:rsidRPr="00533087">
              <w:rPr>
                <w:color w:val="000000" w:themeColor="text1"/>
                <w:kern w:val="24"/>
              </w:rPr>
              <w:t>нглийский  язык</w:t>
            </w:r>
          </w:p>
        </w:tc>
        <w:tc>
          <w:tcPr>
            <w:tcW w:w="184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диплом</w:t>
            </w:r>
          </w:p>
        </w:tc>
        <w:tc>
          <w:tcPr>
            <w:tcW w:w="2552" w:type="dxa"/>
            <w:vMerge/>
            <w:tcBorders>
              <w:left w:val="single" w:sz="4" w:space="0" w:color="auto"/>
              <w:right w:val="single" w:sz="4" w:space="0" w:color="auto"/>
            </w:tcBorders>
            <w:shd w:val="clear" w:color="auto" w:fill="auto"/>
            <w:vAlign w:val="center"/>
            <w:hideMark/>
          </w:tcPr>
          <w:p w:rsidR="003A36C8" w:rsidRPr="00533087" w:rsidRDefault="003A36C8" w:rsidP="00476C36"/>
        </w:tc>
      </w:tr>
      <w:tr w:rsidR="003A36C8" w:rsidRPr="00533087" w:rsidTr="00CF47C6">
        <w:trPr>
          <w:trHeight w:val="276"/>
        </w:trPr>
        <w:tc>
          <w:tcPr>
            <w:tcW w:w="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7</w:t>
            </w:r>
          </w:p>
        </w:tc>
        <w:tc>
          <w:tcPr>
            <w:tcW w:w="2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Жолдыбаева Н.О</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Pr>
                <w:color w:val="000000" w:themeColor="text1"/>
                <w:kern w:val="24"/>
              </w:rPr>
              <w:t>а</w:t>
            </w:r>
            <w:r w:rsidRPr="00533087">
              <w:rPr>
                <w:color w:val="000000" w:themeColor="text1"/>
                <w:kern w:val="24"/>
              </w:rPr>
              <w:t>нглийский  язык</w:t>
            </w:r>
          </w:p>
        </w:tc>
        <w:tc>
          <w:tcPr>
            <w:tcW w:w="184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диплом</w:t>
            </w:r>
          </w:p>
        </w:tc>
        <w:tc>
          <w:tcPr>
            <w:tcW w:w="2552" w:type="dxa"/>
            <w:vMerge/>
            <w:tcBorders>
              <w:left w:val="single" w:sz="4" w:space="0" w:color="auto"/>
              <w:right w:val="single" w:sz="4" w:space="0" w:color="auto"/>
            </w:tcBorders>
            <w:shd w:val="clear" w:color="auto" w:fill="auto"/>
            <w:vAlign w:val="center"/>
            <w:hideMark/>
          </w:tcPr>
          <w:p w:rsidR="003A36C8" w:rsidRPr="00533087" w:rsidRDefault="003A36C8" w:rsidP="00476C36"/>
        </w:tc>
      </w:tr>
      <w:tr w:rsidR="003A36C8" w:rsidRPr="00533087" w:rsidTr="00CF47C6">
        <w:trPr>
          <w:trHeight w:val="276"/>
        </w:trPr>
        <w:tc>
          <w:tcPr>
            <w:tcW w:w="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8</w:t>
            </w:r>
          </w:p>
        </w:tc>
        <w:tc>
          <w:tcPr>
            <w:tcW w:w="2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lang w:val="kk-KZ"/>
              </w:rPr>
              <w:t xml:space="preserve">Әмірбек </w:t>
            </w:r>
            <w:r w:rsidRPr="00533087">
              <w:rPr>
                <w:color w:val="000000" w:themeColor="text1"/>
                <w:kern w:val="24"/>
              </w:rPr>
              <w:t>Д.К</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Pr>
                <w:color w:val="000000" w:themeColor="text1"/>
                <w:kern w:val="24"/>
              </w:rPr>
              <w:t>а</w:t>
            </w:r>
            <w:r w:rsidRPr="00533087">
              <w:rPr>
                <w:color w:val="000000" w:themeColor="text1"/>
                <w:kern w:val="24"/>
              </w:rPr>
              <w:t>нглийский  язык</w:t>
            </w:r>
          </w:p>
        </w:tc>
        <w:tc>
          <w:tcPr>
            <w:tcW w:w="184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диплом</w:t>
            </w:r>
          </w:p>
        </w:tc>
        <w:tc>
          <w:tcPr>
            <w:tcW w:w="2552" w:type="dxa"/>
            <w:vMerge/>
            <w:tcBorders>
              <w:left w:val="single" w:sz="4" w:space="0" w:color="auto"/>
              <w:right w:val="single" w:sz="4" w:space="0" w:color="auto"/>
            </w:tcBorders>
            <w:vAlign w:val="center"/>
            <w:hideMark/>
          </w:tcPr>
          <w:p w:rsidR="003A36C8" w:rsidRPr="00533087" w:rsidRDefault="003A36C8" w:rsidP="00476C36"/>
        </w:tc>
      </w:tr>
      <w:tr w:rsidR="003A36C8" w:rsidRPr="00533087" w:rsidTr="00CF47C6">
        <w:trPr>
          <w:trHeight w:val="276"/>
        </w:trPr>
        <w:tc>
          <w:tcPr>
            <w:tcW w:w="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color w:val="000000" w:themeColor="text1"/>
                <w:kern w:val="24"/>
              </w:rPr>
            </w:pPr>
            <w:r w:rsidRPr="00533087">
              <w:rPr>
                <w:color w:val="000000" w:themeColor="text1"/>
                <w:kern w:val="24"/>
              </w:rPr>
              <w:t>9</w:t>
            </w:r>
          </w:p>
        </w:tc>
        <w:tc>
          <w:tcPr>
            <w:tcW w:w="2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color w:val="000000" w:themeColor="text1"/>
                <w:kern w:val="24"/>
                <w:lang w:val="kk-KZ"/>
              </w:rPr>
            </w:pPr>
            <w:r w:rsidRPr="00533087">
              <w:rPr>
                <w:color w:val="000000" w:themeColor="text1"/>
                <w:kern w:val="24"/>
                <w:lang w:val="kk-KZ"/>
              </w:rPr>
              <w:t>Машинец В.В</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color w:val="000000" w:themeColor="text1"/>
                <w:kern w:val="24"/>
              </w:rPr>
            </w:pPr>
            <w:r>
              <w:rPr>
                <w:color w:val="000000" w:themeColor="text1"/>
                <w:kern w:val="24"/>
              </w:rPr>
              <w:t>а</w:t>
            </w:r>
            <w:r w:rsidRPr="00533087">
              <w:rPr>
                <w:color w:val="000000" w:themeColor="text1"/>
                <w:kern w:val="24"/>
              </w:rPr>
              <w:t>нглийский  язык</w:t>
            </w:r>
          </w:p>
        </w:tc>
        <w:tc>
          <w:tcPr>
            <w:tcW w:w="184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3A36C8" w:rsidRPr="00533087" w:rsidRDefault="003A36C8" w:rsidP="00476C36">
            <w:pPr>
              <w:jc w:val="center"/>
              <w:rPr>
                <w:color w:val="000000" w:themeColor="text1"/>
                <w:kern w:val="24"/>
              </w:rPr>
            </w:pPr>
            <w:r w:rsidRPr="00533087">
              <w:rPr>
                <w:color w:val="000000" w:themeColor="text1"/>
                <w:kern w:val="24"/>
              </w:rPr>
              <w:t>диплом</w:t>
            </w:r>
          </w:p>
        </w:tc>
        <w:tc>
          <w:tcPr>
            <w:tcW w:w="2552" w:type="dxa"/>
            <w:vMerge/>
            <w:tcBorders>
              <w:left w:val="single" w:sz="4" w:space="0" w:color="auto"/>
              <w:right w:val="single" w:sz="4" w:space="0" w:color="auto"/>
            </w:tcBorders>
            <w:vAlign w:val="center"/>
          </w:tcPr>
          <w:p w:rsidR="003A36C8" w:rsidRPr="00533087" w:rsidRDefault="003A36C8" w:rsidP="00476C36"/>
        </w:tc>
      </w:tr>
      <w:tr w:rsidR="003A36C8" w:rsidRPr="00533087" w:rsidTr="00CF47C6">
        <w:trPr>
          <w:trHeight w:val="276"/>
        </w:trPr>
        <w:tc>
          <w:tcPr>
            <w:tcW w:w="58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color w:val="000000" w:themeColor="text1"/>
                <w:kern w:val="24"/>
              </w:rPr>
            </w:pPr>
            <w:r w:rsidRPr="00533087">
              <w:rPr>
                <w:color w:val="000000" w:themeColor="text1"/>
                <w:kern w:val="24"/>
              </w:rPr>
              <w:t>10</w:t>
            </w:r>
          </w:p>
        </w:tc>
        <w:tc>
          <w:tcPr>
            <w:tcW w:w="2806"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color w:val="000000" w:themeColor="text1"/>
                <w:kern w:val="24"/>
                <w:lang w:val="kk-KZ"/>
              </w:rPr>
            </w:pPr>
            <w:r w:rsidRPr="00533087">
              <w:rPr>
                <w:color w:val="000000" w:themeColor="text1"/>
                <w:kern w:val="24"/>
                <w:lang w:val="kk-KZ"/>
              </w:rPr>
              <w:t>Жунусова Д.Г</w:t>
            </w:r>
          </w:p>
        </w:tc>
        <w:tc>
          <w:tcPr>
            <w:tcW w:w="2694"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color w:val="000000" w:themeColor="text1"/>
                <w:kern w:val="24"/>
              </w:rPr>
            </w:pPr>
            <w:r>
              <w:rPr>
                <w:color w:val="000000" w:themeColor="text1"/>
                <w:kern w:val="24"/>
              </w:rPr>
              <w:t>а</w:t>
            </w:r>
            <w:r w:rsidRPr="00533087">
              <w:rPr>
                <w:color w:val="000000" w:themeColor="text1"/>
                <w:kern w:val="24"/>
              </w:rPr>
              <w:t>нглийский  язык</w:t>
            </w:r>
          </w:p>
        </w:tc>
        <w:tc>
          <w:tcPr>
            <w:tcW w:w="1842" w:type="dxa"/>
            <w:tcBorders>
              <w:top w:val="single" w:sz="8" w:space="0" w:color="000000"/>
              <w:left w:val="single" w:sz="8" w:space="0" w:color="000000"/>
              <w:bottom w:val="single" w:sz="8" w:space="0" w:color="000000"/>
              <w:right w:val="single" w:sz="4" w:space="0" w:color="auto"/>
            </w:tcBorders>
            <w:shd w:val="clear" w:color="auto" w:fill="auto"/>
            <w:tcMar>
              <w:top w:w="72" w:type="dxa"/>
              <w:left w:w="144" w:type="dxa"/>
              <w:bottom w:w="72" w:type="dxa"/>
              <w:right w:w="144" w:type="dxa"/>
            </w:tcMar>
          </w:tcPr>
          <w:p w:rsidR="003A36C8" w:rsidRPr="00533087" w:rsidRDefault="003A36C8" w:rsidP="00476C36">
            <w:pPr>
              <w:jc w:val="center"/>
              <w:rPr>
                <w:color w:val="000000" w:themeColor="text1"/>
                <w:kern w:val="24"/>
              </w:rPr>
            </w:pPr>
            <w:r w:rsidRPr="00533087">
              <w:rPr>
                <w:color w:val="000000" w:themeColor="text1"/>
                <w:kern w:val="24"/>
              </w:rPr>
              <w:t>диплом</w:t>
            </w:r>
          </w:p>
        </w:tc>
        <w:tc>
          <w:tcPr>
            <w:tcW w:w="2552" w:type="dxa"/>
            <w:vMerge/>
            <w:tcBorders>
              <w:left w:val="single" w:sz="4" w:space="0" w:color="auto"/>
              <w:bottom w:val="single" w:sz="8" w:space="0" w:color="000000"/>
              <w:right w:val="single" w:sz="4" w:space="0" w:color="auto"/>
            </w:tcBorders>
            <w:vAlign w:val="center"/>
          </w:tcPr>
          <w:p w:rsidR="003A36C8" w:rsidRPr="00533087" w:rsidRDefault="003A36C8" w:rsidP="00476C36"/>
        </w:tc>
      </w:tr>
    </w:tbl>
    <w:p w:rsidR="003A36C8" w:rsidRPr="00533087" w:rsidRDefault="003A36C8" w:rsidP="003A36C8">
      <w:pPr>
        <w:rPr>
          <w:rFonts w:eastAsia="+mn-ea"/>
          <w:color w:val="000000"/>
          <w:kern w:val="24"/>
        </w:rPr>
      </w:pPr>
    </w:p>
    <w:tbl>
      <w:tblPr>
        <w:tblW w:w="1034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1"/>
        <w:gridCol w:w="4645"/>
        <w:gridCol w:w="5132"/>
      </w:tblGrid>
      <w:tr w:rsidR="003A36C8" w:rsidRPr="008D4C14" w:rsidTr="00CF47C6">
        <w:tc>
          <w:tcPr>
            <w:tcW w:w="10348" w:type="dxa"/>
            <w:gridSpan w:val="3"/>
            <w:shd w:val="clear" w:color="auto" w:fill="auto"/>
          </w:tcPr>
          <w:p w:rsidR="003A36C8" w:rsidRPr="00533087" w:rsidRDefault="003A36C8" w:rsidP="00476C36">
            <w:pPr>
              <w:jc w:val="center"/>
              <w:rPr>
                <w:rFonts w:eastAsia="Calibri"/>
                <w:b/>
              </w:rPr>
            </w:pPr>
            <w:r w:rsidRPr="00533087">
              <w:rPr>
                <w:rFonts w:eastAsia="Calibri"/>
                <w:b/>
              </w:rPr>
              <w:t>РЕСПУБЛИКАНСКАЯ ПЕДАГОГИЧЕСКАЯ ОЛИМПИАДА ИМ.А.БАЙТУРСЫНОВА</w:t>
            </w:r>
            <w:r>
              <w:rPr>
                <w:rFonts w:eastAsia="Calibri"/>
                <w:b/>
              </w:rPr>
              <w:t>-2022</w:t>
            </w:r>
          </w:p>
        </w:tc>
      </w:tr>
      <w:tr w:rsidR="003A36C8" w:rsidRPr="00533087" w:rsidTr="00BF553C">
        <w:tc>
          <w:tcPr>
            <w:tcW w:w="571" w:type="dxa"/>
            <w:shd w:val="clear" w:color="auto" w:fill="auto"/>
          </w:tcPr>
          <w:p w:rsidR="003A36C8" w:rsidRPr="00533087" w:rsidRDefault="003A36C8" w:rsidP="00476C36">
            <w:pPr>
              <w:rPr>
                <w:rFonts w:eastAsia="Calibri"/>
                <w:b/>
              </w:rPr>
            </w:pPr>
            <w:r w:rsidRPr="00533087">
              <w:rPr>
                <w:rFonts w:eastAsia="Calibri"/>
                <w:b/>
              </w:rPr>
              <w:t>№</w:t>
            </w:r>
          </w:p>
        </w:tc>
        <w:tc>
          <w:tcPr>
            <w:tcW w:w="4645" w:type="dxa"/>
            <w:shd w:val="clear" w:color="auto" w:fill="auto"/>
          </w:tcPr>
          <w:p w:rsidR="003A36C8" w:rsidRPr="00533087" w:rsidRDefault="003A36C8" w:rsidP="00476C36">
            <w:pPr>
              <w:jc w:val="center"/>
              <w:rPr>
                <w:rFonts w:eastAsia="Calibri"/>
                <w:b/>
              </w:rPr>
            </w:pPr>
            <w:r w:rsidRPr="00533087">
              <w:rPr>
                <w:rFonts w:eastAsia="Calibri"/>
                <w:b/>
              </w:rPr>
              <w:t>ФИО</w:t>
            </w:r>
          </w:p>
        </w:tc>
        <w:tc>
          <w:tcPr>
            <w:tcW w:w="5132" w:type="dxa"/>
            <w:shd w:val="clear" w:color="auto" w:fill="auto"/>
          </w:tcPr>
          <w:p w:rsidR="003A36C8" w:rsidRPr="00533087" w:rsidRDefault="003A36C8" w:rsidP="00476C36">
            <w:pPr>
              <w:jc w:val="center"/>
              <w:rPr>
                <w:rFonts w:eastAsia="Calibri"/>
                <w:b/>
              </w:rPr>
            </w:pPr>
            <w:r w:rsidRPr="00533087">
              <w:rPr>
                <w:rFonts w:eastAsia="Calibri"/>
                <w:b/>
              </w:rPr>
              <w:t>результат</w:t>
            </w:r>
          </w:p>
        </w:tc>
      </w:tr>
      <w:tr w:rsidR="003A36C8" w:rsidRPr="00533087" w:rsidTr="00BF553C">
        <w:tc>
          <w:tcPr>
            <w:tcW w:w="571" w:type="dxa"/>
            <w:shd w:val="clear" w:color="auto" w:fill="auto"/>
          </w:tcPr>
          <w:p w:rsidR="003A36C8" w:rsidRPr="00533087" w:rsidRDefault="003A36C8" w:rsidP="00476C36">
            <w:pPr>
              <w:jc w:val="center"/>
              <w:rPr>
                <w:rFonts w:eastAsia="Calibri"/>
              </w:rPr>
            </w:pPr>
            <w:r w:rsidRPr="00533087">
              <w:rPr>
                <w:rFonts w:eastAsia="Calibri"/>
              </w:rPr>
              <w:t>1</w:t>
            </w:r>
          </w:p>
        </w:tc>
        <w:tc>
          <w:tcPr>
            <w:tcW w:w="4645" w:type="dxa"/>
            <w:shd w:val="clear" w:color="auto" w:fill="auto"/>
          </w:tcPr>
          <w:p w:rsidR="003A36C8" w:rsidRPr="00533087" w:rsidRDefault="003A36C8" w:rsidP="00BF553C">
            <w:pPr>
              <w:rPr>
                <w:rFonts w:eastAsia="Calibri"/>
              </w:rPr>
            </w:pPr>
            <w:r w:rsidRPr="00533087">
              <w:rPr>
                <w:rFonts w:eastAsia="Calibri"/>
              </w:rPr>
              <w:t>Сыздыкова Бахытгуль Рахымбековна</w:t>
            </w:r>
          </w:p>
        </w:tc>
        <w:tc>
          <w:tcPr>
            <w:tcW w:w="5132" w:type="dxa"/>
            <w:shd w:val="clear" w:color="auto" w:fill="auto"/>
          </w:tcPr>
          <w:p w:rsidR="003A36C8" w:rsidRPr="00533087" w:rsidRDefault="003A36C8" w:rsidP="00476C36">
            <w:pPr>
              <w:jc w:val="center"/>
              <w:rPr>
                <w:rFonts w:eastAsia="Calibri"/>
                <w:b/>
              </w:rPr>
            </w:pPr>
            <w:r w:rsidRPr="00533087">
              <w:rPr>
                <w:rFonts w:eastAsia="Calibri"/>
              </w:rPr>
              <w:t>сертификат</w:t>
            </w:r>
          </w:p>
        </w:tc>
      </w:tr>
      <w:tr w:rsidR="003A36C8" w:rsidRPr="00533087" w:rsidTr="00BF553C">
        <w:tc>
          <w:tcPr>
            <w:tcW w:w="571" w:type="dxa"/>
            <w:shd w:val="clear" w:color="auto" w:fill="auto"/>
          </w:tcPr>
          <w:p w:rsidR="003A36C8" w:rsidRPr="00533087" w:rsidRDefault="003A36C8" w:rsidP="00476C36">
            <w:pPr>
              <w:jc w:val="center"/>
              <w:rPr>
                <w:rFonts w:eastAsia="Calibri"/>
              </w:rPr>
            </w:pPr>
            <w:r w:rsidRPr="00533087">
              <w:rPr>
                <w:rFonts w:eastAsia="Calibri"/>
              </w:rPr>
              <w:t>2</w:t>
            </w:r>
          </w:p>
        </w:tc>
        <w:tc>
          <w:tcPr>
            <w:tcW w:w="4645" w:type="dxa"/>
            <w:shd w:val="clear" w:color="auto" w:fill="auto"/>
          </w:tcPr>
          <w:p w:rsidR="003A36C8" w:rsidRPr="00533087" w:rsidRDefault="003A36C8" w:rsidP="00BF553C">
            <w:pPr>
              <w:rPr>
                <w:rFonts w:eastAsia="Calibri"/>
              </w:rPr>
            </w:pPr>
            <w:r>
              <w:rPr>
                <w:rFonts w:eastAsia="Calibri"/>
              </w:rPr>
              <w:t>Ахметова Алмагуль Сейсем</w:t>
            </w:r>
            <w:r w:rsidRPr="00533087">
              <w:rPr>
                <w:rFonts w:eastAsia="Calibri"/>
              </w:rPr>
              <w:t>баевна</w:t>
            </w:r>
          </w:p>
        </w:tc>
        <w:tc>
          <w:tcPr>
            <w:tcW w:w="5132" w:type="dxa"/>
            <w:shd w:val="clear" w:color="auto" w:fill="auto"/>
          </w:tcPr>
          <w:p w:rsidR="003A36C8" w:rsidRPr="00533087" w:rsidRDefault="003A36C8" w:rsidP="00476C36">
            <w:pPr>
              <w:jc w:val="center"/>
              <w:rPr>
                <w:rFonts w:eastAsia="Calibri"/>
              </w:rPr>
            </w:pPr>
            <w:r w:rsidRPr="00533087">
              <w:rPr>
                <w:rFonts w:eastAsia="Calibri"/>
              </w:rPr>
              <w:t>3 место</w:t>
            </w:r>
          </w:p>
        </w:tc>
      </w:tr>
      <w:tr w:rsidR="003A36C8" w:rsidRPr="00533087" w:rsidTr="00BF553C">
        <w:tc>
          <w:tcPr>
            <w:tcW w:w="571" w:type="dxa"/>
            <w:shd w:val="clear" w:color="auto" w:fill="auto"/>
          </w:tcPr>
          <w:p w:rsidR="003A36C8" w:rsidRPr="00533087" w:rsidRDefault="003A36C8" w:rsidP="00476C36">
            <w:pPr>
              <w:jc w:val="center"/>
              <w:rPr>
                <w:rFonts w:eastAsia="Calibri"/>
              </w:rPr>
            </w:pPr>
            <w:r w:rsidRPr="00533087">
              <w:rPr>
                <w:rFonts w:eastAsia="Calibri"/>
              </w:rPr>
              <w:t>3</w:t>
            </w:r>
          </w:p>
        </w:tc>
        <w:tc>
          <w:tcPr>
            <w:tcW w:w="4645" w:type="dxa"/>
            <w:shd w:val="clear" w:color="auto" w:fill="auto"/>
          </w:tcPr>
          <w:p w:rsidR="003A36C8" w:rsidRPr="00533087" w:rsidRDefault="003A36C8" w:rsidP="00BF553C">
            <w:pPr>
              <w:rPr>
                <w:rFonts w:eastAsia="Calibri"/>
              </w:rPr>
            </w:pPr>
            <w:r w:rsidRPr="00533087">
              <w:rPr>
                <w:rFonts w:eastAsia="Calibri"/>
              </w:rPr>
              <w:t>Байтурова Аягоз Рыспаевна</w:t>
            </w:r>
          </w:p>
        </w:tc>
        <w:tc>
          <w:tcPr>
            <w:tcW w:w="5132" w:type="dxa"/>
            <w:shd w:val="clear" w:color="auto" w:fill="auto"/>
          </w:tcPr>
          <w:p w:rsidR="003A36C8" w:rsidRPr="00533087" w:rsidRDefault="003A36C8" w:rsidP="00476C36">
            <w:pPr>
              <w:jc w:val="center"/>
              <w:rPr>
                <w:rFonts w:eastAsia="Calibri"/>
              </w:rPr>
            </w:pPr>
            <w:r w:rsidRPr="00533087">
              <w:rPr>
                <w:rFonts w:eastAsia="Calibri"/>
              </w:rPr>
              <w:t>3 место</w:t>
            </w:r>
          </w:p>
        </w:tc>
      </w:tr>
      <w:tr w:rsidR="003A36C8" w:rsidRPr="00533087" w:rsidTr="00BF553C">
        <w:tc>
          <w:tcPr>
            <w:tcW w:w="571" w:type="dxa"/>
            <w:shd w:val="clear" w:color="auto" w:fill="auto"/>
          </w:tcPr>
          <w:p w:rsidR="003A36C8" w:rsidRPr="00533087" w:rsidRDefault="003A36C8" w:rsidP="00476C36">
            <w:pPr>
              <w:jc w:val="center"/>
              <w:rPr>
                <w:rFonts w:eastAsia="Calibri"/>
              </w:rPr>
            </w:pPr>
            <w:r w:rsidRPr="00533087">
              <w:rPr>
                <w:rFonts w:eastAsia="Calibri"/>
              </w:rPr>
              <w:t>4</w:t>
            </w:r>
          </w:p>
        </w:tc>
        <w:tc>
          <w:tcPr>
            <w:tcW w:w="4645" w:type="dxa"/>
            <w:shd w:val="clear" w:color="auto" w:fill="auto"/>
          </w:tcPr>
          <w:p w:rsidR="003A36C8" w:rsidRPr="00533087" w:rsidRDefault="003A36C8" w:rsidP="00BF553C">
            <w:pPr>
              <w:rPr>
                <w:rFonts w:eastAsia="Calibri"/>
              </w:rPr>
            </w:pPr>
            <w:r w:rsidRPr="00533087">
              <w:rPr>
                <w:rFonts w:eastAsia="Calibri"/>
              </w:rPr>
              <w:t>Каминская Галина Алексеевна</w:t>
            </w:r>
          </w:p>
        </w:tc>
        <w:tc>
          <w:tcPr>
            <w:tcW w:w="5132" w:type="dxa"/>
            <w:shd w:val="clear" w:color="auto" w:fill="auto"/>
          </w:tcPr>
          <w:p w:rsidR="003A36C8" w:rsidRPr="00533087" w:rsidRDefault="003A36C8" w:rsidP="00476C36">
            <w:pPr>
              <w:jc w:val="center"/>
              <w:rPr>
                <w:rFonts w:eastAsia="Calibri"/>
              </w:rPr>
            </w:pPr>
            <w:r w:rsidRPr="00533087">
              <w:rPr>
                <w:rFonts w:eastAsia="Calibri"/>
              </w:rPr>
              <w:t>сертификат</w:t>
            </w:r>
          </w:p>
        </w:tc>
      </w:tr>
      <w:tr w:rsidR="003A36C8" w:rsidRPr="00533087" w:rsidTr="00BF553C">
        <w:tc>
          <w:tcPr>
            <w:tcW w:w="571" w:type="dxa"/>
            <w:shd w:val="clear" w:color="auto" w:fill="auto"/>
          </w:tcPr>
          <w:p w:rsidR="003A36C8" w:rsidRPr="00533087" w:rsidRDefault="003A36C8" w:rsidP="00476C36">
            <w:pPr>
              <w:jc w:val="center"/>
              <w:rPr>
                <w:rFonts w:eastAsia="Calibri"/>
              </w:rPr>
            </w:pPr>
            <w:r w:rsidRPr="00533087">
              <w:rPr>
                <w:rFonts w:eastAsia="Calibri"/>
              </w:rPr>
              <w:t>5</w:t>
            </w:r>
          </w:p>
        </w:tc>
        <w:tc>
          <w:tcPr>
            <w:tcW w:w="4645" w:type="dxa"/>
            <w:shd w:val="clear" w:color="auto" w:fill="auto"/>
          </w:tcPr>
          <w:p w:rsidR="003A36C8" w:rsidRPr="00533087" w:rsidRDefault="003A36C8" w:rsidP="00BF553C">
            <w:pPr>
              <w:rPr>
                <w:rFonts w:eastAsia="Calibri"/>
              </w:rPr>
            </w:pPr>
            <w:r w:rsidRPr="00533087">
              <w:rPr>
                <w:rFonts w:eastAsia="Calibri"/>
              </w:rPr>
              <w:t>Рахимжанова Мира Бейсенбаевна</w:t>
            </w:r>
          </w:p>
        </w:tc>
        <w:tc>
          <w:tcPr>
            <w:tcW w:w="5132" w:type="dxa"/>
            <w:shd w:val="clear" w:color="auto" w:fill="auto"/>
          </w:tcPr>
          <w:p w:rsidR="003A36C8" w:rsidRPr="00533087" w:rsidRDefault="003A36C8" w:rsidP="00476C36">
            <w:pPr>
              <w:jc w:val="center"/>
              <w:rPr>
                <w:rFonts w:eastAsia="Calibri"/>
              </w:rPr>
            </w:pPr>
            <w:r w:rsidRPr="00533087">
              <w:rPr>
                <w:rFonts w:eastAsia="Calibri"/>
              </w:rPr>
              <w:t>3 место</w:t>
            </w:r>
          </w:p>
        </w:tc>
      </w:tr>
      <w:tr w:rsidR="003A36C8" w:rsidRPr="00533087" w:rsidTr="00BF553C">
        <w:tc>
          <w:tcPr>
            <w:tcW w:w="571" w:type="dxa"/>
            <w:shd w:val="clear" w:color="auto" w:fill="auto"/>
          </w:tcPr>
          <w:p w:rsidR="003A36C8" w:rsidRPr="00533087" w:rsidRDefault="003A36C8" w:rsidP="00476C36">
            <w:pPr>
              <w:jc w:val="center"/>
              <w:rPr>
                <w:rFonts w:eastAsia="Calibri"/>
              </w:rPr>
            </w:pPr>
            <w:r w:rsidRPr="00533087">
              <w:rPr>
                <w:rFonts w:eastAsia="Calibri"/>
              </w:rPr>
              <w:t>6</w:t>
            </w:r>
          </w:p>
        </w:tc>
        <w:tc>
          <w:tcPr>
            <w:tcW w:w="4645" w:type="dxa"/>
            <w:shd w:val="clear" w:color="auto" w:fill="auto"/>
          </w:tcPr>
          <w:p w:rsidR="003A36C8" w:rsidRPr="00533087" w:rsidRDefault="003A36C8" w:rsidP="00BF553C">
            <w:pPr>
              <w:rPr>
                <w:rFonts w:eastAsia="Calibri"/>
              </w:rPr>
            </w:pPr>
            <w:r w:rsidRPr="00533087">
              <w:rPr>
                <w:rFonts w:eastAsia="Calibri"/>
              </w:rPr>
              <w:t>Харапуд Регина  Александровна</w:t>
            </w:r>
          </w:p>
        </w:tc>
        <w:tc>
          <w:tcPr>
            <w:tcW w:w="5132" w:type="dxa"/>
            <w:shd w:val="clear" w:color="auto" w:fill="auto"/>
          </w:tcPr>
          <w:p w:rsidR="003A36C8" w:rsidRPr="00533087" w:rsidRDefault="003A36C8" w:rsidP="00476C36">
            <w:pPr>
              <w:jc w:val="center"/>
              <w:rPr>
                <w:rFonts w:eastAsia="Calibri"/>
              </w:rPr>
            </w:pPr>
            <w:r w:rsidRPr="00533087">
              <w:rPr>
                <w:rFonts w:eastAsia="Calibri"/>
              </w:rPr>
              <w:t>3 место</w:t>
            </w:r>
          </w:p>
        </w:tc>
      </w:tr>
      <w:tr w:rsidR="003A36C8" w:rsidRPr="00533087" w:rsidTr="00BF553C">
        <w:tc>
          <w:tcPr>
            <w:tcW w:w="571" w:type="dxa"/>
            <w:shd w:val="clear" w:color="auto" w:fill="auto"/>
          </w:tcPr>
          <w:p w:rsidR="003A36C8" w:rsidRPr="00533087" w:rsidRDefault="003A36C8" w:rsidP="00476C36">
            <w:pPr>
              <w:jc w:val="center"/>
              <w:rPr>
                <w:rFonts w:eastAsia="Calibri"/>
              </w:rPr>
            </w:pPr>
            <w:r w:rsidRPr="00533087">
              <w:rPr>
                <w:rFonts w:eastAsia="Calibri"/>
              </w:rPr>
              <w:t>7</w:t>
            </w:r>
          </w:p>
        </w:tc>
        <w:tc>
          <w:tcPr>
            <w:tcW w:w="4645" w:type="dxa"/>
            <w:shd w:val="clear" w:color="auto" w:fill="auto"/>
          </w:tcPr>
          <w:p w:rsidR="003A36C8" w:rsidRPr="00533087" w:rsidRDefault="003A36C8" w:rsidP="00BF553C">
            <w:pPr>
              <w:rPr>
                <w:rFonts w:eastAsia="Calibri"/>
              </w:rPr>
            </w:pPr>
            <w:r w:rsidRPr="00533087">
              <w:rPr>
                <w:rFonts w:eastAsia="Calibri"/>
              </w:rPr>
              <w:t>Шантасова Алмагуль Кудайбергеновна</w:t>
            </w:r>
          </w:p>
        </w:tc>
        <w:tc>
          <w:tcPr>
            <w:tcW w:w="5132" w:type="dxa"/>
            <w:shd w:val="clear" w:color="auto" w:fill="auto"/>
          </w:tcPr>
          <w:p w:rsidR="003A36C8" w:rsidRPr="00533087" w:rsidRDefault="003A36C8" w:rsidP="00476C36">
            <w:pPr>
              <w:jc w:val="center"/>
              <w:rPr>
                <w:rFonts w:eastAsia="Calibri"/>
              </w:rPr>
            </w:pPr>
            <w:r w:rsidRPr="00533087">
              <w:rPr>
                <w:rFonts w:eastAsia="Calibri"/>
              </w:rPr>
              <w:t>2 место</w:t>
            </w:r>
          </w:p>
        </w:tc>
      </w:tr>
      <w:tr w:rsidR="003A36C8" w:rsidRPr="00533087" w:rsidTr="00BF553C">
        <w:tc>
          <w:tcPr>
            <w:tcW w:w="571" w:type="dxa"/>
            <w:shd w:val="clear" w:color="auto" w:fill="auto"/>
          </w:tcPr>
          <w:p w:rsidR="003A36C8" w:rsidRPr="00533087" w:rsidRDefault="003A36C8" w:rsidP="00476C36">
            <w:pPr>
              <w:jc w:val="center"/>
              <w:rPr>
                <w:rFonts w:eastAsia="Calibri"/>
              </w:rPr>
            </w:pPr>
            <w:r w:rsidRPr="00533087">
              <w:rPr>
                <w:rFonts w:eastAsia="Calibri"/>
              </w:rPr>
              <w:t>8</w:t>
            </w:r>
          </w:p>
        </w:tc>
        <w:tc>
          <w:tcPr>
            <w:tcW w:w="4645" w:type="dxa"/>
            <w:shd w:val="clear" w:color="auto" w:fill="auto"/>
          </w:tcPr>
          <w:p w:rsidR="003A36C8" w:rsidRPr="00533087" w:rsidRDefault="003A36C8" w:rsidP="00BF553C">
            <w:pPr>
              <w:rPr>
                <w:rFonts w:eastAsia="Calibri"/>
              </w:rPr>
            </w:pPr>
            <w:r>
              <w:rPr>
                <w:rFonts w:eastAsia="Calibri"/>
              </w:rPr>
              <w:t>Кожабекова Марал Серикб</w:t>
            </w:r>
            <w:r w:rsidRPr="00533087">
              <w:rPr>
                <w:rFonts w:eastAsia="Calibri"/>
              </w:rPr>
              <w:t>аевна</w:t>
            </w:r>
          </w:p>
        </w:tc>
        <w:tc>
          <w:tcPr>
            <w:tcW w:w="5132" w:type="dxa"/>
            <w:shd w:val="clear" w:color="auto" w:fill="auto"/>
          </w:tcPr>
          <w:p w:rsidR="003A36C8" w:rsidRPr="00533087" w:rsidRDefault="003A36C8" w:rsidP="00476C36">
            <w:pPr>
              <w:jc w:val="center"/>
              <w:rPr>
                <w:rFonts w:eastAsia="Calibri"/>
              </w:rPr>
            </w:pPr>
            <w:r w:rsidRPr="00533087">
              <w:rPr>
                <w:rFonts w:eastAsia="Calibri"/>
              </w:rPr>
              <w:t>3 место</w:t>
            </w:r>
          </w:p>
        </w:tc>
      </w:tr>
      <w:tr w:rsidR="003A36C8" w:rsidRPr="00533087" w:rsidTr="00BF553C">
        <w:tc>
          <w:tcPr>
            <w:tcW w:w="571" w:type="dxa"/>
            <w:shd w:val="clear" w:color="auto" w:fill="auto"/>
          </w:tcPr>
          <w:p w:rsidR="003A36C8" w:rsidRPr="00533087" w:rsidRDefault="003A36C8" w:rsidP="00476C36">
            <w:pPr>
              <w:jc w:val="center"/>
              <w:rPr>
                <w:rFonts w:eastAsia="Calibri"/>
              </w:rPr>
            </w:pPr>
            <w:r w:rsidRPr="00533087">
              <w:rPr>
                <w:rFonts w:eastAsia="Calibri"/>
              </w:rPr>
              <w:t>9</w:t>
            </w:r>
          </w:p>
        </w:tc>
        <w:tc>
          <w:tcPr>
            <w:tcW w:w="4645" w:type="dxa"/>
            <w:shd w:val="clear" w:color="auto" w:fill="auto"/>
          </w:tcPr>
          <w:p w:rsidR="003A36C8" w:rsidRPr="00533087" w:rsidRDefault="003A36C8" w:rsidP="00BF553C">
            <w:pPr>
              <w:rPr>
                <w:rFonts w:eastAsia="Calibri"/>
              </w:rPr>
            </w:pPr>
            <w:r w:rsidRPr="00533087">
              <w:rPr>
                <w:rFonts w:eastAsia="Calibri"/>
              </w:rPr>
              <w:t>Нурышева Айгуль Бектурсыновна</w:t>
            </w:r>
          </w:p>
        </w:tc>
        <w:tc>
          <w:tcPr>
            <w:tcW w:w="5132" w:type="dxa"/>
            <w:shd w:val="clear" w:color="auto" w:fill="auto"/>
          </w:tcPr>
          <w:p w:rsidR="003A36C8" w:rsidRPr="00533087" w:rsidRDefault="003A36C8" w:rsidP="00476C36">
            <w:pPr>
              <w:jc w:val="center"/>
              <w:rPr>
                <w:rFonts w:eastAsia="Calibri"/>
              </w:rPr>
            </w:pPr>
            <w:r w:rsidRPr="00533087">
              <w:rPr>
                <w:rFonts w:eastAsia="Calibri"/>
              </w:rPr>
              <w:t>3 место</w:t>
            </w:r>
          </w:p>
        </w:tc>
      </w:tr>
      <w:tr w:rsidR="003A36C8" w:rsidRPr="00533087" w:rsidTr="00BF553C">
        <w:tc>
          <w:tcPr>
            <w:tcW w:w="571" w:type="dxa"/>
            <w:shd w:val="clear" w:color="auto" w:fill="auto"/>
          </w:tcPr>
          <w:p w:rsidR="003A36C8" w:rsidRPr="00533087" w:rsidRDefault="003A36C8" w:rsidP="00476C36">
            <w:pPr>
              <w:jc w:val="center"/>
              <w:rPr>
                <w:rFonts w:eastAsia="Calibri"/>
              </w:rPr>
            </w:pPr>
            <w:r w:rsidRPr="00533087">
              <w:rPr>
                <w:rFonts w:eastAsia="Calibri"/>
              </w:rPr>
              <w:t>10</w:t>
            </w:r>
          </w:p>
        </w:tc>
        <w:tc>
          <w:tcPr>
            <w:tcW w:w="4645" w:type="dxa"/>
            <w:shd w:val="clear" w:color="auto" w:fill="auto"/>
          </w:tcPr>
          <w:p w:rsidR="003A36C8" w:rsidRPr="00533087" w:rsidRDefault="003A36C8" w:rsidP="00BF553C">
            <w:pPr>
              <w:rPr>
                <w:rFonts w:eastAsia="Calibri"/>
              </w:rPr>
            </w:pPr>
            <w:r w:rsidRPr="00533087">
              <w:rPr>
                <w:rFonts w:eastAsia="Calibri"/>
              </w:rPr>
              <w:t>Шалабаева Салтанат Кантайбековна</w:t>
            </w:r>
          </w:p>
        </w:tc>
        <w:tc>
          <w:tcPr>
            <w:tcW w:w="5132" w:type="dxa"/>
            <w:shd w:val="clear" w:color="auto" w:fill="auto"/>
          </w:tcPr>
          <w:p w:rsidR="003A36C8" w:rsidRPr="00533087" w:rsidRDefault="003A36C8" w:rsidP="00476C36">
            <w:pPr>
              <w:jc w:val="center"/>
              <w:rPr>
                <w:rFonts w:eastAsia="Calibri"/>
              </w:rPr>
            </w:pPr>
            <w:r w:rsidRPr="00533087">
              <w:rPr>
                <w:rFonts w:eastAsia="Calibri"/>
              </w:rPr>
              <w:t>2 место</w:t>
            </w:r>
          </w:p>
        </w:tc>
      </w:tr>
      <w:tr w:rsidR="003A36C8" w:rsidRPr="00533087" w:rsidTr="00BF553C">
        <w:tc>
          <w:tcPr>
            <w:tcW w:w="571" w:type="dxa"/>
            <w:shd w:val="clear" w:color="auto" w:fill="auto"/>
          </w:tcPr>
          <w:p w:rsidR="003A36C8" w:rsidRPr="00533087" w:rsidRDefault="003A36C8" w:rsidP="00476C36">
            <w:pPr>
              <w:jc w:val="center"/>
              <w:rPr>
                <w:rFonts w:eastAsia="Calibri"/>
              </w:rPr>
            </w:pPr>
            <w:r w:rsidRPr="00533087">
              <w:rPr>
                <w:rFonts w:eastAsia="Calibri"/>
              </w:rPr>
              <w:t>11</w:t>
            </w:r>
          </w:p>
        </w:tc>
        <w:tc>
          <w:tcPr>
            <w:tcW w:w="4645" w:type="dxa"/>
            <w:shd w:val="clear" w:color="auto" w:fill="auto"/>
          </w:tcPr>
          <w:p w:rsidR="003A36C8" w:rsidRPr="00533087" w:rsidRDefault="003A36C8" w:rsidP="00BF553C">
            <w:pPr>
              <w:rPr>
                <w:rFonts w:eastAsia="Calibri"/>
              </w:rPr>
            </w:pPr>
            <w:r w:rsidRPr="00533087">
              <w:rPr>
                <w:rFonts w:eastAsia="Calibri"/>
              </w:rPr>
              <w:t>Цафт Татьяна Алексеевна</w:t>
            </w:r>
          </w:p>
        </w:tc>
        <w:tc>
          <w:tcPr>
            <w:tcW w:w="5132" w:type="dxa"/>
            <w:shd w:val="clear" w:color="auto" w:fill="auto"/>
          </w:tcPr>
          <w:p w:rsidR="003A36C8" w:rsidRPr="00533087" w:rsidRDefault="003A36C8" w:rsidP="00476C36">
            <w:pPr>
              <w:jc w:val="center"/>
              <w:rPr>
                <w:rFonts w:eastAsia="Calibri"/>
              </w:rPr>
            </w:pPr>
            <w:r w:rsidRPr="00533087">
              <w:rPr>
                <w:rFonts w:eastAsia="Calibri"/>
              </w:rPr>
              <w:t>3 место</w:t>
            </w:r>
          </w:p>
        </w:tc>
      </w:tr>
    </w:tbl>
    <w:p w:rsidR="003A36C8" w:rsidRPr="00533087" w:rsidRDefault="003A36C8" w:rsidP="003A36C8">
      <w:pPr>
        <w:rPr>
          <w:rFonts w:eastAsia="+mn-ea"/>
          <w:color w:val="000000"/>
          <w:kern w:val="24"/>
        </w:rPr>
      </w:pPr>
    </w:p>
    <w:tbl>
      <w:tblPr>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1908"/>
        <w:gridCol w:w="2716"/>
        <w:gridCol w:w="2062"/>
        <w:gridCol w:w="1225"/>
        <w:gridCol w:w="2116"/>
      </w:tblGrid>
      <w:tr w:rsidR="003A36C8" w:rsidRPr="00533087" w:rsidTr="00CF47C6">
        <w:tc>
          <w:tcPr>
            <w:tcW w:w="458" w:type="dxa"/>
            <w:shd w:val="clear" w:color="auto" w:fill="auto"/>
          </w:tcPr>
          <w:p w:rsidR="003A36C8" w:rsidRPr="00533087" w:rsidRDefault="003A36C8" w:rsidP="00476C36">
            <w:pPr>
              <w:rPr>
                <w:rFonts w:eastAsia="Calibri"/>
                <w:b/>
              </w:rPr>
            </w:pPr>
            <w:r w:rsidRPr="00533087">
              <w:rPr>
                <w:rFonts w:eastAsia="Calibri"/>
                <w:b/>
              </w:rPr>
              <w:t>№</w:t>
            </w:r>
          </w:p>
        </w:tc>
        <w:tc>
          <w:tcPr>
            <w:tcW w:w="1999" w:type="dxa"/>
            <w:shd w:val="clear" w:color="auto" w:fill="auto"/>
          </w:tcPr>
          <w:p w:rsidR="003A36C8" w:rsidRPr="00533087" w:rsidRDefault="003A36C8" w:rsidP="00476C36">
            <w:pPr>
              <w:jc w:val="center"/>
              <w:rPr>
                <w:rFonts w:eastAsia="Calibri"/>
                <w:b/>
              </w:rPr>
            </w:pPr>
            <w:r w:rsidRPr="00533087">
              <w:rPr>
                <w:rFonts w:eastAsia="Calibri"/>
                <w:b/>
              </w:rPr>
              <w:t>ФИО</w:t>
            </w:r>
          </w:p>
        </w:tc>
        <w:tc>
          <w:tcPr>
            <w:tcW w:w="3006" w:type="dxa"/>
            <w:shd w:val="clear" w:color="auto" w:fill="auto"/>
          </w:tcPr>
          <w:p w:rsidR="003A36C8" w:rsidRPr="00533087" w:rsidRDefault="003A36C8" w:rsidP="00476C36">
            <w:pPr>
              <w:jc w:val="center"/>
              <w:rPr>
                <w:rFonts w:eastAsia="Calibri"/>
                <w:b/>
              </w:rPr>
            </w:pPr>
            <w:r w:rsidRPr="00533087">
              <w:rPr>
                <w:rFonts w:eastAsia="Calibri"/>
                <w:b/>
              </w:rPr>
              <w:t>Название мероприятия</w:t>
            </w:r>
          </w:p>
        </w:tc>
        <w:tc>
          <w:tcPr>
            <w:tcW w:w="2062" w:type="dxa"/>
            <w:shd w:val="clear" w:color="auto" w:fill="auto"/>
          </w:tcPr>
          <w:p w:rsidR="003A36C8" w:rsidRPr="00533087" w:rsidRDefault="003A36C8" w:rsidP="00476C36">
            <w:pPr>
              <w:jc w:val="center"/>
              <w:rPr>
                <w:rFonts w:eastAsia="Calibri"/>
                <w:b/>
              </w:rPr>
            </w:pPr>
            <w:r w:rsidRPr="00533087">
              <w:rPr>
                <w:rFonts w:eastAsia="Calibri"/>
                <w:b/>
              </w:rPr>
              <w:t>результат</w:t>
            </w:r>
          </w:p>
        </w:tc>
        <w:tc>
          <w:tcPr>
            <w:tcW w:w="1259" w:type="dxa"/>
            <w:shd w:val="clear" w:color="auto" w:fill="auto"/>
          </w:tcPr>
          <w:p w:rsidR="003A36C8" w:rsidRPr="00533087" w:rsidRDefault="003A36C8" w:rsidP="00476C36">
            <w:pPr>
              <w:jc w:val="center"/>
              <w:rPr>
                <w:rFonts w:eastAsia="Calibri"/>
                <w:b/>
              </w:rPr>
            </w:pPr>
            <w:r w:rsidRPr="00533087">
              <w:rPr>
                <w:rFonts w:eastAsia="Calibri"/>
                <w:b/>
              </w:rPr>
              <w:t>Дата</w:t>
            </w:r>
          </w:p>
        </w:tc>
        <w:tc>
          <w:tcPr>
            <w:tcW w:w="1701" w:type="dxa"/>
            <w:shd w:val="clear" w:color="auto" w:fill="auto"/>
          </w:tcPr>
          <w:p w:rsidR="003A36C8" w:rsidRPr="00533087" w:rsidRDefault="003A36C8" w:rsidP="00476C36">
            <w:pPr>
              <w:jc w:val="center"/>
              <w:rPr>
                <w:rFonts w:eastAsia="Calibri"/>
                <w:b/>
              </w:rPr>
            </w:pPr>
            <w:r w:rsidRPr="00533087">
              <w:rPr>
                <w:rFonts w:eastAsia="Calibri"/>
                <w:b/>
              </w:rPr>
              <w:t>Организаторы</w:t>
            </w:r>
          </w:p>
        </w:tc>
      </w:tr>
      <w:tr w:rsidR="003A36C8" w:rsidRPr="00533087" w:rsidTr="00CF47C6">
        <w:trPr>
          <w:trHeight w:val="1181"/>
        </w:trPr>
        <w:tc>
          <w:tcPr>
            <w:tcW w:w="458" w:type="dxa"/>
            <w:shd w:val="clear" w:color="auto" w:fill="auto"/>
          </w:tcPr>
          <w:p w:rsidR="003A36C8" w:rsidRPr="00533087" w:rsidRDefault="003A36C8" w:rsidP="00476C36">
            <w:pPr>
              <w:rPr>
                <w:rFonts w:eastAsia="Calibri"/>
                <w:lang w:val="kk-KZ"/>
              </w:rPr>
            </w:pPr>
            <w:r>
              <w:rPr>
                <w:rFonts w:eastAsia="Calibri"/>
                <w:lang w:val="kk-KZ"/>
              </w:rPr>
              <w:t>1</w:t>
            </w:r>
          </w:p>
        </w:tc>
        <w:tc>
          <w:tcPr>
            <w:tcW w:w="1999" w:type="dxa"/>
            <w:shd w:val="clear" w:color="auto" w:fill="auto"/>
          </w:tcPr>
          <w:p w:rsidR="003A36C8" w:rsidRPr="00533087" w:rsidRDefault="003A36C8" w:rsidP="00476C36">
            <w:pPr>
              <w:rPr>
                <w:rFonts w:eastAsia="Calibri"/>
                <w:lang w:val="kk-KZ"/>
              </w:rPr>
            </w:pPr>
            <w:r w:rsidRPr="00533087">
              <w:rPr>
                <w:rFonts w:eastAsia="Calibri"/>
                <w:lang w:val="kk-KZ"/>
              </w:rPr>
              <w:t>Жунусова Д.Г, Шаматульская С.А, Вахрушева Д.А, Нурумова Ш.К, Кеян К.Г</w:t>
            </w:r>
          </w:p>
        </w:tc>
        <w:tc>
          <w:tcPr>
            <w:tcW w:w="3006" w:type="dxa"/>
            <w:shd w:val="clear" w:color="auto" w:fill="auto"/>
          </w:tcPr>
          <w:p w:rsidR="003A36C8" w:rsidRPr="00533087" w:rsidRDefault="003A36C8" w:rsidP="00476C36">
            <w:pPr>
              <w:jc w:val="center"/>
              <w:rPr>
                <w:color w:val="FF0000"/>
              </w:rPr>
            </w:pPr>
            <w:r w:rsidRPr="00533087">
              <w:t>Республиканская рейтинговая дистанционная олимпиада по английскому языку</w:t>
            </w:r>
          </w:p>
        </w:tc>
        <w:tc>
          <w:tcPr>
            <w:tcW w:w="2062" w:type="dxa"/>
            <w:shd w:val="clear" w:color="auto" w:fill="auto"/>
          </w:tcPr>
          <w:p w:rsidR="003A36C8" w:rsidRPr="00533087" w:rsidRDefault="003A36C8" w:rsidP="00476C36">
            <w:pPr>
              <w:jc w:val="center"/>
            </w:pPr>
          </w:p>
          <w:p w:rsidR="003A36C8" w:rsidRPr="00533087" w:rsidRDefault="003A36C8" w:rsidP="00476C36">
            <w:pPr>
              <w:jc w:val="center"/>
              <w:rPr>
                <w:rFonts w:eastAsia="Calibri"/>
              </w:rPr>
            </w:pPr>
            <w:r w:rsidRPr="00533087">
              <w:t>Диплом 1 степени</w:t>
            </w:r>
          </w:p>
        </w:tc>
        <w:tc>
          <w:tcPr>
            <w:tcW w:w="1259" w:type="dxa"/>
            <w:shd w:val="clear" w:color="auto" w:fill="auto"/>
          </w:tcPr>
          <w:p w:rsidR="003A36C8" w:rsidRPr="00533087" w:rsidRDefault="003A36C8" w:rsidP="00476C36">
            <w:pPr>
              <w:jc w:val="center"/>
              <w:rPr>
                <w:rFonts w:eastAsia="Calibri"/>
              </w:rPr>
            </w:pPr>
          </w:p>
          <w:p w:rsidR="003A36C8" w:rsidRPr="00533087" w:rsidRDefault="003A36C8" w:rsidP="00476C36">
            <w:pPr>
              <w:jc w:val="center"/>
              <w:rPr>
                <w:rFonts w:eastAsia="Calibri"/>
              </w:rPr>
            </w:pPr>
            <w:r w:rsidRPr="00533087">
              <w:rPr>
                <w:rFonts w:eastAsia="Calibri"/>
              </w:rPr>
              <w:t>Январь-2022г</w:t>
            </w:r>
          </w:p>
        </w:tc>
        <w:tc>
          <w:tcPr>
            <w:tcW w:w="1701" w:type="dxa"/>
            <w:shd w:val="clear" w:color="auto" w:fill="auto"/>
          </w:tcPr>
          <w:p w:rsidR="003A36C8" w:rsidRPr="00533087" w:rsidRDefault="003A36C8" w:rsidP="00476C36">
            <w:pPr>
              <w:jc w:val="center"/>
              <w:rPr>
                <w:rFonts w:eastAsia="Calibri"/>
                <w:lang w:val="kk-KZ"/>
              </w:rPr>
            </w:pPr>
          </w:p>
          <w:p w:rsidR="003A36C8" w:rsidRPr="00533087" w:rsidRDefault="003A36C8" w:rsidP="00476C36">
            <w:pPr>
              <w:jc w:val="center"/>
              <w:rPr>
                <w:rFonts w:eastAsia="Calibri"/>
                <w:lang w:val="kk-KZ"/>
              </w:rPr>
            </w:pPr>
            <w:r w:rsidRPr="00533087">
              <w:rPr>
                <w:rFonts w:eastAsia="Calibri"/>
                <w:lang w:val="kk-KZ"/>
              </w:rPr>
              <w:t>РЦДО</w:t>
            </w:r>
          </w:p>
        </w:tc>
      </w:tr>
      <w:tr w:rsidR="003A36C8" w:rsidRPr="00533087" w:rsidTr="00CF47C6">
        <w:trPr>
          <w:trHeight w:val="1026"/>
        </w:trPr>
        <w:tc>
          <w:tcPr>
            <w:tcW w:w="458"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Pr>
                <w:rFonts w:eastAsia="Calibri"/>
                <w:lang w:val="kk-KZ"/>
              </w:rPr>
              <w:t>2</w:t>
            </w:r>
          </w:p>
        </w:tc>
        <w:tc>
          <w:tcPr>
            <w:tcW w:w="1999"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Машинец В.В</w:t>
            </w:r>
          </w:p>
        </w:tc>
        <w:tc>
          <w:tcPr>
            <w:tcW w:w="3006" w:type="dxa"/>
            <w:shd w:val="clear" w:color="auto" w:fill="auto"/>
          </w:tcPr>
          <w:p w:rsidR="003A36C8" w:rsidRPr="00533087" w:rsidRDefault="003A36C8" w:rsidP="00476C36">
            <w:pPr>
              <w:jc w:val="center"/>
            </w:pPr>
            <w:r w:rsidRPr="00533087">
              <w:rPr>
                <w:lang w:val="kk-KZ"/>
              </w:rPr>
              <w:t>К</w:t>
            </w:r>
            <w:r w:rsidRPr="00533087">
              <w:t>оординация работы в отборочном туре 9-й Международной олимпиады по английскому языку</w:t>
            </w:r>
          </w:p>
        </w:tc>
        <w:tc>
          <w:tcPr>
            <w:tcW w:w="2062" w:type="dxa"/>
            <w:shd w:val="clear" w:color="auto" w:fill="auto"/>
          </w:tcPr>
          <w:p w:rsidR="003A36C8" w:rsidRPr="00533087" w:rsidRDefault="003A36C8" w:rsidP="00476C36">
            <w:pPr>
              <w:jc w:val="center"/>
            </w:pPr>
          </w:p>
          <w:p w:rsidR="003A36C8" w:rsidRPr="00533087" w:rsidRDefault="003A36C8" w:rsidP="00476C36">
            <w:pPr>
              <w:jc w:val="center"/>
            </w:pPr>
          </w:p>
          <w:p w:rsidR="003A36C8" w:rsidRPr="00533087" w:rsidRDefault="003A36C8" w:rsidP="00476C36">
            <w:pPr>
              <w:jc w:val="center"/>
            </w:pPr>
            <w:r w:rsidRPr="00533087">
              <w:t>Благодарность</w:t>
            </w:r>
          </w:p>
        </w:tc>
        <w:tc>
          <w:tcPr>
            <w:tcW w:w="1259" w:type="dxa"/>
            <w:shd w:val="clear" w:color="auto" w:fill="auto"/>
          </w:tcPr>
          <w:p w:rsidR="003A36C8" w:rsidRPr="00533087" w:rsidRDefault="003A36C8" w:rsidP="00476C36">
            <w:pPr>
              <w:jc w:val="center"/>
              <w:rPr>
                <w:rFonts w:eastAsia="Calibri"/>
              </w:rPr>
            </w:pPr>
            <w:r>
              <w:rPr>
                <w:rFonts w:eastAsia="Calibri"/>
              </w:rPr>
              <w:t>2022</w:t>
            </w:r>
          </w:p>
        </w:tc>
        <w:tc>
          <w:tcPr>
            <w:tcW w:w="1701" w:type="dxa"/>
            <w:shd w:val="clear" w:color="auto" w:fill="auto"/>
          </w:tcPr>
          <w:p w:rsidR="003A36C8" w:rsidRPr="00533087" w:rsidRDefault="003A36C8" w:rsidP="00476C36">
            <w:pPr>
              <w:jc w:val="center"/>
              <w:rPr>
                <w:lang w:val="en-GB"/>
              </w:rPr>
            </w:pPr>
          </w:p>
          <w:p w:rsidR="003A36C8" w:rsidRPr="00533087" w:rsidRDefault="003A36C8" w:rsidP="00476C36">
            <w:pPr>
              <w:jc w:val="center"/>
            </w:pPr>
            <w:r w:rsidRPr="00533087">
              <w:rPr>
                <w:lang w:val="en-GB"/>
              </w:rPr>
              <w:t>Global</w:t>
            </w:r>
            <w:r w:rsidRPr="00533087">
              <w:t xml:space="preserve"> </w:t>
            </w:r>
            <w:r w:rsidRPr="00533087">
              <w:rPr>
                <w:lang w:val="en-GB"/>
              </w:rPr>
              <w:t>Hippo</w:t>
            </w:r>
            <w:r w:rsidRPr="00533087">
              <w:t xml:space="preserve"> </w:t>
            </w:r>
            <w:r w:rsidRPr="00533087">
              <w:rPr>
                <w:lang w:val="en-GB"/>
              </w:rPr>
              <w:t>Associatio</w:t>
            </w:r>
          </w:p>
          <w:p w:rsidR="003A36C8" w:rsidRPr="00533087" w:rsidRDefault="003A36C8" w:rsidP="00476C36">
            <w:pPr>
              <w:jc w:val="center"/>
              <w:rPr>
                <w:rFonts w:eastAsia="Calibri"/>
                <w:lang w:val="kk-KZ"/>
              </w:rPr>
            </w:pPr>
          </w:p>
        </w:tc>
      </w:tr>
      <w:tr w:rsidR="003A36C8" w:rsidRPr="00533087" w:rsidTr="00CF47C6">
        <w:trPr>
          <w:trHeight w:val="554"/>
        </w:trPr>
        <w:tc>
          <w:tcPr>
            <w:tcW w:w="458" w:type="dxa"/>
            <w:shd w:val="clear" w:color="auto" w:fill="auto"/>
          </w:tcPr>
          <w:p w:rsidR="003A36C8" w:rsidRPr="00533087" w:rsidRDefault="003A36C8" w:rsidP="00476C36">
            <w:pPr>
              <w:rPr>
                <w:rFonts w:eastAsia="Calibri"/>
                <w:lang w:val="kk-KZ"/>
              </w:rPr>
            </w:pPr>
            <w:r>
              <w:rPr>
                <w:rFonts w:eastAsia="Calibri"/>
                <w:lang w:val="kk-KZ"/>
              </w:rPr>
              <w:t>3</w:t>
            </w:r>
          </w:p>
        </w:tc>
        <w:tc>
          <w:tcPr>
            <w:tcW w:w="1999" w:type="dxa"/>
            <w:shd w:val="clear" w:color="auto" w:fill="auto"/>
          </w:tcPr>
          <w:p w:rsidR="003A36C8" w:rsidRPr="00533087" w:rsidRDefault="003A36C8" w:rsidP="00476C36">
            <w:pPr>
              <w:rPr>
                <w:rFonts w:eastAsia="Calibri"/>
                <w:lang w:val="kk-KZ"/>
              </w:rPr>
            </w:pPr>
            <w:r w:rsidRPr="00533087">
              <w:rPr>
                <w:rFonts w:eastAsia="Calibri"/>
                <w:lang w:val="kk-KZ"/>
              </w:rPr>
              <w:t>Машинец В.В</w:t>
            </w:r>
          </w:p>
        </w:tc>
        <w:tc>
          <w:tcPr>
            <w:tcW w:w="3006" w:type="dxa"/>
            <w:shd w:val="clear" w:color="auto" w:fill="auto"/>
          </w:tcPr>
          <w:p w:rsidR="003A36C8" w:rsidRPr="00533087" w:rsidRDefault="003A36C8" w:rsidP="00476C36">
            <w:pPr>
              <w:pBdr>
                <w:top w:val="nil"/>
                <w:left w:val="nil"/>
                <w:bottom w:val="nil"/>
                <w:right w:val="nil"/>
                <w:between w:val="nil"/>
                <w:bar w:val="nil"/>
              </w:pBdr>
              <w:jc w:val="center"/>
              <w:rPr>
                <w:rFonts w:eastAsia="Calibri"/>
                <w:lang w:val="kk-KZ"/>
              </w:rPr>
            </w:pPr>
            <w:r w:rsidRPr="00533087">
              <w:rPr>
                <w:rFonts w:eastAsia="Calibri"/>
              </w:rPr>
              <w:t>Международная олимпиада «</w:t>
            </w:r>
            <w:r w:rsidRPr="00533087">
              <w:rPr>
                <w:rFonts w:eastAsia="Calibri"/>
                <w:lang w:val="en-GB"/>
              </w:rPr>
              <w:t>PedOlimp</w:t>
            </w:r>
            <w:r w:rsidRPr="00533087">
              <w:rPr>
                <w:rFonts w:eastAsia="Calibri"/>
              </w:rPr>
              <w:t xml:space="preserve">» </w:t>
            </w:r>
            <w:r w:rsidRPr="00533087">
              <w:rPr>
                <w:rFonts w:eastAsia="Calibri"/>
                <w:lang w:val="kk-KZ"/>
              </w:rPr>
              <w:t>по внедрению дистанционных технологий в образовательный процесс</w:t>
            </w:r>
          </w:p>
        </w:tc>
        <w:tc>
          <w:tcPr>
            <w:tcW w:w="2062" w:type="dxa"/>
            <w:shd w:val="clear" w:color="auto" w:fill="auto"/>
          </w:tcPr>
          <w:p w:rsidR="003A36C8" w:rsidRPr="00533087" w:rsidRDefault="003A36C8" w:rsidP="00476C36">
            <w:pPr>
              <w:jc w:val="center"/>
            </w:pPr>
            <w:r w:rsidRPr="00533087">
              <w:t xml:space="preserve">Диплом </w:t>
            </w:r>
            <w:r w:rsidRPr="00533087">
              <w:rPr>
                <w:lang w:val="en-GB"/>
              </w:rPr>
              <w:t>I</w:t>
            </w:r>
            <w:r w:rsidRPr="00533087">
              <w:t xml:space="preserve"> степени</w:t>
            </w:r>
          </w:p>
        </w:tc>
        <w:tc>
          <w:tcPr>
            <w:tcW w:w="1259" w:type="dxa"/>
            <w:shd w:val="clear" w:color="auto" w:fill="auto"/>
          </w:tcPr>
          <w:p w:rsidR="003A36C8" w:rsidRPr="00533087" w:rsidRDefault="003A36C8" w:rsidP="00476C36">
            <w:pPr>
              <w:jc w:val="center"/>
              <w:rPr>
                <w:rFonts w:eastAsia="Calibri"/>
              </w:rPr>
            </w:pPr>
            <w:r w:rsidRPr="00533087">
              <w:rPr>
                <w:rFonts w:eastAsia="Calibri"/>
              </w:rPr>
              <w:t>16.02.22</w:t>
            </w:r>
          </w:p>
        </w:tc>
        <w:tc>
          <w:tcPr>
            <w:tcW w:w="1701" w:type="dxa"/>
            <w:shd w:val="clear" w:color="auto" w:fill="auto"/>
          </w:tcPr>
          <w:p w:rsidR="003A36C8" w:rsidRPr="00533087" w:rsidRDefault="003A36C8" w:rsidP="00476C36">
            <w:pPr>
              <w:jc w:val="center"/>
            </w:pPr>
            <w:r w:rsidRPr="00533087">
              <w:t>РНПЦ «Дарын»</w:t>
            </w:r>
          </w:p>
        </w:tc>
      </w:tr>
      <w:tr w:rsidR="003A36C8" w:rsidRPr="00533087" w:rsidTr="00CF47C6">
        <w:trPr>
          <w:trHeight w:val="554"/>
        </w:trPr>
        <w:tc>
          <w:tcPr>
            <w:tcW w:w="458" w:type="dxa"/>
            <w:shd w:val="clear" w:color="auto" w:fill="auto"/>
          </w:tcPr>
          <w:p w:rsidR="003A36C8" w:rsidRPr="00533087" w:rsidRDefault="003A36C8" w:rsidP="00476C36">
            <w:pPr>
              <w:rPr>
                <w:rFonts w:eastAsia="Calibri"/>
                <w:lang w:val="kk-KZ"/>
              </w:rPr>
            </w:pPr>
            <w:r>
              <w:rPr>
                <w:rFonts w:eastAsia="Calibri"/>
                <w:lang w:val="kk-KZ"/>
              </w:rPr>
              <w:t>4</w:t>
            </w:r>
          </w:p>
        </w:tc>
        <w:tc>
          <w:tcPr>
            <w:tcW w:w="1999" w:type="dxa"/>
            <w:shd w:val="clear" w:color="auto" w:fill="auto"/>
          </w:tcPr>
          <w:p w:rsidR="003A36C8" w:rsidRPr="00533087" w:rsidRDefault="003A36C8" w:rsidP="00476C36">
            <w:pPr>
              <w:rPr>
                <w:rFonts w:eastAsia="Calibri"/>
                <w:lang w:val="kk-KZ"/>
              </w:rPr>
            </w:pPr>
            <w:r w:rsidRPr="00533087">
              <w:rPr>
                <w:rFonts w:eastAsia="Calibri"/>
                <w:lang w:val="kk-KZ"/>
              </w:rPr>
              <w:t>Вахрушева Д.А</w:t>
            </w:r>
          </w:p>
        </w:tc>
        <w:tc>
          <w:tcPr>
            <w:tcW w:w="3006" w:type="dxa"/>
            <w:shd w:val="clear" w:color="auto" w:fill="auto"/>
          </w:tcPr>
          <w:p w:rsidR="003A36C8" w:rsidRPr="00533087" w:rsidRDefault="003A36C8" w:rsidP="00476C36">
            <w:pPr>
              <w:jc w:val="center"/>
            </w:pPr>
            <w:r w:rsidRPr="00533087">
              <w:t>Казахстанская дистанционная олимпиада для учителей «Lesson –Study»</w:t>
            </w:r>
          </w:p>
        </w:tc>
        <w:tc>
          <w:tcPr>
            <w:tcW w:w="2062" w:type="dxa"/>
            <w:shd w:val="clear" w:color="auto" w:fill="auto"/>
          </w:tcPr>
          <w:p w:rsidR="003A36C8" w:rsidRPr="00533087" w:rsidRDefault="003A36C8" w:rsidP="00476C36">
            <w:pPr>
              <w:jc w:val="center"/>
            </w:pPr>
            <w:r w:rsidRPr="00533087">
              <w:t>Благодарственное письмо за участие</w:t>
            </w:r>
          </w:p>
        </w:tc>
        <w:tc>
          <w:tcPr>
            <w:tcW w:w="1259" w:type="dxa"/>
            <w:shd w:val="clear" w:color="auto" w:fill="auto"/>
          </w:tcPr>
          <w:p w:rsidR="003A36C8" w:rsidRPr="00533087" w:rsidRDefault="003A36C8" w:rsidP="00476C36">
            <w:pPr>
              <w:jc w:val="center"/>
              <w:rPr>
                <w:rFonts w:eastAsia="Calibri"/>
              </w:rPr>
            </w:pPr>
          </w:p>
          <w:p w:rsidR="003A36C8" w:rsidRPr="00533087" w:rsidRDefault="003A36C8" w:rsidP="00476C36">
            <w:pPr>
              <w:jc w:val="center"/>
              <w:rPr>
                <w:rFonts w:eastAsia="Calibri"/>
              </w:rPr>
            </w:pPr>
            <w:r w:rsidRPr="00533087">
              <w:rPr>
                <w:rFonts w:eastAsia="Calibri"/>
              </w:rPr>
              <w:t>25.05.22г</w:t>
            </w:r>
          </w:p>
        </w:tc>
        <w:tc>
          <w:tcPr>
            <w:tcW w:w="1701" w:type="dxa"/>
            <w:shd w:val="clear" w:color="auto" w:fill="auto"/>
          </w:tcPr>
          <w:p w:rsidR="003A36C8" w:rsidRPr="00533087" w:rsidRDefault="003A36C8" w:rsidP="00476C36">
            <w:pPr>
              <w:jc w:val="center"/>
            </w:pPr>
          </w:p>
        </w:tc>
      </w:tr>
      <w:tr w:rsidR="003A36C8" w:rsidRPr="00533087" w:rsidTr="00CF47C6">
        <w:trPr>
          <w:trHeight w:val="554"/>
        </w:trPr>
        <w:tc>
          <w:tcPr>
            <w:tcW w:w="458" w:type="dxa"/>
            <w:shd w:val="clear" w:color="auto" w:fill="auto"/>
          </w:tcPr>
          <w:p w:rsidR="003A36C8" w:rsidRPr="00533087" w:rsidRDefault="003A36C8" w:rsidP="00476C36">
            <w:pPr>
              <w:rPr>
                <w:rFonts w:eastAsia="Calibri"/>
                <w:lang w:val="kk-KZ"/>
              </w:rPr>
            </w:pPr>
            <w:r>
              <w:rPr>
                <w:rFonts w:eastAsia="Calibri"/>
                <w:lang w:val="kk-KZ"/>
              </w:rPr>
              <w:t>5</w:t>
            </w:r>
          </w:p>
        </w:tc>
        <w:tc>
          <w:tcPr>
            <w:tcW w:w="1999" w:type="dxa"/>
            <w:shd w:val="clear" w:color="auto" w:fill="auto"/>
          </w:tcPr>
          <w:p w:rsidR="003A36C8" w:rsidRPr="00533087" w:rsidRDefault="003A36C8" w:rsidP="00476C36">
            <w:pPr>
              <w:rPr>
                <w:rFonts w:eastAsia="Calibri"/>
                <w:lang w:val="kk-KZ"/>
              </w:rPr>
            </w:pPr>
            <w:r w:rsidRPr="00533087">
              <w:rPr>
                <w:rFonts w:eastAsia="Calibri"/>
                <w:lang w:val="kk-KZ"/>
              </w:rPr>
              <w:t>Токарева И.М</w:t>
            </w:r>
          </w:p>
        </w:tc>
        <w:tc>
          <w:tcPr>
            <w:tcW w:w="3006" w:type="dxa"/>
            <w:shd w:val="clear" w:color="auto" w:fill="auto"/>
          </w:tcPr>
          <w:p w:rsidR="003A36C8" w:rsidRPr="00533087" w:rsidRDefault="003A36C8" w:rsidP="00476C36">
            <w:pPr>
              <w:jc w:val="center"/>
            </w:pPr>
            <w:r w:rsidRPr="00533087">
              <w:t>Подготовка к международной олимпиаде AIU по русскому языку и литературе</w:t>
            </w:r>
          </w:p>
        </w:tc>
        <w:tc>
          <w:tcPr>
            <w:tcW w:w="2062" w:type="dxa"/>
            <w:shd w:val="clear" w:color="auto" w:fill="auto"/>
          </w:tcPr>
          <w:p w:rsidR="003A36C8" w:rsidRPr="00533087" w:rsidRDefault="003A36C8" w:rsidP="00476C36">
            <w:pPr>
              <w:jc w:val="center"/>
            </w:pPr>
            <w:r w:rsidRPr="00533087">
              <w:t>Благодарственное письмо</w:t>
            </w:r>
          </w:p>
        </w:tc>
        <w:tc>
          <w:tcPr>
            <w:tcW w:w="1259" w:type="dxa"/>
            <w:shd w:val="clear" w:color="auto" w:fill="auto"/>
          </w:tcPr>
          <w:p w:rsidR="003A36C8" w:rsidRPr="00533087" w:rsidRDefault="003A36C8" w:rsidP="00476C36">
            <w:pPr>
              <w:jc w:val="center"/>
              <w:rPr>
                <w:rFonts w:eastAsia="Calibri"/>
              </w:rPr>
            </w:pPr>
          </w:p>
          <w:p w:rsidR="003A36C8" w:rsidRPr="00533087" w:rsidRDefault="003A36C8" w:rsidP="00476C36">
            <w:pPr>
              <w:jc w:val="center"/>
              <w:rPr>
                <w:rFonts w:eastAsia="Calibri"/>
              </w:rPr>
            </w:pPr>
            <w:r>
              <w:rPr>
                <w:rFonts w:eastAsia="Calibri"/>
              </w:rPr>
              <w:t>а</w:t>
            </w:r>
            <w:r w:rsidRPr="00533087">
              <w:rPr>
                <w:rFonts w:eastAsia="Calibri"/>
              </w:rPr>
              <w:t>прель-2022г</w:t>
            </w:r>
          </w:p>
        </w:tc>
        <w:tc>
          <w:tcPr>
            <w:tcW w:w="1701" w:type="dxa"/>
            <w:shd w:val="clear" w:color="auto" w:fill="auto"/>
          </w:tcPr>
          <w:p w:rsidR="003A36C8" w:rsidRPr="00533087" w:rsidRDefault="003A36C8" w:rsidP="00476C36">
            <w:pPr>
              <w:jc w:val="center"/>
              <w:rPr>
                <w:lang w:val="kk-KZ"/>
              </w:rPr>
            </w:pPr>
            <w:r w:rsidRPr="00533087">
              <w:t xml:space="preserve">AIT </w:t>
            </w:r>
            <w:r w:rsidRPr="00533087">
              <w:rPr>
                <w:lang w:val="kk-KZ"/>
              </w:rPr>
              <w:t>(международный университет Астана)</w:t>
            </w:r>
          </w:p>
        </w:tc>
      </w:tr>
      <w:tr w:rsidR="003A36C8" w:rsidRPr="00533087" w:rsidTr="00CF47C6">
        <w:trPr>
          <w:trHeight w:val="554"/>
        </w:trPr>
        <w:tc>
          <w:tcPr>
            <w:tcW w:w="458" w:type="dxa"/>
            <w:shd w:val="clear" w:color="auto" w:fill="auto"/>
          </w:tcPr>
          <w:p w:rsidR="003A36C8" w:rsidRPr="00533087" w:rsidRDefault="003A36C8" w:rsidP="00476C36">
            <w:pPr>
              <w:rPr>
                <w:rFonts w:eastAsia="Calibri"/>
                <w:lang w:val="kk-KZ"/>
              </w:rPr>
            </w:pPr>
            <w:r>
              <w:rPr>
                <w:rFonts w:eastAsia="Calibri"/>
                <w:lang w:val="kk-KZ"/>
              </w:rPr>
              <w:t>6</w:t>
            </w:r>
          </w:p>
        </w:tc>
        <w:tc>
          <w:tcPr>
            <w:tcW w:w="1999" w:type="dxa"/>
            <w:shd w:val="clear" w:color="auto" w:fill="auto"/>
          </w:tcPr>
          <w:p w:rsidR="003A36C8" w:rsidRPr="00533087" w:rsidRDefault="003A36C8" w:rsidP="00476C36">
            <w:pPr>
              <w:rPr>
                <w:rFonts w:eastAsia="Calibri"/>
                <w:lang w:val="kk-KZ"/>
              </w:rPr>
            </w:pPr>
            <w:r w:rsidRPr="00533087">
              <w:rPr>
                <w:rFonts w:eastAsia="Calibri"/>
                <w:lang w:val="kk-KZ"/>
              </w:rPr>
              <w:t>Жакубаева Г.А</w:t>
            </w:r>
          </w:p>
        </w:tc>
        <w:tc>
          <w:tcPr>
            <w:tcW w:w="3006" w:type="dxa"/>
            <w:shd w:val="clear" w:color="auto" w:fill="auto"/>
          </w:tcPr>
          <w:p w:rsidR="003A36C8" w:rsidRPr="00533087" w:rsidRDefault="003A36C8" w:rsidP="00476C36">
            <w:pPr>
              <w:jc w:val="center"/>
            </w:pPr>
            <w:r w:rsidRPr="00533087">
              <w:t>За публикации в издательство портала и применение информационно-коммуникативных технологий</w:t>
            </w:r>
          </w:p>
        </w:tc>
        <w:tc>
          <w:tcPr>
            <w:tcW w:w="2062" w:type="dxa"/>
            <w:shd w:val="clear" w:color="auto" w:fill="auto"/>
          </w:tcPr>
          <w:p w:rsidR="003A36C8" w:rsidRPr="00533087" w:rsidRDefault="003A36C8" w:rsidP="00476C36">
            <w:pPr>
              <w:jc w:val="center"/>
            </w:pPr>
            <w:r w:rsidRPr="00533087">
              <w:t>Благодарственное письмо,</w:t>
            </w:r>
          </w:p>
          <w:p w:rsidR="003A36C8" w:rsidRPr="00533087" w:rsidRDefault="003A36C8" w:rsidP="00476C36">
            <w:pPr>
              <w:jc w:val="center"/>
            </w:pPr>
            <w:r w:rsidRPr="00533087">
              <w:t>свидетельство</w:t>
            </w:r>
          </w:p>
        </w:tc>
        <w:tc>
          <w:tcPr>
            <w:tcW w:w="1259" w:type="dxa"/>
            <w:shd w:val="clear" w:color="auto" w:fill="auto"/>
          </w:tcPr>
          <w:p w:rsidR="003A36C8" w:rsidRPr="00533087" w:rsidRDefault="003A36C8" w:rsidP="00476C36">
            <w:pPr>
              <w:jc w:val="center"/>
              <w:rPr>
                <w:rFonts w:eastAsia="Calibri"/>
              </w:rPr>
            </w:pPr>
            <w:r w:rsidRPr="00533087">
              <w:rPr>
                <w:rFonts w:eastAsia="Calibri"/>
              </w:rPr>
              <w:t>февраль-2022г</w:t>
            </w:r>
          </w:p>
        </w:tc>
        <w:tc>
          <w:tcPr>
            <w:tcW w:w="1701" w:type="dxa"/>
            <w:shd w:val="clear" w:color="auto" w:fill="auto"/>
          </w:tcPr>
          <w:p w:rsidR="003A36C8" w:rsidRPr="00533087" w:rsidRDefault="003A36C8" w:rsidP="00476C36">
            <w:pPr>
              <w:jc w:val="center"/>
            </w:pPr>
            <w:r w:rsidRPr="00533087">
              <w:t>Образовательный портал WWW.Bilumportal</w:t>
            </w:r>
          </w:p>
        </w:tc>
      </w:tr>
    </w:tbl>
    <w:p w:rsidR="00CF47C6" w:rsidRDefault="00CF47C6" w:rsidP="003A36C8">
      <w:pPr>
        <w:rPr>
          <w:rFonts w:eastAsia="+mn-ea"/>
          <w:color w:val="000000"/>
          <w:kern w:val="24"/>
        </w:rPr>
      </w:pPr>
    </w:p>
    <w:p w:rsidR="003A36C8" w:rsidRPr="00533087" w:rsidRDefault="003A36C8" w:rsidP="003A36C8">
      <w:pPr>
        <w:rPr>
          <w:rFonts w:eastAsia="+mn-ea"/>
          <w:color w:val="000000"/>
          <w:kern w:val="24"/>
        </w:rPr>
      </w:pPr>
      <w:r w:rsidRPr="00533087">
        <w:rPr>
          <w:rFonts w:eastAsia="+mn-ea"/>
          <w:color w:val="000000"/>
          <w:kern w:val="24"/>
        </w:rPr>
        <w:t>Также, с целью обобщения опыта, в профессиональных форумах участвовали педагоги:</w:t>
      </w:r>
    </w:p>
    <w:tbl>
      <w:tblPr>
        <w:tblW w:w="10480" w:type="dxa"/>
        <w:tblCellMar>
          <w:left w:w="0" w:type="dxa"/>
          <w:right w:w="0" w:type="dxa"/>
        </w:tblCellMar>
        <w:tblLook w:val="0420" w:firstRow="1" w:lastRow="0" w:firstColumn="0" w:lastColumn="0" w:noHBand="0" w:noVBand="1"/>
      </w:tblPr>
      <w:tblGrid>
        <w:gridCol w:w="530"/>
        <w:gridCol w:w="2717"/>
        <w:gridCol w:w="4540"/>
        <w:gridCol w:w="2693"/>
      </w:tblGrid>
      <w:tr w:rsidR="003A36C8" w:rsidRPr="00533087" w:rsidTr="00CF47C6">
        <w:trPr>
          <w:trHeight w:val="78"/>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b/>
                <w:bCs/>
                <w:color w:val="000000" w:themeColor="text1"/>
                <w:kern w:val="24"/>
              </w:rPr>
              <w:t>№</w:t>
            </w:r>
          </w:p>
        </w:tc>
        <w:tc>
          <w:tcPr>
            <w:tcW w:w="2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b/>
                <w:bCs/>
                <w:color w:val="000000" w:themeColor="text1"/>
                <w:kern w:val="24"/>
              </w:rPr>
              <w:t>ФИО</w:t>
            </w: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b/>
                <w:bCs/>
                <w:color w:val="000000" w:themeColor="text1"/>
                <w:kern w:val="24"/>
              </w:rPr>
              <w:t>Мероприятие</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b/>
                <w:bCs/>
                <w:color w:val="000000" w:themeColor="text1"/>
                <w:kern w:val="24"/>
              </w:rPr>
              <w:t>результат</w:t>
            </w:r>
          </w:p>
        </w:tc>
      </w:tr>
      <w:tr w:rsidR="003A36C8" w:rsidRPr="00533087" w:rsidTr="00CF47C6">
        <w:trPr>
          <w:trHeight w:val="319"/>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1</w:t>
            </w:r>
          </w:p>
        </w:tc>
        <w:tc>
          <w:tcPr>
            <w:tcW w:w="2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text1"/>
                <w:kern w:val="24"/>
              </w:rPr>
              <w:t>Байтурова А.Р</w:t>
            </w:r>
            <w:r>
              <w:rPr>
                <w:color w:val="000000" w:themeColor="text1"/>
                <w:kern w:val="24"/>
              </w:rPr>
              <w:t>.</w:t>
            </w:r>
          </w:p>
          <w:p w:rsidR="003A36C8" w:rsidRPr="00533087" w:rsidRDefault="003A36C8" w:rsidP="00476C36">
            <w:r w:rsidRPr="00533087">
              <w:rPr>
                <w:color w:val="000000" w:themeColor="text1"/>
                <w:kern w:val="24"/>
              </w:rPr>
              <w:t>(спикер)</w:t>
            </w: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Городской форум учителей математиков «Обучение математики в школе: условия, проблемы, пути решения»</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сертификат</w:t>
            </w:r>
          </w:p>
        </w:tc>
      </w:tr>
      <w:tr w:rsidR="003A36C8" w:rsidRPr="00533087" w:rsidTr="00CF47C6">
        <w:trPr>
          <w:trHeight w:val="457"/>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dark1"/>
                <w:kern w:val="24"/>
              </w:rPr>
              <w:t>2</w:t>
            </w:r>
          </w:p>
        </w:tc>
        <w:tc>
          <w:tcPr>
            <w:tcW w:w="2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dark1"/>
                <w:kern w:val="24"/>
              </w:rPr>
              <w:t>Атрясьева А.Ф</w:t>
            </w:r>
            <w:r>
              <w:rPr>
                <w:color w:val="000000" w:themeColor="dark1"/>
                <w:kern w:val="24"/>
              </w:rPr>
              <w:t>.</w:t>
            </w: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Default="003A36C8" w:rsidP="00476C36">
            <w:pPr>
              <w:jc w:val="center"/>
              <w:rPr>
                <w:color w:val="000000" w:themeColor="dark1"/>
                <w:kern w:val="24"/>
              </w:rPr>
            </w:pPr>
            <w:r w:rsidRPr="00533087">
              <w:rPr>
                <w:color w:val="000000" w:themeColor="dark1"/>
                <w:kern w:val="24"/>
              </w:rPr>
              <w:t xml:space="preserve">Городской семинар </w:t>
            </w:r>
            <w:r>
              <w:rPr>
                <w:color w:val="000000" w:themeColor="dark1"/>
                <w:kern w:val="24"/>
              </w:rPr>
              <w:t>«</w:t>
            </w:r>
            <w:r w:rsidRPr="00533087">
              <w:rPr>
                <w:color w:val="000000" w:themeColor="dark1"/>
                <w:kern w:val="24"/>
              </w:rPr>
              <w:t xml:space="preserve">Развитие творческих способностей учащихся </w:t>
            </w:r>
          </w:p>
          <w:p w:rsidR="003A36C8" w:rsidRPr="00DA50EF" w:rsidRDefault="003A36C8" w:rsidP="00476C36">
            <w:pPr>
              <w:jc w:val="center"/>
            </w:pPr>
            <w:r w:rsidRPr="00533087">
              <w:rPr>
                <w:color w:val="000000" w:themeColor="dark1"/>
                <w:kern w:val="24"/>
              </w:rPr>
              <w:t>на уроках музыки</w:t>
            </w:r>
            <w:r>
              <w:rPr>
                <w:color w:val="000000" w:themeColor="dark1"/>
                <w:kern w:val="24"/>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dark1"/>
                <w:kern w:val="24"/>
              </w:rPr>
              <w:t>сертификат</w:t>
            </w:r>
          </w:p>
        </w:tc>
      </w:tr>
      <w:tr w:rsidR="003A36C8" w:rsidRPr="00533087" w:rsidTr="00CF47C6">
        <w:trPr>
          <w:trHeight w:val="310"/>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dark1"/>
                <w:kern w:val="24"/>
              </w:rPr>
              <w:t>3</w:t>
            </w:r>
          </w:p>
        </w:tc>
        <w:tc>
          <w:tcPr>
            <w:tcW w:w="2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color w:val="000000" w:themeColor="dark1"/>
                <w:kern w:val="24"/>
              </w:rPr>
              <w:t>Машинец В.В</w:t>
            </w:r>
            <w:r>
              <w:rPr>
                <w:color w:val="000000" w:themeColor="dark1"/>
                <w:kern w:val="24"/>
              </w:rPr>
              <w:t>.</w:t>
            </w: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Default="003A36C8" w:rsidP="00476C36">
            <w:pPr>
              <w:jc w:val="center"/>
              <w:rPr>
                <w:rFonts w:eastAsiaTheme="minorEastAsia"/>
                <w:color w:val="000000" w:themeColor="dark1"/>
                <w:kern w:val="24"/>
              </w:rPr>
            </w:pPr>
            <w:r w:rsidRPr="00533087">
              <w:rPr>
                <w:rFonts w:eastAsiaTheme="minorEastAsia"/>
                <w:color w:val="000000" w:themeColor="dark1"/>
                <w:kern w:val="24"/>
              </w:rPr>
              <w:t>Международная олимпиада «</w:t>
            </w:r>
            <w:r w:rsidRPr="00533087">
              <w:rPr>
                <w:rFonts w:eastAsiaTheme="minorEastAsia"/>
                <w:color w:val="000000" w:themeColor="dark1"/>
                <w:kern w:val="24"/>
                <w:lang w:val="en-GB"/>
              </w:rPr>
              <w:t>PedOlimp</w:t>
            </w:r>
            <w:r w:rsidRPr="00533087">
              <w:rPr>
                <w:rFonts w:eastAsiaTheme="minorEastAsia"/>
                <w:color w:val="000000" w:themeColor="dark1"/>
                <w:kern w:val="24"/>
              </w:rPr>
              <w:t xml:space="preserve">» </w:t>
            </w:r>
          </w:p>
          <w:p w:rsidR="003A36C8" w:rsidRPr="00DA50EF" w:rsidRDefault="003A36C8" w:rsidP="00476C36">
            <w:pPr>
              <w:jc w:val="center"/>
            </w:pPr>
            <w:r w:rsidRPr="00533087">
              <w:rPr>
                <w:color w:val="000000" w:themeColor="dark1"/>
                <w:kern w:val="24"/>
              </w:rPr>
              <w:t>Внедрение  дистанционных технологий в образовательный процесс</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dark1"/>
                <w:kern w:val="24"/>
              </w:rPr>
              <w:t>1 место</w:t>
            </w:r>
          </w:p>
        </w:tc>
      </w:tr>
      <w:tr w:rsidR="003A36C8" w:rsidRPr="00533087" w:rsidTr="00CF47C6">
        <w:trPr>
          <w:trHeight w:val="434"/>
        </w:trPr>
        <w:tc>
          <w:tcPr>
            <w:tcW w:w="530"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color w:val="000000" w:themeColor="dark1"/>
                <w:kern w:val="24"/>
              </w:rPr>
            </w:pPr>
            <w:r w:rsidRPr="00533087">
              <w:rPr>
                <w:color w:val="000000" w:themeColor="dark1"/>
                <w:kern w:val="24"/>
              </w:rPr>
              <w:t>4</w:t>
            </w:r>
          </w:p>
        </w:tc>
        <w:tc>
          <w:tcPr>
            <w:tcW w:w="2717"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color w:val="000000" w:themeColor="dark1"/>
                <w:kern w:val="24"/>
              </w:rPr>
            </w:pPr>
            <w:r w:rsidRPr="00533087">
              <w:rPr>
                <w:color w:val="000000" w:themeColor="dark1"/>
                <w:kern w:val="24"/>
              </w:rPr>
              <w:t>Байсаков Н.Е</w:t>
            </w:r>
            <w:r>
              <w:rPr>
                <w:color w:val="000000" w:themeColor="dark1"/>
                <w:kern w:val="24"/>
              </w:rPr>
              <w:t>.</w:t>
            </w:r>
          </w:p>
          <w:p w:rsidR="003A36C8" w:rsidRPr="00533087" w:rsidRDefault="003A36C8" w:rsidP="00476C36">
            <w:pPr>
              <w:rPr>
                <w:color w:val="000000" w:themeColor="dark1"/>
                <w:kern w:val="24"/>
              </w:rPr>
            </w:pP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Default="003A36C8" w:rsidP="00476C36">
            <w:pPr>
              <w:jc w:val="center"/>
              <w:rPr>
                <w:color w:val="000000" w:themeColor="dark1"/>
                <w:kern w:val="24"/>
                <w:lang w:val="kk-KZ"/>
              </w:rPr>
            </w:pPr>
            <w:r w:rsidRPr="00533087">
              <w:rPr>
                <w:rFonts w:eastAsiaTheme="minorEastAsia"/>
                <w:color w:val="000000" w:themeColor="dark1"/>
                <w:kern w:val="24"/>
              </w:rPr>
              <w:t>Республиканский семинар</w:t>
            </w:r>
            <w:r>
              <w:rPr>
                <w:rFonts w:eastAsiaTheme="minorEastAsia"/>
                <w:color w:val="000000" w:themeColor="dark1"/>
                <w:kern w:val="24"/>
              </w:rPr>
              <w:t xml:space="preserve"> НАО</w:t>
            </w:r>
            <w:r w:rsidRPr="00533087">
              <w:rPr>
                <w:rFonts w:eastAsiaTheme="minorEastAsia"/>
                <w:color w:val="000000" w:themeColor="dark1"/>
                <w:kern w:val="24"/>
              </w:rPr>
              <w:t xml:space="preserve"> им.Алтынсарина</w:t>
            </w:r>
          </w:p>
          <w:p w:rsidR="003A36C8" w:rsidRPr="00DA50EF" w:rsidRDefault="003A36C8" w:rsidP="00476C36">
            <w:pPr>
              <w:jc w:val="center"/>
              <w:rPr>
                <w:rFonts w:eastAsiaTheme="minorEastAsia"/>
                <w:color w:val="000000" w:themeColor="dark1"/>
                <w:kern w:val="24"/>
                <w:lang w:val="kk-KZ"/>
              </w:rPr>
            </w:pPr>
            <w:r>
              <w:rPr>
                <w:color w:val="000000" w:themeColor="dark1"/>
                <w:kern w:val="24"/>
                <w:lang w:val="kk-KZ"/>
              </w:rPr>
              <w:t xml:space="preserve">Сөйлеу тақырыбы </w:t>
            </w:r>
            <w:r w:rsidRPr="00533087">
              <w:rPr>
                <w:color w:val="000000" w:themeColor="dark1"/>
                <w:kern w:val="24"/>
                <w:lang w:val="kk-KZ"/>
              </w:rPr>
              <w:t xml:space="preserve"> </w:t>
            </w:r>
            <w:r w:rsidRPr="00DA50EF">
              <w:rPr>
                <w:color w:val="000000" w:themeColor="dark1"/>
                <w:kern w:val="24"/>
                <w:lang w:val="kk-KZ"/>
              </w:rPr>
              <w:t>«</w:t>
            </w:r>
            <w:r>
              <w:rPr>
                <w:color w:val="000000" w:themeColor="dark1"/>
                <w:kern w:val="24"/>
                <w:lang w:val="kk-KZ"/>
              </w:rPr>
              <w:t xml:space="preserve"> 6 </w:t>
            </w:r>
            <w:r w:rsidRPr="00533087">
              <w:rPr>
                <w:color w:val="000000" w:themeColor="dark1"/>
                <w:kern w:val="24"/>
                <w:lang w:val="kk-KZ"/>
              </w:rPr>
              <w:t xml:space="preserve">сыныптарына арналған </w:t>
            </w:r>
            <w:r w:rsidRPr="00DA50EF">
              <w:rPr>
                <w:color w:val="000000" w:themeColor="dark1"/>
                <w:kern w:val="24"/>
                <w:lang w:val="kk-KZ"/>
              </w:rPr>
              <w:t>«</w:t>
            </w:r>
            <w:r w:rsidRPr="00533087">
              <w:rPr>
                <w:color w:val="000000" w:themeColor="dark1"/>
                <w:kern w:val="24"/>
                <w:lang w:val="kk-KZ"/>
              </w:rPr>
              <w:t>Қазақ тілі» оқу құралының таныстырылымы</w:t>
            </w:r>
            <w:r>
              <w:rPr>
                <w:color w:val="000000" w:themeColor="dark1"/>
                <w:kern w:val="24"/>
                <w:lang w:val="kk-KZ"/>
              </w:rPr>
              <w:t xml:space="preserve">» </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Default="003A36C8" w:rsidP="00476C36">
            <w:pPr>
              <w:jc w:val="center"/>
              <w:rPr>
                <w:color w:val="000000" w:themeColor="dark1"/>
                <w:kern w:val="24"/>
              </w:rPr>
            </w:pPr>
            <w:r>
              <w:rPr>
                <w:color w:val="000000" w:themeColor="dark1"/>
                <w:kern w:val="24"/>
              </w:rPr>
              <w:t>с</w:t>
            </w:r>
            <w:r w:rsidRPr="00533087">
              <w:rPr>
                <w:color w:val="000000" w:themeColor="dark1"/>
                <w:kern w:val="24"/>
              </w:rPr>
              <w:t>правка</w:t>
            </w:r>
          </w:p>
          <w:p w:rsidR="003A36C8" w:rsidRPr="00533087" w:rsidRDefault="003A36C8" w:rsidP="00476C36">
            <w:pPr>
              <w:jc w:val="center"/>
              <w:rPr>
                <w:color w:val="000000" w:themeColor="dark1"/>
                <w:kern w:val="24"/>
              </w:rPr>
            </w:pPr>
            <w:r>
              <w:rPr>
                <w:color w:val="000000" w:themeColor="dark1"/>
                <w:kern w:val="24"/>
              </w:rPr>
              <w:t>(спикер)</w:t>
            </w:r>
          </w:p>
        </w:tc>
      </w:tr>
      <w:tr w:rsidR="003A36C8" w:rsidRPr="00533087" w:rsidTr="00CF47C6">
        <w:trPr>
          <w:trHeight w:val="431"/>
        </w:trPr>
        <w:tc>
          <w:tcPr>
            <w:tcW w:w="530"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color w:val="000000" w:themeColor="dark1"/>
                <w:kern w:val="24"/>
              </w:rPr>
            </w:pPr>
          </w:p>
        </w:tc>
        <w:tc>
          <w:tcPr>
            <w:tcW w:w="2717"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color w:val="000000" w:themeColor="dark1"/>
                <w:kern w:val="24"/>
              </w:rPr>
            </w:pP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A51697" w:rsidRDefault="003A36C8" w:rsidP="00476C36">
            <w:pPr>
              <w:jc w:val="center"/>
              <w:rPr>
                <w:color w:val="000000" w:themeColor="dark1"/>
                <w:kern w:val="24"/>
                <w:lang w:val="kk-KZ"/>
              </w:rPr>
            </w:pPr>
            <w:r w:rsidRPr="00533087">
              <w:rPr>
                <w:rFonts w:eastAsiaTheme="minorEastAsia"/>
                <w:color w:val="000000" w:themeColor="dark1"/>
                <w:kern w:val="24"/>
              </w:rPr>
              <w:t>Республи</w:t>
            </w:r>
            <w:r>
              <w:rPr>
                <w:rFonts w:eastAsiaTheme="minorEastAsia"/>
                <w:color w:val="000000" w:themeColor="dark1"/>
                <w:kern w:val="24"/>
              </w:rPr>
              <w:t xml:space="preserve">канский семинар </w:t>
            </w:r>
            <w:r w:rsidRPr="00533087">
              <w:rPr>
                <w:rFonts w:eastAsiaTheme="minorEastAsia"/>
                <w:color w:val="000000" w:themeColor="dark1"/>
                <w:kern w:val="24"/>
              </w:rPr>
              <w:t>НАО им.Алтынсарина</w:t>
            </w:r>
            <w:r>
              <w:rPr>
                <w:color w:val="000000" w:themeColor="dark1"/>
                <w:kern w:val="24"/>
              </w:rPr>
              <w:t xml:space="preserve">: </w:t>
            </w:r>
            <w:r w:rsidRPr="00533087">
              <w:rPr>
                <w:color w:val="000000" w:themeColor="dark1"/>
                <w:kern w:val="24"/>
                <w:lang w:val="kk-KZ"/>
              </w:rPr>
              <w:t>Международная НПК «Заманауи лингводидактика және үштілді білім беруді дамыту</w:t>
            </w:r>
            <w:r w:rsidRPr="00533087">
              <w:rPr>
                <w:color w:val="000000" w:themeColor="dark1"/>
                <w:kern w:val="24"/>
              </w:rPr>
              <w:t>»</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Default="003A36C8" w:rsidP="00476C36">
            <w:pPr>
              <w:jc w:val="center"/>
              <w:rPr>
                <w:color w:val="000000" w:themeColor="dark1"/>
                <w:kern w:val="24"/>
              </w:rPr>
            </w:pPr>
            <w:r>
              <w:rPr>
                <w:color w:val="000000" w:themeColor="dark1"/>
                <w:kern w:val="24"/>
              </w:rPr>
              <w:t>с</w:t>
            </w:r>
            <w:r w:rsidRPr="00533087">
              <w:rPr>
                <w:color w:val="000000" w:themeColor="dark1"/>
                <w:kern w:val="24"/>
              </w:rPr>
              <w:t>ертификат</w:t>
            </w:r>
          </w:p>
          <w:p w:rsidR="003A36C8" w:rsidRPr="00533087" w:rsidRDefault="003A36C8" w:rsidP="00476C36">
            <w:pPr>
              <w:jc w:val="center"/>
              <w:rPr>
                <w:color w:val="000000" w:themeColor="dark1"/>
                <w:kern w:val="24"/>
              </w:rPr>
            </w:pPr>
            <w:r>
              <w:rPr>
                <w:color w:val="000000" w:themeColor="dark1"/>
                <w:kern w:val="24"/>
              </w:rPr>
              <w:t>спикера</w:t>
            </w:r>
          </w:p>
        </w:tc>
      </w:tr>
      <w:tr w:rsidR="003A36C8" w:rsidRPr="00533087" w:rsidTr="00CF47C6">
        <w:trPr>
          <w:trHeight w:val="29"/>
        </w:trPr>
        <w:tc>
          <w:tcPr>
            <w:tcW w:w="53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color w:val="000000" w:themeColor="dark1"/>
                <w:kern w:val="24"/>
              </w:rPr>
            </w:pPr>
            <w:r>
              <w:rPr>
                <w:color w:val="000000" w:themeColor="dark1"/>
                <w:kern w:val="24"/>
              </w:rPr>
              <w:t>5</w:t>
            </w:r>
          </w:p>
        </w:tc>
        <w:tc>
          <w:tcPr>
            <w:tcW w:w="2717"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color w:val="000000" w:themeColor="dark1"/>
                <w:kern w:val="24"/>
              </w:rPr>
            </w:pPr>
            <w:r w:rsidRPr="00533087">
              <w:rPr>
                <w:color w:val="000000" w:themeColor="dark1"/>
                <w:kern w:val="24"/>
              </w:rPr>
              <w:t>Абильмажинова Б.А</w:t>
            </w:r>
            <w:r>
              <w:rPr>
                <w:color w:val="000000" w:themeColor="dark1"/>
                <w:kern w:val="24"/>
              </w:rPr>
              <w:t>.</w:t>
            </w:r>
          </w:p>
        </w:tc>
        <w:tc>
          <w:tcPr>
            <w:tcW w:w="45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rFonts w:eastAsiaTheme="minorEastAsia"/>
                <w:color w:val="000000" w:themeColor="dark1"/>
                <w:kern w:val="24"/>
              </w:rPr>
            </w:pPr>
            <w:r w:rsidRPr="00533087">
              <w:t xml:space="preserve">Республиканский конкурс для учителей начальных классов «Алтын </w:t>
            </w:r>
            <w:r w:rsidRPr="00533087">
              <w:rPr>
                <w:lang w:val="kk-KZ"/>
              </w:rPr>
              <w:t>тұғыр»</w:t>
            </w:r>
          </w:p>
        </w:tc>
        <w:tc>
          <w:tcPr>
            <w:tcW w:w="269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color w:val="000000" w:themeColor="dark1"/>
                <w:kern w:val="24"/>
              </w:rPr>
            </w:pPr>
            <w:r w:rsidRPr="00533087">
              <w:rPr>
                <w:color w:val="000000" w:themeColor="dark1"/>
                <w:kern w:val="24"/>
              </w:rPr>
              <w:t>грамота</w:t>
            </w:r>
          </w:p>
        </w:tc>
      </w:tr>
    </w:tbl>
    <w:p w:rsidR="003A36C8" w:rsidRPr="00533087" w:rsidRDefault="003A36C8" w:rsidP="003A36C8">
      <w:pPr>
        <w:rPr>
          <w:rFonts w:eastAsia="+mn-ea"/>
          <w:color w:val="000000"/>
          <w:kern w:val="24"/>
        </w:rPr>
      </w:pPr>
      <w:r w:rsidRPr="00533087">
        <w:rPr>
          <w:rFonts w:eastAsia="+mn-ea"/>
          <w:color w:val="000000"/>
          <w:kern w:val="24"/>
        </w:rPr>
        <w:t>Педагоги лицея с целью обновления и расширения професси</w:t>
      </w:r>
      <w:r>
        <w:rPr>
          <w:rFonts w:eastAsia="+mn-ea"/>
          <w:color w:val="000000"/>
          <w:kern w:val="24"/>
        </w:rPr>
        <w:t>ональных знаний, были слушателями онлайн проектов:</w:t>
      </w:r>
    </w:p>
    <w:p w:rsidR="003A36C8" w:rsidRPr="00533087" w:rsidRDefault="003A36C8" w:rsidP="003A36C8">
      <w:pPr>
        <w:rPr>
          <w:rFonts w:eastAsia="+mn-ea"/>
          <w:b/>
          <w:color w:val="000000"/>
          <w:kern w:val="24"/>
          <w:u w:val="single"/>
        </w:rPr>
      </w:pPr>
    </w:p>
    <w:tbl>
      <w:tblPr>
        <w:tblW w:w="10485" w:type="dxa"/>
        <w:tblInd w:w="-5" w:type="dxa"/>
        <w:tblCellMar>
          <w:left w:w="0" w:type="dxa"/>
          <w:right w:w="0" w:type="dxa"/>
        </w:tblCellMar>
        <w:tblLook w:val="0420" w:firstRow="1" w:lastRow="0" w:firstColumn="0" w:lastColumn="0" w:noHBand="0" w:noVBand="1"/>
      </w:tblPr>
      <w:tblGrid>
        <w:gridCol w:w="5240"/>
        <w:gridCol w:w="2835"/>
        <w:gridCol w:w="2410"/>
      </w:tblGrid>
      <w:tr w:rsidR="003A36C8" w:rsidRPr="00533087" w:rsidTr="00CF47C6">
        <w:trPr>
          <w:trHeight w:val="20"/>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Pr>
                <w:b/>
                <w:bCs/>
                <w:color w:val="000000" w:themeColor="text1"/>
                <w:kern w:val="24"/>
              </w:rPr>
              <w:t>Название проекта</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b/>
                <w:bCs/>
                <w:color w:val="000000" w:themeColor="text1"/>
                <w:kern w:val="24"/>
              </w:rPr>
              <w:t>Участники</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b/>
                <w:bCs/>
                <w:color w:val="000000" w:themeColor="text1"/>
                <w:kern w:val="24"/>
              </w:rPr>
              <w:t>подтверждение</w:t>
            </w:r>
          </w:p>
        </w:tc>
      </w:tr>
      <w:tr w:rsidR="003A36C8" w:rsidRPr="00533087" w:rsidTr="00CF47C6">
        <w:trPr>
          <w:trHeight w:val="678"/>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rFonts w:eastAsiaTheme="minorEastAsia"/>
                <w:color w:val="000000" w:themeColor="dark1"/>
                <w:kern w:val="24"/>
              </w:rPr>
              <w:t>Каникулярная школа по углублению предметных знаний «English language», ЦПМ АОО «НИШ», Январь 2022</w:t>
            </w:r>
            <w:r w:rsidRPr="00533087">
              <w:rPr>
                <w:rFonts w:eastAsiaTheme="minorEastAsia"/>
                <w:b/>
                <w:bCs/>
                <w:color w:val="000000" w:themeColor="dark1"/>
                <w:kern w:val="24"/>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rFonts w:eastAsiaTheme="minorEastAsia"/>
                <w:color w:val="000000" w:themeColor="text1"/>
                <w:kern w:val="24"/>
              </w:rPr>
              <w:t>Мырзагулова НА, Сылтаубаева АИ</w:t>
            </w:r>
          </w:p>
          <w:p w:rsidR="003A36C8" w:rsidRPr="00533087" w:rsidRDefault="003A36C8" w:rsidP="00476C36">
            <w:pPr>
              <w:jc w:val="center"/>
            </w:pPr>
            <w:r w:rsidRPr="00533087">
              <w:rPr>
                <w:rFonts w:eastAsiaTheme="minorEastAsia"/>
                <w:color w:val="000000" w:themeColor="text1"/>
                <w:kern w:val="24"/>
              </w:rPr>
              <w:t>Беткенова МС</w:t>
            </w:r>
            <w:r w:rsidRPr="00533087">
              <w:t xml:space="preserve">, </w:t>
            </w:r>
            <w:r w:rsidRPr="00533087">
              <w:rPr>
                <w:rFonts w:eastAsiaTheme="minorEastAsia"/>
                <w:color w:val="000000" w:themeColor="text1"/>
                <w:kern w:val="24"/>
                <w:lang w:val="kk-KZ"/>
              </w:rPr>
              <w:t>Әмірбек ДҚ</w:t>
            </w:r>
          </w:p>
          <w:p w:rsidR="003A36C8" w:rsidRPr="00533087" w:rsidRDefault="003A36C8" w:rsidP="00476C36">
            <w:pPr>
              <w:jc w:val="center"/>
            </w:pPr>
            <w:r w:rsidRPr="00533087">
              <w:rPr>
                <w:rFonts w:eastAsiaTheme="minorEastAsia"/>
                <w:color w:val="000000" w:themeColor="text1"/>
                <w:kern w:val="24"/>
                <w:lang w:val="kk-KZ"/>
              </w:rPr>
              <w:t>Садиева Д.Т</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dark1"/>
                <w:kern w:val="24"/>
              </w:rPr>
              <w:t>сертификаты</w:t>
            </w:r>
          </w:p>
        </w:tc>
      </w:tr>
      <w:tr w:rsidR="003A36C8" w:rsidRPr="00533087" w:rsidTr="00CF47C6">
        <w:trPr>
          <w:trHeight w:val="60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671D8C" w:rsidRDefault="003A36C8" w:rsidP="00476C36">
            <w:pPr>
              <w:rPr>
                <w:lang w:val="en-US"/>
              </w:rPr>
            </w:pPr>
            <w:r w:rsidRPr="00533087">
              <w:rPr>
                <w:rFonts w:eastAsiaTheme="minorEastAsia"/>
                <w:color w:val="000000" w:themeColor="dark1"/>
                <w:kern w:val="24"/>
              </w:rPr>
              <w:t>Курс</w:t>
            </w:r>
            <w:r w:rsidRPr="00671D8C">
              <w:rPr>
                <w:rFonts w:eastAsiaTheme="minorEastAsia"/>
                <w:color w:val="000000" w:themeColor="dark1"/>
                <w:kern w:val="24"/>
                <w:lang w:val="en-US"/>
              </w:rPr>
              <w:t xml:space="preserve"> “Developing Speaking skills for B1 Preliminary for Schools and B2 First for Schools: A focus on Interactive communication”  </w:t>
            </w:r>
          </w:p>
          <w:p w:rsidR="003A36C8" w:rsidRPr="00533087" w:rsidRDefault="003A36C8" w:rsidP="00476C36">
            <w:r w:rsidRPr="00533087">
              <w:rPr>
                <w:rFonts w:eastAsiaTheme="minorEastAsia"/>
                <w:color w:val="000000" w:themeColor="dark1"/>
                <w:kern w:val="24"/>
              </w:rPr>
              <w:t xml:space="preserve">13 January 2022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text1"/>
                <w:kern w:val="24"/>
              </w:rPr>
              <w:t>Жунусова Д.Г</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dark1"/>
                <w:kern w:val="24"/>
              </w:rPr>
              <w:t>сертификат</w:t>
            </w:r>
          </w:p>
        </w:tc>
      </w:tr>
      <w:tr w:rsidR="003A36C8" w:rsidRPr="00533087" w:rsidTr="00CF47C6">
        <w:trPr>
          <w:trHeight w:val="423"/>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r w:rsidRPr="00533087">
              <w:rPr>
                <w:rFonts w:eastAsiaTheme="minorEastAsia"/>
                <w:color w:val="000000" w:themeColor="dark1"/>
                <w:kern w:val="24"/>
              </w:rPr>
              <w:t>Вебинар «Принципы языкового тестирования: как создать эффективный тест»120 minutes</w:t>
            </w:r>
          </w:p>
          <w:p w:rsidR="003A36C8" w:rsidRPr="00533087" w:rsidRDefault="003A36C8" w:rsidP="00476C36">
            <w:r w:rsidRPr="00533087">
              <w:rPr>
                <w:rFonts w:eastAsiaTheme="minorEastAsia"/>
                <w:color w:val="000000" w:themeColor="dark1"/>
                <w:kern w:val="24"/>
              </w:rPr>
              <w:t xml:space="preserve">19 February 2022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081567" w:rsidRDefault="003A36C8" w:rsidP="00476C36">
            <w:pPr>
              <w:rPr>
                <w:rFonts w:eastAsiaTheme="minorEastAsia"/>
                <w:color w:val="000000" w:themeColor="text1"/>
                <w:kern w:val="24"/>
              </w:rPr>
            </w:pPr>
            <w:r w:rsidRPr="00533087">
              <w:rPr>
                <w:rFonts w:eastAsiaTheme="minorEastAsia"/>
                <w:color w:val="000000" w:themeColor="text1"/>
                <w:kern w:val="24"/>
              </w:rPr>
              <w:t xml:space="preserve">Жунусова Д.Г, Нурумова ШК, </w:t>
            </w:r>
            <w:r>
              <w:rPr>
                <w:rFonts w:eastAsiaTheme="minorEastAsia"/>
                <w:color w:val="000000" w:themeColor="text1"/>
                <w:kern w:val="24"/>
              </w:rPr>
              <w:t>Сылтаубаева АИ, Жолдыбаева</w:t>
            </w:r>
            <w:r w:rsidRPr="00533087">
              <w:rPr>
                <w:rFonts w:eastAsiaTheme="minorEastAsia"/>
                <w:color w:val="000000" w:themeColor="text1"/>
                <w:kern w:val="24"/>
              </w:rPr>
              <w:t xml:space="preserve"> НО,</w:t>
            </w:r>
            <w:r>
              <w:rPr>
                <w:rFonts w:eastAsiaTheme="minorEastAsia"/>
                <w:color w:val="000000" w:themeColor="text1"/>
                <w:kern w:val="24"/>
              </w:rPr>
              <w:t xml:space="preserve"> </w:t>
            </w:r>
            <w:r w:rsidRPr="00533087">
              <w:rPr>
                <w:rFonts w:eastAsiaTheme="minorEastAsia"/>
                <w:color w:val="000000" w:themeColor="text1"/>
                <w:kern w:val="24"/>
              </w:rPr>
              <w:t>Арынова Р.Е</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dark1"/>
                <w:kern w:val="24"/>
              </w:rPr>
              <w:t>сертификаты</w:t>
            </w:r>
          </w:p>
        </w:tc>
      </w:tr>
      <w:tr w:rsidR="003A36C8" w:rsidRPr="00533087"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081567" w:rsidRDefault="003A36C8" w:rsidP="00476C36">
            <w:pPr>
              <w:rPr>
                <w:rFonts w:eastAsiaTheme="minorEastAsia"/>
                <w:color w:val="000000" w:themeColor="dark1"/>
                <w:kern w:val="24"/>
              </w:rPr>
            </w:pPr>
            <w:r w:rsidRPr="00553814">
              <w:rPr>
                <w:rFonts w:eastAsiaTheme="minorEastAsia"/>
                <w:color w:val="000000" w:themeColor="dark1"/>
                <w:kern w:val="24"/>
              </w:rPr>
              <w:t>1.</w:t>
            </w:r>
            <w:r w:rsidRPr="00BD21C7">
              <w:rPr>
                <w:rFonts w:eastAsiaTheme="minorEastAsia"/>
                <w:color w:val="000000" w:themeColor="dark1"/>
                <w:kern w:val="24"/>
              </w:rPr>
              <w:t>Вебинар</w:t>
            </w:r>
            <w:r w:rsidRPr="00553814">
              <w:rPr>
                <w:rFonts w:eastAsiaTheme="minorEastAsia"/>
                <w:color w:val="000000" w:themeColor="dark1"/>
                <w:kern w:val="24"/>
              </w:rPr>
              <w:t xml:space="preserve"> «</w:t>
            </w:r>
            <w:r w:rsidRPr="00BD21C7">
              <w:rPr>
                <w:rFonts w:eastAsiaTheme="minorEastAsia"/>
                <w:color w:val="000000" w:themeColor="dark1"/>
                <w:kern w:val="24"/>
              </w:rPr>
              <w:t>Мастер</w:t>
            </w:r>
            <w:r w:rsidRPr="00553814">
              <w:rPr>
                <w:rFonts w:eastAsiaTheme="minorEastAsia"/>
                <w:color w:val="000000" w:themeColor="dark1"/>
                <w:kern w:val="24"/>
              </w:rPr>
              <w:t xml:space="preserve"> </w:t>
            </w:r>
            <w:r w:rsidRPr="00BD21C7">
              <w:rPr>
                <w:rFonts w:eastAsiaTheme="minorEastAsia"/>
                <w:color w:val="000000" w:themeColor="dark1"/>
                <w:kern w:val="24"/>
              </w:rPr>
              <w:t>класс</w:t>
            </w:r>
            <w:r w:rsidRPr="00553814">
              <w:rPr>
                <w:rFonts w:eastAsiaTheme="minorEastAsia"/>
                <w:color w:val="000000" w:themeColor="dark1"/>
                <w:kern w:val="24"/>
              </w:rPr>
              <w:t xml:space="preserve"> </w:t>
            </w:r>
            <w:r w:rsidRPr="00BD21C7">
              <w:rPr>
                <w:rFonts w:eastAsiaTheme="minorEastAsia"/>
                <w:color w:val="000000" w:themeColor="dark1"/>
                <w:kern w:val="24"/>
              </w:rPr>
              <w:t>для</w:t>
            </w:r>
            <w:r w:rsidRPr="00553814">
              <w:rPr>
                <w:rFonts w:eastAsiaTheme="minorEastAsia"/>
                <w:color w:val="000000" w:themeColor="dark1"/>
                <w:kern w:val="24"/>
              </w:rPr>
              <w:t xml:space="preserve"> </w:t>
            </w:r>
            <w:r w:rsidRPr="00BD21C7">
              <w:rPr>
                <w:rFonts w:eastAsiaTheme="minorEastAsia"/>
                <w:color w:val="000000" w:themeColor="dark1"/>
                <w:kern w:val="24"/>
              </w:rPr>
              <w:t>учителей</w:t>
            </w:r>
            <w:r w:rsidRPr="00553814">
              <w:rPr>
                <w:rFonts w:eastAsiaTheme="minorEastAsia"/>
                <w:color w:val="000000" w:themeColor="dark1"/>
                <w:kern w:val="24"/>
              </w:rPr>
              <w:t xml:space="preserve"> </w:t>
            </w:r>
            <w:r w:rsidRPr="00BD21C7">
              <w:rPr>
                <w:rFonts w:eastAsiaTheme="minorEastAsia"/>
                <w:color w:val="000000" w:themeColor="dark1"/>
                <w:kern w:val="24"/>
              </w:rPr>
              <w:t>английского</w:t>
            </w:r>
            <w:r w:rsidRPr="00553814">
              <w:rPr>
                <w:rFonts w:eastAsiaTheme="minorEastAsia"/>
                <w:color w:val="000000" w:themeColor="dark1"/>
                <w:kern w:val="24"/>
              </w:rPr>
              <w:t xml:space="preserve"> </w:t>
            </w:r>
            <w:r w:rsidRPr="00BD21C7">
              <w:rPr>
                <w:rFonts w:eastAsiaTheme="minorEastAsia"/>
                <w:color w:val="000000" w:themeColor="dark1"/>
                <w:kern w:val="24"/>
              </w:rPr>
              <w:t>языка</w:t>
            </w:r>
            <w:r w:rsidRPr="00553814">
              <w:rPr>
                <w:rFonts w:eastAsiaTheme="minorEastAsia"/>
                <w:color w:val="000000" w:themeColor="dark1"/>
                <w:kern w:val="24"/>
              </w:rPr>
              <w:t xml:space="preserve">» </w:t>
            </w:r>
            <w:r w:rsidRPr="00533087">
              <w:rPr>
                <w:rFonts w:eastAsiaTheme="minorEastAsia"/>
                <w:color w:val="000000" w:themeColor="dark1"/>
                <w:kern w:val="24"/>
              </w:rPr>
              <w:t>Cambridge</w:t>
            </w:r>
            <w:r w:rsidRPr="00553814">
              <w:rPr>
                <w:rFonts w:eastAsiaTheme="minorEastAsia"/>
                <w:color w:val="000000" w:themeColor="dark1"/>
                <w:kern w:val="24"/>
              </w:rPr>
              <w:t xml:space="preserve"> </w:t>
            </w:r>
            <w:r w:rsidRPr="00533087">
              <w:rPr>
                <w:rFonts w:eastAsiaTheme="minorEastAsia"/>
                <w:color w:val="000000" w:themeColor="dark1"/>
                <w:kern w:val="24"/>
              </w:rPr>
              <w:t>Assessment</w:t>
            </w:r>
            <w:r w:rsidRPr="00553814">
              <w:rPr>
                <w:rFonts w:eastAsiaTheme="minorEastAsia"/>
                <w:color w:val="000000" w:themeColor="dark1"/>
                <w:kern w:val="24"/>
              </w:rPr>
              <w:t xml:space="preserve"> </w:t>
            </w:r>
            <w:r w:rsidRPr="00533087">
              <w:rPr>
                <w:rFonts w:eastAsiaTheme="minorEastAsia"/>
                <w:color w:val="000000" w:themeColor="dark1"/>
                <w:kern w:val="24"/>
              </w:rPr>
              <w:t>English</w:t>
            </w:r>
            <w:r w:rsidRPr="00553814">
              <w:rPr>
                <w:rFonts w:eastAsiaTheme="minorEastAsia"/>
                <w:color w:val="000000" w:themeColor="dark1"/>
                <w:kern w:val="24"/>
              </w:rPr>
              <w:t xml:space="preserve">, </w:t>
            </w:r>
            <w:r w:rsidRPr="00533087">
              <w:rPr>
                <w:rFonts w:eastAsiaTheme="minorEastAsia"/>
                <w:color w:val="000000" w:themeColor="dark1"/>
                <w:kern w:val="24"/>
              </w:rPr>
              <w:t>Darren</w:t>
            </w:r>
            <w:r w:rsidRPr="00553814">
              <w:rPr>
                <w:rFonts w:eastAsiaTheme="minorEastAsia"/>
                <w:color w:val="000000" w:themeColor="dark1"/>
                <w:kern w:val="24"/>
              </w:rPr>
              <w:t xml:space="preserve"> </w:t>
            </w:r>
            <w:r w:rsidRPr="00533087">
              <w:rPr>
                <w:rFonts w:eastAsiaTheme="minorEastAsia"/>
                <w:color w:val="000000" w:themeColor="dark1"/>
                <w:kern w:val="24"/>
              </w:rPr>
              <w:t>Parrett</w:t>
            </w:r>
            <w:r w:rsidRPr="00553814">
              <w:rPr>
                <w:rFonts w:eastAsiaTheme="minorEastAsia"/>
                <w:color w:val="000000" w:themeColor="dark1"/>
                <w:kern w:val="24"/>
              </w:rPr>
              <w:t xml:space="preserve">. </w:t>
            </w:r>
            <w:r w:rsidRPr="00081567">
              <w:rPr>
                <w:rFonts w:eastAsiaTheme="minorEastAsia"/>
                <w:color w:val="000000" w:themeColor="dark1"/>
                <w:kern w:val="24"/>
              </w:rPr>
              <w:t xml:space="preserve">25.01.2022 </w:t>
            </w:r>
          </w:p>
          <w:p w:rsidR="003A36C8" w:rsidRPr="00081567" w:rsidRDefault="003A36C8" w:rsidP="00476C36">
            <w:r w:rsidRPr="00081567">
              <w:rPr>
                <w:rFonts w:eastAsiaTheme="minorEastAsia"/>
                <w:color w:val="000000" w:themeColor="dark1"/>
                <w:kern w:val="24"/>
              </w:rPr>
              <w:t>2.</w:t>
            </w:r>
            <w:r w:rsidRPr="00533087">
              <w:rPr>
                <w:rFonts w:eastAsia="Calibri"/>
              </w:rPr>
              <w:t>Вебинар</w:t>
            </w:r>
            <w:r w:rsidRPr="00081567">
              <w:rPr>
                <w:rFonts w:eastAsia="Calibri"/>
              </w:rPr>
              <w:t xml:space="preserve"> «</w:t>
            </w:r>
            <w:r w:rsidRPr="00533087">
              <w:rPr>
                <w:rFonts w:eastAsia="Calibri"/>
              </w:rPr>
              <w:t>Развитие</w:t>
            </w:r>
            <w:r w:rsidRPr="00081567">
              <w:rPr>
                <w:rFonts w:eastAsia="Calibri"/>
              </w:rPr>
              <w:t xml:space="preserve"> </w:t>
            </w:r>
            <w:r w:rsidRPr="00533087">
              <w:rPr>
                <w:rFonts w:eastAsia="Calibri"/>
              </w:rPr>
              <w:t>креативного</w:t>
            </w:r>
            <w:r w:rsidRPr="00081567">
              <w:rPr>
                <w:rFonts w:eastAsia="Calibri"/>
              </w:rPr>
              <w:t xml:space="preserve"> </w:t>
            </w:r>
            <w:r w:rsidRPr="00533087">
              <w:rPr>
                <w:rFonts w:eastAsia="Calibri"/>
              </w:rPr>
              <w:t>мышления</w:t>
            </w:r>
            <w:r w:rsidRPr="00081567">
              <w:rPr>
                <w:rFonts w:eastAsia="Calibri"/>
              </w:rPr>
              <w:t xml:space="preserve">» </w:t>
            </w:r>
            <w:r w:rsidRPr="00533087">
              <w:rPr>
                <w:rFonts w:eastAsia="Calibri"/>
              </w:rPr>
              <w:t>ЦПМ</w:t>
            </w:r>
            <w:r w:rsidRPr="00081567">
              <w:rPr>
                <w:rFonts w:eastAsia="Calibri"/>
                <w:b/>
                <w:sz w:val="20"/>
                <w:szCs w:val="20"/>
              </w:rPr>
              <w:t xml:space="preserve">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dark1"/>
                <w:kern w:val="24"/>
              </w:rPr>
              <w:t>Нурумова Ш.К</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A36C8" w:rsidRPr="00533087" w:rsidRDefault="003A36C8" w:rsidP="00476C36">
            <w:pPr>
              <w:jc w:val="center"/>
            </w:pPr>
            <w:r w:rsidRPr="00533087">
              <w:rPr>
                <w:color w:val="000000" w:themeColor="dark1"/>
                <w:kern w:val="24"/>
              </w:rPr>
              <w:t>сертификат</w:t>
            </w:r>
          </w:p>
        </w:tc>
      </w:tr>
      <w:tr w:rsidR="003A36C8" w:rsidRPr="00533087" w:rsidTr="00CF47C6">
        <w:trPr>
          <w:trHeight w:val="606"/>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rFonts w:eastAsiaTheme="minorEastAsia"/>
                <w:color w:val="000000" w:themeColor="dark1"/>
                <w:kern w:val="24"/>
              </w:rPr>
            </w:pPr>
            <w:r w:rsidRPr="00533087">
              <w:rPr>
                <w:rFonts w:eastAsiaTheme="minorEastAsia"/>
                <w:color w:val="000000" w:themeColor="dark1"/>
                <w:kern w:val="24"/>
              </w:rPr>
              <w:t>Эффективные стратегии формирования словарного запаса с помощью Learning A-Z</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color w:val="000000" w:themeColor="dark1"/>
                <w:kern w:val="24"/>
              </w:rPr>
            </w:pPr>
            <w:r w:rsidRPr="00533087">
              <w:rPr>
                <w:color w:val="000000" w:themeColor="dark1"/>
                <w:kern w:val="24"/>
              </w:rPr>
              <w:t xml:space="preserve">Шаматульская С.А, Арынова Р.Е, </w:t>
            </w:r>
            <w:r w:rsidRPr="00533087">
              <w:rPr>
                <w:color w:val="000000" w:themeColor="dark1"/>
                <w:kern w:val="24"/>
                <w:lang w:val="kk-KZ"/>
              </w:rPr>
              <w:t xml:space="preserve">Әмірбек </w:t>
            </w:r>
            <w:r w:rsidRPr="00533087">
              <w:rPr>
                <w:color w:val="000000" w:themeColor="dark1"/>
                <w:kern w:val="24"/>
              </w:rPr>
              <w:t>Д.К, Сылтаубаева А.И, Нурумова Ш.К, Вахрушева Д.А, Кеян Г.Г)</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color w:val="000000" w:themeColor="dark1"/>
                <w:kern w:val="24"/>
              </w:rPr>
            </w:pPr>
            <w:r w:rsidRPr="00533087">
              <w:rPr>
                <w:color w:val="000000" w:themeColor="dark1"/>
                <w:kern w:val="24"/>
              </w:rPr>
              <w:t>сертификаты</w:t>
            </w:r>
          </w:p>
        </w:tc>
      </w:tr>
      <w:tr w:rsidR="003A36C8" w:rsidRPr="00533087" w:rsidTr="00CF47C6">
        <w:trPr>
          <w:trHeight w:val="325"/>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rFonts w:eastAsiaTheme="minorEastAsia"/>
                <w:color w:val="000000" w:themeColor="dark1"/>
                <w:kern w:val="24"/>
              </w:rPr>
            </w:pPr>
            <w:r w:rsidRPr="00533087">
              <w:rPr>
                <w:rFonts w:eastAsiaTheme="minorEastAsia"/>
                <w:color w:val="000000" w:themeColor="dark1"/>
                <w:kern w:val="24"/>
              </w:rPr>
              <w:t>Вебинар «Назад в школу: мотивация учеников при онлайн обучении» Macmillan Education</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color w:val="000000" w:themeColor="dark1"/>
                <w:kern w:val="24"/>
              </w:rPr>
            </w:pPr>
            <w:r w:rsidRPr="00533087">
              <w:rPr>
                <w:color w:val="000000" w:themeColor="dark1"/>
                <w:kern w:val="24"/>
              </w:rPr>
              <w:t>Машинец В.В</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color w:val="000000" w:themeColor="dark1"/>
                <w:kern w:val="24"/>
              </w:rPr>
            </w:pPr>
            <w:r w:rsidRPr="00533087">
              <w:rPr>
                <w:color w:val="000000" w:themeColor="dark1"/>
                <w:kern w:val="24"/>
              </w:rPr>
              <w:t>сертификат</w:t>
            </w:r>
          </w:p>
        </w:tc>
      </w:tr>
      <w:tr w:rsidR="003A36C8" w:rsidRPr="00533087"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rPr>
                <w:rFonts w:eastAsiaTheme="minorEastAsia"/>
                <w:color w:val="000000" w:themeColor="dark1"/>
                <w:kern w:val="24"/>
              </w:rPr>
            </w:pPr>
            <w:r w:rsidRPr="00533087">
              <w:rPr>
                <w:color w:val="000000"/>
                <w:kern w:val="24"/>
              </w:rPr>
              <w:t>XVIII Осенняя школа русистики «Актуальные проблемы преподавания русского языка и литературы в Казахстане»</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color w:val="000000" w:themeColor="dark1"/>
                <w:kern w:val="24"/>
              </w:rPr>
            </w:pPr>
            <w:r w:rsidRPr="00533087">
              <w:t>Жусупова М.С</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color w:val="000000" w:themeColor="dark1"/>
                <w:kern w:val="24"/>
              </w:rPr>
            </w:pPr>
            <w:r w:rsidRPr="00533087">
              <w:rPr>
                <w:color w:val="000000" w:themeColor="dark1"/>
                <w:kern w:val="24"/>
              </w:rPr>
              <w:t>сертификат</w:t>
            </w:r>
          </w:p>
        </w:tc>
      </w:tr>
      <w:tr w:rsidR="003A36C8" w:rsidRPr="00533087"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671D8C" w:rsidRDefault="003A36C8" w:rsidP="00476C36">
            <w:pPr>
              <w:textAlignment w:val="baseline"/>
              <w:rPr>
                <w:lang w:val="en-US"/>
              </w:rPr>
            </w:pPr>
            <w:r w:rsidRPr="00671D8C">
              <w:rPr>
                <w:color w:val="000000"/>
                <w:kern w:val="24"/>
                <w:lang w:val="en-US"/>
              </w:rPr>
              <w:t xml:space="preserve">IELTS Academic Courses – American corner, </w:t>
            </w:r>
            <w:r w:rsidRPr="00533087">
              <w:rPr>
                <w:color w:val="000000"/>
                <w:kern w:val="24"/>
              </w:rPr>
              <w:t>январь</w:t>
            </w:r>
            <w:r w:rsidRPr="00671D8C">
              <w:rPr>
                <w:color w:val="000000"/>
                <w:kern w:val="24"/>
                <w:lang w:val="en-US"/>
              </w:rPr>
              <w:t>-</w:t>
            </w:r>
            <w:r w:rsidRPr="00533087">
              <w:rPr>
                <w:color w:val="000000"/>
                <w:kern w:val="24"/>
              </w:rPr>
              <w:t>февраль</w:t>
            </w:r>
            <w:r w:rsidRPr="00671D8C">
              <w:rPr>
                <w:color w:val="000000"/>
                <w:kern w:val="24"/>
                <w:lang w:val="en-US"/>
              </w:rPr>
              <w:t xml:space="preserve"> 2022 </w:t>
            </w:r>
            <w:r w:rsidRPr="00533087">
              <w:rPr>
                <w:color w:val="000000"/>
                <w:kern w:val="24"/>
              </w:rPr>
              <w:t>г</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081567" w:rsidRDefault="003A36C8" w:rsidP="00476C36">
            <w:pPr>
              <w:jc w:val="center"/>
            </w:pPr>
            <w:r w:rsidRPr="00533087">
              <w:rPr>
                <w:color w:val="000000" w:themeColor="text1"/>
                <w:kern w:val="24"/>
              </w:rPr>
              <w:t>Ануарбекова Н.С</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081567" w:rsidRDefault="003A36C8" w:rsidP="00476C36">
            <w:pPr>
              <w:jc w:val="center"/>
              <w:rPr>
                <w:color w:val="000000" w:themeColor="dark1"/>
                <w:kern w:val="24"/>
              </w:rPr>
            </w:pPr>
            <w:r w:rsidRPr="00533087">
              <w:rPr>
                <w:color w:val="000000" w:themeColor="dark1"/>
                <w:kern w:val="24"/>
              </w:rPr>
              <w:t>сертификат</w:t>
            </w:r>
          </w:p>
        </w:tc>
      </w:tr>
      <w:tr w:rsidR="003A36C8" w:rsidRPr="00081567"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081567" w:rsidRDefault="003A36C8" w:rsidP="00476C36">
            <w:pPr>
              <w:textAlignment w:val="baseline"/>
              <w:rPr>
                <w:color w:val="000000"/>
                <w:kern w:val="24"/>
              </w:rPr>
            </w:pPr>
            <w:r w:rsidRPr="00533087">
              <w:rPr>
                <w:color w:val="000000"/>
                <w:kern w:val="24"/>
              </w:rPr>
              <w:t>Вебинар «Метод Проектов»</w:t>
            </w:r>
          </w:p>
        </w:tc>
        <w:tc>
          <w:tcPr>
            <w:tcW w:w="2835" w:type="dxa"/>
            <w:vMerge w:val="restart"/>
            <w:tcBorders>
              <w:top w:val="single" w:sz="8" w:space="0" w:color="000000"/>
              <w:left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textAlignment w:val="baseline"/>
            </w:pPr>
            <w:r w:rsidRPr="00533087">
              <w:rPr>
                <w:color w:val="000000" w:themeColor="text1"/>
                <w:kern w:val="24"/>
              </w:rPr>
              <w:t>Машинец В.В</w:t>
            </w:r>
          </w:p>
          <w:p w:rsidR="003A36C8" w:rsidRPr="00533087" w:rsidRDefault="003A36C8" w:rsidP="00476C36">
            <w:pPr>
              <w:jc w:val="center"/>
              <w:rPr>
                <w:color w:val="000000" w:themeColor="text1"/>
                <w:kern w:val="24"/>
              </w:rPr>
            </w:pPr>
            <w:r w:rsidRPr="00533087">
              <w:rPr>
                <w:color w:val="000000" w:themeColor="text1"/>
                <w:kern w:val="24"/>
              </w:rPr>
              <w:t>- член экспертной группы МОН РК и НАО им.Алтынсарина по совершенствованию преподавания языковых дисциплин</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081567" w:rsidRDefault="003A36C8" w:rsidP="00476C36">
            <w:pPr>
              <w:jc w:val="center"/>
              <w:rPr>
                <w:color w:val="000000" w:themeColor="dark1"/>
                <w:kern w:val="24"/>
              </w:rPr>
            </w:pPr>
            <w:r w:rsidRPr="00533087">
              <w:rPr>
                <w:color w:val="000000" w:themeColor="dark1"/>
                <w:kern w:val="24"/>
              </w:rPr>
              <w:t>сертификат</w:t>
            </w:r>
          </w:p>
        </w:tc>
      </w:tr>
      <w:tr w:rsidR="003A36C8" w:rsidRPr="00081567"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081567" w:rsidRDefault="003A36C8" w:rsidP="00476C36">
            <w:pPr>
              <w:textAlignment w:val="baseline"/>
              <w:rPr>
                <w:color w:val="000000"/>
                <w:kern w:val="24"/>
              </w:rPr>
            </w:pPr>
            <w:r w:rsidRPr="00533087">
              <w:rPr>
                <w:color w:val="000000"/>
                <w:kern w:val="24"/>
              </w:rPr>
              <w:t>Международная НПК  «</w:t>
            </w:r>
            <w:r w:rsidRPr="00533087">
              <w:rPr>
                <w:color w:val="000000"/>
                <w:kern w:val="24"/>
                <w:lang w:val="en-GB"/>
              </w:rPr>
              <w:t>Soft</w:t>
            </w:r>
            <w:r w:rsidRPr="00533087">
              <w:rPr>
                <w:color w:val="000000"/>
                <w:kern w:val="24"/>
              </w:rPr>
              <w:t xml:space="preserve"> </w:t>
            </w:r>
            <w:r w:rsidRPr="00533087">
              <w:rPr>
                <w:color w:val="000000"/>
                <w:kern w:val="24"/>
                <w:lang w:val="en-GB"/>
              </w:rPr>
              <w:t>Skills</w:t>
            </w:r>
            <w:r w:rsidRPr="00533087">
              <w:rPr>
                <w:color w:val="000000"/>
                <w:kern w:val="24"/>
              </w:rPr>
              <w:t xml:space="preserve"> </w:t>
            </w:r>
            <w:r w:rsidRPr="00533087">
              <w:rPr>
                <w:color w:val="000000"/>
                <w:kern w:val="24"/>
                <w:lang w:val="en-GB"/>
              </w:rPr>
              <w:t>BOOM</w:t>
            </w:r>
            <w:r w:rsidRPr="00533087">
              <w:rPr>
                <w:color w:val="000000"/>
                <w:kern w:val="24"/>
              </w:rPr>
              <w:t>», март-2022г</w:t>
            </w:r>
          </w:p>
        </w:tc>
        <w:tc>
          <w:tcPr>
            <w:tcW w:w="2835" w:type="dxa"/>
            <w:vMerge/>
            <w:tcBorders>
              <w:left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color w:val="000000" w:themeColor="text1"/>
                <w:kern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081567" w:rsidRDefault="003A36C8" w:rsidP="00476C36">
            <w:pPr>
              <w:jc w:val="center"/>
              <w:rPr>
                <w:color w:val="000000" w:themeColor="dark1"/>
                <w:kern w:val="24"/>
              </w:rPr>
            </w:pPr>
            <w:r w:rsidRPr="00533087">
              <w:rPr>
                <w:color w:val="000000" w:themeColor="dark1"/>
                <w:kern w:val="24"/>
              </w:rPr>
              <w:t>сертификат</w:t>
            </w:r>
          </w:p>
        </w:tc>
      </w:tr>
      <w:tr w:rsidR="003A36C8" w:rsidRPr="00CF36B2"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671D8C" w:rsidRDefault="003A36C8" w:rsidP="00476C36">
            <w:pPr>
              <w:textAlignment w:val="baseline"/>
              <w:rPr>
                <w:color w:val="000000"/>
                <w:kern w:val="24"/>
                <w:lang w:val="en-US"/>
              </w:rPr>
            </w:pPr>
            <w:r w:rsidRPr="00533087">
              <w:rPr>
                <w:color w:val="000000"/>
                <w:kern w:val="24"/>
              </w:rPr>
              <w:t>Вебинар</w:t>
            </w:r>
            <w:r w:rsidRPr="00671D8C">
              <w:rPr>
                <w:color w:val="000000"/>
                <w:kern w:val="24"/>
                <w:lang w:val="en-US"/>
              </w:rPr>
              <w:t xml:space="preserve"> «</w:t>
            </w:r>
            <w:r w:rsidRPr="00533087">
              <w:rPr>
                <w:color w:val="000000"/>
                <w:kern w:val="24"/>
                <w:lang w:val="en-GB"/>
              </w:rPr>
              <w:t>Principles of Assessment (What makes a good test)</w:t>
            </w:r>
            <w:r w:rsidRPr="00671D8C">
              <w:rPr>
                <w:color w:val="000000"/>
                <w:kern w:val="24"/>
                <w:lang w:val="en-US"/>
              </w:rPr>
              <w:t xml:space="preserve">» </w:t>
            </w:r>
            <w:r w:rsidRPr="00533087">
              <w:rPr>
                <w:color w:val="000000"/>
                <w:kern w:val="24"/>
                <w:lang w:val="en-GB"/>
              </w:rPr>
              <w:t>Cambridge</w:t>
            </w:r>
            <w:r w:rsidRPr="00671D8C">
              <w:rPr>
                <w:color w:val="000000"/>
                <w:kern w:val="24"/>
                <w:lang w:val="en-US"/>
              </w:rPr>
              <w:t xml:space="preserve"> 19.02.22</w:t>
            </w:r>
          </w:p>
        </w:tc>
        <w:tc>
          <w:tcPr>
            <w:tcW w:w="2835" w:type="dxa"/>
            <w:vMerge/>
            <w:tcBorders>
              <w:left w:val="single" w:sz="8" w:space="0" w:color="000000"/>
              <w:right w:val="single" w:sz="8" w:space="0" w:color="000000"/>
            </w:tcBorders>
            <w:shd w:val="clear" w:color="auto" w:fill="auto"/>
            <w:tcMar>
              <w:top w:w="72" w:type="dxa"/>
              <w:left w:w="144" w:type="dxa"/>
              <w:bottom w:w="72" w:type="dxa"/>
              <w:right w:w="144" w:type="dxa"/>
            </w:tcMar>
          </w:tcPr>
          <w:p w:rsidR="003A36C8" w:rsidRPr="00671D8C" w:rsidRDefault="003A36C8" w:rsidP="00476C36">
            <w:pPr>
              <w:jc w:val="center"/>
              <w:rPr>
                <w:color w:val="000000" w:themeColor="text1"/>
                <w:kern w:val="24"/>
                <w:lang w:val="en-US"/>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CF36B2" w:rsidRDefault="003A36C8" w:rsidP="00476C36">
            <w:pPr>
              <w:jc w:val="center"/>
              <w:rPr>
                <w:color w:val="000000" w:themeColor="dark1"/>
                <w:kern w:val="24"/>
              </w:rPr>
            </w:pPr>
            <w:r w:rsidRPr="00533087">
              <w:rPr>
                <w:color w:val="000000" w:themeColor="dark1"/>
                <w:kern w:val="24"/>
              </w:rPr>
              <w:t>сертификат</w:t>
            </w:r>
          </w:p>
        </w:tc>
      </w:tr>
      <w:tr w:rsidR="003A36C8" w:rsidRPr="00CF36B2"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textAlignment w:val="baseline"/>
            </w:pPr>
            <w:r w:rsidRPr="00533087">
              <w:rPr>
                <w:color w:val="000000"/>
                <w:kern w:val="24"/>
              </w:rPr>
              <w:t xml:space="preserve">«Программа педагогов-новаторов корпорации </w:t>
            </w:r>
            <w:r w:rsidRPr="00533087">
              <w:rPr>
                <w:color w:val="000000"/>
                <w:kern w:val="24"/>
                <w:lang w:val="en-GB"/>
              </w:rPr>
              <w:t>Microsoft</w:t>
            </w:r>
            <w:r w:rsidRPr="00533087">
              <w:rPr>
                <w:color w:val="000000"/>
                <w:kern w:val="24"/>
              </w:rPr>
              <w:t>», март-2022г</w:t>
            </w:r>
          </w:p>
        </w:tc>
        <w:tc>
          <w:tcPr>
            <w:tcW w:w="2835" w:type="dxa"/>
            <w:vMerge/>
            <w:tcBorders>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CF36B2" w:rsidRDefault="003A36C8" w:rsidP="00476C36">
            <w:pPr>
              <w:jc w:val="center"/>
              <w:rPr>
                <w:color w:val="000000" w:themeColor="text1"/>
                <w:kern w:val="24"/>
              </w:rPr>
            </w:pP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CF36B2" w:rsidRDefault="003A36C8" w:rsidP="00476C36">
            <w:pPr>
              <w:jc w:val="center"/>
              <w:rPr>
                <w:color w:val="000000" w:themeColor="dark1"/>
                <w:kern w:val="24"/>
              </w:rPr>
            </w:pPr>
            <w:r w:rsidRPr="00533087">
              <w:rPr>
                <w:color w:val="000000" w:themeColor="dark1"/>
                <w:kern w:val="24"/>
              </w:rPr>
              <w:t>сертификат</w:t>
            </w:r>
          </w:p>
        </w:tc>
      </w:tr>
      <w:tr w:rsidR="003A36C8" w:rsidRPr="00CF36B2"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671D8C" w:rsidRDefault="003A36C8" w:rsidP="00476C36">
            <w:pPr>
              <w:textAlignment w:val="baseline"/>
              <w:rPr>
                <w:color w:val="000000"/>
                <w:kern w:val="24"/>
                <w:lang w:val="en-US"/>
              </w:rPr>
            </w:pPr>
            <w:r w:rsidRPr="00533087">
              <w:t>Ментерство</w:t>
            </w:r>
            <w:r w:rsidRPr="00671D8C">
              <w:rPr>
                <w:lang w:val="en-US"/>
              </w:rPr>
              <w:t xml:space="preserve"> </w:t>
            </w:r>
            <w:r w:rsidRPr="00533087">
              <w:t>в</w:t>
            </w:r>
            <w:r w:rsidRPr="00671D8C">
              <w:rPr>
                <w:lang w:val="en-US"/>
              </w:rPr>
              <w:t xml:space="preserve"> STEM – </w:t>
            </w:r>
            <w:r w:rsidRPr="00533087">
              <w:t>онлайн</w:t>
            </w:r>
            <w:r w:rsidRPr="00671D8C">
              <w:rPr>
                <w:lang w:val="en-US"/>
              </w:rPr>
              <w:t xml:space="preserve"> </w:t>
            </w:r>
            <w:r w:rsidRPr="00533087">
              <w:t>курс</w:t>
            </w:r>
            <w:r w:rsidRPr="00671D8C">
              <w:rPr>
                <w:lang w:val="en-US"/>
              </w:rPr>
              <w:t xml:space="preserve"> The «What is Neurolanguage Coaching?» - online webinar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CF36B2" w:rsidRDefault="003A36C8" w:rsidP="00476C36">
            <w:pPr>
              <w:jc w:val="center"/>
              <w:rPr>
                <w:color w:val="000000" w:themeColor="text1"/>
                <w:kern w:val="24"/>
              </w:rPr>
            </w:pPr>
            <w:r w:rsidRPr="00533087">
              <w:rPr>
                <w:rFonts w:eastAsia="Calibri"/>
              </w:rPr>
              <w:t>Машинец В.В, Ануарбекова Н.С, Жунусова Д.Г, Кеян Г.Г</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CF36B2" w:rsidRDefault="003A36C8" w:rsidP="00476C36">
            <w:pPr>
              <w:jc w:val="center"/>
              <w:rPr>
                <w:color w:val="000000" w:themeColor="dark1"/>
                <w:kern w:val="24"/>
              </w:rPr>
            </w:pPr>
            <w:r w:rsidRPr="00533087">
              <w:rPr>
                <w:color w:val="000000"/>
                <w:kern w:val="24"/>
              </w:rPr>
              <w:t>сертификаты</w:t>
            </w:r>
          </w:p>
        </w:tc>
      </w:tr>
      <w:tr w:rsidR="003A36C8" w:rsidRPr="00CF36B2"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textAlignment w:val="baseline"/>
              <w:rPr>
                <w:color w:val="000000"/>
                <w:kern w:val="24"/>
              </w:rPr>
            </w:pPr>
            <w:r w:rsidRPr="00533087">
              <w:rPr>
                <w:color w:val="000000"/>
                <w:kern w:val="24"/>
              </w:rPr>
              <w:t>Международный научный форум «Обучение и воспитание: опыт, традиции и трансформации»</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CF36B2" w:rsidRDefault="003A36C8" w:rsidP="00476C36">
            <w:pPr>
              <w:jc w:val="center"/>
              <w:rPr>
                <w:color w:val="000000" w:themeColor="text1"/>
                <w:kern w:val="24"/>
              </w:rPr>
            </w:pPr>
            <w:r w:rsidRPr="00533087">
              <w:t>Жусупова М.С</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CF36B2" w:rsidRDefault="003A36C8" w:rsidP="00476C36">
            <w:pPr>
              <w:jc w:val="center"/>
              <w:rPr>
                <w:color w:val="000000" w:themeColor="dark1"/>
                <w:kern w:val="24"/>
              </w:rPr>
            </w:pPr>
            <w:r w:rsidRPr="00533087">
              <w:rPr>
                <w:color w:val="000000"/>
                <w:kern w:val="24"/>
              </w:rPr>
              <w:t>сертификат</w:t>
            </w:r>
          </w:p>
        </w:tc>
      </w:tr>
      <w:tr w:rsidR="003A36C8" w:rsidRPr="00CF36B2"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671D8C" w:rsidRDefault="003A36C8" w:rsidP="00476C36">
            <w:pPr>
              <w:rPr>
                <w:rFonts w:eastAsia="Calibri"/>
                <w:lang w:val="en-US"/>
              </w:rPr>
            </w:pPr>
            <w:r w:rsidRPr="00533087">
              <w:rPr>
                <w:rFonts w:eastAsia="Calibri"/>
              </w:rPr>
              <w:t>Вебинар</w:t>
            </w:r>
            <w:r w:rsidRPr="00671D8C">
              <w:rPr>
                <w:rFonts w:eastAsia="Calibri"/>
                <w:lang w:val="en-US"/>
              </w:rPr>
              <w:t xml:space="preserve"> Cambridge Asssessment English </w:t>
            </w:r>
            <w:r w:rsidRPr="00533087">
              <w:rPr>
                <w:rFonts w:eastAsia="Calibri"/>
              </w:rPr>
              <w:t>Тема</w:t>
            </w:r>
            <w:r w:rsidRPr="00671D8C">
              <w:rPr>
                <w:rFonts w:eastAsia="Calibri"/>
                <w:lang w:val="en-US"/>
              </w:rPr>
              <w:t xml:space="preserve"> : Moving up to B1 Preliminary for Schools: the next level  </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CF36B2" w:rsidRDefault="003A36C8" w:rsidP="00476C36">
            <w:pPr>
              <w:jc w:val="center"/>
              <w:rPr>
                <w:color w:val="000000" w:themeColor="text1"/>
                <w:kern w:val="24"/>
              </w:rPr>
            </w:pPr>
            <w:r w:rsidRPr="00533087">
              <w:rPr>
                <w:rFonts w:eastAsia="Calibri"/>
                <w:lang w:val="kk-KZ"/>
              </w:rPr>
              <w:t>Әмірбеқ Д.Қ</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CF36B2" w:rsidRDefault="003A36C8" w:rsidP="00476C36">
            <w:pPr>
              <w:jc w:val="center"/>
              <w:rPr>
                <w:color w:val="000000" w:themeColor="dark1"/>
                <w:kern w:val="24"/>
              </w:rPr>
            </w:pPr>
            <w:r w:rsidRPr="00533087">
              <w:rPr>
                <w:color w:val="000000"/>
                <w:kern w:val="24"/>
              </w:rPr>
              <w:t>сертификат</w:t>
            </w:r>
          </w:p>
        </w:tc>
      </w:tr>
      <w:tr w:rsidR="003A36C8" w:rsidRPr="00CF36B2"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671D8C" w:rsidRDefault="003A36C8" w:rsidP="00476C36">
            <w:pPr>
              <w:rPr>
                <w:rFonts w:eastAsia="Calibri"/>
                <w:lang w:val="en-US"/>
              </w:rPr>
            </w:pPr>
            <w:r w:rsidRPr="00671D8C">
              <w:rPr>
                <w:rFonts w:eastAsia="Calibri"/>
                <w:lang w:val="en-US"/>
              </w:rPr>
              <w:t>Teacher LAB, successfully completed the course «</w:t>
            </w:r>
            <w:r w:rsidRPr="00533087">
              <w:rPr>
                <w:rFonts w:eastAsia="Calibri"/>
              </w:rPr>
              <w:t>Будущее</w:t>
            </w:r>
            <w:r w:rsidRPr="00671D8C">
              <w:rPr>
                <w:rFonts w:eastAsia="Calibri"/>
                <w:lang w:val="en-US"/>
              </w:rPr>
              <w:t xml:space="preserve"> </w:t>
            </w:r>
            <w:r w:rsidRPr="00533087">
              <w:rPr>
                <w:rFonts w:eastAsia="Calibri"/>
              </w:rPr>
              <w:t>обучения</w:t>
            </w:r>
            <w:r w:rsidRPr="00671D8C">
              <w:rPr>
                <w:rFonts w:eastAsia="Calibri"/>
                <w:lang w:val="en-US"/>
              </w:rPr>
              <w:t xml:space="preserve">: </w:t>
            </w:r>
            <w:r w:rsidRPr="00533087">
              <w:rPr>
                <w:rFonts w:eastAsia="Calibri"/>
              </w:rPr>
              <w:t>новые</w:t>
            </w:r>
            <w:r w:rsidRPr="00671D8C">
              <w:rPr>
                <w:rFonts w:eastAsia="Calibri"/>
                <w:lang w:val="en-US"/>
              </w:rPr>
              <w:t xml:space="preserve"> </w:t>
            </w:r>
            <w:r w:rsidRPr="00533087">
              <w:rPr>
                <w:rFonts w:eastAsia="Calibri"/>
              </w:rPr>
              <w:t>тренды</w:t>
            </w:r>
            <w:r w:rsidRPr="00671D8C">
              <w:rPr>
                <w:rFonts w:eastAsia="Calibri"/>
                <w:lang w:val="en-US"/>
              </w:rPr>
              <w:t>»</w:t>
            </w: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rFonts w:eastAsia="Calibri"/>
                <w:lang w:val="kk-KZ"/>
              </w:rPr>
            </w:pPr>
            <w:r w:rsidRPr="00533087">
              <w:rPr>
                <w:rFonts w:eastAsia="Calibri"/>
              </w:rPr>
              <w:t>Машинец В.В</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CF36B2" w:rsidRDefault="003A36C8" w:rsidP="00476C36">
            <w:pPr>
              <w:jc w:val="center"/>
              <w:rPr>
                <w:color w:val="000000" w:themeColor="dark1"/>
                <w:kern w:val="24"/>
              </w:rPr>
            </w:pPr>
            <w:r w:rsidRPr="00533087">
              <w:rPr>
                <w:color w:val="000000"/>
                <w:kern w:val="24"/>
              </w:rPr>
              <w:t>сертификат</w:t>
            </w:r>
          </w:p>
        </w:tc>
      </w:tr>
      <w:tr w:rsidR="003A36C8" w:rsidRPr="00CF36B2" w:rsidTr="00CF47C6">
        <w:trPr>
          <w:trHeight w:val="417"/>
        </w:trPr>
        <w:tc>
          <w:tcPr>
            <w:tcW w:w="524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r w:rsidRPr="00533087">
              <w:t>EP Skills – Training Rooms</w:t>
            </w:r>
          </w:p>
          <w:p w:rsidR="003A36C8" w:rsidRPr="00533087" w:rsidRDefault="003A36C8" w:rsidP="00476C36">
            <w:pPr>
              <w:rPr>
                <w:rFonts w:eastAsia="Calibri"/>
              </w:rPr>
            </w:pPr>
          </w:p>
        </w:tc>
        <w:tc>
          <w:tcPr>
            <w:tcW w:w="2835"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533087" w:rsidRDefault="003A36C8" w:rsidP="00476C36">
            <w:pPr>
              <w:jc w:val="center"/>
              <w:rPr>
                <w:rFonts w:eastAsia="Calibri"/>
              </w:rPr>
            </w:pPr>
            <w:r w:rsidRPr="00533087">
              <w:rPr>
                <w:rFonts w:eastAsia="Calibri"/>
              </w:rPr>
              <w:t>Ануарбекова Н.С, Жунусова Д.Г,</w:t>
            </w:r>
          </w:p>
          <w:p w:rsidR="003A36C8" w:rsidRPr="00533087" w:rsidRDefault="003A36C8" w:rsidP="00476C36">
            <w:pPr>
              <w:jc w:val="center"/>
              <w:rPr>
                <w:rFonts w:eastAsia="Calibri"/>
              </w:rPr>
            </w:pPr>
            <w:r w:rsidRPr="00533087">
              <w:rPr>
                <w:rFonts w:eastAsia="Calibri"/>
              </w:rPr>
              <w:t>Кеян К.Г</w:t>
            </w:r>
          </w:p>
        </w:tc>
        <w:tc>
          <w:tcPr>
            <w:tcW w:w="241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tcPr>
          <w:p w:rsidR="003A36C8" w:rsidRPr="00CF36B2" w:rsidRDefault="003A36C8" w:rsidP="00476C36">
            <w:pPr>
              <w:jc w:val="center"/>
              <w:rPr>
                <w:color w:val="000000" w:themeColor="dark1"/>
                <w:kern w:val="24"/>
              </w:rPr>
            </w:pPr>
            <w:r w:rsidRPr="00533087">
              <w:rPr>
                <w:color w:val="000000"/>
                <w:kern w:val="24"/>
              </w:rPr>
              <w:t>сертификаты</w:t>
            </w:r>
          </w:p>
        </w:tc>
      </w:tr>
    </w:tbl>
    <w:p w:rsidR="003A36C8" w:rsidRPr="00533087" w:rsidRDefault="003A36C8" w:rsidP="003A36C8">
      <w:pPr>
        <w:rPr>
          <w:rFonts w:eastAsia="Calibri"/>
        </w:rPr>
      </w:pPr>
    </w:p>
    <w:p w:rsidR="003A36C8" w:rsidRPr="00A26F73" w:rsidRDefault="003A36C8" w:rsidP="003A36C8">
      <w:pPr>
        <w:rPr>
          <w:rFonts w:eastAsia="Calibri"/>
          <w:b/>
        </w:rPr>
      </w:pPr>
      <w:r w:rsidRPr="00A26F73">
        <w:rPr>
          <w:rFonts w:eastAsia="Calibri"/>
          <w:b/>
        </w:rPr>
        <w:t xml:space="preserve">В рамках работы Школы Педагога проводились </w:t>
      </w:r>
      <w:r w:rsidR="000845DD">
        <w:rPr>
          <w:rFonts w:eastAsia="Calibri"/>
          <w:b/>
        </w:rPr>
        <w:t xml:space="preserve">семинары </w:t>
      </w:r>
      <w:r w:rsidRPr="00A26F73">
        <w:rPr>
          <w:rFonts w:eastAsia="Calibri"/>
          <w:b/>
        </w:rPr>
        <w:t>администра</w:t>
      </w:r>
      <w:r w:rsidR="00BD21C7">
        <w:rPr>
          <w:rFonts w:eastAsia="Calibri"/>
          <w:b/>
        </w:rPr>
        <w:t>цией</w:t>
      </w:r>
      <w:r w:rsidRPr="00A26F73">
        <w:rPr>
          <w:rFonts w:eastAsia="Calibri"/>
          <w:b/>
        </w:rPr>
        <w:t xml:space="preserve"> школы по заявке учителей:</w:t>
      </w:r>
    </w:p>
    <w:tbl>
      <w:tblPr>
        <w:tblStyle w:val="46"/>
        <w:tblW w:w="10485" w:type="dxa"/>
        <w:tblLayout w:type="fixed"/>
        <w:tblLook w:val="04A0" w:firstRow="1" w:lastRow="0" w:firstColumn="1" w:lastColumn="0" w:noHBand="0" w:noVBand="1"/>
      </w:tblPr>
      <w:tblGrid>
        <w:gridCol w:w="464"/>
        <w:gridCol w:w="2338"/>
        <w:gridCol w:w="4848"/>
        <w:gridCol w:w="2835"/>
      </w:tblGrid>
      <w:tr w:rsidR="003A36C8" w:rsidRPr="00533087" w:rsidTr="000845DD">
        <w:trPr>
          <w:trHeight w:val="369"/>
        </w:trPr>
        <w:tc>
          <w:tcPr>
            <w:tcW w:w="464" w:type="dxa"/>
          </w:tcPr>
          <w:p w:rsidR="003A36C8" w:rsidRPr="00533087" w:rsidRDefault="003A36C8" w:rsidP="00476C36">
            <w:pPr>
              <w:spacing w:before="100" w:beforeAutospacing="1" w:after="100" w:afterAutospacing="1"/>
              <w:rPr>
                <w:sz w:val="24"/>
                <w:szCs w:val="24"/>
              </w:rPr>
            </w:pPr>
            <w:r w:rsidRPr="00533087">
              <w:rPr>
                <w:sz w:val="24"/>
                <w:szCs w:val="24"/>
              </w:rPr>
              <w:t>№</w:t>
            </w:r>
          </w:p>
        </w:tc>
        <w:tc>
          <w:tcPr>
            <w:tcW w:w="2338" w:type="dxa"/>
          </w:tcPr>
          <w:p w:rsidR="003A36C8" w:rsidRPr="00533087" w:rsidRDefault="003A36C8" w:rsidP="00476C36">
            <w:pPr>
              <w:spacing w:before="100" w:beforeAutospacing="1" w:after="100" w:afterAutospacing="1"/>
              <w:rPr>
                <w:sz w:val="24"/>
                <w:szCs w:val="24"/>
              </w:rPr>
            </w:pPr>
            <w:r w:rsidRPr="00533087">
              <w:rPr>
                <w:sz w:val="24"/>
                <w:szCs w:val="24"/>
              </w:rPr>
              <w:t>ФИО учителя</w:t>
            </w:r>
          </w:p>
        </w:tc>
        <w:tc>
          <w:tcPr>
            <w:tcW w:w="4848" w:type="dxa"/>
          </w:tcPr>
          <w:p w:rsidR="003A36C8" w:rsidRPr="00533087" w:rsidRDefault="003A36C8" w:rsidP="00241CDB">
            <w:pPr>
              <w:spacing w:before="100" w:beforeAutospacing="1" w:after="100" w:afterAutospacing="1"/>
              <w:jc w:val="center"/>
              <w:rPr>
                <w:sz w:val="24"/>
                <w:szCs w:val="24"/>
                <w:lang w:val="ru-RU"/>
              </w:rPr>
            </w:pPr>
            <w:r w:rsidRPr="00533087">
              <w:rPr>
                <w:sz w:val="24"/>
                <w:szCs w:val="24"/>
                <w:lang w:val="ru-RU"/>
              </w:rPr>
              <w:t xml:space="preserve">Название </w:t>
            </w:r>
            <w:r w:rsidR="00241CDB">
              <w:rPr>
                <w:sz w:val="24"/>
                <w:szCs w:val="24"/>
                <w:lang w:val="ru-RU"/>
              </w:rPr>
              <w:t xml:space="preserve"> </w:t>
            </w:r>
            <w:r w:rsidRPr="00533087">
              <w:rPr>
                <w:sz w:val="24"/>
                <w:szCs w:val="24"/>
                <w:lang w:val="ru-RU"/>
              </w:rPr>
              <w:t>семинара</w:t>
            </w:r>
          </w:p>
        </w:tc>
        <w:tc>
          <w:tcPr>
            <w:tcW w:w="2835" w:type="dxa"/>
          </w:tcPr>
          <w:p w:rsidR="003A36C8" w:rsidRPr="00533087" w:rsidRDefault="003A36C8" w:rsidP="00476C36">
            <w:pPr>
              <w:spacing w:before="100" w:beforeAutospacing="1" w:after="100" w:afterAutospacing="1"/>
              <w:jc w:val="center"/>
              <w:rPr>
                <w:sz w:val="24"/>
                <w:szCs w:val="24"/>
              </w:rPr>
            </w:pPr>
            <w:r w:rsidRPr="00533087">
              <w:rPr>
                <w:sz w:val="24"/>
                <w:szCs w:val="24"/>
              </w:rPr>
              <w:t>результат</w:t>
            </w:r>
          </w:p>
        </w:tc>
      </w:tr>
      <w:tr w:rsidR="003A36C8" w:rsidRPr="00533087" w:rsidTr="000845DD">
        <w:trPr>
          <w:trHeight w:val="347"/>
        </w:trPr>
        <w:tc>
          <w:tcPr>
            <w:tcW w:w="464" w:type="dxa"/>
          </w:tcPr>
          <w:p w:rsidR="003A36C8" w:rsidRPr="00533087" w:rsidRDefault="003A36C8" w:rsidP="00476C36">
            <w:pPr>
              <w:spacing w:before="100" w:beforeAutospacing="1" w:after="100" w:afterAutospacing="1"/>
              <w:rPr>
                <w:sz w:val="24"/>
                <w:szCs w:val="24"/>
              </w:rPr>
            </w:pPr>
            <w:r w:rsidRPr="00533087">
              <w:rPr>
                <w:sz w:val="24"/>
                <w:szCs w:val="24"/>
              </w:rPr>
              <w:t>1</w:t>
            </w:r>
          </w:p>
        </w:tc>
        <w:tc>
          <w:tcPr>
            <w:tcW w:w="2338" w:type="dxa"/>
          </w:tcPr>
          <w:p w:rsidR="00BD21C7" w:rsidRPr="00A53D58" w:rsidRDefault="003A36C8" w:rsidP="00476C36">
            <w:pPr>
              <w:spacing w:before="100" w:beforeAutospacing="1" w:after="100" w:afterAutospacing="1"/>
              <w:rPr>
                <w:sz w:val="24"/>
                <w:szCs w:val="24"/>
                <w:lang w:val="ru-RU"/>
              </w:rPr>
            </w:pPr>
            <w:r w:rsidRPr="00A53D58">
              <w:rPr>
                <w:sz w:val="24"/>
                <w:szCs w:val="24"/>
              </w:rPr>
              <w:t>Сыздыкова Б.Р</w:t>
            </w:r>
            <w:r w:rsidR="00BD21C7" w:rsidRPr="00A53D58">
              <w:rPr>
                <w:sz w:val="24"/>
                <w:szCs w:val="24"/>
                <w:lang w:val="ru-RU"/>
              </w:rPr>
              <w:t>.</w:t>
            </w:r>
          </w:p>
        </w:tc>
        <w:tc>
          <w:tcPr>
            <w:tcW w:w="4848" w:type="dxa"/>
          </w:tcPr>
          <w:p w:rsidR="003A36C8" w:rsidRPr="00A53D58" w:rsidRDefault="003A36C8" w:rsidP="00CF0FE7">
            <w:pPr>
              <w:spacing w:before="100" w:beforeAutospacing="1" w:after="100" w:afterAutospacing="1"/>
              <w:rPr>
                <w:sz w:val="24"/>
                <w:szCs w:val="24"/>
                <w:lang w:val="ru-RU"/>
              </w:rPr>
            </w:pPr>
            <w:r w:rsidRPr="00A53D58">
              <w:rPr>
                <w:sz w:val="24"/>
                <w:szCs w:val="24"/>
                <w:lang w:val="ru-RU"/>
              </w:rPr>
              <w:t xml:space="preserve">Постановка </w:t>
            </w:r>
            <w:r w:rsidRPr="00A53D58">
              <w:rPr>
                <w:sz w:val="24"/>
                <w:szCs w:val="24"/>
              </w:rPr>
              <w:t>SMART</w:t>
            </w:r>
            <w:r w:rsidRPr="00A53D58">
              <w:rPr>
                <w:sz w:val="24"/>
                <w:szCs w:val="24"/>
                <w:lang w:val="ru-RU"/>
              </w:rPr>
              <w:t xml:space="preserve"> цели для учителей английского языка</w:t>
            </w:r>
          </w:p>
        </w:tc>
        <w:tc>
          <w:tcPr>
            <w:tcW w:w="2835" w:type="dxa"/>
          </w:tcPr>
          <w:p w:rsidR="003A36C8" w:rsidRPr="00A53D58" w:rsidRDefault="003A36C8" w:rsidP="00476C36">
            <w:pPr>
              <w:spacing w:before="100" w:beforeAutospacing="1" w:after="100" w:afterAutospacing="1"/>
              <w:jc w:val="center"/>
              <w:rPr>
                <w:sz w:val="24"/>
                <w:szCs w:val="24"/>
              </w:rPr>
            </w:pPr>
            <w:r w:rsidRPr="00A53D58">
              <w:rPr>
                <w:sz w:val="24"/>
                <w:szCs w:val="24"/>
              </w:rPr>
              <w:t>Обеспечение практической части семинара</w:t>
            </w:r>
          </w:p>
        </w:tc>
      </w:tr>
      <w:tr w:rsidR="00590918" w:rsidRPr="00533087" w:rsidTr="000845DD">
        <w:trPr>
          <w:trHeight w:val="347"/>
        </w:trPr>
        <w:tc>
          <w:tcPr>
            <w:tcW w:w="464" w:type="dxa"/>
          </w:tcPr>
          <w:p w:rsidR="00590918" w:rsidRPr="00590918" w:rsidRDefault="00590918" w:rsidP="00476C36">
            <w:pPr>
              <w:spacing w:before="100" w:beforeAutospacing="1" w:after="100" w:afterAutospacing="1"/>
              <w:rPr>
                <w:lang w:val="ru-RU"/>
              </w:rPr>
            </w:pPr>
            <w:r>
              <w:rPr>
                <w:lang w:val="ru-RU"/>
              </w:rPr>
              <w:t xml:space="preserve">2. </w:t>
            </w:r>
          </w:p>
        </w:tc>
        <w:tc>
          <w:tcPr>
            <w:tcW w:w="2338" w:type="dxa"/>
          </w:tcPr>
          <w:p w:rsidR="00590918" w:rsidRPr="00A53D58" w:rsidRDefault="00590918" w:rsidP="00476C36">
            <w:pPr>
              <w:spacing w:before="100" w:beforeAutospacing="1" w:after="100" w:afterAutospacing="1"/>
              <w:rPr>
                <w:sz w:val="24"/>
                <w:szCs w:val="24"/>
                <w:lang w:val="ru-RU"/>
              </w:rPr>
            </w:pPr>
            <w:r w:rsidRPr="00A53D58">
              <w:rPr>
                <w:sz w:val="24"/>
                <w:szCs w:val="24"/>
                <w:lang w:val="ru-RU"/>
              </w:rPr>
              <w:t>Некрашевич А. В</w:t>
            </w:r>
          </w:p>
        </w:tc>
        <w:tc>
          <w:tcPr>
            <w:tcW w:w="4848" w:type="dxa"/>
          </w:tcPr>
          <w:p w:rsidR="00590918" w:rsidRPr="00A53D58" w:rsidRDefault="00CC0B81" w:rsidP="00AF3370">
            <w:pPr>
              <w:rPr>
                <w:sz w:val="24"/>
                <w:szCs w:val="24"/>
                <w:lang w:val="ru-RU"/>
              </w:rPr>
            </w:pPr>
            <w:r w:rsidRPr="00A53D58">
              <w:rPr>
                <w:bCs/>
                <w:kern w:val="36"/>
                <w:sz w:val="24"/>
                <w:szCs w:val="24"/>
                <w:lang w:val="ru-RU"/>
              </w:rPr>
              <w:t xml:space="preserve">Формирование </w:t>
            </w:r>
            <w:r w:rsidRPr="00A53D58">
              <w:rPr>
                <w:bCs/>
                <w:sz w:val="24"/>
                <w:szCs w:val="24"/>
                <w:lang w:val="ru-RU"/>
              </w:rPr>
              <w:t>функциональной грамотности учащихся на уроках</w:t>
            </w:r>
            <w:r w:rsidR="00AF3370" w:rsidRPr="00A53D58">
              <w:rPr>
                <w:bCs/>
                <w:sz w:val="24"/>
                <w:szCs w:val="24"/>
                <w:lang w:val="ru-RU"/>
              </w:rPr>
              <w:t xml:space="preserve"> </w:t>
            </w:r>
          </w:p>
        </w:tc>
        <w:tc>
          <w:tcPr>
            <w:tcW w:w="2835" w:type="dxa"/>
          </w:tcPr>
          <w:p w:rsidR="00590918" w:rsidRPr="00A53D58" w:rsidRDefault="000C0098" w:rsidP="00476C36">
            <w:pPr>
              <w:spacing w:before="100" w:beforeAutospacing="1" w:after="100" w:afterAutospacing="1"/>
              <w:jc w:val="center"/>
              <w:rPr>
                <w:sz w:val="24"/>
                <w:szCs w:val="24"/>
                <w:lang w:val="ru-RU"/>
              </w:rPr>
            </w:pPr>
            <w:r w:rsidRPr="00A53D58">
              <w:rPr>
                <w:sz w:val="24"/>
                <w:szCs w:val="24"/>
                <w:lang w:val="ru-RU"/>
              </w:rPr>
              <w:t xml:space="preserve">Разработаны рабочие листы для учащихся и методические рекомендации для учителей </w:t>
            </w:r>
          </w:p>
        </w:tc>
      </w:tr>
      <w:tr w:rsidR="003A36C8" w:rsidRPr="00533087" w:rsidTr="000845DD">
        <w:trPr>
          <w:trHeight w:val="369"/>
        </w:trPr>
        <w:tc>
          <w:tcPr>
            <w:tcW w:w="464" w:type="dxa"/>
          </w:tcPr>
          <w:p w:rsidR="003A36C8" w:rsidRPr="00590918" w:rsidRDefault="003A36C8" w:rsidP="00476C36">
            <w:pPr>
              <w:spacing w:before="100" w:beforeAutospacing="1" w:after="100" w:afterAutospacing="1"/>
              <w:rPr>
                <w:sz w:val="24"/>
                <w:szCs w:val="24"/>
                <w:lang w:val="ru-RU"/>
              </w:rPr>
            </w:pPr>
            <w:r w:rsidRPr="00590918">
              <w:rPr>
                <w:sz w:val="24"/>
                <w:szCs w:val="24"/>
                <w:lang w:val="ru-RU"/>
              </w:rPr>
              <w:t>3</w:t>
            </w:r>
          </w:p>
        </w:tc>
        <w:tc>
          <w:tcPr>
            <w:tcW w:w="2338" w:type="dxa"/>
          </w:tcPr>
          <w:p w:rsidR="003A36C8" w:rsidRPr="00A53D58" w:rsidRDefault="003A36C8" w:rsidP="00476C36">
            <w:pPr>
              <w:spacing w:before="100" w:beforeAutospacing="1" w:after="100" w:afterAutospacing="1"/>
              <w:rPr>
                <w:sz w:val="24"/>
                <w:szCs w:val="24"/>
                <w:lang w:val="ru-RU"/>
              </w:rPr>
            </w:pPr>
            <w:r w:rsidRPr="00A53D58">
              <w:rPr>
                <w:sz w:val="24"/>
                <w:szCs w:val="24"/>
                <w:lang w:val="ru-RU"/>
              </w:rPr>
              <w:t>Тауекелова А.А</w:t>
            </w:r>
          </w:p>
        </w:tc>
        <w:tc>
          <w:tcPr>
            <w:tcW w:w="4848" w:type="dxa"/>
          </w:tcPr>
          <w:p w:rsidR="003A36C8" w:rsidRPr="00A53D58" w:rsidRDefault="003A36C8" w:rsidP="00CF0FE7">
            <w:pPr>
              <w:spacing w:before="100" w:beforeAutospacing="1" w:after="100" w:afterAutospacing="1"/>
              <w:rPr>
                <w:sz w:val="24"/>
                <w:szCs w:val="24"/>
                <w:lang w:val="ru-RU"/>
              </w:rPr>
            </w:pPr>
            <w:r w:rsidRPr="00A53D58">
              <w:rPr>
                <w:sz w:val="24"/>
                <w:szCs w:val="24"/>
                <w:lang w:val="ru-RU"/>
              </w:rPr>
              <w:t>Приемы эффективного обучения</w:t>
            </w:r>
          </w:p>
        </w:tc>
        <w:tc>
          <w:tcPr>
            <w:tcW w:w="2835" w:type="dxa"/>
            <w:vMerge w:val="restart"/>
          </w:tcPr>
          <w:p w:rsidR="003A36C8" w:rsidRPr="00A53D58" w:rsidRDefault="003A36C8" w:rsidP="00476C36">
            <w:pPr>
              <w:jc w:val="center"/>
              <w:rPr>
                <w:sz w:val="24"/>
                <w:szCs w:val="24"/>
                <w:lang w:val="ru-RU"/>
              </w:rPr>
            </w:pPr>
            <w:r w:rsidRPr="00A53D58">
              <w:rPr>
                <w:sz w:val="24"/>
                <w:szCs w:val="24"/>
                <w:lang w:val="ru-RU"/>
              </w:rPr>
              <w:t xml:space="preserve">Внедрение в </w:t>
            </w:r>
          </w:p>
          <w:p w:rsidR="003A36C8" w:rsidRPr="00A53D58" w:rsidRDefault="003A36C8" w:rsidP="00476C36">
            <w:pPr>
              <w:jc w:val="center"/>
              <w:rPr>
                <w:sz w:val="24"/>
                <w:szCs w:val="24"/>
                <w:lang w:val="ru-RU"/>
              </w:rPr>
            </w:pPr>
            <w:r w:rsidRPr="00A53D58">
              <w:rPr>
                <w:sz w:val="24"/>
                <w:szCs w:val="24"/>
                <w:lang w:val="ru-RU"/>
              </w:rPr>
              <w:t xml:space="preserve">педагогическую </w:t>
            </w:r>
          </w:p>
          <w:p w:rsidR="003A36C8" w:rsidRPr="00A53D58" w:rsidRDefault="003A36C8" w:rsidP="00476C36">
            <w:pPr>
              <w:jc w:val="center"/>
              <w:rPr>
                <w:sz w:val="24"/>
                <w:szCs w:val="24"/>
                <w:lang w:val="ru-RU"/>
              </w:rPr>
            </w:pPr>
            <w:r w:rsidRPr="00A53D58">
              <w:rPr>
                <w:sz w:val="24"/>
                <w:szCs w:val="24"/>
                <w:lang w:val="ru-RU"/>
              </w:rPr>
              <w:t>практику</w:t>
            </w:r>
          </w:p>
        </w:tc>
      </w:tr>
      <w:tr w:rsidR="003A36C8" w:rsidRPr="00533087" w:rsidTr="000845DD">
        <w:trPr>
          <w:trHeight w:val="369"/>
        </w:trPr>
        <w:tc>
          <w:tcPr>
            <w:tcW w:w="464" w:type="dxa"/>
          </w:tcPr>
          <w:p w:rsidR="003A36C8" w:rsidRPr="00590918" w:rsidRDefault="003A36C8" w:rsidP="00476C36">
            <w:pPr>
              <w:spacing w:before="100" w:beforeAutospacing="1" w:after="100" w:afterAutospacing="1"/>
              <w:rPr>
                <w:sz w:val="24"/>
                <w:szCs w:val="24"/>
                <w:lang w:val="ru-RU"/>
              </w:rPr>
            </w:pPr>
            <w:r w:rsidRPr="00590918">
              <w:rPr>
                <w:sz w:val="24"/>
                <w:szCs w:val="24"/>
                <w:lang w:val="ru-RU"/>
              </w:rPr>
              <w:t>4</w:t>
            </w:r>
          </w:p>
        </w:tc>
        <w:tc>
          <w:tcPr>
            <w:tcW w:w="2338" w:type="dxa"/>
          </w:tcPr>
          <w:p w:rsidR="003A36C8" w:rsidRPr="00A53D58" w:rsidRDefault="003A36C8" w:rsidP="00476C36">
            <w:pPr>
              <w:spacing w:before="100" w:beforeAutospacing="1" w:after="100" w:afterAutospacing="1"/>
              <w:rPr>
                <w:sz w:val="24"/>
                <w:szCs w:val="24"/>
                <w:lang w:val="ru-RU"/>
              </w:rPr>
            </w:pPr>
            <w:r w:rsidRPr="00A53D58">
              <w:rPr>
                <w:sz w:val="24"/>
                <w:szCs w:val="24"/>
                <w:lang w:val="ru-RU"/>
              </w:rPr>
              <w:t>Турик С.П</w:t>
            </w:r>
          </w:p>
        </w:tc>
        <w:tc>
          <w:tcPr>
            <w:tcW w:w="4848" w:type="dxa"/>
          </w:tcPr>
          <w:p w:rsidR="003A36C8" w:rsidRPr="00A53D58" w:rsidRDefault="003A36C8" w:rsidP="00CF0FE7">
            <w:pPr>
              <w:spacing w:before="100" w:beforeAutospacing="1" w:after="100" w:afterAutospacing="1"/>
              <w:rPr>
                <w:sz w:val="24"/>
                <w:szCs w:val="24"/>
              </w:rPr>
            </w:pPr>
            <w:r w:rsidRPr="00A53D58">
              <w:rPr>
                <w:sz w:val="24"/>
                <w:szCs w:val="24"/>
                <w:lang w:val="ru-RU"/>
              </w:rPr>
              <w:t>Дифференцированное обуче</w:t>
            </w:r>
            <w:r w:rsidRPr="00A53D58">
              <w:rPr>
                <w:sz w:val="24"/>
                <w:szCs w:val="24"/>
              </w:rPr>
              <w:t>ние на уроках</w:t>
            </w:r>
          </w:p>
        </w:tc>
        <w:tc>
          <w:tcPr>
            <w:tcW w:w="2835" w:type="dxa"/>
            <w:vMerge/>
          </w:tcPr>
          <w:p w:rsidR="003A36C8" w:rsidRPr="00A53D58" w:rsidRDefault="003A36C8" w:rsidP="00476C36">
            <w:pPr>
              <w:spacing w:before="100" w:beforeAutospacing="1" w:after="100" w:afterAutospacing="1"/>
              <w:jc w:val="center"/>
              <w:rPr>
                <w:sz w:val="24"/>
                <w:szCs w:val="24"/>
              </w:rPr>
            </w:pPr>
          </w:p>
        </w:tc>
      </w:tr>
      <w:tr w:rsidR="003A36C8" w:rsidRPr="008D4C14" w:rsidTr="000845DD">
        <w:trPr>
          <w:trHeight w:val="717"/>
        </w:trPr>
        <w:tc>
          <w:tcPr>
            <w:tcW w:w="464" w:type="dxa"/>
          </w:tcPr>
          <w:p w:rsidR="003A36C8" w:rsidRPr="00533087" w:rsidRDefault="003A36C8" w:rsidP="00476C36">
            <w:pPr>
              <w:spacing w:before="100" w:beforeAutospacing="1" w:after="100" w:afterAutospacing="1"/>
              <w:rPr>
                <w:sz w:val="24"/>
                <w:szCs w:val="24"/>
                <w:lang w:val="ru-RU"/>
              </w:rPr>
            </w:pPr>
            <w:r w:rsidRPr="00533087">
              <w:rPr>
                <w:sz w:val="24"/>
                <w:szCs w:val="24"/>
                <w:lang w:val="ru-RU"/>
              </w:rPr>
              <w:t>5</w:t>
            </w:r>
          </w:p>
        </w:tc>
        <w:tc>
          <w:tcPr>
            <w:tcW w:w="2338" w:type="dxa"/>
          </w:tcPr>
          <w:p w:rsidR="003A36C8" w:rsidRPr="00A53D58" w:rsidRDefault="003A36C8" w:rsidP="00476C36">
            <w:pPr>
              <w:spacing w:before="100" w:beforeAutospacing="1" w:after="100" w:afterAutospacing="1"/>
              <w:rPr>
                <w:sz w:val="24"/>
                <w:szCs w:val="24"/>
                <w:lang w:val="ru-RU"/>
              </w:rPr>
            </w:pPr>
            <w:r w:rsidRPr="00A53D58">
              <w:rPr>
                <w:sz w:val="24"/>
                <w:szCs w:val="24"/>
                <w:lang w:val="ru-RU"/>
              </w:rPr>
              <w:t>Тауекелова А.А</w:t>
            </w:r>
          </w:p>
        </w:tc>
        <w:tc>
          <w:tcPr>
            <w:tcW w:w="4848" w:type="dxa"/>
          </w:tcPr>
          <w:p w:rsidR="003A36C8" w:rsidRPr="00A53D58" w:rsidRDefault="003A36C8" w:rsidP="00CF0FE7">
            <w:pPr>
              <w:spacing w:before="100" w:beforeAutospacing="1" w:after="100" w:afterAutospacing="1"/>
              <w:rPr>
                <w:sz w:val="24"/>
                <w:szCs w:val="24"/>
                <w:lang w:val="ru-RU"/>
              </w:rPr>
            </w:pPr>
            <w:r w:rsidRPr="00A53D58">
              <w:rPr>
                <w:sz w:val="24"/>
                <w:szCs w:val="24"/>
                <w:lang w:val="ru-RU"/>
              </w:rPr>
              <w:t>Портфолио как средство оценки результатов педагогической деятельности</w:t>
            </w:r>
          </w:p>
        </w:tc>
        <w:tc>
          <w:tcPr>
            <w:tcW w:w="2835" w:type="dxa"/>
            <w:vMerge/>
          </w:tcPr>
          <w:p w:rsidR="003A36C8" w:rsidRPr="00A53D58" w:rsidRDefault="003A36C8" w:rsidP="00476C36">
            <w:pPr>
              <w:spacing w:before="100" w:beforeAutospacing="1" w:after="100" w:afterAutospacing="1"/>
              <w:jc w:val="center"/>
              <w:rPr>
                <w:sz w:val="24"/>
                <w:szCs w:val="24"/>
                <w:lang w:val="ru-RU"/>
              </w:rPr>
            </w:pPr>
          </w:p>
        </w:tc>
      </w:tr>
      <w:tr w:rsidR="00590918" w:rsidRPr="008D4C14" w:rsidTr="000845DD">
        <w:trPr>
          <w:trHeight w:val="717"/>
        </w:trPr>
        <w:tc>
          <w:tcPr>
            <w:tcW w:w="464" w:type="dxa"/>
          </w:tcPr>
          <w:p w:rsidR="00590918" w:rsidRPr="000845DD" w:rsidRDefault="000845DD" w:rsidP="00476C36">
            <w:pPr>
              <w:spacing w:before="100" w:beforeAutospacing="1" w:after="100" w:afterAutospacing="1"/>
              <w:rPr>
                <w:lang w:val="ru-RU"/>
              </w:rPr>
            </w:pPr>
            <w:r>
              <w:rPr>
                <w:lang w:val="ru-RU"/>
              </w:rPr>
              <w:t>6.</w:t>
            </w:r>
          </w:p>
        </w:tc>
        <w:tc>
          <w:tcPr>
            <w:tcW w:w="2338" w:type="dxa"/>
          </w:tcPr>
          <w:p w:rsidR="00590918" w:rsidRPr="00A53D58" w:rsidRDefault="000845DD" w:rsidP="00476C36">
            <w:pPr>
              <w:spacing w:before="100" w:beforeAutospacing="1" w:after="100" w:afterAutospacing="1"/>
              <w:rPr>
                <w:sz w:val="24"/>
                <w:szCs w:val="24"/>
                <w:lang w:val="ru-RU"/>
              </w:rPr>
            </w:pPr>
            <w:r w:rsidRPr="00A53D58">
              <w:rPr>
                <w:sz w:val="24"/>
                <w:szCs w:val="24"/>
                <w:lang w:val="ru-RU"/>
              </w:rPr>
              <w:t>Машады А. Р.</w:t>
            </w:r>
          </w:p>
        </w:tc>
        <w:tc>
          <w:tcPr>
            <w:tcW w:w="4848" w:type="dxa"/>
          </w:tcPr>
          <w:p w:rsidR="00590918" w:rsidRPr="00A53D58" w:rsidRDefault="00CB5764" w:rsidP="00CB5764">
            <w:pPr>
              <w:spacing w:before="100" w:beforeAutospacing="1" w:after="100" w:afterAutospacing="1"/>
              <w:rPr>
                <w:sz w:val="24"/>
                <w:szCs w:val="24"/>
                <w:lang w:val="ru-RU"/>
              </w:rPr>
            </w:pPr>
            <w:r w:rsidRPr="00A53D58">
              <w:rPr>
                <w:sz w:val="24"/>
                <w:szCs w:val="24"/>
                <w:lang w:val="ru-RU"/>
              </w:rPr>
              <w:t xml:space="preserve">Приемы педагогической техники. Дидактический конструктор урока </w:t>
            </w:r>
          </w:p>
        </w:tc>
        <w:tc>
          <w:tcPr>
            <w:tcW w:w="2835" w:type="dxa"/>
          </w:tcPr>
          <w:p w:rsidR="00590918" w:rsidRDefault="00CB5764" w:rsidP="00476C36">
            <w:pPr>
              <w:spacing w:before="100" w:beforeAutospacing="1" w:after="100" w:afterAutospacing="1"/>
              <w:jc w:val="center"/>
              <w:rPr>
                <w:sz w:val="24"/>
                <w:szCs w:val="24"/>
                <w:lang w:val="ru-RU"/>
              </w:rPr>
            </w:pPr>
            <w:r w:rsidRPr="00A53D58">
              <w:rPr>
                <w:sz w:val="24"/>
                <w:szCs w:val="24"/>
                <w:lang w:val="ru-RU"/>
              </w:rPr>
              <w:t xml:space="preserve">Создан </w:t>
            </w:r>
            <w:proofErr w:type="gramStart"/>
            <w:r w:rsidRPr="00A53D58">
              <w:rPr>
                <w:sz w:val="24"/>
                <w:szCs w:val="24"/>
                <w:lang w:val="ru-RU"/>
              </w:rPr>
              <w:t>электронный  конструктор</w:t>
            </w:r>
            <w:proofErr w:type="gramEnd"/>
            <w:r w:rsidRPr="00A53D58">
              <w:rPr>
                <w:sz w:val="24"/>
                <w:szCs w:val="24"/>
                <w:lang w:val="ru-RU"/>
              </w:rPr>
              <w:t xml:space="preserve"> урока по формированию функциональной грамотности </w:t>
            </w:r>
          </w:p>
          <w:p w:rsidR="00562468" w:rsidRPr="00A53D58" w:rsidRDefault="00562468" w:rsidP="00476C36">
            <w:pPr>
              <w:spacing w:before="100" w:beforeAutospacing="1" w:after="100" w:afterAutospacing="1"/>
              <w:jc w:val="center"/>
              <w:rPr>
                <w:sz w:val="24"/>
                <w:szCs w:val="24"/>
                <w:lang w:val="ru-RU"/>
              </w:rPr>
            </w:pPr>
          </w:p>
        </w:tc>
      </w:tr>
    </w:tbl>
    <w:tbl>
      <w:tblPr>
        <w:tblpPr w:leftFromText="180" w:rightFromText="180" w:vertAnchor="text" w:horzAnchor="margin" w:tblpY="153"/>
        <w:tblW w:w="104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
        <w:gridCol w:w="2373"/>
        <w:gridCol w:w="3543"/>
        <w:gridCol w:w="2410"/>
        <w:gridCol w:w="1701"/>
      </w:tblGrid>
      <w:tr w:rsidR="003A36C8" w:rsidRPr="00533087" w:rsidTr="00CF47C6">
        <w:tc>
          <w:tcPr>
            <w:tcW w:w="10485" w:type="dxa"/>
            <w:gridSpan w:val="5"/>
            <w:shd w:val="clear" w:color="auto" w:fill="auto"/>
          </w:tcPr>
          <w:p w:rsidR="003A36C8" w:rsidRPr="00533087" w:rsidRDefault="003A36C8" w:rsidP="00476C36">
            <w:pPr>
              <w:jc w:val="center"/>
              <w:rPr>
                <w:rFonts w:eastAsia="Calibri"/>
                <w:b/>
              </w:rPr>
            </w:pPr>
            <w:r>
              <w:rPr>
                <w:rFonts w:eastAsia="Calibri"/>
                <w:b/>
              </w:rPr>
              <w:t>ПУБЛИКАЦИИ -2022</w:t>
            </w:r>
          </w:p>
        </w:tc>
      </w:tr>
      <w:tr w:rsidR="003A36C8" w:rsidRPr="00533087" w:rsidTr="00CF47C6">
        <w:tc>
          <w:tcPr>
            <w:tcW w:w="458" w:type="dxa"/>
            <w:shd w:val="clear" w:color="auto" w:fill="auto"/>
          </w:tcPr>
          <w:p w:rsidR="003A36C8" w:rsidRPr="00A3602F" w:rsidRDefault="003A36C8" w:rsidP="00476C36">
            <w:pPr>
              <w:rPr>
                <w:rFonts w:eastAsia="Calibri"/>
                <w:b/>
              </w:rPr>
            </w:pPr>
            <w:r>
              <w:rPr>
                <w:rFonts w:eastAsia="Calibri"/>
                <w:b/>
              </w:rPr>
              <w:t>№</w:t>
            </w:r>
          </w:p>
        </w:tc>
        <w:tc>
          <w:tcPr>
            <w:tcW w:w="2373" w:type="dxa"/>
            <w:shd w:val="clear" w:color="auto" w:fill="auto"/>
          </w:tcPr>
          <w:p w:rsidR="003A36C8" w:rsidRPr="00533087" w:rsidRDefault="003A36C8" w:rsidP="00476C36">
            <w:pPr>
              <w:jc w:val="center"/>
              <w:rPr>
                <w:rFonts w:eastAsia="Calibri"/>
                <w:b/>
              </w:rPr>
            </w:pPr>
            <w:r w:rsidRPr="00533087">
              <w:rPr>
                <w:rFonts w:eastAsia="Calibri"/>
                <w:b/>
              </w:rPr>
              <w:t>ФИО</w:t>
            </w:r>
          </w:p>
        </w:tc>
        <w:tc>
          <w:tcPr>
            <w:tcW w:w="3543" w:type="dxa"/>
            <w:shd w:val="clear" w:color="auto" w:fill="auto"/>
          </w:tcPr>
          <w:p w:rsidR="003A36C8" w:rsidRPr="00533087" w:rsidRDefault="003A36C8" w:rsidP="00476C36">
            <w:pPr>
              <w:jc w:val="center"/>
              <w:rPr>
                <w:rFonts w:eastAsia="Calibri"/>
                <w:b/>
              </w:rPr>
            </w:pPr>
            <w:r w:rsidRPr="00533087">
              <w:rPr>
                <w:rFonts w:eastAsia="Calibri"/>
                <w:b/>
              </w:rPr>
              <w:t>публикация</w:t>
            </w:r>
          </w:p>
        </w:tc>
        <w:tc>
          <w:tcPr>
            <w:tcW w:w="2410" w:type="dxa"/>
            <w:shd w:val="clear" w:color="auto" w:fill="auto"/>
          </w:tcPr>
          <w:p w:rsidR="003A36C8" w:rsidRPr="00533087" w:rsidRDefault="003A36C8" w:rsidP="00476C36">
            <w:pPr>
              <w:jc w:val="center"/>
              <w:rPr>
                <w:rFonts w:eastAsia="Calibri"/>
                <w:b/>
              </w:rPr>
            </w:pPr>
            <w:r w:rsidRPr="00533087">
              <w:rPr>
                <w:rFonts w:eastAsia="Calibri"/>
                <w:b/>
              </w:rPr>
              <w:t>издательство</w:t>
            </w:r>
          </w:p>
        </w:tc>
        <w:tc>
          <w:tcPr>
            <w:tcW w:w="1701" w:type="dxa"/>
            <w:shd w:val="clear" w:color="auto" w:fill="auto"/>
          </w:tcPr>
          <w:p w:rsidR="003A36C8" w:rsidRPr="00533087" w:rsidRDefault="003A36C8" w:rsidP="00476C36">
            <w:pPr>
              <w:jc w:val="center"/>
              <w:rPr>
                <w:rFonts w:eastAsia="Calibri"/>
                <w:b/>
              </w:rPr>
            </w:pPr>
            <w:r w:rsidRPr="00533087">
              <w:rPr>
                <w:rFonts w:eastAsia="Calibri"/>
                <w:b/>
              </w:rPr>
              <w:t>Дата публикации</w:t>
            </w:r>
          </w:p>
        </w:tc>
      </w:tr>
      <w:tr w:rsidR="003A36C8" w:rsidRPr="00533087" w:rsidTr="00CF47C6">
        <w:tc>
          <w:tcPr>
            <w:tcW w:w="458" w:type="dxa"/>
            <w:shd w:val="clear" w:color="auto" w:fill="auto"/>
          </w:tcPr>
          <w:p w:rsidR="003A36C8" w:rsidRPr="00533087" w:rsidRDefault="003A36C8" w:rsidP="00476C36">
            <w:pPr>
              <w:rPr>
                <w:rFonts w:eastAsia="Calibri"/>
              </w:rPr>
            </w:pPr>
          </w:p>
        </w:tc>
        <w:tc>
          <w:tcPr>
            <w:tcW w:w="2373" w:type="dxa"/>
            <w:shd w:val="clear" w:color="auto" w:fill="auto"/>
          </w:tcPr>
          <w:p w:rsidR="003A36C8" w:rsidRPr="00533087" w:rsidRDefault="003A36C8" w:rsidP="00476C36">
            <w:pPr>
              <w:rPr>
                <w:rFonts w:eastAsia="Calibri"/>
              </w:rPr>
            </w:pPr>
            <w:r w:rsidRPr="00533087">
              <w:rPr>
                <w:rFonts w:eastAsia="Calibri"/>
              </w:rPr>
              <w:t>Садиева Д.Т</w:t>
            </w:r>
          </w:p>
        </w:tc>
        <w:tc>
          <w:tcPr>
            <w:tcW w:w="3543" w:type="dxa"/>
            <w:shd w:val="clear" w:color="auto" w:fill="auto"/>
          </w:tcPr>
          <w:p w:rsidR="003A36C8" w:rsidRPr="00671D8C" w:rsidRDefault="003A36C8" w:rsidP="00476C36">
            <w:pPr>
              <w:textAlignment w:val="baseline"/>
              <w:rPr>
                <w:lang w:val="en-US"/>
              </w:rPr>
            </w:pPr>
            <w:r w:rsidRPr="00533087">
              <w:rPr>
                <w:color w:val="000000"/>
                <w:kern w:val="24"/>
                <w:lang w:val="kk-KZ"/>
              </w:rPr>
              <w:t>Урок  «</w:t>
            </w:r>
            <w:r w:rsidRPr="00671D8C">
              <w:rPr>
                <w:color w:val="000000"/>
                <w:kern w:val="24"/>
                <w:lang w:val="en-US"/>
              </w:rPr>
              <w:t>Reading</w:t>
            </w:r>
            <w:r w:rsidRPr="00537FA1">
              <w:rPr>
                <w:color w:val="000000"/>
                <w:kern w:val="24"/>
                <w:lang w:val="en-US"/>
              </w:rPr>
              <w:t xml:space="preserve"> </w:t>
            </w:r>
            <w:r w:rsidRPr="00671D8C">
              <w:rPr>
                <w:color w:val="000000"/>
                <w:kern w:val="24"/>
                <w:lang w:val="en-US"/>
              </w:rPr>
              <w:t>for</w:t>
            </w:r>
            <w:r w:rsidRPr="00537FA1">
              <w:rPr>
                <w:color w:val="000000"/>
                <w:kern w:val="24"/>
                <w:lang w:val="en-US"/>
              </w:rPr>
              <w:t xml:space="preserve"> </w:t>
            </w:r>
            <w:r w:rsidRPr="00671D8C">
              <w:rPr>
                <w:color w:val="000000"/>
                <w:kern w:val="24"/>
                <w:lang w:val="en-US"/>
              </w:rPr>
              <w:t>pleasure</w:t>
            </w:r>
            <w:r w:rsidRPr="00537FA1">
              <w:rPr>
                <w:color w:val="000000"/>
                <w:kern w:val="24"/>
                <w:lang w:val="en-US"/>
              </w:rPr>
              <w:t xml:space="preserve">», 8 </w:t>
            </w:r>
            <w:r w:rsidRPr="00533087">
              <w:rPr>
                <w:color w:val="000000"/>
                <w:kern w:val="24"/>
              </w:rPr>
              <w:t>класс</w:t>
            </w:r>
            <w:r w:rsidRPr="00671D8C">
              <w:rPr>
                <w:color w:val="000000"/>
                <w:kern w:val="24"/>
                <w:lang w:val="en-US"/>
              </w:rPr>
              <w:t>.</w:t>
            </w:r>
          </w:p>
          <w:p w:rsidR="003A36C8" w:rsidRPr="00671D8C" w:rsidRDefault="003A36C8" w:rsidP="00476C36">
            <w:pPr>
              <w:jc w:val="center"/>
              <w:rPr>
                <w:rFonts w:eastAsia="Calibri"/>
                <w:lang w:val="en-US"/>
              </w:rPr>
            </w:pPr>
          </w:p>
        </w:tc>
        <w:tc>
          <w:tcPr>
            <w:tcW w:w="2410" w:type="dxa"/>
            <w:shd w:val="clear" w:color="auto" w:fill="auto"/>
          </w:tcPr>
          <w:p w:rsidR="003A36C8" w:rsidRPr="00533087" w:rsidRDefault="003A36C8" w:rsidP="00476C36">
            <w:pPr>
              <w:jc w:val="center"/>
              <w:rPr>
                <w:rFonts w:eastAsia="Calibri"/>
                <w:lang w:val="kk-KZ"/>
              </w:rPr>
            </w:pPr>
            <w:r w:rsidRPr="00BD21C7">
              <w:rPr>
                <w:rFonts w:eastAsia="Calibri"/>
              </w:rPr>
              <w:t>НМЖ</w:t>
            </w:r>
            <w:r w:rsidRPr="00671D8C">
              <w:rPr>
                <w:rFonts w:eastAsia="Calibri"/>
                <w:lang w:val="en-US"/>
              </w:rPr>
              <w:t xml:space="preserve"> «</w:t>
            </w:r>
            <w:r w:rsidRPr="00BD21C7">
              <w:rPr>
                <w:rFonts w:eastAsia="Calibri"/>
              </w:rPr>
              <w:t>Б</w:t>
            </w:r>
            <w:r w:rsidRPr="00533087">
              <w:rPr>
                <w:rFonts w:eastAsia="Calibri"/>
                <w:lang w:val="kk-KZ"/>
              </w:rPr>
              <w:t>ілімдегі Жаңалықтар»</w:t>
            </w:r>
          </w:p>
          <w:p w:rsidR="003A36C8" w:rsidRPr="00671D8C" w:rsidRDefault="003A36C8" w:rsidP="00476C36">
            <w:pPr>
              <w:jc w:val="center"/>
              <w:rPr>
                <w:rFonts w:eastAsia="Calibri"/>
                <w:lang w:val="en-US"/>
              </w:rPr>
            </w:pPr>
            <w:r w:rsidRPr="00BD21C7">
              <w:rPr>
                <w:rFonts w:eastAsia="Calibri"/>
              </w:rPr>
              <w:t>АО</w:t>
            </w:r>
            <w:r w:rsidRPr="00671D8C">
              <w:rPr>
                <w:rFonts w:eastAsia="Calibri"/>
                <w:lang w:val="en-US"/>
              </w:rPr>
              <w:t xml:space="preserve"> </w:t>
            </w:r>
            <w:r w:rsidRPr="00BD21C7">
              <w:rPr>
                <w:rFonts w:eastAsia="Calibri"/>
              </w:rPr>
              <w:t>НЦПК</w:t>
            </w:r>
            <w:r w:rsidRPr="00671D8C">
              <w:rPr>
                <w:rFonts w:eastAsia="Calibri"/>
                <w:lang w:val="en-US"/>
              </w:rPr>
              <w:t xml:space="preserve"> «</w:t>
            </w:r>
            <w:r w:rsidRPr="00BD21C7">
              <w:rPr>
                <w:rFonts w:eastAsia="Calibri"/>
              </w:rPr>
              <w:t>Орлеу</w:t>
            </w:r>
            <w:r w:rsidRPr="00671D8C">
              <w:rPr>
                <w:rFonts w:eastAsia="Calibri"/>
                <w:lang w:val="en-US"/>
              </w:rPr>
              <w:t>»</w:t>
            </w:r>
          </w:p>
        </w:tc>
        <w:tc>
          <w:tcPr>
            <w:tcW w:w="1701" w:type="dxa"/>
            <w:shd w:val="clear" w:color="auto" w:fill="auto"/>
          </w:tcPr>
          <w:p w:rsidR="003A36C8" w:rsidRPr="00533087" w:rsidRDefault="003A36C8" w:rsidP="00476C36">
            <w:pPr>
              <w:jc w:val="center"/>
              <w:rPr>
                <w:rFonts w:eastAsia="Calibri"/>
                <w:b/>
              </w:rPr>
            </w:pPr>
            <w:r w:rsidRPr="00533087">
              <w:rPr>
                <w:color w:val="000000"/>
                <w:kern w:val="24"/>
                <w:lang w:val="kk-KZ"/>
              </w:rPr>
              <w:t xml:space="preserve">№2, </w:t>
            </w:r>
            <w:r w:rsidRPr="00533087">
              <w:rPr>
                <w:color w:val="000000"/>
                <w:kern w:val="24"/>
              </w:rPr>
              <w:t xml:space="preserve">(78) </w:t>
            </w:r>
            <w:r w:rsidRPr="00533087">
              <w:rPr>
                <w:color w:val="000000"/>
                <w:kern w:val="24"/>
                <w:lang w:val="kk-KZ"/>
              </w:rPr>
              <w:t>февраль,2022 год</w:t>
            </w:r>
          </w:p>
        </w:tc>
      </w:tr>
      <w:tr w:rsidR="003A36C8" w:rsidRPr="008D4C14" w:rsidTr="00CF47C6">
        <w:tc>
          <w:tcPr>
            <w:tcW w:w="458" w:type="dxa"/>
            <w:shd w:val="clear" w:color="auto" w:fill="auto"/>
          </w:tcPr>
          <w:p w:rsidR="003A36C8" w:rsidRPr="00533087" w:rsidRDefault="003A36C8" w:rsidP="00476C36">
            <w:pPr>
              <w:rPr>
                <w:rFonts w:eastAsia="Calibri"/>
              </w:rPr>
            </w:pPr>
            <w:r>
              <w:rPr>
                <w:rFonts w:eastAsia="Calibri"/>
              </w:rPr>
              <w:t>2</w:t>
            </w:r>
          </w:p>
        </w:tc>
        <w:tc>
          <w:tcPr>
            <w:tcW w:w="2373" w:type="dxa"/>
            <w:shd w:val="clear" w:color="auto" w:fill="auto"/>
          </w:tcPr>
          <w:p w:rsidR="003A36C8" w:rsidRPr="00533087" w:rsidRDefault="003A36C8" w:rsidP="00476C36">
            <w:pPr>
              <w:rPr>
                <w:rFonts w:eastAsia="Calibri"/>
              </w:rPr>
            </w:pPr>
            <w:r w:rsidRPr="00533087">
              <w:rPr>
                <w:rFonts w:eastAsia="Calibri"/>
                <w:lang w:val="kk-KZ"/>
              </w:rPr>
              <w:t>Әмірбек Д. К</w:t>
            </w:r>
          </w:p>
        </w:tc>
        <w:tc>
          <w:tcPr>
            <w:tcW w:w="3543" w:type="dxa"/>
            <w:shd w:val="clear" w:color="auto" w:fill="auto"/>
          </w:tcPr>
          <w:p w:rsidR="003A36C8" w:rsidRPr="00533087" w:rsidRDefault="003A36C8" w:rsidP="006A17E2">
            <w:pPr>
              <w:rPr>
                <w:rFonts w:eastAsia="Calibri"/>
              </w:rPr>
            </w:pPr>
            <w:r w:rsidRPr="00533087">
              <w:rPr>
                <w:rFonts w:eastAsia="Calibri"/>
              </w:rPr>
              <w:t xml:space="preserve">Применение игровых технологий на уроках английского языка </w:t>
            </w:r>
          </w:p>
        </w:tc>
        <w:tc>
          <w:tcPr>
            <w:tcW w:w="2410" w:type="dxa"/>
            <w:shd w:val="clear" w:color="auto" w:fill="auto"/>
          </w:tcPr>
          <w:p w:rsidR="003A36C8" w:rsidRPr="00533087" w:rsidRDefault="003A36C8" w:rsidP="00476C36">
            <w:pPr>
              <w:jc w:val="center"/>
              <w:rPr>
                <w:rFonts w:eastAsia="Calibri"/>
                <w:lang w:val="kk-KZ"/>
              </w:rPr>
            </w:pPr>
            <w:r w:rsidRPr="00533087">
              <w:rPr>
                <w:rFonts w:eastAsia="Calibri"/>
              </w:rPr>
              <w:t>НМЖ «Б</w:t>
            </w:r>
            <w:r w:rsidRPr="00533087">
              <w:rPr>
                <w:rFonts w:eastAsia="Calibri"/>
                <w:lang w:val="kk-KZ"/>
              </w:rPr>
              <w:t>ілімдегі Жаңалықтар»</w:t>
            </w:r>
          </w:p>
          <w:p w:rsidR="003A36C8" w:rsidRPr="00533087" w:rsidRDefault="003A36C8" w:rsidP="00476C36">
            <w:pPr>
              <w:jc w:val="center"/>
              <w:rPr>
                <w:rFonts w:eastAsia="Calibri"/>
              </w:rPr>
            </w:pPr>
            <w:r w:rsidRPr="00533087">
              <w:rPr>
                <w:rFonts w:eastAsia="Calibri"/>
              </w:rPr>
              <w:t>АО НЦПК «Орлеу»</w:t>
            </w:r>
          </w:p>
        </w:tc>
        <w:tc>
          <w:tcPr>
            <w:tcW w:w="1701" w:type="dxa"/>
            <w:shd w:val="clear" w:color="auto" w:fill="auto"/>
          </w:tcPr>
          <w:p w:rsidR="003A36C8" w:rsidRPr="00533087" w:rsidRDefault="003A36C8" w:rsidP="00476C36">
            <w:pPr>
              <w:jc w:val="center"/>
              <w:rPr>
                <w:rFonts w:eastAsia="Calibri"/>
              </w:rPr>
            </w:pPr>
          </w:p>
        </w:tc>
      </w:tr>
      <w:tr w:rsidR="003A36C8" w:rsidRPr="008D4C14" w:rsidTr="00CF47C6">
        <w:trPr>
          <w:trHeight w:val="715"/>
        </w:trPr>
        <w:tc>
          <w:tcPr>
            <w:tcW w:w="458"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Pr>
                <w:rFonts w:eastAsia="Calibri"/>
                <w:lang w:val="kk-KZ"/>
              </w:rPr>
              <w:t>3</w:t>
            </w:r>
          </w:p>
        </w:tc>
        <w:tc>
          <w:tcPr>
            <w:tcW w:w="2373" w:type="dxa"/>
            <w:shd w:val="clear" w:color="auto" w:fill="auto"/>
          </w:tcPr>
          <w:p w:rsidR="003A36C8" w:rsidRPr="00533087" w:rsidRDefault="003A36C8" w:rsidP="00476C36">
            <w:pPr>
              <w:rPr>
                <w:rFonts w:eastAsia="Calibri"/>
                <w:lang w:val="kk-KZ"/>
              </w:rPr>
            </w:pPr>
          </w:p>
          <w:p w:rsidR="003A36C8" w:rsidRPr="00533087" w:rsidRDefault="003A36C8" w:rsidP="00476C36">
            <w:pPr>
              <w:rPr>
                <w:rFonts w:eastAsia="Calibri"/>
                <w:lang w:val="kk-KZ"/>
              </w:rPr>
            </w:pPr>
            <w:r w:rsidRPr="00533087">
              <w:rPr>
                <w:rFonts w:eastAsia="Calibri"/>
                <w:lang w:val="kk-KZ"/>
              </w:rPr>
              <w:t>Ануарбекова Н.С</w:t>
            </w:r>
          </w:p>
        </w:tc>
        <w:tc>
          <w:tcPr>
            <w:tcW w:w="3543" w:type="dxa"/>
            <w:shd w:val="clear" w:color="auto" w:fill="auto"/>
          </w:tcPr>
          <w:p w:rsidR="003A36C8" w:rsidRPr="00533087" w:rsidRDefault="003A36C8" w:rsidP="00476C36">
            <w:pPr>
              <w:rPr>
                <w:rFonts w:eastAsia="Calibri"/>
                <w:lang w:val="kk-KZ"/>
              </w:rPr>
            </w:pPr>
            <w:r w:rsidRPr="00533087">
              <w:rPr>
                <w:rFonts w:eastAsia="Calibri"/>
                <w:lang w:val="kk-KZ"/>
              </w:rPr>
              <w:t>Статья «Культурологический  подход в процессе обучения  английского языка»</w:t>
            </w:r>
          </w:p>
        </w:tc>
        <w:tc>
          <w:tcPr>
            <w:tcW w:w="2410" w:type="dxa"/>
            <w:shd w:val="clear" w:color="auto" w:fill="auto"/>
          </w:tcPr>
          <w:p w:rsidR="003A36C8" w:rsidRPr="00533087" w:rsidRDefault="003A36C8" w:rsidP="00476C36">
            <w:pPr>
              <w:contextualSpacing/>
              <w:jc w:val="center"/>
              <w:rPr>
                <w:rFonts w:eastAsia="Calibri"/>
              </w:rPr>
            </w:pPr>
            <w:r w:rsidRPr="00533087">
              <w:rPr>
                <w:rFonts w:eastAsia="Calibri"/>
              </w:rPr>
              <w:t>МНМПЖ (междунар.научно-метод.пед.журнал) «Евразийское образование»</w:t>
            </w:r>
          </w:p>
        </w:tc>
        <w:tc>
          <w:tcPr>
            <w:tcW w:w="1701" w:type="dxa"/>
            <w:shd w:val="clear" w:color="auto" w:fill="auto"/>
          </w:tcPr>
          <w:p w:rsidR="003A36C8" w:rsidRPr="00533087" w:rsidRDefault="003A36C8" w:rsidP="00476C36">
            <w:pPr>
              <w:jc w:val="center"/>
              <w:rPr>
                <w:rFonts w:eastAsia="Calibri"/>
              </w:rPr>
            </w:pPr>
          </w:p>
        </w:tc>
      </w:tr>
      <w:tr w:rsidR="003A36C8"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4</w:t>
            </w:r>
          </w:p>
        </w:tc>
        <w:tc>
          <w:tcPr>
            <w:tcW w:w="2373" w:type="dxa"/>
            <w:shd w:val="clear" w:color="auto" w:fill="auto"/>
          </w:tcPr>
          <w:p w:rsidR="003A36C8" w:rsidRPr="00533087" w:rsidRDefault="003A36C8" w:rsidP="00476C36">
            <w:pPr>
              <w:rPr>
                <w:rFonts w:eastAsia="Calibri"/>
                <w:lang w:val="kk-KZ"/>
              </w:rPr>
            </w:pPr>
            <w:r w:rsidRPr="00533087">
              <w:rPr>
                <w:rFonts w:eastAsia="Calibri"/>
                <w:lang w:val="kk-KZ"/>
              </w:rPr>
              <w:t>Шалабаева С.К</w:t>
            </w:r>
          </w:p>
        </w:tc>
        <w:tc>
          <w:tcPr>
            <w:tcW w:w="3543" w:type="dxa"/>
            <w:shd w:val="clear" w:color="auto" w:fill="auto"/>
          </w:tcPr>
          <w:p w:rsidR="003A36C8" w:rsidRPr="00533087" w:rsidRDefault="003A36C8" w:rsidP="00476C36">
            <w:pPr>
              <w:rPr>
                <w:rFonts w:eastAsia="Calibri"/>
                <w:lang w:val="kk-KZ"/>
              </w:rPr>
            </w:pPr>
            <w:r w:rsidRPr="00533087">
              <w:rPr>
                <w:rFonts w:eastAsia="Calibri"/>
                <w:lang w:val="kk-KZ"/>
              </w:rPr>
              <w:t>Статья «Танцевальная импровизация как способ развития творческих способностей детей на занятиях хореографии»</w:t>
            </w:r>
          </w:p>
        </w:tc>
        <w:tc>
          <w:tcPr>
            <w:tcW w:w="2410"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lang w:val="kk-KZ"/>
              </w:rPr>
            </w:pPr>
            <w:r w:rsidRPr="00533087">
              <w:rPr>
                <w:rFonts w:eastAsia="Calibri"/>
                <w:lang w:val="kk-KZ"/>
              </w:rPr>
              <w:t>«Жарқын болашақ»</w:t>
            </w:r>
          </w:p>
          <w:p w:rsidR="003A36C8" w:rsidRPr="00533087" w:rsidRDefault="003A36C8" w:rsidP="00476C36">
            <w:pPr>
              <w:contextualSpacing/>
              <w:jc w:val="center"/>
              <w:rPr>
                <w:rFonts w:eastAsia="Calibri"/>
                <w:lang w:val="kk-KZ"/>
              </w:rPr>
            </w:pPr>
            <w:r w:rsidRPr="00533087">
              <w:rPr>
                <w:rFonts w:eastAsia="Calibri"/>
                <w:lang w:val="kk-KZ"/>
              </w:rPr>
              <w:t>ФАО НЦПК «Орлеу»</w:t>
            </w:r>
          </w:p>
        </w:tc>
        <w:tc>
          <w:tcPr>
            <w:tcW w:w="1701" w:type="dxa"/>
            <w:shd w:val="clear" w:color="auto" w:fill="auto"/>
          </w:tcPr>
          <w:p w:rsidR="003A36C8" w:rsidRPr="00533087" w:rsidRDefault="003A36C8" w:rsidP="00476C36">
            <w:pPr>
              <w:jc w:val="center"/>
              <w:rPr>
                <w:rFonts w:eastAsia="Calibri"/>
                <w:lang w:val="kk-KZ"/>
              </w:rPr>
            </w:pPr>
          </w:p>
          <w:p w:rsidR="003A36C8" w:rsidRPr="00533087" w:rsidRDefault="003A36C8" w:rsidP="00476C36">
            <w:pPr>
              <w:jc w:val="center"/>
              <w:rPr>
                <w:rFonts w:eastAsia="Calibri"/>
                <w:lang w:val="kk-KZ"/>
              </w:rPr>
            </w:pPr>
            <w:r w:rsidRPr="00533087">
              <w:rPr>
                <w:rFonts w:eastAsia="Calibri"/>
                <w:lang w:val="kk-KZ"/>
              </w:rPr>
              <w:t>№1 (77)</w:t>
            </w:r>
            <w:r>
              <w:rPr>
                <w:rFonts w:eastAsia="Calibri"/>
                <w:lang w:val="kk-KZ"/>
              </w:rPr>
              <w:t xml:space="preserve"> </w:t>
            </w:r>
            <w:r w:rsidRPr="00533087">
              <w:rPr>
                <w:rFonts w:eastAsia="Calibri"/>
                <w:lang w:val="kk-KZ"/>
              </w:rPr>
              <w:t>-</w:t>
            </w:r>
            <w:r>
              <w:rPr>
                <w:rFonts w:eastAsia="Calibri"/>
                <w:lang w:val="kk-KZ"/>
              </w:rPr>
              <w:t xml:space="preserve"> </w:t>
            </w:r>
            <w:r w:rsidRPr="00533087">
              <w:rPr>
                <w:rFonts w:eastAsia="Calibri"/>
                <w:lang w:val="kk-KZ"/>
              </w:rPr>
              <w:t>апрель,</w:t>
            </w:r>
          </w:p>
          <w:p w:rsidR="003A36C8" w:rsidRPr="00533087" w:rsidRDefault="003A36C8" w:rsidP="00476C36">
            <w:pPr>
              <w:jc w:val="center"/>
              <w:rPr>
                <w:rFonts w:eastAsia="Calibri"/>
                <w:lang w:val="kk-KZ"/>
              </w:rPr>
            </w:pPr>
            <w:r w:rsidRPr="00533087">
              <w:rPr>
                <w:rFonts w:eastAsia="Calibri"/>
                <w:lang w:val="kk-KZ"/>
              </w:rPr>
              <w:t>2022</w:t>
            </w:r>
          </w:p>
        </w:tc>
      </w:tr>
      <w:tr w:rsidR="003A36C8"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5</w:t>
            </w:r>
          </w:p>
        </w:tc>
        <w:tc>
          <w:tcPr>
            <w:tcW w:w="2373" w:type="dxa"/>
            <w:shd w:val="clear" w:color="auto" w:fill="auto"/>
          </w:tcPr>
          <w:p w:rsidR="003A36C8" w:rsidRPr="00533087" w:rsidRDefault="003A36C8" w:rsidP="00476C36">
            <w:pPr>
              <w:rPr>
                <w:rFonts w:eastAsia="Calibri"/>
                <w:lang w:val="kk-KZ"/>
              </w:rPr>
            </w:pPr>
            <w:r w:rsidRPr="00533087">
              <w:rPr>
                <w:rFonts w:eastAsia="Calibri"/>
                <w:lang w:val="kk-KZ"/>
              </w:rPr>
              <w:t>Абильмажинова Б.А</w:t>
            </w:r>
          </w:p>
        </w:tc>
        <w:tc>
          <w:tcPr>
            <w:tcW w:w="3543" w:type="dxa"/>
            <w:shd w:val="clear" w:color="auto" w:fill="auto"/>
          </w:tcPr>
          <w:p w:rsidR="003A36C8" w:rsidRPr="00533087" w:rsidRDefault="003A36C8" w:rsidP="00476C36">
            <w:pPr>
              <w:rPr>
                <w:rFonts w:eastAsia="Calibri"/>
                <w:lang w:val="kk-KZ"/>
              </w:rPr>
            </w:pPr>
            <w:r w:rsidRPr="00533087">
              <w:rPr>
                <w:rFonts w:eastAsia="Calibri"/>
                <w:lang w:val="kk-KZ"/>
              </w:rPr>
              <w:t>Бастауыш сынып оқушыларының зейінін дамыту</w:t>
            </w:r>
          </w:p>
        </w:tc>
        <w:tc>
          <w:tcPr>
            <w:tcW w:w="2410" w:type="dxa"/>
            <w:shd w:val="clear" w:color="auto" w:fill="auto"/>
          </w:tcPr>
          <w:p w:rsidR="003A36C8" w:rsidRPr="00533087" w:rsidRDefault="003A36C8" w:rsidP="00476C36">
            <w:pPr>
              <w:contextualSpacing/>
              <w:jc w:val="center"/>
              <w:rPr>
                <w:rFonts w:eastAsia="Calibri"/>
                <w:lang w:val="kk-KZ"/>
              </w:rPr>
            </w:pPr>
            <w:r w:rsidRPr="00533087">
              <w:rPr>
                <w:rFonts w:eastAsia="Calibri"/>
                <w:lang w:val="kk-KZ"/>
              </w:rPr>
              <w:t>РНМЖ</w:t>
            </w:r>
          </w:p>
          <w:p w:rsidR="003A36C8" w:rsidRPr="00533087" w:rsidRDefault="003A36C8" w:rsidP="00476C36">
            <w:pPr>
              <w:contextualSpacing/>
              <w:jc w:val="center"/>
              <w:rPr>
                <w:rFonts w:eastAsia="Calibri"/>
              </w:rPr>
            </w:pPr>
            <w:r w:rsidRPr="00533087">
              <w:rPr>
                <w:rFonts w:eastAsia="Calibri"/>
                <w:lang w:val="kk-KZ"/>
              </w:rPr>
              <w:t>«</w:t>
            </w:r>
            <w:r w:rsidRPr="00533087">
              <w:rPr>
                <w:rFonts w:eastAsia="Calibri"/>
              </w:rPr>
              <w:t>UZDIL UZTAZ»</w:t>
            </w:r>
          </w:p>
          <w:p w:rsidR="003A36C8" w:rsidRPr="00533087" w:rsidRDefault="003A36C8" w:rsidP="00476C36">
            <w:pPr>
              <w:contextualSpacing/>
              <w:jc w:val="center"/>
              <w:rPr>
                <w:rFonts w:eastAsia="Calibri"/>
                <w:lang w:val="kk-KZ"/>
              </w:rPr>
            </w:pPr>
          </w:p>
        </w:tc>
        <w:tc>
          <w:tcPr>
            <w:tcW w:w="1701" w:type="dxa"/>
            <w:shd w:val="clear" w:color="auto" w:fill="auto"/>
          </w:tcPr>
          <w:p w:rsidR="003A36C8" w:rsidRPr="00533087" w:rsidRDefault="003A36C8" w:rsidP="00476C36">
            <w:pPr>
              <w:jc w:val="center"/>
              <w:rPr>
                <w:rFonts w:eastAsia="Calibri"/>
                <w:lang w:val="kk-KZ"/>
              </w:rPr>
            </w:pPr>
          </w:p>
        </w:tc>
      </w:tr>
      <w:tr w:rsidR="003A36C8"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6</w:t>
            </w:r>
          </w:p>
        </w:tc>
        <w:tc>
          <w:tcPr>
            <w:tcW w:w="2373" w:type="dxa"/>
            <w:shd w:val="clear" w:color="auto" w:fill="auto"/>
          </w:tcPr>
          <w:p w:rsidR="003A36C8" w:rsidRPr="00533087" w:rsidRDefault="003A36C8" w:rsidP="00476C36">
            <w:pPr>
              <w:rPr>
                <w:rFonts w:eastAsia="Calibri"/>
                <w:lang w:val="kk-KZ"/>
              </w:rPr>
            </w:pPr>
            <w:r w:rsidRPr="00533087">
              <w:rPr>
                <w:rFonts w:eastAsia="Calibri"/>
                <w:lang w:val="kk-KZ"/>
              </w:rPr>
              <w:t>Жусупова М.С</w:t>
            </w:r>
          </w:p>
        </w:tc>
        <w:tc>
          <w:tcPr>
            <w:tcW w:w="3543" w:type="dxa"/>
            <w:shd w:val="clear" w:color="auto" w:fill="auto"/>
          </w:tcPr>
          <w:p w:rsidR="003A36C8" w:rsidRPr="00533087" w:rsidRDefault="003A36C8" w:rsidP="00476C36">
            <w:pPr>
              <w:rPr>
                <w:color w:val="000000"/>
                <w:kern w:val="24"/>
              </w:rPr>
            </w:pPr>
            <w:r w:rsidRPr="00533087">
              <w:rPr>
                <w:color w:val="000000"/>
                <w:kern w:val="24"/>
              </w:rPr>
              <w:t>Разработка урока «Нам нужен мир»</w:t>
            </w:r>
          </w:p>
        </w:tc>
        <w:tc>
          <w:tcPr>
            <w:tcW w:w="2410" w:type="dxa"/>
            <w:shd w:val="clear" w:color="auto" w:fill="auto"/>
          </w:tcPr>
          <w:p w:rsidR="003A36C8" w:rsidRPr="00533087" w:rsidRDefault="003A36C8" w:rsidP="00476C36">
            <w:pPr>
              <w:jc w:val="center"/>
              <w:textAlignment w:val="baseline"/>
            </w:pPr>
            <w:r w:rsidRPr="00533087">
              <w:rPr>
                <w:color w:val="000000"/>
                <w:kern w:val="24"/>
              </w:rPr>
              <w:t>ФАО «НЦПК «Өрлеу»</w:t>
            </w:r>
          </w:p>
          <w:p w:rsidR="003A36C8" w:rsidRPr="00533087" w:rsidRDefault="003A36C8" w:rsidP="00476C36">
            <w:pPr>
              <w:jc w:val="center"/>
              <w:textAlignment w:val="baseline"/>
            </w:pPr>
            <w:r w:rsidRPr="00533087">
              <w:rPr>
                <w:color w:val="000000"/>
                <w:kern w:val="24"/>
              </w:rPr>
              <w:t>ИПК ПР по г. Нур-Султан, журнал</w:t>
            </w:r>
          </w:p>
          <w:p w:rsidR="003A36C8" w:rsidRPr="00533087" w:rsidRDefault="003A36C8" w:rsidP="00476C36">
            <w:pPr>
              <w:jc w:val="center"/>
              <w:textAlignment w:val="baseline"/>
              <w:rPr>
                <w:color w:val="000000"/>
                <w:kern w:val="24"/>
              </w:rPr>
            </w:pPr>
            <w:r w:rsidRPr="00533087">
              <w:rPr>
                <w:color w:val="000000"/>
                <w:kern w:val="24"/>
              </w:rPr>
              <w:t>«Білімдегі Жаңалықтар</w:t>
            </w:r>
          </w:p>
        </w:tc>
        <w:tc>
          <w:tcPr>
            <w:tcW w:w="1701" w:type="dxa"/>
            <w:shd w:val="clear" w:color="auto" w:fill="auto"/>
          </w:tcPr>
          <w:p w:rsidR="003A36C8" w:rsidRPr="00533087" w:rsidRDefault="003A36C8" w:rsidP="00476C36">
            <w:pPr>
              <w:jc w:val="center"/>
              <w:textAlignment w:val="baseline"/>
              <w:rPr>
                <w:color w:val="000000"/>
                <w:kern w:val="24"/>
              </w:rPr>
            </w:pPr>
            <w:r w:rsidRPr="00533087">
              <w:rPr>
                <w:color w:val="000000"/>
                <w:kern w:val="24"/>
              </w:rPr>
              <w:t>Материал</w:t>
            </w:r>
          </w:p>
          <w:p w:rsidR="003A36C8" w:rsidRPr="00533087" w:rsidRDefault="003A36C8" w:rsidP="00476C36">
            <w:pPr>
              <w:jc w:val="center"/>
              <w:textAlignment w:val="baseline"/>
              <w:rPr>
                <w:color w:val="000000"/>
                <w:kern w:val="24"/>
              </w:rPr>
            </w:pPr>
            <w:r w:rsidRPr="00533087">
              <w:rPr>
                <w:color w:val="000000"/>
                <w:kern w:val="24"/>
              </w:rPr>
              <w:t>на рассмотрении</w:t>
            </w:r>
          </w:p>
        </w:tc>
      </w:tr>
      <w:tr w:rsidR="003A36C8" w:rsidRPr="00533087" w:rsidTr="00CF47C6">
        <w:trPr>
          <w:trHeight w:val="715"/>
        </w:trPr>
        <w:tc>
          <w:tcPr>
            <w:tcW w:w="458" w:type="dxa"/>
            <w:shd w:val="clear" w:color="auto" w:fill="auto"/>
          </w:tcPr>
          <w:p w:rsidR="003A36C8" w:rsidRPr="00533087" w:rsidRDefault="003A36C8" w:rsidP="00476C36">
            <w:pPr>
              <w:rPr>
                <w:rFonts w:eastAsia="Calibri"/>
                <w:lang w:val="kk-KZ"/>
              </w:rPr>
            </w:pPr>
            <w:r>
              <w:rPr>
                <w:rFonts w:eastAsia="Calibri"/>
                <w:lang w:val="kk-KZ"/>
              </w:rPr>
              <w:t>7</w:t>
            </w:r>
          </w:p>
        </w:tc>
        <w:tc>
          <w:tcPr>
            <w:tcW w:w="2373" w:type="dxa"/>
            <w:shd w:val="clear" w:color="auto" w:fill="auto"/>
          </w:tcPr>
          <w:p w:rsidR="003A36C8" w:rsidRPr="00533087" w:rsidRDefault="003A36C8" w:rsidP="00476C36">
            <w:pPr>
              <w:rPr>
                <w:rFonts w:eastAsia="Calibri"/>
                <w:lang w:val="kk-KZ"/>
              </w:rPr>
            </w:pPr>
            <w:r w:rsidRPr="00533087">
              <w:rPr>
                <w:rFonts w:eastAsia="Calibri"/>
                <w:lang w:val="kk-KZ"/>
              </w:rPr>
              <w:t>Атрясьева А.Ф</w:t>
            </w:r>
          </w:p>
        </w:tc>
        <w:tc>
          <w:tcPr>
            <w:tcW w:w="3543" w:type="dxa"/>
            <w:shd w:val="clear" w:color="auto" w:fill="auto"/>
          </w:tcPr>
          <w:p w:rsidR="003A36C8" w:rsidRPr="00533087" w:rsidRDefault="003A36C8" w:rsidP="00476C36">
            <w:pPr>
              <w:rPr>
                <w:color w:val="000000"/>
                <w:kern w:val="24"/>
              </w:rPr>
            </w:pPr>
            <w:r w:rsidRPr="00533087">
              <w:rPr>
                <w:color w:val="000000"/>
                <w:kern w:val="24"/>
              </w:rPr>
              <w:t>Статья «Дифференцированный подход на уроках музыки в 5 классе»</w:t>
            </w:r>
          </w:p>
        </w:tc>
        <w:tc>
          <w:tcPr>
            <w:tcW w:w="2410" w:type="dxa"/>
            <w:shd w:val="clear" w:color="auto" w:fill="auto"/>
          </w:tcPr>
          <w:p w:rsidR="003A36C8" w:rsidRPr="00533087" w:rsidRDefault="003A36C8" w:rsidP="00476C36">
            <w:pPr>
              <w:jc w:val="center"/>
              <w:textAlignment w:val="baseline"/>
            </w:pPr>
            <w:r w:rsidRPr="00533087">
              <w:rPr>
                <w:color w:val="000000"/>
                <w:kern w:val="24"/>
              </w:rPr>
              <w:t>ФАО «НЦПК «Өрлеу»</w:t>
            </w:r>
          </w:p>
          <w:p w:rsidR="003A36C8" w:rsidRPr="00533087" w:rsidRDefault="003A36C8" w:rsidP="00476C36">
            <w:pPr>
              <w:jc w:val="center"/>
              <w:textAlignment w:val="baseline"/>
            </w:pPr>
            <w:r w:rsidRPr="00533087">
              <w:rPr>
                <w:color w:val="000000"/>
                <w:kern w:val="24"/>
              </w:rPr>
              <w:t>ИПК ПР по г. Нур-Султан, журнал</w:t>
            </w:r>
          </w:p>
          <w:p w:rsidR="003A36C8" w:rsidRPr="00533087" w:rsidRDefault="003A36C8" w:rsidP="00476C36">
            <w:pPr>
              <w:jc w:val="center"/>
              <w:textAlignment w:val="baseline"/>
              <w:rPr>
                <w:color w:val="000000"/>
                <w:kern w:val="24"/>
              </w:rPr>
            </w:pPr>
            <w:r w:rsidRPr="00533087">
              <w:rPr>
                <w:color w:val="000000"/>
                <w:kern w:val="24"/>
              </w:rPr>
              <w:t>«Білімдегі Жаңалықтар</w:t>
            </w:r>
          </w:p>
        </w:tc>
        <w:tc>
          <w:tcPr>
            <w:tcW w:w="1701" w:type="dxa"/>
            <w:shd w:val="clear" w:color="auto" w:fill="auto"/>
          </w:tcPr>
          <w:p w:rsidR="003A36C8" w:rsidRPr="00533087" w:rsidRDefault="003A36C8" w:rsidP="00476C36">
            <w:pPr>
              <w:jc w:val="center"/>
              <w:textAlignment w:val="baseline"/>
              <w:rPr>
                <w:color w:val="000000"/>
                <w:kern w:val="24"/>
              </w:rPr>
            </w:pPr>
            <w:r>
              <w:rPr>
                <w:color w:val="000000"/>
                <w:kern w:val="24"/>
              </w:rPr>
              <w:t>№ 2, 2022г</w:t>
            </w:r>
          </w:p>
        </w:tc>
      </w:tr>
    </w:tbl>
    <w:p w:rsidR="003A36C8" w:rsidRDefault="003A36C8" w:rsidP="003A36C8">
      <w:pPr>
        <w:shd w:val="clear" w:color="auto" w:fill="FFFFFF"/>
        <w:jc w:val="both"/>
        <w:rPr>
          <w:b/>
          <w:u w:val="single"/>
        </w:rPr>
      </w:pPr>
    </w:p>
    <w:p w:rsidR="003A36C8" w:rsidRPr="00553814" w:rsidRDefault="003A36C8" w:rsidP="003A36C8">
      <w:pPr>
        <w:jc w:val="center"/>
        <w:rPr>
          <w:b/>
        </w:rPr>
      </w:pPr>
      <w:r w:rsidRPr="00553814">
        <w:rPr>
          <w:b/>
        </w:rPr>
        <w:t>ОБОБЩЕНИЕ И РАСПРОСТРАНЕНИЕ ПЕДАГОГИЧЕСКОГО ОПЫТА</w:t>
      </w:r>
    </w:p>
    <w:p w:rsidR="003A36C8" w:rsidRPr="00553814" w:rsidRDefault="003A36C8" w:rsidP="003A36C8">
      <w:pPr>
        <w:rPr>
          <w:rFonts w:eastAsia="Calibri"/>
        </w:rPr>
      </w:pPr>
      <w:r w:rsidRPr="00553814">
        <w:rPr>
          <w:rFonts w:eastAsia="Calibri"/>
          <w:lang w:val="kk-KZ"/>
        </w:rPr>
        <w:t>С целью</w:t>
      </w:r>
      <w:r w:rsidRPr="00553814">
        <w:rPr>
          <w:rFonts w:eastAsia="Calibri"/>
        </w:rPr>
        <w:t xml:space="preserve"> трансляции положительного </w:t>
      </w:r>
      <w:r>
        <w:rPr>
          <w:rFonts w:eastAsia="Calibri"/>
        </w:rPr>
        <w:t xml:space="preserve"> опыта учителей </w:t>
      </w:r>
      <w:r w:rsidRPr="00553814">
        <w:rPr>
          <w:rFonts w:eastAsia="Calibri"/>
        </w:rPr>
        <w:t>лицея, практического освоения участниками семинара методов и приемов, способствующих формированию фу</w:t>
      </w:r>
      <w:r>
        <w:rPr>
          <w:rFonts w:eastAsia="Calibri"/>
        </w:rPr>
        <w:t xml:space="preserve">нкциональной грамотности </w:t>
      </w:r>
      <w:r w:rsidRPr="00553814">
        <w:rPr>
          <w:rFonts w:eastAsia="Calibri"/>
        </w:rPr>
        <w:t xml:space="preserve"> школьников</w:t>
      </w:r>
      <w:r>
        <w:rPr>
          <w:rFonts w:eastAsia="Calibri"/>
          <w:lang w:val="kk-KZ"/>
        </w:rPr>
        <w:t xml:space="preserve"> в </w:t>
      </w:r>
      <w:r w:rsidRPr="00553814">
        <w:rPr>
          <w:rFonts w:eastAsia="Calibri"/>
          <w:lang w:val="kk-KZ"/>
        </w:rPr>
        <w:t>2022г на базе ТОО</w:t>
      </w:r>
      <w:r w:rsidR="006A17E2">
        <w:rPr>
          <w:rFonts w:eastAsia="Calibri"/>
          <w:lang w:val="kk-KZ"/>
        </w:rPr>
        <w:t xml:space="preserve"> «</w:t>
      </w:r>
      <w:r w:rsidRPr="00553814">
        <w:rPr>
          <w:rFonts w:eastAsia="Calibri"/>
          <w:lang w:val="kk-KZ"/>
        </w:rPr>
        <w:t>ЭЛ</w:t>
      </w:r>
      <w:r w:rsidR="006A17E2">
        <w:rPr>
          <w:rFonts w:eastAsia="Calibri"/>
          <w:lang w:val="kk-KZ"/>
        </w:rPr>
        <w:t xml:space="preserve">» </w:t>
      </w:r>
      <w:r w:rsidRPr="00553814">
        <w:rPr>
          <w:rFonts w:eastAsia="Calibri"/>
          <w:lang w:val="kk-KZ"/>
        </w:rPr>
        <w:t xml:space="preserve"> был</w:t>
      </w:r>
      <w:r>
        <w:rPr>
          <w:rFonts w:eastAsia="Calibri"/>
          <w:lang w:val="kk-KZ"/>
        </w:rPr>
        <w:t>и</w:t>
      </w:r>
      <w:r w:rsidRPr="00553814">
        <w:rPr>
          <w:rFonts w:eastAsia="Calibri"/>
          <w:lang w:val="kk-KZ"/>
        </w:rPr>
        <w:t xml:space="preserve"> организован</w:t>
      </w:r>
      <w:r>
        <w:rPr>
          <w:rFonts w:eastAsia="Calibri"/>
          <w:lang w:val="kk-KZ"/>
        </w:rPr>
        <w:t>ы городские</w:t>
      </w:r>
      <w:r w:rsidRPr="00553814">
        <w:rPr>
          <w:rFonts w:eastAsia="Calibri"/>
          <w:lang w:val="kk-KZ"/>
        </w:rPr>
        <w:t xml:space="preserve"> семинар</w:t>
      </w:r>
      <w:r>
        <w:rPr>
          <w:rFonts w:eastAsia="Calibri"/>
          <w:lang w:val="kk-KZ"/>
        </w:rPr>
        <w:t>ы</w:t>
      </w:r>
      <w:r w:rsidRPr="00553814">
        <w:rPr>
          <w:rFonts w:eastAsia="Calibri"/>
          <w:lang w:val="kk-KZ"/>
        </w:rPr>
        <w:t xml:space="preserve"> на тему: </w:t>
      </w:r>
      <w:r w:rsidRPr="00553814">
        <w:rPr>
          <w:rFonts w:eastAsia="Calibri"/>
        </w:rPr>
        <w:t>Формирование фу</w:t>
      </w:r>
      <w:r>
        <w:rPr>
          <w:rFonts w:eastAsia="Calibri"/>
        </w:rPr>
        <w:t xml:space="preserve">нкциональной грамотности </w:t>
      </w:r>
      <w:r w:rsidRPr="00553814">
        <w:rPr>
          <w:rFonts w:eastAsia="Calibri"/>
        </w:rPr>
        <w:t xml:space="preserve"> шко</w:t>
      </w:r>
      <w:r>
        <w:rPr>
          <w:rFonts w:eastAsia="Calibri"/>
        </w:rPr>
        <w:t>льников на уроках при поддержке  Методического центра акимата г.Астана.</w:t>
      </w:r>
    </w:p>
    <w:p w:rsidR="003A36C8" w:rsidRPr="00553814" w:rsidRDefault="003A36C8" w:rsidP="003A36C8">
      <w:pPr>
        <w:ind w:left="1134"/>
        <w:rPr>
          <w:rFonts w:eastAsia="Calibri"/>
          <w:lang w:val="kk-KZ"/>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55"/>
        <w:gridCol w:w="4393"/>
        <w:gridCol w:w="4537"/>
      </w:tblGrid>
      <w:tr w:rsidR="003A36C8" w:rsidRPr="00553814" w:rsidTr="00CF47C6">
        <w:tc>
          <w:tcPr>
            <w:tcW w:w="10485" w:type="dxa"/>
            <w:gridSpan w:val="3"/>
            <w:shd w:val="clear" w:color="auto" w:fill="auto"/>
            <w:vAlign w:val="center"/>
          </w:tcPr>
          <w:tbl>
            <w:tblPr>
              <w:tblW w:w="0" w:type="auto"/>
              <w:tblBorders>
                <w:top w:val="nil"/>
                <w:left w:val="nil"/>
                <w:bottom w:val="nil"/>
                <w:right w:val="nil"/>
              </w:tblBorders>
              <w:tblLook w:val="0000" w:firstRow="0" w:lastRow="0" w:firstColumn="0" w:lastColumn="0" w:noHBand="0" w:noVBand="0"/>
            </w:tblPr>
            <w:tblGrid>
              <w:gridCol w:w="10065"/>
            </w:tblGrid>
            <w:tr w:rsidR="003A36C8" w:rsidRPr="00553814" w:rsidTr="006A17E2">
              <w:trPr>
                <w:trHeight w:val="120"/>
              </w:trPr>
              <w:tc>
                <w:tcPr>
                  <w:tcW w:w="10065" w:type="dxa"/>
                </w:tcPr>
                <w:p w:rsidR="003A36C8" w:rsidRPr="00553814" w:rsidRDefault="003A36C8" w:rsidP="006A17E2">
                  <w:pPr>
                    <w:autoSpaceDE w:val="0"/>
                    <w:autoSpaceDN w:val="0"/>
                    <w:adjustRightInd w:val="0"/>
                    <w:ind w:left="-108" w:firstLine="1242"/>
                    <w:rPr>
                      <w:rFonts w:eastAsia="Calibri"/>
                      <w:color w:val="000000"/>
                    </w:rPr>
                  </w:pPr>
                  <w:r w:rsidRPr="00553814">
                    <w:rPr>
                      <w:rFonts w:eastAsia="Calibri"/>
                      <w:b/>
                      <w:bCs/>
                      <w:color w:val="000000"/>
                    </w:rPr>
                    <w:t>Программа практико-ориентированного семинара:</w:t>
                  </w:r>
                </w:p>
              </w:tc>
            </w:tr>
          </w:tbl>
          <w:p w:rsidR="003A36C8" w:rsidRPr="00553814" w:rsidRDefault="003A36C8" w:rsidP="00476C36">
            <w:pPr>
              <w:ind w:left="1134"/>
              <w:jc w:val="center"/>
              <w:rPr>
                <w:b/>
                <w:lang w:val="kk-KZ"/>
              </w:rPr>
            </w:pPr>
          </w:p>
        </w:tc>
      </w:tr>
      <w:tr w:rsidR="003A36C8" w:rsidRPr="00553814" w:rsidTr="00CF47C6">
        <w:tc>
          <w:tcPr>
            <w:tcW w:w="1555" w:type="dxa"/>
            <w:shd w:val="clear" w:color="auto" w:fill="auto"/>
          </w:tcPr>
          <w:p w:rsidR="003A36C8" w:rsidRPr="00553814" w:rsidRDefault="003A36C8" w:rsidP="00476C36">
            <w:pPr>
              <w:autoSpaceDE w:val="0"/>
              <w:autoSpaceDN w:val="0"/>
              <w:adjustRightInd w:val="0"/>
              <w:rPr>
                <w:bCs/>
                <w:color w:val="000000"/>
              </w:rPr>
            </w:pPr>
            <w:r w:rsidRPr="00553814">
              <w:rPr>
                <w:bCs/>
                <w:color w:val="000000"/>
              </w:rPr>
              <w:t>9.30-10.00</w:t>
            </w:r>
          </w:p>
        </w:tc>
        <w:tc>
          <w:tcPr>
            <w:tcW w:w="8930" w:type="dxa"/>
            <w:gridSpan w:val="2"/>
            <w:shd w:val="clear" w:color="auto" w:fill="auto"/>
          </w:tcPr>
          <w:p w:rsidR="003A36C8" w:rsidRPr="00553814" w:rsidRDefault="003A36C8" w:rsidP="00CF47C6">
            <w:pPr>
              <w:autoSpaceDE w:val="0"/>
              <w:autoSpaceDN w:val="0"/>
              <w:adjustRightInd w:val="0"/>
              <w:ind w:left="1134"/>
              <w:jc w:val="center"/>
              <w:rPr>
                <w:bCs/>
                <w:color w:val="000000"/>
              </w:rPr>
            </w:pPr>
            <w:r w:rsidRPr="00553814">
              <w:rPr>
                <w:bCs/>
                <w:color w:val="000000"/>
              </w:rPr>
              <w:t>Регистрация участников семинара</w:t>
            </w:r>
          </w:p>
        </w:tc>
      </w:tr>
      <w:tr w:rsidR="003A36C8" w:rsidRPr="008D4C14" w:rsidTr="00CF47C6">
        <w:tc>
          <w:tcPr>
            <w:tcW w:w="1555" w:type="dxa"/>
            <w:shd w:val="clear" w:color="auto" w:fill="auto"/>
          </w:tcPr>
          <w:p w:rsidR="003A36C8" w:rsidRPr="00553814" w:rsidRDefault="003A36C8" w:rsidP="00476C36">
            <w:pPr>
              <w:autoSpaceDE w:val="0"/>
              <w:autoSpaceDN w:val="0"/>
              <w:adjustRightInd w:val="0"/>
              <w:rPr>
                <w:bCs/>
                <w:color w:val="000000"/>
              </w:rPr>
            </w:pPr>
            <w:r w:rsidRPr="00553814">
              <w:rPr>
                <w:bCs/>
                <w:color w:val="000000"/>
              </w:rPr>
              <w:t>10.00-10.15</w:t>
            </w:r>
          </w:p>
        </w:tc>
        <w:tc>
          <w:tcPr>
            <w:tcW w:w="8930" w:type="dxa"/>
            <w:gridSpan w:val="2"/>
            <w:shd w:val="clear" w:color="auto" w:fill="auto"/>
          </w:tcPr>
          <w:p w:rsidR="003A36C8" w:rsidRPr="00553814" w:rsidRDefault="003A36C8" w:rsidP="00491A5B">
            <w:pPr>
              <w:autoSpaceDE w:val="0"/>
              <w:autoSpaceDN w:val="0"/>
              <w:adjustRightInd w:val="0"/>
              <w:ind w:left="146"/>
              <w:rPr>
                <w:color w:val="000000"/>
              </w:rPr>
            </w:pPr>
            <w:r w:rsidRPr="00553814">
              <w:rPr>
                <w:color w:val="000000"/>
              </w:rPr>
              <w:t>Приветствие участников семинара. Цели и задачи лицея. Система деятельности лицея по формированию функциональной грамотности.</w:t>
            </w:r>
          </w:p>
          <w:p w:rsidR="003A36C8" w:rsidRPr="00553814" w:rsidRDefault="003A36C8" w:rsidP="00491A5B">
            <w:pPr>
              <w:autoSpaceDE w:val="0"/>
              <w:autoSpaceDN w:val="0"/>
              <w:adjustRightInd w:val="0"/>
              <w:ind w:left="146"/>
              <w:rPr>
                <w:bCs/>
                <w:color w:val="000000"/>
              </w:rPr>
            </w:pPr>
            <w:r w:rsidRPr="00553814">
              <w:t xml:space="preserve">Директор лицея: </w:t>
            </w:r>
            <w:r w:rsidRPr="00553814">
              <w:rPr>
                <w:i/>
                <w:iCs/>
              </w:rPr>
              <w:t>Сыздыкова Б. Р.</w:t>
            </w:r>
          </w:p>
        </w:tc>
      </w:tr>
      <w:tr w:rsidR="003A36C8" w:rsidRPr="00553814" w:rsidTr="00CF47C6">
        <w:tc>
          <w:tcPr>
            <w:tcW w:w="1555" w:type="dxa"/>
            <w:shd w:val="clear" w:color="auto" w:fill="auto"/>
          </w:tcPr>
          <w:p w:rsidR="003A36C8" w:rsidRPr="00553814" w:rsidRDefault="003A36C8" w:rsidP="00476C36">
            <w:pPr>
              <w:autoSpaceDE w:val="0"/>
              <w:autoSpaceDN w:val="0"/>
              <w:adjustRightInd w:val="0"/>
              <w:rPr>
                <w:bCs/>
                <w:color w:val="000000"/>
              </w:rPr>
            </w:pPr>
            <w:r w:rsidRPr="00553814">
              <w:rPr>
                <w:bCs/>
                <w:color w:val="000000"/>
              </w:rPr>
              <w:t>10.15-10.30</w:t>
            </w:r>
          </w:p>
        </w:tc>
        <w:tc>
          <w:tcPr>
            <w:tcW w:w="8930" w:type="dxa"/>
            <w:gridSpan w:val="2"/>
            <w:shd w:val="clear" w:color="auto" w:fill="auto"/>
          </w:tcPr>
          <w:p w:rsidR="003A36C8" w:rsidRPr="00553814" w:rsidRDefault="003A36C8" w:rsidP="00491A5B">
            <w:pPr>
              <w:autoSpaceDE w:val="0"/>
              <w:autoSpaceDN w:val="0"/>
              <w:adjustRightInd w:val="0"/>
              <w:ind w:left="146"/>
              <w:rPr>
                <w:color w:val="000000"/>
              </w:rPr>
            </w:pPr>
            <w:r w:rsidRPr="00553814">
              <w:rPr>
                <w:color w:val="000000"/>
              </w:rPr>
              <w:t>«Первые шаги» в формировании функционально грамотной личности</w:t>
            </w:r>
          </w:p>
          <w:p w:rsidR="003A36C8" w:rsidRPr="00553814" w:rsidRDefault="003A36C8" w:rsidP="00491A5B">
            <w:pPr>
              <w:autoSpaceDE w:val="0"/>
              <w:autoSpaceDN w:val="0"/>
              <w:adjustRightInd w:val="0"/>
              <w:ind w:left="146"/>
              <w:rPr>
                <w:color w:val="000000"/>
              </w:rPr>
            </w:pPr>
            <w:r w:rsidRPr="00553814">
              <w:rPr>
                <w:i/>
                <w:iCs/>
                <w:color w:val="000000"/>
              </w:rPr>
              <w:t>Роговская Е. В.</w:t>
            </w:r>
          </w:p>
        </w:tc>
      </w:tr>
      <w:tr w:rsidR="003A36C8" w:rsidRPr="00553814" w:rsidTr="00CF47C6">
        <w:trPr>
          <w:trHeight w:val="233"/>
        </w:trPr>
        <w:tc>
          <w:tcPr>
            <w:tcW w:w="1555" w:type="dxa"/>
            <w:shd w:val="clear" w:color="auto" w:fill="auto"/>
          </w:tcPr>
          <w:p w:rsidR="003A36C8" w:rsidRPr="00553814" w:rsidRDefault="003A36C8" w:rsidP="00476C36">
            <w:pPr>
              <w:autoSpaceDE w:val="0"/>
              <w:autoSpaceDN w:val="0"/>
              <w:adjustRightInd w:val="0"/>
              <w:rPr>
                <w:color w:val="000000"/>
              </w:rPr>
            </w:pPr>
            <w:r w:rsidRPr="00553814">
              <w:rPr>
                <w:bCs/>
                <w:color w:val="000000"/>
              </w:rPr>
              <w:t>10.40–12. 00</w:t>
            </w:r>
          </w:p>
        </w:tc>
        <w:tc>
          <w:tcPr>
            <w:tcW w:w="8930" w:type="dxa"/>
            <w:gridSpan w:val="2"/>
            <w:shd w:val="clear" w:color="auto" w:fill="auto"/>
          </w:tcPr>
          <w:p w:rsidR="003A36C8" w:rsidRPr="00553814" w:rsidRDefault="003A36C8" w:rsidP="00CF47C6">
            <w:pPr>
              <w:autoSpaceDE w:val="0"/>
              <w:autoSpaceDN w:val="0"/>
              <w:adjustRightInd w:val="0"/>
              <w:ind w:left="1134"/>
              <w:jc w:val="center"/>
              <w:rPr>
                <w:color w:val="000000"/>
              </w:rPr>
            </w:pPr>
            <w:r w:rsidRPr="00553814">
              <w:rPr>
                <w:color w:val="000000"/>
              </w:rPr>
              <w:t>Работа по секциям</w:t>
            </w:r>
          </w:p>
        </w:tc>
      </w:tr>
      <w:tr w:rsidR="003A36C8" w:rsidRPr="00553814" w:rsidTr="00CF47C6">
        <w:trPr>
          <w:trHeight w:val="233"/>
        </w:trPr>
        <w:tc>
          <w:tcPr>
            <w:tcW w:w="1555" w:type="dxa"/>
            <w:shd w:val="clear" w:color="auto" w:fill="auto"/>
          </w:tcPr>
          <w:p w:rsidR="003A36C8" w:rsidRPr="00553814" w:rsidRDefault="003A36C8" w:rsidP="00476C36">
            <w:pPr>
              <w:autoSpaceDE w:val="0"/>
              <w:autoSpaceDN w:val="0"/>
              <w:adjustRightInd w:val="0"/>
              <w:rPr>
                <w:bCs/>
                <w:color w:val="000000"/>
              </w:rPr>
            </w:pPr>
            <w:r w:rsidRPr="00553814">
              <w:rPr>
                <w:bCs/>
                <w:color w:val="000000"/>
              </w:rPr>
              <w:t>12.00-12.30</w:t>
            </w:r>
          </w:p>
        </w:tc>
        <w:tc>
          <w:tcPr>
            <w:tcW w:w="8930" w:type="dxa"/>
            <w:gridSpan w:val="2"/>
            <w:shd w:val="clear" w:color="auto" w:fill="auto"/>
          </w:tcPr>
          <w:p w:rsidR="003A36C8" w:rsidRPr="00553814" w:rsidRDefault="003A36C8" w:rsidP="00CF47C6">
            <w:pPr>
              <w:autoSpaceDE w:val="0"/>
              <w:autoSpaceDN w:val="0"/>
              <w:adjustRightInd w:val="0"/>
              <w:ind w:left="1134"/>
              <w:jc w:val="center"/>
              <w:rPr>
                <w:color w:val="000000"/>
              </w:rPr>
            </w:pPr>
            <w:r w:rsidRPr="00553814">
              <w:rPr>
                <w:color w:val="000000"/>
              </w:rPr>
              <w:t>Подведение итогов. Обратная связь</w:t>
            </w:r>
          </w:p>
        </w:tc>
      </w:tr>
      <w:tr w:rsidR="003A36C8" w:rsidRPr="00553814" w:rsidTr="00CF47C6">
        <w:trPr>
          <w:trHeight w:val="233"/>
        </w:trPr>
        <w:tc>
          <w:tcPr>
            <w:tcW w:w="1555" w:type="dxa"/>
            <w:shd w:val="clear" w:color="auto" w:fill="auto"/>
          </w:tcPr>
          <w:p w:rsidR="003A36C8" w:rsidRPr="00553814" w:rsidRDefault="003A36C8" w:rsidP="00476C36">
            <w:pPr>
              <w:autoSpaceDE w:val="0"/>
              <w:autoSpaceDN w:val="0"/>
              <w:adjustRightInd w:val="0"/>
              <w:rPr>
                <w:bCs/>
                <w:color w:val="000000"/>
              </w:rPr>
            </w:pPr>
            <w:r w:rsidRPr="00553814">
              <w:rPr>
                <w:bCs/>
                <w:color w:val="000000"/>
              </w:rPr>
              <w:t>12.30-13.00</w:t>
            </w:r>
          </w:p>
        </w:tc>
        <w:tc>
          <w:tcPr>
            <w:tcW w:w="8930" w:type="dxa"/>
            <w:gridSpan w:val="2"/>
            <w:shd w:val="clear" w:color="auto" w:fill="auto"/>
          </w:tcPr>
          <w:p w:rsidR="003A36C8" w:rsidRPr="00553814" w:rsidRDefault="003A36C8" w:rsidP="00CF47C6">
            <w:pPr>
              <w:autoSpaceDE w:val="0"/>
              <w:autoSpaceDN w:val="0"/>
              <w:adjustRightInd w:val="0"/>
              <w:ind w:left="1134"/>
              <w:jc w:val="center"/>
              <w:rPr>
                <w:color w:val="000000"/>
              </w:rPr>
            </w:pPr>
            <w:r w:rsidRPr="00553814">
              <w:rPr>
                <w:color w:val="000000"/>
              </w:rPr>
              <w:t>Кофе-брейк</w:t>
            </w:r>
          </w:p>
        </w:tc>
      </w:tr>
      <w:tr w:rsidR="003A36C8" w:rsidRPr="00553814" w:rsidTr="00CF47C6">
        <w:tc>
          <w:tcPr>
            <w:tcW w:w="10485" w:type="dxa"/>
            <w:gridSpan w:val="3"/>
            <w:shd w:val="clear" w:color="auto" w:fill="auto"/>
          </w:tcPr>
          <w:p w:rsidR="003A36C8" w:rsidRPr="00553814" w:rsidRDefault="003A36C8" w:rsidP="00476C36">
            <w:pPr>
              <w:autoSpaceDE w:val="0"/>
              <w:autoSpaceDN w:val="0"/>
              <w:adjustRightInd w:val="0"/>
              <w:ind w:left="1134"/>
              <w:jc w:val="center"/>
              <w:rPr>
                <w:b/>
                <w:bCs/>
                <w:color w:val="000000"/>
              </w:rPr>
            </w:pPr>
            <w:r w:rsidRPr="00553814">
              <w:rPr>
                <w:b/>
                <w:bCs/>
                <w:color w:val="000000"/>
              </w:rPr>
              <w:t>Работа по секциям</w:t>
            </w:r>
          </w:p>
        </w:tc>
      </w:tr>
      <w:tr w:rsidR="003A36C8" w:rsidRPr="00553814" w:rsidTr="00CF47C6">
        <w:tc>
          <w:tcPr>
            <w:tcW w:w="10485" w:type="dxa"/>
            <w:gridSpan w:val="3"/>
            <w:shd w:val="clear" w:color="auto" w:fill="auto"/>
          </w:tcPr>
          <w:p w:rsidR="003A36C8" w:rsidRPr="00553814" w:rsidRDefault="003A36C8" w:rsidP="00476C36">
            <w:pPr>
              <w:autoSpaceDE w:val="0"/>
              <w:autoSpaceDN w:val="0"/>
              <w:adjustRightInd w:val="0"/>
              <w:ind w:left="1134"/>
              <w:jc w:val="center"/>
              <w:rPr>
                <w:b/>
                <w:bCs/>
                <w:color w:val="000000"/>
              </w:rPr>
            </w:pPr>
            <w:r w:rsidRPr="00553814">
              <w:rPr>
                <w:b/>
                <w:bCs/>
                <w:color w:val="000000"/>
              </w:rPr>
              <w:t>1 секция</w:t>
            </w:r>
          </w:p>
        </w:tc>
      </w:tr>
      <w:tr w:rsidR="003A36C8" w:rsidRPr="00553814" w:rsidTr="00CF47C6">
        <w:trPr>
          <w:trHeight w:val="766"/>
        </w:trPr>
        <w:tc>
          <w:tcPr>
            <w:tcW w:w="5948" w:type="dxa"/>
            <w:gridSpan w:val="2"/>
            <w:shd w:val="clear" w:color="auto" w:fill="auto"/>
          </w:tcPr>
          <w:p w:rsidR="003A36C8" w:rsidRPr="00553814" w:rsidRDefault="003A36C8" w:rsidP="00476C36">
            <w:pPr>
              <w:autoSpaceDE w:val="0"/>
              <w:autoSpaceDN w:val="0"/>
              <w:adjustRightInd w:val="0"/>
              <w:rPr>
                <w:color w:val="000000"/>
              </w:rPr>
            </w:pPr>
            <w:r w:rsidRPr="00553814">
              <w:rPr>
                <w:color w:val="000000"/>
              </w:rPr>
              <w:t>1. Графические органайзеры как средство формирования информационной и читательской грамотности. Мастер-класс.</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Коробейникова М. А.</w:t>
            </w:r>
          </w:p>
          <w:p w:rsidR="003A36C8" w:rsidRPr="00553814" w:rsidRDefault="003A36C8" w:rsidP="00476C36">
            <w:pPr>
              <w:autoSpaceDE w:val="0"/>
              <w:autoSpaceDN w:val="0"/>
              <w:adjustRightInd w:val="0"/>
              <w:ind w:left="1134"/>
              <w:jc w:val="center"/>
              <w:rPr>
                <w:b/>
                <w:bCs/>
                <w:color w:val="000000"/>
              </w:rPr>
            </w:pPr>
          </w:p>
        </w:tc>
      </w:tr>
      <w:tr w:rsidR="003A36C8" w:rsidRPr="00553814" w:rsidTr="00CF47C6">
        <w:tc>
          <w:tcPr>
            <w:tcW w:w="5948" w:type="dxa"/>
            <w:gridSpan w:val="2"/>
            <w:shd w:val="clear" w:color="auto" w:fill="auto"/>
          </w:tcPr>
          <w:p w:rsidR="003A36C8" w:rsidRPr="00553814" w:rsidRDefault="003A36C8" w:rsidP="00476C36">
            <w:pPr>
              <w:autoSpaceDE w:val="0"/>
              <w:autoSpaceDN w:val="0"/>
              <w:adjustRightInd w:val="0"/>
              <w:rPr>
                <w:color w:val="000000"/>
              </w:rPr>
            </w:pPr>
            <w:r w:rsidRPr="00553814">
              <w:rPr>
                <w:color w:val="000000"/>
              </w:rPr>
              <w:t>2. От цели до результата: конструктор современного урока.</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Машады А. Р.</w:t>
            </w:r>
          </w:p>
          <w:p w:rsidR="003A36C8" w:rsidRPr="00553814" w:rsidRDefault="003A36C8" w:rsidP="00476C36">
            <w:pPr>
              <w:autoSpaceDE w:val="0"/>
              <w:autoSpaceDN w:val="0"/>
              <w:adjustRightInd w:val="0"/>
              <w:ind w:left="1134"/>
              <w:jc w:val="center"/>
              <w:rPr>
                <w:b/>
                <w:bCs/>
                <w:color w:val="000000"/>
              </w:rPr>
            </w:pPr>
          </w:p>
        </w:tc>
      </w:tr>
      <w:tr w:rsidR="003A36C8" w:rsidRPr="008D4C14" w:rsidTr="00CF47C6">
        <w:tc>
          <w:tcPr>
            <w:tcW w:w="5948" w:type="dxa"/>
            <w:gridSpan w:val="2"/>
            <w:shd w:val="clear" w:color="auto" w:fill="auto"/>
          </w:tcPr>
          <w:p w:rsidR="003A36C8" w:rsidRPr="00553814" w:rsidRDefault="003A36C8" w:rsidP="00476C36">
            <w:pPr>
              <w:autoSpaceDE w:val="0"/>
              <w:autoSpaceDN w:val="0"/>
              <w:adjustRightInd w:val="0"/>
              <w:rPr>
                <w:color w:val="000000"/>
              </w:rPr>
            </w:pPr>
            <w:r w:rsidRPr="00553814">
              <w:rPr>
                <w:color w:val="000000"/>
              </w:rPr>
              <w:t>3. Приемы педагогической техники для изучения нового материала.</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Онсович Л. Ф.</w:t>
            </w:r>
          </w:p>
          <w:p w:rsidR="003A36C8" w:rsidRPr="00553814" w:rsidRDefault="003A36C8" w:rsidP="00476C36">
            <w:pPr>
              <w:autoSpaceDE w:val="0"/>
              <w:autoSpaceDN w:val="0"/>
              <w:adjustRightInd w:val="0"/>
              <w:ind w:left="1134"/>
              <w:jc w:val="center"/>
              <w:rPr>
                <w:b/>
                <w:bCs/>
                <w:color w:val="000000"/>
              </w:rPr>
            </w:pPr>
            <w:r w:rsidRPr="00553814">
              <w:t>Гудина И.Н.</w:t>
            </w:r>
          </w:p>
        </w:tc>
      </w:tr>
      <w:tr w:rsidR="003A36C8" w:rsidRPr="00553814" w:rsidTr="00CF47C6">
        <w:tc>
          <w:tcPr>
            <w:tcW w:w="5948" w:type="dxa"/>
            <w:gridSpan w:val="2"/>
            <w:shd w:val="clear" w:color="auto" w:fill="auto"/>
          </w:tcPr>
          <w:p w:rsidR="003A36C8" w:rsidRPr="00553814" w:rsidRDefault="003A36C8" w:rsidP="00476C36">
            <w:pPr>
              <w:autoSpaceDE w:val="0"/>
              <w:autoSpaceDN w:val="0"/>
              <w:adjustRightInd w:val="0"/>
              <w:rPr>
                <w:color w:val="000000"/>
              </w:rPr>
            </w:pPr>
            <w:r w:rsidRPr="00553814">
              <w:rPr>
                <w:color w:val="000000"/>
              </w:rPr>
              <w:t>4. Панорама универсальных методов и приемов на завершающих этапах урока.</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Курьята О. С</w:t>
            </w:r>
          </w:p>
          <w:p w:rsidR="003A36C8" w:rsidRPr="00553814" w:rsidRDefault="003A36C8" w:rsidP="00476C36">
            <w:pPr>
              <w:autoSpaceDE w:val="0"/>
              <w:autoSpaceDN w:val="0"/>
              <w:adjustRightInd w:val="0"/>
              <w:ind w:left="1134"/>
              <w:jc w:val="center"/>
              <w:rPr>
                <w:b/>
                <w:bCs/>
                <w:color w:val="000000"/>
              </w:rPr>
            </w:pPr>
          </w:p>
        </w:tc>
      </w:tr>
      <w:tr w:rsidR="003A36C8" w:rsidRPr="00553814" w:rsidTr="00CF47C6">
        <w:tc>
          <w:tcPr>
            <w:tcW w:w="10485" w:type="dxa"/>
            <w:gridSpan w:val="3"/>
            <w:shd w:val="clear" w:color="auto" w:fill="auto"/>
          </w:tcPr>
          <w:p w:rsidR="003A36C8" w:rsidRPr="00553814" w:rsidRDefault="003A36C8" w:rsidP="00476C36">
            <w:pPr>
              <w:autoSpaceDE w:val="0"/>
              <w:autoSpaceDN w:val="0"/>
              <w:adjustRightInd w:val="0"/>
              <w:ind w:left="1134"/>
              <w:jc w:val="center"/>
              <w:rPr>
                <w:b/>
                <w:bCs/>
                <w:color w:val="000000"/>
              </w:rPr>
            </w:pPr>
            <w:r w:rsidRPr="00553814">
              <w:rPr>
                <w:b/>
                <w:bCs/>
                <w:color w:val="000000"/>
              </w:rPr>
              <w:t>2 секция</w:t>
            </w:r>
          </w:p>
        </w:tc>
      </w:tr>
      <w:tr w:rsidR="003A36C8" w:rsidRPr="00553814" w:rsidTr="00CF47C6">
        <w:tc>
          <w:tcPr>
            <w:tcW w:w="5948"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5732"/>
            </w:tblGrid>
            <w:tr w:rsidR="003A36C8" w:rsidRPr="008D4C14" w:rsidTr="00476C36">
              <w:trPr>
                <w:trHeight w:val="404"/>
              </w:trPr>
              <w:tc>
                <w:tcPr>
                  <w:tcW w:w="0" w:type="auto"/>
                </w:tcPr>
                <w:p w:rsidR="003A36C8" w:rsidRPr="00553814" w:rsidRDefault="003A36C8" w:rsidP="00476C36">
                  <w:pPr>
                    <w:autoSpaceDE w:val="0"/>
                    <w:autoSpaceDN w:val="0"/>
                    <w:adjustRightInd w:val="0"/>
                    <w:rPr>
                      <w:rFonts w:eastAsia="Calibri"/>
                      <w:color w:val="000000"/>
                    </w:rPr>
                  </w:pPr>
                  <w:r w:rsidRPr="00553814">
                    <w:rPr>
                      <w:rFonts w:eastAsia="Calibri"/>
                      <w:color w:val="000000"/>
                    </w:rPr>
                    <w:t>1.Роль репрезентативной системы в формировании функциональной грамотности учащихся начальной школы</w:t>
                  </w:r>
                </w:p>
              </w:tc>
            </w:tr>
          </w:tbl>
          <w:p w:rsidR="003A36C8" w:rsidRPr="00553814" w:rsidRDefault="003A36C8" w:rsidP="00476C36">
            <w:pPr>
              <w:autoSpaceDE w:val="0"/>
              <w:autoSpaceDN w:val="0"/>
              <w:adjustRightInd w:val="0"/>
              <w:ind w:left="1134"/>
              <w:jc w:val="center"/>
              <w:rPr>
                <w:b/>
                <w:bCs/>
                <w:color w:val="000000"/>
              </w:rPr>
            </w:pP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Цафт Т. А.</w:t>
            </w:r>
          </w:p>
          <w:p w:rsidR="003A36C8" w:rsidRPr="00553814" w:rsidRDefault="003A36C8" w:rsidP="00476C36">
            <w:pPr>
              <w:autoSpaceDE w:val="0"/>
              <w:autoSpaceDN w:val="0"/>
              <w:adjustRightInd w:val="0"/>
              <w:ind w:left="1134"/>
              <w:jc w:val="center"/>
              <w:rPr>
                <w:b/>
                <w:bCs/>
                <w:color w:val="000000"/>
              </w:rPr>
            </w:pPr>
          </w:p>
        </w:tc>
      </w:tr>
      <w:tr w:rsidR="003A36C8" w:rsidRPr="008D4C14" w:rsidTr="00CF47C6">
        <w:tc>
          <w:tcPr>
            <w:tcW w:w="5948" w:type="dxa"/>
            <w:gridSpan w:val="2"/>
            <w:shd w:val="clear" w:color="auto" w:fill="auto"/>
          </w:tcPr>
          <w:p w:rsidR="003A36C8" w:rsidRPr="00553814" w:rsidRDefault="003A36C8" w:rsidP="00476C36">
            <w:pPr>
              <w:autoSpaceDE w:val="0"/>
              <w:autoSpaceDN w:val="0"/>
              <w:adjustRightInd w:val="0"/>
              <w:rPr>
                <w:color w:val="000000"/>
              </w:rPr>
            </w:pPr>
            <w:r w:rsidRPr="00553814">
              <w:rPr>
                <w:color w:val="000000"/>
              </w:rPr>
              <w:t>2. Использование приемов эйдетики для формирования языковой и орфографической грамотности младших школьников</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Тумаева М. П.</w:t>
            </w:r>
          </w:p>
          <w:p w:rsidR="003A36C8" w:rsidRPr="00553814" w:rsidRDefault="003A36C8" w:rsidP="00476C36">
            <w:pPr>
              <w:autoSpaceDE w:val="0"/>
              <w:autoSpaceDN w:val="0"/>
              <w:adjustRightInd w:val="0"/>
              <w:ind w:left="1134"/>
              <w:jc w:val="center"/>
              <w:rPr>
                <w:b/>
                <w:bCs/>
                <w:color w:val="000000"/>
              </w:rPr>
            </w:pPr>
            <w:r w:rsidRPr="00553814">
              <w:t>Нестеренко Ю.В</w:t>
            </w:r>
          </w:p>
        </w:tc>
      </w:tr>
      <w:tr w:rsidR="003A36C8" w:rsidRPr="00553814" w:rsidTr="00CF47C6">
        <w:tc>
          <w:tcPr>
            <w:tcW w:w="5948" w:type="dxa"/>
            <w:gridSpan w:val="2"/>
            <w:shd w:val="clear" w:color="auto" w:fill="auto"/>
          </w:tcPr>
          <w:p w:rsidR="003A36C8" w:rsidRPr="00553814" w:rsidRDefault="003A36C8" w:rsidP="00476C36">
            <w:pPr>
              <w:autoSpaceDE w:val="0"/>
              <w:autoSpaceDN w:val="0"/>
              <w:adjustRightInd w:val="0"/>
              <w:rPr>
                <w:color w:val="000000"/>
              </w:rPr>
            </w:pPr>
            <w:r w:rsidRPr="00553814">
              <w:rPr>
                <w:color w:val="000000"/>
              </w:rPr>
              <w:t>3. Как представить сложную информацию в простой инфографике?</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Жумашева С. А.</w:t>
            </w:r>
          </w:p>
          <w:p w:rsidR="003A36C8" w:rsidRPr="00553814" w:rsidRDefault="003A36C8" w:rsidP="00476C36">
            <w:pPr>
              <w:autoSpaceDE w:val="0"/>
              <w:autoSpaceDN w:val="0"/>
              <w:adjustRightInd w:val="0"/>
              <w:ind w:left="1134"/>
              <w:jc w:val="center"/>
              <w:rPr>
                <w:b/>
                <w:bCs/>
                <w:color w:val="000000"/>
              </w:rPr>
            </w:pPr>
          </w:p>
        </w:tc>
      </w:tr>
      <w:tr w:rsidR="003A36C8" w:rsidRPr="00553814" w:rsidTr="00CF47C6">
        <w:tc>
          <w:tcPr>
            <w:tcW w:w="5948" w:type="dxa"/>
            <w:gridSpan w:val="2"/>
            <w:shd w:val="clear" w:color="auto" w:fill="auto"/>
          </w:tcPr>
          <w:p w:rsidR="003A36C8" w:rsidRPr="00553814" w:rsidRDefault="003A36C8" w:rsidP="00476C36">
            <w:pPr>
              <w:autoSpaceDE w:val="0"/>
              <w:autoSpaceDN w:val="0"/>
              <w:adjustRightInd w:val="0"/>
              <w:rPr>
                <w:color w:val="000000"/>
              </w:rPr>
            </w:pPr>
            <w:r w:rsidRPr="00553814">
              <w:rPr>
                <w:color w:val="000000"/>
              </w:rPr>
              <w:t>4. «Использование кинезиологических упражнений на уроках в начальной школе»</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Кусаинова Е. Н.</w:t>
            </w:r>
          </w:p>
          <w:p w:rsidR="003A36C8" w:rsidRPr="00553814" w:rsidRDefault="003A36C8" w:rsidP="00476C36">
            <w:pPr>
              <w:autoSpaceDE w:val="0"/>
              <w:autoSpaceDN w:val="0"/>
              <w:adjustRightInd w:val="0"/>
              <w:ind w:left="1134"/>
              <w:jc w:val="center"/>
              <w:rPr>
                <w:color w:val="000000"/>
              </w:rPr>
            </w:pPr>
          </w:p>
        </w:tc>
      </w:tr>
      <w:tr w:rsidR="003A36C8" w:rsidRPr="00553814" w:rsidTr="00CF47C6">
        <w:tc>
          <w:tcPr>
            <w:tcW w:w="5948" w:type="dxa"/>
            <w:gridSpan w:val="2"/>
            <w:shd w:val="clear" w:color="auto" w:fill="auto"/>
          </w:tcPr>
          <w:p w:rsidR="003A36C8" w:rsidRPr="00553814" w:rsidRDefault="003A36C8" w:rsidP="00476C36">
            <w:pPr>
              <w:autoSpaceDE w:val="0"/>
              <w:autoSpaceDN w:val="0"/>
              <w:adjustRightInd w:val="0"/>
              <w:rPr>
                <w:color w:val="000000"/>
              </w:rPr>
            </w:pPr>
            <w:r w:rsidRPr="00553814">
              <w:rPr>
                <w:color w:val="000000"/>
              </w:rPr>
              <w:t>5.Парад методов и приёмов ТРИЗ-РТВ для креативного мышления на уроках в начальной школе</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Танана М. В.</w:t>
            </w:r>
          </w:p>
          <w:p w:rsidR="003A36C8" w:rsidRPr="00553814" w:rsidRDefault="003A36C8" w:rsidP="00476C36">
            <w:pPr>
              <w:autoSpaceDE w:val="0"/>
              <w:autoSpaceDN w:val="0"/>
              <w:adjustRightInd w:val="0"/>
              <w:ind w:left="1134"/>
              <w:jc w:val="center"/>
              <w:rPr>
                <w:color w:val="000000"/>
              </w:rPr>
            </w:pPr>
          </w:p>
        </w:tc>
      </w:tr>
      <w:tr w:rsidR="003A36C8" w:rsidRPr="00553814" w:rsidTr="00CF47C6">
        <w:tc>
          <w:tcPr>
            <w:tcW w:w="10485" w:type="dxa"/>
            <w:gridSpan w:val="3"/>
            <w:shd w:val="clear" w:color="auto" w:fill="auto"/>
          </w:tcPr>
          <w:p w:rsidR="003A36C8" w:rsidRPr="00553814" w:rsidRDefault="003A36C8" w:rsidP="00476C36">
            <w:pPr>
              <w:autoSpaceDE w:val="0"/>
              <w:autoSpaceDN w:val="0"/>
              <w:adjustRightInd w:val="0"/>
              <w:ind w:left="1134"/>
              <w:jc w:val="center"/>
              <w:rPr>
                <w:color w:val="000000"/>
              </w:rPr>
            </w:pPr>
            <w:r w:rsidRPr="00553814">
              <w:rPr>
                <w:b/>
                <w:bCs/>
                <w:color w:val="000000"/>
              </w:rPr>
              <w:t>3  секция</w:t>
            </w:r>
          </w:p>
        </w:tc>
      </w:tr>
      <w:tr w:rsidR="003A36C8" w:rsidRPr="00553814" w:rsidTr="00CF47C6">
        <w:tc>
          <w:tcPr>
            <w:tcW w:w="5948"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5732"/>
            </w:tblGrid>
            <w:tr w:rsidR="003A36C8" w:rsidRPr="008D4C14" w:rsidTr="00476C36">
              <w:trPr>
                <w:trHeight w:val="544"/>
              </w:trPr>
              <w:tc>
                <w:tcPr>
                  <w:tcW w:w="0" w:type="auto"/>
                </w:tcPr>
                <w:p w:rsidR="003A36C8" w:rsidRPr="00553814" w:rsidRDefault="003A36C8" w:rsidP="00476C36">
                  <w:pPr>
                    <w:autoSpaceDE w:val="0"/>
                    <w:autoSpaceDN w:val="0"/>
                    <w:adjustRightInd w:val="0"/>
                    <w:rPr>
                      <w:rFonts w:eastAsia="Calibri"/>
                      <w:color w:val="000000"/>
                    </w:rPr>
                  </w:pPr>
                  <w:r w:rsidRPr="00553814">
                    <w:rPr>
                      <w:rFonts w:eastAsia="Calibri"/>
                      <w:color w:val="000000"/>
                    </w:rPr>
                    <w:t>1. Работа с текстом как основной способ формирования читательской функциональной грамотности обучающихся. Демонстрация методических приемов</w:t>
                  </w:r>
                </w:p>
              </w:tc>
            </w:tr>
          </w:tbl>
          <w:p w:rsidR="003A36C8" w:rsidRPr="00553814" w:rsidRDefault="003A36C8" w:rsidP="00476C36">
            <w:pPr>
              <w:autoSpaceDE w:val="0"/>
              <w:autoSpaceDN w:val="0"/>
              <w:adjustRightInd w:val="0"/>
              <w:ind w:left="1134"/>
              <w:jc w:val="center"/>
              <w:rPr>
                <w:color w:val="000000"/>
              </w:rPr>
            </w:pP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Есильбаева Т. А.</w:t>
            </w:r>
          </w:p>
          <w:p w:rsidR="003A36C8" w:rsidRPr="00553814" w:rsidRDefault="003A36C8" w:rsidP="00476C36">
            <w:pPr>
              <w:autoSpaceDE w:val="0"/>
              <w:autoSpaceDN w:val="0"/>
              <w:adjustRightInd w:val="0"/>
              <w:ind w:left="1134"/>
              <w:jc w:val="center"/>
              <w:rPr>
                <w:color w:val="000000"/>
              </w:rPr>
            </w:pPr>
          </w:p>
        </w:tc>
      </w:tr>
      <w:tr w:rsidR="003A36C8" w:rsidRPr="00553814" w:rsidTr="00CF47C6">
        <w:trPr>
          <w:trHeight w:val="164"/>
        </w:trPr>
        <w:tc>
          <w:tcPr>
            <w:tcW w:w="5948" w:type="dxa"/>
            <w:gridSpan w:val="2"/>
            <w:shd w:val="clear" w:color="auto" w:fill="auto"/>
          </w:tcPr>
          <w:p w:rsidR="003A36C8" w:rsidRPr="00553814" w:rsidRDefault="003A36C8" w:rsidP="00476C36">
            <w:pPr>
              <w:autoSpaceDE w:val="0"/>
              <w:autoSpaceDN w:val="0"/>
              <w:adjustRightInd w:val="0"/>
              <w:rPr>
                <w:color w:val="000000"/>
              </w:rPr>
            </w:pPr>
            <w:r w:rsidRPr="00553814">
              <w:rPr>
                <w:color w:val="000000"/>
              </w:rPr>
              <w:t>2.Тренинг по анализу литературного произведения</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Николаева Е. Н.</w:t>
            </w:r>
          </w:p>
        </w:tc>
      </w:tr>
      <w:tr w:rsidR="003A36C8" w:rsidRPr="00553814" w:rsidTr="00CF47C6">
        <w:tc>
          <w:tcPr>
            <w:tcW w:w="5948" w:type="dxa"/>
            <w:gridSpan w:val="2"/>
            <w:shd w:val="clear" w:color="auto" w:fill="auto"/>
          </w:tcPr>
          <w:p w:rsidR="003A36C8" w:rsidRPr="00553814" w:rsidRDefault="003A36C8" w:rsidP="00476C36">
            <w:pPr>
              <w:autoSpaceDE w:val="0"/>
              <w:autoSpaceDN w:val="0"/>
              <w:adjustRightInd w:val="0"/>
              <w:rPr>
                <w:color w:val="000000"/>
              </w:rPr>
            </w:pPr>
            <w:r w:rsidRPr="00553814">
              <w:rPr>
                <w:color w:val="000000"/>
              </w:rPr>
              <w:t>3. Уроки постижения лирики. Мастер класс</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Шахантаева О. С.</w:t>
            </w:r>
          </w:p>
        </w:tc>
      </w:tr>
      <w:tr w:rsidR="003A36C8" w:rsidRPr="00553814" w:rsidTr="00CF47C6">
        <w:tc>
          <w:tcPr>
            <w:tcW w:w="5948" w:type="dxa"/>
            <w:gridSpan w:val="2"/>
            <w:shd w:val="clear" w:color="auto" w:fill="auto"/>
          </w:tcPr>
          <w:p w:rsidR="003A36C8" w:rsidRPr="00553814" w:rsidRDefault="003A36C8" w:rsidP="00476C36">
            <w:pPr>
              <w:autoSpaceDE w:val="0"/>
              <w:autoSpaceDN w:val="0"/>
              <w:adjustRightInd w:val="0"/>
              <w:rPr>
                <w:color w:val="000000"/>
              </w:rPr>
            </w:pPr>
            <w:r w:rsidRPr="00553814">
              <w:rPr>
                <w:color w:val="000000"/>
              </w:rPr>
              <w:t>4. Эффективное использование несплошных текстов для формирования функциональной грамотности учащихся.</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Салимова А. С</w:t>
            </w:r>
          </w:p>
          <w:p w:rsidR="003A36C8" w:rsidRPr="00553814" w:rsidRDefault="003A36C8" w:rsidP="00476C36">
            <w:pPr>
              <w:autoSpaceDE w:val="0"/>
              <w:autoSpaceDN w:val="0"/>
              <w:adjustRightInd w:val="0"/>
              <w:ind w:left="1134"/>
              <w:jc w:val="center"/>
              <w:rPr>
                <w:color w:val="000000"/>
              </w:rPr>
            </w:pPr>
          </w:p>
        </w:tc>
      </w:tr>
      <w:tr w:rsidR="003A36C8" w:rsidRPr="008D4C14" w:rsidTr="00CF47C6">
        <w:tc>
          <w:tcPr>
            <w:tcW w:w="5948" w:type="dxa"/>
            <w:gridSpan w:val="2"/>
            <w:shd w:val="clear" w:color="auto" w:fill="auto"/>
          </w:tcPr>
          <w:p w:rsidR="003A36C8" w:rsidRPr="00553814" w:rsidRDefault="003A36C8" w:rsidP="00476C36">
            <w:pPr>
              <w:autoSpaceDE w:val="0"/>
              <w:autoSpaceDN w:val="0"/>
              <w:adjustRightInd w:val="0"/>
              <w:rPr>
                <w:color w:val="000000"/>
                <w:lang w:val="kk-KZ"/>
              </w:rPr>
            </w:pPr>
            <w:r w:rsidRPr="00553814">
              <w:rPr>
                <w:color w:val="000000"/>
                <w:lang w:val="kk-KZ"/>
              </w:rPr>
              <w:t>5.Бастауыш сынып оқушыларының оқу жылдамдығын арттыруға арналған әдіс- тәсілдер</w:t>
            </w:r>
          </w:p>
        </w:tc>
        <w:tc>
          <w:tcPr>
            <w:tcW w:w="4537" w:type="dxa"/>
            <w:shd w:val="clear" w:color="auto" w:fill="auto"/>
          </w:tcPr>
          <w:p w:rsidR="003A36C8" w:rsidRPr="00553814" w:rsidRDefault="003A36C8" w:rsidP="00476C36">
            <w:pPr>
              <w:autoSpaceDE w:val="0"/>
              <w:autoSpaceDN w:val="0"/>
              <w:adjustRightInd w:val="0"/>
              <w:ind w:left="1134"/>
              <w:jc w:val="center"/>
              <w:rPr>
                <w:color w:val="000000"/>
              </w:rPr>
            </w:pPr>
            <w:r w:rsidRPr="00553814">
              <w:rPr>
                <w:color w:val="000000"/>
              </w:rPr>
              <w:t>Абильмажинова Б. А.</w:t>
            </w:r>
          </w:p>
          <w:p w:rsidR="003A36C8" w:rsidRPr="00553814" w:rsidRDefault="003A36C8" w:rsidP="00476C36">
            <w:pPr>
              <w:autoSpaceDE w:val="0"/>
              <w:autoSpaceDN w:val="0"/>
              <w:adjustRightInd w:val="0"/>
              <w:ind w:left="1134"/>
              <w:jc w:val="center"/>
              <w:rPr>
                <w:color w:val="000000"/>
                <w:lang w:val="kk-KZ"/>
              </w:rPr>
            </w:pPr>
            <w:r w:rsidRPr="00553814">
              <w:rPr>
                <w:color w:val="000000"/>
              </w:rPr>
              <w:t>Казбекова Г.А.</w:t>
            </w:r>
          </w:p>
        </w:tc>
      </w:tr>
    </w:tbl>
    <w:p w:rsidR="003A36C8" w:rsidRPr="00553814" w:rsidRDefault="003A36C8" w:rsidP="003A36C8">
      <w:pPr>
        <w:rPr>
          <w:rFonts w:eastAsia="Calibri"/>
        </w:rPr>
      </w:pPr>
    </w:p>
    <w:tbl>
      <w:tblPr>
        <w:tblW w:w="104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90"/>
        <w:gridCol w:w="6095"/>
      </w:tblGrid>
      <w:tr w:rsidR="003A36C8" w:rsidRPr="00E505FF" w:rsidTr="00CF47C6">
        <w:trPr>
          <w:trHeight w:val="185"/>
        </w:trPr>
        <w:tc>
          <w:tcPr>
            <w:tcW w:w="10485" w:type="dxa"/>
            <w:gridSpan w:val="2"/>
            <w:shd w:val="clear" w:color="auto" w:fill="auto"/>
          </w:tcPr>
          <w:p w:rsidR="003A36C8" w:rsidRDefault="003A36C8" w:rsidP="00476C36">
            <w:pPr>
              <w:ind w:left="1134"/>
              <w:jc w:val="center"/>
              <w:rPr>
                <w:b/>
                <w:lang w:val="kk-KZ"/>
              </w:rPr>
            </w:pPr>
            <w:r>
              <w:rPr>
                <w:b/>
                <w:lang w:val="kk-KZ"/>
              </w:rPr>
              <w:t>ПРОГРАММА ГОРОДСКОГО СЕМИНАРА УЧИТЕЛЕЙ КАЗАХСКОГО ЯЗЫКА</w:t>
            </w:r>
          </w:p>
          <w:p w:rsidR="003A36C8" w:rsidRPr="00553814" w:rsidRDefault="003A36C8" w:rsidP="00476C36">
            <w:pPr>
              <w:rPr>
                <w:b/>
                <w:lang w:val="kk-KZ"/>
              </w:rPr>
            </w:pPr>
            <w:r>
              <w:rPr>
                <w:b/>
                <w:lang w:val="kk-KZ"/>
              </w:rPr>
              <w:t xml:space="preserve">Дата: </w:t>
            </w:r>
            <w:r w:rsidRPr="00553814">
              <w:rPr>
                <w:rFonts w:eastAsia="Calibri"/>
              </w:rPr>
              <w:t>02.10.2022г</w:t>
            </w:r>
            <w:r>
              <w:rPr>
                <w:rFonts w:eastAsia="Calibri"/>
              </w:rPr>
              <w:t>, место: ТОО</w:t>
            </w:r>
            <w:r w:rsidR="00491A5B">
              <w:rPr>
                <w:rFonts w:eastAsia="Calibri"/>
              </w:rPr>
              <w:t xml:space="preserve"> «</w:t>
            </w:r>
            <w:r>
              <w:rPr>
                <w:rFonts w:eastAsia="Calibri"/>
              </w:rPr>
              <w:t>ЭЛ</w:t>
            </w:r>
            <w:r w:rsidR="00491A5B">
              <w:rPr>
                <w:rFonts w:eastAsia="Calibri"/>
              </w:rPr>
              <w:t>»</w:t>
            </w:r>
            <w:r>
              <w:rPr>
                <w:rFonts w:eastAsia="Calibri"/>
              </w:rPr>
              <w:t>.</w:t>
            </w:r>
          </w:p>
        </w:tc>
      </w:tr>
      <w:tr w:rsidR="003A36C8" w:rsidRPr="00E505FF" w:rsidTr="00CF47C6">
        <w:trPr>
          <w:trHeight w:val="718"/>
        </w:trPr>
        <w:tc>
          <w:tcPr>
            <w:tcW w:w="10485" w:type="dxa"/>
            <w:gridSpan w:val="2"/>
            <w:shd w:val="clear" w:color="auto" w:fill="auto"/>
          </w:tcPr>
          <w:p w:rsidR="003A36C8" w:rsidRPr="00DE0F78" w:rsidRDefault="003A36C8" w:rsidP="00476C36">
            <w:pPr>
              <w:autoSpaceDE w:val="0"/>
              <w:autoSpaceDN w:val="0"/>
              <w:adjustRightInd w:val="0"/>
              <w:rPr>
                <w:rFonts w:eastAsia="Calibri"/>
                <w:color w:val="000000"/>
              </w:rPr>
            </w:pPr>
            <w:r w:rsidRPr="00CF47C6">
              <w:rPr>
                <w:rFonts w:eastAsia="Calibri"/>
                <w:b/>
                <w:bCs/>
                <w:color w:val="000000"/>
              </w:rPr>
              <w:t>Тақырыбы</w:t>
            </w:r>
            <w:r w:rsidRPr="00DE0F78">
              <w:rPr>
                <w:rFonts w:eastAsia="Calibri"/>
                <w:b/>
                <w:bCs/>
                <w:color w:val="000000"/>
              </w:rPr>
              <w:t xml:space="preserve">: </w:t>
            </w:r>
          </w:p>
          <w:p w:rsidR="003A36C8" w:rsidRPr="00DE0F78" w:rsidRDefault="003A36C8" w:rsidP="00476C36">
            <w:pPr>
              <w:autoSpaceDE w:val="0"/>
              <w:autoSpaceDN w:val="0"/>
              <w:adjustRightInd w:val="0"/>
              <w:rPr>
                <w:rFonts w:eastAsia="Calibri"/>
                <w:b/>
                <w:bCs/>
                <w:color w:val="000000"/>
              </w:rPr>
            </w:pPr>
            <w:r w:rsidRPr="00CF47C6">
              <w:rPr>
                <w:rFonts w:eastAsia="Calibri"/>
              </w:rPr>
              <w:t>Қазақ</w:t>
            </w:r>
            <w:r w:rsidRPr="00DE0F78">
              <w:rPr>
                <w:rFonts w:eastAsia="Calibri"/>
              </w:rPr>
              <w:t xml:space="preserve"> </w:t>
            </w:r>
            <w:r w:rsidRPr="00CF47C6">
              <w:rPr>
                <w:rFonts w:eastAsia="Calibri"/>
              </w:rPr>
              <w:t>тілі</w:t>
            </w:r>
            <w:r w:rsidRPr="00DE0F78">
              <w:rPr>
                <w:rFonts w:eastAsia="Calibri"/>
              </w:rPr>
              <w:t xml:space="preserve"> </w:t>
            </w:r>
            <w:r w:rsidRPr="00CF47C6">
              <w:rPr>
                <w:rFonts w:eastAsia="Calibri"/>
              </w:rPr>
              <w:t>мен</w:t>
            </w:r>
            <w:r w:rsidRPr="00DE0F78">
              <w:rPr>
                <w:rFonts w:eastAsia="Calibri"/>
              </w:rPr>
              <w:t xml:space="preserve"> </w:t>
            </w:r>
            <w:r w:rsidRPr="00CF47C6">
              <w:rPr>
                <w:rFonts w:eastAsia="Calibri"/>
              </w:rPr>
              <w:t>әдебиеті</w:t>
            </w:r>
            <w:r w:rsidRPr="00DE0F78">
              <w:rPr>
                <w:rFonts w:eastAsia="Calibri"/>
              </w:rPr>
              <w:t xml:space="preserve"> </w:t>
            </w:r>
            <w:r w:rsidRPr="00CF47C6">
              <w:rPr>
                <w:rFonts w:eastAsia="Calibri"/>
              </w:rPr>
              <w:t>сабақтарында</w:t>
            </w:r>
            <w:r w:rsidRPr="00DE0F78">
              <w:rPr>
                <w:rFonts w:eastAsia="Calibri"/>
              </w:rPr>
              <w:t xml:space="preserve"> </w:t>
            </w:r>
            <w:r w:rsidRPr="00CF47C6">
              <w:rPr>
                <w:rFonts w:eastAsia="Calibri"/>
              </w:rPr>
              <w:t>оқушылардың</w:t>
            </w:r>
            <w:r w:rsidRPr="00DE0F78">
              <w:rPr>
                <w:rFonts w:eastAsia="Calibri"/>
              </w:rPr>
              <w:t xml:space="preserve"> </w:t>
            </w:r>
            <w:r w:rsidRPr="00CF47C6">
              <w:rPr>
                <w:rFonts w:eastAsia="Calibri"/>
              </w:rPr>
              <w:t>функционалдық</w:t>
            </w:r>
            <w:r w:rsidRPr="00DE0F78">
              <w:rPr>
                <w:rFonts w:eastAsia="Calibri"/>
              </w:rPr>
              <w:t xml:space="preserve"> </w:t>
            </w:r>
            <w:r w:rsidRPr="00CF47C6">
              <w:rPr>
                <w:rFonts w:eastAsia="Calibri"/>
              </w:rPr>
              <w:t>сауаттылығын</w:t>
            </w:r>
            <w:r w:rsidRPr="00DE0F78">
              <w:rPr>
                <w:rFonts w:eastAsia="Calibri"/>
              </w:rPr>
              <w:t xml:space="preserve"> </w:t>
            </w:r>
            <w:r w:rsidRPr="00CF47C6">
              <w:rPr>
                <w:rFonts w:eastAsia="Calibri"/>
              </w:rPr>
              <w:t>заманауи</w:t>
            </w:r>
            <w:r w:rsidRPr="00DE0F78">
              <w:rPr>
                <w:rFonts w:eastAsia="Calibri"/>
              </w:rPr>
              <w:t xml:space="preserve"> </w:t>
            </w:r>
            <w:r w:rsidRPr="00CF47C6">
              <w:rPr>
                <w:rFonts w:eastAsia="Calibri"/>
              </w:rPr>
              <w:t>білім</w:t>
            </w:r>
            <w:r w:rsidRPr="00DE0F78">
              <w:rPr>
                <w:rFonts w:eastAsia="Calibri"/>
              </w:rPr>
              <w:t xml:space="preserve"> </w:t>
            </w:r>
            <w:r w:rsidRPr="00CF47C6">
              <w:rPr>
                <w:rFonts w:eastAsia="Calibri"/>
              </w:rPr>
              <w:t>беруге</w:t>
            </w:r>
            <w:r w:rsidRPr="00DE0F78">
              <w:rPr>
                <w:rFonts w:eastAsia="Calibri"/>
              </w:rPr>
              <w:t xml:space="preserve"> </w:t>
            </w:r>
            <w:r w:rsidRPr="00CF47C6">
              <w:rPr>
                <w:rFonts w:eastAsia="Calibri"/>
              </w:rPr>
              <w:t>сай</w:t>
            </w:r>
            <w:r w:rsidRPr="00DE0F78">
              <w:rPr>
                <w:rFonts w:eastAsia="Calibri"/>
              </w:rPr>
              <w:t xml:space="preserve"> </w:t>
            </w:r>
            <w:r w:rsidRPr="00CF47C6">
              <w:rPr>
                <w:rFonts w:eastAsia="Calibri"/>
              </w:rPr>
              <w:t>қалыптастыру</w:t>
            </w:r>
          </w:p>
        </w:tc>
      </w:tr>
      <w:tr w:rsidR="003A36C8" w:rsidRPr="00E505FF" w:rsidTr="00CF47C6">
        <w:trPr>
          <w:trHeight w:val="718"/>
        </w:trPr>
        <w:tc>
          <w:tcPr>
            <w:tcW w:w="10485" w:type="dxa"/>
            <w:gridSpan w:val="2"/>
            <w:shd w:val="clear" w:color="auto" w:fill="auto"/>
          </w:tcPr>
          <w:p w:rsidR="003A36C8" w:rsidRPr="00553814" w:rsidRDefault="003A36C8" w:rsidP="00476C36">
            <w:pPr>
              <w:autoSpaceDE w:val="0"/>
              <w:autoSpaceDN w:val="0"/>
              <w:adjustRightInd w:val="0"/>
              <w:rPr>
                <w:color w:val="000000"/>
                <w:lang w:val="kk-KZ"/>
              </w:rPr>
            </w:pPr>
            <w:r w:rsidRPr="00553814">
              <w:rPr>
                <w:b/>
                <w:bCs/>
                <w:color w:val="000000"/>
                <w:lang w:val="kk-KZ"/>
              </w:rPr>
              <w:t xml:space="preserve">Мақсаты: </w:t>
            </w:r>
          </w:p>
          <w:p w:rsidR="003A36C8" w:rsidRPr="00553814" w:rsidRDefault="003A36C8" w:rsidP="00476C36">
            <w:pPr>
              <w:autoSpaceDE w:val="0"/>
              <w:autoSpaceDN w:val="0"/>
              <w:adjustRightInd w:val="0"/>
              <w:rPr>
                <w:b/>
                <w:bCs/>
                <w:color w:val="000000"/>
                <w:lang w:val="kk-KZ"/>
              </w:rPr>
            </w:pPr>
            <w:r w:rsidRPr="00553814">
              <w:rPr>
                <w:rFonts w:eastAsia="Calibri"/>
                <w:color w:val="000000"/>
                <w:lang w:val="kk-KZ"/>
              </w:rPr>
              <w:t>Оқушылардың функционалдық сауаттылығын қалыптастырудың тиімді әдіс-тәсілдерін практика жүзінде ұсынып, тәжірибе алмасу.</w:t>
            </w:r>
          </w:p>
        </w:tc>
      </w:tr>
      <w:tr w:rsidR="003A36C8" w:rsidRPr="00D150F8" w:rsidTr="00CF47C6">
        <w:trPr>
          <w:trHeight w:val="718"/>
        </w:trPr>
        <w:tc>
          <w:tcPr>
            <w:tcW w:w="10485" w:type="dxa"/>
            <w:gridSpan w:val="2"/>
            <w:shd w:val="clear" w:color="auto" w:fill="auto"/>
          </w:tcPr>
          <w:p w:rsidR="003A36C8" w:rsidRPr="00553814" w:rsidRDefault="003A36C8" w:rsidP="00476C36">
            <w:pPr>
              <w:autoSpaceDE w:val="0"/>
              <w:autoSpaceDN w:val="0"/>
              <w:adjustRightInd w:val="0"/>
              <w:rPr>
                <w:color w:val="000000"/>
                <w:lang w:val="kk-KZ"/>
              </w:rPr>
            </w:pPr>
            <w:r w:rsidRPr="00553814">
              <w:rPr>
                <w:b/>
                <w:bCs/>
                <w:color w:val="000000"/>
                <w:lang w:val="kk-KZ"/>
              </w:rPr>
              <w:t xml:space="preserve">Күтілетін нәтижелер: </w:t>
            </w:r>
          </w:p>
          <w:p w:rsidR="003A36C8" w:rsidRPr="00553814" w:rsidRDefault="003A36C8" w:rsidP="00476C36">
            <w:pPr>
              <w:autoSpaceDE w:val="0"/>
              <w:autoSpaceDN w:val="0"/>
              <w:adjustRightInd w:val="0"/>
              <w:spacing w:after="19"/>
              <w:rPr>
                <w:color w:val="000000"/>
                <w:lang w:val="kk-KZ"/>
              </w:rPr>
            </w:pPr>
            <w:r w:rsidRPr="00553814">
              <w:rPr>
                <w:color w:val="000000"/>
                <w:lang w:val="kk-KZ"/>
              </w:rPr>
              <w:t xml:space="preserve">1. Шеберлік сынып барысында функционалдық сауаттылықты қалыптастырудың тиімді әдіс-тәсілдерін үйренеді. </w:t>
            </w:r>
          </w:p>
          <w:p w:rsidR="003A36C8" w:rsidRPr="00553814" w:rsidRDefault="003A36C8" w:rsidP="00476C36">
            <w:pPr>
              <w:autoSpaceDE w:val="0"/>
              <w:autoSpaceDN w:val="0"/>
              <w:adjustRightInd w:val="0"/>
              <w:spacing w:after="19"/>
              <w:rPr>
                <w:color w:val="000000"/>
                <w:lang w:val="kk-KZ"/>
              </w:rPr>
            </w:pPr>
            <w:r w:rsidRPr="00553814">
              <w:rPr>
                <w:color w:val="000000"/>
                <w:lang w:val="kk-KZ"/>
              </w:rPr>
              <w:t xml:space="preserve">2. Оқушылардың функционалдық сауаттылығын қалыптастыра отырып, білім берудің маңыздылығына көз жеткізеді. </w:t>
            </w:r>
          </w:p>
          <w:p w:rsidR="003A36C8" w:rsidRPr="00553814" w:rsidRDefault="003A36C8" w:rsidP="00476C36">
            <w:pPr>
              <w:autoSpaceDE w:val="0"/>
              <w:autoSpaceDN w:val="0"/>
              <w:adjustRightInd w:val="0"/>
              <w:rPr>
                <w:color w:val="000000"/>
                <w:lang w:val="kk-KZ"/>
              </w:rPr>
            </w:pPr>
            <w:r w:rsidRPr="00553814">
              <w:rPr>
                <w:color w:val="000000"/>
                <w:lang w:val="kk-KZ"/>
              </w:rPr>
              <w:t xml:space="preserve">3. Педагогикалық ізденістерге ынталандыру нәтижесінде тәжірибе алмасу аясы кеңейеді. </w:t>
            </w:r>
          </w:p>
        </w:tc>
      </w:tr>
      <w:tr w:rsidR="003A36C8" w:rsidRPr="00553814" w:rsidTr="00CF47C6">
        <w:trPr>
          <w:trHeight w:val="171"/>
        </w:trPr>
        <w:tc>
          <w:tcPr>
            <w:tcW w:w="10485" w:type="dxa"/>
            <w:gridSpan w:val="2"/>
            <w:shd w:val="clear" w:color="auto" w:fill="auto"/>
          </w:tcPr>
          <w:p w:rsidR="003A36C8" w:rsidRPr="00553814" w:rsidRDefault="003A36C8" w:rsidP="00476C36">
            <w:pPr>
              <w:autoSpaceDE w:val="0"/>
              <w:autoSpaceDN w:val="0"/>
              <w:adjustRightInd w:val="0"/>
              <w:rPr>
                <w:b/>
                <w:bCs/>
                <w:color w:val="000000"/>
                <w:lang w:val="kk-KZ"/>
              </w:rPr>
            </w:pPr>
            <w:r w:rsidRPr="00553814">
              <w:rPr>
                <w:b/>
                <w:bCs/>
              </w:rPr>
              <w:t>Семинар-практикум жоспары:</w:t>
            </w:r>
          </w:p>
        </w:tc>
      </w:tr>
      <w:tr w:rsidR="003A36C8" w:rsidRPr="00553814" w:rsidTr="00CF47C6">
        <w:tc>
          <w:tcPr>
            <w:tcW w:w="4390" w:type="dxa"/>
            <w:shd w:val="clear" w:color="auto" w:fill="auto"/>
          </w:tcPr>
          <w:p w:rsidR="003A36C8" w:rsidRPr="00553814" w:rsidRDefault="003A36C8" w:rsidP="00476C36">
            <w:pPr>
              <w:autoSpaceDE w:val="0"/>
              <w:autoSpaceDN w:val="0"/>
              <w:adjustRightInd w:val="0"/>
              <w:ind w:left="1134"/>
              <w:jc w:val="both"/>
              <w:rPr>
                <w:bCs/>
                <w:color w:val="000000"/>
              </w:rPr>
            </w:pPr>
            <w:r w:rsidRPr="00553814">
              <w:rPr>
                <w:bCs/>
                <w:color w:val="000000"/>
              </w:rPr>
              <w:t>9.30-10.00</w:t>
            </w:r>
          </w:p>
        </w:tc>
        <w:tc>
          <w:tcPr>
            <w:tcW w:w="6095" w:type="dxa"/>
            <w:shd w:val="clear" w:color="auto" w:fill="auto"/>
          </w:tcPr>
          <w:tbl>
            <w:tblPr>
              <w:tblW w:w="0" w:type="auto"/>
              <w:tblBorders>
                <w:top w:val="nil"/>
                <w:left w:val="nil"/>
                <w:bottom w:val="nil"/>
                <w:right w:val="nil"/>
              </w:tblBorders>
              <w:tblLook w:val="0000" w:firstRow="0" w:lastRow="0" w:firstColumn="0" w:lastColumn="0" w:noHBand="0" w:noVBand="0"/>
            </w:tblPr>
            <w:tblGrid>
              <w:gridCol w:w="3292"/>
            </w:tblGrid>
            <w:tr w:rsidR="003A36C8" w:rsidRPr="00553814" w:rsidTr="00476C36">
              <w:trPr>
                <w:trHeight w:val="90"/>
              </w:trPr>
              <w:tc>
                <w:tcPr>
                  <w:tcW w:w="0" w:type="auto"/>
                </w:tcPr>
                <w:p w:rsidR="003A36C8" w:rsidRPr="00553814" w:rsidRDefault="003A36C8" w:rsidP="00476C36">
                  <w:pPr>
                    <w:autoSpaceDE w:val="0"/>
                    <w:autoSpaceDN w:val="0"/>
                    <w:adjustRightInd w:val="0"/>
                    <w:ind w:left="1134"/>
                    <w:jc w:val="both"/>
                    <w:rPr>
                      <w:rFonts w:eastAsia="Calibri"/>
                      <w:color w:val="000000"/>
                    </w:rPr>
                  </w:pPr>
                  <w:r w:rsidRPr="00553814">
                    <w:rPr>
                      <w:rFonts w:eastAsia="Calibri"/>
                      <w:color w:val="000000"/>
                    </w:rPr>
                    <w:t xml:space="preserve">Қонақтарды тіркеу </w:t>
                  </w:r>
                </w:p>
              </w:tc>
            </w:tr>
          </w:tbl>
          <w:p w:rsidR="003A36C8" w:rsidRPr="00553814" w:rsidRDefault="003A36C8" w:rsidP="00476C36">
            <w:pPr>
              <w:autoSpaceDE w:val="0"/>
              <w:autoSpaceDN w:val="0"/>
              <w:adjustRightInd w:val="0"/>
              <w:ind w:left="1134"/>
              <w:jc w:val="both"/>
              <w:rPr>
                <w:bCs/>
                <w:color w:val="000000"/>
              </w:rPr>
            </w:pPr>
          </w:p>
        </w:tc>
      </w:tr>
      <w:tr w:rsidR="003A36C8" w:rsidRPr="008D4C14" w:rsidTr="00CF47C6">
        <w:tc>
          <w:tcPr>
            <w:tcW w:w="4390" w:type="dxa"/>
            <w:shd w:val="clear" w:color="auto" w:fill="auto"/>
          </w:tcPr>
          <w:p w:rsidR="003A36C8" w:rsidRPr="00553814" w:rsidRDefault="003A36C8" w:rsidP="00476C36">
            <w:pPr>
              <w:autoSpaceDE w:val="0"/>
              <w:autoSpaceDN w:val="0"/>
              <w:adjustRightInd w:val="0"/>
              <w:ind w:left="1134"/>
              <w:jc w:val="both"/>
              <w:rPr>
                <w:bCs/>
                <w:color w:val="000000"/>
              </w:rPr>
            </w:pPr>
            <w:r w:rsidRPr="00553814">
              <w:rPr>
                <w:bCs/>
                <w:color w:val="000000"/>
              </w:rPr>
              <w:t>10.00-10.10</w:t>
            </w:r>
          </w:p>
        </w:tc>
        <w:tc>
          <w:tcPr>
            <w:tcW w:w="6095" w:type="dxa"/>
            <w:shd w:val="clear" w:color="auto" w:fill="auto"/>
          </w:tcPr>
          <w:p w:rsidR="003A36C8" w:rsidRPr="00553814" w:rsidRDefault="003A36C8" w:rsidP="00476C36">
            <w:pPr>
              <w:autoSpaceDE w:val="0"/>
              <w:autoSpaceDN w:val="0"/>
              <w:adjustRightInd w:val="0"/>
              <w:jc w:val="both"/>
              <w:rPr>
                <w:color w:val="000000"/>
              </w:rPr>
            </w:pPr>
            <w:r w:rsidRPr="00553814">
              <w:rPr>
                <w:color w:val="000000"/>
              </w:rPr>
              <w:t xml:space="preserve">Алғы сөз: Экономикалық лицей директоры Сыздыкова Б. Р </w:t>
            </w:r>
          </w:p>
        </w:tc>
      </w:tr>
      <w:tr w:rsidR="003A36C8" w:rsidRPr="00553814" w:rsidTr="00CF47C6">
        <w:tc>
          <w:tcPr>
            <w:tcW w:w="4390" w:type="dxa"/>
            <w:shd w:val="clear" w:color="auto" w:fill="auto"/>
          </w:tcPr>
          <w:tbl>
            <w:tblPr>
              <w:tblW w:w="0" w:type="auto"/>
              <w:tblBorders>
                <w:top w:val="nil"/>
                <w:left w:val="nil"/>
                <w:bottom w:val="nil"/>
                <w:right w:val="nil"/>
              </w:tblBorders>
              <w:tblLook w:val="0000" w:firstRow="0" w:lastRow="0" w:firstColumn="0" w:lastColumn="0" w:noHBand="0" w:noVBand="0"/>
            </w:tblPr>
            <w:tblGrid>
              <w:gridCol w:w="2550"/>
            </w:tblGrid>
            <w:tr w:rsidR="003A36C8" w:rsidRPr="00553814" w:rsidTr="00476C36">
              <w:trPr>
                <w:trHeight w:val="88"/>
              </w:trPr>
              <w:tc>
                <w:tcPr>
                  <w:tcW w:w="0" w:type="auto"/>
                </w:tcPr>
                <w:p w:rsidR="003A36C8" w:rsidRPr="00553814" w:rsidRDefault="003A36C8" w:rsidP="00476C36">
                  <w:pPr>
                    <w:autoSpaceDE w:val="0"/>
                    <w:autoSpaceDN w:val="0"/>
                    <w:adjustRightInd w:val="0"/>
                    <w:ind w:left="1134"/>
                    <w:jc w:val="both"/>
                    <w:rPr>
                      <w:rFonts w:eastAsia="Calibri"/>
                      <w:color w:val="000000"/>
                    </w:rPr>
                  </w:pPr>
                  <w:r w:rsidRPr="00553814">
                    <w:rPr>
                      <w:rFonts w:eastAsia="Calibri"/>
                      <w:b/>
                      <w:bCs/>
                      <w:color w:val="000000"/>
                    </w:rPr>
                    <w:t xml:space="preserve">10.10–10.15 </w:t>
                  </w:r>
                </w:p>
              </w:tc>
            </w:tr>
          </w:tbl>
          <w:p w:rsidR="003A36C8" w:rsidRPr="00553814" w:rsidRDefault="003A36C8" w:rsidP="00476C36">
            <w:pPr>
              <w:autoSpaceDE w:val="0"/>
              <w:autoSpaceDN w:val="0"/>
              <w:adjustRightInd w:val="0"/>
              <w:ind w:left="1134"/>
              <w:jc w:val="both"/>
              <w:rPr>
                <w:bCs/>
                <w:color w:val="000000"/>
              </w:rPr>
            </w:pPr>
          </w:p>
        </w:tc>
        <w:tc>
          <w:tcPr>
            <w:tcW w:w="6095" w:type="dxa"/>
            <w:shd w:val="clear" w:color="auto" w:fill="auto"/>
          </w:tcPr>
          <w:p w:rsidR="003A36C8" w:rsidRPr="00553814" w:rsidRDefault="003A36C8" w:rsidP="00476C36">
            <w:pPr>
              <w:autoSpaceDE w:val="0"/>
              <w:autoSpaceDN w:val="0"/>
              <w:adjustRightInd w:val="0"/>
              <w:jc w:val="both"/>
              <w:rPr>
                <w:color w:val="000000"/>
              </w:rPr>
            </w:pPr>
            <w:r w:rsidRPr="00553814">
              <w:rPr>
                <w:color w:val="000000"/>
              </w:rPr>
              <w:t xml:space="preserve">Функционалдық сауаттылық - сапалы білім кепілі. </w:t>
            </w:r>
          </w:p>
          <w:p w:rsidR="003A36C8" w:rsidRPr="00553814" w:rsidRDefault="003A36C8" w:rsidP="00476C36">
            <w:pPr>
              <w:autoSpaceDE w:val="0"/>
              <w:autoSpaceDN w:val="0"/>
              <w:adjustRightInd w:val="0"/>
              <w:ind w:left="1134"/>
              <w:jc w:val="both"/>
              <w:rPr>
                <w:color w:val="000000"/>
              </w:rPr>
            </w:pPr>
            <w:r w:rsidRPr="00553814">
              <w:rPr>
                <w:i/>
                <w:iCs/>
                <w:color w:val="000000"/>
              </w:rPr>
              <w:t xml:space="preserve">                      </w:t>
            </w:r>
            <w:r>
              <w:rPr>
                <w:i/>
                <w:iCs/>
                <w:color w:val="000000"/>
              </w:rPr>
              <w:t xml:space="preserve">                               </w:t>
            </w:r>
            <w:r w:rsidRPr="00553814">
              <w:rPr>
                <w:i/>
                <w:iCs/>
                <w:color w:val="000000"/>
              </w:rPr>
              <w:t xml:space="preserve">Садыкова К.А. </w:t>
            </w:r>
          </w:p>
        </w:tc>
      </w:tr>
      <w:tr w:rsidR="003A36C8" w:rsidRPr="00553814" w:rsidTr="00CF47C6">
        <w:tc>
          <w:tcPr>
            <w:tcW w:w="4390" w:type="dxa"/>
            <w:shd w:val="clear" w:color="auto" w:fill="auto"/>
          </w:tcPr>
          <w:p w:rsidR="003A36C8" w:rsidRPr="00553814" w:rsidRDefault="003A36C8" w:rsidP="00476C36">
            <w:pPr>
              <w:autoSpaceDE w:val="0"/>
              <w:autoSpaceDN w:val="0"/>
              <w:adjustRightInd w:val="0"/>
              <w:ind w:left="1134"/>
              <w:jc w:val="both"/>
              <w:rPr>
                <w:b/>
                <w:bCs/>
                <w:color w:val="000000"/>
              </w:rPr>
            </w:pPr>
            <w:r w:rsidRPr="00553814">
              <w:rPr>
                <w:b/>
                <w:bCs/>
                <w:color w:val="000000"/>
              </w:rPr>
              <w:t>10.15-10.25</w:t>
            </w:r>
          </w:p>
        </w:tc>
        <w:tc>
          <w:tcPr>
            <w:tcW w:w="6095" w:type="dxa"/>
            <w:shd w:val="clear" w:color="auto" w:fill="auto"/>
          </w:tcPr>
          <w:p w:rsidR="003A36C8" w:rsidRPr="00553814" w:rsidRDefault="003A36C8" w:rsidP="00476C36">
            <w:pPr>
              <w:autoSpaceDE w:val="0"/>
              <w:autoSpaceDN w:val="0"/>
              <w:adjustRightInd w:val="0"/>
              <w:jc w:val="both"/>
              <w:rPr>
                <w:color w:val="000000"/>
              </w:rPr>
            </w:pPr>
            <w:r w:rsidRPr="00553814">
              <w:rPr>
                <w:color w:val="000000"/>
              </w:rPr>
              <w:t xml:space="preserve">Екінші тілді (Т2) оқытудың ерекшеліктері. </w:t>
            </w:r>
          </w:p>
          <w:p w:rsidR="003A36C8" w:rsidRPr="00553814" w:rsidRDefault="003A36C8" w:rsidP="00476C36">
            <w:pPr>
              <w:autoSpaceDE w:val="0"/>
              <w:autoSpaceDN w:val="0"/>
              <w:adjustRightInd w:val="0"/>
              <w:ind w:left="1134"/>
              <w:jc w:val="both"/>
              <w:rPr>
                <w:color w:val="000000"/>
              </w:rPr>
            </w:pPr>
            <w:r w:rsidRPr="00553814">
              <w:rPr>
                <w:i/>
                <w:iCs/>
                <w:color w:val="000000"/>
              </w:rPr>
              <w:t xml:space="preserve">                  </w:t>
            </w:r>
            <w:r>
              <w:rPr>
                <w:i/>
                <w:iCs/>
                <w:color w:val="000000"/>
              </w:rPr>
              <w:t xml:space="preserve">                                    </w:t>
            </w:r>
            <w:r w:rsidRPr="00553814">
              <w:rPr>
                <w:i/>
                <w:iCs/>
                <w:color w:val="000000"/>
              </w:rPr>
              <w:t xml:space="preserve">Байсаков Н.Е. </w:t>
            </w:r>
          </w:p>
        </w:tc>
      </w:tr>
      <w:tr w:rsidR="003A36C8" w:rsidRPr="00553814" w:rsidTr="00CF47C6">
        <w:tc>
          <w:tcPr>
            <w:tcW w:w="4390" w:type="dxa"/>
            <w:shd w:val="clear" w:color="auto" w:fill="auto"/>
          </w:tcPr>
          <w:p w:rsidR="003A36C8" w:rsidRPr="00553814" w:rsidRDefault="003A36C8" w:rsidP="00476C36">
            <w:pPr>
              <w:autoSpaceDE w:val="0"/>
              <w:autoSpaceDN w:val="0"/>
              <w:adjustRightInd w:val="0"/>
              <w:ind w:left="1134"/>
              <w:jc w:val="both"/>
              <w:rPr>
                <w:b/>
                <w:bCs/>
                <w:color w:val="000000"/>
              </w:rPr>
            </w:pPr>
            <w:r w:rsidRPr="00553814">
              <w:rPr>
                <w:b/>
                <w:bCs/>
                <w:color w:val="000000"/>
              </w:rPr>
              <w:t>10.25-10.35</w:t>
            </w:r>
          </w:p>
        </w:tc>
        <w:tc>
          <w:tcPr>
            <w:tcW w:w="6095" w:type="dxa"/>
            <w:shd w:val="clear" w:color="auto" w:fill="auto"/>
          </w:tcPr>
          <w:p w:rsidR="003A36C8" w:rsidRPr="00553814" w:rsidRDefault="003A36C8" w:rsidP="00476C36">
            <w:pPr>
              <w:autoSpaceDE w:val="0"/>
              <w:autoSpaceDN w:val="0"/>
              <w:adjustRightInd w:val="0"/>
              <w:jc w:val="both"/>
              <w:rPr>
                <w:color w:val="000000"/>
              </w:rPr>
            </w:pPr>
            <w:r w:rsidRPr="00553814">
              <w:rPr>
                <w:color w:val="000000"/>
              </w:rPr>
              <w:t xml:space="preserve">Бастауыш және мектепалды даярлық топтарда дидактикалық тапсырмалар арқылы баланың тілін дамыту. </w:t>
            </w:r>
          </w:p>
          <w:p w:rsidR="003A36C8" w:rsidRPr="00553814" w:rsidRDefault="003A36C8" w:rsidP="00476C36">
            <w:pPr>
              <w:autoSpaceDE w:val="0"/>
              <w:autoSpaceDN w:val="0"/>
              <w:adjustRightInd w:val="0"/>
              <w:ind w:left="1134"/>
              <w:jc w:val="right"/>
              <w:rPr>
                <w:color w:val="000000"/>
              </w:rPr>
            </w:pPr>
            <w:r w:rsidRPr="00553814">
              <w:rPr>
                <w:i/>
                <w:iCs/>
                <w:color w:val="000000"/>
              </w:rPr>
              <w:t xml:space="preserve">                                               </w:t>
            </w:r>
            <w:r>
              <w:rPr>
                <w:i/>
                <w:iCs/>
                <w:color w:val="000000"/>
              </w:rPr>
              <w:t xml:space="preserve">                    </w:t>
            </w:r>
            <w:r w:rsidRPr="00553814">
              <w:rPr>
                <w:i/>
                <w:iCs/>
                <w:color w:val="000000"/>
              </w:rPr>
              <w:t xml:space="preserve"> </w:t>
            </w:r>
            <w:r>
              <w:rPr>
                <w:i/>
                <w:iCs/>
                <w:color w:val="000000"/>
              </w:rPr>
              <w:t xml:space="preserve">                </w:t>
            </w:r>
            <w:r w:rsidRPr="00553814">
              <w:rPr>
                <w:i/>
                <w:iCs/>
                <w:color w:val="000000"/>
              </w:rPr>
              <w:t xml:space="preserve">Кожабекова М.С </w:t>
            </w:r>
          </w:p>
        </w:tc>
      </w:tr>
      <w:tr w:rsidR="003A36C8" w:rsidRPr="00553814" w:rsidTr="00CF47C6">
        <w:tc>
          <w:tcPr>
            <w:tcW w:w="4390" w:type="dxa"/>
            <w:shd w:val="clear" w:color="auto" w:fill="auto"/>
          </w:tcPr>
          <w:p w:rsidR="003A36C8" w:rsidRPr="00553814" w:rsidRDefault="003A36C8" w:rsidP="00476C36">
            <w:pPr>
              <w:autoSpaceDE w:val="0"/>
              <w:autoSpaceDN w:val="0"/>
              <w:adjustRightInd w:val="0"/>
              <w:ind w:left="1134"/>
              <w:jc w:val="both"/>
              <w:rPr>
                <w:b/>
                <w:bCs/>
                <w:color w:val="000000"/>
              </w:rPr>
            </w:pPr>
            <w:r w:rsidRPr="00553814">
              <w:rPr>
                <w:b/>
                <w:bCs/>
                <w:color w:val="000000"/>
              </w:rPr>
              <w:t>10.35-10.45</w:t>
            </w:r>
          </w:p>
        </w:tc>
        <w:tc>
          <w:tcPr>
            <w:tcW w:w="6095" w:type="dxa"/>
            <w:shd w:val="clear" w:color="auto" w:fill="auto"/>
          </w:tcPr>
          <w:p w:rsidR="003A36C8" w:rsidRPr="00553814" w:rsidRDefault="003A36C8" w:rsidP="00491A5B">
            <w:pPr>
              <w:autoSpaceDE w:val="0"/>
              <w:autoSpaceDN w:val="0"/>
              <w:adjustRightInd w:val="0"/>
              <w:jc w:val="both"/>
              <w:rPr>
                <w:color w:val="000000"/>
              </w:rPr>
            </w:pPr>
            <w:r w:rsidRPr="00553814">
              <w:rPr>
                <w:color w:val="000000"/>
              </w:rPr>
              <w:t xml:space="preserve">Заманауи әдіс-тәсілдер арқылы оқушылардың коммуникативтік сауаттылығын қалыптастыру. </w:t>
            </w:r>
            <w:r w:rsidRPr="00553814">
              <w:rPr>
                <w:i/>
                <w:iCs/>
                <w:color w:val="000000"/>
              </w:rPr>
              <w:t xml:space="preserve">                                                    </w:t>
            </w:r>
            <w:r>
              <w:rPr>
                <w:i/>
                <w:iCs/>
                <w:color w:val="000000"/>
              </w:rPr>
              <w:t xml:space="preserve">                </w:t>
            </w:r>
            <w:r w:rsidRPr="00553814">
              <w:rPr>
                <w:i/>
                <w:iCs/>
                <w:color w:val="000000"/>
              </w:rPr>
              <w:t xml:space="preserve">Кайдарова Н.Н. </w:t>
            </w:r>
          </w:p>
        </w:tc>
      </w:tr>
      <w:tr w:rsidR="003A36C8" w:rsidRPr="00553814" w:rsidTr="00CF47C6">
        <w:tc>
          <w:tcPr>
            <w:tcW w:w="4390" w:type="dxa"/>
            <w:shd w:val="clear" w:color="auto" w:fill="auto"/>
          </w:tcPr>
          <w:p w:rsidR="003A36C8" w:rsidRPr="00553814" w:rsidRDefault="003A36C8" w:rsidP="00476C36">
            <w:pPr>
              <w:autoSpaceDE w:val="0"/>
              <w:autoSpaceDN w:val="0"/>
              <w:adjustRightInd w:val="0"/>
              <w:ind w:left="1134"/>
              <w:jc w:val="both"/>
              <w:rPr>
                <w:b/>
                <w:bCs/>
                <w:color w:val="000000"/>
              </w:rPr>
            </w:pPr>
            <w:r w:rsidRPr="00553814">
              <w:rPr>
                <w:b/>
                <w:bCs/>
                <w:color w:val="000000"/>
              </w:rPr>
              <w:t>10.45-11.00</w:t>
            </w:r>
          </w:p>
        </w:tc>
        <w:tc>
          <w:tcPr>
            <w:tcW w:w="6095" w:type="dxa"/>
            <w:shd w:val="clear" w:color="auto" w:fill="auto"/>
          </w:tcPr>
          <w:p w:rsidR="003A36C8" w:rsidRPr="00553814" w:rsidRDefault="003A36C8" w:rsidP="00476C36">
            <w:pPr>
              <w:autoSpaceDE w:val="0"/>
              <w:autoSpaceDN w:val="0"/>
              <w:adjustRightInd w:val="0"/>
              <w:ind w:left="1134"/>
              <w:jc w:val="both"/>
              <w:rPr>
                <w:color w:val="000000"/>
              </w:rPr>
            </w:pPr>
            <w:r w:rsidRPr="00553814">
              <w:rPr>
                <w:color w:val="000000"/>
              </w:rPr>
              <w:t xml:space="preserve">КОФЕ-БРЕЙК </w:t>
            </w:r>
          </w:p>
        </w:tc>
      </w:tr>
      <w:tr w:rsidR="003A36C8" w:rsidRPr="00553814" w:rsidTr="00CF47C6">
        <w:tc>
          <w:tcPr>
            <w:tcW w:w="4390" w:type="dxa"/>
            <w:shd w:val="clear" w:color="auto" w:fill="auto"/>
          </w:tcPr>
          <w:p w:rsidR="003A36C8" w:rsidRPr="00553814" w:rsidRDefault="003A36C8" w:rsidP="00476C36">
            <w:pPr>
              <w:autoSpaceDE w:val="0"/>
              <w:autoSpaceDN w:val="0"/>
              <w:adjustRightInd w:val="0"/>
              <w:ind w:left="1134"/>
              <w:jc w:val="both"/>
              <w:rPr>
                <w:b/>
                <w:bCs/>
                <w:color w:val="000000"/>
              </w:rPr>
            </w:pPr>
            <w:r w:rsidRPr="00553814">
              <w:rPr>
                <w:b/>
                <w:bCs/>
                <w:color w:val="000000"/>
              </w:rPr>
              <w:t>11.00-11.50</w:t>
            </w:r>
          </w:p>
        </w:tc>
        <w:tc>
          <w:tcPr>
            <w:tcW w:w="6095" w:type="dxa"/>
            <w:shd w:val="clear" w:color="auto" w:fill="auto"/>
          </w:tcPr>
          <w:p w:rsidR="003A36C8" w:rsidRPr="00553814" w:rsidRDefault="003A36C8" w:rsidP="00476C36">
            <w:pPr>
              <w:autoSpaceDE w:val="0"/>
              <w:autoSpaceDN w:val="0"/>
              <w:adjustRightInd w:val="0"/>
              <w:ind w:left="1134"/>
              <w:jc w:val="both"/>
              <w:rPr>
                <w:color w:val="000000"/>
              </w:rPr>
            </w:pPr>
            <w:r w:rsidRPr="00553814">
              <w:rPr>
                <w:color w:val="000000"/>
              </w:rPr>
              <w:t xml:space="preserve">ШЕБЕРЛІК СЫНЫП </w:t>
            </w:r>
          </w:p>
        </w:tc>
      </w:tr>
      <w:tr w:rsidR="003A36C8" w:rsidRPr="00553814" w:rsidTr="00CF47C6">
        <w:tc>
          <w:tcPr>
            <w:tcW w:w="4390" w:type="dxa"/>
            <w:shd w:val="clear" w:color="auto" w:fill="auto"/>
          </w:tcPr>
          <w:p w:rsidR="003A36C8" w:rsidRPr="00553814" w:rsidRDefault="003A36C8" w:rsidP="00476C36">
            <w:pPr>
              <w:autoSpaceDE w:val="0"/>
              <w:autoSpaceDN w:val="0"/>
              <w:adjustRightInd w:val="0"/>
              <w:ind w:left="1134"/>
              <w:rPr>
                <w:b/>
                <w:bCs/>
                <w:color w:val="000000"/>
              </w:rPr>
            </w:pPr>
            <w:r w:rsidRPr="00553814">
              <w:rPr>
                <w:b/>
                <w:bCs/>
                <w:color w:val="000000"/>
              </w:rPr>
              <w:t>11.50-12.00</w:t>
            </w:r>
          </w:p>
        </w:tc>
        <w:tc>
          <w:tcPr>
            <w:tcW w:w="6095" w:type="dxa"/>
            <w:shd w:val="clear" w:color="auto" w:fill="auto"/>
          </w:tcPr>
          <w:p w:rsidR="003A36C8" w:rsidRPr="00553814" w:rsidRDefault="003A36C8" w:rsidP="00476C36">
            <w:pPr>
              <w:autoSpaceDE w:val="0"/>
              <w:autoSpaceDN w:val="0"/>
              <w:adjustRightInd w:val="0"/>
              <w:ind w:left="1134"/>
              <w:rPr>
                <w:color w:val="000000"/>
              </w:rPr>
            </w:pPr>
            <w:r w:rsidRPr="00553814">
              <w:rPr>
                <w:color w:val="000000"/>
              </w:rPr>
              <w:t xml:space="preserve">Кері байланыс. Қорытынды. </w:t>
            </w:r>
          </w:p>
        </w:tc>
      </w:tr>
      <w:tr w:rsidR="003A36C8" w:rsidRPr="00553814" w:rsidTr="00CF47C6">
        <w:tc>
          <w:tcPr>
            <w:tcW w:w="10485" w:type="dxa"/>
            <w:gridSpan w:val="2"/>
            <w:shd w:val="clear" w:color="auto" w:fill="auto"/>
          </w:tcPr>
          <w:p w:rsidR="003A36C8" w:rsidRPr="00553814" w:rsidRDefault="003A36C8" w:rsidP="00476C36">
            <w:pPr>
              <w:autoSpaceDE w:val="0"/>
              <w:autoSpaceDN w:val="0"/>
              <w:adjustRightInd w:val="0"/>
              <w:ind w:left="1134"/>
              <w:jc w:val="center"/>
              <w:rPr>
                <w:color w:val="000000"/>
              </w:rPr>
            </w:pPr>
            <w:r w:rsidRPr="00553814">
              <w:rPr>
                <w:b/>
                <w:bCs/>
                <w:color w:val="000000"/>
              </w:rPr>
              <w:t>ПРАКТИКАЛЫҚ БӨЛІМ</w:t>
            </w:r>
          </w:p>
        </w:tc>
      </w:tr>
      <w:tr w:rsidR="003A36C8" w:rsidRPr="00553814" w:rsidTr="00CF47C6">
        <w:tc>
          <w:tcPr>
            <w:tcW w:w="10485"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4185"/>
            </w:tblGrid>
            <w:tr w:rsidR="003A36C8" w:rsidRPr="00553814" w:rsidTr="00476C36">
              <w:trPr>
                <w:trHeight w:val="88"/>
              </w:trPr>
              <w:tc>
                <w:tcPr>
                  <w:tcW w:w="0" w:type="auto"/>
                </w:tcPr>
                <w:p w:rsidR="003A36C8" w:rsidRPr="00553814" w:rsidRDefault="003A36C8" w:rsidP="00476C36">
                  <w:pPr>
                    <w:autoSpaceDE w:val="0"/>
                    <w:autoSpaceDN w:val="0"/>
                    <w:adjustRightInd w:val="0"/>
                    <w:ind w:left="1134"/>
                    <w:jc w:val="center"/>
                    <w:rPr>
                      <w:rFonts w:eastAsia="Calibri"/>
                      <w:color w:val="000000"/>
                    </w:rPr>
                  </w:pPr>
                  <w:r w:rsidRPr="00553814">
                    <w:rPr>
                      <w:rFonts w:eastAsia="Calibri"/>
                      <w:b/>
                      <w:bCs/>
                      <w:color w:val="000000"/>
                    </w:rPr>
                    <w:t>№1 ШЕБЕРЛІК СЫНЫП</w:t>
                  </w:r>
                </w:p>
              </w:tc>
            </w:tr>
          </w:tbl>
          <w:p w:rsidR="003A36C8" w:rsidRPr="00553814" w:rsidRDefault="003A36C8" w:rsidP="00476C36">
            <w:pPr>
              <w:autoSpaceDE w:val="0"/>
              <w:autoSpaceDN w:val="0"/>
              <w:adjustRightInd w:val="0"/>
              <w:ind w:left="1134"/>
              <w:jc w:val="center"/>
              <w:rPr>
                <w:b/>
                <w:bCs/>
                <w:color w:val="000000"/>
              </w:rPr>
            </w:pPr>
          </w:p>
        </w:tc>
      </w:tr>
      <w:tr w:rsidR="003A36C8" w:rsidRPr="00553814" w:rsidTr="00CF47C6">
        <w:tc>
          <w:tcPr>
            <w:tcW w:w="4390" w:type="dxa"/>
            <w:shd w:val="clear" w:color="auto" w:fill="auto"/>
          </w:tcPr>
          <w:p w:rsidR="003A36C8" w:rsidRPr="00900185" w:rsidRDefault="003A36C8" w:rsidP="00476C36">
            <w:pPr>
              <w:autoSpaceDE w:val="0"/>
              <w:autoSpaceDN w:val="0"/>
              <w:adjustRightInd w:val="0"/>
              <w:rPr>
                <w:color w:val="000000"/>
              </w:rPr>
            </w:pPr>
            <w:r w:rsidRPr="00CF47C6">
              <w:rPr>
                <w:color w:val="000000"/>
              </w:rPr>
              <w:t>Жаңа</w:t>
            </w:r>
            <w:r w:rsidRPr="00900185">
              <w:rPr>
                <w:color w:val="000000"/>
              </w:rPr>
              <w:t xml:space="preserve"> </w:t>
            </w:r>
            <w:r w:rsidRPr="00CF47C6">
              <w:rPr>
                <w:color w:val="000000"/>
              </w:rPr>
              <w:t>сөздерді</w:t>
            </w:r>
            <w:r w:rsidRPr="00900185">
              <w:rPr>
                <w:color w:val="000000"/>
              </w:rPr>
              <w:t xml:space="preserve"> </w:t>
            </w:r>
            <w:r w:rsidRPr="00CF47C6">
              <w:rPr>
                <w:color w:val="000000"/>
              </w:rPr>
              <w:t>меңгертудің</w:t>
            </w:r>
            <w:r w:rsidRPr="00900185">
              <w:rPr>
                <w:color w:val="000000"/>
              </w:rPr>
              <w:t xml:space="preserve"> </w:t>
            </w:r>
            <w:r w:rsidRPr="00CF47C6">
              <w:rPr>
                <w:color w:val="000000"/>
              </w:rPr>
              <w:t>әдіс</w:t>
            </w:r>
            <w:r w:rsidRPr="00900185">
              <w:rPr>
                <w:color w:val="000000"/>
              </w:rPr>
              <w:t>-</w:t>
            </w:r>
            <w:r w:rsidRPr="00CF47C6">
              <w:rPr>
                <w:color w:val="000000"/>
              </w:rPr>
              <w:t>тәсілдері</w:t>
            </w:r>
            <w:r w:rsidRPr="00900185">
              <w:rPr>
                <w:color w:val="000000"/>
              </w:rPr>
              <w:t xml:space="preserve"> </w:t>
            </w:r>
          </w:p>
        </w:tc>
        <w:tc>
          <w:tcPr>
            <w:tcW w:w="6095" w:type="dxa"/>
            <w:shd w:val="clear" w:color="auto" w:fill="auto"/>
          </w:tcPr>
          <w:p w:rsidR="003A36C8" w:rsidRPr="00553814" w:rsidRDefault="00491A5B" w:rsidP="00476C36">
            <w:pPr>
              <w:autoSpaceDE w:val="0"/>
              <w:autoSpaceDN w:val="0"/>
              <w:adjustRightInd w:val="0"/>
              <w:jc w:val="center"/>
              <w:rPr>
                <w:color w:val="000000"/>
              </w:rPr>
            </w:pPr>
            <w:r>
              <w:rPr>
                <w:color w:val="000000"/>
              </w:rPr>
              <w:t xml:space="preserve">Курумбаева </w:t>
            </w:r>
            <w:r w:rsidR="003A36C8" w:rsidRPr="00553814">
              <w:rPr>
                <w:color w:val="000000"/>
              </w:rPr>
              <w:t>Жанар Жагыпаровна</w:t>
            </w:r>
          </w:p>
        </w:tc>
      </w:tr>
      <w:tr w:rsidR="003A36C8" w:rsidRPr="00553814" w:rsidTr="00CF47C6">
        <w:tc>
          <w:tcPr>
            <w:tcW w:w="4390" w:type="dxa"/>
            <w:shd w:val="clear" w:color="auto" w:fill="auto"/>
          </w:tcPr>
          <w:p w:rsidR="003A36C8" w:rsidRPr="00900185" w:rsidRDefault="003A36C8" w:rsidP="00476C36">
            <w:pPr>
              <w:autoSpaceDE w:val="0"/>
              <w:autoSpaceDN w:val="0"/>
              <w:adjustRightInd w:val="0"/>
              <w:rPr>
                <w:color w:val="000000"/>
              </w:rPr>
            </w:pPr>
            <w:r w:rsidRPr="00CF47C6">
              <w:rPr>
                <w:color w:val="000000"/>
              </w:rPr>
              <w:t>Ойын</w:t>
            </w:r>
            <w:r w:rsidRPr="00900185">
              <w:rPr>
                <w:color w:val="000000"/>
              </w:rPr>
              <w:t xml:space="preserve"> </w:t>
            </w:r>
            <w:r w:rsidRPr="00CF47C6">
              <w:rPr>
                <w:color w:val="000000"/>
              </w:rPr>
              <w:t>арқылы</w:t>
            </w:r>
            <w:r w:rsidRPr="00900185">
              <w:rPr>
                <w:color w:val="000000"/>
              </w:rPr>
              <w:t xml:space="preserve"> </w:t>
            </w:r>
            <w:r w:rsidRPr="00CF47C6">
              <w:rPr>
                <w:color w:val="000000"/>
              </w:rPr>
              <w:t>екінші</w:t>
            </w:r>
            <w:r w:rsidRPr="00900185">
              <w:rPr>
                <w:color w:val="000000"/>
              </w:rPr>
              <w:t xml:space="preserve"> </w:t>
            </w:r>
            <w:r w:rsidRPr="00CF47C6">
              <w:rPr>
                <w:color w:val="000000"/>
              </w:rPr>
              <w:t>тілді</w:t>
            </w:r>
            <w:r w:rsidRPr="00900185">
              <w:rPr>
                <w:color w:val="000000"/>
              </w:rPr>
              <w:t xml:space="preserve"> </w:t>
            </w:r>
            <w:r w:rsidRPr="00CF47C6">
              <w:rPr>
                <w:color w:val="000000"/>
              </w:rPr>
              <w:t>меңгерту</w:t>
            </w:r>
            <w:r w:rsidRPr="00900185">
              <w:rPr>
                <w:color w:val="000000"/>
              </w:rPr>
              <w:t xml:space="preserve"> </w:t>
            </w:r>
          </w:p>
        </w:tc>
        <w:tc>
          <w:tcPr>
            <w:tcW w:w="6095" w:type="dxa"/>
            <w:shd w:val="clear" w:color="auto" w:fill="auto"/>
          </w:tcPr>
          <w:p w:rsidR="003A36C8" w:rsidRPr="00553814" w:rsidRDefault="00491A5B" w:rsidP="00476C36">
            <w:pPr>
              <w:autoSpaceDE w:val="0"/>
              <w:autoSpaceDN w:val="0"/>
              <w:adjustRightInd w:val="0"/>
              <w:jc w:val="center"/>
              <w:rPr>
                <w:color w:val="000000"/>
              </w:rPr>
            </w:pPr>
            <w:r>
              <w:rPr>
                <w:color w:val="000000"/>
              </w:rPr>
              <w:t xml:space="preserve">Данаева </w:t>
            </w:r>
            <w:r w:rsidR="003A36C8" w:rsidRPr="00553814">
              <w:rPr>
                <w:color w:val="000000"/>
              </w:rPr>
              <w:t>Дарига Жаксыбековна</w:t>
            </w:r>
          </w:p>
        </w:tc>
      </w:tr>
      <w:tr w:rsidR="003A36C8" w:rsidRPr="00553814" w:rsidTr="00CF47C6">
        <w:tc>
          <w:tcPr>
            <w:tcW w:w="4390" w:type="dxa"/>
            <w:shd w:val="clear" w:color="auto" w:fill="auto"/>
          </w:tcPr>
          <w:p w:rsidR="003A36C8" w:rsidRPr="00900185" w:rsidRDefault="003A36C8" w:rsidP="00476C36">
            <w:pPr>
              <w:autoSpaceDE w:val="0"/>
              <w:autoSpaceDN w:val="0"/>
              <w:adjustRightInd w:val="0"/>
              <w:rPr>
                <w:color w:val="000000"/>
              </w:rPr>
            </w:pPr>
            <w:r w:rsidRPr="00CF47C6">
              <w:rPr>
                <w:color w:val="000000"/>
              </w:rPr>
              <w:t>Өлең</w:t>
            </w:r>
            <w:r w:rsidRPr="00900185">
              <w:rPr>
                <w:color w:val="000000"/>
              </w:rPr>
              <w:t xml:space="preserve"> </w:t>
            </w:r>
            <w:r w:rsidRPr="00CF47C6">
              <w:rPr>
                <w:color w:val="000000"/>
              </w:rPr>
              <w:t>арқылы</w:t>
            </w:r>
            <w:r w:rsidRPr="00900185">
              <w:rPr>
                <w:color w:val="000000"/>
              </w:rPr>
              <w:t xml:space="preserve"> </w:t>
            </w:r>
            <w:r w:rsidRPr="00CF47C6">
              <w:rPr>
                <w:color w:val="000000"/>
              </w:rPr>
              <w:t>оқушылардың</w:t>
            </w:r>
            <w:r w:rsidRPr="00900185">
              <w:rPr>
                <w:color w:val="000000"/>
              </w:rPr>
              <w:t xml:space="preserve"> </w:t>
            </w:r>
            <w:r w:rsidRPr="00CF47C6">
              <w:rPr>
                <w:color w:val="000000"/>
              </w:rPr>
              <w:t>айтылым</w:t>
            </w:r>
            <w:r w:rsidRPr="00900185">
              <w:rPr>
                <w:color w:val="000000"/>
              </w:rPr>
              <w:t xml:space="preserve"> </w:t>
            </w:r>
            <w:r w:rsidRPr="00CF47C6">
              <w:rPr>
                <w:color w:val="000000"/>
              </w:rPr>
              <w:t>дағдысын</w:t>
            </w:r>
            <w:r w:rsidRPr="00900185">
              <w:rPr>
                <w:color w:val="000000"/>
              </w:rPr>
              <w:t xml:space="preserve"> </w:t>
            </w:r>
            <w:r w:rsidRPr="00CF47C6">
              <w:rPr>
                <w:color w:val="000000"/>
              </w:rPr>
              <w:t>қалыптастыру</w:t>
            </w:r>
            <w:r w:rsidRPr="00900185">
              <w:rPr>
                <w:color w:val="000000"/>
              </w:rPr>
              <w:t xml:space="preserve"> </w:t>
            </w:r>
          </w:p>
        </w:tc>
        <w:tc>
          <w:tcPr>
            <w:tcW w:w="6095" w:type="dxa"/>
            <w:shd w:val="clear" w:color="auto" w:fill="auto"/>
          </w:tcPr>
          <w:p w:rsidR="003A36C8" w:rsidRPr="00553814" w:rsidRDefault="00491A5B" w:rsidP="00476C36">
            <w:pPr>
              <w:autoSpaceDE w:val="0"/>
              <w:autoSpaceDN w:val="0"/>
              <w:adjustRightInd w:val="0"/>
              <w:jc w:val="center"/>
              <w:rPr>
                <w:color w:val="000000"/>
              </w:rPr>
            </w:pPr>
            <w:r>
              <w:rPr>
                <w:color w:val="000000"/>
              </w:rPr>
              <w:t xml:space="preserve">Абилкадироав </w:t>
            </w:r>
            <w:r w:rsidR="003A36C8" w:rsidRPr="00553814">
              <w:rPr>
                <w:color w:val="000000"/>
              </w:rPr>
              <w:t xml:space="preserve"> Роза Серикбаевна</w:t>
            </w:r>
          </w:p>
        </w:tc>
      </w:tr>
      <w:tr w:rsidR="003A36C8" w:rsidRPr="00553814" w:rsidTr="00CF47C6">
        <w:tc>
          <w:tcPr>
            <w:tcW w:w="4390" w:type="dxa"/>
            <w:shd w:val="clear" w:color="auto" w:fill="auto"/>
          </w:tcPr>
          <w:p w:rsidR="003A36C8" w:rsidRPr="00900185" w:rsidRDefault="003A36C8" w:rsidP="00476C36">
            <w:pPr>
              <w:autoSpaceDE w:val="0"/>
              <w:autoSpaceDN w:val="0"/>
              <w:adjustRightInd w:val="0"/>
              <w:rPr>
                <w:color w:val="000000"/>
              </w:rPr>
            </w:pPr>
            <w:r w:rsidRPr="00CF47C6">
              <w:rPr>
                <w:color w:val="000000"/>
              </w:rPr>
              <w:t>Оқушылардың</w:t>
            </w:r>
            <w:r w:rsidRPr="00900185">
              <w:rPr>
                <w:color w:val="000000"/>
              </w:rPr>
              <w:t xml:space="preserve"> </w:t>
            </w:r>
            <w:r w:rsidRPr="00CF47C6">
              <w:rPr>
                <w:color w:val="000000"/>
              </w:rPr>
              <w:t>функционалдық</w:t>
            </w:r>
            <w:r w:rsidRPr="00900185">
              <w:rPr>
                <w:color w:val="000000"/>
              </w:rPr>
              <w:t xml:space="preserve"> </w:t>
            </w:r>
            <w:r w:rsidRPr="00CF47C6">
              <w:rPr>
                <w:color w:val="000000"/>
              </w:rPr>
              <w:t>сауаттылығын</w:t>
            </w:r>
            <w:r w:rsidRPr="00900185">
              <w:rPr>
                <w:color w:val="000000"/>
              </w:rPr>
              <w:t xml:space="preserve"> </w:t>
            </w:r>
            <w:r w:rsidRPr="00CF47C6">
              <w:rPr>
                <w:color w:val="000000"/>
              </w:rPr>
              <w:t>қалыптастырудағы</w:t>
            </w:r>
            <w:r w:rsidRPr="00900185">
              <w:rPr>
                <w:color w:val="000000"/>
              </w:rPr>
              <w:t xml:space="preserve"> </w:t>
            </w:r>
            <w:r w:rsidRPr="00CF47C6">
              <w:rPr>
                <w:color w:val="000000"/>
              </w:rPr>
              <w:t>мәтінмен</w:t>
            </w:r>
            <w:r w:rsidRPr="00900185">
              <w:rPr>
                <w:color w:val="000000"/>
              </w:rPr>
              <w:t xml:space="preserve"> </w:t>
            </w:r>
            <w:r w:rsidRPr="00CF47C6">
              <w:rPr>
                <w:color w:val="000000"/>
              </w:rPr>
              <w:t>жұмыс</w:t>
            </w:r>
            <w:r w:rsidRPr="00900185">
              <w:rPr>
                <w:color w:val="000000"/>
              </w:rPr>
              <w:t xml:space="preserve"> </w:t>
            </w:r>
            <w:r w:rsidRPr="00CF47C6">
              <w:rPr>
                <w:color w:val="000000"/>
              </w:rPr>
              <w:t>түрлері</w:t>
            </w:r>
            <w:r w:rsidRPr="00900185">
              <w:rPr>
                <w:color w:val="000000"/>
              </w:rPr>
              <w:t xml:space="preserve"> </w:t>
            </w:r>
          </w:p>
        </w:tc>
        <w:tc>
          <w:tcPr>
            <w:tcW w:w="6095" w:type="dxa"/>
            <w:shd w:val="clear" w:color="auto" w:fill="auto"/>
          </w:tcPr>
          <w:p w:rsidR="003A36C8" w:rsidRPr="00553814" w:rsidRDefault="00EC4FDE" w:rsidP="00476C36">
            <w:pPr>
              <w:autoSpaceDE w:val="0"/>
              <w:autoSpaceDN w:val="0"/>
              <w:adjustRightInd w:val="0"/>
              <w:jc w:val="center"/>
              <w:rPr>
                <w:color w:val="000000"/>
              </w:rPr>
            </w:pPr>
            <w:r>
              <w:rPr>
                <w:color w:val="000000"/>
              </w:rPr>
              <w:t xml:space="preserve">Нурышева </w:t>
            </w:r>
            <w:r w:rsidR="003A36C8" w:rsidRPr="00553814">
              <w:rPr>
                <w:color w:val="000000"/>
              </w:rPr>
              <w:t>Айгуль Бектурсыновна</w:t>
            </w:r>
          </w:p>
        </w:tc>
      </w:tr>
      <w:tr w:rsidR="003A36C8" w:rsidRPr="00553814" w:rsidTr="00CF47C6">
        <w:tc>
          <w:tcPr>
            <w:tcW w:w="10485" w:type="dxa"/>
            <w:gridSpan w:val="2"/>
            <w:shd w:val="clear" w:color="auto" w:fill="auto"/>
          </w:tcPr>
          <w:tbl>
            <w:tblPr>
              <w:tblW w:w="0" w:type="auto"/>
              <w:tblBorders>
                <w:top w:val="nil"/>
                <w:left w:val="nil"/>
                <w:bottom w:val="nil"/>
                <w:right w:val="nil"/>
              </w:tblBorders>
              <w:tblLook w:val="0000" w:firstRow="0" w:lastRow="0" w:firstColumn="0" w:lastColumn="0" w:noHBand="0" w:noVBand="0"/>
            </w:tblPr>
            <w:tblGrid>
              <w:gridCol w:w="4185"/>
            </w:tblGrid>
            <w:tr w:rsidR="003A36C8" w:rsidRPr="00553814" w:rsidTr="00476C36">
              <w:trPr>
                <w:trHeight w:val="88"/>
              </w:trPr>
              <w:tc>
                <w:tcPr>
                  <w:tcW w:w="0" w:type="auto"/>
                </w:tcPr>
                <w:p w:rsidR="003A36C8" w:rsidRPr="00553814" w:rsidRDefault="003A36C8" w:rsidP="00476C36">
                  <w:pPr>
                    <w:autoSpaceDE w:val="0"/>
                    <w:autoSpaceDN w:val="0"/>
                    <w:adjustRightInd w:val="0"/>
                    <w:ind w:left="1134"/>
                    <w:jc w:val="center"/>
                    <w:rPr>
                      <w:rFonts w:eastAsia="Calibri"/>
                      <w:color w:val="000000"/>
                    </w:rPr>
                  </w:pPr>
                  <w:r w:rsidRPr="00553814">
                    <w:rPr>
                      <w:rFonts w:eastAsia="Calibri"/>
                      <w:b/>
                      <w:bCs/>
                      <w:color w:val="000000"/>
                    </w:rPr>
                    <w:t>№2 ШЕБЕРЛІК СЫНЫП</w:t>
                  </w:r>
                </w:p>
              </w:tc>
            </w:tr>
            <w:tr w:rsidR="003A36C8" w:rsidRPr="00553814" w:rsidTr="00476C36">
              <w:trPr>
                <w:trHeight w:val="88"/>
              </w:trPr>
              <w:tc>
                <w:tcPr>
                  <w:tcW w:w="0" w:type="auto"/>
                </w:tcPr>
                <w:p w:rsidR="003A36C8" w:rsidRPr="00553814" w:rsidRDefault="003A36C8" w:rsidP="00476C36">
                  <w:pPr>
                    <w:autoSpaceDE w:val="0"/>
                    <w:autoSpaceDN w:val="0"/>
                    <w:adjustRightInd w:val="0"/>
                    <w:ind w:left="1134"/>
                    <w:jc w:val="center"/>
                    <w:rPr>
                      <w:rFonts w:eastAsia="Calibri"/>
                      <w:color w:val="000000"/>
                    </w:rPr>
                  </w:pPr>
                </w:p>
              </w:tc>
            </w:tr>
          </w:tbl>
          <w:p w:rsidR="003A36C8" w:rsidRPr="00553814" w:rsidRDefault="003A36C8" w:rsidP="00476C36">
            <w:pPr>
              <w:autoSpaceDE w:val="0"/>
              <w:autoSpaceDN w:val="0"/>
              <w:adjustRightInd w:val="0"/>
              <w:ind w:left="1134"/>
              <w:jc w:val="center"/>
              <w:rPr>
                <w:color w:val="000000"/>
              </w:rPr>
            </w:pPr>
          </w:p>
        </w:tc>
      </w:tr>
      <w:tr w:rsidR="003A36C8" w:rsidRPr="00553814" w:rsidTr="00CF47C6">
        <w:tc>
          <w:tcPr>
            <w:tcW w:w="4390" w:type="dxa"/>
            <w:shd w:val="clear" w:color="auto" w:fill="auto"/>
          </w:tcPr>
          <w:tbl>
            <w:tblPr>
              <w:tblW w:w="0" w:type="auto"/>
              <w:tblBorders>
                <w:top w:val="nil"/>
                <w:left w:val="nil"/>
                <w:bottom w:val="nil"/>
                <w:right w:val="nil"/>
              </w:tblBorders>
              <w:tblLook w:val="0000" w:firstRow="0" w:lastRow="0" w:firstColumn="0" w:lastColumn="0" w:noHBand="0" w:noVBand="0"/>
            </w:tblPr>
            <w:tblGrid>
              <w:gridCol w:w="4174"/>
            </w:tblGrid>
            <w:tr w:rsidR="003A36C8" w:rsidRPr="00553814" w:rsidTr="00476C36">
              <w:trPr>
                <w:trHeight w:val="325"/>
              </w:trPr>
              <w:tc>
                <w:tcPr>
                  <w:tcW w:w="0" w:type="auto"/>
                </w:tcPr>
                <w:p w:rsidR="003A36C8" w:rsidRPr="00900185" w:rsidRDefault="003A36C8" w:rsidP="00476C36">
                  <w:pPr>
                    <w:autoSpaceDE w:val="0"/>
                    <w:autoSpaceDN w:val="0"/>
                    <w:adjustRightInd w:val="0"/>
                    <w:rPr>
                      <w:rFonts w:eastAsia="Calibri"/>
                      <w:color w:val="000000"/>
                    </w:rPr>
                  </w:pPr>
                  <w:r w:rsidRPr="00CF47C6">
                    <w:rPr>
                      <w:rFonts w:eastAsia="Calibri"/>
                      <w:color w:val="000000"/>
                    </w:rPr>
                    <w:t>Оқушылардың</w:t>
                  </w:r>
                  <w:r w:rsidRPr="00900185">
                    <w:rPr>
                      <w:rFonts w:eastAsia="Calibri"/>
                      <w:color w:val="000000"/>
                    </w:rPr>
                    <w:t xml:space="preserve"> </w:t>
                  </w:r>
                  <w:r w:rsidRPr="00CF47C6">
                    <w:rPr>
                      <w:rFonts w:eastAsia="Calibri"/>
                      <w:color w:val="000000"/>
                    </w:rPr>
                    <w:t>коммуникативтік</w:t>
                  </w:r>
                  <w:r w:rsidRPr="00900185">
                    <w:rPr>
                      <w:rFonts w:eastAsia="Calibri"/>
                      <w:color w:val="000000"/>
                    </w:rPr>
                    <w:t xml:space="preserve"> </w:t>
                  </w:r>
                  <w:r w:rsidRPr="00CF47C6">
                    <w:rPr>
                      <w:rFonts w:eastAsia="Calibri"/>
                      <w:color w:val="000000"/>
                    </w:rPr>
                    <w:t>құзыреттілігін</w:t>
                  </w:r>
                  <w:r w:rsidRPr="00900185">
                    <w:rPr>
                      <w:rFonts w:eastAsia="Calibri"/>
                      <w:color w:val="000000"/>
                    </w:rPr>
                    <w:t xml:space="preserve"> </w:t>
                  </w:r>
                  <w:r w:rsidRPr="00CF47C6">
                    <w:rPr>
                      <w:rFonts w:eastAsia="Calibri"/>
                      <w:color w:val="000000"/>
                    </w:rPr>
                    <w:t>тыңдалым</w:t>
                  </w:r>
                  <w:r w:rsidRPr="00900185">
                    <w:rPr>
                      <w:rFonts w:eastAsia="Calibri"/>
                      <w:color w:val="000000"/>
                    </w:rPr>
                    <w:t xml:space="preserve"> </w:t>
                  </w:r>
                  <w:r w:rsidRPr="00CF47C6">
                    <w:rPr>
                      <w:rFonts w:eastAsia="Calibri"/>
                      <w:color w:val="000000"/>
                    </w:rPr>
                    <w:t>дағдысы</w:t>
                  </w:r>
                  <w:r w:rsidRPr="00900185">
                    <w:rPr>
                      <w:rFonts w:eastAsia="Calibri"/>
                      <w:color w:val="000000"/>
                    </w:rPr>
                    <w:t xml:space="preserve"> </w:t>
                  </w:r>
                  <w:r w:rsidRPr="00CF47C6">
                    <w:rPr>
                      <w:rFonts w:eastAsia="Calibri"/>
                      <w:color w:val="000000"/>
                    </w:rPr>
                    <w:t>арқылы</w:t>
                  </w:r>
                  <w:r w:rsidRPr="00900185">
                    <w:rPr>
                      <w:rFonts w:eastAsia="Calibri"/>
                      <w:color w:val="000000"/>
                    </w:rPr>
                    <w:t xml:space="preserve"> </w:t>
                  </w:r>
                  <w:r w:rsidRPr="00CF47C6">
                    <w:rPr>
                      <w:rFonts w:eastAsia="Calibri"/>
                      <w:color w:val="000000"/>
                    </w:rPr>
                    <w:t>қалыптастыру</w:t>
                  </w:r>
                  <w:r w:rsidRPr="00900185">
                    <w:rPr>
                      <w:rFonts w:eastAsia="Calibri"/>
                      <w:color w:val="000000"/>
                    </w:rPr>
                    <w:t xml:space="preserve"> </w:t>
                  </w:r>
                </w:p>
              </w:tc>
            </w:tr>
          </w:tbl>
          <w:p w:rsidR="003A36C8" w:rsidRPr="00900185" w:rsidRDefault="003A36C8" w:rsidP="00476C36">
            <w:pPr>
              <w:autoSpaceDE w:val="0"/>
              <w:autoSpaceDN w:val="0"/>
              <w:adjustRightInd w:val="0"/>
              <w:ind w:left="1134"/>
              <w:rPr>
                <w:bCs/>
                <w:color w:val="000000"/>
              </w:rPr>
            </w:pPr>
          </w:p>
        </w:tc>
        <w:tc>
          <w:tcPr>
            <w:tcW w:w="6095" w:type="dxa"/>
            <w:shd w:val="clear" w:color="auto" w:fill="auto"/>
          </w:tcPr>
          <w:p w:rsidR="003A36C8" w:rsidRPr="00553814" w:rsidRDefault="00EC4FDE" w:rsidP="00476C36">
            <w:pPr>
              <w:autoSpaceDE w:val="0"/>
              <w:autoSpaceDN w:val="0"/>
              <w:adjustRightInd w:val="0"/>
              <w:jc w:val="center"/>
              <w:rPr>
                <w:bCs/>
                <w:color w:val="000000"/>
              </w:rPr>
            </w:pPr>
            <w:r>
              <w:t xml:space="preserve">Осипбекова </w:t>
            </w:r>
            <w:r w:rsidR="003A36C8">
              <w:t>Нуржамал Акы</w:t>
            </w:r>
            <w:r w:rsidR="003A36C8" w:rsidRPr="00553814">
              <w:t>лбековна</w:t>
            </w:r>
          </w:p>
        </w:tc>
      </w:tr>
      <w:tr w:rsidR="003A36C8" w:rsidRPr="00553814" w:rsidTr="00CF47C6">
        <w:tc>
          <w:tcPr>
            <w:tcW w:w="4390" w:type="dxa"/>
            <w:shd w:val="clear" w:color="auto" w:fill="auto"/>
          </w:tcPr>
          <w:p w:rsidR="003A36C8" w:rsidRPr="00900185" w:rsidRDefault="003A36C8" w:rsidP="00476C36">
            <w:pPr>
              <w:autoSpaceDE w:val="0"/>
              <w:autoSpaceDN w:val="0"/>
              <w:adjustRightInd w:val="0"/>
              <w:rPr>
                <w:color w:val="000000"/>
              </w:rPr>
            </w:pPr>
            <w:r w:rsidRPr="00CF47C6">
              <w:rPr>
                <w:color w:val="000000"/>
              </w:rPr>
              <w:t>Оқушылардың</w:t>
            </w:r>
            <w:r w:rsidRPr="00900185">
              <w:rPr>
                <w:color w:val="000000"/>
              </w:rPr>
              <w:t xml:space="preserve"> </w:t>
            </w:r>
            <w:r w:rsidRPr="00CF47C6">
              <w:rPr>
                <w:color w:val="000000"/>
              </w:rPr>
              <w:t>коммуникативтік</w:t>
            </w:r>
            <w:r w:rsidRPr="00900185">
              <w:rPr>
                <w:color w:val="000000"/>
              </w:rPr>
              <w:t xml:space="preserve"> </w:t>
            </w:r>
            <w:r w:rsidRPr="00CF47C6">
              <w:rPr>
                <w:color w:val="000000"/>
              </w:rPr>
              <w:t>құзыреттілігін</w:t>
            </w:r>
            <w:r w:rsidRPr="00900185">
              <w:rPr>
                <w:color w:val="000000"/>
              </w:rPr>
              <w:t xml:space="preserve"> </w:t>
            </w:r>
            <w:r w:rsidRPr="00CF47C6">
              <w:rPr>
                <w:color w:val="000000"/>
              </w:rPr>
              <w:t>оқылым</w:t>
            </w:r>
            <w:r w:rsidRPr="00900185">
              <w:rPr>
                <w:color w:val="000000"/>
              </w:rPr>
              <w:t xml:space="preserve"> </w:t>
            </w:r>
            <w:r w:rsidRPr="00CF47C6">
              <w:rPr>
                <w:color w:val="000000"/>
              </w:rPr>
              <w:t>дағдысы</w:t>
            </w:r>
            <w:r w:rsidRPr="00900185">
              <w:rPr>
                <w:color w:val="000000"/>
              </w:rPr>
              <w:t xml:space="preserve"> </w:t>
            </w:r>
            <w:r w:rsidRPr="00CF47C6">
              <w:rPr>
                <w:color w:val="000000"/>
              </w:rPr>
              <w:t>арқылы</w:t>
            </w:r>
            <w:r w:rsidRPr="00900185">
              <w:rPr>
                <w:color w:val="000000"/>
              </w:rPr>
              <w:t xml:space="preserve"> </w:t>
            </w:r>
            <w:r w:rsidRPr="00CF47C6">
              <w:rPr>
                <w:color w:val="000000"/>
              </w:rPr>
              <w:t>қалыптастыру</w:t>
            </w:r>
          </w:p>
        </w:tc>
        <w:tc>
          <w:tcPr>
            <w:tcW w:w="6095" w:type="dxa"/>
            <w:shd w:val="clear" w:color="auto" w:fill="auto"/>
          </w:tcPr>
          <w:p w:rsidR="003A36C8" w:rsidRPr="00553814" w:rsidRDefault="00EC4FDE" w:rsidP="00476C36">
            <w:pPr>
              <w:autoSpaceDE w:val="0"/>
              <w:autoSpaceDN w:val="0"/>
              <w:adjustRightInd w:val="0"/>
              <w:jc w:val="center"/>
              <w:rPr>
                <w:color w:val="000000"/>
              </w:rPr>
            </w:pPr>
            <w:r>
              <w:t xml:space="preserve">Камалова </w:t>
            </w:r>
            <w:r w:rsidR="003A36C8" w:rsidRPr="00553814">
              <w:t>Галия Рахимбековна</w:t>
            </w:r>
          </w:p>
        </w:tc>
      </w:tr>
      <w:tr w:rsidR="003A36C8" w:rsidRPr="00553814" w:rsidTr="00CF47C6">
        <w:tc>
          <w:tcPr>
            <w:tcW w:w="4390" w:type="dxa"/>
            <w:shd w:val="clear" w:color="auto" w:fill="auto"/>
          </w:tcPr>
          <w:p w:rsidR="003A36C8" w:rsidRPr="00900185" w:rsidRDefault="003A36C8" w:rsidP="00476C36">
            <w:pPr>
              <w:autoSpaceDE w:val="0"/>
              <w:autoSpaceDN w:val="0"/>
              <w:adjustRightInd w:val="0"/>
              <w:rPr>
                <w:color w:val="000000"/>
              </w:rPr>
            </w:pPr>
            <w:r w:rsidRPr="00CF47C6">
              <w:rPr>
                <w:color w:val="000000"/>
              </w:rPr>
              <w:t>Оқушылардың</w:t>
            </w:r>
            <w:r w:rsidRPr="00900185">
              <w:rPr>
                <w:color w:val="000000"/>
              </w:rPr>
              <w:t xml:space="preserve"> </w:t>
            </w:r>
            <w:r w:rsidRPr="00CF47C6">
              <w:rPr>
                <w:color w:val="000000"/>
              </w:rPr>
              <w:t>коммуникативтік</w:t>
            </w:r>
            <w:r w:rsidRPr="00900185">
              <w:rPr>
                <w:color w:val="000000"/>
              </w:rPr>
              <w:t xml:space="preserve"> </w:t>
            </w:r>
            <w:r w:rsidRPr="00CF47C6">
              <w:rPr>
                <w:color w:val="000000"/>
              </w:rPr>
              <w:t>құзыреттілігін</w:t>
            </w:r>
            <w:r w:rsidRPr="00900185">
              <w:rPr>
                <w:color w:val="000000"/>
              </w:rPr>
              <w:t xml:space="preserve"> </w:t>
            </w:r>
            <w:r w:rsidRPr="00CF47C6">
              <w:rPr>
                <w:color w:val="000000"/>
              </w:rPr>
              <w:t>айтылым</w:t>
            </w:r>
            <w:r w:rsidRPr="00900185">
              <w:rPr>
                <w:color w:val="000000"/>
              </w:rPr>
              <w:t xml:space="preserve"> </w:t>
            </w:r>
            <w:r w:rsidRPr="00CF47C6">
              <w:rPr>
                <w:color w:val="000000"/>
              </w:rPr>
              <w:t>дағдысы</w:t>
            </w:r>
            <w:r w:rsidRPr="00900185">
              <w:rPr>
                <w:color w:val="000000"/>
              </w:rPr>
              <w:t xml:space="preserve"> </w:t>
            </w:r>
            <w:r w:rsidRPr="00CF47C6">
              <w:rPr>
                <w:color w:val="000000"/>
              </w:rPr>
              <w:t>арқылы</w:t>
            </w:r>
            <w:r w:rsidRPr="00900185">
              <w:rPr>
                <w:color w:val="000000"/>
              </w:rPr>
              <w:t xml:space="preserve"> </w:t>
            </w:r>
            <w:r w:rsidRPr="00CF47C6">
              <w:rPr>
                <w:color w:val="000000"/>
              </w:rPr>
              <w:t>қалыптастыру</w:t>
            </w:r>
            <w:r w:rsidRPr="00900185">
              <w:rPr>
                <w:color w:val="000000"/>
              </w:rPr>
              <w:t xml:space="preserve"> </w:t>
            </w:r>
          </w:p>
        </w:tc>
        <w:tc>
          <w:tcPr>
            <w:tcW w:w="6095" w:type="dxa"/>
            <w:shd w:val="clear" w:color="auto" w:fill="auto"/>
          </w:tcPr>
          <w:p w:rsidR="003A36C8" w:rsidRPr="00553814" w:rsidRDefault="00EC4FDE" w:rsidP="00476C36">
            <w:pPr>
              <w:autoSpaceDE w:val="0"/>
              <w:autoSpaceDN w:val="0"/>
              <w:adjustRightInd w:val="0"/>
              <w:jc w:val="center"/>
              <w:rPr>
                <w:color w:val="000000"/>
              </w:rPr>
            </w:pPr>
            <w:r>
              <w:rPr>
                <w:color w:val="000000"/>
              </w:rPr>
              <w:t xml:space="preserve">Мусина  </w:t>
            </w:r>
            <w:r w:rsidR="003A36C8" w:rsidRPr="00553814">
              <w:rPr>
                <w:color w:val="000000"/>
              </w:rPr>
              <w:t>Гульнур Адиловна,</w:t>
            </w:r>
          </w:p>
        </w:tc>
      </w:tr>
      <w:tr w:rsidR="003A36C8" w:rsidRPr="00553814" w:rsidTr="00CF47C6">
        <w:trPr>
          <w:trHeight w:val="233"/>
        </w:trPr>
        <w:tc>
          <w:tcPr>
            <w:tcW w:w="4390" w:type="dxa"/>
            <w:shd w:val="clear" w:color="auto" w:fill="auto"/>
          </w:tcPr>
          <w:p w:rsidR="003A36C8" w:rsidRPr="00900185" w:rsidRDefault="003A36C8" w:rsidP="00476C36">
            <w:pPr>
              <w:autoSpaceDE w:val="0"/>
              <w:autoSpaceDN w:val="0"/>
              <w:adjustRightInd w:val="0"/>
              <w:rPr>
                <w:color w:val="000000"/>
              </w:rPr>
            </w:pPr>
            <w:r w:rsidRPr="00CF47C6">
              <w:rPr>
                <w:color w:val="000000"/>
              </w:rPr>
              <w:t>Оқушылардың</w:t>
            </w:r>
            <w:r w:rsidRPr="00900185">
              <w:rPr>
                <w:color w:val="000000"/>
              </w:rPr>
              <w:t xml:space="preserve"> </w:t>
            </w:r>
            <w:r w:rsidRPr="00CF47C6">
              <w:rPr>
                <w:color w:val="000000"/>
              </w:rPr>
              <w:t>коммуникативтік</w:t>
            </w:r>
            <w:r w:rsidRPr="00900185">
              <w:rPr>
                <w:color w:val="000000"/>
              </w:rPr>
              <w:t xml:space="preserve"> </w:t>
            </w:r>
            <w:r w:rsidRPr="00CF47C6">
              <w:rPr>
                <w:color w:val="000000"/>
              </w:rPr>
              <w:t>құзыреттілігін</w:t>
            </w:r>
            <w:r w:rsidRPr="00900185">
              <w:rPr>
                <w:color w:val="000000"/>
              </w:rPr>
              <w:t xml:space="preserve"> </w:t>
            </w:r>
            <w:r w:rsidRPr="00CF47C6">
              <w:rPr>
                <w:color w:val="000000"/>
              </w:rPr>
              <w:t>жазылым</w:t>
            </w:r>
            <w:r w:rsidRPr="00900185">
              <w:rPr>
                <w:color w:val="000000"/>
              </w:rPr>
              <w:t xml:space="preserve"> </w:t>
            </w:r>
            <w:r w:rsidRPr="00CF47C6">
              <w:rPr>
                <w:color w:val="000000"/>
              </w:rPr>
              <w:t>дағдысы</w:t>
            </w:r>
            <w:r w:rsidRPr="00900185">
              <w:rPr>
                <w:color w:val="000000"/>
              </w:rPr>
              <w:t xml:space="preserve"> </w:t>
            </w:r>
            <w:r w:rsidRPr="00CF47C6">
              <w:rPr>
                <w:color w:val="000000"/>
              </w:rPr>
              <w:t>арқылы</w:t>
            </w:r>
            <w:r w:rsidRPr="00900185">
              <w:rPr>
                <w:color w:val="000000"/>
              </w:rPr>
              <w:t xml:space="preserve"> </w:t>
            </w:r>
            <w:r w:rsidRPr="00CF47C6">
              <w:rPr>
                <w:color w:val="000000"/>
              </w:rPr>
              <w:t>қалыптастыру</w:t>
            </w:r>
            <w:r w:rsidRPr="00900185">
              <w:rPr>
                <w:color w:val="000000"/>
              </w:rPr>
              <w:t xml:space="preserve"> </w:t>
            </w:r>
          </w:p>
        </w:tc>
        <w:tc>
          <w:tcPr>
            <w:tcW w:w="6095" w:type="dxa"/>
            <w:shd w:val="clear" w:color="auto" w:fill="auto"/>
          </w:tcPr>
          <w:p w:rsidR="003A36C8" w:rsidRPr="00553814" w:rsidRDefault="00EC4FDE" w:rsidP="00476C36">
            <w:pPr>
              <w:autoSpaceDE w:val="0"/>
              <w:autoSpaceDN w:val="0"/>
              <w:adjustRightInd w:val="0"/>
              <w:jc w:val="center"/>
              <w:rPr>
                <w:color w:val="000000"/>
              </w:rPr>
            </w:pPr>
            <w:r>
              <w:rPr>
                <w:color w:val="000000"/>
              </w:rPr>
              <w:t xml:space="preserve"> Токумова </w:t>
            </w:r>
            <w:r w:rsidR="003A36C8" w:rsidRPr="00553814">
              <w:rPr>
                <w:color w:val="000000"/>
              </w:rPr>
              <w:t>Мариаш Кайрулловна</w:t>
            </w:r>
          </w:p>
        </w:tc>
      </w:tr>
      <w:tr w:rsidR="003A36C8" w:rsidRPr="00553814" w:rsidTr="00CF47C6">
        <w:trPr>
          <w:trHeight w:val="233"/>
        </w:trPr>
        <w:tc>
          <w:tcPr>
            <w:tcW w:w="4390" w:type="dxa"/>
            <w:shd w:val="clear" w:color="auto" w:fill="auto"/>
          </w:tcPr>
          <w:p w:rsidR="003A36C8" w:rsidRPr="00900185" w:rsidRDefault="003A36C8" w:rsidP="00476C36">
            <w:pPr>
              <w:autoSpaceDE w:val="0"/>
              <w:autoSpaceDN w:val="0"/>
              <w:adjustRightInd w:val="0"/>
              <w:rPr>
                <w:color w:val="000000"/>
              </w:rPr>
            </w:pPr>
            <w:r w:rsidRPr="00CF47C6">
              <w:rPr>
                <w:color w:val="000000"/>
              </w:rPr>
              <w:t>Оқушылардың</w:t>
            </w:r>
            <w:r w:rsidRPr="00900185">
              <w:rPr>
                <w:color w:val="000000"/>
              </w:rPr>
              <w:t xml:space="preserve"> </w:t>
            </w:r>
            <w:r w:rsidRPr="00CF47C6">
              <w:rPr>
                <w:color w:val="000000"/>
              </w:rPr>
              <w:t>функционалдық</w:t>
            </w:r>
            <w:r w:rsidRPr="00900185">
              <w:rPr>
                <w:color w:val="000000"/>
              </w:rPr>
              <w:t xml:space="preserve"> </w:t>
            </w:r>
            <w:r w:rsidRPr="00CF47C6">
              <w:rPr>
                <w:color w:val="000000"/>
              </w:rPr>
              <w:t>сауаттылығын</w:t>
            </w:r>
            <w:r w:rsidRPr="00900185">
              <w:rPr>
                <w:color w:val="000000"/>
              </w:rPr>
              <w:t xml:space="preserve"> </w:t>
            </w:r>
            <w:r w:rsidRPr="00CF47C6">
              <w:rPr>
                <w:color w:val="000000"/>
              </w:rPr>
              <w:t>сандық</w:t>
            </w:r>
            <w:r w:rsidRPr="00900185">
              <w:rPr>
                <w:color w:val="000000"/>
              </w:rPr>
              <w:t xml:space="preserve"> </w:t>
            </w:r>
            <w:r w:rsidRPr="00CF47C6">
              <w:rPr>
                <w:color w:val="000000"/>
              </w:rPr>
              <w:t>технология</w:t>
            </w:r>
            <w:r w:rsidRPr="00900185">
              <w:rPr>
                <w:color w:val="000000"/>
              </w:rPr>
              <w:t xml:space="preserve"> </w:t>
            </w:r>
            <w:r w:rsidRPr="00CF47C6">
              <w:rPr>
                <w:color w:val="000000"/>
              </w:rPr>
              <w:t>арқылы</w:t>
            </w:r>
            <w:r w:rsidRPr="00900185">
              <w:rPr>
                <w:color w:val="000000"/>
              </w:rPr>
              <w:t xml:space="preserve"> </w:t>
            </w:r>
            <w:r w:rsidRPr="00CF47C6">
              <w:rPr>
                <w:color w:val="000000"/>
              </w:rPr>
              <w:t>дамыту</w:t>
            </w:r>
            <w:r w:rsidRPr="00900185">
              <w:rPr>
                <w:color w:val="000000"/>
              </w:rPr>
              <w:t xml:space="preserve"> </w:t>
            </w:r>
          </w:p>
        </w:tc>
        <w:tc>
          <w:tcPr>
            <w:tcW w:w="6095" w:type="dxa"/>
            <w:shd w:val="clear" w:color="auto" w:fill="auto"/>
          </w:tcPr>
          <w:p w:rsidR="003A36C8" w:rsidRPr="00553814" w:rsidRDefault="00EC4FDE" w:rsidP="00476C36">
            <w:pPr>
              <w:autoSpaceDE w:val="0"/>
              <w:autoSpaceDN w:val="0"/>
              <w:adjustRightInd w:val="0"/>
              <w:jc w:val="center"/>
              <w:rPr>
                <w:color w:val="000000"/>
              </w:rPr>
            </w:pPr>
            <w:r>
              <w:rPr>
                <w:color w:val="000000"/>
              </w:rPr>
              <w:t xml:space="preserve">Батибаева  </w:t>
            </w:r>
            <w:r w:rsidR="003A36C8" w:rsidRPr="00553814">
              <w:rPr>
                <w:color w:val="000000"/>
              </w:rPr>
              <w:t>Арайлым Сериккалиевна</w:t>
            </w:r>
          </w:p>
        </w:tc>
      </w:tr>
      <w:tr w:rsidR="003A36C8" w:rsidRPr="00553814" w:rsidTr="00CF47C6">
        <w:trPr>
          <w:trHeight w:val="233"/>
        </w:trPr>
        <w:tc>
          <w:tcPr>
            <w:tcW w:w="10485" w:type="dxa"/>
            <w:gridSpan w:val="2"/>
            <w:shd w:val="clear" w:color="auto" w:fill="auto"/>
          </w:tcPr>
          <w:p w:rsidR="003A36C8" w:rsidRPr="00553814" w:rsidRDefault="003A36C8" w:rsidP="00476C36">
            <w:pPr>
              <w:autoSpaceDE w:val="0"/>
              <w:autoSpaceDN w:val="0"/>
              <w:adjustRightInd w:val="0"/>
              <w:ind w:left="1134"/>
              <w:rPr>
                <w:color w:val="000000"/>
              </w:rPr>
            </w:pPr>
            <w:r w:rsidRPr="00553814">
              <w:rPr>
                <w:b/>
                <w:bCs/>
                <w:color w:val="000000"/>
              </w:rPr>
              <w:t xml:space="preserve">11.50-12.00 </w:t>
            </w:r>
            <w:r w:rsidRPr="00553814">
              <w:rPr>
                <w:color w:val="000000"/>
              </w:rPr>
              <w:t xml:space="preserve">                             </w:t>
            </w:r>
            <w:r w:rsidRPr="00553814">
              <w:rPr>
                <w:b/>
                <w:bCs/>
                <w:color w:val="000000"/>
              </w:rPr>
              <w:t xml:space="preserve">КЕРІ БАЙЛАНЫС </w:t>
            </w:r>
          </w:p>
        </w:tc>
      </w:tr>
      <w:tr w:rsidR="003A36C8" w:rsidRPr="008D4C14" w:rsidTr="00CF47C6">
        <w:trPr>
          <w:trHeight w:val="1311"/>
        </w:trPr>
        <w:tc>
          <w:tcPr>
            <w:tcW w:w="10485" w:type="dxa"/>
            <w:gridSpan w:val="2"/>
            <w:shd w:val="clear" w:color="auto" w:fill="auto"/>
          </w:tcPr>
          <w:p w:rsidR="003A36C8" w:rsidRPr="00553814" w:rsidRDefault="003A36C8" w:rsidP="00476C36">
            <w:pPr>
              <w:rPr>
                <w:rFonts w:eastAsia="Calibri"/>
              </w:rPr>
            </w:pPr>
            <w:r w:rsidRPr="00553814">
              <w:rPr>
                <w:rFonts w:eastAsia="Calibri"/>
              </w:rPr>
              <w:t>Учителя казахского языка поделились опытом работы с детьми в цифровой среде. Семинар был ценен тем, что имел хорошую практическую направленность. Участники семинара отметили, что спикеры показали приемы формирования практических навыков: вовлечение в активную деятельность учеников, организации работы в классе в группах, поделились эффективными приемами деления на группы, стратегиями оценивания и т.д. Учителя ЭЛ продемонстрировали важность кооперации и коммуникации самих учителей в исследовательской деятельности для достижения целей урока.</w:t>
            </w:r>
          </w:p>
        </w:tc>
      </w:tr>
    </w:tbl>
    <w:p w:rsidR="003A36C8" w:rsidRPr="00553814" w:rsidRDefault="003A36C8" w:rsidP="003A36C8">
      <w:pPr>
        <w:rPr>
          <w:b/>
        </w:rPr>
      </w:pPr>
    </w:p>
    <w:tbl>
      <w:tblPr>
        <w:tblStyle w:val="76"/>
        <w:tblW w:w="10485" w:type="dxa"/>
        <w:tblLook w:val="04A0" w:firstRow="1" w:lastRow="0" w:firstColumn="1" w:lastColumn="0" w:noHBand="0" w:noVBand="1"/>
      </w:tblPr>
      <w:tblGrid>
        <w:gridCol w:w="562"/>
        <w:gridCol w:w="3686"/>
        <w:gridCol w:w="3969"/>
        <w:gridCol w:w="2268"/>
      </w:tblGrid>
      <w:tr w:rsidR="003A36C8" w:rsidRPr="008D4C14" w:rsidTr="00CF47C6">
        <w:tc>
          <w:tcPr>
            <w:tcW w:w="10485" w:type="dxa"/>
            <w:gridSpan w:val="4"/>
            <w:shd w:val="clear" w:color="auto" w:fill="D9D9D9" w:themeFill="background1" w:themeFillShade="D9"/>
          </w:tcPr>
          <w:p w:rsidR="002B5223" w:rsidRDefault="003A36C8" w:rsidP="00476C36">
            <w:pPr>
              <w:jc w:val="center"/>
              <w:rPr>
                <w:b/>
                <w:sz w:val="24"/>
                <w:szCs w:val="24"/>
                <w:lang w:val="ru-RU"/>
              </w:rPr>
            </w:pPr>
            <w:r w:rsidRPr="00553814">
              <w:rPr>
                <w:b/>
                <w:sz w:val="24"/>
                <w:szCs w:val="24"/>
                <w:lang w:val="ru-RU"/>
              </w:rPr>
              <w:t xml:space="preserve">РЕСПУБЛИКАНСКАЯ МАТЕМАТИЧЕСКАЯ ОЛИМПИАДА ДЛЯ УЧИТЕЛЕЙ </w:t>
            </w:r>
          </w:p>
          <w:p w:rsidR="003A36C8" w:rsidRPr="00553814" w:rsidRDefault="003A36C8" w:rsidP="00476C36">
            <w:pPr>
              <w:jc w:val="center"/>
              <w:rPr>
                <w:b/>
                <w:sz w:val="24"/>
                <w:szCs w:val="24"/>
                <w:lang w:val="ru-RU"/>
              </w:rPr>
            </w:pPr>
            <w:r w:rsidRPr="00553814">
              <w:rPr>
                <w:b/>
                <w:sz w:val="24"/>
                <w:szCs w:val="24"/>
                <w:lang w:val="ru-RU"/>
              </w:rPr>
              <w:t>«АЛТЫН ТҰҒЫР»-2022</w:t>
            </w:r>
          </w:p>
        </w:tc>
      </w:tr>
      <w:tr w:rsidR="003A36C8" w:rsidRPr="00553814" w:rsidTr="00CF47C6">
        <w:tc>
          <w:tcPr>
            <w:tcW w:w="562" w:type="dxa"/>
          </w:tcPr>
          <w:p w:rsidR="003A36C8" w:rsidRPr="00553814" w:rsidRDefault="003A36C8" w:rsidP="00476C36">
            <w:pPr>
              <w:rPr>
                <w:b/>
                <w:sz w:val="24"/>
                <w:szCs w:val="24"/>
              </w:rPr>
            </w:pPr>
            <w:r w:rsidRPr="00553814">
              <w:rPr>
                <w:b/>
                <w:sz w:val="24"/>
                <w:szCs w:val="24"/>
              </w:rPr>
              <w:t>№</w:t>
            </w:r>
          </w:p>
        </w:tc>
        <w:tc>
          <w:tcPr>
            <w:tcW w:w="3686" w:type="dxa"/>
          </w:tcPr>
          <w:p w:rsidR="003A36C8" w:rsidRPr="00553814" w:rsidRDefault="003A36C8" w:rsidP="00476C36">
            <w:pPr>
              <w:jc w:val="center"/>
              <w:rPr>
                <w:b/>
                <w:sz w:val="24"/>
                <w:szCs w:val="24"/>
              </w:rPr>
            </w:pPr>
            <w:r w:rsidRPr="00553814">
              <w:rPr>
                <w:b/>
                <w:sz w:val="24"/>
                <w:szCs w:val="24"/>
              </w:rPr>
              <w:t>ФИО участника</w:t>
            </w:r>
          </w:p>
        </w:tc>
        <w:tc>
          <w:tcPr>
            <w:tcW w:w="3969" w:type="dxa"/>
          </w:tcPr>
          <w:p w:rsidR="003A36C8" w:rsidRPr="00553814" w:rsidRDefault="003A36C8" w:rsidP="00476C36">
            <w:pPr>
              <w:jc w:val="center"/>
              <w:rPr>
                <w:b/>
                <w:sz w:val="24"/>
                <w:szCs w:val="24"/>
              </w:rPr>
            </w:pPr>
            <w:r w:rsidRPr="00553814">
              <w:rPr>
                <w:b/>
                <w:sz w:val="24"/>
                <w:szCs w:val="24"/>
              </w:rPr>
              <w:t>должность</w:t>
            </w:r>
          </w:p>
        </w:tc>
        <w:tc>
          <w:tcPr>
            <w:tcW w:w="2268" w:type="dxa"/>
          </w:tcPr>
          <w:p w:rsidR="003A36C8" w:rsidRPr="00553814" w:rsidRDefault="003A36C8" w:rsidP="00476C36">
            <w:pPr>
              <w:jc w:val="center"/>
              <w:rPr>
                <w:b/>
                <w:sz w:val="24"/>
                <w:szCs w:val="24"/>
              </w:rPr>
            </w:pPr>
            <w:r w:rsidRPr="00553814">
              <w:rPr>
                <w:b/>
                <w:sz w:val="24"/>
                <w:szCs w:val="24"/>
              </w:rPr>
              <w:t>результат</w:t>
            </w:r>
          </w:p>
        </w:tc>
      </w:tr>
      <w:tr w:rsidR="003A36C8" w:rsidRPr="00553814" w:rsidTr="00CF47C6">
        <w:tc>
          <w:tcPr>
            <w:tcW w:w="562" w:type="dxa"/>
          </w:tcPr>
          <w:p w:rsidR="003A36C8" w:rsidRPr="00553814" w:rsidRDefault="003A36C8" w:rsidP="00476C36">
            <w:pPr>
              <w:rPr>
                <w:sz w:val="24"/>
                <w:szCs w:val="24"/>
              </w:rPr>
            </w:pPr>
            <w:r w:rsidRPr="00553814">
              <w:rPr>
                <w:sz w:val="24"/>
                <w:szCs w:val="24"/>
              </w:rPr>
              <w:t>1</w:t>
            </w:r>
          </w:p>
        </w:tc>
        <w:tc>
          <w:tcPr>
            <w:tcW w:w="3686" w:type="dxa"/>
          </w:tcPr>
          <w:p w:rsidR="003A36C8" w:rsidRPr="00553814" w:rsidRDefault="003A36C8" w:rsidP="00476C36">
            <w:pPr>
              <w:rPr>
                <w:sz w:val="24"/>
                <w:szCs w:val="24"/>
              </w:rPr>
            </w:pPr>
            <w:r w:rsidRPr="00553814">
              <w:rPr>
                <w:sz w:val="24"/>
                <w:szCs w:val="24"/>
              </w:rPr>
              <w:t>Шахантаева Ольга Сергеевна</w:t>
            </w:r>
          </w:p>
        </w:tc>
        <w:tc>
          <w:tcPr>
            <w:tcW w:w="3969"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2268" w:type="dxa"/>
          </w:tcPr>
          <w:p w:rsidR="003A36C8" w:rsidRPr="00553814" w:rsidRDefault="003A36C8" w:rsidP="00476C36">
            <w:pPr>
              <w:jc w:val="center"/>
              <w:rPr>
                <w:sz w:val="24"/>
                <w:szCs w:val="24"/>
              </w:rPr>
            </w:pPr>
            <w:r w:rsidRPr="00553814">
              <w:rPr>
                <w:sz w:val="24"/>
                <w:szCs w:val="24"/>
              </w:rPr>
              <w:t>3 место</w:t>
            </w:r>
          </w:p>
        </w:tc>
      </w:tr>
      <w:tr w:rsidR="003A36C8" w:rsidRPr="00553814" w:rsidTr="00CF47C6">
        <w:tc>
          <w:tcPr>
            <w:tcW w:w="562" w:type="dxa"/>
          </w:tcPr>
          <w:p w:rsidR="003A36C8" w:rsidRPr="00553814" w:rsidRDefault="003A36C8" w:rsidP="00476C36">
            <w:pPr>
              <w:rPr>
                <w:sz w:val="24"/>
                <w:szCs w:val="24"/>
              </w:rPr>
            </w:pPr>
            <w:r w:rsidRPr="00553814">
              <w:rPr>
                <w:sz w:val="24"/>
                <w:szCs w:val="24"/>
              </w:rPr>
              <w:t>2</w:t>
            </w:r>
          </w:p>
        </w:tc>
        <w:tc>
          <w:tcPr>
            <w:tcW w:w="3686" w:type="dxa"/>
          </w:tcPr>
          <w:p w:rsidR="003A36C8" w:rsidRPr="00553814" w:rsidRDefault="003A36C8" w:rsidP="00476C36">
            <w:pPr>
              <w:rPr>
                <w:sz w:val="24"/>
                <w:szCs w:val="24"/>
              </w:rPr>
            </w:pPr>
            <w:r w:rsidRPr="00553814">
              <w:rPr>
                <w:sz w:val="24"/>
                <w:szCs w:val="24"/>
              </w:rPr>
              <w:t>Копенова Айгерим Жасулановна</w:t>
            </w:r>
          </w:p>
        </w:tc>
        <w:tc>
          <w:tcPr>
            <w:tcW w:w="3969"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2268" w:type="dxa"/>
          </w:tcPr>
          <w:p w:rsidR="003A36C8" w:rsidRPr="00553814" w:rsidRDefault="003A36C8" w:rsidP="00476C36">
            <w:pPr>
              <w:jc w:val="center"/>
              <w:rPr>
                <w:sz w:val="24"/>
                <w:szCs w:val="24"/>
              </w:rPr>
            </w:pPr>
            <w:r>
              <w:rPr>
                <w:sz w:val="24"/>
                <w:szCs w:val="24"/>
              </w:rPr>
              <w:t>сертификат</w:t>
            </w:r>
          </w:p>
        </w:tc>
      </w:tr>
      <w:tr w:rsidR="003A36C8" w:rsidRPr="00553814" w:rsidTr="00CF47C6">
        <w:tc>
          <w:tcPr>
            <w:tcW w:w="10485" w:type="dxa"/>
            <w:gridSpan w:val="4"/>
          </w:tcPr>
          <w:p w:rsidR="003A36C8" w:rsidRPr="00553814" w:rsidRDefault="003A36C8" w:rsidP="00476C36">
            <w:pPr>
              <w:rPr>
                <w:sz w:val="24"/>
                <w:szCs w:val="24"/>
              </w:rPr>
            </w:pPr>
            <w:r w:rsidRPr="00553814">
              <w:rPr>
                <w:lang w:val="kk-KZ"/>
              </w:rPr>
              <w:t>Дата: 25.11.22, место: ШЛ №70</w:t>
            </w:r>
          </w:p>
        </w:tc>
      </w:tr>
    </w:tbl>
    <w:p w:rsidR="003A36C8" w:rsidRPr="00553814" w:rsidRDefault="003A36C8" w:rsidP="003A36C8">
      <w:pPr>
        <w:ind w:left="1134"/>
        <w:rPr>
          <w:b/>
        </w:rPr>
      </w:pPr>
    </w:p>
    <w:tbl>
      <w:tblPr>
        <w:tblStyle w:val="77"/>
        <w:tblW w:w="10485" w:type="dxa"/>
        <w:tblLook w:val="04A0" w:firstRow="1" w:lastRow="0" w:firstColumn="1" w:lastColumn="0" w:noHBand="0" w:noVBand="1"/>
      </w:tblPr>
      <w:tblGrid>
        <w:gridCol w:w="458"/>
        <w:gridCol w:w="2514"/>
        <w:gridCol w:w="3260"/>
        <w:gridCol w:w="4253"/>
      </w:tblGrid>
      <w:tr w:rsidR="003A36C8" w:rsidRPr="008D4C14" w:rsidTr="00CF47C6">
        <w:tc>
          <w:tcPr>
            <w:tcW w:w="10485" w:type="dxa"/>
            <w:gridSpan w:val="4"/>
            <w:shd w:val="clear" w:color="auto" w:fill="D9D9D9" w:themeFill="background1" w:themeFillShade="D9"/>
          </w:tcPr>
          <w:p w:rsidR="002B5223" w:rsidRDefault="003A36C8" w:rsidP="00476C36">
            <w:pPr>
              <w:jc w:val="center"/>
              <w:rPr>
                <w:b/>
                <w:sz w:val="24"/>
                <w:szCs w:val="24"/>
                <w:lang w:val="ru-RU"/>
              </w:rPr>
            </w:pPr>
            <w:r w:rsidRPr="00553814">
              <w:rPr>
                <w:b/>
                <w:sz w:val="24"/>
                <w:szCs w:val="24"/>
                <w:lang w:val="ru-RU"/>
              </w:rPr>
              <w:t xml:space="preserve">ГОРОДСКОЙ КОНКУРС ВИДЕО-УРОКОВ И ВИДЕО-ЛЕКЦИЙ </w:t>
            </w:r>
          </w:p>
          <w:p w:rsidR="003A36C8" w:rsidRPr="00553814" w:rsidRDefault="003A36C8" w:rsidP="00476C36">
            <w:pPr>
              <w:jc w:val="center"/>
              <w:rPr>
                <w:b/>
                <w:sz w:val="24"/>
                <w:szCs w:val="24"/>
                <w:lang w:val="ru-RU"/>
              </w:rPr>
            </w:pPr>
            <w:r w:rsidRPr="00553814">
              <w:rPr>
                <w:b/>
                <w:sz w:val="24"/>
                <w:szCs w:val="24"/>
                <w:lang w:val="ru-RU"/>
              </w:rPr>
              <w:t>«ПАНОРАМА ПЕДАГОГИЧЕСКИХ ИДЕЙ»</w:t>
            </w:r>
            <w:r>
              <w:rPr>
                <w:b/>
                <w:sz w:val="24"/>
                <w:szCs w:val="24"/>
                <w:lang w:val="ru-RU"/>
              </w:rPr>
              <w:t xml:space="preserve"> - 2022</w:t>
            </w:r>
          </w:p>
        </w:tc>
      </w:tr>
      <w:tr w:rsidR="003A36C8" w:rsidRPr="00553814" w:rsidTr="00CF47C6">
        <w:tc>
          <w:tcPr>
            <w:tcW w:w="458" w:type="dxa"/>
          </w:tcPr>
          <w:p w:rsidR="003A36C8" w:rsidRPr="00553814" w:rsidRDefault="003A36C8" w:rsidP="00476C36">
            <w:pPr>
              <w:jc w:val="center"/>
              <w:rPr>
                <w:b/>
                <w:sz w:val="24"/>
                <w:szCs w:val="24"/>
              </w:rPr>
            </w:pPr>
            <w:r w:rsidRPr="00553814">
              <w:rPr>
                <w:b/>
                <w:sz w:val="24"/>
                <w:szCs w:val="24"/>
              </w:rPr>
              <w:t>№</w:t>
            </w:r>
          </w:p>
        </w:tc>
        <w:tc>
          <w:tcPr>
            <w:tcW w:w="2514" w:type="dxa"/>
          </w:tcPr>
          <w:p w:rsidR="003A36C8" w:rsidRPr="00553814" w:rsidRDefault="003A36C8" w:rsidP="00476C36">
            <w:pPr>
              <w:jc w:val="center"/>
              <w:rPr>
                <w:b/>
                <w:sz w:val="24"/>
                <w:szCs w:val="24"/>
              </w:rPr>
            </w:pPr>
            <w:r w:rsidRPr="00553814">
              <w:rPr>
                <w:b/>
                <w:sz w:val="24"/>
                <w:szCs w:val="24"/>
              </w:rPr>
              <w:t>ФИО участника</w:t>
            </w:r>
          </w:p>
        </w:tc>
        <w:tc>
          <w:tcPr>
            <w:tcW w:w="3260" w:type="dxa"/>
          </w:tcPr>
          <w:p w:rsidR="003A36C8" w:rsidRPr="00553814" w:rsidRDefault="003A36C8" w:rsidP="00476C36">
            <w:pPr>
              <w:jc w:val="center"/>
              <w:rPr>
                <w:b/>
                <w:sz w:val="24"/>
                <w:szCs w:val="24"/>
              </w:rPr>
            </w:pPr>
            <w:r w:rsidRPr="00553814">
              <w:rPr>
                <w:b/>
                <w:sz w:val="24"/>
                <w:szCs w:val="24"/>
              </w:rPr>
              <w:t>должность</w:t>
            </w:r>
          </w:p>
        </w:tc>
        <w:tc>
          <w:tcPr>
            <w:tcW w:w="4253" w:type="dxa"/>
          </w:tcPr>
          <w:p w:rsidR="003A36C8" w:rsidRPr="00553814" w:rsidRDefault="003A36C8" w:rsidP="00476C36">
            <w:pPr>
              <w:jc w:val="center"/>
              <w:rPr>
                <w:b/>
                <w:sz w:val="24"/>
                <w:szCs w:val="24"/>
              </w:rPr>
            </w:pPr>
            <w:r w:rsidRPr="00553814">
              <w:rPr>
                <w:b/>
                <w:sz w:val="24"/>
                <w:szCs w:val="24"/>
              </w:rPr>
              <w:t>результат</w:t>
            </w:r>
          </w:p>
        </w:tc>
      </w:tr>
      <w:tr w:rsidR="003A36C8" w:rsidRPr="00553814" w:rsidTr="00CF47C6">
        <w:tc>
          <w:tcPr>
            <w:tcW w:w="458" w:type="dxa"/>
          </w:tcPr>
          <w:p w:rsidR="003A36C8" w:rsidRPr="00553814" w:rsidRDefault="003A36C8" w:rsidP="00476C36">
            <w:pPr>
              <w:jc w:val="center"/>
              <w:rPr>
                <w:sz w:val="24"/>
                <w:szCs w:val="24"/>
              </w:rPr>
            </w:pPr>
            <w:r w:rsidRPr="00553814">
              <w:rPr>
                <w:sz w:val="24"/>
                <w:szCs w:val="24"/>
              </w:rPr>
              <w:t>1</w:t>
            </w:r>
          </w:p>
        </w:tc>
        <w:tc>
          <w:tcPr>
            <w:tcW w:w="2514" w:type="dxa"/>
          </w:tcPr>
          <w:p w:rsidR="003A36C8" w:rsidRPr="00553814" w:rsidRDefault="003A36C8" w:rsidP="00476C36">
            <w:pPr>
              <w:rPr>
                <w:sz w:val="24"/>
                <w:szCs w:val="24"/>
              </w:rPr>
            </w:pPr>
            <w:r w:rsidRPr="00553814">
              <w:rPr>
                <w:sz w:val="24"/>
                <w:szCs w:val="24"/>
              </w:rPr>
              <w:t>Суликаева М.А</w:t>
            </w:r>
          </w:p>
        </w:tc>
        <w:tc>
          <w:tcPr>
            <w:tcW w:w="3260"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4253" w:type="dxa"/>
          </w:tcPr>
          <w:p w:rsidR="003A36C8" w:rsidRPr="00553814" w:rsidRDefault="003A36C8" w:rsidP="00476C36">
            <w:pPr>
              <w:jc w:val="center"/>
              <w:rPr>
                <w:sz w:val="24"/>
                <w:szCs w:val="24"/>
              </w:rPr>
            </w:pPr>
            <w:r w:rsidRPr="00553814">
              <w:rPr>
                <w:sz w:val="24"/>
                <w:szCs w:val="24"/>
              </w:rPr>
              <w:t>диплом 3 степени</w:t>
            </w:r>
          </w:p>
        </w:tc>
      </w:tr>
      <w:tr w:rsidR="003A36C8" w:rsidRPr="00553814" w:rsidTr="00CF47C6">
        <w:tc>
          <w:tcPr>
            <w:tcW w:w="458" w:type="dxa"/>
          </w:tcPr>
          <w:p w:rsidR="003A36C8" w:rsidRPr="00553814" w:rsidRDefault="003A36C8" w:rsidP="00476C36">
            <w:pPr>
              <w:jc w:val="center"/>
              <w:rPr>
                <w:sz w:val="24"/>
                <w:szCs w:val="24"/>
              </w:rPr>
            </w:pPr>
            <w:r w:rsidRPr="00553814">
              <w:rPr>
                <w:sz w:val="24"/>
                <w:szCs w:val="24"/>
              </w:rPr>
              <w:t>2</w:t>
            </w:r>
          </w:p>
        </w:tc>
        <w:tc>
          <w:tcPr>
            <w:tcW w:w="2514" w:type="dxa"/>
          </w:tcPr>
          <w:p w:rsidR="003A36C8" w:rsidRPr="00553814" w:rsidRDefault="003A36C8" w:rsidP="00476C36">
            <w:pPr>
              <w:rPr>
                <w:sz w:val="24"/>
                <w:szCs w:val="24"/>
              </w:rPr>
            </w:pPr>
            <w:r w:rsidRPr="00553814">
              <w:rPr>
                <w:sz w:val="24"/>
                <w:szCs w:val="24"/>
              </w:rPr>
              <w:t>Абильмажинова Б.А</w:t>
            </w:r>
          </w:p>
        </w:tc>
        <w:tc>
          <w:tcPr>
            <w:tcW w:w="3260"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4253" w:type="dxa"/>
          </w:tcPr>
          <w:p w:rsidR="003A36C8" w:rsidRPr="00553814" w:rsidRDefault="003A36C8" w:rsidP="00476C36">
            <w:pPr>
              <w:jc w:val="center"/>
              <w:rPr>
                <w:sz w:val="24"/>
                <w:szCs w:val="24"/>
              </w:rPr>
            </w:pPr>
            <w:r w:rsidRPr="00553814">
              <w:rPr>
                <w:sz w:val="24"/>
                <w:szCs w:val="24"/>
              </w:rPr>
              <w:t>сертификат</w:t>
            </w:r>
          </w:p>
        </w:tc>
      </w:tr>
      <w:tr w:rsidR="003A36C8" w:rsidRPr="00553814" w:rsidTr="00CF47C6">
        <w:tc>
          <w:tcPr>
            <w:tcW w:w="458" w:type="dxa"/>
          </w:tcPr>
          <w:p w:rsidR="003A36C8" w:rsidRPr="00553814" w:rsidRDefault="003A36C8" w:rsidP="00476C36">
            <w:pPr>
              <w:jc w:val="center"/>
              <w:rPr>
                <w:sz w:val="24"/>
                <w:szCs w:val="24"/>
              </w:rPr>
            </w:pPr>
            <w:r w:rsidRPr="00553814">
              <w:rPr>
                <w:sz w:val="24"/>
                <w:szCs w:val="24"/>
              </w:rPr>
              <w:t>3</w:t>
            </w:r>
          </w:p>
        </w:tc>
        <w:tc>
          <w:tcPr>
            <w:tcW w:w="2514" w:type="dxa"/>
          </w:tcPr>
          <w:p w:rsidR="003A36C8" w:rsidRPr="00553814" w:rsidRDefault="003A36C8" w:rsidP="00476C36">
            <w:pPr>
              <w:rPr>
                <w:sz w:val="24"/>
                <w:szCs w:val="24"/>
              </w:rPr>
            </w:pPr>
            <w:r w:rsidRPr="00553814">
              <w:rPr>
                <w:sz w:val="24"/>
                <w:szCs w:val="24"/>
              </w:rPr>
              <w:t>Богуславская С.С</w:t>
            </w:r>
          </w:p>
        </w:tc>
        <w:tc>
          <w:tcPr>
            <w:tcW w:w="3260"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4253" w:type="dxa"/>
          </w:tcPr>
          <w:p w:rsidR="003A36C8" w:rsidRPr="00553814" w:rsidRDefault="003A36C8" w:rsidP="00476C36">
            <w:pPr>
              <w:jc w:val="center"/>
              <w:rPr>
                <w:sz w:val="24"/>
                <w:szCs w:val="24"/>
              </w:rPr>
            </w:pPr>
            <w:r w:rsidRPr="00553814">
              <w:rPr>
                <w:sz w:val="24"/>
                <w:szCs w:val="24"/>
              </w:rPr>
              <w:t>сертификат</w:t>
            </w:r>
          </w:p>
        </w:tc>
      </w:tr>
      <w:tr w:rsidR="003A36C8" w:rsidRPr="00553814" w:rsidTr="00CF47C6">
        <w:tc>
          <w:tcPr>
            <w:tcW w:w="458" w:type="dxa"/>
          </w:tcPr>
          <w:p w:rsidR="003A36C8" w:rsidRPr="00553814" w:rsidRDefault="003A36C8" w:rsidP="00476C36">
            <w:pPr>
              <w:jc w:val="center"/>
              <w:rPr>
                <w:sz w:val="24"/>
                <w:szCs w:val="24"/>
              </w:rPr>
            </w:pPr>
            <w:r w:rsidRPr="00553814">
              <w:rPr>
                <w:sz w:val="24"/>
                <w:szCs w:val="24"/>
              </w:rPr>
              <w:t>4</w:t>
            </w:r>
          </w:p>
        </w:tc>
        <w:tc>
          <w:tcPr>
            <w:tcW w:w="2514" w:type="dxa"/>
          </w:tcPr>
          <w:p w:rsidR="003A36C8" w:rsidRPr="00553814" w:rsidRDefault="003A36C8" w:rsidP="00476C36">
            <w:pPr>
              <w:rPr>
                <w:sz w:val="24"/>
                <w:szCs w:val="24"/>
              </w:rPr>
            </w:pPr>
            <w:r w:rsidRPr="00553814">
              <w:rPr>
                <w:sz w:val="24"/>
                <w:szCs w:val="24"/>
              </w:rPr>
              <w:t>Гудина И.Н</w:t>
            </w:r>
          </w:p>
        </w:tc>
        <w:tc>
          <w:tcPr>
            <w:tcW w:w="3260"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4253" w:type="dxa"/>
          </w:tcPr>
          <w:p w:rsidR="003A36C8" w:rsidRPr="00553814" w:rsidRDefault="003A36C8" w:rsidP="00476C36">
            <w:pPr>
              <w:jc w:val="center"/>
              <w:rPr>
                <w:sz w:val="24"/>
                <w:szCs w:val="24"/>
              </w:rPr>
            </w:pPr>
            <w:r w:rsidRPr="00553814">
              <w:rPr>
                <w:sz w:val="24"/>
                <w:szCs w:val="24"/>
              </w:rPr>
              <w:t>сертификат</w:t>
            </w:r>
          </w:p>
        </w:tc>
      </w:tr>
      <w:tr w:rsidR="003A36C8" w:rsidRPr="00553814" w:rsidTr="00CF47C6">
        <w:tc>
          <w:tcPr>
            <w:tcW w:w="458" w:type="dxa"/>
          </w:tcPr>
          <w:p w:rsidR="003A36C8" w:rsidRPr="00553814" w:rsidRDefault="003A36C8" w:rsidP="00476C36">
            <w:pPr>
              <w:jc w:val="center"/>
              <w:rPr>
                <w:sz w:val="24"/>
                <w:szCs w:val="24"/>
              </w:rPr>
            </w:pPr>
            <w:r w:rsidRPr="00553814">
              <w:rPr>
                <w:sz w:val="24"/>
                <w:szCs w:val="24"/>
              </w:rPr>
              <w:t>5</w:t>
            </w:r>
          </w:p>
        </w:tc>
        <w:tc>
          <w:tcPr>
            <w:tcW w:w="2514" w:type="dxa"/>
          </w:tcPr>
          <w:p w:rsidR="003A36C8" w:rsidRPr="00553814" w:rsidRDefault="003A36C8" w:rsidP="00476C36">
            <w:pPr>
              <w:rPr>
                <w:sz w:val="24"/>
                <w:szCs w:val="24"/>
              </w:rPr>
            </w:pPr>
            <w:r w:rsidRPr="00553814">
              <w:rPr>
                <w:sz w:val="24"/>
                <w:szCs w:val="24"/>
              </w:rPr>
              <w:t>Кусаинова Е.Н</w:t>
            </w:r>
          </w:p>
        </w:tc>
        <w:tc>
          <w:tcPr>
            <w:tcW w:w="3260"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4253" w:type="dxa"/>
          </w:tcPr>
          <w:p w:rsidR="003A36C8" w:rsidRPr="00553814" w:rsidRDefault="003A36C8" w:rsidP="00476C36">
            <w:pPr>
              <w:jc w:val="center"/>
              <w:rPr>
                <w:sz w:val="24"/>
                <w:szCs w:val="24"/>
              </w:rPr>
            </w:pPr>
            <w:r w:rsidRPr="00553814">
              <w:rPr>
                <w:sz w:val="24"/>
                <w:szCs w:val="24"/>
              </w:rPr>
              <w:t>сертификат</w:t>
            </w:r>
          </w:p>
        </w:tc>
      </w:tr>
      <w:tr w:rsidR="003A36C8" w:rsidRPr="00553814" w:rsidTr="00CF47C6">
        <w:tc>
          <w:tcPr>
            <w:tcW w:w="458" w:type="dxa"/>
          </w:tcPr>
          <w:p w:rsidR="003A36C8" w:rsidRPr="00553814" w:rsidRDefault="003A36C8" w:rsidP="00476C36">
            <w:pPr>
              <w:jc w:val="center"/>
              <w:rPr>
                <w:sz w:val="24"/>
                <w:szCs w:val="24"/>
              </w:rPr>
            </w:pPr>
            <w:r w:rsidRPr="00553814">
              <w:rPr>
                <w:sz w:val="24"/>
                <w:szCs w:val="24"/>
              </w:rPr>
              <w:t>6</w:t>
            </w:r>
          </w:p>
        </w:tc>
        <w:tc>
          <w:tcPr>
            <w:tcW w:w="2514" w:type="dxa"/>
          </w:tcPr>
          <w:p w:rsidR="003A36C8" w:rsidRPr="00553814" w:rsidRDefault="003A36C8" w:rsidP="00476C36">
            <w:pPr>
              <w:rPr>
                <w:sz w:val="24"/>
                <w:szCs w:val="24"/>
              </w:rPr>
            </w:pPr>
            <w:r w:rsidRPr="00553814">
              <w:rPr>
                <w:sz w:val="24"/>
                <w:szCs w:val="24"/>
              </w:rPr>
              <w:t>Машады А.Р</w:t>
            </w:r>
          </w:p>
        </w:tc>
        <w:tc>
          <w:tcPr>
            <w:tcW w:w="3260"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4253" w:type="dxa"/>
          </w:tcPr>
          <w:p w:rsidR="003A36C8" w:rsidRPr="00553814" w:rsidRDefault="003A36C8" w:rsidP="00476C36">
            <w:pPr>
              <w:jc w:val="center"/>
              <w:rPr>
                <w:sz w:val="24"/>
                <w:szCs w:val="24"/>
              </w:rPr>
            </w:pPr>
            <w:r w:rsidRPr="00553814">
              <w:rPr>
                <w:sz w:val="24"/>
                <w:szCs w:val="24"/>
              </w:rPr>
              <w:t>сертификат</w:t>
            </w:r>
          </w:p>
        </w:tc>
      </w:tr>
      <w:tr w:rsidR="003A36C8" w:rsidRPr="00553814" w:rsidTr="00CF47C6">
        <w:tc>
          <w:tcPr>
            <w:tcW w:w="458" w:type="dxa"/>
          </w:tcPr>
          <w:p w:rsidR="003A36C8" w:rsidRPr="00553814" w:rsidRDefault="003A36C8" w:rsidP="00476C36">
            <w:pPr>
              <w:jc w:val="center"/>
              <w:rPr>
                <w:sz w:val="24"/>
                <w:szCs w:val="24"/>
              </w:rPr>
            </w:pPr>
            <w:r w:rsidRPr="00553814">
              <w:rPr>
                <w:sz w:val="24"/>
                <w:szCs w:val="24"/>
              </w:rPr>
              <w:t>7</w:t>
            </w:r>
          </w:p>
        </w:tc>
        <w:tc>
          <w:tcPr>
            <w:tcW w:w="2514" w:type="dxa"/>
          </w:tcPr>
          <w:p w:rsidR="003A36C8" w:rsidRPr="00553814" w:rsidRDefault="003A36C8" w:rsidP="00476C36">
            <w:pPr>
              <w:rPr>
                <w:sz w:val="24"/>
                <w:szCs w:val="24"/>
              </w:rPr>
            </w:pPr>
            <w:r w:rsidRPr="00553814">
              <w:rPr>
                <w:sz w:val="24"/>
                <w:szCs w:val="24"/>
              </w:rPr>
              <w:t>Онсович Л.Ф</w:t>
            </w:r>
          </w:p>
        </w:tc>
        <w:tc>
          <w:tcPr>
            <w:tcW w:w="3260"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4253" w:type="dxa"/>
          </w:tcPr>
          <w:p w:rsidR="003A36C8" w:rsidRPr="00553814" w:rsidRDefault="003A36C8" w:rsidP="00476C36">
            <w:pPr>
              <w:jc w:val="center"/>
              <w:rPr>
                <w:sz w:val="24"/>
                <w:szCs w:val="24"/>
              </w:rPr>
            </w:pPr>
            <w:r w:rsidRPr="00553814">
              <w:rPr>
                <w:sz w:val="24"/>
                <w:szCs w:val="24"/>
              </w:rPr>
              <w:t>сертификат</w:t>
            </w:r>
          </w:p>
        </w:tc>
      </w:tr>
      <w:tr w:rsidR="003A36C8" w:rsidRPr="00553814" w:rsidTr="00CF47C6">
        <w:tc>
          <w:tcPr>
            <w:tcW w:w="458" w:type="dxa"/>
          </w:tcPr>
          <w:p w:rsidR="003A36C8" w:rsidRPr="00553814" w:rsidRDefault="003A36C8" w:rsidP="00476C36">
            <w:pPr>
              <w:jc w:val="center"/>
              <w:rPr>
                <w:sz w:val="24"/>
                <w:szCs w:val="24"/>
              </w:rPr>
            </w:pPr>
            <w:r w:rsidRPr="00553814">
              <w:rPr>
                <w:sz w:val="24"/>
                <w:szCs w:val="24"/>
              </w:rPr>
              <w:t>8</w:t>
            </w:r>
          </w:p>
        </w:tc>
        <w:tc>
          <w:tcPr>
            <w:tcW w:w="2514" w:type="dxa"/>
          </w:tcPr>
          <w:p w:rsidR="003A36C8" w:rsidRPr="00553814" w:rsidRDefault="003A36C8" w:rsidP="00476C36">
            <w:pPr>
              <w:rPr>
                <w:sz w:val="24"/>
                <w:szCs w:val="24"/>
              </w:rPr>
            </w:pPr>
            <w:r w:rsidRPr="00553814">
              <w:rPr>
                <w:sz w:val="24"/>
                <w:szCs w:val="24"/>
              </w:rPr>
              <w:t>Тумаева М.П</w:t>
            </w:r>
          </w:p>
        </w:tc>
        <w:tc>
          <w:tcPr>
            <w:tcW w:w="3260"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4253" w:type="dxa"/>
          </w:tcPr>
          <w:p w:rsidR="003A36C8" w:rsidRPr="00553814" w:rsidRDefault="003A36C8" w:rsidP="00476C36">
            <w:pPr>
              <w:jc w:val="center"/>
              <w:rPr>
                <w:sz w:val="24"/>
                <w:szCs w:val="24"/>
              </w:rPr>
            </w:pPr>
            <w:r w:rsidRPr="00553814">
              <w:rPr>
                <w:sz w:val="24"/>
                <w:szCs w:val="24"/>
              </w:rPr>
              <w:t>сертификат</w:t>
            </w:r>
          </w:p>
        </w:tc>
      </w:tr>
      <w:tr w:rsidR="003A36C8" w:rsidRPr="00553814" w:rsidTr="00CF47C6">
        <w:tc>
          <w:tcPr>
            <w:tcW w:w="458" w:type="dxa"/>
          </w:tcPr>
          <w:p w:rsidR="003A36C8" w:rsidRPr="00553814" w:rsidRDefault="003A36C8" w:rsidP="00476C36">
            <w:pPr>
              <w:jc w:val="center"/>
              <w:rPr>
                <w:sz w:val="24"/>
                <w:szCs w:val="24"/>
              </w:rPr>
            </w:pPr>
            <w:r w:rsidRPr="00553814">
              <w:rPr>
                <w:sz w:val="24"/>
                <w:szCs w:val="24"/>
              </w:rPr>
              <w:t>9</w:t>
            </w:r>
          </w:p>
        </w:tc>
        <w:tc>
          <w:tcPr>
            <w:tcW w:w="2514" w:type="dxa"/>
          </w:tcPr>
          <w:p w:rsidR="003A36C8" w:rsidRPr="00553814" w:rsidRDefault="003A36C8" w:rsidP="00476C36">
            <w:pPr>
              <w:rPr>
                <w:sz w:val="24"/>
                <w:szCs w:val="24"/>
              </w:rPr>
            </w:pPr>
            <w:r w:rsidRPr="00553814">
              <w:rPr>
                <w:sz w:val="24"/>
                <w:szCs w:val="24"/>
              </w:rPr>
              <w:t>Хацкевич М.М</w:t>
            </w:r>
          </w:p>
        </w:tc>
        <w:tc>
          <w:tcPr>
            <w:tcW w:w="3260"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4253" w:type="dxa"/>
          </w:tcPr>
          <w:p w:rsidR="003A36C8" w:rsidRPr="00553814" w:rsidRDefault="003A36C8" w:rsidP="00476C36">
            <w:pPr>
              <w:jc w:val="center"/>
              <w:rPr>
                <w:sz w:val="24"/>
                <w:szCs w:val="24"/>
              </w:rPr>
            </w:pPr>
            <w:r w:rsidRPr="00553814">
              <w:rPr>
                <w:sz w:val="24"/>
                <w:szCs w:val="24"/>
              </w:rPr>
              <w:t>сертификат</w:t>
            </w:r>
          </w:p>
        </w:tc>
      </w:tr>
      <w:tr w:rsidR="003A36C8" w:rsidRPr="00553814" w:rsidTr="00CF47C6">
        <w:tc>
          <w:tcPr>
            <w:tcW w:w="458" w:type="dxa"/>
          </w:tcPr>
          <w:p w:rsidR="003A36C8" w:rsidRPr="00553814" w:rsidRDefault="003A36C8" w:rsidP="00476C36">
            <w:pPr>
              <w:jc w:val="center"/>
              <w:rPr>
                <w:sz w:val="24"/>
                <w:szCs w:val="24"/>
              </w:rPr>
            </w:pPr>
            <w:r w:rsidRPr="00553814">
              <w:rPr>
                <w:sz w:val="24"/>
                <w:szCs w:val="24"/>
              </w:rPr>
              <w:t>10</w:t>
            </w:r>
          </w:p>
        </w:tc>
        <w:tc>
          <w:tcPr>
            <w:tcW w:w="2514" w:type="dxa"/>
          </w:tcPr>
          <w:p w:rsidR="003A36C8" w:rsidRPr="00553814" w:rsidRDefault="003A36C8" w:rsidP="00476C36">
            <w:pPr>
              <w:rPr>
                <w:sz w:val="24"/>
                <w:szCs w:val="24"/>
              </w:rPr>
            </w:pPr>
            <w:r w:rsidRPr="00553814">
              <w:rPr>
                <w:sz w:val="24"/>
                <w:szCs w:val="24"/>
              </w:rPr>
              <w:t>Шахантаева О.С</w:t>
            </w:r>
          </w:p>
        </w:tc>
        <w:tc>
          <w:tcPr>
            <w:tcW w:w="3260" w:type="dxa"/>
          </w:tcPr>
          <w:p w:rsidR="003A36C8" w:rsidRPr="00553814" w:rsidRDefault="003A36C8" w:rsidP="00476C36">
            <w:pPr>
              <w:jc w:val="center"/>
              <w:rPr>
                <w:sz w:val="24"/>
                <w:szCs w:val="24"/>
              </w:rPr>
            </w:pPr>
            <w:r w:rsidRPr="00553814">
              <w:rPr>
                <w:sz w:val="24"/>
                <w:szCs w:val="24"/>
              </w:rPr>
              <w:t>учитель начальных классов</w:t>
            </w:r>
          </w:p>
        </w:tc>
        <w:tc>
          <w:tcPr>
            <w:tcW w:w="4253" w:type="dxa"/>
          </w:tcPr>
          <w:p w:rsidR="003A36C8" w:rsidRPr="00553814" w:rsidRDefault="003A36C8" w:rsidP="00476C36">
            <w:pPr>
              <w:jc w:val="center"/>
              <w:rPr>
                <w:sz w:val="24"/>
                <w:szCs w:val="24"/>
              </w:rPr>
            </w:pPr>
            <w:r w:rsidRPr="00553814">
              <w:rPr>
                <w:sz w:val="24"/>
                <w:szCs w:val="24"/>
              </w:rPr>
              <w:t>сертификат</w:t>
            </w:r>
          </w:p>
        </w:tc>
      </w:tr>
    </w:tbl>
    <w:p w:rsidR="003A36C8" w:rsidRPr="00B756AA" w:rsidRDefault="003A36C8" w:rsidP="00B756AA">
      <w:pPr>
        <w:ind w:left="1134"/>
        <w:rPr>
          <w:rFonts w:eastAsia="Calibri"/>
        </w:rPr>
      </w:pPr>
      <w:r w:rsidRPr="00553814">
        <w:rPr>
          <w:rFonts w:eastAsia="Calibri"/>
        </w:rPr>
        <w:t xml:space="preserve">                                                                                </w:t>
      </w:r>
    </w:p>
    <w:tbl>
      <w:tblPr>
        <w:tblStyle w:val="500"/>
        <w:tblW w:w="10201" w:type="dxa"/>
        <w:tblLook w:val="04A0" w:firstRow="1" w:lastRow="0" w:firstColumn="1" w:lastColumn="0" w:noHBand="0" w:noVBand="1"/>
      </w:tblPr>
      <w:tblGrid>
        <w:gridCol w:w="5949"/>
        <w:gridCol w:w="4252"/>
      </w:tblGrid>
      <w:tr w:rsidR="003A36C8" w:rsidRPr="00553814" w:rsidTr="00CF47C6">
        <w:tc>
          <w:tcPr>
            <w:tcW w:w="10201" w:type="dxa"/>
            <w:gridSpan w:val="2"/>
            <w:shd w:val="clear" w:color="auto" w:fill="669900"/>
          </w:tcPr>
          <w:p w:rsidR="003A36C8" w:rsidRDefault="003A36C8" w:rsidP="00476C36">
            <w:pPr>
              <w:ind w:left="1134"/>
              <w:jc w:val="center"/>
              <w:rPr>
                <w:rFonts w:eastAsia="Calibri"/>
                <w:b/>
                <w:sz w:val="24"/>
                <w:szCs w:val="24"/>
              </w:rPr>
            </w:pPr>
            <w:r>
              <w:rPr>
                <w:rFonts w:eastAsia="Calibri"/>
                <w:b/>
                <w:sz w:val="24"/>
                <w:szCs w:val="24"/>
              </w:rPr>
              <w:t>2023 ГОД</w:t>
            </w:r>
          </w:p>
          <w:p w:rsidR="00CF47C6" w:rsidRPr="00553814" w:rsidRDefault="00CF47C6" w:rsidP="00476C36">
            <w:pPr>
              <w:ind w:left="1134"/>
              <w:jc w:val="center"/>
              <w:rPr>
                <w:rFonts w:eastAsia="Calibri"/>
                <w:b/>
                <w:sz w:val="24"/>
                <w:szCs w:val="24"/>
              </w:rPr>
            </w:pPr>
          </w:p>
        </w:tc>
      </w:tr>
      <w:tr w:rsidR="003A36C8" w:rsidRPr="00E505FF" w:rsidTr="00CF47C6">
        <w:tc>
          <w:tcPr>
            <w:tcW w:w="10201" w:type="dxa"/>
            <w:gridSpan w:val="2"/>
          </w:tcPr>
          <w:p w:rsidR="003A36C8" w:rsidRPr="00CC518A" w:rsidRDefault="003A36C8" w:rsidP="00476C36">
            <w:pPr>
              <w:kinsoku w:val="0"/>
              <w:overflowPunct w:val="0"/>
              <w:textAlignment w:val="baseline"/>
              <w:rPr>
                <w:rFonts w:eastAsia="Calibri"/>
                <w:sz w:val="24"/>
                <w:szCs w:val="24"/>
              </w:rPr>
            </w:pPr>
            <w:r w:rsidRPr="00CF47C6">
              <w:rPr>
                <w:rFonts w:eastAsiaTheme="minorEastAsia" w:cs="Arial"/>
                <w:color w:val="181818"/>
                <w:kern w:val="24"/>
                <w:sz w:val="24"/>
                <w:szCs w:val="24"/>
                <w:lang w:val="ru-RU"/>
              </w:rPr>
              <w:t xml:space="preserve">С целью </w:t>
            </w:r>
            <w:r w:rsidRPr="00CF47C6">
              <w:rPr>
                <w:rFonts w:eastAsia="Calibri"/>
                <w:sz w:val="24"/>
                <w:szCs w:val="24"/>
                <w:lang w:val="ru-RU"/>
              </w:rPr>
              <w:t xml:space="preserve">обмена знаниями и положительным опытом </w:t>
            </w:r>
            <w:r w:rsidRPr="00CF47C6">
              <w:rPr>
                <w:rFonts w:eastAsiaTheme="minorEastAsia" w:cs="Arial"/>
                <w:color w:val="181818"/>
                <w:kern w:val="24"/>
                <w:sz w:val="24"/>
                <w:szCs w:val="24"/>
                <w:lang w:val="ru-RU"/>
              </w:rPr>
              <w:t xml:space="preserve">педагоги ОГН </w:t>
            </w:r>
            <w:r w:rsidRPr="00CF47C6">
              <w:rPr>
                <w:sz w:val="24"/>
                <w:szCs w:val="24"/>
                <w:lang w:val="ru-RU"/>
              </w:rPr>
              <w:t xml:space="preserve">17.04.23г на базе лицея при поддержке Методического центра акимата г.Астана приняли участие в городском семинаре для молодых специалистов «Развитие ключевых и предметных компетенций учащихся как основа формирования функциональной грамотности», </w:t>
            </w:r>
            <w:r w:rsidRPr="00CF47C6">
              <w:rPr>
                <w:rFonts w:eastAsia="Calibri"/>
                <w:sz w:val="24"/>
                <w:szCs w:val="24"/>
                <w:lang w:val="ru-RU"/>
              </w:rPr>
              <w:t xml:space="preserve">где представили опыт эффективной педагогической практики по формированию и развитию функциональной грамотности школьников на уроках общественно-гуманитарного направления. </w:t>
            </w:r>
            <w:r w:rsidRPr="00553814">
              <w:rPr>
                <w:rFonts w:eastAsiaTheme="minorEastAsia" w:cs="Arial"/>
                <w:color w:val="181818"/>
                <w:kern w:val="24"/>
                <w:sz w:val="24"/>
                <w:szCs w:val="24"/>
              </w:rPr>
              <w:t>Согласно утвержденной программе педагоги работали в 3 секциях.</w:t>
            </w:r>
          </w:p>
        </w:tc>
      </w:tr>
      <w:tr w:rsidR="003A36C8" w:rsidRPr="008D4C14" w:rsidTr="00CF47C6">
        <w:tc>
          <w:tcPr>
            <w:tcW w:w="10201" w:type="dxa"/>
            <w:gridSpan w:val="2"/>
          </w:tcPr>
          <w:p w:rsidR="003A36C8" w:rsidRPr="00BD21C7" w:rsidRDefault="003A36C8" w:rsidP="00476C36">
            <w:pPr>
              <w:kinsoku w:val="0"/>
              <w:overflowPunct w:val="0"/>
              <w:jc w:val="center"/>
              <w:textAlignment w:val="baseline"/>
              <w:rPr>
                <w:rFonts w:eastAsiaTheme="minorEastAsia" w:cs="Arial"/>
                <w:color w:val="181818"/>
                <w:kern w:val="24"/>
                <w:sz w:val="24"/>
                <w:szCs w:val="24"/>
                <w:lang w:val="ru-RU"/>
              </w:rPr>
            </w:pPr>
            <w:r w:rsidRPr="00BD21C7">
              <w:rPr>
                <w:rFonts w:eastAsia="Calibri"/>
                <w:b/>
                <w:sz w:val="24"/>
                <w:szCs w:val="24"/>
                <w:lang w:val="ru-RU"/>
              </w:rPr>
              <w:t>ПРОГРАММА ГОРОДСКОГО СЕМИНАРА УЧИТЕЛЕЙ ОГН</w:t>
            </w:r>
          </w:p>
        </w:tc>
      </w:tr>
      <w:tr w:rsidR="003A36C8" w:rsidRPr="00CC518A" w:rsidTr="00CF47C6">
        <w:tc>
          <w:tcPr>
            <w:tcW w:w="5949" w:type="dxa"/>
          </w:tcPr>
          <w:p w:rsidR="003A36C8" w:rsidRPr="00553814" w:rsidRDefault="003A36C8" w:rsidP="00476C36">
            <w:pPr>
              <w:ind w:left="1134"/>
              <w:jc w:val="center"/>
              <w:rPr>
                <w:rFonts w:eastAsia="Calibri"/>
                <w:sz w:val="24"/>
                <w:szCs w:val="24"/>
              </w:rPr>
            </w:pPr>
            <w:r w:rsidRPr="00553814">
              <w:rPr>
                <w:rFonts w:eastAsia="Calibri"/>
                <w:sz w:val="24"/>
                <w:szCs w:val="24"/>
              </w:rPr>
              <w:t>9.30-10.00</w:t>
            </w:r>
          </w:p>
        </w:tc>
        <w:tc>
          <w:tcPr>
            <w:tcW w:w="4252" w:type="dxa"/>
          </w:tcPr>
          <w:p w:rsidR="003A36C8" w:rsidRPr="00553814" w:rsidRDefault="003A36C8" w:rsidP="00476C36">
            <w:pPr>
              <w:ind w:left="1134"/>
              <w:jc w:val="center"/>
              <w:rPr>
                <w:rFonts w:eastAsia="Calibri"/>
                <w:sz w:val="24"/>
                <w:szCs w:val="24"/>
              </w:rPr>
            </w:pPr>
            <w:r w:rsidRPr="00553814">
              <w:rPr>
                <w:rFonts w:eastAsia="Calibri"/>
                <w:sz w:val="24"/>
                <w:szCs w:val="24"/>
              </w:rPr>
              <w:t>Регистрация гостей</w:t>
            </w:r>
          </w:p>
        </w:tc>
      </w:tr>
      <w:tr w:rsidR="003A36C8" w:rsidRPr="008D4C14" w:rsidTr="00CF47C6">
        <w:tc>
          <w:tcPr>
            <w:tcW w:w="5949" w:type="dxa"/>
          </w:tcPr>
          <w:p w:rsidR="003A36C8" w:rsidRPr="00553814" w:rsidRDefault="003A36C8" w:rsidP="00476C36">
            <w:pPr>
              <w:ind w:left="1134"/>
              <w:jc w:val="center"/>
              <w:rPr>
                <w:rFonts w:eastAsia="Calibri"/>
                <w:sz w:val="24"/>
                <w:szCs w:val="24"/>
              </w:rPr>
            </w:pPr>
            <w:r w:rsidRPr="00553814">
              <w:rPr>
                <w:rFonts w:eastAsia="Calibri"/>
                <w:sz w:val="24"/>
                <w:szCs w:val="24"/>
              </w:rPr>
              <w:t>10.00-10.50</w:t>
            </w:r>
          </w:p>
        </w:tc>
        <w:tc>
          <w:tcPr>
            <w:tcW w:w="4252" w:type="dxa"/>
          </w:tcPr>
          <w:p w:rsidR="003A36C8" w:rsidRPr="00BD21C7" w:rsidRDefault="003A36C8" w:rsidP="00476C36">
            <w:pPr>
              <w:rPr>
                <w:rFonts w:eastAsia="Calibri"/>
                <w:sz w:val="24"/>
                <w:szCs w:val="24"/>
                <w:lang w:val="ru-RU"/>
              </w:rPr>
            </w:pPr>
            <w:r w:rsidRPr="00BD21C7">
              <w:rPr>
                <w:rFonts w:eastAsia="Calibri"/>
                <w:sz w:val="24"/>
                <w:szCs w:val="24"/>
                <w:lang w:val="ru-RU"/>
              </w:rPr>
              <w:t>Приветствие участников семинара. Цели и задачи лицея. Система работы ТООЭЛ по формированию ФГ.</w:t>
            </w:r>
          </w:p>
          <w:p w:rsidR="003A36C8" w:rsidRPr="00BD21C7" w:rsidRDefault="003A36C8" w:rsidP="002B5223">
            <w:pPr>
              <w:rPr>
                <w:rFonts w:eastAsia="Calibri"/>
                <w:i/>
                <w:sz w:val="24"/>
                <w:szCs w:val="24"/>
                <w:lang w:val="ru-RU"/>
              </w:rPr>
            </w:pPr>
            <w:r w:rsidRPr="00BD21C7">
              <w:rPr>
                <w:rFonts w:eastAsia="Calibri"/>
                <w:i/>
                <w:sz w:val="24"/>
                <w:szCs w:val="24"/>
                <w:lang w:val="ru-RU"/>
              </w:rPr>
              <w:t>Директор лицея: Сыздыкова Б.Р.</w:t>
            </w:r>
          </w:p>
        </w:tc>
      </w:tr>
      <w:tr w:rsidR="003A36C8" w:rsidRPr="00553814" w:rsidTr="00CF47C6">
        <w:tc>
          <w:tcPr>
            <w:tcW w:w="5949" w:type="dxa"/>
          </w:tcPr>
          <w:p w:rsidR="003A36C8" w:rsidRPr="00553814" w:rsidRDefault="003A36C8" w:rsidP="00476C36">
            <w:pPr>
              <w:ind w:left="1134"/>
              <w:jc w:val="center"/>
              <w:rPr>
                <w:rFonts w:eastAsia="Calibri"/>
                <w:sz w:val="24"/>
                <w:szCs w:val="24"/>
              </w:rPr>
            </w:pPr>
            <w:r w:rsidRPr="00553814">
              <w:rPr>
                <w:rFonts w:eastAsia="Calibri"/>
                <w:sz w:val="24"/>
                <w:szCs w:val="24"/>
              </w:rPr>
              <w:t>10.30-12.00</w:t>
            </w:r>
          </w:p>
        </w:tc>
        <w:tc>
          <w:tcPr>
            <w:tcW w:w="4252" w:type="dxa"/>
          </w:tcPr>
          <w:p w:rsidR="003A36C8" w:rsidRPr="00553814" w:rsidRDefault="003A36C8" w:rsidP="002B5223">
            <w:pPr>
              <w:ind w:left="147"/>
              <w:rPr>
                <w:rFonts w:eastAsia="Calibri"/>
                <w:sz w:val="24"/>
                <w:szCs w:val="24"/>
              </w:rPr>
            </w:pPr>
            <w:r w:rsidRPr="00553814">
              <w:rPr>
                <w:rFonts w:eastAsia="Calibri"/>
                <w:sz w:val="24"/>
                <w:szCs w:val="24"/>
              </w:rPr>
              <w:t>Работа по секциям</w:t>
            </w:r>
          </w:p>
        </w:tc>
      </w:tr>
      <w:tr w:rsidR="003A36C8" w:rsidRPr="00553814" w:rsidTr="00CF47C6">
        <w:tc>
          <w:tcPr>
            <w:tcW w:w="5949" w:type="dxa"/>
          </w:tcPr>
          <w:p w:rsidR="003A36C8" w:rsidRPr="00553814" w:rsidRDefault="003A36C8" w:rsidP="00476C36">
            <w:pPr>
              <w:ind w:left="1134"/>
              <w:jc w:val="center"/>
              <w:rPr>
                <w:rFonts w:eastAsia="Calibri"/>
                <w:sz w:val="24"/>
                <w:szCs w:val="24"/>
              </w:rPr>
            </w:pPr>
            <w:r w:rsidRPr="00553814">
              <w:rPr>
                <w:rFonts w:eastAsia="Calibri"/>
                <w:sz w:val="24"/>
                <w:szCs w:val="24"/>
              </w:rPr>
              <w:t>12.00-12.30</w:t>
            </w:r>
          </w:p>
        </w:tc>
        <w:tc>
          <w:tcPr>
            <w:tcW w:w="4252" w:type="dxa"/>
          </w:tcPr>
          <w:p w:rsidR="003A36C8" w:rsidRPr="00553814" w:rsidRDefault="003A36C8" w:rsidP="002B5223">
            <w:pPr>
              <w:ind w:left="147"/>
              <w:rPr>
                <w:rFonts w:eastAsia="Calibri"/>
                <w:sz w:val="24"/>
                <w:szCs w:val="24"/>
              </w:rPr>
            </w:pPr>
            <w:r w:rsidRPr="00553814">
              <w:rPr>
                <w:rFonts w:eastAsia="Calibri"/>
                <w:sz w:val="24"/>
                <w:szCs w:val="24"/>
              </w:rPr>
              <w:t>Подведение итогов. Обратная связь.</w:t>
            </w:r>
          </w:p>
        </w:tc>
      </w:tr>
      <w:tr w:rsidR="003A36C8" w:rsidRPr="00553814" w:rsidTr="00CF47C6">
        <w:tc>
          <w:tcPr>
            <w:tcW w:w="10201" w:type="dxa"/>
            <w:gridSpan w:val="2"/>
            <w:shd w:val="clear" w:color="auto" w:fill="D9D9D9" w:themeFill="background1" w:themeFillShade="D9"/>
          </w:tcPr>
          <w:p w:rsidR="003A36C8" w:rsidRPr="00553814" w:rsidRDefault="003A36C8" w:rsidP="002B5223">
            <w:pPr>
              <w:ind w:left="147"/>
              <w:jc w:val="center"/>
              <w:rPr>
                <w:rFonts w:eastAsia="Calibri"/>
                <w:b/>
                <w:sz w:val="24"/>
                <w:szCs w:val="24"/>
              </w:rPr>
            </w:pPr>
            <w:r w:rsidRPr="00553814">
              <w:rPr>
                <w:rFonts w:eastAsia="Calibri"/>
                <w:b/>
                <w:sz w:val="24"/>
                <w:szCs w:val="24"/>
              </w:rPr>
              <w:t>1 секция</w:t>
            </w:r>
          </w:p>
        </w:tc>
      </w:tr>
      <w:tr w:rsidR="003A36C8" w:rsidRPr="00553814" w:rsidTr="00CF47C6">
        <w:tc>
          <w:tcPr>
            <w:tcW w:w="5949" w:type="dxa"/>
          </w:tcPr>
          <w:p w:rsidR="003A36C8" w:rsidRPr="00CF47C6" w:rsidRDefault="003A36C8" w:rsidP="00476C36">
            <w:pPr>
              <w:rPr>
                <w:rFonts w:eastAsia="Calibri"/>
                <w:sz w:val="24"/>
                <w:szCs w:val="24"/>
                <w:lang w:val="ru-RU"/>
              </w:rPr>
            </w:pPr>
            <w:r w:rsidRPr="00CF47C6">
              <w:rPr>
                <w:rFonts w:eastAsia="Calibri"/>
                <w:sz w:val="24"/>
                <w:szCs w:val="24"/>
                <w:lang w:val="ru-RU"/>
              </w:rPr>
              <w:t>Презентация опыта: использование актуальных интернет мемов на уроках истории</w:t>
            </w:r>
          </w:p>
        </w:tc>
        <w:tc>
          <w:tcPr>
            <w:tcW w:w="4252" w:type="dxa"/>
          </w:tcPr>
          <w:p w:rsidR="003A36C8" w:rsidRPr="00553814" w:rsidRDefault="003A36C8" w:rsidP="002B5223">
            <w:pPr>
              <w:ind w:left="147"/>
              <w:rPr>
                <w:rFonts w:eastAsia="Calibri"/>
                <w:sz w:val="24"/>
                <w:szCs w:val="24"/>
              </w:rPr>
            </w:pPr>
            <w:r w:rsidRPr="00553814">
              <w:rPr>
                <w:rFonts w:eastAsia="Calibri"/>
                <w:sz w:val="24"/>
                <w:szCs w:val="24"/>
              </w:rPr>
              <w:t>Джантасов Асылбек Олжабаевич</w:t>
            </w:r>
          </w:p>
        </w:tc>
      </w:tr>
      <w:tr w:rsidR="003A36C8" w:rsidRPr="00553814" w:rsidTr="00CF47C6">
        <w:tc>
          <w:tcPr>
            <w:tcW w:w="5949" w:type="dxa"/>
          </w:tcPr>
          <w:p w:rsidR="003A36C8" w:rsidRPr="00BD21C7" w:rsidRDefault="003A36C8" w:rsidP="00476C36">
            <w:pPr>
              <w:rPr>
                <w:rFonts w:eastAsia="Calibri"/>
                <w:sz w:val="24"/>
                <w:szCs w:val="24"/>
                <w:lang w:val="ru-RU"/>
              </w:rPr>
            </w:pPr>
            <w:r w:rsidRPr="00BD21C7">
              <w:rPr>
                <w:rFonts w:eastAsia="Calibri"/>
                <w:sz w:val="24"/>
                <w:szCs w:val="24"/>
                <w:lang w:val="ru-RU"/>
              </w:rPr>
              <w:t>Презентация опыта: интеграция выразительных средств на уроках изобразительного искусства</w:t>
            </w:r>
          </w:p>
        </w:tc>
        <w:tc>
          <w:tcPr>
            <w:tcW w:w="4252" w:type="dxa"/>
          </w:tcPr>
          <w:p w:rsidR="003A36C8" w:rsidRPr="00553814" w:rsidRDefault="003A36C8" w:rsidP="002B5223">
            <w:pPr>
              <w:ind w:left="147"/>
              <w:rPr>
                <w:rFonts w:eastAsia="Calibri"/>
                <w:sz w:val="24"/>
                <w:szCs w:val="24"/>
              </w:rPr>
            </w:pPr>
            <w:r w:rsidRPr="00553814">
              <w:rPr>
                <w:rFonts w:eastAsia="Calibri"/>
                <w:sz w:val="24"/>
                <w:szCs w:val="24"/>
              </w:rPr>
              <w:t>Шартакбаева Гульсара Байдусеновна</w:t>
            </w:r>
          </w:p>
        </w:tc>
      </w:tr>
      <w:tr w:rsidR="003A36C8" w:rsidRPr="00553814" w:rsidTr="00CF47C6">
        <w:tc>
          <w:tcPr>
            <w:tcW w:w="5949" w:type="dxa"/>
          </w:tcPr>
          <w:p w:rsidR="003A36C8" w:rsidRPr="00553814" w:rsidRDefault="003A36C8" w:rsidP="00476C36">
            <w:pPr>
              <w:rPr>
                <w:rFonts w:eastAsia="Calibri"/>
                <w:sz w:val="24"/>
                <w:szCs w:val="24"/>
              </w:rPr>
            </w:pPr>
            <w:r w:rsidRPr="00553814">
              <w:rPr>
                <w:rFonts w:eastAsia="Calibri"/>
                <w:sz w:val="24"/>
                <w:szCs w:val="24"/>
              </w:rPr>
              <w:t>Мастер-класс «</w:t>
            </w:r>
            <w:r w:rsidRPr="00553814">
              <w:rPr>
                <w:rFonts w:eastAsia="Calibri"/>
                <w:sz w:val="24"/>
                <w:szCs w:val="24"/>
                <w:lang w:val="en-AU"/>
              </w:rPr>
              <w:t xml:space="preserve">Workshop for teacrhers of English </w:t>
            </w:r>
            <w:r w:rsidRPr="00553814">
              <w:rPr>
                <w:rFonts w:eastAsia="Calibri"/>
                <w:sz w:val="24"/>
                <w:szCs w:val="24"/>
              </w:rPr>
              <w:t>«Developing students National identity in English class»</w:t>
            </w:r>
          </w:p>
        </w:tc>
        <w:tc>
          <w:tcPr>
            <w:tcW w:w="4252" w:type="dxa"/>
          </w:tcPr>
          <w:p w:rsidR="003A36C8" w:rsidRPr="00553814" w:rsidRDefault="003A36C8" w:rsidP="002B5223">
            <w:pPr>
              <w:ind w:left="147"/>
              <w:rPr>
                <w:rFonts w:eastAsia="Calibri"/>
                <w:sz w:val="24"/>
                <w:szCs w:val="24"/>
              </w:rPr>
            </w:pPr>
            <w:r w:rsidRPr="00553814">
              <w:rPr>
                <w:rFonts w:eastAsia="Calibri"/>
                <w:sz w:val="24"/>
                <w:szCs w:val="24"/>
              </w:rPr>
              <w:t>Машинец Валерия Викторовна</w:t>
            </w:r>
          </w:p>
        </w:tc>
      </w:tr>
      <w:tr w:rsidR="003A36C8" w:rsidRPr="00553814" w:rsidTr="00CF47C6">
        <w:tc>
          <w:tcPr>
            <w:tcW w:w="10201" w:type="dxa"/>
            <w:gridSpan w:val="2"/>
            <w:shd w:val="clear" w:color="auto" w:fill="D9D9D9" w:themeFill="background1" w:themeFillShade="D9"/>
          </w:tcPr>
          <w:p w:rsidR="003A36C8" w:rsidRPr="00553814" w:rsidRDefault="003A36C8" w:rsidP="00476C36">
            <w:pPr>
              <w:ind w:left="1134"/>
              <w:jc w:val="center"/>
              <w:rPr>
                <w:rFonts w:eastAsia="Calibri"/>
                <w:b/>
                <w:sz w:val="24"/>
                <w:szCs w:val="24"/>
              </w:rPr>
            </w:pPr>
            <w:r w:rsidRPr="00553814">
              <w:rPr>
                <w:rFonts w:eastAsia="Calibri"/>
                <w:b/>
                <w:sz w:val="24"/>
                <w:szCs w:val="24"/>
              </w:rPr>
              <w:t>2 секция</w:t>
            </w:r>
          </w:p>
        </w:tc>
      </w:tr>
      <w:tr w:rsidR="003A36C8" w:rsidRPr="00553814" w:rsidTr="00CF47C6">
        <w:tc>
          <w:tcPr>
            <w:tcW w:w="5949" w:type="dxa"/>
          </w:tcPr>
          <w:p w:rsidR="003A36C8" w:rsidRPr="00BD21C7" w:rsidRDefault="003A36C8" w:rsidP="00476C36">
            <w:pPr>
              <w:rPr>
                <w:rFonts w:eastAsia="Calibri"/>
                <w:sz w:val="24"/>
                <w:szCs w:val="24"/>
                <w:lang w:val="ru-RU"/>
              </w:rPr>
            </w:pPr>
            <w:r w:rsidRPr="00BD21C7">
              <w:rPr>
                <w:rFonts w:eastAsia="Calibri"/>
                <w:sz w:val="24"/>
                <w:szCs w:val="24"/>
                <w:lang w:val="ru-RU"/>
              </w:rPr>
              <w:t>Презентация опыта: работа с текстом как средство формирования языковой компетентности  учащихся</w:t>
            </w:r>
          </w:p>
        </w:tc>
        <w:tc>
          <w:tcPr>
            <w:tcW w:w="4252" w:type="dxa"/>
          </w:tcPr>
          <w:p w:rsidR="003A36C8" w:rsidRPr="00553814" w:rsidRDefault="003A36C8" w:rsidP="002B5223">
            <w:pPr>
              <w:ind w:left="5"/>
              <w:rPr>
                <w:rFonts w:eastAsia="Calibri"/>
                <w:sz w:val="24"/>
                <w:szCs w:val="24"/>
              </w:rPr>
            </w:pPr>
            <w:r w:rsidRPr="00553814">
              <w:rPr>
                <w:rFonts w:eastAsia="Calibri"/>
                <w:sz w:val="24"/>
                <w:szCs w:val="24"/>
              </w:rPr>
              <w:t>Турик Светлана Петровна</w:t>
            </w:r>
          </w:p>
        </w:tc>
      </w:tr>
      <w:tr w:rsidR="003A36C8" w:rsidRPr="00553814" w:rsidTr="00CF47C6">
        <w:tc>
          <w:tcPr>
            <w:tcW w:w="5949" w:type="dxa"/>
          </w:tcPr>
          <w:p w:rsidR="003A36C8" w:rsidRPr="00BD21C7" w:rsidRDefault="003A36C8" w:rsidP="00476C36">
            <w:pPr>
              <w:rPr>
                <w:rFonts w:eastAsia="Calibri"/>
                <w:sz w:val="24"/>
                <w:szCs w:val="24"/>
                <w:lang w:val="ru-RU"/>
              </w:rPr>
            </w:pPr>
            <w:r w:rsidRPr="00BD21C7">
              <w:rPr>
                <w:rFonts w:eastAsia="Calibri"/>
                <w:sz w:val="24"/>
                <w:szCs w:val="24"/>
                <w:lang w:val="ru-RU"/>
              </w:rPr>
              <w:t>Презентация опыта: интегрированные уроки русского языка и литературы как способ активизации мыслительной деятельности обучающихся</w:t>
            </w:r>
          </w:p>
        </w:tc>
        <w:tc>
          <w:tcPr>
            <w:tcW w:w="4252" w:type="dxa"/>
          </w:tcPr>
          <w:p w:rsidR="003A36C8" w:rsidRPr="00553814" w:rsidRDefault="003A36C8" w:rsidP="002B5223">
            <w:pPr>
              <w:ind w:left="5"/>
              <w:rPr>
                <w:rFonts w:eastAsia="Calibri"/>
                <w:sz w:val="24"/>
                <w:szCs w:val="24"/>
              </w:rPr>
            </w:pPr>
            <w:r w:rsidRPr="00553814">
              <w:rPr>
                <w:rFonts w:eastAsia="Calibri"/>
                <w:sz w:val="24"/>
                <w:szCs w:val="24"/>
              </w:rPr>
              <w:t>Бондаренко Марина Павловна</w:t>
            </w:r>
          </w:p>
        </w:tc>
      </w:tr>
      <w:tr w:rsidR="003A36C8" w:rsidRPr="00553814" w:rsidTr="00CF47C6">
        <w:tc>
          <w:tcPr>
            <w:tcW w:w="5949" w:type="dxa"/>
          </w:tcPr>
          <w:p w:rsidR="003A36C8" w:rsidRPr="00BD21C7" w:rsidRDefault="003A36C8" w:rsidP="00476C36">
            <w:pPr>
              <w:rPr>
                <w:rFonts w:eastAsia="Calibri"/>
                <w:sz w:val="24"/>
                <w:szCs w:val="24"/>
                <w:lang w:val="ru-RU"/>
              </w:rPr>
            </w:pPr>
            <w:r w:rsidRPr="00BD21C7">
              <w:rPr>
                <w:rFonts w:eastAsia="Calibri"/>
                <w:sz w:val="24"/>
                <w:szCs w:val="24"/>
                <w:lang w:val="ru-RU"/>
              </w:rPr>
              <w:t>Презентация опыта: формирование нравственно-этических ценностей при  развитии ФГ обучающихся на уроках русского языка и литературы</w:t>
            </w:r>
          </w:p>
        </w:tc>
        <w:tc>
          <w:tcPr>
            <w:tcW w:w="4252" w:type="dxa"/>
          </w:tcPr>
          <w:p w:rsidR="003A36C8" w:rsidRPr="00553814" w:rsidRDefault="003A36C8" w:rsidP="002B5223">
            <w:pPr>
              <w:ind w:left="5"/>
              <w:rPr>
                <w:rFonts w:eastAsia="Calibri"/>
                <w:sz w:val="24"/>
                <w:szCs w:val="24"/>
              </w:rPr>
            </w:pPr>
            <w:r w:rsidRPr="00553814">
              <w:rPr>
                <w:rFonts w:eastAsia="Calibri"/>
                <w:sz w:val="24"/>
                <w:szCs w:val="24"/>
              </w:rPr>
              <w:t>Жусупова Майя Сансызбаевна</w:t>
            </w:r>
          </w:p>
        </w:tc>
      </w:tr>
      <w:tr w:rsidR="003A36C8" w:rsidRPr="00553814" w:rsidTr="00CF47C6">
        <w:tc>
          <w:tcPr>
            <w:tcW w:w="5949" w:type="dxa"/>
          </w:tcPr>
          <w:p w:rsidR="003A36C8" w:rsidRPr="00BD21C7" w:rsidRDefault="003A36C8" w:rsidP="00476C36">
            <w:pPr>
              <w:rPr>
                <w:rFonts w:eastAsia="Calibri"/>
                <w:sz w:val="24"/>
                <w:szCs w:val="24"/>
                <w:lang w:val="ru-RU"/>
              </w:rPr>
            </w:pPr>
            <w:r w:rsidRPr="00BD21C7">
              <w:rPr>
                <w:rFonts w:eastAsia="Calibri"/>
                <w:sz w:val="24"/>
                <w:szCs w:val="24"/>
                <w:lang w:val="ru-RU"/>
              </w:rPr>
              <w:t>Презентация опыта: применение эффективных стратегий продуктивного чтения на уроках русского языка и литературы как основа разыития ФГ</w:t>
            </w:r>
          </w:p>
        </w:tc>
        <w:tc>
          <w:tcPr>
            <w:tcW w:w="4252" w:type="dxa"/>
          </w:tcPr>
          <w:p w:rsidR="003A36C8" w:rsidRPr="00553814" w:rsidRDefault="003A36C8" w:rsidP="002B5223">
            <w:pPr>
              <w:ind w:left="5"/>
              <w:rPr>
                <w:rFonts w:eastAsia="Calibri"/>
                <w:sz w:val="24"/>
                <w:szCs w:val="24"/>
              </w:rPr>
            </w:pPr>
            <w:r w:rsidRPr="00553814">
              <w:rPr>
                <w:rFonts w:eastAsia="Calibri"/>
                <w:sz w:val="24"/>
                <w:szCs w:val="24"/>
              </w:rPr>
              <w:t>Токарева Ирина Михайловна</w:t>
            </w:r>
          </w:p>
        </w:tc>
      </w:tr>
      <w:tr w:rsidR="003A36C8" w:rsidRPr="00553814" w:rsidTr="00CF47C6">
        <w:tc>
          <w:tcPr>
            <w:tcW w:w="5949" w:type="dxa"/>
          </w:tcPr>
          <w:p w:rsidR="003A36C8" w:rsidRPr="00BD21C7" w:rsidRDefault="003A36C8" w:rsidP="00476C36">
            <w:pPr>
              <w:rPr>
                <w:rFonts w:eastAsia="Calibri"/>
                <w:sz w:val="24"/>
                <w:szCs w:val="24"/>
                <w:lang w:val="ru-RU"/>
              </w:rPr>
            </w:pPr>
            <w:r w:rsidRPr="00BD21C7">
              <w:rPr>
                <w:rFonts w:eastAsia="Calibri"/>
                <w:sz w:val="24"/>
                <w:szCs w:val="24"/>
                <w:lang w:val="ru-RU"/>
              </w:rPr>
              <w:t>Презентация опыта: развитие коммуникативной компетентности обучающихся через работу с текстом на уроках русского языка</w:t>
            </w:r>
          </w:p>
        </w:tc>
        <w:tc>
          <w:tcPr>
            <w:tcW w:w="4252" w:type="dxa"/>
          </w:tcPr>
          <w:p w:rsidR="003A36C8" w:rsidRPr="00553814" w:rsidRDefault="003A36C8" w:rsidP="002B5223">
            <w:pPr>
              <w:ind w:left="5"/>
              <w:rPr>
                <w:rFonts w:eastAsia="Calibri"/>
                <w:sz w:val="24"/>
                <w:szCs w:val="24"/>
              </w:rPr>
            </w:pPr>
            <w:r w:rsidRPr="00553814">
              <w:rPr>
                <w:rFonts w:eastAsia="Calibri"/>
                <w:sz w:val="24"/>
                <w:szCs w:val="24"/>
              </w:rPr>
              <w:t>Таналинова Елена Анатольевна</w:t>
            </w:r>
          </w:p>
        </w:tc>
      </w:tr>
      <w:tr w:rsidR="003A36C8" w:rsidRPr="00553814" w:rsidTr="00CF47C6">
        <w:tc>
          <w:tcPr>
            <w:tcW w:w="10201" w:type="dxa"/>
            <w:gridSpan w:val="2"/>
            <w:shd w:val="clear" w:color="auto" w:fill="D9D9D9" w:themeFill="background1" w:themeFillShade="D9"/>
          </w:tcPr>
          <w:p w:rsidR="003A36C8" w:rsidRPr="00553814" w:rsidRDefault="003A36C8" w:rsidP="002B5223">
            <w:pPr>
              <w:ind w:left="5"/>
              <w:jc w:val="center"/>
              <w:rPr>
                <w:rFonts w:eastAsia="Calibri"/>
                <w:b/>
                <w:sz w:val="24"/>
                <w:szCs w:val="24"/>
              </w:rPr>
            </w:pPr>
            <w:r w:rsidRPr="00553814">
              <w:rPr>
                <w:rFonts w:eastAsia="Calibri"/>
                <w:b/>
                <w:sz w:val="24"/>
                <w:szCs w:val="24"/>
              </w:rPr>
              <w:t>3 секция</w:t>
            </w:r>
          </w:p>
        </w:tc>
      </w:tr>
      <w:tr w:rsidR="003A36C8" w:rsidRPr="00553814" w:rsidTr="00CF47C6">
        <w:tc>
          <w:tcPr>
            <w:tcW w:w="5949" w:type="dxa"/>
          </w:tcPr>
          <w:p w:rsidR="003A36C8" w:rsidRPr="00553814" w:rsidRDefault="003A36C8" w:rsidP="00476C36">
            <w:pPr>
              <w:rPr>
                <w:rFonts w:eastAsia="Calibri"/>
                <w:sz w:val="24"/>
                <w:szCs w:val="24"/>
                <w:lang w:val="en-AU"/>
              </w:rPr>
            </w:pPr>
            <w:r w:rsidRPr="00553814">
              <w:rPr>
                <w:rFonts w:eastAsia="Calibri"/>
                <w:i/>
                <w:sz w:val="24"/>
                <w:szCs w:val="24"/>
                <w:u w:val="single"/>
              </w:rPr>
              <w:t>Урок английского языка в 5 классе:</w:t>
            </w:r>
            <w:r w:rsidRPr="00553814">
              <w:rPr>
                <w:rFonts w:eastAsia="Calibri"/>
                <w:sz w:val="24"/>
                <w:szCs w:val="24"/>
              </w:rPr>
              <w:t xml:space="preserve"> </w:t>
            </w:r>
            <w:r w:rsidRPr="00553814">
              <w:rPr>
                <w:rFonts w:eastAsia="Calibri"/>
                <w:sz w:val="24"/>
                <w:szCs w:val="24"/>
                <w:lang w:val="en-AU"/>
              </w:rPr>
              <w:t>Grammar in context – Past Simple questions and short answers</w:t>
            </w:r>
          </w:p>
        </w:tc>
        <w:tc>
          <w:tcPr>
            <w:tcW w:w="4252" w:type="dxa"/>
          </w:tcPr>
          <w:p w:rsidR="003A36C8" w:rsidRPr="00553814" w:rsidRDefault="003A36C8" w:rsidP="002B5223">
            <w:pPr>
              <w:ind w:left="5"/>
              <w:rPr>
                <w:rFonts w:eastAsia="Calibri"/>
                <w:sz w:val="24"/>
                <w:szCs w:val="24"/>
              </w:rPr>
            </w:pPr>
            <w:r w:rsidRPr="00553814">
              <w:rPr>
                <w:rFonts w:eastAsia="Calibri"/>
                <w:sz w:val="24"/>
                <w:szCs w:val="24"/>
              </w:rPr>
              <w:t>Жолдыбаева Назым Оралбековна</w:t>
            </w:r>
          </w:p>
        </w:tc>
      </w:tr>
      <w:tr w:rsidR="003A36C8" w:rsidRPr="00553814" w:rsidTr="00CF47C6">
        <w:tc>
          <w:tcPr>
            <w:tcW w:w="5949" w:type="dxa"/>
          </w:tcPr>
          <w:p w:rsidR="003A36C8" w:rsidRPr="00BD21C7" w:rsidRDefault="003A36C8" w:rsidP="00476C36">
            <w:pPr>
              <w:rPr>
                <w:rFonts w:eastAsia="Calibri"/>
                <w:sz w:val="24"/>
                <w:szCs w:val="24"/>
                <w:lang w:val="ru-RU"/>
              </w:rPr>
            </w:pPr>
            <w:r w:rsidRPr="00BD21C7">
              <w:rPr>
                <w:rFonts w:eastAsia="Calibri"/>
                <w:i/>
                <w:sz w:val="24"/>
                <w:szCs w:val="24"/>
                <w:u w:val="single"/>
                <w:lang w:val="ru-RU"/>
              </w:rPr>
              <w:t xml:space="preserve">Урок английского языка в 3 классе: </w:t>
            </w:r>
            <w:r w:rsidRPr="00553814">
              <w:rPr>
                <w:rFonts w:eastAsia="Calibri"/>
                <w:sz w:val="24"/>
                <w:szCs w:val="24"/>
                <w:lang w:val="en-AU"/>
              </w:rPr>
              <w:t>Unit</w:t>
            </w:r>
            <w:r w:rsidRPr="00BD21C7">
              <w:rPr>
                <w:rFonts w:eastAsia="Calibri"/>
                <w:sz w:val="24"/>
                <w:szCs w:val="24"/>
                <w:lang w:val="ru-RU"/>
              </w:rPr>
              <w:t xml:space="preserve"> 9 </w:t>
            </w:r>
            <w:r w:rsidRPr="00553814">
              <w:rPr>
                <w:rFonts w:eastAsia="Calibri"/>
                <w:sz w:val="24"/>
                <w:szCs w:val="24"/>
                <w:lang w:val="en-AU"/>
              </w:rPr>
              <w:t>street</w:t>
            </w:r>
            <w:r w:rsidRPr="00BD21C7">
              <w:rPr>
                <w:rFonts w:eastAsia="Calibri"/>
                <w:sz w:val="24"/>
                <w:szCs w:val="24"/>
                <w:lang w:val="ru-RU"/>
              </w:rPr>
              <w:t xml:space="preserve"> </w:t>
            </w:r>
            <w:r w:rsidRPr="00553814">
              <w:rPr>
                <w:rFonts w:eastAsia="Calibri"/>
                <w:sz w:val="24"/>
                <w:szCs w:val="24"/>
                <w:lang w:val="en-AU"/>
              </w:rPr>
              <w:t>show</w:t>
            </w:r>
          </w:p>
        </w:tc>
        <w:tc>
          <w:tcPr>
            <w:tcW w:w="4252" w:type="dxa"/>
          </w:tcPr>
          <w:p w:rsidR="003A36C8" w:rsidRPr="00553814" w:rsidRDefault="003A36C8" w:rsidP="002B5223">
            <w:pPr>
              <w:ind w:left="5"/>
              <w:rPr>
                <w:rFonts w:eastAsia="Calibri"/>
                <w:sz w:val="24"/>
                <w:szCs w:val="24"/>
                <w:lang w:val="kk-KZ"/>
              </w:rPr>
            </w:pPr>
            <w:r w:rsidRPr="00553814">
              <w:rPr>
                <w:rFonts w:eastAsia="Calibri"/>
                <w:sz w:val="24"/>
                <w:szCs w:val="24"/>
                <w:lang w:val="kk-KZ"/>
              </w:rPr>
              <w:t>Әмірбек Дениза Қорғамбекқызы</w:t>
            </w:r>
          </w:p>
        </w:tc>
      </w:tr>
      <w:tr w:rsidR="003A36C8" w:rsidRPr="00553814" w:rsidTr="00CF47C6">
        <w:tc>
          <w:tcPr>
            <w:tcW w:w="5949" w:type="dxa"/>
          </w:tcPr>
          <w:p w:rsidR="003A36C8" w:rsidRPr="00553814" w:rsidRDefault="003A36C8" w:rsidP="00476C36">
            <w:pPr>
              <w:rPr>
                <w:rFonts w:eastAsia="Calibri"/>
                <w:i/>
                <w:sz w:val="24"/>
                <w:szCs w:val="24"/>
                <w:u w:val="single"/>
              </w:rPr>
            </w:pPr>
            <w:r w:rsidRPr="00BD21C7">
              <w:rPr>
                <w:rFonts w:eastAsia="Calibri"/>
                <w:i/>
                <w:sz w:val="24"/>
                <w:szCs w:val="24"/>
                <w:u w:val="single"/>
                <w:lang w:val="ru-RU"/>
              </w:rPr>
              <w:t>Урок английского языка в 5 классе:</w:t>
            </w:r>
            <w:r w:rsidRPr="00553814">
              <w:rPr>
                <w:rFonts w:eastAsia="Calibri"/>
                <w:i/>
                <w:sz w:val="24"/>
                <w:szCs w:val="24"/>
                <w:u w:val="single"/>
                <w:lang w:val="kk-KZ"/>
              </w:rPr>
              <w:t xml:space="preserve"> </w:t>
            </w:r>
            <w:r w:rsidRPr="00553814">
              <w:rPr>
                <w:rFonts w:eastAsia="Calibri"/>
                <w:sz w:val="24"/>
                <w:szCs w:val="24"/>
                <w:lang w:val="en-AU"/>
              </w:rPr>
              <w:t>Unit</w:t>
            </w:r>
            <w:r w:rsidRPr="00BD21C7">
              <w:rPr>
                <w:rFonts w:eastAsia="Calibri"/>
                <w:sz w:val="24"/>
                <w:szCs w:val="24"/>
                <w:lang w:val="ru-RU"/>
              </w:rPr>
              <w:t xml:space="preserve"> 8. </w:t>
            </w:r>
            <w:r w:rsidRPr="00553814">
              <w:rPr>
                <w:rFonts w:eastAsia="Calibri"/>
                <w:sz w:val="24"/>
                <w:szCs w:val="24"/>
                <w:lang w:val="en-AU"/>
              </w:rPr>
              <w:t>Greet</w:t>
            </w:r>
            <w:r w:rsidRPr="00553814">
              <w:rPr>
                <w:rFonts w:eastAsia="Calibri"/>
                <w:sz w:val="24"/>
                <w:szCs w:val="24"/>
              </w:rPr>
              <w:t xml:space="preserve"> </w:t>
            </w:r>
            <w:r w:rsidRPr="00553814">
              <w:rPr>
                <w:rFonts w:eastAsia="Calibri"/>
                <w:sz w:val="24"/>
                <w:szCs w:val="24"/>
                <w:lang w:val="en-AU"/>
              </w:rPr>
              <w:t>job</w:t>
            </w:r>
            <w:r w:rsidRPr="00553814">
              <w:rPr>
                <w:rFonts w:eastAsia="Calibri"/>
                <w:sz w:val="24"/>
                <w:szCs w:val="24"/>
              </w:rPr>
              <w:t>!</w:t>
            </w:r>
          </w:p>
        </w:tc>
        <w:tc>
          <w:tcPr>
            <w:tcW w:w="4252" w:type="dxa"/>
          </w:tcPr>
          <w:p w:rsidR="003A36C8" w:rsidRPr="00553814" w:rsidRDefault="003A36C8" w:rsidP="002B5223">
            <w:pPr>
              <w:ind w:left="5"/>
              <w:rPr>
                <w:rFonts w:eastAsia="Calibri"/>
                <w:sz w:val="24"/>
                <w:szCs w:val="24"/>
                <w:lang w:val="kk-KZ"/>
              </w:rPr>
            </w:pPr>
            <w:r w:rsidRPr="00553814">
              <w:rPr>
                <w:rFonts w:eastAsia="Calibri"/>
                <w:sz w:val="24"/>
                <w:szCs w:val="24"/>
                <w:lang w:val="kk-KZ"/>
              </w:rPr>
              <w:t>Садиева Динара Тулегеновна</w:t>
            </w:r>
          </w:p>
        </w:tc>
      </w:tr>
      <w:tr w:rsidR="003A36C8" w:rsidRPr="00553814" w:rsidTr="00CF47C6">
        <w:tc>
          <w:tcPr>
            <w:tcW w:w="5949" w:type="dxa"/>
          </w:tcPr>
          <w:p w:rsidR="003A36C8" w:rsidRPr="00BD21C7" w:rsidRDefault="003A36C8" w:rsidP="00476C36">
            <w:pPr>
              <w:rPr>
                <w:rFonts w:eastAsia="Calibri"/>
                <w:sz w:val="24"/>
                <w:szCs w:val="24"/>
                <w:lang w:val="ru-RU"/>
              </w:rPr>
            </w:pPr>
            <w:r w:rsidRPr="00BD21C7">
              <w:rPr>
                <w:rFonts w:eastAsia="Calibri"/>
                <w:i/>
                <w:sz w:val="24"/>
                <w:szCs w:val="24"/>
                <w:u w:val="single"/>
                <w:lang w:val="ru-RU"/>
              </w:rPr>
              <w:t>Урок физической культуры в 5 классе:</w:t>
            </w:r>
            <w:r w:rsidRPr="00BD21C7">
              <w:rPr>
                <w:rFonts w:eastAsia="Calibri"/>
                <w:sz w:val="24"/>
                <w:szCs w:val="24"/>
                <w:lang w:val="ru-RU"/>
              </w:rPr>
              <w:t xml:space="preserve"> Взаимодействие и лидерство в играх</w:t>
            </w:r>
          </w:p>
        </w:tc>
        <w:tc>
          <w:tcPr>
            <w:tcW w:w="4252" w:type="dxa"/>
          </w:tcPr>
          <w:p w:rsidR="003A36C8" w:rsidRPr="00553814" w:rsidRDefault="003A36C8" w:rsidP="002B5223">
            <w:pPr>
              <w:ind w:left="5"/>
              <w:rPr>
                <w:rFonts w:eastAsia="Calibri"/>
                <w:sz w:val="24"/>
                <w:szCs w:val="24"/>
              </w:rPr>
            </w:pPr>
            <w:r w:rsidRPr="00553814">
              <w:rPr>
                <w:rFonts w:eastAsia="Calibri"/>
                <w:sz w:val="24"/>
                <w:szCs w:val="24"/>
              </w:rPr>
              <w:t>Сандыбаев Даурен Айтжанович</w:t>
            </w:r>
          </w:p>
        </w:tc>
      </w:tr>
    </w:tbl>
    <w:p w:rsidR="003A36C8" w:rsidRDefault="003A36C8" w:rsidP="003A36C8">
      <w:pPr>
        <w:shd w:val="clear" w:color="auto" w:fill="FFFFFF"/>
        <w:jc w:val="both"/>
      </w:pPr>
    </w:p>
    <w:p w:rsidR="003A36C8" w:rsidRDefault="003A36C8" w:rsidP="003A36C8">
      <w:pPr>
        <w:shd w:val="clear" w:color="auto" w:fill="FFFFFF"/>
        <w:jc w:val="both"/>
      </w:pPr>
    </w:p>
    <w:tbl>
      <w:tblPr>
        <w:tblStyle w:val="a4"/>
        <w:tblW w:w="10201" w:type="dxa"/>
        <w:tblLook w:val="04A0" w:firstRow="1" w:lastRow="0" w:firstColumn="1" w:lastColumn="0" w:noHBand="0" w:noVBand="1"/>
      </w:tblPr>
      <w:tblGrid>
        <w:gridCol w:w="1444"/>
        <w:gridCol w:w="5864"/>
        <w:gridCol w:w="2893"/>
      </w:tblGrid>
      <w:tr w:rsidR="003A36C8" w:rsidRPr="008D4C14" w:rsidTr="00CF47C6">
        <w:tc>
          <w:tcPr>
            <w:tcW w:w="10201" w:type="dxa"/>
            <w:gridSpan w:val="3"/>
          </w:tcPr>
          <w:p w:rsidR="003A36C8" w:rsidRPr="00652A6F" w:rsidRDefault="003A36C8" w:rsidP="00476C36">
            <w:pPr>
              <w:tabs>
                <w:tab w:val="left" w:pos="8775"/>
              </w:tabs>
              <w:jc w:val="center"/>
              <w:rPr>
                <w:b/>
              </w:rPr>
            </w:pPr>
            <w:r w:rsidRPr="00652A6F">
              <w:rPr>
                <w:b/>
              </w:rPr>
              <w:t>ГОРОДСКОЙ СЕМИНАР УЧИТЕЛЕЙ ЕМЦ «ФОРМИРОВАНИЕ ФГ ОБУЧАЮЩИХСЯ: ТЕОРИЯ И ПРАКТИКА»</w:t>
            </w:r>
          </w:p>
        </w:tc>
      </w:tr>
      <w:tr w:rsidR="003A36C8" w:rsidRPr="008D4C14" w:rsidTr="00CF47C6">
        <w:tc>
          <w:tcPr>
            <w:tcW w:w="10201" w:type="dxa"/>
            <w:gridSpan w:val="3"/>
          </w:tcPr>
          <w:p w:rsidR="003A36C8" w:rsidRDefault="003A36C8" w:rsidP="00476C36">
            <w:pPr>
              <w:jc w:val="both"/>
            </w:pPr>
            <w:r>
              <w:t>Цель: трансляция опыта учителей МО ЕМЦ по формированию математической и естественно-научной грамотности школьников</w:t>
            </w:r>
          </w:p>
        </w:tc>
      </w:tr>
      <w:tr w:rsidR="003A36C8" w:rsidTr="00CF47C6">
        <w:tc>
          <w:tcPr>
            <w:tcW w:w="1444" w:type="dxa"/>
          </w:tcPr>
          <w:p w:rsidR="003A36C8" w:rsidRDefault="003A36C8" w:rsidP="00476C36">
            <w:pPr>
              <w:jc w:val="both"/>
            </w:pPr>
            <w:r>
              <w:t>8.30-9.00</w:t>
            </w:r>
          </w:p>
        </w:tc>
        <w:tc>
          <w:tcPr>
            <w:tcW w:w="5864" w:type="dxa"/>
          </w:tcPr>
          <w:p w:rsidR="003A36C8" w:rsidRDefault="003A36C8" w:rsidP="00476C36">
            <w:pPr>
              <w:jc w:val="both"/>
            </w:pPr>
            <w:r>
              <w:t>Регистрация участников семинара</w:t>
            </w:r>
          </w:p>
        </w:tc>
        <w:tc>
          <w:tcPr>
            <w:tcW w:w="2893" w:type="dxa"/>
          </w:tcPr>
          <w:p w:rsidR="003A36C8" w:rsidRDefault="003A36C8" w:rsidP="00476C36">
            <w:pPr>
              <w:jc w:val="both"/>
            </w:pPr>
          </w:p>
        </w:tc>
      </w:tr>
      <w:tr w:rsidR="003A36C8" w:rsidRPr="008D4C14" w:rsidTr="00CF47C6">
        <w:tc>
          <w:tcPr>
            <w:tcW w:w="1444" w:type="dxa"/>
          </w:tcPr>
          <w:p w:rsidR="003A36C8" w:rsidRDefault="003A36C8" w:rsidP="00476C36">
            <w:pPr>
              <w:jc w:val="both"/>
            </w:pPr>
            <w:r>
              <w:t>9.00-9.10</w:t>
            </w:r>
          </w:p>
        </w:tc>
        <w:tc>
          <w:tcPr>
            <w:tcW w:w="5864" w:type="dxa"/>
          </w:tcPr>
          <w:p w:rsidR="003A36C8" w:rsidRDefault="003A36C8" w:rsidP="00476C36">
            <w:pPr>
              <w:jc w:val="both"/>
            </w:pPr>
            <w:r>
              <w:t xml:space="preserve">Приветствие участников семинара. Система деятельности лицея по развитию математической и естественно-научной грамотности.  </w:t>
            </w:r>
          </w:p>
        </w:tc>
        <w:tc>
          <w:tcPr>
            <w:tcW w:w="2893" w:type="dxa"/>
          </w:tcPr>
          <w:p w:rsidR="003A36C8" w:rsidRDefault="003A36C8" w:rsidP="00476C36">
            <w:pPr>
              <w:jc w:val="both"/>
            </w:pPr>
            <w:r>
              <w:t>Сыздыкова Б.Р-директор лицея.</w:t>
            </w:r>
          </w:p>
        </w:tc>
      </w:tr>
      <w:tr w:rsidR="003A36C8" w:rsidRPr="008D4C14" w:rsidTr="00CF47C6">
        <w:tc>
          <w:tcPr>
            <w:tcW w:w="1444" w:type="dxa"/>
          </w:tcPr>
          <w:p w:rsidR="003A36C8" w:rsidRDefault="003A36C8" w:rsidP="00476C36">
            <w:pPr>
              <w:jc w:val="both"/>
            </w:pPr>
            <w:r>
              <w:t>9.10-9.15</w:t>
            </w:r>
          </w:p>
        </w:tc>
        <w:tc>
          <w:tcPr>
            <w:tcW w:w="5864" w:type="dxa"/>
          </w:tcPr>
          <w:p w:rsidR="003A36C8" w:rsidRDefault="003A36C8" w:rsidP="00476C36">
            <w:pPr>
              <w:jc w:val="both"/>
            </w:pPr>
            <w:r>
              <w:t>Приветствие участников семинара</w:t>
            </w:r>
          </w:p>
        </w:tc>
        <w:tc>
          <w:tcPr>
            <w:tcW w:w="2893" w:type="dxa"/>
          </w:tcPr>
          <w:p w:rsidR="003A36C8" w:rsidRDefault="003A36C8" w:rsidP="00476C36">
            <w:pPr>
              <w:jc w:val="both"/>
            </w:pPr>
            <w:r>
              <w:t>Нуртаева К.У.-методист МЦ акимата г.Астана</w:t>
            </w:r>
          </w:p>
        </w:tc>
      </w:tr>
      <w:tr w:rsidR="003A36C8" w:rsidRPr="008D4C14" w:rsidTr="00CF47C6">
        <w:tc>
          <w:tcPr>
            <w:tcW w:w="1444" w:type="dxa"/>
          </w:tcPr>
          <w:p w:rsidR="003A36C8" w:rsidRDefault="003A36C8" w:rsidP="00476C36">
            <w:pPr>
              <w:jc w:val="both"/>
            </w:pPr>
            <w:r>
              <w:t>9.15-9.25</w:t>
            </w:r>
          </w:p>
        </w:tc>
        <w:tc>
          <w:tcPr>
            <w:tcW w:w="5864" w:type="dxa"/>
          </w:tcPr>
          <w:p w:rsidR="003A36C8" w:rsidRDefault="003A36C8" w:rsidP="00476C36">
            <w:pPr>
              <w:jc w:val="both"/>
            </w:pPr>
            <w:r>
              <w:t>Развитие ФГ обучающихся на уроках ЕМЦ: из опыта работы ТООЭЛ.</w:t>
            </w:r>
          </w:p>
        </w:tc>
        <w:tc>
          <w:tcPr>
            <w:tcW w:w="2893" w:type="dxa"/>
          </w:tcPr>
          <w:p w:rsidR="003A36C8" w:rsidRDefault="003A36C8" w:rsidP="00476C36">
            <w:pPr>
              <w:jc w:val="both"/>
            </w:pPr>
            <w:r>
              <w:t>Тауекелова А.А.-заместитель директора по НМР ТООЭЛ.</w:t>
            </w:r>
          </w:p>
        </w:tc>
      </w:tr>
      <w:tr w:rsidR="003A36C8" w:rsidTr="00CF47C6">
        <w:tc>
          <w:tcPr>
            <w:tcW w:w="1444" w:type="dxa"/>
          </w:tcPr>
          <w:p w:rsidR="003A36C8" w:rsidRPr="00652A6F" w:rsidRDefault="003A36C8" w:rsidP="00476C36">
            <w:pPr>
              <w:jc w:val="center"/>
              <w:rPr>
                <w:b/>
              </w:rPr>
            </w:pPr>
            <w:r w:rsidRPr="00652A6F">
              <w:rPr>
                <w:b/>
              </w:rPr>
              <w:t>время</w:t>
            </w:r>
          </w:p>
        </w:tc>
        <w:tc>
          <w:tcPr>
            <w:tcW w:w="5864" w:type="dxa"/>
          </w:tcPr>
          <w:p w:rsidR="003A36C8" w:rsidRPr="00652A6F" w:rsidRDefault="003A36C8" w:rsidP="00476C36">
            <w:pPr>
              <w:jc w:val="center"/>
              <w:rPr>
                <w:b/>
              </w:rPr>
            </w:pPr>
            <w:r w:rsidRPr="00652A6F">
              <w:rPr>
                <w:b/>
              </w:rPr>
              <w:t>Тема выступления</w:t>
            </w:r>
          </w:p>
        </w:tc>
        <w:tc>
          <w:tcPr>
            <w:tcW w:w="2893" w:type="dxa"/>
          </w:tcPr>
          <w:p w:rsidR="003A36C8" w:rsidRPr="00652A6F" w:rsidRDefault="003A36C8" w:rsidP="00476C36">
            <w:pPr>
              <w:jc w:val="center"/>
              <w:rPr>
                <w:b/>
              </w:rPr>
            </w:pPr>
            <w:r w:rsidRPr="00652A6F">
              <w:rPr>
                <w:b/>
              </w:rPr>
              <w:t>ФИО спикера</w:t>
            </w:r>
          </w:p>
        </w:tc>
      </w:tr>
      <w:tr w:rsidR="003A36C8" w:rsidTr="00CF47C6">
        <w:tc>
          <w:tcPr>
            <w:tcW w:w="10201" w:type="dxa"/>
            <w:gridSpan w:val="3"/>
          </w:tcPr>
          <w:p w:rsidR="003A36C8" w:rsidRPr="00652A6F" w:rsidRDefault="003A36C8" w:rsidP="00476C36">
            <w:pPr>
              <w:jc w:val="center"/>
              <w:rPr>
                <w:b/>
              </w:rPr>
            </w:pPr>
            <w:r>
              <w:rPr>
                <w:b/>
              </w:rPr>
              <w:t>1 секция</w:t>
            </w:r>
          </w:p>
        </w:tc>
      </w:tr>
      <w:tr w:rsidR="003A36C8" w:rsidTr="00CF47C6">
        <w:tc>
          <w:tcPr>
            <w:tcW w:w="1444" w:type="dxa"/>
          </w:tcPr>
          <w:p w:rsidR="003A36C8" w:rsidRDefault="003A36C8" w:rsidP="00476C36">
            <w:pPr>
              <w:jc w:val="both"/>
            </w:pPr>
            <w:r>
              <w:t>9.30-10.10</w:t>
            </w:r>
          </w:p>
        </w:tc>
        <w:tc>
          <w:tcPr>
            <w:tcW w:w="5864" w:type="dxa"/>
          </w:tcPr>
          <w:p w:rsidR="003A36C8" w:rsidRDefault="003A36C8" w:rsidP="00476C36">
            <w:pPr>
              <w:jc w:val="both"/>
            </w:pPr>
            <w:r>
              <w:t>Урок алгебры в 8В классе «Решение текстовых задач»</w:t>
            </w:r>
          </w:p>
        </w:tc>
        <w:tc>
          <w:tcPr>
            <w:tcW w:w="2893" w:type="dxa"/>
          </w:tcPr>
          <w:p w:rsidR="003A36C8" w:rsidRDefault="003A36C8" w:rsidP="00476C36">
            <w:pPr>
              <w:jc w:val="center"/>
            </w:pPr>
            <w:r>
              <w:t>Байтурова А.Р.</w:t>
            </w:r>
          </w:p>
        </w:tc>
      </w:tr>
      <w:tr w:rsidR="003A36C8" w:rsidRPr="008D4C14" w:rsidTr="00CF47C6">
        <w:tc>
          <w:tcPr>
            <w:tcW w:w="1444" w:type="dxa"/>
          </w:tcPr>
          <w:p w:rsidR="003A36C8" w:rsidRDefault="003A36C8" w:rsidP="00476C36">
            <w:pPr>
              <w:jc w:val="both"/>
            </w:pPr>
            <w:r>
              <w:t>10.20-11.00</w:t>
            </w:r>
          </w:p>
        </w:tc>
        <w:tc>
          <w:tcPr>
            <w:tcW w:w="5864" w:type="dxa"/>
          </w:tcPr>
          <w:p w:rsidR="003A36C8" w:rsidRDefault="003A36C8" w:rsidP="00476C36">
            <w:pPr>
              <w:jc w:val="both"/>
            </w:pPr>
            <w:r>
              <w:t>Урок географии в 10 классе «Территориальные факторы организации хозяйства»</w:t>
            </w:r>
          </w:p>
        </w:tc>
        <w:tc>
          <w:tcPr>
            <w:tcW w:w="2893" w:type="dxa"/>
          </w:tcPr>
          <w:p w:rsidR="003A36C8" w:rsidRDefault="003A36C8" w:rsidP="00476C36">
            <w:pPr>
              <w:jc w:val="center"/>
            </w:pPr>
          </w:p>
        </w:tc>
      </w:tr>
      <w:tr w:rsidR="003A36C8" w:rsidTr="00CF47C6">
        <w:tc>
          <w:tcPr>
            <w:tcW w:w="1444" w:type="dxa"/>
          </w:tcPr>
          <w:p w:rsidR="003A36C8" w:rsidRDefault="003A36C8" w:rsidP="00476C36">
            <w:pPr>
              <w:jc w:val="both"/>
            </w:pPr>
            <w:r>
              <w:t>11.10-11.25</w:t>
            </w:r>
          </w:p>
        </w:tc>
        <w:tc>
          <w:tcPr>
            <w:tcW w:w="5864" w:type="dxa"/>
          </w:tcPr>
          <w:p w:rsidR="003A36C8" w:rsidRDefault="003A36C8" w:rsidP="00476C36">
            <w:pPr>
              <w:jc w:val="both"/>
            </w:pPr>
            <w:r>
              <w:t xml:space="preserve">Презентация опыта: Развитие математической грамотности обучающихся на уроках математики через формирование математического языка </w:t>
            </w:r>
          </w:p>
        </w:tc>
        <w:tc>
          <w:tcPr>
            <w:tcW w:w="2893" w:type="dxa"/>
          </w:tcPr>
          <w:p w:rsidR="003A36C8" w:rsidRDefault="003A36C8" w:rsidP="00476C36">
            <w:pPr>
              <w:jc w:val="center"/>
            </w:pPr>
            <w:r>
              <w:t>Кусаинова Г.Т.</w:t>
            </w:r>
          </w:p>
        </w:tc>
      </w:tr>
      <w:tr w:rsidR="003A36C8" w:rsidTr="00CF47C6">
        <w:tc>
          <w:tcPr>
            <w:tcW w:w="1444" w:type="dxa"/>
          </w:tcPr>
          <w:p w:rsidR="003A36C8" w:rsidRDefault="003A36C8" w:rsidP="00476C36">
            <w:pPr>
              <w:jc w:val="both"/>
            </w:pPr>
            <w:r>
              <w:t>11.25-11.40</w:t>
            </w:r>
          </w:p>
        </w:tc>
        <w:tc>
          <w:tcPr>
            <w:tcW w:w="5864" w:type="dxa"/>
          </w:tcPr>
          <w:p w:rsidR="003A36C8" w:rsidRDefault="003A36C8" w:rsidP="00476C36">
            <w:pPr>
              <w:jc w:val="both"/>
            </w:pPr>
            <w:r>
              <w:t>Презентация опыта: Развитие естественно-научной грамотности обучающихся   посредством применения технологии проблемного обучения на уроках физики</w:t>
            </w:r>
          </w:p>
        </w:tc>
        <w:tc>
          <w:tcPr>
            <w:tcW w:w="2893" w:type="dxa"/>
          </w:tcPr>
          <w:p w:rsidR="003A36C8" w:rsidRDefault="003A36C8" w:rsidP="00476C36">
            <w:pPr>
              <w:jc w:val="center"/>
            </w:pPr>
            <w:r>
              <w:t>Тимофеева Л.Б.</w:t>
            </w:r>
          </w:p>
        </w:tc>
      </w:tr>
      <w:tr w:rsidR="003A36C8" w:rsidTr="00CF47C6">
        <w:tc>
          <w:tcPr>
            <w:tcW w:w="1444" w:type="dxa"/>
          </w:tcPr>
          <w:p w:rsidR="003A36C8" w:rsidRDefault="003A36C8" w:rsidP="00476C36">
            <w:pPr>
              <w:jc w:val="both"/>
            </w:pPr>
            <w:r>
              <w:t>11.50-12.20</w:t>
            </w:r>
          </w:p>
        </w:tc>
        <w:tc>
          <w:tcPr>
            <w:tcW w:w="5864" w:type="dxa"/>
          </w:tcPr>
          <w:p w:rsidR="003A36C8" w:rsidRDefault="003A36C8" w:rsidP="00476C36">
            <w:pPr>
              <w:jc w:val="both"/>
            </w:pPr>
            <w:r>
              <w:t>Мастер-класс «Применение онлайн платформ для развития информационной грамотности на уроках ЕМЦ</w:t>
            </w:r>
          </w:p>
        </w:tc>
        <w:tc>
          <w:tcPr>
            <w:tcW w:w="2893" w:type="dxa"/>
          </w:tcPr>
          <w:p w:rsidR="003A36C8" w:rsidRDefault="003A36C8" w:rsidP="00476C36">
            <w:pPr>
              <w:jc w:val="center"/>
            </w:pPr>
            <w:r>
              <w:t>Егорова А.Д.</w:t>
            </w:r>
          </w:p>
        </w:tc>
      </w:tr>
      <w:tr w:rsidR="003A36C8" w:rsidTr="00CF47C6">
        <w:tc>
          <w:tcPr>
            <w:tcW w:w="10201" w:type="dxa"/>
            <w:gridSpan w:val="3"/>
          </w:tcPr>
          <w:p w:rsidR="003A36C8" w:rsidRPr="00E17F42" w:rsidRDefault="003A36C8" w:rsidP="00476C36">
            <w:pPr>
              <w:jc w:val="center"/>
              <w:rPr>
                <w:b/>
              </w:rPr>
            </w:pPr>
            <w:r w:rsidRPr="00E17F42">
              <w:rPr>
                <w:b/>
              </w:rPr>
              <w:t>2 секция</w:t>
            </w:r>
          </w:p>
        </w:tc>
      </w:tr>
      <w:tr w:rsidR="003A36C8" w:rsidTr="00CF47C6">
        <w:tc>
          <w:tcPr>
            <w:tcW w:w="1444" w:type="dxa"/>
          </w:tcPr>
          <w:p w:rsidR="003A36C8" w:rsidRDefault="003A36C8" w:rsidP="00476C36">
            <w:pPr>
              <w:jc w:val="both"/>
            </w:pPr>
            <w:r>
              <w:t>9.30-10.10</w:t>
            </w:r>
          </w:p>
        </w:tc>
        <w:tc>
          <w:tcPr>
            <w:tcW w:w="5864" w:type="dxa"/>
          </w:tcPr>
          <w:p w:rsidR="003A36C8" w:rsidRDefault="003A36C8" w:rsidP="00476C36">
            <w:pPr>
              <w:jc w:val="both"/>
            </w:pPr>
            <w:r>
              <w:t>Урок математики в 5 классе «Умножение десятичных дробей»</w:t>
            </w:r>
          </w:p>
        </w:tc>
        <w:tc>
          <w:tcPr>
            <w:tcW w:w="2893" w:type="dxa"/>
          </w:tcPr>
          <w:p w:rsidR="003A36C8" w:rsidRDefault="003A36C8" w:rsidP="00476C36">
            <w:pPr>
              <w:jc w:val="center"/>
            </w:pPr>
            <w:r>
              <w:t>Жакипбекова Д.А.</w:t>
            </w:r>
          </w:p>
        </w:tc>
      </w:tr>
      <w:tr w:rsidR="003A36C8" w:rsidRPr="008D4C14" w:rsidTr="00CF47C6">
        <w:tc>
          <w:tcPr>
            <w:tcW w:w="1444" w:type="dxa"/>
          </w:tcPr>
          <w:p w:rsidR="003A36C8" w:rsidRDefault="003A36C8" w:rsidP="00476C36">
            <w:pPr>
              <w:jc w:val="both"/>
            </w:pPr>
            <w:r>
              <w:t>10.20-11.00</w:t>
            </w:r>
          </w:p>
        </w:tc>
        <w:tc>
          <w:tcPr>
            <w:tcW w:w="5864" w:type="dxa"/>
          </w:tcPr>
          <w:p w:rsidR="003A36C8" w:rsidRDefault="003A36C8" w:rsidP="00476C36">
            <w:pPr>
              <w:jc w:val="both"/>
            </w:pPr>
            <w:r>
              <w:t>Интегрированный урок химии и биологии в 8 классе «Строение скелета и костей человека. Химический состав костей».</w:t>
            </w:r>
          </w:p>
        </w:tc>
        <w:tc>
          <w:tcPr>
            <w:tcW w:w="2893" w:type="dxa"/>
          </w:tcPr>
          <w:p w:rsidR="003A36C8" w:rsidRDefault="003A36C8" w:rsidP="00476C36">
            <w:pPr>
              <w:jc w:val="both"/>
            </w:pPr>
            <w:r>
              <w:t>Ахметова А.С, Бейсембаева С.А.</w:t>
            </w:r>
          </w:p>
        </w:tc>
      </w:tr>
      <w:tr w:rsidR="003A36C8" w:rsidTr="00CF47C6">
        <w:tc>
          <w:tcPr>
            <w:tcW w:w="1444" w:type="dxa"/>
          </w:tcPr>
          <w:p w:rsidR="003A36C8" w:rsidRDefault="003A36C8" w:rsidP="00476C36">
            <w:pPr>
              <w:jc w:val="both"/>
            </w:pPr>
            <w:r>
              <w:t>11.10-11.25</w:t>
            </w:r>
          </w:p>
        </w:tc>
        <w:tc>
          <w:tcPr>
            <w:tcW w:w="5864" w:type="dxa"/>
          </w:tcPr>
          <w:p w:rsidR="003A36C8" w:rsidRDefault="003A36C8" w:rsidP="00476C36">
            <w:pPr>
              <w:jc w:val="both"/>
            </w:pPr>
            <w:r>
              <w:t>Презентация опыта: Развитие ФГ обучающихся через использование технологии музейной педагогики «Тайны минералов» на уроках географии.</w:t>
            </w:r>
          </w:p>
        </w:tc>
        <w:tc>
          <w:tcPr>
            <w:tcW w:w="2893" w:type="dxa"/>
          </w:tcPr>
          <w:p w:rsidR="003A36C8" w:rsidRDefault="003A36C8" w:rsidP="00476C36">
            <w:pPr>
              <w:jc w:val="center"/>
            </w:pPr>
            <w:r>
              <w:t>Бекенова С.Н.</w:t>
            </w:r>
          </w:p>
        </w:tc>
      </w:tr>
      <w:tr w:rsidR="003A36C8" w:rsidTr="00CF47C6">
        <w:tc>
          <w:tcPr>
            <w:tcW w:w="1444" w:type="dxa"/>
          </w:tcPr>
          <w:p w:rsidR="003A36C8" w:rsidRDefault="003A36C8" w:rsidP="00476C36">
            <w:pPr>
              <w:jc w:val="both"/>
            </w:pPr>
            <w:r>
              <w:t>11.25-11.40</w:t>
            </w:r>
          </w:p>
        </w:tc>
        <w:tc>
          <w:tcPr>
            <w:tcW w:w="5864" w:type="dxa"/>
          </w:tcPr>
          <w:p w:rsidR="003A36C8" w:rsidRDefault="003A36C8" w:rsidP="00476C36">
            <w:pPr>
              <w:jc w:val="both"/>
            </w:pPr>
            <w:r>
              <w:t>Тренинг-практикум «Зачетная система контроля знаний обучающихся на уроках математики в 5-7 классах как средство повышения ФГ»</w:t>
            </w:r>
          </w:p>
        </w:tc>
        <w:tc>
          <w:tcPr>
            <w:tcW w:w="2893" w:type="dxa"/>
          </w:tcPr>
          <w:p w:rsidR="003A36C8" w:rsidRDefault="003A36C8" w:rsidP="00476C36">
            <w:pPr>
              <w:jc w:val="center"/>
            </w:pPr>
            <w:r>
              <w:t>Жаксыбай Л.Б.</w:t>
            </w:r>
          </w:p>
        </w:tc>
      </w:tr>
      <w:tr w:rsidR="003A36C8" w:rsidTr="00CF47C6">
        <w:tc>
          <w:tcPr>
            <w:tcW w:w="1444" w:type="dxa"/>
          </w:tcPr>
          <w:p w:rsidR="003A36C8" w:rsidRDefault="003A36C8" w:rsidP="00476C36">
            <w:pPr>
              <w:jc w:val="both"/>
            </w:pPr>
            <w:r>
              <w:t>11.50-12.20</w:t>
            </w:r>
          </w:p>
        </w:tc>
        <w:tc>
          <w:tcPr>
            <w:tcW w:w="5864" w:type="dxa"/>
          </w:tcPr>
          <w:p w:rsidR="003A36C8" w:rsidRDefault="003A36C8" w:rsidP="00476C36">
            <w:pPr>
              <w:jc w:val="both"/>
            </w:pPr>
            <w:r>
              <w:t>Мастер-класс «Применение онлайн платформ для развития информационной грамотности на уроках ЕМЦ»</w:t>
            </w:r>
          </w:p>
        </w:tc>
        <w:tc>
          <w:tcPr>
            <w:tcW w:w="2893" w:type="dxa"/>
          </w:tcPr>
          <w:p w:rsidR="003A36C8" w:rsidRDefault="003A36C8" w:rsidP="00476C36">
            <w:pPr>
              <w:jc w:val="center"/>
            </w:pPr>
            <w:r>
              <w:t>Садвакасова А.С.</w:t>
            </w:r>
          </w:p>
        </w:tc>
      </w:tr>
      <w:tr w:rsidR="003A36C8" w:rsidTr="00CF47C6">
        <w:tc>
          <w:tcPr>
            <w:tcW w:w="1444" w:type="dxa"/>
          </w:tcPr>
          <w:p w:rsidR="003A36C8" w:rsidRDefault="003A36C8" w:rsidP="00476C36">
            <w:pPr>
              <w:jc w:val="both"/>
            </w:pPr>
            <w:r>
              <w:t>12.20-12.50</w:t>
            </w:r>
          </w:p>
        </w:tc>
        <w:tc>
          <w:tcPr>
            <w:tcW w:w="8757" w:type="dxa"/>
            <w:gridSpan w:val="2"/>
          </w:tcPr>
          <w:p w:rsidR="003A36C8" w:rsidRDefault="003A36C8" w:rsidP="00476C36">
            <w:pPr>
              <w:jc w:val="both"/>
            </w:pPr>
            <w:r>
              <w:t>Подведение итогов. Рефлексия.</w:t>
            </w:r>
          </w:p>
        </w:tc>
      </w:tr>
    </w:tbl>
    <w:p w:rsidR="003A36C8" w:rsidRDefault="003A36C8" w:rsidP="003A36C8">
      <w:pPr>
        <w:shd w:val="clear" w:color="auto" w:fill="FFFFFF"/>
        <w:jc w:val="both"/>
      </w:pPr>
    </w:p>
    <w:tbl>
      <w:tblPr>
        <w:tblStyle w:val="a4"/>
        <w:tblW w:w="10201" w:type="dxa"/>
        <w:tblLook w:val="04A0" w:firstRow="1" w:lastRow="0" w:firstColumn="1" w:lastColumn="0" w:noHBand="0" w:noVBand="1"/>
      </w:tblPr>
      <w:tblGrid>
        <w:gridCol w:w="520"/>
        <w:gridCol w:w="4191"/>
        <w:gridCol w:w="3122"/>
        <w:gridCol w:w="2368"/>
      </w:tblGrid>
      <w:tr w:rsidR="003A36C8" w:rsidRPr="00E17F42" w:rsidTr="00CF47C6">
        <w:tc>
          <w:tcPr>
            <w:tcW w:w="10201" w:type="dxa"/>
            <w:gridSpan w:val="4"/>
          </w:tcPr>
          <w:p w:rsidR="003A36C8" w:rsidRPr="00FF13A1" w:rsidRDefault="003A36C8" w:rsidP="00476C36">
            <w:pPr>
              <w:jc w:val="center"/>
              <w:rPr>
                <w:b/>
              </w:rPr>
            </w:pPr>
            <w:r w:rsidRPr="00FF13A1">
              <w:rPr>
                <w:b/>
              </w:rPr>
              <w:t>ГОРОДСКОЙ КОНКУРС АВТОРСКИХ ПРОГРАММ</w:t>
            </w:r>
            <w:r>
              <w:rPr>
                <w:b/>
              </w:rPr>
              <w:t>-2023</w:t>
            </w:r>
          </w:p>
        </w:tc>
      </w:tr>
      <w:tr w:rsidR="003A36C8" w:rsidTr="00CF47C6">
        <w:tc>
          <w:tcPr>
            <w:tcW w:w="520" w:type="dxa"/>
          </w:tcPr>
          <w:p w:rsidR="003A36C8" w:rsidRPr="00FF13A1" w:rsidRDefault="003A36C8" w:rsidP="00476C36">
            <w:pPr>
              <w:jc w:val="center"/>
              <w:rPr>
                <w:b/>
              </w:rPr>
            </w:pPr>
            <w:r w:rsidRPr="00FF13A1">
              <w:rPr>
                <w:b/>
              </w:rPr>
              <w:t>№</w:t>
            </w:r>
          </w:p>
        </w:tc>
        <w:tc>
          <w:tcPr>
            <w:tcW w:w="4191" w:type="dxa"/>
          </w:tcPr>
          <w:p w:rsidR="003A36C8" w:rsidRPr="00FF13A1" w:rsidRDefault="003A36C8" w:rsidP="00476C36">
            <w:pPr>
              <w:jc w:val="center"/>
              <w:rPr>
                <w:b/>
              </w:rPr>
            </w:pPr>
            <w:r w:rsidRPr="00FF13A1">
              <w:rPr>
                <w:b/>
              </w:rPr>
              <w:t>ФИО участника</w:t>
            </w:r>
          </w:p>
        </w:tc>
        <w:tc>
          <w:tcPr>
            <w:tcW w:w="3122" w:type="dxa"/>
          </w:tcPr>
          <w:p w:rsidR="003A36C8" w:rsidRPr="00FF13A1" w:rsidRDefault="003A36C8" w:rsidP="00476C36">
            <w:pPr>
              <w:jc w:val="center"/>
              <w:rPr>
                <w:b/>
              </w:rPr>
            </w:pPr>
            <w:r w:rsidRPr="00FF13A1">
              <w:rPr>
                <w:b/>
              </w:rPr>
              <w:t>секция</w:t>
            </w:r>
          </w:p>
        </w:tc>
        <w:tc>
          <w:tcPr>
            <w:tcW w:w="2368" w:type="dxa"/>
          </w:tcPr>
          <w:p w:rsidR="003A36C8" w:rsidRPr="00FF13A1" w:rsidRDefault="003A36C8" w:rsidP="00476C36">
            <w:pPr>
              <w:jc w:val="center"/>
              <w:rPr>
                <w:b/>
              </w:rPr>
            </w:pPr>
            <w:r w:rsidRPr="00FF13A1">
              <w:rPr>
                <w:b/>
              </w:rPr>
              <w:t>результат</w:t>
            </w:r>
          </w:p>
        </w:tc>
      </w:tr>
      <w:tr w:rsidR="003A36C8" w:rsidTr="00CF47C6">
        <w:tc>
          <w:tcPr>
            <w:tcW w:w="520" w:type="dxa"/>
          </w:tcPr>
          <w:p w:rsidR="003A36C8" w:rsidRDefault="003A36C8" w:rsidP="00476C36">
            <w:pPr>
              <w:jc w:val="both"/>
            </w:pPr>
            <w:r>
              <w:t>1</w:t>
            </w:r>
          </w:p>
        </w:tc>
        <w:tc>
          <w:tcPr>
            <w:tcW w:w="4191" w:type="dxa"/>
          </w:tcPr>
          <w:p w:rsidR="003A36C8" w:rsidRDefault="003A36C8" w:rsidP="00476C36">
            <w:pPr>
              <w:jc w:val="both"/>
            </w:pPr>
            <w:r>
              <w:t>Данаева Дарига Жаксыбековна</w:t>
            </w:r>
          </w:p>
        </w:tc>
        <w:tc>
          <w:tcPr>
            <w:tcW w:w="3122" w:type="dxa"/>
          </w:tcPr>
          <w:p w:rsidR="003A36C8" w:rsidRDefault="003A36C8" w:rsidP="00476C36">
            <w:pPr>
              <w:jc w:val="center"/>
            </w:pPr>
            <w:r>
              <w:t>казахский язык</w:t>
            </w:r>
          </w:p>
        </w:tc>
        <w:tc>
          <w:tcPr>
            <w:tcW w:w="2368" w:type="dxa"/>
          </w:tcPr>
          <w:p w:rsidR="003A36C8" w:rsidRDefault="003A36C8" w:rsidP="00476C36">
            <w:pPr>
              <w:jc w:val="center"/>
            </w:pPr>
            <w:r>
              <w:t>1 место</w:t>
            </w:r>
          </w:p>
        </w:tc>
      </w:tr>
      <w:tr w:rsidR="003A36C8" w:rsidTr="00CF47C6">
        <w:tc>
          <w:tcPr>
            <w:tcW w:w="520" w:type="dxa"/>
          </w:tcPr>
          <w:p w:rsidR="003A36C8" w:rsidRDefault="003A36C8" w:rsidP="00476C36">
            <w:pPr>
              <w:jc w:val="both"/>
            </w:pPr>
            <w:r>
              <w:t>2</w:t>
            </w:r>
          </w:p>
        </w:tc>
        <w:tc>
          <w:tcPr>
            <w:tcW w:w="4191" w:type="dxa"/>
          </w:tcPr>
          <w:p w:rsidR="003A36C8" w:rsidRDefault="003A36C8" w:rsidP="00476C36">
            <w:pPr>
              <w:jc w:val="both"/>
            </w:pPr>
            <w:r>
              <w:t>Абильмажинова Бейнегуль Абильмажиновна</w:t>
            </w:r>
          </w:p>
        </w:tc>
        <w:tc>
          <w:tcPr>
            <w:tcW w:w="3122" w:type="dxa"/>
          </w:tcPr>
          <w:p w:rsidR="003A36C8" w:rsidRDefault="003A36C8" w:rsidP="00476C36">
            <w:pPr>
              <w:jc w:val="center"/>
            </w:pPr>
            <w:r>
              <w:t>начальные классы</w:t>
            </w:r>
          </w:p>
        </w:tc>
        <w:tc>
          <w:tcPr>
            <w:tcW w:w="2368" w:type="dxa"/>
          </w:tcPr>
          <w:p w:rsidR="003A36C8" w:rsidRDefault="003A36C8" w:rsidP="00476C36">
            <w:pPr>
              <w:jc w:val="center"/>
            </w:pPr>
            <w:r>
              <w:t>3 место</w:t>
            </w:r>
          </w:p>
        </w:tc>
      </w:tr>
      <w:tr w:rsidR="003A36C8" w:rsidTr="00CF47C6">
        <w:tc>
          <w:tcPr>
            <w:tcW w:w="520" w:type="dxa"/>
          </w:tcPr>
          <w:p w:rsidR="003A36C8" w:rsidRDefault="003A36C8" w:rsidP="00476C36">
            <w:pPr>
              <w:jc w:val="both"/>
            </w:pPr>
            <w:r>
              <w:t>3</w:t>
            </w:r>
          </w:p>
        </w:tc>
        <w:tc>
          <w:tcPr>
            <w:tcW w:w="4191" w:type="dxa"/>
          </w:tcPr>
          <w:p w:rsidR="003A36C8" w:rsidRDefault="003A36C8" w:rsidP="00476C36">
            <w:pPr>
              <w:jc w:val="both"/>
            </w:pPr>
            <w:r>
              <w:t>Кожабекова Марал Серикбаевна</w:t>
            </w:r>
          </w:p>
        </w:tc>
        <w:tc>
          <w:tcPr>
            <w:tcW w:w="3122" w:type="dxa"/>
          </w:tcPr>
          <w:p w:rsidR="003A36C8" w:rsidRDefault="003A36C8" w:rsidP="00476C36">
            <w:pPr>
              <w:jc w:val="center"/>
            </w:pPr>
            <w:r>
              <w:t>казахский язык</w:t>
            </w:r>
          </w:p>
        </w:tc>
        <w:tc>
          <w:tcPr>
            <w:tcW w:w="2368" w:type="dxa"/>
          </w:tcPr>
          <w:p w:rsidR="003A36C8" w:rsidRDefault="003A36C8" w:rsidP="00476C36">
            <w:pPr>
              <w:jc w:val="center"/>
            </w:pPr>
            <w:r>
              <w:t>3 место</w:t>
            </w:r>
          </w:p>
        </w:tc>
      </w:tr>
      <w:tr w:rsidR="003A36C8" w:rsidRPr="008D4C14" w:rsidTr="00CF47C6">
        <w:tc>
          <w:tcPr>
            <w:tcW w:w="10201" w:type="dxa"/>
            <w:gridSpan w:val="4"/>
          </w:tcPr>
          <w:p w:rsidR="003A36C8" w:rsidRPr="00F757BB" w:rsidRDefault="003A36C8" w:rsidP="00476C36">
            <w:pPr>
              <w:jc w:val="center"/>
              <w:rPr>
                <w:b/>
              </w:rPr>
            </w:pPr>
            <w:r w:rsidRPr="00F757BB">
              <w:rPr>
                <w:b/>
              </w:rPr>
              <w:t>АВГУСТОВСКАЯ КОНФЕРЕНЦИЯ ДЛЯ ПЕДАГОГОВ «ELORDALYQ BILIM»</w:t>
            </w:r>
          </w:p>
        </w:tc>
      </w:tr>
      <w:tr w:rsidR="003A36C8" w:rsidTr="00CF47C6">
        <w:tc>
          <w:tcPr>
            <w:tcW w:w="4711" w:type="dxa"/>
            <w:gridSpan w:val="2"/>
          </w:tcPr>
          <w:p w:rsidR="003A36C8" w:rsidRDefault="003A36C8" w:rsidP="00476C36">
            <w:pPr>
              <w:jc w:val="both"/>
            </w:pPr>
            <w:r>
              <w:t>Сыздыкова Бахытгуль Рахымбековна</w:t>
            </w:r>
          </w:p>
        </w:tc>
        <w:tc>
          <w:tcPr>
            <w:tcW w:w="3122" w:type="dxa"/>
          </w:tcPr>
          <w:p w:rsidR="003A36C8" w:rsidRDefault="003A36C8" w:rsidP="00476C36">
            <w:pPr>
              <w:jc w:val="center"/>
            </w:pPr>
          </w:p>
        </w:tc>
        <w:tc>
          <w:tcPr>
            <w:tcW w:w="2368" w:type="dxa"/>
          </w:tcPr>
          <w:p w:rsidR="003A36C8" w:rsidRDefault="003A36C8" w:rsidP="00476C36">
            <w:pPr>
              <w:jc w:val="center"/>
            </w:pPr>
            <w:r>
              <w:t>сертификат спикера</w:t>
            </w:r>
          </w:p>
        </w:tc>
      </w:tr>
      <w:tr w:rsidR="003A36C8" w:rsidTr="00CF47C6">
        <w:tc>
          <w:tcPr>
            <w:tcW w:w="10201" w:type="dxa"/>
            <w:gridSpan w:val="4"/>
          </w:tcPr>
          <w:p w:rsidR="003A36C8" w:rsidRPr="00EF5084" w:rsidRDefault="003A36C8" w:rsidP="00476C36">
            <w:pPr>
              <w:jc w:val="center"/>
              <w:rPr>
                <w:b/>
              </w:rPr>
            </w:pPr>
            <w:r w:rsidRPr="00EF5084">
              <w:rPr>
                <w:b/>
              </w:rPr>
              <w:t>ГОРОДСКАЯ ПРЕДМЕТНАЯ ПЕДАГОГИЧЕСКАЯ ОЛИМПИАДА</w:t>
            </w:r>
          </w:p>
        </w:tc>
      </w:tr>
      <w:tr w:rsidR="003A36C8" w:rsidTr="00CF47C6">
        <w:tc>
          <w:tcPr>
            <w:tcW w:w="520" w:type="dxa"/>
          </w:tcPr>
          <w:p w:rsidR="003A36C8" w:rsidRDefault="003A36C8" w:rsidP="00476C36">
            <w:pPr>
              <w:jc w:val="both"/>
            </w:pPr>
            <w:r>
              <w:t>1</w:t>
            </w:r>
          </w:p>
        </w:tc>
        <w:tc>
          <w:tcPr>
            <w:tcW w:w="4191" w:type="dxa"/>
          </w:tcPr>
          <w:p w:rsidR="003A36C8" w:rsidRDefault="003A36C8" w:rsidP="00476C36">
            <w:pPr>
              <w:jc w:val="both"/>
            </w:pPr>
            <w:r>
              <w:t>Камалова Галия Рахимбековна</w:t>
            </w:r>
          </w:p>
        </w:tc>
        <w:tc>
          <w:tcPr>
            <w:tcW w:w="3122" w:type="dxa"/>
          </w:tcPr>
          <w:p w:rsidR="003A36C8" w:rsidRDefault="003A36C8" w:rsidP="00476C36">
            <w:pPr>
              <w:jc w:val="center"/>
            </w:pPr>
            <w:r>
              <w:t>казахский язык</w:t>
            </w:r>
          </w:p>
        </w:tc>
        <w:tc>
          <w:tcPr>
            <w:tcW w:w="2368" w:type="dxa"/>
          </w:tcPr>
          <w:p w:rsidR="003A36C8" w:rsidRDefault="003A36C8" w:rsidP="00476C36">
            <w:pPr>
              <w:jc w:val="center"/>
            </w:pPr>
          </w:p>
        </w:tc>
      </w:tr>
      <w:tr w:rsidR="003A36C8" w:rsidTr="00CF47C6">
        <w:tc>
          <w:tcPr>
            <w:tcW w:w="520" w:type="dxa"/>
          </w:tcPr>
          <w:p w:rsidR="003A36C8" w:rsidRDefault="003A36C8" w:rsidP="00476C36">
            <w:pPr>
              <w:jc w:val="both"/>
            </w:pPr>
            <w:r>
              <w:t>2</w:t>
            </w:r>
          </w:p>
        </w:tc>
        <w:tc>
          <w:tcPr>
            <w:tcW w:w="4191" w:type="dxa"/>
          </w:tcPr>
          <w:p w:rsidR="003A36C8" w:rsidRDefault="003A36C8" w:rsidP="00476C36">
            <w:pPr>
              <w:jc w:val="both"/>
            </w:pPr>
            <w:r>
              <w:t>Жусупова Майя Сансызбаевна</w:t>
            </w:r>
          </w:p>
        </w:tc>
        <w:tc>
          <w:tcPr>
            <w:tcW w:w="3122" w:type="dxa"/>
          </w:tcPr>
          <w:p w:rsidR="003A36C8" w:rsidRDefault="003A36C8" w:rsidP="00476C36">
            <w:pPr>
              <w:jc w:val="center"/>
            </w:pPr>
            <w:r>
              <w:t>русский язык</w:t>
            </w:r>
          </w:p>
        </w:tc>
        <w:tc>
          <w:tcPr>
            <w:tcW w:w="2368" w:type="dxa"/>
          </w:tcPr>
          <w:p w:rsidR="003A36C8" w:rsidRDefault="003A36C8" w:rsidP="00476C36">
            <w:pPr>
              <w:jc w:val="center"/>
            </w:pPr>
          </w:p>
        </w:tc>
      </w:tr>
      <w:tr w:rsidR="003A36C8" w:rsidTr="00CF47C6">
        <w:tc>
          <w:tcPr>
            <w:tcW w:w="520" w:type="dxa"/>
          </w:tcPr>
          <w:p w:rsidR="003A36C8" w:rsidRDefault="003A36C8" w:rsidP="00476C36">
            <w:pPr>
              <w:jc w:val="both"/>
            </w:pPr>
            <w:r>
              <w:t>3</w:t>
            </w:r>
          </w:p>
        </w:tc>
        <w:tc>
          <w:tcPr>
            <w:tcW w:w="4191" w:type="dxa"/>
          </w:tcPr>
          <w:p w:rsidR="003A36C8" w:rsidRDefault="003A36C8" w:rsidP="00476C36">
            <w:pPr>
              <w:jc w:val="both"/>
            </w:pPr>
            <w:r>
              <w:t>Курьята Ольга Степановна</w:t>
            </w:r>
          </w:p>
        </w:tc>
        <w:tc>
          <w:tcPr>
            <w:tcW w:w="3122" w:type="dxa"/>
          </w:tcPr>
          <w:p w:rsidR="003A36C8" w:rsidRDefault="003A36C8" w:rsidP="00476C36">
            <w:pPr>
              <w:jc w:val="center"/>
            </w:pPr>
            <w:r>
              <w:t>начальная школа</w:t>
            </w:r>
          </w:p>
        </w:tc>
        <w:tc>
          <w:tcPr>
            <w:tcW w:w="2368" w:type="dxa"/>
          </w:tcPr>
          <w:p w:rsidR="003A36C8" w:rsidRDefault="003A36C8" w:rsidP="00476C36">
            <w:pPr>
              <w:jc w:val="center"/>
            </w:pPr>
          </w:p>
        </w:tc>
      </w:tr>
      <w:tr w:rsidR="003A36C8" w:rsidTr="00CF47C6">
        <w:tc>
          <w:tcPr>
            <w:tcW w:w="520" w:type="dxa"/>
          </w:tcPr>
          <w:p w:rsidR="003A36C8" w:rsidRDefault="003A36C8" w:rsidP="00476C36">
            <w:pPr>
              <w:jc w:val="both"/>
            </w:pPr>
            <w:r>
              <w:t>4</w:t>
            </w:r>
          </w:p>
        </w:tc>
        <w:tc>
          <w:tcPr>
            <w:tcW w:w="4191" w:type="dxa"/>
          </w:tcPr>
          <w:p w:rsidR="003A36C8" w:rsidRDefault="003A36C8" w:rsidP="00476C36">
            <w:pPr>
              <w:jc w:val="both"/>
            </w:pPr>
            <w:r>
              <w:t>Ахметова Алмагуль Сейсембаевна</w:t>
            </w:r>
          </w:p>
        </w:tc>
        <w:tc>
          <w:tcPr>
            <w:tcW w:w="3122" w:type="dxa"/>
          </w:tcPr>
          <w:p w:rsidR="003A36C8" w:rsidRDefault="003A36C8" w:rsidP="00476C36">
            <w:pPr>
              <w:jc w:val="center"/>
            </w:pPr>
            <w:r>
              <w:t>биология</w:t>
            </w:r>
          </w:p>
        </w:tc>
        <w:tc>
          <w:tcPr>
            <w:tcW w:w="2368" w:type="dxa"/>
          </w:tcPr>
          <w:p w:rsidR="003A36C8" w:rsidRDefault="003A36C8" w:rsidP="00476C36">
            <w:pPr>
              <w:jc w:val="center"/>
            </w:pPr>
          </w:p>
        </w:tc>
      </w:tr>
      <w:tr w:rsidR="003A36C8" w:rsidTr="00CF47C6">
        <w:tc>
          <w:tcPr>
            <w:tcW w:w="520" w:type="dxa"/>
          </w:tcPr>
          <w:p w:rsidR="003A36C8" w:rsidRDefault="003A36C8" w:rsidP="00476C36">
            <w:pPr>
              <w:jc w:val="both"/>
            </w:pPr>
            <w:r>
              <w:t>5</w:t>
            </w:r>
          </w:p>
        </w:tc>
        <w:tc>
          <w:tcPr>
            <w:tcW w:w="4191" w:type="dxa"/>
          </w:tcPr>
          <w:p w:rsidR="003A36C8" w:rsidRDefault="003A36C8" w:rsidP="00476C36">
            <w:pPr>
              <w:jc w:val="both"/>
            </w:pPr>
            <w:r>
              <w:t>Жумабаева Алтынгуль Айтжановна</w:t>
            </w:r>
          </w:p>
        </w:tc>
        <w:tc>
          <w:tcPr>
            <w:tcW w:w="3122" w:type="dxa"/>
          </w:tcPr>
          <w:p w:rsidR="003A36C8" w:rsidRDefault="003A36C8" w:rsidP="00476C36">
            <w:pPr>
              <w:jc w:val="center"/>
            </w:pPr>
            <w:r>
              <w:t>география</w:t>
            </w:r>
          </w:p>
        </w:tc>
        <w:tc>
          <w:tcPr>
            <w:tcW w:w="2368" w:type="dxa"/>
          </w:tcPr>
          <w:p w:rsidR="003A36C8" w:rsidRDefault="003A36C8" w:rsidP="00476C36">
            <w:pPr>
              <w:jc w:val="center"/>
            </w:pPr>
          </w:p>
        </w:tc>
      </w:tr>
      <w:tr w:rsidR="003A36C8" w:rsidTr="00CF47C6">
        <w:tc>
          <w:tcPr>
            <w:tcW w:w="520" w:type="dxa"/>
          </w:tcPr>
          <w:p w:rsidR="003A36C8" w:rsidRDefault="003A36C8" w:rsidP="00476C36">
            <w:pPr>
              <w:jc w:val="both"/>
            </w:pPr>
            <w:r>
              <w:t>6</w:t>
            </w:r>
          </w:p>
        </w:tc>
        <w:tc>
          <w:tcPr>
            <w:tcW w:w="4191" w:type="dxa"/>
          </w:tcPr>
          <w:p w:rsidR="003A36C8" w:rsidRDefault="003A36C8" w:rsidP="00476C36">
            <w:pPr>
              <w:jc w:val="both"/>
            </w:pPr>
            <w:r>
              <w:t>Кусаинова Гульден Толеуовна</w:t>
            </w:r>
          </w:p>
        </w:tc>
        <w:tc>
          <w:tcPr>
            <w:tcW w:w="3122" w:type="dxa"/>
          </w:tcPr>
          <w:p w:rsidR="003A36C8" w:rsidRDefault="003A36C8" w:rsidP="00476C36">
            <w:pPr>
              <w:jc w:val="center"/>
            </w:pPr>
            <w:r>
              <w:t>математика</w:t>
            </w:r>
          </w:p>
        </w:tc>
        <w:tc>
          <w:tcPr>
            <w:tcW w:w="2368" w:type="dxa"/>
          </w:tcPr>
          <w:p w:rsidR="003A36C8" w:rsidRDefault="003A36C8" w:rsidP="00476C36">
            <w:pPr>
              <w:jc w:val="center"/>
            </w:pPr>
          </w:p>
        </w:tc>
      </w:tr>
      <w:tr w:rsidR="003A36C8" w:rsidRPr="008D4C14" w:rsidTr="00CF47C6">
        <w:tc>
          <w:tcPr>
            <w:tcW w:w="10201" w:type="dxa"/>
            <w:gridSpan w:val="4"/>
          </w:tcPr>
          <w:p w:rsidR="003A36C8" w:rsidRPr="00C60144" w:rsidRDefault="003A36C8" w:rsidP="00476C36">
            <w:pPr>
              <w:jc w:val="center"/>
              <w:rPr>
                <w:b/>
                <w:lang w:val="kk-KZ"/>
              </w:rPr>
            </w:pPr>
            <w:r w:rsidRPr="00C60144">
              <w:rPr>
                <w:b/>
              </w:rPr>
              <w:t>КРУГЛЫЙ СТОЛ «</w:t>
            </w:r>
            <w:r w:rsidRPr="00C60144">
              <w:rPr>
                <w:b/>
                <w:lang w:val="kk-KZ"/>
              </w:rPr>
              <w:t>ТІЛДЕС ҚАЗАҚША» (городской семинар)</w:t>
            </w:r>
          </w:p>
          <w:p w:rsidR="003A36C8" w:rsidRPr="00C60144" w:rsidRDefault="003A36C8" w:rsidP="00476C36">
            <w:r w:rsidRPr="00C60144">
              <w:rPr>
                <w:lang w:val="kk-KZ"/>
              </w:rPr>
              <w:t xml:space="preserve">Дата: 01.10.2023г, место: </w:t>
            </w:r>
            <w:r>
              <w:rPr>
                <w:lang w:val="kk-KZ"/>
              </w:rPr>
              <w:t>Национальная  Академическая  библиотека</w:t>
            </w:r>
          </w:p>
        </w:tc>
      </w:tr>
      <w:tr w:rsidR="003A36C8" w:rsidTr="00CF47C6">
        <w:tc>
          <w:tcPr>
            <w:tcW w:w="4711" w:type="dxa"/>
            <w:gridSpan w:val="2"/>
          </w:tcPr>
          <w:p w:rsidR="003A36C8" w:rsidRPr="00F72A25" w:rsidRDefault="003A36C8" w:rsidP="00476C36">
            <w:pPr>
              <w:jc w:val="both"/>
              <w:rPr>
                <w:b/>
              </w:rPr>
            </w:pPr>
            <w:r w:rsidRPr="00F72A25">
              <w:rPr>
                <w:b/>
              </w:rPr>
              <w:t>ФИО участника</w:t>
            </w:r>
          </w:p>
        </w:tc>
        <w:tc>
          <w:tcPr>
            <w:tcW w:w="3122" w:type="dxa"/>
          </w:tcPr>
          <w:p w:rsidR="003A36C8" w:rsidRPr="00F72A25" w:rsidRDefault="003A36C8" w:rsidP="00476C36">
            <w:pPr>
              <w:jc w:val="center"/>
              <w:rPr>
                <w:b/>
              </w:rPr>
            </w:pPr>
            <w:r w:rsidRPr="00F72A25">
              <w:rPr>
                <w:b/>
              </w:rPr>
              <w:t>Тема выступления</w:t>
            </w:r>
          </w:p>
        </w:tc>
        <w:tc>
          <w:tcPr>
            <w:tcW w:w="2368" w:type="dxa"/>
          </w:tcPr>
          <w:p w:rsidR="003A36C8" w:rsidRPr="00F72A25" w:rsidRDefault="003A36C8" w:rsidP="00476C36">
            <w:pPr>
              <w:jc w:val="center"/>
              <w:rPr>
                <w:b/>
              </w:rPr>
            </w:pPr>
            <w:r w:rsidRPr="00F72A25">
              <w:rPr>
                <w:b/>
              </w:rPr>
              <w:t>результат</w:t>
            </w:r>
          </w:p>
        </w:tc>
      </w:tr>
      <w:tr w:rsidR="003A36C8" w:rsidTr="00CF47C6">
        <w:tc>
          <w:tcPr>
            <w:tcW w:w="4711" w:type="dxa"/>
            <w:gridSpan w:val="2"/>
          </w:tcPr>
          <w:p w:rsidR="003A36C8" w:rsidRPr="00F72A25" w:rsidRDefault="003A36C8" w:rsidP="00476C36">
            <w:pPr>
              <w:jc w:val="both"/>
            </w:pPr>
            <w:r w:rsidRPr="00F72A25">
              <w:t>Байсаков Нуржан Елюбаевич</w:t>
            </w:r>
          </w:p>
        </w:tc>
        <w:tc>
          <w:tcPr>
            <w:tcW w:w="3122" w:type="dxa"/>
          </w:tcPr>
          <w:p w:rsidR="003A36C8" w:rsidRPr="004F34D0" w:rsidRDefault="003A36C8" w:rsidP="00476C36">
            <w:pPr>
              <w:jc w:val="center"/>
              <w:rPr>
                <w:highlight w:val="yellow"/>
                <w:lang w:val="kk-KZ"/>
              </w:rPr>
            </w:pPr>
            <w:r w:rsidRPr="004F34D0">
              <w:rPr>
                <w:lang w:val="kk-KZ"/>
              </w:rPr>
              <w:t>Ән арқылы мемлекеттік тілді үйрету</w:t>
            </w:r>
          </w:p>
        </w:tc>
        <w:tc>
          <w:tcPr>
            <w:tcW w:w="2368" w:type="dxa"/>
          </w:tcPr>
          <w:p w:rsidR="003A36C8" w:rsidRPr="003E2110" w:rsidRDefault="003A36C8" w:rsidP="00476C36">
            <w:pPr>
              <w:jc w:val="center"/>
              <w:rPr>
                <w:highlight w:val="yellow"/>
              </w:rPr>
            </w:pPr>
            <w:r w:rsidRPr="00CC6A67">
              <w:t>сертификат</w:t>
            </w:r>
          </w:p>
        </w:tc>
      </w:tr>
      <w:tr w:rsidR="003A36C8" w:rsidTr="00CF47C6">
        <w:tc>
          <w:tcPr>
            <w:tcW w:w="10201" w:type="dxa"/>
            <w:gridSpan w:val="4"/>
          </w:tcPr>
          <w:p w:rsidR="003A36C8" w:rsidRPr="00767379" w:rsidRDefault="003A36C8" w:rsidP="00476C36">
            <w:pPr>
              <w:jc w:val="center"/>
              <w:rPr>
                <w:b/>
              </w:rPr>
            </w:pPr>
            <w:r w:rsidRPr="00767379">
              <w:rPr>
                <w:b/>
              </w:rPr>
              <w:t xml:space="preserve">МЕЖДУНАРОДНАЯ КОНФЕРЕНЦИЯ </w:t>
            </w:r>
            <w:r>
              <w:rPr>
                <w:b/>
              </w:rPr>
              <w:t xml:space="preserve"> </w:t>
            </w:r>
            <w:r>
              <w:t>Дата; 23.09.</w:t>
            </w:r>
            <w:r w:rsidRPr="00767379">
              <w:t>2023г</w:t>
            </w:r>
          </w:p>
        </w:tc>
      </w:tr>
      <w:tr w:rsidR="003A36C8" w:rsidRPr="008D4C14" w:rsidTr="00CF47C6">
        <w:tc>
          <w:tcPr>
            <w:tcW w:w="4711" w:type="dxa"/>
            <w:gridSpan w:val="2"/>
          </w:tcPr>
          <w:p w:rsidR="003A36C8" w:rsidRPr="00F72A25" w:rsidRDefault="003A36C8" w:rsidP="00476C36">
            <w:pPr>
              <w:jc w:val="both"/>
            </w:pPr>
            <w:r w:rsidRPr="00F72A25">
              <w:t>Байсаков Нуржан Елюбаевич</w:t>
            </w:r>
          </w:p>
        </w:tc>
        <w:tc>
          <w:tcPr>
            <w:tcW w:w="3122" w:type="dxa"/>
          </w:tcPr>
          <w:p w:rsidR="003A36C8" w:rsidRPr="00086E08" w:rsidRDefault="003A36C8" w:rsidP="00476C36">
            <w:pPr>
              <w:jc w:val="center"/>
              <w:rPr>
                <w:lang w:val="kk-KZ"/>
              </w:rPr>
            </w:pPr>
            <w:r>
              <w:rPr>
                <w:lang w:val="kk-KZ"/>
              </w:rPr>
              <w:t>Мемлекеттік тілдің басымдылығымен көптілді білім беру моделін дамыту және тарату</w:t>
            </w:r>
          </w:p>
        </w:tc>
        <w:tc>
          <w:tcPr>
            <w:tcW w:w="2368" w:type="dxa"/>
          </w:tcPr>
          <w:p w:rsidR="003A36C8" w:rsidRPr="00086E08" w:rsidRDefault="003A36C8" w:rsidP="00476C36">
            <w:pPr>
              <w:jc w:val="center"/>
            </w:pPr>
            <w:r>
              <w:rPr>
                <w:lang w:val="kk-KZ"/>
              </w:rPr>
              <w:t>сертификат НАО им.Ы.Алтынсарина</w:t>
            </w:r>
          </w:p>
        </w:tc>
      </w:tr>
      <w:tr w:rsidR="003A36C8" w:rsidRPr="008D4C14" w:rsidTr="00CF47C6">
        <w:trPr>
          <w:trHeight w:val="240"/>
        </w:trPr>
        <w:tc>
          <w:tcPr>
            <w:tcW w:w="10201" w:type="dxa"/>
            <w:gridSpan w:val="4"/>
          </w:tcPr>
          <w:p w:rsidR="003A36C8" w:rsidRPr="003E2110" w:rsidRDefault="003A36C8" w:rsidP="00476C36">
            <w:pPr>
              <w:jc w:val="center"/>
              <w:rPr>
                <w:b/>
                <w:lang w:val="kk-KZ"/>
              </w:rPr>
            </w:pPr>
            <w:r>
              <w:rPr>
                <w:b/>
                <w:lang w:val="kk-KZ"/>
              </w:rPr>
              <w:t xml:space="preserve">                              </w:t>
            </w:r>
            <w:r w:rsidRPr="003E2110">
              <w:rPr>
                <w:b/>
                <w:lang w:val="kk-KZ"/>
              </w:rPr>
              <w:t xml:space="preserve">МЕЖДУНАРОДНАЯ </w:t>
            </w:r>
            <w:r>
              <w:rPr>
                <w:b/>
                <w:lang w:val="kk-KZ"/>
              </w:rPr>
              <w:t xml:space="preserve"> </w:t>
            </w:r>
            <w:r w:rsidRPr="003E2110">
              <w:rPr>
                <w:b/>
                <w:lang w:val="kk-KZ"/>
              </w:rPr>
              <w:t>КОНФЕРЕНЦИЯ</w:t>
            </w:r>
            <w:r>
              <w:rPr>
                <w:b/>
                <w:lang w:val="kk-KZ"/>
              </w:rPr>
              <w:t xml:space="preserve">     </w:t>
            </w:r>
            <w:r>
              <w:t>Дата, место: 07.10.23г в ШЛ №66</w:t>
            </w:r>
          </w:p>
        </w:tc>
      </w:tr>
      <w:tr w:rsidR="003A36C8" w:rsidTr="00CF47C6">
        <w:tc>
          <w:tcPr>
            <w:tcW w:w="4711" w:type="dxa"/>
            <w:gridSpan w:val="2"/>
          </w:tcPr>
          <w:p w:rsidR="003A36C8" w:rsidRPr="003E2110" w:rsidRDefault="003A36C8" w:rsidP="00476C36">
            <w:pPr>
              <w:jc w:val="center"/>
            </w:pPr>
            <w:r>
              <w:t>ФИО участника</w:t>
            </w:r>
          </w:p>
        </w:tc>
        <w:tc>
          <w:tcPr>
            <w:tcW w:w="3122" w:type="dxa"/>
          </w:tcPr>
          <w:p w:rsidR="003A36C8" w:rsidRPr="003E2110" w:rsidRDefault="003A36C8" w:rsidP="00476C36">
            <w:pPr>
              <w:jc w:val="center"/>
              <w:rPr>
                <w:highlight w:val="yellow"/>
              </w:rPr>
            </w:pPr>
            <w:r w:rsidRPr="003E2110">
              <w:t>Тема</w:t>
            </w:r>
          </w:p>
        </w:tc>
        <w:tc>
          <w:tcPr>
            <w:tcW w:w="2368" w:type="dxa"/>
          </w:tcPr>
          <w:p w:rsidR="003A36C8" w:rsidRPr="003E2110" w:rsidRDefault="003A36C8" w:rsidP="00476C36">
            <w:pPr>
              <w:jc w:val="center"/>
              <w:rPr>
                <w:highlight w:val="yellow"/>
              </w:rPr>
            </w:pPr>
            <w:r w:rsidRPr="00DB7675">
              <w:t>результат</w:t>
            </w:r>
          </w:p>
        </w:tc>
      </w:tr>
      <w:tr w:rsidR="003A36C8" w:rsidTr="00CF47C6">
        <w:tc>
          <w:tcPr>
            <w:tcW w:w="4711" w:type="dxa"/>
            <w:gridSpan w:val="2"/>
          </w:tcPr>
          <w:p w:rsidR="003A36C8" w:rsidRPr="003E2110" w:rsidRDefault="003A36C8" w:rsidP="00476C36">
            <w:pPr>
              <w:jc w:val="both"/>
            </w:pPr>
            <w:r w:rsidRPr="003E2110">
              <w:t>Вахрушева Дарья Александровна</w:t>
            </w:r>
          </w:p>
        </w:tc>
        <w:tc>
          <w:tcPr>
            <w:tcW w:w="3122" w:type="dxa"/>
            <w:vMerge w:val="restart"/>
          </w:tcPr>
          <w:p w:rsidR="003A36C8" w:rsidRPr="003E2110" w:rsidRDefault="003A36C8" w:rsidP="00476C36">
            <w:pPr>
              <w:jc w:val="center"/>
              <w:rPr>
                <w:highlight w:val="yellow"/>
              </w:rPr>
            </w:pPr>
            <w:r>
              <w:rPr>
                <w:lang w:val="kk-KZ"/>
              </w:rPr>
              <w:t>«Қ</w:t>
            </w:r>
            <w:r w:rsidRPr="003E2110">
              <w:rPr>
                <w:lang w:val="kk-KZ"/>
              </w:rPr>
              <w:t>азақстандағы мектепке дейінгі және орта білім беруді жетілдірудің тұжырымдамалық тәсілдері: заманауи трендтер</w:t>
            </w:r>
            <w:r>
              <w:rPr>
                <w:lang w:val="kk-KZ"/>
              </w:rPr>
              <w:t xml:space="preserve"> мен іске асыру жолдары</w:t>
            </w:r>
            <w:r w:rsidRPr="004D72FB">
              <w:rPr>
                <w:lang w:val="kk-KZ"/>
              </w:rPr>
              <w:t>»</w:t>
            </w:r>
          </w:p>
        </w:tc>
        <w:tc>
          <w:tcPr>
            <w:tcW w:w="2368" w:type="dxa"/>
          </w:tcPr>
          <w:p w:rsidR="003A36C8" w:rsidRPr="003E2110" w:rsidRDefault="003A36C8" w:rsidP="00476C36">
            <w:pPr>
              <w:jc w:val="center"/>
            </w:pPr>
            <w:r w:rsidRPr="003E2110">
              <w:t>сертификат</w:t>
            </w:r>
          </w:p>
        </w:tc>
      </w:tr>
      <w:tr w:rsidR="003A36C8" w:rsidTr="00CF47C6">
        <w:tc>
          <w:tcPr>
            <w:tcW w:w="4711" w:type="dxa"/>
            <w:gridSpan w:val="2"/>
          </w:tcPr>
          <w:p w:rsidR="003A36C8" w:rsidRDefault="003A36C8" w:rsidP="00476C36">
            <w:pPr>
              <w:jc w:val="both"/>
            </w:pPr>
          </w:p>
          <w:p w:rsidR="003A36C8" w:rsidRPr="003E2110" w:rsidRDefault="003A36C8" w:rsidP="00476C36">
            <w:pPr>
              <w:jc w:val="both"/>
            </w:pPr>
            <w:r w:rsidRPr="003E2110">
              <w:t>Жунусова Динара Газизовна</w:t>
            </w:r>
          </w:p>
        </w:tc>
        <w:tc>
          <w:tcPr>
            <w:tcW w:w="3122" w:type="dxa"/>
            <w:vMerge/>
          </w:tcPr>
          <w:p w:rsidR="003A36C8" w:rsidRPr="003E2110" w:rsidRDefault="003A36C8" w:rsidP="00476C36">
            <w:pPr>
              <w:jc w:val="center"/>
              <w:rPr>
                <w:highlight w:val="yellow"/>
              </w:rPr>
            </w:pPr>
          </w:p>
        </w:tc>
        <w:tc>
          <w:tcPr>
            <w:tcW w:w="2368" w:type="dxa"/>
          </w:tcPr>
          <w:p w:rsidR="003A36C8" w:rsidRDefault="003A36C8" w:rsidP="00476C36">
            <w:pPr>
              <w:jc w:val="center"/>
            </w:pPr>
          </w:p>
          <w:p w:rsidR="003A36C8" w:rsidRPr="003E2110" w:rsidRDefault="003A36C8" w:rsidP="00476C36">
            <w:pPr>
              <w:jc w:val="center"/>
            </w:pPr>
            <w:r w:rsidRPr="003E2110">
              <w:t>сертификат</w:t>
            </w:r>
          </w:p>
        </w:tc>
      </w:tr>
    </w:tbl>
    <w:p w:rsidR="003A36C8" w:rsidRDefault="003A36C8" w:rsidP="003A36C8">
      <w:pPr>
        <w:shd w:val="clear" w:color="auto" w:fill="FFFFFF"/>
        <w:jc w:val="both"/>
      </w:pPr>
    </w:p>
    <w:p w:rsidR="003A36C8" w:rsidRDefault="003A36C8" w:rsidP="003A36C8">
      <w:pPr>
        <w:shd w:val="clear" w:color="auto" w:fill="FFFFFF"/>
        <w:jc w:val="both"/>
      </w:pPr>
      <w:r>
        <w:t>С целью профессионального взаимодействия, углубления предметных знаний, усиления методики подготовки учащихся к математическим олимпиадам с октября 2023г 2 учителя лицея посещают математический кружок, организованный Методическим центром акимата г.Астана и центром образования «Зердел</w:t>
      </w:r>
      <w:r>
        <w:rPr>
          <w:lang w:val="kk-KZ"/>
        </w:rPr>
        <w:t>і</w:t>
      </w:r>
      <w:r>
        <w:t>» (Кусаинова Г.Т, Аужанова А.Б).</w:t>
      </w:r>
    </w:p>
    <w:p w:rsidR="003A36C8" w:rsidRDefault="003A36C8" w:rsidP="003A36C8">
      <w:pPr>
        <w:shd w:val="clear" w:color="auto" w:fill="FFFFFF"/>
        <w:jc w:val="both"/>
      </w:pPr>
    </w:p>
    <w:p w:rsidR="009844B8" w:rsidRDefault="009844B8" w:rsidP="00AE7BF8">
      <w:pPr>
        <w:ind w:left="1134"/>
        <w:jc w:val="center"/>
        <w:rPr>
          <w:b/>
        </w:rPr>
      </w:pPr>
    </w:p>
    <w:p w:rsidR="009844B8" w:rsidRDefault="009844B8" w:rsidP="00AE7BF8">
      <w:pPr>
        <w:ind w:left="1134"/>
        <w:jc w:val="center"/>
        <w:rPr>
          <w:b/>
        </w:rPr>
      </w:pPr>
    </w:p>
    <w:p w:rsidR="00AE7BF8" w:rsidRPr="00B64CA2" w:rsidRDefault="00AE7BF8" w:rsidP="00AE7BF8">
      <w:pPr>
        <w:ind w:left="1134"/>
        <w:jc w:val="center"/>
        <w:rPr>
          <w:b/>
        </w:rPr>
      </w:pPr>
      <w:r w:rsidRPr="00553814">
        <w:rPr>
          <w:b/>
        </w:rPr>
        <w:t xml:space="preserve">РАБОТА ФОКУС-ГРУПП </w:t>
      </w:r>
      <w:r w:rsidRPr="00553814">
        <w:rPr>
          <w:b/>
          <w:lang w:val="en-AU"/>
        </w:rPr>
        <w:t>LS</w:t>
      </w:r>
    </w:p>
    <w:p w:rsidR="00AE7BF8" w:rsidRPr="00AC73CB" w:rsidRDefault="00AF7C9E" w:rsidP="00AE7BF8">
      <w:r>
        <w:t xml:space="preserve">   </w:t>
      </w:r>
      <w:r w:rsidR="00AE7BF8">
        <w:t xml:space="preserve">В лицее ведется </w:t>
      </w:r>
      <w:r w:rsidR="00AE7BF8" w:rsidRPr="00553814">
        <w:t xml:space="preserve">работа по улучшению педагогической практики </w:t>
      </w:r>
      <w:r w:rsidR="00AE7BF8">
        <w:t xml:space="preserve">учителей через работу в фокус-группах </w:t>
      </w:r>
      <w:r w:rsidR="00AE7BF8" w:rsidRPr="00553814">
        <w:t>L</w:t>
      </w:r>
      <w:r w:rsidR="00AE7BF8">
        <w:t>esson</w:t>
      </w:r>
      <w:r w:rsidR="00AE7BF8" w:rsidRPr="00264B6C">
        <w:t xml:space="preserve"> </w:t>
      </w:r>
      <w:r w:rsidR="00AE7BF8" w:rsidRPr="00553814">
        <w:t>S</w:t>
      </w:r>
      <w:r w:rsidR="00AE7BF8">
        <w:t>tudy.</w:t>
      </w:r>
      <w:r w:rsidR="00AE7BF8" w:rsidRPr="00AC73CB">
        <w:t xml:space="preserve"> </w:t>
      </w:r>
      <w:r w:rsidR="00315D27">
        <w:t>Функционирует 15 групп</w:t>
      </w:r>
      <w:r w:rsidR="00B756AA">
        <w:t xml:space="preserve">. </w:t>
      </w:r>
      <w:r w:rsidR="00AE7BF8">
        <w:t>У</w:t>
      </w:r>
      <w:r w:rsidR="00AE7BF8">
        <w:rPr>
          <w:lang w:val="kk-KZ"/>
        </w:rPr>
        <w:t>чителя посещают</w:t>
      </w:r>
      <w:r w:rsidR="00AE7BF8" w:rsidRPr="00553814">
        <w:rPr>
          <w:lang w:val="kk-KZ"/>
        </w:rPr>
        <w:t xml:space="preserve"> уроки коллег по графику, </w:t>
      </w:r>
      <w:r w:rsidR="00AE7BF8">
        <w:rPr>
          <w:lang w:val="kk-KZ"/>
        </w:rPr>
        <w:t>проводят заседания, где обсуждают</w:t>
      </w:r>
      <w:r w:rsidR="00AE7BF8" w:rsidRPr="00553814">
        <w:rPr>
          <w:lang w:val="kk-KZ"/>
        </w:rPr>
        <w:t xml:space="preserve"> промежуточные результ</w:t>
      </w:r>
      <w:r w:rsidR="00AE7BF8">
        <w:rPr>
          <w:lang w:val="kk-KZ"/>
        </w:rPr>
        <w:t>аты исследования, представляют</w:t>
      </w:r>
      <w:r w:rsidR="00AE7BF8" w:rsidRPr="00553814">
        <w:rPr>
          <w:lang w:val="kk-KZ"/>
        </w:rPr>
        <w:t xml:space="preserve"> отчеты о п</w:t>
      </w:r>
      <w:r w:rsidR="00AE7BF8">
        <w:rPr>
          <w:lang w:val="kk-KZ"/>
        </w:rPr>
        <w:t>олученных данных и сравнивают</w:t>
      </w:r>
      <w:r w:rsidR="00AE7BF8" w:rsidRPr="00553814">
        <w:rPr>
          <w:lang w:val="kk-KZ"/>
        </w:rPr>
        <w:t xml:space="preserve"> с ожидаемым результатом.</w:t>
      </w:r>
    </w:p>
    <w:p w:rsidR="00AE7BF8" w:rsidRPr="00553814" w:rsidRDefault="00AE7BF8" w:rsidP="00AE7BF8">
      <w:pPr>
        <w:rPr>
          <w:lang w:val="kk-KZ"/>
        </w:rPr>
      </w:pPr>
      <w:r w:rsidRPr="00553814">
        <w:rPr>
          <w:lang w:val="kk-KZ"/>
        </w:rPr>
        <w:t>При планировании, наблюдении и обсуждении у</w:t>
      </w:r>
      <w:r>
        <w:rPr>
          <w:lang w:val="kk-KZ"/>
        </w:rPr>
        <w:t xml:space="preserve">роков исследования, ставятся </w:t>
      </w:r>
      <w:r w:rsidRPr="00553814">
        <w:rPr>
          <w:lang w:val="kk-KZ"/>
        </w:rPr>
        <w:t xml:space="preserve"> акценты на аспекты:</w:t>
      </w:r>
    </w:p>
    <w:p w:rsidR="00AE7BF8" w:rsidRPr="00553814" w:rsidRDefault="00AE7BF8" w:rsidP="00AE7BF8">
      <w:pPr>
        <w:rPr>
          <w:lang w:val="kk-KZ"/>
        </w:rPr>
      </w:pPr>
      <w:r w:rsidRPr="00553814">
        <w:rPr>
          <w:lang w:val="kk-KZ"/>
        </w:rPr>
        <w:t>1.Определение трудностей в обучении исследуемых учеников и планирование работы по их преодолению;</w:t>
      </w:r>
    </w:p>
    <w:p w:rsidR="00AE7BF8" w:rsidRPr="00553814" w:rsidRDefault="00AE7BF8" w:rsidP="00AE7BF8">
      <w:pPr>
        <w:rPr>
          <w:lang w:val="kk-KZ"/>
        </w:rPr>
      </w:pPr>
      <w:r w:rsidRPr="00553814">
        <w:rPr>
          <w:lang w:val="kk-KZ"/>
        </w:rPr>
        <w:t>2.Развитие навыков говорения,</w:t>
      </w:r>
      <w:r>
        <w:rPr>
          <w:lang w:val="kk-KZ"/>
        </w:rPr>
        <w:t xml:space="preserve"> письма, функционального чтения, естественно-научной и математической грамотности;</w:t>
      </w:r>
    </w:p>
    <w:p w:rsidR="00AE7BF8" w:rsidRPr="00553814" w:rsidRDefault="00AE7BF8" w:rsidP="00AE7BF8">
      <w:pPr>
        <w:rPr>
          <w:lang w:val="kk-KZ"/>
        </w:rPr>
      </w:pPr>
      <w:r w:rsidRPr="00553814">
        <w:rPr>
          <w:lang w:val="kk-KZ"/>
        </w:rPr>
        <w:t>3.</w:t>
      </w:r>
      <w:r w:rsidR="00376357">
        <w:rPr>
          <w:lang w:val="kk-KZ"/>
        </w:rPr>
        <w:t xml:space="preserve"> </w:t>
      </w:r>
      <w:r w:rsidRPr="00553814">
        <w:rPr>
          <w:lang w:val="kk-KZ"/>
        </w:rPr>
        <w:t>Мониторинг промежуточных результатов обучения, отслеживание роста отдельных учащихся, наблюдение и сопровождение обучающихся в процессе обучения.</w:t>
      </w:r>
    </w:p>
    <w:p w:rsidR="00376357" w:rsidRPr="00533087" w:rsidRDefault="00376357" w:rsidP="00376357">
      <w:pPr>
        <w:shd w:val="clear" w:color="auto" w:fill="FFFFFF"/>
        <w:jc w:val="both"/>
      </w:pPr>
      <w:r w:rsidRPr="00533087">
        <w:t>Разрабатывались темы исследования на основе потребностей учащихся. Использовались общие форматы Lesson Study для планирования уроков, их наблюдения, анализа, улучшения.</w:t>
      </w:r>
    </w:p>
    <w:p w:rsidR="00AE7BF8" w:rsidRPr="00553814" w:rsidRDefault="00AE7BF8" w:rsidP="00AE7BF8">
      <w:r w:rsidRPr="00553814">
        <w:t>Общая цель команды учителей в рамках исследования урока: совершенствование методики преподавания и повышения уровня знаний, умений и навыков учащихся. </w:t>
      </w:r>
    </w:p>
    <w:p w:rsidR="00AE7BF8" w:rsidRPr="00553814" w:rsidRDefault="00AE7BF8" w:rsidP="00AE7BF8">
      <w:pPr>
        <w:jc w:val="both"/>
        <w:rPr>
          <w:lang w:val="kk-KZ"/>
        </w:rPr>
      </w:pPr>
      <w:r w:rsidRPr="00553814">
        <w:rPr>
          <w:b/>
          <w:lang w:val="kk-KZ"/>
        </w:rPr>
        <w:t>К позитивным изменениям  можно отнести:</w:t>
      </w:r>
    </w:p>
    <w:p w:rsidR="00AE7BF8" w:rsidRPr="00553814" w:rsidRDefault="00AE7BF8" w:rsidP="00AE7BF8">
      <w:pPr>
        <w:numPr>
          <w:ilvl w:val="0"/>
          <w:numId w:val="3"/>
        </w:numPr>
        <w:spacing w:after="200"/>
        <w:contextualSpacing/>
        <w:jc w:val="both"/>
        <w:rPr>
          <w:lang w:val="kk-KZ"/>
        </w:rPr>
      </w:pPr>
      <w:r w:rsidRPr="00553814">
        <w:rPr>
          <w:lang w:val="kk-KZ"/>
        </w:rPr>
        <w:t>Раз</w:t>
      </w:r>
      <w:r>
        <w:rPr>
          <w:lang w:val="kk-KZ"/>
        </w:rPr>
        <w:t>витие навыков работы в команде</w:t>
      </w:r>
      <w:r w:rsidRPr="00553814">
        <w:rPr>
          <w:lang w:val="kk-KZ"/>
        </w:rPr>
        <w:t>;</w:t>
      </w:r>
    </w:p>
    <w:p w:rsidR="00AE7BF8" w:rsidRPr="00553814" w:rsidRDefault="00AE7BF8" w:rsidP="00AE7BF8">
      <w:pPr>
        <w:numPr>
          <w:ilvl w:val="0"/>
          <w:numId w:val="3"/>
        </w:numPr>
        <w:spacing w:after="200"/>
        <w:contextualSpacing/>
        <w:jc w:val="both"/>
        <w:rPr>
          <w:lang w:val="kk-KZ"/>
        </w:rPr>
      </w:pPr>
      <w:r>
        <w:t>Улучшение педагогической практики;</w:t>
      </w:r>
    </w:p>
    <w:p w:rsidR="00AE7BF8" w:rsidRPr="00553814" w:rsidRDefault="00AE7BF8" w:rsidP="00AE7BF8">
      <w:pPr>
        <w:numPr>
          <w:ilvl w:val="0"/>
          <w:numId w:val="3"/>
        </w:numPr>
        <w:spacing w:after="200"/>
        <w:contextualSpacing/>
        <w:jc w:val="both"/>
        <w:rPr>
          <w:lang w:val="kk-KZ"/>
        </w:rPr>
      </w:pPr>
      <w:r>
        <w:rPr>
          <w:lang w:val="kk-KZ"/>
        </w:rPr>
        <w:t>Успешное п</w:t>
      </w:r>
      <w:r w:rsidRPr="00553814">
        <w:rPr>
          <w:lang w:val="kk-KZ"/>
        </w:rPr>
        <w:t>рименение игровых технологий (в начальной школе);</w:t>
      </w:r>
    </w:p>
    <w:p w:rsidR="00AE7BF8" w:rsidRPr="00553814" w:rsidRDefault="00AE7BF8" w:rsidP="00AE7BF8">
      <w:pPr>
        <w:numPr>
          <w:ilvl w:val="0"/>
          <w:numId w:val="3"/>
        </w:numPr>
        <w:spacing w:after="200"/>
        <w:contextualSpacing/>
        <w:jc w:val="both"/>
        <w:rPr>
          <w:lang w:val="kk-KZ"/>
        </w:rPr>
      </w:pPr>
      <w:r w:rsidRPr="00553814">
        <w:rPr>
          <w:lang w:val="kk-KZ"/>
        </w:rPr>
        <w:t>Само- и взаимооценивание обучающихся, поддержка и помощь партнера;</w:t>
      </w:r>
    </w:p>
    <w:p w:rsidR="00AE7BF8" w:rsidRPr="0068627D" w:rsidRDefault="00AE7BF8" w:rsidP="00AE7BF8">
      <w:pPr>
        <w:numPr>
          <w:ilvl w:val="0"/>
          <w:numId w:val="3"/>
        </w:numPr>
        <w:spacing w:after="200"/>
        <w:contextualSpacing/>
        <w:jc w:val="both"/>
      </w:pPr>
      <w:r>
        <w:rPr>
          <w:lang w:val="kk-KZ"/>
        </w:rPr>
        <w:t xml:space="preserve">Динамичный рост успеваемости </w:t>
      </w:r>
      <w:r w:rsidRPr="001E5759">
        <w:rPr>
          <w:lang w:val="kk-KZ"/>
        </w:rPr>
        <w:t>отдельных  обучающихся</w:t>
      </w:r>
      <w:r>
        <w:rPr>
          <w:lang w:val="kk-KZ"/>
        </w:rPr>
        <w:t xml:space="preserve"> в рамках исследования;</w:t>
      </w:r>
    </w:p>
    <w:p w:rsidR="00AE7BF8" w:rsidRPr="001E5759" w:rsidRDefault="00AE7BF8" w:rsidP="00AE7BF8">
      <w:pPr>
        <w:numPr>
          <w:ilvl w:val="0"/>
          <w:numId w:val="3"/>
        </w:numPr>
        <w:spacing w:after="200"/>
        <w:contextualSpacing/>
        <w:jc w:val="both"/>
      </w:pPr>
      <w:r>
        <w:t>Обучение саморегуляции деятельности обучающихся в достижении учебных целей;</w:t>
      </w:r>
    </w:p>
    <w:p w:rsidR="00AE7BF8" w:rsidRPr="00553814" w:rsidRDefault="00AE7BF8" w:rsidP="00AE7BF8">
      <w:r w:rsidRPr="00553814">
        <w:t xml:space="preserve">Педагоги отмечают, что важным этапом исследования урока является рефлексивная часть -обсуждение, т.к. по итогам этой процедуры согласуются изменения в дальнейших подходах к обучению. </w:t>
      </w:r>
    </w:p>
    <w:p w:rsidR="00AE7BF8" w:rsidRPr="00553814" w:rsidRDefault="00AE7BF8" w:rsidP="00AE7BF8">
      <w:r w:rsidRPr="00553814">
        <w:t xml:space="preserve">Конструктивно-продуктивная рефлексия </w:t>
      </w:r>
      <w:r w:rsidRPr="00553814">
        <w:rPr>
          <w:color w:val="000000"/>
        </w:rPr>
        <w:t>позволяет:</w:t>
      </w:r>
    </w:p>
    <w:p w:rsidR="00AE7BF8" w:rsidRPr="00553814" w:rsidRDefault="00AE7BF8" w:rsidP="00AE7BF8">
      <w:pPr>
        <w:numPr>
          <w:ilvl w:val="0"/>
          <w:numId w:val="4"/>
        </w:numPr>
        <w:shd w:val="clear" w:color="auto" w:fill="FFFFFF"/>
        <w:spacing w:after="150"/>
        <w:contextualSpacing/>
        <w:rPr>
          <w:color w:val="000000"/>
        </w:rPr>
      </w:pPr>
      <w:r w:rsidRPr="00553814">
        <w:rPr>
          <w:color w:val="000000"/>
        </w:rPr>
        <w:t>формулировать реальные учебные цели и определять, насколько быстро они были достигнуты;</w:t>
      </w:r>
    </w:p>
    <w:p w:rsidR="00AE7BF8" w:rsidRPr="00553814" w:rsidRDefault="00AE7BF8" w:rsidP="00AE7BF8">
      <w:pPr>
        <w:numPr>
          <w:ilvl w:val="0"/>
          <w:numId w:val="4"/>
        </w:numPr>
        <w:shd w:val="clear" w:color="auto" w:fill="FFFFFF"/>
        <w:spacing w:after="150"/>
        <w:contextualSpacing/>
        <w:rPr>
          <w:color w:val="000000"/>
        </w:rPr>
      </w:pPr>
      <w:r w:rsidRPr="00553814">
        <w:rPr>
          <w:color w:val="000000"/>
        </w:rPr>
        <w:t>осознавать эффективность отдельных педагогических методов и приемов;</w:t>
      </w:r>
    </w:p>
    <w:p w:rsidR="00376357" w:rsidRDefault="00AE7BF8" w:rsidP="00376357">
      <w:pPr>
        <w:numPr>
          <w:ilvl w:val="0"/>
          <w:numId w:val="4"/>
        </w:numPr>
        <w:shd w:val="clear" w:color="auto" w:fill="FFFFFF"/>
        <w:spacing w:after="150"/>
        <w:contextualSpacing/>
        <w:rPr>
          <w:color w:val="000000"/>
        </w:rPr>
      </w:pPr>
      <w:r w:rsidRPr="00553814">
        <w:rPr>
          <w:color w:val="000000"/>
        </w:rPr>
        <w:t>формировать умение планировать этапы урока и предвидеть результаты образовательной деятельности;</w:t>
      </w:r>
    </w:p>
    <w:p w:rsidR="00A40759" w:rsidRPr="00553814" w:rsidRDefault="00750AD7" w:rsidP="00A40759">
      <w:r>
        <w:t>Итого</w:t>
      </w:r>
      <w:r w:rsidR="00B756AA">
        <w:t>м</w:t>
      </w:r>
      <w:r>
        <w:t xml:space="preserve"> работы в учебном году </w:t>
      </w:r>
      <w:r w:rsidR="003E58FF">
        <w:t>являются семинары</w:t>
      </w:r>
      <w:r w:rsidR="009844B8">
        <w:t>.</w:t>
      </w:r>
      <w:r w:rsidR="003E58FF">
        <w:t xml:space="preserve"> </w:t>
      </w:r>
      <w:r w:rsidR="00A40759" w:rsidRPr="00553814">
        <w:t>Проведенные семинары помог</w:t>
      </w:r>
      <w:r w:rsidR="003E58FF">
        <w:t xml:space="preserve">ают </w:t>
      </w:r>
      <w:r w:rsidR="00A40759" w:rsidRPr="00553814">
        <w:t xml:space="preserve">участникам взглянуть по-новому не только на урок, но и на образовательное пространство в целом.   </w:t>
      </w:r>
    </w:p>
    <w:p w:rsidR="00102C6C" w:rsidRPr="00553814" w:rsidRDefault="00102C6C" w:rsidP="00376357">
      <w:pPr>
        <w:shd w:val="clear" w:color="auto" w:fill="FFFFFF"/>
        <w:spacing w:after="150"/>
        <w:ind w:left="720"/>
        <w:contextualSpacing/>
        <w:rPr>
          <w:color w:val="000000"/>
        </w:rPr>
      </w:pPr>
    </w:p>
    <w:tbl>
      <w:tblPr>
        <w:tblStyle w:val="48"/>
        <w:tblW w:w="10343" w:type="dxa"/>
        <w:tblLayout w:type="fixed"/>
        <w:tblLook w:val="04A0" w:firstRow="1" w:lastRow="0" w:firstColumn="1" w:lastColumn="0" w:noHBand="0" w:noVBand="1"/>
      </w:tblPr>
      <w:tblGrid>
        <w:gridCol w:w="2093"/>
        <w:gridCol w:w="1588"/>
        <w:gridCol w:w="1956"/>
        <w:gridCol w:w="1701"/>
        <w:gridCol w:w="1871"/>
        <w:gridCol w:w="1134"/>
      </w:tblGrid>
      <w:tr w:rsidR="003A36C8" w:rsidRPr="00533087" w:rsidTr="00CF47C6">
        <w:trPr>
          <w:trHeight w:val="149"/>
        </w:trPr>
        <w:tc>
          <w:tcPr>
            <w:tcW w:w="10343" w:type="dxa"/>
            <w:gridSpan w:val="6"/>
          </w:tcPr>
          <w:p w:rsidR="003A36C8" w:rsidRDefault="003A36C8" w:rsidP="00476C36">
            <w:pPr>
              <w:shd w:val="clear" w:color="auto" w:fill="FFFFFF"/>
              <w:jc w:val="center"/>
              <w:rPr>
                <w:b/>
                <w:lang w:val="ru-RU"/>
              </w:rPr>
            </w:pPr>
            <w:r w:rsidRPr="00EC1401">
              <w:rPr>
                <w:b/>
                <w:lang w:val="ru-RU"/>
              </w:rPr>
              <w:t>СЕМИНАР</w:t>
            </w:r>
            <w:r w:rsidR="006D6641">
              <w:rPr>
                <w:b/>
                <w:lang w:val="ru-RU"/>
              </w:rPr>
              <w:t xml:space="preserve"> </w:t>
            </w:r>
          </w:p>
          <w:p w:rsidR="003A36C8" w:rsidRPr="00EC1401" w:rsidRDefault="006D6641" w:rsidP="006D6641">
            <w:pPr>
              <w:shd w:val="clear" w:color="auto" w:fill="FFFFFF"/>
              <w:jc w:val="both"/>
              <w:rPr>
                <w:sz w:val="24"/>
                <w:szCs w:val="24"/>
                <w:lang w:val="ru-RU"/>
              </w:rPr>
            </w:pPr>
            <w:r>
              <w:rPr>
                <w:lang w:val="ru-RU"/>
              </w:rPr>
              <w:t>Ф</w:t>
            </w:r>
            <w:r w:rsidR="003A36C8" w:rsidRPr="00EC1401">
              <w:rPr>
                <w:lang w:val="ru-RU"/>
              </w:rPr>
              <w:t xml:space="preserve">окус группы </w:t>
            </w:r>
            <w:r w:rsidR="003A36C8" w:rsidRPr="00EC1401">
              <w:t>LS</w:t>
            </w:r>
            <w:r w:rsidR="003A36C8" w:rsidRPr="00EC1401">
              <w:rPr>
                <w:lang w:val="ru-RU"/>
              </w:rPr>
              <w:t xml:space="preserve"> </w:t>
            </w:r>
            <w:r w:rsidR="003A36C8" w:rsidRPr="00EC1401">
              <w:rPr>
                <w:sz w:val="24"/>
                <w:szCs w:val="24"/>
                <w:lang w:val="ru-RU"/>
              </w:rPr>
              <w:t>представили</w:t>
            </w:r>
            <w:r w:rsidR="003A36C8" w:rsidRPr="007D27BD">
              <w:rPr>
                <w:sz w:val="24"/>
                <w:szCs w:val="24"/>
                <w:lang w:val="ru-RU"/>
              </w:rPr>
              <w:t xml:space="preserve"> коллег</w:t>
            </w:r>
            <w:r>
              <w:rPr>
                <w:sz w:val="24"/>
                <w:szCs w:val="24"/>
                <w:lang w:val="ru-RU"/>
              </w:rPr>
              <w:t>ам</w:t>
            </w:r>
            <w:r w:rsidR="003A36C8" w:rsidRPr="007D27BD">
              <w:rPr>
                <w:sz w:val="24"/>
                <w:szCs w:val="24"/>
                <w:lang w:val="ru-RU"/>
              </w:rPr>
              <w:t xml:space="preserve"> результаты по ключевым направлениям исследования</w:t>
            </w:r>
            <w:r w:rsidR="003A36C8">
              <w:rPr>
                <w:sz w:val="24"/>
                <w:szCs w:val="24"/>
                <w:lang w:val="ru-RU"/>
              </w:rPr>
              <w:t xml:space="preserve">. </w:t>
            </w:r>
            <w:r w:rsidR="003A36C8">
              <w:rPr>
                <w:b/>
                <w:lang w:val="ru-RU"/>
              </w:rPr>
              <w:t>Дата: 28.03.2020г</w:t>
            </w:r>
          </w:p>
        </w:tc>
      </w:tr>
      <w:tr w:rsidR="003A36C8" w:rsidRPr="008D4C14" w:rsidTr="00CF47C6">
        <w:trPr>
          <w:trHeight w:val="177"/>
        </w:trPr>
        <w:tc>
          <w:tcPr>
            <w:tcW w:w="10343" w:type="dxa"/>
            <w:gridSpan w:val="6"/>
          </w:tcPr>
          <w:p w:rsidR="003A36C8" w:rsidRPr="00EC1401" w:rsidRDefault="003A36C8" w:rsidP="00476C36">
            <w:pPr>
              <w:spacing w:after="200" w:line="276" w:lineRule="auto"/>
              <w:jc w:val="center"/>
              <w:rPr>
                <w:b/>
                <w:lang w:val="ru-RU"/>
              </w:rPr>
            </w:pPr>
            <w:r w:rsidRPr="00533087">
              <w:rPr>
                <w:b/>
                <w:sz w:val="24"/>
                <w:szCs w:val="24"/>
                <w:lang w:val="ru-RU"/>
              </w:rPr>
              <w:t>Схема обзора опыта фокус-групп LS</w:t>
            </w:r>
          </w:p>
        </w:tc>
      </w:tr>
      <w:tr w:rsidR="003A36C8" w:rsidRPr="00533087" w:rsidTr="00376357">
        <w:tc>
          <w:tcPr>
            <w:tcW w:w="2093" w:type="dxa"/>
          </w:tcPr>
          <w:p w:rsidR="003A36C8" w:rsidRPr="00533087" w:rsidRDefault="003A36C8" w:rsidP="00476C36">
            <w:pPr>
              <w:jc w:val="center"/>
              <w:rPr>
                <w:lang w:val="ru-RU"/>
              </w:rPr>
            </w:pPr>
            <w:r w:rsidRPr="00533087">
              <w:rPr>
                <w:lang w:val="ru-RU"/>
              </w:rPr>
              <w:t>ФГ (состав)</w:t>
            </w:r>
          </w:p>
        </w:tc>
        <w:tc>
          <w:tcPr>
            <w:tcW w:w="1588" w:type="dxa"/>
          </w:tcPr>
          <w:p w:rsidR="003A36C8" w:rsidRPr="00533087" w:rsidRDefault="003A36C8" w:rsidP="00476C36">
            <w:pPr>
              <w:jc w:val="center"/>
              <w:rPr>
                <w:lang w:val="ru-RU"/>
              </w:rPr>
            </w:pPr>
            <w:r w:rsidRPr="00533087">
              <w:rPr>
                <w:lang w:val="ru-RU"/>
              </w:rPr>
              <w:t>ФИО спикера</w:t>
            </w:r>
          </w:p>
        </w:tc>
        <w:tc>
          <w:tcPr>
            <w:tcW w:w="1956" w:type="dxa"/>
          </w:tcPr>
          <w:p w:rsidR="003A36C8" w:rsidRPr="00533087" w:rsidRDefault="003A36C8" w:rsidP="00476C36">
            <w:pPr>
              <w:jc w:val="center"/>
              <w:rPr>
                <w:lang w:val="ru-RU"/>
              </w:rPr>
            </w:pPr>
            <w:r w:rsidRPr="00533087">
              <w:rPr>
                <w:lang w:val="ru-RU"/>
              </w:rPr>
              <w:t xml:space="preserve">ФГ-партнер </w:t>
            </w:r>
          </w:p>
        </w:tc>
        <w:tc>
          <w:tcPr>
            <w:tcW w:w="1701" w:type="dxa"/>
          </w:tcPr>
          <w:p w:rsidR="003A36C8" w:rsidRPr="00533087" w:rsidRDefault="003A36C8" w:rsidP="00476C36">
            <w:pPr>
              <w:jc w:val="center"/>
              <w:rPr>
                <w:lang w:val="ru-RU"/>
              </w:rPr>
            </w:pPr>
            <w:r w:rsidRPr="00533087">
              <w:rPr>
                <w:lang w:val="ru-RU"/>
              </w:rPr>
              <w:t>ФИО спикера</w:t>
            </w:r>
          </w:p>
        </w:tc>
        <w:tc>
          <w:tcPr>
            <w:tcW w:w="1871" w:type="dxa"/>
          </w:tcPr>
          <w:p w:rsidR="003A36C8" w:rsidRPr="00533087" w:rsidRDefault="003A36C8" w:rsidP="00476C36">
            <w:pPr>
              <w:jc w:val="center"/>
              <w:rPr>
                <w:lang w:val="ru-RU"/>
              </w:rPr>
            </w:pPr>
            <w:r w:rsidRPr="00533087">
              <w:rPr>
                <w:lang w:val="ru-RU"/>
              </w:rPr>
              <w:t>Взаимообмен опытом между:</w:t>
            </w:r>
          </w:p>
        </w:tc>
        <w:tc>
          <w:tcPr>
            <w:tcW w:w="1134" w:type="dxa"/>
          </w:tcPr>
          <w:p w:rsidR="003A36C8" w:rsidRPr="00533087" w:rsidRDefault="003A36C8" w:rsidP="00476C36">
            <w:pPr>
              <w:spacing w:after="200" w:line="276" w:lineRule="auto"/>
              <w:jc w:val="center"/>
              <w:rPr>
                <w:lang w:val="ru-RU"/>
              </w:rPr>
            </w:pPr>
            <w:r w:rsidRPr="00533087">
              <w:rPr>
                <w:lang w:val="ru-RU"/>
              </w:rPr>
              <w:t>кабинет</w:t>
            </w:r>
          </w:p>
        </w:tc>
      </w:tr>
      <w:tr w:rsidR="003A36C8" w:rsidRPr="00533087" w:rsidTr="00376357">
        <w:tc>
          <w:tcPr>
            <w:tcW w:w="2093" w:type="dxa"/>
          </w:tcPr>
          <w:p w:rsidR="003A36C8" w:rsidRPr="00533087" w:rsidRDefault="003A36C8" w:rsidP="00476C36">
            <w:pPr>
              <w:rPr>
                <w:lang w:val="ru-RU"/>
              </w:rPr>
            </w:pPr>
            <w:r w:rsidRPr="00533087">
              <w:rPr>
                <w:lang w:val="ru-RU"/>
              </w:rPr>
              <w:t>Мустафинова Л.Х</w:t>
            </w:r>
          </w:p>
          <w:p w:rsidR="003A36C8" w:rsidRPr="00533087" w:rsidRDefault="003A36C8" w:rsidP="00476C36">
            <w:pPr>
              <w:rPr>
                <w:lang w:val="ru-RU"/>
              </w:rPr>
            </w:pPr>
            <w:r w:rsidRPr="00533087">
              <w:rPr>
                <w:lang w:val="ru-RU"/>
              </w:rPr>
              <w:t>Жакипбекова Д.А</w:t>
            </w:r>
          </w:p>
          <w:p w:rsidR="003A36C8" w:rsidRPr="00533087" w:rsidRDefault="003A36C8" w:rsidP="00476C36">
            <w:pPr>
              <w:rPr>
                <w:lang w:val="ru-RU"/>
              </w:rPr>
            </w:pPr>
            <w:r w:rsidRPr="00533087">
              <w:rPr>
                <w:lang w:val="ru-RU"/>
              </w:rPr>
              <w:t>Аманбаева К.К</w:t>
            </w:r>
          </w:p>
          <w:p w:rsidR="003A36C8" w:rsidRPr="00533087" w:rsidRDefault="003A36C8" w:rsidP="00476C36">
            <w:pPr>
              <w:rPr>
                <w:lang w:val="ru-RU"/>
              </w:rPr>
            </w:pPr>
            <w:r w:rsidRPr="00533087">
              <w:rPr>
                <w:lang w:val="ru-RU"/>
              </w:rPr>
              <w:t>Жаксыбай Л.Б</w:t>
            </w:r>
          </w:p>
          <w:p w:rsidR="003A36C8" w:rsidRPr="00533087" w:rsidRDefault="003A36C8" w:rsidP="00476C36">
            <w:pPr>
              <w:rPr>
                <w:lang w:val="ru-RU"/>
              </w:rPr>
            </w:pPr>
            <w:r w:rsidRPr="00533087">
              <w:rPr>
                <w:lang w:val="ru-RU"/>
              </w:rPr>
              <w:t>Байтурова А.Р</w:t>
            </w:r>
          </w:p>
          <w:p w:rsidR="003A36C8" w:rsidRPr="00533087" w:rsidRDefault="003A36C8" w:rsidP="00476C36">
            <w:pPr>
              <w:rPr>
                <w:lang w:val="ru-RU"/>
              </w:rPr>
            </w:pPr>
            <w:r w:rsidRPr="00533087">
              <w:rPr>
                <w:lang w:val="ru-RU"/>
              </w:rPr>
              <w:t>Каминская Г.А</w:t>
            </w:r>
          </w:p>
        </w:tc>
        <w:tc>
          <w:tcPr>
            <w:tcW w:w="1588" w:type="dxa"/>
          </w:tcPr>
          <w:p w:rsidR="003A36C8" w:rsidRPr="00533087" w:rsidRDefault="003A36C8" w:rsidP="00476C36">
            <w:pPr>
              <w:rPr>
                <w:lang w:val="ru-RU"/>
              </w:rPr>
            </w:pPr>
          </w:p>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Жакипбекова</w:t>
            </w:r>
          </w:p>
          <w:p w:rsidR="003A36C8" w:rsidRPr="00533087" w:rsidRDefault="003A36C8" w:rsidP="00476C36">
            <w:pPr>
              <w:jc w:val="center"/>
              <w:rPr>
                <w:lang w:val="ru-RU"/>
              </w:rPr>
            </w:pPr>
            <w:r w:rsidRPr="00533087">
              <w:rPr>
                <w:lang w:val="ru-RU"/>
              </w:rPr>
              <w:t>Динара</w:t>
            </w:r>
          </w:p>
          <w:p w:rsidR="003A36C8" w:rsidRPr="00533087" w:rsidRDefault="003A36C8" w:rsidP="00476C36">
            <w:pPr>
              <w:jc w:val="center"/>
              <w:rPr>
                <w:lang w:val="ru-RU"/>
              </w:rPr>
            </w:pPr>
            <w:r w:rsidRPr="00533087">
              <w:rPr>
                <w:lang w:val="ru-RU"/>
              </w:rPr>
              <w:t>Асилевна</w:t>
            </w:r>
          </w:p>
          <w:p w:rsidR="003A36C8" w:rsidRPr="00533087" w:rsidRDefault="003A36C8" w:rsidP="00476C36">
            <w:pPr>
              <w:rPr>
                <w:lang w:val="ru-RU"/>
              </w:rPr>
            </w:pPr>
          </w:p>
        </w:tc>
        <w:tc>
          <w:tcPr>
            <w:tcW w:w="1956" w:type="dxa"/>
          </w:tcPr>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Учителя начальной школы</w:t>
            </w:r>
          </w:p>
        </w:tc>
        <w:tc>
          <w:tcPr>
            <w:tcW w:w="1701" w:type="dxa"/>
          </w:tcPr>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 xml:space="preserve">Коробейникова </w:t>
            </w:r>
          </w:p>
          <w:p w:rsidR="003A36C8" w:rsidRPr="00533087" w:rsidRDefault="003A36C8" w:rsidP="00476C36">
            <w:pPr>
              <w:jc w:val="center"/>
              <w:rPr>
                <w:lang w:val="ru-RU"/>
              </w:rPr>
            </w:pPr>
            <w:r w:rsidRPr="00533087">
              <w:rPr>
                <w:lang w:val="ru-RU"/>
              </w:rPr>
              <w:t>Марина Анатольевна</w:t>
            </w:r>
          </w:p>
          <w:p w:rsidR="003A36C8" w:rsidRPr="00533087" w:rsidRDefault="003A36C8" w:rsidP="00476C36">
            <w:pPr>
              <w:jc w:val="center"/>
              <w:rPr>
                <w:lang w:val="ru-RU"/>
              </w:rPr>
            </w:pPr>
          </w:p>
        </w:tc>
        <w:tc>
          <w:tcPr>
            <w:tcW w:w="1871" w:type="dxa"/>
          </w:tcPr>
          <w:p w:rsidR="003A36C8" w:rsidRPr="00533087" w:rsidRDefault="003A36C8" w:rsidP="00476C36">
            <w:pPr>
              <w:jc w:val="center"/>
              <w:rPr>
                <w:lang w:val="ru-RU"/>
              </w:rPr>
            </w:pPr>
            <w:r w:rsidRPr="00533087">
              <w:rPr>
                <w:lang w:val="ru-RU"/>
              </w:rPr>
              <w:t>Учителя математики</w:t>
            </w:r>
          </w:p>
          <w:p w:rsidR="003A36C8" w:rsidRPr="00533087" w:rsidRDefault="003A36C8" w:rsidP="00476C36">
            <w:pPr>
              <w:jc w:val="center"/>
              <w:rPr>
                <w:lang w:val="ru-RU"/>
              </w:rPr>
            </w:pPr>
            <w:r w:rsidRPr="00533087">
              <w:rPr>
                <w:lang w:val="ru-RU"/>
              </w:rPr>
              <w:t>↔</w:t>
            </w:r>
          </w:p>
          <w:p w:rsidR="003A36C8" w:rsidRPr="00533087" w:rsidRDefault="003A36C8" w:rsidP="00476C36">
            <w:pPr>
              <w:jc w:val="center"/>
              <w:rPr>
                <w:lang w:val="ru-RU"/>
              </w:rPr>
            </w:pPr>
            <w:r w:rsidRPr="00533087">
              <w:rPr>
                <w:lang w:val="ru-RU"/>
              </w:rPr>
              <w:t>Учителя начальной школы</w:t>
            </w:r>
          </w:p>
          <w:p w:rsidR="003A36C8" w:rsidRPr="00533087" w:rsidRDefault="003A36C8" w:rsidP="00476C36">
            <w:pPr>
              <w:rPr>
                <w:lang w:val="ru-RU"/>
              </w:rPr>
            </w:pPr>
          </w:p>
        </w:tc>
        <w:tc>
          <w:tcPr>
            <w:tcW w:w="1134" w:type="dxa"/>
          </w:tcPr>
          <w:p w:rsidR="003A36C8" w:rsidRPr="00533087" w:rsidRDefault="003A36C8" w:rsidP="00476C36">
            <w:pPr>
              <w:spacing w:after="200" w:line="276" w:lineRule="auto"/>
              <w:rPr>
                <w:lang w:val="ru-RU"/>
              </w:rPr>
            </w:pPr>
          </w:p>
          <w:p w:rsidR="003A36C8" w:rsidRPr="00533087" w:rsidRDefault="003A36C8" w:rsidP="00476C36">
            <w:pPr>
              <w:spacing w:after="200" w:line="276" w:lineRule="auto"/>
              <w:jc w:val="center"/>
              <w:rPr>
                <w:lang w:val="ru-RU"/>
              </w:rPr>
            </w:pPr>
            <w:r w:rsidRPr="00533087">
              <w:rPr>
                <w:lang w:val="ru-RU"/>
              </w:rPr>
              <w:t>2.3</w:t>
            </w:r>
          </w:p>
        </w:tc>
      </w:tr>
      <w:tr w:rsidR="003A36C8" w:rsidRPr="00533087" w:rsidTr="00376357">
        <w:tc>
          <w:tcPr>
            <w:tcW w:w="2093" w:type="dxa"/>
          </w:tcPr>
          <w:p w:rsidR="003A36C8" w:rsidRPr="00533087" w:rsidRDefault="003A36C8" w:rsidP="00476C36">
            <w:pPr>
              <w:rPr>
                <w:lang w:val="ru-RU"/>
              </w:rPr>
            </w:pPr>
            <w:r w:rsidRPr="00533087">
              <w:rPr>
                <w:lang w:val="ru-RU"/>
              </w:rPr>
              <w:t>Токарева И.М</w:t>
            </w:r>
          </w:p>
          <w:p w:rsidR="003A36C8" w:rsidRPr="00533087" w:rsidRDefault="003A36C8" w:rsidP="00476C36">
            <w:pPr>
              <w:rPr>
                <w:lang w:val="ru-RU"/>
              </w:rPr>
            </w:pPr>
            <w:r w:rsidRPr="00533087">
              <w:rPr>
                <w:lang w:val="ru-RU"/>
              </w:rPr>
              <w:t>Бондаренко М.П</w:t>
            </w:r>
          </w:p>
          <w:p w:rsidR="003A36C8" w:rsidRPr="00533087" w:rsidRDefault="003A36C8" w:rsidP="00476C36">
            <w:pPr>
              <w:rPr>
                <w:lang w:val="ru-RU"/>
              </w:rPr>
            </w:pPr>
            <w:r w:rsidRPr="00533087">
              <w:rPr>
                <w:lang w:val="ru-RU"/>
              </w:rPr>
              <w:t>Таналинова Е.А</w:t>
            </w:r>
          </w:p>
          <w:p w:rsidR="003A36C8" w:rsidRPr="00533087" w:rsidRDefault="003A36C8" w:rsidP="00476C36">
            <w:pPr>
              <w:rPr>
                <w:lang w:val="ru-RU"/>
              </w:rPr>
            </w:pPr>
            <w:r w:rsidRPr="00533087">
              <w:rPr>
                <w:lang w:val="ru-RU"/>
              </w:rPr>
              <w:t>Жусупова М.С</w:t>
            </w:r>
          </w:p>
          <w:p w:rsidR="003A36C8" w:rsidRPr="00533087" w:rsidRDefault="003A36C8" w:rsidP="00476C36">
            <w:pPr>
              <w:rPr>
                <w:lang w:val="ru-RU"/>
              </w:rPr>
            </w:pPr>
            <w:r w:rsidRPr="00533087">
              <w:rPr>
                <w:lang w:val="ru-RU"/>
              </w:rPr>
              <w:t>Турик С.П</w:t>
            </w:r>
          </w:p>
        </w:tc>
        <w:tc>
          <w:tcPr>
            <w:tcW w:w="1588" w:type="dxa"/>
          </w:tcPr>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Токарева Ирина Михайловна</w:t>
            </w:r>
          </w:p>
          <w:p w:rsidR="003A36C8" w:rsidRPr="00533087" w:rsidRDefault="003A36C8" w:rsidP="00476C36">
            <w:pPr>
              <w:rPr>
                <w:lang w:val="ru-RU"/>
              </w:rPr>
            </w:pPr>
          </w:p>
        </w:tc>
        <w:tc>
          <w:tcPr>
            <w:tcW w:w="1956" w:type="dxa"/>
          </w:tcPr>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Учителя русского языка и литературы</w:t>
            </w:r>
          </w:p>
        </w:tc>
        <w:tc>
          <w:tcPr>
            <w:tcW w:w="1701" w:type="dxa"/>
          </w:tcPr>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 xml:space="preserve">Роговская Елена Викторовна </w:t>
            </w:r>
          </w:p>
        </w:tc>
        <w:tc>
          <w:tcPr>
            <w:tcW w:w="1871" w:type="dxa"/>
          </w:tcPr>
          <w:p w:rsidR="003A36C8" w:rsidRPr="00533087" w:rsidRDefault="003A36C8" w:rsidP="00476C36">
            <w:pPr>
              <w:jc w:val="center"/>
              <w:rPr>
                <w:lang w:val="ru-RU"/>
              </w:rPr>
            </w:pPr>
            <w:r w:rsidRPr="00533087">
              <w:rPr>
                <w:lang w:val="ru-RU"/>
              </w:rPr>
              <w:t>Учителя русского языка и литературы</w:t>
            </w:r>
          </w:p>
          <w:p w:rsidR="003A36C8" w:rsidRPr="00533087" w:rsidRDefault="003A36C8" w:rsidP="00476C36">
            <w:pPr>
              <w:jc w:val="center"/>
              <w:rPr>
                <w:lang w:val="ru-RU"/>
              </w:rPr>
            </w:pPr>
            <w:r w:rsidRPr="00533087">
              <w:rPr>
                <w:lang w:val="ru-RU"/>
              </w:rPr>
              <w:t>↔</w:t>
            </w:r>
          </w:p>
          <w:p w:rsidR="003A36C8" w:rsidRPr="00533087" w:rsidRDefault="003A36C8" w:rsidP="00476C36">
            <w:pPr>
              <w:jc w:val="center"/>
              <w:rPr>
                <w:lang w:val="ru-RU"/>
              </w:rPr>
            </w:pPr>
            <w:r w:rsidRPr="00533087">
              <w:rPr>
                <w:lang w:val="ru-RU"/>
              </w:rPr>
              <w:t>Учителя начальной школы</w:t>
            </w:r>
          </w:p>
          <w:p w:rsidR="003A36C8" w:rsidRPr="00533087" w:rsidRDefault="003A36C8" w:rsidP="00476C36">
            <w:pPr>
              <w:rPr>
                <w:lang w:val="ru-RU"/>
              </w:rPr>
            </w:pPr>
          </w:p>
        </w:tc>
        <w:tc>
          <w:tcPr>
            <w:tcW w:w="1134" w:type="dxa"/>
          </w:tcPr>
          <w:p w:rsidR="003A36C8" w:rsidRPr="00533087" w:rsidRDefault="003A36C8" w:rsidP="00476C36">
            <w:pPr>
              <w:spacing w:after="200" w:line="276" w:lineRule="auto"/>
              <w:rPr>
                <w:lang w:val="ru-RU"/>
              </w:rPr>
            </w:pPr>
          </w:p>
          <w:p w:rsidR="003A36C8" w:rsidRPr="00533087" w:rsidRDefault="003A36C8" w:rsidP="00476C36">
            <w:pPr>
              <w:spacing w:after="200" w:line="276" w:lineRule="auto"/>
              <w:jc w:val="center"/>
              <w:rPr>
                <w:lang w:val="ru-RU"/>
              </w:rPr>
            </w:pPr>
            <w:r w:rsidRPr="00533087">
              <w:rPr>
                <w:lang w:val="ru-RU"/>
              </w:rPr>
              <w:t>3.5</w:t>
            </w:r>
          </w:p>
        </w:tc>
      </w:tr>
      <w:tr w:rsidR="003A36C8" w:rsidRPr="00533087" w:rsidTr="00376357">
        <w:tc>
          <w:tcPr>
            <w:tcW w:w="2093" w:type="dxa"/>
          </w:tcPr>
          <w:p w:rsidR="003A36C8" w:rsidRPr="00533087" w:rsidRDefault="003A36C8" w:rsidP="00476C36">
            <w:pPr>
              <w:rPr>
                <w:lang w:val="ru-RU"/>
              </w:rPr>
            </w:pPr>
            <w:r w:rsidRPr="00533087">
              <w:rPr>
                <w:lang w:val="ru-RU"/>
              </w:rPr>
              <w:t>Шаматульская С.А</w:t>
            </w:r>
          </w:p>
          <w:p w:rsidR="003A36C8" w:rsidRPr="00533087" w:rsidRDefault="003A36C8" w:rsidP="00476C36">
            <w:pPr>
              <w:rPr>
                <w:lang w:val="ru-RU"/>
              </w:rPr>
            </w:pPr>
            <w:r w:rsidRPr="00533087">
              <w:rPr>
                <w:lang w:val="ru-RU"/>
              </w:rPr>
              <w:t>Вахрушева Д.А</w:t>
            </w:r>
          </w:p>
          <w:p w:rsidR="003A36C8" w:rsidRPr="00533087" w:rsidRDefault="003A36C8" w:rsidP="00476C36">
            <w:pPr>
              <w:rPr>
                <w:lang w:val="ru-RU"/>
              </w:rPr>
            </w:pPr>
            <w:r w:rsidRPr="00533087">
              <w:rPr>
                <w:lang w:val="kk-KZ"/>
              </w:rPr>
              <w:t>Әмірбек Д</w:t>
            </w:r>
            <w:r w:rsidRPr="00533087">
              <w:rPr>
                <w:lang w:val="ru-RU"/>
              </w:rPr>
              <w:t>.К</w:t>
            </w:r>
          </w:p>
          <w:p w:rsidR="003A36C8" w:rsidRPr="00533087" w:rsidRDefault="003A36C8" w:rsidP="00476C36">
            <w:pPr>
              <w:rPr>
                <w:lang w:val="ru-RU"/>
              </w:rPr>
            </w:pPr>
            <w:r w:rsidRPr="00533087">
              <w:rPr>
                <w:lang w:val="ru-RU"/>
              </w:rPr>
              <w:t>Ануарбекова Н.С</w:t>
            </w:r>
          </w:p>
          <w:p w:rsidR="003A36C8" w:rsidRPr="00533087" w:rsidRDefault="003A36C8" w:rsidP="00476C36">
            <w:pPr>
              <w:rPr>
                <w:lang w:val="ru-RU"/>
              </w:rPr>
            </w:pPr>
            <w:r w:rsidRPr="00533087">
              <w:rPr>
                <w:lang w:val="ru-RU"/>
              </w:rPr>
              <w:t>Сакенова М.Р</w:t>
            </w:r>
          </w:p>
          <w:p w:rsidR="003A36C8" w:rsidRPr="00533087" w:rsidRDefault="003A36C8" w:rsidP="00476C36">
            <w:pPr>
              <w:rPr>
                <w:lang w:val="ru-RU"/>
              </w:rPr>
            </w:pPr>
            <w:r w:rsidRPr="00533087">
              <w:rPr>
                <w:lang w:val="ru-RU"/>
              </w:rPr>
              <w:t>Жунусова Д.Г</w:t>
            </w:r>
          </w:p>
          <w:p w:rsidR="003A36C8" w:rsidRPr="00533087" w:rsidRDefault="003A36C8" w:rsidP="00476C36">
            <w:pPr>
              <w:rPr>
                <w:lang w:val="ru-RU"/>
              </w:rPr>
            </w:pPr>
            <w:r w:rsidRPr="00533087">
              <w:rPr>
                <w:lang w:val="ru-RU"/>
              </w:rPr>
              <w:t>Нурумова Ш.К</w:t>
            </w:r>
          </w:p>
          <w:p w:rsidR="003A36C8" w:rsidRPr="00533087" w:rsidRDefault="003A36C8" w:rsidP="00476C36">
            <w:pPr>
              <w:rPr>
                <w:lang w:val="ru-RU"/>
              </w:rPr>
            </w:pPr>
            <w:r w:rsidRPr="00533087">
              <w:rPr>
                <w:lang w:val="ru-RU"/>
              </w:rPr>
              <w:t>Кеян К.Г</w:t>
            </w:r>
          </w:p>
        </w:tc>
        <w:tc>
          <w:tcPr>
            <w:tcW w:w="1588" w:type="dxa"/>
          </w:tcPr>
          <w:p w:rsidR="003A36C8" w:rsidRPr="00533087" w:rsidRDefault="003A36C8" w:rsidP="00476C36">
            <w:pPr>
              <w:jc w:val="center"/>
              <w:rPr>
                <w:lang w:val="ru-RU"/>
              </w:rPr>
            </w:pPr>
          </w:p>
          <w:p w:rsidR="003A36C8" w:rsidRPr="00533087" w:rsidRDefault="003A36C8" w:rsidP="00476C36">
            <w:pPr>
              <w:jc w:val="center"/>
              <w:rPr>
                <w:lang w:val="kk-KZ"/>
              </w:rPr>
            </w:pPr>
            <w:r w:rsidRPr="00533087">
              <w:rPr>
                <w:lang w:val="kk-KZ"/>
              </w:rPr>
              <w:t>Әмірбек</w:t>
            </w:r>
          </w:p>
          <w:p w:rsidR="003A36C8" w:rsidRPr="00533087" w:rsidRDefault="003A36C8" w:rsidP="00476C36">
            <w:pPr>
              <w:jc w:val="center"/>
              <w:rPr>
                <w:lang w:val="ru-RU"/>
              </w:rPr>
            </w:pPr>
            <w:r w:rsidRPr="00533087">
              <w:rPr>
                <w:lang w:val="kk-KZ"/>
              </w:rPr>
              <w:t>Дениза</w:t>
            </w:r>
          </w:p>
          <w:p w:rsidR="003A36C8" w:rsidRPr="00533087" w:rsidRDefault="003A36C8" w:rsidP="00476C36">
            <w:pPr>
              <w:jc w:val="center"/>
              <w:rPr>
                <w:lang w:val="kk-KZ"/>
              </w:rPr>
            </w:pPr>
            <w:r w:rsidRPr="00533087">
              <w:rPr>
                <w:lang w:val="kk-KZ"/>
              </w:rPr>
              <w:t>Қорғамбек</w:t>
            </w:r>
          </w:p>
          <w:p w:rsidR="003A36C8" w:rsidRPr="00533087" w:rsidRDefault="003A36C8" w:rsidP="00476C36">
            <w:pPr>
              <w:jc w:val="center"/>
              <w:rPr>
                <w:lang w:val="ru-RU"/>
              </w:rPr>
            </w:pPr>
            <w:r w:rsidRPr="00533087">
              <w:rPr>
                <w:lang w:val="kk-KZ"/>
              </w:rPr>
              <w:t>қызы</w:t>
            </w:r>
          </w:p>
          <w:p w:rsidR="003A36C8" w:rsidRPr="00533087" w:rsidRDefault="003A36C8" w:rsidP="00476C36">
            <w:pPr>
              <w:rPr>
                <w:lang w:val="ru-RU"/>
              </w:rPr>
            </w:pPr>
          </w:p>
        </w:tc>
        <w:tc>
          <w:tcPr>
            <w:tcW w:w="1956" w:type="dxa"/>
          </w:tcPr>
          <w:p w:rsidR="003A36C8" w:rsidRPr="00533087" w:rsidRDefault="003A36C8" w:rsidP="00476C36">
            <w:pPr>
              <w:rPr>
                <w:lang w:val="ru-RU"/>
              </w:rPr>
            </w:pPr>
            <w:r w:rsidRPr="00533087">
              <w:rPr>
                <w:lang w:val="ru-RU"/>
              </w:rPr>
              <w:t>Кожабекова М.С</w:t>
            </w:r>
          </w:p>
          <w:p w:rsidR="003A36C8" w:rsidRPr="00533087" w:rsidRDefault="003A36C8" w:rsidP="00476C36">
            <w:pPr>
              <w:rPr>
                <w:lang w:val="ru-RU"/>
              </w:rPr>
            </w:pPr>
            <w:r w:rsidRPr="00533087">
              <w:rPr>
                <w:lang w:val="ru-RU"/>
              </w:rPr>
              <w:t>Шантасова А.К</w:t>
            </w:r>
          </w:p>
          <w:p w:rsidR="003A36C8" w:rsidRPr="00533087" w:rsidRDefault="003A36C8" w:rsidP="00476C36">
            <w:pPr>
              <w:rPr>
                <w:lang w:val="ru-RU"/>
              </w:rPr>
            </w:pPr>
            <w:r w:rsidRPr="00533087">
              <w:rPr>
                <w:lang w:val="ru-RU"/>
              </w:rPr>
              <w:t>Нурышева А.Б</w:t>
            </w:r>
          </w:p>
          <w:p w:rsidR="003A36C8" w:rsidRPr="00533087" w:rsidRDefault="003A36C8" w:rsidP="00476C36">
            <w:pPr>
              <w:rPr>
                <w:lang w:val="ru-RU"/>
              </w:rPr>
            </w:pPr>
            <w:r w:rsidRPr="00533087">
              <w:rPr>
                <w:lang w:val="ru-RU"/>
              </w:rPr>
              <w:t>Данаева Д.Ж</w:t>
            </w:r>
          </w:p>
          <w:p w:rsidR="003A36C8" w:rsidRPr="00533087" w:rsidRDefault="003A36C8" w:rsidP="00476C36">
            <w:pPr>
              <w:rPr>
                <w:lang w:val="ru-RU"/>
              </w:rPr>
            </w:pPr>
            <w:r w:rsidRPr="00533087">
              <w:rPr>
                <w:lang w:val="ru-RU"/>
              </w:rPr>
              <w:t>Кайдарова Н.Н</w:t>
            </w:r>
          </w:p>
          <w:p w:rsidR="003A36C8" w:rsidRPr="00533087" w:rsidRDefault="003A36C8" w:rsidP="00476C36">
            <w:pPr>
              <w:rPr>
                <w:lang w:val="ru-RU"/>
              </w:rPr>
            </w:pPr>
            <w:r w:rsidRPr="00533087">
              <w:rPr>
                <w:lang w:val="ru-RU"/>
              </w:rPr>
              <w:t>Оразбаева М.С</w:t>
            </w:r>
          </w:p>
          <w:p w:rsidR="003A36C8" w:rsidRPr="00533087" w:rsidRDefault="003A36C8" w:rsidP="00476C36">
            <w:pPr>
              <w:rPr>
                <w:lang w:val="ru-RU"/>
              </w:rPr>
            </w:pPr>
          </w:p>
        </w:tc>
        <w:tc>
          <w:tcPr>
            <w:tcW w:w="1701" w:type="dxa"/>
          </w:tcPr>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Кайдарова</w:t>
            </w:r>
          </w:p>
          <w:p w:rsidR="003A36C8" w:rsidRPr="00533087" w:rsidRDefault="003A36C8" w:rsidP="00476C36">
            <w:pPr>
              <w:jc w:val="center"/>
              <w:rPr>
                <w:lang w:val="ru-RU"/>
              </w:rPr>
            </w:pPr>
            <w:r w:rsidRPr="00533087">
              <w:rPr>
                <w:lang w:val="ru-RU"/>
              </w:rPr>
              <w:t>Нургуль</w:t>
            </w:r>
          </w:p>
          <w:p w:rsidR="003A36C8" w:rsidRPr="00533087" w:rsidRDefault="003A36C8" w:rsidP="00476C36">
            <w:pPr>
              <w:jc w:val="center"/>
              <w:rPr>
                <w:lang w:val="ru-RU"/>
              </w:rPr>
            </w:pPr>
            <w:r w:rsidRPr="00533087">
              <w:rPr>
                <w:lang w:val="ru-RU"/>
              </w:rPr>
              <w:t>Нурлыбаевна</w:t>
            </w:r>
          </w:p>
        </w:tc>
        <w:tc>
          <w:tcPr>
            <w:tcW w:w="1871" w:type="dxa"/>
          </w:tcPr>
          <w:p w:rsidR="003A36C8" w:rsidRPr="00533087" w:rsidRDefault="003A36C8" w:rsidP="00476C36">
            <w:pPr>
              <w:jc w:val="center"/>
              <w:rPr>
                <w:lang w:val="ru-RU"/>
              </w:rPr>
            </w:pPr>
            <w:r w:rsidRPr="00533087">
              <w:rPr>
                <w:lang w:val="ru-RU"/>
              </w:rPr>
              <w:t>Учителя англ. языка</w:t>
            </w:r>
          </w:p>
          <w:p w:rsidR="003A36C8" w:rsidRPr="00533087" w:rsidRDefault="003A36C8" w:rsidP="00476C36">
            <w:pPr>
              <w:jc w:val="center"/>
              <w:rPr>
                <w:lang w:val="ru-RU"/>
              </w:rPr>
            </w:pPr>
            <w:r w:rsidRPr="00533087">
              <w:rPr>
                <w:lang w:val="ru-RU"/>
              </w:rPr>
              <w:t>начальной школы</w:t>
            </w:r>
          </w:p>
          <w:p w:rsidR="003A36C8" w:rsidRPr="00533087" w:rsidRDefault="003A36C8" w:rsidP="00476C36">
            <w:pPr>
              <w:jc w:val="center"/>
              <w:rPr>
                <w:lang w:val="ru-RU"/>
              </w:rPr>
            </w:pPr>
            <w:r w:rsidRPr="00533087">
              <w:rPr>
                <w:lang w:val="ru-RU"/>
              </w:rPr>
              <w:t>↔</w:t>
            </w:r>
          </w:p>
          <w:p w:rsidR="003A36C8" w:rsidRPr="00533087" w:rsidRDefault="003A36C8" w:rsidP="00476C36">
            <w:pPr>
              <w:jc w:val="center"/>
              <w:rPr>
                <w:lang w:val="ru-RU"/>
              </w:rPr>
            </w:pPr>
            <w:r w:rsidRPr="00533087">
              <w:rPr>
                <w:lang w:val="ru-RU"/>
              </w:rPr>
              <w:t>Учителя каз. языка начальной школы</w:t>
            </w:r>
          </w:p>
        </w:tc>
        <w:tc>
          <w:tcPr>
            <w:tcW w:w="1134" w:type="dxa"/>
          </w:tcPr>
          <w:p w:rsidR="003A36C8" w:rsidRPr="00533087" w:rsidRDefault="003A36C8" w:rsidP="00476C36">
            <w:pPr>
              <w:spacing w:after="200" w:line="276" w:lineRule="auto"/>
              <w:jc w:val="center"/>
              <w:rPr>
                <w:lang w:val="ru-RU"/>
              </w:rPr>
            </w:pPr>
          </w:p>
          <w:p w:rsidR="003A36C8" w:rsidRPr="00533087" w:rsidRDefault="003A36C8" w:rsidP="00476C36">
            <w:pPr>
              <w:spacing w:after="200" w:line="276" w:lineRule="auto"/>
              <w:jc w:val="center"/>
              <w:rPr>
                <w:lang w:val="ru-RU"/>
              </w:rPr>
            </w:pPr>
            <w:r w:rsidRPr="00533087">
              <w:rPr>
                <w:lang w:val="ru-RU"/>
              </w:rPr>
              <w:t>3.10</w:t>
            </w:r>
          </w:p>
        </w:tc>
      </w:tr>
      <w:tr w:rsidR="003A36C8" w:rsidRPr="00533087" w:rsidTr="00376357">
        <w:tc>
          <w:tcPr>
            <w:tcW w:w="2093" w:type="dxa"/>
          </w:tcPr>
          <w:p w:rsidR="003A36C8" w:rsidRPr="00533087" w:rsidRDefault="003A36C8" w:rsidP="00476C36">
            <w:pPr>
              <w:rPr>
                <w:lang w:val="ru-RU"/>
              </w:rPr>
            </w:pPr>
            <w:r w:rsidRPr="00533087">
              <w:rPr>
                <w:lang w:val="ru-RU"/>
              </w:rPr>
              <w:t>Токумова М.К</w:t>
            </w:r>
          </w:p>
          <w:p w:rsidR="003A36C8" w:rsidRPr="00533087" w:rsidRDefault="003A36C8" w:rsidP="00476C36">
            <w:pPr>
              <w:rPr>
                <w:lang w:val="ru-RU"/>
              </w:rPr>
            </w:pPr>
            <w:r w:rsidRPr="00533087">
              <w:rPr>
                <w:lang w:val="ru-RU"/>
              </w:rPr>
              <w:t>Садыкова К.А</w:t>
            </w:r>
          </w:p>
          <w:p w:rsidR="003A36C8" w:rsidRPr="00533087" w:rsidRDefault="003A36C8" w:rsidP="00476C36">
            <w:pPr>
              <w:rPr>
                <w:lang w:val="ru-RU"/>
              </w:rPr>
            </w:pPr>
            <w:r w:rsidRPr="00533087">
              <w:rPr>
                <w:lang w:val="ru-RU"/>
              </w:rPr>
              <w:t>Мусина Г.А</w:t>
            </w:r>
          </w:p>
          <w:p w:rsidR="003A36C8" w:rsidRPr="00533087" w:rsidRDefault="003A36C8" w:rsidP="00476C36">
            <w:pPr>
              <w:rPr>
                <w:lang w:val="ru-RU"/>
              </w:rPr>
            </w:pPr>
            <w:r w:rsidRPr="00533087">
              <w:rPr>
                <w:lang w:val="ru-RU"/>
              </w:rPr>
              <w:t>Жакупбаева Г.А</w:t>
            </w:r>
          </w:p>
          <w:p w:rsidR="003A36C8" w:rsidRPr="00533087" w:rsidRDefault="003A36C8" w:rsidP="00476C36">
            <w:pPr>
              <w:rPr>
                <w:lang w:val="ru-RU"/>
              </w:rPr>
            </w:pPr>
            <w:r w:rsidRPr="00533087">
              <w:rPr>
                <w:lang w:val="ru-RU"/>
              </w:rPr>
              <w:t>Батибаева А.С</w:t>
            </w:r>
          </w:p>
          <w:p w:rsidR="003A36C8" w:rsidRPr="00533087" w:rsidRDefault="003A36C8" w:rsidP="00476C36">
            <w:pPr>
              <w:rPr>
                <w:lang w:val="ru-RU"/>
              </w:rPr>
            </w:pPr>
            <w:r w:rsidRPr="00533087">
              <w:rPr>
                <w:lang w:val="ru-RU"/>
              </w:rPr>
              <w:t>Байсаков Н.Е</w:t>
            </w:r>
          </w:p>
          <w:p w:rsidR="003A36C8" w:rsidRPr="00533087" w:rsidRDefault="003A36C8" w:rsidP="00476C36">
            <w:pPr>
              <w:rPr>
                <w:lang w:val="ru-RU"/>
              </w:rPr>
            </w:pPr>
            <w:r w:rsidRPr="00533087">
              <w:rPr>
                <w:lang w:val="ru-RU"/>
              </w:rPr>
              <w:t>Осипбекова Н.А</w:t>
            </w:r>
          </w:p>
          <w:p w:rsidR="003A36C8" w:rsidRPr="00533087" w:rsidRDefault="003A36C8" w:rsidP="00476C36">
            <w:pPr>
              <w:rPr>
                <w:lang w:val="ru-RU"/>
              </w:rPr>
            </w:pPr>
          </w:p>
        </w:tc>
        <w:tc>
          <w:tcPr>
            <w:tcW w:w="1588" w:type="dxa"/>
          </w:tcPr>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Батибаева Арайлым</w:t>
            </w:r>
          </w:p>
          <w:p w:rsidR="003A36C8" w:rsidRPr="00533087" w:rsidRDefault="003A36C8" w:rsidP="00476C36">
            <w:pPr>
              <w:jc w:val="center"/>
              <w:rPr>
                <w:lang w:val="ru-RU"/>
              </w:rPr>
            </w:pPr>
            <w:r w:rsidRPr="00533087">
              <w:rPr>
                <w:lang w:val="ru-RU"/>
              </w:rPr>
              <w:t>Сериккалиевна</w:t>
            </w:r>
          </w:p>
        </w:tc>
        <w:tc>
          <w:tcPr>
            <w:tcW w:w="1956" w:type="dxa"/>
          </w:tcPr>
          <w:p w:rsidR="003A36C8" w:rsidRPr="00533087" w:rsidRDefault="003A36C8" w:rsidP="00476C36">
            <w:pPr>
              <w:rPr>
                <w:lang w:val="ru-RU"/>
              </w:rPr>
            </w:pPr>
            <w:r w:rsidRPr="00533087">
              <w:rPr>
                <w:lang w:val="ru-RU"/>
              </w:rPr>
              <w:t>Жолдыбаева Н.О</w:t>
            </w:r>
          </w:p>
          <w:p w:rsidR="003A36C8" w:rsidRPr="00533087" w:rsidRDefault="003A36C8" w:rsidP="00476C36">
            <w:pPr>
              <w:rPr>
                <w:lang w:val="ru-RU"/>
              </w:rPr>
            </w:pPr>
            <w:r w:rsidRPr="00533087">
              <w:rPr>
                <w:lang w:val="ru-RU"/>
              </w:rPr>
              <w:t>Арынова Р.Е</w:t>
            </w:r>
          </w:p>
          <w:p w:rsidR="003A36C8" w:rsidRPr="00533087" w:rsidRDefault="003A36C8" w:rsidP="00476C36">
            <w:pPr>
              <w:rPr>
                <w:lang w:val="ru-RU"/>
              </w:rPr>
            </w:pPr>
            <w:r w:rsidRPr="00533087">
              <w:rPr>
                <w:lang w:val="ru-RU"/>
              </w:rPr>
              <w:t>Сылтаубаева А.И</w:t>
            </w:r>
          </w:p>
          <w:p w:rsidR="003A36C8" w:rsidRPr="00533087" w:rsidRDefault="003A36C8" w:rsidP="00476C36">
            <w:pPr>
              <w:rPr>
                <w:lang w:val="ru-RU"/>
              </w:rPr>
            </w:pPr>
            <w:r w:rsidRPr="00533087">
              <w:rPr>
                <w:lang w:val="ru-RU"/>
              </w:rPr>
              <w:t>Машинец В.В</w:t>
            </w:r>
          </w:p>
          <w:p w:rsidR="003A36C8" w:rsidRPr="00533087" w:rsidRDefault="003A36C8" w:rsidP="00476C36">
            <w:pPr>
              <w:rPr>
                <w:lang w:val="ru-RU"/>
              </w:rPr>
            </w:pPr>
            <w:r w:rsidRPr="00533087">
              <w:rPr>
                <w:lang w:val="ru-RU"/>
              </w:rPr>
              <w:t>Садиева Д.Т</w:t>
            </w:r>
          </w:p>
          <w:p w:rsidR="003A36C8" w:rsidRPr="00533087" w:rsidRDefault="003A36C8" w:rsidP="00476C36">
            <w:pPr>
              <w:rPr>
                <w:lang w:val="ru-RU"/>
              </w:rPr>
            </w:pPr>
            <w:r w:rsidRPr="00533087">
              <w:rPr>
                <w:lang w:val="ru-RU"/>
              </w:rPr>
              <w:t>Мырзагулова Н.А</w:t>
            </w:r>
          </w:p>
          <w:p w:rsidR="003A36C8" w:rsidRPr="00533087" w:rsidRDefault="003A36C8" w:rsidP="00476C36">
            <w:pPr>
              <w:rPr>
                <w:lang w:val="ru-RU"/>
              </w:rPr>
            </w:pPr>
            <w:r w:rsidRPr="00533087">
              <w:rPr>
                <w:lang w:val="ru-RU"/>
              </w:rPr>
              <w:t>Беткенова М.С</w:t>
            </w:r>
          </w:p>
          <w:p w:rsidR="003A36C8" w:rsidRPr="00533087" w:rsidRDefault="003A36C8" w:rsidP="00476C36">
            <w:pPr>
              <w:rPr>
                <w:lang w:val="ru-RU"/>
              </w:rPr>
            </w:pPr>
          </w:p>
        </w:tc>
        <w:tc>
          <w:tcPr>
            <w:tcW w:w="1701" w:type="dxa"/>
          </w:tcPr>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Арынова</w:t>
            </w:r>
          </w:p>
          <w:p w:rsidR="003A36C8" w:rsidRPr="00533087" w:rsidRDefault="003A36C8" w:rsidP="00476C36">
            <w:pPr>
              <w:jc w:val="center"/>
              <w:rPr>
                <w:lang w:val="ru-RU"/>
              </w:rPr>
            </w:pPr>
            <w:r w:rsidRPr="00533087">
              <w:rPr>
                <w:lang w:val="ru-RU"/>
              </w:rPr>
              <w:t>Раушан</w:t>
            </w:r>
          </w:p>
          <w:p w:rsidR="003A36C8" w:rsidRPr="00533087" w:rsidRDefault="003A36C8" w:rsidP="00476C36">
            <w:pPr>
              <w:jc w:val="center"/>
              <w:rPr>
                <w:lang w:val="ru-RU"/>
              </w:rPr>
            </w:pPr>
            <w:r w:rsidRPr="00533087">
              <w:rPr>
                <w:lang w:val="ru-RU"/>
              </w:rPr>
              <w:t>Еркиновна</w:t>
            </w:r>
          </w:p>
        </w:tc>
        <w:tc>
          <w:tcPr>
            <w:tcW w:w="1871" w:type="dxa"/>
          </w:tcPr>
          <w:p w:rsidR="003A36C8" w:rsidRPr="00533087" w:rsidRDefault="003A36C8" w:rsidP="00476C36">
            <w:pPr>
              <w:jc w:val="center"/>
              <w:rPr>
                <w:lang w:val="ru-RU"/>
              </w:rPr>
            </w:pPr>
            <w:r w:rsidRPr="00533087">
              <w:rPr>
                <w:lang w:val="ru-RU"/>
              </w:rPr>
              <w:t>Учителя англ. языка</w:t>
            </w:r>
          </w:p>
          <w:p w:rsidR="003A36C8" w:rsidRPr="00533087" w:rsidRDefault="003A36C8" w:rsidP="00476C36">
            <w:pPr>
              <w:jc w:val="center"/>
              <w:rPr>
                <w:lang w:val="ru-RU"/>
              </w:rPr>
            </w:pPr>
            <w:r w:rsidRPr="00533087">
              <w:rPr>
                <w:lang w:val="ru-RU"/>
              </w:rPr>
              <w:t>↔</w:t>
            </w:r>
          </w:p>
          <w:p w:rsidR="003A36C8" w:rsidRPr="00533087" w:rsidRDefault="003A36C8" w:rsidP="00476C36">
            <w:pPr>
              <w:jc w:val="center"/>
              <w:rPr>
                <w:lang w:val="ru-RU"/>
              </w:rPr>
            </w:pPr>
            <w:r w:rsidRPr="00533087">
              <w:rPr>
                <w:lang w:val="ru-RU"/>
              </w:rPr>
              <w:t xml:space="preserve">Учителя каз. языка </w:t>
            </w:r>
          </w:p>
        </w:tc>
        <w:tc>
          <w:tcPr>
            <w:tcW w:w="1134" w:type="dxa"/>
          </w:tcPr>
          <w:p w:rsidR="003A36C8" w:rsidRPr="00533087" w:rsidRDefault="003A36C8" w:rsidP="00476C36">
            <w:pPr>
              <w:spacing w:after="200" w:line="276" w:lineRule="auto"/>
              <w:jc w:val="center"/>
              <w:rPr>
                <w:lang w:val="ru-RU"/>
              </w:rPr>
            </w:pPr>
          </w:p>
          <w:p w:rsidR="003A36C8" w:rsidRPr="00533087" w:rsidRDefault="003A36C8" w:rsidP="00476C36">
            <w:pPr>
              <w:spacing w:after="200" w:line="276" w:lineRule="auto"/>
              <w:jc w:val="center"/>
              <w:rPr>
                <w:lang w:val="ru-RU"/>
              </w:rPr>
            </w:pPr>
            <w:r w:rsidRPr="00533087">
              <w:rPr>
                <w:lang w:val="ru-RU"/>
              </w:rPr>
              <w:t>3.2</w:t>
            </w:r>
          </w:p>
        </w:tc>
      </w:tr>
      <w:tr w:rsidR="003A36C8" w:rsidRPr="00533087" w:rsidTr="00376357">
        <w:tc>
          <w:tcPr>
            <w:tcW w:w="2093" w:type="dxa"/>
          </w:tcPr>
          <w:p w:rsidR="003A36C8" w:rsidRPr="00533087" w:rsidRDefault="003A36C8" w:rsidP="00476C36">
            <w:pPr>
              <w:rPr>
                <w:lang w:val="ru-RU"/>
              </w:rPr>
            </w:pPr>
            <w:r w:rsidRPr="00533087">
              <w:rPr>
                <w:lang w:val="ru-RU"/>
              </w:rPr>
              <w:t>Егорова А.Д</w:t>
            </w:r>
          </w:p>
          <w:p w:rsidR="003A36C8" w:rsidRPr="00533087" w:rsidRDefault="003A36C8" w:rsidP="00476C36">
            <w:pPr>
              <w:rPr>
                <w:lang w:val="ru-RU"/>
              </w:rPr>
            </w:pPr>
            <w:r w:rsidRPr="00533087">
              <w:rPr>
                <w:lang w:val="ru-RU"/>
              </w:rPr>
              <w:t>Бирюкова Е.Ю</w:t>
            </w:r>
          </w:p>
          <w:p w:rsidR="003A36C8" w:rsidRPr="00533087" w:rsidRDefault="003A36C8" w:rsidP="00476C36">
            <w:pPr>
              <w:rPr>
                <w:lang w:val="ru-RU"/>
              </w:rPr>
            </w:pPr>
            <w:r w:rsidRPr="00533087">
              <w:rPr>
                <w:lang w:val="ru-RU"/>
              </w:rPr>
              <w:t>Луценко Т.П</w:t>
            </w:r>
          </w:p>
          <w:p w:rsidR="003A36C8" w:rsidRPr="00533087" w:rsidRDefault="003A36C8" w:rsidP="00476C36">
            <w:pPr>
              <w:rPr>
                <w:lang w:val="ru-RU"/>
              </w:rPr>
            </w:pPr>
            <w:r w:rsidRPr="00533087">
              <w:rPr>
                <w:lang w:val="ru-RU"/>
              </w:rPr>
              <w:t>Бейсембаева С.А</w:t>
            </w:r>
          </w:p>
          <w:p w:rsidR="003A36C8" w:rsidRPr="00533087" w:rsidRDefault="003A36C8" w:rsidP="00476C36">
            <w:pPr>
              <w:rPr>
                <w:lang w:val="ru-RU"/>
              </w:rPr>
            </w:pPr>
            <w:r w:rsidRPr="00533087">
              <w:rPr>
                <w:lang w:val="ru-RU"/>
              </w:rPr>
              <w:t>Ахметова А.С</w:t>
            </w:r>
          </w:p>
          <w:p w:rsidR="003A36C8" w:rsidRPr="00533087" w:rsidRDefault="003A36C8" w:rsidP="00476C36">
            <w:pPr>
              <w:rPr>
                <w:lang w:val="ru-RU"/>
              </w:rPr>
            </w:pPr>
            <w:r w:rsidRPr="00533087">
              <w:rPr>
                <w:lang w:val="ru-RU"/>
              </w:rPr>
              <w:t>Тауекелова А.А</w:t>
            </w:r>
          </w:p>
        </w:tc>
        <w:tc>
          <w:tcPr>
            <w:tcW w:w="1588" w:type="dxa"/>
          </w:tcPr>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 xml:space="preserve">Егорова </w:t>
            </w:r>
          </w:p>
          <w:p w:rsidR="003A36C8" w:rsidRPr="00533087" w:rsidRDefault="003A36C8" w:rsidP="00476C36">
            <w:pPr>
              <w:jc w:val="center"/>
              <w:rPr>
                <w:lang w:val="ru-RU"/>
              </w:rPr>
            </w:pPr>
            <w:r w:rsidRPr="00533087">
              <w:rPr>
                <w:lang w:val="ru-RU"/>
              </w:rPr>
              <w:t xml:space="preserve">Анна </w:t>
            </w:r>
          </w:p>
          <w:p w:rsidR="003A36C8" w:rsidRPr="00533087" w:rsidRDefault="003A36C8" w:rsidP="00476C36">
            <w:pPr>
              <w:jc w:val="center"/>
              <w:rPr>
                <w:lang w:val="ru-RU"/>
              </w:rPr>
            </w:pPr>
            <w:r w:rsidRPr="00533087">
              <w:rPr>
                <w:lang w:val="ru-RU"/>
              </w:rPr>
              <w:t>Дмитриевна</w:t>
            </w:r>
          </w:p>
        </w:tc>
        <w:tc>
          <w:tcPr>
            <w:tcW w:w="1956" w:type="dxa"/>
          </w:tcPr>
          <w:p w:rsidR="003A36C8" w:rsidRPr="00533087" w:rsidRDefault="003A36C8" w:rsidP="00476C36">
            <w:pPr>
              <w:rPr>
                <w:lang w:val="ru-RU"/>
              </w:rPr>
            </w:pPr>
            <w:r w:rsidRPr="00533087">
              <w:rPr>
                <w:lang w:val="ru-RU"/>
              </w:rPr>
              <w:t>Рахимжанова М.Б</w:t>
            </w:r>
          </w:p>
          <w:p w:rsidR="003A36C8" w:rsidRPr="00533087" w:rsidRDefault="003A36C8" w:rsidP="00476C36">
            <w:pPr>
              <w:rPr>
                <w:lang w:val="ru-RU"/>
              </w:rPr>
            </w:pPr>
            <w:r w:rsidRPr="00533087">
              <w:rPr>
                <w:lang w:val="ru-RU"/>
              </w:rPr>
              <w:t>Тимофеева Л.Б</w:t>
            </w:r>
          </w:p>
          <w:p w:rsidR="003A36C8" w:rsidRPr="00533087" w:rsidRDefault="003A36C8" w:rsidP="00476C36">
            <w:pPr>
              <w:rPr>
                <w:lang w:val="ru-RU"/>
              </w:rPr>
            </w:pPr>
            <w:r w:rsidRPr="00533087">
              <w:rPr>
                <w:lang w:val="ru-RU"/>
              </w:rPr>
              <w:t>Бекенова С.Н</w:t>
            </w:r>
          </w:p>
          <w:p w:rsidR="003A36C8" w:rsidRPr="00533087" w:rsidRDefault="003A36C8" w:rsidP="00476C36">
            <w:pPr>
              <w:rPr>
                <w:lang w:val="ru-RU"/>
              </w:rPr>
            </w:pPr>
            <w:r w:rsidRPr="00533087">
              <w:rPr>
                <w:lang w:val="ru-RU"/>
              </w:rPr>
              <w:t>Гершкул Г.Л</w:t>
            </w:r>
          </w:p>
        </w:tc>
        <w:tc>
          <w:tcPr>
            <w:tcW w:w="1701" w:type="dxa"/>
          </w:tcPr>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Харапуд</w:t>
            </w:r>
          </w:p>
          <w:p w:rsidR="003A36C8" w:rsidRPr="00533087" w:rsidRDefault="003A36C8" w:rsidP="00476C36">
            <w:pPr>
              <w:jc w:val="center"/>
              <w:rPr>
                <w:lang w:val="ru-RU"/>
              </w:rPr>
            </w:pPr>
            <w:r w:rsidRPr="00533087">
              <w:rPr>
                <w:lang w:val="ru-RU"/>
              </w:rPr>
              <w:t>Регина</w:t>
            </w:r>
          </w:p>
          <w:p w:rsidR="003A36C8" w:rsidRPr="00533087" w:rsidRDefault="003A36C8" w:rsidP="00476C36">
            <w:pPr>
              <w:jc w:val="center"/>
              <w:rPr>
                <w:lang w:val="ru-RU"/>
              </w:rPr>
            </w:pPr>
            <w:r w:rsidRPr="00533087">
              <w:rPr>
                <w:lang w:val="ru-RU"/>
              </w:rPr>
              <w:t>Александровна</w:t>
            </w:r>
          </w:p>
          <w:p w:rsidR="003A36C8" w:rsidRPr="00533087" w:rsidRDefault="003A36C8" w:rsidP="00476C36">
            <w:pPr>
              <w:jc w:val="center"/>
              <w:rPr>
                <w:lang w:val="ru-RU"/>
              </w:rPr>
            </w:pPr>
          </w:p>
        </w:tc>
        <w:tc>
          <w:tcPr>
            <w:tcW w:w="1871" w:type="dxa"/>
          </w:tcPr>
          <w:p w:rsidR="003A36C8" w:rsidRPr="00533087" w:rsidRDefault="003A36C8" w:rsidP="00476C36">
            <w:pPr>
              <w:jc w:val="center"/>
              <w:rPr>
                <w:lang w:val="ru-RU"/>
              </w:rPr>
            </w:pPr>
            <w:r w:rsidRPr="00533087">
              <w:rPr>
                <w:lang w:val="ru-RU"/>
              </w:rPr>
              <w:t>Учителя ЕМН</w:t>
            </w:r>
          </w:p>
          <w:p w:rsidR="003A36C8" w:rsidRPr="00533087" w:rsidRDefault="003A36C8" w:rsidP="00476C36">
            <w:pPr>
              <w:jc w:val="center"/>
              <w:rPr>
                <w:lang w:val="ru-RU"/>
              </w:rPr>
            </w:pPr>
          </w:p>
          <w:p w:rsidR="003A36C8" w:rsidRPr="00533087" w:rsidRDefault="003A36C8" w:rsidP="00476C36">
            <w:pPr>
              <w:jc w:val="center"/>
              <w:rPr>
                <w:lang w:val="ru-RU"/>
              </w:rPr>
            </w:pPr>
            <w:r w:rsidRPr="00533087">
              <w:rPr>
                <w:lang w:val="ru-RU"/>
              </w:rPr>
              <w:t>↔</w:t>
            </w:r>
          </w:p>
          <w:p w:rsidR="003A36C8" w:rsidRPr="00533087" w:rsidRDefault="003A36C8" w:rsidP="00476C36">
            <w:pPr>
              <w:jc w:val="center"/>
              <w:rPr>
                <w:lang w:val="ru-RU"/>
              </w:rPr>
            </w:pPr>
            <w:r w:rsidRPr="00533087">
              <w:rPr>
                <w:lang w:val="ru-RU"/>
              </w:rPr>
              <w:t>Учителя ЕМН</w:t>
            </w:r>
          </w:p>
        </w:tc>
        <w:tc>
          <w:tcPr>
            <w:tcW w:w="1134" w:type="dxa"/>
          </w:tcPr>
          <w:p w:rsidR="003A36C8" w:rsidRPr="00533087" w:rsidRDefault="003A36C8" w:rsidP="00476C36">
            <w:pPr>
              <w:spacing w:after="200" w:line="276" w:lineRule="auto"/>
              <w:rPr>
                <w:lang w:val="ru-RU"/>
              </w:rPr>
            </w:pPr>
          </w:p>
          <w:p w:rsidR="003A36C8" w:rsidRPr="00533087" w:rsidRDefault="003A36C8" w:rsidP="00476C36">
            <w:pPr>
              <w:spacing w:after="200" w:line="276" w:lineRule="auto"/>
              <w:jc w:val="center"/>
              <w:rPr>
                <w:lang w:val="ru-RU"/>
              </w:rPr>
            </w:pPr>
            <w:r w:rsidRPr="00533087">
              <w:rPr>
                <w:lang w:val="ru-RU"/>
              </w:rPr>
              <w:t>1.14.2</w:t>
            </w:r>
          </w:p>
        </w:tc>
      </w:tr>
      <w:tr w:rsidR="003A36C8" w:rsidRPr="00533087" w:rsidTr="00376357">
        <w:tc>
          <w:tcPr>
            <w:tcW w:w="2093" w:type="dxa"/>
          </w:tcPr>
          <w:p w:rsidR="003A36C8" w:rsidRPr="00533087" w:rsidRDefault="003A36C8" w:rsidP="00476C36">
            <w:pPr>
              <w:rPr>
                <w:lang w:val="ru-RU"/>
              </w:rPr>
            </w:pPr>
            <w:r w:rsidRPr="00533087">
              <w:rPr>
                <w:lang w:val="ru-RU"/>
              </w:rPr>
              <w:t>Анешев А.Х</w:t>
            </w:r>
          </w:p>
          <w:p w:rsidR="003A36C8" w:rsidRPr="00533087" w:rsidRDefault="003A36C8" w:rsidP="00476C36">
            <w:pPr>
              <w:rPr>
                <w:lang w:val="ru-RU"/>
              </w:rPr>
            </w:pPr>
            <w:r w:rsidRPr="00533087">
              <w:rPr>
                <w:lang w:val="ru-RU"/>
              </w:rPr>
              <w:t>Кириллова Л.Н</w:t>
            </w:r>
          </w:p>
          <w:p w:rsidR="003A36C8" w:rsidRPr="00533087" w:rsidRDefault="003A36C8" w:rsidP="00476C36">
            <w:pPr>
              <w:rPr>
                <w:lang w:val="ru-RU"/>
              </w:rPr>
            </w:pPr>
            <w:r w:rsidRPr="00533087">
              <w:rPr>
                <w:lang w:val="ru-RU"/>
              </w:rPr>
              <w:t>Джантасов А.О</w:t>
            </w:r>
          </w:p>
        </w:tc>
        <w:tc>
          <w:tcPr>
            <w:tcW w:w="1588" w:type="dxa"/>
          </w:tcPr>
          <w:p w:rsidR="003A36C8" w:rsidRPr="00533087" w:rsidRDefault="003A36C8" w:rsidP="00476C36">
            <w:pPr>
              <w:jc w:val="center"/>
              <w:rPr>
                <w:lang w:val="ru-RU"/>
              </w:rPr>
            </w:pPr>
            <w:r w:rsidRPr="00533087">
              <w:rPr>
                <w:lang w:val="ru-RU"/>
              </w:rPr>
              <w:t xml:space="preserve">Анешев </w:t>
            </w:r>
          </w:p>
          <w:p w:rsidR="003A36C8" w:rsidRPr="00533087" w:rsidRDefault="003A36C8" w:rsidP="00476C36">
            <w:pPr>
              <w:jc w:val="center"/>
              <w:rPr>
                <w:lang w:val="ru-RU"/>
              </w:rPr>
            </w:pPr>
            <w:r w:rsidRPr="00533087">
              <w:rPr>
                <w:lang w:val="ru-RU"/>
              </w:rPr>
              <w:t>Арман Хасымович</w:t>
            </w:r>
          </w:p>
          <w:p w:rsidR="003A36C8" w:rsidRPr="00533087" w:rsidRDefault="003A36C8" w:rsidP="00476C36">
            <w:pPr>
              <w:jc w:val="center"/>
              <w:rPr>
                <w:lang w:val="ru-RU"/>
              </w:rPr>
            </w:pPr>
          </w:p>
        </w:tc>
        <w:tc>
          <w:tcPr>
            <w:tcW w:w="1956" w:type="dxa"/>
          </w:tcPr>
          <w:p w:rsidR="003A36C8" w:rsidRPr="00533087" w:rsidRDefault="003A36C8" w:rsidP="00476C36">
            <w:pPr>
              <w:rPr>
                <w:lang w:val="ru-RU"/>
              </w:rPr>
            </w:pPr>
            <w:r w:rsidRPr="00533087">
              <w:rPr>
                <w:lang w:val="ru-RU"/>
              </w:rPr>
              <w:t>Сейтжанова Н.С</w:t>
            </w:r>
          </w:p>
          <w:p w:rsidR="003A36C8" w:rsidRPr="00533087" w:rsidRDefault="003A36C8" w:rsidP="00476C36">
            <w:pPr>
              <w:rPr>
                <w:lang w:val="ru-RU"/>
              </w:rPr>
            </w:pPr>
            <w:r w:rsidRPr="00533087">
              <w:rPr>
                <w:lang w:val="ru-RU"/>
              </w:rPr>
              <w:t>Цой О.Н</w:t>
            </w:r>
          </w:p>
          <w:p w:rsidR="003A36C8" w:rsidRPr="00533087" w:rsidRDefault="003A36C8" w:rsidP="00476C36">
            <w:pPr>
              <w:rPr>
                <w:lang w:val="ru-RU"/>
              </w:rPr>
            </w:pPr>
            <w:r w:rsidRPr="00533087">
              <w:rPr>
                <w:lang w:val="ru-RU"/>
              </w:rPr>
              <w:t>Сандыбаев Д.А</w:t>
            </w:r>
          </w:p>
          <w:p w:rsidR="003A36C8" w:rsidRPr="00533087" w:rsidRDefault="003A36C8" w:rsidP="00476C36">
            <w:pPr>
              <w:rPr>
                <w:lang w:val="ru-RU"/>
              </w:rPr>
            </w:pPr>
            <w:r w:rsidRPr="00533087">
              <w:rPr>
                <w:lang w:val="ru-RU"/>
              </w:rPr>
              <w:t>Са</w:t>
            </w:r>
            <w:r>
              <w:rPr>
                <w:lang w:val="ru-RU"/>
              </w:rPr>
              <w:t>у</w:t>
            </w:r>
            <w:r w:rsidRPr="00533087">
              <w:rPr>
                <w:lang w:val="ru-RU"/>
              </w:rPr>
              <w:t>рыков М.С</w:t>
            </w:r>
          </w:p>
        </w:tc>
        <w:tc>
          <w:tcPr>
            <w:tcW w:w="1701" w:type="dxa"/>
          </w:tcPr>
          <w:p w:rsidR="003A36C8" w:rsidRPr="00533087" w:rsidRDefault="003A36C8" w:rsidP="00476C36">
            <w:pPr>
              <w:jc w:val="center"/>
              <w:rPr>
                <w:lang w:val="ru-RU"/>
              </w:rPr>
            </w:pPr>
            <w:r w:rsidRPr="00533087">
              <w:rPr>
                <w:lang w:val="ru-RU"/>
              </w:rPr>
              <w:t>Цой О.Н</w:t>
            </w:r>
          </w:p>
        </w:tc>
        <w:tc>
          <w:tcPr>
            <w:tcW w:w="1871" w:type="dxa"/>
          </w:tcPr>
          <w:p w:rsidR="003A36C8" w:rsidRPr="00533087" w:rsidRDefault="003A36C8" w:rsidP="00476C36">
            <w:pPr>
              <w:jc w:val="center"/>
              <w:rPr>
                <w:lang w:val="ru-RU"/>
              </w:rPr>
            </w:pPr>
            <w:r w:rsidRPr="00533087">
              <w:rPr>
                <w:lang w:val="ru-RU"/>
              </w:rPr>
              <w:t>Учителя ОГН</w:t>
            </w:r>
          </w:p>
          <w:p w:rsidR="003A36C8" w:rsidRPr="00533087" w:rsidRDefault="003A36C8" w:rsidP="00476C36">
            <w:pPr>
              <w:jc w:val="center"/>
              <w:rPr>
                <w:lang w:val="ru-RU"/>
              </w:rPr>
            </w:pPr>
            <w:r w:rsidRPr="00533087">
              <w:rPr>
                <w:lang w:val="ru-RU"/>
              </w:rPr>
              <w:t>↔</w:t>
            </w:r>
          </w:p>
          <w:p w:rsidR="003A36C8" w:rsidRPr="00533087" w:rsidRDefault="003A36C8" w:rsidP="00476C36">
            <w:pPr>
              <w:jc w:val="center"/>
              <w:rPr>
                <w:lang w:val="ru-RU"/>
              </w:rPr>
            </w:pPr>
            <w:r w:rsidRPr="00533087">
              <w:rPr>
                <w:lang w:val="ru-RU"/>
              </w:rPr>
              <w:t>Учителя физ-ры</w:t>
            </w:r>
          </w:p>
        </w:tc>
        <w:tc>
          <w:tcPr>
            <w:tcW w:w="1134" w:type="dxa"/>
          </w:tcPr>
          <w:p w:rsidR="003A36C8" w:rsidRPr="00533087" w:rsidRDefault="003A36C8" w:rsidP="00476C36">
            <w:pPr>
              <w:spacing w:after="200" w:line="276" w:lineRule="auto"/>
              <w:jc w:val="center"/>
              <w:rPr>
                <w:lang w:val="ru-RU"/>
              </w:rPr>
            </w:pPr>
          </w:p>
          <w:p w:rsidR="003A36C8" w:rsidRPr="00533087" w:rsidRDefault="003A36C8" w:rsidP="00476C36">
            <w:pPr>
              <w:spacing w:after="200" w:line="276" w:lineRule="auto"/>
              <w:jc w:val="center"/>
              <w:rPr>
                <w:lang w:val="ru-RU"/>
              </w:rPr>
            </w:pPr>
            <w:r w:rsidRPr="00533087">
              <w:rPr>
                <w:lang w:val="ru-RU"/>
              </w:rPr>
              <w:t>3.8</w:t>
            </w:r>
          </w:p>
        </w:tc>
      </w:tr>
      <w:tr w:rsidR="003A36C8" w:rsidRPr="008D4C14" w:rsidTr="00CF47C6">
        <w:trPr>
          <w:trHeight w:val="1691"/>
        </w:trPr>
        <w:tc>
          <w:tcPr>
            <w:tcW w:w="10343" w:type="dxa"/>
            <w:gridSpan w:val="6"/>
          </w:tcPr>
          <w:p w:rsidR="0006094D" w:rsidRDefault="00AD6AEE" w:rsidP="0006094D">
            <w:pPr>
              <w:shd w:val="clear" w:color="auto" w:fill="FFFFFF"/>
              <w:jc w:val="both"/>
              <w:rPr>
                <w:sz w:val="24"/>
                <w:szCs w:val="24"/>
                <w:lang w:val="ru-RU"/>
              </w:rPr>
            </w:pPr>
            <w:r w:rsidRPr="00533087">
              <w:rPr>
                <w:sz w:val="24"/>
                <w:szCs w:val="24"/>
                <w:lang w:val="ru-RU"/>
              </w:rPr>
              <w:t xml:space="preserve">На семинаре участники отметили, что применение подхода LS, конструктивное обсуждение урока с коллегами, совместное проектирование урока способствуют повышению его продуктивности. В ходе совместного обсуждения уроков, проводился подробный анализ, давались ценные рекомендации, улучшалась практика преподавания и качество урока. </w:t>
            </w:r>
            <w:r w:rsidR="0006094D" w:rsidRPr="00533087">
              <w:rPr>
                <w:sz w:val="24"/>
                <w:szCs w:val="24"/>
                <w:lang w:val="ru-RU"/>
              </w:rPr>
              <w:t>Встреча учителей начального, среднего, старшего ступеней обучения, на которой в ходе дискуссии по улучшению качества преподавания, были обозначены проблемы, пути решения, ценные рекомендации из практики преподавания, дала возможность обогатить опыт, получить ответы на волнующие вопросы и обозначить задачи на будущий учебный год.</w:t>
            </w:r>
          </w:p>
          <w:p w:rsidR="00CF47C6" w:rsidRPr="00ED5232" w:rsidRDefault="003A36C8" w:rsidP="0006094D">
            <w:pPr>
              <w:shd w:val="clear" w:color="auto" w:fill="FFFFFF"/>
              <w:jc w:val="both"/>
              <w:rPr>
                <w:sz w:val="24"/>
                <w:szCs w:val="24"/>
                <w:lang w:val="ru-RU"/>
              </w:rPr>
            </w:pPr>
            <w:r w:rsidRPr="00533087">
              <w:rPr>
                <w:sz w:val="24"/>
                <w:szCs w:val="24"/>
                <w:lang w:val="ru-RU"/>
              </w:rPr>
              <w:t>29.03.2022г на педсовете были подведены итоги работы фокус групп спикерами: Мустафинова Ляззат Хамзатовна, Коробейникова Марина Анатольевна, Токумова Мариаш Кайрулловна, Сапрыкина Ирина Владимировна.</w:t>
            </w:r>
            <w:r>
              <w:rPr>
                <w:color w:val="333333"/>
                <w:sz w:val="24"/>
                <w:szCs w:val="24"/>
                <w:lang w:val="ru-RU"/>
              </w:rPr>
              <w:t xml:space="preserve"> </w:t>
            </w:r>
          </w:p>
        </w:tc>
      </w:tr>
    </w:tbl>
    <w:p w:rsidR="003A36C8" w:rsidRDefault="003A36C8" w:rsidP="003A36C8">
      <w:pPr>
        <w:rPr>
          <w:rFonts w:eastAsia="+mn-ea"/>
          <w:b/>
          <w:color w:val="000000"/>
          <w:kern w:val="24"/>
          <w:u w:val="single"/>
        </w:rPr>
      </w:pPr>
    </w:p>
    <w:p w:rsidR="003A36C8" w:rsidRPr="00533087" w:rsidRDefault="003A36C8" w:rsidP="003A36C8">
      <w:pPr>
        <w:rPr>
          <w:rFonts w:eastAsia="Calibri"/>
          <w:b/>
          <w:u w:val="single"/>
          <w:lang w:val="kk-KZ"/>
        </w:rPr>
      </w:pPr>
      <w:r>
        <w:rPr>
          <w:rFonts w:eastAsia="+mn-ea"/>
          <w:b/>
          <w:color w:val="000000"/>
          <w:kern w:val="24"/>
          <w:u w:val="single"/>
        </w:rPr>
        <w:t>В</w:t>
      </w:r>
      <w:r>
        <w:rPr>
          <w:rFonts w:eastAsia="Calibri"/>
          <w:b/>
          <w:u w:val="single"/>
          <w:lang w:val="kk-KZ"/>
        </w:rPr>
        <w:t>ЫВОД:</w:t>
      </w:r>
    </w:p>
    <w:p w:rsidR="003A36C8" w:rsidRDefault="003A36C8" w:rsidP="003A36C8">
      <w:pPr>
        <w:rPr>
          <w:rFonts w:eastAsia="Calibri"/>
          <w:lang w:val="kk-KZ"/>
        </w:rPr>
      </w:pPr>
      <w:r>
        <w:rPr>
          <w:rFonts w:eastAsia="Calibri"/>
          <w:lang w:val="kk-KZ"/>
        </w:rPr>
        <w:t>В период с 2021 по 2023 годы р</w:t>
      </w:r>
      <w:r w:rsidRPr="00533087">
        <w:rPr>
          <w:rFonts w:eastAsia="Calibri"/>
          <w:lang w:val="kk-KZ"/>
        </w:rPr>
        <w:t xml:space="preserve">абота по повышению профессионального уровня педагогов </w:t>
      </w:r>
      <w:r>
        <w:rPr>
          <w:rFonts w:eastAsia="Calibri"/>
          <w:lang w:val="kk-KZ"/>
        </w:rPr>
        <w:t xml:space="preserve">осуществлялась согласно плану </w:t>
      </w:r>
      <w:r w:rsidRPr="007F7BC5">
        <w:rPr>
          <w:rFonts w:eastAsia="Calibri"/>
          <w:color w:val="000000" w:themeColor="text1"/>
          <w:lang w:val="kk-KZ"/>
        </w:rPr>
        <w:t>Школы Педагога. Велась  совместная работа с методистами Методического центра акимата г.Астана. При подде</w:t>
      </w:r>
      <w:r>
        <w:rPr>
          <w:rFonts w:eastAsia="Calibri"/>
          <w:lang w:val="kk-KZ"/>
        </w:rPr>
        <w:t>ржке МЦ</w:t>
      </w:r>
      <w:r w:rsidRPr="00533087">
        <w:rPr>
          <w:rFonts w:eastAsia="Calibri"/>
          <w:lang w:val="kk-KZ"/>
        </w:rPr>
        <w:t xml:space="preserve"> и УО города проведен</w:t>
      </w:r>
      <w:r>
        <w:rPr>
          <w:rFonts w:eastAsia="Calibri"/>
          <w:lang w:val="kk-KZ"/>
        </w:rPr>
        <w:t xml:space="preserve">ы один </w:t>
      </w:r>
      <w:r w:rsidRPr="00533087">
        <w:rPr>
          <w:rFonts w:eastAsia="Calibri"/>
          <w:lang w:val="kk-KZ"/>
        </w:rPr>
        <w:t xml:space="preserve"> республиканский </w:t>
      </w:r>
      <w:r>
        <w:rPr>
          <w:rFonts w:eastAsia="Calibri"/>
          <w:lang w:val="kk-KZ"/>
        </w:rPr>
        <w:t xml:space="preserve">и 4 городских </w:t>
      </w:r>
      <w:r w:rsidRPr="00533087">
        <w:rPr>
          <w:rFonts w:eastAsia="Calibri"/>
          <w:lang w:val="kk-KZ"/>
        </w:rPr>
        <w:t>семинар</w:t>
      </w:r>
      <w:r>
        <w:rPr>
          <w:rFonts w:eastAsia="Calibri"/>
          <w:lang w:val="kk-KZ"/>
        </w:rPr>
        <w:t>а, где 75</w:t>
      </w:r>
      <w:r w:rsidRPr="00533087">
        <w:rPr>
          <w:rFonts w:eastAsia="Calibri"/>
          <w:lang w:val="kk-KZ"/>
        </w:rPr>
        <w:t xml:space="preserve"> учителей </w:t>
      </w:r>
      <w:r>
        <w:rPr>
          <w:rFonts w:eastAsia="Calibri"/>
          <w:lang w:val="kk-KZ"/>
        </w:rPr>
        <w:t xml:space="preserve">лицея </w:t>
      </w:r>
      <w:r w:rsidRPr="00533087">
        <w:rPr>
          <w:rFonts w:eastAsia="Calibri"/>
          <w:lang w:val="kk-KZ"/>
        </w:rPr>
        <w:t>обобщили пе</w:t>
      </w:r>
      <w:r>
        <w:rPr>
          <w:rFonts w:eastAsia="Calibri"/>
          <w:lang w:val="kk-KZ"/>
        </w:rPr>
        <w:t xml:space="preserve">дагогический опыт  и </w:t>
      </w:r>
      <w:r w:rsidRPr="00533087">
        <w:rPr>
          <w:rFonts w:eastAsia="Calibri"/>
          <w:lang w:val="kk-KZ"/>
        </w:rPr>
        <w:t>получили сертификаты спике</w:t>
      </w:r>
      <w:r>
        <w:rPr>
          <w:rFonts w:eastAsia="Calibri"/>
          <w:lang w:val="kk-KZ"/>
        </w:rPr>
        <w:t xml:space="preserve">ров семинара.  </w:t>
      </w:r>
      <w:r w:rsidRPr="0037075C">
        <w:rPr>
          <w:rFonts w:eastAsia="Calibri"/>
          <w:lang w:val="kk-KZ"/>
        </w:rPr>
        <w:t>146 учителей</w:t>
      </w:r>
      <w:r w:rsidRPr="00533087">
        <w:rPr>
          <w:rFonts w:eastAsia="Calibri"/>
          <w:lang w:val="kk-KZ"/>
        </w:rPr>
        <w:t xml:space="preserve"> прошли курсы повышения квалификации, </w:t>
      </w:r>
      <w:r w:rsidRPr="00937B96">
        <w:rPr>
          <w:rFonts w:eastAsia="Calibri"/>
          <w:lang w:val="kk-KZ"/>
        </w:rPr>
        <w:t>179 пед</w:t>
      </w:r>
      <w:r>
        <w:rPr>
          <w:rFonts w:eastAsia="Calibri"/>
          <w:lang w:val="kk-KZ"/>
        </w:rPr>
        <w:t>агогов</w:t>
      </w:r>
      <w:r w:rsidRPr="00533087">
        <w:rPr>
          <w:rFonts w:eastAsia="Calibri"/>
          <w:lang w:val="kk-KZ"/>
        </w:rPr>
        <w:t xml:space="preserve">  были участниками </w:t>
      </w:r>
      <w:r>
        <w:rPr>
          <w:rFonts w:eastAsia="Calibri"/>
          <w:lang w:val="kk-KZ"/>
        </w:rPr>
        <w:t xml:space="preserve">международных, республиканских, </w:t>
      </w:r>
      <w:r w:rsidRPr="00533087">
        <w:rPr>
          <w:rFonts w:eastAsia="Calibri"/>
          <w:lang w:val="kk-KZ"/>
        </w:rPr>
        <w:t xml:space="preserve">городских семинаров, вебинаров, </w:t>
      </w:r>
      <w:r w:rsidRPr="00937B96">
        <w:rPr>
          <w:rFonts w:eastAsia="Calibri"/>
          <w:lang w:val="kk-KZ"/>
        </w:rPr>
        <w:t>115  уч</w:t>
      </w:r>
      <w:r w:rsidRPr="00533087">
        <w:rPr>
          <w:rFonts w:eastAsia="Calibri"/>
          <w:lang w:val="kk-KZ"/>
        </w:rPr>
        <w:t xml:space="preserve">ителей стали призерами профессиональных конкурсов </w:t>
      </w:r>
      <w:r w:rsidRPr="00937B96">
        <w:rPr>
          <w:rFonts w:eastAsia="Calibri"/>
          <w:lang w:val="kk-KZ"/>
        </w:rPr>
        <w:t>и 59</w:t>
      </w:r>
      <w:r>
        <w:rPr>
          <w:rFonts w:eastAsia="Calibri"/>
          <w:lang w:val="kk-KZ"/>
        </w:rPr>
        <w:t xml:space="preserve"> педагогов </w:t>
      </w:r>
      <w:r w:rsidRPr="00533087">
        <w:rPr>
          <w:rFonts w:eastAsia="Calibri"/>
          <w:lang w:val="kk-KZ"/>
        </w:rPr>
        <w:t xml:space="preserve"> опубликовали свои работы в профессиональных журналах, тем самым пополняя уч</w:t>
      </w:r>
      <w:r>
        <w:rPr>
          <w:rFonts w:eastAsia="Calibri"/>
          <w:lang w:val="kk-KZ"/>
        </w:rPr>
        <w:t>ительское портфолио. Освещение</w:t>
      </w:r>
      <w:r w:rsidRPr="00533087">
        <w:rPr>
          <w:rFonts w:eastAsia="Calibri"/>
          <w:lang w:val="kk-KZ"/>
        </w:rPr>
        <w:t xml:space="preserve"> опыта учителей ТОО </w:t>
      </w:r>
      <w:r w:rsidR="00AD6AEE">
        <w:rPr>
          <w:rFonts w:eastAsia="Calibri"/>
          <w:lang w:val="kk-KZ"/>
        </w:rPr>
        <w:t xml:space="preserve">«ЭЛ» </w:t>
      </w:r>
      <w:r w:rsidRPr="00533087">
        <w:rPr>
          <w:rFonts w:eastAsia="Calibri"/>
          <w:lang w:val="kk-KZ"/>
        </w:rPr>
        <w:t>путем публикования статей, разработок уроко</w:t>
      </w:r>
      <w:r>
        <w:rPr>
          <w:rFonts w:eastAsia="Calibri"/>
          <w:lang w:val="kk-KZ"/>
        </w:rPr>
        <w:t>в и внеклассных мероприятий дала</w:t>
      </w:r>
      <w:r w:rsidRPr="00533087">
        <w:rPr>
          <w:rFonts w:eastAsia="Calibri"/>
          <w:lang w:val="kk-KZ"/>
        </w:rPr>
        <w:t xml:space="preserve"> возможность ра</w:t>
      </w:r>
      <w:r>
        <w:rPr>
          <w:rFonts w:eastAsia="Calibri"/>
          <w:lang w:val="kk-KZ"/>
        </w:rPr>
        <w:t>звивать навык презентации педагогического</w:t>
      </w:r>
      <w:r w:rsidRPr="00533087">
        <w:rPr>
          <w:rFonts w:eastAsia="Calibri"/>
          <w:lang w:val="kk-KZ"/>
        </w:rPr>
        <w:t xml:space="preserve"> опыта и получить свидетельство о публикации.</w:t>
      </w:r>
      <w:r>
        <w:rPr>
          <w:rFonts w:eastAsia="Calibri"/>
          <w:lang w:val="kk-KZ"/>
        </w:rPr>
        <w:t xml:space="preserve"> Три</w:t>
      </w:r>
      <w:r w:rsidRPr="00533087">
        <w:rPr>
          <w:rFonts w:eastAsia="Calibri"/>
          <w:lang w:val="kk-KZ"/>
        </w:rPr>
        <w:t xml:space="preserve"> работы от школы было представлено на республиканский  конкурс авторских программ и признаны лучшими </w:t>
      </w:r>
      <w:r w:rsidR="00064868">
        <w:rPr>
          <w:rFonts w:eastAsia="Calibri"/>
          <w:lang w:val="kk-KZ"/>
        </w:rPr>
        <w:t>(</w:t>
      </w:r>
      <w:r w:rsidRPr="00533087">
        <w:rPr>
          <w:rFonts w:eastAsia="Calibri"/>
          <w:lang w:val="kk-KZ"/>
        </w:rPr>
        <w:t>кажд</w:t>
      </w:r>
      <w:r w:rsidR="00064868">
        <w:rPr>
          <w:rFonts w:eastAsia="Calibri"/>
          <w:lang w:val="kk-KZ"/>
        </w:rPr>
        <w:t>ая в своей секции)</w:t>
      </w:r>
      <w:r>
        <w:rPr>
          <w:rFonts w:eastAsia="Calibri"/>
          <w:lang w:val="kk-KZ"/>
        </w:rPr>
        <w:t xml:space="preserve"> </w:t>
      </w:r>
    </w:p>
    <w:p w:rsidR="00B756AA" w:rsidRDefault="00B756AA" w:rsidP="003A36C8">
      <w:pPr>
        <w:rPr>
          <w:rFonts w:eastAsia="Calibri"/>
          <w:lang w:val="kk-KZ"/>
        </w:rPr>
      </w:pPr>
    </w:p>
    <w:p w:rsidR="003A36C8" w:rsidRPr="00533087" w:rsidRDefault="003A36C8" w:rsidP="003A36C8">
      <w:pPr>
        <w:rPr>
          <w:rFonts w:eastAsia="Calibri"/>
          <w:lang w:val="kk-KZ"/>
        </w:rPr>
      </w:pPr>
      <w:r w:rsidRPr="00A409F5">
        <w:rPr>
          <w:rFonts w:eastAsia="Calibri"/>
          <w:lang w:val="kk-KZ"/>
        </w:rPr>
        <w:t>Работа  32 педа</w:t>
      </w:r>
      <w:r w:rsidRPr="00533087">
        <w:rPr>
          <w:rFonts w:eastAsia="Calibri"/>
          <w:lang w:val="kk-KZ"/>
        </w:rPr>
        <w:t>гог</w:t>
      </w:r>
      <w:r>
        <w:rPr>
          <w:rFonts w:eastAsia="Calibri"/>
          <w:lang w:val="kk-KZ"/>
        </w:rPr>
        <w:t>ов в течение 3 лет была отмечена  в преддверие Дня учителя и Дня Н</w:t>
      </w:r>
      <w:r w:rsidRPr="00533087">
        <w:rPr>
          <w:rFonts w:eastAsia="Calibri"/>
          <w:lang w:val="kk-KZ"/>
        </w:rPr>
        <w:t xml:space="preserve">езависимости РК </w:t>
      </w:r>
      <w:r>
        <w:rPr>
          <w:rFonts w:eastAsia="Calibri"/>
          <w:lang w:val="kk-KZ"/>
        </w:rPr>
        <w:t>наградами, благодарственными письмами и грамотами.</w:t>
      </w:r>
    </w:p>
    <w:p w:rsidR="003A36C8" w:rsidRPr="00533087" w:rsidRDefault="003A36C8" w:rsidP="003A36C8">
      <w:pPr>
        <w:rPr>
          <w:rFonts w:eastAsia="Calibri"/>
          <w:lang w:val="kk-KZ"/>
        </w:rPr>
      </w:pPr>
    </w:p>
    <w:tbl>
      <w:tblPr>
        <w:tblStyle w:val="12"/>
        <w:tblW w:w="0" w:type="auto"/>
        <w:tblLook w:val="04A0" w:firstRow="1" w:lastRow="0" w:firstColumn="1" w:lastColumn="0" w:noHBand="0" w:noVBand="1"/>
      </w:tblPr>
      <w:tblGrid>
        <w:gridCol w:w="466"/>
        <w:gridCol w:w="2412"/>
        <w:gridCol w:w="3900"/>
        <w:gridCol w:w="3678"/>
      </w:tblGrid>
      <w:tr w:rsidR="003A36C8" w:rsidRPr="00533087" w:rsidTr="00870732">
        <w:tc>
          <w:tcPr>
            <w:tcW w:w="467" w:type="dxa"/>
          </w:tcPr>
          <w:p w:rsidR="003A36C8" w:rsidRPr="00533087" w:rsidRDefault="003A36C8" w:rsidP="00476C36">
            <w:pPr>
              <w:jc w:val="center"/>
              <w:rPr>
                <w:rFonts w:eastAsia="Calibri"/>
                <w:b/>
                <w:sz w:val="24"/>
                <w:szCs w:val="24"/>
                <w:lang w:val="kk-KZ"/>
              </w:rPr>
            </w:pPr>
            <w:r w:rsidRPr="00533087">
              <w:rPr>
                <w:rFonts w:eastAsia="Calibri"/>
                <w:b/>
                <w:sz w:val="24"/>
                <w:szCs w:val="24"/>
                <w:lang w:val="kk-KZ"/>
              </w:rPr>
              <w:t>№</w:t>
            </w:r>
          </w:p>
        </w:tc>
        <w:tc>
          <w:tcPr>
            <w:tcW w:w="2450" w:type="dxa"/>
          </w:tcPr>
          <w:p w:rsidR="003A36C8" w:rsidRPr="00533087" w:rsidRDefault="003A36C8" w:rsidP="00476C36">
            <w:pPr>
              <w:jc w:val="center"/>
              <w:rPr>
                <w:rFonts w:eastAsia="Calibri"/>
                <w:b/>
                <w:sz w:val="24"/>
                <w:szCs w:val="24"/>
                <w:lang w:val="kk-KZ"/>
              </w:rPr>
            </w:pPr>
            <w:r w:rsidRPr="00533087">
              <w:rPr>
                <w:rFonts w:eastAsia="Calibri"/>
                <w:b/>
                <w:sz w:val="24"/>
                <w:szCs w:val="24"/>
                <w:lang w:val="kk-KZ"/>
              </w:rPr>
              <w:t>ФИО</w:t>
            </w:r>
          </w:p>
        </w:tc>
        <w:tc>
          <w:tcPr>
            <w:tcW w:w="3977" w:type="dxa"/>
          </w:tcPr>
          <w:p w:rsidR="003A36C8" w:rsidRPr="00533087" w:rsidRDefault="003A36C8" w:rsidP="00476C36">
            <w:pPr>
              <w:jc w:val="center"/>
              <w:rPr>
                <w:rFonts w:eastAsia="Calibri"/>
                <w:b/>
                <w:sz w:val="24"/>
                <w:szCs w:val="24"/>
                <w:lang w:val="kk-KZ"/>
              </w:rPr>
            </w:pPr>
            <w:r w:rsidRPr="00533087">
              <w:rPr>
                <w:rFonts w:eastAsia="Calibri"/>
                <w:b/>
                <w:sz w:val="24"/>
                <w:szCs w:val="24"/>
                <w:lang w:val="kk-KZ"/>
              </w:rPr>
              <w:t>Награда</w:t>
            </w:r>
          </w:p>
        </w:tc>
        <w:tc>
          <w:tcPr>
            <w:tcW w:w="3788" w:type="dxa"/>
          </w:tcPr>
          <w:p w:rsidR="003A36C8" w:rsidRPr="00533087" w:rsidRDefault="003A36C8" w:rsidP="00476C36">
            <w:pPr>
              <w:jc w:val="center"/>
              <w:rPr>
                <w:rFonts w:eastAsia="Calibri"/>
                <w:b/>
                <w:sz w:val="24"/>
                <w:szCs w:val="24"/>
                <w:lang w:val="kk-KZ"/>
              </w:rPr>
            </w:pPr>
            <w:r w:rsidRPr="00533087">
              <w:rPr>
                <w:rFonts w:eastAsia="Calibri"/>
                <w:b/>
                <w:sz w:val="24"/>
                <w:szCs w:val="24"/>
                <w:lang w:val="kk-KZ"/>
              </w:rPr>
              <w:t>Организация</w:t>
            </w:r>
          </w:p>
        </w:tc>
      </w:tr>
      <w:tr w:rsidR="003A36C8" w:rsidRPr="00533087" w:rsidTr="00870732">
        <w:tc>
          <w:tcPr>
            <w:tcW w:w="467" w:type="dxa"/>
          </w:tcPr>
          <w:p w:rsidR="003A36C8" w:rsidRPr="004E1E3D" w:rsidRDefault="003A36C8" w:rsidP="00476C36">
            <w:pPr>
              <w:jc w:val="center"/>
              <w:rPr>
                <w:rFonts w:eastAsia="Calibri"/>
                <w:sz w:val="24"/>
                <w:szCs w:val="24"/>
                <w:lang w:val="kk-KZ"/>
              </w:rPr>
            </w:pPr>
            <w:r w:rsidRPr="004E1E3D">
              <w:rPr>
                <w:rFonts w:eastAsia="Calibri"/>
                <w:sz w:val="24"/>
                <w:szCs w:val="24"/>
                <w:lang w:val="kk-KZ"/>
              </w:rPr>
              <w:t>1</w:t>
            </w:r>
          </w:p>
        </w:tc>
        <w:tc>
          <w:tcPr>
            <w:tcW w:w="2450" w:type="dxa"/>
          </w:tcPr>
          <w:p w:rsidR="003A36C8" w:rsidRPr="004E1E3D" w:rsidRDefault="003A36C8" w:rsidP="00476C36">
            <w:pPr>
              <w:rPr>
                <w:rFonts w:eastAsia="Calibri"/>
                <w:sz w:val="24"/>
                <w:szCs w:val="24"/>
                <w:lang w:val="kk-KZ"/>
              </w:rPr>
            </w:pPr>
            <w:r w:rsidRPr="004E1E3D">
              <w:rPr>
                <w:rFonts w:eastAsia="Calibri"/>
                <w:sz w:val="24"/>
                <w:szCs w:val="24"/>
                <w:lang w:val="kk-KZ"/>
              </w:rPr>
              <w:t>Атрясьева А.Ф.</w:t>
            </w:r>
          </w:p>
        </w:tc>
        <w:tc>
          <w:tcPr>
            <w:tcW w:w="3977" w:type="dxa"/>
          </w:tcPr>
          <w:p w:rsidR="003A36C8" w:rsidRPr="004E1E3D" w:rsidRDefault="003A36C8" w:rsidP="00476C36">
            <w:pPr>
              <w:jc w:val="center"/>
              <w:rPr>
                <w:rFonts w:eastAsia="Calibri"/>
                <w:sz w:val="24"/>
                <w:szCs w:val="24"/>
                <w:lang w:val="kk-KZ"/>
              </w:rPr>
            </w:pPr>
            <w:r w:rsidRPr="004E1E3D">
              <w:rPr>
                <w:rFonts w:eastAsia="Calibri"/>
                <w:sz w:val="24"/>
                <w:szCs w:val="24"/>
                <w:lang w:val="kk-KZ"/>
              </w:rPr>
              <w:t>Нагрудный знак «Ы.Алтынсарин»</w:t>
            </w:r>
          </w:p>
        </w:tc>
        <w:tc>
          <w:tcPr>
            <w:tcW w:w="3788" w:type="dxa"/>
          </w:tcPr>
          <w:p w:rsidR="003A36C8" w:rsidRPr="00085488" w:rsidRDefault="003A36C8" w:rsidP="00476C36">
            <w:pPr>
              <w:jc w:val="center"/>
              <w:rPr>
                <w:rFonts w:eastAsia="Calibri"/>
                <w:sz w:val="24"/>
                <w:szCs w:val="24"/>
                <w:lang w:val="kk-KZ"/>
              </w:rPr>
            </w:pPr>
            <w:r w:rsidRPr="00085488">
              <w:rPr>
                <w:rFonts w:eastAsia="Calibri"/>
                <w:sz w:val="24"/>
                <w:szCs w:val="24"/>
                <w:lang w:val="kk-KZ"/>
              </w:rPr>
              <w:t>МОН РК</w:t>
            </w:r>
          </w:p>
        </w:tc>
      </w:tr>
      <w:tr w:rsidR="003A36C8" w:rsidRPr="009B4D06" w:rsidTr="00870732">
        <w:tc>
          <w:tcPr>
            <w:tcW w:w="467" w:type="dxa"/>
            <w:vMerge w:val="restart"/>
          </w:tcPr>
          <w:p w:rsidR="003A36C8" w:rsidRPr="004E1E3D" w:rsidRDefault="003A36C8" w:rsidP="00476C36">
            <w:pPr>
              <w:jc w:val="center"/>
              <w:rPr>
                <w:rFonts w:eastAsia="Calibri"/>
                <w:sz w:val="24"/>
                <w:szCs w:val="24"/>
                <w:lang w:val="kk-KZ"/>
              </w:rPr>
            </w:pPr>
            <w:r>
              <w:rPr>
                <w:rFonts w:eastAsia="Calibri"/>
                <w:sz w:val="24"/>
                <w:szCs w:val="24"/>
                <w:lang w:val="kk-KZ"/>
              </w:rPr>
              <w:t>2</w:t>
            </w:r>
          </w:p>
        </w:tc>
        <w:tc>
          <w:tcPr>
            <w:tcW w:w="2450" w:type="dxa"/>
            <w:vMerge w:val="restart"/>
          </w:tcPr>
          <w:p w:rsidR="003A36C8" w:rsidRPr="004E1E3D" w:rsidRDefault="003A36C8" w:rsidP="00476C36">
            <w:pPr>
              <w:rPr>
                <w:rFonts w:eastAsia="Calibri"/>
                <w:sz w:val="24"/>
                <w:szCs w:val="24"/>
                <w:lang w:val="kk-KZ"/>
              </w:rPr>
            </w:pPr>
            <w:r>
              <w:rPr>
                <w:rFonts w:eastAsia="Calibri"/>
                <w:sz w:val="24"/>
                <w:szCs w:val="24"/>
                <w:lang w:val="kk-KZ"/>
              </w:rPr>
              <w:t>Жакипбекова Д.А.</w:t>
            </w:r>
          </w:p>
        </w:tc>
        <w:tc>
          <w:tcPr>
            <w:tcW w:w="3977" w:type="dxa"/>
          </w:tcPr>
          <w:p w:rsidR="003A36C8" w:rsidRPr="004E1E3D" w:rsidRDefault="003A36C8" w:rsidP="00476C36">
            <w:pPr>
              <w:jc w:val="center"/>
              <w:rPr>
                <w:rFonts w:eastAsia="Calibri"/>
                <w:sz w:val="24"/>
                <w:szCs w:val="24"/>
                <w:lang w:val="kk-KZ"/>
              </w:rPr>
            </w:pPr>
            <w:r w:rsidRPr="00AB33F1">
              <w:rPr>
                <w:sz w:val="24"/>
                <w:szCs w:val="24"/>
              </w:rPr>
              <w:t>Благ</w:t>
            </w:r>
            <w:r>
              <w:rPr>
                <w:sz w:val="24"/>
                <w:szCs w:val="24"/>
              </w:rPr>
              <w:t>одарственное письмо</w:t>
            </w:r>
            <w:r w:rsidRPr="00AB33F1">
              <w:rPr>
                <w:sz w:val="24"/>
                <w:szCs w:val="24"/>
              </w:rPr>
              <w:t xml:space="preserve"> за подготовку бронзового призера республиканской олимпиады -2021</w:t>
            </w:r>
          </w:p>
        </w:tc>
        <w:tc>
          <w:tcPr>
            <w:tcW w:w="3788" w:type="dxa"/>
          </w:tcPr>
          <w:p w:rsidR="003A36C8" w:rsidRPr="00085488" w:rsidRDefault="003A36C8" w:rsidP="00476C36">
            <w:pPr>
              <w:jc w:val="center"/>
              <w:rPr>
                <w:rFonts w:eastAsia="Calibri"/>
                <w:sz w:val="24"/>
                <w:szCs w:val="24"/>
                <w:lang w:val="kk-KZ"/>
              </w:rPr>
            </w:pPr>
            <w:r>
              <w:rPr>
                <w:rFonts w:eastAsia="Calibri"/>
                <w:sz w:val="24"/>
                <w:szCs w:val="24"/>
                <w:lang w:val="kk-KZ"/>
              </w:rPr>
              <w:t>РНПЦ «Дарын»</w:t>
            </w:r>
          </w:p>
        </w:tc>
      </w:tr>
      <w:tr w:rsidR="003A36C8" w:rsidRPr="008D4C14" w:rsidTr="00870732">
        <w:tc>
          <w:tcPr>
            <w:tcW w:w="467" w:type="dxa"/>
            <w:vMerge/>
          </w:tcPr>
          <w:p w:rsidR="003A36C8" w:rsidRPr="004E1E3D" w:rsidRDefault="003A36C8" w:rsidP="00476C36">
            <w:pPr>
              <w:jc w:val="center"/>
              <w:rPr>
                <w:rFonts w:eastAsia="Calibri"/>
                <w:sz w:val="24"/>
                <w:szCs w:val="24"/>
                <w:lang w:val="kk-KZ"/>
              </w:rPr>
            </w:pPr>
          </w:p>
        </w:tc>
        <w:tc>
          <w:tcPr>
            <w:tcW w:w="2450" w:type="dxa"/>
            <w:vMerge/>
          </w:tcPr>
          <w:p w:rsidR="003A36C8" w:rsidRDefault="003A36C8" w:rsidP="00476C36">
            <w:pPr>
              <w:rPr>
                <w:rFonts w:eastAsia="Calibri"/>
                <w:sz w:val="24"/>
                <w:szCs w:val="24"/>
                <w:lang w:val="kk-KZ"/>
              </w:rPr>
            </w:pPr>
          </w:p>
        </w:tc>
        <w:tc>
          <w:tcPr>
            <w:tcW w:w="3977" w:type="dxa"/>
          </w:tcPr>
          <w:p w:rsidR="003A36C8" w:rsidRPr="00AB33F1" w:rsidRDefault="003A36C8" w:rsidP="00476C36">
            <w:pPr>
              <w:jc w:val="center"/>
              <w:rPr>
                <w:sz w:val="24"/>
                <w:szCs w:val="24"/>
              </w:rPr>
            </w:pPr>
            <w:r>
              <w:rPr>
                <w:sz w:val="24"/>
                <w:szCs w:val="24"/>
              </w:rPr>
              <w:t>Ал</w:t>
            </w:r>
            <w:r>
              <w:rPr>
                <w:sz w:val="24"/>
                <w:szCs w:val="24"/>
                <w:lang w:val="kk-KZ"/>
              </w:rPr>
              <w:t>ғыс ха</w:t>
            </w:r>
            <w:r w:rsidR="00CF47C6">
              <w:rPr>
                <w:sz w:val="24"/>
                <w:szCs w:val="24"/>
                <w:lang w:val="kk-KZ"/>
              </w:rPr>
              <w:t>т</w:t>
            </w:r>
            <w:r>
              <w:rPr>
                <w:sz w:val="24"/>
                <w:szCs w:val="24"/>
                <w:lang w:val="kk-KZ"/>
              </w:rPr>
              <w:t>, 2022</w:t>
            </w:r>
          </w:p>
        </w:tc>
        <w:tc>
          <w:tcPr>
            <w:tcW w:w="3788" w:type="dxa"/>
          </w:tcPr>
          <w:p w:rsidR="003A36C8" w:rsidRDefault="003A36C8" w:rsidP="00476C36">
            <w:pPr>
              <w:jc w:val="center"/>
              <w:rPr>
                <w:sz w:val="24"/>
                <w:szCs w:val="24"/>
              </w:rPr>
            </w:pPr>
            <w:r>
              <w:rPr>
                <w:sz w:val="24"/>
                <w:szCs w:val="24"/>
              </w:rPr>
              <w:t>Министерство науки и высшего</w:t>
            </w:r>
          </w:p>
          <w:p w:rsidR="003A36C8" w:rsidRDefault="003A36C8" w:rsidP="00476C36">
            <w:pPr>
              <w:jc w:val="center"/>
              <w:rPr>
                <w:rFonts w:eastAsia="Calibri"/>
                <w:sz w:val="24"/>
                <w:szCs w:val="24"/>
                <w:lang w:val="kk-KZ"/>
              </w:rPr>
            </w:pPr>
            <w:r>
              <w:rPr>
                <w:sz w:val="24"/>
                <w:szCs w:val="24"/>
              </w:rPr>
              <w:t xml:space="preserve"> образования РК, НЦТ</w:t>
            </w:r>
          </w:p>
        </w:tc>
      </w:tr>
      <w:tr w:rsidR="003A36C8" w:rsidRPr="009B4D06" w:rsidTr="00870732">
        <w:tc>
          <w:tcPr>
            <w:tcW w:w="467" w:type="dxa"/>
          </w:tcPr>
          <w:p w:rsidR="003A36C8" w:rsidRPr="004E1E3D" w:rsidRDefault="003A36C8" w:rsidP="00476C36">
            <w:pPr>
              <w:jc w:val="center"/>
              <w:rPr>
                <w:rFonts w:eastAsia="Calibri"/>
                <w:sz w:val="24"/>
                <w:szCs w:val="24"/>
                <w:lang w:val="kk-KZ"/>
              </w:rPr>
            </w:pPr>
            <w:r>
              <w:rPr>
                <w:rFonts w:eastAsia="Calibri"/>
                <w:sz w:val="24"/>
                <w:szCs w:val="24"/>
                <w:lang w:val="kk-KZ"/>
              </w:rPr>
              <w:t>3</w:t>
            </w:r>
          </w:p>
        </w:tc>
        <w:tc>
          <w:tcPr>
            <w:tcW w:w="2450" w:type="dxa"/>
          </w:tcPr>
          <w:p w:rsidR="003A36C8" w:rsidRDefault="003A36C8" w:rsidP="00476C36">
            <w:pPr>
              <w:rPr>
                <w:rFonts w:eastAsia="Calibri"/>
                <w:sz w:val="24"/>
                <w:szCs w:val="24"/>
                <w:lang w:val="kk-KZ"/>
              </w:rPr>
            </w:pPr>
            <w:r>
              <w:rPr>
                <w:rFonts w:eastAsia="Calibri"/>
                <w:sz w:val="24"/>
                <w:szCs w:val="24"/>
                <w:lang w:val="kk-KZ"/>
              </w:rPr>
              <w:t>Николаева Е.Н.</w:t>
            </w:r>
          </w:p>
        </w:tc>
        <w:tc>
          <w:tcPr>
            <w:tcW w:w="3977" w:type="dxa"/>
          </w:tcPr>
          <w:p w:rsidR="003A36C8" w:rsidRPr="00AB33F1" w:rsidRDefault="003A36C8" w:rsidP="00476C36">
            <w:pPr>
              <w:jc w:val="center"/>
              <w:rPr>
                <w:sz w:val="24"/>
                <w:szCs w:val="24"/>
              </w:rPr>
            </w:pPr>
            <w:r>
              <w:rPr>
                <w:sz w:val="24"/>
                <w:szCs w:val="24"/>
              </w:rPr>
              <w:t>Грамота, 2021</w:t>
            </w:r>
          </w:p>
        </w:tc>
        <w:tc>
          <w:tcPr>
            <w:tcW w:w="3788" w:type="dxa"/>
          </w:tcPr>
          <w:p w:rsidR="003A36C8" w:rsidRDefault="003A36C8" w:rsidP="00476C36">
            <w:pPr>
              <w:jc w:val="center"/>
              <w:rPr>
                <w:rFonts w:eastAsia="Calibri"/>
                <w:sz w:val="24"/>
                <w:szCs w:val="24"/>
                <w:lang w:val="kk-KZ"/>
              </w:rPr>
            </w:pPr>
            <w:r>
              <w:rPr>
                <w:rFonts w:eastAsia="Calibri"/>
                <w:sz w:val="24"/>
                <w:szCs w:val="24"/>
                <w:lang w:val="kk-KZ"/>
              </w:rPr>
              <w:t>МОН РК</w:t>
            </w:r>
          </w:p>
        </w:tc>
      </w:tr>
      <w:tr w:rsidR="003A36C8" w:rsidRPr="009B4D06" w:rsidTr="00870732">
        <w:tc>
          <w:tcPr>
            <w:tcW w:w="467" w:type="dxa"/>
          </w:tcPr>
          <w:p w:rsidR="003A36C8" w:rsidRPr="004E1E3D" w:rsidRDefault="003A36C8" w:rsidP="00476C36">
            <w:pPr>
              <w:jc w:val="center"/>
              <w:rPr>
                <w:rFonts w:eastAsia="Calibri"/>
                <w:sz w:val="24"/>
                <w:szCs w:val="24"/>
                <w:lang w:val="kk-KZ"/>
              </w:rPr>
            </w:pPr>
            <w:r>
              <w:rPr>
                <w:rFonts w:eastAsia="Calibri"/>
                <w:sz w:val="24"/>
                <w:szCs w:val="24"/>
                <w:lang w:val="kk-KZ"/>
              </w:rPr>
              <w:t>4</w:t>
            </w:r>
          </w:p>
        </w:tc>
        <w:tc>
          <w:tcPr>
            <w:tcW w:w="2450" w:type="dxa"/>
          </w:tcPr>
          <w:p w:rsidR="003A36C8" w:rsidRDefault="003A36C8" w:rsidP="00476C36">
            <w:pPr>
              <w:rPr>
                <w:rFonts w:eastAsia="Calibri"/>
                <w:sz w:val="24"/>
                <w:szCs w:val="24"/>
                <w:lang w:val="kk-KZ"/>
              </w:rPr>
            </w:pPr>
            <w:r>
              <w:rPr>
                <w:rFonts w:eastAsia="Calibri"/>
                <w:sz w:val="24"/>
                <w:szCs w:val="24"/>
                <w:lang w:val="kk-KZ"/>
              </w:rPr>
              <w:t>Садыкова К.А.</w:t>
            </w:r>
          </w:p>
        </w:tc>
        <w:tc>
          <w:tcPr>
            <w:tcW w:w="3977" w:type="dxa"/>
          </w:tcPr>
          <w:p w:rsidR="003A36C8" w:rsidRDefault="003A36C8" w:rsidP="00476C36">
            <w:pPr>
              <w:jc w:val="center"/>
              <w:rPr>
                <w:sz w:val="24"/>
                <w:szCs w:val="24"/>
              </w:rPr>
            </w:pPr>
            <w:r>
              <w:rPr>
                <w:sz w:val="24"/>
                <w:szCs w:val="24"/>
              </w:rPr>
              <w:t>Благодарственное письмо, 2021</w:t>
            </w:r>
          </w:p>
        </w:tc>
        <w:tc>
          <w:tcPr>
            <w:tcW w:w="3788" w:type="dxa"/>
          </w:tcPr>
          <w:p w:rsidR="003A36C8" w:rsidRDefault="003A36C8" w:rsidP="00476C36">
            <w:pPr>
              <w:jc w:val="center"/>
              <w:rPr>
                <w:rFonts w:eastAsia="Calibri"/>
                <w:sz w:val="24"/>
                <w:szCs w:val="24"/>
                <w:lang w:val="kk-KZ"/>
              </w:rPr>
            </w:pPr>
          </w:p>
        </w:tc>
      </w:tr>
      <w:tr w:rsidR="003A36C8" w:rsidRPr="008D4C14" w:rsidTr="00870732">
        <w:tc>
          <w:tcPr>
            <w:tcW w:w="467" w:type="dxa"/>
          </w:tcPr>
          <w:p w:rsidR="003A36C8" w:rsidRPr="004E1E3D" w:rsidRDefault="003A36C8" w:rsidP="00476C36">
            <w:pPr>
              <w:jc w:val="center"/>
              <w:rPr>
                <w:rFonts w:eastAsia="Calibri"/>
                <w:sz w:val="24"/>
                <w:szCs w:val="24"/>
                <w:lang w:val="kk-KZ"/>
              </w:rPr>
            </w:pPr>
            <w:r>
              <w:rPr>
                <w:rFonts w:eastAsia="Calibri"/>
                <w:sz w:val="24"/>
                <w:szCs w:val="24"/>
                <w:lang w:val="kk-KZ"/>
              </w:rPr>
              <w:t>5</w:t>
            </w:r>
          </w:p>
        </w:tc>
        <w:tc>
          <w:tcPr>
            <w:tcW w:w="2450" w:type="dxa"/>
          </w:tcPr>
          <w:p w:rsidR="003A36C8" w:rsidRDefault="003A36C8" w:rsidP="00476C36">
            <w:pPr>
              <w:rPr>
                <w:rFonts w:eastAsia="Calibri"/>
                <w:sz w:val="24"/>
                <w:szCs w:val="24"/>
                <w:lang w:val="kk-KZ"/>
              </w:rPr>
            </w:pPr>
            <w:r>
              <w:rPr>
                <w:sz w:val="24"/>
                <w:szCs w:val="24"/>
              </w:rPr>
              <w:t>Жумашева С.А</w:t>
            </w:r>
          </w:p>
        </w:tc>
        <w:tc>
          <w:tcPr>
            <w:tcW w:w="3977" w:type="dxa"/>
          </w:tcPr>
          <w:p w:rsidR="003A36C8" w:rsidRPr="00AB33F1" w:rsidRDefault="003A36C8" w:rsidP="00476C36">
            <w:pPr>
              <w:jc w:val="center"/>
              <w:rPr>
                <w:sz w:val="24"/>
                <w:szCs w:val="24"/>
              </w:rPr>
            </w:pPr>
            <w:r w:rsidRPr="00AB33F1">
              <w:rPr>
                <w:sz w:val="24"/>
                <w:szCs w:val="24"/>
              </w:rPr>
              <w:t>Благ</w:t>
            </w:r>
            <w:r>
              <w:rPr>
                <w:sz w:val="24"/>
                <w:szCs w:val="24"/>
              </w:rPr>
              <w:t xml:space="preserve">одарственное письмо, 2021 </w:t>
            </w:r>
            <w:r w:rsidRPr="00AB33F1">
              <w:rPr>
                <w:sz w:val="24"/>
                <w:szCs w:val="24"/>
              </w:rPr>
              <w:t xml:space="preserve"> </w:t>
            </w:r>
          </w:p>
        </w:tc>
        <w:tc>
          <w:tcPr>
            <w:tcW w:w="3788" w:type="dxa"/>
          </w:tcPr>
          <w:p w:rsidR="003A36C8" w:rsidRPr="00725326" w:rsidRDefault="003A36C8" w:rsidP="00476C36">
            <w:pPr>
              <w:jc w:val="center"/>
              <w:rPr>
                <w:rFonts w:eastAsia="Calibri"/>
                <w:sz w:val="24"/>
                <w:szCs w:val="24"/>
              </w:rPr>
            </w:pPr>
            <w:r>
              <w:rPr>
                <w:sz w:val="24"/>
                <w:szCs w:val="24"/>
              </w:rPr>
              <w:t>Акимат Есильского района г.Астана</w:t>
            </w:r>
          </w:p>
        </w:tc>
      </w:tr>
      <w:tr w:rsidR="003A36C8" w:rsidRPr="008D4C14" w:rsidTr="00870732">
        <w:tc>
          <w:tcPr>
            <w:tcW w:w="467" w:type="dxa"/>
            <w:vMerge w:val="restart"/>
          </w:tcPr>
          <w:p w:rsidR="003A36C8" w:rsidRPr="004E1E3D" w:rsidRDefault="003A36C8" w:rsidP="00476C36">
            <w:pPr>
              <w:jc w:val="center"/>
              <w:rPr>
                <w:rFonts w:eastAsia="Calibri"/>
                <w:sz w:val="24"/>
                <w:szCs w:val="24"/>
                <w:lang w:val="kk-KZ"/>
              </w:rPr>
            </w:pPr>
            <w:r>
              <w:rPr>
                <w:rFonts w:eastAsia="Calibri"/>
                <w:sz w:val="24"/>
                <w:szCs w:val="24"/>
                <w:lang w:val="kk-KZ"/>
              </w:rPr>
              <w:t>6</w:t>
            </w:r>
          </w:p>
        </w:tc>
        <w:tc>
          <w:tcPr>
            <w:tcW w:w="2450" w:type="dxa"/>
            <w:vMerge w:val="restart"/>
          </w:tcPr>
          <w:p w:rsidR="003A36C8" w:rsidRDefault="003A36C8" w:rsidP="00476C36">
            <w:pPr>
              <w:rPr>
                <w:sz w:val="24"/>
                <w:szCs w:val="24"/>
              </w:rPr>
            </w:pPr>
            <w:r>
              <w:rPr>
                <w:sz w:val="24"/>
                <w:szCs w:val="24"/>
              </w:rPr>
              <w:t>Суликаева М.А.</w:t>
            </w:r>
          </w:p>
        </w:tc>
        <w:tc>
          <w:tcPr>
            <w:tcW w:w="3977" w:type="dxa"/>
          </w:tcPr>
          <w:p w:rsidR="003A36C8" w:rsidRPr="00AB33F1" w:rsidRDefault="003A36C8" w:rsidP="00476C36">
            <w:pPr>
              <w:jc w:val="center"/>
              <w:rPr>
                <w:sz w:val="24"/>
                <w:szCs w:val="24"/>
              </w:rPr>
            </w:pPr>
            <w:r w:rsidRPr="00AB33F1">
              <w:rPr>
                <w:sz w:val="24"/>
                <w:szCs w:val="24"/>
              </w:rPr>
              <w:t>Благ</w:t>
            </w:r>
            <w:r>
              <w:rPr>
                <w:sz w:val="24"/>
                <w:szCs w:val="24"/>
              </w:rPr>
              <w:t xml:space="preserve">одарственное письмо, 2021 </w:t>
            </w:r>
            <w:r w:rsidRPr="00AB33F1">
              <w:rPr>
                <w:sz w:val="24"/>
                <w:szCs w:val="24"/>
              </w:rPr>
              <w:t xml:space="preserve"> </w:t>
            </w:r>
          </w:p>
        </w:tc>
        <w:tc>
          <w:tcPr>
            <w:tcW w:w="3788" w:type="dxa"/>
          </w:tcPr>
          <w:p w:rsidR="003A36C8" w:rsidRDefault="003A36C8" w:rsidP="00476C36">
            <w:pPr>
              <w:jc w:val="center"/>
              <w:rPr>
                <w:sz w:val="24"/>
                <w:szCs w:val="24"/>
              </w:rPr>
            </w:pPr>
            <w:r>
              <w:rPr>
                <w:sz w:val="24"/>
                <w:szCs w:val="24"/>
              </w:rPr>
              <w:t>Акимат Есильского района г.Астана</w:t>
            </w:r>
          </w:p>
        </w:tc>
      </w:tr>
      <w:tr w:rsidR="003A36C8" w:rsidRPr="008D4C14" w:rsidTr="00870732">
        <w:tc>
          <w:tcPr>
            <w:tcW w:w="467" w:type="dxa"/>
            <w:vMerge/>
          </w:tcPr>
          <w:p w:rsidR="003A36C8" w:rsidRPr="004E1E3D" w:rsidRDefault="003A36C8" w:rsidP="00476C36">
            <w:pPr>
              <w:jc w:val="center"/>
              <w:rPr>
                <w:rFonts w:eastAsia="Calibri"/>
                <w:sz w:val="24"/>
                <w:szCs w:val="24"/>
                <w:lang w:val="kk-KZ"/>
              </w:rPr>
            </w:pPr>
          </w:p>
        </w:tc>
        <w:tc>
          <w:tcPr>
            <w:tcW w:w="2450" w:type="dxa"/>
            <w:vMerge/>
          </w:tcPr>
          <w:p w:rsidR="003A36C8" w:rsidRDefault="003A36C8" w:rsidP="00476C36">
            <w:pPr>
              <w:rPr>
                <w:sz w:val="24"/>
                <w:szCs w:val="24"/>
              </w:rPr>
            </w:pPr>
          </w:p>
        </w:tc>
        <w:tc>
          <w:tcPr>
            <w:tcW w:w="3977" w:type="dxa"/>
          </w:tcPr>
          <w:p w:rsidR="003A36C8" w:rsidRPr="00F03095" w:rsidRDefault="003A36C8" w:rsidP="00476C36">
            <w:pPr>
              <w:jc w:val="center"/>
              <w:rPr>
                <w:sz w:val="24"/>
                <w:szCs w:val="24"/>
              </w:rPr>
            </w:pPr>
            <w:r>
              <w:rPr>
                <w:sz w:val="24"/>
                <w:szCs w:val="24"/>
              </w:rPr>
              <w:t xml:space="preserve">Благодарственное письмо, 2022 </w:t>
            </w:r>
          </w:p>
        </w:tc>
        <w:tc>
          <w:tcPr>
            <w:tcW w:w="3788" w:type="dxa"/>
          </w:tcPr>
          <w:p w:rsidR="003A36C8" w:rsidRDefault="003A36C8" w:rsidP="00476C36">
            <w:pPr>
              <w:jc w:val="center"/>
              <w:rPr>
                <w:sz w:val="24"/>
                <w:szCs w:val="24"/>
              </w:rPr>
            </w:pPr>
            <w:r>
              <w:rPr>
                <w:sz w:val="24"/>
                <w:szCs w:val="24"/>
              </w:rPr>
              <w:t>ЦМО акимата г.Нур-Султан</w:t>
            </w:r>
          </w:p>
        </w:tc>
      </w:tr>
      <w:tr w:rsidR="003A36C8" w:rsidRPr="008D4C14" w:rsidTr="00870732">
        <w:tc>
          <w:tcPr>
            <w:tcW w:w="467" w:type="dxa"/>
          </w:tcPr>
          <w:p w:rsidR="003A36C8" w:rsidRPr="004E1E3D" w:rsidRDefault="003A36C8" w:rsidP="00476C36">
            <w:pPr>
              <w:jc w:val="center"/>
              <w:rPr>
                <w:rFonts w:eastAsia="Calibri"/>
                <w:sz w:val="24"/>
                <w:szCs w:val="24"/>
                <w:lang w:val="kk-KZ"/>
              </w:rPr>
            </w:pPr>
            <w:r>
              <w:rPr>
                <w:rFonts w:eastAsia="Calibri"/>
                <w:sz w:val="24"/>
                <w:szCs w:val="24"/>
                <w:lang w:val="kk-KZ"/>
              </w:rPr>
              <w:t>7</w:t>
            </w:r>
          </w:p>
        </w:tc>
        <w:tc>
          <w:tcPr>
            <w:tcW w:w="2450" w:type="dxa"/>
          </w:tcPr>
          <w:p w:rsidR="003A36C8" w:rsidRDefault="003A36C8" w:rsidP="00476C36">
            <w:pPr>
              <w:rPr>
                <w:sz w:val="24"/>
                <w:szCs w:val="24"/>
              </w:rPr>
            </w:pPr>
            <w:r>
              <w:rPr>
                <w:sz w:val="24"/>
                <w:szCs w:val="24"/>
              </w:rPr>
              <w:t>Сейтжанова Н.С.</w:t>
            </w:r>
          </w:p>
        </w:tc>
        <w:tc>
          <w:tcPr>
            <w:tcW w:w="3977" w:type="dxa"/>
          </w:tcPr>
          <w:p w:rsidR="003A36C8" w:rsidRDefault="003A36C8" w:rsidP="00476C36">
            <w:pPr>
              <w:jc w:val="center"/>
              <w:rPr>
                <w:sz w:val="24"/>
                <w:szCs w:val="24"/>
              </w:rPr>
            </w:pPr>
            <w:r w:rsidRPr="00AB33F1">
              <w:rPr>
                <w:sz w:val="24"/>
                <w:szCs w:val="24"/>
              </w:rPr>
              <w:t>Благ</w:t>
            </w:r>
            <w:r>
              <w:rPr>
                <w:sz w:val="24"/>
                <w:szCs w:val="24"/>
              </w:rPr>
              <w:t xml:space="preserve">одарственное письмо, 2021 </w:t>
            </w:r>
            <w:r w:rsidRPr="00AB33F1">
              <w:rPr>
                <w:sz w:val="24"/>
                <w:szCs w:val="24"/>
              </w:rPr>
              <w:t xml:space="preserve"> </w:t>
            </w:r>
          </w:p>
        </w:tc>
        <w:tc>
          <w:tcPr>
            <w:tcW w:w="3788" w:type="dxa"/>
          </w:tcPr>
          <w:p w:rsidR="003A36C8" w:rsidRDefault="003A36C8" w:rsidP="00476C36">
            <w:pPr>
              <w:jc w:val="center"/>
              <w:rPr>
                <w:sz w:val="24"/>
                <w:szCs w:val="24"/>
              </w:rPr>
            </w:pPr>
            <w:r>
              <w:rPr>
                <w:sz w:val="24"/>
                <w:szCs w:val="24"/>
              </w:rPr>
              <w:t>Акимат Есильского района г.Астана</w:t>
            </w:r>
          </w:p>
        </w:tc>
      </w:tr>
      <w:tr w:rsidR="003A36C8" w:rsidRPr="009B4D06" w:rsidTr="00870732">
        <w:tc>
          <w:tcPr>
            <w:tcW w:w="467" w:type="dxa"/>
          </w:tcPr>
          <w:p w:rsidR="003A36C8" w:rsidRPr="004E1E3D" w:rsidRDefault="003A36C8" w:rsidP="00476C36">
            <w:pPr>
              <w:jc w:val="center"/>
              <w:rPr>
                <w:rFonts w:eastAsia="Calibri"/>
                <w:sz w:val="24"/>
                <w:szCs w:val="24"/>
                <w:lang w:val="kk-KZ"/>
              </w:rPr>
            </w:pPr>
            <w:r>
              <w:rPr>
                <w:rFonts w:eastAsia="Calibri"/>
                <w:sz w:val="24"/>
                <w:szCs w:val="24"/>
                <w:lang w:val="kk-KZ"/>
              </w:rPr>
              <w:t>8</w:t>
            </w:r>
          </w:p>
        </w:tc>
        <w:tc>
          <w:tcPr>
            <w:tcW w:w="2450" w:type="dxa"/>
          </w:tcPr>
          <w:p w:rsidR="003A36C8" w:rsidRDefault="003A36C8" w:rsidP="00476C36">
            <w:pPr>
              <w:rPr>
                <w:sz w:val="24"/>
                <w:szCs w:val="24"/>
              </w:rPr>
            </w:pPr>
            <w:r>
              <w:rPr>
                <w:sz w:val="24"/>
                <w:szCs w:val="24"/>
              </w:rPr>
              <w:t>Токумова М.К.</w:t>
            </w:r>
          </w:p>
        </w:tc>
        <w:tc>
          <w:tcPr>
            <w:tcW w:w="3977" w:type="dxa"/>
          </w:tcPr>
          <w:p w:rsidR="003A36C8" w:rsidRPr="00AB33F1" w:rsidRDefault="003A36C8" w:rsidP="00476C36">
            <w:pPr>
              <w:jc w:val="center"/>
              <w:rPr>
                <w:sz w:val="24"/>
                <w:szCs w:val="24"/>
              </w:rPr>
            </w:pPr>
            <w:r>
              <w:rPr>
                <w:sz w:val="24"/>
                <w:szCs w:val="24"/>
              </w:rPr>
              <w:t>Ал</w:t>
            </w:r>
            <w:r>
              <w:rPr>
                <w:sz w:val="24"/>
                <w:szCs w:val="24"/>
                <w:lang w:val="kk-KZ"/>
              </w:rPr>
              <w:t>ғыс хат, 2021</w:t>
            </w:r>
          </w:p>
        </w:tc>
        <w:tc>
          <w:tcPr>
            <w:tcW w:w="3788" w:type="dxa"/>
          </w:tcPr>
          <w:p w:rsidR="003A36C8" w:rsidRDefault="003A36C8" w:rsidP="00476C36">
            <w:pPr>
              <w:jc w:val="center"/>
              <w:rPr>
                <w:sz w:val="24"/>
                <w:szCs w:val="24"/>
              </w:rPr>
            </w:pPr>
            <w:r>
              <w:rPr>
                <w:sz w:val="24"/>
                <w:szCs w:val="24"/>
                <w:lang w:val="kk-KZ"/>
              </w:rPr>
              <w:t>Акимата г.Нур-Султан</w:t>
            </w:r>
          </w:p>
        </w:tc>
      </w:tr>
      <w:tr w:rsidR="003A36C8" w:rsidRPr="009B4D06" w:rsidTr="00870732">
        <w:tc>
          <w:tcPr>
            <w:tcW w:w="467" w:type="dxa"/>
          </w:tcPr>
          <w:p w:rsidR="003A36C8" w:rsidRPr="004E1E3D" w:rsidRDefault="003A36C8" w:rsidP="00476C36">
            <w:pPr>
              <w:jc w:val="center"/>
              <w:rPr>
                <w:rFonts w:eastAsia="Calibri"/>
                <w:sz w:val="24"/>
                <w:szCs w:val="24"/>
                <w:lang w:val="kk-KZ"/>
              </w:rPr>
            </w:pPr>
            <w:r>
              <w:rPr>
                <w:rFonts w:eastAsia="Calibri"/>
                <w:sz w:val="24"/>
                <w:szCs w:val="24"/>
                <w:lang w:val="kk-KZ"/>
              </w:rPr>
              <w:t>9</w:t>
            </w:r>
          </w:p>
        </w:tc>
        <w:tc>
          <w:tcPr>
            <w:tcW w:w="2450" w:type="dxa"/>
          </w:tcPr>
          <w:p w:rsidR="003A36C8" w:rsidRDefault="003A36C8" w:rsidP="00476C36">
            <w:pPr>
              <w:rPr>
                <w:sz w:val="24"/>
                <w:szCs w:val="24"/>
              </w:rPr>
            </w:pPr>
            <w:r>
              <w:rPr>
                <w:sz w:val="24"/>
                <w:szCs w:val="24"/>
              </w:rPr>
              <w:t>Карлюка О.Н.</w:t>
            </w:r>
          </w:p>
        </w:tc>
        <w:tc>
          <w:tcPr>
            <w:tcW w:w="3977" w:type="dxa"/>
          </w:tcPr>
          <w:p w:rsidR="003A36C8" w:rsidRDefault="003A36C8" w:rsidP="00476C36">
            <w:pPr>
              <w:jc w:val="center"/>
              <w:rPr>
                <w:sz w:val="24"/>
                <w:szCs w:val="24"/>
              </w:rPr>
            </w:pPr>
            <w:r>
              <w:rPr>
                <w:sz w:val="24"/>
                <w:szCs w:val="24"/>
              </w:rPr>
              <w:t>Ал</w:t>
            </w:r>
            <w:r>
              <w:rPr>
                <w:sz w:val="24"/>
                <w:szCs w:val="24"/>
                <w:lang w:val="kk-KZ"/>
              </w:rPr>
              <w:t>ғыс ха</w:t>
            </w:r>
            <w:r w:rsidR="00CF47C6">
              <w:rPr>
                <w:sz w:val="24"/>
                <w:szCs w:val="24"/>
                <w:lang w:val="kk-KZ"/>
              </w:rPr>
              <w:t>т</w:t>
            </w:r>
            <w:r>
              <w:rPr>
                <w:sz w:val="24"/>
                <w:szCs w:val="24"/>
                <w:lang w:val="kk-KZ"/>
              </w:rPr>
              <w:t xml:space="preserve"> , 2021</w:t>
            </w:r>
          </w:p>
        </w:tc>
        <w:tc>
          <w:tcPr>
            <w:tcW w:w="3788" w:type="dxa"/>
          </w:tcPr>
          <w:p w:rsidR="003A36C8" w:rsidRDefault="003A36C8" w:rsidP="00476C36">
            <w:pPr>
              <w:jc w:val="center"/>
              <w:rPr>
                <w:sz w:val="24"/>
                <w:szCs w:val="24"/>
                <w:lang w:val="kk-KZ"/>
              </w:rPr>
            </w:pPr>
            <w:r>
              <w:rPr>
                <w:sz w:val="24"/>
                <w:szCs w:val="24"/>
              </w:rPr>
              <w:t>РНПЦ «Астана дарыны»</w:t>
            </w:r>
          </w:p>
        </w:tc>
      </w:tr>
      <w:tr w:rsidR="003A36C8" w:rsidRPr="008D4C14" w:rsidTr="00870732">
        <w:tc>
          <w:tcPr>
            <w:tcW w:w="467" w:type="dxa"/>
          </w:tcPr>
          <w:p w:rsidR="003A36C8" w:rsidRPr="004E1E3D" w:rsidRDefault="003A36C8" w:rsidP="00476C36">
            <w:pPr>
              <w:jc w:val="center"/>
              <w:rPr>
                <w:rFonts w:eastAsia="Calibri"/>
                <w:sz w:val="24"/>
                <w:szCs w:val="24"/>
                <w:lang w:val="kk-KZ"/>
              </w:rPr>
            </w:pPr>
            <w:r>
              <w:rPr>
                <w:rFonts w:eastAsia="Calibri"/>
                <w:sz w:val="24"/>
                <w:szCs w:val="24"/>
                <w:lang w:val="kk-KZ"/>
              </w:rPr>
              <w:t>10</w:t>
            </w:r>
          </w:p>
        </w:tc>
        <w:tc>
          <w:tcPr>
            <w:tcW w:w="2450" w:type="dxa"/>
          </w:tcPr>
          <w:p w:rsidR="003A36C8" w:rsidRDefault="003A36C8" w:rsidP="00476C36">
            <w:pPr>
              <w:rPr>
                <w:sz w:val="24"/>
                <w:szCs w:val="24"/>
              </w:rPr>
            </w:pPr>
            <w:r>
              <w:rPr>
                <w:sz w:val="24"/>
                <w:szCs w:val="24"/>
              </w:rPr>
              <w:t>Кожабекова М.С.</w:t>
            </w:r>
          </w:p>
        </w:tc>
        <w:tc>
          <w:tcPr>
            <w:tcW w:w="3977" w:type="dxa"/>
          </w:tcPr>
          <w:p w:rsidR="003A36C8" w:rsidRDefault="003A36C8" w:rsidP="00476C36">
            <w:pPr>
              <w:jc w:val="center"/>
              <w:rPr>
                <w:sz w:val="24"/>
                <w:szCs w:val="24"/>
              </w:rPr>
            </w:pPr>
            <w:r w:rsidRPr="00F03095">
              <w:rPr>
                <w:sz w:val="24"/>
                <w:szCs w:val="24"/>
                <w:lang w:val="kk-KZ"/>
              </w:rPr>
              <w:t>Благодарственное письмо</w:t>
            </w:r>
            <w:r>
              <w:rPr>
                <w:sz w:val="24"/>
                <w:szCs w:val="24"/>
                <w:lang w:val="kk-KZ"/>
              </w:rPr>
              <w:t xml:space="preserve"> </w:t>
            </w:r>
          </w:p>
        </w:tc>
        <w:tc>
          <w:tcPr>
            <w:tcW w:w="3788" w:type="dxa"/>
          </w:tcPr>
          <w:p w:rsidR="003A36C8" w:rsidRDefault="003A36C8" w:rsidP="00476C36">
            <w:pPr>
              <w:jc w:val="center"/>
              <w:rPr>
                <w:sz w:val="24"/>
                <w:szCs w:val="24"/>
                <w:lang w:val="kk-KZ"/>
              </w:rPr>
            </w:pPr>
            <w:r>
              <w:rPr>
                <w:sz w:val="24"/>
                <w:szCs w:val="24"/>
                <w:lang w:val="kk-KZ"/>
              </w:rPr>
              <w:t>Акимат Есильского района г.Нур-Султан</w:t>
            </w:r>
          </w:p>
        </w:tc>
      </w:tr>
      <w:tr w:rsidR="003A36C8" w:rsidRPr="009B4D06" w:rsidTr="00870732">
        <w:tc>
          <w:tcPr>
            <w:tcW w:w="467" w:type="dxa"/>
          </w:tcPr>
          <w:p w:rsidR="003A36C8" w:rsidRPr="004E1E3D" w:rsidRDefault="003A36C8" w:rsidP="00476C36">
            <w:pPr>
              <w:jc w:val="center"/>
              <w:rPr>
                <w:rFonts w:eastAsia="Calibri"/>
                <w:sz w:val="24"/>
                <w:szCs w:val="24"/>
                <w:lang w:val="kk-KZ"/>
              </w:rPr>
            </w:pPr>
            <w:r>
              <w:rPr>
                <w:rFonts w:eastAsia="Calibri"/>
                <w:sz w:val="24"/>
                <w:szCs w:val="24"/>
                <w:lang w:val="kk-KZ"/>
              </w:rPr>
              <w:t>11</w:t>
            </w:r>
          </w:p>
        </w:tc>
        <w:tc>
          <w:tcPr>
            <w:tcW w:w="2450" w:type="dxa"/>
          </w:tcPr>
          <w:p w:rsidR="003A36C8" w:rsidRDefault="003A36C8" w:rsidP="00476C36">
            <w:pPr>
              <w:rPr>
                <w:rFonts w:eastAsia="Calibri"/>
                <w:sz w:val="24"/>
                <w:szCs w:val="24"/>
                <w:lang w:val="kk-KZ"/>
              </w:rPr>
            </w:pPr>
            <w:r>
              <w:rPr>
                <w:rFonts w:eastAsia="Calibri"/>
                <w:sz w:val="24"/>
                <w:szCs w:val="24"/>
                <w:lang w:val="kk-KZ"/>
              </w:rPr>
              <w:t>Байсаков Н.Е.</w:t>
            </w:r>
          </w:p>
        </w:tc>
        <w:tc>
          <w:tcPr>
            <w:tcW w:w="3977" w:type="dxa"/>
          </w:tcPr>
          <w:p w:rsidR="003A36C8" w:rsidRPr="00AB33F1" w:rsidRDefault="003A36C8" w:rsidP="00476C36">
            <w:pPr>
              <w:jc w:val="center"/>
              <w:rPr>
                <w:sz w:val="24"/>
                <w:szCs w:val="24"/>
              </w:rPr>
            </w:pPr>
            <w:r w:rsidRPr="00533087">
              <w:rPr>
                <w:rFonts w:eastAsia="Calibri"/>
                <w:sz w:val="24"/>
                <w:szCs w:val="24"/>
                <w:lang w:val="kk-KZ"/>
              </w:rPr>
              <w:t>Алғыс хат</w:t>
            </w:r>
          </w:p>
        </w:tc>
        <w:tc>
          <w:tcPr>
            <w:tcW w:w="3788" w:type="dxa"/>
          </w:tcPr>
          <w:p w:rsidR="003A36C8" w:rsidRDefault="003A36C8" w:rsidP="00476C36">
            <w:pPr>
              <w:jc w:val="center"/>
              <w:rPr>
                <w:rFonts w:eastAsia="Calibri"/>
                <w:sz w:val="24"/>
                <w:szCs w:val="24"/>
                <w:lang w:val="kk-KZ"/>
              </w:rPr>
            </w:pPr>
            <w:r>
              <w:rPr>
                <w:rFonts w:eastAsia="Calibri"/>
                <w:sz w:val="24"/>
                <w:szCs w:val="24"/>
                <w:lang w:val="kk-KZ"/>
              </w:rPr>
              <w:t>РНПЦ «Дарын»</w:t>
            </w:r>
          </w:p>
        </w:tc>
      </w:tr>
      <w:tr w:rsidR="003A36C8" w:rsidRPr="00533087" w:rsidTr="00870732">
        <w:tc>
          <w:tcPr>
            <w:tcW w:w="467" w:type="dxa"/>
          </w:tcPr>
          <w:p w:rsidR="003A36C8" w:rsidRPr="00533087" w:rsidRDefault="003A36C8" w:rsidP="00476C36">
            <w:pPr>
              <w:rPr>
                <w:rFonts w:eastAsia="Calibri"/>
                <w:sz w:val="24"/>
                <w:szCs w:val="24"/>
                <w:lang w:val="kk-KZ"/>
              </w:rPr>
            </w:pPr>
            <w:r>
              <w:rPr>
                <w:rFonts w:eastAsia="Calibri"/>
                <w:sz w:val="24"/>
                <w:szCs w:val="24"/>
                <w:lang w:val="kk-KZ"/>
              </w:rPr>
              <w:t>12</w:t>
            </w:r>
          </w:p>
        </w:tc>
        <w:tc>
          <w:tcPr>
            <w:tcW w:w="2450" w:type="dxa"/>
          </w:tcPr>
          <w:p w:rsidR="003A36C8" w:rsidRPr="00533087" w:rsidRDefault="003A36C8" w:rsidP="00476C36">
            <w:pPr>
              <w:rPr>
                <w:rFonts w:eastAsia="Calibri"/>
                <w:sz w:val="24"/>
                <w:szCs w:val="24"/>
                <w:lang w:val="kk-KZ"/>
              </w:rPr>
            </w:pPr>
            <w:r w:rsidRPr="00533087">
              <w:rPr>
                <w:rFonts w:eastAsia="Calibri"/>
                <w:sz w:val="24"/>
                <w:szCs w:val="24"/>
                <w:lang w:val="kk-KZ"/>
              </w:rPr>
              <w:t>Токумова М.К</w:t>
            </w:r>
          </w:p>
        </w:tc>
        <w:tc>
          <w:tcPr>
            <w:tcW w:w="3977" w:type="dxa"/>
          </w:tcPr>
          <w:p w:rsidR="003A36C8" w:rsidRPr="00533087" w:rsidRDefault="003A36C8" w:rsidP="00476C36">
            <w:pPr>
              <w:jc w:val="center"/>
              <w:rPr>
                <w:rFonts w:eastAsia="Calibri"/>
                <w:sz w:val="24"/>
                <w:szCs w:val="24"/>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Акимат  г.Нур-Султан</w:t>
            </w:r>
          </w:p>
        </w:tc>
      </w:tr>
      <w:tr w:rsidR="003A36C8" w:rsidRPr="00533087" w:rsidTr="00870732">
        <w:tc>
          <w:tcPr>
            <w:tcW w:w="467" w:type="dxa"/>
          </w:tcPr>
          <w:p w:rsidR="003A36C8" w:rsidRPr="00533087" w:rsidRDefault="003A36C8" w:rsidP="00476C36">
            <w:pPr>
              <w:rPr>
                <w:rFonts w:eastAsia="Calibri"/>
                <w:sz w:val="24"/>
                <w:szCs w:val="24"/>
                <w:lang w:val="kk-KZ"/>
              </w:rPr>
            </w:pPr>
            <w:r>
              <w:rPr>
                <w:rFonts w:eastAsia="Calibri"/>
                <w:sz w:val="24"/>
                <w:szCs w:val="24"/>
                <w:lang w:val="kk-KZ"/>
              </w:rPr>
              <w:t>13</w:t>
            </w:r>
          </w:p>
        </w:tc>
        <w:tc>
          <w:tcPr>
            <w:tcW w:w="2450" w:type="dxa"/>
          </w:tcPr>
          <w:p w:rsidR="003A36C8" w:rsidRPr="00533087" w:rsidRDefault="003A36C8" w:rsidP="00476C36">
            <w:pPr>
              <w:rPr>
                <w:rFonts w:eastAsia="Calibri"/>
                <w:sz w:val="24"/>
                <w:szCs w:val="24"/>
                <w:lang w:val="kk-KZ"/>
              </w:rPr>
            </w:pPr>
            <w:r w:rsidRPr="00533087">
              <w:rPr>
                <w:rFonts w:eastAsia="Calibri"/>
                <w:sz w:val="24"/>
                <w:szCs w:val="24"/>
                <w:lang w:val="kk-KZ"/>
              </w:rPr>
              <w:t>Горгулько В.П</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Акимат  г.Нур-Султан</w:t>
            </w:r>
          </w:p>
        </w:tc>
      </w:tr>
      <w:tr w:rsidR="003A36C8" w:rsidRPr="00533087" w:rsidTr="00870732">
        <w:tc>
          <w:tcPr>
            <w:tcW w:w="467" w:type="dxa"/>
          </w:tcPr>
          <w:p w:rsidR="003A36C8" w:rsidRPr="00533087" w:rsidRDefault="003A36C8" w:rsidP="00476C36">
            <w:pPr>
              <w:rPr>
                <w:rFonts w:eastAsia="Calibri"/>
                <w:sz w:val="24"/>
                <w:szCs w:val="24"/>
                <w:lang w:val="kk-KZ"/>
              </w:rPr>
            </w:pPr>
            <w:r>
              <w:rPr>
                <w:rFonts w:eastAsia="Calibri"/>
                <w:sz w:val="24"/>
                <w:szCs w:val="24"/>
                <w:lang w:val="kk-KZ"/>
              </w:rPr>
              <w:t>14</w:t>
            </w:r>
          </w:p>
        </w:tc>
        <w:tc>
          <w:tcPr>
            <w:tcW w:w="2450" w:type="dxa"/>
          </w:tcPr>
          <w:p w:rsidR="003A36C8" w:rsidRPr="00533087" w:rsidRDefault="003A36C8" w:rsidP="00476C36">
            <w:pPr>
              <w:rPr>
                <w:rFonts w:eastAsia="Calibri"/>
                <w:sz w:val="24"/>
                <w:szCs w:val="24"/>
                <w:lang w:val="kk-KZ"/>
              </w:rPr>
            </w:pPr>
            <w:r w:rsidRPr="00533087">
              <w:rPr>
                <w:rFonts w:eastAsia="Calibri"/>
                <w:sz w:val="24"/>
                <w:szCs w:val="24"/>
                <w:lang w:val="kk-KZ"/>
              </w:rPr>
              <w:t>Садыкова К.А</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w:t>
            </w:r>
          </w:p>
        </w:tc>
        <w:tc>
          <w:tcPr>
            <w:tcW w:w="3788"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МОН РК</w:t>
            </w:r>
          </w:p>
        </w:tc>
      </w:tr>
      <w:tr w:rsidR="003A36C8" w:rsidRPr="00533087" w:rsidTr="00870732">
        <w:tc>
          <w:tcPr>
            <w:tcW w:w="467" w:type="dxa"/>
          </w:tcPr>
          <w:p w:rsidR="003A36C8" w:rsidRPr="00533087" w:rsidRDefault="003A36C8" w:rsidP="00476C36">
            <w:pPr>
              <w:rPr>
                <w:rFonts w:eastAsia="Calibri"/>
                <w:sz w:val="24"/>
                <w:szCs w:val="24"/>
                <w:lang w:val="kk-KZ"/>
              </w:rPr>
            </w:pPr>
            <w:r>
              <w:rPr>
                <w:rFonts w:eastAsia="Calibri"/>
                <w:sz w:val="24"/>
                <w:szCs w:val="24"/>
                <w:lang w:val="kk-KZ"/>
              </w:rPr>
              <w:t>15</w:t>
            </w:r>
          </w:p>
        </w:tc>
        <w:tc>
          <w:tcPr>
            <w:tcW w:w="2450" w:type="dxa"/>
          </w:tcPr>
          <w:p w:rsidR="003A36C8" w:rsidRPr="00533087" w:rsidRDefault="003A36C8" w:rsidP="00476C36">
            <w:pPr>
              <w:rPr>
                <w:rFonts w:eastAsia="Calibri"/>
                <w:sz w:val="24"/>
                <w:szCs w:val="24"/>
                <w:lang w:val="kk-KZ"/>
              </w:rPr>
            </w:pPr>
            <w:r w:rsidRPr="00533087">
              <w:rPr>
                <w:rFonts w:eastAsia="Calibri"/>
                <w:sz w:val="24"/>
                <w:szCs w:val="24"/>
                <w:lang w:val="kk-KZ"/>
              </w:rPr>
              <w:t>Николаева Е.Н</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w:t>
            </w:r>
          </w:p>
        </w:tc>
        <w:tc>
          <w:tcPr>
            <w:tcW w:w="3788"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МОН РК</w:t>
            </w:r>
          </w:p>
        </w:tc>
      </w:tr>
      <w:tr w:rsidR="003A36C8" w:rsidRPr="00533087" w:rsidTr="00870732">
        <w:tc>
          <w:tcPr>
            <w:tcW w:w="467" w:type="dxa"/>
          </w:tcPr>
          <w:p w:rsidR="003A36C8" w:rsidRPr="00533087" w:rsidRDefault="003A36C8" w:rsidP="00476C36">
            <w:pPr>
              <w:rPr>
                <w:rFonts w:eastAsia="Calibri"/>
                <w:sz w:val="24"/>
                <w:szCs w:val="24"/>
                <w:lang w:val="kk-KZ"/>
              </w:rPr>
            </w:pPr>
            <w:r>
              <w:rPr>
                <w:rFonts w:eastAsia="Calibri"/>
                <w:sz w:val="24"/>
                <w:szCs w:val="24"/>
                <w:lang w:val="kk-KZ"/>
              </w:rPr>
              <w:t>16</w:t>
            </w:r>
          </w:p>
        </w:tc>
        <w:tc>
          <w:tcPr>
            <w:tcW w:w="2450" w:type="dxa"/>
          </w:tcPr>
          <w:p w:rsidR="003A36C8" w:rsidRPr="00533087" w:rsidRDefault="003A36C8" w:rsidP="00476C36">
            <w:pPr>
              <w:rPr>
                <w:rFonts w:eastAsia="Calibri"/>
                <w:sz w:val="24"/>
                <w:szCs w:val="24"/>
                <w:lang w:val="kk-KZ"/>
              </w:rPr>
            </w:pPr>
            <w:r w:rsidRPr="00533087">
              <w:rPr>
                <w:rFonts w:eastAsia="Calibri"/>
                <w:sz w:val="24"/>
                <w:szCs w:val="24"/>
                <w:lang w:val="kk-KZ"/>
              </w:rPr>
              <w:t>Луценко Т.П</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r>
              <w:rPr>
                <w:rFonts w:eastAsia="Calibri"/>
                <w:sz w:val="24"/>
                <w:szCs w:val="24"/>
                <w:lang w:val="kk-KZ"/>
              </w:rPr>
              <w:t>,2021</w:t>
            </w:r>
          </w:p>
        </w:tc>
        <w:tc>
          <w:tcPr>
            <w:tcW w:w="3788"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РНПЦ «Астана-дарыны»</w:t>
            </w:r>
          </w:p>
        </w:tc>
      </w:tr>
      <w:tr w:rsidR="003A36C8" w:rsidRPr="00533087" w:rsidTr="00870732">
        <w:tc>
          <w:tcPr>
            <w:tcW w:w="467" w:type="dxa"/>
          </w:tcPr>
          <w:p w:rsidR="003A36C8" w:rsidRPr="00533087" w:rsidRDefault="003A36C8" w:rsidP="00476C36">
            <w:pPr>
              <w:rPr>
                <w:rFonts w:eastAsia="Calibri"/>
                <w:sz w:val="24"/>
                <w:szCs w:val="24"/>
                <w:lang w:val="kk-KZ"/>
              </w:rPr>
            </w:pPr>
            <w:r>
              <w:rPr>
                <w:rFonts w:eastAsia="Calibri"/>
                <w:sz w:val="24"/>
                <w:szCs w:val="24"/>
                <w:lang w:val="kk-KZ"/>
              </w:rPr>
              <w:t>17</w:t>
            </w:r>
          </w:p>
        </w:tc>
        <w:tc>
          <w:tcPr>
            <w:tcW w:w="2450" w:type="dxa"/>
          </w:tcPr>
          <w:p w:rsidR="003A36C8" w:rsidRPr="00533087" w:rsidRDefault="003A36C8" w:rsidP="00476C36">
            <w:pPr>
              <w:rPr>
                <w:rFonts w:eastAsia="Calibri"/>
                <w:sz w:val="24"/>
                <w:szCs w:val="24"/>
                <w:lang w:val="kk-KZ"/>
              </w:rPr>
            </w:pPr>
            <w:r w:rsidRPr="00533087">
              <w:rPr>
                <w:rFonts w:eastAsia="Calibri"/>
                <w:sz w:val="24"/>
                <w:szCs w:val="24"/>
                <w:lang w:val="kk-KZ"/>
              </w:rPr>
              <w:t>Карлюка О.Н</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РНПЦ «Астана-дарыны»</w:t>
            </w:r>
          </w:p>
        </w:tc>
      </w:tr>
      <w:tr w:rsidR="003A36C8" w:rsidRPr="00533087" w:rsidTr="00870732">
        <w:tc>
          <w:tcPr>
            <w:tcW w:w="467" w:type="dxa"/>
            <w:vMerge w:val="restart"/>
          </w:tcPr>
          <w:p w:rsidR="003A36C8" w:rsidRPr="00533087" w:rsidRDefault="003A36C8" w:rsidP="00476C36">
            <w:pPr>
              <w:rPr>
                <w:rFonts w:eastAsia="Calibri"/>
                <w:sz w:val="24"/>
                <w:szCs w:val="24"/>
                <w:lang w:val="kk-KZ"/>
              </w:rPr>
            </w:pPr>
            <w:r>
              <w:rPr>
                <w:rFonts w:eastAsia="Calibri"/>
                <w:sz w:val="24"/>
                <w:szCs w:val="24"/>
                <w:lang w:val="kk-KZ"/>
              </w:rPr>
              <w:t>18</w:t>
            </w:r>
          </w:p>
        </w:tc>
        <w:tc>
          <w:tcPr>
            <w:tcW w:w="2450" w:type="dxa"/>
            <w:vMerge w:val="restart"/>
          </w:tcPr>
          <w:p w:rsidR="003A36C8" w:rsidRPr="00533087" w:rsidRDefault="003A36C8" w:rsidP="00476C36">
            <w:pPr>
              <w:rPr>
                <w:rFonts w:eastAsia="Calibri"/>
                <w:sz w:val="24"/>
                <w:szCs w:val="24"/>
                <w:lang w:val="kk-KZ"/>
              </w:rPr>
            </w:pPr>
            <w:r>
              <w:rPr>
                <w:rFonts w:eastAsia="Calibri"/>
                <w:sz w:val="24"/>
                <w:szCs w:val="24"/>
                <w:lang w:val="kk-KZ"/>
              </w:rPr>
              <w:t>Егорова А.Д.</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Pr>
                <w:rFonts w:eastAsia="Calibri"/>
                <w:sz w:val="24"/>
                <w:szCs w:val="24"/>
                <w:lang w:val="kk-KZ"/>
              </w:rPr>
              <w:t>УО акимата г.Астана.</w:t>
            </w:r>
          </w:p>
        </w:tc>
      </w:tr>
      <w:tr w:rsidR="003A36C8" w:rsidRPr="00F722DF" w:rsidTr="00870732">
        <w:tc>
          <w:tcPr>
            <w:tcW w:w="467" w:type="dxa"/>
            <w:vMerge/>
          </w:tcPr>
          <w:p w:rsidR="003A36C8" w:rsidRDefault="003A36C8" w:rsidP="00476C36">
            <w:pPr>
              <w:rPr>
                <w:rFonts w:eastAsia="Calibri"/>
                <w:sz w:val="24"/>
                <w:szCs w:val="24"/>
                <w:lang w:val="kk-KZ"/>
              </w:rPr>
            </w:pPr>
          </w:p>
        </w:tc>
        <w:tc>
          <w:tcPr>
            <w:tcW w:w="2450" w:type="dxa"/>
            <w:vMerge/>
          </w:tcPr>
          <w:p w:rsidR="003A36C8" w:rsidRDefault="003A36C8" w:rsidP="00476C36">
            <w:pPr>
              <w:rPr>
                <w:rFonts w:eastAsia="Calibri"/>
                <w:sz w:val="24"/>
                <w:szCs w:val="24"/>
                <w:lang w:val="kk-KZ"/>
              </w:rPr>
            </w:pPr>
          </w:p>
        </w:tc>
        <w:tc>
          <w:tcPr>
            <w:tcW w:w="3977" w:type="dxa"/>
          </w:tcPr>
          <w:p w:rsidR="003A36C8" w:rsidRPr="00533087" w:rsidRDefault="003A36C8" w:rsidP="00476C36">
            <w:pPr>
              <w:jc w:val="center"/>
              <w:rPr>
                <w:rFonts w:eastAsia="Calibri"/>
                <w:sz w:val="24"/>
                <w:szCs w:val="24"/>
                <w:lang w:val="kk-KZ"/>
              </w:rPr>
            </w:pPr>
            <w:r>
              <w:rPr>
                <w:sz w:val="24"/>
                <w:szCs w:val="24"/>
              </w:rPr>
              <w:t>Благодарственное письмо, 2022</w:t>
            </w:r>
          </w:p>
        </w:tc>
        <w:tc>
          <w:tcPr>
            <w:tcW w:w="3788" w:type="dxa"/>
          </w:tcPr>
          <w:p w:rsidR="003A36C8" w:rsidRDefault="003A36C8" w:rsidP="00476C36">
            <w:pPr>
              <w:jc w:val="center"/>
              <w:rPr>
                <w:rFonts w:eastAsia="Calibri"/>
                <w:sz w:val="24"/>
                <w:szCs w:val="24"/>
                <w:lang w:val="kk-KZ"/>
              </w:rPr>
            </w:pPr>
            <w:r>
              <w:rPr>
                <w:sz w:val="24"/>
                <w:szCs w:val="24"/>
              </w:rPr>
              <w:t xml:space="preserve">Астана </w:t>
            </w:r>
            <w:r>
              <w:rPr>
                <w:sz w:val="24"/>
                <w:szCs w:val="24"/>
                <w:lang w:val="en-US"/>
              </w:rPr>
              <w:t>IT</w:t>
            </w:r>
            <w:r w:rsidRPr="00956A72">
              <w:rPr>
                <w:sz w:val="24"/>
                <w:szCs w:val="24"/>
              </w:rPr>
              <w:t xml:space="preserve"> </w:t>
            </w:r>
            <w:r>
              <w:rPr>
                <w:sz w:val="24"/>
                <w:szCs w:val="24"/>
              </w:rPr>
              <w:t>университет</w:t>
            </w:r>
          </w:p>
        </w:tc>
      </w:tr>
      <w:tr w:rsidR="003A36C8" w:rsidRPr="00F722DF" w:rsidTr="00870732">
        <w:tc>
          <w:tcPr>
            <w:tcW w:w="467" w:type="dxa"/>
            <w:vMerge/>
          </w:tcPr>
          <w:p w:rsidR="003A36C8" w:rsidRDefault="003A36C8" w:rsidP="00476C36">
            <w:pPr>
              <w:rPr>
                <w:rFonts w:eastAsia="Calibri"/>
                <w:sz w:val="24"/>
                <w:szCs w:val="24"/>
                <w:lang w:val="kk-KZ"/>
              </w:rPr>
            </w:pPr>
          </w:p>
        </w:tc>
        <w:tc>
          <w:tcPr>
            <w:tcW w:w="2450" w:type="dxa"/>
            <w:vMerge/>
          </w:tcPr>
          <w:p w:rsidR="003A36C8" w:rsidRDefault="003A36C8" w:rsidP="00476C36">
            <w:pPr>
              <w:rPr>
                <w:rFonts w:eastAsia="Calibri"/>
                <w:sz w:val="24"/>
                <w:szCs w:val="24"/>
                <w:lang w:val="kk-KZ"/>
              </w:rPr>
            </w:pPr>
          </w:p>
        </w:tc>
        <w:tc>
          <w:tcPr>
            <w:tcW w:w="3977" w:type="dxa"/>
          </w:tcPr>
          <w:p w:rsidR="003A36C8" w:rsidRDefault="003A36C8" w:rsidP="00476C36">
            <w:pPr>
              <w:jc w:val="center"/>
              <w:rPr>
                <w:sz w:val="24"/>
                <w:szCs w:val="24"/>
              </w:rPr>
            </w:pPr>
            <w:r>
              <w:rPr>
                <w:sz w:val="24"/>
                <w:szCs w:val="24"/>
              </w:rPr>
              <w:t>Ал</w:t>
            </w:r>
            <w:r>
              <w:rPr>
                <w:sz w:val="24"/>
                <w:szCs w:val="24"/>
                <w:lang w:val="kk-KZ"/>
              </w:rPr>
              <w:t>ғыс хат</w:t>
            </w:r>
            <w:r>
              <w:rPr>
                <w:sz w:val="24"/>
                <w:szCs w:val="24"/>
              </w:rPr>
              <w:t>, 2023</w:t>
            </w:r>
          </w:p>
        </w:tc>
        <w:tc>
          <w:tcPr>
            <w:tcW w:w="3788" w:type="dxa"/>
          </w:tcPr>
          <w:p w:rsidR="003A36C8" w:rsidRDefault="003A36C8" w:rsidP="00476C36">
            <w:pPr>
              <w:jc w:val="center"/>
              <w:rPr>
                <w:sz w:val="24"/>
                <w:szCs w:val="24"/>
              </w:rPr>
            </w:pPr>
            <w:r>
              <w:rPr>
                <w:sz w:val="24"/>
                <w:szCs w:val="24"/>
              </w:rPr>
              <w:t>Казахский агротехнический исследовательский университет</w:t>
            </w:r>
          </w:p>
        </w:tc>
      </w:tr>
      <w:tr w:rsidR="003A36C8" w:rsidRPr="008D4C14" w:rsidTr="00870732">
        <w:tc>
          <w:tcPr>
            <w:tcW w:w="467" w:type="dxa"/>
          </w:tcPr>
          <w:p w:rsidR="003A36C8" w:rsidRPr="00533087" w:rsidRDefault="003A36C8" w:rsidP="00476C36">
            <w:pPr>
              <w:rPr>
                <w:rFonts w:eastAsia="Calibri"/>
                <w:sz w:val="24"/>
                <w:szCs w:val="24"/>
                <w:lang w:val="kk-KZ"/>
              </w:rPr>
            </w:pPr>
            <w:r>
              <w:rPr>
                <w:rFonts w:eastAsia="Calibri"/>
                <w:sz w:val="24"/>
                <w:szCs w:val="24"/>
                <w:lang w:val="kk-KZ"/>
              </w:rPr>
              <w:t>19</w:t>
            </w:r>
          </w:p>
        </w:tc>
        <w:tc>
          <w:tcPr>
            <w:tcW w:w="2450" w:type="dxa"/>
          </w:tcPr>
          <w:p w:rsidR="003A36C8" w:rsidRPr="00533087" w:rsidRDefault="003A36C8" w:rsidP="00476C36">
            <w:pPr>
              <w:rPr>
                <w:rFonts w:eastAsia="Calibri"/>
                <w:sz w:val="24"/>
                <w:szCs w:val="24"/>
                <w:lang w:val="kk-KZ"/>
              </w:rPr>
            </w:pPr>
            <w:r>
              <w:rPr>
                <w:rFonts w:eastAsia="Calibri"/>
                <w:sz w:val="24"/>
                <w:szCs w:val="24"/>
                <w:lang w:val="kk-KZ"/>
              </w:rPr>
              <w:t>Садвакасова А.С.</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Pr>
                <w:rFonts w:eastAsia="Calibri"/>
                <w:sz w:val="24"/>
                <w:szCs w:val="24"/>
                <w:lang w:val="kk-KZ"/>
              </w:rPr>
              <w:t xml:space="preserve">ЦП ОД и ТМ «Астана дарыны» </w:t>
            </w:r>
          </w:p>
        </w:tc>
      </w:tr>
      <w:tr w:rsidR="003A36C8" w:rsidRPr="008D4C14" w:rsidTr="00870732">
        <w:tc>
          <w:tcPr>
            <w:tcW w:w="467" w:type="dxa"/>
          </w:tcPr>
          <w:p w:rsidR="003A36C8" w:rsidRPr="00533087" w:rsidRDefault="003A36C8" w:rsidP="00476C36">
            <w:pPr>
              <w:rPr>
                <w:rFonts w:eastAsia="Calibri"/>
                <w:sz w:val="24"/>
                <w:szCs w:val="24"/>
                <w:lang w:val="kk-KZ"/>
              </w:rPr>
            </w:pPr>
            <w:r>
              <w:rPr>
                <w:rFonts w:eastAsia="Calibri"/>
                <w:sz w:val="24"/>
                <w:szCs w:val="24"/>
                <w:lang w:val="kk-KZ"/>
              </w:rPr>
              <w:t>20</w:t>
            </w:r>
          </w:p>
        </w:tc>
        <w:tc>
          <w:tcPr>
            <w:tcW w:w="2450" w:type="dxa"/>
          </w:tcPr>
          <w:p w:rsidR="003A36C8" w:rsidRPr="00533087" w:rsidRDefault="003A36C8" w:rsidP="00476C36">
            <w:pPr>
              <w:rPr>
                <w:rFonts w:eastAsia="Calibri"/>
                <w:sz w:val="24"/>
                <w:szCs w:val="24"/>
                <w:lang w:val="kk-KZ"/>
              </w:rPr>
            </w:pPr>
            <w:r>
              <w:rPr>
                <w:rFonts w:eastAsia="Calibri"/>
                <w:sz w:val="24"/>
                <w:szCs w:val="24"/>
                <w:lang w:val="kk-KZ"/>
              </w:rPr>
              <w:t>Роговская Е.В.</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Pr>
                <w:rFonts w:eastAsia="Calibri"/>
                <w:sz w:val="24"/>
                <w:szCs w:val="24"/>
                <w:lang w:val="kk-KZ"/>
              </w:rPr>
              <w:t>ЦП ОД и ТМ «Астана дарыны»</w:t>
            </w:r>
          </w:p>
        </w:tc>
      </w:tr>
      <w:tr w:rsidR="003A36C8" w:rsidRPr="008D4C14" w:rsidTr="00870732">
        <w:tc>
          <w:tcPr>
            <w:tcW w:w="467" w:type="dxa"/>
          </w:tcPr>
          <w:p w:rsidR="003A36C8" w:rsidRPr="00533087" w:rsidRDefault="003A36C8" w:rsidP="00476C36">
            <w:pPr>
              <w:rPr>
                <w:rFonts w:eastAsia="Calibri"/>
                <w:sz w:val="24"/>
                <w:szCs w:val="24"/>
                <w:lang w:val="kk-KZ"/>
              </w:rPr>
            </w:pPr>
            <w:r>
              <w:rPr>
                <w:rFonts w:eastAsia="Calibri"/>
                <w:sz w:val="24"/>
                <w:szCs w:val="24"/>
                <w:lang w:val="kk-KZ"/>
              </w:rPr>
              <w:t>21</w:t>
            </w:r>
          </w:p>
        </w:tc>
        <w:tc>
          <w:tcPr>
            <w:tcW w:w="2450" w:type="dxa"/>
          </w:tcPr>
          <w:p w:rsidR="003A36C8" w:rsidRPr="00533087" w:rsidRDefault="003A36C8" w:rsidP="00476C36">
            <w:pPr>
              <w:rPr>
                <w:rFonts w:eastAsia="Calibri"/>
                <w:sz w:val="24"/>
                <w:szCs w:val="24"/>
                <w:lang w:val="kk-KZ"/>
              </w:rPr>
            </w:pPr>
            <w:r>
              <w:rPr>
                <w:rFonts w:eastAsia="Calibri"/>
                <w:sz w:val="24"/>
                <w:szCs w:val="24"/>
                <w:lang w:val="kk-KZ"/>
              </w:rPr>
              <w:t>Батибаева А.С.</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Pr>
                <w:rFonts w:eastAsia="Calibri"/>
                <w:sz w:val="24"/>
                <w:szCs w:val="24"/>
                <w:lang w:val="kk-KZ"/>
              </w:rPr>
              <w:t>ЦП ОД и ТМ «Астана дарыны»</w:t>
            </w:r>
          </w:p>
        </w:tc>
      </w:tr>
      <w:tr w:rsidR="003A36C8" w:rsidRPr="00533087" w:rsidTr="00870732">
        <w:tc>
          <w:tcPr>
            <w:tcW w:w="467" w:type="dxa"/>
          </w:tcPr>
          <w:p w:rsidR="003A36C8" w:rsidRPr="00533087" w:rsidRDefault="003A36C8" w:rsidP="00476C36">
            <w:pPr>
              <w:rPr>
                <w:rFonts w:eastAsia="Calibri"/>
                <w:sz w:val="24"/>
                <w:szCs w:val="24"/>
                <w:lang w:val="kk-KZ"/>
              </w:rPr>
            </w:pPr>
            <w:r>
              <w:rPr>
                <w:rFonts w:eastAsia="Calibri"/>
                <w:sz w:val="24"/>
                <w:szCs w:val="24"/>
                <w:lang w:val="kk-KZ"/>
              </w:rPr>
              <w:t>22</w:t>
            </w:r>
          </w:p>
        </w:tc>
        <w:tc>
          <w:tcPr>
            <w:tcW w:w="2450" w:type="dxa"/>
          </w:tcPr>
          <w:p w:rsidR="003A36C8" w:rsidRPr="00533087" w:rsidRDefault="003A36C8" w:rsidP="00476C36">
            <w:pPr>
              <w:rPr>
                <w:rFonts w:eastAsia="Calibri"/>
                <w:sz w:val="24"/>
                <w:szCs w:val="24"/>
                <w:lang w:val="kk-KZ"/>
              </w:rPr>
            </w:pPr>
            <w:r>
              <w:rPr>
                <w:rFonts w:eastAsia="Calibri"/>
                <w:sz w:val="24"/>
                <w:szCs w:val="24"/>
                <w:lang w:val="kk-KZ"/>
              </w:rPr>
              <w:t>Сапрыкина И.В.</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Pr>
                <w:rFonts w:eastAsia="Calibri"/>
                <w:sz w:val="24"/>
                <w:szCs w:val="24"/>
                <w:lang w:val="kk-KZ"/>
              </w:rPr>
              <w:t>УО акимата г.Астана</w:t>
            </w:r>
          </w:p>
        </w:tc>
      </w:tr>
      <w:tr w:rsidR="003A36C8" w:rsidRPr="008D4C14" w:rsidTr="00870732">
        <w:tc>
          <w:tcPr>
            <w:tcW w:w="467" w:type="dxa"/>
            <w:vMerge w:val="restart"/>
          </w:tcPr>
          <w:p w:rsidR="003A36C8" w:rsidRDefault="003A36C8" w:rsidP="00476C36">
            <w:pPr>
              <w:rPr>
                <w:rFonts w:eastAsia="Calibri"/>
                <w:sz w:val="24"/>
                <w:szCs w:val="24"/>
                <w:lang w:val="kk-KZ"/>
              </w:rPr>
            </w:pPr>
            <w:r>
              <w:rPr>
                <w:rFonts w:eastAsia="Calibri"/>
                <w:sz w:val="24"/>
                <w:szCs w:val="24"/>
                <w:lang w:val="kk-KZ"/>
              </w:rPr>
              <w:t>23</w:t>
            </w:r>
          </w:p>
        </w:tc>
        <w:tc>
          <w:tcPr>
            <w:tcW w:w="2450" w:type="dxa"/>
            <w:vMerge w:val="restart"/>
          </w:tcPr>
          <w:p w:rsidR="003A36C8" w:rsidRPr="00533087" w:rsidRDefault="003A36C8" w:rsidP="00476C36">
            <w:pPr>
              <w:rPr>
                <w:rFonts w:eastAsia="Calibri"/>
                <w:sz w:val="24"/>
                <w:szCs w:val="24"/>
                <w:lang w:val="kk-KZ"/>
              </w:rPr>
            </w:pPr>
            <w:r>
              <w:rPr>
                <w:rFonts w:eastAsia="Calibri"/>
                <w:sz w:val="24"/>
                <w:szCs w:val="24"/>
                <w:lang w:val="kk-KZ"/>
              </w:rPr>
              <w:t>Казбекова Г.А.</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Pr>
                <w:rFonts w:eastAsia="Calibri"/>
                <w:sz w:val="24"/>
                <w:szCs w:val="24"/>
                <w:lang w:val="kk-KZ"/>
              </w:rPr>
              <w:t>ЦП ОД и ТМ «Астана дарыны»</w:t>
            </w:r>
          </w:p>
        </w:tc>
      </w:tr>
      <w:tr w:rsidR="003A36C8" w:rsidRPr="008D4C14" w:rsidTr="00870732">
        <w:tc>
          <w:tcPr>
            <w:tcW w:w="467" w:type="dxa"/>
            <w:vMerge/>
          </w:tcPr>
          <w:p w:rsidR="003A36C8" w:rsidRDefault="003A36C8" w:rsidP="00476C36">
            <w:pPr>
              <w:rPr>
                <w:rFonts w:eastAsia="Calibri"/>
                <w:sz w:val="24"/>
                <w:szCs w:val="24"/>
                <w:lang w:val="kk-KZ"/>
              </w:rPr>
            </w:pPr>
          </w:p>
        </w:tc>
        <w:tc>
          <w:tcPr>
            <w:tcW w:w="2450" w:type="dxa"/>
            <w:vMerge/>
          </w:tcPr>
          <w:p w:rsidR="003A36C8" w:rsidRDefault="003A36C8" w:rsidP="00476C36">
            <w:pPr>
              <w:rPr>
                <w:rFonts w:eastAsia="Calibri"/>
                <w:sz w:val="24"/>
                <w:szCs w:val="24"/>
                <w:lang w:val="kk-KZ"/>
              </w:rPr>
            </w:pPr>
          </w:p>
        </w:tc>
        <w:tc>
          <w:tcPr>
            <w:tcW w:w="3977" w:type="dxa"/>
          </w:tcPr>
          <w:p w:rsidR="003A36C8" w:rsidRPr="00533087" w:rsidRDefault="003A36C8" w:rsidP="00476C36">
            <w:pPr>
              <w:jc w:val="center"/>
              <w:rPr>
                <w:rFonts w:eastAsia="Calibri"/>
                <w:sz w:val="24"/>
                <w:szCs w:val="24"/>
                <w:lang w:val="kk-KZ"/>
              </w:rPr>
            </w:pPr>
            <w:r>
              <w:rPr>
                <w:sz w:val="24"/>
                <w:szCs w:val="24"/>
              </w:rPr>
              <w:t xml:space="preserve">Благодарственное письмо </w:t>
            </w:r>
          </w:p>
        </w:tc>
        <w:tc>
          <w:tcPr>
            <w:tcW w:w="3788" w:type="dxa"/>
          </w:tcPr>
          <w:p w:rsidR="003A36C8" w:rsidRDefault="003A36C8" w:rsidP="00476C36">
            <w:pPr>
              <w:jc w:val="center"/>
              <w:rPr>
                <w:rFonts w:eastAsia="Calibri"/>
                <w:sz w:val="24"/>
                <w:szCs w:val="24"/>
                <w:lang w:val="kk-KZ"/>
              </w:rPr>
            </w:pPr>
            <w:r>
              <w:rPr>
                <w:sz w:val="24"/>
                <w:szCs w:val="24"/>
              </w:rPr>
              <w:t>Аким района Алматы г.Астана</w:t>
            </w:r>
          </w:p>
        </w:tc>
      </w:tr>
      <w:tr w:rsidR="003A36C8" w:rsidRPr="008D4C14" w:rsidTr="00870732">
        <w:tc>
          <w:tcPr>
            <w:tcW w:w="467" w:type="dxa"/>
            <w:vMerge w:val="restart"/>
          </w:tcPr>
          <w:p w:rsidR="003A36C8" w:rsidRDefault="003A36C8" w:rsidP="00476C36">
            <w:pPr>
              <w:rPr>
                <w:rFonts w:eastAsia="Calibri"/>
                <w:sz w:val="24"/>
                <w:szCs w:val="24"/>
                <w:lang w:val="kk-KZ"/>
              </w:rPr>
            </w:pPr>
            <w:r>
              <w:rPr>
                <w:rFonts w:eastAsia="Calibri"/>
                <w:sz w:val="24"/>
                <w:szCs w:val="24"/>
                <w:lang w:val="kk-KZ"/>
              </w:rPr>
              <w:t>24</w:t>
            </w:r>
          </w:p>
        </w:tc>
        <w:tc>
          <w:tcPr>
            <w:tcW w:w="2450" w:type="dxa"/>
            <w:vMerge w:val="restart"/>
          </w:tcPr>
          <w:p w:rsidR="003A36C8" w:rsidRPr="00533087" w:rsidRDefault="003A36C8" w:rsidP="00476C36">
            <w:pPr>
              <w:rPr>
                <w:rFonts w:eastAsia="Calibri"/>
                <w:sz w:val="24"/>
                <w:szCs w:val="24"/>
                <w:lang w:val="kk-KZ"/>
              </w:rPr>
            </w:pPr>
            <w:r>
              <w:rPr>
                <w:rFonts w:eastAsia="Calibri"/>
                <w:sz w:val="24"/>
                <w:szCs w:val="24"/>
                <w:lang w:val="kk-KZ"/>
              </w:rPr>
              <w:t>Копенова Г.А.</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Pr>
                <w:rFonts w:eastAsia="Calibri"/>
                <w:sz w:val="24"/>
                <w:szCs w:val="24"/>
                <w:lang w:val="kk-KZ"/>
              </w:rPr>
              <w:t>ЦП ОД и ТМ «Астана дарыны»</w:t>
            </w:r>
          </w:p>
        </w:tc>
      </w:tr>
      <w:tr w:rsidR="003A36C8" w:rsidRPr="008D4C14" w:rsidTr="00870732">
        <w:tc>
          <w:tcPr>
            <w:tcW w:w="467" w:type="dxa"/>
            <w:vMerge/>
          </w:tcPr>
          <w:p w:rsidR="003A36C8" w:rsidRDefault="003A36C8" w:rsidP="00476C36">
            <w:pPr>
              <w:rPr>
                <w:rFonts w:eastAsia="Calibri"/>
                <w:sz w:val="24"/>
                <w:szCs w:val="24"/>
                <w:lang w:val="kk-KZ"/>
              </w:rPr>
            </w:pPr>
          </w:p>
        </w:tc>
        <w:tc>
          <w:tcPr>
            <w:tcW w:w="2450" w:type="dxa"/>
            <w:vMerge/>
          </w:tcPr>
          <w:p w:rsidR="003A36C8" w:rsidRDefault="003A36C8" w:rsidP="00476C36">
            <w:pPr>
              <w:rPr>
                <w:rFonts w:eastAsia="Calibri"/>
                <w:sz w:val="24"/>
                <w:szCs w:val="24"/>
                <w:lang w:val="kk-KZ"/>
              </w:rPr>
            </w:pPr>
          </w:p>
        </w:tc>
        <w:tc>
          <w:tcPr>
            <w:tcW w:w="3977" w:type="dxa"/>
          </w:tcPr>
          <w:p w:rsidR="003A36C8" w:rsidRPr="00533087" w:rsidRDefault="003A36C8" w:rsidP="00476C36">
            <w:pPr>
              <w:jc w:val="center"/>
              <w:rPr>
                <w:rFonts w:eastAsia="Calibri"/>
                <w:sz w:val="24"/>
                <w:szCs w:val="24"/>
                <w:lang w:val="kk-KZ"/>
              </w:rPr>
            </w:pPr>
            <w:r>
              <w:rPr>
                <w:sz w:val="24"/>
                <w:szCs w:val="24"/>
              </w:rPr>
              <w:t>Благодарность, 2022</w:t>
            </w:r>
          </w:p>
        </w:tc>
        <w:tc>
          <w:tcPr>
            <w:tcW w:w="3788" w:type="dxa"/>
          </w:tcPr>
          <w:p w:rsidR="003A36C8" w:rsidRDefault="003A36C8" w:rsidP="00476C36">
            <w:pPr>
              <w:jc w:val="center"/>
              <w:rPr>
                <w:rFonts w:eastAsia="Calibri"/>
                <w:sz w:val="24"/>
                <w:szCs w:val="24"/>
                <w:lang w:val="kk-KZ"/>
              </w:rPr>
            </w:pPr>
            <w:r>
              <w:rPr>
                <w:sz w:val="24"/>
                <w:szCs w:val="24"/>
              </w:rPr>
              <w:t>Аким  района Алматы г.Астана</w:t>
            </w:r>
          </w:p>
        </w:tc>
      </w:tr>
      <w:tr w:rsidR="003A36C8" w:rsidRPr="008D4C14" w:rsidTr="00870732">
        <w:tc>
          <w:tcPr>
            <w:tcW w:w="467" w:type="dxa"/>
          </w:tcPr>
          <w:p w:rsidR="003A36C8" w:rsidRDefault="003A36C8" w:rsidP="00476C36">
            <w:pPr>
              <w:rPr>
                <w:rFonts w:eastAsia="Calibri"/>
                <w:sz w:val="24"/>
                <w:szCs w:val="24"/>
                <w:lang w:val="kk-KZ"/>
              </w:rPr>
            </w:pPr>
            <w:r>
              <w:rPr>
                <w:rFonts w:eastAsia="Calibri"/>
                <w:sz w:val="24"/>
                <w:szCs w:val="24"/>
                <w:lang w:val="kk-KZ"/>
              </w:rPr>
              <w:t>25</w:t>
            </w:r>
          </w:p>
        </w:tc>
        <w:tc>
          <w:tcPr>
            <w:tcW w:w="2450" w:type="dxa"/>
          </w:tcPr>
          <w:p w:rsidR="003A36C8" w:rsidRPr="00533087" w:rsidRDefault="003A36C8" w:rsidP="00476C36">
            <w:pPr>
              <w:rPr>
                <w:rFonts w:eastAsia="Calibri"/>
                <w:sz w:val="24"/>
                <w:szCs w:val="24"/>
                <w:lang w:val="kk-KZ"/>
              </w:rPr>
            </w:pPr>
            <w:r>
              <w:rPr>
                <w:rFonts w:eastAsia="Calibri"/>
                <w:sz w:val="24"/>
                <w:szCs w:val="24"/>
                <w:lang w:val="kk-KZ"/>
              </w:rPr>
              <w:t>Тарасова Л.Н.</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Pr>
                <w:rFonts w:eastAsia="Calibri"/>
                <w:sz w:val="24"/>
                <w:szCs w:val="24"/>
                <w:lang w:val="kk-KZ"/>
              </w:rPr>
              <w:t>ЦП ОД и ТМ «Астана дарыны»</w:t>
            </w:r>
          </w:p>
        </w:tc>
      </w:tr>
      <w:tr w:rsidR="003A36C8" w:rsidRPr="008D4C14" w:rsidTr="00870732">
        <w:tc>
          <w:tcPr>
            <w:tcW w:w="467" w:type="dxa"/>
            <w:vMerge w:val="restart"/>
          </w:tcPr>
          <w:p w:rsidR="003A36C8" w:rsidRDefault="003A36C8" w:rsidP="00476C36">
            <w:pPr>
              <w:rPr>
                <w:rFonts w:eastAsia="Calibri"/>
                <w:sz w:val="24"/>
                <w:szCs w:val="24"/>
                <w:lang w:val="kk-KZ"/>
              </w:rPr>
            </w:pPr>
            <w:r>
              <w:rPr>
                <w:rFonts w:eastAsia="Calibri"/>
                <w:sz w:val="24"/>
                <w:szCs w:val="24"/>
                <w:lang w:val="kk-KZ"/>
              </w:rPr>
              <w:t>26</w:t>
            </w:r>
          </w:p>
        </w:tc>
        <w:tc>
          <w:tcPr>
            <w:tcW w:w="2450" w:type="dxa"/>
            <w:vMerge w:val="restart"/>
          </w:tcPr>
          <w:p w:rsidR="003A36C8" w:rsidRPr="00533087" w:rsidRDefault="003A36C8" w:rsidP="00476C36">
            <w:pPr>
              <w:rPr>
                <w:rFonts w:eastAsia="Calibri"/>
                <w:sz w:val="24"/>
                <w:szCs w:val="24"/>
                <w:lang w:val="kk-KZ"/>
              </w:rPr>
            </w:pPr>
            <w:r>
              <w:rPr>
                <w:rFonts w:eastAsia="Calibri"/>
                <w:sz w:val="24"/>
                <w:szCs w:val="24"/>
                <w:lang w:val="kk-KZ"/>
              </w:rPr>
              <w:t>Бондаренко М.П.</w:t>
            </w:r>
          </w:p>
        </w:tc>
        <w:tc>
          <w:tcPr>
            <w:tcW w:w="3977" w:type="dxa"/>
          </w:tcPr>
          <w:p w:rsidR="003A36C8" w:rsidRPr="00533087" w:rsidRDefault="003A36C8" w:rsidP="00476C36">
            <w:pPr>
              <w:jc w:val="center"/>
              <w:rPr>
                <w:rFonts w:eastAsia="Calibri"/>
                <w:sz w:val="24"/>
                <w:szCs w:val="24"/>
                <w:lang w:val="kk-KZ"/>
              </w:rPr>
            </w:pPr>
            <w:r w:rsidRPr="00533087">
              <w:rPr>
                <w:rFonts w:eastAsia="Calibri"/>
                <w:sz w:val="24"/>
                <w:szCs w:val="24"/>
                <w:lang w:val="kk-KZ"/>
              </w:rPr>
              <w:t>Алғыс хат</w:t>
            </w:r>
          </w:p>
        </w:tc>
        <w:tc>
          <w:tcPr>
            <w:tcW w:w="3788" w:type="dxa"/>
          </w:tcPr>
          <w:p w:rsidR="003A36C8" w:rsidRPr="00533087" w:rsidRDefault="003A36C8" w:rsidP="00476C36">
            <w:pPr>
              <w:jc w:val="center"/>
              <w:rPr>
                <w:rFonts w:eastAsia="Calibri"/>
                <w:sz w:val="24"/>
                <w:szCs w:val="24"/>
                <w:lang w:val="kk-KZ"/>
              </w:rPr>
            </w:pPr>
            <w:r>
              <w:rPr>
                <w:rFonts w:eastAsia="Calibri"/>
                <w:sz w:val="24"/>
                <w:szCs w:val="24"/>
                <w:lang w:val="kk-KZ"/>
              </w:rPr>
              <w:t>ЦП ОД и ТМ «Астана дарыны»</w:t>
            </w:r>
          </w:p>
        </w:tc>
      </w:tr>
      <w:tr w:rsidR="003A36C8" w:rsidRPr="008D4C14" w:rsidTr="00870732">
        <w:tc>
          <w:tcPr>
            <w:tcW w:w="467" w:type="dxa"/>
            <w:vMerge/>
          </w:tcPr>
          <w:p w:rsidR="003A36C8" w:rsidRDefault="003A36C8" w:rsidP="00476C36">
            <w:pPr>
              <w:rPr>
                <w:rFonts w:eastAsia="Calibri"/>
                <w:sz w:val="24"/>
                <w:szCs w:val="24"/>
                <w:lang w:val="kk-KZ"/>
              </w:rPr>
            </w:pPr>
          </w:p>
        </w:tc>
        <w:tc>
          <w:tcPr>
            <w:tcW w:w="2450" w:type="dxa"/>
            <w:vMerge/>
          </w:tcPr>
          <w:p w:rsidR="003A36C8" w:rsidRDefault="003A36C8" w:rsidP="00476C36">
            <w:pPr>
              <w:rPr>
                <w:rFonts w:eastAsia="Calibri"/>
                <w:sz w:val="24"/>
                <w:szCs w:val="24"/>
                <w:lang w:val="kk-KZ"/>
              </w:rPr>
            </w:pPr>
          </w:p>
        </w:tc>
        <w:tc>
          <w:tcPr>
            <w:tcW w:w="3977" w:type="dxa"/>
          </w:tcPr>
          <w:p w:rsidR="003A36C8" w:rsidRPr="00533087" w:rsidRDefault="003A36C8" w:rsidP="00476C36">
            <w:pPr>
              <w:jc w:val="center"/>
              <w:rPr>
                <w:rFonts w:eastAsia="Calibri"/>
                <w:sz w:val="24"/>
                <w:szCs w:val="24"/>
                <w:lang w:val="kk-KZ"/>
              </w:rPr>
            </w:pPr>
            <w:r>
              <w:rPr>
                <w:sz w:val="24"/>
                <w:szCs w:val="24"/>
              </w:rPr>
              <w:t>Благодарственное письмо, 2023</w:t>
            </w:r>
          </w:p>
        </w:tc>
        <w:tc>
          <w:tcPr>
            <w:tcW w:w="3788" w:type="dxa"/>
          </w:tcPr>
          <w:p w:rsidR="003A36C8" w:rsidRDefault="003A36C8" w:rsidP="00476C36">
            <w:pPr>
              <w:jc w:val="center"/>
              <w:rPr>
                <w:rFonts w:eastAsia="Calibri"/>
                <w:sz w:val="24"/>
                <w:szCs w:val="24"/>
                <w:lang w:val="kk-KZ"/>
              </w:rPr>
            </w:pPr>
            <w:r>
              <w:rPr>
                <w:sz w:val="24"/>
                <w:szCs w:val="24"/>
              </w:rPr>
              <w:t>Казахстанский филиал МГУ им. М.В.Ломоносова и Представительства Рос сотрудничества в Казахстане</w:t>
            </w:r>
          </w:p>
        </w:tc>
      </w:tr>
      <w:tr w:rsidR="003A36C8" w:rsidRPr="0099086E" w:rsidTr="00870732">
        <w:tc>
          <w:tcPr>
            <w:tcW w:w="467" w:type="dxa"/>
          </w:tcPr>
          <w:p w:rsidR="003A36C8" w:rsidRDefault="003A36C8" w:rsidP="00476C36">
            <w:pPr>
              <w:rPr>
                <w:rFonts w:eastAsia="Calibri"/>
                <w:sz w:val="24"/>
                <w:szCs w:val="24"/>
                <w:lang w:val="kk-KZ"/>
              </w:rPr>
            </w:pPr>
            <w:r>
              <w:rPr>
                <w:rFonts w:eastAsia="Calibri"/>
                <w:sz w:val="24"/>
                <w:szCs w:val="24"/>
                <w:lang w:val="kk-KZ"/>
              </w:rPr>
              <w:t>27</w:t>
            </w:r>
          </w:p>
        </w:tc>
        <w:tc>
          <w:tcPr>
            <w:tcW w:w="2450" w:type="dxa"/>
          </w:tcPr>
          <w:p w:rsidR="003A36C8" w:rsidRDefault="003A36C8" w:rsidP="00476C36">
            <w:pPr>
              <w:rPr>
                <w:rFonts w:eastAsia="Calibri"/>
                <w:sz w:val="24"/>
                <w:szCs w:val="24"/>
                <w:lang w:val="kk-KZ"/>
              </w:rPr>
            </w:pPr>
            <w:r>
              <w:rPr>
                <w:rFonts w:eastAsia="Calibri"/>
                <w:sz w:val="24"/>
                <w:szCs w:val="24"/>
                <w:lang w:val="kk-KZ"/>
              </w:rPr>
              <w:t>Абильмажинова Б.А.</w:t>
            </w:r>
          </w:p>
        </w:tc>
        <w:tc>
          <w:tcPr>
            <w:tcW w:w="3977" w:type="dxa"/>
          </w:tcPr>
          <w:p w:rsidR="003A36C8" w:rsidRPr="00533087" w:rsidRDefault="003A36C8" w:rsidP="00476C36">
            <w:pPr>
              <w:jc w:val="center"/>
              <w:rPr>
                <w:rFonts w:eastAsia="Calibri"/>
                <w:sz w:val="24"/>
                <w:szCs w:val="24"/>
                <w:lang w:val="kk-KZ"/>
              </w:rPr>
            </w:pPr>
            <w:r w:rsidRPr="00F02CEC">
              <w:rPr>
                <w:sz w:val="24"/>
                <w:szCs w:val="24"/>
              </w:rPr>
              <w:t>Ал</w:t>
            </w:r>
            <w:r w:rsidRPr="00F02CEC">
              <w:rPr>
                <w:sz w:val="24"/>
                <w:szCs w:val="24"/>
                <w:lang w:val="kk-KZ"/>
              </w:rPr>
              <w:t>ғыс</w:t>
            </w:r>
            <w:r>
              <w:rPr>
                <w:sz w:val="24"/>
                <w:szCs w:val="24"/>
              </w:rPr>
              <w:t>, 2022</w:t>
            </w:r>
          </w:p>
        </w:tc>
        <w:tc>
          <w:tcPr>
            <w:tcW w:w="3788" w:type="dxa"/>
          </w:tcPr>
          <w:p w:rsidR="003A36C8" w:rsidRPr="0099086E" w:rsidRDefault="003A36C8" w:rsidP="00476C36">
            <w:pPr>
              <w:rPr>
                <w:rFonts w:eastAsia="Calibri"/>
                <w:sz w:val="24"/>
                <w:szCs w:val="24"/>
                <w:lang w:val="kk-KZ"/>
              </w:rPr>
            </w:pPr>
            <w:r w:rsidRPr="0099086E">
              <w:rPr>
                <w:rFonts w:eastAsia="Calibri"/>
                <w:sz w:val="24"/>
                <w:szCs w:val="24"/>
                <w:lang w:val="kk-KZ"/>
              </w:rPr>
              <w:t>Алматы ауданының әкімдігі</w:t>
            </w:r>
            <w:r w:rsidRPr="0099086E">
              <w:rPr>
                <w:rFonts w:eastAsia="Calibri"/>
                <w:sz w:val="24"/>
                <w:szCs w:val="24"/>
                <w:lang w:val="kk-KZ"/>
              </w:rPr>
              <w:tab/>
            </w:r>
          </w:p>
          <w:p w:rsidR="003A36C8" w:rsidRDefault="003A36C8" w:rsidP="00476C36">
            <w:pPr>
              <w:jc w:val="center"/>
              <w:rPr>
                <w:rFonts w:eastAsia="Calibri"/>
                <w:sz w:val="24"/>
                <w:szCs w:val="24"/>
                <w:lang w:val="kk-KZ"/>
              </w:rPr>
            </w:pPr>
          </w:p>
        </w:tc>
      </w:tr>
      <w:tr w:rsidR="003A36C8" w:rsidRPr="00D150F8" w:rsidTr="00870732">
        <w:tc>
          <w:tcPr>
            <w:tcW w:w="467" w:type="dxa"/>
            <w:vMerge w:val="restart"/>
          </w:tcPr>
          <w:p w:rsidR="003A36C8" w:rsidRDefault="003A36C8" w:rsidP="00476C36">
            <w:pPr>
              <w:rPr>
                <w:rFonts w:eastAsia="Calibri"/>
                <w:sz w:val="24"/>
                <w:szCs w:val="24"/>
                <w:lang w:val="kk-KZ"/>
              </w:rPr>
            </w:pPr>
            <w:r>
              <w:rPr>
                <w:rFonts w:eastAsia="Calibri"/>
                <w:sz w:val="24"/>
                <w:szCs w:val="24"/>
                <w:lang w:val="kk-KZ"/>
              </w:rPr>
              <w:t>28</w:t>
            </w:r>
          </w:p>
        </w:tc>
        <w:tc>
          <w:tcPr>
            <w:tcW w:w="2450" w:type="dxa"/>
            <w:vMerge w:val="restart"/>
          </w:tcPr>
          <w:p w:rsidR="003A36C8" w:rsidRDefault="003A36C8" w:rsidP="00476C36">
            <w:pPr>
              <w:rPr>
                <w:rFonts w:eastAsia="Calibri"/>
                <w:sz w:val="24"/>
                <w:szCs w:val="24"/>
                <w:lang w:val="kk-KZ"/>
              </w:rPr>
            </w:pPr>
            <w:r>
              <w:rPr>
                <w:rFonts w:eastAsia="Calibri"/>
                <w:sz w:val="24"/>
                <w:szCs w:val="24"/>
                <w:lang w:val="kk-KZ"/>
              </w:rPr>
              <w:t>Байтурова А.Р.</w:t>
            </w:r>
          </w:p>
        </w:tc>
        <w:tc>
          <w:tcPr>
            <w:tcW w:w="3977" w:type="dxa"/>
          </w:tcPr>
          <w:p w:rsidR="003A36C8" w:rsidRPr="00A10B7A" w:rsidRDefault="003A36C8" w:rsidP="00476C36">
            <w:pPr>
              <w:ind w:left="1134"/>
              <w:rPr>
                <w:sz w:val="24"/>
                <w:szCs w:val="24"/>
                <w:lang w:val="kk-KZ"/>
              </w:rPr>
            </w:pPr>
            <w:r w:rsidRPr="00A10B7A">
              <w:rPr>
                <w:sz w:val="24"/>
                <w:szCs w:val="24"/>
                <w:lang w:val="kk-KZ"/>
              </w:rPr>
              <w:t>Алғыс хат</w:t>
            </w:r>
            <w:r>
              <w:rPr>
                <w:sz w:val="24"/>
                <w:szCs w:val="24"/>
                <w:lang w:val="kk-KZ"/>
              </w:rPr>
              <w:t>, 2022</w:t>
            </w:r>
            <w:r w:rsidRPr="00A10B7A">
              <w:rPr>
                <w:sz w:val="24"/>
                <w:szCs w:val="24"/>
                <w:lang w:val="kk-KZ"/>
              </w:rPr>
              <w:t xml:space="preserve"> </w:t>
            </w:r>
          </w:p>
          <w:p w:rsidR="003A36C8" w:rsidRPr="00A10B7A" w:rsidRDefault="003A36C8" w:rsidP="00476C36">
            <w:pPr>
              <w:jc w:val="center"/>
              <w:rPr>
                <w:sz w:val="24"/>
                <w:szCs w:val="24"/>
                <w:lang w:val="kk-KZ"/>
              </w:rPr>
            </w:pPr>
          </w:p>
        </w:tc>
        <w:tc>
          <w:tcPr>
            <w:tcW w:w="3788" w:type="dxa"/>
          </w:tcPr>
          <w:p w:rsidR="003A36C8" w:rsidRPr="0099086E" w:rsidRDefault="003A36C8" w:rsidP="00476C36">
            <w:pPr>
              <w:jc w:val="center"/>
              <w:rPr>
                <w:rFonts w:eastAsia="Calibri"/>
                <w:sz w:val="24"/>
                <w:szCs w:val="24"/>
                <w:lang w:val="kk-KZ"/>
              </w:rPr>
            </w:pPr>
            <w:r w:rsidRPr="00A10B7A">
              <w:rPr>
                <w:sz w:val="24"/>
                <w:szCs w:val="24"/>
                <w:lang w:val="kk-KZ"/>
              </w:rPr>
              <w:t>Нұр-Султан қаласыі әкімдігінің Білім беруді жаңғырту орталығы</w:t>
            </w:r>
          </w:p>
        </w:tc>
      </w:tr>
      <w:tr w:rsidR="003A36C8" w:rsidRPr="008D4C14" w:rsidTr="00870732">
        <w:tc>
          <w:tcPr>
            <w:tcW w:w="467" w:type="dxa"/>
            <w:vMerge/>
          </w:tcPr>
          <w:p w:rsidR="003A36C8" w:rsidRDefault="003A36C8" w:rsidP="00476C36">
            <w:pPr>
              <w:rPr>
                <w:rFonts w:eastAsia="Calibri"/>
                <w:sz w:val="24"/>
                <w:szCs w:val="24"/>
                <w:lang w:val="kk-KZ"/>
              </w:rPr>
            </w:pPr>
          </w:p>
        </w:tc>
        <w:tc>
          <w:tcPr>
            <w:tcW w:w="2450" w:type="dxa"/>
            <w:vMerge/>
          </w:tcPr>
          <w:p w:rsidR="003A36C8" w:rsidRDefault="003A36C8" w:rsidP="00476C36">
            <w:pPr>
              <w:rPr>
                <w:rFonts w:eastAsia="Calibri"/>
                <w:sz w:val="24"/>
                <w:szCs w:val="24"/>
                <w:lang w:val="kk-KZ"/>
              </w:rPr>
            </w:pPr>
          </w:p>
        </w:tc>
        <w:tc>
          <w:tcPr>
            <w:tcW w:w="3977" w:type="dxa"/>
          </w:tcPr>
          <w:p w:rsidR="003A36C8" w:rsidRPr="00A10B7A" w:rsidRDefault="003A36C8" w:rsidP="00476C36">
            <w:pPr>
              <w:ind w:left="1134"/>
              <w:rPr>
                <w:sz w:val="24"/>
                <w:szCs w:val="24"/>
                <w:lang w:val="kk-KZ"/>
              </w:rPr>
            </w:pPr>
            <w:r>
              <w:rPr>
                <w:sz w:val="24"/>
                <w:szCs w:val="24"/>
              </w:rPr>
              <w:t>Ал</w:t>
            </w:r>
            <w:r>
              <w:rPr>
                <w:sz w:val="24"/>
                <w:szCs w:val="24"/>
                <w:lang w:val="kk-KZ"/>
              </w:rPr>
              <w:t>ғыс хат, 2022</w:t>
            </w:r>
            <w:r>
              <w:rPr>
                <w:sz w:val="24"/>
                <w:szCs w:val="24"/>
              </w:rPr>
              <w:t xml:space="preserve"> </w:t>
            </w:r>
          </w:p>
        </w:tc>
        <w:tc>
          <w:tcPr>
            <w:tcW w:w="3788" w:type="dxa"/>
          </w:tcPr>
          <w:p w:rsidR="003A36C8" w:rsidRDefault="003A36C8" w:rsidP="00476C36">
            <w:pPr>
              <w:jc w:val="center"/>
              <w:rPr>
                <w:sz w:val="24"/>
                <w:szCs w:val="24"/>
              </w:rPr>
            </w:pPr>
            <w:r>
              <w:rPr>
                <w:sz w:val="24"/>
                <w:szCs w:val="24"/>
              </w:rPr>
              <w:t>Министерство науки и высшего</w:t>
            </w:r>
          </w:p>
          <w:p w:rsidR="003A36C8" w:rsidRPr="00A10B7A" w:rsidRDefault="003A36C8" w:rsidP="00476C36">
            <w:pPr>
              <w:jc w:val="center"/>
              <w:rPr>
                <w:sz w:val="24"/>
                <w:szCs w:val="24"/>
                <w:lang w:val="kk-KZ"/>
              </w:rPr>
            </w:pPr>
            <w:r>
              <w:rPr>
                <w:sz w:val="24"/>
                <w:szCs w:val="24"/>
              </w:rPr>
              <w:t xml:space="preserve"> образования РК, НЦТ</w:t>
            </w:r>
          </w:p>
        </w:tc>
      </w:tr>
      <w:tr w:rsidR="003A36C8" w:rsidRPr="0099086E" w:rsidTr="00870732">
        <w:tc>
          <w:tcPr>
            <w:tcW w:w="467" w:type="dxa"/>
            <w:vMerge/>
          </w:tcPr>
          <w:p w:rsidR="003A36C8" w:rsidRDefault="003A36C8" w:rsidP="00476C36">
            <w:pPr>
              <w:rPr>
                <w:rFonts w:eastAsia="Calibri"/>
                <w:sz w:val="24"/>
                <w:szCs w:val="24"/>
                <w:lang w:val="kk-KZ"/>
              </w:rPr>
            </w:pPr>
          </w:p>
        </w:tc>
        <w:tc>
          <w:tcPr>
            <w:tcW w:w="2450" w:type="dxa"/>
            <w:vMerge/>
          </w:tcPr>
          <w:p w:rsidR="003A36C8" w:rsidRDefault="003A36C8" w:rsidP="00476C36">
            <w:pPr>
              <w:rPr>
                <w:rFonts w:eastAsia="Calibri"/>
                <w:sz w:val="24"/>
                <w:szCs w:val="24"/>
                <w:lang w:val="kk-KZ"/>
              </w:rPr>
            </w:pPr>
          </w:p>
        </w:tc>
        <w:tc>
          <w:tcPr>
            <w:tcW w:w="3977" w:type="dxa"/>
          </w:tcPr>
          <w:p w:rsidR="003A36C8" w:rsidRDefault="003A36C8" w:rsidP="00064868">
            <w:pPr>
              <w:ind w:left="238"/>
              <w:rPr>
                <w:sz w:val="24"/>
                <w:szCs w:val="24"/>
              </w:rPr>
            </w:pPr>
            <w:r>
              <w:rPr>
                <w:rFonts w:eastAsiaTheme="majorEastAsia"/>
                <w:sz w:val="24"/>
                <w:szCs w:val="24"/>
                <w:shd w:val="clear" w:color="auto" w:fill="FFFFFF"/>
                <w:lang w:eastAsia="en-US"/>
              </w:rPr>
              <w:t>Благодарственное письмо ,</w:t>
            </w:r>
            <w:r w:rsidR="00433F3B">
              <w:rPr>
                <w:rFonts w:eastAsiaTheme="majorEastAsia"/>
                <w:sz w:val="24"/>
                <w:szCs w:val="24"/>
                <w:shd w:val="clear" w:color="auto" w:fill="FFFFFF"/>
                <w:lang w:eastAsia="en-US"/>
              </w:rPr>
              <w:t xml:space="preserve"> </w:t>
            </w:r>
            <w:r>
              <w:rPr>
                <w:rFonts w:eastAsiaTheme="majorEastAsia"/>
                <w:sz w:val="24"/>
                <w:szCs w:val="24"/>
                <w:shd w:val="clear" w:color="auto" w:fill="FFFFFF"/>
                <w:lang w:eastAsia="en-US"/>
              </w:rPr>
              <w:t>2022</w:t>
            </w:r>
          </w:p>
        </w:tc>
        <w:tc>
          <w:tcPr>
            <w:tcW w:w="3788" w:type="dxa"/>
          </w:tcPr>
          <w:p w:rsidR="003A36C8" w:rsidRDefault="003A36C8" w:rsidP="00476C36">
            <w:pPr>
              <w:jc w:val="center"/>
              <w:rPr>
                <w:sz w:val="24"/>
                <w:szCs w:val="24"/>
              </w:rPr>
            </w:pPr>
            <w:r>
              <w:rPr>
                <w:rFonts w:eastAsiaTheme="majorEastAsia"/>
                <w:sz w:val="24"/>
                <w:szCs w:val="24"/>
                <w:shd w:val="clear" w:color="auto" w:fill="FFFFFF"/>
                <w:lang w:eastAsia="en-US"/>
              </w:rPr>
              <w:t xml:space="preserve">Астана </w:t>
            </w:r>
            <w:r>
              <w:rPr>
                <w:rFonts w:eastAsiaTheme="majorEastAsia"/>
                <w:sz w:val="24"/>
                <w:szCs w:val="24"/>
                <w:shd w:val="clear" w:color="auto" w:fill="FFFFFF"/>
                <w:lang w:val="en-US" w:eastAsia="en-US"/>
              </w:rPr>
              <w:t>IT</w:t>
            </w:r>
            <w:r w:rsidRPr="0056329B">
              <w:rPr>
                <w:rFonts w:eastAsiaTheme="majorEastAsia"/>
                <w:sz w:val="24"/>
                <w:szCs w:val="24"/>
                <w:shd w:val="clear" w:color="auto" w:fill="FFFFFF"/>
                <w:lang w:eastAsia="en-US"/>
              </w:rPr>
              <w:t xml:space="preserve"> </w:t>
            </w:r>
            <w:r>
              <w:rPr>
                <w:rFonts w:eastAsiaTheme="majorEastAsia"/>
                <w:sz w:val="24"/>
                <w:szCs w:val="24"/>
                <w:shd w:val="clear" w:color="auto" w:fill="FFFFFF"/>
                <w:lang w:eastAsia="en-US"/>
              </w:rPr>
              <w:t>университет</w:t>
            </w:r>
          </w:p>
        </w:tc>
      </w:tr>
      <w:tr w:rsidR="003A36C8" w:rsidRPr="008D4C14" w:rsidTr="00870732">
        <w:tc>
          <w:tcPr>
            <w:tcW w:w="467" w:type="dxa"/>
          </w:tcPr>
          <w:p w:rsidR="003A36C8" w:rsidRDefault="003A36C8" w:rsidP="00476C36">
            <w:pPr>
              <w:rPr>
                <w:rFonts w:eastAsia="Calibri"/>
                <w:sz w:val="24"/>
                <w:szCs w:val="24"/>
                <w:lang w:val="kk-KZ"/>
              </w:rPr>
            </w:pPr>
            <w:r>
              <w:rPr>
                <w:rFonts w:eastAsia="Calibri"/>
                <w:sz w:val="24"/>
                <w:szCs w:val="24"/>
                <w:lang w:val="kk-KZ"/>
              </w:rPr>
              <w:t>29</w:t>
            </w:r>
          </w:p>
        </w:tc>
        <w:tc>
          <w:tcPr>
            <w:tcW w:w="2450" w:type="dxa"/>
          </w:tcPr>
          <w:p w:rsidR="003A36C8" w:rsidRDefault="003A36C8" w:rsidP="00476C36">
            <w:pPr>
              <w:rPr>
                <w:rFonts w:eastAsia="Calibri"/>
                <w:sz w:val="24"/>
                <w:szCs w:val="24"/>
                <w:lang w:val="kk-KZ"/>
              </w:rPr>
            </w:pPr>
            <w:r>
              <w:rPr>
                <w:rFonts w:eastAsia="Calibri"/>
                <w:sz w:val="24"/>
                <w:szCs w:val="24"/>
                <w:lang w:val="kk-KZ"/>
              </w:rPr>
              <w:t>Бирюкова Е.Ю.</w:t>
            </w:r>
          </w:p>
        </w:tc>
        <w:tc>
          <w:tcPr>
            <w:tcW w:w="3977" w:type="dxa"/>
          </w:tcPr>
          <w:p w:rsidR="003A36C8" w:rsidRDefault="003A36C8" w:rsidP="00064868">
            <w:pPr>
              <w:ind w:left="238"/>
              <w:rPr>
                <w:rFonts w:eastAsiaTheme="majorEastAsia"/>
                <w:sz w:val="24"/>
                <w:szCs w:val="24"/>
                <w:shd w:val="clear" w:color="auto" w:fill="FFFFFF"/>
              </w:rPr>
            </w:pPr>
            <w:r>
              <w:rPr>
                <w:rFonts w:eastAsiaTheme="majorEastAsia"/>
                <w:sz w:val="24"/>
                <w:szCs w:val="24"/>
                <w:shd w:val="clear" w:color="auto" w:fill="FFFFFF"/>
                <w:lang w:eastAsia="en-US"/>
              </w:rPr>
              <w:t>Благодарственное письмо ,2022</w:t>
            </w:r>
          </w:p>
        </w:tc>
        <w:tc>
          <w:tcPr>
            <w:tcW w:w="3788" w:type="dxa"/>
          </w:tcPr>
          <w:p w:rsidR="003A36C8" w:rsidRDefault="003A36C8" w:rsidP="00476C36">
            <w:pPr>
              <w:jc w:val="center"/>
              <w:rPr>
                <w:sz w:val="24"/>
                <w:szCs w:val="24"/>
              </w:rPr>
            </w:pPr>
            <w:r>
              <w:rPr>
                <w:sz w:val="24"/>
                <w:szCs w:val="24"/>
              </w:rPr>
              <w:t>Министерство науки и высшего</w:t>
            </w:r>
          </w:p>
          <w:p w:rsidR="003A36C8" w:rsidRDefault="003A36C8" w:rsidP="00476C36">
            <w:pPr>
              <w:jc w:val="center"/>
              <w:rPr>
                <w:rFonts w:eastAsiaTheme="majorEastAsia"/>
                <w:sz w:val="24"/>
                <w:szCs w:val="24"/>
                <w:shd w:val="clear" w:color="auto" w:fill="FFFFFF"/>
              </w:rPr>
            </w:pPr>
            <w:r>
              <w:rPr>
                <w:sz w:val="24"/>
                <w:szCs w:val="24"/>
              </w:rPr>
              <w:t xml:space="preserve"> образования РК, НЦТ</w:t>
            </w:r>
          </w:p>
        </w:tc>
      </w:tr>
      <w:tr w:rsidR="003A36C8" w:rsidRPr="008D4C14" w:rsidTr="00870732">
        <w:tc>
          <w:tcPr>
            <w:tcW w:w="467" w:type="dxa"/>
          </w:tcPr>
          <w:p w:rsidR="003A36C8" w:rsidRDefault="003A36C8" w:rsidP="00476C36">
            <w:pPr>
              <w:rPr>
                <w:rFonts w:eastAsia="Calibri"/>
                <w:sz w:val="24"/>
                <w:szCs w:val="24"/>
                <w:lang w:val="kk-KZ"/>
              </w:rPr>
            </w:pPr>
            <w:r>
              <w:rPr>
                <w:rFonts w:eastAsia="Calibri"/>
                <w:sz w:val="24"/>
                <w:szCs w:val="24"/>
                <w:lang w:val="kk-KZ"/>
              </w:rPr>
              <w:t>30</w:t>
            </w:r>
          </w:p>
        </w:tc>
        <w:tc>
          <w:tcPr>
            <w:tcW w:w="2450" w:type="dxa"/>
          </w:tcPr>
          <w:p w:rsidR="003A36C8" w:rsidRDefault="003A36C8" w:rsidP="00476C36">
            <w:pPr>
              <w:rPr>
                <w:rFonts w:eastAsia="Calibri"/>
                <w:sz w:val="24"/>
                <w:szCs w:val="24"/>
                <w:lang w:val="kk-KZ"/>
              </w:rPr>
            </w:pPr>
            <w:r>
              <w:rPr>
                <w:rFonts w:eastAsia="Calibri"/>
                <w:sz w:val="24"/>
                <w:szCs w:val="24"/>
                <w:lang w:val="kk-KZ"/>
              </w:rPr>
              <w:t>Нурумова Ш.К.</w:t>
            </w:r>
          </w:p>
        </w:tc>
        <w:tc>
          <w:tcPr>
            <w:tcW w:w="3977" w:type="dxa"/>
          </w:tcPr>
          <w:p w:rsidR="003A36C8" w:rsidRDefault="003A36C8" w:rsidP="00476C36">
            <w:pPr>
              <w:ind w:left="1134"/>
              <w:rPr>
                <w:rFonts w:eastAsiaTheme="majorEastAsia"/>
                <w:sz w:val="24"/>
                <w:szCs w:val="24"/>
                <w:shd w:val="clear" w:color="auto" w:fill="FFFFFF"/>
              </w:rPr>
            </w:pPr>
            <w:r>
              <w:rPr>
                <w:sz w:val="24"/>
                <w:szCs w:val="24"/>
              </w:rPr>
              <w:t xml:space="preserve">Благодарность </w:t>
            </w:r>
          </w:p>
        </w:tc>
        <w:tc>
          <w:tcPr>
            <w:tcW w:w="3788" w:type="dxa"/>
          </w:tcPr>
          <w:p w:rsidR="003A36C8" w:rsidRDefault="003A36C8" w:rsidP="00476C36">
            <w:pPr>
              <w:jc w:val="center"/>
              <w:rPr>
                <w:sz w:val="24"/>
                <w:szCs w:val="24"/>
              </w:rPr>
            </w:pPr>
            <w:r>
              <w:rPr>
                <w:sz w:val="24"/>
                <w:szCs w:val="24"/>
              </w:rPr>
              <w:t>Аким района Алматы г.Астана</w:t>
            </w:r>
          </w:p>
        </w:tc>
      </w:tr>
      <w:tr w:rsidR="003A36C8" w:rsidRPr="0099086E" w:rsidTr="00870732">
        <w:tc>
          <w:tcPr>
            <w:tcW w:w="467" w:type="dxa"/>
          </w:tcPr>
          <w:p w:rsidR="003A36C8" w:rsidRDefault="003A36C8" w:rsidP="00476C36">
            <w:pPr>
              <w:rPr>
                <w:rFonts w:eastAsia="Calibri"/>
                <w:sz w:val="24"/>
                <w:szCs w:val="24"/>
                <w:lang w:val="kk-KZ"/>
              </w:rPr>
            </w:pPr>
            <w:r>
              <w:rPr>
                <w:rFonts w:eastAsia="Calibri"/>
                <w:sz w:val="24"/>
                <w:szCs w:val="24"/>
                <w:lang w:val="kk-KZ"/>
              </w:rPr>
              <w:t>31</w:t>
            </w:r>
          </w:p>
        </w:tc>
        <w:tc>
          <w:tcPr>
            <w:tcW w:w="2450" w:type="dxa"/>
          </w:tcPr>
          <w:p w:rsidR="003A36C8" w:rsidRDefault="003A36C8" w:rsidP="00476C36">
            <w:pPr>
              <w:rPr>
                <w:rFonts w:eastAsia="Calibri"/>
                <w:sz w:val="24"/>
                <w:szCs w:val="24"/>
                <w:lang w:val="kk-KZ"/>
              </w:rPr>
            </w:pPr>
            <w:r>
              <w:rPr>
                <w:rFonts w:eastAsia="Calibri"/>
                <w:sz w:val="24"/>
                <w:szCs w:val="24"/>
                <w:lang w:val="kk-KZ"/>
              </w:rPr>
              <w:t>Тауекелова А.А.</w:t>
            </w:r>
          </w:p>
        </w:tc>
        <w:tc>
          <w:tcPr>
            <w:tcW w:w="3977" w:type="dxa"/>
          </w:tcPr>
          <w:p w:rsidR="003A36C8" w:rsidRDefault="003A36C8" w:rsidP="00476C36">
            <w:pPr>
              <w:ind w:left="1134"/>
              <w:rPr>
                <w:sz w:val="24"/>
                <w:szCs w:val="24"/>
              </w:rPr>
            </w:pPr>
            <w:r>
              <w:rPr>
                <w:sz w:val="24"/>
                <w:szCs w:val="24"/>
              </w:rPr>
              <w:t>Ал</w:t>
            </w:r>
            <w:r>
              <w:rPr>
                <w:sz w:val="24"/>
                <w:szCs w:val="24"/>
                <w:lang w:val="kk-KZ"/>
              </w:rPr>
              <w:t xml:space="preserve">ғыс хат, 2022 </w:t>
            </w:r>
          </w:p>
        </w:tc>
        <w:tc>
          <w:tcPr>
            <w:tcW w:w="3788" w:type="dxa"/>
          </w:tcPr>
          <w:p w:rsidR="003A36C8" w:rsidRDefault="003A36C8" w:rsidP="00476C36">
            <w:pPr>
              <w:jc w:val="center"/>
              <w:rPr>
                <w:sz w:val="24"/>
                <w:szCs w:val="24"/>
              </w:rPr>
            </w:pPr>
            <w:r>
              <w:rPr>
                <w:sz w:val="24"/>
                <w:szCs w:val="24"/>
                <w:lang w:val="kk-KZ"/>
              </w:rPr>
              <w:t>РЦРО «Астана дарыны»</w:t>
            </w:r>
          </w:p>
        </w:tc>
      </w:tr>
      <w:tr w:rsidR="003A36C8" w:rsidRPr="0099086E" w:rsidTr="00870732">
        <w:tc>
          <w:tcPr>
            <w:tcW w:w="467" w:type="dxa"/>
            <w:vMerge w:val="restart"/>
          </w:tcPr>
          <w:p w:rsidR="003A36C8" w:rsidRDefault="003A36C8" w:rsidP="00476C36">
            <w:pPr>
              <w:rPr>
                <w:rFonts w:eastAsia="Calibri"/>
                <w:sz w:val="24"/>
                <w:szCs w:val="24"/>
                <w:lang w:val="kk-KZ"/>
              </w:rPr>
            </w:pPr>
            <w:r>
              <w:rPr>
                <w:rFonts w:eastAsia="Calibri"/>
                <w:sz w:val="24"/>
                <w:szCs w:val="24"/>
                <w:lang w:val="kk-KZ"/>
              </w:rPr>
              <w:t>32</w:t>
            </w:r>
          </w:p>
        </w:tc>
        <w:tc>
          <w:tcPr>
            <w:tcW w:w="2450" w:type="dxa"/>
            <w:vMerge w:val="restart"/>
          </w:tcPr>
          <w:p w:rsidR="003A36C8" w:rsidRDefault="003A36C8" w:rsidP="00476C36">
            <w:pPr>
              <w:rPr>
                <w:rFonts w:eastAsia="Calibri"/>
                <w:sz w:val="24"/>
                <w:szCs w:val="24"/>
                <w:lang w:val="kk-KZ"/>
              </w:rPr>
            </w:pPr>
            <w:r>
              <w:rPr>
                <w:rFonts w:eastAsia="Calibri"/>
                <w:sz w:val="24"/>
                <w:szCs w:val="24"/>
                <w:lang w:val="kk-KZ"/>
              </w:rPr>
              <w:t>Харапуд Р.А.</w:t>
            </w:r>
          </w:p>
        </w:tc>
        <w:tc>
          <w:tcPr>
            <w:tcW w:w="3977" w:type="dxa"/>
          </w:tcPr>
          <w:p w:rsidR="003A36C8" w:rsidRDefault="003A36C8" w:rsidP="00476C36">
            <w:pPr>
              <w:rPr>
                <w:sz w:val="24"/>
                <w:szCs w:val="24"/>
              </w:rPr>
            </w:pPr>
            <w:r>
              <w:rPr>
                <w:sz w:val="24"/>
                <w:szCs w:val="24"/>
                <w:lang w:eastAsia="en-US"/>
              </w:rPr>
              <w:t xml:space="preserve">Благодарственное письмо за подготовку детей на международную </w:t>
            </w:r>
            <w:r>
              <w:rPr>
                <w:sz w:val="24"/>
                <w:szCs w:val="24"/>
                <w:lang w:val="en-US" w:eastAsia="en-US"/>
              </w:rPr>
              <w:t>STEM</w:t>
            </w:r>
            <w:r>
              <w:rPr>
                <w:sz w:val="24"/>
                <w:szCs w:val="24"/>
                <w:lang w:eastAsia="en-US"/>
              </w:rPr>
              <w:t xml:space="preserve"> олимпиаду</w:t>
            </w:r>
          </w:p>
        </w:tc>
        <w:tc>
          <w:tcPr>
            <w:tcW w:w="3788" w:type="dxa"/>
          </w:tcPr>
          <w:p w:rsidR="003A36C8" w:rsidRDefault="003A36C8" w:rsidP="00476C36">
            <w:pPr>
              <w:jc w:val="center"/>
              <w:rPr>
                <w:sz w:val="24"/>
                <w:szCs w:val="24"/>
                <w:lang w:val="kk-KZ"/>
              </w:rPr>
            </w:pPr>
            <w:r>
              <w:rPr>
                <w:sz w:val="24"/>
                <w:szCs w:val="24"/>
                <w:lang w:val="en-US" w:eastAsia="en-US"/>
              </w:rPr>
              <w:t>STEM</w:t>
            </w:r>
            <w:r w:rsidRPr="009C6AEA">
              <w:rPr>
                <w:sz w:val="24"/>
                <w:szCs w:val="24"/>
                <w:lang w:eastAsia="en-US"/>
              </w:rPr>
              <w:t xml:space="preserve"> </w:t>
            </w:r>
            <w:r>
              <w:rPr>
                <w:sz w:val="24"/>
                <w:szCs w:val="24"/>
                <w:lang w:val="en-US" w:eastAsia="en-US"/>
              </w:rPr>
              <w:t>Academia</w:t>
            </w:r>
          </w:p>
        </w:tc>
      </w:tr>
      <w:tr w:rsidR="003A36C8" w:rsidRPr="0099086E" w:rsidTr="00870732">
        <w:tc>
          <w:tcPr>
            <w:tcW w:w="467" w:type="dxa"/>
            <w:vMerge/>
          </w:tcPr>
          <w:p w:rsidR="003A36C8" w:rsidRDefault="003A36C8" w:rsidP="00476C36">
            <w:pPr>
              <w:rPr>
                <w:rFonts w:eastAsia="Calibri"/>
                <w:sz w:val="24"/>
                <w:szCs w:val="24"/>
                <w:lang w:val="kk-KZ"/>
              </w:rPr>
            </w:pPr>
          </w:p>
        </w:tc>
        <w:tc>
          <w:tcPr>
            <w:tcW w:w="2450" w:type="dxa"/>
            <w:vMerge/>
          </w:tcPr>
          <w:p w:rsidR="003A36C8" w:rsidRDefault="003A36C8" w:rsidP="00476C36">
            <w:pPr>
              <w:rPr>
                <w:rFonts w:eastAsia="Calibri"/>
                <w:sz w:val="24"/>
                <w:szCs w:val="24"/>
                <w:lang w:val="kk-KZ"/>
              </w:rPr>
            </w:pPr>
          </w:p>
        </w:tc>
        <w:tc>
          <w:tcPr>
            <w:tcW w:w="3977" w:type="dxa"/>
          </w:tcPr>
          <w:p w:rsidR="003A36C8" w:rsidRDefault="003A36C8" w:rsidP="00064868">
            <w:pPr>
              <w:rPr>
                <w:sz w:val="24"/>
                <w:szCs w:val="24"/>
              </w:rPr>
            </w:pPr>
            <w:r w:rsidRPr="005816A5">
              <w:rPr>
                <w:sz w:val="24"/>
                <w:szCs w:val="24"/>
              </w:rPr>
              <w:t>Сертификат за подготовку детей к городскому чемпионату</w:t>
            </w:r>
            <w:r w:rsidR="00064868">
              <w:rPr>
                <w:sz w:val="24"/>
                <w:szCs w:val="24"/>
              </w:rPr>
              <w:t xml:space="preserve">    </w:t>
            </w:r>
            <w:r w:rsidRPr="005816A5">
              <w:rPr>
                <w:sz w:val="24"/>
                <w:szCs w:val="24"/>
                <w:lang w:eastAsia="en-US"/>
              </w:rPr>
              <w:t>по робототехнике</w:t>
            </w:r>
            <w:r>
              <w:rPr>
                <w:sz w:val="24"/>
                <w:szCs w:val="24"/>
                <w:lang w:eastAsia="en-US"/>
              </w:rPr>
              <w:t>, 2023</w:t>
            </w:r>
          </w:p>
        </w:tc>
        <w:tc>
          <w:tcPr>
            <w:tcW w:w="3788" w:type="dxa"/>
          </w:tcPr>
          <w:p w:rsidR="003A36C8" w:rsidRDefault="003A36C8" w:rsidP="00476C36">
            <w:pPr>
              <w:jc w:val="center"/>
              <w:rPr>
                <w:sz w:val="24"/>
                <w:szCs w:val="24"/>
              </w:rPr>
            </w:pPr>
            <w:r>
              <w:rPr>
                <w:sz w:val="24"/>
                <w:szCs w:val="24"/>
              </w:rPr>
              <w:t>Центр</w:t>
            </w:r>
            <w:r w:rsidRPr="005816A5">
              <w:rPr>
                <w:sz w:val="24"/>
                <w:szCs w:val="24"/>
              </w:rPr>
              <w:t xml:space="preserve"> по выявлению и поддержке одаренных детей и талантливой молодежи </w:t>
            </w:r>
          </w:p>
          <w:p w:rsidR="003A36C8" w:rsidRDefault="003A36C8" w:rsidP="00476C36">
            <w:pPr>
              <w:jc w:val="center"/>
              <w:rPr>
                <w:sz w:val="24"/>
                <w:szCs w:val="24"/>
                <w:lang w:val="kk-KZ"/>
              </w:rPr>
            </w:pPr>
            <w:r w:rsidRPr="005816A5">
              <w:rPr>
                <w:sz w:val="24"/>
                <w:szCs w:val="24"/>
              </w:rPr>
              <w:t>«Астана дарыны»</w:t>
            </w:r>
          </w:p>
        </w:tc>
      </w:tr>
    </w:tbl>
    <w:p w:rsidR="00CF47C6" w:rsidRDefault="00CF47C6" w:rsidP="003A36C8">
      <w:pPr>
        <w:rPr>
          <w:color w:val="000000"/>
        </w:rPr>
      </w:pPr>
    </w:p>
    <w:p w:rsidR="003A36C8" w:rsidRPr="007658CB" w:rsidRDefault="003A36C8" w:rsidP="003A36C8">
      <w:pPr>
        <w:rPr>
          <w:color w:val="000000"/>
        </w:rPr>
      </w:pPr>
      <w:r>
        <w:rPr>
          <w:color w:val="000000"/>
        </w:rPr>
        <w:t xml:space="preserve">В 2022-2023 уч. году </w:t>
      </w:r>
      <w:r w:rsidRPr="00553814">
        <w:rPr>
          <w:color w:val="000000"/>
        </w:rPr>
        <w:t xml:space="preserve">педагогов лицея привлекали в качестве спикеров к работе конференций и семинаров на уровне города и республики. Так, </w:t>
      </w:r>
      <w:r w:rsidRPr="00553814">
        <w:t xml:space="preserve">24.02.2023г руководитель МО учителей начальной школы Роговская Е.В выступила на городском семинаре «Выявление и поддержка одаренных детей в начальной школе», организованном центром по выявлению и поддержке одаренных детей и талантливой молодежи «Астана дарыны», в феврале 2023г учитель казахского языка Байсаков Н.Е провел открытый урок и поделился положительным опытом работы на республиканском учебно-методическом семинаре в рамках проекта «Пути развития языка в средней школе: результаты опыта» и в рамках научно-технической программы </w:t>
      </w:r>
      <w:r w:rsidRPr="00553814">
        <w:rPr>
          <w:color w:val="000000"/>
        </w:rPr>
        <w:t>профориентационно-целевого финансирования «Научные основы развития системы образования и науки» (№ ОR 11465474, сертификат МП РК и академии им.Ы.Алтынсарина № БН 000445 Дата:</w:t>
      </w:r>
      <w:r>
        <w:rPr>
          <w:color w:val="000000"/>
        </w:rPr>
        <w:t xml:space="preserve"> 22.02.2023г, г.Павлодар). </w:t>
      </w:r>
      <w:r w:rsidRPr="00553814">
        <w:rPr>
          <w:rFonts w:eastAsia="Calibri"/>
        </w:rPr>
        <w:t>Учитель географии и естествознания Жумабаева А.А</w:t>
      </w:r>
      <w:r w:rsidR="007658CB">
        <w:rPr>
          <w:rFonts w:eastAsia="Calibri"/>
        </w:rPr>
        <w:t>.</w:t>
      </w:r>
      <w:r w:rsidRPr="00553814">
        <w:rPr>
          <w:rFonts w:eastAsia="Calibri"/>
        </w:rPr>
        <w:t xml:space="preserve"> была участником городского семинара «Актуальные вопросы преподавания географии в контексте требований к результатам олимпиады», который был организован Методическим центром акимата г.Астана совместно с редакцией журнала National Geographic Qazaqstan</w:t>
      </w:r>
      <w:r>
        <w:rPr>
          <w:rFonts w:eastAsia="Calibri"/>
        </w:rPr>
        <w:t xml:space="preserve"> </w:t>
      </w:r>
      <w:r w:rsidRPr="00553814">
        <w:rPr>
          <w:rFonts w:eastAsia="Calibri"/>
        </w:rPr>
        <w:t>(Дата</w:t>
      </w:r>
      <w:r w:rsidR="00452655">
        <w:rPr>
          <w:rFonts w:eastAsia="Calibri"/>
        </w:rPr>
        <w:t>: 7.13.09.22, место: ШЛ №72), Тарасова Л. Н.</w:t>
      </w:r>
      <w:r w:rsidR="003951D0">
        <w:rPr>
          <w:rFonts w:eastAsia="Calibri"/>
        </w:rPr>
        <w:t xml:space="preserve"> участвовала в работе </w:t>
      </w:r>
      <w:r w:rsidR="003951D0">
        <w:t>г</w:t>
      </w:r>
      <w:r w:rsidR="003951D0" w:rsidRPr="00487F7E">
        <w:t>ородско</w:t>
      </w:r>
      <w:r w:rsidR="003951D0">
        <w:t xml:space="preserve">го </w:t>
      </w:r>
      <w:r w:rsidR="003951D0" w:rsidRPr="00487F7E">
        <w:t>форум</w:t>
      </w:r>
      <w:r w:rsidR="007F7BC5">
        <w:t xml:space="preserve">а </w:t>
      </w:r>
      <w:r w:rsidR="003951D0" w:rsidRPr="00487F7E">
        <w:t>" Білім негізі - бастауыш мектеп "</w:t>
      </w:r>
    </w:p>
    <w:p w:rsidR="003A36C8" w:rsidRPr="00E50ACE" w:rsidRDefault="003A36C8" w:rsidP="003A36C8">
      <w:pPr>
        <w:rPr>
          <w:color w:val="000000"/>
        </w:rPr>
      </w:pPr>
      <w:r w:rsidRPr="00553814">
        <w:t xml:space="preserve">Таким образом, </w:t>
      </w:r>
      <w:r w:rsidRPr="00553814">
        <w:rPr>
          <w:color w:val="000000"/>
        </w:rPr>
        <w:t>целенаправленное создание внутренних и внешних площадок для обмена опытом стимулировало развитие коммуникаций м</w:t>
      </w:r>
      <w:r>
        <w:rPr>
          <w:color w:val="000000"/>
        </w:rPr>
        <w:t xml:space="preserve">ежду педагогами школы, города, </w:t>
      </w:r>
      <w:r w:rsidRPr="00553814">
        <w:rPr>
          <w:color w:val="000000"/>
        </w:rPr>
        <w:t>республики и способствовало повышению квалификации учителей в сфе</w:t>
      </w:r>
      <w:r>
        <w:rPr>
          <w:color w:val="000000"/>
        </w:rPr>
        <w:t xml:space="preserve">ре образовательных технологий. </w:t>
      </w:r>
    </w:p>
    <w:p w:rsidR="00CF47C6" w:rsidRDefault="00CF47C6" w:rsidP="003A36C8">
      <w:pPr>
        <w:ind w:left="1134"/>
        <w:jc w:val="center"/>
        <w:rPr>
          <w:b/>
        </w:rPr>
      </w:pPr>
    </w:p>
    <w:p w:rsidR="002650EE" w:rsidRPr="007F7BC5" w:rsidRDefault="002650EE" w:rsidP="002650EE">
      <w:pPr>
        <w:pStyle w:val="af1"/>
        <w:rPr>
          <w:rFonts w:ascii="Times New Roman" w:hAnsi="Times New Roman" w:cs="Times New Roman"/>
          <w:b/>
          <w:i/>
          <w:iCs/>
          <w:color w:val="C00000"/>
          <w:sz w:val="24"/>
          <w:szCs w:val="24"/>
        </w:rPr>
      </w:pPr>
      <w:r w:rsidRPr="007F7BC5">
        <w:rPr>
          <w:rFonts w:ascii="Times New Roman" w:hAnsi="Times New Roman" w:cs="Times New Roman"/>
          <w:b/>
          <w:i/>
          <w:iCs/>
          <w:color w:val="C00000"/>
          <w:sz w:val="24"/>
          <w:szCs w:val="24"/>
        </w:rPr>
        <w:t>Критерии к содержанию начального, основного среднего и общего среднего образования с ориентиром на результаты обучения:</w:t>
      </w:r>
    </w:p>
    <w:p w:rsidR="002650EE" w:rsidRDefault="002650EE" w:rsidP="002650EE">
      <w:pPr>
        <w:pStyle w:val="af1"/>
        <w:rPr>
          <w:rFonts w:ascii="Times New Roman" w:hAnsi="Times New Roman" w:cs="Times New Roman"/>
          <w:b/>
          <w:sz w:val="24"/>
          <w:szCs w:val="24"/>
        </w:rPr>
      </w:pPr>
    </w:p>
    <w:p w:rsidR="002650EE" w:rsidRPr="00875E4D" w:rsidRDefault="00AE564D" w:rsidP="002650EE">
      <w:pPr>
        <w:pStyle w:val="af1"/>
        <w:rPr>
          <w:rFonts w:ascii="Times New Roman" w:eastAsia="Times New Roman" w:hAnsi="Times New Roman" w:cs="Times New Roman"/>
          <w:b/>
          <w:bCs/>
          <w:i/>
          <w:iCs/>
          <w:color w:val="002060"/>
          <w:sz w:val="24"/>
          <w:szCs w:val="24"/>
        </w:rPr>
      </w:pPr>
      <w:r w:rsidRPr="00875E4D">
        <w:rPr>
          <w:rFonts w:ascii="Times New Roman" w:eastAsia="Times New Roman" w:hAnsi="Times New Roman" w:cs="Times New Roman"/>
          <w:b/>
          <w:bCs/>
          <w:i/>
          <w:iCs/>
          <w:color w:val="002060"/>
          <w:sz w:val="24"/>
          <w:szCs w:val="24"/>
        </w:rPr>
        <w:t>7)</w:t>
      </w:r>
      <w:r w:rsidR="00875E4D">
        <w:rPr>
          <w:rFonts w:ascii="Times New Roman" w:eastAsia="Times New Roman" w:hAnsi="Times New Roman" w:cs="Times New Roman"/>
          <w:b/>
          <w:bCs/>
          <w:i/>
          <w:iCs/>
          <w:color w:val="002060"/>
          <w:sz w:val="24"/>
          <w:szCs w:val="24"/>
        </w:rPr>
        <w:t xml:space="preserve"> </w:t>
      </w:r>
      <w:r w:rsidR="002650EE" w:rsidRPr="00875E4D">
        <w:rPr>
          <w:rFonts w:ascii="Times New Roman" w:eastAsia="Times New Roman" w:hAnsi="Times New Roman" w:cs="Times New Roman"/>
          <w:b/>
          <w:bCs/>
          <w:i/>
          <w:iCs/>
          <w:color w:val="002060"/>
          <w:sz w:val="24"/>
          <w:szCs w:val="24"/>
        </w:rPr>
        <w:t>Сведения о повышении квалификации руководящих кадров, педагогов не реже 1 раза в 3 года</w:t>
      </w:r>
    </w:p>
    <w:p w:rsidR="002650EE" w:rsidRPr="002650EE" w:rsidRDefault="002650EE" w:rsidP="000D7851">
      <w:pPr>
        <w:contextualSpacing/>
        <w:jc w:val="center"/>
        <w:rPr>
          <w:b/>
          <w:color w:val="C00000"/>
        </w:rPr>
      </w:pPr>
    </w:p>
    <w:p w:rsidR="005C5289" w:rsidRPr="002650EE" w:rsidRDefault="005C5289" w:rsidP="000D7851">
      <w:pPr>
        <w:contextualSpacing/>
        <w:jc w:val="center"/>
        <w:rPr>
          <w:b/>
          <w:color w:val="000000" w:themeColor="text1"/>
          <w:lang w:val="kk-KZ"/>
        </w:rPr>
      </w:pPr>
      <w:r w:rsidRPr="002650EE">
        <w:rPr>
          <w:b/>
          <w:color w:val="000000" w:themeColor="text1"/>
          <w:lang w:val="kk-KZ"/>
        </w:rPr>
        <w:t>Повышение квалификации педагогов школы</w:t>
      </w:r>
    </w:p>
    <w:p w:rsidR="000D7851" w:rsidRPr="002650EE" w:rsidRDefault="000D7851" w:rsidP="000D7851">
      <w:pPr>
        <w:contextualSpacing/>
        <w:jc w:val="both"/>
        <w:rPr>
          <w:color w:val="000000" w:themeColor="text1"/>
        </w:rPr>
      </w:pPr>
    </w:p>
    <w:p w:rsidR="005C5289" w:rsidRPr="007063A2" w:rsidRDefault="005C5289" w:rsidP="000D7851">
      <w:pPr>
        <w:contextualSpacing/>
        <w:jc w:val="both"/>
      </w:pPr>
      <w:r w:rsidRPr="007063A2">
        <w:t>Основной целью работы в этом направлении является создание условий для профессионального роста педагогов и включение их во все инновационные процессы школьного, городского, республиканского уровней. Для достижения этой цели в лицее сложилась определенная система повышения квалификации профессионального мастерства педагогов. Эта работа осуществляется по нескольким направлениям:</w:t>
      </w:r>
    </w:p>
    <w:p w:rsidR="005C5289" w:rsidRPr="007063A2" w:rsidRDefault="005C5289" w:rsidP="005C5289">
      <w:pPr>
        <w:contextualSpacing/>
        <w:jc w:val="both"/>
        <w:rPr>
          <w:color w:val="0000CC"/>
          <w:lang w:val="kk-KZ"/>
        </w:rPr>
      </w:pPr>
      <w:r w:rsidRPr="007063A2">
        <w:rPr>
          <w:b/>
          <w:bCs/>
          <w:color w:val="0000CC"/>
        </w:rPr>
        <w:t>-Повышение квалификации учителя через вовлечение в систему работы</w:t>
      </w:r>
      <w:r w:rsidRPr="007063A2">
        <w:rPr>
          <w:b/>
          <w:bCs/>
          <w:color w:val="0000CC"/>
          <w:lang w:val="kk-KZ"/>
        </w:rPr>
        <w:t xml:space="preserve"> </w:t>
      </w:r>
      <w:r w:rsidRPr="007063A2">
        <w:rPr>
          <w:b/>
          <w:bCs/>
          <w:color w:val="0000CC"/>
        </w:rPr>
        <w:t>педагогических советов</w:t>
      </w:r>
      <w:r w:rsidR="000D7851">
        <w:rPr>
          <w:b/>
          <w:bCs/>
          <w:color w:val="0000CC"/>
          <w:lang w:val="kk-KZ"/>
        </w:rPr>
        <w:t>:</w:t>
      </w:r>
      <w:r w:rsidRPr="007063A2">
        <w:rPr>
          <w:b/>
          <w:bCs/>
          <w:color w:val="0000CC"/>
          <w:lang w:val="kk-KZ"/>
        </w:rPr>
        <w:t xml:space="preserve"> </w:t>
      </w:r>
    </w:p>
    <w:p w:rsidR="005C5289" w:rsidRPr="007063A2" w:rsidRDefault="000D7851" w:rsidP="000D7851">
      <w:pPr>
        <w:contextualSpacing/>
        <w:jc w:val="both"/>
        <w:rPr>
          <w:lang w:val="kk-KZ"/>
        </w:rPr>
      </w:pPr>
      <w:r>
        <w:rPr>
          <w:lang w:val="kk-KZ"/>
        </w:rPr>
        <w:t>п</w:t>
      </w:r>
      <w:r w:rsidR="005C5289" w:rsidRPr="007063A2">
        <w:t>лановое и цикличное проведение педагогических советов позволяет говорить о системе работы, а это одна из составляющих элементов профессионализма.</w:t>
      </w:r>
      <w:r w:rsidR="005C5289" w:rsidRPr="007063A2">
        <w:rPr>
          <w:lang w:val="kk-KZ"/>
        </w:rPr>
        <w:t xml:space="preserve"> </w:t>
      </w:r>
      <w:r w:rsidR="005C5289" w:rsidRPr="007063A2">
        <w:t>Включенность всех педагогов в подготовку к педагогическим советам, широкий спектр деятельности при подготовке и проведении педагогического совета способствует повышению профессионализма педагогов и расширению их возможностей.</w:t>
      </w:r>
      <w:r w:rsidR="005C5289" w:rsidRPr="007063A2">
        <w:rPr>
          <w:lang w:val="kk-KZ"/>
        </w:rPr>
        <w:t xml:space="preserve"> </w:t>
      </w:r>
    </w:p>
    <w:p w:rsidR="005C5289" w:rsidRPr="007063A2" w:rsidRDefault="005C5289" w:rsidP="005C5289">
      <w:pPr>
        <w:contextualSpacing/>
        <w:jc w:val="both"/>
        <w:rPr>
          <w:color w:val="0000CC"/>
          <w:lang w:val="kk-KZ"/>
        </w:rPr>
      </w:pPr>
      <w:r w:rsidRPr="007063A2">
        <w:rPr>
          <w:b/>
          <w:bCs/>
          <w:color w:val="0000CC"/>
        </w:rPr>
        <w:t>-Повышение квалификации учителя в ходе работы над методической темой</w:t>
      </w:r>
      <w:r w:rsidR="000D7851">
        <w:rPr>
          <w:b/>
          <w:bCs/>
          <w:color w:val="0000CC"/>
          <w:lang w:val="kk-KZ"/>
        </w:rPr>
        <w:t>:</w:t>
      </w:r>
    </w:p>
    <w:p w:rsidR="00EE0156" w:rsidRDefault="000D7851" w:rsidP="000D7851">
      <w:pPr>
        <w:contextualSpacing/>
        <w:jc w:val="both"/>
      </w:pPr>
      <w:r>
        <w:rPr>
          <w:bCs/>
          <w:lang w:val="kk-KZ"/>
        </w:rPr>
        <w:t>п</w:t>
      </w:r>
      <w:r w:rsidR="005C5289" w:rsidRPr="007063A2">
        <w:rPr>
          <w:bCs/>
          <w:lang w:val="kk-KZ"/>
        </w:rPr>
        <w:t>едагог, работая над методической темой самообразования,</w:t>
      </w:r>
      <w:r w:rsidR="005C5289" w:rsidRPr="007063A2">
        <w:t xml:space="preserve"> собирает в копилку  материал, куда могут войти сообщения на </w:t>
      </w:r>
      <w:r>
        <w:t>Ш</w:t>
      </w:r>
      <w:r w:rsidR="005C5289" w:rsidRPr="007063A2">
        <w:rPr>
          <w:lang w:val="kk-KZ"/>
        </w:rPr>
        <w:t>МО</w:t>
      </w:r>
      <w:r w:rsidR="005C5289" w:rsidRPr="007063A2">
        <w:t>,</w:t>
      </w:r>
      <w:r w:rsidR="005C5289" w:rsidRPr="007063A2">
        <w:rPr>
          <w:lang w:val="kk-KZ"/>
        </w:rPr>
        <w:t xml:space="preserve"> </w:t>
      </w:r>
      <w:r w:rsidR="005C5289" w:rsidRPr="007063A2">
        <w:t>выступления на педсовете,</w:t>
      </w:r>
      <w:r w:rsidR="005C5289" w:rsidRPr="007063A2">
        <w:rPr>
          <w:lang w:val="kk-KZ"/>
        </w:rPr>
        <w:t xml:space="preserve"> </w:t>
      </w:r>
      <w:r w:rsidR="005C5289" w:rsidRPr="007063A2">
        <w:t>семинаре.</w:t>
      </w:r>
      <w:r w:rsidR="005C5289" w:rsidRPr="007063A2">
        <w:rPr>
          <w:lang w:val="kk-KZ"/>
        </w:rPr>
        <w:t xml:space="preserve"> </w:t>
      </w:r>
      <w:r w:rsidR="005C5289" w:rsidRPr="007063A2">
        <w:t>Параллельно формируется и практическая часть работы: конспекты занятий, уроков,</w:t>
      </w:r>
      <w:r w:rsidR="005C5289" w:rsidRPr="007063A2">
        <w:rPr>
          <w:lang w:val="kk-KZ"/>
        </w:rPr>
        <w:t xml:space="preserve"> </w:t>
      </w:r>
      <w:r w:rsidR="005C5289" w:rsidRPr="007063A2">
        <w:t>пакеты контрольных работ и тестовых заданий,</w:t>
      </w:r>
      <w:r w:rsidR="005C5289" w:rsidRPr="007063A2">
        <w:rPr>
          <w:lang w:val="kk-KZ"/>
        </w:rPr>
        <w:t xml:space="preserve"> </w:t>
      </w:r>
      <w:r w:rsidR="005C5289" w:rsidRPr="007063A2">
        <w:t>дидакти</w:t>
      </w:r>
      <w:r w:rsidR="00EE0156">
        <w:t>ческие материалы</w:t>
      </w:r>
      <w:r w:rsidR="005C5289" w:rsidRPr="007063A2">
        <w:t xml:space="preserve"> и пр.</w:t>
      </w:r>
      <w:r w:rsidR="005C5289" w:rsidRPr="007063A2">
        <w:rPr>
          <w:lang w:val="kk-KZ"/>
        </w:rPr>
        <w:t xml:space="preserve"> Л</w:t>
      </w:r>
      <w:r w:rsidR="005C5289" w:rsidRPr="007063A2">
        <w:t xml:space="preserve">учшие </w:t>
      </w:r>
      <w:r w:rsidR="005C5289" w:rsidRPr="007063A2">
        <w:rPr>
          <w:lang w:val="kk-KZ"/>
        </w:rPr>
        <w:t>работы</w:t>
      </w:r>
      <w:r w:rsidR="005C5289" w:rsidRPr="007063A2">
        <w:t xml:space="preserve"> представляются для выступления </w:t>
      </w:r>
      <w:proofErr w:type="gramStart"/>
      <w:r w:rsidR="005C5289" w:rsidRPr="007063A2">
        <w:t>на  заседаниях</w:t>
      </w:r>
      <w:proofErr w:type="gramEnd"/>
      <w:r w:rsidR="005C5289" w:rsidRPr="007063A2">
        <w:t xml:space="preserve"> секций </w:t>
      </w:r>
      <w:r w:rsidR="005C5289" w:rsidRPr="007063A2">
        <w:rPr>
          <w:lang w:val="kk-KZ"/>
        </w:rPr>
        <w:t xml:space="preserve"> </w:t>
      </w:r>
      <w:r w:rsidR="00EE0156">
        <w:rPr>
          <w:lang w:val="kk-KZ"/>
        </w:rPr>
        <w:t>а</w:t>
      </w:r>
      <w:r w:rsidR="005C5289" w:rsidRPr="007063A2">
        <w:rPr>
          <w:lang w:val="kk-KZ"/>
        </w:rPr>
        <w:t xml:space="preserve">вгустовской конференции, семинарах, конкурсах. </w:t>
      </w:r>
      <w:r w:rsidR="005C5289" w:rsidRPr="007063A2">
        <w:t xml:space="preserve">Многие из методических тем составили основу </w:t>
      </w:r>
      <w:r w:rsidR="005C5289" w:rsidRPr="007063A2">
        <w:rPr>
          <w:lang w:val="kk-KZ"/>
        </w:rPr>
        <w:t>собственного педагогического опыта</w:t>
      </w:r>
      <w:r w:rsidR="005C5289" w:rsidRPr="007063A2">
        <w:t xml:space="preserve"> учителей при </w:t>
      </w:r>
      <w:r>
        <w:t xml:space="preserve">выступлениях на фестивалях педагогических идей и </w:t>
      </w:r>
      <w:r w:rsidR="005C5289" w:rsidRPr="007063A2">
        <w:t>защите</w:t>
      </w:r>
      <w:r>
        <w:t xml:space="preserve"> авторских работ</w:t>
      </w:r>
      <w:r w:rsidR="00EE0156">
        <w:t xml:space="preserve">. </w:t>
      </w:r>
    </w:p>
    <w:p w:rsidR="005C5289" w:rsidRPr="007063A2" w:rsidRDefault="005C5289" w:rsidP="00875E4D">
      <w:pPr>
        <w:ind w:firstLine="142"/>
        <w:contextualSpacing/>
        <w:rPr>
          <w:color w:val="0000CC"/>
        </w:rPr>
      </w:pPr>
      <w:r w:rsidRPr="007063A2">
        <w:t xml:space="preserve"> </w:t>
      </w:r>
      <w:r w:rsidRPr="007063A2">
        <w:rPr>
          <w:b/>
          <w:bCs/>
          <w:color w:val="0000CC"/>
        </w:rPr>
        <w:t>-Повышение квалификации учителя через организацию курсовой подготовк</w:t>
      </w:r>
      <w:r w:rsidRPr="007063A2">
        <w:rPr>
          <w:b/>
          <w:bCs/>
          <w:color w:val="0000CC"/>
          <w:lang w:val="kk-KZ"/>
        </w:rPr>
        <w:t>и</w:t>
      </w:r>
      <w:r w:rsidR="000D7851">
        <w:rPr>
          <w:b/>
          <w:bCs/>
          <w:color w:val="0000CC"/>
          <w:lang w:val="kk-KZ"/>
        </w:rPr>
        <w:t>:</w:t>
      </w:r>
    </w:p>
    <w:p w:rsidR="004C5DD0" w:rsidRDefault="000D7851" w:rsidP="005C5289">
      <w:pPr>
        <w:rPr>
          <w:lang w:val="kk-KZ"/>
        </w:rPr>
      </w:pPr>
      <w:r>
        <w:t>в</w:t>
      </w:r>
      <w:r w:rsidR="005C5289" w:rsidRPr="007063A2">
        <w:t xml:space="preserve"> </w:t>
      </w:r>
      <w:r w:rsidR="00EE0156">
        <w:rPr>
          <w:lang w:val="kk-KZ"/>
        </w:rPr>
        <w:t>ТО</w:t>
      </w:r>
      <w:r w:rsidR="005C5289" w:rsidRPr="007063A2">
        <w:rPr>
          <w:lang w:val="kk-KZ"/>
        </w:rPr>
        <w:t xml:space="preserve">О ЭЛ </w:t>
      </w:r>
      <w:r w:rsidR="005C5289" w:rsidRPr="007063A2">
        <w:t xml:space="preserve">составлен перспективный план повышения квалификации педагогов, а также план прохождения курсовой подготовки учителей, которые обновляются ежегодно с учетом количественного изменения педагогических кадров. </w:t>
      </w:r>
      <w:r w:rsidR="005C5289" w:rsidRPr="007063A2">
        <w:rPr>
          <w:lang w:val="kk-KZ"/>
        </w:rPr>
        <w:t xml:space="preserve">Ведется учет прохождения курсов, цель которого наиболее полный охват прохождением курсовой подготовки и переподготовки  учителей. </w:t>
      </w:r>
    </w:p>
    <w:p w:rsidR="004C5DD0" w:rsidRPr="007063A2" w:rsidRDefault="00875E4D" w:rsidP="004C5DD0">
      <w:pPr>
        <w:rPr>
          <w:rFonts w:eastAsia="Calibri"/>
        </w:rPr>
      </w:pPr>
      <w:r>
        <w:rPr>
          <w:spacing w:val="2"/>
        </w:rPr>
        <w:t xml:space="preserve">  </w:t>
      </w:r>
      <w:r w:rsidR="004C5DD0">
        <w:rPr>
          <w:spacing w:val="2"/>
        </w:rPr>
        <w:t>В соответствие с графиком отправляются заявки на курсы повышения учителей.</w:t>
      </w:r>
      <w:r w:rsidR="004C5DD0" w:rsidRPr="004C5DD0">
        <w:rPr>
          <w:lang w:val="kk-KZ"/>
        </w:rPr>
        <w:t xml:space="preserve"> </w:t>
      </w:r>
      <w:r w:rsidR="004C5DD0">
        <w:rPr>
          <w:lang w:val="kk-KZ"/>
        </w:rPr>
        <w:t>Педагоги</w:t>
      </w:r>
      <w:r w:rsidR="004C5DD0" w:rsidRPr="007063A2">
        <w:rPr>
          <w:lang w:val="kk-KZ"/>
        </w:rPr>
        <w:t xml:space="preserve"> проходят курсы повышения квалификации по предмет</w:t>
      </w:r>
      <w:r w:rsidR="004C5DD0">
        <w:rPr>
          <w:lang w:val="kk-KZ"/>
        </w:rPr>
        <w:t>ам</w:t>
      </w:r>
      <w:r w:rsidR="004C5DD0" w:rsidRPr="007063A2">
        <w:rPr>
          <w:lang w:val="kk-KZ"/>
        </w:rPr>
        <w:t xml:space="preserve"> на базе  </w:t>
      </w:r>
      <w:r w:rsidR="004C5DD0" w:rsidRPr="007063A2">
        <w:rPr>
          <w:rFonts w:eastAsia="Calibri"/>
        </w:rPr>
        <w:t xml:space="preserve">НЦПК «Орлеу»  г.Астаны и </w:t>
      </w:r>
      <w:r w:rsidR="004C5DD0">
        <w:rPr>
          <w:rFonts w:eastAsia="Calibri"/>
        </w:rPr>
        <w:t xml:space="preserve">в </w:t>
      </w:r>
      <w:r w:rsidR="004C5DD0" w:rsidRPr="007063A2">
        <w:rPr>
          <w:rFonts w:eastAsia="Calibri"/>
        </w:rPr>
        <w:t>других институтах повышения квалификации.</w:t>
      </w:r>
    </w:p>
    <w:p w:rsidR="004C5DD0" w:rsidRPr="00EA7C4F" w:rsidRDefault="00323F95" w:rsidP="004C5DD0">
      <w:pPr>
        <w:textAlignment w:val="baseline"/>
        <w:rPr>
          <w:spacing w:val="2"/>
        </w:rPr>
      </w:pPr>
      <w:r>
        <w:rPr>
          <w:spacing w:val="2"/>
        </w:rPr>
        <w:t xml:space="preserve">     </w:t>
      </w:r>
      <w:r w:rsidR="004C5DD0">
        <w:rPr>
          <w:spacing w:val="2"/>
        </w:rPr>
        <w:t xml:space="preserve">Проблемой является то, что при формировании списков на курсы повышения квалификации, преимущество отдается учителям государственных школ, что затрудняет своевременное прохождение курсов педагогами частных организаций образования. </w:t>
      </w:r>
      <w:r w:rsidR="004C5DD0" w:rsidRPr="004C5DD0">
        <w:rPr>
          <w:spacing w:val="2"/>
        </w:rPr>
        <w:t xml:space="preserve">Также, план прохождения курсовой подготовки </w:t>
      </w:r>
      <w:r w:rsidR="004C5DD0">
        <w:rPr>
          <w:spacing w:val="2"/>
        </w:rPr>
        <w:t xml:space="preserve">на 2023-2024 учебный год </w:t>
      </w:r>
      <w:r w:rsidR="004C5DD0" w:rsidRPr="004C5DD0">
        <w:rPr>
          <w:spacing w:val="2"/>
        </w:rPr>
        <w:t xml:space="preserve">корректировался с учетом внесения изменений в Правила организации, проведения курсов повышения квалификации педагогических кадров. Ранее педагоги </w:t>
      </w:r>
      <w:r w:rsidR="004C5DD0" w:rsidRPr="004C5DD0">
        <w:rPr>
          <w:color w:val="000000"/>
          <w:shd w:val="clear" w:color="auto" w:fill="FFFFFF"/>
        </w:rPr>
        <w:t>проходили курсы один раз в пять лет. С 2023 года периодичность изменена. Согласно закону «О статусе педагога», учителя проходят курсы один раз в три года.</w:t>
      </w:r>
      <w:r w:rsidR="004C5DD0" w:rsidRPr="00EA7C4F">
        <w:rPr>
          <w:color w:val="000000"/>
          <w:shd w:val="clear" w:color="auto" w:fill="FFFFFF"/>
        </w:rPr>
        <w:t> </w:t>
      </w:r>
    </w:p>
    <w:p w:rsidR="0025679D" w:rsidRPr="00065CE5" w:rsidRDefault="0025679D" w:rsidP="0025679D">
      <w:pPr>
        <w:pStyle w:val="a3"/>
        <w:rPr>
          <w:rFonts w:ascii="TimesNewRomanPSMT" w:hAnsi="TimesNewRomanPSMT"/>
        </w:rPr>
      </w:pPr>
      <w:r>
        <w:rPr>
          <w:rFonts w:ascii="TimesNewRomanPSMT" w:hAnsi="TimesNewRomanPSMT"/>
        </w:rPr>
        <w:t xml:space="preserve">За последние </w:t>
      </w:r>
      <w:r w:rsidR="00065CE5" w:rsidRPr="00065CE5">
        <w:rPr>
          <w:rFonts w:ascii="TimesNewRomanPS" w:hAnsi="TimesNewRomanPS"/>
        </w:rPr>
        <w:t>3 года</w:t>
      </w:r>
      <w:r w:rsidR="007A5801">
        <w:rPr>
          <w:rFonts w:ascii="TimesNewRomanPS" w:hAnsi="TimesNewRomanPS"/>
          <w:b/>
          <w:bCs/>
        </w:rPr>
        <w:t xml:space="preserve"> </w:t>
      </w:r>
      <w:r w:rsidR="007A5801" w:rsidRPr="007A5801">
        <w:rPr>
          <w:rFonts w:ascii="TimesNewRomanPS" w:hAnsi="TimesNewRomanPS"/>
        </w:rPr>
        <w:t>127</w:t>
      </w:r>
      <w:r w:rsidRPr="007A5801">
        <w:rPr>
          <w:rFonts w:ascii="TimesNewRomanPS" w:hAnsi="TimesNewRomanPS"/>
        </w:rPr>
        <w:t xml:space="preserve"> </w:t>
      </w:r>
      <w:r w:rsidRPr="00065CE5">
        <w:rPr>
          <w:rFonts w:ascii="TimesNewRomanPS" w:hAnsi="TimesNewRomanPS"/>
        </w:rPr>
        <w:t>педагогических работника</w:t>
      </w:r>
      <w:r w:rsidRPr="00065CE5">
        <w:rPr>
          <w:rFonts w:ascii="TimesNewRomanPSMT" w:hAnsi="TimesNewRomanPSMT"/>
        </w:rPr>
        <w:t>,</w:t>
      </w:r>
      <w:r>
        <w:rPr>
          <w:rFonts w:ascii="TimesNewRomanPSMT" w:hAnsi="TimesNewRomanPSMT"/>
        </w:rPr>
        <w:t xml:space="preserve"> работающих в штате школы, прошли курсы повышения квалификации на базе организаций различного уровня Республики Казахстан: </w:t>
      </w:r>
    </w:p>
    <w:p w:rsidR="0025679D" w:rsidRPr="00D03C74" w:rsidRDefault="0025679D" w:rsidP="0025679D">
      <w:pPr>
        <w:pStyle w:val="a3"/>
        <w:jc w:val="center"/>
        <w:rPr>
          <w:rFonts w:ascii="TimesNewRomanPSMT" w:hAnsi="TimesNewRomanPSMT"/>
          <w:b/>
          <w:bCs/>
        </w:rPr>
      </w:pPr>
      <w:r w:rsidRPr="00D03C74">
        <w:rPr>
          <w:rFonts w:ascii="TimesNewRomanPSMT" w:hAnsi="TimesNewRomanPSMT"/>
          <w:b/>
          <w:bCs/>
        </w:rPr>
        <w:t>Прохождение курсовой переподготовки учителей</w:t>
      </w:r>
    </w:p>
    <w:tbl>
      <w:tblPr>
        <w:tblStyle w:val="a4"/>
        <w:tblW w:w="0" w:type="auto"/>
        <w:tblLook w:val="04A0" w:firstRow="1" w:lastRow="0" w:firstColumn="1" w:lastColumn="0" w:noHBand="0" w:noVBand="1"/>
      </w:tblPr>
      <w:tblGrid>
        <w:gridCol w:w="1696"/>
        <w:gridCol w:w="3402"/>
        <w:gridCol w:w="2268"/>
        <w:gridCol w:w="3090"/>
      </w:tblGrid>
      <w:tr w:rsidR="0025679D" w:rsidTr="007A5801">
        <w:tc>
          <w:tcPr>
            <w:tcW w:w="1696" w:type="dxa"/>
          </w:tcPr>
          <w:p w:rsidR="0025679D" w:rsidRDefault="0025679D" w:rsidP="00476C36">
            <w:pPr>
              <w:pStyle w:val="a3"/>
              <w:rPr>
                <w:rFonts w:ascii="TimesNewRomanPSMT" w:hAnsi="TimesNewRomanPSMT"/>
              </w:rPr>
            </w:pPr>
            <w:r>
              <w:rPr>
                <w:rFonts w:ascii="Times New Roman,Bold" w:hAnsi="Times New Roman,Bold"/>
              </w:rPr>
              <w:t>Учебный год</w:t>
            </w:r>
          </w:p>
        </w:tc>
        <w:tc>
          <w:tcPr>
            <w:tcW w:w="3402" w:type="dxa"/>
          </w:tcPr>
          <w:p w:rsidR="0025679D" w:rsidRDefault="0025679D" w:rsidP="00476C36">
            <w:pPr>
              <w:pStyle w:val="a3"/>
              <w:rPr>
                <w:rFonts w:ascii="TimesNewRomanPSMT" w:hAnsi="TimesNewRomanPSMT"/>
              </w:rPr>
            </w:pPr>
            <w:r>
              <w:rPr>
                <w:rFonts w:ascii="Times New Roman,Bold" w:hAnsi="Times New Roman,Bold"/>
              </w:rPr>
              <w:t>Общая численность педагогических работников, подлежащих курсовой переподготовке (человек)</w:t>
            </w:r>
          </w:p>
        </w:tc>
        <w:tc>
          <w:tcPr>
            <w:tcW w:w="2268" w:type="dxa"/>
          </w:tcPr>
          <w:p w:rsidR="0025679D" w:rsidRDefault="0025679D" w:rsidP="00476C36">
            <w:pPr>
              <w:pStyle w:val="a3"/>
              <w:rPr>
                <w:rFonts w:ascii="TimesNewRomanPSMT" w:hAnsi="TimesNewRomanPSMT"/>
              </w:rPr>
            </w:pPr>
            <w:r>
              <w:rPr>
                <w:rFonts w:ascii="TimesNewRomanPSMT" w:hAnsi="TimesNewRomanPSMT" w:hint="eastAsia"/>
              </w:rPr>
              <w:t>П</w:t>
            </w:r>
            <w:r>
              <w:rPr>
                <w:rFonts w:ascii="TimesNewRomanPSMT" w:hAnsi="TimesNewRomanPSMT"/>
              </w:rPr>
              <w:t>рошли курсовую переподготовку</w:t>
            </w:r>
          </w:p>
        </w:tc>
        <w:tc>
          <w:tcPr>
            <w:tcW w:w="3090" w:type="dxa"/>
          </w:tcPr>
          <w:p w:rsidR="0025679D" w:rsidRDefault="0025679D" w:rsidP="00476C36">
            <w:pPr>
              <w:pStyle w:val="a3"/>
              <w:rPr>
                <w:rFonts w:ascii="TimesNewRomanPSMT" w:hAnsi="TimesNewRomanPSMT"/>
              </w:rPr>
            </w:pPr>
            <w:r>
              <w:rPr>
                <w:rFonts w:ascii="TimesNewRomanPSMT" w:hAnsi="TimesNewRomanPSMT" w:hint="eastAsia"/>
              </w:rPr>
              <w:t>Д</w:t>
            </w:r>
            <w:r>
              <w:rPr>
                <w:rFonts w:ascii="TimesNewRomanPSMT" w:hAnsi="TimesNewRomanPSMT"/>
              </w:rPr>
              <w:t>оля учителей, прошедших курсовую переподготовку</w:t>
            </w:r>
          </w:p>
        </w:tc>
      </w:tr>
      <w:tr w:rsidR="007A5801" w:rsidTr="007A5801">
        <w:tc>
          <w:tcPr>
            <w:tcW w:w="1696" w:type="dxa"/>
          </w:tcPr>
          <w:p w:rsidR="007A5801" w:rsidRPr="00D03C74" w:rsidRDefault="007A5801" w:rsidP="007A5801">
            <w:pPr>
              <w:pStyle w:val="a3"/>
              <w:rPr>
                <w:rFonts w:ascii="Times New Roman,Bold" w:hAnsi="Times New Roman,Bold"/>
              </w:rPr>
            </w:pPr>
            <w:r>
              <w:rPr>
                <w:rFonts w:ascii="Times New Roman,Bold" w:hAnsi="Times New Roman,Bold"/>
              </w:rPr>
              <w:t>2021-22</w:t>
            </w:r>
          </w:p>
        </w:tc>
        <w:tc>
          <w:tcPr>
            <w:tcW w:w="3402" w:type="dxa"/>
          </w:tcPr>
          <w:p w:rsidR="007A5801" w:rsidRPr="009B5723" w:rsidRDefault="007A5801" w:rsidP="007A5801">
            <w:pPr>
              <w:pStyle w:val="a3"/>
              <w:jc w:val="center"/>
            </w:pPr>
            <w:r>
              <w:t>28</w:t>
            </w:r>
          </w:p>
        </w:tc>
        <w:tc>
          <w:tcPr>
            <w:tcW w:w="2268" w:type="dxa"/>
          </w:tcPr>
          <w:p w:rsidR="007A5801" w:rsidRPr="0077401A" w:rsidRDefault="007A5801" w:rsidP="007A5801">
            <w:pPr>
              <w:pStyle w:val="a3"/>
              <w:jc w:val="center"/>
            </w:pPr>
            <w:r>
              <w:t>28</w:t>
            </w:r>
          </w:p>
        </w:tc>
        <w:tc>
          <w:tcPr>
            <w:tcW w:w="3090" w:type="dxa"/>
          </w:tcPr>
          <w:p w:rsidR="007A5801" w:rsidRPr="0077401A" w:rsidRDefault="007A5801" w:rsidP="007A5801">
            <w:pPr>
              <w:pStyle w:val="a3"/>
              <w:jc w:val="center"/>
            </w:pPr>
            <w:r>
              <w:t>100%</w:t>
            </w:r>
          </w:p>
        </w:tc>
      </w:tr>
      <w:tr w:rsidR="007A5801" w:rsidTr="007A5801">
        <w:tc>
          <w:tcPr>
            <w:tcW w:w="1696" w:type="dxa"/>
          </w:tcPr>
          <w:p w:rsidR="007A5801" w:rsidRPr="00D03C74" w:rsidRDefault="007A5801" w:rsidP="007A5801">
            <w:pPr>
              <w:pStyle w:val="a3"/>
              <w:rPr>
                <w:rFonts w:ascii="Times New Roman,Bold" w:hAnsi="Times New Roman,Bold"/>
              </w:rPr>
            </w:pPr>
            <w:r>
              <w:rPr>
                <w:rFonts w:ascii="Times New Roman,Bold" w:hAnsi="Times New Roman,Bold"/>
              </w:rPr>
              <w:t>2022-23</w:t>
            </w:r>
          </w:p>
        </w:tc>
        <w:tc>
          <w:tcPr>
            <w:tcW w:w="3402" w:type="dxa"/>
          </w:tcPr>
          <w:p w:rsidR="007A5801" w:rsidRPr="0082264C" w:rsidRDefault="007A5801" w:rsidP="007A5801">
            <w:pPr>
              <w:pStyle w:val="a3"/>
              <w:jc w:val="center"/>
            </w:pPr>
            <w:r>
              <w:t>71</w:t>
            </w:r>
          </w:p>
        </w:tc>
        <w:tc>
          <w:tcPr>
            <w:tcW w:w="2268" w:type="dxa"/>
          </w:tcPr>
          <w:p w:rsidR="007A5801" w:rsidRPr="0077401A" w:rsidRDefault="007A5801" w:rsidP="007A5801">
            <w:pPr>
              <w:pStyle w:val="a3"/>
              <w:jc w:val="center"/>
            </w:pPr>
            <w:r>
              <w:t>71</w:t>
            </w:r>
          </w:p>
        </w:tc>
        <w:tc>
          <w:tcPr>
            <w:tcW w:w="3090" w:type="dxa"/>
          </w:tcPr>
          <w:p w:rsidR="007A5801" w:rsidRPr="0077401A" w:rsidRDefault="007A5801" w:rsidP="007A5801">
            <w:pPr>
              <w:pStyle w:val="a3"/>
              <w:jc w:val="center"/>
            </w:pPr>
            <w:r>
              <w:t>100%</w:t>
            </w:r>
          </w:p>
        </w:tc>
      </w:tr>
      <w:tr w:rsidR="007A5801" w:rsidRPr="005B36EC" w:rsidTr="007A5801">
        <w:tc>
          <w:tcPr>
            <w:tcW w:w="1696" w:type="dxa"/>
          </w:tcPr>
          <w:p w:rsidR="007A5801" w:rsidRPr="002A3C55" w:rsidRDefault="007A5801" w:rsidP="002A3C55">
            <w:pPr>
              <w:pStyle w:val="1e"/>
              <w:rPr>
                <w:rFonts w:ascii="Times New Roman" w:hAnsi="Times New Roman"/>
                <w:sz w:val="24"/>
                <w:szCs w:val="24"/>
              </w:rPr>
            </w:pPr>
            <w:r w:rsidRPr="002A3C55">
              <w:rPr>
                <w:rFonts w:ascii="Times New Roman" w:hAnsi="Times New Roman"/>
                <w:sz w:val="24"/>
                <w:szCs w:val="24"/>
              </w:rPr>
              <w:t xml:space="preserve">2023-24 </w:t>
            </w:r>
          </w:p>
          <w:p w:rsidR="007A5801" w:rsidRPr="00D03C74" w:rsidRDefault="007A5801" w:rsidP="002A3C55">
            <w:pPr>
              <w:pStyle w:val="1e"/>
            </w:pPr>
            <w:r w:rsidRPr="002A3C55">
              <w:rPr>
                <w:rFonts w:ascii="Times New Roman" w:hAnsi="Times New Roman"/>
                <w:sz w:val="24"/>
                <w:szCs w:val="24"/>
              </w:rPr>
              <w:t>(1 четверть)</w:t>
            </w:r>
          </w:p>
        </w:tc>
        <w:tc>
          <w:tcPr>
            <w:tcW w:w="3402" w:type="dxa"/>
          </w:tcPr>
          <w:p w:rsidR="007A5801" w:rsidRPr="00720996" w:rsidRDefault="007A5801" w:rsidP="007A5801">
            <w:pPr>
              <w:pStyle w:val="a3"/>
              <w:jc w:val="center"/>
              <w:rPr>
                <w:color w:val="000000" w:themeColor="text1"/>
              </w:rPr>
            </w:pPr>
            <w:r w:rsidRPr="00720996">
              <w:rPr>
                <w:color w:val="000000" w:themeColor="text1"/>
              </w:rPr>
              <w:t>4</w:t>
            </w:r>
            <w:r w:rsidR="00720996" w:rsidRPr="00720996">
              <w:rPr>
                <w:color w:val="000000" w:themeColor="text1"/>
              </w:rPr>
              <w:t>8</w:t>
            </w:r>
          </w:p>
        </w:tc>
        <w:tc>
          <w:tcPr>
            <w:tcW w:w="2268" w:type="dxa"/>
          </w:tcPr>
          <w:p w:rsidR="007A5801" w:rsidRPr="00720996" w:rsidRDefault="00720996" w:rsidP="007A5801">
            <w:pPr>
              <w:pStyle w:val="a3"/>
              <w:jc w:val="center"/>
              <w:rPr>
                <w:color w:val="000000" w:themeColor="text1"/>
              </w:rPr>
            </w:pPr>
            <w:r w:rsidRPr="00720996">
              <w:rPr>
                <w:color w:val="000000" w:themeColor="text1"/>
              </w:rPr>
              <w:t>3</w:t>
            </w:r>
            <w:r w:rsidR="007A5801" w:rsidRPr="00720996">
              <w:rPr>
                <w:color w:val="000000" w:themeColor="text1"/>
              </w:rPr>
              <w:t>8</w:t>
            </w:r>
          </w:p>
        </w:tc>
        <w:tc>
          <w:tcPr>
            <w:tcW w:w="3090" w:type="dxa"/>
          </w:tcPr>
          <w:p w:rsidR="007A5801" w:rsidRPr="00720996" w:rsidRDefault="00720996" w:rsidP="007A5801">
            <w:pPr>
              <w:pStyle w:val="a3"/>
              <w:jc w:val="center"/>
              <w:rPr>
                <w:color w:val="000000" w:themeColor="text1"/>
              </w:rPr>
            </w:pPr>
            <w:r w:rsidRPr="00720996">
              <w:rPr>
                <w:color w:val="000000" w:themeColor="text1"/>
              </w:rPr>
              <w:t>79</w:t>
            </w:r>
            <w:r w:rsidR="007A5801" w:rsidRPr="00720996">
              <w:rPr>
                <w:color w:val="000000" w:themeColor="text1"/>
              </w:rPr>
              <w:t>%</w:t>
            </w:r>
          </w:p>
        </w:tc>
      </w:tr>
    </w:tbl>
    <w:p w:rsidR="000D7851" w:rsidRDefault="000D7851" w:rsidP="000A0B38">
      <w:pPr>
        <w:jc w:val="center"/>
        <w:rPr>
          <w:rFonts w:eastAsia="+mn-ea"/>
          <w:b/>
          <w:color w:val="000000"/>
          <w:kern w:val="24"/>
          <w:u w:val="single"/>
        </w:rPr>
      </w:pPr>
    </w:p>
    <w:p w:rsidR="00720996" w:rsidRPr="00720996" w:rsidRDefault="00720996" w:rsidP="00720996">
      <w:pPr>
        <w:rPr>
          <w:rFonts w:eastAsia="+mn-ea"/>
          <w:bCs/>
          <w:color w:val="000000"/>
          <w:kern w:val="24"/>
        </w:rPr>
      </w:pPr>
      <w:r w:rsidRPr="00720996">
        <w:rPr>
          <w:rFonts w:eastAsia="+mn-ea"/>
          <w:bCs/>
          <w:color w:val="000000"/>
          <w:kern w:val="24"/>
        </w:rPr>
        <w:t>На текущий момент из 108 педагогов курсовую переподготовку прошли 98 учителей, 10 человек ожидают формирования групп по графику НЦПК «Орлеу»</w:t>
      </w:r>
      <w:r>
        <w:rPr>
          <w:rFonts w:eastAsia="+mn-ea"/>
          <w:bCs/>
          <w:color w:val="000000"/>
          <w:kern w:val="24"/>
        </w:rPr>
        <w:t>.</w:t>
      </w:r>
    </w:p>
    <w:p w:rsidR="00323F95" w:rsidRDefault="00323F95" w:rsidP="000A0B38">
      <w:pPr>
        <w:jc w:val="center"/>
        <w:rPr>
          <w:rFonts w:eastAsia="+mn-ea"/>
          <w:b/>
          <w:color w:val="000000"/>
          <w:kern w:val="24"/>
        </w:rPr>
      </w:pPr>
    </w:p>
    <w:p w:rsidR="0025679D" w:rsidRPr="002A3C55" w:rsidRDefault="0025679D" w:rsidP="000A0B38">
      <w:pPr>
        <w:jc w:val="center"/>
        <w:rPr>
          <w:rFonts w:eastAsia="+mn-ea"/>
          <w:b/>
          <w:color w:val="000000"/>
          <w:kern w:val="24"/>
        </w:rPr>
      </w:pPr>
      <w:r w:rsidRPr="002A3C55">
        <w:rPr>
          <w:rFonts w:eastAsia="+mn-ea"/>
          <w:b/>
          <w:color w:val="000000"/>
          <w:kern w:val="24"/>
        </w:rPr>
        <w:t>КУРСЫ ПОВЫШЕНИЯ КВАЛИФИКАЦИИ</w:t>
      </w:r>
    </w:p>
    <w:p w:rsidR="0025679D" w:rsidRPr="00A929B9" w:rsidRDefault="0025679D" w:rsidP="0025679D">
      <w:pPr>
        <w:ind w:left="1134"/>
        <w:jc w:val="center"/>
        <w:rPr>
          <w:rFonts w:eastAsia="+mn-ea"/>
          <w:b/>
          <w:color w:val="000000"/>
          <w:kern w:val="24"/>
          <w:u w:val="single"/>
        </w:rPr>
      </w:pPr>
    </w:p>
    <w:p w:rsidR="0025679D" w:rsidRPr="00A929B9" w:rsidRDefault="0025679D" w:rsidP="0025679D">
      <w:pPr>
        <w:ind w:left="1134"/>
        <w:jc w:val="center"/>
        <w:rPr>
          <w:rFonts w:eastAsia="+mn-ea"/>
          <w:b/>
          <w:color w:val="000000" w:themeColor="text1"/>
          <w:kern w:val="24"/>
        </w:rPr>
      </w:pPr>
      <w:r w:rsidRPr="00945E3D">
        <w:rPr>
          <w:rFonts w:eastAsia="+mn-ea"/>
          <w:b/>
          <w:color w:val="000000" w:themeColor="text1"/>
          <w:kern w:val="24"/>
        </w:rPr>
        <w:t xml:space="preserve">Доля педагогов, прошедших курсы повышения квалификации за последние </w:t>
      </w:r>
      <w:r w:rsidR="00065CE5" w:rsidRPr="00945E3D">
        <w:rPr>
          <w:rFonts w:eastAsia="+mn-ea"/>
          <w:b/>
          <w:color w:val="000000" w:themeColor="text1"/>
          <w:kern w:val="24"/>
        </w:rPr>
        <w:t>3</w:t>
      </w:r>
      <w:r w:rsidRPr="00945E3D">
        <w:rPr>
          <w:rFonts w:eastAsia="+mn-ea"/>
          <w:b/>
          <w:color w:val="000000" w:themeColor="text1"/>
          <w:kern w:val="24"/>
        </w:rPr>
        <w:t xml:space="preserve"> года</w:t>
      </w:r>
    </w:p>
    <w:p w:rsidR="0025679D" w:rsidRDefault="0025679D" w:rsidP="0025679D">
      <w:pPr>
        <w:ind w:left="1134"/>
        <w:jc w:val="center"/>
        <w:rPr>
          <w:rFonts w:eastAsia="+mn-ea"/>
          <w:b/>
          <w:color w:val="FF0000"/>
          <w:kern w:val="24"/>
          <w:u w:val="single"/>
        </w:rPr>
      </w:pPr>
    </w:p>
    <w:tbl>
      <w:tblPr>
        <w:tblStyle w:val="a4"/>
        <w:tblW w:w="0" w:type="auto"/>
        <w:tblInd w:w="-5" w:type="dxa"/>
        <w:tblLook w:val="04A0" w:firstRow="1" w:lastRow="0" w:firstColumn="1" w:lastColumn="0" w:noHBand="0" w:noVBand="1"/>
      </w:tblPr>
      <w:tblGrid>
        <w:gridCol w:w="2513"/>
        <w:gridCol w:w="4008"/>
        <w:gridCol w:w="3940"/>
      </w:tblGrid>
      <w:tr w:rsidR="007A5801" w:rsidRPr="0077401A" w:rsidTr="00476C36">
        <w:tc>
          <w:tcPr>
            <w:tcW w:w="2513" w:type="dxa"/>
          </w:tcPr>
          <w:p w:rsidR="007A5801" w:rsidRPr="0077401A" w:rsidRDefault="007A5801" w:rsidP="00476C36">
            <w:pPr>
              <w:jc w:val="center"/>
              <w:rPr>
                <w:rFonts w:eastAsia="+mn-ea"/>
                <w:bCs/>
                <w:color w:val="000000"/>
                <w:kern w:val="24"/>
              </w:rPr>
            </w:pPr>
          </w:p>
        </w:tc>
        <w:tc>
          <w:tcPr>
            <w:tcW w:w="4008" w:type="dxa"/>
          </w:tcPr>
          <w:p w:rsidR="007A5801" w:rsidRPr="00BE118B" w:rsidRDefault="007A5801" w:rsidP="00476C36">
            <w:pPr>
              <w:jc w:val="center"/>
              <w:rPr>
                <w:rFonts w:eastAsia="+mn-ea"/>
                <w:bCs/>
                <w:kern w:val="24"/>
              </w:rPr>
            </w:pPr>
            <w:r w:rsidRPr="00BE118B">
              <w:rPr>
                <w:rFonts w:eastAsia="+mn-ea"/>
                <w:bCs/>
                <w:kern w:val="24"/>
              </w:rPr>
              <w:t>1-4 классы</w:t>
            </w:r>
          </w:p>
        </w:tc>
        <w:tc>
          <w:tcPr>
            <w:tcW w:w="3940" w:type="dxa"/>
          </w:tcPr>
          <w:p w:rsidR="007A5801" w:rsidRPr="00BE118B" w:rsidRDefault="007A5801" w:rsidP="00476C36">
            <w:pPr>
              <w:jc w:val="center"/>
              <w:rPr>
                <w:rFonts w:eastAsia="+mn-ea"/>
                <w:bCs/>
                <w:kern w:val="24"/>
              </w:rPr>
            </w:pPr>
            <w:r w:rsidRPr="00BE118B">
              <w:rPr>
                <w:rFonts w:eastAsia="+mn-ea"/>
                <w:bCs/>
                <w:kern w:val="24"/>
              </w:rPr>
              <w:t>5-11 классы</w:t>
            </w:r>
          </w:p>
        </w:tc>
      </w:tr>
      <w:tr w:rsidR="007A5801" w:rsidRPr="0077401A" w:rsidTr="00476C36">
        <w:tc>
          <w:tcPr>
            <w:tcW w:w="2513" w:type="dxa"/>
          </w:tcPr>
          <w:p w:rsidR="007A5801" w:rsidRPr="0077401A" w:rsidRDefault="007A5801" w:rsidP="00476C36">
            <w:pPr>
              <w:jc w:val="center"/>
              <w:rPr>
                <w:rFonts w:eastAsia="+mn-ea"/>
                <w:bCs/>
                <w:color w:val="000000"/>
                <w:kern w:val="24"/>
              </w:rPr>
            </w:pPr>
            <w:r w:rsidRPr="0077401A">
              <w:rPr>
                <w:rFonts w:eastAsia="+mn-ea"/>
                <w:bCs/>
                <w:color w:val="000000"/>
                <w:kern w:val="24"/>
              </w:rPr>
              <w:t>2021-2022</w:t>
            </w:r>
          </w:p>
        </w:tc>
        <w:tc>
          <w:tcPr>
            <w:tcW w:w="4008" w:type="dxa"/>
          </w:tcPr>
          <w:p w:rsidR="007A5801" w:rsidRPr="00BE118B" w:rsidRDefault="007A5801" w:rsidP="00476C36">
            <w:pPr>
              <w:jc w:val="center"/>
              <w:rPr>
                <w:rFonts w:eastAsia="+mn-ea"/>
                <w:bCs/>
                <w:kern w:val="24"/>
              </w:rPr>
            </w:pPr>
            <w:r w:rsidRPr="00BE118B">
              <w:rPr>
                <w:rFonts w:eastAsia="+mn-ea"/>
                <w:bCs/>
                <w:kern w:val="24"/>
              </w:rPr>
              <w:t>26%</w:t>
            </w:r>
          </w:p>
        </w:tc>
        <w:tc>
          <w:tcPr>
            <w:tcW w:w="3940" w:type="dxa"/>
          </w:tcPr>
          <w:p w:rsidR="007A5801" w:rsidRPr="00BE118B" w:rsidRDefault="007A5801" w:rsidP="00476C36">
            <w:pPr>
              <w:jc w:val="center"/>
              <w:rPr>
                <w:rFonts w:eastAsia="+mn-ea"/>
                <w:bCs/>
                <w:kern w:val="24"/>
              </w:rPr>
            </w:pPr>
            <w:r w:rsidRPr="00BE118B">
              <w:rPr>
                <w:rFonts w:eastAsia="+mn-ea"/>
                <w:bCs/>
                <w:kern w:val="24"/>
              </w:rPr>
              <w:t>30%</w:t>
            </w:r>
          </w:p>
        </w:tc>
      </w:tr>
      <w:tr w:rsidR="007A5801" w:rsidRPr="0077401A" w:rsidTr="00476C36">
        <w:tc>
          <w:tcPr>
            <w:tcW w:w="2513" w:type="dxa"/>
          </w:tcPr>
          <w:p w:rsidR="007A5801" w:rsidRPr="0077401A" w:rsidRDefault="007A5801" w:rsidP="00476C36">
            <w:pPr>
              <w:jc w:val="center"/>
              <w:rPr>
                <w:rFonts w:eastAsia="+mn-ea"/>
                <w:bCs/>
                <w:color w:val="000000"/>
                <w:kern w:val="24"/>
              </w:rPr>
            </w:pPr>
            <w:r w:rsidRPr="0077401A">
              <w:rPr>
                <w:rFonts w:eastAsia="+mn-ea"/>
                <w:bCs/>
                <w:color w:val="000000"/>
                <w:kern w:val="24"/>
              </w:rPr>
              <w:t>2022-2023</w:t>
            </w:r>
          </w:p>
        </w:tc>
        <w:tc>
          <w:tcPr>
            <w:tcW w:w="4008" w:type="dxa"/>
          </w:tcPr>
          <w:p w:rsidR="007A5801" w:rsidRPr="00293F77" w:rsidRDefault="007A5801" w:rsidP="00476C36">
            <w:pPr>
              <w:jc w:val="center"/>
              <w:rPr>
                <w:rFonts w:eastAsia="+mn-ea"/>
                <w:bCs/>
                <w:color w:val="FF0000"/>
                <w:kern w:val="24"/>
              </w:rPr>
            </w:pPr>
            <w:r w:rsidRPr="00DB7F0D">
              <w:rPr>
                <w:rFonts w:eastAsia="+mn-ea"/>
                <w:bCs/>
                <w:kern w:val="24"/>
              </w:rPr>
              <w:t>97%</w:t>
            </w:r>
          </w:p>
        </w:tc>
        <w:tc>
          <w:tcPr>
            <w:tcW w:w="3940" w:type="dxa"/>
          </w:tcPr>
          <w:p w:rsidR="007A5801" w:rsidRPr="00393DE3" w:rsidRDefault="007A5801" w:rsidP="00476C36">
            <w:pPr>
              <w:jc w:val="center"/>
              <w:rPr>
                <w:rFonts w:eastAsia="+mn-ea"/>
                <w:bCs/>
                <w:color w:val="FF0000"/>
                <w:kern w:val="24"/>
              </w:rPr>
            </w:pPr>
            <w:r w:rsidRPr="00393DE3">
              <w:rPr>
                <w:rFonts w:eastAsia="+mn-ea"/>
                <w:bCs/>
                <w:kern w:val="24"/>
              </w:rPr>
              <w:t>55.4%</w:t>
            </w:r>
          </w:p>
        </w:tc>
      </w:tr>
      <w:tr w:rsidR="007A5801" w:rsidRPr="0077401A" w:rsidTr="00476C36">
        <w:tc>
          <w:tcPr>
            <w:tcW w:w="2513" w:type="dxa"/>
          </w:tcPr>
          <w:p w:rsidR="002A3C55" w:rsidRDefault="007A5801" w:rsidP="00476C36">
            <w:pPr>
              <w:jc w:val="center"/>
              <w:rPr>
                <w:rFonts w:eastAsia="+mn-ea"/>
                <w:bCs/>
                <w:color w:val="000000"/>
                <w:kern w:val="24"/>
              </w:rPr>
            </w:pPr>
            <w:r w:rsidRPr="0077401A">
              <w:rPr>
                <w:rFonts w:eastAsia="+mn-ea"/>
                <w:bCs/>
                <w:color w:val="000000"/>
                <w:kern w:val="24"/>
              </w:rPr>
              <w:t>2023-2024</w:t>
            </w:r>
            <w:r>
              <w:rPr>
                <w:rFonts w:eastAsia="+mn-ea"/>
                <w:bCs/>
                <w:color w:val="000000"/>
                <w:kern w:val="24"/>
              </w:rPr>
              <w:t xml:space="preserve"> </w:t>
            </w:r>
          </w:p>
          <w:p w:rsidR="007A5801" w:rsidRPr="00D35115" w:rsidRDefault="007A5801" w:rsidP="00476C36">
            <w:pPr>
              <w:jc w:val="center"/>
              <w:rPr>
                <w:rFonts w:eastAsia="+mn-ea"/>
                <w:bCs/>
                <w:color w:val="000000"/>
                <w:kern w:val="24"/>
              </w:rPr>
            </w:pPr>
            <w:r>
              <w:rPr>
                <w:rFonts w:eastAsia="+mn-ea"/>
                <w:bCs/>
                <w:color w:val="000000"/>
                <w:kern w:val="24"/>
              </w:rPr>
              <w:t>(1 четверть)</w:t>
            </w:r>
          </w:p>
        </w:tc>
        <w:tc>
          <w:tcPr>
            <w:tcW w:w="4008" w:type="dxa"/>
          </w:tcPr>
          <w:p w:rsidR="007A5801" w:rsidRPr="00720996" w:rsidRDefault="007A5801" w:rsidP="00476C36">
            <w:pPr>
              <w:jc w:val="center"/>
              <w:rPr>
                <w:rFonts w:eastAsia="+mn-ea"/>
                <w:bCs/>
                <w:kern w:val="24"/>
              </w:rPr>
            </w:pPr>
            <w:r w:rsidRPr="00720996">
              <w:rPr>
                <w:rFonts w:eastAsia="+mn-ea"/>
                <w:bCs/>
                <w:kern w:val="24"/>
              </w:rPr>
              <w:t>16.3 %</w:t>
            </w:r>
          </w:p>
        </w:tc>
        <w:tc>
          <w:tcPr>
            <w:tcW w:w="3940" w:type="dxa"/>
          </w:tcPr>
          <w:p w:rsidR="007A5801" w:rsidRPr="00720996" w:rsidRDefault="007A5801" w:rsidP="00476C36">
            <w:pPr>
              <w:jc w:val="center"/>
              <w:rPr>
                <w:rFonts w:eastAsia="+mn-ea"/>
                <w:bCs/>
                <w:kern w:val="24"/>
              </w:rPr>
            </w:pPr>
            <w:r w:rsidRPr="00720996">
              <w:rPr>
                <w:rFonts w:eastAsia="+mn-ea"/>
                <w:bCs/>
                <w:kern w:val="24"/>
              </w:rPr>
              <w:t>30%</w:t>
            </w:r>
          </w:p>
        </w:tc>
      </w:tr>
    </w:tbl>
    <w:p w:rsidR="007A5801" w:rsidRPr="00A929B9" w:rsidRDefault="007A5801" w:rsidP="0025679D">
      <w:pPr>
        <w:ind w:left="1134"/>
        <w:jc w:val="center"/>
        <w:rPr>
          <w:rFonts w:eastAsia="+mn-ea"/>
          <w:b/>
          <w:color w:val="FF0000"/>
          <w:kern w:val="24"/>
          <w:u w:val="single"/>
        </w:rPr>
      </w:pPr>
    </w:p>
    <w:p w:rsidR="007A5801" w:rsidRDefault="007A5801" w:rsidP="007A5801">
      <w:pPr>
        <w:rPr>
          <w:rFonts w:eastAsia="+mn-ea"/>
          <w:color w:val="000000"/>
          <w:kern w:val="24"/>
        </w:rPr>
      </w:pPr>
      <w:r w:rsidRPr="0077401A">
        <w:rPr>
          <w:rFonts w:eastAsia="+mn-ea"/>
          <w:color w:val="000000"/>
          <w:kern w:val="24"/>
        </w:rPr>
        <w:t>Для успешной реализации учебно-воспитательного процесса современный педагог должен уметь анализировать изменения в нормативно-правовых актах в сфере образования и воспитания, осуществлять продуктивную педагогическую деятельность, используя современные технологии и формы обучения, быть ИКТ грамотным, эффективно взаимодействовать с коллегами, обучающимися и их родителями.</w:t>
      </w:r>
    </w:p>
    <w:p w:rsidR="007A5801" w:rsidRDefault="007A5801" w:rsidP="007A5801">
      <w:pPr>
        <w:rPr>
          <w:rFonts w:eastAsia="+mn-ea"/>
          <w:color w:val="000000"/>
          <w:kern w:val="24"/>
        </w:rPr>
      </w:pPr>
      <w:r w:rsidRPr="0077401A">
        <w:rPr>
          <w:rFonts w:eastAsia="+mn-ea"/>
          <w:color w:val="000000"/>
          <w:kern w:val="24"/>
        </w:rPr>
        <w:t>С це</w:t>
      </w:r>
      <w:r>
        <w:rPr>
          <w:rFonts w:eastAsia="+mn-ea"/>
          <w:color w:val="000000"/>
          <w:kern w:val="24"/>
        </w:rPr>
        <w:t>лью повышения педагогического мастерства с 2020 по 2022г педагоги лицея</w:t>
      </w:r>
      <w:r w:rsidRPr="0077401A">
        <w:rPr>
          <w:rFonts w:eastAsia="+mn-ea"/>
          <w:color w:val="000000" w:themeColor="text1"/>
          <w:kern w:val="24"/>
        </w:rPr>
        <w:t xml:space="preserve"> </w:t>
      </w:r>
      <w:r>
        <w:rPr>
          <w:rFonts w:eastAsia="+mn-ea"/>
          <w:color w:val="000000"/>
          <w:kern w:val="24"/>
        </w:rPr>
        <w:t xml:space="preserve">прошли курсы повышения квалификации и </w:t>
      </w:r>
      <w:r w:rsidRPr="0077401A">
        <w:rPr>
          <w:rFonts w:eastAsia="+mn-ea"/>
          <w:color w:val="000000"/>
          <w:kern w:val="24"/>
        </w:rPr>
        <w:t>сертифицированы:</w:t>
      </w:r>
    </w:p>
    <w:p w:rsidR="007A5801" w:rsidRDefault="007A5801" w:rsidP="007A5801">
      <w:pPr>
        <w:rPr>
          <w:rFonts w:eastAsia="+mn-ea"/>
          <w:color w:val="000000"/>
          <w:kern w:val="24"/>
        </w:rPr>
      </w:pPr>
    </w:p>
    <w:tbl>
      <w:tblPr>
        <w:tblW w:w="106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50"/>
        <w:gridCol w:w="1879"/>
        <w:gridCol w:w="126"/>
        <w:gridCol w:w="3636"/>
        <w:gridCol w:w="708"/>
        <w:gridCol w:w="2036"/>
        <w:gridCol w:w="1792"/>
      </w:tblGrid>
      <w:tr w:rsidR="00E77674" w:rsidRPr="00925FE7" w:rsidTr="00464312">
        <w:trPr>
          <w:trHeight w:val="502"/>
        </w:trPr>
        <w:tc>
          <w:tcPr>
            <w:tcW w:w="450" w:type="dxa"/>
            <w:vMerge w:val="restart"/>
            <w:tcMar>
              <w:top w:w="30" w:type="dxa"/>
              <w:left w:w="45" w:type="dxa"/>
              <w:bottom w:w="30" w:type="dxa"/>
              <w:right w:w="45" w:type="dxa"/>
            </w:tcMar>
            <w:hideMark/>
          </w:tcPr>
          <w:p w:rsidR="00E77674" w:rsidRPr="000574F3" w:rsidRDefault="00E77674" w:rsidP="00464312">
            <w:pPr>
              <w:jc w:val="center"/>
            </w:pPr>
            <w:r w:rsidRPr="00E60D5B">
              <w:t>№</w:t>
            </w:r>
          </w:p>
        </w:tc>
        <w:tc>
          <w:tcPr>
            <w:tcW w:w="1879" w:type="dxa"/>
            <w:vMerge w:val="restart"/>
            <w:tcMar>
              <w:top w:w="30" w:type="dxa"/>
              <w:left w:w="45" w:type="dxa"/>
              <w:bottom w:w="30" w:type="dxa"/>
              <w:right w:w="45" w:type="dxa"/>
            </w:tcMar>
            <w:hideMark/>
          </w:tcPr>
          <w:p w:rsidR="00E77674" w:rsidRPr="000574F3" w:rsidRDefault="00E77674" w:rsidP="00464312">
            <w:pPr>
              <w:jc w:val="center"/>
              <w:rPr>
                <w:b/>
                <w:bCs/>
              </w:rPr>
            </w:pPr>
            <w:r w:rsidRPr="000574F3">
              <w:rPr>
                <w:b/>
                <w:bCs/>
              </w:rPr>
              <w:t>ФИО учителя</w:t>
            </w:r>
          </w:p>
        </w:tc>
        <w:tc>
          <w:tcPr>
            <w:tcW w:w="3762" w:type="dxa"/>
            <w:gridSpan w:val="2"/>
            <w:vMerge w:val="restart"/>
            <w:tcMar>
              <w:top w:w="30" w:type="dxa"/>
              <w:left w:w="45" w:type="dxa"/>
              <w:bottom w:w="30" w:type="dxa"/>
              <w:right w:w="45" w:type="dxa"/>
            </w:tcMar>
            <w:hideMark/>
          </w:tcPr>
          <w:p w:rsidR="00E77674" w:rsidRPr="000574F3" w:rsidRDefault="00E77674" w:rsidP="00464312">
            <w:pPr>
              <w:jc w:val="center"/>
              <w:rPr>
                <w:b/>
                <w:bCs/>
              </w:rPr>
            </w:pPr>
            <w:r w:rsidRPr="000574F3">
              <w:rPr>
                <w:b/>
                <w:bCs/>
              </w:rPr>
              <w:t>Название курса</w:t>
            </w:r>
          </w:p>
        </w:tc>
        <w:tc>
          <w:tcPr>
            <w:tcW w:w="708" w:type="dxa"/>
            <w:vMerge w:val="restart"/>
            <w:tcMar>
              <w:top w:w="30" w:type="dxa"/>
              <w:left w:w="45" w:type="dxa"/>
              <w:bottom w:w="30" w:type="dxa"/>
              <w:right w:w="45" w:type="dxa"/>
            </w:tcMar>
            <w:hideMark/>
          </w:tcPr>
          <w:p w:rsidR="00E77674" w:rsidRDefault="00E77674" w:rsidP="00464312">
            <w:pPr>
              <w:jc w:val="center"/>
              <w:rPr>
                <w:b/>
                <w:bCs/>
              </w:rPr>
            </w:pPr>
            <w:r w:rsidRPr="00E60D5B">
              <w:rPr>
                <w:b/>
                <w:bCs/>
              </w:rPr>
              <w:t>Кол-</w:t>
            </w:r>
            <w:r w:rsidRPr="000574F3">
              <w:rPr>
                <w:b/>
                <w:bCs/>
              </w:rPr>
              <w:t xml:space="preserve">во </w:t>
            </w:r>
          </w:p>
          <w:p w:rsidR="00E77674" w:rsidRPr="000574F3" w:rsidRDefault="00E77674" w:rsidP="00464312">
            <w:pPr>
              <w:jc w:val="center"/>
              <w:rPr>
                <w:b/>
                <w:bCs/>
              </w:rPr>
            </w:pPr>
            <w:r w:rsidRPr="000574F3">
              <w:rPr>
                <w:b/>
                <w:bCs/>
              </w:rPr>
              <w:t>часов</w:t>
            </w:r>
          </w:p>
        </w:tc>
        <w:tc>
          <w:tcPr>
            <w:tcW w:w="2036" w:type="dxa"/>
            <w:vMerge w:val="restart"/>
            <w:tcMar>
              <w:top w:w="30" w:type="dxa"/>
              <w:left w:w="45" w:type="dxa"/>
              <w:bottom w:w="30" w:type="dxa"/>
              <w:right w:w="45" w:type="dxa"/>
            </w:tcMar>
            <w:hideMark/>
          </w:tcPr>
          <w:p w:rsidR="00E77674" w:rsidRDefault="00E77674" w:rsidP="00464312">
            <w:pPr>
              <w:jc w:val="center"/>
              <w:rPr>
                <w:b/>
                <w:bCs/>
              </w:rPr>
            </w:pPr>
            <w:r>
              <w:rPr>
                <w:b/>
                <w:bCs/>
              </w:rPr>
              <w:t xml:space="preserve">Место </w:t>
            </w:r>
          </w:p>
          <w:p w:rsidR="00E77674" w:rsidRPr="00925FE7" w:rsidRDefault="00E77674" w:rsidP="00464312">
            <w:pPr>
              <w:jc w:val="center"/>
              <w:rPr>
                <w:b/>
                <w:bCs/>
              </w:rPr>
            </w:pPr>
            <w:r>
              <w:rPr>
                <w:b/>
                <w:bCs/>
              </w:rPr>
              <w:t>прохождения</w:t>
            </w:r>
          </w:p>
        </w:tc>
        <w:tc>
          <w:tcPr>
            <w:tcW w:w="1792" w:type="dxa"/>
            <w:vMerge w:val="restart"/>
            <w:tcMar>
              <w:top w:w="30" w:type="dxa"/>
              <w:left w:w="45" w:type="dxa"/>
              <w:bottom w:w="30" w:type="dxa"/>
              <w:right w:w="45" w:type="dxa"/>
            </w:tcMar>
            <w:hideMark/>
          </w:tcPr>
          <w:p w:rsidR="00E77674" w:rsidRDefault="00E77674" w:rsidP="00464312">
            <w:pPr>
              <w:jc w:val="center"/>
              <w:rPr>
                <w:b/>
                <w:bCs/>
              </w:rPr>
            </w:pPr>
            <w:r>
              <w:rPr>
                <w:b/>
                <w:bCs/>
              </w:rPr>
              <w:t xml:space="preserve">№ </w:t>
            </w:r>
            <w:r w:rsidRPr="00E60D5B">
              <w:rPr>
                <w:b/>
                <w:bCs/>
              </w:rPr>
              <w:t>сертификата</w:t>
            </w:r>
          </w:p>
          <w:p w:rsidR="00E77674" w:rsidRPr="00BC3447" w:rsidRDefault="00E77674" w:rsidP="00464312">
            <w:pPr>
              <w:jc w:val="center"/>
              <w:rPr>
                <w:b/>
                <w:bCs/>
              </w:rPr>
            </w:pPr>
          </w:p>
        </w:tc>
      </w:tr>
      <w:tr w:rsidR="00E77674" w:rsidRPr="00925FE7" w:rsidTr="00464312">
        <w:trPr>
          <w:trHeight w:val="276"/>
        </w:trPr>
        <w:tc>
          <w:tcPr>
            <w:tcW w:w="450" w:type="dxa"/>
            <w:vMerge/>
            <w:tcMar>
              <w:top w:w="30" w:type="dxa"/>
              <w:left w:w="45" w:type="dxa"/>
              <w:bottom w:w="30" w:type="dxa"/>
              <w:right w:w="45" w:type="dxa"/>
            </w:tcMar>
            <w:vAlign w:val="bottom"/>
          </w:tcPr>
          <w:p w:rsidR="00E77674" w:rsidRPr="00E60D5B" w:rsidRDefault="00E77674" w:rsidP="00464312"/>
        </w:tc>
        <w:tc>
          <w:tcPr>
            <w:tcW w:w="1879" w:type="dxa"/>
            <w:vMerge/>
            <w:tcMar>
              <w:top w:w="30" w:type="dxa"/>
              <w:left w:w="45" w:type="dxa"/>
              <w:bottom w:w="30" w:type="dxa"/>
              <w:right w:w="45" w:type="dxa"/>
            </w:tcMar>
            <w:vAlign w:val="bottom"/>
          </w:tcPr>
          <w:p w:rsidR="00E77674" w:rsidRPr="00E60D5B" w:rsidRDefault="00E77674" w:rsidP="00464312">
            <w:pPr>
              <w:rPr>
                <w:b/>
                <w:bCs/>
              </w:rPr>
            </w:pPr>
          </w:p>
        </w:tc>
        <w:tc>
          <w:tcPr>
            <w:tcW w:w="3762" w:type="dxa"/>
            <w:gridSpan w:val="2"/>
            <w:vMerge/>
            <w:tcMar>
              <w:top w:w="30" w:type="dxa"/>
              <w:left w:w="45" w:type="dxa"/>
              <w:bottom w:w="30" w:type="dxa"/>
              <w:right w:w="45" w:type="dxa"/>
            </w:tcMar>
            <w:vAlign w:val="bottom"/>
          </w:tcPr>
          <w:p w:rsidR="00E77674" w:rsidRPr="00E60D5B" w:rsidRDefault="00E77674" w:rsidP="00464312">
            <w:pPr>
              <w:rPr>
                <w:b/>
                <w:bCs/>
              </w:rPr>
            </w:pPr>
          </w:p>
        </w:tc>
        <w:tc>
          <w:tcPr>
            <w:tcW w:w="708" w:type="dxa"/>
            <w:vMerge/>
            <w:tcMar>
              <w:top w:w="30" w:type="dxa"/>
              <w:left w:w="45" w:type="dxa"/>
              <w:bottom w:w="30" w:type="dxa"/>
              <w:right w:w="45" w:type="dxa"/>
            </w:tcMar>
            <w:vAlign w:val="bottom"/>
          </w:tcPr>
          <w:p w:rsidR="00E77674" w:rsidRPr="00E60D5B" w:rsidRDefault="00E77674" w:rsidP="00464312">
            <w:pPr>
              <w:rPr>
                <w:b/>
                <w:bCs/>
              </w:rPr>
            </w:pPr>
          </w:p>
        </w:tc>
        <w:tc>
          <w:tcPr>
            <w:tcW w:w="2036" w:type="dxa"/>
            <w:vMerge/>
            <w:tcMar>
              <w:top w:w="30" w:type="dxa"/>
              <w:left w:w="45" w:type="dxa"/>
              <w:bottom w:w="30" w:type="dxa"/>
              <w:right w:w="45" w:type="dxa"/>
            </w:tcMar>
            <w:vAlign w:val="bottom"/>
          </w:tcPr>
          <w:p w:rsidR="00E77674" w:rsidRPr="00E60D5B" w:rsidRDefault="00E77674" w:rsidP="00464312">
            <w:pPr>
              <w:rPr>
                <w:b/>
                <w:bCs/>
              </w:rPr>
            </w:pPr>
          </w:p>
        </w:tc>
        <w:tc>
          <w:tcPr>
            <w:tcW w:w="1792" w:type="dxa"/>
            <w:vMerge/>
            <w:tcMar>
              <w:top w:w="30" w:type="dxa"/>
              <w:left w:w="45" w:type="dxa"/>
              <w:bottom w:w="30" w:type="dxa"/>
              <w:right w:w="45" w:type="dxa"/>
            </w:tcMar>
            <w:vAlign w:val="bottom"/>
          </w:tcPr>
          <w:p w:rsidR="00E77674" w:rsidRPr="00E60D5B" w:rsidRDefault="00E77674" w:rsidP="00464312">
            <w:pPr>
              <w:rPr>
                <w:b/>
                <w:bCs/>
              </w:rPr>
            </w:pPr>
          </w:p>
        </w:tc>
      </w:tr>
      <w:tr w:rsidR="00E77674" w:rsidRPr="000574F3" w:rsidTr="00464312">
        <w:trPr>
          <w:trHeight w:val="30"/>
        </w:trPr>
        <w:tc>
          <w:tcPr>
            <w:tcW w:w="10627" w:type="dxa"/>
            <w:gridSpan w:val="7"/>
            <w:tcMar>
              <w:top w:w="30" w:type="dxa"/>
              <w:left w:w="45" w:type="dxa"/>
              <w:bottom w:w="30" w:type="dxa"/>
              <w:right w:w="45" w:type="dxa"/>
            </w:tcMar>
            <w:vAlign w:val="bottom"/>
          </w:tcPr>
          <w:p w:rsidR="00E77674" w:rsidRDefault="00E77674" w:rsidP="00464312">
            <w:pPr>
              <w:jc w:val="center"/>
              <w:rPr>
                <w:b/>
                <w:bCs/>
                <w:color w:val="434343"/>
              </w:rPr>
            </w:pPr>
            <w:r w:rsidRPr="00FF5E11">
              <w:rPr>
                <w:b/>
                <w:bCs/>
              </w:rPr>
              <w:t>МО УЧИТЕЛЕЙ НАЧАЛЬНОЙ ШКОЛЫ</w:t>
            </w:r>
          </w:p>
        </w:tc>
      </w:tr>
      <w:tr w:rsidR="00E77674" w:rsidRPr="00293927" w:rsidTr="00464312">
        <w:trPr>
          <w:trHeight w:val="821"/>
        </w:trPr>
        <w:tc>
          <w:tcPr>
            <w:tcW w:w="450" w:type="dxa"/>
            <w:vMerge w:val="restart"/>
            <w:tcMar>
              <w:top w:w="30" w:type="dxa"/>
              <w:left w:w="45" w:type="dxa"/>
              <w:bottom w:w="30" w:type="dxa"/>
              <w:right w:w="45" w:type="dxa"/>
            </w:tcMar>
            <w:vAlign w:val="center"/>
            <w:hideMark/>
          </w:tcPr>
          <w:p w:rsidR="00E77674" w:rsidRPr="00DB4799" w:rsidRDefault="00E77674" w:rsidP="00464312">
            <w:r>
              <w:t>1</w:t>
            </w:r>
          </w:p>
          <w:p w:rsidR="00E77674" w:rsidRPr="00DB4799" w:rsidRDefault="00E77674" w:rsidP="00464312">
            <w:pPr>
              <w:jc w:val="center"/>
            </w:pPr>
          </w:p>
          <w:p w:rsidR="00E77674" w:rsidRPr="00DB4799" w:rsidRDefault="00E77674" w:rsidP="00464312">
            <w:pPr>
              <w:jc w:val="center"/>
            </w:pPr>
          </w:p>
        </w:tc>
        <w:tc>
          <w:tcPr>
            <w:tcW w:w="2005" w:type="dxa"/>
            <w:gridSpan w:val="2"/>
            <w:vMerge w:val="restart"/>
            <w:tcMar>
              <w:top w:w="30" w:type="dxa"/>
              <w:left w:w="45" w:type="dxa"/>
              <w:bottom w:w="30" w:type="dxa"/>
              <w:right w:w="45" w:type="dxa"/>
            </w:tcMar>
            <w:vAlign w:val="center"/>
            <w:hideMark/>
          </w:tcPr>
          <w:p w:rsidR="00E77674" w:rsidRPr="002A3C55" w:rsidRDefault="00E77674" w:rsidP="00464312">
            <w:pPr>
              <w:pStyle w:val="af1"/>
              <w:rPr>
                <w:rFonts w:ascii="Times New Roman" w:hAnsi="Times New Roman" w:cs="Times New Roman"/>
                <w:sz w:val="24"/>
                <w:szCs w:val="24"/>
              </w:rPr>
            </w:pPr>
            <w:r w:rsidRPr="002A3C55">
              <w:rPr>
                <w:rFonts w:ascii="Times New Roman" w:hAnsi="Times New Roman" w:cs="Times New Roman"/>
                <w:sz w:val="24"/>
                <w:szCs w:val="24"/>
              </w:rPr>
              <w:t>Абильмажинова</w:t>
            </w:r>
          </w:p>
          <w:p w:rsidR="00E77674" w:rsidRPr="002A3C55" w:rsidRDefault="00E77674" w:rsidP="00464312">
            <w:pPr>
              <w:pStyle w:val="af1"/>
              <w:rPr>
                <w:rFonts w:ascii="Times New Roman" w:hAnsi="Times New Roman" w:cs="Times New Roman"/>
                <w:sz w:val="24"/>
                <w:szCs w:val="24"/>
              </w:rPr>
            </w:pPr>
            <w:r w:rsidRPr="002A3C55">
              <w:rPr>
                <w:rFonts w:ascii="Times New Roman" w:hAnsi="Times New Roman" w:cs="Times New Roman"/>
                <w:sz w:val="24"/>
                <w:szCs w:val="24"/>
              </w:rPr>
              <w:t>Бейнегуль</w:t>
            </w:r>
          </w:p>
          <w:p w:rsidR="00E77674" w:rsidRPr="00DB4799" w:rsidRDefault="00E77674" w:rsidP="00464312">
            <w:pPr>
              <w:pStyle w:val="af1"/>
            </w:pPr>
            <w:r w:rsidRPr="002A3C55">
              <w:rPr>
                <w:rFonts w:ascii="Times New Roman" w:hAnsi="Times New Roman" w:cs="Times New Roman"/>
                <w:sz w:val="24"/>
                <w:szCs w:val="24"/>
              </w:rPr>
              <w:t>Абильмажиновна</w:t>
            </w:r>
          </w:p>
        </w:tc>
        <w:tc>
          <w:tcPr>
            <w:tcW w:w="3636" w:type="dxa"/>
            <w:tcMar>
              <w:top w:w="30" w:type="dxa"/>
              <w:left w:w="45" w:type="dxa"/>
              <w:bottom w:w="30" w:type="dxa"/>
              <w:right w:w="45" w:type="dxa"/>
            </w:tcMar>
            <w:vAlign w:val="center"/>
            <w:hideMark/>
          </w:tcPr>
          <w:p w:rsidR="00E77674" w:rsidRPr="002650EE" w:rsidRDefault="00E77674" w:rsidP="00464312">
            <w:r w:rsidRPr="002650EE">
              <w:t>"Бастауыш мектеп пәндерінің күрделі тақырыптарын меңгеру"</w:t>
            </w:r>
          </w:p>
        </w:tc>
        <w:tc>
          <w:tcPr>
            <w:tcW w:w="708" w:type="dxa"/>
            <w:tcMar>
              <w:top w:w="30" w:type="dxa"/>
              <w:left w:w="45" w:type="dxa"/>
              <w:bottom w:w="30" w:type="dxa"/>
              <w:right w:w="45" w:type="dxa"/>
            </w:tcMar>
            <w:vAlign w:val="center"/>
            <w:hideMark/>
          </w:tcPr>
          <w:p w:rsidR="00E77674" w:rsidRPr="002650EE" w:rsidRDefault="00E77674" w:rsidP="00464312">
            <w:pPr>
              <w:jc w:val="center"/>
            </w:pPr>
          </w:p>
          <w:p w:rsidR="00E77674" w:rsidRPr="00B02BAF" w:rsidRDefault="00E77674" w:rsidP="00464312">
            <w:pPr>
              <w:jc w:val="center"/>
            </w:pPr>
            <w:r w:rsidRPr="00B02BAF">
              <w:t>80 с</w:t>
            </w:r>
          </w:p>
        </w:tc>
        <w:tc>
          <w:tcPr>
            <w:tcW w:w="2036" w:type="dxa"/>
            <w:tcMar>
              <w:top w:w="30" w:type="dxa"/>
              <w:left w:w="45" w:type="dxa"/>
              <w:bottom w:w="30" w:type="dxa"/>
              <w:right w:w="45" w:type="dxa"/>
            </w:tcMar>
            <w:hideMark/>
          </w:tcPr>
          <w:p w:rsidR="00E77674" w:rsidRPr="00B02BAF" w:rsidRDefault="00E77674" w:rsidP="00464312">
            <w:pPr>
              <w:jc w:val="center"/>
            </w:pPr>
            <w:r w:rsidRPr="00B02BAF">
              <w:t>АО "НЦПК "Өрлеу"</w:t>
            </w:r>
            <w:r>
              <w:t xml:space="preserve"> 21.10</w:t>
            </w:r>
            <w:r w:rsidRPr="00B02BAF">
              <w:t>.2022 г.</w:t>
            </w:r>
          </w:p>
        </w:tc>
        <w:tc>
          <w:tcPr>
            <w:tcW w:w="1792" w:type="dxa"/>
            <w:tcMar>
              <w:top w:w="30" w:type="dxa"/>
              <w:left w:w="45" w:type="dxa"/>
              <w:bottom w:w="30" w:type="dxa"/>
              <w:right w:w="45" w:type="dxa"/>
            </w:tcMar>
            <w:vAlign w:val="center"/>
            <w:hideMark/>
          </w:tcPr>
          <w:p w:rsidR="00E77674" w:rsidRPr="00B02BAF" w:rsidRDefault="00E77674" w:rsidP="00464312">
            <w:pPr>
              <w:jc w:val="center"/>
            </w:pPr>
            <w:r w:rsidRPr="00B02BAF">
              <w:t>№ 0631186</w:t>
            </w:r>
          </w:p>
        </w:tc>
      </w:tr>
      <w:tr w:rsidR="00E77674" w:rsidRPr="00293927" w:rsidTr="00464312">
        <w:trPr>
          <w:trHeight w:val="859"/>
        </w:trPr>
        <w:tc>
          <w:tcPr>
            <w:tcW w:w="450" w:type="dxa"/>
            <w:vMerge/>
            <w:tcMar>
              <w:top w:w="30" w:type="dxa"/>
              <w:left w:w="45" w:type="dxa"/>
              <w:bottom w:w="30" w:type="dxa"/>
              <w:right w:w="45" w:type="dxa"/>
            </w:tcMar>
            <w:vAlign w:val="bottom"/>
          </w:tcPr>
          <w:p w:rsidR="00E77674" w:rsidRPr="00A046DC" w:rsidRDefault="00E77674" w:rsidP="00464312">
            <w:pPr>
              <w:jc w:val="center"/>
              <w:rPr>
                <w:color w:val="00B050"/>
              </w:rPr>
            </w:pPr>
          </w:p>
        </w:tc>
        <w:tc>
          <w:tcPr>
            <w:tcW w:w="2005" w:type="dxa"/>
            <w:gridSpan w:val="2"/>
            <w:vMerge/>
            <w:tcMar>
              <w:top w:w="30" w:type="dxa"/>
              <w:left w:w="45" w:type="dxa"/>
              <w:bottom w:w="30" w:type="dxa"/>
              <w:right w:w="45" w:type="dxa"/>
            </w:tcMar>
            <w:vAlign w:val="bottom"/>
          </w:tcPr>
          <w:p w:rsidR="00E77674" w:rsidRPr="00A046DC" w:rsidRDefault="00E77674" w:rsidP="00464312">
            <w:pPr>
              <w:jc w:val="center"/>
              <w:rPr>
                <w:color w:val="00B050"/>
              </w:rPr>
            </w:pPr>
          </w:p>
        </w:tc>
        <w:tc>
          <w:tcPr>
            <w:tcW w:w="3636" w:type="dxa"/>
            <w:tcMar>
              <w:top w:w="30" w:type="dxa"/>
              <w:left w:w="45" w:type="dxa"/>
              <w:bottom w:w="30" w:type="dxa"/>
              <w:right w:w="45" w:type="dxa"/>
            </w:tcMar>
            <w:vAlign w:val="bottom"/>
          </w:tcPr>
          <w:p w:rsidR="00E77674" w:rsidRPr="00B02BAF" w:rsidRDefault="00E77674" w:rsidP="00464312">
            <w:r w:rsidRPr="00B02BAF">
              <w:t>Образовательная программа повышения квалификации</w:t>
            </w:r>
            <w:r w:rsidRPr="00B02BAF">
              <w:br/>
              <w:t xml:space="preserve">педагогических кадров по предметам начальных классов </w:t>
            </w:r>
            <w:r w:rsidRPr="00B02BAF">
              <w:br/>
              <w:t>в рамках обновления содержания образования</w:t>
            </w:r>
          </w:p>
        </w:tc>
        <w:tc>
          <w:tcPr>
            <w:tcW w:w="708" w:type="dxa"/>
            <w:tcMar>
              <w:top w:w="30" w:type="dxa"/>
              <w:left w:w="45" w:type="dxa"/>
              <w:bottom w:w="30" w:type="dxa"/>
              <w:right w:w="45" w:type="dxa"/>
            </w:tcMar>
            <w:vAlign w:val="center"/>
          </w:tcPr>
          <w:p w:rsidR="00E77674" w:rsidRPr="00B02BAF" w:rsidRDefault="00E77674" w:rsidP="00464312">
            <w:pPr>
              <w:jc w:val="center"/>
            </w:pPr>
            <w:r w:rsidRPr="00B02BAF">
              <w:t>80ч</w:t>
            </w:r>
          </w:p>
        </w:tc>
        <w:tc>
          <w:tcPr>
            <w:tcW w:w="2036" w:type="dxa"/>
            <w:tcMar>
              <w:top w:w="30" w:type="dxa"/>
              <w:left w:w="45" w:type="dxa"/>
              <w:bottom w:w="30" w:type="dxa"/>
              <w:right w:w="45" w:type="dxa"/>
            </w:tcMar>
            <w:vAlign w:val="center"/>
          </w:tcPr>
          <w:p w:rsidR="00E77674" w:rsidRPr="00B02BAF" w:rsidRDefault="00E77674" w:rsidP="00464312">
            <w:pPr>
              <w:jc w:val="center"/>
            </w:pPr>
            <w:r w:rsidRPr="00B02BAF">
              <w:t>ЦПМ и АОО НИШ г. Нұр-Сұлтан,</w:t>
            </w:r>
          </w:p>
          <w:p w:rsidR="00E77674" w:rsidRPr="00B02BAF" w:rsidRDefault="00E77674" w:rsidP="00464312">
            <w:pPr>
              <w:jc w:val="center"/>
            </w:pPr>
            <w:r w:rsidRPr="00B02BAF">
              <w:t xml:space="preserve"> 2020г</w:t>
            </w:r>
          </w:p>
        </w:tc>
        <w:tc>
          <w:tcPr>
            <w:tcW w:w="1792" w:type="dxa"/>
            <w:tcMar>
              <w:top w:w="30" w:type="dxa"/>
              <w:left w:w="45" w:type="dxa"/>
              <w:bottom w:w="30" w:type="dxa"/>
              <w:right w:w="45" w:type="dxa"/>
            </w:tcMar>
            <w:vAlign w:val="center"/>
          </w:tcPr>
          <w:p w:rsidR="00E77674" w:rsidRPr="00B02BAF" w:rsidRDefault="00E77674" w:rsidP="00464312">
            <w:pPr>
              <w:jc w:val="center"/>
            </w:pPr>
          </w:p>
          <w:p w:rsidR="00E77674" w:rsidRPr="00B02BAF" w:rsidRDefault="00E77674" w:rsidP="00464312">
            <w:pPr>
              <w:jc w:val="center"/>
            </w:pPr>
          </w:p>
          <w:p w:rsidR="00E77674" w:rsidRPr="00B02BAF" w:rsidRDefault="00E77674" w:rsidP="00464312">
            <w:pPr>
              <w:jc w:val="center"/>
            </w:pPr>
            <w:r w:rsidRPr="00B02BAF">
              <w:t>№019155</w:t>
            </w:r>
          </w:p>
        </w:tc>
      </w:tr>
      <w:tr w:rsidR="00E77674" w:rsidRPr="00293927" w:rsidTr="00464312">
        <w:trPr>
          <w:trHeight w:val="254"/>
        </w:trPr>
        <w:tc>
          <w:tcPr>
            <w:tcW w:w="450" w:type="dxa"/>
            <w:vMerge/>
            <w:tcMar>
              <w:top w:w="30" w:type="dxa"/>
              <w:left w:w="45" w:type="dxa"/>
              <w:bottom w:w="30" w:type="dxa"/>
              <w:right w:w="45" w:type="dxa"/>
            </w:tcMar>
            <w:vAlign w:val="bottom"/>
          </w:tcPr>
          <w:p w:rsidR="00E77674" w:rsidRPr="00A046DC" w:rsidRDefault="00E77674" w:rsidP="00464312">
            <w:pPr>
              <w:jc w:val="center"/>
              <w:rPr>
                <w:color w:val="00B050"/>
              </w:rPr>
            </w:pPr>
          </w:p>
        </w:tc>
        <w:tc>
          <w:tcPr>
            <w:tcW w:w="2005" w:type="dxa"/>
            <w:gridSpan w:val="2"/>
            <w:vMerge/>
            <w:tcMar>
              <w:top w:w="30" w:type="dxa"/>
              <w:left w:w="45" w:type="dxa"/>
              <w:bottom w:w="30" w:type="dxa"/>
              <w:right w:w="45" w:type="dxa"/>
            </w:tcMar>
            <w:vAlign w:val="bottom"/>
          </w:tcPr>
          <w:p w:rsidR="00E77674" w:rsidRPr="00A046DC" w:rsidRDefault="00E77674" w:rsidP="00464312">
            <w:pPr>
              <w:jc w:val="center"/>
              <w:rPr>
                <w:color w:val="00B050"/>
              </w:rPr>
            </w:pPr>
          </w:p>
        </w:tc>
        <w:tc>
          <w:tcPr>
            <w:tcW w:w="3636" w:type="dxa"/>
            <w:tcMar>
              <w:top w:w="30" w:type="dxa"/>
              <w:left w:w="45" w:type="dxa"/>
              <w:bottom w:w="30" w:type="dxa"/>
              <w:right w:w="45" w:type="dxa"/>
            </w:tcMar>
          </w:tcPr>
          <w:p w:rsidR="00E77674" w:rsidRPr="00B02BAF" w:rsidRDefault="00E77674" w:rsidP="00464312">
            <w:pPr>
              <w:rPr>
                <w:lang w:val="kk-KZ"/>
              </w:rPr>
            </w:pPr>
            <w:r w:rsidRPr="00B02BAF">
              <w:rPr>
                <w:lang w:val="kk-KZ"/>
              </w:rPr>
              <w:t>Қашықтан оқытуды үйренемін</w:t>
            </w:r>
          </w:p>
        </w:tc>
        <w:tc>
          <w:tcPr>
            <w:tcW w:w="708" w:type="dxa"/>
            <w:tcMar>
              <w:top w:w="30" w:type="dxa"/>
              <w:left w:w="45" w:type="dxa"/>
              <w:bottom w:w="30" w:type="dxa"/>
              <w:right w:w="45" w:type="dxa"/>
            </w:tcMar>
            <w:vAlign w:val="center"/>
          </w:tcPr>
          <w:p w:rsidR="00E77674" w:rsidRPr="00B02BAF" w:rsidRDefault="00E77674" w:rsidP="00464312">
            <w:pPr>
              <w:jc w:val="center"/>
            </w:pPr>
            <w:r w:rsidRPr="00B02BAF">
              <w:t>40с</w:t>
            </w:r>
          </w:p>
        </w:tc>
        <w:tc>
          <w:tcPr>
            <w:tcW w:w="2036" w:type="dxa"/>
            <w:tcMar>
              <w:top w:w="30" w:type="dxa"/>
              <w:left w:w="45" w:type="dxa"/>
              <w:bottom w:w="30" w:type="dxa"/>
              <w:right w:w="45" w:type="dxa"/>
            </w:tcMar>
            <w:vAlign w:val="center"/>
          </w:tcPr>
          <w:p w:rsidR="00E77674" w:rsidRPr="00B02BAF" w:rsidRDefault="00E77674" w:rsidP="00464312">
            <w:pPr>
              <w:jc w:val="center"/>
            </w:pPr>
            <w:r w:rsidRPr="00B02BAF">
              <w:t>АОО НИШ</w:t>
            </w:r>
          </w:p>
          <w:p w:rsidR="00E77674" w:rsidRPr="00B02BAF" w:rsidRDefault="00E77674" w:rsidP="00464312">
            <w:pPr>
              <w:jc w:val="center"/>
            </w:pPr>
            <w:r w:rsidRPr="00B02BAF">
              <w:t>19.08.2020ж</w:t>
            </w:r>
          </w:p>
        </w:tc>
        <w:tc>
          <w:tcPr>
            <w:tcW w:w="1792" w:type="dxa"/>
            <w:tcMar>
              <w:top w:w="30" w:type="dxa"/>
              <w:left w:w="45" w:type="dxa"/>
              <w:bottom w:w="30" w:type="dxa"/>
              <w:right w:w="45" w:type="dxa"/>
            </w:tcMar>
            <w:vAlign w:val="center"/>
          </w:tcPr>
          <w:p w:rsidR="00E77674" w:rsidRPr="00B02BAF" w:rsidRDefault="00E77674" w:rsidP="00464312">
            <w:pPr>
              <w:jc w:val="center"/>
              <w:rPr>
                <w:lang w:val="kk-KZ"/>
              </w:rPr>
            </w:pPr>
            <w:r w:rsidRPr="00B02BAF">
              <w:rPr>
                <w:lang w:val="kk-KZ"/>
              </w:rPr>
              <w:t>Ұздік</w:t>
            </w:r>
          </w:p>
          <w:p w:rsidR="00E77674" w:rsidRPr="00B02BAF" w:rsidRDefault="00E77674" w:rsidP="00464312">
            <w:pPr>
              <w:jc w:val="center"/>
            </w:pPr>
            <w:r w:rsidRPr="00B02BAF">
              <w:t>сертификат</w:t>
            </w:r>
          </w:p>
        </w:tc>
      </w:tr>
      <w:tr w:rsidR="00E77674" w:rsidRPr="00D942A2" w:rsidTr="00464312">
        <w:trPr>
          <w:trHeight w:val="855"/>
        </w:trPr>
        <w:tc>
          <w:tcPr>
            <w:tcW w:w="450" w:type="dxa"/>
            <w:vMerge/>
            <w:tcMar>
              <w:top w:w="30" w:type="dxa"/>
              <w:left w:w="45" w:type="dxa"/>
              <w:bottom w:w="30" w:type="dxa"/>
              <w:right w:w="45" w:type="dxa"/>
            </w:tcMar>
          </w:tcPr>
          <w:p w:rsidR="00E77674" w:rsidRPr="00FB116D" w:rsidRDefault="00E77674" w:rsidP="00464312">
            <w:pPr>
              <w:jc w:val="center"/>
              <w:rPr>
                <w:color w:val="FF0000"/>
              </w:rPr>
            </w:pPr>
          </w:p>
        </w:tc>
        <w:tc>
          <w:tcPr>
            <w:tcW w:w="2005" w:type="dxa"/>
            <w:gridSpan w:val="2"/>
            <w:vMerge/>
            <w:tcMar>
              <w:top w:w="30" w:type="dxa"/>
              <w:left w:w="45" w:type="dxa"/>
              <w:bottom w:w="30" w:type="dxa"/>
              <w:right w:w="45" w:type="dxa"/>
            </w:tcMar>
          </w:tcPr>
          <w:p w:rsidR="00E77674" w:rsidRPr="00F5040F" w:rsidRDefault="00E77674" w:rsidP="00464312">
            <w:pPr>
              <w:jc w:val="center"/>
              <w:rPr>
                <w:color w:val="FF0000"/>
              </w:rPr>
            </w:pPr>
          </w:p>
        </w:tc>
        <w:tc>
          <w:tcPr>
            <w:tcW w:w="3636" w:type="dxa"/>
            <w:tcMar>
              <w:top w:w="30" w:type="dxa"/>
              <w:left w:w="45" w:type="dxa"/>
              <w:bottom w:w="30" w:type="dxa"/>
              <w:right w:w="45" w:type="dxa"/>
            </w:tcMar>
          </w:tcPr>
          <w:p w:rsidR="00E77674" w:rsidRPr="00B02BAF" w:rsidRDefault="00E77674" w:rsidP="00464312">
            <w:r w:rsidRPr="00B02BAF">
              <w:t>Обеспечение преемственности содержания дошкольного во</w:t>
            </w:r>
            <w:r>
              <w:t>спитания, обучения и нач. образования в условиях новой</w:t>
            </w:r>
            <w:r w:rsidRPr="00B02BAF">
              <w:t xml:space="preserve"> парадигмы образования для педагогов групп и классов предшкольной подготовки </w:t>
            </w:r>
          </w:p>
        </w:tc>
        <w:tc>
          <w:tcPr>
            <w:tcW w:w="708" w:type="dxa"/>
            <w:tcMar>
              <w:top w:w="30" w:type="dxa"/>
              <w:left w:w="45" w:type="dxa"/>
              <w:bottom w:w="30" w:type="dxa"/>
              <w:right w:w="45" w:type="dxa"/>
            </w:tcMar>
            <w:vAlign w:val="center"/>
          </w:tcPr>
          <w:p w:rsidR="00E77674" w:rsidRPr="00B02BAF" w:rsidRDefault="00E77674" w:rsidP="00464312">
            <w:pPr>
              <w:jc w:val="center"/>
            </w:pPr>
            <w:r w:rsidRPr="00B02BAF">
              <w:t>80ч</w:t>
            </w:r>
          </w:p>
        </w:tc>
        <w:tc>
          <w:tcPr>
            <w:tcW w:w="2036" w:type="dxa"/>
            <w:tcMar>
              <w:top w:w="30" w:type="dxa"/>
              <w:left w:w="45" w:type="dxa"/>
              <w:bottom w:w="30" w:type="dxa"/>
              <w:right w:w="45" w:type="dxa"/>
            </w:tcMar>
            <w:vAlign w:val="center"/>
          </w:tcPr>
          <w:p w:rsidR="00E77674" w:rsidRPr="00B02BAF" w:rsidRDefault="00E77674" w:rsidP="00464312">
            <w:pPr>
              <w:jc w:val="center"/>
            </w:pPr>
            <w:r w:rsidRPr="00B02BAF">
              <w:t>МП РК</w:t>
            </w:r>
          </w:p>
          <w:p w:rsidR="00E77674" w:rsidRPr="00B02BAF" w:rsidRDefault="00E77674" w:rsidP="00464312">
            <w:pPr>
              <w:jc w:val="center"/>
            </w:pPr>
            <w:r w:rsidRPr="00B02BAF">
              <w:t>Казахстанский межрегиональный центр повышения квалификации</w:t>
            </w:r>
          </w:p>
          <w:p w:rsidR="00E77674" w:rsidRPr="00B02BAF" w:rsidRDefault="00E77674" w:rsidP="00464312">
            <w:pPr>
              <w:jc w:val="center"/>
            </w:pPr>
            <w:r w:rsidRPr="00B02BAF">
              <w:t>26.05.2023г</w:t>
            </w:r>
          </w:p>
        </w:tc>
        <w:tc>
          <w:tcPr>
            <w:tcW w:w="1792" w:type="dxa"/>
            <w:tcMar>
              <w:top w:w="30" w:type="dxa"/>
              <w:left w:w="45" w:type="dxa"/>
              <w:bottom w:w="30" w:type="dxa"/>
              <w:right w:w="45" w:type="dxa"/>
            </w:tcMar>
            <w:vAlign w:val="center"/>
          </w:tcPr>
          <w:p w:rsidR="00E77674" w:rsidRPr="00B02BAF" w:rsidRDefault="00E77674" w:rsidP="00464312">
            <w:pPr>
              <w:jc w:val="center"/>
            </w:pPr>
            <w:r w:rsidRPr="00B02BAF">
              <w:t>№ 012583</w:t>
            </w:r>
          </w:p>
        </w:tc>
      </w:tr>
      <w:tr w:rsidR="00E77674" w:rsidRPr="00293927" w:rsidTr="00464312">
        <w:trPr>
          <w:trHeight w:val="899"/>
        </w:trPr>
        <w:tc>
          <w:tcPr>
            <w:tcW w:w="450" w:type="dxa"/>
            <w:vMerge w:val="restart"/>
            <w:tcMar>
              <w:top w:w="30" w:type="dxa"/>
              <w:left w:w="45" w:type="dxa"/>
              <w:bottom w:w="30" w:type="dxa"/>
              <w:right w:w="45" w:type="dxa"/>
            </w:tcMar>
            <w:vAlign w:val="center"/>
          </w:tcPr>
          <w:p w:rsidR="00E77674" w:rsidRPr="00D942A2" w:rsidRDefault="00E77674" w:rsidP="00464312">
            <w:pPr>
              <w:jc w:val="center"/>
            </w:pPr>
            <w:r>
              <w:t>2</w:t>
            </w:r>
          </w:p>
        </w:tc>
        <w:tc>
          <w:tcPr>
            <w:tcW w:w="2005" w:type="dxa"/>
            <w:gridSpan w:val="2"/>
            <w:vMerge w:val="restart"/>
            <w:tcMar>
              <w:top w:w="30" w:type="dxa"/>
              <w:left w:w="45" w:type="dxa"/>
              <w:bottom w:w="30" w:type="dxa"/>
              <w:right w:w="45" w:type="dxa"/>
            </w:tcMar>
            <w:vAlign w:val="center"/>
          </w:tcPr>
          <w:p w:rsidR="00E77674" w:rsidRPr="00591C20" w:rsidRDefault="00E77674" w:rsidP="00464312">
            <w:pPr>
              <w:jc w:val="center"/>
              <w:rPr>
                <w:lang w:val="kk-KZ"/>
              </w:rPr>
            </w:pPr>
            <w:r w:rsidRPr="00591C20">
              <w:rPr>
                <w:lang w:val="kk-KZ"/>
              </w:rPr>
              <w:t>Алекперова</w:t>
            </w:r>
          </w:p>
          <w:p w:rsidR="00E77674" w:rsidRPr="00591C20" w:rsidRDefault="00E77674" w:rsidP="00464312">
            <w:pPr>
              <w:jc w:val="center"/>
              <w:rPr>
                <w:lang w:val="kk-KZ"/>
              </w:rPr>
            </w:pPr>
            <w:r w:rsidRPr="00591C20">
              <w:rPr>
                <w:lang w:val="kk-KZ"/>
              </w:rPr>
              <w:t>Лейла</w:t>
            </w:r>
          </w:p>
          <w:p w:rsidR="00E77674" w:rsidRPr="00591C20" w:rsidRDefault="00E77674" w:rsidP="00464312">
            <w:pPr>
              <w:jc w:val="center"/>
              <w:rPr>
                <w:lang w:val="kk-KZ"/>
              </w:rPr>
            </w:pPr>
            <w:r w:rsidRPr="00591C20">
              <w:rPr>
                <w:lang w:val="kk-KZ"/>
              </w:rPr>
              <w:t>Видадьевна</w:t>
            </w:r>
          </w:p>
        </w:tc>
        <w:tc>
          <w:tcPr>
            <w:tcW w:w="3636" w:type="dxa"/>
            <w:tcMar>
              <w:top w:w="30" w:type="dxa"/>
              <w:left w:w="45" w:type="dxa"/>
              <w:bottom w:w="30" w:type="dxa"/>
              <w:right w:w="45" w:type="dxa"/>
            </w:tcMar>
          </w:tcPr>
          <w:p w:rsidR="00E77674" w:rsidRPr="00802A43" w:rsidRDefault="00E77674" w:rsidP="00464312">
            <w:r w:rsidRPr="00802A43">
              <w:t>Курсы повышения квалификации по предметам начальных классов в рамках ОСО</w:t>
            </w:r>
            <w:r>
              <w:t xml:space="preserve"> РК</w:t>
            </w:r>
          </w:p>
        </w:tc>
        <w:tc>
          <w:tcPr>
            <w:tcW w:w="708" w:type="dxa"/>
            <w:tcMar>
              <w:top w:w="30" w:type="dxa"/>
              <w:left w:w="45" w:type="dxa"/>
              <w:bottom w:w="30" w:type="dxa"/>
              <w:right w:w="45" w:type="dxa"/>
            </w:tcMar>
            <w:vAlign w:val="center"/>
          </w:tcPr>
          <w:p w:rsidR="00E77674" w:rsidRPr="00802A43" w:rsidRDefault="00E77674" w:rsidP="00464312">
            <w:pPr>
              <w:jc w:val="center"/>
            </w:pPr>
            <w:r w:rsidRPr="00802A43">
              <w:t>120ч</w:t>
            </w:r>
          </w:p>
        </w:tc>
        <w:tc>
          <w:tcPr>
            <w:tcW w:w="2036" w:type="dxa"/>
            <w:tcMar>
              <w:top w:w="30" w:type="dxa"/>
              <w:left w:w="45" w:type="dxa"/>
              <w:bottom w:w="30" w:type="dxa"/>
              <w:right w:w="45" w:type="dxa"/>
            </w:tcMar>
            <w:vAlign w:val="center"/>
          </w:tcPr>
          <w:p w:rsidR="00E77674" w:rsidRPr="00802A43" w:rsidRDefault="00E77674" w:rsidP="00464312">
            <w:pPr>
              <w:jc w:val="center"/>
            </w:pPr>
            <w:r w:rsidRPr="00802A43">
              <w:t>МОНРК</w:t>
            </w:r>
          </w:p>
          <w:p w:rsidR="00E77674" w:rsidRPr="00802A43" w:rsidRDefault="00E77674" w:rsidP="00464312">
            <w:pPr>
              <w:jc w:val="center"/>
            </w:pPr>
            <w:r w:rsidRPr="00802A43">
              <w:t>КМЦПК</w:t>
            </w:r>
          </w:p>
        </w:tc>
        <w:tc>
          <w:tcPr>
            <w:tcW w:w="1792" w:type="dxa"/>
            <w:tcMar>
              <w:top w:w="30" w:type="dxa"/>
              <w:left w:w="45" w:type="dxa"/>
              <w:bottom w:w="30" w:type="dxa"/>
              <w:right w:w="45" w:type="dxa"/>
            </w:tcMar>
            <w:vAlign w:val="center"/>
          </w:tcPr>
          <w:p w:rsidR="00E77674" w:rsidRPr="00802A43" w:rsidRDefault="00E77674" w:rsidP="00464312">
            <w:pPr>
              <w:jc w:val="center"/>
            </w:pPr>
            <w:r w:rsidRPr="00802A43">
              <w:t>№ 160627</w:t>
            </w:r>
          </w:p>
        </w:tc>
      </w:tr>
      <w:tr w:rsidR="00E77674" w:rsidRPr="00293927" w:rsidTr="00464312">
        <w:trPr>
          <w:trHeight w:val="171"/>
        </w:trPr>
        <w:tc>
          <w:tcPr>
            <w:tcW w:w="450" w:type="dxa"/>
            <w:vMerge/>
            <w:tcMar>
              <w:top w:w="30" w:type="dxa"/>
              <w:left w:w="45" w:type="dxa"/>
              <w:bottom w:w="30" w:type="dxa"/>
              <w:right w:w="45" w:type="dxa"/>
            </w:tcMar>
          </w:tcPr>
          <w:p w:rsidR="00E77674" w:rsidRPr="00E623CA"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E623CA" w:rsidRDefault="00E77674" w:rsidP="00464312">
            <w:pPr>
              <w:jc w:val="center"/>
              <w:rPr>
                <w:color w:val="00B050"/>
                <w:lang w:val="kk-KZ"/>
              </w:rPr>
            </w:pPr>
          </w:p>
        </w:tc>
        <w:tc>
          <w:tcPr>
            <w:tcW w:w="3636" w:type="dxa"/>
            <w:tcMar>
              <w:top w:w="30" w:type="dxa"/>
              <w:left w:w="45" w:type="dxa"/>
              <w:bottom w:w="30" w:type="dxa"/>
              <w:right w:w="45" w:type="dxa"/>
            </w:tcMar>
          </w:tcPr>
          <w:p w:rsidR="00E77674" w:rsidRPr="00802A43" w:rsidRDefault="00E77674" w:rsidP="00464312">
            <w:r w:rsidRPr="00802A43">
              <w:t>Развитие компетенций 21 века в учебных проектах</w:t>
            </w:r>
          </w:p>
        </w:tc>
        <w:tc>
          <w:tcPr>
            <w:tcW w:w="708" w:type="dxa"/>
            <w:tcMar>
              <w:top w:w="30" w:type="dxa"/>
              <w:left w:w="45" w:type="dxa"/>
              <w:bottom w:w="30" w:type="dxa"/>
              <w:right w:w="45" w:type="dxa"/>
            </w:tcMar>
            <w:vAlign w:val="center"/>
          </w:tcPr>
          <w:p w:rsidR="00E77674" w:rsidRPr="00802A43" w:rsidRDefault="00E77674" w:rsidP="00464312">
            <w:pPr>
              <w:jc w:val="center"/>
            </w:pPr>
          </w:p>
        </w:tc>
        <w:tc>
          <w:tcPr>
            <w:tcW w:w="2036" w:type="dxa"/>
            <w:tcMar>
              <w:top w:w="30" w:type="dxa"/>
              <w:left w:w="45" w:type="dxa"/>
              <w:bottom w:w="30" w:type="dxa"/>
              <w:right w:w="45" w:type="dxa"/>
            </w:tcMar>
            <w:vAlign w:val="center"/>
          </w:tcPr>
          <w:p w:rsidR="00E77674" w:rsidRPr="00802A43" w:rsidRDefault="00E77674" w:rsidP="00464312">
            <w:pPr>
              <w:jc w:val="center"/>
            </w:pPr>
            <w:r w:rsidRPr="00802A43">
              <w:t>Academia.kz,</w:t>
            </w:r>
          </w:p>
          <w:p w:rsidR="00E77674" w:rsidRPr="00802A43" w:rsidRDefault="00E77674" w:rsidP="00464312">
            <w:pPr>
              <w:jc w:val="center"/>
            </w:pPr>
            <w:r w:rsidRPr="00802A43">
              <w:t>19.04.2021г</w:t>
            </w:r>
          </w:p>
        </w:tc>
        <w:tc>
          <w:tcPr>
            <w:tcW w:w="1792" w:type="dxa"/>
            <w:tcMar>
              <w:top w:w="30" w:type="dxa"/>
              <w:left w:w="45" w:type="dxa"/>
              <w:bottom w:w="30" w:type="dxa"/>
              <w:right w:w="45" w:type="dxa"/>
            </w:tcMar>
            <w:vAlign w:val="center"/>
          </w:tcPr>
          <w:p w:rsidR="00E77674" w:rsidRPr="00802A43" w:rsidRDefault="00E77674" w:rsidP="00464312">
            <w:pPr>
              <w:jc w:val="center"/>
            </w:pPr>
            <w:r w:rsidRPr="00802A43">
              <w:t>№ Ж3473253</w:t>
            </w:r>
          </w:p>
        </w:tc>
      </w:tr>
      <w:tr w:rsidR="00E77674" w:rsidRPr="00D942A2" w:rsidTr="00464312">
        <w:trPr>
          <w:trHeight w:val="171"/>
        </w:trPr>
        <w:tc>
          <w:tcPr>
            <w:tcW w:w="450" w:type="dxa"/>
            <w:vMerge/>
            <w:tcMar>
              <w:top w:w="30" w:type="dxa"/>
              <w:left w:w="45" w:type="dxa"/>
              <w:bottom w:w="30" w:type="dxa"/>
              <w:right w:w="45" w:type="dxa"/>
            </w:tcMar>
          </w:tcPr>
          <w:p w:rsidR="00E77674" w:rsidRPr="00E623CA"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E623CA" w:rsidRDefault="00E77674" w:rsidP="00464312">
            <w:pPr>
              <w:jc w:val="center"/>
              <w:rPr>
                <w:color w:val="00B050"/>
                <w:lang w:val="kk-KZ"/>
              </w:rPr>
            </w:pPr>
          </w:p>
        </w:tc>
        <w:tc>
          <w:tcPr>
            <w:tcW w:w="3636" w:type="dxa"/>
            <w:tcMar>
              <w:top w:w="30" w:type="dxa"/>
              <w:left w:w="45" w:type="dxa"/>
              <w:bottom w:w="30" w:type="dxa"/>
              <w:right w:w="45" w:type="dxa"/>
            </w:tcMar>
          </w:tcPr>
          <w:p w:rsidR="00E77674" w:rsidRPr="00802A43" w:rsidRDefault="00E77674" w:rsidP="00464312">
            <w:r w:rsidRPr="00802A43">
              <w:t>Образовательная программа повыш</w:t>
            </w:r>
            <w:r>
              <w:t>ения квалификации</w:t>
            </w:r>
            <w:r>
              <w:br/>
              <w:t xml:space="preserve">пед. кадров по предметам нач. классов </w:t>
            </w:r>
            <w:r w:rsidRPr="00802A43">
              <w:t>в рамках ОСО РК</w:t>
            </w:r>
          </w:p>
        </w:tc>
        <w:tc>
          <w:tcPr>
            <w:tcW w:w="708" w:type="dxa"/>
            <w:tcMar>
              <w:top w:w="30" w:type="dxa"/>
              <w:left w:w="45" w:type="dxa"/>
              <w:bottom w:w="30" w:type="dxa"/>
              <w:right w:w="45" w:type="dxa"/>
            </w:tcMar>
            <w:vAlign w:val="center"/>
          </w:tcPr>
          <w:p w:rsidR="00E77674" w:rsidRPr="00802A43" w:rsidRDefault="00E77674" w:rsidP="00464312">
            <w:pPr>
              <w:jc w:val="center"/>
            </w:pPr>
            <w:r w:rsidRPr="00802A43">
              <w:t>80ч</w:t>
            </w:r>
          </w:p>
        </w:tc>
        <w:tc>
          <w:tcPr>
            <w:tcW w:w="2036" w:type="dxa"/>
            <w:tcMar>
              <w:top w:w="30" w:type="dxa"/>
              <w:left w:w="45" w:type="dxa"/>
              <w:bottom w:w="30" w:type="dxa"/>
              <w:right w:w="45" w:type="dxa"/>
            </w:tcMar>
            <w:vAlign w:val="center"/>
          </w:tcPr>
          <w:p w:rsidR="00E77674" w:rsidRPr="00802A43" w:rsidRDefault="00E77674" w:rsidP="00464312">
            <w:pPr>
              <w:jc w:val="center"/>
            </w:pPr>
            <w:r w:rsidRPr="00802A43">
              <w:t xml:space="preserve">ЦПМ и АОО «НИШ» </w:t>
            </w:r>
          </w:p>
          <w:p w:rsidR="00E77674" w:rsidRPr="00802A43" w:rsidRDefault="00E77674" w:rsidP="00464312">
            <w:pPr>
              <w:jc w:val="center"/>
            </w:pPr>
            <w:r w:rsidRPr="00802A43">
              <w:t xml:space="preserve"> г.Н</w:t>
            </w:r>
            <w:r w:rsidRPr="00802A43">
              <w:rPr>
                <w:lang w:val="kk-KZ"/>
              </w:rPr>
              <w:t>ұ</w:t>
            </w:r>
            <w:r w:rsidRPr="00802A43">
              <w:t>р-Сұлтан, 2020г</w:t>
            </w:r>
          </w:p>
        </w:tc>
        <w:tc>
          <w:tcPr>
            <w:tcW w:w="1792" w:type="dxa"/>
            <w:tcMar>
              <w:top w:w="30" w:type="dxa"/>
              <w:left w:w="45" w:type="dxa"/>
              <w:bottom w:w="30" w:type="dxa"/>
              <w:right w:w="45" w:type="dxa"/>
            </w:tcMar>
            <w:vAlign w:val="center"/>
          </w:tcPr>
          <w:p w:rsidR="00E77674" w:rsidRPr="00802A43" w:rsidRDefault="00E77674" w:rsidP="00464312">
            <w:pPr>
              <w:jc w:val="center"/>
            </w:pPr>
            <w:r w:rsidRPr="00802A43">
              <w:t>5с0ае004</w:t>
            </w:r>
          </w:p>
        </w:tc>
      </w:tr>
      <w:tr w:rsidR="00E77674" w:rsidRPr="00D942A2" w:rsidTr="00464312">
        <w:trPr>
          <w:trHeight w:val="386"/>
        </w:trPr>
        <w:tc>
          <w:tcPr>
            <w:tcW w:w="450" w:type="dxa"/>
            <w:vMerge/>
            <w:tcMar>
              <w:top w:w="30" w:type="dxa"/>
              <w:left w:w="45" w:type="dxa"/>
              <w:bottom w:w="30" w:type="dxa"/>
              <w:right w:w="45" w:type="dxa"/>
            </w:tcMar>
          </w:tcPr>
          <w:p w:rsidR="00E77674" w:rsidRPr="00E623CA"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E623CA" w:rsidRDefault="00E77674" w:rsidP="00464312">
            <w:pPr>
              <w:jc w:val="center"/>
              <w:rPr>
                <w:color w:val="00B050"/>
                <w:lang w:val="kk-KZ"/>
              </w:rPr>
            </w:pPr>
          </w:p>
        </w:tc>
        <w:tc>
          <w:tcPr>
            <w:tcW w:w="3636" w:type="dxa"/>
            <w:tcMar>
              <w:top w:w="30" w:type="dxa"/>
              <w:left w:w="45" w:type="dxa"/>
              <w:bottom w:w="30" w:type="dxa"/>
              <w:right w:w="45" w:type="dxa"/>
            </w:tcMar>
          </w:tcPr>
          <w:p w:rsidR="00E77674" w:rsidRPr="00802A43" w:rsidRDefault="00E77674" w:rsidP="00464312">
            <w:pPr>
              <w:rPr>
                <w:lang w:val="kk-KZ"/>
              </w:rPr>
            </w:pPr>
            <w:r w:rsidRPr="00802A43">
              <w:t>Онлайн курс «Как организовать дистанционное обучение с сервисом OnlineMektep</w:t>
            </w:r>
            <w:r w:rsidRPr="00802A43">
              <w:rPr>
                <w:lang w:val="kk-KZ"/>
              </w:rPr>
              <w:t>» в рамках ОСОРК</w:t>
            </w:r>
          </w:p>
        </w:tc>
        <w:tc>
          <w:tcPr>
            <w:tcW w:w="708" w:type="dxa"/>
            <w:tcMar>
              <w:top w:w="30" w:type="dxa"/>
              <w:left w:w="45" w:type="dxa"/>
              <w:bottom w:w="30" w:type="dxa"/>
              <w:right w:w="45" w:type="dxa"/>
            </w:tcMar>
            <w:vAlign w:val="center"/>
          </w:tcPr>
          <w:p w:rsidR="00E77674" w:rsidRPr="00802A43" w:rsidRDefault="00E77674" w:rsidP="00464312">
            <w:pPr>
              <w:jc w:val="center"/>
            </w:pPr>
            <w:r w:rsidRPr="00802A43">
              <w:t>40ч</w:t>
            </w:r>
          </w:p>
        </w:tc>
        <w:tc>
          <w:tcPr>
            <w:tcW w:w="2036" w:type="dxa"/>
            <w:tcMar>
              <w:top w:w="30" w:type="dxa"/>
              <w:left w:w="45" w:type="dxa"/>
              <w:bottom w:w="30" w:type="dxa"/>
              <w:right w:w="45" w:type="dxa"/>
            </w:tcMar>
            <w:vAlign w:val="center"/>
          </w:tcPr>
          <w:p w:rsidR="00E77674" w:rsidRPr="00802A43" w:rsidRDefault="00E77674" w:rsidP="00464312">
            <w:pPr>
              <w:jc w:val="center"/>
            </w:pPr>
            <w:r w:rsidRPr="00802A43">
              <w:t>Academia</w:t>
            </w:r>
            <w:r w:rsidRPr="00D942A2">
              <w:t>.</w:t>
            </w:r>
            <w:r w:rsidRPr="00802A43">
              <w:t>kz,</w:t>
            </w:r>
          </w:p>
          <w:p w:rsidR="00E77674" w:rsidRPr="00802A43" w:rsidRDefault="00E77674" w:rsidP="00464312">
            <w:pPr>
              <w:jc w:val="center"/>
            </w:pPr>
            <w:r w:rsidRPr="00802A43">
              <w:t>2020г</w:t>
            </w:r>
          </w:p>
        </w:tc>
        <w:tc>
          <w:tcPr>
            <w:tcW w:w="1792" w:type="dxa"/>
            <w:tcMar>
              <w:top w:w="30" w:type="dxa"/>
              <w:left w:w="45" w:type="dxa"/>
              <w:bottom w:w="30" w:type="dxa"/>
              <w:right w:w="45" w:type="dxa"/>
            </w:tcMar>
            <w:vAlign w:val="center"/>
          </w:tcPr>
          <w:p w:rsidR="00E77674" w:rsidRPr="00802A43" w:rsidRDefault="00E77674" w:rsidP="00464312">
            <w:pPr>
              <w:jc w:val="center"/>
            </w:pPr>
            <w:r w:rsidRPr="00802A43">
              <w:t>№69090838</w:t>
            </w:r>
          </w:p>
        </w:tc>
      </w:tr>
      <w:tr w:rsidR="00E77674" w:rsidRPr="009666DD" w:rsidTr="00464312">
        <w:trPr>
          <w:trHeight w:val="839"/>
        </w:trPr>
        <w:tc>
          <w:tcPr>
            <w:tcW w:w="450" w:type="dxa"/>
            <w:vMerge/>
            <w:tcMar>
              <w:top w:w="30" w:type="dxa"/>
              <w:left w:w="45" w:type="dxa"/>
              <w:bottom w:w="30" w:type="dxa"/>
              <w:right w:w="45" w:type="dxa"/>
            </w:tcMar>
          </w:tcPr>
          <w:p w:rsidR="00E77674" w:rsidRPr="00E623CA"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E623CA" w:rsidRDefault="00E77674" w:rsidP="00464312">
            <w:pPr>
              <w:jc w:val="center"/>
              <w:rPr>
                <w:color w:val="00B050"/>
                <w:lang w:val="kk-KZ"/>
              </w:rPr>
            </w:pPr>
          </w:p>
        </w:tc>
        <w:tc>
          <w:tcPr>
            <w:tcW w:w="3636" w:type="dxa"/>
            <w:tcMar>
              <w:top w:w="30" w:type="dxa"/>
              <w:left w:w="45" w:type="dxa"/>
              <w:bottom w:w="30" w:type="dxa"/>
              <w:right w:w="45" w:type="dxa"/>
            </w:tcMar>
          </w:tcPr>
          <w:p w:rsidR="00E77674" w:rsidRPr="00802A43" w:rsidRDefault="00E77674" w:rsidP="00464312">
            <w:r w:rsidRPr="00802A43">
              <w:t>Изучение сложных тем предметов учебного плана начальной школы</w:t>
            </w:r>
          </w:p>
        </w:tc>
        <w:tc>
          <w:tcPr>
            <w:tcW w:w="708" w:type="dxa"/>
            <w:tcMar>
              <w:top w:w="30" w:type="dxa"/>
              <w:left w:w="45" w:type="dxa"/>
              <w:bottom w:w="30" w:type="dxa"/>
              <w:right w:w="45" w:type="dxa"/>
            </w:tcMar>
            <w:vAlign w:val="center"/>
          </w:tcPr>
          <w:p w:rsidR="00E77674" w:rsidRPr="00802A43" w:rsidRDefault="00E77674" w:rsidP="00464312">
            <w:pPr>
              <w:jc w:val="center"/>
            </w:pPr>
            <w:r w:rsidRPr="00802A43">
              <w:t>80ч</w:t>
            </w:r>
          </w:p>
        </w:tc>
        <w:tc>
          <w:tcPr>
            <w:tcW w:w="2036" w:type="dxa"/>
            <w:tcMar>
              <w:top w:w="30" w:type="dxa"/>
              <w:left w:w="45" w:type="dxa"/>
              <w:bottom w:w="30" w:type="dxa"/>
              <w:right w:w="45" w:type="dxa"/>
            </w:tcMar>
            <w:vAlign w:val="center"/>
          </w:tcPr>
          <w:p w:rsidR="00E77674" w:rsidRPr="00802A43" w:rsidRDefault="00E77674" w:rsidP="00464312">
            <w:pPr>
              <w:jc w:val="center"/>
            </w:pPr>
            <w:r w:rsidRPr="00802A43">
              <w:t>МОН РК, АО «НЦПК «Орлеу»</w:t>
            </w:r>
          </w:p>
          <w:p w:rsidR="00E77674" w:rsidRPr="00802A43" w:rsidRDefault="00E77674" w:rsidP="00464312">
            <w:pPr>
              <w:jc w:val="center"/>
            </w:pPr>
            <w:r w:rsidRPr="00802A43">
              <w:t>21.10.2022</w:t>
            </w:r>
          </w:p>
        </w:tc>
        <w:tc>
          <w:tcPr>
            <w:tcW w:w="1792" w:type="dxa"/>
            <w:tcMar>
              <w:top w:w="30" w:type="dxa"/>
              <w:left w:w="45" w:type="dxa"/>
              <w:bottom w:w="30" w:type="dxa"/>
              <w:right w:w="45" w:type="dxa"/>
            </w:tcMar>
            <w:vAlign w:val="center"/>
          </w:tcPr>
          <w:p w:rsidR="00E77674" w:rsidRPr="00802A43" w:rsidRDefault="00E77674" w:rsidP="00464312">
            <w:pPr>
              <w:jc w:val="center"/>
            </w:pPr>
            <w:r w:rsidRPr="00802A43">
              <w:t>№0631188</w:t>
            </w:r>
          </w:p>
        </w:tc>
      </w:tr>
      <w:tr w:rsidR="00E77674" w:rsidRPr="009666DD" w:rsidTr="00464312">
        <w:trPr>
          <w:trHeight w:val="1038"/>
        </w:trPr>
        <w:tc>
          <w:tcPr>
            <w:tcW w:w="450" w:type="dxa"/>
            <w:vMerge/>
            <w:tcMar>
              <w:top w:w="30" w:type="dxa"/>
              <w:left w:w="45" w:type="dxa"/>
              <w:bottom w:w="30" w:type="dxa"/>
              <w:right w:w="45" w:type="dxa"/>
            </w:tcMar>
          </w:tcPr>
          <w:p w:rsidR="00E77674" w:rsidRPr="00E623CA"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E623CA" w:rsidRDefault="00E77674" w:rsidP="00464312">
            <w:pPr>
              <w:jc w:val="center"/>
              <w:rPr>
                <w:color w:val="00B050"/>
                <w:lang w:val="kk-KZ"/>
              </w:rPr>
            </w:pPr>
          </w:p>
        </w:tc>
        <w:tc>
          <w:tcPr>
            <w:tcW w:w="3636" w:type="dxa"/>
            <w:tcMar>
              <w:top w:w="30" w:type="dxa"/>
              <w:left w:w="45" w:type="dxa"/>
              <w:bottom w:w="30" w:type="dxa"/>
              <w:right w:w="45" w:type="dxa"/>
            </w:tcMar>
          </w:tcPr>
          <w:p w:rsidR="00E77674" w:rsidRPr="00802A43" w:rsidRDefault="00E77674" w:rsidP="00464312">
            <w:r>
              <w:t>Методический семинар «Критерии отбора текстов с точки зрения формирования навыков функционального чтения»</w:t>
            </w:r>
          </w:p>
        </w:tc>
        <w:tc>
          <w:tcPr>
            <w:tcW w:w="708" w:type="dxa"/>
            <w:tcMar>
              <w:top w:w="30" w:type="dxa"/>
              <w:left w:w="45" w:type="dxa"/>
              <w:bottom w:w="30" w:type="dxa"/>
              <w:right w:w="45" w:type="dxa"/>
            </w:tcMar>
            <w:vAlign w:val="center"/>
          </w:tcPr>
          <w:p w:rsidR="00E77674" w:rsidRPr="00802A43" w:rsidRDefault="00E77674" w:rsidP="00464312">
            <w:pPr>
              <w:jc w:val="center"/>
            </w:pPr>
            <w:r>
              <w:t>3ч</w:t>
            </w:r>
          </w:p>
        </w:tc>
        <w:tc>
          <w:tcPr>
            <w:tcW w:w="2036" w:type="dxa"/>
            <w:tcMar>
              <w:top w:w="30" w:type="dxa"/>
              <w:left w:w="45" w:type="dxa"/>
              <w:bottom w:w="30" w:type="dxa"/>
              <w:right w:w="45" w:type="dxa"/>
            </w:tcMar>
            <w:vAlign w:val="center"/>
          </w:tcPr>
          <w:p w:rsidR="00E77674" w:rsidRDefault="00E77674" w:rsidP="00464312">
            <w:pPr>
              <w:jc w:val="center"/>
              <w:rPr>
                <w:lang w:val="kk-KZ"/>
              </w:rPr>
            </w:pPr>
            <w:r>
              <w:t>Издательство «</w:t>
            </w:r>
            <w:r>
              <w:rPr>
                <w:lang w:val="kk-KZ"/>
              </w:rPr>
              <w:t>Көкжиек-Горизонт»</w:t>
            </w:r>
          </w:p>
          <w:p w:rsidR="00E77674" w:rsidRPr="00400760" w:rsidRDefault="00E77674" w:rsidP="00464312">
            <w:pPr>
              <w:jc w:val="center"/>
              <w:rPr>
                <w:lang w:val="kk-KZ"/>
              </w:rPr>
            </w:pPr>
            <w:r>
              <w:rPr>
                <w:lang w:val="kk-KZ"/>
              </w:rPr>
              <w:t>02.04.2022г</w:t>
            </w:r>
          </w:p>
        </w:tc>
        <w:tc>
          <w:tcPr>
            <w:tcW w:w="1792" w:type="dxa"/>
            <w:tcMar>
              <w:top w:w="30" w:type="dxa"/>
              <w:left w:w="45" w:type="dxa"/>
              <w:bottom w:w="30" w:type="dxa"/>
              <w:right w:w="45" w:type="dxa"/>
            </w:tcMar>
            <w:vAlign w:val="center"/>
          </w:tcPr>
          <w:p w:rsidR="00E77674" w:rsidRPr="00802A43" w:rsidRDefault="00E77674" w:rsidP="00464312">
            <w:pPr>
              <w:jc w:val="center"/>
            </w:pPr>
          </w:p>
        </w:tc>
      </w:tr>
      <w:tr w:rsidR="00E77674" w:rsidRPr="00293927" w:rsidTr="00464312">
        <w:trPr>
          <w:trHeight w:val="315"/>
        </w:trPr>
        <w:tc>
          <w:tcPr>
            <w:tcW w:w="450" w:type="dxa"/>
            <w:tcMar>
              <w:top w:w="30" w:type="dxa"/>
              <w:left w:w="45" w:type="dxa"/>
              <w:bottom w:w="30" w:type="dxa"/>
              <w:right w:w="45" w:type="dxa"/>
            </w:tcMar>
            <w:hideMark/>
          </w:tcPr>
          <w:p w:rsidR="00E77674" w:rsidRPr="005C2545" w:rsidRDefault="00E77674" w:rsidP="00464312">
            <w:pPr>
              <w:jc w:val="center"/>
            </w:pPr>
            <w:r>
              <w:t>3</w:t>
            </w:r>
          </w:p>
        </w:tc>
        <w:tc>
          <w:tcPr>
            <w:tcW w:w="2005" w:type="dxa"/>
            <w:gridSpan w:val="2"/>
            <w:tcMar>
              <w:top w:w="30" w:type="dxa"/>
              <w:left w:w="45" w:type="dxa"/>
              <w:bottom w:w="30" w:type="dxa"/>
              <w:right w:w="45" w:type="dxa"/>
            </w:tcMar>
            <w:hideMark/>
          </w:tcPr>
          <w:p w:rsidR="00E77674" w:rsidRPr="005C2545" w:rsidRDefault="00E77674" w:rsidP="00464312">
            <w:pPr>
              <w:jc w:val="center"/>
            </w:pPr>
            <w:r w:rsidRPr="005C2545">
              <w:t>Аужанова Аимгуль</w:t>
            </w:r>
          </w:p>
          <w:p w:rsidR="00E77674" w:rsidRPr="005C2545" w:rsidRDefault="00E77674" w:rsidP="00464312">
            <w:pPr>
              <w:jc w:val="center"/>
            </w:pPr>
            <w:r w:rsidRPr="005C2545">
              <w:t>Байбулатовна</w:t>
            </w:r>
          </w:p>
        </w:tc>
        <w:tc>
          <w:tcPr>
            <w:tcW w:w="3636" w:type="dxa"/>
            <w:tcMar>
              <w:top w:w="30" w:type="dxa"/>
              <w:left w:w="45" w:type="dxa"/>
              <w:bottom w:w="30" w:type="dxa"/>
              <w:right w:w="45" w:type="dxa"/>
            </w:tcMar>
            <w:hideMark/>
          </w:tcPr>
          <w:p w:rsidR="00E77674" w:rsidRDefault="00E77674" w:rsidP="00464312">
            <w:pPr>
              <w:jc w:val="center"/>
            </w:pPr>
            <w:r w:rsidRPr="00E5628E">
              <w:t>Бастауыш мектеп пәндерінің күрделі тақырыптарын меңгеру"</w:t>
            </w:r>
          </w:p>
          <w:p w:rsidR="00E77674" w:rsidRPr="00E5628E" w:rsidRDefault="00E77674" w:rsidP="00464312">
            <w:pPr>
              <w:jc w:val="center"/>
            </w:pPr>
          </w:p>
        </w:tc>
        <w:tc>
          <w:tcPr>
            <w:tcW w:w="708" w:type="dxa"/>
            <w:tcMar>
              <w:top w:w="30" w:type="dxa"/>
              <w:left w:w="45" w:type="dxa"/>
              <w:bottom w:w="30" w:type="dxa"/>
              <w:right w:w="45" w:type="dxa"/>
            </w:tcMar>
            <w:vAlign w:val="center"/>
            <w:hideMark/>
          </w:tcPr>
          <w:p w:rsidR="00E77674" w:rsidRPr="00E5628E" w:rsidRDefault="00E77674" w:rsidP="00464312">
            <w:pPr>
              <w:jc w:val="center"/>
            </w:pPr>
            <w:r w:rsidRPr="00E5628E">
              <w:t>80 с.</w:t>
            </w:r>
          </w:p>
        </w:tc>
        <w:tc>
          <w:tcPr>
            <w:tcW w:w="2036" w:type="dxa"/>
            <w:tcMar>
              <w:top w:w="30" w:type="dxa"/>
              <w:left w:w="45" w:type="dxa"/>
              <w:bottom w:w="30" w:type="dxa"/>
              <w:right w:w="45" w:type="dxa"/>
            </w:tcMar>
            <w:vAlign w:val="center"/>
            <w:hideMark/>
          </w:tcPr>
          <w:p w:rsidR="00E77674" w:rsidRPr="00E5628E" w:rsidRDefault="00E77674" w:rsidP="00464312">
            <w:pPr>
              <w:jc w:val="center"/>
            </w:pPr>
            <w:r w:rsidRPr="00E5628E">
              <w:t>АО "НЦПК "Өрлеу" 21.10.2022 г</w:t>
            </w:r>
          </w:p>
        </w:tc>
        <w:tc>
          <w:tcPr>
            <w:tcW w:w="1792" w:type="dxa"/>
            <w:tcMar>
              <w:top w:w="30" w:type="dxa"/>
              <w:left w:w="45" w:type="dxa"/>
              <w:bottom w:w="30" w:type="dxa"/>
              <w:right w:w="45" w:type="dxa"/>
            </w:tcMar>
            <w:vAlign w:val="center"/>
            <w:hideMark/>
          </w:tcPr>
          <w:p w:rsidR="00E77674" w:rsidRPr="00E5628E" w:rsidRDefault="00E77674" w:rsidP="00464312">
            <w:pPr>
              <w:jc w:val="center"/>
            </w:pPr>
            <w:r w:rsidRPr="00E5628E">
              <w:t>№ 06311</w:t>
            </w:r>
            <w:r>
              <w:t>90</w:t>
            </w:r>
          </w:p>
        </w:tc>
      </w:tr>
      <w:tr w:rsidR="00E77674" w:rsidRPr="00293927" w:rsidTr="00464312">
        <w:trPr>
          <w:trHeight w:val="676"/>
        </w:trPr>
        <w:tc>
          <w:tcPr>
            <w:tcW w:w="450" w:type="dxa"/>
            <w:vMerge w:val="restart"/>
            <w:tcMar>
              <w:top w:w="30" w:type="dxa"/>
              <w:left w:w="45" w:type="dxa"/>
              <w:bottom w:w="30" w:type="dxa"/>
              <w:right w:w="45" w:type="dxa"/>
            </w:tcMar>
            <w:hideMark/>
          </w:tcPr>
          <w:p w:rsidR="00E77674" w:rsidRPr="005C2545" w:rsidRDefault="00E77674" w:rsidP="00464312">
            <w:pPr>
              <w:jc w:val="center"/>
            </w:pPr>
          </w:p>
          <w:p w:rsidR="00E77674" w:rsidRPr="005C2545" w:rsidRDefault="00E77674" w:rsidP="00464312">
            <w:pPr>
              <w:jc w:val="center"/>
            </w:pPr>
          </w:p>
          <w:p w:rsidR="00E77674" w:rsidRPr="005C2545" w:rsidRDefault="00E77674" w:rsidP="00464312">
            <w:pPr>
              <w:jc w:val="center"/>
            </w:pPr>
            <w:r>
              <w:t>4</w:t>
            </w:r>
          </w:p>
        </w:tc>
        <w:tc>
          <w:tcPr>
            <w:tcW w:w="2005" w:type="dxa"/>
            <w:gridSpan w:val="2"/>
            <w:vMerge w:val="restart"/>
            <w:tcMar>
              <w:top w:w="30" w:type="dxa"/>
              <w:left w:w="45" w:type="dxa"/>
              <w:bottom w:w="30" w:type="dxa"/>
              <w:right w:w="45" w:type="dxa"/>
            </w:tcMar>
            <w:hideMark/>
          </w:tcPr>
          <w:p w:rsidR="00E77674" w:rsidRPr="005C2545" w:rsidRDefault="00E77674" w:rsidP="00464312">
            <w:pPr>
              <w:jc w:val="center"/>
            </w:pPr>
          </w:p>
          <w:p w:rsidR="00E77674" w:rsidRPr="005C2545" w:rsidRDefault="00E77674" w:rsidP="00464312">
            <w:pPr>
              <w:jc w:val="center"/>
            </w:pPr>
          </w:p>
          <w:p w:rsidR="00E77674" w:rsidRPr="002A3C55" w:rsidRDefault="00E77674" w:rsidP="00464312">
            <w:pPr>
              <w:pStyle w:val="af1"/>
              <w:jc w:val="center"/>
              <w:rPr>
                <w:rFonts w:ascii="Times New Roman" w:hAnsi="Times New Roman" w:cs="Times New Roman"/>
                <w:sz w:val="24"/>
                <w:szCs w:val="24"/>
              </w:rPr>
            </w:pPr>
            <w:r w:rsidRPr="002A3C55">
              <w:rPr>
                <w:rFonts w:ascii="Times New Roman" w:hAnsi="Times New Roman" w:cs="Times New Roman"/>
                <w:sz w:val="24"/>
                <w:szCs w:val="24"/>
              </w:rPr>
              <w:t>Башкова</w:t>
            </w:r>
          </w:p>
          <w:p w:rsidR="00E77674" w:rsidRPr="002A3C55" w:rsidRDefault="00E77674" w:rsidP="00464312">
            <w:pPr>
              <w:pStyle w:val="af1"/>
              <w:jc w:val="center"/>
              <w:rPr>
                <w:rFonts w:ascii="Times New Roman" w:hAnsi="Times New Roman" w:cs="Times New Roman"/>
                <w:sz w:val="24"/>
                <w:szCs w:val="24"/>
              </w:rPr>
            </w:pPr>
            <w:r w:rsidRPr="002A3C55">
              <w:rPr>
                <w:rFonts w:ascii="Times New Roman" w:hAnsi="Times New Roman" w:cs="Times New Roman"/>
                <w:sz w:val="24"/>
                <w:szCs w:val="24"/>
              </w:rPr>
              <w:t>Ольга</w:t>
            </w:r>
          </w:p>
          <w:p w:rsidR="00E77674" w:rsidRPr="005C2545" w:rsidRDefault="00E77674" w:rsidP="00464312">
            <w:pPr>
              <w:pStyle w:val="af1"/>
            </w:pPr>
            <w:r w:rsidRPr="002A3C55">
              <w:rPr>
                <w:rFonts w:ascii="Times New Roman" w:hAnsi="Times New Roman" w:cs="Times New Roman"/>
                <w:sz w:val="24"/>
                <w:szCs w:val="24"/>
              </w:rPr>
              <w:t>Павловна</w:t>
            </w:r>
          </w:p>
        </w:tc>
        <w:tc>
          <w:tcPr>
            <w:tcW w:w="3636" w:type="dxa"/>
            <w:tcMar>
              <w:top w:w="30" w:type="dxa"/>
              <w:left w:w="45" w:type="dxa"/>
              <w:bottom w:w="30" w:type="dxa"/>
              <w:right w:w="45" w:type="dxa"/>
            </w:tcMar>
            <w:hideMark/>
          </w:tcPr>
          <w:p w:rsidR="00E77674" w:rsidRPr="00E5628E" w:rsidRDefault="00E77674" w:rsidP="00464312">
            <w:r w:rsidRPr="00E5628E">
              <w:t>Трансформация методологии организации учебного процесса в рамках ОСО в РК</w:t>
            </w:r>
          </w:p>
        </w:tc>
        <w:tc>
          <w:tcPr>
            <w:tcW w:w="708" w:type="dxa"/>
            <w:tcMar>
              <w:top w:w="30" w:type="dxa"/>
              <w:left w:w="45" w:type="dxa"/>
              <w:bottom w:w="30" w:type="dxa"/>
              <w:right w:w="45" w:type="dxa"/>
            </w:tcMar>
            <w:vAlign w:val="center"/>
            <w:hideMark/>
          </w:tcPr>
          <w:p w:rsidR="00E77674" w:rsidRPr="00E5628E" w:rsidRDefault="00E77674" w:rsidP="00464312">
            <w:pPr>
              <w:jc w:val="center"/>
            </w:pPr>
          </w:p>
          <w:p w:rsidR="00E77674" w:rsidRPr="00E5628E" w:rsidRDefault="00E77674" w:rsidP="00464312">
            <w:pPr>
              <w:jc w:val="center"/>
            </w:pPr>
            <w:r w:rsidRPr="00E5628E">
              <w:t>40 ч</w:t>
            </w:r>
          </w:p>
          <w:p w:rsidR="00E77674" w:rsidRPr="00E5628E" w:rsidRDefault="00E77674" w:rsidP="00464312">
            <w:pPr>
              <w:jc w:val="center"/>
            </w:pPr>
          </w:p>
        </w:tc>
        <w:tc>
          <w:tcPr>
            <w:tcW w:w="2036" w:type="dxa"/>
            <w:shd w:val="clear" w:color="auto" w:fill="FFFFFF"/>
            <w:tcMar>
              <w:top w:w="30" w:type="dxa"/>
              <w:left w:w="45" w:type="dxa"/>
              <w:bottom w:w="30" w:type="dxa"/>
              <w:right w:w="45" w:type="dxa"/>
            </w:tcMar>
            <w:vAlign w:val="center"/>
            <w:hideMark/>
          </w:tcPr>
          <w:p w:rsidR="00E77674" w:rsidRPr="00E5628E" w:rsidRDefault="00E77674" w:rsidP="00464312">
            <w:pPr>
              <w:jc w:val="center"/>
            </w:pPr>
            <w:r w:rsidRPr="00E5628E">
              <w:t>ИПК «AKBULAK», 18-23 октября 2021г.</w:t>
            </w:r>
            <w:r w:rsidRPr="00E5628E">
              <w:br/>
            </w:r>
          </w:p>
        </w:tc>
        <w:tc>
          <w:tcPr>
            <w:tcW w:w="1792" w:type="dxa"/>
            <w:tcMar>
              <w:top w:w="30" w:type="dxa"/>
              <w:left w:w="45" w:type="dxa"/>
              <w:bottom w:w="30" w:type="dxa"/>
              <w:right w:w="45" w:type="dxa"/>
            </w:tcMar>
            <w:vAlign w:val="center"/>
            <w:hideMark/>
          </w:tcPr>
          <w:p w:rsidR="00E77674" w:rsidRPr="00E5628E" w:rsidRDefault="00E77674" w:rsidP="00464312">
            <w:pPr>
              <w:jc w:val="center"/>
            </w:pPr>
            <w:r w:rsidRPr="00E5628E">
              <w:t>№ 151</w:t>
            </w:r>
            <w:r w:rsidRPr="00E5628E">
              <w:br/>
            </w:r>
          </w:p>
        </w:tc>
      </w:tr>
      <w:tr w:rsidR="00E77674" w:rsidRPr="00293927" w:rsidTr="00464312">
        <w:trPr>
          <w:trHeight w:val="788"/>
        </w:trPr>
        <w:tc>
          <w:tcPr>
            <w:tcW w:w="450" w:type="dxa"/>
            <w:vMerge/>
            <w:tcMar>
              <w:top w:w="30" w:type="dxa"/>
              <w:left w:w="45" w:type="dxa"/>
              <w:bottom w:w="30" w:type="dxa"/>
              <w:right w:w="45" w:type="dxa"/>
            </w:tcMar>
          </w:tcPr>
          <w:p w:rsidR="00E77674" w:rsidRPr="009809D0"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9809D0" w:rsidRDefault="00E77674" w:rsidP="00464312">
            <w:pPr>
              <w:jc w:val="center"/>
              <w:rPr>
                <w:color w:val="00B050"/>
              </w:rPr>
            </w:pPr>
          </w:p>
        </w:tc>
        <w:tc>
          <w:tcPr>
            <w:tcW w:w="3636" w:type="dxa"/>
            <w:tcMar>
              <w:top w:w="30" w:type="dxa"/>
              <w:left w:w="45" w:type="dxa"/>
              <w:bottom w:w="30" w:type="dxa"/>
              <w:right w:w="45" w:type="dxa"/>
            </w:tcMar>
          </w:tcPr>
          <w:p w:rsidR="00E77674" w:rsidRPr="00E5628E" w:rsidRDefault="00E77674" w:rsidP="00464312">
            <w:r w:rsidRPr="00E5628E">
              <w:t>Изучение сложных тем предметов учебного плана начальной школы</w:t>
            </w:r>
          </w:p>
        </w:tc>
        <w:tc>
          <w:tcPr>
            <w:tcW w:w="708" w:type="dxa"/>
            <w:tcMar>
              <w:top w:w="30" w:type="dxa"/>
              <w:left w:w="45" w:type="dxa"/>
              <w:bottom w:w="30" w:type="dxa"/>
              <w:right w:w="45" w:type="dxa"/>
            </w:tcMar>
            <w:vAlign w:val="center"/>
          </w:tcPr>
          <w:p w:rsidR="00E77674" w:rsidRPr="00E5628E" w:rsidRDefault="00E77674" w:rsidP="00464312">
            <w:pPr>
              <w:jc w:val="center"/>
            </w:pPr>
            <w:r w:rsidRPr="00E5628E">
              <w:t>80 ч</w:t>
            </w:r>
          </w:p>
        </w:tc>
        <w:tc>
          <w:tcPr>
            <w:tcW w:w="2036" w:type="dxa"/>
            <w:shd w:val="clear" w:color="auto" w:fill="FFFFFF"/>
            <w:tcMar>
              <w:top w:w="30" w:type="dxa"/>
              <w:left w:w="45" w:type="dxa"/>
              <w:bottom w:w="30" w:type="dxa"/>
              <w:right w:w="45" w:type="dxa"/>
            </w:tcMar>
            <w:vAlign w:val="center"/>
          </w:tcPr>
          <w:p w:rsidR="00E77674" w:rsidRPr="00E5628E" w:rsidRDefault="00E77674" w:rsidP="00464312">
            <w:pPr>
              <w:jc w:val="center"/>
            </w:pPr>
            <w:r w:rsidRPr="00E5628E">
              <w:t>АО НЦПК Өрлеу" 21.10.2022 г.</w:t>
            </w:r>
          </w:p>
        </w:tc>
        <w:tc>
          <w:tcPr>
            <w:tcW w:w="1792" w:type="dxa"/>
            <w:tcMar>
              <w:top w:w="30" w:type="dxa"/>
              <w:left w:w="45" w:type="dxa"/>
              <w:bottom w:w="30" w:type="dxa"/>
              <w:right w:w="45" w:type="dxa"/>
            </w:tcMar>
            <w:vAlign w:val="center"/>
          </w:tcPr>
          <w:p w:rsidR="00E77674" w:rsidRPr="00E5628E" w:rsidRDefault="00E77674" w:rsidP="00464312">
            <w:pPr>
              <w:jc w:val="center"/>
            </w:pPr>
            <w:r w:rsidRPr="00E5628E">
              <w:t>№ 0631197</w:t>
            </w:r>
          </w:p>
        </w:tc>
      </w:tr>
      <w:tr w:rsidR="00E77674" w:rsidRPr="00293927" w:rsidTr="00464312">
        <w:trPr>
          <w:trHeight w:val="760"/>
        </w:trPr>
        <w:tc>
          <w:tcPr>
            <w:tcW w:w="450" w:type="dxa"/>
            <w:vMerge/>
            <w:tcMar>
              <w:top w:w="30" w:type="dxa"/>
              <w:left w:w="45" w:type="dxa"/>
              <w:bottom w:w="30" w:type="dxa"/>
              <w:right w:w="45" w:type="dxa"/>
            </w:tcMar>
          </w:tcPr>
          <w:p w:rsidR="00E77674" w:rsidRPr="009809D0"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9809D0" w:rsidRDefault="00E77674" w:rsidP="00464312">
            <w:pPr>
              <w:jc w:val="center"/>
              <w:rPr>
                <w:color w:val="00B050"/>
              </w:rPr>
            </w:pPr>
          </w:p>
        </w:tc>
        <w:tc>
          <w:tcPr>
            <w:tcW w:w="3636" w:type="dxa"/>
            <w:tcMar>
              <w:top w:w="30" w:type="dxa"/>
              <w:left w:w="45" w:type="dxa"/>
              <w:bottom w:w="30" w:type="dxa"/>
              <w:right w:w="45" w:type="dxa"/>
            </w:tcMar>
          </w:tcPr>
          <w:p w:rsidR="00E77674" w:rsidRPr="00E5628E" w:rsidRDefault="00E77674" w:rsidP="00464312">
            <w:r w:rsidRPr="00E5628E">
              <w:t xml:space="preserve"> Курс «Учусь учить дистанционно»</w:t>
            </w:r>
          </w:p>
        </w:tc>
        <w:tc>
          <w:tcPr>
            <w:tcW w:w="708" w:type="dxa"/>
            <w:tcMar>
              <w:top w:w="30" w:type="dxa"/>
              <w:left w:w="45" w:type="dxa"/>
              <w:bottom w:w="30" w:type="dxa"/>
              <w:right w:w="45" w:type="dxa"/>
            </w:tcMar>
            <w:vAlign w:val="center"/>
          </w:tcPr>
          <w:p w:rsidR="00E77674" w:rsidRPr="00E5628E" w:rsidRDefault="00E77674" w:rsidP="00464312">
            <w:pPr>
              <w:jc w:val="center"/>
            </w:pPr>
            <w:r w:rsidRPr="00E5628E">
              <w:t>40 ч</w:t>
            </w:r>
          </w:p>
        </w:tc>
        <w:tc>
          <w:tcPr>
            <w:tcW w:w="2036" w:type="dxa"/>
            <w:shd w:val="clear" w:color="auto" w:fill="FFFFFF"/>
            <w:tcMar>
              <w:top w:w="30" w:type="dxa"/>
              <w:left w:w="45" w:type="dxa"/>
              <w:bottom w:w="30" w:type="dxa"/>
              <w:right w:w="45" w:type="dxa"/>
            </w:tcMar>
            <w:vAlign w:val="center"/>
          </w:tcPr>
          <w:p w:rsidR="00E77674" w:rsidRPr="00E5628E" w:rsidRDefault="00E77674" w:rsidP="00464312">
            <w:pPr>
              <w:jc w:val="center"/>
            </w:pPr>
            <w:r w:rsidRPr="00E5628E">
              <w:t>АОО НИШ г.Н</w:t>
            </w:r>
            <w:r w:rsidRPr="00E5628E">
              <w:rPr>
                <w:lang w:val="kk-KZ"/>
              </w:rPr>
              <w:t>ұ</w:t>
            </w:r>
            <w:r w:rsidRPr="00E5628E">
              <w:t>р-Сұлтан, 2020г</w:t>
            </w:r>
          </w:p>
        </w:tc>
        <w:tc>
          <w:tcPr>
            <w:tcW w:w="1792" w:type="dxa"/>
            <w:tcMar>
              <w:top w:w="30" w:type="dxa"/>
              <w:left w:w="45" w:type="dxa"/>
              <w:bottom w:w="30" w:type="dxa"/>
              <w:right w:w="45" w:type="dxa"/>
            </w:tcMar>
            <w:vAlign w:val="center"/>
          </w:tcPr>
          <w:p w:rsidR="00E77674" w:rsidRPr="00E5628E" w:rsidRDefault="00E77674" w:rsidP="00464312">
            <w:pPr>
              <w:jc w:val="center"/>
            </w:pPr>
            <w:r>
              <w:t>сертификат</w:t>
            </w:r>
          </w:p>
        </w:tc>
      </w:tr>
      <w:tr w:rsidR="00E77674" w:rsidRPr="00293927" w:rsidTr="00464312">
        <w:trPr>
          <w:trHeight w:val="316"/>
        </w:trPr>
        <w:tc>
          <w:tcPr>
            <w:tcW w:w="450" w:type="dxa"/>
            <w:vMerge/>
            <w:tcMar>
              <w:top w:w="30" w:type="dxa"/>
              <w:left w:w="45" w:type="dxa"/>
              <w:bottom w:w="30" w:type="dxa"/>
              <w:right w:w="45" w:type="dxa"/>
            </w:tcMar>
          </w:tcPr>
          <w:p w:rsidR="00E77674" w:rsidRPr="009809D0"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9809D0" w:rsidRDefault="00E77674" w:rsidP="00464312">
            <w:pPr>
              <w:jc w:val="center"/>
              <w:rPr>
                <w:color w:val="00B050"/>
              </w:rPr>
            </w:pPr>
          </w:p>
        </w:tc>
        <w:tc>
          <w:tcPr>
            <w:tcW w:w="3636" w:type="dxa"/>
            <w:tcMar>
              <w:top w:w="30" w:type="dxa"/>
              <w:left w:w="45" w:type="dxa"/>
              <w:bottom w:w="30" w:type="dxa"/>
              <w:right w:w="45" w:type="dxa"/>
            </w:tcMar>
          </w:tcPr>
          <w:p w:rsidR="00E77674" w:rsidRPr="00E5628E" w:rsidRDefault="00E77674" w:rsidP="00464312">
            <w:r w:rsidRPr="00E5628E">
              <w:t>Образовательная программа повышения квалификации</w:t>
            </w:r>
            <w:r w:rsidRPr="00E5628E">
              <w:br/>
              <w:t xml:space="preserve">педагогических кадров по предметам начальных классов </w:t>
            </w:r>
            <w:r w:rsidRPr="00E5628E">
              <w:br/>
              <w:t>в рамках ОСО</w:t>
            </w:r>
            <w:r>
              <w:t xml:space="preserve"> РК</w:t>
            </w:r>
          </w:p>
        </w:tc>
        <w:tc>
          <w:tcPr>
            <w:tcW w:w="708" w:type="dxa"/>
            <w:tcMar>
              <w:top w:w="30" w:type="dxa"/>
              <w:left w:w="45" w:type="dxa"/>
              <w:bottom w:w="30" w:type="dxa"/>
              <w:right w:w="45" w:type="dxa"/>
            </w:tcMar>
            <w:vAlign w:val="center"/>
          </w:tcPr>
          <w:p w:rsidR="00E77674" w:rsidRPr="00E5628E" w:rsidRDefault="00E77674" w:rsidP="00464312">
            <w:pPr>
              <w:jc w:val="center"/>
            </w:pPr>
            <w:r w:rsidRPr="00E5628E">
              <w:t>80 ч</w:t>
            </w:r>
          </w:p>
        </w:tc>
        <w:tc>
          <w:tcPr>
            <w:tcW w:w="2036" w:type="dxa"/>
            <w:shd w:val="clear" w:color="auto" w:fill="FFFFFF"/>
            <w:tcMar>
              <w:top w:w="30" w:type="dxa"/>
              <w:left w:w="45" w:type="dxa"/>
              <w:bottom w:w="30" w:type="dxa"/>
              <w:right w:w="45" w:type="dxa"/>
            </w:tcMar>
            <w:vAlign w:val="center"/>
          </w:tcPr>
          <w:p w:rsidR="00E77674" w:rsidRPr="00E5628E" w:rsidRDefault="00E77674" w:rsidP="00464312">
            <w:pPr>
              <w:jc w:val="center"/>
            </w:pPr>
            <w:r w:rsidRPr="00E5628E">
              <w:t>ЦПМ и АО НИШ г.Нур-Султан 2020г</w:t>
            </w:r>
          </w:p>
        </w:tc>
        <w:tc>
          <w:tcPr>
            <w:tcW w:w="1792" w:type="dxa"/>
            <w:tcMar>
              <w:top w:w="30" w:type="dxa"/>
              <w:left w:w="45" w:type="dxa"/>
              <w:bottom w:w="30" w:type="dxa"/>
              <w:right w:w="45" w:type="dxa"/>
            </w:tcMar>
            <w:vAlign w:val="center"/>
          </w:tcPr>
          <w:p w:rsidR="00E77674" w:rsidRPr="00E5628E" w:rsidRDefault="00E77674" w:rsidP="00464312">
            <w:pPr>
              <w:jc w:val="center"/>
            </w:pPr>
            <w:r w:rsidRPr="00E5628E">
              <w:t>№ 0631198</w:t>
            </w:r>
          </w:p>
        </w:tc>
      </w:tr>
      <w:tr w:rsidR="00E77674" w:rsidRPr="00293927" w:rsidTr="00464312">
        <w:trPr>
          <w:trHeight w:val="316"/>
        </w:trPr>
        <w:tc>
          <w:tcPr>
            <w:tcW w:w="450" w:type="dxa"/>
            <w:vMerge w:val="restart"/>
            <w:tcMar>
              <w:top w:w="30" w:type="dxa"/>
              <w:left w:w="45" w:type="dxa"/>
              <w:bottom w:w="30" w:type="dxa"/>
              <w:right w:w="45" w:type="dxa"/>
            </w:tcMar>
            <w:vAlign w:val="center"/>
          </w:tcPr>
          <w:p w:rsidR="00E77674" w:rsidRPr="00732EED" w:rsidRDefault="00E77674" w:rsidP="00464312">
            <w:pPr>
              <w:jc w:val="center"/>
            </w:pPr>
            <w:r>
              <w:t>5</w:t>
            </w:r>
          </w:p>
        </w:tc>
        <w:tc>
          <w:tcPr>
            <w:tcW w:w="2005" w:type="dxa"/>
            <w:gridSpan w:val="2"/>
            <w:vMerge w:val="restart"/>
            <w:tcMar>
              <w:top w:w="30" w:type="dxa"/>
              <w:left w:w="45" w:type="dxa"/>
              <w:bottom w:w="30" w:type="dxa"/>
              <w:right w:w="45" w:type="dxa"/>
            </w:tcMar>
            <w:vAlign w:val="center"/>
          </w:tcPr>
          <w:p w:rsidR="00E77674" w:rsidRPr="00732EED" w:rsidRDefault="00E77674" w:rsidP="00464312">
            <w:pPr>
              <w:jc w:val="center"/>
            </w:pPr>
            <w:r w:rsidRPr="00732EED">
              <w:t>Богуславская Светлана</w:t>
            </w:r>
          </w:p>
          <w:p w:rsidR="00E77674" w:rsidRPr="00732EED" w:rsidRDefault="00E77674" w:rsidP="00464312">
            <w:pPr>
              <w:jc w:val="center"/>
            </w:pPr>
            <w:r w:rsidRPr="00732EED">
              <w:t>Сергеевна</w:t>
            </w:r>
          </w:p>
        </w:tc>
        <w:tc>
          <w:tcPr>
            <w:tcW w:w="3636" w:type="dxa"/>
            <w:tcMar>
              <w:top w:w="30" w:type="dxa"/>
              <w:left w:w="45" w:type="dxa"/>
              <w:bottom w:w="30" w:type="dxa"/>
              <w:right w:w="45" w:type="dxa"/>
            </w:tcMar>
          </w:tcPr>
          <w:p w:rsidR="00E77674" w:rsidRPr="006D5490" w:rsidRDefault="00E77674" w:rsidP="00464312">
            <w:r w:rsidRPr="006D5490">
              <w:t xml:space="preserve"> Курс по образовательной программе повышения квалификации педагогических кадров по предметам</w:t>
            </w:r>
            <w:r w:rsidRPr="006D5490">
              <w:br/>
              <w:t>начальных классов в рамках ОСО РК</w:t>
            </w:r>
          </w:p>
        </w:tc>
        <w:tc>
          <w:tcPr>
            <w:tcW w:w="708" w:type="dxa"/>
            <w:tcMar>
              <w:top w:w="30" w:type="dxa"/>
              <w:left w:w="45" w:type="dxa"/>
              <w:bottom w:w="30" w:type="dxa"/>
              <w:right w:w="45" w:type="dxa"/>
            </w:tcMar>
            <w:vAlign w:val="center"/>
          </w:tcPr>
          <w:p w:rsidR="00E77674" w:rsidRPr="006D5490" w:rsidRDefault="00E77674" w:rsidP="00464312">
            <w:pPr>
              <w:jc w:val="center"/>
            </w:pPr>
            <w:r w:rsidRPr="006D5490">
              <w:t>80ч</w:t>
            </w:r>
          </w:p>
        </w:tc>
        <w:tc>
          <w:tcPr>
            <w:tcW w:w="2036" w:type="dxa"/>
            <w:shd w:val="clear" w:color="auto" w:fill="FFFFFF"/>
            <w:tcMar>
              <w:top w:w="30" w:type="dxa"/>
              <w:left w:w="45" w:type="dxa"/>
              <w:bottom w:w="30" w:type="dxa"/>
              <w:right w:w="45" w:type="dxa"/>
            </w:tcMar>
            <w:vAlign w:val="center"/>
          </w:tcPr>
          <w:p w:rsidR="00E77674" w:rsidRPr="006D5490" w:rsidRDefault="00E77674" w:rsidP="00464312">
            <w:pPr>
              <w:jc w:val="center"/>
            </w:pPr>
            <w:r w:rsidRPr="006D5490">
              <w:t>ЦПМ и АО НИШ г.Нур-Султан 2020г</w:t>
            </w:r>
          </w:p>
        </w:tc>
        <w:tc>
          <w:tcPr>
            <w:tcW w:w="1792" w:type="dxa"/>
            <w:tcMar>
              <w:top w:w="30" w:type="dxa"/>
              <w:left w:w="45" w:type="dxa"/>
              <w:bottom w:w="30" w:type="dxa"/>
              <w:right w:w="45" w:type="dxa"/>
            </w:tcMar>
            <w:vAlign w:val="center"/>
          </w:tcPr>
          <w:p w:rsidR="00E77674" w:rsidRPr="006D5490" w:rsidRDefault="00E77674" w:rsidP="00464312">
            <w:pPr>
              <w:jc w:val="center"/>
            </w:pPr>
            <w:r w:rsidRPr="006D5490">
              <w:t>QR код</w:t>
            </w:r>
          </w:p>
          <w:p w:rsidR="00E77674" w:rsidRPr="006D5490" w:rsidRDefault="00E77674" w:rsidP="00464312">
            <w:pPr>
              <w:jc w:val="center"/>
            </w:pPr>
            <w:r w:rsidRPr="006D5490">
              <w:t>5с0dff6</w:t>
            </w:r>
          </w:p>
        </w:tc>
      </w:tr>
      <w:tr w:rsidR="00E77674" w:rsidRPr="00293927" w:rsidTr="00464312">
        <w:trPr>
          <w:trHeight w:val="316"/>
        </w:trPr>
        <w:tc>
          <w:tcPr>
            <w:tcW w:w="450" w:type="dxa"/>
            <w:vMerge/>
            <w:tcMar>
              <w:top w:w="30" w:type="dxa"/>
              <w:left w:w="45" w:type="dxa"/>
              <w:bottom w:w="30" w:type="dxa"/>
              <w:right w:w="45" w:type="dxa"/>
            </w:tcMar>
          </w:tcPr>
          <w:p w:rsidR="00E77674" w:rsidRPr="00AC745B"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AC745B" w:rsidRDefault="00E77674" w:rsidP="00464312">
            <w:pPr>
              <w:jc w:val="center"/>
              <w:rPr>
                <w:color w:val="00B050"/>
              </w:rPr>
            </w:pPr>
          </w:p>
        </w:tc>
        <w:tc>
          <w:tcPr>
            <w:tcW w:w="3636" w:type="dxa"/>
            <w:tcMar>
              <w:top w:w="30" w:type="dxa"/>
              <w:left w:w="45" w:type="dxa"/>
              <w:bottom w:w="30" w:type="dxa"/>
              <w:right w:w="45" w:type="dxa"/>
            </w:tcMar>
          </w:tcPr>
          <w:p w:rsidR="00E77674" w:rsidRPr="006D5490" w:rsidRDefault="00E77674" w:rsidP="00464312">
            <w:r w:rsidRPr="006D5490">
              <w:t>Курс «Учусь учить дистанционно»</w:t>
            </w:r>
          </w:p>
        </w:tc>
        <w:tc>
          <w:tcPr>
            <w:tcW w:w="708" w:type="dxa"/>
            <w:tcMar>
              <w:top w:w="30" w:type="dxa"/>
              <w:left w:w="45" w:type="dxa"/>
              <w:bottom w:w="30" w:type="dxa"/>
              <w:right w:w="45" w:type="dxa"/>
            </w:tcMar>
            <w:vAlign w:val="center"/>
          </w:tcPr>
          <w:p w:rsidR="00E77674" w:rsidRPr="006D5490" w:rsidRDefault="00E77674" w:rsidP="00464312">
            <w:pPr>
              <w:jc w:val="center"/>
            </w:pPr>
            <w:r w:rsidRPr="006D5490">
              <w:t>40ч</w:t>
            </w:r>
          </w:p>
        </w:tc>
        <w:tc>
          <w:tcPr>
            <w:tcW w:w="2036" w:type="dxa"/>
            <w:shd w:val="clear" w:color="auto" w:fill="FFFFFF"/>
            <w:tcMar>
              <w:top w:w="30" w:type="dxa"/>
              <w:left w:w="45" w:type="dxa"/>
              <w:bottom w:w="30" w:type="dxa"/>
              <w:right w:w="45" w:type="dxa"/>
            </w:tcMar>
            <w:vAlign w:val="center"/>
          </w:tcPr>
          <w:p w:rsidR="00E77674" w:rsidRPr="006D5490" w:rsidRDefault="00E77674" w:rsidP="00464312">
            <w:pPr>
              <w:jc w:val="center"/>
            </w:pPr>
            <w:r w:rsidRPr="006D5490">
              <w:t>АОО НИШ</w:t>
            </w:r>
          </w:p>
          <w:p w:rsidR="00E77674" w:rsidRPr="006D5490" w:rsidRDefault="00E77674" w:rsidP="00464312">
            <w:pPr>
              <w:jc w:val="center"/>
            </w:pPr>
            <w:r w:rsidRPr="006D5490">
              <w:t>2020г</w:t>
            </w:r>
          </w:p>
        </w:tc>
        <w:tc>
          <w:tcPr>
            <w:tcW w:w="1792" w:type="dxa"/>
            <w:tcMar>
              <w:top w:w="30" w:type="dxa"/>
              <w:left w:w="45" w:type="dxa"/>
              <w:bottom w:w="30" w:type="dxa"/>
              <w:right w:w="45" w:type="dxa"/>
            </w:tcMar>
            <w:vAlign w:val="center"/>
          </w:tcPr>
          <w:p w:rsidR="00E77674" w:rsidRPr="006D5490" w:rsidRDefault="00E77674" w:rsidP="00464312">
            <w:pPr>
              <w:jc w:val="center"/>
            </w:pPr>
            <w:r w:rsidRPr="006D5490">
              <w:t>сертификат с отличием</w:t>
            </w:r>
          </w:p>
        </w:tc>
      </w:tr>
      <w:tr w:rsidR="00E77674" w:rsidRPr="00747B5A" w:rsidTr="00464312">
        <w:trPr>
          <w:trHeight w:val="316"/>
        </w:trPr>
        <w:tc>
          <w:tcPr>
            <w:tcW w:w="450" w:type="dxa"/>
            <w:vMerge/>
            <w:tcMar>
              <w:top w:w="30" w:type="dxa"/>
              <w:left w:w="45" w:type="dxa"/>
              <w:bottom w:w="30" w:type="dxa"/>
              <w:right w:w="45" w:type="dxa"/>
            </w:tcMar>
          </w:tcPr>
          <w:p w:rsidR="00E77674" w:rsidRPr="00AC745B"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AC745B" w:rsidRDefault="00E77674" w:rsidP="00464312">
            <w:pPr>
              <w:jc w:val="center"/>
              <w:rPr>
                <w:color w:val="00B050"/>
              </w:rPr>
            </w:pPr>
          </w:p>
        </w:tc>
        <w:tc>
          <w:tcPr>
            <w:tcW w:w="3636" w:type="dxa"/>
            <w:tcMar>
              <w:top w:w="30" w:type="dxa"/>
              <w:left w:w="45" w:type="dxa"/>
              <w:bottom w:w="30" w:type="dxa"/>
              <w:right w:w="45" w:type="dxa"/>
            </w:tcMar>
          </w:tcPr>
          <w:p w:rsidR="00E77674" w:rsidRPr="006D5490" w:rsidRDefault="00E77674" w:rsidP="00464312">
            <w:r w:rsidRPr="006D5490">
              <w:t>Изучение сложных тем предметов учебного плана начальной школы</w:t>
            </w:r>
          </w:p>
        </w:tc>
        <w:tc>
          <w:tcPr>
            <w:tcW w:w="708" w:type="dxa"/>
            <w:tcMar>
              <w:top w:w="30" w:type="dxa"/>
              <w:left w:w="45" w:type="dxa"/>
              <w:bottom w:w="30" w:type="dxa"/>
              <w:right w:w="45" w:type="dxa"/>
            </w:tcMar>
            <w:vAlign w:val="center"/>
          </w:tcPr>
          <w:p w:rsidR="00E77674" w:rsidRPr="006D5490" w:rsidRDefault="00E77674" w:rsidP="00464312">
            <w:pPr>
              <w:jc w:val="center"/>
            </w:pPr>
            <w:r w:rsidRPr="006D5490">
              <w:t>80ч</w:t>
            </w:r>
          </w:p>
        </w:tc>
        <w:tc>
          <w:tcPr>
            <w:tcW w:w="2036" w:type="dxa"/>
            <w:shd w:val="clear" w:color="auto" w:fill="FFFFFF"/>
            <w:tcMar>
              <w:top w:w="30" w:type="dxa"/>
              <w:left w:w="45" w:type="dxa"/>
              <w:bottom w:w="30" w:type="dxa"/>
              <w:right w:w="45" w:type="dxa"/>
            </w:tcMar>
            <w:vAlign w:val="center"/>
          </w:tcPr>
          <w:p w:rsidR="00E77674" w:rsidRPr="006D5490" w:rsidRDefault="00E77674" w:rsidP="00464312">
            <w:pPr>
              <w:jc w:val="center"/>
            </w:pPr>
            <w:r w:rsidRPr="006D5490">
              <w:t>МОН РК, АО «НЦПК «Орлеу»</w:t>
            </w:r>
          </w:p>
          <w:p w:rsidR="00E77674" w:rsidRPr="006D5490" w:rsidRDefault="00E77674" w:rsidP="00464312">
            <w:pPr>
              <w:jc w:val="center"/>
            </w:pPr>
            <w:r w:rsidRPr="006D5490">
              <w:t>21.10.2022г</w:t>
            </w:r>
          </w:p>
        </w:tc>
        <w:tc>
          <w:tcPr>
            <w:tcW w:w="1792" w:type="dxa"/>
            <w:tcMar>
              <w:top w:w="30" w:type="dxa"/>
              <w:left w:w="45" w:type="dxa"/>
              <w:bottom w:w="30" w:type="dxa"/>
              <w:right w:w="45" w:type="dxa"/>
            </w:tcMar>
            <w:vAlign w:val="center"/>
          </w:tcPr>
          <w:p w:rsidR="00E77674" w:rsidRPr="006D5490" w:rsidRDefault="00E77674" w:rsidP="00464312">
            <w:pPr>
              <w:jc w:val="center"/>
            </w:pPr>
            <w:r w:rsidRPr="006D5490">
              <w:t>№ 0631198</w:t>
            </w:r>
          </w:p>
        </w:tc>
      </w:tr>
      <w:tr w:rsidR="00E77674" w:rsidRPr="00293927" w:rsidTr="00464312">
        <w:trPr>
          <w:trHeight w:val="315"/>
        </w:trPr>
        <w:tc>
          <w:tcPr>
            <w:tcW w:w="450" w:type="dxa"/>
            <w:vMerge w:val="restart"/>
            <w:tcMar>
              <w:top w:w="30" w:type="dxa"/>
              <w:left w:w="45" w:type="dxa"/>
              <w:bottom w:w="30" w:type="dxa"/>
              <w:right w:w="45" w:type="dxa"/>
            </w:tcMar>
            <w:vAlign w:val="center"/>
            <w:hideMark/>
          </w:tcPr>
          <w:p w:rsidR="00E77674" w:rsidRPr="00732EED" w:rsidRDefault="00E77674" w:rsidP="00464312">
            <w:pPr>
              <w:jc w:val="center"/>
            </w:pPr>
            <w:r>
              <w:t>6</w:t>
            </w:r>
          </w:p>
        </w:tc>
        <w:tc>
          <w:tcPr>
            <w:tcW w:w="2005" w:type="dxa"/>
            <w:gridSpan w:val="2"/>
            <w:vMerge w:val="restart"/>
            <w:tcMar>
              <w:top w:w="30" w:type="dxa"/>
              <w:left w:w="45" w:type="dxa"/>
              <w:bottom w:w="30" w:type="dxa"/>
              <w:right w:w="45" w:type="dxa"/>
            </w:tcMar>
            <w:vAlign w:val="center"/>
            <w:hideMark/>
          </w:tcPr>
          <w:p w:rsidR="00E77674" w:rsidRPr="00732EED" w:rsidRDefault="00E77674" w:rsidP="00464312">
            <w:pPr>
              <w:jc w:val="center"/>
            </w:pPr>
            <w:r w:rsidRPr="00732EED">
              <w:t>Горгулько</w:t>
            </w:r>
          </w:p>
          <w:p w:rsidR="00E77674" w:rsidRPr="00732EED" w:rsidRDefault="00E77674" w:rsidP="00464312">
            <w:pPr>
              <w:jc w:val="center"/>
            </w:pPr>
            <w:r w:rsidRPr="00732EED">
              <w:t>Вера</w:t>
            </w:r>
          </w:p>
          <w:p w:rsidR="00E77674" w:rsidRPr="00732EED" w:rsidRDefault="00E77674" w:rsidP="00464312">
            <w:pPr>
              <w:jc w:val="center"/>
            </w:pPr>
            <w:r w:rsidRPr="00732EED">
              <w:t>Петровна</w:t>
            </w:r>
          </w:p>
        </w:tc>
        <w:tc>
          <w:tcPr>
            <w:tcW w:w="3636" w:type="dxa"/>
            <w:tcMar>
              <w:top w:w="30" w:type="dxa"/>
              <w:left w:w="45" w:type="dxa"/>
              <w:bottom w:w="30" w:type="dxa"/>
              <w:right w:w="45" w:type="dxa"/>
            </w:tcMar>
            <w:vAlign w:val="center"/>
            <w:hideMark/>
          </w:tcPr>
          <w:p w:rsidR="00E77674" w:rsidRDefault="00E77674" w:rsidP="00464312">
            <w:r w:rsidRPr="00293927">
              <w:t>Курс по образовательной программе повышения квалификации педагогических кадров по предметам</w:t>
            </w:r>
            <w:r w:rsidRPr="00293927">
              <w:br/>
              <w:t>начальных классов в рамках</w:t>
            </w:r>
          </w:p>
          <w:p w:rsidR="00E77674" w:rsidRPr="00293927" w:rsidRDefault="00E77674" w:rsidP="00464312">
            <w:r w:rsidRPr="00293927">
              <w:t xml:space="preserve"> ОСО РК</w:t>
            </w:r>
          </w:p>
        </w:tc>
        <w:tc>
          <w:tcPr>
            <w:tcW w:w="708" w:type="dxa"/>
            <w:tcMar>
              <w:top w:w="30" w:type="dxa"/>
              <w:left w:w="45" w:type="dxa"/>
              <w:bottom w:w="30" w:type="dxa"/>
              <w:right w:w="45" w:type="dxa"/>
            </w:tcMar>
            <w:vAlign w:val="center"/>
            <w:hideMark/>
          </w:tcPr>
          <w:p w:rsidR="00E77674" w:rsidRPr="00293927" w:rsidRDefault="00E77674" w:rsidP="00464312">
            <w:pPr>
              <w:jc w:val="center"/>
            </w:pPr>
            <w:r w:rsidRPr="00293927">
              <w:t>80 ч</w:t>
            </w:r>
          </w:p>
        </w:tc>
        <w:tc>
          <w:tcPr>
            <w:tcW w:w="2036" w:type="dxa"/>
            <w:tcMar>
              <w:top w:w="30" w:type="dxa"/>
              <w:left w:w="45" w:type="dxa"/>
              <w:bottom w:w="30" w:type="dxa"/>
              <w:right w:w="45" w:type="dxa"/>
            </w:tcMar>
            <w:vAlign w:val="center"/>
            <w:hideMark/>
          </w:tcPr>
          <w:p w:rsidR="00E77674" w:rsidRPr="00293927" w:rsidRDefault="00E77674" w:rsidP="00464312">
            <w:pPr>
              <w:jc w:val="center"/>
            </w:pPr>
            <w:r w:rsidRPr="00293927">
              <w:t>ЦПМ и АОО НИШ г.Н</w:t>
            </w:r>
            <w:r w:rsidRPr="00293927">
              <w:rPr>
                <w:lang w:val="kk-KZ"/>
              </w:rPr>
              <w:t>ұ</w:t>
            </w:r>
            <w:r w:rsidRPr="00293927">
              <w:t>р-Сұлтан 2020г.</w:t>
            </w:r>
          </w:p>
        </w:tc>
        <w:tc>
          <w:tcPr>
            <w:tcW w:w="1792" w:type="dxa"/>
            <w:tcMar>
              <w:top w:w="30" w:type="dxa"/>
              <w:left w:w="45" w:type="dxa"/>
              <w:bottom w:w="30" w:type="dxa"/>
              <w:right w:w="45" w:type="dxa"/>
            </w:tcMar>
            <w:vAlign w:val="center"/>
            <w:hideMark/>
          </w:tcPr>
          <w:p w:rsidR="00E77674" w:rsidRPr="00293927" w:rsidRDefault="00E77674" w:rsidP="00464312">
            <w:pPr>
              <w:jc w:val="center"/>
            </w:pPr>
            <w:r>
              <w:t xml:space="preserve">QR </w:t>
            </w:r>
            <w:r w:rsidRPr="00293927">
              <w:t>код</w:t>
            </w:r>
          </w:p>
          <w:p w:rsidR="00E77674" w:rsidRPr="00293927" w:rsidRDefault="00E77674" w:rsidP="00464312">
            <w:pPr>
              <w:jc w:val="center"/>
            </w:pPr>
            <w:r w:rsidRPr="00293927">
              <w:t>5с246465</w:t>
            </w:r>
          </w:p>
        </w:tc>
      </w:tr>
      <w:tr w:rsidR="00E77674" w:rsidRPr="00293927" w:rsidTr="00464312">
        <w:trPr>
          <w:trHeight w:val="494"/>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2005" w:type="dxa"/>
            <w:gridSpan w:val="2"/>
            <w:vMerge/>
            <w:tcMar>
              <w:top w:w="30" w:type="dxa"/>
              <w:left w:w="45" w:type="dxa"/>
              <w:bottom w:w="30" w:type="dxa"/>
              <w:right w:w="45" w:type="dxa"/>
            </w:tcMar>
            <w:vAlign w:val="center"/>
          </w:tcPr>
          <w:p w:rsidR="00E77674" w:rsidRPr="00293927" w:rsidRDefault="00E77674" w:rsidP="00464312">
            <w:pPr>
              <w:jc w:val="center"/>
            </w:pPr>
          </w:p>
        </w:tc>
        <w:tc>
          <w:tcPr>
            <w:tcW w:w="3636" w:type="dxa"/>
            <w:tcMar>
              <w:top w:w="30" w:type="dxa"/>
              <w:left w:w="45" w:type="dxa"/>
              <w:bottom w:w="30" w:type="dxa"/>
              <w:right w:w="45" w:type="dxa"/>
            </w:tcMar>
            <w:vAlign w:val="center"/>
          </w:tcPr>
          <w:p w:rsidR="00E77674" w:rsidRPr="00293927" w:rsidRDefault="00E77674" w:rsidP="00464312">
            <w:r w:rsidRPr="00293927">
              <w:t>Учусь учить дистанционно</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40ч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АОО НИШ</w:t>
            </w:r>
          </w:p>
          <w:p w:rsidR="00E77674" w:rsidRPr="00293927" w:rsidRDefault="00E77674" w:rsidP="00464312">
            <w:pPr>
              <w:jc w:val="center"/>
            </w:pPr>
            <w:r w:rsidRPr="00293927">
              <w:t>31.07.2020г</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сертификат с отличием</w:t>
            </w:r>
          </w:p>
        </w:tc>
      </w:tr>
      <w:tr w:rsidR="00E77674" w:rsidRPr="00A72436" w:rsidTr="00464312">
        <w:trPr>
          <w:trHeight w:val="900"/>
        </w:trPr>
        <w:tc>
          <w:tcPr>
            <w:tcW w:w="450" w:type="dxa"/>
            <w:vMerge w:val="restart"/>
            <w:tcMar>
              <w:top w:w="30" w:type="dxa"/>
              <w:left w:w="45" w:type="dxa"/>
              <w:bottom w:w="30" w:type="dxa"/>
              <w:right w:w="45" w:type="dxa"/>
            </w:tcMar>
            <w:hideMark/>
          </w:tcPr>
          <w:p w:rsidR="00E77674" w:rsidRPr="00621093" w:rsidRDefault="00E77674" w:rsidP="00464312">
            <w:pPr>
              <w:jc w:val="center"/>
            </w:pPr>
          </w:p>
          <w:p w:rsidR="00E77674" w:rsidRPr="00621093" w:rsidRDefault="00E77674" w:rsidP="00464312">
            <w:pPr>
              <w:jc w:val="center"/>
            </w:pPr>
          </w:p>
          <w:p w:rsidR="00E77674" w:rsidRPr="00621093" w:rsidRDefault="00E77674" w:rsidP="00464312">
            <w:pPr>
              <w:jc w:val="center"/>
            </w:pPr>
            <w:r>
              <w:t>7</w:t>
            </w:r>
          </w:p>
        </w:tc>
        <w:tc>
          <w:tcPr>
            <w:tcW w:w="2005" w:type="dxa"/>
            <w:gridSpan w:val="2"/>
            <w:vMerge w:val="restart"/>
            <w:tcMar>
              <w:top w:w="30" w:type="dxa"/>
              <w:left w:w="45" w:type="dxa"/>
              <w:bottom w:w="30" w:type="dxa"/>
              <w:right w:w="45" w:type="dxa"/>
            </w:tcMar>
            <w:hideMark/>
          </w:tcPr>
          <w:p w:rsidR="00E77674" w:rsidRPr="00621093" w:rsidRDefault="00E77674" w:rsidP="00464312">
            <w:pPr>
              <w:jc w:val="center"/>
            </w:pPr>
          </w:p>
          <w:p w:rsidR="00E77674" w:rsidRPr="00621093" w:rsidRDefault="00E77674" w:rsidP="00464312">
            <w:pPr>
              <w:jc w:val="center"/>
            </w:pPr>
          </w:p>
          <w:p w:rsidR="00E77674" w:rsidRPr="00621093" w:rsidRDefault="00E77674" w:rsidP="00464312">
            <w:pPr>
              <w:jc w:val="center"/>
            </w:pPr>
            <w:r w:rsidRPr="00621093">
              <w:t>Гудина</w:t>
            </w:r>
          </w:p>
          <w:p w:rsidR="00E77674" w:rsidRPr="00621093" w:rsidRDefault="00E77674" w:rsidP="00464312">
            <w:pPr>
              <w:jc w:val="center"/>
            </w:pPr>
            <w:r w:rsidRPr="00621093">
              <w:t>Инна</w:t>
            </w:r>
          </w:p>
          <w:p w:rsidR="00E77674" w:rsidRPr="00621093" w:rsidRDefault="00E77674" w:rsidP="00464312">
            <w:pPr>
              <w:jc w:val="center"/>
            </w:pPr>
            <w:r w:rsidRPr="00621093">
              <w:t>Николаевна</w:t>
            </w:r>
          </w:p>
        </w:tc>
        <w:tc>
          <w:tcPr>
            <w:tcW w:w="3636" w:type="dxa"/>
            <w:tcMar>
              <w:top w:w="30" w:type="dxa"/>
              <w:left w:w="45" w:type="dxa"/>
              <w:bottom w:w="30" w:type="dxa"/>
              <w:right w:w="45" w:type="dxa"/>
            </w:tcMar>
          </w:tcPr>
          <w:p w:rsidR="00E77674" w:rsidRPr="00293927" w:rsidRDefault="00E77674" w:rsidP="00464312">
            <w:r w:rsidRPr="00293927">
              <w:t xml:space="preserve">Курс «Учусь учить </w:t>
            </w:r>
            <w:r>
              <w:t>д</w:t>
            </w:r>
            <w:r w:rsidRPr="00293927">
              <w:t>истанционно»</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40 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АОО НИШ</w:t>
            </w:r>
          </w:p>
          <w:p w:rsidR="00E77674" w:rsidRPr="00293927" w:rsidRDefault="00E77674" w:rsidP="00464312">
            <w:pPr>
              <w:jc w:val="center"/>
            </w:pPr>
            <w:r w:rsidRPr="00293927">
              <w:t>г. Нұр-Сұлтан 2020г</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 563621</w:t>
            </w:r>
          </w:p>
        </w:tc>
      </w:tr>
      <w:tr w:rsidR="00E77674" w:rsidRPr="00293927" w:rsidTr="00464312">
        <w:trPr>
          <w:trHeight w:val="563"/>
        </w:trPr>
        <w:tc>
          <w:tcPr>
            <w:tcW w:w="450" w:type="dxa"/>
            <w:vMerge/>
            <w:tcMar>
              <w:top w:w="30" w:type="dxa"/>
              <w:left w:w="45" w:type="dxa"/>
              <w:bottom w:w="30" w:type="dxa"/>
              <w:right w:w="45" w:type="dxa"/>
            </w:tcMar>
          </w:tcPr>
          <w:p w:rsidR="00E77674" w:rsidRPr="00293927" w:rsidRDefault="00E77674" w:rsidP="00464312">
            <w:pPr>
              <w:jc w:val="center"/>
            </w:pPr>
          </w:p>
        </w:tc>
        <w:tc>
          <w:tcPr>
            <w:tcW w:w="2005" w:type="dxa"/>
            <w:gridSpan w:val="2"/>
            <w:vMerge/>
            <w:tcMar>
              <w:top w:w="30" w:type="dxa"/>
              <w:left w:w="45" w:type="dxa"/>
              <w:bottom w:w="30" w:type="dxa"/>
              <w:right w:w="45" w:type="dxa"/>
            </w:tcMar>
          </w:tcPr>
          <w:p w:rsidR="00E77674" w:rsidRPr="00293927" w:rsidRDefault="00E77674" w:rsidP="00464312">
            <w:pPr>
              <w:jc w:val="center"/>
            </w:pPr>
          </w:p>
        </w:tc>
        <w:tc>
          <w:tcPr>
            <w:tcW w:w="3636" w:type="dxa"/>
            <w:tcMar>
              <w:top w:w="30" w:type="dxa"/>
              <w:left w:w="45" w:type="dxa"/>
              <w:bottom w:w="30" w:type="dxa"/>
              <w:right w:w="45" w:type="dxa"/>
            </w:tcMar>
          </w:tcPr>
          <w:p w:rsidR="00E77674" w:rsidRPr="00293927" w:rsidRDefault="00E77674" w:rsidP="00464312">
            <w:r w:rsidRPr="00293927">
              <w:t>Развитие профессиональных компетенций учителей музыки</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80 ч</w:t>
            </w:r>
          </w:p>
          <w:p w:rsidR="00E77674" w:rsidRPr="00293927" w:rsidRDefault="00E77674" w:rsidP="00464312">
            <w:pPr>
              <w:jc w:val="center"/>
            </w:pP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АО «НЦПК «Өрлеу» г.Алматы, 2022г</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 0624234</w:t>
            </w:r>
          </w:p>
        </w:tc>
      </w:tr>
      <w:tr w:rsidR="00E77674" w:rsidRPr="00293927" w:rsidTr="00464312">
        <w:trPr>
          <w:trHeight w:val="533"/>
        </w:trPr>
        <w:tc>
          <w:tcPr>
            <w:tcW w:w="450" w:type="dxa"/>
            <w:vMerge w:val="restart"/>
            <w:tcMar>
              <w:top w:w="30" w:type="dxa"/>
              <w:left w:w="45" w:type="dxa"/>
              <w:bottom w:w="30" w:type="dxa"/>
              <w:right w:w="45" w:type="dxa"/>
            </w:tcMar>
            <w:hideMark/>
          </w:tcPr>
          <w:p w:rsidR="00E77674" w:rsidRPr="006160F1" w:rsidRDefault="00E77674" w:rsidP="00464312">
            <w:pPr>
              <w:jc w:val="center"/>
            </w:pPr>
          </w:p>
          <w:p w:rsidR="00E77674" w:rsidRPr="006160F1" w:rsidRDefault="00E77674" w:rsidP="00464312">
            <w:pPr>
              <w:jc w:val="center"/>
            </w:pPr>
          </w:p>
          <w:p w:rsidR="00E77674" w:rsidRPr="006160F1" w:rsidRDefault="00E77674" w:rsidP="00464312">
            <w:pPr>
              <w:jc w:val="center"/>
            </w:pPr>
          </w:p>
          <w:p w:rsidR="00E77674" w:rsidRPr="006160F1" w:rsidRDefault="00E77674" w:rsidP="00464312">
            <w:pPr>
              <w:jc w:val="center"/>
            </w:pPr>
          </w:p>
          <w:p w:rsidR="00E77674" w:rsidRPr="006160F1" w:rsidRDefault="00E77674" w:rsidP="00464312">
            <w:pPr>
              <w:jc w:val="center"/>
            </w:pPr>
            <w:r>
              <w:t>8</w:t>
            </w:r>
          </w:p>
        </w:tc>
        <w:tc>
          <w:tcPr>
            <w:tcW w:w="2005" w:type="dxa"/>
            <w:gridSpan w:val="2"/>
            <w:vMerge w:val="restart"/>
            <w:tcMar>
              <w:top w:w="30" w:type="dxa"/>
              <w:left w:w="45" w:type="dxa"/>
              <w:bottom w:w="30" w:type="dxa"/>
              <w:right w:w="45" w:type="dxa"/>
            </w:tcMar>
            <w:hideMark/>
          </w:tcPr>
          <w:p w:rsidR="00E77674" w:rsidRPr="006160F1" w:rsidRDefault="00E77674" w:rsidP="00464312">
            <w:pPr>
              <w:jc w:val="center"/>
            </w:pPr>
          </w:p>
          <w:p w:rsidR="00E77674" w:rsidRPr="006160F1" w:rsidRDefault="00E77674" w:rsidP="00464312">
            <w:pPr>
              <w:jc w:val="center"/>
            </w:pPr>
          </w:p>
          <w:p w:rsidR="00E77674" w:rsidRPr="006160F1" w:rsidRDefault="00E77674" w:rsidP="00464312">
            <w:pPr>
              <w:jc w:val="center"/>
            </w:pPr>
          </w:p>
          <w:p w:rsidR="00E77674" w:rsidRPr="006160F1" w:rsidRDefault="00E77674" w:rsidP="00464312">
            <w:pPr>
              <w:jc w:val="center"/>
            </w:pPr>
          </w:p>
          <w:p w:rsidR="00E77674" w:rsidRPr="006160F1" w:rsidRDefault="00E77674" w:rsidP="00464312">
            <w:pPr>
              <w:jc w:val="center"/>
            </w:pPr>
            <w:r w:rsidRPr="006160F1">
              <w:t>Другова</w:t>
            </w:r>
          </w:p>
          <w:p w:rsidR="00E77674" w:rsidRPr="006160F1" w:rsidRDefault="00E77674" w:rsidP="00464312">
            <w:pPr>
              <w:jc w:val="center"/>
            </w:pPr>
            <w:r w:rsidRPr="006160F1">
              <w:t>Марина</w:t>
            </w:r>
          </w:p>
          <w:p w:rsidR="00E77674" w:rsidRPr="006160F1" w:rsidRDefault="00E77674" w:rsidP="00464312">
            <w:pPr>
              <w:jc w:val="center"/>
            </w:pPr>
            <w:r w:rsidRPr="006160F1">
              <w:t>Николаевна</w:t>
            </w:r>
          </w:p>
        </w:tc>
        <w:tc>
          <w:tcPr>
            <w:tcW w:w="3636" w:type="dxa"/>
            <w:tcMar>
              <w:top w:w="30" w:type="dxa"/>
              <w:left w:w="45" w:type="dxa"/>
              <w:bottom w:w="30" w:type="dxa"/>
              <w:right w:w="45" w:type="dxa"/>
            </w:tcMar>
            <w:hideMark/>
          </w:tcPr>
          <w:p w:rsidR="00E77674" w:rsidRPr="00A9094A" w:rsidRDefault="00E77674" w:rsidP="00464312">
            <w:r w:rsidRPr="00A9094A">
              <w:t>Изучение сложных тем предметов учебного плана начальной школы</w:t>
            </w:r>
          </w:p>
        </w:tc>
        <w:tc>
          <w:tcPr>
            <w:tcW w:w="708" w:type="dxa"/>
            <w:tcMar>
              <w:top w:w="30" w:type="dxa"/>
              <w:left w:w="45" w:type="dxa"/>
              <w:bottom w:w="30" w:type="dxa"/>
              <w:right w:w="45" w:type="dxa"/>
            </w:tcMar>
            <w:vAlign w:val="center"/>
            <w:hideMark/>
          </w:tcPr>
          <w:p w:rsidR="00E77674" w:rsidRPr="00A9094A" w:rsidRDefault="00E77674" w:rsidP="00464312">
            <w:pPr>
              <w:jc w:val="center"/>
            </w:pPr>
            <w:r w:rsidRPr="00A9094A">
              <w:t>80 ч</w:t>
            </w:r>
            <w:r w:rsidRPr="00A9094A">
              <w:br/>
            </w:r>
          </w:p>
        </w:tc>
        <w:tc>
          <w:tcPr>
            <w:tcW w:w="2036" w:type="dxa"/>
            <w:tcMar>
              <w:top w:w="30" w:type="dxa"/>
              <w:left w:w="45" w:type="dxa"/>
              <w:bottom w:w="30" w:type="dxa"/>
              <w:right w:w="45" w:type="dxa"/>
            </w:tcMar>
            <w:vAlign w:val="center"/>
            <w:hideMark/>
          </w:tcPr>
          <w:p w:rsidR="00E77674" w:rsidRPr="00A9094A" w:rsidRDefault="00E77674" w:rsidP="00464312">
            <w:pPr>
              <w:jc w:val="center"/>
            </w:pPr>
            <w:r w:rsidRPr="00A9094A">
              <w:t>«АО НЦПК Өрлеу» г.Н</w:t>
            </w:r>
            <w:r w:rsidRPr="00A9094A">
              <w:rPr>
                <w:lang w:val="kk-KZ"/>
              </w:rPr>
              <w:t>ұ</w:t>
            </w:r>
            <w:r w:rsidRPr="00A9094A">
              <w:t>р-Сұлтан 2022г</w:t>
            </w:r>
          </w:p>
        </w:tc>
        <w:tc>
          <w:tcPr>
            <w:tcW w:w="1792" w:type="dxa"/>
            <w:tcMar>
              <w:top w:w="30" w:type="dxa"/>
              <w:left w:w="45" w:type="dxa"/>
              <w:bottom w:w="30" w:type="dxa"/>
              <w:right w:w="45" w:type="dxa"/>
            </w:tcMar>
            <w:vAlign w:val="center"/>
            <w:hideMark/>
          </w:tcPr>
          <w:p w:rsidR="00E77674" w:rsidRPr="00A9094A" w:rsidRDefault="00E77674" w:rsidP="00464312">
            <w:pPr>
              <w:jc w:val="center"/>
            </w:pPr>
            <w:r w:rsidRPr="00A9094A">
              <w:t xml:space="preserve">№ 0631202 </w:t>
            </w:r>
            <w:r w:rsidRPr="00A9094A">
              <w:br/>
            </w:r>
          </w:p>
        </w:tc>
      </w:tr>
      <w:tr w:rsidR="00E77674" w:rsidRPr="00293927" w:rsidTr="00464312">
        <w:trPr>
          <w:trHeight w:val="357"/>
        </w:trPr>
        <w:tc>
          <w:tcPr>
            <w:tcW w:w="450" w:type="dxa"/>
            <w:vMerge/>
            <w:tcMar>
              <w:top w:w="30" w:type="dxa"/>
              <w:left w:w="45" w:type="dxa"/>
              <w:bottom w:w="30" w:type="dxa"/>
              <w:right w:w="45" w:type="dxa"/>
            </w:tcMar>
          </w:tcPr>
          <w:p w:rsidR="00E77674" w:rsidRPr="00192904"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192904" w:rsidRDefault="00E77674" w:rsidP="00464312">
            <w:pPr>
              <w:jc w:val="center"/>
              <w:rPr>
                <w:color w:val="00B050"/>
              </w:rPr>
            </w:pPr>
          </w:p>
        </w:tc>
        <w:tc>
          <w:tcPr>
            <w:tcW w:w="3636" w:type="dxa"/>
            <w:tcMar>
              <w:top w:w="30" w:type="dxa"/>
              <w:left w:w="45" w:type="dxa"/>
              <w:bottom w:w="30" w:type="dxa"/>
              <w:right w:w="45" w:type="dxa"/>
            </w:tcMar>
          </w:tcPr>
          <w:p w:rsidR="00E77674" w:rsidRPr="00A9094A" w:rsidRDefault="00E77674" w:rsidP="00464312">
            <w:r w:rsidRPr="00A9094A">
              <w:t>Курс НИШ «Учусь учить дистанционно»</w:t>
            </w:r>
          </w:p>
        </w:tc>
        <w:tc>
          <w:tcPr>
            <w:tcW w:w="708" w:type="dxa"/>
            <w:tcMar>
              <w:top w:w="30" w:type="dxa"/>
              <w:left w:w="45" w:type="dxa"/>
              <w:bottom w:w="30" w:type="dxa"/>
              <w:right w:w="45" w:type="dxa"/>
            </w:tcMar>
            <w:vAlign w:val="center"/>
          </w:tcPr>
          <w:p w:rsidR="00E77674" w:rsidRPr="00A9094A" w:rsidRDefault="00E77674" w:rsidP="00464312">
            <w:pPr>
              <w:jc w:val="center"/>
            </w:pPr>
            <w:r w:rsidRPr="00A9094A">
              <w:t>40 ч</w:t>
            </w:r>
          </w:p>
        </w:tc>
        <w:tc>
          <w:tcPr>
            <w:tcW w:w="2036" w:type="dxa"/>
            <w:tcMar>
              <w:top w:w="30" w:type="dxa"/>
              <w:left w:w="45" w:type="dxa"/>
              <w:bottom w:w="30" w:type="dxa"/>
              <w:right w:w="45" w:type="dxa"/>
            </w:tcMar>
            <w:vAlign w:val="center"/>
          </w:tcPr>
          <w:p w:rsidR="00E77674" w:rsidRPr="00A9094A" w:rsidRDefault="00E77674" w:rsidP="00464312">
            <w:pPr>
              <w:jc w:val="center"/>
            </w:pPr>
            <w:r w:rsidRPr="00A9094A">
              <w:t>АОО НИШ</w:t>
            </w:r>
          </w:p>
          <w:p w:rsidR="00E77674" w:rsidRPr="00A9094A" w:rsidRDefault="00E77674" w:rsidP="00464312">
            <w:pPr>
              <w:jc w:val="center"/>
            </w:pPr>
            <w:r w:rsidRPr="00A9094A">
              <w:t>г.Н</w:t>
            </w:r>
            <w:r w:rsidRPr="00A9094A">
              <w:rPr>
                <w:lang w:val="kk-KZ"/>
              </w:rPr>
              <w:t>ұ</w:t>
            </w:r>
            <w:r w:rsidRPr="00A9094A">
              <w:t>р-Сұлтан, 2020г</w:t>
            </w:r>
          </w:p>
        </w:tc>
        <w:tc>
          <w:tcPr>
            <w:tcW w:w="1792" w:type="dxa"/>
            <w:tcMar>
              <w:top w:w="30" w:type="dxa"/>
              <w:left w:w="45" w:type="dxa"/>
              <w:bottom w:w="30" w:type="dxa"/>
              <w:right w:w="45" w:type="dxa"/>
            </w:tcMar>
            <w:vAlign w:val="center"/>
          </w:tcPr>
          <w:p w:rsidR="00E77674" w:rsidRPr="00A9094A" w:rsidRDefault="00E77674" w:rsidP="00464312">
            <w:pPr>
              <w:jc w:val="center"/>
            </w:pPr>
            <w:r w:rsidRPr="00A9094A">
              <w:t>сертификат с отличием</w:t>
            </w:r>
          </w:p>
        </w:tc>
      </w:tr>
      <w:tr w:rsidR="00E77674" w:rsidRPr="00293927" w:rsidTr="00464312">
        <w:trPr>
          <w:trHeight w:val="493"/>
        </w:trPr>
        <w:tc>
          <w:tcPr>
            <w:tcW w:w="450" w:type="dxa"/>
            <w:vMerge/>
            <w:tcMar>
              <w:top w:w="30" w:type="dxa"/>
              <w:left w:w="45" w:type="dxa"/>
              <w:bottom w:w="30" w:type="dxa"/>
              <w:right w:w="45" w:type="dxa"/>
            </w:tcMar>
          </w:tcPr>
          <w:p w:rsidR="00E77674" w:rsidRPr="00192904"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192904" w:rsidRDefault="00E77674" w:rsidP="00464312">
            <w:pPr>
              <w:jc w:val="center"/>
              <w:rPr>
                <w:color w:val="00B050"/>
              </w:rPr>
            </w:pPr>
          </w:p>
        </w:tc>
        <w:tc>
          <w:tcPr>
            <w:tcW w:w="3636" w:type="dxa"/>
            <w:tcMar>
              <w:top w:w="30" w:type="dxa"/>
              <w:left w:w="45" w:type="dxa"/>
              <w:bottom w:w="30" w:type="dxa"/>
              <w:right w:w="45" w:type="dxa"/>
            </w:tcMar>
          </w:tcPr>
          <w:p w:rsidR="00E77674" w:rsidRPr="00A9094A" w:rsidRDefault="00E77674" w:rsidP="00464312">
            <w:r w:rsidRPr="00A9094A">
              <w:t xml:space="preserve">Курс по обучению экспертов оценке учебников и </w:t>
            </w:r>
            <w:r w:rsidRPr="00A9094A">
              <w:br/>
              <w:t>учебно-методических комплексов</w:t>
            </w:r>
          </w:p>
        </w:tc>
        <w:tc>
          <w:tcPr>
            <w:tcW w:w="708" w:type="dxa"/>
            <w:tcMar>
              <w:top w:w="30" w:type="dxa"/>
              <w:left w:w="45" w:type="dxa"/>
              <w:bottom w:w="30" w:type="dxa"/>
              <w:right w:w="45" w:type="dxa"/>
            </w:tcMar>
            <w:vAlign w:val="center"/>
          </w:tcPr>
          <w:p w:rsidR="00E77674" w:rsidRPr="00A9094A" w:rsidRDefault="00E77674" w:rsidP="00464312">
            <w:pPr>
              <w:jc w:val="center"/>
            </w:pPr>
            <w:r w:rsidRPr="00A9094A">
              <w:t>72 ч</w:t>
            </w:r>
          </w:p>
        </w:tc>
        <w:tc>
          <w:tcPr>
            <w:tcW w:w="2036" w:type="dxa"/>
            <w:tcMar>
              <w:top w:w="30" w:type="dxa"/>
              <w:left w:w="45" w:type="dxa"/>
              <w:bottom w:w="30" w:type="dxa"/>
              <w:right w:w="45" w:type="dxa"/>
            </w:tcMar>
            <w:vAlign w:val="center"/>
          </w:tcPr>
          <w:p w:rsidR="00E77674" w:rsidRPr="00A9094A" w:rsidRDefault="00E77674" w:rsidP="00464312">
            <w:pPr>
              <w:jc w:val="center"/>
            </w:pPr>
            <w:r w:rsidRPr="00A9094A">
              <w:t>АSTANAKІТАP</w:t>
            </w:r>
          </w:p>
          <w:p w:rsidR="00E77674" w:rsidRPr="00A9094A" w:rsidRDefault="00E77674" w:rsidP="00464312">
            <w:pPr>
              <w:jc w:val="center"/>
            </w:pPr>
            <w:r w:rsidRPr="00A9094A">
              <w:t>2021 г.</w:t>
            </w:r>
          </w:p>
        </w:tc>
        <w:tc>
          <w:tcPr>
            <w:tcW w:w="1792" w:type="dxa"/>
            <w:tcMar>
              <w:top w:w="30" w:type="dxa"/>
              <w:left w:w="45" w:type="dxa"/>
              <w:bottom w:w="30" w:type="dxa"/>
              <w:right w:w="45" w:type="dxa"/>
            </w:tcMar>
            <w:vAlign w:val="center"/>
          </w:tcPr>
          <w:p w:rsidR="00E77674" w:rsidRPr="00A9094A" w:rsidRDefault="00E77674" w:rsidP="00464312">
            <w:pPr>
              <w:jc w:val="center"/>
            </w:pPr>
            <w:r w:rsidRPr="00A9094A">
              <w:t>№1121</w:t>
            </w:r>
          </w:p>
        </w:tc>
      </w:tr>
      <w:tr w:rsidR="00E77674" w:rsidRPr="00293927" w:rsidTr="00464312">
        <w:trPr>
          <w:trHeight w:val="1056"/>
        </w:trPr>
        <w:tc>
          <w:tcPr>
            <w:tcW w:w="450" w:type="dxa"/>
            <w:vMerge/>
            <w:tcMar>
              <w:top w:w="30" w:type="dxa"/>
              <w:left w:w="45" w:type="dxa"/>
              <w:bottom w:w="30" w:type="dxa"/>
              <w:right w:w="45" w:type="dxa"/>
            </w:tcMar>
          </w:tcPr>
          <w:p w:rsidR="00E77674" w:rsidRPr="00192904"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192904" w:rsidRDefault="00E77674" w:rsidP="00464312">
            <w:pPr>
              <w:jc w:val="center"/>
              <w:rPr>
                <w:color w:val="00B050"/>
              </w:rPr>
            </w:pPr>
          </w:p>
        </w:tc>
        <w:tc>
          <w:tcPr>
            <w:tcW w:w="3636" w:type="dxa"/>
            <w:tcMar>
              <w:top w:w="30" w:type="dxa"/>
              <w:left w:w="45" w:type="dxa"/>
              <w:bottom w:w="30" w:type="dxa"/>
              <w:right w:w="45" w:type="dxa"/>
            </w:tcMar>
          </w:tcPr>
          <w:p w:rsidR="00E77674" w:rsidRPr="00A9094A" w:rsidRDefault="00E77674" w:rsidP="00464312">
            <w:r w:rsidRPr="00A9094A">
              <w:t>Образовательная программа повышения квалификации</w:t>
            </w:r>
            <w:r w:rsidRPr="00A9094A">
              <w:br/>
              <w:t>педагогических кадров по предметам начальных классов</w:t>
            </w:r>
            <w:r w:rsidRPr="00A9094A">
              <w:br/>
              <w:t>в рамках ОСО РК</w:t>
            </w:r>
          </w:p>
        </w:tc>
        <w:tc>
          <w:tcPr>
            <w:tcW w:w="708" w:type="dxa"/>
            <w:tcMar>
              <w:top w:w="30" w:type="dxa"/>
              <w:left w:w="45" w:type="dxa"/>
              <w:bottom w:w="30" w:type="dxa"/>
              <w:right w:w="45" w:type="dxa"/>
            </w:tcMar>
            <w:vAlign w:val="center"/>
          </w:tcPr>
          <w:p w:rsidR="00E77674" w:rsidRPr="00A9094A" w:rsidRDefault="00E77674" w:rsidP="00464312">
            <w:pPr>
              <w:jc w:val="center"/>
            </w:pPr>
            <w:r w:rsidRPr="00A9094A">
              <w:t>80ч</w:t>
            </w:r>
          </w:p>
          <w:p w:rsidR="00E77674" w:rsidRPr="00A9094A" w:rsidRDefault="00E77674" w:rsidP="00464312">
            <w:pPr>
              <w:jc w:val="center"/>
            </w:pPr>
          </w:p>
        </w:tc>
        <w:tc>
          <w:tcPr>
            <w:tcW w:w="2036" w:type="dxa"/>
            <w:tcMar>
              <w:top w:w="30" w:type="dxa"/>
              <w:left w:w="45" w:type="dxa"/>
              <w:bottom w:w="30" w:type="dxa"/>
              <w:right w:w="45" w:type="dxa"/>
            </w:tcMar>
            <w:vAlign w:val="center"/>
          </w:tcPr>
          <w:p w:rsidR="00E77674" w:rsidRPr="00A9094A" w:rsidRDefault="00E77674" w:rsidP="00464312">
            <w:pPr>
              <w:jc w:val="center"/>
            </w:pPr>
            <w:r w:rsidRPr="00A9094A">
              <w:t>АОО НИШ</w:t>
            </w:r>
          </w:p>
          <w:p w:rsidR="00E77674" w:rsidRPr="00A9094A" w:rsidRDefault="00E77674" w:rsidP="00464312">
            <w:pPr>
              <w:jc w:val="center"/>
            </w:pPr>
            <w:r w:rsidRPr="00A9094A">
              <w:t>г.Н</w:t>
            </w:r>
            <w:r w:rsidRPr="00A9094A">
              <w:rPr>
                <w:lang w:val="kk-KZ"/>
              </w:rPr>
              <w:t>ұ</w:t>
            </w:r>
            <w:r w:rsidRPr="00A9094A">
              <w:t>р-Сұлтан 2020г</w:t>
            </w:r>
          </w:p>
        </w:tc>
        <w:tc>
          <w:tcPr>
            <w:tcW w:w="1792" w:type="dxa"/>
            <w:tcMar>
              <w:top w:w="30" w:type="dxa"/>
              <w:left w:w="45" w:type="dxa"/>
              <w:bottom w:w="30" w:type="dxa"/>
              <w:right w:w="45" w:type="dxa"/>
            </w:tcMar>
            <w:vAlign w:val="center"/>
          </w:tcPr>
          <w:p w:rsidR="00E77674" w:rsidRPr="00A9094A" w:rsidRDefault="00E77674" w:rsidP="00464312">
            <w:pPr>
              <w:jc w:val="center"/>
            </w:pPr>
            <w:r w:rsidRPr="00A9094A">
              <w:t>код</w:t>
            </w:r>
          </w:p>
          <w:p w:rsidR="00E77674" w:rsidRPr="00A9094A" w:rsidRDefault="00E77674" w:rsidP="00464312">
            <w:pPr>
              <w:jc w:val="center"/>
            </w:pPr>
            <w:r w:rsidRPr="00A9094A">
              <w:t>5с0946са</w:t>
            </w:r>
          </w:p>
        </w:tc>
      </w:tr>
      <w:tr w:rsidR="00E77674" w:rsidRPr="00A15DE8" w:rsidTr="00464312">
        <w:trPr>
          <w:trHeight w:val="674"/>
        </w:trPr>
        <w:tc>
          <w:tcPr>
            <w:tcW w:w="450" w:type="dxa"/>
            <w:vMerge/>
            <w:tcMar>
              <w:top w:w="30" w:type="dxa"/>
              <w:left w:w="45" w:type="dxa"/>
              <w:bottom w:w="30" w:type="dxa"/>
              <w:right w:w="45" w:type="dxa"/>
            </w:tcMar>
          </w:tcPr>
          <w:p w:rsidR="00E77674" w:rsidRPr="00192904"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192904" w:rsidRDefault="00E77674" w:rsidP="00464312">
            <w:pPr>
              <w:jc w:val="center"/>
              <w:rPr>
                <w:color w:val="00B050"/>
              </w:rPr>
            </w:pPr>
          </w:p>
        </w:tc>
        <w:tc>
          <w:tcPr>
            <w:tcW w:w="3636" w:type="dxa"/>
            <w:tcMar>
              <w:top w:w="30" w:type="dxa"/>
              <w:left w:w="45" w:type="dxa"/>
              <w:bottom w:w="30" w:type="dxa"/>
              <w:right w:w="45" w:type="dxa"/>
            </w:tcMar>
          </w:tcPr>
          <w:p w:rsidR="00E77674" w:rsidRPr="00A9094A" w:rsidRDefault="00E77674" w:rsidP="00464312">
            <w:r w:rsidRPr="00A9094A">
              <w:t>Дистанционный курс «</w:t>
            </w:r>
            <w:r w:rsidRPr="00A9094A">
              <w:rPr>
                <w:lang w:val="kk-KZ"/>
              </w:rPr>
              <w:t>Цифрлы ментор 2</w:t>
            </w:r>
            <w:r w:rsidRPr="00A9094A">
              <w:t>.0»</w:t>
            </w:r>
          </w:p>
        </w:tc>
        <w:tc>
          <w:tcPr>
            <w:tcW w:w="708" w:type="dxa"/>
            <w:tcMar>
              <w:top w:w="30" w:type="dxa"/>
              <w:left w:w="45" w:type="dxa"/>
              <w:bottom w:w="30" w:type="dxa"/>
              <w:right w:w="45" w:type="dxa"/>
            </w:tcMar>
            <w:vAlign w:val="center"/>
          </w:tcPr>
          <w:p w:rsidR="00E77674" w:rsidRPr="00A9094A" w:rsidRDefault="00E77674" w:rsidP="00464312">
            <w:pPr>
              <w:jc w:val="center"/>
            </w:pPr>
            <w:r w:rsidRPr="00A9094A">
              <w:t>36ч</w:t>
            </w:r>
          </w:p>
        </w:tc>
        <w:tc>
          <w:tcPr>
            <w:tcW w:w="2036" w:type="dxa"/>
            <w:tcMar>
              <w:top w:w="30" w:type="dxa"/>
              <w:left w:w="45" w:type="dxa"/>
              <w:bottom w:w="30" w:type="dxa"/>
              <w:right w:w="45" w:type="dxa"/>
            </w:tcMar>
            <w:vAlign w:val="center"/>
          </w:tcPr>
          <w:p w:rsidR="00E77674" w:rsidRPr="00A9094A" w:rsidRDefault="00E77674" w:rsidP="00464312">
            <w:pPr>
              <w:jc w:val="center"/>
            </w:pPr>
            <w:r w:rsidRPr="00A9094A">
              <w:t>Корпоративный фонд «Академия Елбасы»</w:t>
            </w:r>
          </w:p>
          <w:p w:rsidR="00E77674" w:rsidRPr="00A9094A" w:rsidRDefault="00E77674" w:rsidP="00464312">
            <w:pPr>
              <w:jc w:val="center"/>
            </w:pPr>
            <w:r w:rsidRPr="00A9094A">
              <w:t>29.07-02.08.2020г</w:t>
            </w:r>
          </w:p>
        </w:tc>
        <w:tc>
          <w:tcPr>
            <w:tcW w:w="1792" w:type="dxa"/>
            <w:tcMar>
              <w:top w:w="30" w:type="dxa"/>
              <w:left w:w="45" w:type="dxa"/>
              <w:bottom w:w="30" w:type="dxa"/>
              <w:right w:w="45" w:type="dxa"/>
            </w:tcMar>
            <w:vAlign w:val="center"/>
          </w:tcPr>
          <w:p w:rsidR="00E77674" w:rsidRPr="00A9094A" w:rsidRDefault="00E77674" w:rsidP="00464312">
            <w:pPr>
              <w:jc w:val="center"/>
            </w:pPr>
            <w:r w:rsidRPr="00A9094A">
              <w:t xml:space="preserve">сертификат </w:t>
            </w:r>
          </w:p>
        </w:tc>
      </w:tr>
      <w:tr w:rsidR="00E77674" w:rsidRPr="00293927" w:rsidTr="00464312">
        <w:trPr>
          <w:trHeight w:val="735"/>
        </w:trPr>
        <w:tc>
          <w:tcPr>
            <w:tcW w:w="450" w:type="dxa"/>
            <w:vMerge w:val="restart"/>
            <w:tcMar>
              <w:top w:w="30" w:type="dxa"/>
              <w:left w:w="45" w:type="dxa"/>
              <w:bottom w:w="30" w:type="dxa"/>
              <w:right w:w="45" w:type="dxa"/>
            </w:tcMar>
            <w:hideMark/>
          </w:tcPr>
          <w:p w:rsidR="00E77674" w:rsidRPr="003F45D0" w:rsidRDefault="00E77674" w:rsidP="00464312">
            <w:pPr>
              <w:jc w:val="center"/>
            </w:pPr>
          </w:p>
          <w:p w:rsidR="00E77674" w:rsidRPr="003F45D0" w:rsidRDefault="00E77674" w:rsidP="00464312">
            <w:pPr>
              <w:jc w:val="center"/>
            </w:pPr>
          </w:p>
          <w:p w:rsidR="00E77674" w:rsidRPr="003F45D0" w:rsidRDefault="00E77674" w:rsidP="00464312">
            <w:pPr>
              <w:jc w:val="center"/>
            </w:pPr>
          </w:p>
          <w:p w:rsidR="00E77674" w:rsidRPr="003F45D0" w:rsidRDefault="00E77674" w:rsidP="00464312">
            <w:pPr>
              <w:jc w:val="center"/>
            </w:pPr>
            <w:r>
              <w:t>9</w:t>
            </w:r>
          </w:p>
        </w:tc>
        <w:tc>
          <w:tcPr>
            <w:tcW w:w="2005" w:type="dxa"/>
            <w:gridSpan w:val="2"/>
            <w:vMerge w:val="restart"/>
            <w:tcMar>
              <w:top w:w="30" w:type="dxa"/>
              <w:left w:w="45" w:type="dxa"/>
              <w:bottom w:w="30" w:type="dxa"/>
              <w:right w:w="45" w:type="dxa"/>
            </w:tcMar>
            <w:hideMark/>
          </w:tcPr>
          <w:p w:rsidR="00E77674" w:rsidRPr="003F45D0" w:rsidRDefault="00E77674" w:rsidP="00464312">
            <w:pPr>
              <w:jc w:val="center"/>
            </w:pPr>
          </w:p>
          <w:p w:rsidR="00E77674" w:rsidRPr="003F45D0" w:rsidRDefault="00E77674" w:rsidP="00464312">
            <w:pPr>
              <w:jc w:val="center"/>
            </w:pPr>
          </w:p>
          <w:p w:rsidR="00E77674" w:rsidRPr="003F45D0" w:rsidRDefault="00E77674" w:rsidP="00464312">
            <w:pPr>
              <w:jc w:val="center"/>
            </w:pPr>
          </w:p>
          <w:p w:rsidR="00E77674" w:rsidRPr="003F45D0" w:rsidRDefault="00E77674" w:rsidP="00464312">
            <w:pPr>
              <w:jc w:val="center"/>
            </w:pPr>
            <w:r w:rsidRPr="003F45D0">
              <w:t>Есильбаева</w:t>
            </w:r>
          </w:p>
          <w:p w:rsidR="00E77674" w:rsidRPr="003F45D0" w:rsidRDefault="00E77674" w:rsidP="00464312">
            <w:pPr>
              <w:jc w:val="center"/>
            </w:pPr>
            <w:r w:rsidRPr="003F45D0">
              <w:t>Татьяна</w:t>
            </w:r>
          </w:p>
          <w:p w:rsidR="00E77674" w:rsidRPr="003F45D0" w:rsidRDefault="00E77674" w:rsidP="00464312">
            <w:pPr>
              <w:jc w:val="center"/>
              <w:rPr>
                <w:lang w:val="kk-KZ"/>
              </w:rPr>
            </w:pPr>
            <w:r w:rsidRPr="003F45D0">
              <w:t>А</w:t>
            </w:r>
            <w:r w:rsidRPr="003F45D0">
              <w:rPr>
                <w:lang w:val="kk-KZ"/>
              </w:rPr>
              <w:t>лексеевна</w:t>
            </w:r>
          </w:p>
        </w:tc>
        <w:tc>
          <w:tcPr>
            <w:tcW w:w="3636" w:type="dxa"/>
            <w:tcMar>
              <w:top w:w="30" w:type="dxa"/>
              <w:left w:w="45" w:type="dxa"/>
              <w:bottom w:w="30" w:type="dxa"/>
              <w:right w:w="45" w:type="dxa"/>
            </w:tcMar>
            <w:hideMark/>
          </w:tcPr>
          <w:p w:rsidR="00E77674" w:rsidRPr="00A9094A" w:rsidRDefault="00E77674" w:rsidP="00464312">
            <w:r w:rsidRPr="00A9094A">
              <w:t>Курс по обучению экспертов оценке учебников и учебно-</w:t>
            </w:r>
            <w:r w:rsidRPr="00A9094A">
              <w:br/>
              <w:t>методических комплексов</w:t>
            </w:r>
          </w:p>
        </w:tc>
        <w:tc>
          <w:tcPr>
            <w:tcW w:w="708" w:type="dxa"/>
            <w:tcMar>
              <w:top w:w="30" w:type="dxa"/>
              <w:left w:w="45" w:type="dxa"/>
              <w:bottom w:w="30" w:type="dxa"/>
              <w:right w:w="45" w:type="dxa"/>
            </w:tcMar>
            <w:vAlign w:val="center"/>
            <w:hideMark/>
          </w:tcPr>
          <w:p w:rsidR="00E77674" w:rsidRPr="00A9094A" w:rsidRDefault="00E77674" w:rsidP="00464312">
            <w:pPr>
              <w:jc w:val="center"/>
            </w:pPr>
            <w:r w:rsidRPr="00A9094A">
              <w:t>72 ч</w:t>
            </w:r>
          </w:p>
          <w:p w:rsidR="00E77674" w:rsidRPr="00A9094A" w:rsidRDefault="00E77674" w:rsidP="00464312">
            <w:pPr>
              <w:jc w:val="center"/>
            </w:pPr>
          </w:p>
        </w:tc>
        <w:tc>
          <w:tcPr>
            <w:tcW w:w="2036" w:type="dxa"/>
            <w:tcMar>
              <w:top w:w="30" w:type="dxa"/>
              <w:left w:w="45" w:type="dxa"/>
              <w:bottom w:w="30" w:type="dxa"/>
              <w:right w:w="45" w:type="dxa"/>
            </w:tcMar>
            <w:vAlign w:val="center"/>
            <w:hideMark/>
          </w:tcPr>
          <w:p w:rsidR="00E77674" w:rsidRPr="00A9094A" w:rsidRDefault="00E77674" w:rsidP="00464312">
            <w:pPr>
              <w:jc w:val="center"/>
              <w:rPr>
                <w:lang w:val="kk-KZ"/>
              </w:rPr>
            </w:pPr>
            <w:r w:rsidRPr="00A9094A">
              <w:t>ASTANAKITAP август-сентябрь, 2021</w:t>
            </w:r>
            <w:r w:rsidRPr="00A9094A">
              <w:rPr>
                <w:lang w:val="kk-KZ"/>
              </w:rPr>
              <w:t>г</w:t>
            </w:r>
          </w:p>
        </w:tc>
        <w:tc>
          <w:tcPr>
            <w:tcW w:w="1792" w:type="dxa"/>
            <w:tcMar>
              <w:top w:w="30" w:type="dxa"/>
              <w:left w:w="45" w:type="dxa"/>
              <w:bottom w:w="30" w:type="dxa"/>
              <w:right w:w="45" w:type="dxa"/>
            </w:tcMar>
            <w:vAlign w:val="center"/>
            <w:hideMark/>
          </w:tcPr>
          <w:p w:rsidR="00E77674" w:rsidRPr="00A9094A" w:rsidRDefault="00E77674" w:rsidP="00464312">
            <w:pPr>
              <w:jc w:val="center"/>
            </w:pPr>
            <w:r w:rsidRPr="00A9094A">
              <w:t>№ 0923</w:t>
            </w:r>
            <w:r w:rsidRPr="00A9094A">
              <w:br/>
            </w:r>
          </w:p>
          <w:p w:rsidR="00E77674" w:rsidRPr="00A9094A" w:rsidRDefault="00E77674" w:rsidP="00464312">
            <w:pPr>
              <w:ind w:left="360"/>
              <w:jc w:val="center"/>
            </w:pPr>
          </w:p>
        </w:tc>
      </w:tr>
      <w:tr w:rsidR="00E77674" w:rsidRPr="00631ED3" w:rsidTr="00464312">
        <w:trPr>
          <w:trHeight w:val="705"/>
        </w:trPr>
        <w:tc>
          <w:tcPr>
            <w:tcW w:w="450" w:type="dxa"/>
            <w:vMerge/>
            <w:tcMar>
              <w:top w:w="30" w:type="dxa"/>
              <w:left w:w="45" w:type="dxa"/>
              <w:bottom w:w="30" w:type="dxa"/>
              <w:right w:w="45" w:type="dxa"/>
            </w:tcMar>
          </w:tcPr>
          <w:p w:rsidR="00E77674" w:rsidRPr="00E92E84"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E92E84" w:rsidRDefault="00E77674" w:rsidP="00464312">
            <w:pPr>
              <w:jc w:val="center"/>
              <w:rPr>
                <w:color w:val="00B050"/>
              </w:rPr>
            </w:pPr>
          </w:p>
        </w:tc>
        <w:tc>
          <w:tcPr>
            <w:tcW w:w="3636" w:type="dxa"/>
            <w:tcMar>
              <w:top w:w="30" w:type="dxa"/>
              <w:left w:w="45" w:type="dxa"/>
              <w:bottom w:w="30" w:type="dxa"/>
              <w:right w:w="45" w:type="dxa"/>
            </w:tcMar>
          </w:tcPr>
          <w:p w:rsidR="00E77674" w:rsidRPr="00A9094A" w:rsidRDefault="00E77674" w:rsidP="00464312">
            <w:r w:rsidRPr="00A9094A">
              <w:t>"Изучение сложных тем предметов учебного плана начальной</w:t>
            </w:r>
            <w:r>
              <w:t xml:space="preserve"> </w:t>
            </w:r>
            <w:r w:rsidRPr="00A9094A">
              <w:t>школы".</w:t>
            </w:r>
          </w:p>
        </w:tc>
        <w:tc>
          <w:tcPr>
            <w:tcW w:w="708" w:type="dxa"/>
            <w:tcMar>
              <w:top w:w="30" w:type="dxa"/>
              <w:left w:w="45" w:type="dxa"/>
              <w:bottom w:w="30" w:type="dxa"/>
              <w:right w:w="45" w:type="dxa"/>
            </w:tcMar>
            <w:vAlign w:val="center"/>
          </w:tcPr>
          <w:p w:rsidR="00E77674" w:rsidRPr="00A9094A" w:rsidRDefault="00E77674" w:rsidP="00464312">
            <w:pPr>
              <w:jc w:val="center"/>
            </w:pPr>
            <w:r w:rsidRPr="00A9094A">
              <w:t>80ч</w:t>
            </w:r>
          </w:p>
        </w:tc>
        <w:tc>
          <w:tcPr>
            <w:tcW w:w="2036" w:type="dxa"/>
            <w:tcMar>
              <w:top w:w="30" w:type="dxa"/>
              <w:left w:w="45" w:type="dxa"/>
              <w:bottom w:w="30" w:type="dxa"/>
              <w:right w:w="45" w:type="dxa"/>
            </w:tcMar>
            <w:vAlign w:val="center"/>
          </w:tcPr>
          <w:p w:rsidR="00E77674" w:rsidRPr="00A9094A" w:rsidRDefault="00E77674" w:rsidP="00464312">
            <w:pPr>
              <w:jc w:val="center"/>
            </w:pPr>
            <w:r w:rsidRPr="00A9094A">
              <w:t>АО «НЦПК «Өрлеу»</w:t>
            </w:r>
          </w:p>
          <w:p w:rsidR="00E77674" w:rsidRPr="00A9094A" w:rsidRDefault="00E77674" w:rsidP="00464312">
            <w:pPr>
              <w:jc w:val="center"/>
            </w:pPr>
            <w:r>
              <w:t xml:space="preserve">10.10 - 21.10.2022 </w:t>
            </w:r>
          </w:p>
        </w:tc>
        <w:tc>
          <w:tcPr>
            <w:tcW w:w="1792" w:type="dxa"/>
            <w:tcMar>
              <w:top w:w="30" w:type="dxa"/>
              <w:left w:w="45" w:type="dxa"/>
              <w:bottom w:w="30" w:type="dxa"/>
              <w:right w:w="45" w:type="dxa"/>
            </w:tcMar>
            <w:vAlign w:val="center"/>
          </w:tcPr>
          <w:p w:rsidR="00E77674" w:rsidRPr="00A9094A" w:rsidRDefault="00E77674" w:rsidP="00464312">
            <w:pPr>
              <w:jc w:val="center"/>
            </w:pPr>
            <w:r w:rsidRPr="00A9094A">
              <w:t>№0631207</w:t>
            </w:r>
          </w:p>
        </w:tc>
      </w:tr>
      <w:tr w:rsidR="00E77674" w:rsidRPr="00293927" w:rsidTr="00464312">
        <w:trPr>
          <w:trHeight w:val="705"/>
        </w:trPr>
        <w:tc>
          <w:tcPr>
            <w:tcW w:w="450" w:type="dxa"/>
            <w:vMerge/>
            <w:tcMar>
              <w:top w:w="30" w:type="dxa"/>
              <w:left w:w="45" w:type="dxa"/>
              <w:bottom w:w="30" w:type="dxa"/>
              <w:right w:w="45" w:type="dxa"/>
            </w:tcMar>
          </w:tcPr>
          <w:p w:rsidR="00E77674" w:rsidRPr="00E92E84"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E92E84" w:rsidRDefault="00E77674" w:rsidP="00464312">
            <w:pPr>
              <w:jc w:val="center"/>
              <w:rPr>
                <w:color w:val="00B050"/>
              </w:rPr>
            </w:pPr>
          </w:p>
        </w:tc>
        <w:tc>
          <w:tcPr>
            <w:tcW w:w="3636" w:type="dxa"/>
            <w:tcMar>
              <w:top w:w="30" w:type="dxa"/>
              <w:left w:w="45" w:type="dxa"/>
              <w:bottom w:w="30" w:type="dxa"/>
              <w:right w:w="45" w:type="dxa"/>
            </w:tcMar>
          </w:tcPr>
          <w:p w:rsidR="00E77674" w:rsidRPr="00A9094A" w:rsidRDefault="00E77674" w:rsidP="00464312">
            <w:r w:rsidRPr="00A9094A">
              <w:t>"Теория и практика подготовки заданий для школьников, при</w:t>
            </w:r>
            <w:r w:rsidRPr="00A9094A">
              <w:br/>
              <w:t>обновлении содержания образования".</w:t>
            </w:r>
          </w:p>
        </w:tc>
        <w:tc>
          <w:tcPr>
            <w:tcW w:w="708" w:type="dxa"/>
            <w:tcMar>
              <w:top w:w="30" w:type="dxa"/>
              <w:left w:w="45" w:type="dxa"/>
              <w:bottom w:w="30" w:type="dxa"/>
              <w:right w:w="45" w:type="dxa"/>
            </w:tcMar>
            <w:vAlign w:val="center"/>
          </w:tcPr>
          <w:p w:rsidR="00E77674" w:rsidRPr="00A9094A" w:rsidRDefault="00E77674" w:rsidP="00464312">
            <w:pPr>
              <w:jc w:val="center"/>
            </w:pPr>
            <w:r w:rsidRPr="00A9094A">
              <w:t>80ч</w:t>
            </w:r>
          </w:p>
        </w:tc>
        <w:tc>
          <w:tcPr>
            <w:tcW w:w="2036" w:type="dxa"/>
            <w:tcMar>
              <w:top w:w="30" w:type="dxa"/>
              <w:left w:w="45" w:type="dxa"/>
              <w:bottom w:w="30" w:type="dxa"/>
              <w:right w:w="45" w:type="dxa"/>
            </w:tcMar>
            <w:vAlign w:val="center"/>
          </w:tcPr>
          <w:p w:rsidR="00E77674" w:rsidRPr="00A9094A" w:rsidRDefault="00E77674" w:rsidP="00464312">
            <w:pPr>
              <w:jc w:val="center"/>
            </w:pPr>
            <w:r w:rsidRPr="00A9094A">
              <w:t>ИПК "AKBULAK ACADEMY".</w:t>
            </w:r>
          </w:p>
          <w:p w:rsidR="00E77674" w:rsidRPr="00A9094A" w:rsidRDefault="00E77674" w:rsidP="00464312">
            <w:pPr>
              <w:jc w:val="center"/>
            </w:pPr>
            <w:r w:rsidRPr="00A9094A">
              <w:t>г. Н</w:t>
            </w:r>
            <w:r w:rsidRPr="00A9094A">
              <w:rPr>
                <w:lang w:val="kk-KZ"/>
              </w:rPr>
              <w:t>ұ</w:t>
            </w:r>
            <w:r w:rsidRPr="00A9094A">
              <w:t>р-Сұлта</w:t>
            </w:r>
            <w:r>
              <w:t xml:space="preserve">н </w:t>
            </w:r>
            <w:r w:rsidRPr="00A9094A">
              <w:t>31.01- 04.02.</w:t>
            </w:r>
            <w:r>
              <w:t>2022</w:t>
            </w:r>
          </w:p>
        </w:tc>
        <w:tc>
          <w:tcPr>
            <w:tcW w:w="1792" w:type="dxa"/>
            <w:tcMar>
              <w:top w:w="30" w:type="dxa"/>
              <w:left w:w="45" w:type="dxa"/>
              <w:bottom w:w="30" w:type="dxa"/>
              <w:right w:w="45" w:type="dxa"/>
            </w:tcMar>
            <w:vAlign w:val="center"/>
          </w:tcPr>
          <w:p w:rsidR="00E77674" w:rsidRPr="00A9094A" w:rsidRDefault="00E77674" w:rsidP="00464312">
            <w:pPr>
              <w:jc w:val="center"/>
            </w:pPr>
            <w:r w:rsidRPr="00A9094A">
              <w:t>№1492</w:t>
            </w:r>
          </w:p>
        </w:tc>
      </w:tr>
      <w:tr w:rsidR="00E77674" w:rsidRPr="00293927" w:rsidTr="00464312">
        <w:trPr>
          <w:trHeight w:val="548"/>
        </w:trPr>
        <w:tc>
          <w:tcPr>
            <w:tcW w:w="450" w:type="dxa"/>
            <w:vMerge w:val="restart"/>
            <w:tcMar>
              <w:top w:w="30" w:type="dxa"/>
              <w:left w:w="45" w:type="dxa"/>
              <w:bottom w:w="30" w:type="dxa"/>
              <w:right w:w="45" w:type="dxa"/>
            </w:tcMar>
            <w:hideMark/>
          </w:tcPr>
          <w:p w:rsidR="00E77674" w:rsidRPr="003F45D0" w:rsidRDefault="00E77674" w:rsidP="00464312">
            <w:pPr>
              <w:jc w:val="center"/>
            </w:pPr>
          </w:p>
          <w:p w:rsidR="00E77674" w:rsidRPr="003F45D0" w:rsidRDefault="00E77674" w:rsidP="00464312">
            <w:pPr>
              <w:jc w:val="center"/>
            </w:pPr>
            <w:r>
              <w:t>10</w:t>
            </w:r>
          </w:p>
        </w:tc>
        <w:tc>
          <w:tcPr>
            <w:tcW w:w="2005" w:type="dxa"/>
            <w:gridSpan w:val="2"/>
            <w:vMerge w:val="restart"/>
            <w:tcMar>
              <w:top w:w="30" w:type="dxa"/>
              <w:left w:w="45" w:type="dxa"/>
              <w:bottom w:w="30" w:type="dxa"/>
              <w:right w:w="45" w:type="dxa"/>
            </w:tcMar>
            <w:hideMark/>
          </w:tcPr>
          <w:p w:rsidR="00E77674" w:rsidRPr="003F45D0" w:rsidRDefault="00E77674" w:rsidP="00464312">
            <w:pPr>
              <w:jc w:val="center"/>
            </w:pPr>
          </w:p>
          <w:p w:rsidR="00E77674" w:rsidRPr="003F45D0" w:rsidRDefault="00E77674" w:rsidP="00464312">
            <w:pPr>
              <w:jc w:val="center"/>
            </w:pPr>
            <w:r w:rsidRPr="003F45D0">
              <w:t>Жумашева</w:t>
            </w:r>
          </w:p>
          <w:p w:rsidR="00E77674" w:rsidRPr="003F45D0" w:rsidRDefault="00E77674" w:rsidP="00464312">
            <w:pPr>
              <w:jc w:val="center"/>
            </w:pPr>
            <w:r w:rsidRPr="003F45D0">
              <w:t>Сауле</w:t>
            </w:r>
          </w:p>
          <w:p w:rsidR="00E77674" w:rsidRPr="003F45D0" w:rsidRDefault="00E77674" w:rsidP="00464312">
            <w:pPr>
              <w:jc w:val="center"/>
            </w:pPr>
            <w:r w:rsidRPr="003F45D0">
              <w:t>Амантаевна</w:t>
            </w:r>
          </w:p>
        </w:tc>
        <w:tc>
          <w:tcPr>
            <w:tcW w:w="3636" w:type="dxa"/>
            <w:tcMar>
              <w:top w:w="30" w:type="dxa"/>
              <w:left w:w="45" w:type="dxa"/>
              <w:bottom w:w="30" w:type="dxa"/>
              <w:right w:w="45" w:type="dxa"/>
            </w:tcMar>
            <w:hideMark/>
          </w:tcPr>
          <w:p w:rsidR="00E77674" w:rsidRPr="003F45D0" w:rsidRDefault="00E77674" w:rsidP="00464312">
            <w:r w:rsidRPr="003F45D0">
              <w:t>Курс "Учусь учить дистанционно".</w:t>
            </w:r>
          </w:p>
          <w:p w:rsidR="00E77674" w:rsidRPr="003F45D0" w:rsidRDefault="00E77674" w:rsidP="00464312"/>
        </w:tc>
        <w:tc>
          <w:tcPr>
            <w:tcW w:w="708" w:type="dxa"/>
            <w:tcMar>
              <w:top w:w="30" w:type="dxa"/>
              <w:left w:w="45" w:type="dxa"/>
              <w:bottom w:w="30" w:type="dxa"/>
              <w:right w:w="45" w:type="dxa"/>
            </w:tcMar>
            <w:vAlign w:val="center"/>
            <w:hideMark/>
          </w:tcPr>
          <w:p w:rsidR="00E77674" w:rsidRPr="001F1F82" w:rsidRDefault="00E77674" w:rsidP="00464312">
            <w:pPr>
              <w:ind w:hanging="38"/>
            </w:pPr>
            <w:r>
              <w:t xml:space="preserve">   40 </w:t>
            </w:r>
            <w:r w:rsidRPr="001F1F82">
              <w:t>ч</w:t>
            </w:r>
          </w:p>
        </w:tc>
        <w:tc>
          <w:tcPr>
            <w:tcW w:w="2036" w:type="dxa"/>
            <w:tcMar>
              <w:top w:w="30" w:type="dxa"/>
              <w:left w:w="45" w:type="dxa"/>
              <w:bottom w:w="30" w:type="dxa"/>
              <w:right w:w="45" w:type="dxa"/>
            </w:tcMar>
            <w:vAlign w:val="center"/>
            <w:hideMark/>
          </w:tcPr>
          <w:p w:rsidR="00E77674" w:rsidRPr="00442605" w:rsidRDefault="00E77674" w:rsidP="00464312">
            <w:pPr>
              <w:jc w:val="center"/>
            </w:pPr>
            <w:r w:rsidRPr="00442605">
              <w:t>АОО НИШ</w:t>
            </w:r>
          </w:p>
          <w:p w:rsidR="00E77674" w:rsidRPr="00442605" w:rsidRDefault="00E77674" w:rsidP="00464312">
            <w:pPr>
              <w:jc w:val="center"/>
            </w:pPr>
            <w:r w:rsidRPr="00442605">
              <w:t>г.Н</w:t>
            </w:r>
            <w:r w:rsidRPr="00442605">
              <w:rPr>
                <w:lang w:val="kk-KZ"/>
              </w:rPr>
              <w:t>ұ</w:t>
            </w:r>
            <w:r w:rsidRPr="00442605">
              <w:t xml:space="preserve">р-Сұлтан, </w:t>
            </w:r>
          </w:p>
          <w:p w:rsidR="00E77674" w:rsidRPr="00442605" w:rsidRDefault="00E77674" w:rsidP="00464312">
            <w:pPr>
              <w:jc w:val="center"/>
            </w:pPr>
            <w:r w:rsidRPr="00442605">
              <w:t>2020г.</w:t>
            </w:r>
          </w:p>
        </w:tc>
        <w:tc>
          <w:tcPr>
            <w:tcW w:w="1792" w:type="dxa"/>
            <w:tcMar>
              <w:top w:w="30" w:type="dxa"/>
              <w:left w:w="45" w:type="dxa"/>
              <w:bottom w:w="30" w:type="dxa"/>
              <w:right w:w="45" w:type="dxa"/>
            </w:tcMar>
            <w:vAlign w:val="center"/>
            <w:hideMark/>
          </w:tcPr>
          <w:p w:rsidR="00E77674" w:rsidRPr="00442605" w:rsidRDefault="00E77674" w:rsidP="00464312">
            <w:pPr>
              <w:jc w:val="center"/>
            </w:pPr>
            <w:r w:rsidRPr="00442605">
              <w:t xml:space="preserve">№ 678558 </w:t>
            </w:r>
            <w:r w:rsidRPr="00442605">
              <w:br/>
            </w:r>
          </w:p>
        </w:tc>
      </w:tr>
      <w:tr w:rsidR="00E77674" w:rsidRPr="00293927" w:rsidTr="00464312">
        <w:trPr>
          <w:trHeight w:val="783"/>
        </w:trPr>
        <w:tc>
          <w:tcPr>
            <w:tcW w:w="450" w:type="dxa"/>
            <w:vMerge/>
            <w:tcMar>
              <w:top w:w="30" w:type="dxa"/>
              <w:left w:w="45" w:type="dxa"/>
              <w:bottom w:w="30" w:type="dxa"/>
              <w:right w:w="45" w:type="dxa"/>
            </w:tcMar>
          </w:tcPr>
          <w:p w:rsidR="00E77674" w:rsidRPr="003F45D0" w:rsidRDefault="00E77674" w:rsidP="00464312">
            <w:pPr>
              <w:jc w:val="center"/>
            </w:pPr>
          </w:p>
        </w:tc>
        <w:tc>
          <w:tcPr>
            <w:tcW w:w="2005" w:type="dxa"/>
            <w:gridSpan w:val="2"/>
            <w:vMerge/>
            <w:tcMar>
              <w:top w:w="30" w:type="dxa"/>
              <w:left w:w="45" w:type="dxa"/>
              <w:bottom w:w="30" w:type="dxa"/>
              <w:right w:w="45" w:type="dxa"/>
            </w:tcMar>
          </w:tcPr>
          <w:p w:rsidR="00E77674" w:rsidRPr="003F45D0" w:rsidRDefault="00E77674" w:rsidP="00464312">
            <w:pPr>
              <w:jc w:val="center"/>
            </w:pPr>
          </w:p>
        </w:tc>
        <w:tc>
          <w:tcPr>
            <w:tcW w:w="3636" w:type="dxa"/>
            <w:tcMar>
              <w:top w:w="30" w:type="dxa"/>
              <w:left w:w="45" w:type="dxa"/>
              <w:bottom w:w="30" w:type="dxa"/>
              <w:right w:w="45" w:type="dxa"/>
            </w:tcMar>
          </w:tcPr>
          <w:p w:rsidR="00E77674" w:rsidRPr="003F45D0" w:rsidRDefault="00E77674" w:rsidP="00464312">
            <w:r w:rsidRPr="003F45D0">
              <w:t xml:space="preserve"> Теория и практика подготовки заданий для школьников, при обновлении содержания образования.</w:t>
            </w:r>
          </w:p>
        </w:tc>
        <w:tc>
          <w:tcPr>
            <w:tcW w:w="708" w:type="dxa"/>
            <w:tcMar>
              <w:top w:w="30" w:type="dxa"/>
              <w:left w:w="45" w:type="dxa"/>
              <w:bottom w:w="30" w:type="dxa"/>
              <w:right w:w="45" w:type="dxa"/>
            </w:tcMar>
            <w:vAlign w:val="center"/>
          </w:tcPr>
          <w:p w:rsidR="00E77674" w:rsidRPr="00442605" w:rsidRDefault="00E77674" w:rsidP="00464312">
            <w:pPr>
              <w:jc w:val="center"/>
            </w:pPr>
            <w:r w:rsidRPr="00442605">
              <w:t>80ч</w:t>
            </w:r>
          </w:p>
        </w:tc>
        <w:tc>
          <w:tcPr>
            <w:tcW w:w="2036" w:type="dxa"/>
            <w:tcMar>
              <w:top w:w="30" w:type="dxa"/>
              <w:left w:w="45" w:type="dxa"/>
              <w:bottom w:w="30" w:type="dxa"/>
              <w:right w:w="45" w:type="dxa"/>
            </w:tcMar>
            <w:vAlign w:val="center"/>
          </w:tcPr>
          <w:p w:rsidR="00E77674" w:rsidRDefault="00E77674" w:rsidP="00464312">
            <w:pPr>
              <w:jc w:val="center"/>
            </w:pPr>
            <w:r w:rsidRPr="00442605">
              <w:t xml:space="preserve">ИПК "AKBULAK ACADEMY". </w:t>
            </w:r>
          </w:p>
          <w:p w:rsidR="00E77674" w:rsidRPr="00442605" w:rsidRDefault="00E77674" w:rsidP="00464312">
            <w:pPr>
              <w:jc w:val="center"/>
            </w:pPr>
            <w:r w:rsidRPr="00442605">
              <w:t>г. Нур-Султан 04.02.2022 г.</w:t>
            </w:r>
          </w:p>
        </w:tc>
        <w:tc>
          <w:tcPr>
            <w:tcW w:w="1792" w:type="dxa"/>
            <w:tcMar>
              <w:top w:w="30" w:type="dxa"/>
              <w:left w:w="45" w:type="dxa"/>
              <w:bottom w:w="30" w:type="dxa"/>
              <w:right w:w="45" w:type="dxa"/>
            </w:tcMar>
            <w:vAlign w:val="center"/>
          </w:tcPr>
          <w:p w:rsidR="00E77674" w:rsidRPr="00442605" w:rsidRDefault="00E77674" w:rsidP="00464312">
            <w:pPr>
              <w:jc w:val="center"/>
            </w:pPr>
            <w:r w:rsidRPr="00442605">
              <w:t>№ 1550</w:t>
            </w:r>
          </w:p>
        </w:tc>
      </w:tr>
      <w:tr w:rsidR="00E77674" w:rsidRPr="00293927" w:rsidTr="00464312">
        <w:trPr>
          <w:trHeight w:val="356"/>
        </w:trPr>
        <w:tc>
          <w:tcPr>
            <w:tcW w:w="450" w:type="dxa"/>
            <w:vMerge/>
            <w:tcMar>
              <w:top w:w="30" w:type="dxa"/>
              <w:left w:w="45" w:type="dxa"/>
              <w:bottom w:w="30" w:type="dxa"/>
              <w:right w:w="45" w:type="dxa"/>
            </w:tcMar>
          </w:tcPr>
          <w:p w:rsidR="00E77674" w:rsidRPr="00D76E44"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D76E44" w:rsidRDefault="00E77674" w:rsidP="00464312">
            <w:pPr>
              <w:jc w:val="center"/>
              <w:rPr>
                <w:color w:val="00B050"/>
              </w:rPr>
            </w:pPr>
          </w:p>
        </w:tc>
        <w:tc>
          <w:tcPr>
            <w:tcW w:w="3636" w:type="dxa"/>
            <w:tcMar>
              <w:top w:w="30" w:type="dxa"/>
              <w:left w:w="45" w:type="dxa"/>
              <w:bottom w:w="30" w:type="dxa"/>
              <w:right w:w="45" w:type="dxa"/>
            </w:tcMar>
          </w:tcPr>
          <w:p w:rsidR="00E77674" w:rsidRPr="00442605" w:rsidRDefault="00E77674" w:rsidP="00464312">
            <w:r w:rsidRPr="00442605">
              <w:t>Изучение сложных тем предметов учебного плана начальной школы".</w:t>
            </w:r>
          </w:p>
        </w:tc>
        <w:tc>
          <w:tcPr>
            <w:tcW w:w="708" w:type="dxa"/>
            <w:tcMar>
              <w:top w:w="30" w:type="dxa"/>
              <w:left w:w="45" w:type="dxa"/>
              <w:bottom w:w="30" w:type="dxa"/>
              <w:right w:w="45" w:type="dxa"/>
            </w:tcMar>
            <w:vAlign w:val="center"/>
          </w:tcPr>
          <w:p w:rsidR="00E77674" w:rsidRPr="00442605" w:rsidRDefault="00E77674" w:rsidP="00464312">
            <w:pPr>
              <w:jc w:val="center"/>
            </w:pPr>
            <w:r w:rsidRPr="00442605">
              <w:t>80ч</w:t>
            </w:r>
          </w:p>
        </w:tc>
        <w:tc>
          <w:tcPr>
            <w:tcW w:w="2036" w:type="dxa"/>
            <w:tcMar>
              <w:top w:w="30" w:type="dxa"/>
              <w:left w:w="45" w:type="dxa"/>
              <w:bottom w:w="30" w:type="dxa"/>
              <w:right w:w="45" w:type="dxa"/>
            </w:tcMar>
            <w:vAlign w:val="center"/>
          </w:tcPr>
          <w:p w:rsidR="00E77674" w:rsidRPr="00442605" w:rsidRDefault="00E77674" w:rsidP="00464312">
            <w:pPr>
              <w:jc w:val="center"/>
            </w:pPr>
            <w:r w:rsidRPr="00442605">
              <w:t xml:space="preserve">АО  «НЦПК «Өрлеу" </w:t>
            </w:r>
            <w:r>
              <w:t>21.10.</w:t>
            </w:r>
            <w:r w:rsidRPr="00442605">
              <w:t>2022г.</w:t>
            </w:r>
          </w:p>
        </w:tc>
        <w:tc>
          <w:tcPr>
            <w:tcW w:w="1792" w:type="dxa"/>
            <w:tcMar>
              <w:top w:w="30" w:type="dxa"/>
              <w:left w:w="45" w:type="dxa"/>
              <w:bottom w:w="30" w:type="dxa"/>
              <w:right w:w="45" w:type="dxa"/>
            </w:tcMar>
            <w:vAlign w:val="center"/>
          </w:tcPr>
          <w:p w:rsidR="00E77674" w:rsidRPr="00442605" w:rsidRDefault="00E77674" w:rsidP="00464312">
            <w:pPr>
              <w:jc w:val="center"/>
            </w:pPr>
            <w:r w:rsidRPr="00442605">
              <w:t>№ 0631209</w:t>
            </w:r>
          </w:p>
        </w:tc>
      </w:tr>
      <w:tr w:rsidR="00E77674" w:rsidRPr="00293927" w:rsidTr="00464312">
        <w:trPr>
          <w:trHeight w:val="650"/>
        </w:trPr>
        <w:tc>
          <w:tcPr>
            <w:tcW w:w="450" w:type="dxa"/>
            <w:vMerge w:val="restart"/>
            <w:tcMar>
              <w:top w:w="30" w:type="dxa"/>
              <w:left w:w="45" w:type="dxa"/>
              <w:bottom w:w="30" w:type="dxa"/>
              <w:right w:w="45" w:type="dxa"/>
            </w:tcMar>
            <w:vAlign w:val="center"/>
            <w:hideMark/>
          </w:tcPr>
          <w:p w:rsidR="00E77674" w:rsidRPr="003F45D0" w:rsidRDefault="00E77674" w:rsidP="00464312">
            <w:pPr>
              <w:jc w:val="center"/>
            </w:pPr>
            <w:r>
              <w:t>11</w:t>
            </w:r>
          </w:p>
        </w:tc>
        <w:tc>
          <w:tcPr>
            <w:tcW w:w="2005" w:type="dxa"/>
            <w:gridSpan w:val="2"/>
            <w:vMerge w:val="restart"/>
            <w:tcMar>
              <w:top w:w="30" w:type="dxa"/>
              <w:left w:w="45" w:type="dxa"/>
              <w:bottom w:w="30" w:type="dxa"/>
              <w:right w:w="45" w:type="dxa"/>
            </w:tcMar>
            <w:vAlign w:val="center"/>
            <w:hideMark/>
          </w:tcPr>
          <w:p w:rsidR="00E77674" w:rsidRPr="003F45D0" w:rsidRDefault="00E77674" w:rsidP="00464312">
            <w:pPr>
              <w:jc w:val="center"/>
            </w:pPr>
            <w:r w:rsidRPr="003F45D0">
              <w:t>Казбекова</w:t>
            </w:r>
          </w:p>
          <w:p w:rsidR="00E77674" w:rsidRPr="003F45D0" w:rsidRDefault="00E77674" w:rsidP="00464312">
            <w:pPr>
              <w:jc w:val="center"/>
            </w:pPr>
            <w:r w:rsidRPr="003F45D0">
              <w:t>Гулим</w:t>
            </w:r>
          </w:p>
          <w:p w:rsidR="00E77674" w:rsidRPr="003F45D0" w:rsidRDefault="00E77674" w:rsidP="00464312">
            <w:pPr>
              <w:jc w:val="center"/>
            </w:pPr>
            <w:r w:rsidRPr="003F45D0">
              <w:t>Абильмажиновна</w:t>
            </w:r>
          </w:p>
        </w:tc>
        <w:tc>
          <w:tcPr>
            <w:tcW w:w="3636" w:type="dxa"/>
            <w:tcMar>
              <w:top w:w="30" w:type="dxa"/>
              <w:left w:w="45" w:type="dxa"/>
              <w:bottom w:w="30" w:type="dxa"/>
              <w:right w:w="45" w:type="dxa"/>
            </w:tcMar>
            <w:vAlign w:val="bottom"/>
            <w:hideMark/>
          </w:tcPr>
          <w:p w:rsidR="00E77674" w:rsidRDefault="00E77674" w:rsidP="00464312">
            <w:r w:rsidRPr="003F45D0">
              <w:t>Бастауыш мектеп пәндерінің күрделі тақырыптарын меңгеру</w:t>
            </w:r>
          </w:p>
          <w:p w:rsidR="00E77674" w:rsidRPr="003F45D0" w:rsidRDefault="00E77674" w:rsidP="00464312"/>
        </w:tc>
        <w:tc>
          <w:tcPr>
            <w:tcW w:w="708" w:type="dxa"/>
            <w:tcMar>
              <w:top w:w="30" w:type="dxa"/>
              <w:left w:w="45" w:type="dxa"/>
              <w:bottom w:w="30" w:type="dxa"/>
              <w:right w:w="45" w:type="dxa"/>
            </w:tcMar>
            <w:vAlign w:val="center"/>
            <w:hideMark/>
          </w:tcPr>
          <w:p w:rsidR="00E77674" w:rsidRDefault="00E77674" w:rsidP="00464312">
            <w:pPr>
              <w:jc w:val="center"/>
            </w:pPr>
            <w:r w:rsidRPr="00166CCD">
              <w:t>80 ч</w:t>
            </w:r>
          </w:p>
          <w:p w:rsidR="00E77674" w:rsidRPr="00166CCD" w:rsidRDefault="00E77674" w:rsidP="00464312"/>
        </w:tc>
        <w:tc>
          <w:tcPr>
            <w:tcW w:w="2036" w:type="dxa"/>
            <w:tcMar>
              <w:top w:w="30" w:type="dxa"/>
              <w:left w:w="45" w:type="dxa"/>
              <w:bottom w:w="30" w:type="dxa"/>
              <w:right w:w="45" w:type="dxa"/>
            </w:tcMar>
            <w:vAlign w:val="center"/>
            <w:hideMark/>
          </w:tcPr>
          <w:p w:rsidR="00E77674" w:rsidRDefault="00E77674" w:rsidP="00464312">
            <w:pPr>
              <w:jc w:val="center"/>
            </w:pPr>
            <w:r w:rsidRPr="00166CCD">
              <w:t>АО "НЦПК "Өрлеу" 10.10-21.10.2022 г.</w:t>
            </w:r>
          </w:p>
          <w:p w:rsidR="00E77674" w:rsidRPr="00166CCD" w:rsidRDefault="00E77674" w:rsidP="00464312">
            <w:pPr>
              <w:jc w:val="center"/>
            </w:pPr>
          </w:p>
        </w:tc>
        <w:tc>
          <w:tcPr>
            <w:tcW w:w="1792" w:type="dxa"/>
            <w:tcMar>
              <w:top w:w="30" w:type="dxa"/>
              <w:left w:w="45" w:type="dxa"/>
              <w:bottom w:w="30" w:type="dxa"/>
              <w:right w:w="45" w:type="dxa"/>
            </w:tcMar>
            <w:vAlign w:val="center"/>
            <w:hideMark/>
          </w:tcPr>
          <w:p w:rsidR="00E77674" w:rsidRDefault="00E77674" w:rsidP="00464312">
            <w:pPr>
              <w:jc w:val="center"/>
            </w:pPr>
            <w:r w:rsidRPr="00166CCD">
              <w:t>№ 0631162</w:t>
            </w:r>
          </w:p>
          <w:p w:rsidR="00E77674" w:rsidRPr="00166CCD" w:rsidRDefault="00E77674" w:rsidP="00464312">
            <w:pPr>
              <w:jc w:val="center"/>
            </w:pPr>
          </w:p>
        </w:tc>
      </w:tr>
      <w:tr w:rsidR="00E77674" w:rsidRPr="00D942A2" w:rsidTr="00464312">
        <w:trPr>
          <w:trHeight w:val="500"/>
        </w:trPr>
        <w:tc>
          <w:tcPr>
            <w:tcW w:w="450" w:type="dxa"/>
            <w:vMerge/>
            <w:tcMar>
              <w:top w:w="30" w:type="dxa"/>
              <w:left w:w="45" w:type="dxa"/>
              <w:bottom w:w="30" w:type="dxa"/>
              <w:right w:w="45" w:type="dxa"/>
            </w:tcMar>
            <w:vAlign w:val="bottom"/>
          </w:tcPr>
          <w:p w:rsidR="00E77674" w:rsidRPr="003F45D0" w:rsidRDefault="00E77674" w:rsidP="00464312">
            <w:pPr>
              <w:jc w:val="center"/>
            </w:pPr>
          </w:p>
        </w:tc>
        <w:tc>
          <w:tcPr>
            <w:tcW w:w="2005" w:type="dxa"/>
            <w:gridSpan w:val="2"/>
            <w:vMerge/>
            <w:tcMar>
              <w:top w:w="30" w:type="dxa"/>
              <w:left w:w="45" w:type="dxa"/>
              <w:bottom w:w="30" w:type="dxa"/>
              <w:right w:w="45" w:type="dxa"/>
            </w:tcMar>
            <w:vAlign w:val="center"/>
          </w:tcPr>
          <w:p w:rsidR="00E77674" w:rsidRPr="003F45D0" w:rsidRDefault="00E77674" w:rsidP="00464312">
            <w:pPr>
              <w:jc w:val="center"/>
            </w:pPr>
          </w:p>
        </w:tc>
        <w:tc>
          <w:tcPr>
            <w:tcW w:w="3636" w:type="dxa"/>
            <w:tcMar>
              <w:top w:w="30" w:type="dxa"/>
              <w:left w:w="45" w:type="dxa"/>
              <w:bottom w:w="30" w:type="dxa"/>
              <w:right w:w="45" w:type="dxa"/>
            </w:tcMar>
            <w:vAlign w:val="bottom"/>
          </w:tcPr>
          <w:p w:rsidR="00E77674" w:rsidRPr="003F45D0" w:rsidRDefault="00E77674" w:rsidP="00464312">
            <w:r w:rsidRPr="003F45D0">
              <w:t>Курсы по образовательной программе повыш</w:t>
            </w:r>
            <w:r>
              <w:t>ения квалификации пед.</w:t>
            </w:r>
            <w:r w:rsidRPr="003F45D0">
              <w:t xml:space="preserve"> кадров по предметам начальных классов в рамках ОСО РК</w:t>
            </w:r>
          </w:p>
        </w:tc>
        <w:tc>
          <w:tcPr>
            <w:tcW w:w="708" w:type="dxa"/>
            <w:tcMar>
              <w:top w:w="30" w:type="dxa"/>
              <w:left w:w="45" w:type="dxa"/>
              <w:bottom w:w="30" w:type="dxa"/>
              <w:right w:w="45" w:type="dxa"/>
            </w:tcMar>
            <w:vAlign w:val="center"/>
          </w:tcPr>
          <w:p w:rsidR="00E77674" w:rsidRPr="00166CCD" w:rsidRDefault="00E77674" w:rsidP="00464312">
            <w:pPr>
              <w:jc w:val="center"/>
            </w:pPr>
            <w:r w:rsidRPr="00166CCD">
              <w:t>80ч</w:t>
            </w:r>
          </w:p>
        </w:tc>
        <w:tc>
          <w:tcPr>
            <w:tcW w:w="2036" w:type="dxa"/>
            <w:tcMar>
              <w:top w:w="30" w:type="dxa"/>
              <w:left w:w="45" w:type="dxa"/>
              <w:bottom w:w="30" w:type="dxa"/>
              <w:right w:w="45" w:type="dxa"/>
            </w:tcMar>
            <w:vAlign w:val="center"/>
          </w:tcPr>
          <w:p w:rsidR="00E77674" w:rsidRPr="00166CCD" w:rsidRDefault="00E77674" w:rsidP="00464312">
            <w:pPr>
              <w:jc w:val="center"/>
            </w:pPr>
            <w:r w:rsidRPr="00166CCD">
              <w:t>АОО НИШ, ЦПМ,</w:t>
            </w:r>
          </w:p>
          <w:p w:rsidR="00E77674" w:rsidRPr="00166CCD" w:rsidRDefault="00E77674" w:rsidP="00464312">
            <w:pPr>
              <w:jc w:val="center"/>
            </w:pPr>
            <w:r w:rsidRPr="00166CCD">
              <w:t>2020г</w:t>
            </w:r>
          </w:p>
          <w:p w:rsidR="00E77674" w:rsidRPr="00166CCD" w:rsidRDefault="00E77674" w:rsidP="00464312">
            <w:pPr>
              <w:jc w:val="center"/>
            </w:pPr>
          </w:p>
        </w:tc>
        <w:tc>
          <w:tcPr>
            <w:tcW w:w="1792" w:type="dxa"/>
            <w:tcMar>
              <w:top w:w="30" w:type="dxa"/>
              <w:left w:w="45" w:type="dxa"/>
              <w:bottom w:w="30" w:type="dxa"/>
              <w:right w:w="45" w:type="dxa"/>
            </w:tcMar>
            <w:vAlign w:val="center"/>
          </w:tcPr>
          <w:p w:rsidR="00E77674" w:rsidRPr="00D942A2" w:rsidRDefault="00E77674" w:rsidP="00464312">
            <w:pPr>
              <w:jc w:val="center"/>
            </w:pPr>
            <w:r w:rsidRPr="00166CCD">
              <w:t>QR</w:t>
            </w:r>
            <w:r w:rsidRPr="00D942A2">
              <w:t xml:space="preserve"> </w:t>
            </w:r>
            <w:r w:rsidRPr="00166CCD">
              <w:t xml:space="preserve">код </w:t>
            </w:r>
            <w:r w:rsidRPr="00D942A2">
              <w:t>636</w:t>
            </w:r>
            <w:r w:rsidRPr="00166CCD">
              <w:t>b</w:t>
            </w:r>
            <w:r w:rsidRPr="00D942A2">
              <w:t>4333</w:t>
            </w:r>
          </w:p>
        </w:tc>
      </w:tr>
      <w:tr w:rsidR="00E77674" w:rsidRPr="00293927" w:rsidTr="00464312">
        <w:trPr>
          <w:trHeight w:val="268"/>
        </w:trPr>
        <w:tc>
          <w:tcPr>
            <w:tcW w:w="450" w:type="dxa"/>
            <w:vMerge/>
            <w:tcMar>
              <w:top w:w="30" w:type="dxa"/>
              <w:left w:w="45" w:type="dxa"/>
              <w:bottom w:w="30" w:type="dxa"/>
              <w:right w:w="45" w:type="dxa"/>
            </w:tcMar>
            <w:vAlign w:val="bottom"/>
          </w:tcPr>
          <w:p w:rsidR="00E77674" w:rsidRPr="00A046DC"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A046DC" w:rsidRDefault="00E77674" w:rsidP="00464312">
            <w:pPr>
              <w:jc w:val="center"/>
              <w:rPr>
                <w:color w:val="00B050"/>
              </w:rPr>
            </w:pPr>
          </w:p>
        </w:tc>
        <w:tc>
          <w:tcPr>
            <w:tcW w:w="3636" w:type="dxa"/>
            <w:tcMar>
              <w:top w:w="30" w:type="dxa"/>
              <w:left w:w="45" w:type="dxa"/>
              <w:bottom w:w="30" w:type="dxa"/>
              <w:right w:w="45" w:type="dxa"/>
            </w:tcMar>
          </w:tcPr>
          <w:p w:rsidR="00E77674" w:rsidRPr="00166CCD" w:rsidRDefault="00E77674" w:rsidP="00464312">
            <w:pPr>
              <w:rPr>
                <w:lang w:val="kk-KZ"/>
              </w:rPr>
            </w:pPr>
            <w:r w:rsidRPr="00166CCD">
              <w:rPr>
                <w:lang w:val="kk-KZ"/>
              </w:rPr>
              <w:t>Қашықтан оқытуды үйренемін</w:t>
            </w:r>
          </w:p>
        </w:tc>
        <w:tc>
          <w:tcPr>
            <w:tcW w:w="708" w:type="dxa"/>
            <w:tcMar>
              <w:top w:w="30" w:type="dxa"/>
              <w:left w:w="45" w:type="dxa"/>
              <w:bottom w:w="30" w:type="dxa"/>
              <w:right w:w="45" w:type="dxa"/>
            </w:tcMar>
            <w:vAlign w:val="center"/>
          </w:tcPr>
          <w:p w:rsidR="00E77674" w:rsidRPr="00166CCD" w:rsidRDefault="00E77674" w:rsidP="00464312">
            <w:pPr>
              <w:jc w:val="center"/>
            </w:pPr>
            <w:r w:rsidRPr="00166CCD">
              <w:t>40ч</w:t>
            </w:r>
          </w:p>
        </w:tc>
        <w:tc>
          <w:tcPr>
            <w:tcW w:w="2036" w:type="dxa"/>
            <w:tcMar>
              <w:top w:w="30" w:type="dxa"/>
              <w:left w:w="45" w:type="dxa"/>
              <w:bottom w:w="30" w:type="dxa"/>
              <w:right w:w="45" w:type="dxa"/>
            </w:tcMar>
            <w:vAlign w:val="center"/>
          </w:tcPr>
          <w:p w:rsidR="00E77674" w:rsidRPr="00166CCD" w:rsidRDefault="00E77674" w:rsidP="00464312">
            <w:pPr>
              <w:jc w:val="center"/>
            </w:pPr>
            <w:r w:rsidRPr="00166CCD">
              <w:t>АОО НИШ,</w:t>
            </w:r>
          </w:p>
          <w:p w:rsidR="00E77674" w:rsidRPr="00166CCD" w:rsidRDefault="00E77674" w:rsidP="00464312">
            <w:pPr>
              <w:jc w:val="center"/>
            </w:pPr>
            <w:r w:rsidRPr="00166CCD">
              <w:t>2020г</w:t>
            </w:r>
          </w:p>
        </w:tc>
        <w:tc>
          <w:tcPr>
            <w:tcW w:w="1792" w:type="dxa"/>
            <w:tcMar>
              <w:top w:w="30" w:type="dxa"/>
              <w:left w:w="45" w:type="dxa"/>
              <w:bottom w:w="30" w:type="dxa"/>
              <w:right w:w="45" w:type="dxa"/>
            </w:tcMar>
            <w:vAlign w:val="center"/>
          </w:tcPr>
          <w:p w:rsidR="00E77674" w:rsidRPr="00166CCD" w:rsidRDefault="00E77674" w:rsidP="00464312">
            <w:pPr>
              <w:jc w:val="center"/>
            </w:pPr>
            <w:r w:rsidRPr="00166CCD">
              <w:t>сертификат с отличием</w:t>
            </w:r>
          </w:p>
        </w:tc>
      </w:tr>
      <w:tr w:rsidR="00E77674" w:rsidRPr="00293927" w:rsidTr="00464312">
        <w:trPr>
          <w:trHeight w:val="500"/>
        </w:trPr>
        <w:tc>
          <w:tcPr>
            <w:tcW w:w="450" w:type="dxa"/>
            <w:vMerge/>
            <w:tcMar>
              <w:top w:w="30" w:type="dxa"/>
              <w:left w:w="45" w:type="dxa"/>
              <w:bottom w:w="30" w:type="dxa"/>
              <w:right w:w="45" w:type="dxa"/>
            </w:tcMar>
            <w:vAlign w:val="bottom"/>
          </w:tcPr>
          <w:p w:rsidR="00E77674" w:rsidRPr="00A046DC"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A046DC" w:rsidRDefault="00E77674" w:rsidP="00464312">
            <w:pPr>
              <w:jc w:val="center"/>
              <w:rPr>
                <w:color w:val="00B050"/>
              </w:rPr>
            </w:pPr>
          </w:p>
        </w:tc>
        <w:tc>
          <w:tcPr>
            <w:tcW w:w="3636" w:type="dxa"/>
            <w:tcMar>
              <w:top w:w="30" w:type="dxa"/>
              <w:left w:w="45" w:type="dxa"/>
              <w:bottom w:w="30" w:type="dxa"/>
              <w:right w:w="45" w:type="dxa"/>
            </w:tcMar>
          </w:tcPr>
          <w:p w:rsidR="00E77674" w:rsidRPr="00166CCD" w:rsidRDefault="00E77674" w:rsidP="00464312">
            <w:r w:rsidRPr="00166CCD">
              <w:t>Онлайн курс по образовательной программе повышения квалификации педагогов РК «Цифровая грамотность»</w:t>
            </w:r>
          </w:p>
        </w:tc>
        <w:tc>
          <w:tcPr>
            <w:tcW w:w="708" w:type="dxa"/>
            <w:tcMar>
              <w:top w:w="30" w:type="dxa"/>
              <w:left w:w="45" w:type="dxa"/>
              <w:bottom w:w="30" w:type="dxa"/>
              <w:right w:w="45" w:type="dxa"/>
            </w:tcMar>
            <w:vAlign w:val="center"/>
          </w:tcPr>
          <w:p w:rsidR="00E77674" w:rsidRPr="00166CCD" w:rsidRDefault="00E77674" w:rsidP="00464312">
            <w:pPr>
              <w:jc w:val="center"/>
            </w:pPr>
            <w:r w:rsidRPr="00166CCD">
              <w:t>21ч</w:t>
            </w:r>
          </w:p>
        </w:tc>
        <w:tc>
          <w:tcPr>
            <w:tcW w:w="2036" w:type="dxa"/>
            <w:tcMar>
              <w:top w:w="30" w:type="dxa"/>
              <w:left w:w="45" w:type="dxa"/>
              <w:bottom w:w="30" w:type="dxa"/>
              <w:right w:w="45" w:type="dxa"/>
            </w:tcMar>
            <w:vAlign w:val="center"/>
          </w:tcPr>
          <w:p w:rsidR="00E77674" w:rsidRPr="00166CCD" w:rsidRDefault="00E77674" w:rsidP="00464312">
            <w:pPr>
              <w:jc w:val="center"/>
            </w:pPr>
            <w:r w:rsidRPr="00166CCD">
              <w:t>BILIM Land, 2021г</w:t>
            </w:r>
          </w:p>
        </w:tc>
        <w:tc>
          <w:tcPr>
            <w:tcW w:w="1792" w:type="dxa"/>
            <w:tcMar>
              <w:top w:w="30" w:type="dxa"/>
              <w:left w:w="45" w:type="dxa"/>
              <w:bottom w:w="30" w:type="dxa"/>
              <w:right w:w="45" w:type="dxa"/>
            </w:tcMar>
            <w:vAlign w:val="center"/>
          </w:tcPr>
          <w:p w:rsidR="00E77674" w:rsidRPr="00166CCD" w:rsidRDefault="00E77674" w:rsidP="00464312">
            <w:pPr>
              <w:jc w:val="center"/>
            </w:pPr>
            <w:r w:rsidRPr="00166CCD">
              <w:t>№161402</w:t>
            </w:r>
          </w:p>
        </w:tc>
      </w:tr>
      <w:tr w:rsidR="00E77674" w:rsidRPr="00293927" w:rsidTr="00464312">
        <w:trPr>
          <w:trHeight w:val="500"/>
        </w:trPr>
        <w:tc>
          <w:tcPr>
            <w:tcW w:w="450" w:type="dxa"/>
            <w:vMerge/>
            <w:tcMar>
              <w:top w:w="30" w:type="dxa"/>
              <w:left w:w="45" w:type="dxa"/>
              <w:bottom w:w="30" w:type="dxa"/>
              <w:right w:w="45" w:type="dxa"/>
            </w:tcMar>
            <w:vAlign w:val="bottom"/>
          </w:tcPr>
          <w:p w:rsidR="00E77674" w:rsidRPr="00A046DC"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A046DC" w:rsidRDefault="00E77674" w:rsidP="00464312">
            <w:pPr>
              <w:jc w:val="center"/>
              <w:rPr>
                <w:color w:val="00B050"/>
              </w:rPr>
            </w:pPr>
          </w:p>
        </w:tc>
        <w:tc>
          <w:tcPr>
            <w:tcW w:w="3636" w:type="dxa"/>
            <w:tcMar>
              <w:top w:w="30" w:type="dxa"/>
              <w:left w:w="45" w:type="dxa"/>
              <w:bottom w:w="30" w:type="dxa"/>
              <w:right w:w="45" w:type="dxa"/>
            </w:tcMar>
          </w:tcPr>
          <w:p w:rsidR="00E77674" w:rsidRPr="00166CCD" w:rsidRDefault="00E77674" w:rsidP="00464312">
            <w:r w:rsidRPr="00166CCD">
              <w:t>Развитие цифровых компетенций педагогов</w:t>
            </w:r>
          </w:p>
        </w:tc>
        <w:tc>
          <w:tcPr>
            <w:tcW w:w="708" w:type="dxa"/>
            <w:tcMar>
              <w:top w:w="30" w:type="dxa"/>
              <w:left w:w="45" w:type="dxa"/>
              <w:bottom w:w="30" w:type="dxa"/>
              <w:right w:w="45" w:type="dxa"/>
            </w:tcMar>
            <w:vAlign w:val="center"/>
          </w:tcPr>
          <w:p w:rsidR="00E77674" w:rsidRPr="00166CCD" w:rsidRDefault="00E77674" w:rsidP="00464312">
            <w:pPr>
              <w:jc w:val="center"/>
            </w:pPr>
            <w:r w:rsidRPr="00166CCD">
              <w:t>8ч</w:t>
            </w:r>
          </w:p>
        </w:tc>
        <w:tc>
          <w:tcPr>
            <w:tcW w:w="2036" w:type="dxa"/>
            <w:tcMar>
              <w:top w:w="30" w:type="dxa"/>
              <w:left w:w="45" w:type="dxa"/>
              <w:bottom w:w="30" w:type="dxa"/>
              <w:right w:w="45" w:type="dxa"/>
            </w:tcMar>
            <w:vAlign w:val="center"/>
          </w:tcPr>
          <w:p w:rsidR="00E77674" w:rsidRPr="00166CCD" w:rsidRDefault="00E77674" w:rsidP="00464312">
            <w:r w:rsidRPr="00166CCD">
              <w:t>АО "НЦПК "Өрлеу",2021г</w:t>
            </w:r>
          </w:p>
        </w:tc>
        <w:tc>
          <w:tcPr>
            <w:tcW w:w="1792" w:type="dxa"/>
            <w:tcMar>
              <w:top w:w="30" w:type="dxa"/>
              <w:left w:w="45" w:type="dxa"/>
              <w:bottom w:w="30" w:type="dxa"/>
              <w:right w:w="45" w:type="dxa"/>
            </w:tcMar>
            <w:vAlign w:val="center"/>
          </w:tcPr>
          <w:p w:rsidR="00E77674" w:rsidRPr="00166CCD" w:rsidRDefault="00E77674" w:rsidP="00464312">
            <w:pPr>
              <w:jc w:val="center"/>
            </w:pPr>
            <w:r w:rsidRPr="00166CCD">
              <w:t>№ 045957</w:t>
            </w:r>
          </w:p>
        </w:tc>
      </w:tr>
      <w:tr w:rsidR="00E77674" w:rsidRPr="00293927" w:rsidTr="00464312">
        <w:trPr>
          <w:trHeight w:val="396"/>
        </w:trPr>
        <w:tc>
          <w:tcPr>
            <w:tcW w:w="450" w:type="dxa"/>
            <w:vMerge w:val="restart"/>
            <w:tcMar>
              <w:top w:w="30" w:type="dxa"/>
              <w:left w:w="45" w:type="dxa"/>
              <w:bottom w:w="30" w:type="dxa"/>
              <w:right w:w="45" w:type="dxa"/>
            </w:tcMar>
            <w:vAlign w:val="center"/>
            <w:hideMark/>
          </w:tcPr>
          <w:p w:rsidR="00E77674" w:rsidRDefault="00E77674" w:rsidP="00464312">
            <w:pPr>
              <w:jc w:val="center"/>
            </w:pPr>
            <w:r>
              <w:t>12</w:t>
            </w:r>
          </w:p>
          <w:p w:rsidR="00E77674" w:rsidRPr="00FE3985" w:rsidRDefault="00E77674" w:rsidP="00464312">
            <w:pPr>
              <w:jc w:val="center"/>
            </w:pPr>
          </w:p>
        </w:tc>
        <w:tc>
          <w:tcPr>
            <w:tcW w:w="2005" w:type="dxa"/>
            <w:gridSpan w:val="2"/>
            <w:vMerge w:val="restart"/>
            <w:tcMar>
              <w:top w:w="30" w:type="dxa"/>
              <w:left w:w="45" w:type="dxa"/>
              <w:bottom w:w="30" w:type="dxa"/>
              <w:right w:w="45" w:type="dxa"/>
            </w:tcMar>
            <w:vAlign w:val="center"/>
            <w:hideMark/>
          </w:tcPr>
          <w:p w:rsidR="00E77674" w:rsidRPr="00FE3985" w:rsidRDefault="00E77674" w:rsidP="00464312">
            <w:pPr>
              <w:jc w:val="center"/>
            </w:pPr>
            <w:r w:rsidRPr="00FE3985">
              <w:t>Карлюка</w:t>
            </w:r>
          </w:p>
          <w:p w:rsidR="00E77674" w:rsidRPr="00FE3985" w:rsidRDefault="00E77674" w:rsidP="00464312">
            <w:pPr>
              <w:jc w:val="center"/>
            </w:pPr>
            <w:r w:rsidRPr="00FE3985">
              <w:t>Оксана</w:t>
            </w:r>
          </w:p>
          <w:p w:rsidR="00E77674" w:rsidRDefault="00E77674" w:rsidP="00464312">
            <w:pPr>
              <w:jc w:val="center"/>
            </w:pPr>
            <w:r w:rsidRPr="00FE3985">
              <w:t>Николаевна</w:t>
            </w:r>
          </w:p>
          <w:p w:rsidR="00E77674" w:rsidRPr="00FE3985" w:rsidRDefault="00E77674" w:rsidP="00464312">
            <w:pPr>
              <w:jc w:val="center"/>
            </w:pPr>
          </w:p>
        </w:tc>
        <w:tc>
          <w:tcPr>
            <w:tcW w:w="3636" w:type="dxa"/>
            <w:shd w:val="clear" w:color="auto" w:fill="FFFFFF"/>
            <w:tcMar>
              <w:top w:w="30" w:type="dxa"/>
              <w:left w:w="45" w:type="dxa"/>
              <w:bottom w:w="30" w:type="dxa"/>
              <w:right w:w="45" w:type="dxa"/>
            </w:tcMar>
            <w:hideMark/>
          </w:tcPr>
          <w:p w:rsidR="00E77674" w:rsidRPr="00166CCD" w:rsidRDefault="00E77674" w:rsidP="00464312">
            <w:r w:rsidRPr="00166CCD">
              <w:t>Курс НИШ «Учусь учить дистанционно»</w:t>
            </w:r>
          </w:p>
        </w:tc>
        <w:tc>
          <w:tcPr>
            <w:tcW w:w="708" w:type="dxa"/>
            <w:tcMar>
              <w:top w:w="30" w:type="dxa"/>
              <w:left w:w="45" w:type="dxa"/>
              <w:bottom w:w="30" w:type="dxa"/>
              <w:right w:w="45" w:type="dxa"/>
            </w:tcMar>
            <w:vAlign w:val="center"/>
            <w:hideMark/>
          </w:tcPr>
          <w:p w:rsidR="00E77674" w:rsidRPr="00166CCD" w:rsidRDefault="00E77674" w:rsidP="00464312">
            <w:pPr>
              <w:jc w:val="center"/>
            </w:pPr>
            <w:r w:rsidRPr="00166CCD">
              <w:t>40 ч</w:t>
            </w:r>
            <w:r w:rsidRPr="00166CCD">
              <w:br/>
            </w:r>
          </w:p>
        </w:tc>
        <w:tc>
          <w:tcPr>
            <w:tcW w:w="2036" w:type="dxa"/>
            <w:tcMar>
              <w:top w:w="30" w:type="dxa"/>
              <w:left w:w="45" w:type="dxa"/>
              <w:bottom w:w="30" w:type="dxa"/>
              <w:right w:w="45" w:type="dxa"/>
            </w:tcMar>
            <w:vAlign w:val="center"/>
            <w:hideMark/>
          </w:tcPr>
          <w:p w:rsidR="00E77674" w:rsidRPr="00166CCD" w:rsidRDefault="00E77674" w:rsidP="00464312">
            <w:pPr>
              <w:jc w:val="center"/>
            </w:pPr>
            <w:r w:rsidRPr="00166CCD">
              <w:t>АОО НИШ</w:t>
            </w:r>
          </w:p>
          <w:p w:rsidR="00E77674" w:rsidRPr="00166CCD" w:rsidRDefault="00E77674" w:rsidP="00464312">
            <w:pPr>
              <w:jc w:val="center"/>
            </w:pPr>
            <w:r w:rsidRPr="00166CCD">
              <w:t>г.Н</w:t>
            </w:r>
            <w:r w:rsidRPr="00166CCD">
              <w:rPr>
                <w:lang w:val="kk-KZ"/>
              </w:rPr>
              <w:t>ұ</w:t>
            </w:r>
            <w:r w:rsidRPr="00166CCD">
              <w:t>р-Сұлтан, 2020г</w:t>
            </w:r>
          </w:p>
        </w:tc>
        <w:tc>
          <w:tcPr>
            <w:tcW w:w="1792" w:type="dxa"/>
            <w:tcMar>
              <w:top w:w="30" w:type="dxa"/>
              <w:left w:w="45" w:type="dxa"/>
              <w:bottom w:w="30" w:type="dxa"/>
              <w:right w:w="45" w:type="dxa"/>
            </w:tcMar>
            <w:vAlign w:val="center"/>
            <w:hideMark/>
          </w:tcPr>
          <w:p w:rsidR="00E77674" w:rsidRPr="00166CCD" w:rsidRDefault="00E77674" w:rsidP="00464312">
            <w:pPr>
              <w:jc w:val="center"/>
            </w:pPr>
            <w:r w:rsidRPr="00166CCD">
              <w:t>сертификат с отличием</w:t>
            </w:r>
          </w:p>
        </w:tc>
      </w:tr>
      <w:tr w:rsidR="00E77674" w:rsidRPr="00293927" w:rsidTr="00464312">
        <w:trPr>
          <w:trHeight w:val="951"/>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2005" w:type="dxa"/>
            <w:gridSpan w:val="2"/>
            <w:vMerge/>
            <w:tcMar>
              <w:top w:w="30" w:type="dxa"/>
              <w:left w:w="45" w:type="dxa"/>
              <w:bottom w:w="30" w:type="dxa"/>
              <w:right w:w="45" w:type="dxa"/>
            </w:tcMar>
            <w:vAlign w:val="center"/>
          </w:tcPr>
          <w:p w:rsidR="00E77674" w:rsidRPr="00293927" w:rsidRDefault="00E77674" w:rsidP="00464312">
            <w:pPr>
              <w:jc w:val="center"/>
            </w:pPr>
          </w:p>
        </w:tc>
        <w:tc>
          <w:tcPr>
            <w:tcW w:w="3636" w:type="dxa"/>
            <w:shd w:val="clear" w:color="auto" w:fill="FFFFFF"/>
            <w:tcMar>
              <w:top w:w="30" w:type="dxa"/>
              <w:left w:w="45" w:type="dxa"/>
              <w:bottom w:w="30" w:type="dxa"/>
              <w:right w:w="45" w:type="dxa"/>
            </w:tcMar>
            <w:vAlign w:val="center"/>
          </w:tcPr>
          <w:p w:rsidR="00E77674" w:rsidRPr="00AD3ECA" w:rsidRDefault="00E77674" w:rsidP="00464312">
            <w:r w:rsidRPr="00293927">
              <w:t>Образовательная программа повышения квалификации педагогических кадров по предметам начальных классов в рамках ОСО</w:t>
            </w:r>
            <w:r w:rsidRPr="00AD3ECA">
              <w:t xml:space="preserve"> </w:t>
            </w:r>
            <w:r>
              <w:t>РК</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80 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ЦПМ и АОО НИШ г.Н</w:t>
            </w:r>
            <w:r w:rsidRPr="00293927">
              <w:rPr>
                <w:lang w:val="kk-KZ"/>
              </w:rPr>
              <w:t>ұ</w:t>
            </w:r>
            <w:r w:rsidRPr="00293927">
              <w:t>р-Сұлтан, 2020г</w:t>
            </w:r>
          </w:p>
        </w:tc>
        <w:tc>
          <w:tcPr>
            <w:tcW w:w="1792" w:type="dxa"/>
            <w:tcMar>
              <w:top w:w="30" w:type="dxa"/>
              <w:left w:w="45" w:type="dxa"/>
              <w:bottom w:w="30" w:type="dxa"/>
              <w:right w:w="45" w:type="dxa"/>
            </w:tcMar>
            <w:vAlign w:val="center"/>
          </w:tcPr>
          <w:p w:rsidR="00E77674" w:rsidRPr="00293927" w:rsidRDefault="00E77674" w:rsidP="00464312">
            <w:pPr>
              <w:jc w:val="center"/>
            </w:pPr>
            <w:r>
              <w:t xml:space="preserve">QR </w:t>
            </w:r>
            <w:r w:rsidRPr="00293927">
              <w:t>код 5с136319</w:t>
            </w:r>
          </w:p>
        </w:tc>
      </w:tr>
      <w:tr w:rsidR="00E77674" w:rsidRPr="00293927" w:rsidTr="00464312">
        <w:trPr>
          <w:trHeight w:val="1020"/>
        </w:trPr>
        <w:tc>
          <w:tcPr>
            <w:tcW w:w="450" w:type="dxa"/>
            <w:vMerge w:val="restart"/>
            <w:tcMar>
              <w:top w:w="30" w:type="dxa"/>
              <w:left w:w="45" w:type="dxa"/>
              <w:bottom w:w="30" w:type="dxa"/>
              <w:right w:w="45" w:type="dxa"/>
            </w:tcMar>
            <w:vAlign w:val="center"/>
            <w:hideMark/>
          </w:tcPr>
          <w:p w:rsidR="00E77674" w:rsidRPr="00BF2D74" w:rsidRDefault="00E77674" w:rsidP="00464312">
            <w:r>
              <w:t>13</w:t>
            </w:r>
          </w:p>
        </w:tc>
        <w:tc>
          <w:tcPr>
            <w:tcW w:w="2005" w:type="dxa"/>
            <w:gridSpan w:val="2"/>
            <w:vMerge w:val="restart"/>
            <w:tcMar>
              <w:top w:w="30" w:type="dxa"/>
              <w:left w:w="45" w:type="dxa"/>
              <w:bottom w:w="30" w:type="dxa"/>
              <w:right w:w="45" w:type="dxa"/>
            </w:tcMar>
            <w:vAlign w:val="center"/>
            <w:hideMark/>
          </w:tcPr>
          <w:p w:rsidR="00E77674" w:rsidRPr="00BF2D74" w:rsidRDefault="00E77674" w:rsidP="00464312">
            <w:pPr>
              <w:jc w:val="center"/>
            </w:pPr>
            <w:r w:rsidRPr="00BF2D74">
              <w:t>Копенова</w:t>
            </w:r>
          </w:p>
          <w:p w:rsidR="00E77674" w:rsidRPr="00BF2D74" w:rsidRDefault="00E77674" w:rsidP="00464312">
            <w:pPr>
              <w:jc w:val="center"/>
            </w:pPr>
            <w:r w:rsidRPr="00BF2D74">
              <w:t>Айгерим</w:t>
            </w:r>
          </w:p>
          <w:p w:rsidR="00E77674" w:rsidRPr="00BF2D74" w:rsidRDefault="00E77674" w:rsidP="00464312">
            <w:pPr>
              <w:jc w:val="center"/>
            </w:pPr>
            <w:r w:rsidRPr="00BF2D74">
              <w:t>Жасулановна</w:t>
            </w:r>
          </w:p>
        </w:tc>
        <w:tc>
          <w:tcPr>
            <w:tcW w:w="3636" w:type="dxa"/>
            <w:tcMar>
              <w:top w:w="30" w:type="dxa"/>
              <w:left w:w="45" w:type="dxa"/>
              <w:bottom w:w="30" w:type="dxa"/>
              <w:right w:w="45" w:type="dxa"/>
            </w:tcMar>
          </w:tcPr>
          <w:p w:rsidR="00E77674" w:rsidRPr="002D7C2A" w:rsidRDefault="00E77674" w:rsidP="00464312">
            <w:r w:rsidRPr="00BC3447">
              <w:t>Бастауыш</w:t>
            </w:r>
            <w:r w:rsidRPr="002D7C2A">
              <w:t xml:space="preserve"> </w:t>
            </w:r>
            <w:r w:rsidRPr="00BC3447">
              <w:t>мектеп</w:t>
            </w:r>
            <w:r w:rsidRPr="002D7C2A">
              <w:t xml:space="preserve"> </w:t>
            </w:r>
            <w:r w:rsidRPr="00BC3447">
              <w:t>пәндерінің</w:t>
            </w:r>
            <w:r w:rsidRPr="002D7C2A">
              <w:t xml:space="preserve"> </w:t>
            </w:r>
            <w:r w:rsidRPr="00BC3447">
              <w:t>күрделі</w:t>
            </w:r>
            <w:r w:rsidRPr="002D7C2A">
              <w:t xml:space="preserve"> </w:t>
            </w:r>
            <w:r w:rsidRPr="00BC3447">
              <w:t>тақырыптарын</w:t>
            </w:r>
            <w:r w:rsidRPr="002D7C2A">
              <w:t xml:space="preserve"> </w:t>
            </w:r>
            <w:r w:rsidRPr="00BC3447">
              <w:t>меңгеру</w:t>
            </w:r>
            <w:r w:rsidRPr="002D7C2A">
              <w:t>"</w:t>
            </w:r>
          </w:p>
        </w:tc>
        <w:tc>
          <w:tcPr>
            <w:tcW w:w="708" w:type="dxa"/>
            <w:tcMar>
              <w:top w:w="30" w:type="dxa"/>
              <w:left w:w="45" w:type="dxa"/>
              <w:bottom w:w="30" w:type="dxa"/>
              <w:right w:w="45" w:type="dxa"/>
            </w:tcMar>
            <w:vAlign w:val="center"/>
          </w:tcPr>
          <w:p w:rsidR="00E77674" w:rsidRPr="002D7C2A" w:rsidRDefault="00E77674" w:rsidP="00464312">
            <w:pPr>
              <w:jc w:val="center"/>
            </w:pPr>
            <w:r w:rsidRPr="002D7C2A">
              <w:t xml:space="preserve">80 </w:t>
            </w:r>
            <w:r>
              <w:t>ч</w:t>
            </w:r>
          </w:p>
        </w:tc>
        <w:tc>
          <w:tcPr>
            <w:tcW w:w="2036" w:type="dxa"/>
            <w:tcMar>
              <w:top w:w="30" w:type="dxa"/>
              <w:left w:w="45" w:type="dxa"/>
              <w:bottom w:w="30" w:type="dxa"/>
              <w:right w:w="45" w:type="dxa"/>
            </w:tcMar>
            <w:vAlign w:val="center"/>
          </w:tcPr>
          <w:p w:rsidR="00E77674" w:rsidRPr="002D7C2A" w:rsidRDefault="00E77674" w:rsidP="00464312">
            <w:pPr>
              <w:jc w:val="center"/>
            </w:pPr>
            <w:r w:rsidRPr="002D7C2A">
              <w:t>АО "НЦПК "Өрлеу",</w:t>
            </w:r>
          </w:p>
          <w:p w:rsidR="00E77674" w:rsidRPr="002D7C2A" w:rsidRDefault="00E77674" w:rsidP="00464312">
            <w:pPr>
              <w:jc w:val="center"/>
            </w:pPr>
            <w:r>
              <w:rPr>
                <w:lang w:val="kk-KZ"/>
              </w:rPr>
              <w:t>21.10.</w:t>
            </w:r>
            <w:r w:rsidRPr="002D7C2A">
              <w:rPr>
                <w:lang w:val="kk-KZ"/>
              </w:rPr>
              <w:t>2022ж</w:t>
            </w:r>
          </w:p>
        </w:tc>
        <w:tc>
          <w:tcPr>
            <w:tcW w:w="1792" w:type="dxa"/>
            <w:tcMar>
              <w:top w:w="30" w:type="dxa"/>
              <w:left w:w="45" w:type="dxa"/>
              <w:bottom w:w="30" w:type="dxa"/>
              <w:right w:w="45" w:type="dxa"/>
            </w:tcMar>
            <w:vAlign w:val="center"/>
          </w:tcPr>
          <w:p w:rsidR="00E77674" w:rsidRPr="002D7C2A" w:rsidRDefault="00E77674" w:rsidP="00464312">
            <w:pPr>
              <w:jc w:val="center"/>
            </w:pPr>
            <w:r w:rsidRPr="002D7C2A">
              <w:t>№0631169</w:t>
            </w:r>
          </w:p>
        </w:tc>
      </w:tr>
      <w:tr w:rsidR="00E77674" w:rsidRPr="00293927" w:rsidTr="00464312">
        <w:trPr>
          <w:trHeight w:val="260"/>
        </w:trPr>
        <w:tc>
          <w:tcPr>
            <w:tcW w:w="450" w:type="dxa"/>
            <w:vMerge/>
            <w:tcMar>
              <w:top w:w="30" w:type="dxa"/>
              <w:left w:w="45" w:type="dxa"/>
              <w:bottom w:w="30" w:type="dxa"/>
              <w:right w:w="45" w:type="dxa"/>
            </w:tcMar>
          </w:tcPr>
          <w:p w:rsidR="00E77674" w:rsidRPr="0051242A"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51242A" w:rsidRDefault="00E77674" w:rsidP="00464312">
            <w:pPr>
              <w:jc w:val="center"/>
              <w:rPr>
                <w:color w:val="00B050"/>
              </w:rPr>
            </w:pPr>
          </w:p>
        </w:tc>
        <w:tc>
          <w:tcPr>
            <w:tcW w:w="3636" w:type="dxa"/>
            <w:tcMar>
              <w:top w:w="30" w:type="dxa"/>
              <w:left w:w="45" w:type="dxa"/>
              <w:bottom w:w="30" w:type="dxa"/>
              <w:right w:w="45" w:type="dxa"/>
            </w:tcMar>
          </w:tcPr>
          <w:p w:rsidR="00E77674" w:rsidRPr="002D7C2A" w:rsidRDefault="00E77674" w:rsidP="00464312">
            <w:r w:rsidRPr="002D7C2A">
              <w:t>Педагогтердің цифрлық құзырлығын дамыту</w:t>
            </w:r>
          </w:p>
        </w:tc>
        <w:tc>
          <w:tcPr>
            <w:tcW w:w="708" w:type="dxa"/>
            <w:tcMar>
              <w:top w:w="30" w:type="dxa"/>
              <w:left w:w="45" w:type="dxa"/>
              <w:bottom w:w="30" w:type="dxa"/>
              <w:right w:w="45" w:type="dxa"/>
            </w:tcMar>
            <w:vAlign w:val="center"/>
          </w:tcPr>
          <w:p w:rsidR="00E77674" w:rsidRPr="002D7C2A" w:rsidRDefault="00E77674" w:rsidP="00464312">
            <w:pPr>
              <w:jc w:val="center"/>
            </w:pPr>
            <w:r>
              <w:t>80 ч</w:t>
            </w:r>
          </w:p>
        </w:tc>
        <w:tc>
          <w:tcPr>
            <w:tcW w:w="2036" w:type="dxa"/>
            <w:tcMar>
              <w:top w:w="30" w:type="dxa"/>
              <w:left w:w="45" w:type="dxa"/>
              <w:bottom w:w="30" w:type="dxa"/>
              <w:right w:w="45" w:type="dxa"/>
            </w:tcMar>
            <w:vAlign w:val="center"/>
          </w:tcPr>
          <w:p w:rsidR="00E77674" w:rsidRPr="002D7C2A" w:rsidRDefault="00E77674" w:rsidP="00464312">
            <w:pPr>
              <w:jc w:val="center"/>
            </w:pPr>
            <w:r w:rsidRPr="002D7C2A">
              <w:t>АО "НЦПК "Өрлеу",</w:t>
            </w:r>
          </w:p>
          <w:p w:rsidR="00E77674" w:rsidRPr="002D7C2A" w:rsidRDefault="00E77674" w:rsidP="00464312">
            <w:pPr>
              <w:jc w:val="center"/>
            </w:pPr>
            <w:r w:rsidRPr="002D7C2A">
              <w:t xml:space="preserve">Астана </w:t>
            </w:r>
            <w:r w:rsidRPr="002D7C2A">
              <w:rPr>
                <w:lang w:val="kk-KZ"/>
              </w:rPr>
              <w:t>қ, 2021ж</w:t>
            </w:r>
          </w:p>
        </w:tc>
        <w:tc>
          <w:tcPr>
            <w:tcW w:w="1792" w:type="dxa"/>
            <w:tcMar>
              <w:top w:w="30" w:type="dxa"/>
              <w:left w:w="45" w:type="dxa"/>
              <w:bottom w:w="30" w:type="dxa"/>
              <w:right w:w="45" w:type="dxa"/>
            </w:tcMar>
            <w:vAlign w:val="center"/>
          </w:tcPr>
          <w:p w:rsidR="00E77674" w:rsidRPr="002D7C2A" w:rsidRDefault="00E77674" w:rsidP="00464312">
            <w:pPr>
              <w:jc w:val="center"/>
            </w:pPr>
            <w:r w:rsidRPr="002D7C2A">
              <w:t>№ 045789</w:t>
            </w:r>
          </w:p>
        </w:tc>
      </w:tr>
      <w:tr w:rsidR="00E77674" w:rsidRPr="00293927" w:rsidTr="00464312">
        <w:trPr>
          <w:trHeight w:val="906"/>
        </w:trPr>
        <w:tc>
          <w:tcPr>
            <w:tcW w:w="450" w:type="dxa"/>
            <w:vMerge w:val="restart"/>
            <w:tcMar>
              <w:top w:w="30" w:type="dxa"/>
              <w:left w:w="45" w:type="dxa"/>
              <w:bottom w:w="30" w:type="dxa"/>
              <w:right w:w="45" w:type="dxa"/>
            </w:tcMar>
            <w:vAlign w:val="center"/>
            <w:hideMark/>
          </w:tcPr>
          <w:p w:rsidR="00E77674" w:rsidRPr="00BF2D74" w:rsidRDefault="00E77674" w:rsidP="00464312">
            <w:pPr>
              <w:jc w:val="center"/>
            </w:pPr>
            <w:r>
              <w:t>14</w:t>
            </w:r>
          </w:p>
        </w:tc>
        <w:tc>
          <w:tcPr>
            <w:tcW w:w="2005" w:type="dxa"/>
            <w:gridSpan w:val="2"/>
            <w:vMerge w:val="restart"/>
            <w:tcMar>
              <w:top w:w="30" w:type="dxa"/>
              <w:left w:w="45" w:type="dxa"/>
              <w:bottom w:w="30" w:type="dxa"/>
              <w:right w:w="45" w:type="dxa"/>
            </w:tcMar>
            <w:vAlign w:val="center"/>
            <w:hideMark/>
          </w:tcPr>
          <w:p w:rsidR="00E77674" w:rsidRPr="00BF2D74" w:rsidRDefault="00E77674" w:rsidP="00464312">
            <w:pPr>
              <w:jc w:val="center"/>
            </w:pPr>
            <w:r w:rsidRPr="00BF2D74">
              <w:t>Коробейникова Марина Анатольевна</w:t>
            </w:r>
          </w:p>
        </w:tc>
        <w:tc>
          <w:tcPr>
            <w:tcW w:w="3636" w:type="dxa"/>
            <w:tcMar>
              <w:top w:w="30" w:type="dxa"/>
              <w:left w:w="45" w:type="dxa"/>
              <w:bottom w:w="30" w:type="dxa"/>
              <w:right w:w="45" w:type="dxa"/>
            </w:tcMar>
            <w:hideMark/>
          </w:tcPr>
          <w:p w:rsidR="00E77674" w:rsidRPr="008F4B7F" w:rsidRDefault="00E77674" w:rsidP="00464312">
            <w:r w:rsidRPr="008F4B7F">
              <w:t>Изучение сложных тем предметов учебного плана начальной школы</w:t>
            </w:r>
          </w:p>
        </w:tc>
        <w:tc>
          <w:tcPr>
            <w:tcW w:w="708" w:type="dxa"/>
            <w:tcMar>
              <w:top w:w="30" w:type="dxa"/>
              <w:left w:w="45" w:type="dxa"/>
              <w:bottom w:w="30" w:type="dxa"/>
              <w:right w:w="45" w:type="dxa"/>
            </w:tcMar>
            <w:vAlign w:val="center"/>
            <w:hideMark/>
          </w:tcPr>
          <w:p w:rsidR="00E77674" w:rsidRPr="008F4B7F" w:rsidRDefault="00E77674" w:rsidP="00464312">
            <w:pPr>
              <w:jc w:val="center"/>
            </w:pPr>
          </w:p>
          <w:p w:rsidR="00E77674" w:rsidRPr="008F4B7F" w:rsidRDefault="00E77674" w:rsidP="00464312">
            <w:pPr>
              <w:jc w:val="center"/>
            </w:pPr>
            <w:r w:rsidRPr="008F4B7F">
              <w:t>80 ч</w:t>
            </w:r>
            <w:r w:rsidRPr="008F4B7F">
              <w:br/>
            </w:r>
          </w:p>
        </w:tc>
        <w:tc>
          <w:tcPr>
            <w:tcW w:w="2036" w:type="dxa"/>
            <w:tcMar>
              <w:top w:w="30" w:type="dxa"/>
              <w:left w:w="45" w:type="dxa"/>
              <w:bottom w:w="30" w:type="dxa"/>
              <w:right w:w="45" w:type="dxa"/>
            </w:tcMar>
            <w:vAlign w:val="center"/>
            <w:hideMark/>
          </w:tcPr>
          <w:p w:rsidR="00E77674" w:rsidRPr="008F4B7F" w:rsidRDefault="00E77674" w:rsidP="00464312">
            <w:pPr>
              <w:jc w:val="center"/>
            </w:pPr>
            <w:r w:rsidRPr="008F4B7F">
              <w:t>АО «НЦПК «Өрлеу»,</w:t>
            </w:r>
          </w:p>
          <w:p w:rsidR="00E77674" w:rsidRPr="008F4B7F" w:rsidRDefault="00E77674" w:rsidP="00464312">
            <w:pPr>
              <w:jc w:val="center"/>
            </w:pPr>
            <w:r>
              <w:t>21.10.</w:t>
            </w:r>
            <w:r w:rsidRPr="008F4B7F">
              <w:t xml:space="preserve"> 2022 г</w:t>
            </w:r>
          </w:p>
        </w:tc>
        <w:tc>
          <w:tcPr>
            <w:tcW w:w="1792" w:type="dxa"/>
            <w:tcMar>
              <w:top w:w="30" w:type="dxa"/>
              <w:left w:w="45" w:type="dxa"/>
              <w:bottom w:w="30" w:type="dxa"/>
              <w:right w:w="45" w:type="dxa"/>
            </w:tcMar>
            <w:vAlign w:val="center"/>
            <w:hideMark/>
          </w:tcPr>
          <w:p w:rsidR="00E77674" w:rsidRPr="008F4B7F" w:rsidRDefault="00E77674" w:rsidP="00464312">
            <w:pPr>
              <w:jc w:val="center"/>
            </w:pPr>
          </w:p>
          <w:p w:rsidR="00E77674" w:rsidRPr="008F4B7F" w:rsidRDefault="00E77674" w:rsidP="00464312">
            <w:pPr>
              <w:jc w:val="center"/>
            </w:pPr>
            <w:r w:rsidRPr="008F4B7F">
              <w:t>№ 0631170</w:t>
            </w:r>
            <w:r w:rsidRPr="008F4B7F">
              <w:br/>
            </w:r>
          </w:p>
        </w:tc>
      </w:tr>
      <w:tr w:rsidR="00E77674" w:rsidRPr="00293927" w:rsidTr="00464312">
        <w:trPr>
          <w:trHeight w:val="739"/>
        </w:trPr>
        <w:tc>
          <w:tcPr>
            <w:tcW w:w="450" w:type="dxa"/>
            <w:vMerge/>
            <w:tcMar>
              <w:top w:w="30" w:type="dxa"/>
              <w:left w:w="45" w:type="dxa"/>
              <w:bottom w:w="30" w:type="dxa"/>
              <w:right w:w="45" w:type="dxa"/>
            </w:tcMar>
            <w:vAlign w:val="center"/>
          </w:tcPr>
          <w:p w:rsidR="00E77674" w:rsidRPr="001F65AF"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1F65AF" w:rsidRDefault="00E77674" w:rsidP="00464312">
            <w:pPr>
              <w:jc w:val="center"/>
              <w:rPr>
                <w:color w:val="00B050"/>
              </w:rPr>
            </w:pPr>
          </w:p>
        </w:tc>
        <w:tc>
          <w:tcPr>
            <w:tcW w:w="3636" w:type="dxa"/>
            <w:tcMar>
              <w:top w:w="30" w:type="dxa"/>
              <w:left w:w="45" w:type="dxa"/>
              <w:bottom w:w="30" w:type="dxa"/>
              <w:right w:w="45" w:type="dxa"/>
            </w:tcMar>
            <w:vAlign w:val="center"/>
          </w:tcPr>
          <w:p w:rsidR="00E77674" w:rsidRPr="008F4B7F" w:rsidRDefault="00E77674" w:rsidP="00464312">
            <w:r w:rsidRPr="008F4B7F">
              <w:t>Трансформация методологии организации учебного процесса в рамках обновленного содержания образования Республики Казахстан</w:t>
            </w:r>
          </w:p>
        </w:tc>
        <w:tc>
          <w:tcPr>
            <w:tcW w:w="708" w:type="dxa"/>
            <w:tcMar>
              <w:top w:w="30" w:type="dxa"/>
              <w:left w:w="45" w:type="dxa"/>
              <w:bottom w:w="30" w:type="dxa"/>
              <w:right w:w="45" w:type="dxa"/>
            </w:tcMar>
            <w:vAlign w:val="center"/>
          </w:tcPr>
          <w:p w:rsidR="00E77674" w:rsidRPr="008F4B7F" w:rsidRDefault="00E77674" w:rsidP="00464312">
            <w:pPr>
              <w:jc w:val="center"/>
            </w:pPr>
            <w:r w:rsidRPr="008F4B7F">
              <w:t>40 ч</w:t>
            </w:r>
          </w:p>
        </w:tc>
        <w:tc>
          <w:tcPr>
            <w:tcW w:w="2036" w:type="dxa"/>
            <w:tcMar>
              <w:top w:w="30" w:type="dxa"/>
              <w:left w:w="45" w:type="dxa"/>
              <w:bottom w:w="30" w:type="dxa"/>
              <w:right w:w="45" w:type="dxa"/>
            </w:tcMar>
            <w:vAlign w:val="center"/>
          </w:tcPr>
          <w:p w:rsidR="00E77674" w:rsidRPr="008F4B7F" w:rsidRDefault="00E77674" w:rsidP="00464312">
            <w:pPr>
              <w:jc w:val="center"/>
            </w:pPr>
            <w:r w:rsidRPr="008F4B7F">
              <w:t>ИПК AKBULAK</w:t>
            </w:r>
          </w:p>
          <w:p w:rsidR="00E77674" w:rsidRPr="008F4B7F" w:rsidRDefault="00E77674" w:rsidP="00464312">
            <w:pPr>
              <w:jc w:val="center"/>
            </w:pPr>
            <w:r w:rsidRPr="008F4B7F">
              <w:t>18-23.10 2021г</w:t>
            </w:r>
          </w:p>
        </w:tc>
        <w:tc>
          <w:tcPr>
            <w:tcW w:w="1792" w:type="dxa"/>
            <w:tcMar>
              <w:top w:w="30" w:type="dxa"/>
              <w:left w:w="45" w:type="dxa"/>
              <w:bottom w:w="30" w:type="dxa"/>
              <w:right w:w="45" w:type="dxa"/>
            </w:tcMar>
            <w:vAlign w:val="center"/>
          </w:tcPr>
          <w:p w:rsidR="00E77674" w:rsidRPr="008F4B7F" w:rsidRDefault="00E77674" w:rsidP="00464312">
            <w:pPr>
              <w:jc w:val="center"/>
            </w:pPr>
            <w:r w:rsidRPr="008F4B7F">
              <w:t>№ 152 серия</w:t>
            </w:r>
          </w:p>
        </w:tc>
      </w:tr>
      <w:tr w:rsidR="00E77674" w:rsidRPr="00293927" w:rsidTr="00464312">
        <w:trPr>
          <w:trHeight w:val="512"/>
        </w:trPr>
        <w:tc>
          <w:tcPr>
            <w:tcW w:w="450" w:type="dxa"/>
            <w:vMerge/>
            <w:tcMar>
              <w:top w:w="30" w:type="dxa"/>
              <w:left w:w="45" w:type="dxa"/>
              <w:bottom w:w="30" w:type="dxa"/>
              <w:right w:w="45" w:type="dxa"/>
            </w:tcMar>
            <w:vAlign w:val="center"/>
          </w:tcPr>
          <w:p w:rsidR="00E77674" w:rsidRPr="001F65AF"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1F65AF" w:rsidRDefault="00E77674" w:rsidP="00464312">
            <w:pPr>
              <w:jc w:val="center"/>
              <w:rPr>
                <w:color w:val="00B050"/>
              </w:rPr>
            </w:pPr>
          </w:p>
        </w:tc>
        <w:tc>
          <w:tcPr>
            <w:tcW w:w="3636" w:type="dxa"/>
            <w:tcMar>
              <w:top w:w="30" w:type="dxa"/>
              <w:left w:w="45" w:type="dxa"/>
              <w:bottom w:w="30" w:type="dxa"/>
              <w:right w:w="45" w:type="dxa"/>
            </w:tcMar>
            <w:vAlign w:val="center"/>
          </w:tcPr>
          <w:p w:rsidR="00E77674" w:rsidRPr="008F4B7F" w:rsidRDefault="00E77674" w:rsidP="00464312">
            <w:r w:rsidRPr="008F4B7F">
              <w:t>Курс «Учусь учить дистанционно»</w:t>
            </w:r>
          </w:p>
        </w:tc>
        <w:tc>
          <w:tcPr>
            <w:tcW w:w="708" w:type="dxa"/>
            <w:tcMar>
              <w:top w:w="30" w:type="dxa"/>
              <w:left w:w="45" w:type="dxa"/>
              <w:bottom w:w="30" w:type="dxa"/>
              <w:right w:w="45" w:type="dxa"/>
            </w:tcMar>
            <w:vAlign w:val="center"/>
          </w:tcPr>
          <w:p w:rsidR="00E77674" w:rsidRPr="008F4B7F" w:rsidRDefault="00E77674" w:rsidP="00464312">
            <w:pPr>
              <w:jc w:val="center"/>
            </w:pPr>
            <w:r w:rsidRPr="008F4B7F">
              <w:t>40ч</w:t>
            </w:r>
          </w:p>
        </w:tc>
        <w:tc>
          <w:tcPr>
            <w:tcW w:w="2036" w:type="dxa"/>
            <w:tcMar>
              <w:top w:w="30" w:type="dxa"/>
              <w:left w:w="45" w:type="dxa"/>
              <w:bottom w:w="30" w:type="dxa"/>
              <w:right w:w="45" w:type="dxa"/>
            </w:tcMar>
            <w:vAlign w:val="center"/>
          </w:tcPr>
          <w:p w:rsidR="00E77674" w:rsidRPr="008F4B7F" w:rsidRDefault="00E77674" w:rsidP="00464312">
            <w:pPr>
              <w:jc w:val="center"/>
            </w:pPr>
            <w:r w:rsidRPr="008F4B7F">
              <w:t>АОО НИШ,</w:t>
            </w:r>
          </w:p>
          <w:p w:rsidR="00E77674" w:rsidRPr="008F4B7F" w:rsidRDefault="00E77674" w:rsidP="00464312">
            <w:pPr>
              <w:jc w:val="center"/>
            </w:pPr>
            <w:r w:rsidRPr="008F4B7F">
              <w:t>ЦПМ</w:t>
            </w:r>
          </w:p>
        </w:tc>
        <w:tc>
          <w:tcPr>
            <w:tcW w:w="1792" w:type="dxa"/>
            <w:tcMar>
              <w:top w:w="30" w:type="dxa"/>
              <w:left w:w="45" w:type="dxa"/>
              <w:bottom w:w="30" w:type="dxa"/>
              <w:right w:w="45" w:type="dxa"/>
            </w:tcMar>
            <w:vAlign w:val="center"/>
          </w:tcPr>
          <w:p w:rsidR="00E77674" w:rsidRPr="008F4B7F" w:rsidRDefault="00E77674" w:rsidP="00464312">
            <w:pPr>
              <w:jc w:val="center"/>
            </w:pPr>
            <w:r w:rsidRPr="008F4B7F">
              <w:t>сертификат с отличием</w:t>
            </w:r>
          </w:p>
        </w:tc>
      </w:tr>
      <w:tr w:rsidR="00E77674" w:rsidRPr="00293927" w:rsidTr="00464312">
        <w:trPr>
          <w:trHeight w:val="512"/>
        </w:trPr>
        <w:tc>
          <w:tcPr>
            <w:tcW w:w="450" w:type="dxa"/>
            <w:vMerge/>
            <w:tcMar>
              <w:top w:w="30" w:type="dxa"/>
              <w:left w:w="45" w:type="dxa"/>
              <w:bottom w:w="30" w:type="dxa"/>
              <w:right w:w="45" w:type="dxa"/>
            </w:tcMar>
            <w:vAlign w:val="center"/>
          </w:tcPr>
          <w:p w:rsidR="00E77674" w:rsidRPr="001F65AF"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1F65AF" w:rsidRDefault="00E77674" w:rsidP="00464312">
            <w:pPr>
              <w:jc w:val="center"/>
              <w:rPr>
                <w:color w:val="00B050"/>
              </w:rPr>
            </w:pPr>
          </w:p>
        </w:tc>
        <w:tc>
          <w:tcPr>
            <w:tcW w:w="3636" w:type="dxa"/>
            <w:tcMar>
              <w:top w:w="30" w:type="dxa"/>
              <w:left w:w="45" w:type="dxa"/>
              <w:bottom w:w="30" w:type="dxa"/>
              <w:right w:w="45" w:type="dxa"/>
            </w:tcMar>
            <w:vAlign w:val="center"/>
          </w:tcPr>
          <w:p w:rsidR="00E77674" w:rsidRPr="008F4B7F" w:rsidRDefault="00E77674" w:rsidP="00464312">
            <w:r w:rsidRPr="008F4B7F">
              <w:t>Дистанционное обучение: от разработки урока до организации образовательного процесса»</w:t>
            </w:r>
          </w:p>
        </w:tc>
        <w:tc>
          <w:tcPr>
            <w:tcW w:w="708" w:type="dxa"/>
            <w:tcMar>
              <w:top w:w="30" w:type="dxa"/>
              <w:left w:w="45" w:type="dxa"/>
              <w:bottom w:w="30" w:type="dxa"/>
              <w:right w:w="45" w:type="dxa"/>
            </w:tcMar>
            <w:vAlign w:val="center"/>
          </w:tcPr>
          <w:p w:rsidR="00E77674" w:rsidRPr="008F4B7F" w:rsidRDefault="00E77674" w:rsidP="00464312">
            <w:pPr>
              <w:jc w:val="center"/>
            </w:pPr>
            <w:r w:rsidRPr="008F4B7F">
              <w:t>40ч</w:t>
            </w:r>
          </w:p>
        </w:tc>
        <w:tc>
          <w:tcPr>
            <w:tcW w:w="2036" w:type="dxa"/>
            <w:tcMar>
              <w:top w:w="30" w:type="dxa"/>
              <w:left w:w="45" w:type="dxa"/>
              <w:bottom w:w="30" w:type="dxa"/>
              <w:right w:w="45" w:type="dxa"/>
            </w:tcMar>
            <w:vAlign w:val="center"/>
          </w:tcPr>
          <w:p w:rsidR="00E77674" w:rsidRPr="008F4B7F" w:rsidRDefault="00E77674" w:rsidP="00464312">
            <w:pPr>
              <w:jc w:val="center"/>
            </w:pPr>
            <w:r w:rsidRPr="008F4B7F">
              <w:t>МОН РК</w:t>
            </w:r>
          </w:p>
          <w:p w:rsidR="00E77674" w:rsidRPr="008F4B7F" w:rsidRDefault="00E77674" w:rsidP="00464312">
            <w:pPr>
              <w:jc w:val="center"/>
            </w:pPr>
            <w:r w:rsidRPr="008F4B7F">
              <w:t>АО «НЦПК «Орлеу»</w:t>
            </w:r>
          </w:p>
          <w:p w:rsidR="00E77674" w:rsidRPr="008F4B7F" w:rsidRDefault="00E77674" w:rsidP="00464312">
            <w:pPr>
              <w:jc w:val="center"/>
            </w:pPr>
            <w:r w:rsidRPr="008F4B7F">
              <w:t>2020г</w:t>
            </w:r>
          </w:p>
        </w:tc>
        <w:tc>
          <w:tcPr>
            <w:tcW w:w="1792" w:type="dxa"/>
            <w:tcMar>
              <w:top w:w="30" w:type="dxa"/>
              <w:left w:w="45" w:type="dxa"/>
              <w:bottom w:w="30" w:type="dxa"/>
              <w:right w:w="45" w:type="dxa"/>
            </w:tcMar>
            <w:vAlign w:val="center"/>
          </w:tcPr>
          <w:p w:rsidR="00E77674" w:rsidRPr="008F4B7F" w:rsidRDefault="00E77674" w:rsidP="00464312">
            <w:pPr>
              <w:jc w:val="center"/>
            </w:pPr>
            <w:r w:rsidRPr="008F4B7F">
              <w:t>№ 5090255</w:t>
            </w:r>
          </w:p>
        </w:tc>
      </w:tr>
      <w:tr w:rsidR="00E77674" w:rsidRPr="00293927" w:rsidTr="00464312">
        <w:trPr>
          <w:trHeight w:val="503"/>
        </w:trPr>
        <w:tc>
          <w:tcPr>
            <w:tcW w:w="450" w:type="dxa"/>
            <w:vMerge w:val="restart"/>
            <w:tcMar>
              <w:top w:w="30" w:type="dxa"/>
              <w:left w:w="45" w:type="dxa"/>
              <w:bottom w:w="30" w:type="dxa"/>
              <w:right w:w="45" w:type="dxa"/>
            </w:tcMar>
            <w:vAlign w:val="center"/>
            <w:hideMark/>
          </w:tcPr>
          <w:p w:rsidR="00E77674" w:rsidRPr="00BF2D74" w:rsidRDefault="00E77674" w:rsidP="00464312">
            <w:pPr>
              <w:jc w:val="center"/>
            </w:pPr>
            <w:r>
              <w:t>15</w:t>
            </w:r>
          </w:p>
        </w:tc>
        <w:tc>
          <w:tcPr>
            <w:tcW w:w="2005" w:type="dxa"/>
            <w:gridSpan w:val="2"/>
            <w:vMerge w:val="restart"/>
            <w:tcMar>
              <w:top w:w="30" w:type="dxa"/>
              <w:left w:w="45" w:type="dxa"/>
              <w:bottom w:w="30" w:type="dxa"/>
              <w:right w:w="45" w:type="dxa"/>
            </w:tcMar>
            <w:vAlign w:val="center"/>
            <w:hideMark/>
          </w:tcPr>
          <w:p w:rsidR="00E77674" w:rsidRPr="00BF2D74" w:rsidRDefault="00E77674" w:rsidP="00464312">
            <w:pPr>
              <w:jc w:val="center"/>
            </w:pPr>
            <w:r w:rsidRPr="00BF2D74">
              <w:t>Крюкова</w:t>
            </w:r>
          </w:p>
          <w:p w:rsidR="00E77674" w:rsidRPr="00BF2D74" w:rsidRDefault="00E77674" w:rsidP="00464312">
            <w:pPr>
              <w:jc w:val="center"/>
            </w:pPr>
            <w:r w:rsidRPr="00BF2D74">
              <w:t>Лариса</w:t>
            </w:r>
          </w:p>
          <w:p w:rsidR="00E77674" w:rsidRPr="00BF2D74" w:rsidRDefault="00E77674" w:rsidP="00464312">
            <w:pPr>
              <w:jc w:val="center"/>
            </w:pPr>
            <w:r w:rsidRPr="00BF2D74">
              <w:t>Викторовна</w:t>
            </w:r>
          </w:p>
          <w:p w:rsidR="00E77674" w:rsidRPr="00BF2D74" w:rsidRDefault="00E77674" w:rsidP="00464312">
            <w:pPr>
              <w:jc w:val="center"/>
            </w:pPr>
          </w:p>
        </w:tc>
        <w:tc>
          <w:tcPr>
            <w:tcW w:w="3636" w:type="dxa"/>
            <w:shd w:val="clear" w:color="auto" w:fill="FFFFFF"/>
            <w:tcMar>
              <w:top w:w="30" w:type="dxa"/>
              <w:left w:w="45" w:type="dxa"/>
              <w:bottom w:w="30" w:type="dxa"/>
              <w:right w:w="45" w:type="dxa"/>
            </w:tcMar>
            <w:vAlign w:val="bottom"/>
            <w:hideMark/>
          </w:tcPr>
          <w:p w:rsidR="00E77674" w:rsidRPr="008F4B7F" w:rsidRDefault="00E77674" w:rsidP="00464312">
            <w:r w:rsidRPr="008F4B7F">
              <w:t>"Изучение сложных тем предметов учебного плана начальной школы"</w:t>
            </w:r>
          </w:p>
        </w:tc>
        <w:tc>
          <w:tcPr>
            <w:tcW w:w="708" w:type="dxa"/>
            <w:tcMar>
              <w:top w:w="30" w:type="dxa"/>
              <w:left w:w="45" w:type="dxa"/>
              <w:bottom w:w="30" w:type="dxa"/>
              <w:right w:w="45" w:type="dxa"/>
            </w:tcMar>
            <w:vAlign w:val="center"/>
            <w:hideMark/>
          </w:tcPr>
          <w:p w:rsidR="00E77674" w:rsidRPr="008F4B7F" w:rsidRDefault="00E77674" w:rsidP="00464312">
            <w:pPr>
              <w:jc w:val="center"/>
            </w:pPr>
            <w:r w:rsidRPr="008F4B7F">
              <w:t>80ч</w:t>
            </w:r>
          </w:p>
        </w:tc>
        <w:tc>
          <w:tcPr>
            <w:tcW w:w="2036" w:type="dxa"/>
            <w:tcMar>
              <w:top w:w="30" w:type="dxa"/>
              <w:left w:w="45" w:type="dxa"/>
              <w:bottom w:w="30" w:type="dxa"/>
              <w:right w:w="45" w:type="dxa"/>
            </w:tcMar>
            <w:vAlign w:val="center"/>
            <w:hideMark/>
          </w:tcPr>
          <w:p w:rsidR="00E77674" w:rsidRDefault="00E77674" w:rsidP="00464312">
            <w:pPr>
              <w:jc w:val="center"/>
            </w:pPr>
            <w:r w:rsidRPr="008F4B7F">
              <w:t xml:space="preserve">АО «НЦПК «Өрлеу» </w:t>
            </w:r>
          </w:p>
          <w:p w:rsidR="00E77674" w:rsidRPr="008F4B7F" w:rsidRDefault="00E77674" w:rsidP="00464312">
            <w:pPr>
              <w:jc w:val="center"/>
            </w:pPr>
            <w:r>
              <w:t>21.10.</w:t>
            </w:r>
            <w:r w:rsidRPr="008F4B7F">
              <w:t xml:space="preserve"> 2022г.</w:t>
            </w:r>
          </w:p>
        </w:tc>
        <w:tc>
          <w:tcPr>
            <w:tcW w:w="1792" w:type="dxa"/>
            <w:tcMar>
              <w:top w:w="30" w:type="dxa"/>
              <w:left w:w="45" w:type="dxa"/>
              <w:bottom w:w="30" w:type="dxa"/>
              <w:right w:w="45" w:type="dxa"/>
            </w:tcMar>
            <w:vAlign w:val="center"/>
            <w:hideMark/>
          </w:tcPr>
          <w:p w:rsidR="00E77674" w:rsidRPr="008F4B7F" w:rsidRDefault="00E77674" w:rsidP="00464312">
            <w:pPr>
              <w:jc w:val="center"/>
            </w:pPr>
            <w:r>
              <w:t>№ 0631268</w:t>
            </w:r>
          </w:p>
        </w:tc>
      </w:tr>
      <w:tr w:rsidR="00E77674" w:rsidRPr="00A15DE8" w:rsidTr="00464312">
        <w:trPr>
          <w:trHeight w:val="1104"/>
        </w:trPr>
        <w:tc>
          <w:tcPr>
            <w:tcW w:w="450" w:type="dxa"/>
            <w:vMerge/>
            <w:tcMar>
              <w:top w:w="30" w:type="dxa"/>
              <w:left w:w="45" w:type="dxa"/>
              <w:bottom w:w="30" w:type="dxa"/>
              <w:right w:w="45" w:type="dxa"/>
            </w:tcMar>
            <w:vAlign w:val="center"/>
          </w:tcPr>
          <w:p w:rsidR="00E77674" w:rsidRPr="00663C29"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663C29" w:rsidRDefault="00E77674" w:rsidP="00464312">
            <w:pPr>
              <w:jc w:val="center"/>
              <w:rPr>
                <w:color w:val="00B050"/>
              </w:rPr>
            </w:pPr>
          </w:p>
        </w:tc>
        <w:tc>
          <w:tcPr>
            <w:tcW w:w="3636" w:type="dxa"/>
            <w:shd w:val="clear" w:color="auto" w:fill="FFFFFF"/>
            <w:tcMar>
              <w:top w:w="30" w:type="dxa"/>
              <w:left w:w="45" w:type="dxa"/>
              <w:bottom w:w="30" w:type="dxa"/>
              <w:right w:w="45" w:type="dxa"/>
            </w:tcMar>
            <w:vAlign w:val="bottom"/>
          </w:tcPr>
          <w:p w:rsidR="00E77674" w:rsidRPr="008F4B7F" w:rsidRDefault="00E77674" w:rsidP="00464312">
            <w:r w:rsidRPr="008F4B7F">
              <w:t xml:space="preserve"> " Теория и практика подготовки заданий для школьников при обновленном содержании образования"</w:t>
            </w:r>
          </w:p>
        </w:tc>
        <w:tc>
          <w:tcPr>
            <w:tcW w:w="708" w:type="dxa"/>
            <w:tcMar>
              <w:top w:w="30" w:type="dxa"/>
              <w:left w:w="45" w:type="dxa"/>
              <w:bottom w:w="30" w:type="dxa"/>
              <w:right w:w="45" w:type="dxa"/>
            </w:tcMar>
            <w:vAlign w:val="center"/>
          </w:tcPr>
          <w:p w:rsidR="00E77674" w:rsidRPr="008F4B7F" w:rsidRDefault="00E77674" w:rsidP="00464312">
            <w:pPr>
              <w:jc w:val="center"/>
            </w:pPr>
            <w:r w:rsidRPr="008F4B7F">
              <w:t>80ч</w:t>
            </w:r>
          </w:p>
        </w:tc>
        <w:tc>
          <w:tcPr>
            <w:tcW w:w="2036" w:type="dxa"/>
            <w:tcMar>
              <w:top w:w="30" w:type="dxa"/>
              <w:left w:w="45" w:type="dxa"/>
              <w:bottom w:w="30" w:type="dxa"/>
              <w:right w:w="45" w:type="dxa"/>
            </w:tcMar>
            <w:vAlign w:val="center"/>
          </w:tcPr>
          <w:p w:rsidR="00E77674" w:rsidRPr="008F4B7F" w:rsidRDefault="00E77674" w:rsidP="00464312">
            <w:pPr>
              <w:jc w:val="center"/>
            </w:pPr>
            <w:r w:rsidRPr="008F4B7F">
              <w:t>ИПК «AKBULAK ACADEMY»,</w:t>
            </w:r>
          </w:p>
          <w:p w:rsidR="00E77674" w:rsidRPr="008F4B7F" w:rsidRDefault="00E77674" w:rsidP="00464312">
            <w:pPr>
              <w:jc w:val="center"/>
            </w:pPr>
            <w:r w:rsidRPr="008F4B7F">
              <w:t>Н</w:t>
            </w:r>
            <w:r w:rsidRPr="008F4B7F">
              <w:rPr>
                <w:lang w:val="kk-KZ"/>
              </w:rPr>
              <w:t>ұ</w:t>
            </w:r>
            <w:r w:rsidRPr="008F4B7F">
              <w:t>р-Сұлтан</w:t>
            </w:r>
          </w:p>
          <w:p w:rsidR="00E77674" w:rsidRPr="008F4B7F" w:rsidRDefault="00E77674" w:rsidP="00464312">
            <w:pPr>
              <w:jc w:val="center"/>
            </w:pPr>
            <w:r w:rsidRPr="008F4B7F">
              <w:t>31.01-04.02.2022г.</w:t>
            </w:r>
          </w:p>
        </w:tc>
        <w:tc>
          <w:tcPr>
            <w:tcW w:w="1792" w:type="dxa"/>
            <w:tcMar>
              <w:top w:w="30" w:type="dxa"/>
              <w:left w:w="45" w:type="dxa"/>
              <w:bottom w:w="30" w:type="dxa"/>
              <w:right w:w="45" w:type="dxa"/>
            </w:tcMar>
            <w:vAlign w:val="center"/>
          </w:tcPr>
          <w:p w:rsidR="00E77674" w:rsidRPr="008F4B7F" w:rsidRDefault="00E77674" w:rsidP="00464312">
            <w:pPr>
              <w:jc w:val="center"/>
            </w:pPr>
            <w:r w:rsidRPr="008F4B7F">
              <w:t>Серия 1506</w:t>
            </w:r>
          </w:p>
        </w:tc>
      </w:tr>
      <w:tr w:rsidR="00E77674" w:rsidRPr="000B1F04" w:rsidTr="00464312">
        <w:trPr>
          <w:trHeight w:val="828"/>
        </w:trPr>
        <w:tc>
          <w:tcPr>
            <w:tcW w:w="450" w:type="dxa"/>
            <w:tcMar>
              <w:top w:w="30" w:type="dxa"/>
              <w:left w:w="45" w:type="dxa"/>
              <w:bottom w:w="30" w:type="dxa"/>
              <w:right w:w="45" w:type="dxa"/>
            </w:tcMar>
            <w:vAlign w:val="center"/>
            <w:hideMark/>
          </w:tcPr>
          <w:p w:rsidR="00E77674" w:rsidRPr="00C77FA3" w:rsidRDefault="00E77674" w:rsidP="00464312">
            <w:pPr>
              <w:jc w:val="center"/>
            </w:pPr>
            <w:r>
              <w:t>16</w:t>
            </w:r>
          </w:p>
        </w:tc>
        <w:tc>
          <w:tcPr>
            <w:tcW w:w="2005" w:type="dxa"/>
            <w:gridSpan w:val="2"/>
            <w:tcMar>
              <w:top w:w="30" w:type="dxa"/>
              <w:left w:w="45" w:type="dxa"/>
              <w:bottom w:w="30" w:type="dxa"/>
              <w:right w:w="45" w:type="dxa"/>
            </w:tcMar>
            <w:vAlign w:val="center"/>
            <w:hideMark/>
          </w:tcPr>
          <w:p w:rsidR="00E77674" w:rsidRPr="00C77FA3" w:rsidRDefault="00E77674" w:rsidP="00464312">
            <w:pPr>
              <w:jc w:val="center"/>
            </w:pPr>
            <w:r w:rsidRPr="00C77FA3">
              <w:t>Курьята</w:t>
            </w:r>
          </w:p>
          <w:p w:rsidR="00E77674" w:rsidRPr="00C77FA3" w:rsidRDefault="00E77674" w:rsidP="00464312">
            <w:pPr>
              <w:jc w:val="center"/>
            </w:pPr>
            <w:r w:rsidRPr="00C77FA3">
              <w:t>Ольга</w:t>
            </w:r>
          </w:p>
          <w:p w:rsidR="00E77674" w:rsidRPr="00C77FA3" w:rsidRDefault="00E77674" w:rsidP="00464312">
            <w:pPr>
              <w:jc w:val="center"/>
            </w:pPr>
            <w:r w:rsidRPr="00C77FA3">
              <w:t>Степановна</w:t>
            </w:r>
          </w:p>
        </w:tc>
        <w:tc>
          <w:tcPr>
            <w:tcW w:w="3636" w:type="dxa"/>
            <w:tcMar>
              <w:top w:w="30" w:type="dxa"/>
              <w:left w:w="45" w:type="dxa"/>
              <w:bottom w:w="30" w:type="dxa"/>
              <w:right w:w="45" w:type="dxa"/>
            </w:tcMar>
            <w:vAlign w:val="center"/>
            <w:hideMark/>
          </w:tcPr>
          <w:p w:rsidR="00E77674" w:rsidRPr="008F4B7F" w:rsidRDefault="00E77674" w:rsidP="00464312">
            <w:r w:rsidRPr="008F4B7F">
              <w:t>"Изучение сложных тем предметов учебного плана начальной школы"</w:t>
            </w:r>
          </w:p>
        </w:tc>
        <w:tc>
          <w:tcPr>
            <w:tcW w:w="708" w:type="dxa"/>
            <w:tcMar>
              <w:top w:w="30" w:type="dxa"/>
              <w:left w:w="45" w:type="dxa"/>
              <w:bottom w:w="30" w:type="dxa"/>
              <w:right w:w="45" w:type="dxa"/>
            </w:tcMar>
            <w:vAlign w:val="center"/>
            <w:hideMark/>
          </w:tcPr>
          <w:p w:rsidR="00E77674" w:rsidRPr="008F4B7F" w:rsidRDefault="00E77674" w:rsidP="00464312">
            <w:pPr>
              <w:jc w:val="center"/>
            </w:pPr>
            <w:r w:rsidRPr="008F4B7F">
              <w:t>80ч</w:t>
            </w:r>
          </w:p>
        </w:tc>
        <w:tc>
          <w:tcPr>
            <w:tcW w:w="2036" w:type="dxa"/>
            <w:tcMar>
              <w:top w:w="30" w:type="dxa"/>
              <w:left w:w="45" w:type="dxa"/>
              <w:bottom w:w="30" w:type="dxa"/>
              <w:right w:w="45" w:type="dxa"/>
            </w:tcMar>
            <w:vAlign w:val="center"/>
            <w:hideMark/>
          </w:tcPr>
          <w:p w:rsidR="00E77674" w:rsidRPr="008F4B7F" w:rsidRDefault="00E77674" w:rsidP="00464312">
            <w:pPr>
              <w:jc w:val="center"/>
            </w:pPr>
            <w:r w:rsidRPr="008F4B7F">
              <w:t>АО "НЦПК "ОРЛЕУ" 21.10.2022г</w:t>
            </w:r>
          </w:p>
        </w:tc>
        <w:tc>
          <w:tcPr>
            <w:tcW w:w="1792" w:type="dxa"/>
            <w:tcMar>
              <w:top w:w="30" w:type="dxa"/>
              <w:left w:w="45" w:type="dxa"/>
              <w:bottom w:w="30" w:type="dxa"/>
              <w:right w:w="45" w:type="dxa"/>
            </w:tcMar>
            <w:vAlign w:val="center"/>
            <w:hideMark/>
          </w:tcPr>
          <w:p w:rsidR="00E77674" w:rsidRPr="008F4B7F" w:rsidRDefault="00E77674" w:rsidP="00464312">
            <w:pPr>
              <w:jc w:val="center"/>
            </w:pPr>
            <w:r w:rsidRPr="008F4B7F">
              <w:t>№0631172</w:t>
            </w:r>
          </w:p>
        </w:tc>
      </w:tr>
      <w:tr w:rsidR="00E77674" w:rsidRPr="00293927" w:rsidTr="00464312">
        <w:trPr>
          <w:trHeight w:val="416"/>
        </w:trPr>
        <w:tc>
          <w:tcPr>
            <w:tcW w:w="450" w:type="dxa"/>
            <w:vMerge w:val="restart"/>
            <w:tcMar>
              <w:top w:w="30" w:type="dxa"/>
              <w:left w:w="45" w:type="dxa"/>
              <w:bottom w:w="30" w:type="dxa"/>
              <w:right w:w="45" w:type="dxa"/>
            </w:tcMar>
            <w:vAlign w:val="center"/>
            <w:hideMark/>
          </w:tcPr>
          <w:p w:rsidR="00E77674" w:rsidRPr="00C77FA3" w:rsidRDefault="00E77674" w:rsidP="00464312">
            <w:pPr>
              <w:jc w:val="center"/>
            </w:pPr>
            <w:r>
              <w:t>17</w:t>
            </w:r>
          </w:p>
        </w:tc>
        <w:tc>
          <w:tcPr>
            <w:tcW w:w="2005" w:type="dxa"/>
            <w:gridSpan w:val="2"/>
            <w:vMerge w:val="restart"/>
            <w:tcMar>
              <w:top w:w="30" w:type="dxa"/>
              <w:left w:w="45" w:type="dxa"/>
              <w:bottom w:w="30" w:type="dxa"/>
              <w:right w:w="45" w:type="dxa"/>
            </w:tcMar>
            <w:vAlign w:val="center"/>
            <w:hideMark/>
          </w:tcPr>
          <w:p w:rsidR="00E77674" w:rsidRPr="00C77FA3" w:rsidRDefault="00E77674" w:rsidP="00464312">
            <w:pPr>
              <w:jc w:val="center"/>
            </w:pPr>
            <w:r w:rsidRPr="00C77FA3">
              <w:t>Кусаинова</w:t>
            </w:r>
          </w:p>
          <w:p w:rsidR="00E77674" w:rsidRPr="00C77FA3" w:rsidRDefault="00E77674" w:rsidP="00464312">
            <w:pPr>
              <w:jc w:val="center"/>
            </w:pPr>
            <w:r w:rsidRPr="00C77FA3">
              <w:t>Евгения Николаевна</w:t>
            </w:r>
          </w:p>
        </w:tc>
        <w:tc>
          <w:tcPr>
            <w:tcW w:w="3636" w:type="dxa"/>
            <w:shd w:val="clear" w:color="auto" w:fill="FFFFFF"/>
            <w:tcMar>
              <w:top w:w="30" w:type="dxa"/>
              <w:left w:w="45" w:type="dxa"/>
              <w:bottom w:w="30" w:type="dxa"/>
              <w:right w:w="45" w:type="dxa"/>
            </w:tcMar>
            <w:hideMark/>
          </w:tcPr>
          <w:p w:rsidR="00E77674" w:rsidRPr="008F4B7F" w:rsidRDefault="00E77674" w:rsidP="00464312">
            <w:r w:rsidRPr="008F4B7F">
              <w:t>"Изучение сложных тем предметов учебного плана начальной школы»</w:t>
            </w:r>
          </w:p>
        </w:tc>
        <w:tc>
          <w:tcPr>
            <w:tcW w:w="708" w:type="dxa"/>
            <w:tcMar>
              <w:top w:w="30" w:type="dxa"/>
              <w:left w:w="45" w:type="dxa"/>
              <w:bottom w:w="30" w:type="dxa"/>
              <w:right w:w="45" w:type="dxa"/>
            </w:tcMar>
            <w:vAlign w:val="center"/>
            <w:hideMark/>
          </w:tcPr>
          <w:p w:rsidR="00E77674" w:rsidRPr="008F4B7F" w:rsidRDefault="00E77674" w:rsidP="00464312">
            <w:pPr>
              <w:jc w:val="center"/>
            </w:pPr>
            <w:r w:rsidRPr="008F4B7F">
              <w:t>80ч</w:t>
            </w:r>
          </w:p>
        </w:tc>
        <w:tc>
          <w:tcPr>
            <w:tcW w:w="2036" w:type="dxa"/>
            <w:tcMar>
              <w:top w:w="30" w:type="dxa"/>
              <w:left w:w="45" w:type="dxa"/>
              <w:bottom w:w="30" w:type="dxa"/>
              <w:right w:w="45" w:type="dxa"/>
            </w:tcMar>
            <w:vAlign w:val="center"/>
            <w:hideMark/>
          </w:tcPr>
          <w:p w:rsidR="00E77674" w:rsidRPr="008F4B7F" w:rsidRDefault="00E77674" w:rsidP="00464312">
            <w:pPr>
              <w:jc w:val="center"/>
            </w:pPr>
            <w:r w:rsidRPr="008F4B7F">
              <w:t>АО «НЦПК «Өрлеу»,</w:t>
            </w:r>
          </w:p>
          <w:p w:rsidR="00E77674" w:rsidRPr="008F4B7F" w:rsidRDefault="00E77674" w:rsidP="00464312">
            <w:pPr>
              <w:jc w:val="center"/>
            </w:pPr>
            <w:r>
              <w:t>21.10.</w:t>
            </w:r>
            <w:r w:rsidRPr="008F4B7F">
              <w:t xml:space="preserve"> 2022г</w:t>
            </w:r>
          </w:p>
        </w:tc>
        <w:tc>
          <w:tcPr>
            <w:tcW w:w="1792" w:type="dxa"/>
            <w:tcMar>
              <w:top w:w="30" w:type="dxa"/>
              <w:left w:w="45" w:type="dxa"/>
              <w:bottom w:w="30" w:type="dxa"/>
              <w:right w:w="45" w:type="dxa"/>
            </w:tcMar>
            <w:vAlign w:val="center"/>
            <w:hideMark/>
          </w:tcPr>
          <w:p w:rsidR="00E77674" w:rsidRPr="008F4B7F" w:rsidRDefault="00E77674" w:rsidP="00464312">
            <w:pPr>
              <w:jc w:val="center"/>
            </w:pPr>
            <w:r w:rsidRPr="008F4B7F">
              <w:t>№ 0631173</w:t>
            </w:r>
            <w:r w:rsidRPr="008F4B7F">
              <w:br/>
            </w:r>
          </w:p>
        </w:tc>
      </w:tr>
      <w:tr w:rsidR="00E77674" w:rsidRPr="00D942A2" w:rsidTr="00464312">
        <w:trPr>
          <w:trHeight w:val="951"/>
        </w:trPr>
        <w:tc>
          <w:tcPr>
            <w:tcW w:w="450" w:type="dxa"/>
            <w:vMerge/>
            <w:tcMar>
              <w:top w:w="30" w:type="dxa"/>
              <w:left w:w="45" w:type="dxa"/>
              <w:bottom w:w="30" w:type="dxa"/>
              <w:right w:w="45" w:type="dxa"/>
            </w:tcMar>
            <w:vAlign w:val="bottom"/>
          </w:tcPr>
          <w:p w:rsidR="00E77674" w:rsidRPr="00C77FA3" w:rsidRDefault="00E77674" w:rsidP="00464312">
            <w:pPr>
              <w:jc w:val="center"/>
            </w:pPr>
          </w:p>
        </w:tc>
        <w:tc>
          <w:tcPr>
            <w:tcW w:w="2005" w:type="dxa"/>
            <w:gridSpan w:val="2"/>
            <w:vMerge/>
            <w:tcMar>
              <w:top w:w="30" w:type="dxa"/>
              <w:left w:w="45" w:type="dxa"/>
              <w:bottom w:w="30" w:type="dxa"/>
              <w:right w:w="45" w:type="dxa"/>
            </w:tcMar>
            <w:vAlign w:val="bottom"/>
          </w:tcPr>
          <w:p w:rsidR="00E77674" w:rsidRPr="00C77FA3" w:rsidRDefault="00E77674" w:rsidP="00464312">
            <w:pPr>
              <w:jc w:val="center"/>
            </w:pPr>
          </w:p>
        </w:tc>
        <w:tc>
          <w:tcPr>
            <w:tcW w:w="3636" w:type="dxa"/>
            <w:shd w:val="clear" w:color="auto" w:fill="FFFFFF"/>
            <w:tcMar>
              <w:top w:w="30" w:type="dxa"/>
              <w:left w:w="45" w:type="dxa"/>
              <w:bottom w:w="30" w:type="dxa"/>
              <w:right w:w="45" w:type="dxa"/>
            </w:tcMar>
          </w:tcPr>
          <w:p w:rsidR="00E77674" w:rsidRPr="008F4B7F" w:rsidRDefault="00E77674" w:rsidP="00464312">
            <w:r w:rsidRPr="008F4B7F">
              <w:t>"Образовательная программа повыш</w:t>
            </w:r>
            <w:r>
              <w:t>ения квалификации пед. кадров по предметам нач. классов в рамках ОСО»</w:t>
            </w:r>
          </w:p>
        </w:tc>
        <w:tc>
          <w:tcPr>
            <w:tcW w:w="708" w:type="dxa"/>
            <w:tcMar>
              <w:top w:w="30" w:type="dxa"/>
              <w:left w:w="45" w:type="dxa"/>
              <w:bottom w:w="30" w:type="dxa"/>
              <w:right w:w="45" w:type="dxa"/>
            </w:tcMar>
            <w:vAlign w:val="center"/>
          </w:tcPr>
          <w:p w:rsidR="00E77674" w:rsidRPr="008F4B7F" w:rsidRDefault="00E77674" w:rsidP="00464312">
            <w:pPr>
              <w:jc w:val="center"/>
            </w:pPr>
            <w:r w:rsidRPr="008F4B7F">
              <w:t>80 ч</w:t>
            </w:r>
          </w:p>
        </w:tc>
        <w:tc>
          <w:tcPr>
            <w:tcW w:w="2036" w:type="dxa"/>
            <w:tcMar>
              <w:top w:w="30" w:type="dxa"/>
              <w:left w:w="45" w:type="dxa"/>
              <w:bottom w:w="30" w:type="dxa"/>
              <w:right w:w="45" w:type="dxa"/>
            </w:tcMar>
            <w:vAlign w:val="center"/>
          </w:tcPr>
          <w:p w:rsidR="00E77674" w:rsidRPr="008F4B7F" w:rsidRDefault="00E77674" w:rsidP="00464312">
            <w:pPr>
              <w:jc w:val="center"/>
            </w:pPr>
            <w:r w:rsidRPr="008F4B7F">
              <w:t>ЦПМ и АОО НИШ г.Н</w:t>
            </w:r>
            <w:r w:rsidRPr="008F4B7F">
              <w:rPr>
                <w:lang w:val="kk-KZ"/>
              </w:rPr>
              <w:t>ұ</w:t>
            </w:r>
            <w:r w:rsidRPr="008F4B7F">
              <w:t xml:space="preserve">р-Сұлтан, </w:t>
            </w:r>
          </w:p>
          <w:p w:rsidR="00E77674" w:rsidRPr="008F4B7F" w:rsidRDefault="00E77674" w:rsidP="00464312">
            <w:pPr>
              <w:jc w:val="center"/>
            </w:pPr>
            <w:r w:rsidRPr="008F4B7F">
              <w:t xml:space="preserve"> 2020г</w:t>
            </w:r>
          </w:p>
        </w:tc>
        <w:tc>
          <w:tcPr>
            <w:tcW w:w="1792" w:type="dxa"/>
            <w:tcMar>
              <w:top w:w="30" w:type="dxa"/>
              <w:left w:w="45" w:type="dxa"/>
              <w:bottom w:w="30" w:type="dxa"/>
              <w:right w:w="45" w:type="dxa"/>
            </w:tcMar>
            <w:vAlign w:val="center"/>
          </w:tcPr>
          <w:p w:rsidR="00E77674" w:rsidRPr="008F4B7F" w:rsidRDefault="00E77674" w:rsidP="00464312">
            <w:pPr>
              <w:jc w:val="center"/>
            </w:pPr>
            <w:r w:rsidRPr="008F4B7F">
              <w:t>QR</w:t>
            </w:r>
            <w:r w:rsidRPr="00D942A2">
              <w:t xml:space="preserve"> </w:t>
            </w:r>
            <w:r w:rsidRPr="008F4B7F">
              <w:t>код</w:t>
            </w:r>
          </w:p>
          <w:p w:rsidR="00E77674" w:rsidRPr="008F4B7F" w:rsidRDefault="00E77674" w:rsidP="00464312">
            <w:pPr>
              <w:jc w:val="center"/>
            </w:pPr>
            <w:r w:rsidRPr="008F4B7F">
              <w:t>5с1а9е6а</w:t>
            </w:r>
          </w:p>
        </w:tc>
      </w:tr>
      <w:tr w:rsidR="00E77674" w:rsidRPr="00D9031D" w:rsidTr="00464312">
        <w:trPr>
          <w:trHeight w:val="828"/>
        </w:trPr>
        <w:tc>
          <w:tcPr>
            <w:tcW w:w="450" w:type="dxa"/>
            <w:vMerge w:val="restart"/>
            <w:tcMar>
              <w:top w:w="30" w:type="dxa"/>
              <w:left w:w="45" w:type="dxa"/>
              <w:bottom w:w="30" w:type="dxa"/>
              <w:right w:w="45" w:type="dxa"/>
            </w:tcMar>
            <w:vAlign w:val="center"/>
            <w:hideMark/>
          </w:tcPr>
          <w:p w:rsidR="00E77674" w:rsidRPr="00D942A2" w:rsidRDefault="00E77674" w:rsidP="00464312">
            <w:pPr>
              <w:jc w:val="center"/>
            </w:pPr>
            <w:r>
              <w:t>18</w:t>
            </w:r>
          </w:p>
        </w:tc>
        <w:tc>
          <w:tcPr>
            <w:tcW w:w="2005" w:type="dxa"/>
            <w:gridSpan w:val="2"/>
            <w:vMerge w:val="restart"/>
            <w:tcMar>
              <w:top w:w="30" w:type="dxa"/>
              <w:left w:w="45" w:type="dxa"/>
              <w:bottom w:w="30" w:type="dxa"/>
              <w:right w:w="45" w:type="dxa"/>
            </w:tcMar>
            <w:vAlign w:val="center"/>
            <w:hideMark/>
          </w:tcPr>
          <w:p w:rsidR="00E77674" w:rsidRPr="00D942A2" w:rsidRDefault="00E77674" w:rsidP="00464312">
            <w:pPr>
              <w:jc w:val="center"/>
            </w:pPr>
            <w:r w:rsidRPr="00D942A2">
              <w:t>Машады</w:t>
            </w:r>
          </w:p>
          <w:p w:rsidR="00E77674" w:rsidRPr="00D942A2" w:rsidRDefault="00E77674" w:rsidP="00464312">
            <w:pPr>
              <w:jc w:val="center"/>
            </w:pPr>
            <w:r w:rsidRPr="00D942A2">
              <w:t>А</w:t>
            </w:r>
            <w:r w:rsidRPr="00C77FA3">
              <w:t>нна</w:t>
            </w:r>
          </w:p>
          <w:p w:rsidR="00E77674" w:rsidRPr="00D942A2" w:rsidRDefault="00E77674" w:rsidP="00464312">
            <w:pPr>
              <w:jc w:val="center"/>
            </w:pPr>
            <w:r w:rsidRPr="00D942A2">
              <w:t>Р</w:t>
            </w:r>
            <w:r w:rsidRPr="00C77FA3">
              <w:t>афаеловна</w:t>
            </w:r>
          </w:p>
        </w:tc>
        <w:tc>
          <w:tcPr>
            <w:tcW w:w="3636" w:type="dxa"/>
            <w:tcMar>
              <w:top w:w="30" w:type="dxa"/>
              <w:left w:w="45" w:type="dxa"/>
              <w:bottom w:w="30" w:type="dxa"/>
              <w:right w:w="45" w:type="dxa"/>
            </w:tcMar>
            <w:hideMark/>
          </w:tcPr>
          <w:p w:rsidR="00E77674" w:rsidRPr="008F4B7F" w:rsidRDefault="00E77674" w:rsidP="00464312">
            <w:r w:rsidRPr="008F4B7F">
              <w:t>"Изучение сложных тем предметов учебного плана начальной школы"</w:t>
            </w:r>
          </w:p>
        </w:tc>
        <w:tc>
          <w:tcPr>
            <w:tcW w:w="708" w:type="dxa"/>
            <w:tcMar>
              <w:top w:w="30" w:type="dxa"/>
              <w:left w:w="45" w:type="dxa"/>
              <w:bottom w:w="30" w:type="dxa"/>
              <w:right w:w="45" w:type="dxa"/>
            </w:tcMar>
            <w:vAlign w:val="center"/>
            <w:hideMark/>
          </w:tcPr>
          <w:p w:rsidR="00E77674" w:rsidRPr="008F4B7F" w:rsidRDefault="00E77674" w:rsidP="00464312">
            <w:pPr>
              <w:jc w:val="center"/>
            </w:pPr>
            <w:r w:rsidRPr="008F4B7F">
              <w:t>80ч</w:t>
            </w:r>
          </w:p>
        </w:tc>
        <w:tc>
          <w:tcPr>
            <w:tcW w:w="2036" w:type="dxa"/>
            <w:tcMar>
              <w:top w:w="30" w:type="dxa"/>
              <w:left w:w="45" w:type="dxa"/>
              <w:bottom w:w="30" w:type="dxa"/>
              <w:right w:w="45" w:type="dxa"/>
            </w:tcMar>
            <w:vAlign w:val="center"/>
            <w:hideMark/>
          </w:tcPr>
          <w:p w:rsidR="00E77674" w:rsidRPr="008F4B7F" w:rsidRDefault="00E77674" w:rsidP="00464312">
            <w:pPr>
              <w:jc w:val="center"/>
            </w:pPr>
            <w:r w:rsidRPr="008F4B7F">
              <w:t>АО "НЦПК "</w:t>
            </w:r>
            <w:r w:rsidRPr="008F4B7F">
              <w:rPr>
                <w:lang w:val="kk-KZ"/>
              </w:rPr>
              <w:t>Ө</w:t>
            </w:r>
            <w:r w:rsidRPr="008F4B7F">
              <w:t>РЛЕУ" 21.10.2022</w:t>
            </w:r>
          </w:p>
        </w:tc>
        <w:tc>
          <w:tcPr>
            <w:tcW w:w="1792" w:type="dxa"/>
            <w:tcMar>
              <w:top w:w="30" w:type="dxa"/>
              <w:left w:w="45" w:type="dxa"/>
              <w:bottom w:w="30" w:type="dxa"/>
              <w:right w:w="45" w:type="dxa"/>
            </w:tcMar>
            <w:vAlign w:val="center"/>
            <w:hideMark/>
          </w:tcPr>
          <w:p w:rsidR="00E77674" w:rsidRPr="008F4B7F" w:rsidRDefault="00E77674" w:rsidP="00464312">
            <w:pPr>
              <w:jc w:val="center"/>
            </w:pPr>
            <w:r w:rsidRPr="008F4B7F">
              <w:t>№ 631180</w:t>
            </w:r>
          </w:p>
        </w:tc>
      </w:tr>
      <w:tr w:rsidR="00E77674" w:rsidRPr="00701960" w:rsidTr="00464312">
        <w:trPr>
          <w:trHeight w:val="315"/>
        </w:trPr>
        <w:tc>
          <w:tcPr>
            <w:tcW w:w="450" w:type="dxa"/>
            <w:vMerge/>
            <w:tcMar>
              <w:top w:w="30" w:type="dxa"/>
              <w:left w:w="45" w:type="dxa"/>
              <w:bottom w:w="30" w:type="dxa"/>
              <w:right w:w="45" w:type="dxa"/>
            </w:tcMar>
          </w:tcPr>
          <w:p w:rsidR="00E77674" w:rsidRPr="00D502A7"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D502A7" w:rsidRDefault="00E77674" w:rsidP="00464312">
            <w:pPr>
              <w:jc w:val="center"/>
              <w:rPr>
                <w:color w:val="00B050"/>
              </w:rPr>
            </w:pPr>
          </w:p>
        </w:tc>
        <w:tc>
          <w:tcPr>
            <w:tcW w:w="3636" w:type="dxa"/>
            <w:tcMar>
              <w:top w:w="30" w:type="dxa"/>
              <w:left w:w="45" w:type="dxa"/>
              <w:bottom w:w="30" w:type="dxa"/>
              <w:right w:w="45" w:type="dxa"/>
            </w:tcMar>
          </w:tcPr>
          <w:p w:rsidR="00E77674" w:rsidRPr="008F4B7F" w:rsidRDefault="00E77674" w:rsidP="00464312">
            <w:r w:rsidRPr="008F4B7F">
              <w:t xml:space="preserve"> "Образовательная программа повыш</w:t>
            </w:r>
            <w:r>
              <w:t>ения квалификации пед.</w:t>
            </w:r>
            <w:r w:rsidRPr="008F4B7F">
              <w:t xml:space="preserve"> кадров по предмет</w:t>
            </w:r>
            <w:r>
              <w:t>ам начальных классов в рамках ОСО РК»</w:t>
            </w:r>
          </w:p>
        </w:tc>
        <w:tc>
          <w:tcPr>
            <w:tcW w:w="708" w:type="dxa"/>
            <w:tcMar>
              <w:top w:w="30" w:type="dxa"/>
              <w:left w:w="45" w:type="dxa"/>
              <w:bottom w:w="30" w:type="dxa"/>
              <w:right w:w="45" w:type="dxa"/>
            </w:tcMar>
            <w:vAlign w:val="center"/>
          </w:tcPr>
          <w:p w:rsidR="00E77674" w:rsidRPr="008F4B7F" w:rsidRDefault="00E77674" w:rsidP="00464312">
            <w:pPr>
              <w:jc w:val="center"/>
            </w:pPr>
            <w:r w:rsidRPr="008F4B7F">
              <w:t>80ч</w:t>
            </w:r>
          </w:p>
        </w:tc>
        <w:tc>
          <w:tcPr>
            <w:tcW w:w="2036" w:type="dxa"/>
            <w:tcMar>
              <w:top w:w="30" w:type="dxa"/>
              <w:left w:w="45" w:type="dxa"/>
              <w:bottom w:w="30" w:type="dxa"/>
              <w:right w:w="45" w:type="dxa"/>
            </w:tcMar>
            <w:vAlign w:val="center"/>
          </w:tcPr>
          <w:p w:rsidR="00E77674" w:rsidRDefault="00E77674" w:rsidP="00464312">
            <w:pPr>
              <w:jc w:val="center"/>
            </w:pPr>
            <w:r w:rsidRPr="008F4B7F">
              <w:t>ЦПМ и АОО НИШ г.Н</w:t>
            </w:r>
            <w:r w:rsidRPr="008F4B7F">
              <w:rPr>
                <w:lang w:val="kk-KZ"/>
              </w:rPr>
              <w:t>ұ</w:t>
            </w:r>
            <w:r w:rsidRPr="008F4B7F">
              <w:t xml:space="preserve">р-Сұлтан, </w:t>
            </w:r>
          </w:p>
          <w:p w:rsidR="00E77674" w:rsidRPr="008F4B7F" w:rsidRDefault="00E77674" w:rsidP="00464312">
            <w:pPr>
              <w:jc w:val="center"/>
            </w:pPr>
            <w:r w:rsidRPr="008F4B7F">
              <w:t>2020 г</w:t>
            </w:r>
          </w:p>
        </w:tc>
        <w:tc>
          <w:tcPr>
            <w:tcW w:w="1792" w:type="dxa"/>
            <w:tcMar>
              <w:top w:w="30" w:type="dxa"/>
              <w:left w:w="45" w:type="dxa"/>
              <w:bottom w:w="30" w:type="dxa"/>
              <w:right w:w="45" w:type="dxa"/>
            </w:tcMar>
            <w:vAlign w:val="center"/>
          </w:tcPr>
          <w:p w:rsidR="00E77674" w:rsidRPr="008F4B7F" w:rsidRDefault="00E77674" w:rsidP="00464312">
            <w:pPr>
              <w:jc w:val="center"/>
            </w:pPr>
            <w:r w:rsidRPr="008F4B7F">
              <w:t>QR</w:t>
            </w:r>
            <w:r w:rsidRPr="00701960">
              <w:t xml:space="preserve"> </w:t>
            </w:r>
            <w:r w:rsidRPr="008F4B7F">
              <w:t>код</w:t>
            </w:r>
          </w:p>
          <w:p w:rsidR="00E77674" w:rsidRPr="00701960" w:rsidRDefault="00E77674" w:rsidP="00464312">
            <w:pPr>
              <w:jc w:val="center"/>
            </w:pPr>
            <w:r w:rsidRPr="008F4B7F">
              <w:t>5с1е91d</w:t>
            </w:r>
            <w:r w:rsidRPr="00701960">
              <w:t>1</w:t>
            </w:r>
          </w:p>
        </w:tc>
      </w:tr>
      <w:tr w:rsidR="00E77674" w:rsidRPr="00293927" w:rsidTr="00464312">
        <w:trPr>
          <w:trHeight w:val="1104"/>
        </w:trPr>
        <w:tc>
          <w:tcPr>
            <w:tcW w:w="450" w:type="dxa"/>
            <w:tcMar>
              <w:top w:w="30" w:type="dxa"/>
              <w:left w:w="45" w:type="dxa"/>
              <w:bottom w:w="30" w:type="dxa"/>
              <w:right w:w="45" w:type="dxa"/>
            </w:tcMar>
            <w:vAlign w:val="center"/>
            <w:hideMark/>
          </w:tcPr>
          <w:p w:rsidR="00E77674" w:rsidRPr="00316C70" w:rsidRDefault="00E77674" w:rsidP="00464312">
            <w:pPr>
              <w:jc w:val="center"/>
            </w:pPr>
            <w:r>
              <w:t>19</w:t>
            </w:r>
          </w:p>
        </w:tc>
        <w:tc>
          <w:tcPr>
            <w:tcW w:w="2005" w:type="dxa"/>
            <w:gridSpan w:val="2"/>
            <w:tcMar>
              <w:top w:w="30" w:type="dxa"/>
              <w:left w:w="45" w:type="dxa"/>
              <w:bottom w:w="30" w:type="dxa"/>
              <w:right w:w="45" w:type="dxa"/>
            </w:tcMar>
            <w:vAlign w:val="center"/>
            <w:hideMark/>
          </w:tcPr>
          <w:p w:rsidR="00E77674" w:rsidRPr="00316C70" w:rsidRDefault="00E77674" w:rsidP="00464312">
            <w:pPr>
              <w:jc w:val="center"/>
            </w:pPr>
            <w:r w:rsidRPr="00316C70">
              <w:t>Макаренко</w:t>
            </w:r>
          </w:p>
          <w:p w:rsidR="00E77674" w:rsidRPr="00316C70" w:rsidRDefault="00E77674" w:rsidP="00464312">
            <w:pPr>
              <w:jc w:val="center"/>
            </w:pPr>
            <w:r w:rsidRPr="00316C70">
              <w:t>Ирина</w:t>
            </w:r>
          </w:p>
          <w:p w:rsidR="00E77674" w:rsidRPr="00316C70" w:rsidRDefault="00E77674" w:rsidP="00464312">
            <w:pPr>
              <w:jc w:val="center"/>
            </w:pPr>
            <w:r w:rsidRPr="00316C70">
              <w:t>Ивановна</w:t>
            </w:r>
          </w:p>
        </w:tc>
        <w:tc>
          <w:tcPr>
            <w:tcW w:w="3636" w:type="dxa"/>
            <w:tcMar>
              <w:top w:w="30" w:type="dxa"/>
              <w:left w:w="45" w:type="dxa"/>
              <w:bottom w:w="30" w:type="dxa"/>
              <w:right w:w="45" w:type="dxa"/>
            </w:tcMar>
            <w:hideMark/>
          </w:tcPr>
          <w:p w:rsidR="00E77674" w:rsidRPr="005C53BC" w:rsidRDefault="00E77674" w:rsidP="00464312">
            <w:r w:rsidRPr="005C53BC">
              <w:t>"Изучение сложных тем предметов учебного плана начальной школы".</w:t>
            </w:r>
          </w:p>
        </w:tc>
        <w:tc>
          <w:tcPr>
            <w:tcW w:w="708" w:type="dxa"/>
            <w:tcMar>
              <w:top w:w="30" w:type="dxa"/>
              <w:left w:w="45" w:type="dxa"/>
              <w:bottom w:w="30" w:type="dxa"/>
              <w:right w:w="45" w:type="dxa"/>
            </w:tcMar>
            <w:vAlign w:val="center"/>
            <w:hideMark/>
          </w:tcPr>
          <w:p w:rsidR="00E77674" w:rsidRPr="005C53BC" w:rsidRDefault="00E77674" w:rsidP="00464312">
            <w:pPr>
              <w:jc w:val="center"/>
            </w:pPr>
            <w:r w:rsidRPr="005C53BC">
              <w:t>80ч</w:t>
            </w:r>
          </w:p>
          <w:p w:rsidR="00E77674" w:rsidRPr="005C53BC" w:rsidRDefault="00E77674" w:rsidP="00464312">
            <w:pPr>
              <w:jc w:val="center"/>
            </w:pPr>
          </w:p>
        </w:tc>
        <w:tc>
          <w:tcPr>
            <w:tcW w:w="2036" w:type="dxa"/>
            <w:shd w:val="clear" w:color="auto" w:fill="FFFFFF"/>
            <w:tcMar>
              <w:top w:w="30" w:type="dxa"/>
              <w:left w:w="45" w:type="dxa"/>
              <w:bottom w:w="30" w:type="dxa"/>
              <w:right w:w="45" w:type="dxa"/>
            </w:tcMar>
            <w:vAlign w:val="center"/>
            <w:hideMark/>
          </w:tcPr>
          <w:p w:rsidR="00E77674" w:rsidRPr="005C53BC" w:rsidRDefault="00E77674" w:rsidP="00464312">
            <w:pPr>
              <w:jc w:val="center"/>
            </w:pPr>
            <w:r w:rsidRPr="005C53BC">
              <w:t>АО «НЦПК «Өрлеу»,</w:t>
            </w:r>
          </w:p>
          <w:p w:rsidR="00E77674" w:rsidRPr="005C53BC" w:rsidRDefault="00E77674" w:rsidP="00464312">
            <w:pPr>
              <w:jc w:val="center"/>
            </w:pPr>
            <w:r>
              <w:t>21.10.</w:t>
            </w:r>
            <w:r w:rsidRPr="005C53BC">
              <w:t xml:space="preserve"> 2022 г</w:t>
            </w:r>
          </w:p>
        </w:tc>
        <w:tc>
          <w:tcPr>
            <w:tcW w:w="1792" w:type="dxa"/>
            <w:tcMar>
              <w:top w:w="30" w:type="dxa"/>
              <w:left w:w="45" w:type="dxa"/>
              <w:bottom w:w="30" w:type="dxa"/>
              <w:right w:w="45" w:type="dxa"/>
            </w:tcMar>
            <w:vAlign w:val="center"/>
            <w:hideMark/>
          </w:tcPr>
          <w:p w:rsidR="00E77674" w:rsidRPr="005C53BC" w:rsidRDefault="00E77674" w:rsidP="00464312">
            <w:pPr>
              <w:jc w:val="center"/>
            </w:pPr>
            <w:r w:rsidRPr="005C53BC">
              <w:t>№ 0631177</w:t>
            </w:r>
          </w:p>
        </w:tc>
      </w:tr>
      <w:tr w:rsidR="00E77674" w:rsidRPr="00293927" w:rsidTr="00464312">
        <w:trPr>
          <w:trHeight w:val="1952"/>
        </w:trPr>
        <w:tc>
          <w:tcPr>
            <w:tcW w:w="450" w:type="dxa"/>
            <w:vMerge w:val="restart"/>
            <w:tcMar>
              <w:top w:w="30" w:type="dxa"/>
              <w:left w:w="45" w:type="dxa"/>
              <w:bottom w:w="30" w:type="dxa"/>
              <w:right w:w="45" w:type="dxa"/>
            </w:tcMar>
            <w:vAlign w:val="center"/>
            <w:hideMark/>
          </w:tcPr>
          <w:p w:rsidR="00E77674" w:rsidRPr="00316C70" w:rsidRDefault="00E77674" w:rsidP="00464312">
            <w:pPr>
              <w:jc w:val="center"/>
            </w:pPr>
            <w:r>
              <w:t>20</w:t>
            </w:r>
          </w:p>
        </w:tc>
        <w:tc>
          <w:tcPr>
            <w:tcW w:w="2005" w:type="dxa"/>
            <w:gridSpan w:val="2"/>
            <w:vMerge w:val="restart"/>
            <w:tcMar>
              <w:top w:w="30" w:type="dxa"/>
              <w:left w:w="45" w:type="dxa"/>
              <w:bottom w:w="30" w:type="dxa"/>
              <w:right w:w="45" w:type="dxa"/>
            </w:tcMar>
            <w:vAlign w:val="center"/>
            <w:hideMark/>
          </w:tcPr>
          <w:p w:rsidR="00E77674" w:rsidRPr="00316C70" w:rsidRDefault="00E77674" w:rsidP="00464312">
            <w:pPr>
              <w:jc w:val="center"/>
            </w:pPr>
            <w:r w:rsidRPr="00316C70">
              <w:t>Николаева</w:t>
            </w:r>
          </w:p>
          <w:p w:rsidR="00E77674" w:rsidRPr="00316C70" w:rsidRDefault="00E77674" w:rsidP="00464312">
            <w:pPr>
              <w:jc w:val="center"/>
            </w:pPr>
            <w:r w:rsidRPr="00316C70">
              <w:t>Елена</w:t>
            </w:r>
          </w:p>
          <w:p w:rsidR="00E77674" w:rsidRPr="00316C70" w:rsidRDefault="00E77674" w:rsidP="00464312">
            <w:pPr>
              <w:jc w:val="center"/>
            </w:pPr>
            <w:r w:rsidRPr="00316C70">
              <w:t>Николаевна</w:t>
            </w:r>
          </w:p>
        </w:tc>
        <w:tc>
          <w:tcPr>
            <w:tcW w:w="3636" w:type="dxa"/>
            <w:tcMar>
              <w:top w:w="30" w:type="dxa"/>
              <w:left w:w="45" w:type="dxa"/>
              <w:bottom w:w="30" w:type="dxa"/>
              <w:right w:w="45" w:type="dxa"/>
            </w:tcMar>
            <w:hideMark/>
          </w:tcPr>
          <w:p w:rsidR="00E77674" w:rsidRPr="005C53BC" w:rsidRDefault="00E77674" w:rsidP="00464312">
            <w:r w:rsidRPr="005C53BC">
              <w:t>Курсы по образовательной программе повышения квалификации</w:t>
            </w:r>
            <w:r>
              <w:t xml:space="preserve"> </w:t>
            </w:r>
            <w:r w:rsidRPr="005C53BC">
              <w:t>педагогических кадров по предметам начальных классов в рамках</w:t>
            </w:r>
            <w:r>
              <w:t xml:space="preserve"> </w:t>
            </w:r>
            <w:r w:rsidRPr="005C53BC">
              <w:t>обновления содержания среднего образования Республики Казахстан.</w:t>
            </w:r>
          </w:p>
        </w:tc>
        <w:tc>
          <w:tcPr>
            <w:tcW w:w="708" w:type="dxa"/>
            <w:tcMar>
              <w:top w:w="30" w:type="dxa"/>
              <w:left w:w="45" w:type="dxa"/>
              <w:bottom w:w="30" w:type="dxa"/>
              <w:right w:w="45" w:type="dxa"/>
            </w:tcMar>
            <w:vAlign w:val="center"/>
            <w:hideMark/>
          </w:tcPr>
          <w:p w:rsidR="00E77674" w:rsidRPr="005C53BC" w:rsidRDefault="00E77674" w:rsidP="00464312">
            <w:pPr>
              <w:jc w:val="center"/>
            </w:pPr>
            <w:r w:rsidRPr="005C53BC">
              <w:t>80 ч</w:t>
            </w:r>
          </w:p>
          <w:p w:rsidR="00E77674" w:rsidRPr="005C53BC" w:rsidRDefault="00E77674" w:rsidP="00464312">
            <w:pPr>
              <w:jc w:val="center"/>
            </w:pPr>
            <w:r w:rsidRPr="005C53BC">
              <w:br/>
            </w:r>
          </w:p>
        </w:tc>
        <w:tc>
          <w:tcPr>
            <w:tcW w:w="2036" w:type="dxa"/>
            <w:shd w:val="clear" w:color="auto" w:fill="FFFFFF"/>
            <w:tcMar>
              <w:top w:w="30" w:type="dxa"/>
              <w:left w:w="45" w:type="dxa"/>
              <w:bottom w:w="30" w:type="dxa"/>
              <w:right w:w="45" w:type="dxa"/>
            </w:tcMar>
            <w:vAlign w:val="center"/>
            <w:hideMark/>
          </w:tcPr>
          <w:p w:rsidR="00E77674" w:rsidRPr="005C53BC" w:rsidRDefault="00E77674" w:rsidP="00464312">
            <w:pPr>
              <w:spacing w:after="240"/>
              <w:jc w:val="center"/>
            </w:pPr>
            <w:r w:rsidRPr="005C53BC">
              <w:t>ЦПМ и АОО НИШ</w:t>
            </w:r>
          </w:p>
          <w:p w:rsidR="00E77674" w:rsidRPr="005C53BC" w:rsidRDefault="00E77674" w:rsidP="00464312">
            <w:pPr>
              <w:spacing w:after="240"/>
              <w:jc w:val="center"/>
            </w:pPr>
            <w:r w:rsidRPr="005C53BC">
              <w:t>г. Н</w:t>
            </w:r>
            <w:r w:rsidRPr="005C53BC">
              <w:rPr>
                <w:lang w:val="kk-KZ"/>
              </w:rPr>
              <w:t>ұ</w:t>
            </w:r>
            <w:r>
              <w:t>р - Сұлтан 18.11.2020 г.</w:t>
            </w:r>
          </w:p>
        </w:tc>
        <w:tc>
          <w:tcPr>
            <w:tcW w:w="1792" w:type="dxa"/>
            <w:tcMar>
              <w:top w:w="30" w:type="dxa"/>
              <w:left w:w="45" w:type="dxa"/>
              <w:bottom w:w="30" w:type="dxa"/>
              <w:right w:w="45" w:type="dxa"/>
            </w:tcMar>
            <w:vAlign w:val="center"/>
            <w:hideMark/>
          </w:tcPr>
          <w:p w:rsidR="00E77674" w:rsidRPr="005C53BC" w:rsidRDefault="00E77674" w:rsidP="00464312">
            <w:pPr>
              <w:jc w:val="center"/>
            </w:pPr>
            <w:r w:rsidRPr="005C53BC">
              <w:t>QR код</w:t>
            </w:r>
          </w:p>
          <w:p w:rsidR="00E77674" w:rsidRPr="005C53BC" w:rsidRDefault="00E77674" w:rsidP="00464312">
            <w:pPr>
              <w:jc w:val="center"/>
            </w:pPr>
            <w:r w:rsidRPr="005C53BC">
              <w:t>5c17e5d2</w:t>
            </w:r>
          </w:p>
          <w:p w:rsidR="00E77674" w:rsidRPr="005C53BC" w:rsidRDefault="00E77674" w:rsidP="00464312">
            <w:pPr>
              <w:pStyle w:val="a5"/>
              <w:jc w:val="center"/>
              <w:rPr>
                <w:rFonts w:ascii="Times New Roman" w:eastAsia="Times New Roman" w:hAnsi="Times New Roman" w:cs="Times New Roman"/>
              </w:rPr>
            </w:pPr>
          </w:p>
        </w:tc>
      </w:tr>
      <w:tr w:rsidR="00E77674" w:rsidRPr="00C4793C" w:rsidTr="00464312">
        <w:trPr>
          <w:trHeight w:val="917"/>
        </w:trPr>
        <w:tc>
          <w:tcPr>
            <w:tcW w:w="450" w:type="dxa"/>
            <w:vMerge/>
            <w:tcMar>
              <w:top w:w="30" w:type="dxa"/>
              <w:left w:w="45" w:type="dxa"/>
              <w:bottom w:w="30" w:type="dxa"/>
              <w:right w:w="45" w:type="dxa"/>
            </w:tcMar>
            <w:vAlign w:val="bottom"/>
          </w:tcPr>
          <w:p w:rsidR="00E77674" w:rsidRPr="002D39B1"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2D39B1" w:rsidRDefault="00E77674" w:rsidP="00464312">
            <w:pPr>
              <w:jc w:val="center"/>
              <w:rPr>
                <w:color w:val="00B050"/>
              </w:rPr>
            </w:pPr>
          </w:p>
        </w:tc>
        <w:tc>
          <w:tcPr>
            <w:tcW w:w="3636" w:type="dxa"/>
            <w:tcMar>
              <w:top w:w="30" w:type="dxa"/>
              <w:left w:w="45" w:type="dxa"/>
              <w:bottom w:w="30" w:type="dxa"/>
              <w:right w:w="45" w:type="dxa"/>
            </w:tcMar>
          </w:tcPr>
          <w:p w:rsidR="00E77674" w:rsidRPr="005C53BC" w:rsidRDefault="00E77674" w:rsidP="00464312">
            <w:r w:rsidRPr="005C53BC">
              <w:t>"Изучение сложных тем предметов учебного плана начальной школы"</w:t>
            </w:r>
          </w:p>
        </w:tc>
        <w:tc>
          <w:tcPr>
            <w:tcW w:w="708" w:type="dxa"/>
            <w:tcMar>
              <w:top w:w="30" w:type="dxa"/>
              <w:left w:w="45" w:type="dxa"/>
              <w:bottom w:w="30" w:type="dxa"/>
              <w:right w:w="45" w:type="dxa"/>
            </w:tcMar>
            <w:vAlign w:val="center"/>
          </w:tcPr>
          <w:p w:rsidR="00E77674" w:rsidRPr="005C53BC" w:rsidRDefault="00E77674" w:rsidP="00464312">
            <w:pPr>
              <w:jc w:val="center"/>
            </w:pPr>
            <w:r w:rsidRPr="005C53BC">
              <w:t>80 ч</w:t>
            </w:r>
          </w:p>
          <w:p w:rsidR="00E77674" w:rsidRPr="005C53BC" w:rsidRDefault="00E77674" w:rsidP="00464312">
            <w:pPr>
              <w:jc w:val="center"/>
            </w:pPr>
          </w:p>
        </w:tc>
        <w:tc>
          <w:tcPr>
            <w:tcW w:w="2036" w:type="dxa"/>
            <w:shd w:val="clear" w:color="auto" w:fill="FFFFFF"/>
            <w:tcMar>
              <w:top w:w="30" w:type="dxa"/>
              <w:left w:w="45" w:type="dxa"/>
              <w:bottom w:w="30" w:type="dxa"/>
              <w:right w:w="45" w:type="dxa"/>
            </w:tcMar>
            <w:vAlign w:val="center"/>
          </w:tcPr>
          <w:p w:rsidR="00E77674" w:rsidRPr="005C53BC" w:rsidRDefault="00E77674" w:rsidP="00464312">
            <w:pPr>
              <w:jc w:val="center"/>
            </w:pPr>
            <w:r w:rsidRPr="005C53BC">
              <w:t xml:space="preserve">АО «НЦПК» Өрлеу», </w:t>
            </w:r>
            <w:r>
              <w:t>21.10.</w:t>
            </w:r>
            <w:r w:rsidRPr="005C53BC">
              <w:t>2022г</w:t>
            </w:r>
          </w:p>
        </w:tc>
        <w:tc>
          <w:tcPr>
            <w:tcW w:w="1792" w:type="dxa"/>
            <w:tcMar>
              <w:top w:w="30" w:type="dxa"/>
              <w:left w:w="45" w:type="dxa"/>
              <w:bottom w:w="30" w:type="dxa"/>
              <w:right w:w="45" w:type="dxa"/>
            </w:tcMar>
            <w:vAlign w:val="center"/>
          </w:tcPr>
          <w:p w:rsidR="00E77674" w:rsidRPr="005C53BC" w:rsidRDefault="00E77674" w:rsidP="00464312">
            <w:pPr>
              <w:jc w:val="center"/>
            </w:pPr>
            <w:r w:rsidRPr="005C53BC">
              <w:t>№ 0631184</w:t>
            </w:r>
          </w:p>
        </w:tc>
      </w:tr>
      <w:tr w:rsidR="00E77674" w:rsidRPr="00293927" w:rsidTr="00464312">
        <w:trPr>
          <w:trHeight w:val="533"/>
        </w:trPr>
        <w:tc>
          <w:tcPr>
            <w:tcW w:w="450" w:type="dxa"/>
            <w:vMerge w:val="restart"/>
            <w:tcMar>
              <w:top w:w="30" w:type="dxa"/>
              <w:left w:w="45" w:type="dxa"/>
              <w:bottom w:w="30" w:type="dxa"/>
              <w:right w:w="45" w:type="dxa"/>
            </w:tcMar>
            <w:vAlign w:val="center"/>
            <w:hideMark/>
          </w:tcPr>
          <w:p w:rsidR="00E77674" w:rsidRPr="00564A2B" w:rsidRDefault="00E77674" w:rsidP="00464312">
            <w:pPr>
              <w:jc w:val="center"/>
            </w:pPr>
            <w:r>
              <w:t>21</w:t>
            </w:r>
          </w:p>
        </w:tc>
        <w:tc>
          <w:tcPr>
            <w:tcW w:w="2005" w:type="dxa"/>
            <w:gridSpan w:val="2"/>
            <w:vMerge w:val="restart"/>
            <w:tcMar>
              <w:top w:w="30" w:type="dxa"/>
              <w:left w:w="45" w:type="dxa"/>
              <w:bottom w:w="30" w:type="dxa"/>
              <w:right w:w="45" w:type="dxa"/>
            </w:tcMar>
            <w:vAlign w:val="center"/>
            <w:hideMark/>
          </w:tcPr>
          <w:p w:rsidR="00E77674" w:rsidRPr="00564A2B" w:rsidRDefault="00E77674" w:rsidP="00464312">
            <w:pPr>
              <w:jc w:val="center"/>
            </w:pPr>
            <w:r w:rsidRPr="00564A2B">
              <w:t>Нестеренко</w:t>
            </w:r>
          </w:p>
          <w:p w:rsidR="00E77674" w:rsidRPr="00564A2B" w:rsidRDefault="00E77674" w:rsidP="00464312">
            <w:pPr>
              <w:jc w:val="center"/>
            </w:pPr>
            <w:r w:rsidRPr="00564A2B">
              <w:t>Юлия</w:t>
            </w:r>
          </w:p>
          <w:p w:rsidR="00E77674" w:rsidRPr="00564A2B" w:rsidRDefault="00E77674" w:rsidP="00464312">
            <w:pPr>
              <w:jc w:val="center"/>
            </w:pPr>
            <w:r w:rsidRPr="00564A2B">
              <w:t>Валерьевна</w:t>
            </w:r>
          </w:p>
        </w:tc>
        <w:tc>
          <w:tcPr>
            <w:tcW w:w="3636" w:type="dxa"/>
            <w:tcMar>
              <w:top w:w="30" w:type="dxa"/>
              <w:left w:w="45" w:type="dxa"/>
              <w:bottom w:w="30" w:type="dxa"/>
              <w:right w:w="45" w:type="dxa"/>
            </w:tcMar>
            <w:hideMark/>
          </w:tcPr>
          <w:p w:rsidR="00E77674" w:rsidRPr="005C53BC" w:rsidRDefault="00E77674" w:rsidP="00464312">
            <w:r w:rsidRPr="005C53BC">
              <w:t>"Изучение сложных тем предметов учебного плана начальной школы"</w:t>
            </w:r>
          </w:p>
        </w:tc>
        <w:tc>
          <w:tcPr>
            <w:tcW w:w="708" w:type="dxa"/>
            <w:tcMar>
              <w:top w:w="30" w:type="dxa"/>
              <w:left w:w="45" w:type="dxa"/>
              <w:bottom w:w="30" w:type="dxa"/>
              <w:right w:w="45" w:type="dxa"/>
            </w:tcMar>
            <w:vAlign w:val="center"/>
            <w:hideMark/>
          </w:tcPr>
          <w:p w:rsidR="00E77674" w:rsidRPr="005C53BC" w:rsidRDefault="00E77674" w:rsidP="00464312">
            <w:pPr>
              <w:jc w:val="center"/>
            </w:pPr>
            <w:r w:rsidRPr="005C53BC">
              <w:t>80ч</w:t>
            </w:r>
          </w:p>
        </w:tc>
        <w:tc>
          <w:tcPr>
            <w:tcW w:w="2036" w:type="dxa"/>
            <w:shd w:val="clear" w:color="auto" w:fill="FFFFFF"/>
            <w:tcMar>
              <w:top w:w="30" w:type="dxa"/>
              <w:left w:w="45" w:type="dxa"/>
              <w:bottom w:w="30" w:type="dxa"/>
              <w:right w:w="45" w:type="dxa"/>
            </w:tcMar>
            <w:vAlign w:val="center"/>
            <w:hideMark/>
          </w:tcPr>
          <w:p w:rsidR="00E77674" w:rsidRPr="005C53BC" w:rsidRDefault="00E77674" w:rsidP="00464312">
            <w:pPr>
              <w:jc w:val="center"/>
            </w:pPr>
            <w:r w:rsidRPr="005C53BC">
              <w:t>АО «НЦПК «Өрлеу»</w:t>
            </w:r>
          </w:p>
          <w:p w:rsidR="00E77674" w:rsidRPr="005C53BC" w:rsidRDefault="00E77674" w:rsidP="00464312">
            <w:pPr>
              <w:jc w:val="center"/>
            </w:pPr>
            <w:r>
              <w:t>21.10.</w:t>
            </w:r>
            <w:r w:rsidRPr="005C53BC">
              <w:t xml:space="preserve"> 2022 г</w:t>
            </w:r>
          </w:p>
        </w:tc>
        <w:tc>
          <w:tcPr>
            <w:tcW w:w="1792" w:type="dxa"/>
            <w:tcMar>
              <w:top w:w="30" w:type="dxa"/>
              <w:left w:w="45" w:type="dxa"/>
              <w:bottom w:w="30" w:type="dxa"/>
              <w:right w:w="45" w:type="dxa"/>
            </w:tcMar>
            <w:vAlign w:val="center"/>
            <w:hideMark/>
          </w:tcPr>
          <w:p w:rsidR="00E77674" w:rsidRPr="005C53BC" w:rsidRDefault="00E77674" w:rsidP="00464312">
            <w:pPr>
              <w:jc w:val="center"/>
            </w:pPr>
            <w:r w:rsidRPr="005C53BC">
              <w:t xml:space="preserve">№ 0631183 </w:t>
            </w:r>
            <w:r w:rsidRPr="005C53BC">
              <w:br/>
            </w:r>
          </w:p>
        </w:tc>
      </w:tr>
      <w:tr w:rsidR="00E77674" w:rsidRPr="00293927" w:rsidTr="00464312">
        <w:trPr>
          <w:trHeight w:val="1056"/>
        </w:trPr>
        <w:tc>
          <w:tcPr>
            <w:tcW w:w="450" w:type="dxa"/>
            <w:vMerge/>
            <w:tcMar>
              <w:top w:w="30" w:type="dxa"/>
              <w:left w:w="45" w:type="dxa"/>
              <w:bottom w:w="30" w:type="dxa"/>
              <w:right w:w="45" w:type="dxa"/>
            </w:tcMar>
            <w:vAlign w:val="center"/>
          </w:tcPr>
          <w:p w:rsidR="00E77674" w:rsidRPr="006962CF"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6962CF" w:rsidRDefault="00E77674" w:rsidP="00464312">
            <w:pPr>
              <w:jc w:val="center"/>
              <w:rPr>
                <w:color w:val="00B050"/>
              </w:rPr>
            </w:pPr>
          </w:p>
        </w:tc>
        <w:tc>
          <w:tcPr>
            <w:tcW w:w="3636" w:type="dxa"/>
            <w:tcMar>
              <w:top w:w="30" w:type="dxa"/>
              <w:left w:w="45" w:type="dxa"/>
              <w:bottom w:w="30" w:type="dxa"/>
              <w:right w:w="45" w:type="dxa"/>
            </w:tcMar>
          </w:tcPr>
          <w:p w:rsidR="00E77674" w:rsidRPr="005C53BC" w:rsidRDefault="00E77674" w:rsidP="00464312">
            <w:r w:rsidRPr="005C53BC">
              <w:t>Образовательная программа повышения квалификации педагогических кадров по предметам начальных классов в рамках обновления содержания образования</w:t>
            </w:r>
          </w:p>
        </w:tc>
        <w:tc>
          <w:tcPr>
            <w:tcW w:w="708" w:type="dxa"/>
            <w:tcMar>
              <w:top w:w="30" w:type="dxa"/>
              <w:left w:w="45" w:type="dxa"/>
              <w:bottom w:w="30" w:type="dxa"/>
              <w:right w:w="45" w:type="dxa"/>
            </w:tcMar>
            <w:vAlign w:val="center"/>
          </w:tcPr>
          <w:p w:rsidR="00E77674" w:rsidRPr="005C53BC" w:rsidRDefault="00E77674" w:rsidP="00464312">
            <w:pPr>
              <w:jc w:val="center"/>
            </w:pPr>
            <w:r w:rsidRPr="005C53BC">
              <w:t>80ч</w:t>
            </w:r>
          </w:p>
        </w:tc>
        <w:tc>
          <w:tcPr>
            <w:tcW w:w="2036" w:type="dxa"/>
            <w:shd w:val="clear" w:color="auto" w:fill="FFFFFF"/>
            <w:tcMar>
              <w:top w:w="30" w:type="dxa"/>
              <w:left w:w="45" w:type="dxa"/>
              <w:bottom w:w="30" w:type="dxa"/>
              <w:right w:w="45" w:type="dxa"/>
            </w:tcMar>
            <w:vAlign w:val="center"/>
          </w:tcPr>
          <w:p w:rsidR="00E77674" w:rsidRPr="005C53BC" w:rsidRDefault="00E77674" w:rsidP="00464312">
            <w:pPr>
              <w:jc w:val="center"/>
            </w:pPr>
            <w:r w:rsidRPr="005C53BC">
              <w:t>ЦПМ и АОО НИШ г.Н</w:t>
            </w:r>
            <w:r w:rsidRPr="005C53BC">
              <w:rPr>
                <w:lang w:val="kk-KZ"/>
              </w:rPr>
              <w:t>ұ</w:t>
            </w:r>
            <w:r w:rsidRPr="005C53BC">
              <w:t>р-Сұлтан, 2020 г</w:t>
            </w:r>
          </w:p>
        </w:tc>
        <w:tc>
          <w:tcPr>
            <w:tcW w:w="1792" w:type="dxa"/>
            <w:tcMar>
              <w:top w:w="30" w:type="dxa"/>
              <w:left w:w="45" w:type="dxa"/>
              <w:bottom w:w="30" w:type="dxa"/>
              <w:right w:w="45" w:type="dxa"/>
            </w:tcMar>
            <w:vAlign w:val="center"/>
          </w:tcPr>
          <w:p w:rsidR="00E77674" w:rsidRPr="005C53BC" w:rsidRDefault="00E77674" w:rsidP="00464312">
            <w:pPr>
              <w:jc w:val="center"/>
            </w:pPr>
            <w:r w:rsidRPr="005C53BC">
              <w:t>№ 1549</w:t>
            </w:r>
          </w:p>
        </w:tc>
      </w:tr>
      <w:tr w:rsidR="00E77674" w:rsidRPr="00293927" w:rsidTr="00464312">
        <w:trPr>
          <w:trHeight w:val="1266"/>
        </w:trPr>
        <w:tc>
          <w:tcPr>
            <w:tcW w:w="450" w:type="dxa"/>
            <w:vMerge/>
            <w:tcMar>
              <w:top w:w="30" w:type="dxa"/>
              <w:left w:w="45" w:type="dxa"/>
              <w:bottom w:w="30" w:type="dxa"/>
              <w:right w:w="45" w:type="dxa"/>
            </w:tcMar>
            <w:vAlign w:val="center"/>
          </w:tcPr>
          <w:p w:rsidR="00E77674" w:rsidRPr="006962CF"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6962CF" w:rsidRDefault="00E77674" w:rsidP="00464312">
            <w:pPr>
              <w:jc w:val="center"/>
              <w:rPr>
                <w:color w:val="00B050"/>
              </w:rPr>
            </w:pPr>
          </w:p>
        </w:tc>
        <w:tc>
          <w:tcPr>
            <w:tcW w:w="3636" w:type="dxa"/>
            <w:tcMar>
              <w:top w:w="30" w:type="dxa"/>
              <w:left w:w="45" w:type="dxa"/>
              <w:bottom w:w="30" w:type="dxa"/>
              <w:right w:w="45" w:type="dxa"/>
            </w:tcMar>
          </w:tcPr>
          <w:p w:rsidR="00E77674" w:rsidRPr="005C53BC" w:rsidRDefault="00E77674" w:rsidP="00464312">
            <w:r w:rsidRPr="005C53BC">
              <w:t>Теория и практика подготовки заданий для школьников при обн</w:t>
            </w:r>
            <w:r>
              <w:t>овлённом содержании образования</w:t>
            </w:r>
          </w:p>
        </w:tc>
        <w:tc>
          <w:tcPr>
            <w:tcW w:w="708" w:type="dxa"/>
            <w:tcMar>
              <w:top w:w="30" w:type="dxa"/>
              <w:left w:w="45" w:type="dxa"/>
              <w:bottom w:w="30" w:type="dxa"/>
              <w:right w:w="45" w:type="dxa"/>
            </w:tcMar>
            <w:vAlign w:val="center"/>
          </w:tcPr>
          <w:p w:rsidR="00E77674" w:rsidRPr="005C53BC" w:rsidRDefault="00E77674" w:rsidP="00464312">
            <w:pPr>
              <w:jc w:val="center"/>
            </w:pPr>
            <w:r w:rsidRPr="005C53BC">
              <w:t>80ч</w:t>
            </w:r>
          </w:p>
        </w:tc>
        <w:tc>
          <w:tcPr>
            <w:tcW w:w="2036" w:type="dxa"/>
            <w:shd w:val="clear" w:color="auto" w:fill="FFFFFF"/>
            <w:tcMar>
              <w:top w:w="30" w:type="dxa"/>
              <w:left w:w="45" w:type="dxa"/>
              <w:bottom w:w="30" w:type="dxa"/>
              <w:right w:w="45" w:type="dxa"/>
            </w:tcMar>
            <w:vAlign w:val="center"/>
          </w:tcPr>
          <w:p w:rsidR="00E77674" w:rsidRPr="005C53BC" w:rsidRDefault="00E77674" w:rsidP="00464312">
            <w:pPr>
              <w:jc w:val="center"/>
            </w:pPr>
            <w:r w:rsidRPr="005C53BC">
              <w:t>ИПК «AKBULAK ACADEMY»</w:t>
            </w:r>
          </w:p>
          <w:p w:rsidR="00E77674" w:rsidRPr="005C53BC" w:rsidRDefault="00E77674" w:rsidP="00464312">
            <w:pPr>
              <w:jc w:val="center"/>
            </w:pPr>
            <w:r w:rsidRPr="005C53BC">
              <w:t>Н</w:t>
            </w:r>
            <w:r w:rsidRPr="005C53BC">
              <w:rPr>
                <w:lang w:val="kk-KZ"/>
              </w:rPr>
              <w:t>ұ</w:t>
            </w:r>
            <w:r>
              <w:t>р-Сұлтан,</w:t>
            </w:r>
            <w:r>
              <w:br/>
              <w:t>31.01- 04.02 2022</w:t>
            </w:r>
          </w:p>
        </w:tc>
        <w:tc>
          <w:tcPr>
            <w:tcW w:w="1792" w:type="dxa"/>
            <w:tcMar>
              <w:top w:w="30" w:type="dxa"/>
              <w:left w:w="45" w:type="dxa"/>
              <w:bottom w:w="30" w:type="dxa"/>
              <w:right w:w="45" w:type="dxa"/>
            </w:tcMar>
            <w:vAlign w:val="center"/>
          </w:tcPr>
          <w:p w:rsidR="00E77674" w:rsidRPr="005C53BC" w:rsidRDefault="00E77674" w:rsidP="00464312">
            <w:pPr>
              <w:jc w:val="center"/>
            </w:pPr>
            <w:r w:rsidRPr="005C53BC">
              <w:t>1549/пк4</w:t>
            </w:r>
          </w:p>
        </w:tc>
      </w:tr>
      <w:tr w:rsidR="00E77674" w:rsidRPr="00293927" w:rsidTr="00464312">
        <w:trPr>
          <w:trHeight w:val="570"/>
        </w:trPr>
        <w:tc>
          <w:tcPr>
            <w:tcW w:w="450" w:type="dxa"/>
            <w:vMerge w:val="restart"/>
            <w:tcMar>
              <w:top w:w="30" w:type="dxa"/>
              <w:left w:w="45" w:type="dxa"/>
              <w:bottom w:w="30" w:type="dxa"/>
              <w:right w:w="45" w:type="dxa"/>
            </w:tcMar>
            <w:vAlign w:val="center"/>
            <w:hideMark/>
          </w:tcPr>
          <w:p w:rsidR="00E77674" w:rsidRPr="00BC55E2" w:rsidRDefault="00E77674" w:rsidP="00464312">
            <w:pPr>
              <w:jc w:val="center"/>
            </w:pPr>
            <w:r>
              <w:t>22</w:t>
            </w:r>
          </w:p>
        </w:tc>
        <w:tc>
          <w:tcPr>
            <w:tcW w:w="2005" w:type="dxa"/>
            <w:gridSpan w:val="2"/>
            <w:vMerge w:val="restart"/>
            <w:tcMar>
              <w:top w:w="30" w:type="dxa"/>
              <w:left w:w="45" w:type="dxa"/>
              <w:bottom w:w="30" w:type="dxa"/>
              <w:right w:w="45" w:type="dxa"/>
            </w:tcMar>
            <w:vAlign w:val="center"/>
            <w:hideMark/>
          </w:tcPr>
          <w:p w:rsidR="00E77674" w:rsidRPr="009B036A" w:rsidRDefault="00E77674" w:rsidP="00464312">
            <w:pPr>
              <w:jc w:val="center"/>
            </w:pPr>
            <w:r w:rsidRPr="009B036A">
              <w:t>Онсович</w:t>
            </w:r>
          </w:p>
          <w:p w:rsidR="00E77674" w:rsidRPr="009B036A" w:rsidRDefault="00E77674" w:rsidP="00464312">
            <w:pPr>
              <w:jc w:val="center"/>
            </w:pPr>
            <w:r w:rsidRPr="009B036A">
              <w:t>Людмила  Францевна</w:t>
            </w:r>
          </w:p>
        </w:tc>
        <w:tc>
          <w:tcPr>
            <w:tcW w:w="3636" w:type="dxa"/>
            <w:shd w:val="clear" w:color="auto" w:fill="FFFFFF"/>
            <w:tcMar>
              <w:top w:w="30" w:type="dxa"/>
              <w:left w:w="45" w:type="dxa"/>
              <w:bottom w:w="30" w:type="dxa"/>
              <w:right w:w="45" w:type="dxa"/>
            </w:tcMar>
            <w:hideMark/>
          </w:tcPr>
          <w:p w:rsidR="00E77674" w:rsidRPr="00C76987" w:rsidRDefault="00E77674" w:rsidP="00464312">
            <w:r w:rsidRPr="00C76987">
              <w:t>Курс АОО НИШ «Учусь учить дистанционно»</w:t>
            </w:r>
          </w:p>
        </w:tc>
        <w:tc>
          <w:tcPr>
            <w:tcW w:w="708" w:type="dxa"/>
            <w:tcMar>
              <w:top w:w="30" w:type="dxa"/>
              <w:left w:w="45" w:type="dxa"/>
              <w:bottom w:w="30" w:type="dxa"/>
              <w:right w:w="45" w:type="dxa"/>
            </w:tcMar>
            <w:vAlign w:val="center"/>
            <w:hideMark/>
          </w:tcPr>
          <w:p w:rsidR="00E77674" w:rsidRPr="00C76987" w:rsidRDefault="00E77674" w:rsidP="00464312">
            <w:pPr>
              <w:jc w:val="center"/>
            </w:pPr>
            <w:r w:rsidRPr="00C76987">
              <w:t>40ч</w:t>
            </w:r>
            <w:r w:rsidRPr="00C76987">
              <w:br/>
            </w:r>
          </w:p>
        </w:tc>
        <w:tc>
          <w:tcPr>
            <w:tcW w:w="2036" w:type="dxa"/>
            <w:tcMar>
              <w:top w:w="30" w:type="dxa"/>
              <w:left w:w="45" w:type="dxa"/>
              <w:bottom w:w="30" w:type="dxa"/>
              <w:right w:w="45" w:type="dxa"/>
            </w:tcMar>
            <w:vAlign w:val="center"/>
            <w:hideMark/>
          </w:tcPr>
          <w:p w:rsidR="00E77674" w:rsidRPr="00C76987" w:rsidRDefault="00E77674" w:rsidP="00464312">
            <w:pPr>
              <w:jc w:val="center"/>
            </w:pPr>
            <w:r w:rsidRPr="00C76987">
              <w:t>АОО НИШ</w:t>
            </w:r>
          </w:p>
          <w:p w:rsidR="00E77674" w:rsidRPr="00C76987" w:rsidRDefault="00E77674" w:rsidP="00464312">
            <w:pPr>
              <w:jc w:val="center"/>
            </w:pPr>
            <w:r w:rsidRPr="00C76987">
              <w:t>г.Н</w:t>
            </w:r>
            <w:r w:rsidRPr="00C76987">
              <w:rPr>
                <w:lang w:val="kk-KZ"/>
              </w:rPr>
              <w:t>ұ</w:t>
            </w:r>
            <w:r w:rsidRPr="00C76987">
              <w:t>р-Сұлтан, 2020г</w:t>
            </w:r>
          </w:p>
        </w:tc>
        <w:tc>
          <w:tcPr>
            <w:tcW w:w="1792" w:type="dxa"/>
            <w:tcMar>
              <w:top w:w="30" w:type="dxa"/>
              <w:left w:w="45" w:type="dxa"/>
              <w:bottom w:w="30" w:type="dxa"/>
              <w:right w:w="45" w:type="dxa"/>
            </w:tcMar>
            <w:vAlign w:val="center"/>
            <w:hideMark/>
          </w:tcPr>
          <w:p w:rsidR="00E77674" w:rsidRPr="00C76987" w:rsidRDefault="00E77674" w:rsidP="00464312">
            <w:pPr>
              <w:jc w:val="center"/>
              <w:rPr>
                <w:b/>
              </w:rPr>
            </w:pPr>
            <w:r w:rsidRPr="00C76987">
              <w:rPr>
                <w:b/>
              </w:rPr>
              <w:t>+</w:t>
            </w:r>
          </w:p>
        </w:tc>
      </w:tr>
      <w:tr w:rsidR="00E77674" w:rsidRPr="00293927" w:rsidTr="00464312">
        <w:trPr>
          <w:trHeight w:val="422"/>
        </w:trPr>
        <w:tc>
          <w:tcPr>
            <w:tcW w:w="450" w:type="dxa"/>
            <w:vMerge/>
            <w:tcMar>
              <w:top w:w="30" w:type="dxa"/>
              <w:left w:w="45" w:type="dxa"/>
              <w:bottom w:w="30" w:type="dxa"/>
              <w:right w:w="45" w:type="dxa"/>
            </w:tcMar>
            <w:vAlign w:val="bottom"/>
          </w:tcPr>
          <w:p w:rsidR="00E77674" w:rsidRPr="000F3118" w:rsidRDefault="00E77674" w:rsidP="00464312">
            <w:pPr>
              <w:jc w:val="center"/>
              <w:rPr>
                <w:color w:val="00B050"/>
              </w:rPr>
            </w:pPr>
          </w:p>
        </w:tc>
        <w:tc>
          <w:tcPr>
            <w:tcW w:w="2005" w:type="dxa"/>
            <w:gridSpan w:val="2"/>
            <w:vMerge/>
            <w:tcMar>
              <w:top w:w="30" w:type="dxa"/>
              <w:left w:w="45" w:type="dxa"/>
              <w:bottom w:w="30" w:type="dxa"/>
              <w:right w:w="45" w:type="dxa"/>
            </w:tcMar>
            <w:vAlign w:val="bottom"/>
          </w:tcPr>
          <w:p w:rsidR="00E77674" w:rsidRPr="000F3118" w:rsidRDefault="00E77674" w:rsidP="00464312">
            <w:pPr>
              <w:jc w:val="center"/>
              <w:rPr>
                <w:color w:val="00B050"/>
              </w:rPr>
            </w:pPr>
          </w:p>
        </w:tc>
        <w:tc>
          <w:tcPr>
            <w:tcW w:w="3636" w:type="dxa"/>
            <w:shd w:val="clear" w:color="auto" w:fill="FFFFFF"/>
            <w:tcMar>
              <w:top w:w="30" w:type="dxa"/>
              <w:left w:w="45" w:type="dxa"/>
              <w:bottom w:w="30" w:type="dxa"/>
              <w:right w:w="45" w:type="dxa"/>
            </w:tcMar>
          </w:tcPr>
          <w:p w:rsidR="00E77674" w:rsidRPr="00C76987" w:rsidRDefault="00E77674" w:rsidP="00464312">
            <w:r w:rsidRPr="00C76987">
              <w:t xml:space="preserve"> «Изучение сложных тем предметов учебного плана начальной школы»</w:t>
            </w:r>
          </w:p>
        </w:tc>
        <w:tc>
          <w:tcPr>
            <w:tcW w:w="708" w:type="dxa"/>
            <w:tcMar>
              <w:top w:w="30" w:type="dxa"/>
              <w:left w:w="45" w:type="dxa"/>
              <w:bottom w:w="30" w:type="dxa"/>
              <w:right w:w="45" w:type="dxa"/>
            </w:tcMar>
            <w:vAlign w:val="center"/>
          </w:tcPr>
          <w:p w:rsidR="00E77674" w:rsidRPr="00C76987" w:rsidRDefault="00E77674" w:rsidP="00464312">
            <w:pPr>
              <w:jc w:val="center"/>
            </w:pPr>
            <w:r w:rsidRPr="00C76987">
              <w:t>80ч</w:t>
            </w:r>
          </w:p>
        </w:tc>
        <w:tc>
          <w:tcPr>
            <w:tcW w:w="2036" w:type="dxa"/>
            <w:tcMar>
              <w:top w:w="30" w:type="dxa"/>
              <w:left w:w="45" w:type="dxa"/>
              <w:bottom w:w="30" w:type="dxa"/>
              <w:right w:w="45" w:type="dxa"/>
            </w:tcMar>
            <w:vAlign w:val="center"/>
          </w:tcPr>
          <w:p w:rsidR="00E77674" w:rsidRDefault="00E77674" w:rsidP="00464312">
            <w:pPr>
              <w:jc w:val="center"/>
            </w:pPr>
            <w:r w:rsidRPr="00C76987">
              <w:t xml:space="preserve">"АО НЦПК Өрлеу" </w:t>
            </w:r>
          </w:p>
          <w:p w:rsidR="00E77674" w:rsidRPr="00C76987" w:rsidRDefault="00E77674" w:rsidP="00464312">
            <w:pPr>
              <w:jc w:val="center"/>
            </w:pPr>
            <w:r>
              <w:t>21.10.</w:t>
            </w:r>
            <w:r w:rsidRPr="00C76987">
              <w:t xml:space="preserve"> 2022г</w:t>
            </w:r>
          </w:p>
        </w:tc>
        <w:tc>
          <w:tcPr>
            <w:tcW w:w="1792" w:type="dxa"/>
            <w:tcMar>
              <w:top w:w="30" w:type="dxa"/>
              <w:left w:w="45" w:type="dxa"/>
              <w:bottom w:w="30" w:type="dxa"/>
              <w:right w:w="45" w:type="dxa"/>
            </w:tcMar>
            <w:vAlign w:val="center"/>
          </w:tcPr>
          <w:p w:rsidR="00E77674" w:rsidRPr="00C76987" w:rsidRDefault="00E77674" w:rsidP="00464312">
            <w:pPr>
              <w:jc w:val="center"/>
            </w:pPr>
            <w:r w:rsidRPr="00C76987">
              <w:t>№ 0631243</w:t>
            </w:r>
          </w:p>
        </w:tc>
      </w:tr>
      <w:tr w:rsidR="00E77674" w:rsidRPr="00293927" w:rsidTr="00464312">
        <w:trPr>
          <w:trHeight w:val="914"/>
        </w:trPr>
        <w:tc>
          <w:tcPr>
            <w:tcW w:w="450" w:type="dxa"/>
            <w:vMerge/>
            <w:tcMar>
              <w:top w:w="30" w:type="dxa"/>
              <w:left w:w="45" w:type="dxa"/>
              <w:bottom w:w="30" w:type="dxa"/>
              <w:right w:w="45" w:type="dxa"/>
            </w:tcMar>
            <w:vAlign w:val="bottom"/>
          </w:tcPr>
          <w:p w:rsidR="00E77674" w:rsidRPr="000F3118" w:rsidRDefault="00E77674" w:rsidP="00464312">
            <w:pPr>
              <w:jc w:val="center"/>
              <w:rPr>
                <w:color w:val="00B050"/>
              </w:rPr>
            </w:pPr>
          </w:p>
        </w:tc>
        <w:tc>
          <w:tcPr>
            <w:tcW w:w="2005" w:type="dxa"/>
            <w:gridSpan w:val="2"/>
            <w:vMerge/>
            <w:tcMar>
              <w:top w:w="30" w:type="dxa"/>
              <w:left w:w="45" w:type="dxa"/>
              <w:bottom w:w="30" w:type="dxa"/>
              <w:right w:w="45" w:type="dxa"/>
            </w:tcMar>
            <w:vAlign w:val="bottom"/>
          </w:tcPr>
          <w:p w:rsidR="00E77674" w:rsidRPr="000F3118" w:rsidRDefault="00E77674" w:rsidP="00464312">
            <w:pPr>
              <w:jc w:val="center"/>
              <w:rPr>
                <w:color w:val="00B050"/>
              </w:rPr>
            </w:pPr>
          </w:p>
        </w:tc>
        <w:tc>
          <w:tcPr>
            <w:tcW w:w="3636" w:type="dxa"/>
            <w:shd w:val="clear" w:color="auto" w:fill="FFFFFF"/>
            <w:tcMar>
              <w:top w:w="30" w:type="dxa"/>
              <w:left w:w="45" w:type="dxa"/>
              <w:bottom w:w="30" w:type="dxa"/>
              <w:right w:w="45" w:type="dxa"/>
            </w:tcMar>
          </w:tcPr>
          <w:p w:rsidR="00E77674" w:rsidRPr="00C76987" w:rsidRDefault="00E77674" w:rsidP="00464312">
            <w:r w:rsidRPr="00C76987">
              <w:t>Образовательная программа повышения квалификации педагогических кадров по предметам начальных классов в рамках обновления содержания образования</w:t>
            </w:r>
          </w:p>
        </w:tc>
        <w:tc>
          <w:tcPr>
            <w:tcW w:w="708" w:type="dxa"/>
            <w:tcMar>
              <w:top w:w="30" w:type="dxa"/>
              <w:left w:w="45" w:type="dxa"/>
              <w:bottom w:w="30" w:type="dxa"/>
              <w:right w:w="45" w:type="dxa"/>
            </w:tcMar>
            <w:vAlign w:val="center"/>
          </w:tcPr>
          <w:p w:rsidR="00E77674" w:rsidRPr="00C76987" w:rsidRDefault="00E77674" w:rsidP="00464312">
            <w:pPr>
              <w:jc w:val="center"/>
            </w:pPr>
            <w:r w:rsidRPr="00C76987">
              <w:t>80ч</w:t>
            </w:r>
          </w:p>
        </w:tc>
        <w:tc>
          <w:tcPr>
            <w:tcW w:w="2036" w:type="dxa"/>
            <w:tcMar>
              <w:top w:w="30" w:type="dxa"/>
              <w:left w:w="45" w:type="dxa"/>
              <w:bottom w:w="30" w:type="dxa"/>
              <w:right w:w="45" w:type="dxa"/>
            </w:tcMar>
            <w:vAlign w:val="center"/>
          </w:tcPr>
          <w:p w:rsidR="00E77674" w:rsidRPr="00C76987" w:rsidRDefault="00E77674" w:rsidP="00464312">
            <w:pPr>
              <w:jc w:val="center"/>
            </w:pPr>
            <w:r w:rsidRPr="00C76987">
              <w:t>ЦПМ и АОО НИШ г.Н</w:t>
            </w:r>
            <w:r w:rsidRPr="00C76987">
              <w:rPr>
                <w:lang w:val="kk-KZ"/>
              </w:rPr>
              <w:t>ұ</w:t>
            </w:r>
            <w:r w:rsidRPr="00C76987">
              <w:t>р-Сұлтан 2020г.</w:t>
            </w:r>
          </w:p>
        </w:tc>
        <w:tc>
          <w:tcPr>
            <w:tcW w:w="1792" w:type="dxa"/>
            <w:tcMar>
              <w:top w:w="30" w:type="dxa"/>
              <w:left w:w="45" w:type="dxa"/>
              <w:bottom w:w="30" w:type="dxa"/>
              <w:right w:w="45" w:type="dxa"/>
            </w:tcMar>
            <w:vAlign w:val="center"/>
          </w:tcPr>
          <w:p w:rsidR="00E77674" w:rsidRPr="00C76987" w:rsidRDefault="00E77674" w:rsidP="00464312">
            <w:pPr>
              <w:jc w:val="center"/>
            </w:pPr>
            <w:r w:rsidRPr="00C76987">
              <w:t>QR код</w:t>
            </w:r>
          </w:p>
          <w:p w:rsidR="00E77674" w:rsidRPr="00C76987" w:rsidRDefault="00E77674" w:rsidP="00464312">
            <w:pPr>
              <w:jc w:val="center"/>
            </w:pPr>
            <w:r w:rsidRPr="00C76987">
              <w:t>5с0b0a8</w:t>
            </w:r>
          </w:p>
        </w:tc>
      </w:tr>
      <w:tr w:rsidR="00E77674" w:rsidRPr="00293927" w:rsidTr="00464312">
        <w:trPr>
          <w:trHeight w:val="945"/>
        </w:trPr>
        <w:tc>
          <w:tcPr>
            <w:tcW w:w="450" w:type="dxa"/>
            <w:vMerge w:val="restart"/>
            <w:tcMar>
              <w:top w:w="30" w:type="dxa"/>
              <w:left w:w="45" w:type="dxa"/>
              <w:bottom w:w="30" w:type="dxa"/>
              <w:right w:w="45" w:type="dxa"/>
            </w:tcMar>
            <w:vAlign w:val="center"/>
            <w:hideMark/>
          </w:tcPr>
          <w:p w:rsidR="00E77674" w:rsidRPr="00A54E76" w:rsidRDefault="00E77674" w:rsidP="00464312">
            <w:pPr>
              <w:jc w:val="center"/>
            </w:pPr>
            <w:r>
              <w:t>23</w:t>
            </w:r>
          </w:p>
        </w:tc>
        <w:tc>
          <w:tcPr>
            <w:tcW w:w="2005" w:type="dxa"/>
            <w:gridSpan w:val="2"/>
            <w:vMerge w:val="restart"/>
            <w:tcMar>
              <w:top w:w="30" w:type="dxa"/>
              <w:left w:w="45" w:type="dxa"/>
              <w:bottom w:w="30" w:type="dxa"/>
              <w:right w:w="45" w:type="dxa"/>
            </w:tcMar>
            <w:vAlign w:val="center"/>
            <w:hideMark/>
          </w:tcPr>
          <w:p w:rsidR="00E77674" w:rsidRPr="00A54E76" w:rsidRDefault="00E77674" w:rsidP="00464312">
            <w:pPr>
              <w:jc w:val="center"/>
            </w:pPr>
            <w:r w:rsidRPr="00A54E76">
              <w:t>Роговская</w:t>
            </w:r>
          </w:p>
          <w:p w:rsidR="00E77674" w:rsidRPr="00A54E76" w:rsidRDefault="00E77674" w:rsidP="00464312">
            <w:pPr>
              <w:jc w:val="center"/>
            </w:pPr>
            <w:r w:rsidRPr="00A54E76">
              <w:t>Елена</w:t>
            </w:r>
          </w:p>
          <w:p w:rsidR="00E77674" w:rsidRPr="00A54E76" w:rsidRDefault="00E77674" w:rsidP="00464312">
            <w:pPr>
              <w:jc w:val="center"/>
            </w:pPr>
            <w:r w:rsidRPr="00A54E76">
              <w:t>Викторовна</w:t>
            </w:r>
          </w:p>
        </w:tc>
        <w:tc>
          <w:tcPr>
            <w:tcW w:w="3636" w:type="dxa"/>
            <w:shd w:val="clear" w:color="auto" w:fill="FFFFFF"/>
            <w:tcMar>
              <w:top w:w="30" w:type="dxa"/>
              <w:left w:w="45" w:type="dxa"/>
              <w:bottom w:w="30" w:type="dxa"/>
              <w:right w:w="45" w:type="dxa"/>
            </w:tcMar>
            <w:hideMark/>
          </w:tcPr>
          <w:p w:rsidR="00E77674" w:rsidRPr="00C76987" w:rsidRDefault="00E77674" w:rsidP="00464312">
            <w:r w:rsidRPr="00C76987">
              <w:t>"Теория и практика подготовки заданий для школьников при обновлённом содержании образования"</w:t>
            </w:r>
          </w:p>
        </w:tc>
        <w:tc>
          <w:tcPr>
            <w:tcW w:w="708" w:type="dxa"/>
            <w:tcMar>
              <w:top w:w="30" w:type="dxa"/>
              <w:left w:w="45" w:type="dxa"/>
              <w:bottom w:w="30" w:type="dxa"/>
              <w:right w:w="45" w:type="dxa"/>
            </w:tcMar>
            <w:vAlign w:val="center"/>
            <w:hideMark/>
          </w:tcPr>
          <w:p w:rsidR="00E77674" w:rsidRPr="00C76987" w:rsidRDefault="00E77674" w:rsidP="00464312">
            <w:pPr>
              <w:jc w:val="center"/>
            </w:pPr>
            <w:r w:rsidRPr="00C76987">
              <w:rPr>
                <w:lang w:val="kk-KZ"/>
              </w:rPr>
              <w:t>8</w:t>
            </w:r>
            <w:r w:rsidRPr="00C76987">
              <w:t>0 ч</w:t>
            </w:r>
          </w:p>
          <w:p w:rsidR="00E77674" w:rsidRPr="00C76987" w:rsidRDefault="00E77674" w:rsidP="00464312">
            <w:pPr>
              <w:jc w:val="center"/>
            </w:pPr>
          </w:p>
        </w:tc>
        <w:tc>
          <w:tcPr>
            <w:tcW w:w="2036" w:type="dxa"/>
            <w:tcMar>
              <w:top w:w="30" w:type="dxa"/>
              <w:left w:w="45" w:type="dxa"/>
              <w:bottom w:w="30" w:type="dxa"/>
              <w:right w:w="45" w:type="dxa"/>
            </w:tcMar>
            <w:vAlign w:val="center"/>
            <w:hideMark/>
          </w:tcPr>
          <w:p w:rsidR="00E77674" w:rsidRPr="00C76987" w:rsidRDefault="00E77674" w:rsidP="00464312">
            <w:pPr>
              <w:jc w:val="center"/>
            </w:pPr>
            <w:r w:rsidRPr="00BC3447">
              <w:t>ИПК</w:t>
            </w:r>
            <w:r w:rsidRPr="00C76987">
              <w:t xml:space="preserve"> «AKBULAK ACADEMY»</w:t>
            </w:r>
          </w:p>
          <w:p w:rsidR="00E77674" w:rsidRDefault="00E77674" w:rsidP="00464312">
            <w:pPr>
              <w:jc w:val="center"/>
            </w:pPr>
            <w:r w:rsidRPr="00BC3447">
              <w:t>Н</w:t>
            </w:r>
            <w:r w:rsidRPr="00C76987">
              <w:rPr>
                <w:lang w:val="kk-KZ"/>
              </w:rPr>
              <w:t>ұ</w:t>
            </w:r>
            <w:r w:rsidRPr="00BC3447">
              <w:t>р</w:t>
            </w:r>
            <w:r w:rsidRPr="00C76987">
              <w:t>-</w:t>
            </w:r>
            <w:r w:rsidRPr="00BC3447">
              <w:t>Сұлтан</w:t>
            </w:r>
            <w:r>
              <w:t>,</w:t>
            </w:r>
            <w:r>
              <w:br/>
              <w:t>31.01- 04.02.</w:t>
            </w:r>
          </w:p>
          <w:p w:rsidR="00E77674" w:rsidRPr="00C76987" w:rsidRDefault="00E77674" w:rsidP="00464312">
            <w:pPr>
              <w:jc w:val="center"/>
            </w:pPr>
            <w:r w:rsidRPr="00C76987">
              <w:t xml:space="preserve">2022 </w:t>
            </w:r>
            <w:r w:rsidRPr="00BC3447">
              <w:t>г</w:t>
            </w:r>
            <w:r w:rsidRPr="00C76987">
              <w:t>.</w:t>
            </w:r>
          </w:p>
        </w:tc>
        <w:tc>
          <w:tcPr>
            <w:tcW w:w="1792" w:type="dxa"/>
            <w:tcMar>
              <w:top w:w="30" w:type="dxa"/>
              <w:left w:w="45" w:type="dxa"/>
              <w:bottom w:w="30" w:type="dxa"/>
              <w:right w:w="45" w:type="dxa"/>
            </w:tcMar>
            <w:vAlign w:val="center"/>
            <w:hideMark/>
          </w:tcPr>
          <w:p w:rsidR="00E77674" w:rsidRPr="00C76987" w:rsidRDefault="00E77674" w:rsidP="00464312">
            <w:pPr>
              <w:jc w:val="center"/>
            </w:pPr>
          </w:p>
          <w:p w:rsidR="00E77674" w:rsidRPr="00C76987" w:rsidRDefault="00E77674" w:rsidP="00464312">
            <w:pPr>
              <w:jc w:val="center"/>
            </w:pPr>
            <w:r w:rsidRPr="00C76987">
              <w:t>№ 1526/ПК</w:t>
            </w:r>
          </w:p>
          <w:p w:rsidR="00E77674" w:rsidRPr="00C76987" w:rsidRDefault="00E77674" w:rsidP="00464312">
            <w:pPr>
              <w:jc w:val="center"/>
            </w:pPr>
            <w:r w:rsidRPr="00C76987">
              <w:br/>
            </w:r>
          </w:p>
        </w:tc>
      </w:tr>
      <w:tr w:rsidR="00E77674" w:rsidRPr="009B4D1C" w:rsidTr="00464312">
        <w:trPr>
          <w:trHeight w:val="436"/>
        </w:trPr>
        <w:tc>
          <w:tcPr>
            <w:tcW w:w="450" w:type="dxa"/>
            <w:vMerge/>
            <w:tcMar>
              <w:top w:w="30" w:type="dxa"/>
              <w:left w:w="45" w:type="dxa"/>
              <w:bottom w:w="30" w:type="dxa"/>
              <w:right w:w="45" w:type="dxa"/>
            </w:tcMar>
            <w:vAlign w:val="bottom"/>
          </w:tcPr>
          <w:p w:rsidR="00E77674" w:rsidRPr="00A54E76" w:rsidRDefault="00E77674" w:rsidP="00464312">
            <w:pPr>
              <w:jc w:val="center"/>
            </w:pPr>
          </w:p>
        </w:tc>
        <w:tc>
          <w:tcPr>
            <w:tcW w:w="2005" w:type="dxa"/>
            <w:gridSpan w:val="2"/>
            <w:vMerge/>
            <w:tcMar>
              <w:top w:w="30" w:type="dxa"/>
              <w:left w:w="45" w:type="dxa"/>
              <w:bottom w:w="30" w:type="dxa"/>
              <w:right w:w="45" w:type="dxa"/>
            </w:tcMar>
            <w:vAlign w:val="bottom"/>
          </w:tcPr>
          <w:p w:rsidR="00E77674" w:rsidRPr="00A54E76" w:rsidRDefault="00E77674" w:rsidP="00464312">
            <w:pPr>
              <w:jc w:val="center"/>
            </w:pPr>
          </w:p>
        </w:tc>
        <w:tc>
          <w:tcPr>
            <w:tcW w:w="3636" w:type="dxa"/>
            <w:shd w:val="clear" w:color="auto" w:fill="FFFFFF"/>
            <w:tcMar>
              <w:top w:w="30" w:type="dxa"/>
              <w:left w:w="45" w:type="dxa"/>
              <w:bottom w:w="30" w:type="dxa"/>
              <w:right w:w="45" w:type="dxa"/>
            </w:tcMar>
          </w:tcPr>
          <w:p w:rsidR="00E77674" w:rsidRPr="00C76987" w:rsidRDefault="00E77674" w:rsidP="00464312">
            <w:r w:rsidRPr="00C76987">
              <w:t>"Изучение сложных тем предметов учебного плана начальной школы"</w:t>
            </w:r>
          </w:p>
        </w:tc>
        <w:tc>
          <w:tcPr>
            <w:tcW w:w="708" w:type="dxa"/>
            <w:tcMar>
              <w:top w:w="30" w:type="dxa"/>
              <w:left w:w="45" w:type="dxa"/>
              <w:bottom w:w="30" w:type="dxa"/>
              <w:right w:w="45" w:type="dxa"/>
            </w:tcMar>
            <w:vAlign w:val="center"/>
          </w:tcPr>
          <w:p w:rsidR="00E77674" w:rsidRPr="00C76987" w:rsidRDefault="00E77674" w:rsidP="00464312">
            <w:pPr>
              <w:jc w:val="center"/>
            </w:pPr>
            <w:r w:rsidRPr="00C76987">
              <w:t>80ч</w:t>
            </w:r>
          </w:p>
        </w:tc>
        <w:tc>
          <w:tcPr>
            <w:tcW w:w="2036" w:type="dxa"/>
            <w:tcMar>
              <w:top w:w="30" w:type="dxa"/>
              <w:left w:w="45" w:type="dxa"/>
              <w:bottom w:w="30" w:type="dxa"/>
              <w:right w:w="45" w:type="dxa"/>
            </w:tcMar>
            <w:vAlign w:val="center"/>
          </w:tcPr>
          <w:p w:rsidR="00E77674" w:rsidRPr="00C76987" w:rsidRDefault="00E77674" w:rsidP="00464312">
            <w:pPr>
              <w:jc w:val="center"/>
            </w:pPr>
            <w:r w:rsidRPr="00C76987">
              <w:t>АО «НЦПК «Өрлеу"»</w:t>
            </w:r>
          </w:p>
          <w:p w:rsidR="00E77674" w:rsidRPr="00C76987" w:rsidRDefault="00E77674" w:rsidP="00464312">
            <w:pPr>
              <w:jc w:val="center"/>
            </w:pPr>
            <w:r>
              <w:t>21.10.</w:t>
            </w:r>
            <w:r w:rsidRPr="00C76987">
              <w:t xml:space="preserve"> 2022 г.</w:t>
            </w:r>
          </w:p>
        </w:tc>
        <w:tc>
          <w:tcPr>
            <w:tcW w:w="1792" w:type="dxa"/>
            <w:tcMar>
              <w:top w:w="30" w:type="dxa"/>
              <w:left w:w="45" w:type="dxa"/>
              <w:bottom w:w="30" w:type="dxa"/>
              <w:right w:w="45" w:type="dxa"/>
            </w:tcMar>
            <w:vAlign w:val="center"/>
          </w:tcPr>
          <w:p w:rsidR="00E77674" w:rsidRPr="00C76987" w:rsidRDefault="00E77674" w:rsidP="00464312">
            <w:pPr>
              <w:jc w:val="center"/>
            </w:pPr>
            <w:r w:rsidRPr="00C76987">
              <w:t>№ 0631245</w:t>
            </w:r>
          </w:p>
        </w:tc>
      </w:tr>
      <w:tr w:rsidR="00E77674" w:rsidRPr="009B4D1C" w:rsidTr="00464312">
        <w:trPr>
          <w:trHeight w:val="914"/>
        </w:trPr>
        <w:tc>
          <w:tcPr>
            <w:tcW w:w="450" w:type="dxa"/>
            <w:vMerge/>
            <w:tcMar>
              <w:top w:w="30" w:type="dxa"/>
              <w:left w:w="45" w:type="dxa"/>
              <w:bottom w:w="30" w:type="dxa"/>
              <w:right w:w="45" w:type="dxa"/>
            </w:tcMar>
            <w:vAlign w:val="bottom"/>
          </w:tcPr>
          <w:p w:rsidR="00E77674" w:rsidRPr="00A54E76" w:rsidRDefault="00E77674" w:rsidP="00464312">
            <w:pPr>
              <w:jc w:val="center"/>
            </w:pPr>
          </w:p>
        </w:tc>
        <w:tc>
          <w:tcPr>
            <w:tcW w:w="2005" w:type="dxa"/>
            <w:gridSpan w:val="2"/>
            <w:vMerge/>
            <w:tcMar>
              <w:top w:w="30" w:type="dxa"/>
              <w:left w:w="45" w:type="dxa"/>
              <w:bottom w:w="30" w:type="dxa"/>
              <w:right w:w="45" w:type="dxa"/>
            </w:tcMar>
            <w:vAlign w:val="bottom"/>
          </w:tcPr>
          <w:p w:rsidR="00E77674" w:rsidRPr="00A54E76" w:rsidRDefault="00E77674" w:rsidP="00464312">
            <w:pPr>
              <w:jc w:val="center"/>
            </w:pPr>
          </w:p>
        </w:tc>
        <w:tc>
          <w:tcPr>
            <w:tcW w:w="3636" w:type="dxa"/>
            <w:shd w:val="clear" w:color="auto" w:fill="FFFFFF"/>
            <w:tcMar>
              <w:top w:w="30" w:type="dxa"/>
              <w:left w:w="45" w:type="dxa"/>
              <w:bottom w:w="30" w:type="dxa"/>
              <w:right w:w="45" w:type="dxa"/>
            </w:tcMar>
          </w:tcPr>
          <w:p w:rsidR="00E77674" w:rsidRPr="00C76987" w:rsidRDefault="00E77674" w:rsidP="00464312">
            <w:r w:rsidRPr="00C76987">
              <w:t>«Образовательная программа повышения квалификации</w:t>
            </w:r>
            <w:r w:rsidRPr="00C76987">
              <w:br/>
              <w:t>педагогических кадров в рамках ОСО</w:t>
            </w:r>
          </w:p>
        </w:tc>
        <w:tc>
          <w:tcPr>
            <w:tcW w:w="708" w:type="dxa"/>
            <w:tcMar>
              <w:top w:w="30" w:type="dxa"/>
              <w:left w:w="45" w:type="dxa"/>
              <w:bottom w:w="30" w:type="dxa"/>
              <w:right w:w="45" w:type="dxa"/>
            </w:tcMar>
            <w:vAlign w:val="center"/>
          </w:tcPr>
          <w:p w:rsidR="00E77674" w:rsidRPr="00C76987" w:rsidRDefault="00E77674" w:rsidP="00464312">
            <w:pPr>
              <w:jc w:val="center"/>
            </w:pPr>
            <w:r w:rsidRPr="00C76987">
              <w:t>80ч</w:t>
            </w:r>
          </w:p>
        </w:tc>
        <w:tc>
          <w:tcPr>
            <w:tcW w:w="2036" w:type="dxa"/>
            <w:tcMar>
              <w:top w:w="30" w:type="dxa"/>
              <w:left w:w="45" w:type="dxa"/>
              <w:bottom w:w="30" w:type="dxa"/>
              <w:right w:w="45" w:type="dxa"/>
            </w:tcMar>
            <w:vAlign w:val="center"/>
          </w:tcPr>
          <w:p w:rsidR="00E77674" w:rsidRPr="00C76987" w:rsidRDefault="00E77674" w:rsidP="00464312">
            <w:pPr>
              <w:jc w:val="center"/>
            </w:pPr>
            <w:r w:rsidRPr="00C76987">
              <w:t>ЦПМ, АОО НИШ</w:t>
            </w:r>
          </w:p>
          <w:p w:rsidR="00E77674" w:rsidRPr="00C76987" w:rsidRDefault="00E77674" w:rsidP="00464312">
            <w:pPr>
              <w:jc w:val="center"/>
            </w:pPr>
            <w:r w:rsidRPr="00C76987">
              <w:t>г. Н</w:t>
            </w:r>
            <w:r w:rsidRPr="00C76987">
              <w:rPr>
                <w:lang w:val="kk-KZ"/>
              </w:rPr>
              <w:t>ұ</w:t>
            </w:r>
            <w:r w:rsidRPr="00C76987">
              <w:t>р-Сұлтан, 2020г.</w:t>
            </w:r>
          </w:p>
        </w:tc>
        <w:tc>
          <w:tcPr>
            <w:tcW w:w="1792" w:type="dxa"/>
            <w:tcMar>
              <w:top w:w="30" w:type="dxa"/>
              <w:left w:w="45" w:type="dxa"/>
              <w:bottom w:w="30" w:type="dxa"/>
              <w:right w:w="45" w:type="dxa"/>
            </w:tcMar>
            <w:vAlign w:val="center"/>
          </w:tcPr>
          <w:p w:rsidR="00E77674" w:rsidRPr="00C76987" w:rsidRDefault="00E77674" w:rsidP="00464312">
            <w:pPr>
              <w:jc w:val="center"/>
            </w:pPr>
            <w:r w:rsidRPr="00C76987">
              <w:rPr>
                <w:lang w:val="kk-KZ"/>
              </w:rPr>
              <w:t>№</w:t>
            </w:r>
            <w:r w:rsidRPr="00C76987">
              <w:t>1526/ПК</w:t>
            </w:r>
          </w:p>
        </w:tc>
      </w:tr>
      <w:tr w:rsidR="00E77674" w:rsidRPr="00293927" w:rsidTr="00464312">
        <w:trPr>
          <w:trHeight w:val="534"/>
        </w:trPr>
        <w:tc>
          <w:tcPr>
            <w:tcW w:w="450" w:type="dxa"/>
            <w:vMerge w:val="restart"/>
            <w:tcMar>
              <w:top w:w="30" w:type="dxa"/>
              <w:left w:w="45" w:type="dxa"/>
              <w:bottom w:w="30" w:type="dxa"/>
              <w:right w:w="45" w:type="dxa"/>
            </w:tcMar>
            <w:vAlign w:val="center"/>
            <w:hideMark/>
          </w:tcPr>
          <w:p w:rsidR="00E77674" w:rsidRPr="00A54E76" w:rsidRDefault="00E77674" w:rsidP="00464312">
            <w:pPr>
              <w:jc w:val="center"/>
            </w:pPr>
            <w:r>
              <w:t>24</w:t>
            </w:r>
          </w:p>
        </w:tc>
        <w:tc>
          <w:tcPr>
            <w:tcW w:w="2005" w:type="dxa"/>
            <w:gridSpan w:val="2"/>
            <w:vMerge w:val="restart"/>
            <w:tcMar>
              <w:top w:w="30" w:type="dxa"/>
              <w:left w:w="45" w:type="dxa"/>
              <w:bottom w:w="30" w:type="dxa"/>
              <w:right w:w="45" w:type="dxa"/>
            </w:tcMar>
            <w:vAlign w:val="center"/>
            <w:hideMark/>
          </w:tcPr>
          <w:p w:rsidR="00E77674" w:rsidRPr="00A54E76" w:rsidRDefault="00E77674" w:rsidP="00464312">
            <w:pPr>
              <w:jc w:val="center"/>
            </w:pPr>
            <w:r w:rsidRPr="00A54E76">
              <w:t>Салимова</w:t>
            </w:r>
          </w:p>
          <w:p w:rsidR="00E77674" w:rsidRPr="00A54E76" w:rsidRDefault="00E77674" w:rsidP="00464312">
            <w:pPr>
              <w:jc w:val="center"/>
            </w:pPr>
            <w:r w:rsidRPr="00A54E76">
              <w:t>Айгуль</w:t>
            </w:r>
          </w:p>
          <w:p w:rsidR="00E77674" w:rsidRPr="00A54E76" w:rsidRDefault="00E77674" w:rsidP="00464312">
            <w:pPr>
              <w:jc w:val="center"/>
            </w:pPr>
            <w:r w:rsidRPr="00A54E76">
              <w:t>Сембековна</w:t>
            </w:r>
          </w:p>
        </w:tc>
        <w:tc>
          <w:tcPr>
            <w:tcW w:w="3636" w:type="dxa"/>
            <w:shd w:val="clear" w:color="auto" w:fill="FFFFFF"/>
            <w:tcMar>
              <w:top w:w="30" w:type="dxa"/>
              <w:left w:w="45" w:type="dxa"/>
              <w:bottom w:w="30" w:type="dxa"/>
              <w:right w:w="45" w:type="dxa"/>
            </w:tcMar>
            <w:vAlign w:val="bottom"/>
            <w:hideMark/>
          </w:tcPr>
          <w:p w:rsidR="00E77674" w:rsidRPr="00C76987" w:rsidRDefault="00E77674" w:rsidP="00464312">
            <w:r>
              <w:t>Т</w:t>
            </w:r>
            <w:r w:rsidRPr="00C76987">
              <w:t>рансформация методологии организации учебного процесса в рамках обновленного содержания образования в Республике Казахстан".</w:t>
            </w:r>
          </w:p>
        </w:tc>
        <w:tc>
          <w:tcPr>
            <w:tcW w:w="708" w:type="dxa"/>
            <w:tcMar>
              <w:top w:w="30" w:type="dxa"/>
              <w:left w:w="45" w:type="dxa"/>
              <w:bottom w:w="30" w:type="dxa"/>
              <w:right w:w="45" w:type="dxa"/>
            </w:tcMar>
            <w:vAlign w:val="center"/>
            <w:hideMark/>
          </w:tcPr>
          <w:p w:rsidR="00E77674" w:rsidRPr="00C76987" w:rsidRDefault="00E77674" w:rsidP="00464312">
            <w:pPr>
              <w:jc w:val="center"/>
            </w:pPr>
            <w:r w:rsidRPr="00C76987">
              <w:t>40 ч</w:t>
            </w:r>
          </w:p>
          <w:p w:rsidR="00E77674" w:rsidRPr="00C76987" w:rsidRDefault="00E77674" w:rsidP="00464312">
            <w:pPr>
              <w:jc w:val="center"/>
            </w:pPr>
            <w:r w:rsidRPr="00C76987">
              <w:br/>
            </w:r>
          </w:p>
        </w:tc>
        <w:tc>
          <w:tcPr>
            <w:tcW w:w="2036" w:type="dxa"/>
            <w:tcMar>
              <w:top w:w="30" w:type="dxa"/>
              <w:left w:w="45" w:type="dxa"/>
              <w:bottom w:w="30" w:type="dxa"/>
              <w:right w:w="45" w:type="dxa"/>
            </w:tcMar>
            <w:vAlign w:val="center"/>
            <w:hideMark/>
          </w:tcPr>
          <w:p w:rsidR="00E77674" w:rsidRPr="00C76987" w:rsidRDefault="00E77674" w:rsidP="00464312">
            <w:pPr>
              <w:jc w:val="center"/>
            </w:pPr>
            <w:r w:rsidRPr="00C76987">
              <w:t xml:space="preserve">ИПК «AKBULAK» </w:t>
            </w:r>
            <w:r w:rsidRPr="00C76987">
              <w:br/>
              <w:t>18-23 октября 2021 г</w:t>
            </w:r>
          </w:p>
        </w:tc>
        <w:tc>
          <w:tcPr>
            <w:tcW w:w="1792" w:type="dxa"/>
            <w:tcMar>
              <w:top w:w="30" w:type="dxa"/>
              <w:left w:w="45" w:type="dxa"/>
              <w:bottom w:w="30" w:type="dxa"/>
              <w:right w:w="45" w:type="dxa"/>
            </w:tcMar>
            <w:vAlign w:val="center"/>
            <w:hideMark/>
          </w:tcPr>
          <w:p w:rsidR="00E77674" w:rsidRPr="00C76987" w:rsidRDefault="00E77674" w:rsidP="00464312">
            <w:pPr>
              <w:jc w:val="center"/>
            </w:pPr>
            <w:r w:rsidRPr="00C76987">
              <w:t>№154</w:t>
            </w:r>
          </w:p>
        </w:tc>
      </w:tr>
      <w:tr w:rsidR="00E77674" w:rsidRPr="00293927" w:rsidTr="00464312">
        <w:trPr>
          <w:trHeight w:val="488"/>
        </w:trPr>
        <w:tc>
          <w:tcPr>
            <w:tcW w:w="450" w:type="dxa"/>
            <w:vMerge/>
            <w:tcMar>
              <w:top w:w="30" w:type="dxa"/>
              <w:left w:w="45" w:type="dxa"/>
              <w:bottom w:w="30" w:type="dxa"/>
              <w:right w:w="45" w:type="dxa"/>
            </w:tcMar>
            <w:vAlign w:val="bottom"/>
          </w:tcPr>
          <w:p w:rsidR="00E77674" w:rsidRPr="00A54E76" w:rsidRDefault="00E77674" w:rsidP="00464312">
            <w:pPr>
              <w:jc w:val="center"/>
            </w:pPr>
          </w:p>
        </w:tc>
        <w:tc>
          <w:tcPr>
            <w:tcW w:w="2005" w:type="dxa"/>
            <w:gridSpan w:val="2"/>
            <w:vMerge/>
            <w:tcMar>
              <w:top w:w="30" w:type="dxa"/>
              <w:left w:w="45" w:type="dxa"/>
              <w:bottom w:w="30" w:type="dxa"/>
              <w:right w:w="45" w:type="dxa"/>
            </w:tcMar>
            <w:vAlign w:val="bottom"/>
          </w:tcPr>
          <w:p w:rsidR="00E77674" w:rsidRPr="00A54E76" w:rsidRDefault="00E77674" w:rsidP="00464312">
            <w:pPr>
              <w:jc w:val="center"/>
            </w:pPr>
          </w:p>
        </w:tc>
        <w:tc>
          <w:tcPr>
            <w:tcW w:w="3636" w:type="dxa"/>
            <w:shd w:val="clear" w:color="auto" w:fill="FFFFFF"/>
            <w:tcMar>
              <w:top w:w="30" w:type="dxa"/>
              <w:left w:w="45" w:type="dxa"/>
              <w:bottom w:w="30" w:type="dxa"/>
              <w:right w:w="45" w:type="dxa"/>
            </w:tcMar>
          </w:tcPr>
          <w:p w:rsidR="00E77674" w:rsidRPr="00C76987" w:rsidRDefault="00E77674" w:rsidP="00464312">
            <w:r w:rsidRPr="00C76987">
              <w:t>Изучение сложных тем предметов учебного плана начальной школы".</w:t>
            </w:r>
          </w:p>
        </w:tc>
        <w:tc>
          <w:tcPr>
            <w:tcW w:w="708" w:type="dxa"/>
            <w:tcMar>
              <w:top w:w="30" w:type="dxa"/>
              <w:left w:w="45" w:type="dxa"/>
              <w:bottom w:w="30" w:type="dxa"/>
              <w:right w:w="45" w:type="dxa"/>
            </w:tcMar>
            <w:vAlign w:val="center"/>
          </w:tcPr>
          <w:p w:rsidR="00E77674" w:rsidRPr="00C76987" w:rsidRDefault="00E77674" w:rsidP="00464312">
            <w:pPr>
              <w:jc w:val="center"/>
            </w:pPr>
            <w:r w:rsidRPr="00C76987">
              <w:t>80ч</w:t>
            </w:r>
          </w:p>
        </w:tc>
        <w:tc>
          <w:tcPr>
            <w:tcW w:w="2036" w:type="dxa"/>
            <w:tcMar>
              <w:top w:w="30" w:type="dxa"/>
              <w:left w:w="45" w:type="dxa"/>
              <w:bottom w:w="30" w:type="dxa"/>
              <w:right w:w="45" w:type="dxa"/>
            </w:tcMar>
            <w:vAlign w:val="center"/>
          </w:tcPr>
          <w:p w:rsidR="00E77674" w:rsidRPr="00C76987" w:rsidRDefault="00E77674" w:rsidP="00464312">
            <w:pPr>
              <w:jc w:val="center"/>
            </w:pPr>
            <w:r w:rsidRPr="00C76987">
              <w:t>АО «НЦПК «</w:t>
            </w:r>
            <w:r w:rsidRPr="00C76987">
              <w:rPr>
                <w:lang w:val="kk-KZ"/>
              </w:rPr>
              <w:t>Ө</w:t>
            </w:r>
            <w:r w:rsidRPr="00C76987">
              <w:t>рлеу»</w:t>
            </w:r>
            <w:r w:rsidRPr="00C76987">
              <w:br/>
              <w:t xml:space="preserve"> 21</w:t>
            </w:r>
            <w:r>
              <w:t>.10.</w:t>
            </w:r>
            <w:r w:rsidRPr="00C76987">
              <w:t>2022 г.</w:t>
            </w:r>
          </w:p>
        </w:tc>
        <w:tc>
          <w:tcPr>
            <w:tcW w:w="1792" w:type="dxa"/>
            <w:tcMar>
              <w:top w:w="30" w:type="dxa"/>
              <w:left w:w="45" w:type="dxa"/>
              <w:bottom w:w="30" w:type="dxa"/>
              <w:right w:w="45" w:type="dxa"/>
            </w:tcMar>
            <w:vAlign w:val="center"/>
          </w:tcPr>
          <w:p w:rsidR="00E77674" w:rsidRPr="00C76987" w:rsidRDefault="00E77674" w:rsidP="00464312">
            <w:pPr>
              <w:jc w:val="center"/>
            </w:pPr>
            <w:r w:rsidRPr="00C76987">
              <w:t>№ 0631247</w:t>
            </w:r>
          </w:p>
        </w:tc>
      </w:tr>
      <w:tr w:rsidR="00E77674" w:rsidRPr="00293927" w:rsidTr="00464312">
        <w:trPr>
          <w:trHeight w:val="668"/>
        </w:trPr>
        <w:tc>
          <w:tcPr>
            <w:tcW w:w="450" w:type="dxa"/>
            <w:vMerge w:val="restart"/>
            <w:tcMar>
              <w:top w:w="30" w:type="dxa"/>
              <w:left w:w="45" w:type="dxa"/>
              <w:bottom w:w="30" w:type="dxa"/>
              <w:right w:w="45" w:type="dxa"/>
            </w:tcMar>
            <w:vAlign w:val="center"/>
            <w:hideMark/>
          </w:tcPr>
          <w:p w:rsidR="00E77674" w:rsidRPr="00A54E76" w:rsidRDefault="00E77674" w:rsidP="00464312">
            <w:pPr>
              <w:jc w:val="center"/>
            </w:pPr>
            <w:r>
              <w:t>25</w:t>
            </w:r>
          </w:p>
        </w:tc>
        <w:tc>
          <w:tcPr>
            <w:tcW w:w="2005" w:type="dxa"/>
            <w:gridSpan w:val="2"/>
            <w:vMerge w:val="restart"/>
            <w:tcMar>
              <w:top w:w="30" w:type="dxa"/>
              <w:left w:w="45" w:type="dxa"/>
              <w:bottom w:w="30" w:type="dxa"/>
              <w:right w:w="45" w:type="dxa"/>
            </w:tcMar>
            <w:vAlign w:val="center"/>
            <w:hideMark/>
          </w:tcPr>
          <w:p w:rsidR="00E77674" w:rsidRPr="00A54E76" w:rsidRDefault="00E77674" w:rsidP="00464312">
            <w:pPr>
              <w:jc w:val="center"/>
            </w:pPr>
            <w:r w:rsidRPr="00A54E76">
              <w:t>Суликаева</w:t>
            </w:r>
          </w:p>
          <w:p w:rsidR="00E77674" w:rsidRPr="00A54E76" w:rsidRDefault="00E77674" w:rsidP="00464312">
            <w:pPr>
              <w:jc w:val="center"/>
            </w:pPr>
            <w:r w:rsidRPr="00A54E76">
              <w:t>Марина Александровна</w:t>
            </w:r>
          </w:p>
        </w:tc>
        <w:tc>
          <w:tcPr>
            <w:tcW w:w="3636" w:type="dxa"/>
            <w:tcMar>
              <w:top w:w="30" w:type="dxa"/>
              <w:left w:w="45" w:type="dxa"/>
              <w:bottom w:w="30" w:type="dxa"/>
              <w:right w:w="45" w:type="dxa"/>
            </w:tcMar>
            <w:hideMark/>
          </w:tcPr>
          <w:p w:rsidR="00E77674" w:rsidRPr="00C76987" w:rsidRDefault="00E77674" w:rsidP="00464312">
            <w:r w:rsidRPr="00C76987">
              <w:t>Изучение сложных тем предметов учебного плана начальной школы</w:t>
            </w:r>
          </w:p>
        </w:tc>
        <w:tc>
          <w:tcPr>
            <w:tcW w:w="708" w:type="dxa"/>
            <w:tcMar>
              <w:top w:w="30" w:type="dxa"/>
              <w:left w:w="45" w:type="dxa"/>
              <w:bottom w:w="30" w:type="dxa"/>
              <w:right w:w="45" w:type="dxa"/>
            </w:tcMar>
            <w:vAlign w:val="center"/>
            <w:hideMark/>
          </w:tcPr>
          <w:p w:rsidR="00E77674" w:rsidRPr="00C76987" w:rsidRDefault="00E77674" w:rsidP="00464312">
            <w:pPr>
              <w:jc w:val="center"/>
            </w:pPr>
            <w:r w:rsidRPr="00C76987">
              <w:t>80ч</w:t>
            </w:r>
            <w:r w:rsidRPr="00C76987">
              <w:br/>
            </w:r>
          </w:p>
        </w:tc>
        <w:tc>
          <w:tcPr>
            <w:tcW w:w="2036" w:type="dxa"/>
            <w:shd w:val="clear" w:color="auto" w:fill="FFFFFF"/>
            <w:tcMar>
              <w:top w:w="30" w:type="dxa"/>
              <w:left w:w="45" w:type="dxa"/>
              <w:bottom w:w="30" w:type="dxa"/>
              <w:right w:w="45" w:type="dxa"/>
            </w:tcMar>
            <w:vAlign w:val="center"/>
            <w:hideMark/>
          </w:tcPr>
          <w:p w:rsidR="00E77674" w:rsidRPr="00C76987" w:rsidRDefault="00E77674" w:rsidP="00464312">
            <w:pPr>
              <w:jc w:val="center"/>
            </w:pPr>
            <w:r w:rsidRPr="00C76987">
              <w:t>АО «НЦПК Өрлеу»  21.10.2022 г</w:t>
            </w:r>
          </w:p>
        </w:tc>
        <w:tc>
          <w:tcPr>
            <w:tcW w:w="1792" w:type="dxa"/>
            <w:tcMar>
              <w:top w:w="30" w:type="dxa"/>
              <w:left w:w="45" w:type="dxa"/>
              <w:bottom w:w="30" w:type="dxa"/>
              <w:right w:w="45" w:type="dxa"/>
            </w:tcMar>
            <w:vAlign w:val="center"/>
            <w:hideMark/>
          </w:tcPr>
          <w:p w:rsidR="00E77674" w:rsidRPr="00C76987" w:rsidRDefault="00E77674" w:rsidP="00464312">
            <w:pPr>
              <w:jc w:val="center"/>
            </w:pPr>
            <w:r w:rsidRPr="00C76987">
              <w:t>№ 0631254</w:t>
            </w:r>
          </w:p>
          <w:p w:rsidR="00E77674" w:rsidRPr="00C76987" w:rsidRDefault="00E77674" w:rsidP="00464312">
            <w:pPr>
              <w:jc w:val="center"/>
            </w:pPr>
          </w:p>
        </w:tc>
      </w:tr>
      <w:tr w:rsidR="00E77674" w:rsidRPr="00293927" w:rsidTr="00464312">
        <w:trPr>
          <w:trHeight w:val="526"/>
        </w:trPr>
        <w:tc>
          <w:tcPr>
            <w:tcW w:w="450" w:type="dxa"/>
            <w:vMerge/>
            <w:tcMar>
              <w:top w:w="30" w:type="dxa"/>
              <w:left w:w="45" w:type="dxa"/>
              <w:bottom w:w="30" w:type="dxa"/>
              <w:right w:w="45" w:type="dxa"/>
            </w:tcMar>
            <w:vAlign w:val="bottom"/>
          </w:tcPr>
          <w:p w:rsidR="00E77674" w:rsidRPr="00293927" w:rsidRDefault="00E77674" w:rsidP="00464312">
            <w:pPr>
              <w:jc w:val="center"/>
            </w:pPr>
          </w:p>
        </w:tc>
        <w:tc>
          <w:tcPr>
            <w:tcW w:w="2005" w:type="dxa"/>
            <w:gridSpan w:val="2"/>
            <w:vMerge/>
            <w:tcMar>
              <w:top w:w="30" w:type="dxa"/>
              <w:left w:w="45" w:type="dxa"/>
              <w:bottom w:w="30" w:type="dxa"/>
              <w:right w:w="45" w:type="dxa"/>
            </w:tcMar>
            <w:vAlign w:val="bottom"/>
          </w:tcPr>
          <w:p w:rsidR="00E77674" w:rsidRPr="00293927" w:rsidRDefault="00E77674" w:rsidP="00464312">
            <w:pPr>
              <w:jc w:val="center"/>
            </w:pPr>
          </w:p>
        </w:tc>
        <w:tc>
          <w:tcPr>
            <w:tcW w:w="3636" w:type="dxa"/>
            <w:tcMar>
              <w:top w:w="30" w:type="dxa"/>
              <w:left w:w="45" w:type="dxa"/>
              <w:bottom w:w="30" w:type="dxa"/>
              <w:right w:w="45" w:type="dxa"/>
            </w:tcMar>
            <w:vAlign w:val="bottom"/>
          </w:tcPr>
          <w:p w:rsidR="00E77674" w:rsidRPr="00C76987" w:rsidRDefault="00E77674" w:rsidP="00464312">
            <w:r w:rsidRPr="00C76987">
              <w:t xml:space="preserve">Образовательная программа повышения </w:t>
            </w:r>
            <w:r w:rsidRPr="00C76987">
              <w:br/>
              <w:t>квалификации педагогических кадров по предметам начальных классов в рамках ОСО</w:t>
            </w:r>
          </w:p>
        </w:tc>
        <w:tc>
          <w:tcPr>
            <w:tcW w:w="708" w:type="dxa"/>
            <w:tcMar>
              <w:top w:w="30" w:type="dxa"/>
              <w:left w:w="45" w:type="dxa"/>
              <w:bottom w:w="30" w:type="dxa"/>
              <w:right w:w="45" w:type="dxa"/>
            </w:tcMar>
            <w:vAlign w:val="center"/>
          </w:tcPr>
          <w:p w:rsidR="00E77674" w:rsidRPr="00C76987" w:rsidRDefault="00E77674" w:rsidP="00464312">
            <w:pPr>
              <w:jc w:val="center"/>
            </w:pPr>
            <w:r w:rsidRPr="00C76987">
              <w:t>80ч</w:t>
            </w:r>
          </w:p>
        </w:tc>
        <w:tc>
          <w:tcPr>
            <w:tcW w:w="2036" w:type="dxa"/>
            <w:shd w:val="clear" w:color="auto" w:fill="FFFFFF"/>
            <w:tcMar>
              <w:top w:w="30" w:type="dxa"/>
              <w:left w:w="45" w:type="dxa"/>
              <w:bottom w:w="30" w:type="dxa"/>
              <w:right w:w="45" w:type="dxa"/>
            </w:tcMar>
            <w:vAlign w:val="center"/>
          </w:tcPr>
          <w:p w:rsidR="00E77674" w:rsidRPr="00C76987" w:rsidRDefault="00E77674" w:rsidP="00464312">
            <w:pPr>
              <w:jc w:val="center"/>
            </w:pPr>
            <w:r w:rsidRPr="00C76987">
              <w:t>ЦПМ и АО НИШ г. Н</w:t>
            </w:r>
            <w:r w:rsidRPr="00C76987">
              <w:rPr>
                <w:lang w:val="kk-KZ"/>
              </w:rPr>
              <w:t>ұ</w:t>
            </w:r>
            <w:r w:rsidRPr="00C76987">
              <w:t>р- Сұлтан</w:t>
            </w:r>
          </w:p>
          <w:p w:rsidR="00E77674" w:rsidRPr="00C76987" w:rsidRDefault="00E77674" w:rsidP="00464312">
            <w:pPr>
              <w:jc w:val="center"/>
            </w:pPr>
            <w:r w:rsidRPr="00C76987">
              <w:t>18.11. 2020 г</w:t>
            </w:r>
          </w:p>
        </w:tc>
        <w:tc>
          <w:tcPr>
            <w:tcW w:w="1792" w:type="dxa"/>
            <w:tcMar>
              <w:top w:w="30" w:type="dxa"/>
              <w:left w:w="45" w:type="dxa"/>
              <w:bottom w:w="30" w:type="dxa"/>
              <w:right w:w="45" w:type="dxa"/>
            </w:tcMar>
            <w:vAlign w:val="center"/>
          </w:tcPr>
          <w:p w:rsidR="00E77674" w:rsidRPr="00C76987" w:rsidRDefault="00E77674" w:rsidP="00464312">
            <w:pPr>
              <w:jc w:val="center"/>
            </w:pPr>
            <w:r w:rsidRPr="00C76987">
              <w:t>QR код</w:t>
            </w:r>
          </w:p>
          <w:p w:rsidR="00E77674" w:rsidRPr="00C76987" w:rsidRDefault="00E77674" w:rsidP="00464312">
            <w:pPr>
              <w:jc w:val="center"/>
            </w:pPr>
            <w:r w:rsidRPr="00C76987">
              <w:t>5с14 d 6ea</w:t>
            </w:r>
          </w:p>
        </w:tc>
      </w:tr>
      <w:tr w:rsidR="00E77674" w:rsidRPr="00293927" w:rsidTr="00464312">
        <w:trPr>
          <w:trHeight w:val="223"/>
        </w:trPr>
        <w:tc>
          <w:tcPr>
            <w:tcW w:w="450" w:type="dxa"/>
            <w:vMerge w:val="restart"/>
            <w:tcMar>
              <w:top w:w="30" w:type="dxa"/>
              <w:left w:w="45" w:type="dxa"/>
              <w:bottom w:w="30" w:type="dxa"/>
              <w:right w:w="45" w:type="dxa"/>
            </w:tcMar>
            <w:vAlign w:val="center"/>
            <w:hideMark/>
          </w:tcPr>
          <w:p w:rsidR="00E77674" w:rsidRPr="008F5FC7" w:rsidRDefault="00E77674" w:rsidP="00464312">
            <w:pPr>
              <w:jc w:val="center"/>
            </w:pPr>
            <w:r>
              <w:t>26</w:t>
            </w:r>
          </w:p>
        </w:tc>
        <w:tc>
          <w:tcPr>
            <w:tcW w:w="2005" w:type="dxa"/>
            <w:gridSpan w:val="2"/>
            <w:vMerge w:val="restart"/>
            <w:tcMar>
              <w:top w:w="30" w:type="dxa"/>
              <w:left w:w="45" w:type="dxa"/>
              <w:bottom w:w="30" w:type="dxa"/>
              <w:right w:w="45" w:type="dxa"/>
            </w:tcMar>
            <w:vAlign w:val="center"/>
            <w:hideMark/>
          </w:tcPr>
          <w:p w:rsidR="00E77674" w:rsidRPr="008F5FC7" w:rsidRDefault="00E77674" w:rsidP="00464312">
            <w:pPr>
              <w:jc w:val="center"/>
            </w:pPr>
            <w:r w:rsidRPr="008F5FC7">
              <w:t>Танана</w:t>
            </w:r>
          </w:p>
          <w:p w:rsidR="00E77674" w:rsidRPr="008F5FC7" w:rsidRDefault="00E77674" w:rsidP="00464312">
            <w:pPr>
              <w:jc w:val="center"/>
            </w:pPr>
            <w:r w:rsidRPr="008F5FC7">
              <w:t>Марина</w:t>
            </w:r>
          </w:p>
          <w:p w:rsidR="00E77674" w:rsidRPr="008F5FC7" w:rsidRDefault="00E77674" w:rsidP="00464312">
            <w:pPr>
              <w:jc w:val="center"/>
            </w:pPr>
            <w:r w:rsidRPr="008F5FC7">
              <w:t>Вячеславовна</w:t>
            </w:r>
          </w:p>
        </w:tc>
        <w:tc>
          <w:tcPr>
            <w:tcW w:w="3636" w:type="dxa"/>
            <w:tcMar>
              <w:top w:w="30" w:type="dxa"/>
              <w:left w:w="45" w:type="dxa"/>
              <w:bottom w:w="30" w:type="dxa"/>
              <w:right w:w="45" w:type="dxa"/>
            </w:tcMar>
            <w:hideMark/>
          </w:tcPr>
          <w:p w:rsidR="00E77674" w:rsidRPr="00A50220" w:rsidRDefault="00E77674" w:rsidP="00464312">
            <w:r w:rsidRPr="00A50220">
              <w:t>Курс «Учусь учить дистанционно»</w:t>
            </w:r>
          </w:p>
        </w:tc>
        <w:tc>
          <w:tcPr>
            <w:tcW w:w="708" w:type="dxa"/>
            <w:shd w:val="clear" w:color="auto" w:fill="FFFFFF"/>
            <w:tcMar>
              <w:top w:w="30" w:type="dxa"/>
              <w:left w:w="45" w:type="dxa"/>
              <w:bottom w:w="30" w:type="dxa"/>
              <w:right w:w="45" w:type="dxa"/>
            </w:tcMar>
            <w:vAlign w:val="center"/>
            <w:hideMark/>
          </w:tcPr>
          <w:p w:rsidR="00E77674" w:rsidRPr="00A50220" w:rsidRDefault="00E77674" w:rsidP="00464312">
            <w:pPr>
              <w:jc w:val="center"/>
            </w:pPr>
            <w:r w:rsidRPr="00A50220">
              <w:t>40ч</w:t>
            </w:r>
          </w:p>
        </w:tc>
        <w:tc>
          <w:tcPr>
            <w:tcW w:w="2036" w:type="dxa"/>
            <w:shd w:val="clear" w:color="auto" w:fill="FFFFFF"/>
            <w:tcMar>
              <w:top w:w="30" w:type="dxa"/>
              <w:left w:w="45" w:type="dxa"/>
              <w:bottom w:w="30" w:type="dxa"/>
              <w:right w:w="45" w:type="dxa"/>
            </w:tcMar>
            <w:vAlign w:val="center"/>
            <w:hideMark/>
          </w:tcPr>
          <w:p w:rsidR="00E77674" w:rsidRPr="00A50220" w:rsidRDefault="00E77674" w:rsidP="00464312">
            <w:pPr>
              <w:jc w:val="center"/>
            </w:pPr>
            <w:r w:rsidRPr="00A50220">
              <w:t>АОО НИШ</w:t>
            </w:r>
          </w:p>
          <w:p w:rsidR="00E77674" w:rsidRPr="00A50220" w:rsidRDefault="00E77674" w:rsidP="00464312">
            <w:pPr>
              <w:jc w:val="center"/>
            </w:pPr>
            <w:r w:rsidRPr="00A50220">
              <w:t>14.08.2020г</w:t>
            </w:r>
          </w:p>
        </w:tc>
        <w:tc>
          <w:tcPr>
            <w:tcW w:w="1792" w:type="dxa"/>
            <w:shd w:val="clear" w:color="auto" w:fill="FFFFFF"/>
            <w:tcMar>
              <w:top w:w="30" w:type="dxa"/>
              <w:left w:w="45" w:type="dxa"/>
              <w:bottom w:w="30" w:type="dxa"/>
              <w:right w:w="45" w:type="dxa"/>
            </w:tcMar>
            <w:vAlign w:val="center"/>
            <w:hideMark/>
          </w:tcPr>
          <w:p w:rsidR="00E77674" w:rsidRPr="00A50220" w:rsidRDefault="00E77674" w:rsidP="00464312">
            <w:pPr>
              <w:jc w:val="center"/>
            </w:pPr>
            <w:r w:rsidRPr="00A50220">
              <w:t>сертификат с отличием</w:t>
            </w:r>
          </w:p>
        </w:tc>
      </w:tr>
      <w:tr w:rsidR="00E77674" w:rsidRPr="00293927" w:rsidTr="00464312">
        <w:trPr>
          <w:trHeight w:val="487"/>
        </w:trPr>
        <w:tc>
          <w:tcPr>
            <w:tcW w:w="450" w:type="dxa"/>
            <w:vMerge/>
            <w:tcMar>
              <w:top w:w="30" w:type="dxa"/>
              <w:left w:w="45" w:type="dxa"/>
              <w:bottom w:w="30" w:type="dxa"/>
              <w:right w:w="45" w:type="dxa"/>
            </w:tcMar>
            <w:vAlign w:val="bottom"/>
          </w:tcPr>
          <w:p w:rsidR="00E77674" w:rsidRPr="008F5FC7" w:rsidRDefault="00E77674" w:rsidP="00464312">
            <w:pPr>
              <w:jc w:val="center"/>
            </w:pPr>
          </w:p>
        </w:tc>
        <w:tc>
          <w:tcPr>
            <w:tcW w:w="2005" w:type="dxa"/>
            <w:gridSpan w:val="2"/>
            <w:vMerge/>
            <w:tcMar>
              <w:top w:w="30" w:type="dxa"/>
              <w:left w:w="45" w:type="dxa"/>
              <w:bottom w:w="30" w:type="dxa"/>
              <w:right w:w="45" w:type="dxa"/>
            </w:tcMar>
            <w:vAlign w:val="bottom"/>
          </w:tcPr>
          <w:p w:rsidR="00E77674" w:rsidRPr="008F5FC7" w:rsidRDefault="00E77674" w:rsidP="00464312">
            <w:pPr>
              <w:jc w:val="center"/>
            </w:pPr>
          </w:p>
        </w:tc>
        <w:tc>
          <w:tcPr>
            <w:tcW w:w="3636" w:type="dxa"/>
            <w:tcMar>
              <w:top w:w="30" w:type="dxa"/>
              <w:left w:w="45" w:type="dxa"/>
              <w:bottom w:w="30" w:type="dxa"/>
              <w:right w:w="45" w:type="dxa"/>
            </w:tcMar>
          </w:tcPr>
          <w:p w:rsidR="00E77674" w:rsidRPr="00A50220" w:rsidRDefault="00E77674" w:rsidP="00464312">
            <w:r w:rsidRPr="00A50220">
              <w:t>Курс «Изучение сложных тем предметов учебного плана начальной школы»</w:t>
            </w:r>
          </w:p>
        </w:tc>
        <w:tc>
          <w:tcPr>
            <w:tcW w:w="708" w:type="dxa"/>
            <w:shd w:val="clear" w:color="auto" w:fill="FFFFFF"/>
            <w:tcMar>
              <w:top w:w="30" w:type="dxa"/>
              <w:left w:w="45" w:type="dxa"/>
              <w:bottom w:w="30" w:type="dxa"/>
              <w:right w:w="45" w:type="dxa"/>
            </w:tcMar>
            <w:vAlign w:val="center"/>
          </w:tcPr>
          <w:p w:rsidR="00E77674" w:rsidRPr="00A50220" w:rsidRDefault="00E77674" w:rsidP="00464312">
            <w:pPr>
              <w:jc w:val="center"/>
            </w:pPr>
            <w:r w:rsidRPr="00A50220">
              <w:t>80ч</w:t>
            </w:r>
          </w:p>
        </w:tc>
        <w:tc>
          <w:tcPr>
            <w:tcW w:w="2036" w:type="dxa"/>
            <w:shd w:val="clear" w:color="auto" w:fill="FFFFFF"/>
            <w:tcMar>
              <w:top w:w="30" w:type="dxa"/>
              <w:left w:w="45" w:type="dxa"/>
              <w:bottom w:w="30" w:type="dxa"/>
              <w:right w:w="45" w:type="dxa"/>
            </w:tcMar>
            <w:vAlign w:val="center"/>
          </w:tcPr>
          <w:p w:rsidR="00E77674" w:rsidRPr="00A50220" w:rsidRDefault="00E77674" w:rsidP="00464312">
            <w:pPr>
              <w:jc w:val="center"/>
            </w:pPr>
            <w:r w:rsidRPr="00A50220">
              <w:t>АО НЦПК Өрлеу" 21.10.2022 г.</w:t>
            </w:r>
          </w:p>
        </w:tc>
        <w:tc>
          <w:tcPr>
            <w:tcW w:w="1792" w:type="dxa"/>
            <w:shd w:val="clear" w:color="auto" w:fill="FFFFFF"/>
            <w:tcMar>
              <w:top w:w="30" w:type="dxa"/>
              <w:left w:w="45" w:type="dxa"/>
              <w:bottom w:w="30" w:type="dxa"/>
              <w:right w:w="45" w:type="dxa"/>
            </w:tcMar>
            <w:vAlign w:val="center"/>
          </w:tcPr>
          <w:p w:rsidR="00E77674" w:rsidRPr="00A50220" w:rsidRDefault="00E77674" w:rsidP="00464312">
            <w:pPr>
              <w:jc w:val="center"/>
            </w:pPr>
            <w:r w:rsidRPr="00A50220">
              <w:t>№ 0631256</w:t>
            </w:r>
          </w:p>
        </w:tc>
      </w:tr>
      <w:tr w:rsidR="00E77674" w:rsidRPr="00293927" w:rsidTr="00464312">
        <w:trPr>
          <w:trHeight w:val="810"/>
        </w:trPr>
        <w:tc>
          <w:tcPr>
            <w:tcW w:w="450" w:type="dxa"/>
            <w:vMerge w:val="restart"/>
            <w:tcMar>
              <w:top w:w="30" w:type="dxa"/>
              <w:left w:w="45" w:type="dxa"/>
              <w:bottom w:w="30" w:type="dxa"/>
              <w:right w:w="45" w:type="dxa"/>
            </w:tcMar>
            <w:vAlign w:val="center"/>
            <w:hideMark/>
          </w:tcPr>
          <w:p w:rsidR="00E77674" w:rsidRPr="008F5FC7" w:rsidRDefault="00E77674" w:rsidP="00464312">
            <w:pPr>
              <w:jc w:val="center"/>
            </w:pPr>
            <w:r>
              <w:t>27</w:t>
            </w:r>
          </w:p>
        </w:tc>
        <w:tc>
          <w:tcPr>
            <w:tcW w:w="2005" w:type="dxa"/>
            <w:gridSpan w:val="2"/>
            <w:vMerge w:val="restart"/>
            <w:tcMar>
              <w:top w:w="30" w:type="dxa"/>
              <w:left w:w="45" w:type="dxa"/>
              <w:bottom w:w="30" w:type="dxa"/>
              <w:right w:w="45" w:type="dxa"/>
            </w:tcMar>
            <w:vAlign w:val="center"/>
            <w:hideMark/>
          </w:tcPr>
          <w:p w:rsidR="00E77674" w:rsidRPr="008F5FC7" w:rsidRDefault="00E77674" w:rsidP="00464312">
            <w:pPr>
              <w:jc w:val="center"/>
            </w:pPr>
            <w:r w:rsidRPr="008F5FC7">
              <w:t>Тарасова</w:t>
            </w:r>
          </w:p>
          <w:p w:rsidR="00E77674" w:rsidRPr="008F5FC7" w:rsidRDefault="00E77674" w:rsidP="00464312">
            <w:pPr>
              <w:jc w:val="center"/>
            </w:pPr>
            <w:r w:rsidRPr="008F5FC7">
              <w:t>Людмила  Николаевна</w:t>
            </w:r>
          </w:p>
        </w:tc>
        <w:tc>
          <w:tcPr>
            <w:tcW w:w="3636" w:type="dxa"/>
            <w:tcMar>
              <w:top w:w="30" w:type="dxa"/>
              <w:left w:w="45" w:type="dxa"/>
              <w:bottom w:w="30" w:type="dxa"/>
              <w:right w:w="45" w:type="dxa"/>
            </w:tcMar>
          </w:tcPr>
          <w:p w:rsidR="00E77674" w:rsidRPr="00A50220" w:rsidRDefault="00E77674" w:rsidP="00464312">
            <w:r w:rsidRPr="00A50220">
              <w:t>"Изучение сложных тем предметов учебного плана начальной школы"</w:t>
            </w:r>
          </w:p>
        </w:tc>
        <w:tc>
          <w:tcPr>
            <w:tcW w:w="708" w:type="dxa"/>
            <w:tcMar>
              <w:top w:w="30" w:type="dxa"/>
              <w:left w:w="45" w:type="dxa"/>
              <w:bottom w:w="30" w:type="dxa"/>
              <w:right w:w="45" w:type="dxa"/>
            </w:tcMar>
            <w:vAlign w:val="bottom"/>
          </w:tcPr>
          <w:p w:rsidR="00E77674" w:rsidRDefault="00E77674" w:rsidP="00464312">
            <w:r w:rsidRPr="00A50220">
              <w:t>80ч</w:t>
            </w:r>
          </w:p>
          <w:p w:rsidR="00E77674" w:rsidRDefault="00E77674" w:rsidP="00464312"/>
          <w:p w:rsidR="00E77674" w:rsidRPr="00A50220" w:rsidRDefault="00E77674" w:rsidP="00464312"/>
        </w:tc>
        <w:tc>
          <w:tcPr>
            <w:tcW w:w="2036" w:type="dxa"/>
            <w:tcMar>
              <w:top w:w="30" w:type="dxa"/>
              <w:left w:w="45" w:type="dxa"/>
              <w:bottom w:w="30" w:type="dxa"/>
              <w:right w:w="45" w:type="dxa"/>
            </w:tcMar>
            <w:vAlign w:val="center"/>
          </w:tcPr>
          <w:p w:rsidR="00E77674" w:rsidRPr="00A50220" w:rsidRDefault="00E77674" w:rsidP="00464312">
            <w:pPr>
              <w:jc w:val="center"/>
            </w:pPr>
            <w:r w:rsidRPr="00A50220">
              <w:t>ИПК «НЦПК "Өрлеу"</w:t>
            </w:r>
          </w:p>
          <w:p w:rsidR="00E77674" w:rsidRPr="00A50220" w:rsidRDefault="00E77674" w:rsidP="00464312">
            <w:pPr>
              <w:jc w:val="center"/>
            </w:pPr>
            <w:r w:rsidRPr="00A50220">
              <w:t>21.10.2022г</w:t>
            </w:r>
          </w:p>
        </w:tc>
        <w:tc>
          <w:tcPr>
            <w:tcW w:w="1792" w:type="dxa"/>
            <w:tcMar>
              <w:top w:w="30" w:type="dxa"/>
              <w:left w:w="45" w:type="dxa"/>
              <w:bottom w:w="30" w:type="dxa"/>
              <w:right w:w="45" w:type="dxa"/>
            </w:tcMar>
            <w:vAlign w:val="center"/>
          </w:tcPr>
          <w:p w:rsidR="00E77674" w:rsidRPr="00A50220" w:rsidRDefault="00E77674" w:rsidP="00464312">
            <w:pPr>
              <w:jc w:val="center"/>
            </w:pPr>
            <w:r w:rsidRPr="00A50220">
              <w:t>№ 0631268</w:t>
            </w:r>
          </w:p>
          <w:p w:rsidR="00E77674" w:rsidRPr="00A50220" w:rsidRDefault="00E77674" w:rsidP="00464312">
            <w:pPr>
              <w:jc w:val="center"/>
            </w:pPr>
          </w:p>
        </w:tc>
      </w:tr>
      <w:tr w:rsidR="00E77674" w:rsidRPr="00F65189" w:rsidTr="00464312">
        <w:trPr>
          <w:trHeight w:val="1198"/>
        </w:trPr>
        <w:tc>
          <w:tcPr>
            <w:tcW w:w="450" w:type="dxa"/>
            <w:vMerge/>
            <w:tcMar>
              <w:top w:w="30" w:type="dxa"/>
              <w:left w:w="45" w:type="dxa"/>
              <w:bottom w:w="30" w:type="dxa"/>
              <w:right w:w="45" w:type="dxa"/>
            </w:tcMar>
            <w:vAlign w:val="bottom"/>
          </w:tcPr>
          <w:p w:rsidR="00E77674" w:rsidRPr="00063F89" w:rsidRDefault="00E77674" w:rsidP="00464312">
            <w:pPr>
              <w:jc w:val="center"/>
              <w:rPr>
                <w:color w:val="00B050"/>
              </w:rPr>
            </w:pPr>
          </w:p>
        </w:tc>
        <w:tc>
          <w:tcPr>
            <w:tcW w:w="2005" w:type="dxa"/>
            <w:gridSpan w:val="2"/>
            <w:vMerge/>
            <w:tcMar>
              <w:top w:w="30" w:type="dxa"/>
              <w:left w:w="45" w:type="dxa"/>
              <w:bottom w:w="30" w:type="dxa"/>
              <w:right w:w="45" w:type="dxa"/>
            </w:tcMar>
            <w:vAlign w:val="bottom"/>
          </w:tcPr>
          <w:p w:rsidR="00E77674" w:rsidRPr="00063F89" w:rsidRDefault="00E77674" w:rsidP="00464312">
            <w:pPr>
              <w:jc w:val="center"/>
              <w:rPr>
                <w:color w:val="00B050"/>
              </w:rPr>
            </w:pPr>
          </w:p>
        </w:tc>
        <w:tc>
          <w:tcPr>
            <w:tcW w:w="3636" w:type="dxa"/>
            <w:tcMar>
              <w:top w:w="30" w:type="dxa"/>
              <w:left w:w="45" w:type="dxa"/>
              <w:bottom w:w="30" w:type="dxa"/>
              <w:right w:w="45" w:type="dxa"/>
            </w:tcMar>
          </w:tcPr>
          <w:p w:rsidR="00E77674" w:rsidRPr="00A50220" w:rsidRDefault="00E77674" w:rsidP="00464312">
            <w:r w:rsidRPr="00A50220">
              <w:t>"Теория и практика подготовки заданий для школьников при обновленном содержании образования"</w:t>
            </w:r>
          </w:p>
        </w:tc>
        <w:tc>
          <w:tcPr>
            <w:tcW w:w="708" w:type="dxa"/>
            <w:tcMar>
              <w:top w:w="30" w:type="dxa"/>
              <w:left w:w="45" w:type="dxa"/>
              <w:bottom w:w="30" w:type="dxa"/>
              <w:right w:w="45" w:type="dxa"/>
            </w:tcMar>
            <w:vAlign w:val="center"/>
          </w:tcPr>
          <w:p w:rsidR="00E77674" w:rsidRPr="00A50220" w:rsidRDefault="00E77674" w:rsidP="00464312">
            <w:pPr>
              <w:jc w:val="center"/>
            </w:pPr>
            <w:r w:rsidRPr="00A50220">
              <w:t>80ч</w:t>
            </w:r>
          </w:p>
        </w:tc>
        <w:tc>
          <w:tcPr>
            <w:tcW w:w="2036" w:type="dxa"/>
            <w:tcMar>
              <w:top w:w="30" w:type="dxa"/>
              <w:left w:w="45" w:type="dxa"/>
              <w:bottom w:w="30" w:type="dxa"/>
              <w:right w:w="45" w:type="dxa"/>
            </w:tcMar>
            <w:vAlign w:val="center"/>
          </w:tcPr>
          <w:p w:rsidR="00E77674" w:rsidRPr="00A50220" w:rsidRDefault="00E77674" w:rsidP="00464312">
            <w:pPr>
              <w:jc w:val="center"/>
            </w:pPr>
            <w:r w:rsidRPr="00A50220">
              <w:t>ИПК «AKBULAK ACADEMY»</w:t>
            </w:r>
          </w:p>
          <w:p w:rsidR="00E77674" w:rsidRDefault="00E77674" w:rsidP="00464312">
            <w:pPr>
              <w:jc w:val="center"/>
            </w:pPr>
            <w:r w:rsidRPr="00A50220">
              <w:t>Н</w:t>
            </w:r>
            <w:r w:rsidRPr="00A50220">
              <w:rPr>
                <w:lang w:val="kk-KZ"/>
              </w:rPr>
              <w:t>ұ</w:t>
            </w:r>
            <w:r>
              <w:t>р-Сұлтан,</w:t>
            </w:r>
          </w:p>
          <w:p w:rsidR="00E77674" w:rsidRPr="00A50220" w:rsidRDefault="00E77674" w:rsidP="00464312">
            <w:r>
              <w:t>31.01-</w:t>
            </w:r>
            <w:r w:rsidRPr="00A50220">
              <w:t xml:space="preserve"> 04.02</w:t>
            </w:r>
            <w:r>
              <w:t>.</w:t>
            </w:r>
            <w:r w:rsidRPr="00A50220">
              <w:t xml:space="preserve">2022 </w:t>
            </w:r>
          </w:p>
        </w:tc>
        <w:tc>
          <w:tcPr>
            <w:tcW w:w="1792" w:type="dxa"/>
            <w:tcMar>
              <w:top w:w="30" w:type="dxa"/>
              <w:left w:w="45" w:type="dxa"/>
              <w:bottom w:w="30" w:type="dxa"/>
              <w:right w:w="45" w:type="dxa"/>
            </w:tcMar>
            <w:vAlign w:val="center"/>
          </w:tcPr>
          <w:p w:rsidR="00E77674" w:rsidRPr="00A50220" w:rsidRDefault="00E77674" w:rsidP="00464312">
            <w:pPr>
              <w:jc w:val="center"/>
            </w:pPr>
            <w:r w:rsidRPr="00A50220">
              <w:t>№ 1536 П/К</w:t>
            </w:r>
          </w:p>
          <w:p w:rsidR="00E77674" w:rsidRPr="00A50220" w:rsidRDefault="00E77674" w:rsidP="00464312">
            <w:pPr>
              <w:jc w:val="center"/>
            </w:pPr>
          </w:p>
        </w:tc>
      </w:tr>
      <w:tr w:rsidR="00E77674" w:rsidRPr="00293927" w:rsidTr="00464312">
        <w:trPr>
          <w:trHeight w:val="911"/>
        </w:trPr>
        <w:tc>
          <w:tcPr>
            <w:tcW w:w="450" w:type="dxa"/>
            <w:vMerge w:val="restart"/>
            <w:tcMar>
              <w:top w:w="30" w:type="dxa"/>
              <w:left w:w="45" w:type="dxa"/>
              <w:bottom w:w="30" w:type="dxa"/>
              <w:right w:w="45" w:type="dxa"/>
            </w:tcMar>
            <w:vAlign w:val="center"/>
            <w:hideMark/>
          </w:tcPr>
          <w:p w:rsidR="00E77674" w:rsidRPr="00A913B3" w:rsidRDefault="00E77674" w:rsidP="00464312">
            <w:pPr>
              <w:jc w:val="center"/>
            </w:pPr>
            <w:r>
              <w:t>28</w:t>
            </w:r>
          </w:p>
        </w:tc>
        <w:tc>
          <w:tcPr>
            <w:tcW w:w="2005" w:type="dxa"/>
            <w:gridSpan w:val="2"/>
            <w:vMerge w:val="restart"/>
            <w:tcMar>
              <w:top w:w="30" w:type="dxa"/>
              <w:left w:w="45" w:type="dxa"/>
              <w:bottom w:w="30" w:type="dxa"/>
              <w:right w:w="45" w:type="dxa"/>
            </w:tcMar>
            <w:vAlign w:val="center"/>
            <w:hideMark/>
          </w:tcPr>
          <w:p w:rsidR="00E77674" w:rsidRPr="00A913B3" w:rsidRDefault="00E77674" w:rsidP="00464312">
            <w:pPr>
              <w:jc w:val="center"/>
            </w:pPr>
            <w:r w:rsidRPr="00A913B3">
              <w:t>Тумаева</w:t>
            </w:r>
          </w:p>
          <w:p w:rsidR="00E77674" w:rsidRPr="00A913B3" w:rsidRDefault="00E77674" w:rsidP="00464312">
            <w:pPr>
              <w:jc w:val="center"/>
            </w:pPr>
            <w:r w:rsidRPr="00A913B3">
              <w:t>Марианна</w:t>
            </w:r>
          </w:p>
          <w:p w:rsidR="00E77674" w:rsidRPr="00A913B3" w:rsidRDefault="00E77674" w:rsidP="00464312">
            <w:pPr>
              <w:jc w:val="center"/>
            </w:pPr>
            <w:r w:rsidRPr="00A913B3">
              <w:t>Петровна</w:t>
            </w:r>
          </w:p>
        </w:tc>
        <w:tc>
          <w:tcPr>
            <w:tcW w:w="3636" w:type="dxa"/>
            <w:tcMar>
              <w:top w:w="30" w:type="dxa"/>
              <w:left w:w="45" w:type="dxa"/>
              <w:bottom w:w="30" w:type="dxa"/>
              <w:right w:w="45" w:type="dxa"/>
            </w:tcMar>
            <w:hideMark/>
          </w:tcPr>
          <w:p w:rsidR="00E77674" w:rsidRPr="00A50220" w:rsidRDefault="00E77674" w:rsidP="00464312">
            <w:r w:rsidRPr="00A50220">
              <w:t xml:space="preserve">"Изучение сложных тем предметов </w:t>
            </w:r>
            <w:r>
              <w:t>учебного плана начальной школы"</w:t>
            </w:r>
          </w:p>
        </w:tc>
        <w:tc>
          <w:tcPr>
            <w:tcW w:w="708" w:type="dxa"/>
            <w:tcMar>
              <w:top w:w="30" w:type="dxa"/>
              <w:left w:w="45" w:type="dxa"/>
              <w:bottom w:w="30" w:type="dxa"/>
              <w:right w:w="45" w:type="dxa"/>
            </w:tcMar>
            <w:vAlign w:val="center"/>
          </w:tcPr>
          <w:p w:rsidR="00E77674" w:rsidRPr="00A50220" w:rsidRDefault="00E77674" w:rsidP="00464312">
            <w:pPr>
              <w:jc w:val="center"/>
              <w:rPr>
                <w:lang w:val="kk-KZ"/>
              </w:rPr>
            </w:pPr>
            <w:r w:rsidRPr="00A50220">
              <w:rPr>
                <w:lang w:val="kk-KZ"/>
              </w:rPr>
              <w:t>80ч</w:t>
            </w:r>
          </w:p>
        </w:tc>
        <w:tc>
          <w:tcPr>
            <w:tcW w:w="2036" w:type="dxa"/>
            <w:shd w:val="clear" w:color="auto" w:fill="FFFFFF"/>
            <w:tcMar>
              <w:top w:w="30" w:type="dxa"/>
              <w:left w:w="45" w:type="dxa"/>
              <w:bottom w:w="30" w:type="dxa"/>
              <w:right w:w="45" w:type="dxa"/>
            </w:tcMar>
            <w:vAlign w:val="center"/>
            <w:hideMark/>
          </w:tcPr>
          <w:p w:rsidR="00E77674" w:rsidRPr="00A50220" w:rsidRDefault="00E77674" w:rsidP="00464312">
            <w:pPr>
              <w:jc w:val="center"/>
            </w:pPr>
            <w:r w:rsidRPr="00A50220">
              <w:t>ИПК «НЦПК "Өрлеу"</w:t>
            </w:r>
          </w:p>
          <w:p w:rsidR="00E77674" w:rsidRPr="00A50220" w:rsidRDefault="00E77674" w:rsidP="00464312">
            <w:pPr>
              <w:jc w:val="center"/>
            </w:pPr>
            <w:r w:rsidRPr="00A50220">
              <w:t>21.10.2022г.</w:t>
            </w:r>
          </w:p>
        </w:tc>
        <w:tc>
          <w:tcPr>
            <w:tcW w:w="1792" w:type="dxa"/>
            <w:tcMar>
              <w:top w:w="30" w:type="dxa"/>
              <w:left w:w="45" w:type="dxa"/>
              <w:bottom w:w="30" w:type="dxa"/>
              <w:right w:w="45" w:type="dxa"/>
            </w:tcMar>
            <w:vAlign w:val="center"/>
            <w:hideMark/>
          </w:tcPr>
          <w:p w:rsidR="00E77674" w:rsidRPr="00A50220" w:rsidRDefault="00E77674" w:rsidP="00464312">
            <w:pPr>
              <w:jc w:val="center"/>
            </w:pPr>
            <w:r w:rsidRPr="00A50220">
              <w:t>№0631261</w:t>
            </w:r>
          </w:p>
        </w:tc>
      </w:tr>
      <w:tr w:rsidR="00E77674" w:rsidRPr="00293927" w:rsidTr="00464312">
        <w:trPr>
          <w:trHeight w:val="1208"/>
        </w:trPr>
        <w:tc>
          <w:tcPr>
            <w:tcW w:w="450" w:type="dxa"/>
            <w:vMerge/>
            <w:tcMar>
              <w:top w:w="30" w:type="dxa"/>
              <w:left w:w="45" w:type="dxa"/>
              <w:bottom w:w="30" w:type="dxa"/>
              <w:right w:w="45" w:type="dxa"/>
            </w:tcMar>
          </w:tcPr>
          <w:p w:rsidR="00E77674" w:rsidRPr="00A67B4C"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A67B4C" w:rsidRDefault="00E77674" w:rsidP="00464312">
            <w:pPr>
              <w:jc w:val="center"/>
              <w:rPr>
                <w:color w:val="00B050"/>
              </w:rPr>
            </w:pPr>
          </w:p>
        </w:tc>
        <w:tc>
          <w:tcPr>
            <w:tcW w:w="3636" w:type="dxa"/>
            <w:tcMar>
              <w:top w:w="30" w:type="dxa"/>
              <w:left w:w="45" w:type="dxa"/>
              <w:bottom w:w="30" w:type="dxa"/>
              <w:right w:w="45" w:type="dxa"/>
            </w:tcMar>
          </w:tcPr>
          <w:p w:rsidR="00E77674" w:rsidRPr="00A50220" w:rsidRDefault="00E77674" w:rsidP="00464312">
            <w:r w:rsidRPr="00A50220">
              <w:t>"Теория и практика подготовки заданий для школьников при обно</w:t>
            </w:r>
            <w:r>
              <w:t>влённом содержании образования"</w:t>
            </w:r>
          </w:p>
        </w:tc>
        <w:tc>
          <w:tcPr>
            <w:tcW w:w="708" w:type="dxa"/>
            <w:tcMar>
              <w:top w:w="30" w:type="dxa"/>
              <w:left w:w="45" w:type="dxa"/>
              <w:bottom w:w="30" w:type="dxa"/>
              <w:right w:w="45" w:type="dxa"/>
            </w:tcMar>
            <w:vAlign w:val="center"/>
          </w:tcPr>
          <w:p w:rsidR="00E77674" w:rsidRPr="00A50220" w:rsidRDefault="00E77674" w:rsidP="00464312">
            <w:pPr>
              <w:jc w:val="center"/>
            </w:pPr>
            <w:r w:rsidRPr="00A50220">
              <w:t>80ч</w:t>
            </w:r>
          </w:p>
        </w:tc>
        <w:tc>
          <w:tcPr>
            <w:tcW w:w="2036" w:type="dxa"/>
            <w:shd w:val="clear" w:color="auto" w:fill="FFFFFF"/>
            <w:tcMar>
              <w:top w:w="30" w:type="dxa"/>
              <w:left w:w="45" w:type="dxa"/>
              <w:bottom w:w="30" w:type="dxa"/>
              <w:right w:w="45" w:type="dxa"/>
            </w:tcMar>
            <w:vAlign w:val="center"/>
          </w:tcPr>
          <w:p w:rsidR="00E77674" w:rsidRPr="00A50220" w:rsidRDefault="00E77674" w:rsidP="00464312">
            <w:pPr>
              <w:jc w:val="center"/>
            </w:pPr>
            <w:r w:rsidRPr="00A50220">
              <w:t>ИПК «AKBULAK ACADEMY»</w:t>
            </w:r>
          </w:p>
          <w:p w:rsidR="00E77674" w:rsidRPr="00A50220" w:rsidRDefault="00E77674" w:rsidP="00464312">
            <w:pPr>
              <w:jc w:val="center"/>
            </w:pPr>
            <w:r w:rsidRPr="00A50220">
              <w:t>Н</w:t>
            </w:r>
            <w:r w:rsidRPr="00A50220">
              <w:rPr>
                <w:lang w:val="kk-KZ"/>
              </w:rPr>
              <w:t>ұ</w:t>
            </w:r>
            <w:r>
              <w:t>р-Сұлтан,</w:t>
            </w:r>
            <w:r>
              <w:br/>
              <w:t>31.01- 04.02.2</w:t>
            </w:r>
            <w:r w:rsidRPr="00A50220">
              <w:t>022</w:t>
            </w:r>
          </w:p>
        </w:tc>
        <w:tc>
          <w:tcPr>
            <w:tcW w:w="1792" w:type="dxa"/>
            <w:tcMar>
              <w:top w:w="30" w:type="dxa"/>
              <w:left w:w="45" w:type="dxa"/>
              <w:bottom w:w="30" w:type="dxa"/>
              <w:right w:w="45" w:type="dxa"/>
            </w:tcMar>
            <w:vAlign w:val="center"/>
          </w:tcPr>
          <w:p w:rsidR="00E77674" w:rsidRPr="00A50220" w:rsidRDefault="00E77674" w:rsidP="00464312">
            <w:pPr>
              <w:jc w:val="center"/>
            </w:pPr>
            <w:r w:rsidRPr="00A50220">
              <w:t>№1540</w:t>
            </w:r>
          </w:p>
        </w:tc>
      </w:tr>
      <w:tr w:rsidR="00E77674" w:rsidRPr="00293927" w:rsidTr="00464312">
        <w:trPr>
          <w:trHeight w:val="1656"/>
        </w:trPr>
        <w:tc>
          <w:tcPr>
            <w:tcW w:w="450" w:type="dxa"/>
            <w:vMerge/>
            <w:tcMar>
              <w:top w:w="30" w:type="dxa"/>
              <w:left w:w="45" w:type="dxa"/>
              <w:bottom w:w="30" w:type="dxa"/>
              <w:right w:w="45" w:type="dxa"/>
            </w:tcMar>
          </w:tcPr>
          <w:p w:rsidR="00E77674" w:rsidRPr="00A67B4C" w:rsidRDefault="00E77674" w:rsidP="00464312">
            <w:pPr>
              <w:jc w:val="center"/>
              <w:rPr>
                <w:color w:val="00B050"/>
              </w:rPr>
            </w:pPr>
          </w:p>
        </w:tc>
        <w:tc>
          <w:tcPr>
            <w:tcW w:w="2005" w:type="dxa"/>
            <w:gridSpan w:val="2"/>
            <w:vMerge/>
            <w:tcMar>
              <w:top w:w="30" w:type="dxa"/>
              <w:left w:w="45" w:type="dxa"/>
              <w:bottom w:w="30" w:type="dxa"/>
              <w:right w:w="45" w:type="dxa"/>
            </w:tcMar>
          </w:tcPr>
          <w:p w:rsidR="00E77674" w:rsidRPr="00A67B4C" w:rsidRDefault="00E77674" w:rsidP="00464312">
            <w:pPr>
              <w:jc w:val="center"/>
              <w:rPr>
                <w:color w:val="00B050"/>
              </w:rPr>
            </w:pPr>
          </w:p>
        </w:tc>
        <w:tc>
          <w:tcPr>
            <w:tcW w:w="3636" w:type="dxa"/>
            <w:tcMar>
              <w:top w:w="30" w:type="dxa"/>
              <w:left w:w="45" w:type="dxa"/>
              <w:bottom w:w="30" w:type="dxa"/>
              <w:right w:w="45" w:type="dxa"/>
            </w:tcMar>
          </w:tcPr>
          <w:p w:rsidR="00E77674" w:rsidRPr="00A50220" w:rsidRDefault="00E77674" w:rsidP="00464312">
            <w:r w:rsidRPr="00A50220">
              <w:t>Образовательная программа повышения квалификации педагогических кадров по предметам начальных классов в рамках обновления содержания образования.</w:t>
            </w:r>
          </w:p>
        </w:tc>
        <w:tc>
          <w:tcPr>
            <w:tcW w:w="708" w:type="dxa"/>
            <w:tcMar>
              <w:top w:w="30" w:type="dxa"/>
              <w:left w:w="45" w:type="dxa"/>
              <w:bottom w:w="30" w:type="dxa"/>
              <w:right w:w="45" w:type="dxa"/>
            </w:tcMar>
            <w:vAlign w:val="center"/>
          </w:tcPr>
          <w:p w:rsidR="00E77674" w:rsidRPr="00A50220" w:rsidRDefault="00E77674" w:rsidP="00464312">
            <w:pPr>
              <w:jc w:val="center"/>
            </w:pPr>
            <w:r w:rsidRPr="00A50220">
              <w:t>80ч</w:t>
            </w:r>
          </w:p>
        </w:tc>
        <w:tc>
          <w:tcPr>
            <w:tcW w:w="2036" w:type="dxa"/>
            <w:shd w:val="clear" w:color="auto" w:fill="FFFFFF"/>
            <w:tcMar>
              <w:top w:w="30" w:type="dxa"/>
              <w:left w:w="45" w:type="dxa"/>
              <w:bottom w:w="30" w:type="dxa"/>
              <w:right w:w="45" w:type="dxa"/>
            </w:tcMar>
            <w:vAlign w:val="center"/>
          </w:tcPr>
          <w:p w:rsidR="00E77674" w:rsidRPr="00A50220" w:rsidRDefault="00E77674" w:rsidP="00464312">
            <w:pPr>
              <w:jc w:val="center"/>
            </w:pPr>
            <w:r w:rsidRPr="00A50220">
              <w:t>ЦПМ и АО НИШ г. Нур- Султан</w:t>
            </w:r>
          </w:p>
          <w:p w:rsidR="00E77674" w:rsidRPr="00A50220" w:rsidRDefault="00E77674" w:rsidP="00464312">
            <w:pPr>
              <w:jc w:val="center"/>
            </w:pPr>
            <w:r w:rsidRPr="00A50220">
              <w:t>18.11. 2020 г</w:t>
            </w:r>
          </w:p>
        </w:tc>
        <w:tc>
          <w:tcPr>
            <w:tcW w:w="1792" w:type="dxa"/>
            <w:tcMar>
              <w:top w:w="30" w:type="dxa"/>
              <w:left w:w="45" w:type="dxa"/>
              <w:bottom w:w="30" w:type="dxa"/>
              <w:right w:w="45" w:type="dxa"/>
            </w:tcMar>
            <w:vAlign w:val="center"/>
          </w:tcPr>
          <w:p w:rsidR="00E77674" w:rsidRPr="00A50220" w:rsidRDefault="00E77674" w:rsidP="00464312">
            <w:pPr>
              <w:jc w:val="center"/>
            </w:pPr>
            <w:r w:rsidRPr="00A50220">
              <w:t>QR код</w:t>
            </w:r>
          </w:p>
          <w:p w:rsidR="00E77674" w:rsidRPr="00A50220" w:rsidRDefault="00E77674" w:rsidP="00464312">
            <w:pPr>
              <w:jc w:val="center"/>
              <w:rPr>
                <w:lang w:val="kk-KZ"/>
              </w:rPr>
            </w:pPr>
            <w:r w:rsidRPr="00A50220">
              <w:t>5сdf222a</w:t>
            </w:r>
          </w:p>
        </w:tc>
      </w:tr>
      <w:tr w:rsidR="00E77674" w:rsidRPr="009A2B5C" w:rsidTr="00464312">
        <w:trPr>
          <w:trHeight w:val="898"/>
        </w:trPr>
        <w:tc>
          <w:tcPr>
            <w:tcW w:w="450" w:type="dxa"/>
            <w:tcMar>
              <w:top w:w="30" w:type="dxa"/>
              <w:left w:w="45" w:type="dxa"/>
              <w:bottom w:w="30" w:type="dxa"/>
              <w:right w:w="45" w:type="dxa"/>
            </w:tcMar>
          </w:tcPr>
          <w:p w:rsidR="00E77674" w:rsidRDefault="00E77674" w:rsidP="00464312">
            <w:pPr>
              <w:jc w:val="center"/>
            </w:pPr>
          </w:p>
          <w:p w:rsidR="00E77674" w:rsidRDefault="00E77674" w:rsidP="00464312">
            <w:pPr>
              <w:jc w:val="center"/>
            </w:pPr>
          </w:p>
          <w:p w:rsidR="00E77674" w:rsidRPr="00706991" w:rsidRDefault="00E77674" w:rsidP="00464312">
            <w:pPr>
              <w:jc w:val="center"/>
            </w:pPr>
            <w:r>
              <w:t>29</w:t>
            </w:r>
          </w:p>
        </w:tc>
        <w:tc>
          <w:tcPr>
            <w:tcW w:w="2005" w:type="dxa"/>
            <w:gridSpan w:val="2"/>
            <w:tcMar>
              <w:top w:w="30" w:type="dxa"/>
              <w:left w:w="45" w:type="dxa"/>
              <w:bottom w:w="30" w:type="dxa"/>
              <w:right w:w="45" w:type="dxa"/>
            </w:tcMar>
          </w:tcPr>
          <w:p w:rsidR="00E77674" w:rsidRDefault="00E77674" w:rsidP="00464312">
            <w:pPr>
              <w:jc w:val="center"/>
            </w:pPr>
          </w:p>
          <w:p w:rsidR="00E77674" w:rsidRDefault="00E77674" w:rsidP="00464312">
            <w:pPr>
              <w:jc w:val="center"/>
            </w:pPr>
            <w:r w:rsidRPr="00706991">
              <w:t xml:space="preserve">Уткельбаева Асем </w:t>
            </w:r>
          </w:p>
          <w:p w:rsidR="00E77674" w:rsidRPr="00706991" w:rsidRDefault="00E77674" w:rsidP="00464312">
            <w:pPr>
              <w:jc w:val="center"/>
            </w:pPr>
            <w:r w:rsidRPr="00706991">
              <w:t>Бахытовна</w:t>
            </w:r>
          </w:p>
        </w:tc>
        <w:tc>
          <w:tcPr>
            <w:tcW w:w="3636" w:type="dxa"/>
            <w:tcMar>
              <w:top w:w="30" w:type="dxa"/>
              <w:left w:w="45" w:type="dxa"/>
              <w:bottom w:w="30" w:type="dxa"/>
              <w:right w:w="45" w:type="dxa"/>
            </w:tcMar>
          </w:tcPr>
          <w:p w:rsidR="00E77674" w:rsidRDefault="00E77674" w:rsidP="00464312">
            <w:r>
              <w:t>Ф</w:t>
            </w:r>
            <w:r w:rsidRPr="00706991">
              <w:t>ункциональная грамотность. Система образования Финляндии.</w:t>
            </w:r>
          </w:p>
          <w:p w:rsidR="00E77674" w:rsidRPr="00706991" w:rsidRDefault="00E77674" w:rsidP="00464312"/>
        </w:tc>
        <w:tc>
          <w:tcPr>
            <w:tcW w:w="708" w:type="dxa"/>
            <w:tcMar>
              <w:top w:w="30" w:type="dxa"/>
              <w:left w:w="45" w:type="dxa"/>
              <w:bottom w:w="30" w:type="dxa"/>
              <w:right w:w="45" w:type="dxa"/>
            </w:tcMar>
            <w:vAlign w:val="center"/>
          </w:tcPr>
          <w:p w:rsidR="00E77674" w:rsidRDefault="00E77674" w:rsidP="00464312">
            <w:pPr>
              <w:jc w:val="center"/>
            </w:pPr>
            <w:r>
              <w:t>72ч</w:t>
            </w:r>
          </w:p>
          <w:p w:rsidR="00E77674" w:rsidRDefault="00E77674" w:rsidP="00464312">
            <w:pPr>
              <w:jc w:val="center"/>
            </w:pPr>
          </w:p>
          <w:p w:rsidR="00E77674" w:rsidRDefault="00E77674" w:rsidP="00464312">
            <w:pPr>
              <w:jc w:val="center"/>
            </w:pPr>
          </w:p>
          <w:p w:rsidR="00E77674" w:rsidRPr="00A50220" w:rsidRDefault="00E77674" w:rsidP="00464312">
            <w:pPr>
              <w:jc w:val="center"/>
            </w:pPr>
          </w:p>
        </w:tc>
        <w:tc>
          <w:tcPr>
            <w:tcW w:w="2036" w:type="dxa"/>
            <w:shd w:val="clear" w:color="auto" w:fill="FFFFFF"/>
            <w:tcMar>
              <w:top w:w="30" w:type="dxa"/>
              <w:left w:w="45" w:type="dxa"/>
              <w:bottom w:w="30" w:type="dxa"/>
              <w:right w:w="45" w:type="dxa"/>
            </w:tcMar>
            <w:vAlign w:val="center"/>
          </w:tcPr>
          <w:p w:rsidR="00E77674" w:rsidRDefault="00E77674" w:rsidP="00464312">
            <w:pPr>
              <w:jc w:val="center"/>
            </w:pPr>
            <w:r>
              <w:t>Финляндия. г.Ювяскюля</w:t>
            </w:r>
          </w:p>
          <w:p w:rsidR="00E77674" w:rsidRDefault="00E77674" w:rsidP="00464312">
            <w:pPr>
              <w:jc w:val="center"/>
            </w:pPr>
            <w:r>
              <w:t>12-21.12.2022г</w:t>
            </w:r>
          </w:p>
          <w:p w:rsidR="00E77674" w:rsidRPr="00A50220" w:rsidRDefault="00E77674" w:rsidP="00464312"/>
        </w:tc>
        <w:tc>
          <w:tcPr>
            <w:tcW w:w="1792" w:type="dxa"/>
            <w:tcMar>
              <w:top w:w="30" w:type="dxa"/>
              <w:left w:w="45" w:type="dxa"/>
              <w:bottom w:w="30" w:type="dxa"/>
              <w:right w:w="45" w:type="dxa"/>
            </w:tcMar>
            <w:vAlign w:val="center"/>
          </w:tcPr>
          <w:p w:rsidR="00E77674" w:rsidRDefault="00E77674" w:rsidP="00464312">
            <w:pPr>
              <w:jc w:val="center"/>
            </w:pPr>
            <w:r>
              <w:t>Сертификат</w:t>
            </w:r>
          </w:p>
          <w:p w:rsidR="00E77674" w:rsidRDefault="00E77674" w:rsidP="00464312">
            <w:pPr>
              <w:jc w:val="center"/>
            </w:pPr>
          </w:p>
          <w:p w:rsidR="00E77674" w:rsidRDefault="00E77674" w:rsidP="00464312">
            <w:pPr>
              <w:jc w:val="center"/>
            </w:pPr>
          </w:p>
          <w:p w:rsidR="00E77674" w:rsidRPr="00A50220" w:rsidRDefault="00E77674" w:rsidP="00464312"/>
        </w:tc>
      </w:tr>
      <w:tr w:rsidR="00E77674" w:rsidRPr="00293927" w:rsidTr="00464312">
        <w:trPr>
          <w:trHeight w:val="1250"/>
        </w:trPr>
        <w:tc>
          <w:tcPr>
            <w:tcW w:w="450" w:type="dxa"/>
            <w:tcMar>
              <w:top w:w="30" w:type="dxa"/>
              <w:left w:w="45" w:type="dxa"/>
              <w:bottom w:w="30" w:type="dxa"/>
              <w:right w:w="45" w:type="dxa"/>
            </w:tcMar>
            <w:vAlign w:val="center"/>
            <w:hideMark/>
          </w:tcPr>
          <w:p w:rsidR="00E77674" w:rsidRPr="00EA30B6" w:rsidRDefault="00E77674" w:rsidP="00464312">
            <w:pPr>
              <w:jc w:val="center"/>
            </w:pPr>
            <w:r>
              <w:t>30</w:t>
            </w:r>
          </w:p>
        </w:tc>
        <w:tc>
          <w:tcPr>
            <w:tcW w:w="2005" w:type="dxa"/>
            <w:gridSpan w:val="2"/>
            <w:tcMar>
              <w:top w:w="30" w:type="dxa"/>
              <w:left w:w="45" w:type="dxa"/>
              <w:bottom w:w="30" w:type="dxa"/>
              <w:right w:w="45" w:type="dxa"/>
            </w:tcMar>
            <w:vAlign w:val="center"/>
            <w:hideMark/>
          </w:tcPr>
          <w:p w:rsidR="00E77674" w:rsidRPr="00EA30B6" w:rsidRDefault="00E77674" w:rsidP="00464312">
            <w:pPr>
              <w:jc w:val="center"/>
            </w:pPr>
            <w:r>
              <w:t>Х</w:t>
            </w:r>
            <w:r w:rsidRPr="00EA30B6">
              <w:t>ацкевич</w:t>
            </w:r>
          </w:p>
          <w:p w:rsidR="00E77674" w:rsidRPr="00EA30B6" w:rsidRDefault="00E77674" w:rsidP="00464312">
            <w:pPr>
              <w:jc w:val="center"/>
            </w:pPr>
            <w:r w:rsidRPr="00EA30B6">
              <w:t>Марина</w:t>
            </w:r>
          </w:p>
          <w:p w:rsidR="00E77674" w:rsidRPr="00EA30B6" w:rsidRDefault="00E77674" w:rsidP="00464312">
            <w:pPr>
              <w:jc w:val="center"/>
            </w:pPr>
            <w:r w:rsidRPr="00EA30B6">
              <w:t>Михайловна</w:t>
            </w:r>
          </w:p>
        </w:tc>
        <w:tc>
          <w:tcPr>
            <w:tcW w:w="3636" w:type="dxa"/>
            <w:tcMar>
              <w:top w:w="30" w:type="dxa"/>
              <w:left w:w="45" w:type="dxa"/>
              <w:bottom w:w="30" w:type="dxa"/>
              <w:right w:w="45" w:type="dxa"/>
            </w:tcMar>
            <w:vAlign w:val="bottom"/>
            <w:hideMark/>
          </w:tcPr>
          <w:p w:rsidR="00E77674" w:rsidRDefault="00E77674" w:rsidP="00464312">
            <w:r>
              <w:t>О</w:t>
            </w:r>
            <w:r w:rsidRPr="008E586E">
              <w:t>бразовательная программа повышения квалификации педагогических кадров</w:t>
            </w:r>
            <w:r>
              <w:t xml:space="preserve"> по предметам начальных классов </w:t>
            </w:r>
            <w:r w:rsidRPr="008E586E">
              <w:t>в рамках ОСО</w:t>
            </w:r>
            <w:r>
              <w:t xml:space="preserve"> РК</w:t>
            </w:r>
          </w:p>
          <w:p w:rsidR="00E77674" w:rsidRPr="008E586E" w:rsidRDefault="00E77674" w:rsidP="00464312"/>
        </w:tc>
        <w:tc>
          <w:tcPr>
            <w:tcW w:w="708" w:type="dxa"/>
            <w:tcMar>
              <w:top w:w="30" w:type="dxa"/>
              <w:left w:w="45" w:type="dxa"/>
              <w:bottom w:w="30" w:type="dxa"/>
              <w:right w:w="45" w:type="dxa"/>
            </w:tcMar>
            <w:vAlign w:val="center"/>
            <w:hideMark/>
          </w:tcPr>
          <w:p w:rsidR="00E77674" w:rsidRDefault="00E77674" w:rsidP="00464312">
            <w:pPr>
              <w:jc w:val="center"/>
            </w:pPr>
            <w:r w:rsidRPr="008E586E">
              <w:t>80 ч</w:t>
            </w:r>
          </w:p>
          <w:p w:rsidR="00E77674" w:rsidRDefault="00E77674" w:rsidP="00464312">
            <w:pPr>
              <w:jc w:val="center"/>
            </w:pPr>
          </w:p>
          <w:p w:rsidR="00E77674" w:rsidRDefault="00E77674" w:rsidP="00464312">
            <w:pPr>
              <w:jc w:val="center"/>
            </w:pPr>
          </w:p>
          <w:p w:rsidR="00E77674" w:rsidRPr="008E586E" w:rsidRDefault="00E77674" w:rsidP="00464312">
            <w:pPr>
              <w:jc w:val="center"/>
            </w:pPr>
          </w:p>
        </w:tc>
        <w:tc>
          <w:tcPr>
            <w:tcW w:w="2036" w:type="dxa"/>
            <w:tcMar>
              <w:top w:w="30" w:type="dxa"/>
              <w:left w:w="45" w:type="dxa"/>
              <w:bottom w:w="30" w:type="dxa"/>
              <w:right w:w="45" w:type="dxa"/>
            </w:tcMar>
            <w:vAlign w:val="center"/>
            <w:hideMark/>
          </w:tcPr>
          <w:p w:rsidR="00E77674" w:rsidRPr="008E586E" w:rsidRDefault="00E77674" w:rsidP="00464312">
            <w:pPr>
              <w:jc w:val="center"/>
            </w:pPr>
            <w:r w:rsidRPr="008E586E">
              <w:t xml:space="preserve">ЦПМ, АОО НИШ, г. Астана </w:t>
            </w:r>
          </w:p>
          <w:p w:rsidR="00E77674" w:rsidRDefault="00E77674" w:rsidP="00464312">
            <w:pPr>
              <w:jc w:val="center"/>
            </w:pPr>
            <w:r w:rsidRPr="008E586E">
              <w:t>18.11.2020 г</w:t>
            </w:r>
          </w:p>
          <w:p w:rsidR="00E77674" w:rsidRDefault="00E77674" w:rsidP="00464312">
            <w:pPr>
              <w:jc w:val="center"/>
            </w:pPr>
          </w:p>
          <w:p w:rsidR="00E77674" w:rsidRPr="008E586E" w:rsidRDefault="00E77674" w:rsidP="00464312">
            <w:pPr>
              <w:jc w:val="center"/>
            </w:pPr>
          </w:p>
        </w:tc>
        <w:tc>
          <w:tcPr>
            <w:tcW w:w="1792" w:type="dxa"/>
            <w:tcMar>
              <w:top w:w="30" w:type="dxa"/>
              <w:left w:w="45" w:type="dxa"/>
              <w:bottom w:w="30" w:type="dxa"/>
              <w:right w:w="45" w:type="dxa"/>
            </w:tcMar>
            <w:vAlign w:val="center"/>
            <w:hideMark/>
          </w:tcPr>
          <w:p w:rsidR="00E77674" w:rsidRDefault="00E77674" w:rsidP="00464312">
            <w:pPr>
              <w:jc w:val="center"/>
            </w:pPr>
            <w:r w:rsidRPr="00EA30B6">
              <w:t>5с15daea</w:t>
            </w:r>
          </w:p>
          <w:p w:rsidR="00E77674" w:rsidRDefault="00E77674" w:rsidP="00464312">
            <w:pPr>
              <w:jc w:val="center"/>
            </w:pPr>
          </w:p>
          <w:p w:rsidR="00E77674" w:rsidRPr="00EA30B6" w:rsidRDefault="00E77674" w:rsidP="00464312">
            <w:pPr>
              <w:jc w:val="center"/>
            </w:pPr>
          </w:p>
        </w:tc>
      </w:tr>
      <w:tr w:rsidR="00E77674" w:rsidRPr="00293927" w:rsidTr="00464312">
        <w:trPr>
          <w:trHeight w:val="818"/>
        </w:trPr>
        <w:tc>
          <w:tcPr>
            <w:tcW w:w="450" w:type="dxa"/>
            <w:vMerge w:val="restart"/>
            <w:tcMar>
              <w:top w:w="30" w:type="dxa"/>
              <w:left w:w="45" w:type="dxa"/>
              <w:bottom w:w="30" w:type="dxa"/>
              <w:right w:w="45" w:type="dxa"/>
            </w:tcMar>
            <w:vAlign w:val="center"/>
            <w:hideMark/>
          </w:tcPr>
          <w:p w:rsidR="00E77674" w:rsidRPr="005A51F6" w:rsidRDefault="00E77674" w:rsidP="00464312">
            <w:r>
              <w:t>31</w:t>
            </w:r>
          </w:p>
        </w:tc>
        <w:tc>
          <w:tcPr>
            <w:tcW w:w="2005" w:type="dxa"/>
            <w:gridSpan w:val="2"/>
            <w:vMerge w:val="restart"/>
            <w:tcMar>
              <w:top w:w="30" w:type="dxa"/>
              <w:left w:w="45" w:type="dxa"/>
              <w:bottom w:w="30" w:type="dxa"/>
              <w:right w:w="45" w:type="dxa"/>
            </w:tcMar>
            <w:vAlign w:val="center"/>
            <w:hideMark/>
          </w:tcPr>
          <w:p w:rsidR="00E77674" w:rsidRPr="002A5016" w:rsidRDefault="00E77674" w:rsidP="00464312">
            <w:pPr>
              <w:jc w:val="center"/>
            </w:pPr>
            <w:r w:rsidRPr="002A5016">
              <w:t>Цафт</w:t>
            </w:r>
          </w:p>
          <w:p w:rsidR="00E77674" w:rsidRPr="002A5016" w:rsidRDefault="00E77674" w:rsidP="00464312">
            <w:pPr>
              <w:jc w:val="center"/>
            </w:pPr>
            <w:r w:rsidRPr="002A5016">
              <w:t>Татьяна</w:t>
            </w:r>
          </w:p>
          <w:p w:rsidR="00E77674" w:rsidRPr="002A5016" w:rsidRDefault="00E77674" w:rsidP="00464312">
            <w:pPr>
              <w:jc w:val="center"/>
            </w:pPr>
            <w:r w:rsidRPr="002A5016">
              <w:t>Алексеевна</w:t>
            </w:r>
          </w:p>
          <w:p w:rsidR="00E77674" w:rsidRPr="002A5016" w:rsidRDefault="00E77674" w:rsidP="00464312">
            <w:pPr>
              <w:jc w:val="center"/>
            </w:pPr>
          </w:p>
          <w:p w:rsidR="00E77674" w:rsidRPr="002A5016" w:rsidRDefault="00E77674" w:rsidP="00464312">
            <w:pPr>
              <w:jc w:val="center"/>
            </w:pPr>
          </w:p>
          <w:p w:rsidR="00E77674" w:rsidRPr="002A5016" w:rsidRDefault="00E77674" w:rsidP="00464312">
            <w:pPr>
              <w:jc w:val="center"/>
            </w:pPr>
          </w:p>
          <w:p w:rsidR="00E77674" w:rsidRPr="002A5016" w:rsidRDefault="00E77674" w:rsidP="00464312">
            <w:pPr>
              <w:jc w:val="center"/>
            </w:pPr>
          </w:p>
          <w:p w:rsidR="00E77674" w:rsidRPr="002A5016" w:rsidRDefault="00E77674" w:rsidP="00464312">
            <w:pPr>
              <w:jc w:val="center"/>
            </w:pPr>
          </w:p>
          <w:p w:rsidR="00E77674" w:rsidRPr="002A5016" w:rsidRDefault="00E77674" w:rsidP="00464312">
            <w:pPr>
              <w:jc w:val="center"/>
            </w:pPr>
          </w:p>
          <w:p w:rsidR="00E77674" w:rsidRPr="002A5016" w:rsidRDefault="00E77674" w:rsidP="00464312">
            <w:pPr>
              <w:jc w:val="center"/>
            </w:pPr>
          </w:p>
          <w:p w:rsidR="00E77674" w:rsidRPr="002A5016" w:rsidRDefault="00E77674" w:rsidP="00464312"/>
        </w:tc>
        <w:tc>
          <w:tcPr>
            <w:tcW w:w="3636" w:type="dxa"/>
            <w:shd w:val="clear" w:color="auto" w:fill="FFFFFF"/>
            <w:tcMar>
              <w:top w:w="30" w:type="dxa"/>
              <w:left w:w="45" w:type="dxa"/>
              <w:bottom w:w="30" w:type="dxa"/>
              <w:right w:w="45" w:type="dxa"/>
            </w:tcMar>
            <w:hideMark/>
          </w:tcPr>
          <w:p w:rsidR="00E77674" w:rsidRPr="00F567F3" w:rsidRDefault="00E77674" w:rsidP="00464312">
            <w:r w:rsidRPr="00F567F3">
              <w:t>"Изучение сложных тем предметов учебного плана начальной</w:t>
            </w:r>
            <w:r>
              <w:t xml:space="preserve"> школы"</w:t>
            </w:r>
          </w:p>
        </w:tc>
        <w:tc>
          <w:tcPr>
            <w:tcW w:w="708" w:type="dxa"/>
            <w:tcMar>
              <w:top w:w="30" w:type="dxa"/>
              <w:left w:w="45" w:type="dxa"/>
              <w:bottom w:w="30" w:type="dxa"/>
              <w:right w:w="45" w:type="dxa"/>
            </w:tcMar>
            <w:vAlign w:val="center"/>
            <w:hideMark/>
          </w:tcPr>
          <w:p w:rsidR="00E77674" w:rsidRPr="00F567F3" w:rsidRDefault="00E77674" w:rsidP="00464312">
            <w:pPr>
              <w:jc w:val="center"/>
            </w:pPr>
            <w:r w:rsidRPr="00F567F3">
              <w:t>80ч</w:t>
            </w:r>
          </w:p>
        </w:tc>
        <w:tc>
          <w:tcPr>
            <w:tcW w:w="2036" w:type="dxa"/>
            <w:tcMar>
              <w:top w:w="30" w:type="dxa"/>
              <w:left w:w="45" w:type="dxa"/>
              <w:bottom w:w="30" w:type="dxa"/>
              <w:right w:w="45" w:type="dxa"/>
            </w:tcMar>
            <w:vAlign w:val="center"/>
            <w:hideMark/>
          </w:tcPr>
          <w:p w:rsidR="00E77674" w:rsidRPr="00F567F3" w:rsidRDefault="00E77674" w:rsidP="00464312">
            <w:pPr>
              <w:jc w:val="center"/>
            </w:pPr>
            <w:r w:rsidRPr="00F567F3">
              <w:t>АО «НЦПК «Өрлеу»</w:t>
            </w:r>
          </w:p>
          <w:p w:rsidR="00E77674" w:rsidRPr="00F567F3" w:rsidRDefault="00E77674" w:rsidP="00464312">
            <w:pPr>
              <w:jc w:val="center"/>
            </w:pPr>
            <w:r>
              <w:t>21.10.</w:t>
            </w:r>
            <w:r w:rsidRPr="00F567F3">
              <w:t xml:space="preserve"> 2022 г.</w:t>
            </w:r>
          </w:p>
        </w:tc>
        <w:tc>
          <w:tcPr>
            <w:tcW w:w="1792" w:type="dxa"/>
            <w:tcMar>
              <w:top w:w="30" w:type="dxa"/>
              <w:left w:w="45" w:type="dxa"/>
              <w:bottom w:w="30" w:type="dxa"/>
              <w:right w:w="45" w:type="dxa"/>
            </w:tcMar>
            <w:vAlign w:val="center"/>
            <w:hideMark/>
          </w:tcPr>
          <w:p w:rsidR="00E77674" w:rsidRPr="00F567F3" w:rsidRDefault="00E77674" w:rsidP="00464312">
            <w:pPr>
              <w:jc w:val="center"/>
            </w:pPr>
            <w:r w:rsidRPr="00F567F3">
              <w:t>№ 0631264</w:t>
            </w:r>
          </w:p>
          <w:p w:rsidR="00E77674" w:rsidRPr="00F567F3" w:rsidRDefault="00E77674" w:rsidP="00464312">
            <w:pPr>
              <w:jc w:val="center"/>
            </w:pPr>
            <w:r w:rsidRPr="00F567F3">
              <w:br/>
            </w:r>
          </w:p>
        </w:tc>
      </w:tr>
      <w:tr w:rsidR="00E77674" w:rsidRPr="00C66458" w:rsidTr="00464312">
        <w:trPr>
          <w:trHeight w:val="1267"/>
        </w:trPr>
        <w:tc>
          <w:tcPr>
            <w:tcW w:w="450" w:type="dxa"/>
            <w:vMerge/>
            <w:tcMar>
              <w:top w:w="30" w:type="dxa"/>
              <w:left w:w="45" w:type="dxa"/>
              <w:bottom w:w="30" w:type="dxa"/>
              <w:right w:w="45" w:type="dxa"/>
            </w:tcMar>
            <w:vAlign w:val="center"/>
          </w:tcPr>
          <w:p w:rsidR="00E77674" w:rsidRPr="009C2D38"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9C2D38" w:rsidRDefault="00E77674" w:rsidP="00464312">
            <w:pPr>
              <w:jc w:val="center"/>
              <w:rPr>
                <w:color w:val="00B050"/>
              </w:rPr>
            </w:pPr>
          </w:p>
        </w:tc>
        <w:tc>
          <w:tcPr>
            <w:tcW w:w="3636" w:type="dxa"/>
            <w:shd w:val="clear" w:color="auto" w:fill="FFFFFF"/>
            <w:tcMar>
              <w:top w:w="30" w:type="dxa"/>
              <w:left w:w="45" w:type="dxa"/>
              <w:bottom w:w="30" w:type="dxa"/>
              <w:right w:w="45" w:type="dxa"/>
            </w:tcMar>
          </w:tcPr>
          <w:p w:rsidR="00E77674" w:rsidRPr="00F567F3" w:rsidRDefault="00E77674" w:rsidP="00464312">
            <w:r w:rsidRPr="00F567F3">
              <w:t>"Образовательная программа повышения квалификации педагогических кадров по предметам начальных классов в рамках ОСО</w:t>
            </w:r>
          </w:p>
        </w:tc>
        <w:tc>
          <w:tcPr>
            <w:tcW w:w="708" w:type="dxa"/>
            <w:tcMar>
              <w:top w:w="30" w:type="dxa"/>
              <w:left w:w="45" w:type="dxa"/>
              <w:bottom w:w="30" w:type="dxa"/>
              <w:right w:w="45" w:type="dxa"/>
            </w:tcMar>
            <w:vAlign w:val="center"/>
          </w:tcPr>
          <w:p w:rsidR="00E77674" w:rsidRPr="00F567F3" w:rsidRDefault="00E77674" w:rsidP="00464312">
            <w:pPr>
              <w:jc w:val="center"/>
            </w:pPr>
            <w:r w:rsidRPr="00F567F3">
              <w:t>80ч</w:t>
            </w:r>
          </w:p>
        </w:tc>
        <w:tc>
          <w:tcPr>
            <w:tcW w:w="2036" w:type="dxa"/>
            <w:tcMar>
              <w:top w:w="30" w:type="dxa"/>
              <w:left w:w="45" w:type="dxa"/>
              <w:bottom w:w="30" w:type="dxa"/>
              <w:right w:w="45" w:type="dxa"/>
            </w:tcMar>
            <w:vAlign w:val="center"/>
          </w:tcPr>
          <w:p w:rsidR="00E77674" w:rsidRPr="00F567F3" w:rsidRDefault="00E77674" w:rsidP="00464312">
            <w:pPr>
              <w:jc w:val="center"/>
            </w:pPr>
            <w:r w:rsidRPr="00F567F3">
              <w:t>ЦПМ г.Астана 2020г.</w:t>
            </w:r>
          </w:p>
        </w:tc>
        <w:tc>
          <w:tcPr>
            <w:tcW w:w="1792" w:type="dxa"/>
            <w:tcMar>
              <w:top w:w="30" w:type="dxa"/>
              <w:left w:w="45" w:type="dxa"/>
              <w:bottom w:w="30" w:type="dxa"/>
              <w:right w:w="45" w:type="dxa"/>
            </w:tcMar>
            <w:vAlign w:val="center"/>
          </w:tcPr>
          <w:p w:rsidR="00E77674" w:rsidRPr="00F567F3" w:rsidRDefault="00E77674" w:rsidP="00464312">
            <w:pPr>
              <w:jc w:val="center"/>
            </w:pPr>
            <w:r w:rsidRPr="00F567F3">
              <w:t>QR код</w:t>
            </w:r>
          </w:p>
          <w:p w:rsidR="00E77674" w:rsidRPr="00F567F3" w:rsidRDefault="00E77674" w:rsidP="00464312">
            <w:pPr>
              <w:jc w:val="center"/>
            </w:pPr>
            <w:r w:rsidRPr="00F567F3">
              <w:t>5c22d70c</w:t>
            </w:r>
          </w:p>
        </w:tc>
      </w:tr>
      <w:tr w:rsidR="00E77674" w:rsidRPr="00293927" w:rsidTr="00464312">
        <w:trPr>
          <w:trHeight w:val="663"/>
        </w:trPr>
        <w:tc>
          <w:tcPr>
            <w:tcW w:w="450" w:type="dxa"/>
            <w:vMerge/>
            <w:tcMar>
              <w:top w:w="30" w:type="dxa"/>
              <w:left w:w="45" w:type="dxa"/>
              <w:bottom w:w="30" w:type="dxa"/>
              <w:right w:w="45" w:type="dxa"/>
            </w:tcMar>
            <w:vAlign w:val="center"/>
          </w:tcPr>
          <w:p w:rsidR="00E77674" w:rsidRPr="009C2D38"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9C2D38" w:rsidRDefault="00E77674" w:rsidP="00464312">
            <w:pPr>
              <w:jc w:val="center"/>
              <w:rPr>
                <w:color w:val="00B050"/>
              </w:rPr>
            </w:pPr>
          </w:p>
        </w:tc>
        <w:tc>
          <w:tcPr>
            <w:tcW w:w="3636" w:type="dxa"/>
            <w:shd w:val="clear" w:color="auto" w:fill="FFFFFF"/>
            <w:tcMar>
              <w:top w:w="30" w:type="dxa"/>
              <w:left w:w="45" w:type="dxa"/>
              <w:bottom w:w="30" w:type="dxa"/>
              <w:right w:w="45" w:type="dxa"/>
            </w:tcMar>
          </w:tcPr>
          <w:p w:rsidR="00E77674" w:rsidRPr="00F567F3" w:rsidRDefault="00E77674" w:rsidP="00464312">
            <w:r w:rsidRPr="00F567F3">
              <w:t>Курс НИШ "Учусь учить дистанционно"</w:t>
            </w:r>
          </w:p>
        </w:tc>
        <w:tc>
          <w:tcPr>
            <w:tcW w:w="708" w:type="dxa"/>
            <w:tcMar>
              <w:top w:w="30" w:type="dxa"/>
              <w:left w:w="45" w:type="dxa"/>
              <w:bottom w:w="30" w:type="dxa"/>
              <w:right w:w="45" w:type="dxa"/>
            </w:tcMar>
            <w:vAlign w:val="center"/>
          </w:tcPr>
          <w:p w:rsidR="00E77674" w:rsidRPr="00F567F3" w:rsidRDefault="00E77674" w:rsidP="00464312">
            <w:pPr>
              <w:jc w:val="center"/>
            </w:pPr>
            <w:r w:rsidRPr="00F567F3">
              <w:t>40ч</w:t>
            </w:r>
          </w:p>
        </w:tc>
        <w:tc>
          <w:tcPr>
            <w:tcW w:w="2036" w:type="dxa"/>
            <w:tcMar>
              <w:top w:w="30" w:type="dxa"/>
              <w:left w:w="45" w:type="dxa"/>
              <w:bottom w:w="30" w:type="dxa"/>
              <w:right w:w="45" w:type="dxa"/>
            </w:tcMar>
            <w:vAlign w:val="center"/>
          </w:tcPr>
          <w:p w:rsidR="00E77674" w:rsidRPr="00F567F3" w:rsidRDefault="00E77674" w:rsidP="00464312">
            <w:pPr>
              <w:jc w:val="center"/>
            </w:pPr>
            <w:r w:rsidRPr="00F567F3">
              <w:t>АОО НИШ</w:t>
            </w:r>
          </w:p>
          <w:p w:rsidR="00E77674" w:rsidRDefault="00E77674" w:rsidP="00464312">
            <w:pPr>
              <w:jc w:val="center"/>
            </w:pPr>
            <w:r w:rsidRPr="00F567F3">
              <w:t>г.Н</w:t>
            </w:r>
            <w:r w:rsidRPr="00F567F3">
              <w:rPr>
                <w:lang w:val="kk-KZ"/>
              </w:rPr>
              <w:t>ұ</w:t>
            </w:r>
            <w:r w:rsidRPr="00F567F3">
              <w:t>р-Сұлтан,</w:t>
            </w:r>
          </w:p>
          <w:p w:rsidR="00E77674" w:rsidRPr="00F567F3" w:rsidRDefault="00E77674" w:rsidP="00464312">
            <w:pPr>
              <w:jc w:val="center"/>
            </w:pPr>
            <w:r w:rsidRPr="00F567F3">
              <w:t>2020 г</w:t>
            </w:r>
          </w:p>
        </w:tc>
        <w:tc>
          <w:tcPr>
            <w:tcW w:w="1792" w:type="dxa"/>
            <w:tcMar>
              <w:top w:w="30" w:type="dxa"/>
              <w:left w:w="45" w:type="dxa"/>
              <w:bottom w:w="30" w:type="dxa"/>
              <w:right w:w="45" w:type="dxa"/>
            </w:tcMar>
            <w:vAlign w:val="center"/>
          </w:tcPr>
          <w:p w:rsidR="00E77674" w:rsidRPr="00F567F3" w:rsidRDefault="00E77674" w:rsidP="00464312">
            <w:pPr>
              <w:jc w:val="center"/>
            </w:pPr>
            <w:r w:rsidRPr="00F567F3">
              <w:t>Сертификат с отличием</w:t>
            </w:r>
          </w:p>
        </w:tc>
      </w:tr>
      <w:tr w:rsidR="00E77674" w:rsidRPr="00C66458" w:rsidTr="00464312">
        <w:trPr>
          <w:trHeight w:val="798"/>
        </w:trPr>
        <w:tc>
          <w:tcPr>
            <w:tcW w:w="450" w:type="dxa"/>
            <w:vMerge w:val="restart"/>
            <w:tcMar>
              <w:top w:w="30" w:type="dxa"/>
              <w:left w:w="45" w:type="dxa"/>
              <w:bottom w:w="30" w:type="dxa"/>
              <w:right w:w="45" w:type="dxa"/>
            </w:tcMar>
            <w:vAlign w:val="center"/>
            <w:hideMark/>
          </w:tcPr>
          <w:p w:rsidR="00E77674" w:rsidRPr="00DC3793" w:rsidRDefault="00E77674" w:rsidP="00464312">
            <w:pPr>
              <w:jc w:val="center"/>
            </w:pPr>
            <w:r>
              <w:t>32</w:t>
            </w:r>
          </w:p>
        </w:tc>
        <w:tc>
          <w:tcPr>
            <w:tcW w:w="2005" w:type="dxa"/>
            <w:gridSpan w:val="2"/>
            <w:vMerge w:val="restart"/>
            <w:tcMar>
              <w:top w:w="30" w:type="dxa"/>
              <w:left w:w="45" w:type="dxa"/>
              <w:bottom w:w="30" w:type="dxa"/>
              <w:right w:w="45" w:type="dxa"/>
            </w:tcMar>
            <w:vAlign w:val="center"/>
            <w:hideMark/>
          </w:tcPr>
          <w:p w:rsidR="00E77674" w:rsidRPr="00DC3793" w:rsidRDefault="00E77674" w:rsidP="00464312">
            <w:pPr>
              <w:jc w:val="center"/>
            </w:pPr>
            <w:r w:rsidRPr="00DC3793">
              <w:t>Шахантаева</w:t>
            </w:r>
          </w:p>
          <w:p w:rsidR="00E77674" w:rsidRPr="00DC3793" w:rsidRDefault="00E77674" w:rsidP="00464312">
            <w:pPr>
              <w:jc w:val="center"/>
            </w:pPr>
            <w:r w:rsidRPr="00DC3793">
              <w:t>Ольга</w:t>
            </w:r>
          </w:p>
          <w:p w:rsidR="00E77674" w:rsidRPr="00DC3793" w:rsidRDefault="00E77674" w:rsidP="00464312">
            <w:pPr>
              <w:jc w:val="center"/>
            </w:pPr>
            <w:r w:rsidRPr="00DC3793">
              <w:t>Сергеевна</w:t>
            </w:r>
          </w:p>
        </w:tc>
        <w:tc>
          <w:tcPr>
            <w:tcW w:w="3636" w:type="dxa"/>
            <w:shd w:val="clear" w:color="auto" w:fill="FFFFFF"/>
            <w:tcMar>
              <w:top w:w="30" w:type="dxa"/>
              <w:left w:w="45" w:type="dxa"/>
              <w:bottom w:w="30" w:type="dxa"/>
              <w:right w:w="45" w:type="dxa"/>
            </w:tcMar>
            <w:hideMark/>
          </w:tcPr>
          <w:p w:rsidR="00E77674" w:rsidRPr="00DC3793" w:rsidRDefault="00E77674" w:rsidP="00464312">
            <w:r w:rsidRPr="00DC3793">
              <w:t>"Изучение сложных тем предметов учебного плана начальной школы"</w:t>
            </w:r>
          </w:p>
        </w:tc>
        <w:tc>
          <w:tcPr>
            <w:tcW w:w="708" w:type="dxa"/>
            <w:tcMar>
              <w:top w:w="30" w:type="dxa"/>
              <w:left w:w="45" w:type="dxa"/>
              <w:bottom w:w="30" w:type="dxa"/>
              <w:right w:w="45" w:type="dxa"/>
            </w:tcMar>
            <w:vAlign w:val="center"/>
            <w:hideMark/>
          </w:tcPr>
          <w:p w:rsidR="00E77674" w:rsidRPr="00F567F3" w:rsidRDefault="00E77674" w:rsidP="00464312">
            <w:pPr>
              <w:jc w:val="center"/>
            </w:pPr>
            <w:r w:rsidRPr="00F567F3">
              <w:t>80ч</w:t>
            </w:r>
          </w:p>
        </w:tc>
        <w:tc>
          <w:tcPr>
            <w:tcW w:w="2036" w:type="dxa"/>
            <w:tcMar>
              <w:top w:w="30" w:type="dxa"/>
              <w:left w:w="45" w:type="dxa"/>
              <w:bottom w:w="30" w:type="dxa"/>
              <w:right w:w="45" w:type="dxa"/>
            </w:tcMar>
            <w:vAlign w:val="center"/>
            <w:hideMark/>
          </w:tcPr>
          <w:p w:rsidR="00E77674" w:rsidRDefault="00E77674" w:rsidP="00464312">
            <w:pPr>
              <w:jc w:val="center"/>
            </w:pPr>
            <w:r w:rsidRPr="00F567F3">
              <w:t xml:space="preserve">"АО НЦПК Өрлеу" </w:t>
            </w:r>
          </w:p>
          <w:p w:rsidR="00E77674" w:rsidRPr="00F567F3" w:rsidRDefault="00E77674" w:rsidP="00464312">
            <w:pPr>
              <w:jc w:val="center"/>
            </w:pPr>
            <w:r>
              <w:t>21.10.</w:t>
            </w:r>
            <w:r w:rsidRPr="00F567F3">
              <w:t>2022 г.</w:t>
            </w:r>
          </w:p>
        </w:tc>
        <w:tc>
          <w:tcPr>
            <w:tcW w:w="1792" w:type="dxa"/>
            <w:tcMar>
              <w:top w:w="30" w:type="dxa"/>
              <w:left w:w="45" w:type="dxa"/>
              <w:bottom w:w="30" w:type="dxa"/>
              <w:right w:w="45" w:type="dxa"/>
            </w:tcMar>
            <w:hideMark/>
          </w:tcPr>
          <w:p w:rsidR="00E77674" w:rsidRPr="00F567F3" w:rsidRDefault="00E77674" w:rsidP="00464312">
            <w:pPr>
              <w:jc w:val="center"/>
            </w:pPr>
            <w:r w:rsidRPr="00F567F3">
              <w:t>№ 0631266</w:t>
            </w:r>
          </w:p>
          <w:p w:rsidR="00E77674" w:rsidRPr="00F567F3" w:rsidRDefault="00E77674" w:rsidP="00464312">
            <w:pPr>
              <w:jc w:val="center"/>
            </w:pPr>
            <w:r w:rsidRPr="00F567F3">
              <w:br/>
            </w:r>
          </w:p>
        </w:tc>
      </w:tr>
      <w:tr w:rsidR="00E77674" w:rsidRPr="00640668" w:rsidTr="00464312">
        <w:trPr>
          <w:trHeight w:val="930"/>
        </w:trPr>
        <w:tc>
          <w:tcPr>
            <w:tcW w:w="450" w:type="dxa"/>
            <w:vMerge/>
            <w:tcMar>
              <w:top w:w="30" w:type="dxa"/>
              <w:left w:w="45" w:type="dxa"/>
              <w:bottom w:w="30" w:type="dxa"/>
              <w:right w:w="45" w:type="dxa"/>
            </w:tcMar>
            <w:vAlign w:val="center"/>
          </w:tcPr>
          <w:p w:rsidR="00E77674" w:rsidRPr="00DC3793" w:rsidRDefault="00E77674" w:rsidP="00464312">
            <w:pPr>
              <w:jc w:val="center"/>
            </w:pPr>
          </w:p>
        </w:tc>
        <w:tc>
          <w:tcPr>
            <w:tcW w:w="2005" w:type="dxa"/>
            <w:gridSpan w:val="2"/>
            <w:vMerge/>
            <w:tcMar>
              <w:top w:w="30" w:type="dxa"/>
              <w:left w:w="45" w:type="dxa"/>
              <w:bottom w:w="30" w:type="dxa"/>
              <w:right w:w="45" w:type="dxa"/>
            </w:tcMar>
            <w:vAlign w:val="center"/>
          </w:tcPr>
          <w:p w:rsidR="00E77674" w:rsidRPr="00DC3793" w:rsidRDefault="00E77674" w:rsidP="00464312">
            <w:pPr>
              <w:jc w:val="center"/>
            </w:pPr>
          </w:p>
        </w:tc>
        <w:tc>
          <w:tcPr>
            <w:tcW w:w="3636" w:type="dxa"/>
            <w:shd w:val="clear" w:color="auto" w:fill="FFFFFF"/>
            <w:tcMar>
              <w:top w:w="30" w:type="dxa"/>
              <w:left w:w="45" w:type="dxa"/>
              <w:bottom w:w="30" w:type="dxa"/>
              <w:right w:w="45" w:type="dxa"/>
            </w:tcMar>
          </w:tcPr>
          <w:p w:rsidR="00E77674" w:rsidRPr="00DC3793" w:rsidRDefault="00E77674" w:rsidP="00464312">
            <w:r w:rsidRPr="00DC3793">
              <w:t>"Образовательная программа повыш</w:t>
            </w:r>
            <w:r>
              <w:t>ения квалификации пед. кадров по предметам нач. классов в рамках  ОСО</w:t>
            </w:r>
            <w:r w:rsidRPr="00DC3793">
              <w:t>"</w:t>
            </w:r>
          </w:p>
        </w:tc>
        <w:tc>
          <w:tcPr>
            <w:tcW w:w="708" w:type="dxa"/>
            <w:tcMar>
              <w:top w:w="30" w:type="dxa"/>
              <w:left w:w="45" w:type="dxa"/>
              <w:bottom w:w="30" w:type="dxa"/>
              <w:right w:w="45" w:type="dxa"/>
            </w:tcMar>
            <w:vAlign w:val="center"/>
          </w:tcPr>
          <w:p w:rsidR="00E77674" w:rsidRPr="00F567F3" w:rsidRDefault="00E77674" w:rsidP="00464312">
            <w:pPr>
              <w:jc w:val="center"/>
            </w:pPr>
            <w:r w:rsidRPr="00F567F3">
              <w:t>80ч</w:t>
            </w:r>
          </w:p>
        </w:tc>
        <w:tc>
          <w:tcPr>
            <w:tcW w:w="2036" w:type="dxa"/>
            <w:tcMar>
              <w:top w:w="30" w:type="dxa"/>
              <w:left w:w="45" w:type="dxa"/>
              <w:bottom w:w="30" w:type="dxa"/>
              <w:right w:w="45" w:type="dxa"/>
            </w:tcMar>
            <w:vAlign w:val="center"/>
          </w:tcPr>
          <w:p w:rsidR="00E77674" w:rsidRPr="00F567F3" w:rsidRDefault="00E77674" w:rsidP="00464312">
            <w:pPr>
              <w:jc w:val="center"/>
            </w:pPr>
            <w:r w:rsidRPr="00F567F3">
              <w:t>АОО «НИШ»</w:t>
            </w:r>
          </w:p>
          <w:p w:rsidR="00E77674" w:rsidRPr="00F567F3" w:rsidRDefault="00E77674" w:rsidP="00464312">
            <w:pPr>
              <w:jc w:val="center"/>
            </w:pPr>
            <w:r w:rsidRPr="00F567F3">
              <w:t>ЦПМ г.Астана 2020г.</w:t>
            </w:r>
            <w:r w:rsidRPr="00F567F3">
              <w:br/>
            </w:r>
          </w:p>
        </w:tc>
        <w:tc>
          <w:tcPr>
            <w:tcW w:w="1792" w:type="dxa"/>
            <w:tcMar>
              <w:top w:w="30" w:type="dxa"/>
              <w:left w:w="45" w:type="dxa"/>
              <w:bottom w:w="30" w:type="dxa"/>
              <w:right w:w="45" w:type="dxa"/>
            </w:tcMar>
            <w:vAlign w:val="center"/>
          </w:tcPr>
          <w:p w:rsidR="00E77674" w:rsidRPr="00F567F3" w:rsidRDefault="00E77674" w:rsidP="00464312">
            <w:pPr>
              <w:jc w:val="center"/>
            </w:pPr>
            <w:r w:rsidRPr="00F567F3">
              <w:t>QR</w:t>
            </w:r>
            <w:r w:rsidRPr="00640668">
              <w:t xml:space="preserve"> </w:t>
            </w:r>
            <w:r w:rsidRPr="00F567F3">
              <w:t>код</w:t>
            </w:r>
          </w:p>
          <w:p w:rsidR="00E77674" w:rsidRPr="00F567F3" w:rsidRDefault="00E77674" w:rsidP="00464312">
            <w:pPr>
              <w:jc w:val="center"/>
            </w:pPr>
            <w:r w:rsidRPr="00F567F3">
              <w:t xml:space="preserve">5с1d2036 </w:t>
            </w:r>
            <w:r w:rsidRPr="00F567F3">
              <w:br/>
            </w:r>
          </w:p>
        </w:tc>
      </w:tr>
      <w:tr w:rsidR="00E77674" w:rsidRPr="00293927" w:rsidTr="00464312">
        <w:trPr>
          <w:trHeight w:val="782"/>
        </w:trPr>
        <w:tc>
          <w:tcPr>
            <w:tcW w:w="450" w:type="dxa"/>
            <w:vMerge/>
            <w:tcMar>
              <w:top w:w="30" w:type="dxa"/>
              <w:left w:w="45" w:type="dxa"/>
              <w:bottom w:w="30" w:type="dxa"/>
              <w:right w:w="45" w:type="dxa"/>
            </w:tcMar>
            <w:vAlign w:val="center"/>
          </w:tcPr>
          <w:p w:rsidR="00E77674" w:rsidRPr="00901631" w:rsidRDefault="00E77674" w:rsidP="00464312">
            <w:pPr>
              <w:jc w:val="center"/>
              <w:rPr>
                <w:color w:val="00B050"/>
              </w:rPr>
            </w:pPr>
          </w:p>
        </w:tc>
        <w:tc>
          <w:tcPr>
            <w:tcW w:w="2005" w:type="dxa"/>
            <w:gridSpan w:val="2"/>
            <w:vMerge/>
            <w:tcMar>
              <w:top w:w="30" w:type="dxa"/>
              <w:left w:w="45" w:type="dxa"/>
              <w:bottom w:w="30" w:type="dxa"/>
              <w:right w:w="45" w:type="dxa"/>
            </w:tcMar>
            <w:vAlign w:val="center"/>
          </w:tcPr>
          <w:p w:rsidR="00E77674" w:rsidRPr="00901631" w:rsidRDefault="00E77674" w:rsidP="00464312">
            <w:pPr>
              <w:jc w:val="center"/>
              <w:rPr>
                <w:color w:val="00B050"/>
              </w:rPr>
            </w:pPr>
          </w:p>
        </w:tc>
        <w:tc>
          <w:tcPr>
            <w:tcW w:w="3636" w:type="dxa"/>
            <w:shd w:val="clear" w:color="auto" w:fill="FFFFFF"/>
            <w:tcMar>
              <w:top w:w="30" w:type="dxa"/>
              <w:left w:w="45" w:type="dxa"/>
              <w:bottom w:w="30" w:type="dxa"/>
              <w:right w:w="45" w:type="dxa"/>
            </w:tcMar>
          </w:tcPr>
          <w:p w:rsidR="00E77674" w:rsidRPr="00F567F3" w:rsidRDefault="00E77674" w:rsidP="00464312">
            <w:r w:rsidRPr="00F567F3">
              <w:t>"Теория и практика подготовки заданий для школьников при обновлённом содержании образования"</w:t>
            </w:r>
          </w:p>
        </w:tc>
        <w:tc>
          <w:tcPr>
            <w:tcW w:w="708" w:type="dxa"/>
            <w:tcMar>
              <w:top w:w="30" w:type="dxa"/>
              <w:left w:w="45" w:type="dxa"/>
              <w:bottom w:w="30" w:type="dxa"/>
              <w:right w:w="45" w:type="dxa"/>
            </w:tcMar>
            <w:vAlign w:val="center"/>
          </w:tcPr>
          <w:p w:rsidR="00E77674" w:rsidRPr="00F567F3" w:rsidRDefault="00E77674" w:rsidP="00464312">
            <w:pPr>
              <w:jc w:val="center"/>
            </w:pPr>
            <w:r w:rsidRPr="00F567F3">
              <w:t>80ч</w:t>
            </w:r>
          </w:p>
        </w:tc>
        <w:tc>
          <w:tcPr>
            <w:tcW w:w="2036" w:type="dxa"/>
            <w:tcMar>
              <w:top w:w="30" w:type="dxa"/>
              <w:left w:w="45" w:type="dxa"/>
              <w:bottom w:w="30" w:type="dxa"/>
              <w:right w:w="45" w:type="dxa"/>
            </w:tcMar>
            <w:vAlign w:val="center"/>
          </w:tcPr>
          <w:p w:rsidR="00E77674" w:rsidRPr="00F567F3" w:rsidRDefault="00E77674" w:rsidP="00464312">
            <w:pPr>
              <w:jc w:val="center"/>
            </w:pPr>
            <w:r w:rsidRPr="00F567F3">
              <w:t>"AKBULAK ACADEMY"</w:t>
            </w:r>
          </w:p>
          <w:p w:rsidR="00E77674" w:rsidRPr="00F567F3" w:rsidRDefault="00E77674" w:rsidP="00464312">
            <w:pPr>
              <w:jc w:val="center"/>
            </w:pPr>
            <w:r w:rsidRPr="00F567F3">
              <w:t xml:space="preserve"> Н</w:t>
            </w:r>
            <w:r w:rsidRPr="00F567F3">
              <w:rPr>
                <w:lang w:val="kk-KZ"/>
              </w:rPr>
              <w:t>ұ</w:t>
            </w:r>
            <w:r w:rsidRPr="00F567F3">
              <w:t>р-Сұлтан</w:t>
            </w:r>
            <w:r w:rsidRPr="00F567F3">
              <w:br/>
              <w:t>31.01- 04.02 2022 г</w:t>
            </w:r>
          </w:p>
        </w:tc>
        <w:tc>
          <w:tcPr>
            <w:tcW w:w="1792" w:type="dxa"/>
            <w:tcMar>
              <w:top w:w="30" w:type="dxa"/>
              <w:left w:w="45" w:type="dxa"/>
              <w:bottom w:w="30" w:type="dxa"/>
              <w:right w:w="45" w:type="dxa"/>
            </w:tcMar>
            <w:vAlign w:val="center"/>
          </w:tcPr>
          <w:p w:rsidR="00E77674" w:rsidRPr="00F567F3" w:rsidRDefault="00E77674" w:rsidP="00464312">
            <w:pPr>
              <w:jc w:val="center"/>
            </w:pPr>
            <w:r w:rsidRPr="00F567F3">
              <w:t>№ 1544</w:t>
            </w:r>
          </w:p>
        </w:tc>
      </w:tr>
      <w:tr w:rsidR="00E77674" w:rsidRPr="007941D5" w:rsidTr="00464312">
        <w:trPr>
          <w:trHeight w:val="57"/>
        </w:trPr>
        <w:tc>
          <w:tcPr>
            <w:tcW w:w="10627" w:type="dxa"/>
            <w:gridSpan w:val="7"/>
            <w:tcMar>
              <w:top w:w="30" w:type="dxa"/>
              <w:left w:w="45" w:type="dxa"/>
              <w:bottom w:w="30" w:type="dxa"/>
              <w:right w:w="45" w:type="dxa"/>
            </w:tcMar>
            <w:vAlign w:val="center"/>
          </w:tcPr>
          <w:p w:rsidR="00E77674" w:rsidRDefault="00E77674" w:rsidP="00464312">
            <w:pPr>
              <w:jc w:val="center"/>
              <w:rPr>
                <w:b/>
              </w:rPr>
            </w:pPr>
          </w:p>
          <w:p w:rsidR="00E77674" w:rsidRPr="0010756D" w:rsidRDefault="00E77674" w:rsidP="00464312">
            <w:pPr>
              <w:jc w:val="center"/>
              <w:rPr>
                <w:b/>
              </w:rPr>
            </w:pPr>
            <w:r>
              <w:rPr>
                <w:b/>
              </w:rPr>
              <w:t>МО УЧИТЕЛЕЙ ОБЩЕСТВЕННО-ГУМАНИТАРНОГО НАПРАВЛЕНИЯ</w:t>
            </w:r>
          </w:p>
        </w:tc>
      </w:tr>
      <w:tr w:rsidR="00E77674" w:rsidRPr="00293927" w:rsidTr="00464312">
        <w:trPr>
          <w:trHeight w:val="983"/>
        </w:trPr>
        <w:tc>
          <w:tcPr>
            <w:tcW w:w="450" w:type="dxa"/>
            <w:vMerge w:val="restart"/>
            <w:tcMar>
              <w:top w:w="30" w:type="dxa"/>
              <w:left w:w="45" w:type="dxa"/>
              <w:bottom w:w="30" w:type="dxa"/>
              <w:right w:w="45" w:type="dxa"/>
            </w:tcMar>
            <w:vAlign w:val="center"/>
          </w:tcPr>
          <w:p w:rsidR="00E77674" w:rsidRPr="00E27DA5" w:rsidRDefault="00E77674" w:rsidP="00464312">
            <w:r>
              <w:t>1</w:t>
            </w:r>
          </w:p>
        </w:tc>
        <w:tc>
          <w:tcPr>
            <w:tcW w:w="1879" w:type="dxa"/>
            <w:vMerge w:val="restart"/>
            <w:tcMar>
              <w:top w:w="30" w:type="dxa"/>
              <w:left w:w="45" w:type="dxa"/>
              <w:bottom w:w="30" w:type="dxa"/>
              <w:right w:w="45" w:type="dxa"/>
            </w:tcMar>
            <w:vAlign w:val="center"/>
          </w:tcPr>
          <w:p w:rsidR="00E77674" w:rsidRPr="00E27DA5" w:rsidRDefault="00E77674" w:rsidP="00464312">
            <w:pPr>
              <w:jc w:val="center"/>
            </w:pPr>
            <w:r w:rsidRPr="00E27DA5">
              <w:t>Анешев</w:t>
            </w:r>
          </w:p>
          <w:p w:rsidR="00E77674" w:rsidRPr="00E27DA5" w:rsidRDefault="00E77674" w:rsidP="00464312">
            <w:pPr>
              <w:jc w:val="center"/>
            </w:pPr>
            <w:r w:rsidRPr="00E27DA5">
              <w:t>Арман</w:t>
            </w:r>
          </w:p>
          <w:p w:rsidR="00E77674" w:rsidRPr="00E27DA5" w:rsidRDefault="00E77674" w:rsidP="00464312">
            <w:pPr>
              <w:jc w:val="center"/>
            </w:pPr>
            <w:r w:rsidRPr="00E27DA5">
              <w:t>Хасымович</w:t>
            </w:r>
          </w:p>
        </w:tc>
        <w:tc>
          <w:tcPr>
            <w:tcW w:w="3762" w:type="dxa"/>
            <w:gridSpan w:val="2"/>
            <w:tcMar>
              <w:top w:w="30" w:type="dxa"/>
              <w:left w:w="45" w:type="dxa"/>
              <w:bottom w:w="30" w:type="dxa"/>
              <w:right w:w="45" w:type="dxa"/>
            </w:tcMar>
          </w:tcPr>
          <w:p w:rsidR="00E77674" w:rsidRPr="00F44851" w:rsidRDefault="00E77674" w:rsidP="00464312">
            <w:r>
              <w:t xml:space="preserve">Курс по образовательной программе повышения квалификации педагогических кадров </w:t>
            </w:r>
            <w:r w:rsidRPr="00293927">
              <w:t>"Разработка и экспертиза заданий для оценивания " по предметам "История Казахстана" и "Всемирная история"</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80ч</w:t>
            </w:r>
          </w:p>
        </w:tc>
        <w:tc>
          <w:tcPr>
            <w:tcW w:w="2036" w:type="dxa"/>
            <w:tcMar>
              <w:top w:w="30" w:type="dxa"/>
              <w:left w:w="45" w:type="dxa"/>
              <w:bottom w:w="30" w:type="dxa"/>
              <w:right w:w="45" w:type="dxa"/>
            </w:tcMar>
            <w:vAlign w:val="center"/>
          </w:tcPr>
          <w:p w:rsidR="00E77674" w:rsidRDefault="00E77674" w:rsidP="00464312">
            <w:pPr>
              <w:jc w:val="center"/>
            </w:pPr>
            <w:r w:rsidRPr="00293927">
              <w:t xml:space="preserve">АОО </w:t>
            </w:r>
            <w:r>
              <w:t>«</w:t>
            </w:r>
            <w:r w:rsidRPr="00293927">
              <w:t>НИШ</w:t>
            </w:r>
            <w:r>
              <w:t>»,</w:t>
            </w:r>
          </w:p>
          <w:p w:rsidR="00E77674" w:rsidRPr="00293927" w:rsidRDefault="00E77674" w:rsidP="00464312">
            <w:pPr>
              <w:jc w:val="center"/>
            </w:pPr>
            <w:r w:rsidRPr="00293927">
              <w:t>ЦПМ</w:t>
            </w:r>
          </w:p>
          <w:p w:rsidR="00E77674" w:rsidRPr="00293927" w:rsidRDefault="00E77674" w:rsidP="00464312">
            <w:pPr>
              <w:jc w:val="center"/>
            </w:pPr>
            <w:r w:rsidRPr="00293927">
              <w:t>11.06.2021</w:t>
            </w:r>
            <w:r w:rsidRPr="00293927">
              <w:br/>
            </w:r>
          </w:p>
        </w:tc>
        <w:tc>
          <w:tcPr>
            <w:tcW w:w="1792" w:type="dxa"/>
            <w:tcMar>
              <w:top w:w="30" w:type="dxa"/>
              <w:left w:w="45" w:type="dxa"/>
              <w:bottom w:w="30" w:type="dxa"/>
              <w:right w:w="45" w:type="dxa"/>
            </w:tcMar>
            <w:vAlign w:val="center"/>
          </w:tcPr>
          <w:p w:rsidR="00E77674" w:rsidRPr="00293927" w:rsidRDefault="00E77674" w:rsidP="00464312">
            <w:r>
              <w:t>БЖ № 002088</w:t>
            </w:r>
            <w:r w:rsidRPr="00F44851">
              <w:br/>
            </w:r>
          </w:p>
        </w:tc>
      </w:tr>
      <w:tr w:rsidR="00E77674" w:rsidRPr="00293927" w:rsidTr="00464312">
        <w:trPr>
          <w:trHeight w:val="922"/>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"Организация работы по профилактике терроризма и религиозного экстремизма в молодежной среде"</w:t>
            </w:r>
          </w:p>
        </w:tc>
        <w:tc>
          <w:tcPr>
            <w:tcW w:w="708" w:type="dxa"/>
            <w:tcMar>
              <w:top w:w="30" w:type="dxa"/>
              <w:left w:w="45" w:type="dxa"/>
              <w:bottom w:w="30" w:type="dxa"/>
              <w:right w:w="45" w:type="dxa"/>
            </w:tcMar>
            <w:vAlign w:val="center"/>
          </w:tcPr>
          <w:p w:rsidR="00E77674" w:rsidRDefault="00E77674" w:rsidP="00464312">
            <w:pPr>
              <w:jc w:val="center"/>
            </w:pPr>
            <w:r w:rsidRPr="00293927">
              <w:t>40ч</w:t>
            </w:r>
          </w:p>
          <w:p w:rsidR="00E77674" w:rsidRPr="00293927" w:rsidRDefault="00E77674" w:rsidP="00464312">
            <w:pPr>
              <w:jc w:val="center"/>
            </w:pP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АО «НЦПК «Орлеу»</w:t>
            </w:r>
          </w:p>
          <w:p w:rsidR="00E77674" w:rsidRDefault="00E77674" w:rsidP="00464312">
            <w:pPr>
              <w:jc w:val="center"/>
            </w:pPr>
            <w:r w:rsidRPr="00293927">
              <w:t>02.04.2021</w:t>
            </w:r>
          </w:p>
          <w:p w:rsidR="00E77674" w:rsidRPr="00293927" w:rsidRDefault="00E77674" w:rsidP="00464312">
            <w:pPr>
              <w:jc w:val="center"/>
            </w:pPr>
          </w:p>
        </w:tc>
        <w:tc>
          <w:tcPr>
            <w:tcW w:w="1792" w:type="dxa"/>
            <w:tcMar>
              <w:top w:w="30" w:type="dxa"/>
              <w:left w:w="45" w:type="dxa"/>
              <w:bottom w:w="30" w:type="dxa"/>
              <w:right w:w="45" w:type="dxa"/>
            </w:tcMar>
            <w:vAlign w:val="center"/>
          </w:tcPr>
          <w:p w:rsidR="00E77674" w:rsidRDefault="00E77674" w:rsidP="00464312">
            <w:pPr>
              <w:jc w:val="center"/>
            </w:pPr>
            <w:r w:rsidRPr="00293927">
              <w:t xml:space="preserve">№ </w:t>
            </w:r>
            <w:r w:rsidRPr="00F44851">
              <w:t>0404673</w:t>
            </w:r>
            <w:r>
              <w:t xml:space="preserve"> (сертификат)</w:t>
            </w:r>
          </w:p>
          <w:p w:rsidR="00E77674" w:rsidRDefault="00E77674" w:rsidP="00464312">
            <w:pPr>
              <w:jc w:val="center"/>
            </w:pPr>
            <w:r>
              <w:t>№ 127681633</w:t>
            </w:r>
          </w:p>
          <w:p w:rsidR="00E77674" w:rsidRPr="00293927" w:rsidRDefault="00E77674" w:rsidP="00464312">
            <w:pPr>
              <w:jc w:val="center"/>
            </w:pPr>
            <w:r>
              <w:t>(свидетельство)</w:t>
            </w:r>
          </w:p>
        </w:tc>
      </w:tr>
      <w:tr w:rsidR="00E77674" w:rsidRPr="00640668" w:rsidTr="00464312">
        <w:trPr>
          <w:trHeight w:val="922"/>
        </w:trPr>
        <w:tc>
          <w:tcPr>
            <w:tcW w:w="450" w:type="dxa"/>
            <w:vMerge w:val="restart"/>
            <w:tcMar>
              <w:top w:w="30" w:type="dxa"/>
              <w:left w:w="45" w:type="dxa"/>
              <w:bottom w:w="30" w:type="dxa"/>
              <w:right w:w="45" w:type="dxa"/>
            </w:tcMar>
            <w:vAlign w:val="center"/>
          </w:tcPr>
          <w:p w:rsidR="00E77674" w:rsidRPr="002D61F8" w:rsidRDefault="00E77674" w:rsidP="00464312">
            <w:r>
              <w:t>2</w:t>
            </w:r>
          </w:p>
        </w:tc>
        <w:tc>
          <w:tcPr>
            <w:tcW w:w="1879" w:type="dxa"/>
            <w:vMerge w:val="restart"/>
            <w:tcMar>
              <w:top w:w="30" w:type="dxa"/>
              <w:left w:w="45" w:type="dxa"/>
              <w:bottom w:w="30" w:type="dxa"/>
              <w:right w:w="45" w:type="dxa"/>
            </w:tcMar>
            <w:vAlign w:val="center"/>
          </w:tcPr>
          <w:p w:rsidR="00E77674" w:rsidRPr="002D61F8" w:rsidRDefault="00E77674" w:rsidP="00464312">
            <w:pPr>
              <w:jc w:val="center"/>
            </w:pPr>
            <w:r w:rsidRPr="002D61F8">
              <w:t>Амирова Айгуль Бауржановна</w:t>
            </w:r>
          </w:p>
        </w:tc>
        <w:tc>
          <w:tcPr>
            <w:tcW w:w="3762" w:type="dxa"/>
            <w:gridSpan w:val="2"/>
            <w:tcMar>
              <w:top w:w="30" w:type="dxa"/>
              <w:left w:w="45" w:type="dxa"/>
              <w:bottom w:w="30" w:type="dxa"/>
              <w:right w:w="45" w:type="dxa"/>
            </w:tcMar>
          </w:tcPr>
          <w:p w:rsidR="00E77674" w:rsidRPr="00293927" w:rsidRDefault="00E77674" w:rsidP="00464312">
            <w:r>
              <w:t>Развитие профессиональных компетенций педагога технического и проф. образования</w:t>
            </w:r>
          </w:p>
        </w:tc>
        <w:tc>
          <w:tcPr>
            <w:tcW w:w="708" w:type="dxa"/>
            <w:tcMar>
              <w:top w:w="30" w:type="dxa"/>
              <w:left w:w="45" w:type="dxa"/>
              <w:bottom w:w="30" w:type="dxa"/>
              <w:right w:w="45" w:type="dxa"/>
            </w:tcMar>
            <w:vAlign w:val="center"/>
          </w:tcPr>
          <w:p w:rsidR="00E77674" w:rsidRPr="00293927" w:rsidRDefault="00E77674" w:rsidP="00464312">
            <w:pPr>
              <w:jc w:val="center"/>
            </w:pPr>
            <w:r>
              <w:t>80ч</w:t>
            </w:r>
          </w:p>
        </w:tc>
        <w:tc>
          <w:tcPr>
            <w:tcW w:w="2036" w:type="dxa"/>
            <w:tcMar>
              <w:top w:w="30" w:type="dxa"/>
              <w:left w:w="45" w:type="dxa"/>
              <w:bottom w:w="30" w:type="dxa"/>
              <w:right w:w="45" w:type="dxa"/>
            </w:tcMar>
            <w:vAlign w:val="center"/>
          </w:tcPr>
          <w:p w:rsidR="00E77674" w:rsidRDefault="00E77674" w:rsidP="00464312">
            <w:pPr>
              <w:jc w:val="center"/>
            </w:pPr>
            <w:r>
              <w:t>АО «НЦПК «Орлеу»</w:t>
            </w:r>
          </w:p>
          <w:p w:rsidR="00E77674" w:rsidRPr="00293927" w:rsidRDefault="00E77674" w:rsidP="00464312">
            <w:pPr>
              <w:jc w:val="center"/>
            </w:pPr>
            <w:r>
              <w:t>21.01.2022г</w:t>
            </w:r>
          </w:p>
        </w:tc>
        <w:tc>
          <w:tcPr>
            <w:tcW w:w="1792" w:type="dxa"/>
            <w:tcMar>
              <w:top w:w="30" w:type="dxa"/>
              <w:left w:w="45" w:type="dxa"/>
              <w:bottom w:w="30" w:type="dxa"/>
              <w:right w:w="45" w:type="dxa"/>
            </w:tcMar>
            <w:vAlign w:val="center"/>
          </w:tcPr>
          <w:p w:rsidR="00E77674" w:rsidRPr="00F44851" w:rsidRDefault="00E77674" w:rsidP="00464312">
            <w:pPr>
              <w:jc w:val="center"/>
            </w:pPr>
            <w:r>
              <w:t>№ 0478665</w:t>
            </w:r>
          </w:p>
        </w:tc>
      </w:tr>
      <w:tr w:rsidR="00E77674" w:rsidRPr="002D61F8" w:rsidTr="00464312">
        <w:trPr>
          <w:trHeight w:val="922"/>
        </w:trPr>
        <w:tc>
          <w:tcPr>
            <w:tcW w:w="450" w:type="dxa"/>
            <w:vMerge/>
            <w:tcMar>
              <w:top w:w="30" w:type="dxa"/>
              <w:left w:w="45" w:type="dxa"/>
              <w:bottom w:w="30" w:type="dxa"/>
              <w:right w:w="45" w:type="dxa"/>
            </w:tcMar>
            <w:vAlign w:val="center"/>
          </w:tcPr>
          <w:p w:rsidR="00E77674" w:rsidRPr="002D61F8" w:rsidRDefault="00E77674" w:rsidP="00464312">
            <w:pPr>
              <w:jc w:val="center"/>
            </w:pPr>
          </w:p>
        </w:tc>
        <w:tc>
          <w:tcPr>
            <w:tcW w:w="1879" w:type="dxa"/>
            <w:vMerge/>
            <w:tcMar>
              <w:top w:w="30" w:type="dxa"/>
              <w:left w:w="45" w:type="dxa"/>
              <w:bottom w:w="30" w:type="dxa"/>
              <w:right w:w="45" w:type="dxa"/>
            </w:tcMar>
            <w:vAlign w:val="center"/>
          </w:tcPr>
          <w:p w:rsidR="00E77674" w:rsidRPr="002D61F8" w:rsidRDefault="00E77674" w:rsidP="00464312">
            <w:pPr>
              <w:jc w:val="center"/>
            </w:pPr>
          </w:p>
        </w:tc>
        <w:tc>
          <w:tcPr>
            <w:tcW w:w="3762" w:type="dxa"/>
            <w:gridSpan w:val="2"/>
            <w:tcMar>
              <w:top w:w="30" w:type="dxa"/>
              <w:left w:w="45" w:type="dxa"/>
              <w:bottom w:w="30" w:type="dxa"/>
              <w:right w:w="45" w:type="dxa"/>
            </w:tcMar>
          </w:tcPr>
          <w:p w:rsidR="00E77674" w:rsidRPr="002D61F8" w:rsidRDefault="00E77674" w:rsidP="00464312">
            <w:r>
              <w:rPr>
                <w:lang w:val="kk-KZ"/>
              </w:rPr>
              <w:t xml:space="preserve">Педагогтердің </w:t>
            </w:r>
            <w:r>
              <w:t>IT</w:t>
            </w:r>
            <w:r w:rsidRPr="002D61F8">
              <w:t xml:space="preserve"> </w:t>
            </w:r>
            <w:r>
              <w:rPr>
                <w:lang w:val="kk-KZ"/>
              </w:rPr>
              <w:t>құзіреттіліктерін дамыту және жетілдіру</w:t>
            </w:r>
          </w:p>
        </w:tc>
        <w:tc>
          <w:tcPr>
            <w:tcW w:w="708" w:type="dxa"/>
            <w:tcMar>
              <w:top w:w="30" w:type="dxa"/>
              <w:left w:w="45" w:type="dxa"/>
              <w:bottom w:w="30" w:type="dxa"/>
              <w:right w:w="45" w:type="dxa"/>
            </w:tcMar>
            <w:vAlign w:val="center"/>
          </w:tcPr>
          <w:p w:rsidR="00E77674" w:rsidRDefault="00E77674" w:rsidP="00464312">
            <w:pPr>
              <w:jc w:val="center"/>
            </w:pPr>
            <w:r>
              <w:t>36с</w:t>
            </w:r>
          </w:p>
        </w:tc>
        <w:tc>
          <w:tcPr>
            <w:tcW w:w="2036" w:type="dxa"/>
            <w:tcMar>
              <w:top w:w="30" w:type="dxa"/>
              <w:left w:w="45" w:type="dxa"/>
              <w:bottom w:w="30" w:type="dxa"/>
              <w:right w:w="45" w:type="dxa"/>
            </w:tcMar>
            <w:vAlign w:val="center"/>
          </w:tcPr>
          <w:p w:rsidR="00E77674" w:rsidRDefault="00E77674" w:rsidP="00464312">
            <w:pPr>
              <w:jc w:val="center"/>
              <w:rPr>
                <w:lang w:val="kk-KZ"/>
              </w:rPr>
            </w:pPr>
            <w:r>
              <w:t>«Talap» коммерциялы</w:t>
            </w:r>
            <w:r>
              <w:rPr>
                <w:lang w:val="kk-KZ"/>
              </w:rPr>
              <w:t>қ емес акционерлік қоғамы</w:t>
            </w:r>
          </w:p>
          <w:p w:rsidR="00E77674" w:rsidRPr="00123331" w:rsidRDefault="00E77674" w:rsidP="00464312">
            <w:pPr>
              <w:jc w:val="center"/>
              <w:rPr>
                <w:lang w:val="kk-KZ"/>
              </w:rPr>
            </w:pPr>
            <w:r>
              <w:rPr>
                <w:lang w:val="kk-KZ"/>
              </w:rPr>
              <w:t>29.08.2020 г</w:t>
            </w:r>
          </w:p>
        </w:tc>
        <w:tc>
          <w:tcPr>
            <w:tcW w:w="1792" w:type="dxa"/>
            <w:tcMar>
              <w:top w:w="30" w:type="dxa"/>
              <w:left w:w="45" w:type="dxa"/>
              <w:bottom w:w="30" w:type="dxa"/>
              <w:right w:w="45" w:type="dxa"/>
            </w:tcMar>
            <w:vAlign w:val="center"/>
          </w:tcPr>
          <w:p w:rsidR="00E77674" w:rsidRPr="00E6777A" w:rsidRDefault="00E77674" w:rsidP="00464312">
            <w:pPr>
              <w:jc w:val="center"/>
            </w:pPr>
            <w:r>
              <w:t>QR код</w:t>
            </w:r>
          </w:p>
        </w:tc>
      </w:tr>
      <w:tr w:rsidR="00E77674" w:rsidRPr="00293927" w:rsidTr="00464312">
        <w:trPr>
          <w:trHeight w:val="981"/>
        </w:trPr>
        <w:tc>
          <w:tcPr>
            <w:tcW w:w="450" w:type="dxa"/>
            <w:vMerge w:val="restart"/>
            <w:tcMar>
              <w:top w:w="30" w:type="dxa"/>
              <w:left w:w="45" w:type="dxa"/>
              <w:bottom w:w="30" w:type="dxa"/>
              <w:right w:w="45" w:type="dxa"/>
            </w:tcMar>
            <w:vAlign w:val="center"/>
          </w:tcPr>
          <w:p w:rsidR="00E77674" w:rsidRPr="00E27DA5" w:rsidRDefault="00E77674" w:rsidP="00464312">
            <w:pPr>
              <w:jc w:val="center"/>
            </w:pPr>
            <w:r>
              <w:t>3</w:t>
            </w:r>
          </w:p>
        </w:tc>
        <w:tc>
          <w:tcPr>
            <w:tcW w:w="1879" w:type="dxa"/>
            <w:vMerge w:val="restart"/>
            <w:tcMar>
              <w:top w:w="30" w:type="dxa"/>
              <w:left w:w="45" w:type="dxa"/>
              <w:bottom w:w="30" w:type="dxa"/>
              <w:right w:w="45" w:type="dxa"/>
            </w:tcMar>
            <w:vAlign w:val="center"/>
          </w:tcPr>
          <w:p w:rsidR="00E77674" w:rsidRPr="00E27DA5" w:rsidRDefault="00E77674" w:rsidP="00464312">
            <w:pPr>
              <w:jc w:val="center"/>
            </w:pPr>
            <w:r w:rsidRPr="00E27DA5">
              <w:t>Арынова Раушан Еркиновна</w:t>
            </w:r>
          </w:p>
        </w:tc>
        <w:tc>
          <w:tcPr>
            <w:tcW w:w="3762" w:type="dxa"/>
            <w:gridSpan w:val="2"/>
            <w:tcMar>
              <w:top w:w="30" w:type="dxa"/>
              <w:left w:w="45" w:type="dxa"/>
              <w:bottom w:w="30" w:type="dxa"/>
              <w:right w:w="45" w:type="dxa"/>
            </w:tcMar>
          </w:tcPr>
          <w:p w:rsidR="00E77674" w:rsidRPr="00293927" w:rsidRDefault="00E77674" w:rsidP="00464312">
            <w:r w:rsidRPr="00293927">
              <w:t>Теория и практика подготовки заданий для школьников при обновленном содержании образования</w:t>
            </w:r>
          </w:p>
        </w:tc>
        <w:tc>
          <w:tcPr>
            <w:tcW w:w="708" w:type="dxa"/>
            <w:tcMar>
              <w:top w:w="30" w:type="dxa"/>
              <w:left w:w="45" w:type="dxa"/>
              <w:bottom w:w="30" w:type="dxa"/>
              <w:right w:w="45" w:type="dxa"/>
            </w:tcMar>
            <w:vAlign w:val="center"/>
          </w:tcPr>
          <w:p w:rsidR="00E77674" w:rsidRDefault="00E77674" w:rsidP="00464312">
            <w:pPr>
              <w:jc w:val="center"/>
            </w:pPr>
            <w:r w:rsidRPr="00293927">
              <w:t>80ч</w:t>
            </w:r>
          </w:p>
          <w:p w:rsidR="00E77674" w:rsidRDefault="00E77674" w:rsidP="00464312">
            <w:pPr>
              <w:jc w:val="center"/>
            </w:pPr>
          </w:p>
          <w:p w:rsidR="00E77674" w:rsidRDefault="00E77674" w:rsidP="00464312"/>
          <w:p w:rsidR="00E77674" w:rsidRPr="00293927" w:rsidRDefault="00E77674" w:rsidP="00464312"/>
        </w:tc>
        <w:tc>
          <w:tcPr>
            <w:tcW w:w="2036" w:type="dxa"/>
            <w:tcMar>
              <w:top w:w="30" w:type="dxa"/>
              <w:left w:w="45" w:type="dxa"/>
              <w:bottom w:w="30" w:type="dxa"/>
              <w:right w:w="45" w:type="dxa"/>
            </w:tcMar>
            <w:vAlign w:val="center"/>
          </w:tcPr>
          <w:p w:rsidR="00E77674" w:rsidRDefault="00E77674" w:rsidP="00464312">
            <w:pPr>
              <w:jc w:val="center"/>
            </w:pPr>
            <w:r>
              <w:t>ИПК "Акбулак Академия</w:t>
            </w:r>
            <w:r w:rsidRPr="00293927">
              <w:t>"</w:t>
            </w:r>
          </w:p>
          <w:p w:rsidR="00E77674" w:rsidRDefault="00E77674" w:rsidP="00464312">
            <w:pPr>
              <w:jc w:val="center"/>
            </w:pPr>
            <w:r w:rsidRPr="00293927">
              <w:t>31.01-04.02.2022</w:t>
            </w:r>
            <w:r>
              <w:t xml:space="preserve">  </w:t>
            </w:r>
          </w:p>
          <w:p w:rsidR="00E77674" w:rsidRPr="00293927" w:rsidRDefault="00E77674" w:rsidP="00464312">
            <w:pPr>
              <w:jc w:val="center"/>
            </w:pPr>
          </w:p>
        </w:tc>
        <w:tc>
          <w:tcPr>
            <w:tcW w:w="1792" w:type="dxa"/>
            <w:tcMar>
              <w:top w:w="30" w:type="dxa"/>
              <w:left w:w="45" w:type="dxa"/>
              <w:bottom w:w="30" w:type="dxa"/>
              <w:right w:w="45" w:type="dxa"/>
            </w:tcMar>
            <w:vAlign w:val="center"/>
          </w:tcPr>
          <w:p w:rsidR="00E77674" w:rsidRDefault="00E77674" w:rsidP="00464312">
            <w:pPr>
              <w:jc w:val="center"/>
            </w:pPr>
            <w:r w:rsidRPr="00293927">
              <w:t>№ 14762022</w:t>
            </w:r>
          </w:p>
          <w:p w:rsidR="00E77674" w:rsidRDefault="00E77674" w:rsidP="00464312">
            <w:pPr>
              <w:jc w:val="center"/>
            </w:pPr>
          </w:p>
          <w:p w:rsidR="00E77674" w:rsidRDefault="00E77674" w:rsidP="00464312">
            <w:pPr>
              <w:jc w:val="center"/>
            </w:pPr>
          </w:p>
          <w:p w:rsidR="00E77674" w:rsidRPr="00293927" w:rsidRDefault="00E77674" w:rsidP="00464312"/>
        </w:tc>
      </w:tr>
      <w:tr w:rsidR="00E77674" w:rsidRPr="00EF1762" w:rsidTr="00464312">
        <w:trPr>
          <w:trHeight w:val="1012"/>
        </w:trPr>
        <w:tc>
          <w:tcPr>
            <w:tcW w:w="450" w:type="dxa"/>
            <w:vMerge/>
            <w:tcMar>
              <w:top w:w="30" w:type="dxa"/>
              <w:left w:w="45" w:type="dxa"/>
              <w:bottom w:w="30" w:type="dxa"/>
              <w:right w:w="45" w:type="dxa"/>
            </w:tcMar>
            <w:vAlign w:val="center"/>
          </w:tcPr>
          <w:p w:rsidR="00E77674" w:rsidRPr="00E27DA5" w:rsidRDefault="00E77674" w:rsidP="00464312">
            <w:pPr>
              <w:jc w:val="center"/>
            </w:pPr>
          </w:p>
        </w:tc>
        <w:tc>
          <w:tcPr>
            <w:tcW w:w="1879" w:type="dxa"/>
            <w:vMerge/>
            <w:tcMar>
              <w:top w:w="30" w:type="dxa"/>
              <w:left w:w="45" w:type="dxa"/>
              <w:bottom w:w="30" w:type="dxa"/>
              <w:right w:w="45" w:type="dxa"/>
            </w:tcMar>
            <w:vAlign w:val="center"/>
          </w:tcPr>
          <w:p w:rsidR="00E77674" w:rsidRPr="00E27DA5"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t>Развитие профессиональных компетенций учителя английского языка</w:t>
            </w:r>
          </w:p>
        </w:tc>
        <w:tc>
          <w:tcPr>
            <w:tcW w:w="708" w:type="dxa"/>
            <w:tcMar>
              <w:top w:w="30" w:type="dxa"/>
              <w:left w:w="45" w:type="dxa"/>
              <w:bottom w:w="30" w:type="dxa"/>
              <w:right w:w="45" w:type="dxa"/>
            </w:tcMar>
            <w:vAlign w:val="center"/>
          </w:tcPr>
          <w:p w:rsidR="00E77674" w:rsidRPr="00293927" w:rsidRDefault="00E77674" w:rsidP="00464312">
            <w:pPr>
              <w:jc w:val="center"/>
            </w:pPr>
            <w:r>
              <w:t>80ч</w:t>
            </w:r>
          </w:p>
        </w:tc>
        <w:tc>
          <w:tcPr>
            <w:tcW w:w="2036" w:type="dxa"/>
            <w:tcMar>
              <w:top w:w="30" w:type="dxa"/>
              <w:left w:w="45" w:type="dxa"/>
              <w:bottom w:w="30" w:type="dxa"/>
              <w:right w:w="45" w:type="dxa"/>
            </w:tcMar>
            <w:vAlign w:val="center"/>
          </w:tcPr>
          <w:p w:rsidR="00E77674" w:rsidRDefault="00E77674" w:rsidP="00464312">
            <w:pPr>
              <w:jc w:val="center"/>
            </w:pPr>
            <w:r>
              <w:t>МОН РК, АО №НЦПК «Орлеу»</w:t>
            </w:r>
          </w:p>
          <w:p w:rsidR="00E77674" w:rsidRDefault="00E77674" w:rsidP="00464312">
            <w:pPr>
              <w:jc w:val="center"/>
            </w:pPr>
            <w:r>
              <w:t>07.10.2022 г</w:t>
            </w:r>
          </w:p>
        </w:tc>
        <w:tc>
          <w:tcPr>
            <w:tcW w:w="1792" w:type="dxa"/>
            <w:tcMar>
              <w:top w:w="30" w:type="dxa"/>
              <w:left w:w="45" w:type="dxa"/>
              <w:bottom w:w="30" w:type="dxa"/>
              <w:right w:w="45" w:type="dxa"/>
            </w:tcMar>
            <w:vAlign w:val="center"/>
          </w:tcPr>
          <w:p w:rsidR="00E77674" w:rsidRPr="00293927" w:rsidRDefault="00E77674" w:rsidP="00464312">
            <w:pPr>
              <w:jc w:val="center"/>
            </w:pPr>
            <w:r>
              <w:t>№ 0631138</w:t>
            </w:r>
          </w:p>
        </w:tc>
      </w:tr>
      <w:tr w:rsidR="00E77674" w:rsidRPr="00EF1762" w:rsidTr="00464312">
        <w:trPr>
          <w:trHeight w:val="1012"/>
        </w:trPr>
        <w:tc>
          <w:tcPr>
            <w:tcW w:w="450" w:type="dxa"/>
            <w:vMerge/>
            <w:tcMar>
              <w:top w:w="30" w:type="dxa"/>
              <w:left w:w="45" w:type="dxa"/>
              <w:bottom w:w="30" w:type="dxa"/>
              <w:right w:w="45" w:type="dxa"/>
            </w:tcMar>
            <w:vAlign w:val="center"/>
          </w:tcPr>
          <w:p w:rsidR="00E77674" w:rsidRPr="00E27DA5" w:rsidRDefault="00E77674" w:rsidP="00464312">
            <w:pPr>
              <w:jc w:val="center"/>
            </w:pPr>
          </w:p>
        </w:tc>
        <w:tc>
          <w:tcPr>
            <w:tcW w:w="1879" w:type="dxa"/>
            <w:vMerge/>
            <w:tcMar>
              <w:top w:w="30" w:type="dxa"/>
              <w:left w:w="45" w:type="dxa"/>
              <w:bottom w:w="30" w:type="dxa"/>
              <w:right w:w="45" w:type="dxa"/>
            </w:tcMar>
            <w:vAlign w:val="center"/>
          </w:tcPr>
          <w:p w:rsidR="00E77674" w:rsidRPr="00E27DA5" w:rsidRDefault="00E77674" w:rsidP="00464312">
            <w:pPr>
              <w:jc w:val="center"/>
            </w:pPr>
          </w:p>
        </w:tc>
        <w:tc>
          <w:tcPr>
            <w:tcW w:w="3762" w:type="dxa"/>
            <w:gridSpan w:val="2"/>
            <w:tcMar>
              <w:top w:w="30" w:type="dxa"/>
              <w:left w:w="45" w:type="dxa"/>
              <w:bottom w:w="30" w:type="dxa"/>
              <w:right w:w="45" w:type="dxa"/>
            </w:tcMar>
          </w:tcPr>
          <w:p w:rsidR="00E77674" w:rsidRDefault="00E77674" w:rsidP="00464312">
            <w:r>
              <w:t>Курс по образовательной программе повышения квалификации кадров по предмету «Английский язык» в рамках ОСО РК</w:t>
            </w:r>
          </w:p>
        </w:tc>
        <w:tc>
          <w:tcPr>
            <w:tcW w:w="708" w:type="dxa"/>
            <w:tcMar>
              <w:top w:w="30" w:type="dxa"/>
              <w:left w:w="45" w:type="dxa"/>
              <w:bottom w:w="30" w:type="dxa"/>
              <w:right w:w="45" w:type="dxa"/>
            </w:tcMar>
            <w:vAlign w:val="center"/>
          </w:tcPr>
          <w:p w:rsidR="00E77674" w:rsidRDefault="00E77674" w:rsidP="00464312">
            <w:pPr>
              <w:jc w:val="center"/>
            </w:pPr>
            <w:r>
              <w:t>80ч</w:t>
            </w:r>
          </w:p>
        </w:tc>
        <w:tc>
          <w:tcPr>
            <w:tcW w:w="2036" w:type="dxa"/>
            <w:tcMar>
              <w:top w:w="30" w:type="dxa"/>
              <w:left w:w="45" w:type="dxa"/>
              <w:bottom w:w="30" w:type="dxa"/>
              <w:right w:w="45" w:type="dxa"/>
            </w:tcMar>
            <w:vAlign w:val="center"/>
          </w:tcPr>
          <w:p w:rsidR="00E77674" w:rsidRDefault="00E77674" w:rsidP="00464312">
            <w:pPr>
              <w:jc w:val="center"/>
            </w:pPr>
            <w:r>
              <w:t>АО НИШ, ЦПМ</w:t>
            </w:r>
          </w:p>
          <w:p w:rsidR="00E77674" w:rsidRDefault="00E77674" w:rsidP="00464312">
            <w:pPr>
              <w:jc w:val="center"/>
            </w:pPr>
            <w:r>
              <w:t>13.11.2020г</w:t>
            </w:r>
          </w:p>
        </w:tc>
        <w:tc>
          <w:tcPr>
            <w:tcW w:w="1792" w:type="dxa"/>
            <w:tcMar>
              <w:top w:w="30" w:type="dxa"/>
              <w:left w:w="45" w:type="dxa"/>
              <w:bottom w:w="30" w:type="dxa"/>
              <w:right w:w="45" w:type="dxa"/>
            </w:tcMar>
            <w:vAlign w:val="center"/>
          </w:tcPr>
          <w:p w:rsidR="00E77674" w:rsidRDefault="00E77674" w:rsidP="00464312">
            <w:pPr>
              <w:jc w:val="center"/>
            </w:pPr>
            <w:r>
              <w:t>БЖ № 153781</w:t>
            </w:r>
          </w:p>
        </w:tc>
      </w:tr>
      <w:tr w:rsidR="00E77674" w:rsidRPr="00293927" w:rsidTr="00464312">
        <w:trPr>
          <w:trHeight w:val="1129"/>
        </w:trPr>
        <w:tc>
          <w:tcPr>
            <w:tcW w:w="450" w:type="dxa"/>
            <w:vMerge w:val="restart"/>
            <w:tcMar>
              <w:top w:w="30" w:type="dxa"/>
              <w:left w:w="45" w:type="dxa"/>
              <w:bottom w:w="30" w:type="dxa"/>
              <w:right w:w="45" w:type="dxa"/>
            </w:tcMar>
            <w:vAlign w:val="center"/>
          </w:tcPr>
          <w:p w:rsidR="00E77674" w:rsidRPr="00E27DA5" w:rsidRDefault="00E77674" w:rsidP="00464312">
            <w:pPr>
              <w:jc w:val="center"/>
            </w:pPr>
            <w:r>
              <w:t>4</w:t>
            </w:r>
          </w:p>
        </w:tc>
        <w:tc>
          <w:tcPr>
            <w:tcW w:w="1879" w:type="dxa"/>
            <w:vMerge w:val="restart"/>
            <w:tcMar>
              <w:top w:w="30" w:type="dxa"/>
              <w:left w:w="45" w:type="dxa"/>
              <w:bottom w:w="30" w:type="dxa"/>
              <w:right w:w="45" w:type="dxa"/>
            </w:tcMar>
            <w:vAlign w:val="center"/>
          </w:tcPr>
          <w:p w:rsidR="00E77674" w:rsidRPr="00E27DA5" w:rsidRDefault="00E77674" w:rsidP="00464312">
            <w:pPr>
              <w:jc w:val="center"/>
            </w:pPr>
            <w:r w:rsidRPr="00E27DA5">
              <w:t>Атрясьева</w:t>
            </w:r>
          </w:p>
          <w:p w:rsidR="00E77674" w:rsidRPr="00E27DA5" w:rsidRDefault="00E77674" w:rsidP="00464312">
            <w:pPr>
              <w:jc w:val="center"/>
            </w:pPr>
            <w:r w:rsidRPr="00E27DA5">
              <w:t>Антонина Федоровна</w:t>
            </w:r>
          </w:p>
        </w:tc>
        <w:tc>
          <w:tcPr>
            <w:tcW w:w="3762" w:type="dxa"/>
            <w:gridSpan w:val="2"/>
            <w:tcMar>
              <w:top w:w="30" w:type="dxa"/>
              <w:left w:w="45" w:type="dxa"/>
              <w:bottom w:w="30" w:type="dxa"/>
              <w:right w:w="45" w:type="dxa"/>
            </w:tcMar>
          </w:tcPr>
          <w:p w:rsidR="00E77674" w:rsidRPr="0056183B" w:rsidRDefault="00E77674" w:rsidP="00464312">
            <w:r w:rsidRPr="0056183B">
              <w:t>"Трансформация методологии организации учебного процесса в рамках ОСО РК</w:t>
            </w:r>
          </w:p>
        </w:tc>
        <w:tc>
          <w:tcPr>
            <w:tcW w:w="708" w:type="dxa"/>
            <w:tcMar>
              <w:top w:w="30" w:type="dxa"/>
              <w:left w:w="45" w:type="dxa"/>
              <w:bottom w:w="30" w:type="dxa"/>
              <w:right w:w="45" w:type="dxa"/>
            </w:tcMar>
            <w:vAlign w:val="center"/>
          </w:tcPr>
          <w:p w:rsidR="00E77674" w:rsidRPr="0056183B" w:rsidRDefault="00E77674" w:rsidP="00464312">
            <w:pPr>
              <w:jc w:val="center"/>
            </w:pPr>
            <w:r w:rsidRPr="0056183B">
              <w:t>80ч</w:t>
            </w:r>
          </w:p>
        </w:tc>
        <w:tc>
          <w:tcPr>
            <w:tcW w:w="2036" w:type="dxa"/>
            <w:tcMar>
              <w:top w:w="30" w:type="dxa"/>
              <w:left w:w="45" w:type="dxa"/>
              <w:bottom w:w="30" w:type="dxa"/>
              <w:right w:w="45" w:type="dxa"/>
            </w:tcMar>
            <w:vAlign w:val="center"/>
          </w:tcPr>
          <w:p w:rsidR="00E77674" w:rsidRPr="0056183B" w:rsidRDefault="00E77674" w:rsidP="00464312">
            <w:pPr>
              <w:jc w:val="center"/>
            </w:pPr>
            <w:r w:rsidRPr="0056183B">
              <w:t xml:space="preserve">ИПК </w:t>
            </w:r>
            <w:r w:rsidRPr="0056183B">
              <w:br/>
              <w:t>"Акбулак Академия»</w:t>
            </w:r>
          </w:p>
          <w:p w:rsidR="00E77674" w:rsidRPr="0056183B" w:rsidRDefault="00E77674" w:rsidP="00464312">
            <w:pPr>
              <w:jc w:val="center"/>
            </w:pPr>
            <w:r w:rsidRPr="0056183B">
              <w:t>18.10.2021-29.04.2022г</w:t>
            </w:r>
          </w:p>
        </w:tc>
        <w:tc>
          <w:tcPr>
            <w:tcW w:w="1792" w:type="dxa"/>
            <w:tcMar>
              <w:top w:w="30" w:type="dxa"/>
              <w:left w:w="45" w:type="dxa"/>
              <w:bottom w:w="30" w:type="dxa"/>
              <w:right w:w="45" w:type="dxa"/>
            </w:tcMar>
            <w:vAlign w:val="center"/>
          </w:tcPr>
          <w:p w:rsidR="00E77674" w:rsidRPr="0056183B" w:rsidRDefault="00E77674" w:rsidP="00464312">
            <w:pPr>
              <w:jc w:val="center"/>
            </w:pPr>
          </w:p>
          <w:p w:rsidR="00E77674" w:rsidRPr="0056183B" w:rsidRDefault="00E77674" w:rsidP="00464312">
            <w:pPr>
              <w:jc w:val="center"/>
            </w:pPr>
            <w:r w:rsidRPr="0056183B">
              <w:t>№ 25ПК</w:t>
            </w:r>
            <w:r w:rsidRPr="0056183B">
              <w:br/>
            </w:r>
            <w:r w:rsidRPr="0056183B">
              <w:br/>
            </w:r>
          </w:p>
        </w:tc>
      </w:tr>
      <w:tr w:rsidR="00E77674" w:rsidRPr="00293927" w:rsidTr="00464312">
        <w:trPr>
          <w:trHeight w:val="642"/>
        </w:trPr>
        <w:tc>
          <w:tcPr>
            <w:tcW w:w="450" w:type="dxa"/>
            <w:vMerge/>
            <w:tcMar>
              <w:top w:w="30" w:type="dxa"/>
              <w:left w:w="45" w:type="dxa"/>
              <w:bottom w:w="30" w:type="dxa"/>
              <w:right w:w="45" w:type="dxa"/>
            </w:tcMar>
            <w:vAlign w:val="center"/>
          </w:tcPr>
          <w:p w:rsidR="00E77674" w:rsidRPr="007C5E4C" w:rsidRDefault="00E77674" w:rsidP="00464312">
            <w:pPr>
              <w:jc w:val="center"/>
              <w:rPr>
                <w:color w:val="00B050"/>
              </w:rPr>
            </w:pPr>
          </w:p>
        </w:tc>
        <w:tc>
          <w:tcPr>
            <w:tcW w:w="1879" w:type="dxa"/>
            <w:vMerge/>
            <w:tcMar>
              <w:top w:w="30" w:type="dxa"/>
              <w:left w:w="45" w:type="dxa"/>
              <w:bottom w:w="30" w:type="dxa"/>
              <w:right w:w="45" w:type="dxa"/>
            </w:tcMar>
            <w:vAlign w:val="center"/>
          </w:tcPr>
          <w:p w:rsidR="00E77674" w:rsidRPr="007C5E4C" w:rsidRDefault="00E77674" w:rsidP="00464312">
            <w:pPr>
              <w:jc w:val="center"/>
              <w:rPr>
                <w:color w:val="00B050"/>
              </w:rPr>
            </w:pPr>
          </w:p>
        </w:tc>
        <w:tc>
          <w:tcPr>
            <w:tcW w:w="3762" w:type="dxa"/>
            <w:gridSpan w:val="2"/>
            <w:tcMar>
              <w:top w:w="30" w:type="dxa"/>
              <w:left w:w="45" w:type="dxa"/>
              <w:bottom w:w="30" w:type="dxa"/>
              <w:right w:w="45" w:type="dxa"/>
            </w:tcMar>
          </w:tcPr>
          <w:p w:rsidR="00E77674" w:rsidRPr="0056183B" w:rsidRDefault="00E77674" w:rsidP="00464312">
            <w:r w:rsidRPr="0056183B">
              <w:t>"Развитие профессиональных компетенций учителя музыки"</w:t>
            </w:r>
          </w:p>
        </w:tc>
        <w:tc>
          <w:tcPr>
            <w:tcW w:w="708" w:type="dxa"/>
            <w:tcMar>
              <w:top w:w="30" w:type="dxa"/>
              <w:left w:w="45" w:type="dxa"/>
              <w:bottom w:w="30" w:type="dxa"/>
              <w:right w:w="45" w:type="dxa"/>
            </w:tcMar>
            <w:vAlign w:val="center"/>
          </w:tcPr>
          <w:p w:rsidR="00E77674" w:rsidRPr="0056183B" w:rsidRDefault="00E77674" w:rsidP="00464312">
            <w:pPr>
              <w:jc w:val="center"/>
            </w:pPr>
            <w:r w:rsidRPr="0056183B">
              <w:t>80ч</w:t>
            </w:r>
          </w:p>
        </w:tc>
        <w:tc>
          <w:tcPr>
            <w:tcW w:w="2036" w:type="dxa"/>
            <w:tcMar>
              <w:top w:w="30" w:type="dxa"/>
              <w:left w:w="45" w:type="dxa"/>
              <w:bottom w:w="30" w:type="dxa"/>
              <w:right w:w="45" w:type="dxa"/>
            </w:tcMar>
            <w:vAlign w:val="center"/>
          </w:tcPr>
          <w:p w:rsidR="00E77674" w:rsidRPr="0056183B" w:rsidRDefault="00E77674" w:rsidP="00464312">
            <w:pPr>
              <w:jc w:val="center"/>
            </w:pPr>
            <w:r w:rsidRPr="0056183B">
              <w:t>АО "НЦПК "Өрлеу"</w:t>
            </w:r>
          </w:p>
          <w:p w:rsidR="00E77674" w:rsidRPr="0056183B" w:rsidRDefault="00E77674" w:rsidP="00464312">
            <w:r w:rsidRPr="0056183B">
              <w:t>15.08.-26.08.2022г</w:t>
            </w:r>
          </w:p>
        </w:tc>
        <w:tc>
          <w:tcPr>
            <w:tcW w:w="1792" w:type="dxa"/>
            <w:tcMar>
              <w:top w:w="30" w:type="dxa"/>
              <w:left w:w="45" w:type="dxa"/>
              <w:bottom w:w="30" w:type="dxa"/>
              <w:right w:w="45" w:type="dxa"/>
            </w:tcMar>
            <w:vAlign w:val="center"/>
          </w:tcPr>
          <w:p w:rsidR="00E77674" w:rsidRPr="0056183B" w:rsidRDefault="00E77674" w:rsidP="00464312">
            <w:pPr>
              <w:jc w:val="center"/>
            </w:pPr>
            <w:r w:rsidRPr="0056183B">
              <w:t>№ 0624228</w:t>
            </w:r>
          </w:p>
        </w:tc>
      </w:tr>
      <w:tr w:rsidR="00E77674" w:rsidRPr="009E2F76" w:rsidTr="00464312">
        <w:trPr>
          <w:trHeight w:val="379"/>
        </w:trPr>
        <w:tc>
          <w:tcPr>
            <w:tcW w:w="450" w:type="dxa"/>
            <w:vMerge w:val="restart"/>
            <w:tcMar>
              <w:top w:w="30" w:type="dxa"/>
              <w:left w:w="45" w:type="dxa"/>
              <w:bottom w:w="30" w:type="dxa"/>
              <w:right w:w="45" w:type="dxa"/>
            </w:tcMar>
            <w:vAlign w:val="center"/>
          </w:tcPr>
          <w:p w:rsidR="00E77674" w:rsidRPr="004F6945" w:rsidRDefault="00E77674" w:rsidP="00464312">
            <w:pPr>
              <w:jc w:val="center"/>
            </w:pPr>
            <w:r>
              <w:t>5</w:t>
            </w:r>
          </w:p>
        </w:tc>
        <w:tc>
          <w:tcPr>
            <w:tcW w:w="1879" w:type="dxa"/>
            <w:vMerge w:val="restart"/>
            <w:tcMar>
              <w:top w:w="30" w:type="dxa"/>
              <w:left w:w="45" w:type="dxa"/>
              <w:bottom w:w="30" w:type="dxa"/>
              <w:right w:w="45" w:type="dxa"/>
            </w:tcMar>
            <w:vAlign w:val="center"/>
          </w:tcPr>
          <w:p w:rsidR="00E77674" w:rsidRPr="004F6945" w:rsidRDefault="00E77674" w:rsidP="00464312">
            <w:pPr>
              <w:jc w:val="center"/>
            </w:pPr>
            <w:r w:rsidRPr="004F6945">
              <w:t>Әмірбек</w:t>
            </w:r>
          </w:p>
          <w:p w:rsidR="00E77674" w:rsidRPr="004F6945" w:rsidRDefault="00E77674" w:rsidP="00464312">
            <w:pPr>
              <w:jc w:val="center"/>
            </w:pPr>
            <w:r w:rsidRPr="004F6945">
              <w:t>Дениза</w:t>
            </w:r>
          </w:p>
          <w:p w:rsidR="00E77674" w:rsidRPr="004F6945" w:rsidRDefault="00E77674" w:rsidP="00464312">
            <w:pPr>
              <w:jc w:val="center"/>
              <w:rPr>
                <w:lang w:val="kk-KZ"/>
              </w:rPr>
            </w:pPr>
            <w:r w:rsidRPr="004F6945">
              <w:t>Қ</w:t>
            </w:r>
            <w:r w:rsidRPr="004F6945">
              <w:rPr>
                <w:lang w:val="kk-KZ"/>
              </w:rPr>
              <w:t>орғамбекқызы</w:t>
            </w:r>
          </w:p>
        </w:tc>
        <w:tc>
          <w:tcPr>
            <w:tcW w:w="3762" w:type="dxa"/>
            <w:gridSpan w:val="2"/>
            <w:tcMar>
              <w:top w:w="30" w:type="dxa"/>
              <w:left w:w="45" w:type="dxa"/>
              <w:bottom w:w="30" w:type="dxa"/>
              <w:right w:w="45" w:type="dxa"/>
            </w:tcMar>
          </w:tcPr>
          <w:p w:rsidR="00E77674" w:rsidRPr="00293927" w:rsidRDefault="00E77674" w:rsidP="00464312">
            <w:r w:rsidRPr="00293927">
              <w:t>Каникулярная школа по углублению предметных знаний учителей по предмету "English Language</w:t>
            </w:r>
            <w:r>
              <w:t>"</w:t>
            </w:r>
          </w:p>
        </w:tc>
        <w:tc>
          <w:tcPr>
            <w:tcW w:w="708" w:type="dxa"/>
            <w:tcMar>
              <w:top w:w="30" w:type="dxa"/>
              <w:left w:w="45" w:type="dxa"/>
              <w:bottom w:w="30" w:type="dxa"/>
              <w:right w:w="45" w:type="dxa"/>
            </w:tcMar>
            <w:vAlign w:val="center"/>
          </w:tcPr>
          <w:p w:rsidR="00E77674" w:rsidRPr="00293927" w:rsidRDefault="00E77674" w:rsidP="00464312">
            <w:pPr>
              <w:jc w:val="center"/>
            </w:pPr>
            <w:r>
              <w:t>35ч</w:t>
            </w:r>
          </w:p>
        </w:tc>
        <w:tc>
          <w:tcPr>
            <w:tcW w:w="2036" w:type="dxa"/>
            <w:tcMar>
              <w:top w:w="30" w:type="dxa"/>
              <w:left w:w="45" w:type="dxa"/>
              <w:bottom w:w="30" w:type="dxa"/>
              <w:right w:w="45" w:type="dxa"/>
            </w:tcMar>
            <w:vAlign w:val="center"/>
          </w:tcPr>
          <w:p w:rsidR="00E77674" w:rsidRPr="00293927" w:rsidRDefault="00E77674" w:rsidP="00464312">
            <w:pPr>
              <w:jc w:val="center"/>
            </w:pPr>
            <w:r>
              <w:t xml:space="preserve">ЦПМ, АОО "НИШ" </w:t>
            </w:r>
            <w:r w:rsidRPr="00293927">
              <w:t>январь 2022</w:t>
            </w:r>
            <w:r>
              <w:t>г</w:t>
            </w:r>
          </w:p>
        </w:tc>
        <w:tc>
          <w:tcPr>
            <w:tcW w:w="1792" w:type="dxa"/>
            <w:tcMar>
              <w:top w:w="30" w:type="dxa"/>
              <w:left w:w="45" w:type="dxa"/>
              <w:bottom w:w="30" w:type="dxa"/>
              <w:right w:w="45" w:type="dxa"/>
            </w:tcMar>
            <w:vAlign w:val="center"/>
          </w:tcPr>
          <w:p w:rsidR="00E77674" w:rsidRDefault="00E77674" w:rsidP="00464312">
            <w:pPr>
              <w:jc w:val="center"/>
            </w:pPr>
            <w:r>
              <w:t>QR код</w:t>
            </w:r>
          </w:p>
          <w:p w:rsidR="00E77674" w:rsidRPr="00293927" w:rsidRDefault="00E77674" w:rsidP="00464312">
            <w:pPr>
              <w:jc w:val="center"/>
            </w:pPr>
            <w:r>
              <w:t>Ide8adfb3</w:t>
            </w:r>
          </w:p>
        </w:tc>
      </w:tr>
      <w:tr w:rsidR="00E77674" w:rsidRPr="009E2F76" w:rsidTr="00464312">
        <w:trPr>
          <w:trHeight w:val="533"/>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Курсы по образовательной программе повышения квалификации педагогических кадров по предмету "Английский язык" в рамках обновления содержания среднего образования</w:t>
            </w:r>
            <w:r w:rsidRPr="00293927">
              <w:br/>
              <w:t>РК</w:t>
            </w:r>
          </w:p>
        </w:tc>
        <w:tc>
          <w:tcPr>
            <w:tcW w:w="708" w:type="dxa"/>
            <w:tcMar>
              <w:top w:w="30" w:type="dxa"/>
              <w:left w:w="45" w:type="dxa"/>
              <w:bottom w:w="30" w:type="dxa"/>
              <w:right w:w="45" w:type="dxa"/>
            </w:tcMar>
            <w:vAlign w:val="center"/>
          </w:tcPr>
          <w:p w:rsidR="00E77674" w:rsidRPr="00293927" w:rsidRDefault="00E77674" w:rsidP="00464312">
            <w:pPr>
              <w:jc w:val="center"/>
            </w:pPr>
            <w:r>
              <w:t>80ч</w:t>
            </w:r>
          </w:p>
        </w:tc>
        <w:tc>
          <w:tcPr>
            <w:tcW w:w="2036" w:type="dxa"/>
            <w:tcMar>
              <w:top w:w="30" w:type="dxa"/>
              <w:left w:w="45" w:type="dxa"/>
              <w:bottom w:w="30" w:type="dxa"/>
              <w:right w:w="45" w:type="dxa"/>
            </w:tcMar>
            <w:vAlign w:val="center"/>
          </w:tcPr>
          <w:p w:rsidR="00E77674" w:rsidRDefault="00E77674" w:rsidP="00464312">
            <w:pPr>
              <w:jc w:val="center"/>
            </w:pPr>
            <w:r>
              <w:t>ЦПМ АОО «НИШ»</w:t>
            </w:r>
          </w:p>
          <w:p w:rsidR="00E77674" w:rsidRPr="00293927" w:rsidRDefault="00E77674" w:rsidP="00464312">
            <w:pPr>
              <w:jc w:val="center"/>
            </w:pPr>
            <w:r w:rsidRPr="00293927">
              <w:t>13 ноября 2020</w:t>
            </w:r>
            <w:r>
              <w:t>г</w:t>
            </w:r>
          </w:p>
        </w:tc>
        <w:tc>
          <w:tcPr>
            <w:tcW w:w="1792" w:type="dxa"/>
            <w:tcMar>
              <w:top w:w="30" w:type="dxa"/>
              <w:left w:w="45" w:type="dxa"/>
              <w:bottom w:w="30" w:type="dxa"/>
              <w:right w:w="45" w:type="dxa"/>
            </w:tcMar>
            <w:vAlign w:val="center"/>
          </w:tcPr>
          <w:p w:rsidR="00E77674" w:rsidRPr="00293927" w:rsidRDefault="00E77674" w:rsidP="00464312">
            <w:pPr>
              <w:jc w:val="center"/>
            </w:pPr>
            <w:r>
              <w:t>БЖ № 153782</w:t>
            </w:r>
          </w:p>
        </w:tc>
      </w:tr>
      <w:tr w:rsidR="00E77674" w:rsidRPr="00293927" w:rsidTr="00464312">
        <w:trPr>
          <w:trHeight w:val="792"/>
        </w:trPr>
        <w:tc>
          <w:tcPr>
            <w:tcW w:w="450" w:type="dxa"/>
            <w:vMerge w:val="restart"/>
            <w:tcMar>
              <w:top w:w="30" w:type="dxa"/>
              <w:left w:w="45" w:type="dxa"/>
              <w:bottom w:w="30" w:type="dxa"/>
              <w:right w:w="45" w:type="dxa"/>
            </w:tcMar>
            <w:vAlign w:val="center"/>
          </w:tcPr>
          <w:p w:rsidR="00E77674" w:rsidRPr="00057EF2" w:rsidRDefault="00E77674" w:rsidP="00464312">
            <w:r>
              <w:t>6</w:t>
            </w:r>
          </w:p>
        </w:tc>
        <w:tc>
          <w:tcPr>
            <w:tcW w:w="1879" w:type="dxa"/>
            <w:vMerge w:val="restart"/>
            <w:tcMar>
              <w:top w:w="30" w:type="dxa"/>
              <w:left w:w="45" w:type="dxa"/>
              <w:bottom w:w="30" w:type="dxa"/>
              <w:right w:w="45" w:type="dxa"/>
            </w:tcMar>
            <w:vAlign w:val="center"/>
          </w:tcPr>
          <w:p w:rsidR="00E77674" w:rsidRPr="002A5016" w:rsidRDefault="00E77674" w:rsidP="00464312">
            <w:pPr>
              <w:jc w:val="center"/>
            </w:pPr>
          </w:p>
          <w:p w:rsidR="00E77674" w:rsidRPr="002A5016" w:rsidRDefault="00E77674" w:rsidP="00464312">
            <w:pPr>
              <w:jc w:val="center"/>
            </w:pPr>
          </w:p>
          <w:p w:rsidR="00E77674" w:rsidRPr="002A5016" w:rsidRDefault="00E77674" w:rsidP="00464312">
            <w:pPr>
              <w:jc w:val="center"/>
            </w:pPr>
          </w:p>
          <w:p w:rsidR="00E77674" w:rsidRPr="00640668" w:rsidRDefault="00E77674" w:rsidP="00464312">
            <w:pPr>
              <w:jc w:val="center"/>
            </w:pPr>
            <w:r w:rsidRPr="00640668">
              <w:t>Бондаренко</w:t>
            </w:r>
          </w:p>
          <w:p w:rsidR="00E77674" w:rsidRPr="00057EF2" w:rsidRDefault="00E77674" w:rsidP="00464312">
            <w:pPr>
              <w:jc w:val="center"/>
              <w:rPr>
                <w:lang w:val="kk-KZ"/>
              </w:rPr>
            </w:pPr>
            <w:r w:rsidRPr="00640668">
              <w:t>М</w:t>
            </w:r>
            <w:r w:rsidRPr="00057EF2">
              <w:rPr>
                <w:lang w:val="kk-KZ"/>
              </w:rPr>
              <w:t>арина</w:t>
            </w:r>
          </w:p>
          <w:p w:rsidR="00E77674" w:rsidRDefault="00E77674" w:rsidP="00464312">
            <w:pPr>
              <w:jc w:val="center"/>
              <w:rPr>
                <w:lang w:val="kk-KZ"/>
              </w:rPr>
            </w:pPr>
            <w:r w:rsidRPr="00640668">
              <w:t>П</w:t>
            </w:r>
            <w:r w:rsidRPr="00057EF2">
              <w:rPr>
                <w:lang w:val="kk-KZ"/>
              </w:rPr>
              <w:t>авловна</w:t>
            </w:r>
          </w:p>
          <w:p w:rsidR="00E77674" w:rsidRDefault="00E77674" w:rsidP="00464312">
            <w:pPr>
              <w:jc w:val="center"/>
              <w:rPr>
                <w:lang w:val="kk-KZ"/>
              </w:rPr>
            </w:pPr>
          </w:p>
          <w:p w:rsidR="00E77674" w:rsidRDefault="00E77674" w:rsidP="00464312">
            <w:pPr>
              <w:jc w:val="center"/>
              <w:rPr>
                <w:lang w:val="kk-KZ"/>
              </w:rPr>
            </w:pPr>
          </w:p>
          <w:p w:rsidR="00E77674" w:rsidRDefault="00E77674" w:rsidP="00464312">
            <w:pPr>
              <w:jc w:val="center"/>
              <w:rPr>
                <w:lang w:val="kk-KZ"/>
              </w:rPr>
            </w:pPr>
          </w:p>
          <w:p w:rsidR="00E77674" w:rsidRDefault="00E77674" w:rsidP="00464312">
            <w:pPr>
              <w:jc w:val="center"/>
              <w:rPr>
                <w:lang w:val="kk-KZ"/>
              </w:rPr>
            </w:pPr>
          </w:p>
          <w:p w:rsidR="00E77674" w:rsidRDefault="00E77674" w:rsidP="00464312">
            <w:pPr>
              <w:jc w:val="center"/>
              <w:rPr>
                <w:lang w:val="kk-KZ"/>
              </w:rPr>
            </w:pPr>
          </w:p>
          <w:p w:rsidR="00E77674" w:rsidRPr="00057EF2" w:rsidRDefault="00E77674" w:rsidP="00464312">
            <w:pPr>
              <w:rPr>
                <w:lang w:val="kk-KZ"/>
              </w:rPr>
            </w:pPr>
          </w:p>
        </w:tc>
        <w:tc>
          <w:tcPr>
            <w:tcW w:w="3762" w:type="dxa"/>
            <w:gridSpan w:val="2"/>
            <w:tcMar>
              <w:top w:w="30" w:type="dxa"/>
              <w:left w:w="45" w:type="dxa"/>
              <w:bottom w:w="30" w:type="dxa"/>
              <w:right w:w="45" w:type="dxa"/>
            </w:tcMar>
          </w:tcPr>
          <w:p w:rsidR="00E77674" w:rsidRPr="00057EF2" w:rsidRDefault="00E77674" w:rsidP="00464312">
            <w:r w:rsidRPr="00057EF2">
              <w:t>"Развитие профессиональных компетенций учителя русского языка и литературы"</w:t>
            </w:r>
          </w:p>
        </w:tc>
        <w:tc>
          <w:tcPr>
            <w:tcW w:w="708" w:type="dxa"/>
            <w:tcMar>
              <w:top w:w="30" w:type="dxa"/>
              <w:left w:w="45" w:type="dxa"/>
              <w:bottom w:w="30" w:type="dxa"/>
              <w:right w:w="45" w:type="dxa"/>
            </w:tcMar>
            <w:vAlign w:val="center"/>
          </w:tcPr>
          <w:p w:rsidR="00E77674" w:rsidRPr="00E650C2" w:rsidRDefault="00E77674" w:rsidP="00464312">
            <w:pPr>
              <w:jc w:val="center"/>
            </w:pPr>
            <w:r w:rsidRPr="00E650C2">
              <w:t>80</w:t>
            </w:r>
            <w:r w:rsidRPr="00E650C2">
              <w:rPr>
                <w:lang w:val="kk-KZ"/>
              </w:rPr>
              <w:t>ч</w:t>
            </w:r>
            <w:r w:rsidRPr="00E650C2">
              <w:br/>
            </w:r>
          </w:p>
        </w:tc>
        <w:tc>
          <w:tcPr>
            <w:tcW w:w="2036" w:type="dxa"/>
            <w:tcMar>
              <w:top w:w="30" w:type="dxa"/>
              <w:left w:w="45" w:type="dxa"/>
              <w:bottom w:w="30" w:type="dxa"/>
              <w:right w:w="45" w:type="dxa"/>
            </w:tcMar>
            <w:vAlign w:val="center"/>
          </w:tcPr>
          <w:p w:rsidR="00E77674" w:rsidRPr="00E650C2" w:rsidRDefault="00E77674" w:rsidP="00464312">
            <w:pPr>
              <w:jc w:val="center"/>
            </w:pPr>
            <w:r w:rsidRPr="00E650C2">
              <w:t>АО «НЦПК «Өрлеу»</w:t>
            </w:r>
          </w:p>
          <w:p w:rsidR="00E77674" w:rsidRPr="00E650C2" w:rsidRDefault="00E77674" w:rsidP="00464312">
            <w:pPr>
              <w:jc w:val="center"/>
            </w:pPr>
            <w:r w:rsidRPr="00E650C2">
              <w:t>г.Н</w:t>
            </w:r>
            <w:r w:rsidRPr="00E650C2">
              <w:rPr>
                <w:lang w:val="kk-KZ"/>
              </w:rPr>
              <w:t>ұ</w:t>
            </w:r>
            <w:r w:rsidRPr="00E650C2">
              <w:t>р-Сұлтан</w:t>
            </w:r>
          </w:p>
          <w:p w:rsidR="00E77674" w:rsidRPr="00E650C2" w:rsidRDefault="00E77674" w:rsidP="00464312">
            <w:pPr>
              <w:jc w:val="center"/>
            </w:pPr>
            <w:r w:rsidRPr="00E650C2">
              <w:t>31.10 - 11.11.2022г</w:t>
            </w:r>
          </w:p>
        </w:tc>
        <w:tc>
          <w:tcPr>
            <w:tcW w:w="1792" w:type="dxa"/>
            <w:tcMar>
              <w:top w:w="30" w:type="dxa"/>
              <w:left w:w="45" w:type="dxa"/>
              <w:bottom w:w="30" w:type="dxa"/>
              <w:right w:w="45" w:type="dxa"/>
            </w:tcMar>
            <w:vAlign w:val="center"/>
          </w:tcPr>
          <w:p w:rsidR="00E77674" w:rsidRPr="00E650C2" w:rsidRDefault="00E77674" w:rsidP="00464312">
            <w:pPr>
              <w:jc w:val="center"/>
            </w:pPr>
          </w:p>
          <w:p w:rsidR="00E77674" w:rsidRPr="00E650C2" w:rsidRDefault="00E77674" w:rsidP="00464312">
            <w:pPr>
              <w:jc w:val="center"/>
            </w:pPr>
            <w:r w:rsidRPr="00E650C2">
              <w:t>№ 0631490</w:t>
            </w:r>
            <w:r w:rsidRPr="00E650C2">
              <w:br/>
            </w:r>
            <w:r w:rsidRPr="00E650C2">
              <w:br/>
            </w:r>
          </w:p>
        </w:tc>
      </w:tr>
      <w:tr w:rsidR="00E77674" w:rsidRPr="00293927" w:rsidTr="00464312">
        <w:trPr>
          <w:trHeight w:val="1095"/>
        </w:trPr>
        <w:tc>
          <w:tcPr>
            <w:tcW w:w="450" w:type="dxa"/>
            <w:vMerge/>
            <w:tcMar>
              <w:top w:w="30" w:type="dxa"/>
              <w:left w:w="45" w:type="dxa"/>
              <w:bottom w:w="30" w:type="dxa"/>
              <w:right w:w="45" w:type="dxa"/>
            </w:tcMar>
            <w:vAlign w:val="center"/>
          </w:tcPr>
          <w:p w:rsidR="00E77674" w:rsidRPr="00057EF2" w:rsidRDefault="00E77674" w:rsidP="00464312">
            <w:pPr>
              <w:jc w:val="center"/>
            </w:pPr>
          </w:p>
        </w:tc>
        <w:tc>
          <w:tcPr>
            <w:tcW w:w="1879" w:type="dxa"/>
            <w:vMerge/>
            <w:tcMar>
              <w:top w:w="30" w:type="dxa"/>
              <w:left w:w="45" w:type="dxa"/>
              <w:bottom w:w="30" w:type="dxa"/>
              <w:right w:w="45" w:type="dxa"/>
            </w:tcMar>
            <w:vAlign w:val="center"/>
          </w:tcPr>
          <w:p w:rsidR="00E77674" w:rsidRPr="00057EF2" w:rsidRDefault="00E77674" w:rsidP="00464312">
            <w:pPr>
              <w:jc w:val="center"/>
            </w:pPr>
          </w:p>
        </w:tc>
        <w:tc>
          <w:tcPr>
            <w:tcW w:w="3762" w:type="dxa"/>
            <w:gridSpan w:val="2"/>
            <w:tcMar>
              <w:top w:w="30" w:type="dxa"/>
              <w:left w:w="45" w:type="dxa"/>
              <w:bottom w:w="30" w:type="dxa"/>
              <w:right w:w="45" w:type="dxa"/>
            </w:tcMar>
          </w:tcPr>
          <w:p w:rsidR="00E77674" w:rsidRPr="00057EF2" w:rsidRDefault="00E77674" w:rsidP="00464312">
            <w:r w:rsidRPr="00057EF2">
              <w:t>XVII Осеняя школа русистики "Актуальные проблемы преподавания русского языка и литературы в Казахстане"</w:t>
            </w:r>
          </w:p>
        </w:tc>
        <w:tc>
          <w:tcPr>
            <w:tcW w:w="708" w:type="dxa"/>
            <w:tcMar>
              <w:top w:w="30" w:type="dxa"/>
              <w:left w:w="45" w:type="dxa"/>
              <w:bottom w:w="30" w:type="dxa"/>
              <w:right w:w="45" w:type="dxa"/>
            </w:tcMar>
            <w:vAlign w:val="center"/>
          </w:tcPr>
          <w:p w:rsidR="00E77674" w:rsidRPr="00E650C2" w:rsidRDefault="00E77674" w:rsidP="00464312">
            <w:pPr>
              <w:jc w:val="center"/>
            </w:pPr>
            <w:r w:rsidRPr="00E650C2">
              <w:t>72ч</w:t>
            </w:r>
          </w:p>
        </w:tc>
        <w:tc>
          <w:tcPr>
            <w:tcW w:w="2036" w:type="dxa"/>
            <w:tcMar>
              <w:top w:w="30" w:type="dxa"/>
              <w:left w:w="45" w:type="dxa"/>
              <w:bottom w:w="30" w:type="dxa"/>
              <w:right w:w="45" w:type="dxa"/>
            </w:tcMar>
            <w:vAlign w:val="center"/>
          </w:tcPr>
          <w:p w:rsidR="00E77674" w:rsidRPr="00E650C2" w:rsidRDefault="00E77674" w:rsidP="00464312">
            <w:pPr>
              <w:jc w:val="center"/>
            </w:pPr>
            <w:r w:rsidRPr="00E650C2">
              <w:t>Казахстанский филиал МГУ им</w:t>
            </w:r>
            <w:r>
              <w:t>.</w:t>
            </w:r>
            <w:r w:rsidRPr="00E650C2">
              <w:t xml:space="preserve"> М.В. Ломоносова</w:t>
            </w:r>
          </w:p>
          <w:p w:rsidR="00E77674" w:rsidRPr="00E650C2" w:rsidRDefault="00E77674" w:rsidP="00464312">
            <w:pPr>
              <w:jc w:val="center"/>
            </w:pPr>
            <w:r w:rsidRPr="00E650C2">
              <w:t>г. Нұр-Сұлтан</w:t>
            </w:r>
          </w:p>
        </w:tc>
        <w:tc>
          <w:tcPr>
            <w:tcW w:w="1792" w:type="dxa"/>
            <w:tcMar>
              <w:top w:w="30" w:type="dxa"/>
              <w:left w:w="45" w:type="dxa"/>
              <w:bottom w:w="30" w:type="dxa"/>
              <w:right w:w="45" w:type="dxa"/>
            </w:tcMar>
            <w:vAlign w:val="center"/>
          </w:tcPr>
          <w:p w:rsidR="00E77674" w:rsidRPr="00E650C2" w:rsidRDefault="00E77674" w:rsidP="00464312">
            <w:pPr>
              <w:jc w:val="center"/>
            </w:pPr>
            <w:r w:rsidRPr="00E650C2">
              <w:t>+</w:t>
            </w:r>
          </w:p>
        </w:tc>
      </w:tr>
      <w:tr w:rsidR="00E77674" w:rsidRPr="00293927" w:rsidTr="00464312">
        <w:trPr>
          <w:trHeight w:val="917"/>
        </w:trPr>
        <w:tc>
          <w:tcPr>
            <w:tcW w:w="450" w:type="dxa"/>
            <w:vMerge/>
            <w:tcMar>
              <w:top w:w="30" w:type="dxa"/>
              <w:left w:w="45" w:type="dxa"/>
              <w:bottom w:w="30" w:type="dxa"/>
              <w:right w:w="45" w:type="dxa"/>
            </w:tcMar>
            <w:vAlign w:val="center"/>
          </w:tcPr>
          <w:p w:rsidR="00E77674" w:rsidRPr="00830786" w:rsidRDefault="00E77674" w:rsidP="00464312">
            <w:pPr>
              <w:jc w:val="center"/>
              <w:rPr>
                <w:color w:val="00B050"/>
              </w:rPr>
            </w:pPr>
          </w:p>
        </w:tc>
        <w:tc>
          <w:tcPr>
            <w:tcW w:w="1879" w:type="dxa"/>
            <w:vMerge/>
            <w:tcMar>
              <w:top w:w="30" w:type="dxa"/>
              <w:left w:w="45" w:type="dxa"/>
              <w:bottom w:w="30" w:type="dxa"/>
              <w:right w:w="45" w:type="dxa"/>
            </w:tcMar>
            <w:vAlign w:val="center"/>
          </w:tcPr>
          <w:p w:rsidR="00E77674" w:rsidRPr="00830786" w:rsidRDefault="00E77674" w:rsidP="00464312">
            <w:pPr>
              <w:jc w:val="center"/>
              <w:rPr>
                <w:color w:val="00B050"/>
              </w:rPr>
            </w:pPr>
          </w:p>
        </w:tc>
        <w:tc>
          <w:tcPr>
            <w:tcW w:w="3762" w:type="dxa"/>
            <w:gridSpan w:val="2"/>
            <w:tcMar>
              <w:top w:w="30" w:type="dxa"/>
              <w:left w:w="45" w:type="dxa"/>
              <w:bottom w:w="30" w:type="dxa"/>
              <w:right w:w="45" w:type="dxa"/>
            </w:tcMar>
          </w:tcPr>
          <w:p w:rsidR="00E77674" w:rsidRPr="00E650C2" w:rsidRDefault="00E77674" w:rsidP="00464312">
            <w:r w:rsidRPr="00E650C2">
              <w:t xml:space="preserve">"Трансформация методологии организации учебного процесса в рамках </w:t>
            </w:r>
            <w:r>
              <w:t>ОСО РК»</w:t>
            </w:r>
          </w:p>
        </w:tc>
        <w:tc>
          <w:tcPr>
            <w:tcW w:w="708" w:type="dxa"/>
            <w:tcMar>
              <w:top w:w="30" w:type="dxa"/>
              <w:left w:w="45" w:type="dxa"/>
              <w:bottom w:w="30" w:type="dxa"/>
              <w:right w:w="45" w:type="dxa"/>
            </w:tcMar>
            <w:vAlign w:val="center"/>
          </w:tcPr>
          <w:p w:rsidR="00E77674" w:rsidRPr="00E650C2" w:rsidRDefault="00E77674" w:rsidP="00464312">
            <w:pPr>
              <w:jc w:val="center"/>
            </w:pPr>
            <w:r w:rsidRPr="00E650C2">
              <w:t>40ч</w:t>
            </w:r>
          </w:p>
        </w:tc>
        <w:tc>
          <w:tcPr>
            <w:tcW w:w="2036" w:type="dxa"/>
            <w:tcMar>
              <w:top w:w="30" w:type="dxa"/>
              <w:left w:w="45" w:type="dxa"/>
              <w:bottom w:w="30" w:type="dxa"/>
              <w:right w:w="45" w:type="dxa"/>
            </w:tcMar>
            <w:vAlign w:val="center"/>
          </w:tcPr>
          <w:p w:rsidR="00E77674" w:rsidRPr="00E650C2" w:rsidRDefault="00E77674" w:rsidP="00464312">
            <w:pPr>
              <w:jc w:val="center"/>
            </w:pPr>
            <w:r w:rsidRPr="00E650C2">
              <w:t>ИПК "AKBULAK",</w:t>
            </w:r>
          </w:p>
          <w:p w:rsidR="00E77674" w:rsidRPr="00E650C2" w:rsidRDefault="00E77674" w:rsidP="00464312">
            <w:pPr>
              <w:jc w:val="center"/>
            </w:pPr>
            <w:r w:rsidRPr="00E650C2">
              <w:t>18-23.09.2021 год</w:t>
            </w:r>
          </w:p>
        </w:tc>
        <w:tc>
          <w:tcPr>
            <w:tcW w:w="1792" w:type="dxa"/>
            <w:tcMar>
              <w:top w:w="30" w:type="dxa"/>
              <w:left w:w="45" w:type="dxa"/>
              <w:bottom w:w="30" w:type="dxa"/>
              <w:right w:w="45" w:type="dxa"/>
            </w:tcMar>
            <w:vAlign w:val="center"/>
          </w:tcPr>
          <w:p w:rsidR="00E77674" w:rsidRPr="00E650C2" w:rsidRDefault="00E77674" w:rsidP="00464312">
            <w:pPr>
              <w:jc w:val="center"/>
            </w:pPr>
            <w:r w:rsidRPr="00E650C2">
              <w:t>№ 160 серия</w:t>
            </w:r>
          </w:p>
        </w:tc>
      </w:tr>
      <w:tr w:rsidR="00E77674" w:rsidRPr="001E1569" w:rsidTr="00464312">
        <w:trPr>
          <w:trHeight w:val="1073"/>
        </w:trPr>
        <w:tc>
          <w:tcPr>
            <w:tcW w:w="450" w:type="dxa"/>
            <w:tcMar>
              <w:top w:w="30" w:type="dxa"/>
              <w:left w:w="45" w:type="dxa"/>
              <w:bottom w:w="30" w:type="dxa"/>
              <w:right w:w="45" w:type="dxa"/>
            </w:tcMar>
            <w:vAlign w:val="center"/>
          </w:tcPr>
          <w:p w:rsidR="00E77674" w:rsidRPr="001E1569" w:rsidRDefault="00E77674" w:rsidP="00464312">
            <w:pPr>
              <w:jc w:val="center"/>
            </w:pPr>
            <w:r>
              <w:t>7</w:t>
            </w:r>
          </w:p>
        </w:tc>
        <w:tc>
          <w:tcPr>
            <w:tcW w:w="1879" w:type="dxa"/>
            <w:tcMar>
              <w:top w:w="30" w:type="dxa"/>
              <w:left w:w="45" w:type="dxa"/>
              <w:bottom w:w="30" w:type="dxa"/>
              <w:right w:w="45" w:type="dxa"/>
            </w:tcMar>
            <w:vAlign w:val="center"/>
          </w:tcPr>
          <w:p w:rsidR="00E77674" w:rsidRPr="001E1569" w:rsidRDefault="00E77674" w:rsidP="00464312">
            <w:pPr>
              <w:jc w:val="center"/>
            </w:pPr>
            <w:r w:rsidRPr="001E1569">
              <w:t>Вахрушева Дарья Александровна</w:t>
            </w:r>
          </w:p>
        </w:tc>
        <w:tc>
          <w:tcPr>
            <w:tcW w:w="3762" w:type="dxa"/>
            <w:gridSpan w:val="2"/>
            <w:tcMar>
              <w:top w:w="30" w:type="dxa"/>
              <w:left w:w="45" w:type="dxa"/>
              <w:bottom w:w="30" w:type="dxa"/>
              <w:right w:w="45" w:type="dxa"/>
            </w:tcMar>
          </w:tcPr>
          <w:p w:rsidR="00E77674" w:rsidRPr="00E650C2" w:rsidRDefault="00E77674" w:rsidP="00464312">
            <w:r w:rsidRPr="003C3AEC">
              <w:t>Курсы по образовательной программе повыш</w:t>
            </w:r>
            <w:r>
              <w:t>ения квалификации пед.</w:t>
            </w:r>
            <w:r w:rsidRPr="003C3AEC">
              <w:t xml:space="preserve"> кадров по предмету «Английский язык» в рамках ОСО РК</w:t>
            </w:r>
          </w:p>
        </w:tc>
        <w:tc>
          <w:tcPr>
            <w:tcW w:w="708" w:type="dxa"/>
            <w:tcMar>
              <w:top w:w="30" w:type="dxa"/>
              <w:left w:w="45" w:type="dxa"/>
              <w:bottom w:w="30" w:type="dxa"/>
              <w:right w:w="45" w:type="dxa"/>
            </w:tcMar>
            <w:vAlign w:val="center"/>
          </w:tcPr>
          <w:p w:rsidR="00E77674" w:rsidRPr="00E650C2" w:rsidRDefault="00E77674" w:rsidP="00464312">
            <w:pPr>
              <w:jc w:val="center"/>
            </w:pPr>
            <w:r>
              <w:t>80ч</w:t>
            </w:r>
          </w:p>
        </w:tc>
        <w:tc>
          <w:tcPr>
            <w:tcW w:w="2036" w:type="dxa"/>
            <w:tcMar>
              <w:top w:w="30" w:type="dxa"/>
              <w:left w:w="45" w:type="dxa"/>
              <w:bottom w:w="30" w:type="dxa"/>
              <w:right w:w="45" w:type="dxa"/>
            </w:tcMar>
            <w:vAlign w:val="center"/>
          </w:tcPr>
          <w:p w:rsidR="00E77674" w:rsidRDefault="00E77674" w:rsidP="00464312">
            <w:pPr>
              <w:jc w:val="center"/>
            </w:pPr>
            <w:r>
              <w:t>АО НИШ, ЦПМ</w:t>
            </w:r>
          </w:p>
          <w:p w:rsidR="00E77674" w:rsidRPr="00E650C2" w:rsidRDefault="00E77674" w:rsidP="00464312">
            <w:pPr>
              <w:jc w:val="center"/>
            </w:pPr>
            <w:r>
              <w:t>13.11.2020г</w:t>
            </w:r>
          </w:p>
        </w:tc>
        <w:tc>
          <w:tcPr>
            <w:tcW w:w="1792" w:type="dxa"/>
            <w:tcMar>
              <w:top w:w="30" w:type="dxa"/>
              <w:left w:w="45" w:type="dxa"/>
              <w:bottom w:w="30" w:type="dxa"/>
              <w:right w:w="45" w:type="dxa"/>
            </w:tcMar>
            <w:vAlign w:val="center"/>
          </w:tcPr>
          <w:p w:rsidR="00E77674" w:rsidRDefault="00E77674" w:rsidP="00464312">
            <w:pPr>
              <w:jc w:val="center"/>
            </w:pPr>
            <w:r>
              <w:t>БЖ №153783</w:t>
            </w:r>
          </w:p>
        </w:tc>
      </w:tr>
      <w:tr w:rsidR="00E77674" w:rsidRPr="001E1569" w:rsidTr="00464312">
        <w:trPr>
          <w:trHeight w:val="1012"/>
        </w:trPr>
        <w:tc>
          <w:tcPr>
            <w:tcW w:w="450" w:type="dxa"/>
            <w:tcMar>
              <w:top w:w="30" w:type="dxa"/>
              <w:left w:w="45" w:type="dxa"/>
              <w:bottom w:w="30" w:type="dxa"/>
              <w:right w:w="45" w:type="dxa"/>
            </w:tcMar>
            <w:vAlign w:val="center"/>
          </w:tcPr>
          <w:p w:rsidR="00E77674" w:rsidRPr="001E1569" w:rsidRDefault="00E77674" w:rsidP="00464312">
            <w:pPr>
              <w:jc w:val="center"/>
            </w:pPr>
            <w:r>
              <w:t>8</w:t>
            </w:r>
          </w:p>
        </w:tc>
        <w:tc>
          <w:tcPr>
            <w:tcW w:w="1879" w:type="dxa"/>
            <w:tcMar>
              <w:top w:w="30" w:type="dxa"/>
              <w:left w:w="45" w:type="dxa"/>
              <w:bottom w:w="30" w:type="dxa"/>
              <w:right w:w="45" w:type="dxa"/>
            </w:tcMar>
            <w:vAlign w:val="center"/>
          </w:tcPr>
          <w:p w:rsidR="00E77674" w:rsidRPr="00057EF2" w:rsidRDefault="00E77674" w:rsidP="00464312">
            <w:pPr>
              <w:jc w:val="center"/>
            </w:pPr>
            <w:r w:rsidRPr="00057EF2">
              <w:t>Джантасов</w:t>
            </w:r>
          </w:p>
          <w:p w:rsidR="00E77674" w:rsidRPr="00057EF2" w:rsidRDefault="00E77674" w:rsidP="00464312">
            <w:pPr>
              <w:jc w:val="center"/>
              <w:rPr>
                <w:lang w:val="kk-KZ"/>
              </w:rPr>
            </w:pPr>
            <w:r w:rsidRPr="00057EF2">
              <w:t>А</w:t>
            </w:r>
            <w:r w:rsidRPr="00057EF2">
              <w:rPr>
                <w:lang w:val="kk-KZ"/>
              </w:rPr>
              <w:t>сылбек</w:t>
            </w:r>
          </w:p>
          <w:p w:rsidR="00E77674" w:rsidRPr="001E1569" w:rsidRDefault="00E77674" w:rsidP="00464312">
            <w:pPr>
              <w:jc w:val="center"/>
            </w:pPr>
            <w:r w:rsidRPr="00057EF2">
              <w:t>О</w:t>
            </w:r>
            <w:r w:rsidRPr="00057EF2">
              <w:rPr>
                <w:lang w:val="kk-KZ"/>
              </w:rPr>
              <w:t>лжабаевич</w:t>
            </w:r>
          </w:p>
        </w:tc>
        <w:tc>
          <w:tcPr>
            <w:tcW w:w="3762" w:type="dxa"/>
            <w:gridSpan w:val="2"/>
            <w:tcMar>
              <w:top w:w="30" w:type="dxa"/>
              <w:left w:w="45" w:type="dxa"/>
              <w:bottom w:w="30" w:type="dxa"/>
              <w:right w:w="45" w:type="dxa"/>
            </w:tcMar>
          </w:tcPr>
          <w:p w:rsidR="00E77674" w:rsidRDefault="00E77674" w:rsidP="00464312">
            <w:r w:rsidRPr="00E650C2">
              <w:t>"Развитие профессиональных компетенций учителей предмета "Всемирная история"</w:t>
            </w:r>
          </w:p>
        </w:tc>
        <w:tc>
          <w:tcPr>
            <w:tcW w:w="708" w:type="dxa"/>
            <w:tcMar>
              <w:top w:w="30" w:type="dxa"/>
              <w:left w:w="45" w:type="dxa"/>
              <w:bottom w:w="30" w:type="dxa"/>
              <w:right w:w="45" w:type="dxa"/>
            </w:tcMar>
            <w:vAlign w:val="center"/>
          </w:tcPr>
          <w:p w:rsidR="00E77674" w:rsidRDefault="00E77674" w:rsidP="00464312">
            <w:pPr>
              <w:jc w:val="center"/>
            </w:pPr>
            <w:r>
              <w:t>80ч</w:t>
            </w:r>
          </w:p>
        </w:tc>
        <w:tc>
          <w:tcPr>
            <w:tcW w:w="2036" w:type="dxa"/>
            <w:tcMar>
              <w:top w:w="30" w:type="dxa"/>
              <w:left w:w="45" w:type="dxa"/>
              <w:bottom w:w="30" w:type="dxa"/>
              <w:right w:w="45" w:type="dxa"/>
            </w:tcMar>
            <w:vAlign w:val="center"/>
          </w:tcPr>
          <w:p w:rsidR="00E77674" w:rsidRPr="00E650C2" w:rsidRDefault="00E77674" w:rsidP="00464312">
            <w:pPr>
              <w:jc w:val="center"/>
            </w:pPr>
            <w:r w:rsidRPr="00E650C2">
              <w:t>АО «НЦПК "Өрлеу" г. Н</w:t>
            </w:r>
            <w:r w:rsidRPr="00E650C2">
              <w:rPr>
                <w:lang w:val="kk-KZ"/>
              </w:rPr>
              <w:t>ұ</w:t>
            </w:r>
            <w:r w:rsidRPr="00E650C2">
              <w:t>р-Сұлтан</w:t>
            </w:r>
          </w:p>
          <w:p w:rsidR="00E77674" w:rsidRDefault="00E77674" w:rsidP="00464312">
            <w:pPr>
              <w:jc w:val="center"/>
            </w:pPr>
            <w:r>
              <w:t>31.10 -11.11.2022</w:t>
            </w:r>
          </w:p>
        </w:tc>
        <w:tc>
          <w:tcPr>
            <w:tcW w:w="1792" w:type="dxa"/>
            <w:tcMar>
              <w:top w:w="30" w:type="dxa"/>
              <w:left w:w="45" w:type="dxa"/>
              <w:bottom w:w="30" w:type="dxa"/>
              <w:right w:w="45" w:type="dxa"/>
            </w:tcMar>
            <w:vAlign w:val="center"/>
          </w:tcPr>
          <w:p w:rsidR="00E77674" w:rsidRDefault="00E77674" w:rsidP="00464312">
            <w:pPr>
              <w:jc w:val="center"/>
            </w:pPr>
            <w:r w:rsidRPr="00E650C2">
              <w:t xml:space="preserve">№ </w:t>
            </w:r>
            <w:r>
              <w:t>0</w:t>
            </w:r>
            <w:r w:rsidRPr="00E650C2">
              <w:t>631359</w:t>
            </w:r>
          </w:p>
        </w:tc>
      </w:tr>
      <w:tr w:rsidR="00E77674" w:rsidRPr="00293927" w:rsidTr="00464312">
        <w:trPr>
          <w:trHeight w:val="1012"/>
        </w:trPr>
        <w:tc>
          <w:tcPr>
            <w:tcW w:w="450" w:type="dxa"/>
            <w:vMerge w:val="restart"/>
            <w:tcMar>
              <w:top w:w="30" w:type="dxa"/>
              <w:left w:w="45" w:type="dxa"/>
              <w:bottom w:w="30" w:type="dxa"/>
              <w:right w:w="45" w:type="dxa"/>
            </w:tcMar>
            <w:vAlign w:val="center"/>
          </w:tcPr>
          <w:p w:rsidR="00E77674" w:rsidRPr="00057EF2" w:rsidRDefault="00E77674" w:rsidP="00464312">
            <w:pPr>
              <w:jc w:val="center"/>
            </w:pPr>
            <w:r>
              <w:t>9</w:t>
            </w:r>
          </w:p>
        </w:tc>
        <w:tc>
          <w:tcPr>
            <w:tcW w:w="1879" w:type="dxa"/>
            <w:vMerge w:val="restart"/>
            <w:tcMar>
              <w:top w:w="30" w:type="dxa"/>
              <w:left w:w="45" w:type="dxa"/>
              <w:bottom w:w="30" w:type="dxa"/>
              <w:right w:w="45" w:type="dxa"/>
            </w:tcMar>
            <w:vAlign w:val="center"/>
          </w:tcPr>
          <w:p w:rsidR="00E77674" w:rsidRPr="00057EF2" w:rsidRDefault="00E77674" w:rsidP="00464312">
            <w:pPr>
              <w:jc w:val="center"/>
            </w:pPr>
            <w:r w:rsidRPr="00057EF2">
              <w:t>Жолдыбаева</w:t>
            </w:r>
          </w:p>
          <w:p w:rsidR="00E77674" w:rsidRPr="00057EF2" w:rsidRDefault="00E77674" w:rsidP="00464312">
            <w:pPr>
              <w:jc w:val="center"/>
            </w:pPr>
            <w:r w:rsidRPr="00057EF2">
              <w:t>Назым</w:t>
            </w:r>
          </w:p>
          <w:p w:rsidR="00E77674" w:rsidRPr="00057EF2" w:rsidRDefault="00E77674" w:rsidP="00464312">
            <w:pPr>
              <w:jc w:val="center"/>
            </w:pPr>
            <w:r w:rsidRPr="00057EF2">
              <w:t>Оралбековна</w:t>
            </w:r>
          </w:p>
        </w:tc>
        <w:tc>
          <w:tcPr>
            <w:tcW w:w="3762" w:type="dxa"/>
            <w:gridSpan w:val="2"/>
            <w:tcMar>
              <w:top w:w="30" w:type="dxa"/>
              <w:left w:w="45" w:type="dxa"/>
              <w:bottom w:w="30" w:type="dxa"/>
              <w:right w:w="45" w:type="dxa"/>
            </w:tcMar>
          </w:tcPr>
          <w:p w:rsidR="00E77674" w:rsidRPr="00F973F8" w:rsidRDefault="00E77674" w:rsidP="00464312">
            <w:r w:rsidRPr="00F973F8">
              <w:t xml:space="preserve">Теория и практика подготовки заданий для школьников при </w:t>
            </w:r>
            <w:r>
              <w:t>ОСО</w:t>
            </w:r>
          </w:p>
        </w:tc>
        <w:tc>
          <w:tcPr>
            <w:tcW w:w="708" w:type="dxa"/>
            <w:tcMar>
              <w:top w:w="30" w:type="dxa"/>
              <w:left w:w="45" w:type="dxa"/>
              <w:bottom w:w="30" w:type="dxa"/>
              <w:right w:w="45" w:type="dxa"/>
            </w:tcMar>
            <w:vAlign w:val="center"/>
          </w:tcPr>
          <w:p w:rsidR="00E77674" w:rsidRPr="00F973F8" w:rsidRDefault="00E77674" w:rsidP="00464312">
            <w:pPr>
              <w:jc w:val="center"/>
            </w:pPr>
            <w:r w:rsidRPr="00F973F8">
              <w:t>40ч</w:t>
            </w:r>
          </w:p>
        </w:tc>
        <w:tc>
          <w:tcPr>
            <w:tcW w:w="2036" w:type="dxa"/>
            <w:tcMar>
              <w:top w:w="30" w:type="dxa"/>
              <w:left w:w="45" w:type="dxa"/>
              <w:bottom w:w="30" w:type="dxa"/>
              <w:right w:w="45" w:type="dxa"/>
            </w:tcMar>
            <w:vAlign w:val="center"/>
          </w:tcPr>
          <w:p w:rsidR="00E77674" w:rsidRPr="00F973F8" w:rsidRDefault="00E77674" w:rsidP="00464312">
            <w:pPr>
              <w:jc w:val="center"/>
            </w:pPr>
            <w:r w:rsidRPr="00F973F8">
              <w:t>ИПК</w:t>
            </w:r>
          </w:p>
          <w:p w:rsidR="00E77674" w:rsidRPr="00F973F8" w:rsidRDefault="00E77674" w:rsidP="00464312">
            <w:pPr>
              <w:jc w:val="center"/>
            </w:pPr>
            <w:r w:rsidRPr="00F973F8">
              <w:t xml:space="preserve"> «Акбулак Академия»</w:t>
            </w:r>
          </w:p>
          <w:p w:rsidR="00E77674" w:rsidRPr="00F973F8" w:rsidRDefault="00E77674" w:rsidP="00464312">
            <w:pPr>
              <w:jc w:val="center"/>
            </w:pPr>
            <w:r w:rsidRPr="00F973F8">
              <w:t>31.01-04.02.2022г</w:t>
            </w:r>
          </w:p>
        </w:tc>
        <w:tc>
          <w:tcPr>
            <w:tcW w:w="1792" w:type="dxa"/>
            <w:tcMar>
              <w:top w:w="30" w:type="dxa"/>
              <w:left w:w="45" w:type="dxa"/>
              <w:bottom w:w="30" w:type="dxa"/>
              <w:right w:w="45" w:type="dxa"/>
            </w:tcMar>
            <w:vAlign w:val="center"/>
          </w:tcPr>
          <w:p w:rsidR="00E77674" w:rsidRPr="00F973F8" w:rsidRDefault="00E77674" w:rsidP="00464312">
            <w:pPr>
              <w:jc w:val="center"/>
            </w:pPr>
            <w:r w:rsidRPr="00F973F8">
              <w:t>№ 1495</w:t>
            </w:r>
          </w:p>
        </w:tc>
      </w:tr>
      <w:tr w:rsidR="00E77674" w:rsidRPr="00293927" w:rsidTr="00464312">
        <w:trPr>
          <w:trHeight w:val="1012"/>
        </w:trPr>
        <w:tc>
          <w:tcPr>
            <w:tcW w:w="450" w:type="dxa"/>
            <w:vMerge/>
            <w:tcMar>
              <w:top w:w="30" w:type="dxa"/>
              <w:left w:w="45" w:type="dxa"/>
              <w:bottom w:w="30" w:type="dxa"/>
              <w:right w:w="45" w:type="dxa"/>
            </w:tcMar>
            <w:vAlign w:val="center"/>
          </w:tcPr>
          <w:p w:rsidR="00E77674" w:rsidRPr="00EF12DA" w:rsidRDefault="00E77674" w:rsidP="00464312">
            <w:pPr>
              <w:jc w:val="center"/>
              <w:rPr>
                <w:color w:val="00B050"/>
              </w:rPr>
            </w:pPr>
          </w:p>
        </w:tc>
        <w:tc>
          <w:tcPr>
            <w:tcW w:w="1879" w:type="dxa"/>
            <w:vMerge/>
            <w:tcMar>
              <w:top w:w="30" w:type="dxa"/>
              <w:left w:w="45" w:type="dxa"/>
              <w:bottom w:w="30" w:type="dxa"/>
              <w:right w:w="45" w:type="dxa"/>
            </w:tcMar>
            <w:vAlign w:val="center"/>
          </w:tcPr>
          <w:p w:rsidR="00E77674" w:rsidRPr="00EF12DA" w:rsidRDefault="00E77674" w:rsidP="00464312">
            <w:pPr>
              <w:jc w:val="center"/>
              <w:rPr>
                <w:color w:val="00B050"/>
              </w:rPr>
            </w:pPr>
          </w:p>
        </w:tc>
        <w:tc>
          <w:tcPr>
            <w:tcW w:w="3762" w:type="dxa"/>
            <w:gridSpan w:val="2"/>
            <w:tcMar>
              <w:top w:w="30" w:type="dxa"/>
              <w:left w:w="45" w:type="dxa"/>
              <w:bottom w:w="30" w:type="dxa"/>
              <w:right w:w="45" w:type="dxa"/>
            </w:tcMar>
          </w:tcPr>
          <w:p w:rsidR="00E77674" w:rsidRPr="00F973F8" w:rsidRDefault="00E77674" w:rsidP="00464312">
            <w:r w:rsidRPr="00F973F8">
              <w:t>Развитие профессиональных компетенций учителя английского языка</w:t>
            </w:r>
          </w:p>
        </w:tc>
        <w:tc>
          <w:tcPr>
            <w:tcW w:w="708" w:type="dxa"/>
            <w:tcMar>
              <w:top w:w="30" w:type="dxa"/>
              <w:left w:w="45" w:type="dxa"/>
              <w:bottom w:w="30" w:type="dxa"/>
              <w:right w:w="45" w:type="dxa"/>
            </w:tcMar>
            <w:vAlign w:val="center"/>
          </w:tcPr>
          <w:p w:rsidR="00E77674" w:rsidRPr="00F973F8" w:rsidRDefault="00E77674" w:rsidP="00464312">
            <w:pPr>
              <w:jc w:val="center"/>
            </w:pPr>
            <w:r w:rsidRPr="00F973F8">
              <w:t>80ч</w:t>
            </w:r>
          </w:p>
        </w:tc>
        <w:tc>
          <w:tcPr>
            <w:tcW w:w="2036" w:type="dxa"/>
            <w:tcMar>
              <w:top w:w="30" w:type="dxa"/>
              <w:left w:w="45" w:type="dxa"/>
              <w:bottom w:w="30" w:type="dxa"/>
              <w:right w:w="45" w:type="dxa"/>
            </w:tcMar>
            <w:vAlign w:val="center"/>
          </w:tcPr>
          <w:p w:rsidR="00E77674" w:rsidRPr="00F973F8" w:rsidRDefault="00E77674" w:rsidP="00464312">
            <w:pPr>
              <w:jc w:val="center"/>
            </w:pPr>
            <w:r w:rsidRPr="00F973F8">
              <w:t>АО «НЦПК Национальный «Өрлеу»</w:t>
            </w:r>
          </w:p>
          <w:p w:rsidR="00E77674" w:rsidRPr="00F973F8" w:rsidRDefault="00E77674" w:rsidP="00464312">
            <w:pPr>
              <w:jc w:val="center"/>
            </w:pPr>
            <w:r w:rsidRPr="00F973F8">
              <w:t>26.09-07.10.2022</w:t>
            </w:r>
          </w:p>
        </w:tc>
        <w:tc>
          <w:tcPr>
            <w:tcW w:w="1792" w:type="dxa"/>
            <w:tcMar>
              <w:top w:w="30" w:type="dxa"/>
              <w:left w:w="45" w:type="dxa"/>
              <w:bottom w:w="30" w:type="dxa"/>
              <w:right w:w="45" w:type="dxa"/>
            </w:tcMar>
            <w:vAlign w:val="center"/>
          </w:tcPr>
          <w:p w:rsidR="00E77674" w:rsidRPr="00F973F8" w:rsidRDefault="00E77674" w:rsidP="00464312">
            <w:pPr>
              <w:jc w:val="center"/>
            </w:pPr>
            <w:r w:rsidRPr="00F973F8">
              <w:t>№ 0631143</w:t>
            </w:r>
          </w:p>
        </w:tc>
      </w:tr>
      <w:tr w:rsidR="00E77674" w:rsidRPr="00293927" w:rsidTr="00464312">
        <w:trPr>
          <w:trHeight w:val="997"/>
        </w:trPr>
        <w:tc>
          <w:tcPr>
            <w:tcW w:w="450" w:type="dxa"/>
            <w:vMerge w:val="restart"/>
            <w:tcMar>
              <w:top w:w="30" w:type="dxa"/>
              <w:left w:w="45" w:type="dxa"/>
              <w:bottom w:w="30" w:type="dxa"/>
              <w:right w:w="45" w:type="dxa"/>
            </w:tcMar>
            <w:vAlign w:val="center"/>
          </w:tcPr>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p>
          <w:p w:rsidR="00E77674" w:rsidRPr="00F848F0" w:rsidRDefault="00E77674" w:rsidP="00464312">
            <w:r>
              <w:t>10</w:t>
            </w:r>
          </w:p>
        </w:tc>
        <w:tc>
          <w:tcPr>
            <w:tcW w:w="1879" w:type="dxa"/>
            <w:vMerge w:val="restart"/>
            <w:tcMar>
              <w:top w:w="30" w:type="dxa"/>
              <w:left w:w="45" w:type="dxa"/>
              <w:bottom w:w="30" w:type="dxa"/>
              <w:right w:w="45" w:type="dxa"/>
            </w:tcMar>
            <w:vAlign w:val="center"/>
          </w:tcPr>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p>
          <w:p w:rsidR="00E77674" w:rsidRDefault="00E77674" w:rsidP="00464312">
            <w:pPr>
              <w:jc w:val="center"/>
            </w:pPr>
          </w:p>
          <w:p w:rsidR="00E77674" w:rsidRPr="00F848F0" w:rsidRDefault="00E77674" w:rsidP="00464312">
            <w:pPr>
              <w:jc w:val="center"/>
            </w:pPr>
            <w:r w:rsidRPr="00F848F0">
              <w:t>Жусупова</w:t>
            </w:r>
          </w:p>
          <w:p w:rsidR="00E77674" w:rsidRPr="00F848F0" w:rsidRDefault="00E77674" w:rsidP="00464312">
            <w:pPr>
              <w:jc w:val="center"/>
            </w:pPr>
            <w:r w:rsidRPr="00F848F0">
              <w:t>Майя</w:t>
            </w:r>
          </w:p>
          <w:p w:rsidR="00E77674" w:rsidRPr="00F848F0" w:rsidRDefault="00E77674" w:rsidP="00464312">
            <w:pPr>
              <w:jc w:val="center"/>
            </w:pPr>
            <w:r w:rsidRPr="00F848F0">
              <w:t>Сансызбаевна</w:t>
            </w:r>
          </w:p>
        </w:tc>
        <w:tc>
          <w:tcPr>
            <w:tcW w:w="3762" w:type="dxa"/>
            <w:gridSpan w:val="2"/>
            <w:tcMar>
              <w:top w:w="30" w:type="dxa"/>
              <w:left w:w="45" w:type="dxa"/>
              <w:bottom w:w="30" w:type="dxa"/>
              <w:right w:w="45" w:type="dxa"/>
            </w:tcMar>
          </w:tcPr>
          <w:p w:rsidR="00E77674" w:rsidRPr="00F848F0" w:rsidRDefault="00E77674" w:rsidP="00464312">
            <w:r w:rsidRPr="00F848F0">
              <w:t>"ЦИФРЛЫ МЕНТОР 2.0" қашықтан оқыту курсын сәтті аяқтағанын растайды"</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36</w:t>
            </w:r>
            <w:r w:rsidRPr="00293927">
              <w:br/>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Елбасы Академиясы</w:t>
            </w:r>
          </w:p>
          <w:p w:rsidR="00E77674" w:rsidRPr="00293927" w:rsidRDefault="00E77674" w:rsidP="00464312">
            <w:pPr>
              <w:jc w:val="center"/>
            </w:pPr>
            <w:r w:rsidRPr="00293927">
              <w:t>10.08-14.08.2020</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 02000126</w:t>
            </w:r>
          </w:p>
        </w:tc>
      </w:tr>
      <w:tr w:rsidR="00E77674" w:rsidRPr="00293927" w:rsidTr="00464312">
        <w:trPr>
          <w:trHeight w:val="1078"/>
        </w:trPr>
        <w:tc>
          <w:tcPr>
            <w:tcW w:w="450" w:type="dxa"/>
            <w:vMerge/>
            <w:tcMar>
              <w:top w:w="30" w:type="dxa"/>
              <w:left w:w="45" w:type="dxa"/>
              <w:bottom w:w="30" w:type="dxa"/>
              <w:right w:w="45" w:type="dxa"/>
            </w:tcMar>
            <w:vAlign w:val="center"/>
          </w:tcPr>
          <w:p w:rsidR="00E77674" w:rsidRPr="00F848F0" w:rsidRDefault="00E77674" w:rsidP="00464312">
            <w:pPr>
              <w:jc w:val="center"/>
            </w:pPr>
          </w:p>
        </w:tc>
        <w:tc>
          <w:tcPr>
            <w:tcW w:w="1879" w:type="dxa"/>
            <w:vMerge/>
            <w:tcMar>
              <w:top w:w="30" w:type="dxa"/>
              <w:left w:w="45" w:type="dxa"/>
              <w:bottom w:w="30" w:type="dxa"/>
              <w:right w:w="45" w:type="dxa"/>
            </w:tcMar>
            <w:vAlign w:val="center"/>
          </w:tcPr>
          <w:p w:rsidR="00E77674" w:rsidRPr="00F848F0" w:rsidRDefault="00E77674" w:rsidP="00464312">
            <w:pPr>
              <w:jc w:val="center"/>
            </w:pPr>
          </w:p>
        </w:tc>
        <w:tc>
          <w:tcPr>
            <w:tcW w:w="3762" w:type="dxa"/>
            <w:gridSpan w:val="2"/>
            <w:tcMar>
              <w:top w:w="30" w:type="dxa"/>
              <w:left w:w="45" w:type="dxa"/>
              <w:bottom w:w="30" w:type="dxa"/>
              <w:right w:w="45" w:type="dxa"/>
            </w:tcMar>
          </w:tcPr>
          <w:p w:rsidR="00E77674" w:rsidRPr="00F848F0" w:rsidRDefault="00E77674" w:rsidP="00464312">
            <w:r w:rsidRPr="00F848F0">
              <w:t>XVII Осенняя школа русистики "Актуальные проблемы преподавания русского языка и литературы в Казахстане"</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72ч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Казахстанский филиал МГУ им. М.В.Ломоносова</w:t>
            </w:r>
          </w:p>
          <w:p w:rsidR="00E77674" w:rsidRPr="00293927" w:rsidRDefault="00E77674" w:rsidP="00464312">
            <w:pPr>
              <w:jc w:val="center"/>
            </w:pPr>
            <w:r w:rsidRPr="00293927">
              <w:t>07.10-09.10</w:t>
            </w:r>
            <w:r>
              <w:t>.2020</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w:t>
            </w:r>
          </w:p>
        </w:tc>
      </w:tr>
      <w:tr w:rsidR="00E77674" w:rsidRPr="00293927" w:rsidTr="00464312">
        <w:trPr>
          <w:trHeight w:val="237"/>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XVIII Осенняя школа русистики "Актуальные проблемы преподавания русского языка и литературы в Казахстане"</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72ч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Казахстанский филиал МГУ им</w:t>
            </w:r>
            <w:r>
              <w:t>.</w:t>
            </w:r>
            <w:r w:rsidRPr="00293927">
              <w:t xml:space="preserve"> М.В.Ломоносова</w:t>
            </w:r>
          </w:p>
          <w:p w:rsidR="00E77674" w:rsidRPr="00293927" w:rsidRDefault="00E77674" w:rsidP="00464312">
            <w:pPr>
              <w:jc w:val="center"/>
            </w:pPr>
            <w:r w:rsidRPr="00293927">
              <w:t>07.10-09.10. 2021</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w:t>
            </w:r>
          </w:p>
        </w:tc>
      </w:tr>
      <w:tr w:rsidR="00E77674" w:rsidRPr="00293927" w:rsidTr="00464312">
        <w:trPr>
          <w:trHeight w:val="615"/>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XIX Осенняя школа русистики "Актуальные проблемы преподавания русского языка и литературы в Казахстане"</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72ч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Казахстанский филиал МГУ им</w:t>
            </w:r>
            <w:r>
              <w:t>.</w:t>
            </w:r>
            <w:r w:rsidRPr="00293927">
              <w:t xml:space="preserve"> М.В.Ломоносова</w:t>
            </w:r>
          </w:p>
          <w:p w:rsidR="00E77674" w:rsidRPr="00293927" w:rsidRDefault="00E77674" w:rsidP="00464312">
            <w:pPr>
              <w:jc w:val="center"/>
            </w:pPr>
            <w:r w:rsidRPr="00293927">
              <w:t>06.10-08.10. 2022,</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w:t>
            </w:r>
          </w:p>
        </w:tc>
      </w:tr>
      <w:tr w:rsidR="00E77674" w:rsidRPr="00293927" w:rsidTr="00464312">
        <w:trPr>
          <w:trHeight w:val="646"/>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"Развитие профессиональных компетенций учителя русского языка и литературы"</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80ч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АО «НЦПК «Өрлеу»</w:t>
            </w:r>
          </w:p>
          <w:p w:rsidR="00E77674" w:rsidRPr="00293927" w:rsidRDefault="00E77674" w:rsidP="00464312">
            <w:pPr>
              <w:jc w:val="center"/>
            </w:pPr>
            <w:r>
              <w:t>31.10-11.11.2022</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 0631499</w:t>
            </w:r>
          </w:p>
        </w:tc>
      </w:tr>
      <w:tr w:rsidR="00E77674" w:rsidRPr="00293927" w:rsidTr="00464312">
        <w:trPr>
          <w:trHeight w:val="714"/>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Международный проект "Культурно-просветительский навигатор в мире русского слова"</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21ч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Ассоциация доп. профессионального образования, ИПК г. Москва</w:t>
            </w:r>
          </w:p>
          <w:p w:rsidR="00E77674" w:rsidRPr="00293927" w:rsidRDefault="00E77674" w:rsidP="00464312">
            <w:pPr>
              <w:jc w:val="center"/>
            </w:pPr>
            <w:r w:rsidRPr="00293927">
              <w:t>07.10-21.10.2022</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 01-233 АМ</w:t>
            </w:r>
          </w:p>
        </w:tc>
      </w:tr>
      <w:tr w:rsidR="00E77674" w:rsidRPr="00293927" w:rsidTr="00464312">
        <w:trPr>
          <w:trHeight w:val="714"/>
        </w:trPr>
        <w:tc>
          <w:tcPr>
            <w:tcW w:w="450" w:type="dxa"/>
            <w:vMerge w:val="restart"/>
            <w:tcMar>
              <w:top w:w="30" w:type="dxa"/>
              <w:left w:w="45" w:type="dxa"/>
              <w:bottom w:w="30" w:type="dxa"/>
              <w:right w:w="45" w:type="dxa"/>
            </w:tcMar>
            <w:vAlign w:val="center"/>
          </w:tcPr>
          <w:p w:rsidR="00E77674" w:rsidRPr="00293927" w:rsidRDefault="00E77674" w:rsidP="00464312">
            <w:pPr>
              <w:jc w:val="center"/>
            </w:pPr>
            <w:r>
              <w:t>11</w:t>
            </w:r>
          </w:p>
        </w:tc>
        <w:tc>
          <w:tcPr>
            <w:tcW w:w="1879" w:type="dxa"/>
            <w:vMerge w:val="restart"/>
            <w:tcMar>
              <w:top w:w="30" w:type="dxa"/>
              <w:left w:w="45" w:type="dxa"/>
              <w:bottom w:w="30" w:type="dxa"/>
              <w:right w:w="45" w:type="dxa"/>
            </w:tcMar>
            <w:vAlign w:val="center"/>
          </w:tcPr>
          <w:p w:rsidR="00E77674" w:rsidRPr="00293927" w:rsidRDefault="00E77674" w:rsidP="00464312">
            <w:pPr>
              <w:jc w:val="center"/>
            </w:pPr>
            <w:r w:rsidRPr="003C3AEC">
              <w:t>Жунусова Динара Газизовна</w:t>
            </w:r>
          </w:p>
        </w:tc>
        <w:tc>
          <w:tcPr>
            <w:tcW w:w="3762" w:type="dxa"/>
            <w:gridSpan w:val="2"/>
            <w:tcMar>
              <w:top w:w="30" w:type="dxa"/>
              <w:left w:w="45" w:type="dxa"/>
              <w:bottom w:w="30" w:type="dxa"/>
              <w:right w:w="45" w:type="dxa"/>
            </w:tcMar>
          </w:tcPr>
          <w:p w:rsidR="00E77674" w:rsidRPr="00293927" w:rsidRDefault="00E77674" w:rsidP="00464312">
            <w:r>
              <w:t>Life Conference Approaches</w:t>
            </w:r>
          </w:p>
        </w:tc>
        <w:tc>
          <w:tcPr>
            <w:tcW w:w="708" w:type="dxa"/>
            <w:tcMar>
              <w:top w:w="30" w:type="dxa"/>
              <w:left w:w="45" w:type="dxa"/>
              <w:bottom w:w="30" w:type="dxa"/>
              <w:right w:w="45" w:type="dxa"/>
            </w:tcMar>
            <w:vAlign w:val="center"/>
          </w:tcPr>
          <w:p w:rsidR="00E77674" w:rsidRPr="00293927" w:rsidRDefault="00E77674" w:rsidP="00464312">
            <w:pPr>
              <w:jc w:val="center"/>
            </w:pPr>
          </w:p>
        </w:tc>
        <w:tc>
          <w:tcPr>
            <w:tcW w:w="2036" w:type="dxa"/>
            <w:tcMar>
              <w:top w:w="30" w:type="dxa"/>
              <w:left w:w="45" w:type="dxa"/>
              <w:bottom w:w="30" w:type="dxa"/>
              <w:right w:w="45" w:type="dxa"/>
            </w:tcMar>
            <w:vAlign w:val="center"/>
          </w:tcPr>
          <w:p w:rsidR="00E77674" w:rsidRDefault="00E77674" w:rsidP="00464312">
            <w:pPr>
              <w:jc w:val="center"/>
            </w:pPr>
            <w:r>
              <w:t>Express Publishing</w:t>
            </w:r>
          </w:p>
          <w:p w:rsidR="00E77674" w:rsidRPr="00293927" w:rsidRDefault="00E77674" w:rsidP="00464312">
            <w:pPr>
              <w:jc w:val="center"/>
            </w:pPr>
            <w:r>
              <w:t>10.04.2020г</w:t>
            </w:r>
          </w:p>
        </w:tc>
        <w:tc>
          <w:tcPr>
            <w:tcW w:w="1792" w:type="dxa"/>
            <w:tcMar>
              <w:top w:w="30" w:type="dxa"/>
              <w:left w:w="45" w:type="dxa"/>
              <w:bottom w:w="30" w:type="dxa"/>
              <w:right w:w="45" w:type="dxa"/>
            </w:tcMar>
            <w:vAlign w:val="center"/>
          </w:tcPr>
          <w:p w:rsidR="00E77674" w:rsidRPr="00293927" w:rsidRDefault="00E77674" w:rsidP="00464312">
            <w:pPr>
              <w:jc w:val="center"/>
            </w:pPr>
          </w:p>
        </w:tc>
      </w:tr>
      <w:tr w:rsidR="00E77674" w:rsidRPr="00293927" w:rsidTr="00464312">
        <w:trPr>
          <w:trHeight w:val="332"/>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3C3AEC" w:rsidRDefault="00E77674" w:rsidP="00464312">
            <w:pPr>
              <w:jc w:val="center"/>
            </w:pPr>
          </w:p>
        </w:tc>
        <w:tc>
          <w:tcPr>
            <w:tcW w:w="3762" w:type="dxa"/>
            <w:gridSpan w:val="2"/>
            <w:tcMar>
              <w:top w:w="30" w:type="dxa"/>
              <w:left w:w="45" w:type="dxa"/>
              <w:bottom w:w="30" w:type="dxa"/>
              <w:right w:w="45" w:type="dxa"/>
            </w:tcMar>
          </w:tcPr>
          <w:p w:rsidR="00E77674" w:rsidRDefault="00E77674" w:rsidP="00464312">
            <w:r>
              <w:rPr>
                <w:lang w:val="kk-KZ"/>
              </w:rPr>
              <w:t xml:space="preserve">Менторство в </w:t>
            </w:r>
            <w:r>
              <w:t>STEM</w:t>
            </w:r>
          </w:p>
        </w:tc>
        <w:tc>
          <w:tcPr>
            <w:tcW w:w="708" w:type="dxa"/>
            <w:tcMar>
              <w:top w:w="30" w:type="dxa"/>
              <w:left w:w="45" w:type="dxa"/>
              <w:bottom w:w="30" w:type="dxa"/>
              <w:right w:w="45" w:type="dxa"/>
            </w:tcMar>
            <w:vAlign w:val="center"/>
          </w:tcPr>
          <w:p w:rsidR="00E77674" w:rsidRPr="00293927" w:rsidRDefault="00E77674" w:rsidP="00464312">
            <w:pPr>
              <w:jc w:val="center"/>
            </w:pPr>
          </w:p>
        </w:tc>
        <w:tc>
          <w:tcPr>
            <w:tcW w:w="2036" w:type="dxa"/>
            <w:tcMar>
              <w:top w:w="30" w:type="dxa"/>
              <w:left w:w="45" w:type="dxa"/>
              <w:bottom w:w="30" w:type="dxa"/>
              <w:right w:w="45" w:type="dxa"/>
            </w:tcMar>
            <w:vAlign w:val="center"/>
          </w:tcPr>
          <w:p w:rsidR="00E77674" w:rsidRDefault="00E77674" w:rsidP="00464312">
            <w:pPr>
              <w:jc w:val="center"/>
            </w:pPr>
            <w:r>
              <w:t>ALPHARABIUS</w:t>
            </w:r>
          </w:p>
          <w:p w:rsidR="00E77674" w:rsidRPr="00293927" w:rsidRDefault="00E77674" w:rsidP="00464312">
            <w:pPr>
              <w:jc w:val="center"/>
            </w:pPr>
            <w:r>
              <w:t>07.12.2021г</w:t>
            </w:r>
          </w:p>
        </w:tc>
        <w:tc>
          <w:tcPr>
            <w:tcW w:w="1792" w:type="dxa"/>
            <w:tcMar>
              <w:top w:w="30" w:type="dxa"/>
              <w:left w:w="45" w:type="dxa"/>
              <w:bottom w:w="30" w:type="dxa"/>
              <w:right w:w="45" w:type="dxa"/>
            </w:tcMar>
            <w:vAlign w:val="center"/>
          </w:tcPr>
          <w:p w:rsidR="00E77674" w:rsidRPr="00293927" w:rsidRDefault="00E77674" w:rsidP="00464312">
            <w:pPr>
              <w:jc w:val="center"/>
            </w:pPr>
            <w:r>
              <w:t>№ 395</w:t>
            </w:r>
          </w:p>
        </w:tc>
      </w:tr>
      <w:tr w:rsidR="00E77674" w:rsidRPr="00293927" w:rsidTr="00464312">
        <w:trPr>
          <w:trHeight w:val="318"/>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3C3AEC" w:rsidRDefault="00E77674" w:rsidP="00464312">
            <w:pPr>
              <w:jc w:val="center"/>
            </w:pPr>
          </w:p>
        </w:tc>
        <w:tc>
          <w:tcPr>
            <w:tcW w:w="3762" w:type="dxa"/>
            <w:gridSpan w:val="2"/>
            <w:tcMar>
              <w:top w:w="30" w:type="dxa"/>
              <w:left w:w="45" w:type="dxa"/>
              <w:bottom w:w="30" w:type="dxa"/>
              <w:right w:w="45" w:type="dxa"/>
            </w:tcMar>
          </w:tcPr>
          <w:p w:rsidR="00E77674" w:rsidRPr="00671D8C" w:rsidRDefault="00E77674" w:rsidP="00464312">
            <w:pPr>
              <w:rPr>
                <w:lang w:val="en-US"/>
              </w:rPr>
            </w:pPr>
            <w:r w:rsidRPr="00671D8C">
              <w:rPr>
                <w:lang w:val="en-US"/>
              </w:rPr>
              <w:t>Integrating Critical Thinking MOOC 2021 Provided by World Learning</w:t>
            </w:r>
          </w:p>
        </w:tc>
        <w:tc>
          <w:tcPr>
            <w:tcW w:w="708" w:type="dxa"/>
            <w:tcMar>
              <w:top w:w="30" w:type="dxa"/>
              <w:left w:w="45" w:type="dxa"/>
              <w:bottom w:w="30" w:type="dxa"/>
              <w:right w:w="45" w:type="dxa"/>
            </w:tcMar>
            <w:vAlign w:val="center"/>
          </w:tcPr>
          <w:p w:rsidR="00E77674" w:rsidRPr="00671D8C" w:rsidRDefault="00E77674" w:rsidP="00464312">
            <w:pPr>
              <w:jc w:val="center"/>
              <w:rPr>
                <w:lang w:val="en-US"/>
              </w:rPr>
            </w:pPr>
          </w:p>
        </w:tc>
        <w:tc>
          <w:tcPr>
            <w:tcW w:w="2036" w:type="dxa"/>
            <w:tcMar>
              <w:top w:w="30" w:type="dxa"/>
              <w:left w:w="45" w:type="dxa"/>
              <w:bottom w:w="30" w:type="dxa"/>
              <w:right w:w="45" w:type="dxa"/>
            </w:tcMar>
            <w:vAlign w:val="center"/>
          </w:tcPr>
          <w:p w:rsidR="00E77674" w:rsidRPr="00F111B4" w:rsidRDefault="00E77674" w:rsidP="00464312">
            <w:pPr>
              <w:jc w:val="center"/>
            </w:pPr>
            <w:r>
              <w:t>09.11.2021г</w:t>
            </w:r>
          </w:p>
        </w:tc>
        <w:tc>
          <w:tcPr>
            <w:tcW w:w="1792" w:type="dxa"/>
            <w:tcMar>
              <w:top w:w="30" w:type="dxa"/>
              <w:left w:w="45" w:type="dxa"/>
              <w:bottom w:w="30" w:type="dxa"/>
              <w:right w:w="45" w:type="dxa"/>
            </w:tcMar>
            <w:vAlign w:val="center"/>
          </w:tcPr>
          <w:p w:rsidR="00E77674" w:rsidRPr="00F111B4" w:rsidRDefault="00E77674" w:rsidP="00464312">
            <w:pPr>
              <w:jc w:val="center"/>
            </w:pPr>
          </w:p>
        </w:tc>
      </w:tr>
      <w:tr w:rsidR="00E77674" w:rsidRPr="00293927" w:rsidTr="00464312">
        <w:trPr>
          <w:trHeight w:val="714"/>
        </w:trPr>
        <w:tc>
          <w:tcPr>
            <w:tcW w:w="450" w:type="dxa"/>
            <w:vMerge w:val="restart"/>
            <w:tcMar>
              <w:top w:w="30" w:type="dxa"/>
              <w:left w:w="45" w:type="dxa"/>
              <w:bottom w:w="30" w:type="dxa"/>
              <w:right w:w="45" w:type="dxa"/>
            </w:tcMar>
            <w:vAlign w:val="center"/>
          </w:tcPr>
          <w:p w:rsidR="00E77674" w:rsidRPr="00F848F0" w:rsidRDefault="00E77674" w:rsidP="00464312">
            <w:pPr>
              <w:jc w:val="center"/>
            </w:pPr>
            <w:r>
              <w:t>12</w:t>
            </w:r>
          </w:p>
        </w:tc>
        <w:tc>
          <w:tcPr>
            <w:tcW w:w="1879" w:type="dxa"/>
            <w:vMerge w:val="restart"/>
            <w:tcMar>
              <w:top w:w="30" w:type="dxa"/>
              <w:left w:w="45" w:type="dxa"/>
              <w:bottom w:w="30" w:type="dxa"/>
              <w:right w:w="45" w:type="dxa"/>
            </w:tcMar>
            <w:vAlign w:val="center"/>
          </w:tcPr>
          <w:p w:rsidR="00E77674" w:rsidRPr="00F848F0" w:rsidRDefault="00E77674" w:rsidP="00464312">
            <w:pPr>
              <w:jc w:val="center"/>
            </w:pPr>
            <w:r w:rsidRPr="00F848F0">
              <w:t>Кириллова</w:t>
            </w:r>
          </w:p>
          <w:p w:rsidR="00E77674" w:rsidRPr="00F848F0" w:rsidRDefault="00E77674" w:rsidP="00464312">
            <w:pPr>
              <w:jc w:val="center"/>
            </w:pPr>
            <w:r w:rsidRPr="00F848F0">
              <w:t>Лариса</w:t>
            </w:r>
          </w:p>
          <w:p w:rsidR="00E77674" w:rsidRPr="00F848F0" w:rsidRDefault="00E77674" w:rsidP="00464312">
            <w:pPr>
              <w:jc w:val="center"/>
            </w:pPr>
            <w:r w:rsidRPr="00F848F0">
              <w:t>Николаевна</w:t>
            </w:r>
          </w:p>
        </w:tc>
        <w:tc>
          <w:tcPr>
            <w:tcW w:w="3762" w:type="dxa"/>
            <w:gridSpan w:val="2"/>
            <w:tcMar>
              <w:top w:w="30" w:type="dxa"/>
              <w:left w:w="45" w:type="dxa"/>
              <w:bottom w:w="30" w:type="dxa"/>
              <w:right w:w="45" w:type="dxa"/>
            </w:tcMar>
          </w:tcPr>
          <w:p w:rsidR="00E77674" w:rsidRPr="00F848F0" w:rsidRDefault="00E77674" w:rsidP="00464312">
            <w:r w:rsidRPr="00F848F0">
              <w:t>"Развитие профессиональных компетенций учителей предмета "Всемирная история""</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80ч</w:t>
            </w:r>
          </w:p>
        </w:tc>
        <w:tc>
          <w:tcPr>
            <w:tcW w:w="2036" w:type="dxa"/>
            <w:tcMar>
              <w:top w:w="30" w:type="dxa"/>
              <w:left w:w="45" w:type="dxa"/>
              <w:bottom w:w="30" w:type="dxa"/>
              <w:right w:w="45" w:type="dxa"/>
            </w:tcMar>
            <w:vAlign w:val="center"/>
          </w:tcPr>
          <w:p w:rsidR="00E77674" w:rsidRDefault="00E77674" w:rsidP="00464312">
            <w:pPr>
              <w:jc w:val="center"/>
            </w:pPr>
            <w:r w:rsidRPr="00293927">
              <w:t xml:space="preserve">АО </w:t>
            </w:r>
            <w:r>
              <w:t>«НЦПК «</w:t>
            </w:r>
            <w:r w:rsidRPr="00293927">
              <w:t>Өрлеу</w:t>
            </w:r>
            <w:r>
              <w:t>»</w:t>
            </w:r>
          </w:p>
          <w:p w:rsidR="00E77674" w:rsidRPr="00293927" w:rsidRDefault="00E77674" w:rsidP="00464312">
            <w:pPr>
              <w:jc w:val="center"/>
            </w:pPr>
            <w:r w:rsidRPr="00293927">
              <w:t xml:space="preserve"> </w:t>
            </w:r>
            <w:r>
              <w:t>31.10-11.11.2022 г</w:t>
            </w:r>
          </w:p>
        </w:tc>
        <w:tc>
          <w:tcPr>
            <w:tcW w:w="1792" w:type="dxa"/>
            <w:tcMar>
              <w:top w:w="30" w:type="dxa"/>
              <w:left w:w="45" w:type="dxa"/>
              <w:bottom w:w="30" w:type="dxa"/>
              <w:right w:w="45" w:type="dxa"/>
            </w:tcMar>
            <w:vAlign w:val="center"/>
          </w:tcPr>
          <w:p w:rsidR="00E77674" w:rsidRPr="00293927" w:rsidRDefault="00E77674" w:rsidP="00464312">
            <w:pPr>
              <w:jc w:val="center"/>
            </w:pPr>
            <w:r w:rsidRPr="00BF773D">
              <w:t>№ 0631367</w:t>
            </w:r>
            <w:r w:rsidRPr="00BF773D">
              <w:br/>
            </w:r>
          </w:p>
        </w:tc>
      </w:tr>
      <w:tr w:rsidR="00E77674" w:rsidRPr="00562BCB" w:rsidTr="00464312">
        <w:trPr>
          <w:trHeight w:val="520"/>
        </w:trPr>
        <w:tc>
          <w:tcPr>
            <w:tcW w:w="450" w:type="dxa"/>
            <w:vMerge/>
            <w:tcMar>
              <w:top w:w="30" w:type="dxa"/>
              <w:left w:w="45" w:type="dxa"/>
              <w:bottom w:w="30" w:type="dxa"/>
              <w:right w:w="45" w:type="dxa"/>
            </w:tcMar>
            <w:vAlign w:val="center"/>
          </w:tcPr>
          <w:p w:rsidR="00E77674" w:rsidRPr="00F848F0" w:rsidRDefault="00E77674" w:rsidP="00464312">
            <w:pPr>
              <w:jc w:val="center"/>
            </w:pPr>
          </w:p>
        </w:tc>
        <w:tc>
          <w:tcPr>
            <w:tcW w:w="1879" w:type="dxa"/>
            <w:vMerge/>
            <w:tcMar>
              <w:top w:w="30" w:type="dxa"/>
              <w:left w:w="45" w:type="dxa"/>
              <w:bottom w:w="30" w:type="dxa"/>
              <w:right w:w="45" w:type="dxa"/>
            </w:tcMar>
            <w:vAlign w:val="center"/>
          </w:tcPr>
          <w:p w:rsidR="00E77674" w:rsidRPr="00F848F0" w:rsidRDefault="00E77674" w:rsidP="00464312">
            <w:pPr>
              <w:jc w:val="center"/>
            </w:pPr>
          </w:p>
        </w:tc>
        <w:tc>
          <w:tcPr>
            <w:tcW w:w="3762" w:type="dxa"/>
            <w:gridSpan w:val="2"/>
            <w:tcMar>
              <w:top w:w="30" w:type="dxa"/>
              <w:left w:w="45" w:type="dxa"/>
              <w:bottom w:w="30" w:type="dxa"/>
              <w:right w:w="45" w:type="dxa"/>
            </w:tcMar>
          </w:tcPr>
          <w:p w:rsidR="00E77674" w:rsidRPr="00F848F0" w:rsidRDefault="00E77674" w:rsidP="00464312">
            <w:r w:rsidRPr="00F848F0">
              <w:t>Курсы по образовательной программе повыш</w:t>
            </w:r>
            <w:r>
              <w:t>ения квалификации пед.</w:t>
            </w:r>
            <w:r w:rsidRPr="00F848F0">
              <w:t xml:space="preserve"> кадров по предмету "История" в рамках </w:t>
            </w:r>
            <w:r>
              <w:t>ОСО РК</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80ч</w:t>
            </w:r>
          </w:p>
        </w:tc>
        <w:tc>
          <w:tcPr>
            <w:tcW w:w="2036" w:type="dxa"/>
            <w:tcMar>
              <w:top w:w="30" w:type="dxa"/>
              <w:left w:w="45" w:type="dxa"/>
              <w:bottom w:w="30" w:type="dxa"/>
              <w:right w:w="45" w:type="dxa"/>
            </w:tcMar>
            <w:vAlign w:val="center"/>
          </w:tcPr>
          <w:p w:rsidR="00E77674" w:rsidRPr="00293927" w:rsidRDefault="00E77674" w:rsidP="00464312">
            <w:pPr>
              <w:jc w:val="center"/>
            </w:pPr>
            <w:r>
              <w:t xml:space="preserve"> г.Н</w:t>
            </w:r>
            <w:r>
              <w:rPr>
                <w:lang w:val="kk-KZ"/>
              </w:rPr>
              <w:t>ұ</w:t>
            </w:r>
            <w:r>
              <w:t>р-Сұ</w:t>
            </w:r>
            <w:r w:rsidRPr="00293927">
              <w:t>лтан АОО "НИШ" ЦПМ 23.10.2020 г</w:t>
            </w:r>
          </w:p>
        </w:tc>
        <w:tc>
          <w:tcPr>
            <w:tcW w:w="1792" w:type="dxa"/>
            <w:tcMar>
              <w:top w:w="30" w:type="dxa"/>
              <w:left w:w="45" w:type="dxa"/>
              <w:bottom w:w="30" w:type="dxa"/>
              <w:right w:w="45" w:type="dxa"/>
            </w:tcMar>
            <w:vAlign w:val="center"/>
          </w:tcPr>
          <w:p w:rsidR="00E77674" w:rsidRPr="00293927" w:rsidRDefault="00E77674" w:rsidP="00464312">
            <w:pPr>
              <w:jc w:val="center"/>
            </w:pPr>
            <w:r w:rsidRPr="00AC6D40">
              <w:t>№ 153763</w:t>
            </w:r>
          </w:p>
        </w:tc>
      </w:tr>
      <w:tr w:rsidR="00E77674" w:rsidRPr="00AC6D40" w:rsidTr="00464312">
        <w:trPr>
          <w:trHeight w:val="520"/>
        </w:trPr>
        <w:tc>
          <w:tcPr>
            <w:tcW w:w="450" w:type="dxa"/>
            <w:tcMar>
              <w:top w:w="30" w:type="dxa"/>
              <w:left w:w="45" w:type="dxa"/>
              <w:bottom w:w="30" w:type="dxa"/>
              <w:right w:w="45" w:type="dxa"/>
            </w:tcMar>
            <w:vAlign w:val="center"/>
          </w:tcPr>
          <w:p w:rsidR="00E77674" w:rsidRDefault="00E77674" w:rsidP="00464312">
            <w:pPr>
              <w:jc w:val="center"/>
            </w:pPr>
            <w:r>
              <w:t>13</w:t>
            </w:r>
          </w:p>
        </w:tc>
        <w:tc>
          <w:tcPr>
            <w:tcW w:w="1879" w:type="dxa"/>
            <w:tcMar>
              <w:top w:w="30" w:type="dxa"/>
              <w:left w:w="45" w:type="dxa"/>
              <w:bottom w:w="30" w:type="dxa"/>
              <w:right w:w="45" w:type="dxa"/>
            </w:tcMar>
            <w:vAlign w:val="center"/>
          </w:tcPr>
          <w:p w:rsidR="00E77674" w:rsidRDefault="00E77674" w:rsidP="00464312">
            <w:pPr>
              <w:jc w:val="center"/>
            </w:pPr>
            <w:r>
              <w:t>Кириллова Марина Эвальдовна</w:t>
            </w:r>
          </w:p>
          <w:p w:rsidR="00E77674" w:rsidRDefault="00E77674" w:rsidP="00464312">
            <w:pPr>
              <w:jc w:val="center"/>
            </w:pPr>
          </w:p>
        </w:tc>
        <w:tc>
          <w:tcPr>
            <w:tcW w:w="3762" w:type="dxa"/>
            <w:gridSpan w:val="2"/>
            <w:tcMar>
              <w:top w:w="30" w:type="dxa"/>
              <w:left w:w="45" w:type="dxa"/>
              <w:bottom w:w="30" w:type="dxa"/>
              <w:right w:w="45" w:type="dxa"/>
            </w:tcMar>
          </w:tcPr>
          <w:p w:rsidR="00E77674" w:rsidRPr="00F848F0" w:rsidRDefault="00E77674" w:rsidP="00464312">
            <w:r>
              <w:t>Курс по образовательной программе повышения квалификации педагогических кадров по предмету «Английский язык» в рамках ОСО РК</w:t>
            </w:r>
          </w:p>
        </w:tc>
        <w:tc>
          <w:tcPr>
            <w:tcW w:w="708" w:type="dxa"/>
            <w:tcMar>
              <w:top w:w="30" w:type="dxa"/>
              <w:left w:w="45" w:type="dxa"/>
              <w:bottom w:w="30" w:type="dxa"/>
              <w:right w:w="45" w:type="dxa"/>
            </w:tcMar>
            <w:vAlign w:val="center"/>
          </w:tcPr>
          <w:p w:rsidR="00E77674" w:rsidRPr="00293927" w:rsidRDefault="00E77674" w:rsidP="00464312">
            <w:pPr>
              <w:jc w:val="center"/>
            </w:pPr>
            <w:r>
              <w:t>80ч</w:t>
            </w:r>
          </w:p>
        </w:tc>
        <w:tc>
          <w:tcPr>
            <w:tcW w:w="2036" w:type="dxa"/>
            <w:tcMar>
              <w:top w:w="30" w:type="dxa"/>
              <w:left w:w="45" w:type="dxa"/>
              <w:bottom w:w="30" w:type="dxa"/>
              <w:right w:w="45" w:type="dxa"/>
            </w:tcMar>
            <w:vAlign w:val="center"/>
          </w:tcPr>
          <w:p w:rsidR="00E77674" w:rsidRDefault="00E77674" w:rsidP="00464312">
            <w:pPr>
              <w:jc w:val="center"/>
            </w:pPr>
            <w:r>
              <w:t>АО НИШ, ЦПМ</w:t>
            </w:r>
          </w:p>
          <w:p w:rsidR="00E77674" w:rsidRDefault="00E77674" w:rsidP="00464312">
            <w:pPr>
              <w:jc w:val="center"/>
            </w:pPr>
            <w:r>
              <w:t>12.11.2020г</w:t>
            </w:r>
          </w:p>
        </w:tc>
        <w:tc>
          <w:tcPr>
            <w:tcW w:w="1792" w:type="dxa"/>
            <w:tcMar>
              <w:top w:w="30" w:type="dxa"/>
              <w:left w:w="45" w:type="dxa"/>
              <w:bottom w:w="30" w:type="dxa"/>
              <w:right w:w="45" w:type="dxa"/>
            </w:tcMar>
            <w:vAlign w:val="center"/>
          </w:tcPr>
          <w:p w:rsidR="00E77674" w:rsidRPr="00AC6D40" w:rsidRDefault="00E77674" w:rsidP="00464312">
            <w:pPr>
              <w:jc w:val="center"/>
            </w:pPr>
            <w:r>
              <w:t>№ БЖ 153786</w:t>
            </w:r>
          </w:p>
        </w:tc>
      </w:tr>
      <w:tr w:rsidR="00E77674" w:rsidRPr="00293927" w:rsidTr="00464312">
        <w:trPr>
          <w:trHeight w:val="960"/>
        </w:trPr>
        <w:tc>
          <w:tcPr>
            <w:tcW w:w="450" w:type="dxa"/>
            <w:tcMar>
              <w:top w:w="30" w:type="dxa"/>
              <w:left w:w="45" w:type="dxa"/>
              <w:bottom w:w="30" w:type="dxa"/>
              <w:right w:w="45" w:type="dxa"/>
            </w:tcMar>
            <w:vAlign w:val="center"/>
          </w:tcPr>
          <w:p w:rsidR="00E77674" w:rsidRPr="00F848F0" w:rsidRDefault="00E77674" w:rsidP="00464312">
            <w:pPr>
              <w:jc w:val="center"/>
            </w:pPr>
            <w:r>
              <w:t>14</w:t>
            </w:r>
          </w:p>
        </w:tc>
        <w:tc>
          <w:tcPr>
            <w:tcW w:w="1879" w:type="dxa"/>
            <w:tcMar>
              <w:top w:w="30" w:type="dxa"/>
              <w:left w:w="45" w:type="dxa"/>
              <w:bottom w:w="30" w:type="dxa"/>
              <w:right w:w="45" w:type="dxa"/>
            </w:tcMar>
            <w:vAlign w:val="center"/>
          </w:tcPr>
          <w:p w:rsidR="00E77674" w:rsidRPr="00F848F0" w:rsidRDefault="00E77674" w:rsidP="00464312">
            <w:pPr>
              <w:jc w:val="center"/>
            </w:pPr>
            <w:r w:rsidRPr="00F848F0">
              <w:t>Машинец</w:t>
            </w:r>
          </w:p>
          <w:p w:rsidR="00E77674" w:rsidRPr="00F848F0" w:rsidRDefault="00E77674" w:rsidP="00464312">
            <w:pPr>
              <w:jc w:val="center"/>
            </w:pPr>
            <w:r w:rsidRPr="00F848F0">
              <w:t>Валерия</w:t>
            </w:r>
          </w:p>
          <w:p w:rsidR="00E77674" w:rsidRPr="00F848F0" w:rsidRDefault="00E77674" w:rsidP="00464312">
            <w:pPr>
              <w:jc w:val="center"/>
            </w:pPr>
            <w:r w:rsidRPr="00F848F0">
              <w:t>Викторовна</w:t>
            </w:r>
          </w:p>
        </w:tc>
        <w:tc>
          <w:tcPr>
            <w:tcW w:w="3762" w:type="dxa"/>
            <w:gridSpan w:val="2"/>
            <w:tcMar>
              <w:top w:w="30" w:type="dxa"/>
              <w:left w:w="45" w:type="dxa"/>
              <w:bottom w:w="30" w:type="dxa"/>
              <w:right w:w="45" w:type="dxa"/>
            </w:tcMar>
          </w:tcPr>
          <w:p w:rsidR="00E77674" w:rsidRPr="00F848F0" w:rsidRDefault="00E77674" w:rsidP="00464312">
            <w:r w:rsidRPr="00F848F0">
              <w:t>"Развитие профессиональных компетенций учителя английского языка"</w:t>
            </w:r>
          </w:p>
        </w:tc>
        <w:tc>
          <w:tcPr>
            <w:tcW w:w="708" w:type="dxa"/>
            <w:tcMar>
              <w:top w:w="30" w:type="dxa"/>
              <w:left w:w="45" w:type="dxa"/>
              <w:bottom w:w="30" w:type="dxa"/>
              <w:right w:w="45" w:type="dxa"/>
            </w:tcMar>
            <w:vAlign w:val="center"/>
          </w:tcPr>
          <w:p w:rsidR="00E77674" w:rsidRPr="003A07F7" w:rsidRDefault="00E77674" w:rsidP="00464312">
            <w:pPr>
              <w:jc w:val="center"/>
            </w:pPr>
            <w:r w:rsidRPr="003A07F7">
              <w:t>80ч</w:t>
            </w:r>
          </w:p>
        </w:tc>
        <w:tc>
          <w:tcPr>
            <w:tcW w:w="2036" w:type="dxa"/>
            <w:tcMar>
              <w:top w:w="30" w:type="dxa"/>
              <w:left w:w="45" w:type="dxa"/>
              <w:bottom w:w="30" w:type="dxa"/>
              <w:right w:w="45" w:type="dxa"/>
            </w:tcMar>
            <w:vAlign w:val="center"/>
          </w:tcPr>
          <w:p w:rsidR="00E77674" w:rsidRDefault="00E77674" w:rsidP="00464312">
            <w:pPr>
              <w:jc w:val="center"/>
            </w:pPr>
            <w:r w:rsidRPr="003A07F7">
              <w:t>г.Астана, АО «НЦПК "Өрлеу" 06.06 - 17.06.2022</w:t>
            </w:r>
            <w:r>
              <w:t xml:space="preserve"> </w:t>
            </w:r>
          </w:p>
          <w:p w:rsidR="00E77674" w:rsidRPr="003A07F7" w:rsidRDefault="00E77674" w:rsidP="00464312"/>
        </w:tc>
        <w:tc>
          <w:tcPr>
            <w:tcW w:w="1792" w:type="dxa"/>
            <w:tcMar>
              <w:top w:w="30" w:type="dxa"/>
              <w:left w:w="45" w:type="dxa"/>
              <w:bottom w:w="30" w:type="dxa"/>
              <w:right w:w="45" w:type="dxa"/>
            </w:tcMar>
            <w:vAlign w:val="center"/>
          </w:tcPr>
          <w:p w:rsidR="00E77674" w:rsidRPr="003A07F7" w:rsidRDefault="00E77674" w:rsidP="00464312">
            <w:pPr>
              <w:jc w:val="center"/>
            </w:pPr>
            <w:r w:rsidRPr="003A07F7">
              <w:t>№ 0531238</w:t>
            </w:r>
            <w:r w:rsidRPr="003A07F7">
              <w:br/>
            </w:r>
          </w:p>
        </w:tc>
      </w:tr>
      <w:tr w:rsidR="00E77674" w:rsidRPr="00293927" w:rsidTr="00464312">
        <w:trPr>
          <w:trHeight w:val="527"/>
        </w:trPr>
        <w:tc>
          <w:tcPr>
            <w:tcW w:w="450" w:type="dxa"/>
            <w:vMerge w:val="restart"/>
            <w:tcMar>
              <w:top w:w="30" w:type="dxa"/>
              <w:left w:w="45" w:type="dxa"/>
              <w:bottom w:w="30" w:type="dxa"/>
              <w:right w:w="45" w:type="dxa"/>
            </w:tcMar>
            <w:vAlign w:val="center"/>
          </w:tcPr>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r>
              <w:t>15</w:t>
            </w:r>
          </w:p>
        </w:tc>
        <w:tc>
          <w:tcPr>
            <w:tcW w:w="1879" w:type="dxa"/>
            <w:vMerge w:val="restart"/>
            <w:tcMar>
              <w:top w:w="30" w:type="dxa"/>
              <w:left w:w="45" w:type="dxa"/>
              <w:bottom w:w="30" w:type="dxa"/>
              <w:right w:w="45" w:type="dxa"/>
            </w:tcMar>
            <w:vAlign w:val="center"/>
          </w:tcPr>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p>
          <w:p w:rsidR="00E77674" w:rsidRPr="00F848F0" w:rsidRDefault="00E77674" w:rsidP="00464312">
            <w:pPr>
              <w:jc w:val="center"/>
            </w:pPr>
            <w:r w:rsidRPr="00F848F0">
              <w:t>Мырзагулова Нуршат</w:t>
            </w:r>
          </w:p>
          <w:p w:rsidR="00E77674" w:rsidRPr="00F848F0" w:rsidRDefault="00E77674" w:rsidP="00464312">
            <w:pPr>
              <w:jc w:val="center"/>
            </w:pPr>
            <w:r w:rsidRPr="00F848F0">
              <w:t>Абжановна</w:t>
            </w:r>
          </w:p>
        </w:tc>
        <w:tc>
          <w:tcPr>
            <w:tcW w:w="3762" w:type="dxa"/>
            <w:gridSpan w:val="2"/>
            <w:tcMar>
              <w:top w:w="30" w:type="dxa"/>
              <w:left w:w="45" w:type="dxa"/>
              <w:bottom w:w="30" w:type="dxa"/>
              <w:right w:w="45" w:type="dxa"/>
            </w:tcMar>
          </w:tcPr>
          <w:p w:rsidR="00E77674" w:rsidRPr="003A07F7" w:rsidRDefault="00E77674" w:rsidP="00464312">
            <w:r w:rsidRPr="003A07F7">
              <w:t xml:space="preserve">Каникулярная школа по углублению предметных знаний учителей по предмету "English Language", проведенной в онлайн-формате центром педагогического мастерства </w:t>
            </w:r>
          </w:p>
        </w:tc>
        <w:tc>
          <w:tcPr>
            <w:tcW w:w="708" w:type="dxa"/>
            <w:tcMar>
              <w:top w:w="30" w:type="dxa"/>
              <w:left w:w="45" w:type="dxa"/>
              <w:bottom w:w="30" w:type="dxa"/>
              <w:right w:w="45" w:type="dxa"/>
            </w:tcMar>
            <w:vAlign w:val="center"/>
          </w:tcPr>
          <w:p w:rsidR="00E77674" w:rsidRPr="003A07F7" w:rsidRDefault="00E77674" w:rsidP="00464312">
            <w:pPr>
              <w:jc w:val="center"/>
            </w:pPr>
            <w:r w:rsidRPr="003A07F7">
              <w:t>35ч</w:t>
            </w:r>
            <w:r w:rsidRPr="003A07F7">
              <w:br/>
            </w:r>
            <w:r w:rsidRPr="003A07F7">
              <w:br/>
            </w:r>
          </w:p>
        </w:tc>
        <w:tc>
          <w:tcPr>
            <w:tcW w:w="2036" w:type="dxa"/>
            <w:tcMar>
              <w:top w:w="30" w:type="dxa"/>
              <w:left w:w="45" w:type="dxa"/>
              <w:bottom w:w="30" w:type="dxa"/>
              <w:right w:w="45" w:type="dxa"/>
            </w:tcMar>
            <w:vAlign w:val="center"/>
          </w:tcPr>
          <w:p w:rsidR="00E77674" w:rsidRPr="003A07F7" w:rsidRDefault="00E77674" w:rsidP="00464312">
            <w:pPr>
              <w:jc w:val="center"/>
            </w:pPr>
            <w:r w:rsidRPr="003A07F7">
              <w:t xml:space="preserve">АОО "Назарбаев Интеллектуальные Школы “онлайн, </w:t>
            </w:r>
          </w:p>
          <w:p w:rsidR="00E77674" w:rsidRPr="003A07F7" w:rsidRDefault="00E77674" w:rsidP="00464312">
            <w:pPr>
              <w:jc w:val="center"/>
            </w:pPr>
            <w:r w:rsidRPr="003A07F7">
              <w:t>январь 2022</w:t>
            </w:r>
            <w:r w:rsidRPr="003A07F7">
              <w:br/>
            </w:r>
            <w:r w:rsidRPr="003A07F7">
              <w:br/>
            </w:r>
          </w:p>
        </w:tc>
        <w:tc>
          <w:tcPr>
            <w:tcW w:w="1792" w:type="dxa"/>
            <w:tcMar>
              <w:top w:w="30" w:type="dxa"/>
              <w:left w:w="45" w:type="dxa"/>
              <w:bottom w:w="30" w:type="dxa"/>
              <w:right w:w="45" w:type="dxa"/>
            </w:tcMar>
            <w:vAlign w:val="center"/>
          </w:tcPr>
          <w:p w:rsidR="00E77674" w:rsidRPr="003A07F7" w:rsidRDefault="00E77674" w:rsidP="00464312">
            <w:pPr>
              <w:jc w:val="center"/>
            </w:pPr>
            <w:r w:rsidRPr="003A07F7">
              <w:t>QR код</w:t>
            </w:r>
          </w:p>
          <w:p w:rsidR="00E77674" w:rsidRPr="003A07F7" w:rsidRDefault="00E77674" w:rsidP="00464312">
            <w:pPr>
              <w:jc w:val="center"/>
            </w:pPr>
            <w:r w:rsidRPr="003A07F7">
              <w:t>1de17355c</w:t>
            </w:r>
          </w:p>
        </w:tc>
      </w:tr>
      <w:tr w:rsidR="00E77674" w:rsidRPr="00293927" w:rsidTr="00464312">
        <w:trPr>
          <w:trHeight w:val="379"/>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 xml:space="preserve"> Международный семинар на тему "Концепции и подходы международного исследования Pisa" для педагогических работников РК.</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10ч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Республика Казахстан. 24-25 сентябрь, 2022.</w:t>
            </w:r>
          </w:p>
        </w:tc>
        <w:tc>
          <w:tcPr>
            <w:tcW w:w="1792" w:type="dxa"/>
            <w:tcMar>
              <w:top w:w="30" w:type="dxa"/>
              <w:left w:w="45" w:type="dxa"/>
              <w:bottom w:w="30" w:type="dxa"/>
              <w:right w:w="45" w:type="dxa"/>
            </w:tcMar>
            <w:vAlign w:val="center"/>
          </w:tcPr>
          <w:p w:rsidR="00E77674" w:rsidRPr="00293927" w:rsidRDefault="00E77674" w:rsidP="00464312">
            <w:pPr>
              <w:jc w:val="center"/>
            </w:pPr>
            <w:r>
              <w:br/>
              <w:t xml:space="preserve">№ </w:t>
            </w:r>
            <w:r w:rsidRPr="00293927">
              <w:t>1131</w:t>
            </w:r>
            <w:r w:rsidRPr="00293927">
              <w:br/>
            </w:r>
            <w:r w:rsidRPr="00293927">
              <w:br/>
            </w:r>
          </w:p>
        </w:tc>
      </w:tr>
      <w:tr w:rsidR="00E77674" w:rsidRPr="00293927" w:rsidTr="00464312">
        <w:trPr>
          <w:trHeight w:val="750"/>
        </w:trPr>
        <w:tc>
          <w:tcPr>
            <w:tcW w:w="450" w:type="dxa"/>
            <w:vMerge w:val="restart"/>
            <w:tcMar>
              <w:top w:w="30" w:type="dxa"/>
              <w:left w:w="45" w:type="dxa"/>
              <w:bottom w:w="30" w:type="dxa"/>
              <w:right w:w="45" w:type="dxa"/>
            </w:tcMar>
            <w:vAlign w:val="center"/>
          </w:tcPr>
          <w:p w:rsidR="00E77674" w:rsidRPr="00852163" w:rsidRDefault="00E77674" w:rsidP="00464312">
            <w:pPr>
              <w:jc w:val="center"/>
            </w:pPr>
            <w:r>
              <w:t>16</w:t>
            </w:r>
          </w:p>
        </w:tc>
        <w:tc>
          <w:tcPr>
            <w:tcW w:w="1879" w:type="dxa"/>
            <w:vMerge w:val="restart"/>
            <w:tcMar>
              <w:top w:w="30" w:type="dxa"/>
              <w:left w:w="45" w:type="dxa"/>
              <w:bottom w:w="30" w:type="dxa"/>
              <w:right w:w="45" w:type="dxa"/>
            </w:tcMar>
            <w:vAlign w:val="center"/>
          </w:tcPr>
          <w:p w:rsidR="00E77674" w:rsidRPr="00852163" w:rsidRDefault="00E77674" w:rsidP="00464312">
            <w:pPr>
              <w:jc w:val="center"/>
            </w:pPr>
            <w:r w:rsidRPr="00852163">
              <w:t>Нурумова</w:t>
            </w:r>
          </w:p>
          <w:p w:rsidR="00E77674" w:rsidRPr="00852163" w:rsidRDefault="00E77674" w:rsidP="00464312">
            <w:pPr>
              <w:jc w:val="center"/>
            </w:pPr>
            <w:r w:rsidRPr="00852163">
              <w:t>Шолпан</w:t>
            </w:r>
          </w:p>
          <w:p w:rsidR="00E77674" w:rsidRPr="00852163" w:rsidRDefault="00E77674" w:rsidP="00464312">
            <w:pPr>
              <w:jc w:val="center"/>
            </w:pPr>
            <w:r w:rsidRPr="00852163">
              <w:t>Капкеновна</w:t>
            </w:r>
          </w:p>
        </w:tc>
        <w:tc>
          <w:tcPr>
            <w:tcW w:w="3762" w:type="dxa"/>
            <w:gridSpan w:val="2"/>
            <w:tcMar>
              <w:top w:w="30" w:type="dxa"/>
              <w:left w:w="45" w:type="dxa"/>
              <w:bottom w:w="30" w:type="dxa"/>
              <w:right w:w="45" w:type="dxa"/>
            </w:tcMar>
          </w:tcPr>
          <w:p w:rsidR="00E77674" w:rsidRPr="00852163" w:rsidRDefault="00E77674" w:rsidP="00464312">
            <w:r w:rsidRPr="00293927">
              <w:t>"Как организовать дистанционное обучение с сервисом OnlineMektep" в рамках  ОСО РК</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40ч</w:t>
            </w:r>
          </w:p>
        </w:tc>
        <w:tc>
          <w:tcPr>
            <w:tcW w:w="2036" w:type="dxa"/>
            <w:tcMar>
              <w:top w:w="30" w:type="dxa"/>
              <w:left w:w="45" w:type="dxa"/>
              <w:bottom w:w="30" w:type="dxa"/>
              <w:right w:w="45" w:type="dxa"/>
            </w:tcMar>
            <w:vAlign w:val="center"/>
          </w:tcPr>
          <w:p w:rsidR="00E77674" w:rsidRDefault="00E77674" w:rsidP="00464312">
            <w:pPr>
              <w:jc w:val="center"/>
            </w:pPr>
            <w:r w:rsidRPr="00293927">
              <w:t>АОО "НИШ"</w:t>
            </w:r>
          </w:p>
          <w:p w:rsidR="00E77674" w:rsidRPr="00293927" w:rsidRDefault="00E77674" w:rsidP="00464312">
            <w:pPr>
              <w:jc w:val="center"/>
            </w:pPr>
            <w:r w:rsidRPr="00293927">
              <w:t xml:space="preserve"> ЦПМ 2020г</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 24814555</w:t>
            </w:r>
          </w:p>
        </w:tc>
      </w:tr>
      <w:tr w:rsidR="00E77674" w:rsidRPr="003377A2" w:rsidTr="00464312">
        <w:trPr>
          <w:trHeight w:val="714"/>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Default="00E77674" w:rsidP="00464312"/>
          <w:p w:rsidR="00E77674" w:rsidRPr="00293927" w:rsidRDefault="00E77674" w:rsidP="00464312">
            <w:r>
              <w:t>Методический материал по системе критериального оценивания в рамках ОСО</w:t>
            </w:r>
          </w:p>
        </w:tc>
        <w:tc>
          <w:tcPr>
            <w:tcW w:w="708" w:type="dxa"/>
            <w:tcMar>
              <w:top w:w="30" w:type="dxa"/>
              <w:left w:w="45" w:type="dxa"/>
              <w:bottom w:w="30" w:type="dxa"/>
              <w:right w:w="45" w:type="dxa"/>
            </w:tcMar>
            <w:vAlign w:val="center"/>
          </w:tcPr>
          <w:p w:rsidR="00E77674" w:rsidRPr="00293927" w:rsidRDefault="00E77674" w:rsidP="00464312">
            <w:pPr>
              <w:jc w:val="center"/>
            </w:pPr>
          </w:p>
        </w:tc>
        <w:tc>
          <w:tcPr>
            <w:tcW w:w="2036" w:type="dxa"/>
            <w:tcMar>
              <w:top w:w="30" w:type="dxa"/>
              <w:left w:w="45" w:type="dxa"/>
              <w:bottom w:w="30" w:type="dxa"/>
              <w:right w:w="45" w:type="dxa"/>
            </w:tcMar>
            <w:vAlign w:val="center"/>
          </w:tcPr>
          <w:p w:rsidR="00E77674" w:rsidRDefault="00E77674" w:rsidP="00464312">
            <w:pPr>
              <w:jc w:val="center"/>
            </w:pPr>
            <w:r>
              <w:t>Виртуальная лаборатория пед. мастерских</w:t>
            </w:r>
          </w:p>
          <w:p w:rsidR="00E77674" w:rsidRPr="0007362C" w:rsidRDefault="00E77674" w:rsidP="00464312">
            <w:pPr>
              <w:jc w:val="center"/>
            </w:pPr>
            <w:r>
              <w:t>Academia.kz</w:t>
            </w:r>
          </w:p>
          <w:p w:rsidR="00E77674" w:rsidRPr="00EC727F" w:rsidRDefault="00E77674" w:rsidP="00464312">
            <w:pPr>
              <w:jc w:val="center"/>
            </w:pPr>
            <w:r>
              <w:t>03.10.2020г</w:t>
            </w:r>
          </w:p>
        </w:tc>
        <w:tc>
          <w:tcPr>
            <w:tcW w:w="1792" w:type="dxa"/>
            <w:tcMar>
              <w:top w:w="30" w:type="dxa"/>
              <w:left w:w="45" w:type="dxa"/>
              <w:bottom w:w="30" w:type="dxa"/>
              <w:right w:w="45" w:type="dxa"/>
            </w:tcMar>
            <w:vAlign w:val="center"/>
          </w:tcPr>
          <w:p w:rsidR="00E77674" w:rsidRPr="00293927" w:rsidRDefault="00E77674" w:rsidP="00464312">
            <w:pPr>
              <w:jc w:val="center"/>
            </w:pPr>
            <w:r>
              <w:t>№ 85087229</w:t>
            </w:r>
          </w:p>
        </w:tc>
      </w:tr>
      <w:tr w:rsidR="00E77674" w:rsidRPr="002A5016" w:rsidTr="00464312">
        <w:trPr>
          <w:trHeight w:val="501"/>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t xml:space="preserve">"Как обучаться </w:t>
            </w:r>
            <w:r w:rsidRPr="00293927">
              <w:t>дистанционно с OnlineMektep»</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30 ч</w:t>
            </w:r>
          </w:p>
        </w:tc>
        <w:tc>
          <w:tcPr>
            <w:tcW w:w="2036" w:type="dxa"/>
            <w:tcMar>
              <w:top w:w="30" w:type="dxa"/>
              <w:left w:w="45" w:type="dxa"/>
              <w:bottom w:w="30" w:type="dxa"/>
              <w:right w:w="45" w:type="dxa"/>
            </w:tcMar>
            <w:vAlign w:val="center"/>
          </w:tcPr>
          <w:p w:rsidR="00E77674" w:rsidRPr="001F326F" w:rsidRDefault="00E77674" w:rsidP="00464312">
            <w:pPr>
              <w:jc w:val="center"/>
              <w:rPr>
                <w:color w:val="002060"/>
              </w:rPr>
            </w:pPr>
            <w:r w:rsidRPr="00293927">
              <w:t xml:space="preserve"> </w:t>
            </w:r>
            <w:hyperlink r:id="rId21" w:tgtFrame="_blank" w:history="1">
              <w:r w:rsidRPr="001F326F">
                <w:rPr>
                  <w:rStyle w:val="ae"/>
                  <w:color w:val="002060"/>
                </w:rPr>
                <w:t>Academia.kz</w:t>
              </w:r>
            </w:hyperlink>
            <w:r w:rsidRPr="001F326F">
              <w:rPr>
                <w:color w:val="002060"/>
              </w:rPr>
              <w:t xml:space="preserve"> </w:t>
            </w:r>
          </w:p>
          <w:p w:rsidR="00E77674" w:rsidRPr="00293927" w:rsidRDefault="00E77674" w:rsidP="00464312">
            <w:pPr>
              <w:jc w:val="center"/>
            </w:pPr>
            <w:r w:rsidRPr="001F326F">
              <w:rPr>
                <w:color w:val="002060"/>
                <w:u w:val="single"/>
              </w:rPr>
              <w:t>28 .09- 02.10. 2020г</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 87160628</w:t>
            </w:r>
          </w:p>
        </w:tc>
      </w:tr>
      <w:tr w:rsidR="00E77674" w:rsidRPr="00293927" w:rsidTr="00464312">
        <w:trPr>
          <w:trHeight w:val="714"/>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 xml:space="preserve">"Дистанционное обучение: от </w:t>
            </w:r>
            <w:r>
              <w:t xml:space="preserve">разработки урока до организации образовательного </w:t>
            </w:r>
            <w:r w:rsidRPr="00293927">
              <w:t>процесса"</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40 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 xml:space="preserve">г.Астана АО </w:t>
            </w:r>
            <w:r>
              <w:t>«</w:t>
            </w:r>
            <w:r w:rsidRPr="00293927">
              <w:t>НЦПК "Өрлеу" 17.09.2020</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 5083031</w:t>
            </w:r>
          </w:p>
        </w:tc>
      </w:tr>
      <w:tr w:rsidR="00E77674" w:rsidRPr="00293927" w:rsidTr="00464312">
        <w:trPr>
          <w:trHeight w:val="398"/>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Курс "Учусь учить дистанционно</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40 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АОО "НИШ" ЦПМ 3-5 августа 2020г</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w:t>
            </w:r>
          </w:p>
        </w:tc>
      </w:tr>
      <w:tr w:rsidR="00E77674" w:rsidRPr="00293927" w:rsidTr="00464312">
        <w:trPr>
          <w:trHeight w:val="378"/>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3377A2" w:rsidRDefault="00E77674" w:rsidP="00464312">
            <w:r>
              <w:t xml:space="preserve"> </w:t>
            </w:r>
            <w:r w:rsidRPr="003377A2">
              <w:t>3-</w:t>
            </w:r>
            <w:r>
              <w:t>х</w:t>
            </w:r>
            <w:r w:rsidRPr="003377A2">
              <w:t xml:space="preserve"> </w:t>
            </w:r>
            <w:r>
              <w:t>дневный</w:t>
            </w:r>
            <w:r w:rsidRPr="003377A2">
              <w:t xml:space="preserve"> </w:t>
            </w:r>
            <w:r>
              <w:t>респ</w:t>
            </w:r>
            <w:r w:rsidRPr="003377A2">
              <w:t xml:space="preserve">. </w:t>
            </w:r>
            <w:r w:rsidRPr="00293927">
              <w:t>марафон</w:t>
            </w:r>
            <w:r w:rsidRPr="003377A2">
              <w:t xml:space="preserve"> "</w:t>
            </w:r>
            <w:r w:rsidRPr="00293927">
              <w:t>Online</w:t>
            </w:r>
            <w:r w:rsidRPr="003377A2">
              <w:t xml:space="preserve"> </w:t>
            </w:r>
            <w:r w:rsidRPr="00293927">
              <w:t>Мұғалім</w:t>
            </w:r>
            <w:r w:rsidRPr="003377A2">
              <w:t>"</w:t>
            </w:r>
          </w:p>
        </w:tc>
        <w:tc>
          <w:tcPr>
            <w:tcW w:w="708" w:type="dxa"/>
            <w:tcMar>
              <w:top w:w="30" w:type="dxa"/>
              <w:left w:w="45" w:type="dxa"/>
              <w:bottom w:w="30" w:type="dxa"/>
              <w:right w:w="45" w:type="dxa"/>
            </w:tcMar>
            <w:vAlign w:val="center"/>
          </w:tcPr>
          <w:p w:rsidR="00E77674" w:rsidRPr="003377A2" w:rsidRDefault="00E77674" w:rsidP="00464312">
            <w:pPr>
              <w:jc w:val="center"/>
            </w:pPr>
            <w:r w:rsidRPr="00293927">
              <w:t>12 ч</w:t>
            </w:r>
          </w:p>
        </w:tc>
        <w:tc>
          <w:tcPr>
            <w:tcW w:w="2036" w:type="dxa"/>
            <w:tcMar>
              <w:top w:w="30" w:type="dxa"/>
              <w:left w:w="45" w:type="dxa"/>
              <w:bottom w:w="30" w:type="dxa"/>
              <w:right w:w="45" w:type="dxa"/>
            </w:tcMar>
            <w:vAlign w:val="center"/>
          </w:tcPr>
          <w:p w:rsidR="00E77674" w:rsidRPr="00671D8C" w:rsidRDefault="00E77674" w:rsidP="00464312">
            <w:pPr>
              <w:jc w:val="center"/>
              <w:rPr>
                <w:lang w:val="en-US"/>
              </w:rPr>
            </w:pPr>
            <w:r w:rsidRPr="00671D8C">
              <w:rPr>
                <w:lang w:val="en-US"/>
              </w:rPr>
              <w:t xml:space="preserve">Galamat online school 25-27 </w:t>
            </w:r>
            <w:r w:rsidRPr="00293927">
              <w:t>августа</w:t>
            </w:r>
            <w:r w:rsidRPr="00671D8C">
              <w:rPr>
                <w:lang w:val="en-US"/>
              </w:rPr>
              <w:t xml:space="preserve"> 2020</w:t>
            </w:r>
            <w:r w:rsidRPr="00293927">
              <w:t>г</w:t>
            </w:r>
          </w:p>
        </w:tc>
        <w:tc>
          <w:tcPr>
            <w:tcW w:w="1792" w:type="dxa"/>
            <w:tcMar>
              <w:top w:w="30" w:type="dxa"/>
              <w:left w:w="45" w:type="dxa"/>
              <w:bottom w:w="30" w:type="dxa"/>
              <w:right w:w="45" w:type="dxa"/>
            </w:tcMar>
            <w:vAlign w:val="center"/>
          </w:tcPr>
          <w:p w:rsidR="00E77674" w:rsidRPr="003377A2" w:rsidRDefault="00E77674" w:rsidP="00464312">
            <w:pPr>
              <w:jc w:val="center"/>
            </w:pPr>
            <w:r w:rsidRPr="003377A2">
              <w:t>+</w:t>
            </w:r>
          </w:p>
        </w:tc>
      </w:tr>
      <w:tr w:rsidR="00E77674" w:rsidRPr="00293927" w:rsidTr="00464312">
        <w:trPr>
          <w:trHeight w:val="196"/>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671D8C" w:rsidRDefault="00E77674" w:rsidP="00464312">
            <w:pPr>
              <w:rPr>
                <w:lang w:val="en-US"/>
              </w:rPr>
            </w:pPr>
            <w:r w:rsidRPr="00671D8C">
              <w:rPr>
                <w:lang w:val="en-US"/>
              </w:rPr>
              <w:t>"EP Summit 2021 - ELT Training Rooms"</w:t>
            </w:r>
          </w:p>
        </w:tc>
        <w:tc>
          <w:tcPr>
            <w:tcW w:w="708" w:type="dxa"/>
            <w:tcMar>
              <w:top w:w="30" w:type="dxa"/>
              <w:left w:w="45" w:type="dxa"/>
              <w:bottom w:w="30" w:type="dxa"/>
              <w:right w:w="45" w:type="dxa"/>
            </w:tcMar>
            <w:vAlign w:val="center"/>
          </w:tcPr>
          <w:p w:rsidR="00E77674" w:rsidRPr="003377A2" w:rsidRDefault="00E77674" w:rsidP="00464312">
            <w:pPr>
              <w:jc w:val="center"/>
            </w:pPr>
            <w:r w:rsidRPr="00293927">
              <w:t>32 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Express</w:t>
            </w:r>
            <w:r w:rsidRPr="003377A2">
              <w:t xml:space="preserve"> </w:t>
            </w:r>
            <w:r w:rsidRPr="00293927">
              <w:t>Publishing 16-18 апреля 2021г</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w:t>
            </w:r>
          </w:p>
        </w:tc>
      </w:tr>
      <w:tr w:rsidR="00E77674" w:rsidRPr="002F7405" w:rsidTr="00464312">
        <w:trPr>
          <w:trHeight w:val="714"/>
        </w:trPr>
        <w:tc>
          <w:tcPr>
            <w:tcW w:w="450" w:type="dxa"/>
            <w:vMerge w:val="restart"/>
            <w:tcMar>
              <w:top w:w="30" w:type="dxa"/>
              <w:left w:w="45" w:type="dxa"/>
              <w:bottom w:w="30" w:type="dxa"/>
              <w:right w:w="45" w:type="dxa"/>
            </w:tcMar>
            <w:vAlign w:val="center"/>
          </w:tcPr>
          <w:p w:rsidR="00E77674" w:rsidRPr="002F7405" w:rsidRDefault="00E77674" w:rsidP="00464312">
            <w:pPr>
              <w:jc w:val="center"/>
            </w:pPr>
            <w:r>
              <w:t>17</w:t>
            </w:r>
          </w:p>
        </w:tc>
        <w:tc>
          <w:tcPr>
            <w:tcW w:w="1879" w:type="dxa"/>
            <w:vMerge w:val="restart"/>
            <w:tcMar>
              <w:top w:w="30" w:type="dxa"/>
              <w:left w:w="45" w:type="dxa"/>
              <w:bottom w:w="30" w:type="dxa"/>
              <w:right w:w="45" w:type="dxa"/>
            </w:tcMar>
            <w:vAlign w:val="center"/>
          </w:tcPr>
          <w:p w:rsidR="00E77674" w:rsidRPr="002F7405" w:rsidRDefault="00E77674" w:rsidP="00464312">
            <w:pPr>
              <w:jc w:val="center"/>
            </w:pPr>
            <w:r>
              <w:t>Оразалина Меруерт Слямбековна</w:t>
            </w:r>
          </w:p>
        </w:tc>
        <w:tc>
          <w:tcPr>
            <w:tcW w:w="3762" w:type="dxa"/>
            <w:gridSpan w:val="2"/>
            <w:tcMar>
              <w:top w:w="30" w:type="dxa"/>
              <w:left w:w="45" w:type="dxa"/>
              <w:bottom w:w="30" w:type="dxa"/>
              <w:right w:w="45" w:type="dxa"/>
            </w:tcMar>
          </w:tcPr>
          <w:p w:rsidR="00E77674" w:rsidRPr="002F7405" w:rsidRDefault="00E77674" w:rsidP="00464312">
            <w:r w:rsidRPr="00E650C2">
              <w:t>Современные коммуникативные технологии и средства в цифровом образовании и дистанционном обучении</w:t>
            </w:r>
          </w:p>
        </w:tc>
        <w:tc>
          <w:tcPr>
            <w:tcW w:w="708" w:type="dxa"/>
            <w:tcMar>
              <w:top w:w="30" w:type="dxa"/>
              <w:left w:w="45" w:type="dxa"/>
              <w:bottom w:w="30" w:type="dxa"/>
              <w:right w:w="45" w:type="dxa"/>
            </w:tcMar>
            <w:vAlign w:val="center"/>
          </w:tcPr>
          <w:p w:rsidR="00E77674" w:rsidRDefault="00E77674" w:rsidP="00464312">
            <w:pPr>
              <w:jc w:val="center"/>
            </w:pPr>
            <w:r>
              <w:t>72ч</w:t>
            </w:r>
          </w:p>
        </w:tc>
        <w:tc>
          <w:tcPr>
            <w:tcW w:w="2036" w:type="dxa"/>
            <w:tcMar>
              <w:top w:w="30" w:type="dxa"/>
              <w:left w:w="45" w:type="dxa"/>
              <w:bottom w:w="30" w:type="dxa"/>
              <w:right w:w="45" w:type="dxa"/>
            </w:tcMar>
            <w:vAlign w:val="center"/>
          </w:tcPr>
          <w:p w:rsidR="00E77674" w:rsidRPr="00E650C2" w:rsidRDefault="00E77674" w:rsidP="00464312">
            <w:pPr>
              <w:jc w:val="center"/>
            </w:pPr>
            <w:r w:rsidRPr="00E650C2">
              <w:t>МОН РК, республиканский центр психолого-педагогического развития «Даму»</w:t>
            </w:r>
          </w:p>
          <w:p w:rsidR="00E77674" w:rsidRPr="002F7405" w:rsidRDefault="00E77674" w:rsidP="00464312">
            <w:pPr>
              <w:jc w:val="center"/>
            </w:pPr>
            <w:r w:rsidRPr="00E650C2">
              <w:t>25.05-05.06.2020г</w:t>
            </w:r>
          </w:p>
        </w:tc>
        <w:tc>
          <w:tcPr>
            <w:tcW w:w="1792" w:type="dxa"/>
            <w:tcMar>
              <w:top w:w="30" w:type="dxa"/>
              <w:left w:w="45" w:type="dxa"/>
              <w:bottom w:w="30" w:type="dxa"/>
              <w:right w:w="45" w:type="dxa"/>
            </w:tcMar>
            <w:vAlign w:val="center"/>
          </w:tcPr>
          <w:p w:rsidR="00E77674" w:rsidRPr="002F7405" w:rsidRDefault="00E77674" w:rsidP="00464312">
            <w:pPr>
              <w:jc w:val="center"/>
            </w:pPr>
            <w:r>
              <w:t>№ 0042</w:t>
            </w:r>
          </w:p>
        </w:tc>
      </w:tr>
      <w:tr w:rsidR="00E77674" w:rsidRPr="002F7405"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Default="00E77674" w:rsidP="00464312">
            <w:pPr>
              <w:jc w:val="center"/>
            </w:pPr>
          </w:p>
        </w:tc>
        <w:tc>
          <w:tcPr>
            <w:tcW w:w="3762" w:type="dxa"/>
            <w:gridSpan w:val="2"/>
            <w:tcMar>
              <w:top w:w="30" w:type="dxa"/>
              <w:left w:w="45" w:type="dxa"/>
              <w:bottom w:w="30" w:type="dxa"/>
              <w:right w:w="45" w:type="dxa"/>
            </w:tcMar>
          </w:tcPr>
          <w:p w:rsidR="00E77674" w:rsidRPr="00E650C2" w:rsidRDefault="00E77674" w:rsidP="00464312">
            <w:r w:rsidRPr="00E650C2">
              <w:t>Современные технологи</w:t>
            </w:r>
            <w:r>
              <w:t>й</w:t>
            </w:r>
            <w:r w:rsidRPr="00E650C2">
              <w:t xml:space="preserve"> обучения иностранному языку с учетом требований программы ОСО </w:t>
            </w:r>
          </w:p>
        </w:tc>
        <w:tc>
          <w:tcPr>
            <w:tcW w:w="708" w:type="dxa"/>
            <w:tcMar>
              <w:top w:w="30" w:type="dxa"/>
              <w:left w:w="45" w:type="dxa"/>
              <w:bottom w:w="30" w:type="dxa"/>
              <w:right w:w="45" w:type="dxa"/>
            </w:tcMar>
            <w:vAlign w:val="center"/>
          </w:tcPr>
          <w:p w:rsidR="00E77674" w:rsidRDefault="00E77674" w:rsidP="00464312">
            <w:pPr>
              <w:jc w:val="center"/>
            </w:pPr>
            <w:r>
              <w:t>80ч</w:t>
            </w:r>
          </w:p>
        </w:tc>
        <w:tc>
          <w:tcPr>
            <w:tcW w:w="2036" w:type="dxa"/>
            <w:tcMar>
              <w:top w:w="30" w:type="dxa"/>
              <w:left w:w="45" w:type="dxa"/>
              <w:bottom w:w="30" w:type="dxa"/>
              <w:right w:w="45" w:type="dxa"/>
            </w:tcMar>
            <w:vAlign w:val="center"/>
          </w:tcPr>
          <w:p w:rsidR="00E77674" w:rsidRPr="00F973F8" w:rsidRDefault="00E77674" w:rsidP="00464312">
            <w:pPr>
              <w:jc w:val="center"/>
            </w:pPr>
            <w:r w:rsidRPr="00F973F8">
              <w:t>АО «НЦПК Национальный «Өрлеу»</w:t>
            </w:r>
          </w:p>
          <w:p w:rsidR="00E77674" w:rsidRPr="00E650C2" w:rsidRDefault="00E77674" w:rsidP="00464312">
            <w:pPr>
              <w:jc w:val="center"/>
            </w:pPr>
            <w:r>
              <w:t>19.02.2021</w:t>
            </w:r>
          </w:p>
        </w:tc>
        <w:tc>
          <w:tcPr>
            <w:tcW w:w="1792" w:type="dxa"/>
            <w:tcMar>
              <w:top w:w="30" w:type="dxa"/>
              <w:left w:w="45" w:type="dxa"/>
              <w:bottom w:w="30" w:type="dxa"/>
              <w:right w:w="45" w:type="dxa"/>
            </w:tcMar>
            <w:vAlign w:val="center"/>
          </w:tcPr>
          <w:p w:rsidR="00E77674" w:rsidRDefault="00E77674" w:rsidP="00464312">
            <w:pPr>
              <w:jc w:val="center"/>
            </w:pPr>
            <w:r>
              <w:t>№ 0370110</w:t>
            </w:r>
          </w:p>
        </w:tc>
      </w:tr>
      <w:tr w:rsidR="00E77674" w:rsidRPr="00293927" w:rsidTr="00464312">
        <w:trPr>
          <w:trHeight w:val="990"/>
        </w:trPr>
        <w:tc>
          <w:tcPr>
            <w:tcW w:w="450" w:type="dxa"/>
            <w:vMerge w:val="restart"/>
            <w:tcMar>
              <w:top w:w="30" w:type="dxa"/>
              <w:left w:w="45" w:type="dxa"/>
              <w:bottom w:w="30" w:type="dxa"/>
              <w:right w:w="45" w:type="dxa"/>
            </w:tcMar>
            <w:vAlign w:val="center"/>
          </w:tcPr>
          <w:p w:rsidR="00E77674" w:rsidRPr="00C53AF0" w:rsidRDefault="00E77674" w:rsidP="00464312">
            <w:pPr>
              <w:jc w:val="center"/>
            </w:pPr>
            <w:r>
              <w:t>18</w:t>
            </w:r>
          </w:p>
        </w:tc>
        <w:tc>
          <w:tcPr>
            <w:tcW w:w="1879" w:type="dxa"/>
            <w:vMerge w:val="restart"/>
            <w:tcMar>
              <w:top w:w="30" w:type="dxa"/>
              <w:left w:w="45" w:type="dxa"/>
              <w:bottom w:w="30" w:type="dxa"/>
              <w:right w:w="45" w:type="dxa"/>
            </w:tcMar>
            <w:vAlign w:val="center"/>
          </w:tcPr>
          <w:p w:rsidR="00E77674" w:rsidRPr="00C53AF0" w:rsidRDefault="00E77674" w:rsidP="00464312">
            <w:pPr>
              <w:jc w:val="center"/>
            </w:pPr>
            <w:r w:rsidRPr="00C53AF0">
              <w:t>Садиева</w:t>
            </w:r>
          </w:p>
          <w:p w:rsidR="00E77674" w:rsidRPr="00C53AF0" w:rsidRDefault="00E77674" w:rsidP="00464312">
            <w:pPr>
              <w:jc w:val="center"/>
            </w:pPr>
            <w:r w:rsidRPr="00C53AF0">
              <w:t>Динара</w:t>
            </w:r>
          </w:p>
          <w:p w:rsidR="00E77674" w:rsidRPr="00C53AF0" w:rsidRDefault="00E77674" w:rsidP="00464312">
            <w:pPr>
              <w:jc w:val="center"/>
            </w:pPr>
            <w:r w:rsidRPr="00C53AF0">
              <w:t>Тулегеновна</w:t>
            </w:r>
          </w:p>
        </w:tc>
        <w:tc>
          <w:tcPr>
            <w:tcW w:w="3762" w:type="dxa"/>
            <w:gridSpan w:val="2"/>
            <w:tcMar>
              <w:top w:w="30" w:type="dxa"/>
              <w:left w:w="45" w:type="dxa"/>
              <w:bottom w:w="30" w:type="dxa"/>
              <w:right w:w="45" w:type="dxa"/>
            </w:tcMar>
          </w:tcPr>
          <w:p w:rsidR="00E77674" w:rsidRPr="00293927" w:rsidRDefault="00E77674" w:rsidP="00464312">
            <w:r w:rsidRPr="00293927">
              <w:t>Каникулярная школа по углублению предметных знаний учителей по предмету "English Language</w:t>
            </w:r>
            <w:r>
              <w:t>"</w:t>
            </w:r>
          </w:p>
        </w:tc>
        <w:tc>
          <w:tcPr>
            <w:tcW w:w="708" w:type="dxa"/>
            <w:tcMar>
              <w:top w:w="30" w:type="dxa"/>
              <w:left w:w="45" w:type="dxa"/>
              <w:bottom w:w="30" w:type="dxa"/>
              <w:right w:w="45" w:type="dxa"/>
            </w:tcMar>
            <w:vAlign w:val="center"/>
          </w:tcPr>
          <w:p w:rsidR="00E77674" w:rsidRPr="00445029" w:rsidRDefault="00E77674" w:rsidP="00464312">
            <w:pPr>
              <w:jc w:val="center"/>
              <w:rPr>
                <w:lang w:val="kk-KZ"/>
              </w:rPr>
            </w:pPr>
            <w:r>
              <w:t>35ч</w:t>
            </w:r>
          </w:p>
        </w:tc>
        <w:tc>
          <w:tcPr>
            <w:tcW w:w="2036" w:type="dxa"/>
            <w:tcMar>
              <w:top w:w="30" w:type="dxa"/>
              <w:left w:w="45" w:type="dxa"/>
              <w:bottom w:w="30" w:type="dxa"/>
              <w:right w:w="45" w:type="dxa"/>
            </w:tcMar>
            <w:vAlign w:val="center"/>
          </w:tcPr>
          <w:p w:rsidR="00E77674" w:rsidRPr="00293927" w:rsidRDefault="00E77674" w:rsidP="00464312">
            <w:pPr>
              <w:jc w:val="center"/>
            </w:pPr>
            <w:r>
              <w:t xml:space="preserve">ЦПМ,  АОО "НИШ" </w:t>
            </w:r>
            <w:r w:rsidRPr="00293927">
              <w:t>январь 2022</w:t>
            </w:r>
          </w:p>
        </w:tc>
        <w:tc>
          <w:tcPr>
            <w:tcW w:w="1792" w:type="dxa"/>
            <w:tcMar>
              <w:top w:w="30" w:type="dxa"/>
              <w:left w:w="45" w:type="dxa"/>
              <w:bottom w:w="30" w:type="dxa"/>
              <w:right w:w="45" w:type="dxa"/>
            </w:tcMar>
            <w:vAlign w:val="center"/>
          </w:tcPr>
          <w:p w:rsidR="00E77674" w:rsidRDefault="00E77674" w:rsidP="00464312">
            <w:pPr>
              <w:jc w:val="center"/>
            </w:pPr>
            <w:r>
              <w:t>QR код</w:t>
            </w:r>
          </w:p>
          <w:p w:rsidR="00E77674" w:rsidRPr="00293927" w:rsidRDefault="00E77674" w:rsidP="00464312">
            <w:pPr>
              <w:jc w:val="center"/>
            </w:pPr>
            <w:r w:rsidRPr="00293927">
              <w:t>de2b3c0f</w:t>
            </w:r>
            <w:r w:rsidRPr="00293927">
              <w:br/>
            </w:r>
          </w:p>
        </w:tc>
      </w:tr>
      <w:tr w:rsidR="00E77674" w:rsidRPr="003E2FC2" w:rsidTr="00464312">
        <w:trPr>
          <w:trHeight w:val="714"/>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vAlign w:val="center"/>
          </w:tcPr>
          <w:p w:rsidR="00E77674" w:rsidRPr="00293927" w:rsidRDefault="00E77674" w:rsidP="00464312">
            <w:r>
              <w:t>Курс по образовательной программе повышения квалификации пед. кадров по предмету «Английский язык» в рамках ОСО РК</w:t>
            </w:r>
          </w:p>
        </w:tc>
        <w:tc>
          <w:tcPr>
            <w:tcW w:w="708" w:type="dxa"/>
            <w:tcMar>
              <w:top w:w="30" w:type="dxa"/>
              <w:left w:w="45" w:type="dxa"/>
              <w:bottom w:w="30" w:type="dxa"/>
              <w:right w:w="45" w:type="dxa"/>
            </w:tcMar>
            <w:vAlign w:val="center"/>
          </w:tcPr>
          <w:p w:rsidR="00E77674" w:rsidRPr="00293927" w:rsidRDefault="00E77674" w:rsidP="00464312">
            <w:pPr>
              <w:jc w:val="center"/>
            </w:pPr>
            <w:r>
              <w:t>80ч</w:t>
            </w:r>
          </w:p>
        </w:tc>
        <w:tc>
          <w:tcPr>
            <w:tcW w:w="2036" w:type="dxa"/>
            <w:tcMar>
              <w:top w:w="30" w:type="dxa"/>
              <w:left w:w="45" w:type="dxa"/>
              <w:bottom w:w="30" w:type="dxa"/>
              <w:right w:w="45" w:type="dxa"/>
            </w:tcMar>
            <w:vAlign w:val="center"/>
          </w:tcPr>
          <w:p w:rsidR="00E77674" w:rsidRDefault="00E77674" w:rsidP="00464312">
            <w:pPr>
              <w:jc w:val="center"/>
            </w:pPr>
            <w:r>
              <w:t>ЦПМ, АО НИШ</w:t>
            </w:r>
          </w:p>
          <w:p w:rsidR="00E77674" w:rsidRPr="00293927" w:rsidRDefault="00E77674" w:rsidP="00464312">
            <w:pPr>
              <w:jc w:val="center"/>
            </w:pPr>
            <w:r w:rsidRPr="00293927">
              <w:t xml:space="preserve"> 13 ноября 2020</w:t>
            </w:r>
          </w:p>
        </w:tc>
        <w:tc>
          <w:tcPr>
            <w:tcW w:w="1792" w:type="dxa"/>
            <w:tcMar>
              <w:top w:w="30" w:type="dxa"/>
              <w:left w:w="45" w:type="dxa"/>
              <w:bottom w:w="30" w:type="dxa"/>
              <w:right w:w="45" w:type="dxa"/>
            </w:tcMar>
            <w:vAlign w:val="center"/>
          </w:tcPr>
          <w:p w:rsidR="00E77674" w:rsidRPr="00293927" w:rsidRDefault="00E77674" w:rsidP="00464312">
            <w:pPr>
              <w:jc w:val="center"/>
            </w:pPr>
            <w:r w:rsidRPr="003E2FC2">
              <w:t>БЖ № 153794</w:t>
            </w:r>
          </w:p>
        </w:tc>
      </w:tr>
      <w:tr w:rsidR="00E77674" w:rsidRPr="00293927" w:rsidTr="00464312">
        <w:trPr>
          <w:trHeight w:val="714"/>
        </w:trPr>
        <w:tc>
          <w:tcPr>
            <w:tcW w:w="450" w:type="dxa"/>
            <w:tcMar>
              <w:top w:w="30" w:type="dxa"/>
              <w:left w:w="45" w:type="dxa"/>
              <w:bottom w:w="30" w:type="dxa"/>
              <w:right w:w="45" w:type="dxa"/>
            </w:tcMar>
            <w:vAlign w:val="center"/>
          </w:tcPr>
          <w:p w:rsidR="00E77674" w:rsidRPr="00C53AF0" w:rsidRDefault="00E77674" w:rsidP="00464312">
            <w:pPr>
              <w:jc w:val="center"/>
            </w:pPr>
            <w:r>
              <w:t>19</w:t>
            </w:r>
          </w:p>
        </w:tc>
        <w:tc>
          <w:tcPr>
            <w:tcW w:w="1879" w:type="dxa"/>
            <w:tcMar>
              <w:top w:w="30" w:type="dxa"/>
              <w:left w:w="45" w:type="dxa"/>
              <w:bottom w:w="30" w:type="dxa"/>
              <w:right w:w="45" w:type="dxa"/>
            </w:tcMar>
            <w:vAlign w:val="center"/>
          </w:tcPr>
          <w:p w:rsidR="00E77674" w:rsidRPr="003E2FC2" w:rsidRDefault="00E77674" w:rsidP="00464312">
            <w:pPr>
              <w:jc w:val="center"/>
            </w:pPr>
            <w:r w:rsidRPr="003E2FC2">
              <w:t>Сакенова</w:t>
            </w:r>
          </w:p>
          <w:p w:rsidR="00E77674" w:rsidRPr="00C53AF0" w:rsidRDefault="00E77674" w:rsidP="00464312">
            <w:pPr>
              <w:jc w:val="center"/>
            </w:pPr>
            <w:r w:rsidRPr="003E2FC2">
              <w:t>Махаббат Ризабековна</w:t>
            </w:r>
          </w:p>
        </w:tc>
        <w:tc>
          <w:tcPr>
            <w:tcW w:w="3762" w:type="dxa"/>
            <w:gridSpan w:val="2"/>
            <w:tcMar>
              <w:top w:w="30" w:type="dxa"/>
              <w:left w:w="45" w:type="dxa"/>
              <w:bottom w:w="30" w:type="dxa"/>
              <w:right w:w="45" w:type="dxa"/>
            </w:tcMar>
            <w:vAlign w:val="center"/>
          </w:tcPr>
          <w:p w:rsidR="00E77674" w:rsidRPr="00C53AF0" w:rsidRDefault="00E77674" w:rsidP="00464312">
            <w:r w:rsidRPr="00C53AF0">
              <w:t xml:space="preserve">"Трансформация методологии организации учебного процесса в рамках </w:t>
            </w:r>
            <w:r>
              <w:t>ОСО РК»</w:t>
            </w:r>
          </w:p>
        </w:tc>
        <w:tc>
          <w:tcPr>
            <w:tcW w:w="708" w:type="dxa"/>
            <w:tcMar>
              <w:top w:w="30" w:type="dxa"/>
              <w:left w:w="45" w:type="dxa"/>
              <w:bottom w:w="30" w:type="dxa"/>
              <w:right w:w="45" w:type="dxa"/>
            </w:tcMar>
            <w:vAlign w:val="center"/>
          </w:tcPr>
          <w:p w:rsidR="00E77674" w:rsidRPr="00C53AF0" w:rsidRDefault="00E77674" w:rsidP="00464312">
            <w:pPr>
              <w:jc w:val="center"/>
            </w:pPr>
            <w:r w:rsidRPr="00C53AF0">
              <w:t>40 ч</w:t>
            </w:r>
          </w:p>
        </w:tc>
        <w:tc>
          <w:tcPr>
            <w:tcW w:w="2036" w:type="dxa"/>
            <w:tcMar>
              <w:top w:w="30" w:type="dxa"/>
              <w:left w:w="45" w:type="dxa"/>
              <w:bottom w:w="30" w:type="dxa"/>
              <w:right w:w="45" w:type="dxa"/>
            </w:tcMar>
            <w:vAlign w:val="center"/>
          </w:tcPr>
          <w:p w:rsidR="00E77674" w:rsidRPr="00C53AF0" w:rsidRDefault="00E77674" w:rsidP="00464312">
            <w:r>
              <w:t>АО «НЦПК</w:t>
            </w:r>
            <w:r w:rsidRPr="00C53AF0">
              <w:t xml:space="preserve"> </w:t>
            </w:r>
            <w:r>
              <w:t>«</w:t>
            </w:r>
            <w:r w:rsidRPr="00C53AF0">
              <w:t>Өрлеу</w:t>
            </w:r>
            <w:r>
              <w:t xml:space="preserve">», 18-23 октября, </w:t>
            </w:r>
            <w:r w:rsidRPr="00C53AF0">
              <w:t>2021 г</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 xml:space="preserve">№ 157 серия </w:t>
            </w:r>
          </w:p>
        </w:tc>
      </w:tr>
      <w:tr w:rsidR="00E77674" w:rsidRPr="00293927" w:rsidTr="00464312">
        <w:trPr>
          <w:trHeight w:val="110"/>
        </w:trPr>
        <w:tc>
          <w:tcPr>
            <w:tcW w:w="450" w:type="dxa"/>
            <w:vMerge w:val="restart"/>
            <w:tcMar>
              <w:top w:w="30" w:type="dxa"/>
              <w:left w:w="45" w:type="dxa"/>
              <w:bottom w:w="30" w:type="dxa"/>
              <w:right w:w="45" w:type="dxa"/>
            </w:tcMar>
            <w:vAlign w:val="center"/>
          </w:tcPr>
          <w:p w:rsidR="00E77674" w:rsidRPr="00C53AF0" w:rsidRDefault="00E77674" w:rsidP="00464312">
            <w:r>
              <w:t>20</w:t>
            </w:r>
          </w:p>
        </w:tc>
        <w:tc>
          <w:tcPr>
            <w:tcW w:w="1879" w:type="dxa"/>
            <w:vMerge w:val="restart"/>
            <w:tcMar>
              <w:top w:w="30" w:type="dxa"/>
              <w:left w:w="45" w:type="dxa"/>
              <w:bottom w:w="30" w:type="dxa"/>
              <w:right w:w="45" w:type="dxa"/>
            </w:tcMar>
            <w:vAlign w:val="center"/>
          </w:tcPr>
          <w:p w:rsidR="00E77674" w:rsidRPr="00C53AF0" w:rsidRDefault="00E77674" w:rsidP="00464312">
            <w:pPr>
              <w:jc w:val="center"/>
            </w:pPr>
            <w:r w:rsidRPr="00C53AF0">
              <w:t>Сапрыкина</w:t>
            </w:r>
          </w:p>
          <w:p w:rsidR="00E77674" w:rsidRPr="00C53AF0" w:rsidRDefault="00E77674" w:rsidP="00464312">
            <w:pPr>
              <w:jc w:val="center"/>
            </w:pPr>
            <w:r w:rsidRPr="00C53AF0">
              <w:t>Ирина Владимировна</w:t>
            </w:r>
          </w:p>
        </w:tc>
        <w:tc>
          <w:tcPr>
            <w:tcW w:w="3762" w:type="dxa"/>
            <w:gridSpan w:val="2"/>
            <w:tcMar>
              <w:top w:w="30" w:type="dxa"/>
              <w:left w:w="45" w:type="dxa"/>
              <w:bottom w:w="30" w:type="dxa"/>
              <w:right w:w="45" w:type="dxa"/>
            </w:tcMar>
          </w:tcPr>
          <w:p w:rsidR="00E77674" w:rsidRPr="00C53AF0" w:rsidRDefault="00E77674" w:rsidP="00464312">
            <w:r w:rsidRPr="00C53AF0">
              <w:t>"Глобальные компетенции"</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80ч</w:t>
            </w:r>
          </w:p>
        </w:tc>
        <w:tc>
          <w:tcPr>
            <w:tcW w:w="2036" w:type="dxa"/>
            <w:tcMar>
              <w:top w:w="30" w:type="dxa"/>
              <w:left w:w="45" w:type="dxa"/>
              <w:bottom w:w="30" w:type="dxa"/>
              <w:right w:w="45" w:type="dxa"/>
            </w:tcMar>
            <w:vAlign w:val="center"/>
          </w:tcPr>
          <w:p w:rsidR="00E77674" w:rsidRDefault="00E77674" w:rsidP="00464312">
            <w:pPr>
              <w:jc w:val="center"/>
            </w:pPr>
            <w:r w:rsidRPr="00293927">
              <w:t xml:space="preserve">г.Астана АО </w:t>
            </w:r>
          </w:p>
          <w:p w:rsidR="00E77674" w:rsidRDefault="00E77674" w:rsidP="00464312">
            <w:pPr>
              <w:jc w:val="center"/>
            </w:pPr>
            <w:r>
              <w:t>«</w:t>
            </w:r>
            <w:r w:rsidRPr="00293927">
              <w:t xml:space="preserve">НЦПК "Өрлеу" </w:t>
            </w:r>
          </w:p>
          <w:p w:rsidR="00E77674" w:rsidRPr="00293927" w:rsidRDefault="00E77674" w:rsidP="00464312">
            <w:pPr>
              <w:jc w:val="center"/>
            </w:pPr>
            <w:r>
              <w:t>11</w:t>
            </w:r>
            <w:r w:rsidRPr="00293927">
              <w:t>.11.2022г</w:t>
            </w:r>
          </w:p>
        </w:tc>
        <w:tc>
          <w:tcPr>
            <w:tcW w:w="1792" w:type="dxa"/>
            <w:tcMar>
              <w:top w:w="30" w:type="dxa"/>
              <w:left w:w="45" w:type="dxa"/>
              <w:bottom w:w="30" w:type="dxa"/>
              <w:right w:w="45" w:type="dxa"/>
            </w:tcMar>
            <w:vAlign w:val="center"/>
          </w:tcPr>
          <w:p w:rsidR="00E77674" w:rsidRPr="00293927" w:rsidRDefault="00E77674" w:rsidP="00464312">
            <w:pPr>
              <w:jc w:val="center"/>
            </w:pPr>
            <w:r w:rsidRPr="005A3F97">
              <w:t>№ 0631403</w:t>
            </w:r>
            <w:r w:rsidRPr="005A3F97">
              <w:br/>
            </w:r>
            <w:r w:rsidRPr="005A3F97">
              <w:br/>
            </w:r>
          </w:p>
        </w:tc>
      </w:tr>
      <w:tr w:rsidR="00E77674" w:rsidRPr="00293927" w:rsidTr="00464312">
        <w:trPr>
          <w:trHeight w:val="813"/>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"Дистанционное обучение: от разработки урока до организации образовательного процесса"</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40ч</w:t>
            </w:r>
          </w:p>
        </w:tc>
        <w:tc>
          <w:tcPr>
            <w:tcW w:w="2036" w:type="dxa"/>
            <w:tcMar>
              <w:top w:w="30" w:type="dxa"/>
              <w:left w:w="45" w:type="dxa"/>
              <w:bottom w:w="30" w:type="dxa"/>
              <w:right w:w="45" w:type="dxa"/>
            </w:tcMar>
            <w:vAlign w:val="center"/>
          </w:tcPr>
          <w:p w:rsidR="00E77674" w:rsidRPr="00293927" w:rsidRDefault="00E77674" w:rsidP="00464312">
            <w:pPr>
              <w:jc w:val="center"/>
            </w:pPr>
            <w:r>
              <w:t>г.Н</w:t>
            </w:r>
            <w:r>
              <w:rPr>
                <w:lang w:val="kk-KZ"/>
              </w:rPr>
              <w:t>ұ</w:t>
            </w:r>
            <w:r>
              <w:t>р-Сұ</w:t>
            </w:r>
            <w:r w:rsidRPr="00293927">
              <w:t xml:space="preserve">лтан АО </w:t>
            </w:r>
            <w:r>
              <w:t>«НЦПК «</w:t>
            </w:r>
            <w:r w:rsidRPr="00293927">
              <w:t>Өрлеу</w:t>
            </w:r>
            <w:r>
              <w:t>»</w:t>
            </w:r>
            <w:r w:rsidRPr="00293927">
              <w:t xml:space="preserve"> 29.11.2020 г</w:t>
            </w:r>
          </w:p>
        </w:tc>
        <w:tc>
          <w:tcPr>
            <w:tcW w:w="1792" w:type="dxa"/>
            <w:tcMar>
              <w:top w:w="30" w:type="dxa"/>
              <w:left w:w="45" w:type="dxa"/>
              <w:bottom w:w="30" w:type="dxa"/>
              <w:right w:w="45" w:type="dxa"/>
            </w:tcMar>
            <w:vAlign w:val="center"/>
          </w:tcPr>
          <w:p w:rsidR="00E77674" w:rsidRPr="00293927" w:rsidRDefault="00E77674" w:rsidP="00464312">
            <w:pPr>
              <w:jc w:val="center"/>
            </w:pPr>
            <w:r w:rsidRPr="005A3F97">
              <w:t>№ 6967362</w:t>
            </w:r>
          </w:p>
        </w:tc>
      </w:tr>
      <w:tr w:rsidR="00E77674" w:rsidRPr="00DE2078" w:rsidTr="00464312">
        <w:trPr>
          <w:trHeight w:val="714"/>
        </w:trPr>
        <w:tc>
          <w:tcPr>
            <w:tcW w:w="450" w:type="dxa"/>
            <w:tcMar>
              <w:top w:w="30" w:type="dxa"/>
              <w:left w:w="45" w:type="dxa"/>
              <w:bottom w:w="30" w:type="dxa"/>
              <w:right w:w="45" w:type="dxa"/>
            </w:tcMar>
            <w:vAlign w:val="center"/>
          </w:tcPr>
          <w:p w:rsidR="00E77674" w:rsidRPr="0077612A" w:rsidRDefault="00E77674" w:rsidP="00464312">
            <w:pPr>
              <w:jc w:val="center"/>
            </w:pPr>
            <w:r>
              <w:t>21</w:t>
            </w:r>
          </w:p>
        </w:tc>
        <w:tc>
          <w:tcPr>
            <w:tcW w:w="1879" w:type="dxa"/>
            <w:tcMar>
              <w:top w:w="30" w:type="dxa"/>
              <w:left w:w="45" w:type="dxa"/>
              <w:bottom w:w="30" w:type="dxa"/>
              <w:right w:w="45" w:type="dxa"/>
            </w:tcMar>
            <w:vAlign w:val="center"/>
          </w:tcPr>
          <w:p w:rsidR="00E77674" w:rsidRPr="0077612A" w:rsidRDefault="00E77674" w:rsidP="00464312">
            <w:pPr>
              <w:jc w:val="center"/>
            </w:pPr>
            <w:r w:rsidRPr="0077612A">
              <w:t>Сартаева</w:t>
            </w:r>
          </w:p>
          <w:p w:rsidR="00E77674" w:rsidRPr="0077612A" w:rsidRDefault="00E77674" w:rsidP="00464312">
            <w:pPr>
              <w:jc w:val="center"/>
            </w:pPr>
            <w:r w:rsidRPr="0077612A">
              <w:t>Саулегуль</w:t>
            </w:r>
          </w:p>
          <w:p w:rsidR="00E77674" w:rsidRPr="0077612A" w:rsidRDefault="00E77674" w:rsidP="00464312">
            <w:pPr>
              <w:jc w:val="center"/>
            </w:pPr>
            <w:r w:rsidRPr="0077612A">
              <w:t>Нуртаевна</w:t>
            </w:r>
          </w:p>
        </w:tc>
        <w:tc>
          <w:tcPr>
            <w:tcW w:w="3762" w:type="dxa"/>
            <w:gridSpan w:val="2"/>
            <w:tcMar>
              <w:top w:w="30" w:type="dxa"/>
              <w:left w:w="45" w:type="dxa"/>
              <w:bottom w:w="30" w:type="dxa"/>
              <w:right w:w="45" w:type="dxa"/>
            </w:tcMar>
          </w:tcPr>
          <w:p w:rsidR="00E77674" w:rsidRPr="007A5CE7" w:rsidRDefault="00E77674" w:rsidP="00464312">
            <w:pPr>
              <w:rPr>
                <w:color w:val="00B050"/>
              </w:rPr>
            </w:pPr>
            <w:r w:rsidRPr="00AF5F03">
              <w:t>Курсы по образовательной программе повыш</w:t>
            </w:r>
            <w:r>
              <w:t>ения квалификации пед.</w:t>
            </w:r>
            <w:r w:rsidRPr="00AF5F03">
              <w:t xml:space="preserve"> кадров </w:t>
            </w:r>
            <w:r w:rsidRPr="00AF5F03">
              <w:br/>
              <w:t>по предмету ""Английский язык"" в рамках обновления содержания среднего ОСО РК"</w:t>
            </w:r>
          </w:p>
        </w:tc>
        <w:tc>
          <w:tcPr>
            <w:tcW w:w="708" w:type="dxa"/>
            <w:tcMar>
              <w:top w:w="30" w:type="dxa"/>
              <w:left w:w="45" w:type="dxa"/>
              <w:bottom w:w="30" w:type="dxa"/>
              <w:right w:w="45" w:type="dxa"/>
            </w:tcMar>
            <w:vAlign w:val="center"/>
          </w:tcPr>
          <w:p w:rsidR="00E77674" w:rsidRPr="00AF5F03" w:rsidRDefault="00E77674" w:rsidP="00464312">
            <w:pPr>
              <w:jc w:val="center"/>
            </w:pPr>
            <w:r w:rsidRPr="00AF5F03">
              <w:t>80ч</w:t>
            </w:r>
          </w:p>
        </w:tc>
        <w:tc>
          <w:tcPr>
            <w:tcW w:w="2036" w:type="dxa"/>
            <w:tcMar>
              <w:top w:w="30" w:type="dxa"/>
              <w:left w:w="45" w:type="dxa"/>
              <w:bottom w:w="30" w:type="dxa"/>
              <w:right w:w="45" w:type="dxa"/>
            </w:tcMar>
            <w:vAlign w:val="center"/>
          </w:tcPr>
          <w:p w:rsidR="00E77674" w:rsidRPr="00AF5F03" w:rsidRDefault="00E77674" w:rsidP="00464312">
            <w:pPr>
              <w:jc w:val="center"/>
            </w:pPr>
            <w:r w:rsidRPr="00AF5F03">
              <w:t>АОО "НИШ" ЦПМ</w:t>
            </w:r>
          </w:p>
          <w:p w:rsidR="00E77674" w:rsidRPr="00AF5F03" w:rsidRDefault="00E77674" w:rsidP="00464312">
            <w:pPr>
              <w:jc w:val="center"/>
            </w:pPr>
            <w:r w:rsidRPr="00AF5F03">
              <w:t>13 ноября 2022г</w:t>
            </w:r>
          </w:p>
        </w:tc>
        <w:tc>
          <w:tcPr>
            <w:tcW w:w="1792" w:type="dxa"/>
            <w:tcMar>
              <w:top w:w="30" w:type="dxa"/>
              <w:left w:w="45" w:type="dxa"/>
              <w:bottom w:w="30" w:type="dxa"/>
              <w:right w:w="45" w:type="dxa"/>
            </w:tcMar>
            <w:vAlign w:val="center"/>
          </w:tcPr>
          <w:p w:rsidR="00E77674" w:rsidRPr="00AF5F03" w:rsidRDefault="00E77674" w:rsidP="00464312">
            <w:pPr>
              <w:jc w:val="center"/>
            </w:pPr>
            <w:r w:rsidRPr="00DE2078">
              <w:t>БЖ №</w:t>
            </w:r>
            <w:r w:rsidRPr="00AF5F03">
              <w:t xml:space="preserve"> </w:t>
            </w:r>
            <w:r w:rsidRPr="00DE2078">
              <w:t>153796</w:t>
            </w:r>
          </w:p>
        </w:tc>
      </w:tr>
      <w:tr w:rsidR="00E77674" w:rsidRPr="00293927" w:rsidTr="00464312">
        <w:trPr>
          <w:trHeight w:val="714"/>
        </w:trPr>
        <w:tc>
          <w:tcPr>
            <w:tcW w:w="450" w:type="dxa"/>
            <w:vMerge w:val="restart"/>
            <w:tcMar>
              <w:top w:w="30" w:type="dxa"/>
              <w:left w:w="45" w:type="dxa"/>
              <w:bottom w:w="30" w:type="dxa"/>
              <w:right w:w="45" w:type="dxa"/>
            </w:tcMar>
            <w:vAlign w:val="center"/>
          </w:tcPr>
          <w:p w:rsidR="00E77674" w:rsidRPr="0077612A" w:rsidRDefault="00E77674" w:rsidP="00464312">
            <w:pPr>
              <w:jc w:val="center"/>
            </w:pPr>
            <w:r>
              <w:t>22</w:t>
            </w:r>
          </w:p>
        </w:tc>
        <w:tc>
          <w:tcPr>
            <w:tcW w:w="1879" w:type="dxa"/>
            <w:vMerge w:val="restart"/>
            <w:tcMar>
              <w:top w:w="30" w:type="dxa"/>
              <w:left w:w="45" w:type="dxa"/>
              <w:bottom w:w="30" w:type="dxa"/>
              <w:right w:w="45" w:type="dxa"/>
            </w:tcMar>
            <w:vAlign w:val="center"/>
          </w:tcPr>
          <w:p w:rsidR="00E77674" w:rsidRPr="0077612A" w:rsidRDefault="00E77674" w:rsidP="00464312">
            <w:pPr>
              <w:jc w:val="center"/>
            </w:pPr>
            <w:r w:rsidRPr="00DE2078">
              <w:t>Сыздыкова Б</w:t>
            </w:r>
            <w:r w:rsidRPr="0077612A">
              <w:t>ахытгуль</w:t>
            </w:r>
          </w:p>
          <w:p w:rsidR="00E77674" w:rsidRPr="0077612A" w:rsidRDefault="00E77674" w:rsidP="00464312">
            <w:pPr>
              <w:jc w:val="center"/>
            </w:pPr>
            <w:r w:rsidRPr="0077612A">
              <w:t>Рахымбековна</w:t>
            </w:r>
          </w:p>
        </w:tc>
        <w:tc>
          <w:tcPr>
            <w:tcW w:w="3762" w:type="dxa"/>
            <w:gridSpan w:val="2"/>
            <w:tcMar>
              <w:top w:w="30" w:type="dxa"/>
              <w:left w:w="45" w:type="dxa"/>
              <w:bottom w:w="30" w:type="dxa"/>
              <w:right w:w="45" w:type="dxa"/>
            </w:tcMar>
          </w:tcPr>
          <w:p w:rsidR="00E77674" w:rsidRPr="00293927" w:rsidRDefault="00E77674" w:rsidP="00464312">
            <w:r w:rsidRPr="00293927">
              <w:t>Курсы по образовательной программе повышения квалификации педагогических кадров по предмету "История" в рамках обновления содержания среднего образования Республики Казахстан.</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80ч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АОО "НИШ" ЦПМ 23 октября 2020г</w:t>
            </w:r>
            <w:r w:rsidRPr="00293927">
              <w:br/>
            </w:r>
            <w:r w:rsidRPr="00293927">
              <w:br/>
            </w:r>
            <w:r w:rsidRPr="00293927">
              <w:br/>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БЖ</w:t>
            </w:r>
          </w:p>
          <w:p w:rsidR="00E77674" w:rsidRPr="00293927" w:rsidRDefault="00E77674" w:rsidP="00464312">
            <w:pPr>
              <w:jc w:val="center"/>
            </w:pPr>
            <w:r w:rsidRPr="00293927">
              <w:t xml:space="preserve">№ 153764 </w:t>
            </w:r>
            <w:r w:rsidRPr="00293927">
              <w:br/>
            </w:r>
            <w:r w:rsidRPr="00293927">
              <w:br/>
            </w:r>
            <w:r w:rsidRPr="00293927">
              <w:br/>
            </w:r>
          </w:p>
        </w:tc>
      </w:tr>
      <w:tr w:rsidR="00E77674" w:rsidRPr="00293927" w:rsidTr="00464312">
        <w:trPr>
          <w:trHeight w:val="714"/>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Каникулярная школа по углублению предметных знаний учителей по предмету "История".</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35ч</w:t>
            </w:r>
          </w:p>
        </w:tc>
        <w:tc>
          <w:tcPr>
            <w:tcW w:w="2036" w:type="dxa"/>
            <w:tcMar>
              <w:top w:w="30" w:type="dxa"/>
              <w:left w:w="45" w:type="dxa"/>
              <w:bottom w:w="30" w:type="dxa"/>
              <w:right w:w="45" w:type="dxa"/>
            </w:tcMar>
            <w:vAlign w:val="center"/>
          </w:tcPr>
          <w:p w:rsidR="00E77674" w:rsidRPr="00293927" w:rsidRDefault="00E77674" w:rsidP="00464312">
            <w:pPr>
              <w:jc w:val="center"/>
            </w:pPr>
            <w:r w:rsidRPr="00293927">
              <w:t>АОО "НИШ" ЦПМ январь 2022года</w:t>
            </w:r>
          </w:p>
        </w:tc>
        <w:tc>
          <w:tcPr>
            <w:tcW w:w="1792" w:type="dxa"/>
            <w:tcMar>
              <w:top w:w="30" w:type="dxa"/>
              <w:left w:w="45" w:type="dxa"/>
              <w:bottom w:w="30" w:type="dxa"/>
              <w:right w:w="45" w:type="dxa"/>
            </w:tcMar>
            <w:vAlign w:val="center"/>
          </w:tcPr>
          <w:p w:rsidR="00E77674" w:rsidRDefault="00E77674" w:rsidP="00464312">
            <w:pPr>
              <w:jc w:val="center"/>
            </w:pPr>
            <w:r>
              <w:t>QR код</w:t>
            </w:r>
          </w:p>
          <w:p w:rsidR="00E77674" w:rsidRPr="00293927" w:rsidRDefault="00E77674" w:rsidP="00464312">
            <w:pPr>
              <w:jc w:val="center"/>
            </w:pPr>
            <w:r w:rsidRPr="00293927">
              <w:t>1de014eda</w:t>
            </w:r>
          </w:p>
        </w:tc>
      </w:tr>
      <w:tr w:rsidR="00E77674" w:rsidRPr="00293927" w:rsidTr="00464312">
        <w:trPr>
          <w:trHeight w:val="1303"/>
        </w:trPr>
        <w:tc>
          <w:tcPr>
            <w:tcW w:w="450" w:type="dxa"/>
            <w:vMerge/>
            <w:tcMar>
              <w:top w:w="30" w:type="dxa"/>
              <w:left w:w="45" w:type="dxa"/>
              <w:bottom w:w="30" w:type="dxa"/>
              <w:right w:w="45" w:type="dxa"/>
            </w:tcMar>
            <w:vAlign w:val="center"/>
          </w:tcPr>
          <w:p w:rsidR="00E77674" w:rsidRPr="00293927"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rsidRPr="00293927">
              <w:t>Международный онлайн-семинар "Компетенции 21 века Образование 21 века. Soft skills в национальных стандартах школьного образования</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72ч</w:t>
            </w:r>
          </w:p>
        </w:tc>
        <w:tc>
          <w:tcPr>
            <w:tcW w:w="2036" w:type="dxa"/>
            <w:tcMar>
              <w:top w:w="30" w:type="dxa"/>
              <w:left w:w="45" w:type="dxa"/>
              <w:bottom w:w="30" w:type="dxa"/>
              <w:right w:w="45" w:type="dxa"/>
            </w:tcMar>
            <w:vAlign w:val="center"/>
          </w:tcPr>
          <w:p w:rsidR="00E77674" w:rsidRDefault="00E77674" w:rsidP="00464312">
            <w:pPr>
              <w:jc w:val="center"/>
            </w:pPr>
            <w:r w:rsidRPr="00293927">
              <w:t>SKLAD</w:t>
            </w:r>
          </w:p>
          <w:p w:rsidR="00E77674" w:rsidRPr="00293927" w:rsidRDefault="00E77674" w:rsidP="00464312">
            <w:pPr>
              <w:jc w:val="center"/>
            </w:pPr>
            <w:r w:rsidRPr="00293927">
              <w:t xml:space="preserve"> 18 февр-16 марта 2021 г</w:t>
            </w:r>
          </w:p>
        </w:tc>
        <w:tc>
          <w:tcPr>
            <w:tcW w:w="1792" w:type="dxa"/>
            <w:tcMar>
              <w:top w:w="30" w:type="dxa"/>
              <w:left w:w="45" w:type="dxa"/>
              <w:bottom w:w="30" w:type="dxa"/>
              <w:right w:w="45" w:type="dxa"/>
            </w:tcMar>
            <w:vAlign w:val="center"/>
          </w:tcPr>
          <w:p w:rsidR="00E77674" w:rsidRPr="00293927" w:rsidRDefault="00E77674" w:rsidP="00464312">
            <w:pPr>
              <w:jc w:val="center"/>
            </w:pPr>
            <w:r>
              <w:t>сертификат</w:t>
            </w:r>
          </w:p>
        </w:tc>
      </w:tr>
      <w:tr w:rsidR="00E77674" w:rsidRPr="00293927" w:rsidTr="00464312">
        <w:trPr>
          <w:trHeight w:val="535"/>
        </w:trPr>
        <w:tc>
          <w:tcPr>
            <w:tcW w:w="450" w:type="dxa"/>
            <w:vMerge w:val="restart"/>
            <w:tcMar>
              <w:top w:w="30" w:type="dxa"/>
              <w:left w:w="45" w:type="dxa"/>
              <w:bottom w:w="30" w:type="dxa"/>
              <w:right w:w="45" w:type="dxa"/>
            </w:tcMar>
            <w:vAlign w:val="center"/>
          </w:tcPr>
          <w:p w:rsidR="00E77674" w:rsidRPr="00366AD6" w:rsidRDefault="00E77674" w:rsidP="00464312">
            <w:r>
              <w:t>23</w:t>
            </w:r>
          </w:p>
        </w:tc>
        <w:tc>
          <w:tcPr>
            <w:tcW w:w="1879" w:type="dxa"/>
            <w:vMerge w:val="restart"/>
            <w:tcMar>
              <w:top w:w="30" w:type="dxa"/>
              <w:left w:w="45" w:type="dxa"/>
              <w:bottom w:w="30" w:type="dxa"/>
              <w:right w:w="45" w:type="dxa"/>
            </w:tcMar>
            <w:vAlign w:val="center"/>
          </w:tcPr>
          <w:p w:rsidR="00E77674" w:rsidRPr="00BE36B6" w:rsidRDefault="00E77674" w:rsidP="00464312">
            <w:pPr>
              <w:jc w:val="center"/>
            </w:pPr>
          </w:p>
          <w:p w:rsidR="00E77674" w:rsidRPr="00BE36B6" w:rsidRDefault="00E77674" w:rsidP="00464312">
            <w:pPr>
              <w:jc w:val="center"/>
            </w:pPr>
            <w:r w:rsidRPr="00BE36B6">
              <w:t>Таналинова</w:t>
            </w:r>
          </w:p>
          <w:p w:rsidR="00E77674" w:rsidRPr="00366AD6" w:rsidRDefault="00E77674" w:rsidP="00464312">
            <w:pPr>
              <w:jc w:val="center"/>
            </w:pPr>
            <w:r w:rsidRPr="00BE36B6">
              <w:t>Е</w:t>
            </w:r>
            <w:r w:rsidRPr="00366AD6">
              <w:t>лена</w:t>
            </w:r>
          </w:p>
          <w:p w:rsidR="00E77674" w:rsidRDefault="00E77674" w:rsidP="00464312">
            <w:pPr>
              <w:jc w:val="center"/>
            </w:pPr>
            <w:r w:rsidRPr="00BE36B6">
              <w:t>А</w:t>
            </w:r>
            <w:r w:rsidRPr="00366AD6">
              <w:t>натольевна</w:t>
            </w: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Pr="00366AD6" w:rsidRDefault="00E77674" w:rsidP="00464312">
            <w:pPr>
              <w:jc w:val="center"/>
            </w:pPr>
          </w:p>
        </w:tc>
        <w:tc>
          <w:tcPr>
            <w:tcW w:w="3762" w:type="dxa"/>
            <w:gridSpan w:val="2"/>
            <w:tcMar>
              <w:top w:w="30" w:type="dxa"/>
              <w:left w:w="45" w:type="dxa"/>
              <w:bottom w:w="30" w:type="dxa"/>
              <w:right w:w="45" w:type="dxa"/>
            </w:tcMar>
          </w:tcPr>
          <w:p w:rsidR="00E77674" w:rsidRPr="00AF5F03" w:rsidRDefault="00E77674" w:rsidP="00464312">
            <w:r w:rsidRPr="00AF5F03">
              <w:t>"Трансформация методологии организации учебного процесса в рамках обновлённого содержания образования в Республике Казахстан".</w:t>
            </w:r>
          </w:p>
        </w:tc>
        <w:tc>
          <w:tcPr>
            <w:tcW w:w="708" w:type="dxa"/>
            <w:tcMar>
              <w:top w:w="30" w:type="dxa"/>
              <w:left w:w="45" w:type="dxa"/>
              <w:bottom w:w="30" w:type="dxa"/>
              <w:right w:w="45" w:type="dxa"/>
            </w:tcMar>
            <w:vAlign w:val="center"/>
          </w:tcPr>
          <w:p w:rsidR="00E77674" w:rsidRPr="00AF5F03" w:rsidRDefault="00E77674" w:rsidP="00464312">
            <w:pPr>
              <w:jc w:val="center"/>
            </w:pPr>
            <w:r w:rsidRPr="00AF5F03">
              <w:t>40 ч</w:t>
            </w:r>
            <w:r w:rsidRPr="00AF5F03">
              <w:br/>
            </w:r>
            <w:r w:rsidRPr="00AF5F03">
              <w:br/>
            </w:r>
          </w:p>
        </w:tc>
        <w:tc>
          <w:tcPr>
            <w:tcW w:w="2036" w:type="dxa"/>
            <w:tcMar>
              <w:top w:w="30" w:type="dxa"/>
              <w:left w:w="45" w:type="dxa"/>
              <w:bottom w:w="30" w:type="dxa"/>
              <w:right w:w="45" w:type="dxa"/>
            </w:tcMar>
            <w:vAlign w:val="center"/>
          </w:tcPr>
          <w:p w:rsidR="00E77674" w:rsidRPr="00AF5F03" w:rsidRDefault="00E77674" w:rsidP="00464312">
            <w:pPr>
              <w:jc w:val="center"/>
            </w:pPr>
            <w:r w:rsidRPr="00AF5F03">
              <w:t xml:space="preserve">ИПК  "AKBULAK", 18-23 октября2021г </w:t>
            </w:r>
          </w:p>
        </w:tc>
        <w:tc>
          <w:tcPr>
            <w:tcW w:w="1792" w:type="dxa"/>
            <w:tcMar>
              <w:top w:w="30" w:type="dxa"/>
              <w:left w:w="45" w:type="dxa"/>
              <w:bottom w:w="30" w:type="dxa"/>
              <w:right w:w="45" w:type="dxa"/>
            </w:tcMar>
            <w:vAlign w:val="center"/>
          </w:tcPr>
          <w:p w:rsidR="00E77674" w:rsidRPr="00AF5F03" w:rsidRDefault="00E77674" w:rsidP="00464312">
            <w:pPr>
              <w:jc w:val="center"/>
            </w:pPr>
            <w:r w:rsidRPr="00AF5F03">
              <w:t xml:space="preserve">№ 159 серия </w:t>
            </w:r>
            <w:r w:rsidRPr="00AF5F03">
              <w:br/>
            </w:r>
          </w:p>
        </w:tc>
      </w:tr>
      <w:tr w:rsidR="00E77674" w:rsidRPr="00293927" w:rsidTr="00464312">
        <w:trPr>
          <w:trHeight w:val="714"/>
        </w:trPr>
        <w:tc>
          <w:tcPr>
            <w:tcW w:w="450" w:type="dxa"/>
            <w:vMerge/>
            <w:tcMar>
              <w:top w:w="30" w:type="dxa"/>
              <w:left w:w="45" w:type="dxa"/>
              <w:bottom w:w="30" w:type="dxa"/>
              <w:right w:w="45" w:type="dxa"/>
            </w:tcMar>
            <w:vAlign w:val="center"/>
          </w:tcPr>
          <w:p w:rsidR="00E77674" w:rsidRPr="00E32A41" w:rsidRDefault="00E77674" w:rsidP="00464312">
            <w:pPr>
              <w:jc w:val="center"/>
              <w:rPr>
                <w:color w:val="00B050"/>
              </w:rPr>
            </w:pPr>
          </w:p>
        </w:tc>
        <w:tc>
          <w:tcPr>
            <w:tcW w:w="1879" w:type="dxa"/>
            <w:vMerge/>
            <w:tcMar>
              <w:top w:w="30" w:type="dxa"/>
              <w:left w:w="45" w:type="dxa"/>
              <w:bottom w:w="30" w:type="dxa"/>
              <w:right w:w="45" w:type="dxa"/>
            </w:tcMar>
            <w:vAlign w:val="center"/>
          </w:tcPr>
          <w:p w:rsidR="00E77674" w:rsidRPr="00E32A41" w:rsidRDefault="00E77674" w:rsidP="00464312">
            <w:pPr>
              <w:jc w:val="center"/>
              <w:rPr>
                <w:color w:val="00B050"/>
              </w:rPr>
            </w:pPr>
          </w:p>
        </w:tc>
        <w:tc>
          <w:tcPr>
            <w:tcW w:w="3762" w:type="dxa"/>
            <w:gridSpan w:val="2"/>
            <w:tcMar>
              <w:top w:w="30" w:type="dxa"/>
              <w:left w:w="45" w:type="dxa"/>
              <w:bottom w:w="30" w:type="dxa"/>
              <w:right w:w="45" w:type="dxa"/>
            </w:tcMar>
          </w:tcPr>
          <w:p w:rsidR="00E77674" w:rsidRPr="00AF5F03" w:rsidRDefault="00E77674" w:rsidP="00464312">
            <w:r w:rsidRPr="00AF5F03">
              <w:t>XVII Осенняя школа русистики. "Актуальные проблемы преподавания русского языка и литературы в Казахстане".</w:t>
            </w:r>
          </w:p>
        </w:tc>
        <w:tc>
          <w:tcPr>
            <w:tcW w:w="708" w:type="dxa"/>
            <w:tcMar>
              <w:top w:w="30" w:type="dxa"/>
              <w:left w:w="45" w:type="dxa"/>
              <w:bottom w:w="30" w:type="dxa"/>
              <w:right w:w="45" w:type="dxa"/>
            </w:tcMar>
            <w:vAlign w:val="center"/>
          </w:tcPr>
          <w:p w:rsidR="00E77674" w:rsidRPr="00AF5F03" w:rsidRDefault="00E77674" w:rsidP="00464312">
            <w:pPr>
              <w:jc w:val="center"/>
            </w:pPr>
            <w:r w:rsidRPr="00AF5F03">
              <w:t>72ч</w:t>
            </w:r>
          </w:p>
        </w:tc>
        <w:tc>
          <w:tcPr>
            <w:tcW w:w="2036" w:type="dxa"/>
            <w:tcMar>
              <w:top w:w="30" w:type="dxa"/>
              <w:left w:w="45" w:type="dxa"/>
              <w:bottom w:w="30" w:type="dxa"/>
              <w:right w:w="45" w:type="dxa"/>
            </w:tcMar>
            <w:vAlign w:val="center"/>
          </w:tcPr>
          <w:p w:rsidR="00E77674" w:rsidRPr="00AF5F03" w:rsidRDefault="00E77674" w:rsidP="00464312">
            <w:pPr>
              <w:jc w:val="center"/>
            </w:pPr>
            <w:r w:rsidRPr="00AF5F03">
              <w:t>Казахстанский филиал МГУ им</w:t>
            </w:r>
            <w:r>
              <w:t>.</w:t>
            </w:r>
            <w:r w:rsidRPr="00AF5F03">
              <w:t xml:space="preserve"> М.В.Ломоносова, </w:t>
            </w:r>
          </w:p>
          <w:p w:rsidR="00E77674" w:rsidRPr="00AF5F03" w:rsidRDefault="00E77674" w:rsidP="00464312">
            <w:pPr>
              <w:jc w:val="center"/>
            </w:pPr>
            <w:r w:rsidRPr="00AF5F03">
              <w:t>7-9 октября 2020 г</w:t>
            </w:r>
          </w:p>
        </w:tc>
        <w:tc>
          <w:tcPr>
            <w:tcW w:w="1792" w:type="dxa"/>
            <w:tcMar>
              <w:top w:w="30" w:type="dxa"/>
              <w:left w:w="45" w:type="dxa"/>
              <w:bottom w:w="30" w:type="dxa"/>
              <w:right w:w="45" w:type="dxa"/>
            </w:tcMar>
            <w:vAlign w:val="center"/>
          </w:tcPr>
          <w:p w:rsidR="00E77674" w:rsidRPr="00AF5F03" w:rsidRDefault="00E77674" w:rsidP="00464312">
            <w:pPr>
              <w:jc w:val="center"/>
            </w:pPr>
            <w:r>
              <w:t>сертификат</w:t>
            </w:r>
          </w:p>
        </w:tc>
      </w:tr>
      <w:tr w:rsidR="00E77674" w:rsidRPr="00363222" w:rsidTr="00464312">
        <w:trPr>
          <w:trHeight w:val="880"/>
        </w:trPr>
        <w:tc>
          <w:tcPr>
            <w:tcW w:w="450" w:type="dxa"/>
            <w:vMerge/>
            <w:tcMar>
              <w:top w:w="30" w:type="dxa"/>
              <w:left w:w="45" w:type="dxa"/>
              <w:bottom w:w="30" w:type="dxa"/>
              <w:right w:w="45" w:type="dxa"/>
            </w:tcMar>
            <w:vAlign w:val="center"/>
          </w:tcPr>
          <w:p w:rsidR="00E77674" w:rsidRPr="00E32A41" w:rsidRDefault="00E77674" w:rsidP="00464312">
            <w:pPr>
              <w:jc w:val="center"/>
              <w:rPr>
                <w:color w:val="00B050"/>
              </w:rPr>
            </w:pPr>
          </w:p>
        </w:tc>
        <w:tc>
          <w:tcPr>
            <w:tcW w:w="1879" w:type="dxa"/>
            <w:vMerge/>
            <w:tcMar>
              <w:top w:w="30" w:type="dxa"/>
              <w:left w:w="45" w:type="dxa"/>
              <w:bottom w:w="30" w:type="dxa"/>
              <w:right w:w="45" w:type="dxa"/>
            </w:tcMar>
            <w:vAlign w:val="center"/>
          </w:tcPr>
          <w:p w:rsidR="00E77674" w:rsidRPr="00E32A41" w:rsidRDefault="00E77674" w:rsidP="00464312">
            <w:pPr>
              <w:jc w:val="center"/>
              <w:rPr>
                <w:color w:val="00B050"/>
              </w:rPr>
            </w:pPr>
          </w:p>
        </w:tc>
        <w:tc>
          <w:tcPr>
            <w:tcW w:w="3762" w:type="dxa"/>
            <w:gridSpan w:val="2"/>
            <w:tcMar>
              <w:top w:w="30" w:type="dxa"/>
              <w:left w:w="45" w:type="dxa"/>
              <w:bottom w:w="30" w:type="dxa"/>
              <w:right w:w="45" w:type="dxa"/>
            </w:tcMar>
          </w:tcPr>
          <w:p w:rsidR="00E77674" w:rsidRPr="00AF5F03" w:rsidRDefault="00E77674" w:rsidP="00464312">
            <w:r w:rsidRPr="00AF5F03">
              <w:t>XIX Осенняя школа русистики. "Актуальны</w:t>
            </w:r>
            <w:r>
              <w:t>е проблемы преподавания русс. языка и лит-</w:t>
            </w:r>
            <w:r w:rsidRPr="00AF5F03">
              <w:t>ры в Казахстане".</w:t>
            </w:r>
          </w:p>
        </w:tc>
        <w:tc>
          <w:tcPr>
            <w:tcW w:w="708" w:type="dxa"/>
            <w:tcMar>
              <w:top w:w="30" w:type="dxa"/>
              <w:left w:w="45" w:type="dxa"/>
              <w:bottom w:w="30" w:type="dxa"/>
              <w:right w:w="45" w:type="dxa"/>
            </w:tcMar>
            <w:vAlign w:val="center"/>
          </w:tcPr>
          <w:p w:rsidR="00E77674" w:rsidRDefault="00E77674" w:rsidP="00464312">
            <w:pPr>
              <w:jc w:val="center"/>
            </w:pPr>
            <w:r w:rsidRPr="00AF5F03">
              <w:t>72ч</w:t>
            </w:r>
          </w:p>
          <w:p w:rsidR="00E77674" w:rsidRDefault="00E77674" w:rsidP="00464312">
            <w:pPr>
              <w:jc w:val="center"/>
            </w:pPr>
          </w:p>
          <w:p w:rsidR="00E77674" w:rsidRPr="00AF5F03" w:rsidRDefault="00E77674" w:rsidP="00464312">
            <w:pPr>
              <w:jc w:val="center"/>
            </w:pPr>
          </w:p>
        </w:tc>
        <w:tc>
          <w:tcPr>
            <w:tcW w:w="2036" w:type="dxa"/>
            <w:tcMar>
              <w:top w:w="30" w:type="dxa"/>
              <w:left w:w="45" w:type="dxa"/>
              <w:bottom w:w="30" w:type="dxa"/>
              <w:right w:w="45" w:type="dxa"/>
            </w:tcMar>
            <w:vAlign w:val="center"/>
          </w:tcPr>
          <w:p w:rsidR="00E77674" w:rsidRPr="00AF5F03" w:rsidRDefault="00E77674" w:rsidP="00464312">
            <w:r w:rsidRPr="00AF5F03">
              <w:t>Казахстанский филиал МГУ им</w:t>
            </w:r>
            <w:r>
              <w:t>.</w:t>
            </w:r>
            <w:r w:rsidRPr="00AF5F03">
              <w:t xml:space="preserve"> М.В.Ломоносова, </w:t>
            </w:r>
          </w:p>
          <w:p w:rsidR="00E77674" w:rsidRPr="00192753" w:rsidRDefault="00E77674" w:rsidP="00464312">
            <w:pPr>
              <w:jc w:val="center"/>
            </w:pPr>
            <w:r w:rsidRPr="00AF5F03">
              <w:t>6-8 октября 2022 г.</w:t>
            </w:r>
          </w:p>
        </w:tc>
        <w:tc>
          <w:tcPr>
            <w:tcW w:w="1792" w:type="dxa"/>
            <w:tcMar>
              <w:top w:w="30" w:type="dxa"/>
              <w:left w:w="45" w:type="dxa"/>
              <w:bottom w:w="30" w:type="dxa"/>
              <w:right w:w="45" w:type="dxa"/>
            </w:tcMar>
            <w:vAlign w:val="center"/>
          </w:tcPr>
          <w:p w:rsidR="00E77674" w:rsidRPr="00AF5F03" w:rsidRDefault="00E77674" w:rsidP="00464312">
            <w:pPr>
              <w:jc w:val="center"/>
            </w:pPr>
            <w:r>
              <w:t>сертификат</w:t>
            </w:r>
          </w:p>
        </w:tc>
      </w:tr>
      <w:tr w:rsidR="00E77674" w:rsidRPr="00363222" w:rsidTr="00464312">
        <w:trPr>
          <w:trHeight w:val="714"/>
        </w:trPr>
        <w:tc>
          <w:tcPr>
            <w:tcW w:w="450" w:type="dxa"/>
            <w:vMerge/>
            <w:tcMar>
              <w:top w:w="30" w:type="dxa"/>
              <w:left w:w="45" w:type="dxa"/>
              <w:bottom w:w="30" w:type="dxa"/>
              <w:right w:w="45" w:type="dxa"/>
            </w:tcMar>
            <w:vAlign w:val="center"/>
          </w:tcPr>
          <w:p w:rsidR="00E77674" w:rsidRPr="00E32A41" w:rsidRDefault="00E77674" w:rsidP="00464312">
            <w:pPr>
              <w:jc w:val="center"/>
              <w:rPr>
                <w:color w:val="00B050"/>
              </w:rPr>
            </w:pPr>
          </w:p>
        </w:tc>
        <w:tc>
          <w:tcPr>
            <w:tcW w:w="1879" w:type="dxa"/>
            <w:vMerge/>
            <w:tcMar>
              <w:top w:w="30" w:type="dxa"/>
              <w:left w:w="45" w:type="dxa"/>
              <w:bottom w:w="30" w:type="dxa"/>
              <w:right w:w="45" w:type="dxa"/>
            </w:tcMar>
            <w:vAlign w:val="center"/>
          </w:tcPr>
          <w:p w:rsidR="00E77674" w:rsidRPr="00E32A41" w:rsidRDefault="00E77674" w:rsidP="00464312">
            <w:pPr>
              <w:jc w:val="center"/>
              <w:rPr>
                <w:color w:val="00B050"/>
              </w:rPr>
            </w:pPr>
          </w:p>
        </w:tc>
        <w:tc>
          <w:tcPr>
            <w:tcW w:w="3762" w:type="dxa"/>
            <w:gridSpan w:val="2"/>
            <w:tcMar>
              <w:top w:w="30" w:type="dxa"/>
              <w:left w:w="45" w:type="dxa"/>
              <w:bottom w:w="30" w:type="dxa"/>
              <w:right w:w="45" w:type="dxa"/>
            </w:tcMar>
          </w:tcPr>
          <w:p w:rsidR="00E77674" w:rsidRPr="00AF5F03" w:rsidRDefault="00E77674" w:rsidP="00464312">
            <w:r>
              <w:t>"Развитие проф.</w:t>
            </w:r>
            <w:r w:rsidRPr="00AF5F03">
              <w:t xml:space="preserve"> компетенций учителя русского языка и литературы".</w:t>
            </w:r>
          </w:p>
        </w:tc>
        <w:tc>
          <w:tcPr>
            <w:tcW w:w="708" w:type="dxa"/>
            <w:tcMar>
              <w:top w:w="30" w:type="dxa"/>
              <w:left w:w="45" w:type="dxa"/>
              <w:bottom w:w="30" w:type="dxa"/>
              <w:right w:w="45" w:type="dxa"/>
            </w:tcMar>
            <w:vAlign w:val="center"/>
          </w:tcPr>
          <w:p w:rsidR="00E77674" w:rsidRPr="00AF5F03" w:rsidRDefault="00E77674" w:rsidP="00464312">
            <w:pPr>
              <w:jc w:val="center"/>
            </w:pPr>
            <w:r w:rsidRPr="00AF5F03">
              <w:t>80ч</w:t>
            </w:r>
          </w:p>
        </w:tc>
        <w:tc>
          <w:tcPr>
            <w:tcW w:w="2036" w:type="dxa"/>
            <w:tcMar>
              <w:top w:w="30" w:type="dxa"/>
              <w:left w:w="45" w:type="dxa"/>
              <w:bottom w:w="30" w:type="dxa"/>
              <w:right w:w="45" w:type="dxa"/>
            </w:tcMar>
            <w:vAlign w:val="center"/>
          </w:tcPr>
          <w:p w:rsidR="00E77674" w:rsidRDefault="00E77674" w:rsidP="00464312">
            <w:pPr>
              <w:jc w:val="center"/>
            </w:pPr>
            <w:r>
              <w:t>АО "НЦПК"Өрлеу",</w:t>
            </w:r>
          </w:p>
          <w:p w:rsidR="00E77674" w:rsidRPr="00AF5F03" w:rsidRDefault="00E77674" w:rsidP="00464312">
            <w:pPr>
              <w:jc w:val="center"/>
            </w:pPr>
            <w:r>
              <w:t>31.10</w:t>
            </w:r>
            <w:r w:rsidRPr="00AF5F03">
              <w:t>- 11.11.</w:t>
            </w:r>
            <w:r>
              <w:t>2022</w:t>
            </w:r>
          </w:p>
        </w:tc>
        <w:tc>
          <w:tcPr>
            <w:tcW w:w="1792" w:type="dxa"/>
            <w:tcMar>
              <w:top w:w="30" w:type="dxa"/>
              <w:left w:w="45" w:type="dxa"/>
              <w:bottom w:w="30" w:type="dxa"/>
              <w:right w:w="45" w:type="dxa"/>
            </w:tcMar>
            <w:vAlign w:val="center"/>
          </w:tcPr>
          <w:p w:rsidR="00E77674" w:rsidRPr="00AF5F03" w:rsidRDefault="00E77674" w:rsidP="00464312">
            <w:pPr>
              <w:jc w:val="center"/>
            </w:pPr>
            <w:r w:rsidRPr="00AF5F03">
              <w:t>№ 0631517</w:t>
            </w:r>
          </w:p>
        </w:tc>
      </w:tr>
      <w:tr w:rsidR="00E77674" w:rsidRPr="00363222" w:rsidTr="00464312">
        <w:trPr>
          <w:trHeight w:val="94"/>
        </w:trPr>
        <w:tc>
          <w:tcPr>
            <w:tcW w:w="450" w:type="dxa"/>
            <w:vMerge w:val="restart"/>
            <w:tcMar>
              <w:top w:w="30" w:type="dxa"/>
              <w:left w:w="45" w:type="dxa"/>
              <w:bottom w:w="30" w:type="dxa"/>
              <w:right w:w="45" w:type="dxa"/>
            </w:tcMar>
            <w:vAlign w:val="center"/>
          </w:tcPr>
          <w:p w:rsidR="00E77674" w:rsidRPr="00FC5AE8" w:rsidRDefault="00E77674" w:rsidP="00464312">
            <w:pPr>
              <w:jc w:val="center"/>
            </w:pPr>
          </w:p>
          <w:p w:rsidR="00E77674" w:rsidRPr="00FC5AE8" w:rsidRDefault="00E77674" w:rsidP="00464312">
            <w:pPr>
              <w:jc w:val="center"/>
            </w:pPr>
            <w:r>
              <w:t>24</w:t>
            </w:r>
          </w:p>
        </w:tc>
        <w:tc>
          <w:tcPr>
            <w:tcW w:w="1879" w:type="dxa"/>
            <w:vMerge w:val="restart"/>
            <w:tcMar>
              <w:top w:w="30" w:type="dxa"/>
              <w:left w:w="45" w:type="dxa"/>
              <w:bottom w:w="30" w:type="dxa"/>
              <w:right w:w="45" w:type="dxa"/>
            </w:tcMar>
            <w:vAlign w:val="center"/>
          </w:tcPr>
          <w:p w:rsidR="00E77674" w:rsidRPr="00FC5AE8" w:rsidRDefault="00E77674" w:rsidP="00464312">
            <w:pPr>
              <w:jc w:val="center"/>
            </w:pPr>
          </w:p>
          <w:p w:rsidR="00E77674" w:rsidRPr="00FC5AE8" w:rsidRDefault="00E77674" w:rsidP="00464312">
            <w:pPr>
              <w:jc w:val="center"/>
            </w:pPr>
            <w:r w:rsidRPr="00FC5AE8">
              <w:t>Токарева</w:t>
            </w:r>
          </w:p>
          <w:p w:rsidR="00E77674" w:rsidRPr="00FC5AE8" w:rsidRDefault="00E77674" w:rsidP="00464312">
            <w:pPr>
              <w:jc w:val="center"/>
            </w:pPr>
            <w:r w:rsidRPr="00FC5AE8">
              <w:t>Ирина</w:t>
            </w:r>
          </w:p>
          <w:p w:rsidR="00E77674" w:rsidRPr="00FC5AE8" w:rsidRDefault="00E77674" w:rsidP="00464312">
            <w:pPr>
              <w:jc w:val="center"/>
            </w:pPr>
            <w:r w:rsidRPr="00FC5AE8">
              <w:t>Михайловна</w:t>
            </w:r>
          </w:p>
        </w:tc>
        <w:tc>
          <w:tcPr>
            <w:tcW w:w="3762" w:type="dxa"/>
            <w:gridSpan w:val="2"/>
            <w:tcMar>
              <w:top w:w="30" w:type="dxa"/>
              <w:left w:w="45" w:type="dxa"/>
              <w:bottom w:w="30" w:type="dxa"/>
              <w:right w:w="45" w:type="dxa"/>
            </w:tcMar>
          </w:tcPr>
          <w:p w:rsidR="00E77674" w:rsidRPr="00913B9F" w:rsidRDefault="00E77674" w:rsidP="00464312">
            <w:r w:rsidRPr="00913B9F">
              <w:t xml:space="preserve"> XIX Осенняя школа русистики. "Актуальны</w:t>
            </w:r>
            <w:r>
              <w:t>е проблемы преподавания русс. языка и лит-</w:t>
            </w:r>
            <w:r w:rsidRPr="00913B9F">
              <w:t>ры в Казахстане".</w:t>
            </w:r>
          </w:p>
        </w:tc>
        <w:tc>
          <w:tcPr>
            <w:tcW w:w="708" w:type="dxa"/>
            <w:tcMar>
              <w:top w:w="30" w:type="dxa"/>
              <w:left w:w="45" w:type="dxa"/>
              <w:bottom w:w="30" w:type="dxa"/>
              <w:right w:w="45" w:type="dxa"/>
            </w:tcMar>
            <w:vAlign w:val="center"/>
          </w:tcPr>
          <w:p w:rsidR="00E77674" w:rsidRPr="00913B9F" w:rsidRDefault="00E77674" w:rsidP="00464312">
            <w:pPr>
              <w:jc w:val="center"/>
            </w:pPr>
            <w:r w:rsidRPr="00913B9F">
              <w:t>72ч</w:t>
            </w:r>
          </w:p>
        </w:tc>
        <w:tc>
          <w:tcPr>
            <w:tcW w:w="2036" w:type="dxa"/>
            <w:tcMar>
              <w:top w:w="30" w:type="dxa"/>
              <w:left w:w="45" w:type="dxa"/>
              <w:bottom w:w="30" w:type="dxa"/>
              <w:right w:w="45" w:type="dxa"/>
            </w:tcMar>
            <w:vAlign w:val="center"/>
          </w:tcPr>
          <w:p w:rsidR="00E77674" w:rsidRPr="00913B9F" w:rsidRDefault="00E77674" w:rsidP="00464312">
            <w:pPr>
              <w:jc w:val="center"/>
            </w:pPr>
            <w:r w:rsidRPr="00913B9F">
              <w:t>Казахстанский филиал МГУ им</w:t>
            </w:r>
            <w:r>
              <w:t>.</w:t>
            </w:r>
            <w:r w:rsidRPr="00913B9F">
              <w:t xml:space="preserve"> М.В.Ломоносова, 6-8 октября 2022 г.</w:t>
            </w:r>
          </w:p>
        </w:tc>
        <w:tc>
          <w:tcPr>
            <w:tcW w:w="1792" w:type="dxa"/>
            <w:tcMar>
              <w:top w:w="30" w:type="dxa"/>
              <w:left w:w="45" w:type="dxa"/>
              <w:bottom w:w="30" w:type="dxa"/>
              <w:right w:w="45" w:type="dxa"/>
            </w:tcMar>
            <w:vAlign w:val="center"/>
          </w:tcPr>
          <w:p w:rsidR="00E77674" w:rsidRPr="00913B9F" w:rsidRDefault="00E77674" w:rsidP="00464312">
            <w:pPr>
              <w:jc w:val="center"/>
            </w:pPr>
            <w:r>
              <w:t>сертификат</w:t>
            </w:r>
          </w:p>
        </w:tc>
      </w:tr>
      <w:tr w:rsidR="00E77674" w:rsidRPr="00363222" w:rsidTr="00464312">
        <w:trPr>
          <w:trHeight w:val="714"/>
        </w:trPr>
        <w:tc>
          <w:tcPr>
            <w:tcW w:w="450" w:type="dxa"/>
            <w:vMerge/>
            <w:tcMar>
              <w:top w:w="30" w:type="dxa"/>
              <w:left w:w="45" w:type="dxa"/>
              <w:bottom w:w="30" w:type="dxa"/>
              <w:right w:w="45" w:type="dxa"/>
            </w:tcMar>
            <w:vAlign w:val="center"/>
          </w:tcPr>
          <w:p w:rsidR="00E77674" w:rsidRPr="005E6CE3" w:rsidRDefault="00E77674" w:rsidP="00464312">
            <w:pPr>
              <w:jc w:val="center"/>
              <w:rPr>
                <w:color w:val="00B050"/>
              </w:rPr>
            </w:pPr>
          </w:p>
        </w:tc>
        <w:tc>
          <w:tcPr>
            <w:tcW w:w="1879" w:type="dxa"/>
            <w:vMerge/>
            <w:tcMar>
              <w:top w:w="30" w:type="dxa"/>
              <w:left w:w="45" w:type="dxa"/>
              <w:bottom w:w="30" w:type="dxa"/>
              <w:right w:w="45" w:type="dxa"/>
            </w:tcMar>
            <w:vAlign w:val="center"/>
          </w:tcPr>
          <w:p w:rsidR="00E77674" w:rsidRPr="005E6CE3" w:rsidRDefault="00E77674" w:rsidP="00464312">
            <w:pPr>
              <w:jc w:val="center"/>
              <w:rPr>
                <w:color w:val="00B050"/>
              </w:rPr>
            </w:pPr>
          </w:p>
        </w:tc>
        <w:tc>
          <w:tcPr>
            <w:tcW w:w="3762" w:type="dxa"/>
            <w:gridSpan w:val="2"/>
            <w:tcMar>
              <w:top w:w="30" w:type="dxa"/>
              <w:left w:w="45" w:type="dxa"/>
              <w:bottom w:w="30" w:type="dxa"/>
              <w:right w:w="45" w:type="dxa"/>
            </w:tcMar>
          </w:tcPr>
          <w:p w:rsidR="00E77674" w:rsidRPr="00913B9F" w:rsidRDefault="00E77674" w:rsidP="00464312">
            <w:r>
              <w:t>"Развитие проф.</w:t>
            </w:r>
            <w:r w:rsidRPr="00913B9F">
              <w:t xml:space="preserve"> компетенций учителя русского языка и литературы".</w:t>
            </w:r>
          </w:p>
        </w:tc>
        <w:tc>
          <w:tcPr>
            <w:tcW w:w="708" w:type="dxa"/>
            <w:tcMar>
              <w:top w:w="30" w:type="dxa"/>
              <w:left w:w="45" w:type="dxa"/>
              <w:bottom w:w="30" w:type="dxa"/>
              <w:right w:w="45" w:type="dxa"/>
            </w:tcMar>
            <w:vAlign w:val="center"/>
          </w:tcPr>
          <w:p w:rsidR="00E77674" w:rsidRPr="00913B9F" w:rsidRDefault="00E77674" w:rsidP="00464312">
            <w:pPr>
              <w:jc w:val="center"/>
            </w:pPr>
            <w:r w:rsidRPr="00913B9F">
              <w:t>80ч</w:t>
            </w:r>
          </w:p>
        </w:tc>
        <w:tc>
          <w:tcPr>
            <w:tcW w:w="2036" w:type="dxa"/>
            <w:tcMar>
              <w:top w:w="30" w:type="dxa"/>
              <w:left w:w="45" w:type="dxa"/>
              <w:bottom w:w="30" w:type="dxa"/>
              <w:right w:w="45" w:type="dxa"/>
            </w:tcMar>
            <w:vAlign w:val="center"/>
          </w:tcPr>
          <w:p w:rsidR="00E77674" w:rsidRPr="00913B9F" w:rsidRDefault="00E77674" w:rsidP="00464312">
            <w:pPr>
              <w:jc w:val="center"/>
            </w:pPr>
            <w:r w:rsidRPr="00913B9F">
              <w:t>АО "НЦПК"</w:t>
            </w:r>
            <w:r>
              <w:t>Өрлеу", 31.10 -</w:t>
            </w:r>
            <w:r w:rsidRPr="00913B9F">
              <w:t>11.11.</w:t>
            </w:r>
            <w:r>
              <w:t>2022</w:t>
            </w:r>
          </w:p>
        </w:tc>
        <w:tc>
          <w:tcPr>
            <w:tcW w:w="1792" w:type="dxa"/>
            <w:tcMar>
              <w:top w:w="30" w:type="dxa"/>
              <w:left w:w="45" w:type="dxa"/>
              <w:bottom w:w="30" w:type="dxa"/>
              <w:right w:w="45" w:type="dxa"/>
            </w:tcMar>
            <w:vAlign w:val="center"/>
          </w:tcPr>
          <w:p w:rsidR="00E77674" w:rsidRPr="00913B9F" w:rsidRDefault="00E77674" w:rsidP="00464312">
            <w:pPr>
              <w:jc w:val="center"/>
            </w:pPr>
            <w:r w:rsidRPr="00913B9F">
              <w:t>№ 0631518</w:t>
            </w:r>
          </w:p>
        </w:tc>
      </w:tr>
      <w:tr w:rsidR="00E77674" w:rsidRPr="00293927" w:rsidTr="00464312">
        <w:trPr>
          <w:trHeight w:val="714"/>
        </w:trPr>
        <w:tc>
          <w:tcPr>
            <w:tcW w:w="450" w:type="dxa"/>
            <w:vMerge w:val="restart"/>
            <w:tcMar>
              <w:top w:w="30" w:type="dxa"/>
              <w:left w:w="45" w:type="dxa"/>
              <w:bottom w:w="30" w:type="dxa"/>
              <w:right w:w="45" w:type="dxa"/>
            </w:tcMar>
            <w:vAlign w:val="center"/>
          </w:tcPr>
          <w:p w:rsidR="00E77674" w:rsidRPr="008D158A" w:rsidRDefault="00E77674" w:rsidP="00464312">
            <w:pPr>
              <w:jc w:val="center"/>
            </w:pPr>
            <w:r>
              <w:t>25</w:t>
            </w:r>
          </w:p>
        </w:tc>
        <w:tc>
          <w:tcPr>
            <w:tcW w:w="1879" w:type="dxa"/>
            <w:vMerge w:val="restart"/>
            <w:tcMar>
              <w:top w:w="30" w:type="dxa"/>
              <w:left w:w="45" w:type="dxa"/>
              <w:bottom w:w="30" w:type="dxa"/>
              <w:right w:w="45" w:type="dxa"/>
            </w:tcMar>
            <w:vAlign w:val="center"/>
          </w:tcPr>
          <w:p w:rsidR="00E77674" w:rsidRPr="008D158A" w:rsidRDefault="00E77674" w:rsidP="00464312">
            <w:pPr>
              <w:jc w:val="center"/>
            </w:pPr>
            <w:r w:rsidRPr="008D158A">
              <w:t>Турик</w:t>
            </w:r>
          </w:p>
          <w:p w:rsidR="00E77674" w:rsidRPr="008D158A" w:rsidRDefault="00E77674" w:rsidP="00464312">
            <w:pPr>
              <w:jc w:val="center"/>
            </w:pPr>
            <w:r w:rsidRPr="008D158A">
              <w:t>Светлана</w:t>
            </w:r>
          </w:p>
          <w:p w:rsidR="00E77674" w:rsidRPr="008D158A" w:rsidRDefault="00E77674" w:rsidP="00464312">
            <w:pPr>
              <w:jc w:val="center"/>
            </w:pPr>
            <w:r w:rsidRPr="008D158A">
              <w:t>Петровна</w:t>
            </w:r>
          </w:p>
        </w:tc>
        <w:tc>
          <w:tcPr>
            <w:tcW w:w="3762" w:type="dxa"/>
            <w:gridSpan w:val="2"/>
            <w:tcMar>
              <w:top w:w="30" w:type="dxa"/>
              <w:left w:w="45" w:type="dxa"/>
              <w:bottom w:w="30" w:type="dxa"/>
              <w:right w:w="45" w:type="dxa"/>
            </w:tcMar>
          </w:tcPr>
          <w:p w:rsidR="00E77674" w:rsidRPr="007B0258" w:rsidRDefault="00E77674" w:rsidP="00464312">
            <w:r w:rsidRPr="007B0258">
              <w:t>Курсы по образовательной программе повышения квалификации по предметам Русский язык и Русская литература в школах с русским языком обучения в рамках ОСО РК</w:t>
            </w:r>
          </w:p>
        </w:tc>
        <w:tc>
          <w:tcPr>
            <w:tcW w:w="708" w:type="dxa"/>
            <w:tcMar>
              <w:top w:w="30" w:type="dxa"/>
              <w:left w:w="45" w:type="dxa"/>
              <w:bottom w:w="30" w:type="dxa"/>
              <w:right w:w="45" w:type="dxa"/>
            </w:tcMar>
            <w:vAlign w:val="center"/>
          </w:tcPr>
          <w:p w:rsidR="00E77674" w:rsidRPr="007B0258" w:rsidRDefault="00E77674" w:rsidP="00464312">
            <w:pPr>
              <w:jc w:val="center"/>
            </w:pPr>
            <w:r w:rsidRPr="007B0258">
              <w:t>80ч</w:t>
            </w:r>
          </w:p>
        </w:tc>
        <w:tc>
          <w:tcPr>
            <w:tcW w:w="2036" w:type="dxa"/>
            <w:tcMar>
              <w:top w:w="30" w:type="dxa"/>
              <w:left w:w="45" w:type="dxa"/>
              <w:bottom w:w="30" w:type="dxa"/>
              <w:right w:w="45" w:type="dxa"/>
            </w:tcMar>
            <w:vAlign w:val="center"/>
          </w:tcPr>
          <w:p w:rsidR="00E77674" w:rsidRPr="007B0258" w:rsidRDefault="00E77674" w:rsidP="00464312">
            <w:pPr>
              <w:jc w:val="center"/>
            </w:pPr>
            <w:r w:rsidRPr="007B0258">
              <w:t>АОО «НИШ» ЦПМ</w:t>
            </w:r>
          </w:p>
          <w:p w:rsidR="00E77674" w:rsidRPr="007B0258" w:rsidRDefault="00E77674" w:rsidP="00464312">
            <w:pPr>
              <w:jc w:val="center"/>
            </w:pPr>
            <w:r w:rsidRPr="007B0258">
              <w:t>23.10.2020</w:t>
            </w:r>
            <w:r>
              <w:t xml:space="preserve"> </w:t>
            </w:r>
            <w:r w:rsidRPr="007B0258">
              <w:t>г</w:t>
            </w:r>
          </w:p>
        </w:tc>
        <w:tc>
          <w:tcPr>
            <w:tcW w:w="1792" w:type="dxa"/>
            <w:tcMar>
              <w:top w:w="30" w:type="dxa"/>
              <w:left w:w="45" w:type="dxa"/>
              <w:bottom w:w="30" w:type="dxa"/>
              <w:right w:w="45" w:type="dxa"/>
            </w:tcMar>
            <w:vAlign w:val="center"/>
          </w:tcPr>
          <w:p w:rsidR="00E77674" w:rsidRPr="007B0258" w:rsidRDefault="00E77674" w:rsidP="00464312">
            <w:pPr>
              <w:jc w:val="center"/>
            </w:pPr>
            <w:r w:rsidRPr="007B0258">
              <w:t>№ 153755</w:t>
            </w:r>
          </w:p>
        </w:tc>
      </w:tr>
      <w:tr w:rsidR="00E77674" w:rsidRPr="007B0258" w:rsidTr="00464312">
        <w:trPr>
          <w:trHeight w:val="714"/>
        </w:trPr>
        <w:tc>
          <w:tcPr>
            <w:tcW w:w="450" w:type="dxa"/>
            <w:vMerge/>
            <w:tcMar>
              <w:top w:w="30" w:type="dxa"/>
              <w:left w:w="45" w:type="dxa"/>
              <w:bottom w:w="30" w:type="dxa"/>
              <w:right w:w="45" w:type="dxa"/>
            </w:tcMar>
            <w:vAlign w:val="center"/>
          </w:tcPr>
          <w:p w:rsidR="00E77674" w:rsidRPr="008D158A" w:rsidRDefault="00E77674" w:rsidP="00464312">
            <w:pPr>
              <w:jc w:val="center"/>
              <w:rPr>
                <w:highlight w:val="yellow"/>
              </w:rPr>
            </w:pPr>
          </w:p>
        </w:tc>
        <w:tc>
          <w:tcPr>
            <w:tcW w:w="1879" w:type="dxa"/>
            <w:vMerge/>
            <w:tcMar>
              <w:top w:w="30" w:type="dxa"/>
              <w:left w:w="45" w:type="dxa"/>
              <w:bottom w:w="30" w:type="dxa"/>
              <w:right w:w="45" w:type="dxa"/>
            </w:tcMar>
            <w:vAlign w:val="center"/>
          </w:tcPr>
          <w:p w:rsidR="00E77674" w:rsidRPr="008D158A" w:rsidRDefault="00E77674" w:rsidP="00464312">
            <w:pPr>
              <w:jc w:val="center"/>
            </w:pPr>
          </w:p>
        </w:tc>
        <w:tc>
          <w:tcPr>
            <w:tcW w:w="3762" w:type="dxa"/>
            <w:gridSpan w:val="2"/>
            <w:tcMar>
              <w:top w:w="30" w:type="dxa"/>
              <w:left w:w="45" w:type="dxa"/>
              <w:bottom w:w="30" w:type="dxa"/>
              <w:right w:w="45" w:type="dxa"/>
            </w:tcMar>
          </w:tcPr>
          <w:p w:rsidR="00E77674" w:rsidRPr="007B0258" w:rsidRDefault="00E77674" w:rsidP="00464312">
            <w:r w:rsidRPr="007B0258">
              <w:t xml:space="preserve">Курс по обучению экспертов оценке учебников и УМК </w:t>
            </w:r>
          </w:p>
        </w:tc>
        <w:tc>
          <w:tcPr>
            <w:tcW w:w="708" w:type="dxa"/>
            <w:tcMar>
              <w:top w:w="30" w:type="dxa"/>
              <w:left w:w="45" w:type="dxa"/>
              <w:bottom w:w="30" w:type="dxa"/>
              <w:right w:w="45" w:type="dxa"/>
            </w:tcMar>
            <w:vAlign w:val="center"/>
          </w:tcPr>
          <w:p w:rsidR="00E77674" w:rsidRPr="007B0258" w:rsidRDefault="00E77674" w:rsidP="00464312">
            <w:pPr>
              <w:jc w:val="center"/>
            </w:pPr>
            <w:r w:rsidRPr="007B0258">
              <w:t>72ч</w:t>
            </w:r>
          </w:p>
        </w:tc>
        <w:tc>
          <w:tcPr>
            <w:tcW w:w="2036" w:type="dxa"/>
            <w:tcMar>
              <w:top w:w="30" w:type="dxa"/>
              <w:left w:w="45" w:type="dxa"/>
              <w:bottom w:w="30" w:type="dxa"/>
              <w:right w:w="45" w:type="dxa"/>
            </w:tcMar>
            <w:vAlign w:val="center"/>
          </w:tcPr>
          <w:p w:rsidR="00E77674" w:rsidRDefault="00E77674" w:rsidP="00464312">
            <w:pPr>
              <w:jc w:val="center"/>
            </w:pPr>
            <w:r w:rsidRPr="007B0258">
              <w:t>МОН РК</w:t>
            </w:r>
          </w:p>
          <w:p w:rsidR="00E77674" w:rsidRPr="007B0258" w:rsidRDefault="00E77674" w:rsidP="00464312">
            <w:pPr>
              <w:jc w:val="center"/>
            </w:pPr>
            <w:r>
              <w:t>август-сентябрь, 2021г</w:t>
            </w:r>
          </w:p>
        </w:tc>
        <w:tc>
          <w:tcPr>
            <w:tcW w:w="1792" w:type="dxa"/>
            <w:tcMar>
              <w:top w:w="30" w:type="dxa"/>
              <w:left w:w="45" w:type="dxa"/>
              <w:bottom w:w="30" w:type="dxa"/>
              <w:right w:w="45" w:type="dxa"/>
            </w:tcMar>
            <w:vAlign w:val="center"/>
          </w:tcPr>
          <w:p w:rsidR="00E77674" w:rsidRPr="007B0258" w:rsidRDefault="00E77674" w:rsidP="00464312">
            <w:pPr>
              <w:jc w:val="center"/>
            </w:pPr>
            <w:r w:rsidRPr="007B0258">
              <w:t>№ 1129</w:t>
            </w:r>
          </w:p>
        </w:tc>
      </w:tr>
      <w:tr w:rsidR="00E77674" w:rsidRPr="00293927" w:rsidTr="00464312">
        <w:trPr>
          <w:trHeight w:val="714"/>
        </w:trPr>
        <w:tc>
          <w:tcPr>
            <w:tcW w:w="450" w:type="dxa"/>
            <w:vMerge w:val="restart"/>
            <w:tcMar>
              <w:top w:w="30" w:type="dxa"/>
              <w:left w:w="45" w:type="dxa"/>
              <w:bottom w:w="30" w:type="dxa"/>
              <w:right w:w="45" w:type="dxa"/>
            </w:tcMar>
            <w:vAlign w:val="center"/>
          </w:tcPr>
          <w:p w:rsidR="00E77674" w:rsidRPr="008D158A" w:rsidRDefault="00E77674" w:rsidP="00464312">
            <w:pPr>
              <w:jc w:val="center"/>
            </w:pPr>
            <w:r>
              <w:t>26</w:t>
            </w:r>
          </w:p>
        </w:tc>
        <w:tc>
          <w:tcPr>
            <w:tcW w:w="1879" w:type="dxa"/>
            <w:vMerge w:val="restart"/>
            <w:tcMar>
              <w:top w:w="30" w:type="dxa"/>
              <w:left w:w="45" w:type="dxa"/>
              <w:bottom w:w="30" w:type="dxa"/>
              <w:right w:w="45" w:type="dxa"/>
            </w:tcMar>
            <w:vAlign w:val="center"/>
          </w:tcPr>
          <w:p w:rsidR="00E77674" w:rsidRPr="008D158A" w:rsidRDefault="00E77674" w:rsidP="00464312">
            <w:pPr>
              <w:jc w:val="center"/>
            </w:pPr>
            <w:r w:rsidRPr="008D158A">
              <w:t>Шартакбаева Гульсара</w:t>
            </w:r>
          </w:p>
          <w:p w:rsidR="00E77674" w:rsidRPr="008D158A" w:rsidRDefault="00E77674" w:rsidP="00464312">
            <w:pPr>
              <w:jc w:val="center"/>
            </w:pPr>
            <w:r w:rsidRPr="008D158A">
              <w:t>Байдусеновна</w:t>
            </w:r>
          </w:p>
        </w:tc>
        <w:tc>
          <w:tcPr>
            <w:tcW w:w="3762" w:type="dxa"/>
            <w:gridSpan w:val="2"/>
            <w:tcMar>
              <w:top w:w="30" w:type="dxa"/>
              <w:left w:w="45" w:type="dxa"/>
              <w:bottom w:w="30" w:type="dxa"/>
              <w:right w:w="45" w:type="dxa"/>
            </w:tcMar>
          </w:tcPr>
          <w:p w:rsidR="00E77674" w:rsidRPr="00293927" w:rsidRDefault="00E77674" w:rsidP="00464312">
            <w:r w:rsidRPr="00293927">
              <w:t>«Проектирование и реализация образовательного процесса по предмету «Художественный труд»</w:t>
            </w:r>
          </w:p>
        </w:tc>
        <w:tc>
          <w:tcPr>
            <w:tcW w:w="708" w:type="dxa"/>
            <w:tcMar>
              <w:top w:w="30" w:type="dxa"/>
              <w:left w:w="45" w:type="dxa"/>
              <w:bottom w:w="30" w:type="dxa"/>
              <w:right w:w="45" w:type="dxa"/>
            </w:tcMar>
            <w:vAlign w:val="center"/>
          </w:tcPr>
          <w:p w:rsidR="00E77674" w:rsidRPr="00293927" w:rsidRDefault="00E77674" w:rsidP="00464312">
            <w:pPr>
              <w:jc w:val="center"/>
            </w:pPr>
            <w:r w:rsidRPr="00293927">
              <w:t>80ч</w:t>
            </w:r>
          </w:p>
        </w:tc>
        <w:tc>
          <w:tcPr>
            <w:tcW w:w="2036" w:type="dxa"/>
            <w:tcMar>
              <w:top w:w="30" w:type="dxa"/>
              <w:left w:w="45" w:type="dxa"/>
              <w:bottom w:w="30" w:type="dxa"/>
              <w:right w:w="45" w:type="dxa"/>
            </w:tcMar>
            <w:vAlign w:val="center"/>
          </w:tcPr>
          <w:p w:rsidR="00E77674" w:rsidRDefault="00E77674" w:rsidP="00464312">
            <w:pPr>
              <w:jc w:val="center"/>
            </w:pPr>
            <w:r w:rsidRPr="00293927">
              <w:t>АО "НЦПК "Өрлеу",</w:t>
            </w:r>
          </w:p>
          <w:p w:rsidR="00E77674" w:rsidRPr="00293927" w:rsidRDefault="00E77674" w:rsidP="00464312">
            <w:pPr>
              <w:jc w:val="center"/>
            </w:pPr>
            <w:r w:rsidRPr="00293927">
              <w:t>25.11.</w:t>
            </w:r>
            <w:r>
              <w:t>20</w:t>
            </w:r>
            <w:r w:rsidRPr="00293927">
              <w:t>22.</w:t>
            </w:r>
          </w:p>
        </w:tc>
        <w:tc>
          <w:tcPr>
            <w:tcW w:w="1792" w:type="dxa"/>
            <w:tcMar>
              <w:top w:w="30" w:type="dxa"/>
              <w:left w:w="45" w:type="dxa"/>
              <w:bottom w:w="30" w:type="dxa"/>
              <w:right w:w="45" w:type="dxa"/>
            </w:tcMar>
            <w:vAlign w:val="center"/>
          </w:tcPr>
          <w:p w:rsidR="00E77674" w:rsidRPr="00293927" w:rsidRDefault="00E77674" w:rsidP="00464312">
            <w:pPr>
              <w:jc w:val="center"/>
            </w:pPr>
            <w:r w:rsidRPr="00293927">
              <w:t>№ 0630863</w:t>
            </w:r>
          </w:p>
        </w:tc>
      </w:tr>
      <w:tr w:rsidR="00E77674" w:rsidRPr="00F3386A"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293927" w:rsidRDefault="00E77674" w:rsidP="00464312">
            <w:pPr>
              <w:jc w:val="center"/>
            </w:pPr>
          </w:p>
        </w:tc>
        <w:tc>
          <w:tcPr>
            <w:tcW w:w="3762" w:type="dxa"/>
            <w:gridSpan w:val="2"/>
            <w:tcMar>
              <w:top w:w="30" w:type="dxa"/>
              <w:left w:w="45" w:type="dxa"/>
              <w:bottom w:w="30" w:type="dxa"/>
              <w:right w:w="45" w:type="dxa"/>
            </w:tcMar>
          </w:tcPr>
          <w:p w:rsidR="00E77674" w:rsidRPr="00293927" w:rsidRDefault="00E77674" w:rsidP="00464312">
            <w:r>
              <w:t>Подготовка и переподготовка кадров в области культуры или искусства по живописи и рисованию</w:t>
            </w:r>
          </w:p>
        </w:tc>
        <w:tc>
          <w:tcPr>
            <w:tcW w:w="708" w:type="dxa"/>
            <w:tcMar>
              <w:top w:w="30" w:type="dxa"/>
              <w:left w:w="45" w:type="dxa"/>
              <w:bottom w:w="30" w:type="dxa"/>
              <w:right w:w="45" w:type="dxa"/>
            </w:tcMar>
            <w:vAlign w:val="center"/>
          </w:tcPr>
          <w:p w:rsidR="00E77674" w:rsidRPr="00293927" w:rsidRDefault="00E77674" w:rsidP="00464312">
            <w:pPr>
              <w:jc w:val="center"/>
            </w:pPr>
            <w:r>
              <w:t>72ч</w:t>
            </w:r>
          </w:p>
        </w:tc>
        <w:tc>
          <w:tcPr>
            <w:tcW w:w="2036" w:type="dxa"/>
            <w:tcMar>
              <w:top w:w="30" w:type="dxa"/>
              <w:left w:w="45" w:type="dxa"/>
              <w:bottom w:w="30" w:type="dxa"/>
              <w:right w:w="45" w:type="dxa"/>
            </w:tcMar>
            <w:vAlign w:val="center"/>
          </w:tcPr>
          <w:p w:rsidR="00E77674" w:rsidRDefault="00E77674" w:rsidP="00464312">
            <w:pPr>
              <w:jc w:val="center"/>
            </w:pPr>
            <w:r>
              <w:t>Центр профессиональ-</w:t>
            </w:r>
          </w:p>
          <w:p w:rsidR="00E77674" w:rsidRDefault="00E77674" w:rsidP="00464312">
            <w:pPr>
              <w:jc w:val="center"/>
            </w:pPr>
            <w:r>
              <w:t xml:space="preserve">ного обучения </w:t>
            </w:r>
          </w:p>
          <w:p w:rsidR="00E77674" w:rsidRDefault="00E77674" w:rsidP="00464312">
            <w:pPr>
              <w:jc w:val="center"/>
            </w:pPr>
            <w:r>
              <w:t>«Лидер НС»</w:t>
            </w:r>
          </w:p>
          <w:p w:rsidR="00E77674" w:rsidRPr="00F3386A" w:rsidRDefault="00E77674" w:rsidP="00464312">
            <w:pPr>
              <w:jc w:val="center"/>
            </w:pPr>
            <w:r>
              <w:t>29.11.2021г</w:t>
            </w:r>
          </w:p>
        </w:tc>
        <w:tc>
          <w:tcPr>
            <w:tcW w:w="1792" w:type="dxa"/>
            <w:tcMar>
              <w:top w:w="30" w:type="dxa"/>
              <w:left w:w="45" w:type="dxa"/>
              <w:bottom w:w="30" w:type="dxa"/>
              <w:right w:w="45" w:type="dxa"/>
            </w:tcMar>
            <w:vAlign w:val="center"/>
          </w:tcPr>
          <w:p w:rsidR="00E77674" w:rsidRPr="00293927" w:rsidRDefault="00E77674" w:rsidP="00464312">
            <w:pPr>
              <w:jc w:val="center"/>
            </w:pPr>
            <w:r>
              <w:t>№ 2021-779</w:t>
            </w:r>
          </w:p>
        </w:tc>
      </w:tr>
      <w:tr w:rsidR="00E77674" w:rsidRPr="007941D5" w:rsidTr="00464312">
        <w:trPr>
          <w:trHeight w:val="37"/>
        </w:trPr>
        <w:tc>
          <w:tcPr>
            <w:tcW w:w="10627" w:type="dxa"/>
            <w:gridSpan w:val="7"/>
            <w:tcMar>
              <w:top w:w="30" w:type="dxa"/>
              <w:left w:w="45" w:type="dxa"/>
              <w:bottom w:w="30" w:type="dxa"/>
              <w:right w:w="45" w:type="dxa"/>
            </w:tcMar>
            <w:vAlign w:val="center"/>
          </w:tcPr>
          <w:p w:rsidR="00E77674" w:rsidRDefault="00E77674" w:rsidP="00464312">
            <w:pPr>
              <w:jc w:val="center"/>
              <w:rPr>
                <w:b/>
              </w:rPr>
            </w:pPr>
          </w:p>
          <w:p w:rsidR="00E77674" w:rsidRPr="00BB5D1C" w:rsidRDefault="00E77674" w:rsidP="00464312">
            <w:pPr>
              <w:jc w:val="center"/>
              <w:rPr>
                <w:b/>
              </w:rPr>
            </w:pPr>
            <w:r w:rsidRPr="00BB5D1C">
              <w:rPr>
                <w:b/>
              </w:rPr>
              <w:t>МО УЧИТЕЛЕЙ ЕСТЕСТВЕННО-МАТЕМАТИЧЕСКОГО НАПРАВЛЕНИЯ</w:t>
            </w:r>
          </w:p>
        </w:tc>
      </w:tr>
      <w:tr w:rsidR="00E77674" w:rsidRPr="00115ACC" w:rsidTr="00464312">
        <w:trPr>
          <w:trHeight w:val="714"/>
        </w:trPr>
        <w:tc>
          <w:tcPr>
            <w:tcW w:w="450" w:type="dxa"/>
            <w:tcMar>
              <w:top w:w="30" w:type="dxa"/>
              <w:left w:w="45" w:type="dxa"/>
              <w:bottom w:w="30" w:type="dxa"/>
              <w:right w:w="45" w:type="dxa"/>
            </w:tcMar>
            <w:vAlign w:val="center"/>
          </w:tcPr>
          <w:p w:rsidR="00E77674" w:rsidRPr="00115ACC" w:rsidRDefault="00E77674" w:rsidP="00464312">
            <w:pPr>
              <w:jc w:val="center"/>
            </w:pPr>
            <w:r>
              <w:t>1</w:t>
            </w:r>
          </w:p>
        </w:tc>
        <w:tc>
          <w:tcPr>
            <w:tcW w:w="1879" w:type="dxa"/>
            <w:tcMar>
              <w:top w:w="30" w:type="dxa"/>
              <w:left w:w="45" w:type="dxa"/>
              <w:bottom w:w="30" w:type="dxa"/>
              <w:right w:w="45" w:type="dxa"/>
            </w:tcMar>
            <w:vAlign w:val="center"/>
          </w:tcPr>
          <w:p w:rsidR="00E77674" w:rsidRPr="003C3AEC" w:rsidRDefault="00E77674" w:rsidP="00464312">
            <w:pPr>
              <w:jc w:val="center"/>
            </w:pPr>
            <w:r w:rsidRPr="003C3AEC">
              <w:t>Ахметова Алмагуль Сейсембаевна</w:t>
            </w:r>
          </w:p>
        </w:tc>
        <w:tc>
          <w:tcPr>
            <w:tcW w:w="3762" w:type="dxa"/>
            <w:gridSpan w:val="2"/>
            <w:tcMar>
              <w:top w:w="30" w:type="dxa"/>
              <w:left w:w="45" w:type="dxa"/>
              <w:bottom w:w="30" w:type="dxa"/>
              <w:right w:w="45" w:type="dxa"/>
            </w:tcMar>
          </w:tcPr>
          <w:p w:rsidR="00E77674" w:rsidRPr="00115ACC" w:rsidRDefault="00E77674" w:rsidP="00464312">
            <w:r w:rsidRPr="00115ACC">
              <w:t>Трансформация методологии организации учебного процесса в рамках обновленного содержания образования в Республике Казахстан</w:t>
            </w:r>
          </w:p>
        </w:tc>
        <w:tc>
          <w:tcPr>
            <w:tcW w:w="708" w:type="dxa"/>
            <w:tcMar>
              <w:top w:w="30" w:type="dxa"/>
              <w:left w:w="45" w:type="dxa"/>
              <w:bottom w:w="30" w:type="dxa"/>
              <w:right w:w="45" w:type="dxa"/>
            </w:tcMar>
            <w:vAlign w:val="center"/>
          </w:tcPr>
          <w:p w:rsidR="00E77674" w:rsidRPr="00115ACC" w:rsidRDefault="00E77674" w:rsidP="00464312">
            <w:pPr>
              <w:jc w:val="center"/>
            </w:pPr>
            <w:r w:rsidRPr="00115ACC">
              <w:t>40ч</w:t>
            </w:r>
          </w:p>
        </w:tc>
        <w:tc>
          <w:tcPr>
            <w:tcW w:w="2036" w:type="dxa"/>
            <w:tcMar>
              <w:top w:w="30" w:type="dxa"/>
              <w:left w:w="45" w:type="dxa"/>
              <w:bottom w:w="30" w:type="dxa"/>
              <w:right w:w="45" w:type="dxa"/>
            </w:tcMar>
            <w:vAlign w:val="center"/>
          </w:tcPr>
          <w:p w:rsidR="00E77674" w:rsidRDefault="00E77674" w:rsidP="00464312">
            <w:pPr>
              <w:jc w:val="center"/>
            </w:pPr>
            <w:r>
              <w:t>г</w:t>
            </w:r>
            <w:r w:rsidRPr="00115ACC">
              <w:t xml:space="preserve">.Нур-Султан, АОКУ ИПК "AKBULAK", </w:t>
            </w:r>
          </w:p>
          <w:p w:rsidR="00E77674" w:rsidRPr="00115ACC" w:rsidRDefault="00E77674" w:rsidP="00464312">
            <w:pPr>
              <w:jc w:val="center"/>
            </w:pPr>
            <w:r w:rsidRPr="00115ACC">
              <w:t>18-23.10.2021г.</w:t>
            </w:r>
          </w:p>
        </w:tc>
        <w:tc>
          <w:tcPr>
            <w:tcW w:w="1792" w:type="dxa"/>
            <w:tcMar>
              <w:top w:w="30" w:type="dxa"/>
              <w:left w:w="45" w:type="dxa"/>
              <w:bottom w:w="30" w:type="dxa"/>
              <w:right w:w="45" w:type="dxa"/>
            </w:tcMar>
            <w:vAlign w:val="center"/>
          </w:tcPr>
          <w:p w:rsidR="00E77674" w:rsidRPr="00115ACC" w:rsidRDefault="00E77674" w:rsidP="00464312">
            <w:pPr>
              <w:jc w:val="center"/>
            </w:pPr>
            <w:r w:rsidRPr="00115ACC">
              <w:t>№ 158</w:t>
            </w:r>
          </w:p>
        </w:tc>
      </w:tr>
      <w:tr w:rsidR="00E77674" w:rsidRPr="008360D6" w:rsidTr="00464312">
        <w:trPr>
          <w:trHeight w:val="714"/>
        </w:trPr>
        <w:tc>
          <w:tcPr>
            <w:tcW w:w="450" w:type="dxa"/>
            <w:tcMar>
              <w:top w:w="30" w:type="dxa"/>
              <w:left w:w="45" w:type="dxa"/>
              <w:bottom w:w="30" w:type="dxa"/>
              <w:right w:w="45" w:type="dxa"/>
            </w:tcMar>
            <w:vAlign w:val="center"/>
          </w:tcPr>
          <w:p w:rsidR="00E77674" w:rsidRPr="00115ACC" w:rsidRDefault="00E77674" w:rsidP="00464312">
            <w:pPr>
              <w:jc w:val="center"/>
            </w:pPr>
            <w:r>
              <w:t>2</w:t>
            </w:r>
          </w:p>
        </w:tc>
        <w:tc>
          <w:tcPr>
            <w:tcW w:w="1879" w:type="dxa"/>
            <w:tcMar>
              <w:top w:w="30" w:type="dxa"/>
              <w:left w:w="45" w:type="dxa"/>
              <w:bottom w:w="30" w:type="dxa"/>
              <w:right w:w="45" w:type="dxa"/>
            </w:tcMar>
            <w:vAlign w:val="center"/>
          </w:tcPr>
          <w:p w:rsidR="00E77674" w:rsidRPr="003C3AEC" w:rsidRDefault="00E77674" w:rsidP="00464312">
            <w:pPr>
              <w:pStyle w:val="af1"/>
              <w:jc w:val="center"/>
              <w:rPr>
                <w:rFonts w:ascii="Times New Roman" w:hAnsi="Times New Roman" w:cs="Times New Roman"/>
                <w:sz w:val="24"/>
                <w:szCs w:val="24"/>
              </w:rPr>
            </w:pPr>
            <w:r w:rsidRPr="003C3AEC">
              <w:rPr>
                <w:rFonts w:ascii="Times New Roman" w:hAnsi="Times New Roman" w:cs="Times New Roman"/>
                <w:sz w:val="24"/>
                <w:szCs w:val="24"/>
              </w:rPr>
              <w:t>Байтурова Аягоз Рыспаевна</w:t>
            </w:r>
          </w:p>
        </w:tc>
        <w:tc>
          <w:tcPr>
            <w:tcW w:w="3762" w:type="dxa"/>
            <w:gridSpan w:val="2"/>
            <w:tcMar>
              <w:top w:w="30" w:type="dxa"/>
              <w:left w:w="45" w:type="dxa"/>
              <w:bottom w:w="30" w:type="dxa"/>
              <w:right w:w="45" w:type="dxa"/>
            </w:tcMar>
          </w:tcPr>
          <w:p w:rsidR="00E77674" w:rsidRPr="00115ACC" w:rsidRDefault="00E77674" w:rsidP="00464312">
            <w:r w:rsidRPr="00115ACC">
              <w:t>Развитие профессиональных компетенции учителя математики</w:t>
            </w:r>
          </w:p>
        </w:tc>
        <w:tc>
          <w:tcPr>
            <w:tcW w:w="708" w:type="dxa"/>
            <w:tcMar>
              <w:top w:w="30" w:type="dxa"/>
              <w:left w:w="45" w:type="dxa"/>
              <w:bottom w:w="30" w:type="dxa"/>
              <w:right w:w="45" w:type="dxa"/>
            </w:tcMar>
            <w:vAlign w:val="center"/>
          </w:tcPr>
          <w:p w:rsidR="00E77674" w:rsidRPr="00115ACC" w:rsidRDefault="00E77674" w:rsidP="00464312">
            <w:pPr>
              <w:jc w:val="center"/>
            </w:pPr>
            <w:r w:rsidRPr="00115ACC">
              <w:t>80ч</w:t>
            </w:r>
          </w:p>
        </w:tc>
        <w:tc>
          <w:tcPr>
            <w:tcW w:w="2036" w:type="dxa"/>
            <w:tcMar>
              <w:top w:w="30" w:type="dxa"/>
              <w:left w:w="45" w:type="dxa"/>
              <w:bottom w:w="30" w:type="dxa"/>
              <w:right w:w="45" w:type="dxa"/>
            </w:tcMar>
            <w:vAlign w:val="center"/>
          </w:tcPr>
          <w:p w:rsidR="00E77674" w:rsidRDefault="00E77674" w:rsidP="00464312">
            <w:pPr>
              <w:jc w:val="center"/>
            </w:pPr>
            <w:r w:rsidRPr="00115ACC">
              <w:t>г.</w:t>
            </w:r>
            <w:r>
              <w:t>Астана</w:t>
            </w:r>
            <w:r w:rsidRPr="00115ACC">
              <w:t>, АО "НЦПК "Өрлеу"</w:t>
            </w:r>
            <w:r>
              <w:t>,</w:t>
            </w:r>
          </w:p>
          <w:p w:rsidR="00E77674" w:rsidRPr="00115ACC" w:rsidRDefault="00E77674" w:rsidP="00464312">
            <w:pPr>
              <w:jc w:val="center"/>
            </w:pPr>
            <w:r>
              <w:t>21.10.2022г</w:t>
            </w:r>
          </w:p>
        </w:tc>
        <w:tc>
          <w:tcPr>
            <w:tcW w:w="1792" w:type="dxa"/>
            <w:tcMar>
              <w:top w:w="30" w:type="dxa"/>
              <w:left w:w="45" w:type="dxa"/>
              <w:bottom w:w="30" w:type="dxa"/>
              <w:right w:w="45" w:type="dxa"/>
            </w:tcMar>
            <w:vAlign w:val="center"/>
          </w:tcPr>
          <w:p w:rsidR="00E77674" w:rsidRPr="00115ACC" w:rsidRDefault="00E77674" w:rsidP="00464312">
            <w:pPr>
              <w:jc w:val="center"/>
            </w:pPr>
            <w:r w:rsidRPr="008360D6">
              <w:t>№0631215</w:t>
            </w:r>
          </w:p>
        </w:tc>
      </w:tr>
      <w:tr w:rsidR="00E77674" w:rsidRPr="008360D6" w:rsidTr="00464312">
        <w:trPr>
          <w:trHeight w:val="339"/>
        </w:trPr>
        <w:tc>
          <w:tcPr>
            <w:tcW w:w="450" w:type="dxa"/>
            <w:tcMar>
              <w:top w:w="30" w:type="dxa"/>
              <w:left w:w="45" w:type="dxa"/>
              <w:bottom w:w="30" w:type="dxa"/>
              <w:right w:w="45" w:type="dxa"/>
            </w:tcMar>
            <w:vAlign w:val="center"/>
          </w:tcPr>
          <w:p w:rsidR="00E77674" w:rsidRPr="006B5F3D" w:rsidRDefault="00E77674" w:rsidP="00464312">
            <w:r>
              <w:t>3</w:t>
            </w:r>
          </w:p>
        </w:tc>
        <w:tc>
          <w:tcPr>
            <w:tcW w:w="1879" w:type="dxa"/>
            <w:tcMar>
              <w:top w:w="30" w:type="dxa"/>
              <w:left w:w="45" w:type="dxa"/>
              <w:bottom w:w="30" w:type="dxa"/>
              <w:right w:w="45" w:type="dxa"/>
            </w:tcMar>
            <w:vAlign w:val="center"/>
          </w:tcPr>
          <w:p w:rsidR="00E77674" w:rsidRPr="006B5F3D" w:rsidRDefault="00E77674" w:rsidP="00464312">
            <w:pPr>
              <w:pStyle w:val="af1"/>
              <w:jc w:val="center"/>
              <w:rPr>
                <w:rFonts w:ascii="Times New Roman" w:hAnsi="Times New Roman" w:cs="Times New Roman"/>
                <w:sz w:val="24"/>
                <w:szCs w:val="24"/>
              </w:rPr>
            </w:pPr>
            <w:r w:rsidRPr="006B5F3D">
              <w:rPr>
                <w:rFonts w:ascii="Times New Roman" w:hAnsi="Times New Roman" w:cs="Times New Roman"/>
                <w:sz w:val="24"/>
                <w:szCs w:val="24"/>
              </w:rPr>
              <w:t>Бейсембаева Салтанат Акантаевна</w:t>
            </w:r>
          </w:p>
        </w:tc>
        <w:tc>
          <w:tcPr>
            <w:tcW w:w="3762" w:type="dxa"/>
            <w:gridSpan w:val="2"/>
            <w:tcMar>
              <w:top w:w="30" w:type="dxa"/>
              <w:left w:w="45" w:type="dxa"/>
              <w:bottom w:w="30" w:type="dxa"/>
              <w:right w:w="45" w:type="dxa"/>
            </w:tcMar>
          </w:tcPr>
          <w:p w:rsidR="00E77674" w:rsidRPr="006B5F3D" w:rsidRDefault="00E77674" w:rsidP="00464312">
            <w:r w:rsidRPr="008B7781">
              <w:rPr>
                <w:lang w:val="kk-KZ"/>
              </w:rPr>
              <w:t>Способы организации дистанционного обучения</w:t>
            </w:r>
          </w:p>
        </w:tc>
        <w:tc>
          <w:tcPr>
            <w:tcW w:w="708" w:type="dxa"/>
            <w:tcMar>
              <w:top w:w="30" w:type="dxa"/>
              <w:left w:w="45" w:type="dxa"/>
              <w:bottom w:w="30" w:type="dxa"/>
              <w:right w:w="45" w:type="dxa"/>
            </w:tcMar>
            <w:vAlign w:val="center"/>
          </w:tcPr>
          <w:p w:rsidR="00E77674" w:rsidRPr="006B5F3D" w:rsidRDefault="00E77674" w:rsidP="00464312">
            <w:pPr>
              <w:jc w:val="center"/>
            </w:pPr>
          </w:p>
        </w:tc>
        <w:tc>
          <w:tcPr>
            <w:tcW w:w="2036" w:type="dxa"/>
            <w:tcMar>
              <w:top w:w="30" w:type="dxa"/>
              <w:left w:w="45" w:type="dxa"/>
              <w:bottom w:w="30" w:type="dxa"/>
              <w:right w:w="45" w:type="dxa"/>
            </w:tcMar>
            <w:vAlign w:val="center"/>
          </w:tcPr>
          <w:p w:rsidR="00E77674" w:rsidRDefault="00E77674" w:rsidP="00464312">
            <w:pPr>
              <w:jc w:val="center"/>
            </w:pPr>
            <w:r>
              <w:t>Проект SL</w:t>
            </w:r>
          </w:p>
          <w:p w:rsidR="00E77674" w:rsidRPr="006B5F3D" w:rsidRDefault="00E77674" w:rsidP="00464312">
            <w:pPr>
              <w:jc w:val="center"/>
            </w:pPr>
            <w:r>
              <w:t>10.05.2020г</w:t>
            </w:r>
          </w:p>
        </w:tc>
        <w:tc>
          <w:tcPr>
            <w:tcW w:w="1792" w:type="dxa"/>
            <w:tcMar>
              <w:top w:w="30" w:type="dxa"/>
              <w:left w:w="45" w:type="dxa"/>
              <w:bottom w:w="30" w:type="dxa"/>
              <w:right w:w="45" w:type="dxa"/>
            </w:tcMar>
            <w:vAlign w:val="center"/>
          </w:tcPr>
          <w:p w:rsidR="00E77674" w:rsidRPr="006B5F3D" w:rsidRDefault="00E77674" w:rsidP="00464312">
            <w:pPr>
              <w:jc w:val="center"/>
            </w:pPr>
            <w:r>
              <w:t>ВН-46337</w:t>
            </w:r>
          </w:p>
        </w:tc>
      </w:tr>
      <w:tr w:rsidR="00E77674" w:rsidRPr="008360D6" w:rsidTr="00464312">
        <w:trPr>
          <w:trHeight w:val="578"/>
        </w:trPr>
        <w:tc>
          <w:tcPr>
            <w:tcW w:w="450" w:type="dxa"/>
            <w:tcMar>
              <w:top w:w="30" w:type="dxa"/>
              <w:left w:w="45" w:type="dxa"/>
              <w:bottom w:w="30" w:type="dxa"/>
              <w:right w:w="45" w:type="dxa"/>
            </w:tcMar>
            <w:vAlign w:val="center"/>
          </w:tcPr>
          <w:p w:rsidR="00E77674" w:rsidRPr="00EB53FD" w:rsidRDefault="00E77674" w:rsidP="00464312">
            <w:pPr>
              <w:jc w:val="center"/>
            </w:pPr>
            <w:r>
              <w:t>4</w:t>
            </w:r>
          </w:p>
        </w:tc>
        <w:tc>
          <w:tcPr>
            <w:tcW w:w="1879" w:type="dxa"/>
            <w:tcMar>
              <w:top w:w="30" w:type="dxa"/>
              <w:left w:w="45" w:type="dxa"/>
              <w:bottom w:w="30" w:type="dxa"/>
              <w:right w:w="45" w:type="dxa"/>
            </w:tcMar>
            <w:vAlign w:val="center"/>
          </w:tcPr>
          <w:p w:rsidR="00E77674" w:rsidRPr="00EB53FD" w:rsidRDefault="00E77674" w:rsidP="00464312">
            <w:pPr>
              <w:pStyle w:val="af1"/>
              <w:jc w:val="center"/>
              <w:rPr>
                <w:rFonts w:ascii="Times New Roman" w:hAnsi="Times New Roman" w:cs="Times New Roman"/>
                <w:sz w:val="24"/>
                <w:szCs w:val="24"/>
              </w:rPr>
            </w:pPr>
            <w:r w:rsidRPr="00EB53FD">
              <w:rPr>
                <w:rFonts w:ascii="Times New Roman" w:hAnsi="Times New Roman" w:cs="Times New Roman"/>
                <w:sz w:val="24"/>
                <w:szCs w:val="24"/>
              </w:rPr>
              <w:t>Бирюкова Елена Юрьевна</w:t>
            </w:r>
          </w:p>
        </w:tc>
        <w:tc>
          <w:tcPr>
            <w:tcW w:w="3762" w:type="dxa"/>
            <w:gridSpan w:val="2"/>
            <w:tcMar>
              <w:top w:w="30" w:type="dxa"/>
              <w:left w:w="45" w:type="dxa"/>
              <w:bottom w:w="30" w:type="dxa"/>
              <w:right w:w="45" w:type="dxa"/>
            </w:tcMar>
          </w:tcPr>
          <w:p w:rsidR="00E77674" w:rsidRPr="00051023" w:rsidRDefault="00E77674" w:rsidP="00464312">
            <w:pPr>
              <w:rPr>
                <w:highlight w:val="yellow"/>
              </w:rPr>
            </w:pPr>
            <w:r w:rsidRPr="00115ACC">
              <w:t xml:space="preserve">«Математика в рамках обновления </w:t>
            </w:r>
            <w:r>
              <w:t xml:space="preserve">содержания </w:t>
            </w:r>
            <w:r w:rsidRPr="00115ACC">
              <w:t>среднего образования»</w:t>
            </w:r>
          </w:p>
        </w:tc>
        <w:tc>
          <w:tcPr>
            <w:tcW w:w="708" w:type="dxa"/>
            <w:tcMar>
              <w:top w:w="30" w:type="dxa"/>
              <w:left w:w="45" w:type="dxa"/>
              <w:bottom w:w="30" w:type="dxa"/>
              <w:right w:w="45" w:type="dxa"/>
            </w:tcMar>
            <w:vAlign w:val="center"/>
          </w:tcPr>
          <w:p w:rsidR="00E77674" w:rsidRPr="00906D90" w:rsidRDefault="00E77674" w:rsidP="00464312">
            <w:pPr>
              <w:jc w:val="center"/>
            </w:pPr>
            <w:r>
              <w:t>80ч</w:t>
            </w:r>
          </w:p>
        </w:tc>
        <w:tc>
          <w:tcPr>
            <w:tcW w:w="2036" w:type="dxa"/>
            <w:tcMar>
              <w:top w:w="30" w:type="dxa"/>
              <w:left w:w="45" w:type="dxa"/>
              <w:bottom w:w="30" w:type="dxa"/>
              <w:right w:w="45" w:type="dxa"/>
            </w:tcMar>
            <w:vAlign w:val="center"/>
          </w:tcPr>
          <w:p w:rsidR="00E77674" w:rsidRPr="00906D90" w:rsidRDefault="00E77674" w:rsidP="00464312">
            <w:pPr>
              <w:jc w:val="center"/>
            </w:pPr>
            <w:r w:rsidRPr="00115ACC">
              <w:t>«Назарбаев интеллектуальные школы» ЦПМ 23.10.20</w:t>
            </w:r>
            <w:r>
              <w:t>20г</w:t>
            </w:r>
          </w:p>
        </w:tc>
        <w:tc>
          <w:tcPr>
            <w:tcW w:w="1792" w:type="dxa"/>
            <w:tcMar>
              <w:top w:w="30" w:type="dxa"/>
              <w:left w:w="45" w:type="dxa"/>
              <w:bottom w:w="30" w:type="dxa"/>
              <w:right w:w="45" w:type="dxa"/>
            </w:tcMar>
            <w:vAlign w:val="center"/>
          </w:tcPr>
          <w:p w:rsidR="00E77674" w:rsidRPr="00051023" w:rsidRDefault="00E77674" w:rsidP="00464312">
            <w:pPr>
              <w:jc w:val="center"/>
              <w:rPr>
                <w:highlight w:val="yellow"/>
              </w:rPr>
            </w:pPr>
            <w:r>
              <w:t xml:space="preserve">БЖ </w:t>
            </w:r>
            <w:r>
              <w:rPr>
                <w:lang w:val="kk-KZ"/>
              </w:rPr>
              <w:t>№ 153756</w:t>
            </w:r>
          </w:p>
        </w:tc>
      </w:tr>
      <w:tr w:rsidR="00E77674" w:rsidRPr="008360D6" w:rsidTr="00464312">
        <w:trPr>
          <w:trHeight w:val="714"/>
        </w:trPr>
        <w:tc>
          <w:tcPr>
            <w:tcW w:w="450" w:type="dxa"/>
            <w:vMerge w:val="restart"/>
            <w:tcMar>
              <w:top w:w="30" w:type="dxa"/>
              <w:left w:w="45" w:type="dxa"/>
              <w:bottom w:w="30" w:type="dxa"/>
              <w:right w:w="45" w:type="dxa"/>
            </w:tcMar>
            <w:vAlign w:val="center"/>
          </w:tcPr>
          <w:p w:rsidR="00E77674" w:rsidRPr="00EB53FD" w:rsidRDefault="00E77674" w:rsidP="00464312">
            <w:pPr>
              <w:jc w:val="center"/>
            </w:pPr>
            <w:r>
              <w:t>5</w:t>
            </w:r>
          </w:p>
        </w:tc>
        <w:tc>
          <w:tcPr>
            <w:tcW w:w="1879" w:type="dxa"/>
            <w:vMerge w:val="restart"/>
            <w:tcMar>
              <w:top w:w="30" w:type="dxa"/>
              <w:left w:w="45" w:type="dxa"/>
              <w:bottom w:w="30" w:type="dxa"/>
              <w:right w:w="45" w:type="dxa"/>
            </w:tcMar>
            <w:vAlign w:val="center"/>
          </w:tcPr>
          <w:p w:rsidR="00E77674" w:rsidRPr="00EB53FD" w:rsidRDefault="00E77674" w:rsidP="00464312">
            <w:pPr>
              <w:pStyle w:val="af1"/>
              <w:jc w:val="center"/>
              <w:rPr>
                <w:rFonts w:ascii="Times New Roman" w:hAnsi="Times New Roman" w:cs="Times New Roman"/>
                <w:sz w:val="24"/>
                <w:szCs w:val="24"/>
              </w:rPr>
            </w:pPr>
            <w:r w:rsidRPr="00DC2ECA">
              <w:rPr>
                <w:rFonts w:ascii="Times New Roman" w:hAnsi="Times New Roman" w:cs="Times New Roman"/>
                <w:sz w:val="24"/>
                <w:szCs w:val="24"/>
              </w:rPr>
              <w:t>Бекенова Сания Нурасыловна</w:t>
            </w:r>
          </w:p>
        </w:tc>
        <w:tc>
          <w:tcPr>
            <w:tcW w:w="3762" w:type="dxa"/>
            <w:gridSpan w:val="2"/>
            <w:tcMar>
              <w:top w:w="30" w:type="dxa"/>
              <w:left w:w="45" w:type="dxa"/>
              <w:bottom w:w="30" w:type="dxa"/>
              <w:right w:w="45" w:type="dxa"/>
            </w:tcMar>
          </w:tcPr>
          <w:p w:rsidR="00E77674" w:rsidRPr="00115ACC" w:rsidRDefault="00E77674" w:rsidP="00464312">
            <w:r>
              <w:t>"Учусь учить дистанционно"</w:t>
            </w:r>
          </w:p>
        </w:tc>
        <w:tc>
          <w:tcPr>
            <w:tcW w:w="708" w:type="dxa"/>
            <w:tcMar>
              <w:top w:w="30" w:type="dxa"/>
              <w:left w:w="45" w:type="dxa"/>
              <w:bottom w:w="30" w:type="dxa"/>
              <w:right w:w="45" w:type="dxa"/>
            </w:tcMar>
            <w:vAlign w:val="center"/>
          </w:tcPr>
          <w:p w:rsidR="00E77674" w:rsidRDefault="00E77674" w:rsidP="00464312">
            <w:pPr>
              <w:jc w:val="center"/>
            </w:pPr>
            <w:r>
              <w:t>40ч</w:t>
            </w:r>
          </w:p>
        </w:tc>
        <w:tc>
          <w:tcPr>
            <w:tcW w:w="2036" w:type="dxa"/>
            <w:tcMar>
              <w:top w:w="30" w:type="dxa"/>
              <w:left w:w="45" w:type="dxa"/>
              <w:bottom w:w="30" w:type="dxa"/>
              <w:right w:w="45" w:type="dxa"/>
            </w:tcMar>
            <w:vAlign w:val="center"/>
          </w:tcPr>
          <w:p w:rsidR="00E77674" w:rsidRPr="00115ACC" w:rsidRDefault="00E77674" w:rsidP="00464312">
            <w:pPr>
              <w:jc w:val="center"/>
            </w:pPr>
            <w:r w:rsidRPr="00115ACC">
              <w:t>АОО «Назарбаев интеллектуальные школы» 27.08.20г.</w:t>
            </w:r>
          </w:p>
        </w:tc>
        <w:tc>
          <w:tcPr>
            <w:tcW w:w="1792" w:type="dxa"/>
            <w:tcMar>
              <w:top w:w="30" w:type="dxa"/>
              <w:left w:w="45" w:type="dxa"/>
              <w:bottom w:w="30" w:type="dxa"/>
              <w:right w:w="45" w:type="dxa"/>
            </w:tcMar>
            <w:vAlign w:val="center"/>
          </w:tcPr>
          <w:p w:rsidR="00E77674" w:rsidRDefault="00E77674" w:rsidP="00464312">
            <w:pPr>
              <w:jc w:val="center"/>
            </w:pPr>
            <w:r>
              <w:t>сертификат с отличием</w:t>
            </w:r>
          </w:p>
        </w:tc>
      </w:tr>
      <w:tr w:rsidR="00E77674" w:rsidRPr="008360D6"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DC2ECA" w:rsidRDefault="00E77674" w:rsidP="00464312">
            <w:pPr>
              <w:pStyle w:val="af1"/>
              <w:jc w:val="center"/>
              <w:rPr>
                <w:rFonts w:ascii="Times New Roman" w:hAnsi="Times New Roman" w:cs="Times New Roman"/>
                <w:sz w:val="24"/>
                <w:szCs w:val="24"/>
              </w:rPr>
            </w:pPr>
          </w:p>
        </w:tc>
        <w:tc>
          <w:tcPr>
            <w:tcW w:w="3762" w:type="dxa"/>
            <w:gridSpan w:val="2"/>
            <w:tcMar>
              <w:top w:w="30" w:type="dxa"/>
              <w:left w:w="45" w:type="dxa"/>
              <w:bottom w:w="30" w:type="dxa"/>
              <w:right w:w="45" w:type="dxa"/>
            </w:tcMar>
          </w:tcPr>
          <w:p w:rsidR="00E77674" w:rsidRDefault="00E77674" w:rsidP="00464312">
            <w:r w:rsidRPr="00115ACC">
              <w:t>"Развитие цифровых компетенций педагогов"</w:t>
            </w:r>
          </w:p>
        </w:tc>
        <w:tc>
          <w:tcPr>
            <w:tcW w:w="708" w:type="dxa"/>
            <w:tcMar>
              <w:top w:w="30" w:type="dxa"/>
              <w:left w:w="45" w:type="dxa"/>
              <w:bottom w:w="30" w:type="dxa"/>
              <w:right w:w="45" w:type="dxa"/>
            </w:tcMar>
            <w:vAlign w:val="center"/>
          </w:tcPr>
          <w:p w:rsidR="00E77674" w:rsidRDefault="00E77674" w:rsidP="00464312">
            <w:pPr>
              <w:jc w:val="center"/>
            </w:pPr>
            <w:r>
              <w:t>80ч</w:t>
            </w:r>
          </w:p>
        </w:tc>
        <w:tc>
          <w:tcPr>
            <w:tcW w:w="2036" w:type="dxa"/>
            <w:tcMar>
              <w:top w:w="30" w:type="dxa"/>
              <w:left w:w="45" w:type="dxa"/>
              <w:bottom w:w="30" w:type="dxa"/>
              <w:right w:w="45" w:type="dxa"/>
            </w:tcMar>
            <w:vAlign w:val="center"/>
          </w:tcPr>
          <w:p w:rsidR="00E77674" w:rsidRPr="00115ACC" w:rsidRDefault="00E77674" w:rsidP="00464312">
            <w:pPr>
              <w:jc w:val="center"/>
            </w:pPr>
            <w:r w:rsidRPr="00115ACC">
              <w:t>г.Нур-</w:t>
            </w:r>
            <w:r>
              <w:t>С</w:t>
            </w:r>
            <w:r w:rsidRPr="00115ACC">
              <w:t>ултан, АО "НЦПК "Өрлеу" 08.09.</w:t>
            </w:r>
            <w:r>
              <w:t>20</w:t>
            </w:r>
            <w:r w:rsidRPr="00115ACC">
              <w:t>21г,</w:t>
            </w:r>
          </w:p>
        </w:tc>
        <w:tc>
          <w:tcPr>
            <w:tcW w:w="1792" w:type="dxa"/>
            <w:tcMar>
              <w:top w:w="30" w:type="dxa"/>
              <w:left w:w="45" w:type="dxa"/>
              <w:bottom w:w="30" w:type="dxa"/>
              <w:right w:w="45" w:type="dxa"/>
            </w:tcMar>
            <w:vAlign w:val="center"/>
          </w:tcPr>
          <w:p w:rsidR="00E77674" w:rsidRDefault="00E77674" w:rsidP="00464312">
            <w:pPr>
              <w:jc w:val="center"/>
            </w:pPr>
            <w:r>
              <w:t>№073087</w:t>
            </w:r>
          </w:p>
        </w:tc>
      </w:tr>
      <w:tr w:rsidR="00E77674" w:rsidRPr="00115ACC" w:rsidTr="00464312">
        <w:trPr>
          <w:trHeight w:val="714"/>
        </w:trPr>
        <w:tc>
          <w:tcPr>
            <w:tcW w:w="450" w:type="dxa"/>
            <w:tcMar>
              <w:top w:w="30" w:type="dxa"/>
              <w:left w:w="45" w:type="dxa"/>
              <w:bottom w:w="30" w:type="dxa"/>
              <w:right w:w="45" w:type="dxa"/>
            </w:tcMar>
            <w:vAlign w:val="center"/>
          </w:tcPr>
          <w:p w:rsidR="00E77674" w:rsidRPr="00DC2ECA" w:rsidRDefault="00E77674" w:rsidP="00464312">
            <w:pPr>
              <w:jc w:val="center"/>
            </w:pPr>
            <w:r>
              <w:t>6</w:t>
            </w:r>
          </w:p>
        </w:tc>
        <w:tc>
          <w:tcPr>
            <w:tcW w:w="1879" w:type="dxa"/>
            <w:tcMar>
              <w:top w:w="30" w:type="dxa"/>
              <w:left w:w="45" w:type="dxa"/>
              <w:bottom w:w="30" w:type="dxa"/>
              <w:right w:w="45" w:type="dxa"/>
            </w:tcMar>
            <w:vAlign w:val="center"/>
          </w:tcPr>
          <w:p w:rsidR="00E77674" w:rsidRPr="00DC2ECA" w:rsidRDefault="00E77674" w:rsidP="00464312">
            <w:pPr>
              <w:jc w:val="center"/>
            </w:pPr>
            <w:r w:rsidRPr="00DC2ECA">
              <w:t>Егорова Анна Дмитриевна</w:t>
            </w:r>
          </w:p>
        </w:tc>
        <w:tc>
          <w:tcPr>
            <w:tcW w:w="3762" w:type="dxa"/>
            <w:gridSpan w:val="2"/>
            <w:tcMar>
              <w:top w:w="30" w:type="dxa"/>
              <w:left w:w="45" w:type="dxa"/>
              <w:bottom w:w="30" w:type="dxa"/>
              <w:right w:w="45" w:type="dxa"/>
            </w:tcMar>
          </w:tcPr>
          <w:p w:rsidR="00E77674" w:rsidRPr="00115ACC" w:rsidRDefault="00E77674" w:rsidP="00464312">
            <w:r w:rsidRPr="00115ACC">
              <w:t>Курсы по образовательной программе повышения квалификации педагогических кадров по предмету "Информатика" в рамках ОСО РК.</w:t>
            </w:r>
          </w:p>
        </w:tc>
        <w:tc>
          <w:tcPr>
            <w:tcW w:w="708" w:type="dxa"/>
            <w:tcMar>
              <w:top w:w="30" w:type="dxa"/>
              <w:left w:w="45" w:type="dxa"/>
              <w:bottom w:w="30" w:type="dxa"/>
              <w:right w:w="45" w:type="dxa"/>
            </w:tcMar>
            <w:vAlign w:val="center"/>
          </w:tcPr>
          <w:p w:rsidR="00E77674" w:rsidRPr="00115ACC" w:rsidRDefault="00E77674" w:rsidP="00464312">
            <w:pPr>
              <w:jc w:val="center"/>
            </w:pPr>
            <w:r w:rsidRPr="00115ACC">
              <w:t>80 часов</w:t>
            </w:r>
          </w:p>
        </w:tc>
        <w:tc>
          <w:tcPr>
            <w:tcW w:w="2036" w:type="dxa"/>
            <w:tcMar>
              <w:top w:w="30" w:type="dxa"/>
              <w:left w:w="45" w:type="dxa"/>
              <w:bottom w:w="30" w:type="dxa"/>
              <w:right w:w="45" w:type="dxa"/>
            </w:tcMar>
            <w:vAlign w:val="center"/>
          </w:tcPr>
          <w:p w:rsidR="00E77674" w:rsidRPr="00115ACC" w:rsidRDefault="00E77674" w:rsidP="00464312">
            <w:pPr>
              <w:jc w:val="center"/>
            </w:pPr>
            <w:r w:rsidRPr="00115ACC">
              <w:t>г.Нур-Султан, АОО «Назарбаев интеллектуальные школы», ЦПМ, 30.10.</w:t>
            </w:r>
            <w:r>
              <w:t>20</w:t>
            </w:r>
            <w:r w:rsidRPr="00115ACC">
              <w:t>20</w:t>
            </w:r>
          </w:p>
        </w:tc>
        <w:tc>
          <w:tcPr>
            <w:tcW w:w="1792" w:type="dxa"/>
            <w:tcMar>
              <w:top w:w="30" w:type="dxa"/>
              <w:left w:w="45" w:type="dxa"/>
              <w:bottom w:w="30" w:type="dxa"/>
              <w:right w:w="45" w:type="dxa"/>
            </w:tcMar>
            <w:vAlign w:val="center"/>
          </w:tcPr>
          <w:p w:rsidR="00E77674" w:rsidRPr="00115ACC" w:rsidRDefault="00E77674" w:rsidP="00464312">
            <w:pPr>
              <w:jc w:val="center"/>
            </w:pPr>
            <w:r w:rsidRPr="00115ACC">
              <w:t>№153772</w:t>
            </w:r>
          </w:p>
        </w:tc>
      </w:tr>
      <w:tr w:rsidR="00E77674" w:rsidRPr="00115ACC" w:rsidTr="00464312">
        <w:trPr>
          <w:trHeight w:val="714"/>
        </w:trPr>
        <w:tc>
          <w:tcPr>
            <w:tcW w:w="450" w:type="dxa"/>
            <w:tcMar>
              <w:top w:w="30" w:type="dxa"/>
              <w:left w:w="45" w:type="dxa"/>
              <w:bottom w:w="30" w:type="dxa"/>
              <w:right w:w="45" w:type="dxa"/>
            </w:tcMar>
            <w:vAlign w:val="center"/>
          </w:tcPr>
          <w:p w:rsidR="00E77674" w:rsidRPr="00DC2ECA" w:rsidRDefault="00E77674" w:rsidP="00464312">
            <w:pPr>
              <w:jc w:val="center"/>
            </w:pPr>
            <w:r>
              <w:t>7</w:t>
            </w:r>
          </w:p>
        </w:tc>
        <w:tc>
          <w:tcPr>
            <w:tcW w:w="1879" w:type="dxa"/>
            <w:tcMar>
              <w:top w:w="30" w:type="dxa"/>
              <w:left w:w="45" w:type="dxa"/>
              <w:bottom w:w="30" w:type="dxa"/>
              <w:right w:w="45" w:type="dxa"/>
            </w:tcMar>
            <w:vAlign w:val="center"/>
          </w:tcPr>
          <w:p w:rsidR="00E77674" w:rsidRPr="00DC2ECA" w:rsidRDefault="00E77674" w:rsidP="00464312">
            <w:pPr>
              <w:jc w:val="center"/>
            </w:pPr>
            <w:r w:rsidRPr="00DC2ECA">
              <w:t>Жакипбекова Динара Асилевна</w:t>
            </w:r>
          </w:p>
        </w:tc>
        <w:tc>
          <w:tcPr>
            <w:tcW w:w="3762" w:type="dxa"/>
            <w:gridSpan w:val="2"/>
            <w:tcMar>
              <w:top w:w="30" w:type="dxa"/>
              <w:left w:w="45" w:type="dxa"/>
              <w:bottom w:w="30" w:type="dxa"/>
              <w:right w:w="45" w:type="dxa"/>
            </w:tcMar>
          </w:tcPr>
          <w:p w:rsidR="00E77674" w:rsidRPr="00DC2ECA" w:rsidRDefault="00E77674" w:rsidP="00464312">
            <w:r w:rsidRPr="00DC2ECA">
              <w:t>Курсы по образовательной программе повышения квалификации педагогических кадров по предмету "Математика" в рамках обновленного сод</w:t>
            </w:r>
            <w:r>
              <w:t>ержания среднего образования РК</w:t>
            </w:r>
          </w:p>
        </w:tc>
        <w:tc>
          <w:tcPr>
            <w:tcW w:w="708" w:type="dxa"/>
            <w:tcMar>
              <w:top w:w="30" w:type="dxa"/>
              <w:left w:w="45" w:type="dxa"/>
              <w:bottom w:w="30" w:type="dxa"/>
              <w:right w:w="45" w:type="dxa"/>
            </w:tcMar>
            <w:vAlign w:val="center"/>
          </w:tcPr>
          <w:p w:rsidR="00E77674" w:rsidRPr="00115ACC" w:rsidRDefault="00E77674" w:rsidP="00464312">
            <w:pPr>
              <w:jc w:val="center"/>
            </w:pPr>
            <w:r w:rsidRPr="00115ACC">
              <w:t>80 часов</w:t>
            </w:r>
          </w:p>
        </w:tc>
        <w:tc>
          <w:tcPr>
            <w:tcW w:w="2036" w:type="dxa"/>
            <w:tcMar>
              <w:top w:w="30" w:type="dxa"/>
              <w:left w:w="45" w:type="dxa"/>
              <w:bottom w:w="30" w:type="dxa"/>
              <w:right w:w="45" w:type="dxa"/>
            </w:tcMar>
            <w:vAlign w:val="center"/>
          </w:tcPr>
          <w:p w:rsidR="00E77674" w:rsidRPr="00115ACC" w:rsidRDefault="00E77674" w:rsidP="00464312">
            <w:pPr>
              <w:jc w:val="center"/>
            </w:pPr>
            <w:r w:rsidRPr="00115ACC">
              <w:t>г.Нур-</w:t>
            </w:r>
            <w:r>
              <w:t>С</w:t>
            </w:r>
            <w:r w:rsidRPr="00115ACC">
              <w:t>ултан, АОО "Назарбаев Интеллектуальные школы", 23.10.2020</w:t>
            </w:r>
          </w:p>
        </w:tc>
        <w:tc>
          <w:tcPr>
            <w:tcW w:w="1792" w:type="dxa"/>
            <w:tcMar>
              <w:top w:w="30" w:type="dxa"/>
              <w:left w:w="45" w:type="dxa"/>
              <w:bottom w:w="30" w:type="dxa"/>
              <w:right w:w="45" w:type="dxa"/>
            </w:tcMar>
            <w:vAlign w:val="center"/>
          </w:tcPr>
          <w:p w:rsidR="00E77674" w:rsidRPr="00115ACC" w:rsidRDefault="00E77674" w:rsidP="00464312">
            <w:pPr>
              <w:jc w:val="center"/>
            </w:pPr>
            <w:r w:rsidRPr="00115ACC">
              <w:t>БЖ № 153757</w:t>
            </w:r>
          </w:p>
        </w:tc>
      </w:tr>
      <w:tr w:rsidR="00E77674" w:rsidRPr="00483CBE" w:rsidTr="00464312">
        <w:trPr>
          <w:trHeight w:val="1375"/>
        </w:trPr>
        <w:tc>
          <w:tcPr>
            <w:tcW w:w="450" w:type="dxa"/>
            <w:vMerge w:val="restart"/>
            <w:tcMar>
              <w:top w:w="30" w:type="dxa"/>
              <w:left w:w="45" w:type="dxa"/>
              <w:bottom w:w="30" w:type="dxa"/>
              <w:right w:w="45" w:type="dxa"/>
            </w:tcMar>
            <w:vAlign w:val="center"/>
          </w:tcPr>
          <w:p w:rsidR="00E77674" w:rsidRPr="00115ACC" w:rsidRDefault="00E77674" w:rsidP="00464312">
            <w:pPr>
              <w:jc w:val="center"/>
            </w:pPr>
            <w:r>
              <w:t>8</w:t>
            </w:r>
          </w:p>
        </w:tc>
        <w:tc>
          <w:tcPr>
            <w:tcW w:w="1879" w:type="dxa"/>
            <w:vMerge w:val="restart"/>
            <w:tcMar>
              <w:top w:w="30" w:type="dxa"/>
              <w:left w:w="45" w:type="dxa"/>
              <w:bottom w:w="30" w:type="dxa"/>
              <w:right w:w="45" w:type="dxa"/>
            </w:tcMar>
            <w:vAlign w:val="center"/>
          </w:tcPr>
          <w:p w:rsidR="00E77674" w:rsidRPr="00DC2ECA" w:rsidRDefault="00E77674" w:rsidP="00464312">
            <w:pPr>
              <w:jc w:val="center"/>
            </w:pPr>
            <w:r w:rsidRPr="00DC2ECA">
              <w:t xml:space="preserve">Жаксыбай </w:t>
            </w:r>
          </w:p>
          <w:p w:rsidR="00E77674" w:rsidRPr="00DC2ECA" w:rsidRDefault="00E77674" w:rsidP="00464312">
            <w:pPr>
              <w:jc w:val="center"/>
            </w:pPr>
            <w:r w:rsidRPr="00DC2ECA">
              <w:t xml:space="preserve">Лейла </w:t>
            </w:r>
          </w:p>
          <w:p w:rsidR="00E77674" w:rsidRPr="002C5B73" w:rsidRDefault="00E77674" w:rsidP="00464312">
            <w:pPr>
              <w:jc w:val="center"/>
              <w:rPr>
                <w:color w:val="FF0000"/>
              </w:rPr>
            </w:pPr>
            <w:r w:rsidRPr="00DC2ECA">
              <w:t>Бекешқызы</w:t>
            </w:r>
          </w:p>
        </w:tc>
        <w:tc>
          <w:tcPr>
            <w:tcW w:w="3762" w:type="dxa"/>
            <w:gridSpan w:val="2"/>
            <w:tcMar>
              <w:top w:w="30" w:type="dxa"/>
              <w:left w:w="45" w:type="dxa"/>
              <w:bottom w:w="30" w:type="dxa"/>
              <w:right w:w="45" w:type="dxa"/>
            </w:tcMar>
          </w:tcPr>
          <w:p w:rsidR="00E77674" w:rsidRPr="00115ACC" w:rsidRDefault="00E77674" w:rsidP="00464312">
            <w:r w:rsidRPr="00115ACC">
              <w:t>Курсы по образовательной программе повыш</w:t>
            </w:r>
            <w:r>
              <w:t>ения квалификации пед.</w:t>
            </w:r>
            <w:r w:rsidRPr="00115ACC">
              <w:t xml:space="preserve"> кадров по предмету "Математика" в рамках </w:t>
            </w:r>
            <w:r>
              <w:t>ОСО РК</w:t>
            </w:r>
          </w:p>
        </w:tc>
        <w:tc>
          <w:tcPr>
            <w:tcW w:w="708" w:type="dxa"/>
            <w:tcMar>
              <w:top w:w="30" w:type="dxa"/>
              <w:left w:w="45" w:type="dxa"/>
              <w:bottom w:w="30" w:type="dxa"/>
              <w:right w:w="45" w:type="dxa"/>
            </w:tcMar>
            <w:vAlign w:val="center"/>
          </w:tcPr>
          <w:p w:rsidR="00E77674" w:rsidRPr="00115ACC" w:rsidRDefault="00E77674" w:rsidP="00464312">
            <w:pPr>
              <w:jc w:val="center"/>
            </w:pPr>
            <w:r w:rsidRPr="00483CBE">
              <w:t>80 часов</w:t>
            </w:r>
          </w:p>
        </w:tc>
        <w:tc>
          <w:tcPr>
            <w:tcW w:w="2036" w:type="dxa"/>
            <w:tcMar>
              <w:top w:w="30" w:type="dxa"/>
              <w:left w:w="45" w:type="dxa"/>
              <w:bottom w:w="30" w:type="dxa"/>
              <w:right w:w="45" w:type="dxa"/>
            </w:tcMar>
            <w:vAlign w:val="center"/>
          </w:tcPr>
          <w:p w:rsidR="00E77674" w:rsidRPr="00115ACC" w:rsidRDefault="00E77674" w:rsidP="00464312">
            <w:pPr>
              <w:jc w:val="center"/>
            </w:pPr>
            <w:r w:rsidRPr="00115ACC">
              <w:t>г.Нур-</w:t>
            </w:r>
            <w:r>
              <w:t>С</w:t>
            </w:r>
            <w:r w:rsidRPr="00115ACC">
              <w:t>ултан, АОО "Назарбаев Интеллектуальные школы", 23.10.2020</w:t>
            </w:r>
          </w:p>
        </w:tc>
        <w:tc>
          <w:tcPr>
            <w:tcW w:w="1792" w:type="dxa"/>
            <w:tcMar>
              <w:top w:w="30" w:type="dxa"/>
              <w:left w:w="45" w:type="dxa"/>
              <w:bottom w:w="30" w:type="dxa"/>
              <w:right w:w="45" w:type="dxa"/>
            </w:tcMar>
            <w:vAlign w:val="center"/>
          </w:tcPr>
          <w:p w:rsidR="00E77674" w:rsidRPr="00115ACC" w:rsidRDefault="00E77674" w:rsidP="00464312">
            <w:pPr>
              <w:jc w:val="center"/>
            </w:pPr>
            <w:r w:rsidRPr="00483CBE">
              <w:t>БЖ №153758</w:t>
            </w:r>
          </w:p>
        </w:tc>
      </w:tr>
      <w:tr w:rsidR="00E77674" w:rsidRPr="008050F0"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483CBE" w:rsidRDefault="00E77674" w:rsidP="00464312">
            <w:pPr>
              <w:jc w:val="center"/>
              <w:rPr>
                <w:color w:val="FF0000"/>
              </w:rPr>
            </w:pPr>
          </w:p>
        </w:tc>
        <w:tc>
          <w:tcPr>
            <w:tcW w:w="3762" w:type="dxa"/>
            <w:gridSpan w:val="2"/>
            <w:tcMar>
              <w:top w:w="30" w:type="dxa"/>
              <w:left w:w="45" w:type="dxa"/>
              <w:bottom w:w="30" w:type="dxa"/>
              <w:right w:w="45" w:type="dxa"/>
            </w:tcMar>
          </w:tcPr>
          <w:p w:rsidR="00E77674" w:rsidRPr="00115ACC" w:rsidRDefault="00E77674" w:rsidP="00464312">
            <w:r>
              <w:t>Развитие профессиональных компетенций учителя математики</w:t>
            </w:r>
          </w:p>
        </w:tc>
        <w:tc>
          <w:tcPr>
            <w:tcW w:w="708" w:type="dxa"/>
            <w:tcMar>
              <w:top w:w="30" w:type="dxa"/>
              <w:left w:w="45" w:type="dxa"/>
              <w:bottom w:w="30" w:type="dxa"/>
              <w:right w:w="45" w:type="dxa"/>
            </w:tcMar>
            <w:vAlign w:val="center"/>
          </w:tcPr>
          <w:p w:rsidR="00E77674" w:rsidRPr="008050F0" w:rsidRDefault="00E77674" w:rsidP="00464312">
            <w:pPr>
              <w:jc w:val="center"/>
            </w:pPr>
            <w:r>
              <w:t>80ч</w:t>
            </w:r>
          </w:p>
        </w:tc>
        <w:tc>
          <w:tcPr>
            <w:tcW w:w="2036" w:type="dxa"/>
            <w:tcMar>
              <w:top w:w="30" w:type="dxa"/>
              <w:left w:w="45" w:type="dxa"/>
              <w:bottom w:w="30" w:type="dxa"/>
              <w:right w:w="45" w:type="dxa"/>
            </w:tcMar>
            <w:vAlign w:val="center"/>
          </w:tcPr>
          <w:p w:rsidR="00E77674" w:rsidRDefault="00E77674" w:rsidP="00464312">
            <w:pPr>
              <w:jc w:val="center"/>
            </w:pPr>
            <w:r>
              <w:t>МОН РК, АО «НЦПК «Орлеу»</w:t>
            </w:r>
          </w:p>
          <w:p w:rsidR="00E77674" w:rsidRPr="00115ACC" w:rsidRDefault="00E77674" w:rsidP="00464312">
            <w:pPr>
              <w:jc w:val="center"/>
            </w:pPr>
            <w:r>
              <w:t>21.10.2022</w:t>
            </w:r>
          </w:p>
        </w:tc>
        <w:tc>
          <w:tcPr>
            <w:tcW w:w="1792" w:type="dxa"/>
            <w:tcMar>
              <w:top w:w="30" w:type="dxa"/>
              <w:left w:w="45" w:type="dxa"/>
              <w:bottom w:w="30" w:type="dxa"/>
              <w:right w:w="45" w:type="dxa"/>
            </w:tcMar>
            <w:vAlign w:val="center"/>
          </w:tcPr>
          <w:p w:rsidR="00E77674" w:rsidRPr="008050F0" w:rsidRDefault="00E77674" w:rsidP="00464312">
            <w:pPr>
              <w:jc w:val="center"/>
            </w:pPr>
            <w:r>
              <w:t>№ 0631220</w:t>
            </w:r>
          </w:p>
        </w:tc>
      </w:tr>
      <w:tr w:rsidR="00E77674" w:rsidRPr="00D03E7F" w:rsidTr="00464312">
        <w:trPr>
          <w:trHeight w:val="598"/>
        </w:trPr>
        <w:tc>
          <w:tcPr>
            <w:tcW w:w="450" w:type="dxa"/>
            <w:vMerge w:val="restart"/>
            <w:tcMar>
              <w:top w:w="30" w:type="dxa"/>
              <w:left w:w="45" w:type="dxa"/>
              <w:bottom w:w="30" w:type="dxa"/>
              <w:right w:w="45" w:type="dxa"/>
            </w:tcMar>
            <w:vAlign w:val="center"/>
          </w:tcPr>
          <w:p w:rsidR="00E77674" w:rsidRDefault="00E77674" w:rsidP="00464312">
            <w:pPr>
              <w:jc w:val="center"/>
            </w:pPr>
            <w:r>
              <w:t>9</w:t>
            </w:r>
          </w:p>
        </w:tc>
        <w:tc>
          <w:tcPr>
            <w:tcW w:w="1879" w:type="dxa"/>
            <w:vMerge w:val="restart"/>
            <w:tcMar>
              <w:top w:w="30" w:type="dxa"/>
              <w:left w:w="45" w:type="dxa"/>
              <w:bottom w:w="30" w:type="dxa"/>
              <w:right w:w="45" w:type="dxa"/>
            </w:tcMar>
            <w:vAlign w:val="center"/>
          </w:tcPr>
          <w:p w:rsidR="00E77674" w:rsidRPr="005025FA" w:rsidRDefault="00E77674" w:rsidP="00464312">
            <w:pPr>
              <w:jc w:val="center"/>
              <w:rPr>
                <w:color w:val="FF0000"/>
              </w:rPr>
            </w:pPr>
            <w:r w:rsidRPr="005025FA">
              <w:t>Жумабаева Алтынгуль Айтжановна</w:t>
            </w:r>
          </w:p>
        </w:tc>
        <w:tc>
          <w:tcPr>
            <w:tcW w:w="3762" w:type="dxa"/>
            <w:gridSpan w:val="2"/>
            <w:tcMar>
              <w:top w:w="30" w:type="dxa"/>
              <w:left w:w="45" w:type="dxa"/>
              <w:bottom w:w="30" w:type="dxa"/>
              <w:right w:w="45" w:type="dxa"/>
            </w:tcMar>
          </w:tcPr>
          <w:p w:rsidR="00E77674" w:rsidRDefault="00E77674" w:rsidP="00464312">
            <w:r w:rsidRPr="00633316">
              <w:t>Развитие функциональной грамотности школьников</w:t>
            </w:r>
          </w:p>
        </w:tc>
        <w:tc>
          <w:tcPr>
            <w:tcW w:w="708" w:type="dxa"/>
            <w:tcMar>
              <w:top w:w="30" w:type="dxa"/>
              <w:left w:w="45" w:type="dxa"/>
              <w:bottom w:w="30" w:type="dxa"/>
              <w:right w:w="45" w:type="dxa"/>
            </w:tcMar>
            <w:vAlign w:val="center"/>
          </w:tcPr>
          <w:p w:rsidR="00E77674" w:rsidRDefault="00E77674" w:rsidP="00464312">
            <w:pPr>
              <w:jc w:val="center"/>
            </w:pPr>
            <w:r>
              <w:t>16ч</w:t>
            </w:r>
          </w:p>
        </w:tc>
        <w:tc>
          <w:tcPr>
            <w:tcW w:w="2036" w:type="dxa"/>
            <w:tcMar>
              <w:top w:w="30" w:type="dxa"/>
              <w:left w:w="45" w:type="dxa"/>
              <w:bottom w:w="30" w:type="dxa"/>
              <w:right w:w="45" w:type="dxa"/>
            </w:tcMar>
            <w:vAlign w:val="center"/>
          </w:tcPr>
          <w:p w:rsidR="00E77674" w:rsidRDefault="00E77674" w:rsidP="00464312">
            <w:pPr>
              <w:jc w:val="center"/>
            </w:pPr>
            <w:r w:rsidRPr="00664E07">
              <w:t>г. Костанай, АОО "НИШ", 2022г</w:t>
            </w:r>
          </w:p>
        </w:tc>
        <w:tc>
          <w:tcPr>
            <w:tcW w:w="1792" w:type="dxa"/>
            <w:tcMar>
              <w:top w:w="30" w:type="dxa"/>
              <w:left w:w="45" w:type="dxa"/>
              <w:bottom w:w="30" w:type="dxa"/>
              <w:right w:w="45" w:type="dxa"/>
            </w:tcMar>
            <w:vAlign w:val="center"/>
          </w:tcPr>
          <w:p w:rsidR="00E77674" w:rsidRPr="00633316" w:rsidRDefault="00E77674" w:rsidP="00464312">
            <w:pPr>
              <w:jc w:val="center"/>
            </w:pPr>
            <w:r w:rsidRPr="00633316">
              <w:t>QR код</w:t>
            </w:r>
          </w:p>
          <w:p w:rsidR="00E77674" w:rsidRDefault="00E77674" w:rsidP="00464312">
            <w:pPr>
              <w:jc w:val="center"/>
            </w:pPr>
            <w:r w:rsidRPr="00633316">
              <w:t>237е1а037</w:t>
            </w:r>
          </w:p>
        </w:tc>
      </w:tr>
      <w:tr w:rsidR="00E77674" w:rsidRPr="00D03E7F"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5025FA" w:rsidRDefault="00E77674" w:rsidP="00464312">
            <w:pPr>
              <w:jc w:val="center"/>
            </w:pPr>
          </w:p>
        </w:tc>
        <w:tc>
          <w:tcPr>
            <w:tcW w:w="3762" w:type="dxa"/>
            <w:gridSpan w:val="2"/>
            <w:tcMar>
              <w:top w:w="30" w:type="dxa"/>
              <w:left w:w="45" w:type="dxa"/>
              <w:bottom w:w="30" w:type="dxa"/>
              <w:right w:w="45" w:type="dxa"/>
            </w:tcMar>
          </w:tcPr>
          <w:p w:rsidR="00E77674" w:rsidRPr="00D03E7F" w:rsidRDefault="00E77674" w:rsidP="00464312">
            <w:r w:rsidRPr="00633316">
              <w:t>Развитие профессиональных компетенций педагогов, направленных на повышение функциональной грамотности учащихся</w:t>
            </w:r>
          </w:p>
        </w:tc>
        <w:tc>
          <w:tcPr>
            <w:tcW w:w="708" w:type="dxa"/>
            <w:tcMar>
              <w:top w:w="30" w:type="dxa"/>
              <w:left w:w="45" w:type="dxa"/>
              <w:bottom w:w="30" w:type="dxa"/>
              <w:right w:w="45" w:type="dxa"/>
            </w:tcMar>
            <w:vAlign w:val="center"/>
          </w:tcPr>
          <w:p w:rsidR="00E77674" w:rsidRDefault="00E77674" w:rsidP="00464312">
            <w:pPr>
              <w:jc w:val="center"/>
            </w:pPr>
            <w:r>
              <w:t>52ч</w:t>
            </w:r>
          </w:p>
        </w:tc>
        <w:tc>
          <w:tcPr>
            <w:tcW w:w="2036" w:type="dxa"/>
            <w:tcMar>
              <w:top w:w="30" w:type="dxa"/>
              <w:left w:w="45" w:type="dxa"/>
              <w:bottom w:w="30" w:type="dxa"/>
              <w:right w:w="45" w:type="dxa"/>
            </w:tcMar>
            <w:vAlign w:val="center"/>
          </w:tcPr>
          <w:p w:rsidR="00E77674" w:rsidRPr="00671D8C" w:rsidRDefault="00E77674" w:rsidP="00464312">
            <w:pPr>
              <w:jc w:val="center"/>
              <w:rPr>
                <w:lang w:val="en-US"/>
              </w:rPr>
            </w:pPr>
            <w:r w:rsidRPr="00664E07">
              <w:t>ТОО</w:t>
            </w:r>
            <w:r w:rsidRPr="00671D8C">
              <w:rPr>
                <w:lang w:val="en-US"/>
              </w:rPr>
              <w:t xml:space="preserve"> "Bilim Media Group", 2021</w:t>
            </w:r>
            <w:r w:rsidRPr="00664E07">
              <w:t>г</w:t>
            </w:r>
          </w:p>
        </w:tc>
        <w:tc>
          <w:tcPr>
            <w:tcW w:w="1792" w:type="dxa"/>
            <w:tcMar>
              <w:top w:w="30" w:type="dxa"/>
              <w:left w:w="45" w:type="dxa"/>
              <w:bottom w:w="30" w:type="dxa"/>
              <w:right w:w="45" w:type="dxa"/>
            </w:tcMar>
            <w:vAlign w:val="center"/>
          </w:tcPr>
          <w:p w:rsidR="00E77674" w:rsidRPr="00D03E7F" w:rsidRDefault="00E77674" w:rsidP="00464312">
            <w:pPr>
              <w:jc w:val="center"/>
            </w:pPr>
            <w:r w:rsidRPr="00633316">
              <w:t>№ 014538</w:t>
            </w:r>
          </w:p>
        </w:tc>
      </w:tr>
      <w:tr w:rsidR="00E77674" w:rsidRPr="00D03E7F" w:rsidTr="00464312">
        <w:trPr>
          <w:trHeight w:val="305"/>
        </w:trPr>
        <w:tc>
          <w:tcPr>
            <w:tcW w:w="450" w:type="dxa"/>
            <w:vMerge w:val="restart"/>
            <w:tcMar>
              <w:top w:w="30" w:type="dxa"/>
              <w:left w:w="45" w:type="dxa"/>
              <w:bottom w:w="30" w:type="dxa"/>
              <w:right w:w="45" w:type="dxa"/>
            </w:tcMar>
            <w:vAlign w:val="center"/>
          </w:tcPr>
          <w:p w:rsidR="00E77674" w:rsidRPr="006F6F65" w:rsidRDefault="00E77674" w:rsidP="00464312">
            <w:pPr>
              <w:jc w:val="center"/>
            </w:pPr>
            <w:r>
              <w:t>10</w:t>
            </w:r>
          </w:p>
        </w:tc>
        <w:tc>
          <w:tcPr>
            <w:tcW w:w="1879" w:type="dxa"/>
            <w:vMerge w:val="restart"/>
            <w:tcMar>
              <w:top w:w="30" w:type="dxa"/>
              <w:left w:w="45" w:type="dxa"/>
              <w:bottom w:w="30" w:type="dxa"/>
              <w:right w:w="45" w:type="dxa"/>
            </w:tcMar>
            <w:vAlign w:val="center"/>
          </w:tcPr>
          <w:p w:rsidR="00E77674" w:rsidRDefault="00E77674" w:rsidP="00464312">
            <w:pPr>
              <w:jc w:val="center"/>
            </w:pPr>
            <w:r w:rsidRPr="006F6F65">
              <w:t xml:space="preserve">Камзенев </w:t>
            </w:r>
          </w:p>
          <w:p w:rsidR="00E77674" w:rsidRPr="006F6F65" w:rsidRDefault="00E77674" w:rsidP="00464312">
            <w:pPr>
              <w:jc w:val="center"/>
            </w:pPr>
            <w:r w:rsidRPr="006F6F65">
              <w:t>Актан Жанатович</w:t>
            </w:r>
          </w:p>
        </w:tc>
        <w:tc>
          <w:tcPr>
            <w:tcW w:w="3762" w:type="dxa"/>
            <w:gridSpan w:val="2"/>
            <w:tcMar>
              <w:top w:w="30" w:type="dxa"/>
              <w:left w:w="45" w:type="dxa"/>
              <w:bottom w:w="30" w:type="dxa"/>
              <w:right w:w="45" w:type="dxa"/>
            </w:tcMar>
          </w:tcPr>
          <w:p w:rsidR="00E77674" w:rsidRPr="006F6F65" w:rsidRDefault="00E77674" w:rsidP="00464312">
            <w:r w:rsidRPr="006F6F65">
              <w:t>Учусь учить дистанционно</w:t>
            </w:r>
          </w:p>
        </w:tc>
        <w:tc>
          <w:tcPr>
            <w:tcW w:w="708" w:type="dxa"/>
            <w:tcMar>
              <w:top w:w="30" w:type="dxa"/>
              <w:left w:w="45" w:type="dxa"/>
              <w:bottom w:w="30" w:type="dxa"/>
              <w:right w:w="45" w:type="dxa"/>
            </w:tcMar>
            <w:vAlign w:val="center"/>
          </w:tcPr>
          <w:p w:rsidR="00E77674" w:rsidRPr="006F6F65" w:rsidRDefault="00E77674" w:rsidP="00464312">
            <w:pPr>
              <w:jc w:val="center"/>
            </w:pPr>
            <w:r w:rsidRPr="006F6F65">
              <w:t>40ч</w:t>
            </w:r>
          </w:p>
        </w:tc>
        <w:tc>
          <w:tcPr>
            <w:tcW w:w="2036" w:type="dxa"/>
            <w:tcMar>
              <w:top w:w="30" w:type="dxa"/>
              <w:left w:w="45" w:type="dxa"/>
              <w:bottom w:w="30" w:type="dxa"/>
              <w:right w:w="45" w:type="dxa"/>
            </w:tcMar>
            <w:vAlign w:val="center"/>
          </w:tcPr>
          <w:p w:rsidR="00E77674" w:rsidRPr="006F6F65" w:rsidRDefault="00E77674" w:rsidP="00464312">
            <w:pPr>
              <w:jc w:val="center"/>
            </w:pPr>
            <w:r w:rsidRPr="006F6F65">
              <w:t>АО НИШ</w:t>
            </w:r>
          </w:p>
          <w:p w:rsidR="00E77674" w:rsidRPr="006F6F65" w:rsidRDefault="00E77674" w:rsidP="00464312">
            <w:pPr>
              <w:jc w:val="center"/>
            </w:pPr>
            <w:r w:rsidRPr="006F6F65">
              <w:t>10.08.2020г</w:t>
            </w:r>
          </w:p>
        </w:tc>
        <w:tc>
          <w:tcPr>
            <w:tcW w:w="1792" w:type="dxa"/>
            <w:tcMar>
              <w:top w:w="30" w:type="dxa"/>
              <w:left w:w="45" w:type="dxa"/>
              <w:bottom w:w="30" w:type="dxa"/>
              <w:right w:w="45" w:type="dxa"/>
            </w:tcMar>
            <w:vAlign w:val="center"/>
          </w:tcPr>
          <w:p w:rsidR="00E77674" w:rsidRPr="006F6F65" w:rsidRDefault="00E77674" w:rsidP="00464312">
            <w:pPr>
              <w:jc w:val="center"/>
            </w:pPr>
            <w:r w:rsidRPr="006F6F65">
              <w:t>Сертификат с отличием</w:t>
            </w:r>
          </w:p>
        </w:tc>
      </w:tr>
      <w:tr w:rsidR="00E77674" w:rsidRPr="006F6F65" w:rsidTr="00464312">
        <w:trPr>
          <w:trHeight w:val="1656"/>
        </w:trPr>
        <w:tc>
          <w:tcPr>
            <w:tcW w:w="450" w:type="dxa"/>
            <w:vMerge/>
            <w:tcMar>
              <w:top w:w="30" w:type="dxa"/>
              <w:left w:w="45" w:type="dxa"/>
              <w:bottom w:w="30" w:type="dxa"/>
              <w:right w:w="45" w:type="dxa"/>
            </w:tcMar>
            <w:vAlign w:val="center"/>
          </w:tcPr>
          <w:p w:rsidR="00E77674" w:rsidRPr="006F6F65" w:rsidRDefault="00E77674" w:rsidP="00464312">
            <w:pPr>
              <w:jc w:val="center"/>
            </w:pPr>
          </w:p>
        </w:tc>
        <w:tc>
          <w:tcPr>
            <w:tcW w:w="1879" w:type="dxa"/>
            <w:vMerge/>
            <w:tcMar>
              <w:top w:w="30" w:type="dxa"/>
              <w:left w:w="45" w:type="dxa"/>
              <w:bottom w:w="30" w:type="dxa"/>
              <w:right w:w="45" w:type="dxa"/>
            </w:tcMar>
            <w:vAlign w:val="center"/>
          </w:tcPr>
          <w:p w:rsidR="00E77674" w:rsidRPr="006F6F65" w:rsidRDefault="00E77674" w:rsidP="00464312">
            <w:pPr>
              <w:jc w:val="center"/>
            </w:pPr>
          </w:p>
        </w:tc>
        <w:tc>
          <w:tcPr>
            <w:tcW w:w="3762" w:type="dxa"/>
            <w:gridSpan w:val="2"/>
            <w:tcMar>
              <w:top w:w="30" w:type="dxa"/>
              <w:left w:w="45" w:type="dxa"/>
              <w:bottom w:w="30" w:type="dxa"/>
              <w:right w:w="45" w:type="dxa"/>
            </w:tcMar>
          </w:tcPr>
          <w:p w:rsidR="00E77674" w:rsidRPr="006F6F65" w:rsidRDefault="00E77674" w:rsidP="00464312">
            <w:r w:rsidRPr="006F6F65">
              <w:t xml:space="preserve">Курс по образовательной программе повышения квалификации </w:t>
            </w:r>
            <w:r>
              <w:t>пед.</w:t>
            </w:r>
            <w:r w:rsidRPr="006F6F65">
              <w:t>кадров «Развитие предметных компетенций учителя информатики»</w:t>
            </w:r>
          </w:p>
        </w:tc>
        <w:tc>
          <w:tcPr>
            <w:tcW w:w="708" w:type="dxa"/>
            <w:tcMar>
              <w:top w:w="30" w:type="dxa"/>
              <w:left w:w="45" w:type="dxa"/>
              <w:bottom w:w="30" w:type="dxa"/>
              <w:right w:w="45" w:type="dxa"/>
            </w:tcMar>
            <w:vAlign w:val="center"/>
          </w:tcPr>
          <w:p w:rsidR="00E77674" w:rsidRPr="006F6F65" w:rsidRDefault="00E77674" w:rsidP="00464312">
            <w:pPr>
              <w:jc w:val="center"/>
            </w:pPr>
            <w:r w:rsidRPr="006F6F65">
              <w:t>80ч</w:t>
            </w:r>
          </w:p>
        </w:tc>
        <w:tc>
          <w:tcPr>
            <w:tcW w:w="2036" w:type="dxa"/>
            <w:tcMar>
              <w:top w:w="30" w:type="dxa"/>
              <w:left w:w="45" w:type="dxa"/>
              <w:bottom w:w="30" w:type="dxa"/>
              <w:right w:w="45" w:type="dxa"/>
            </w:tcMar>
            <w:vAlign w:val="center"/>
          </w:tcPr>
          <w:p w:rsidR="00E77674" w:rsidRPr="006F6F65" w:rsidRDefault="00E77674" w:rsidP="00464312">
            <w:pPr>
              <w:jc w:val="center"/>
            </w:pPr>
            <w:r w:rsidRPr="006F6F65">
              <w:t>АО НИШ, ЦПМ</w:t>
            </w:r>
          </w:p>
          <w:p w:rsidR="00E77674" w:rsidRPr="006F6F65" w:rsidRDefault="00E77674" w:rsidP="00464312">
            <w:pPr>
              <w:jc w:val="center"/>
            </w:pPr>
            <w:r w:rsidRPr="006F6F65">
              <w:t>25.06.2021г</w:t>
            </w:r>
          </w:p>
        </w:tc>
        <w:tc>
          <w:tcPr>
            <w:tcW w:w="1792" w:type="dxa"/>
            <w:tcMar>
              <w:top w:w="30" w:type="dxa"/>
              <w:left w:w="45" w:type="dxa"/>
              <w:bottom w:w="30" w:type="dxa"/>
              <w:right w:w="45" w:type="dxa"/>
            </w:tcMar>
            <w:vAlign w:val="center"/>
          </w:tcPr>
          <w:p w:rsidR="00E77674" w:rsidRPr="006F6F65" w:rsidRDefault="00E77674" w:rsidP="00464312">
            <w:pPr>
              <w:jc w:val="center"/>
            </w:pPr>
            <w:r w:rsidRPr="006F6F65">
              <w:t>126f151dc</w:t>
            </w:r>
          </w:p>
        </w:tc>
      </w:tr>
      <w:tr w:rsidR="00E77674" w:rsidRPr="00165744" w:rsidTr="00464312">
        <w:trPr>
          <w:trHeight w:val="1634"/>
        </w:trPr>
        <w:tc>
          <w:tcPr>
            <w:tcW w:w="450" w:type="dxa"/>
            <w:tcMar>
              <w:top w:w="30" w:type="dxa"/>
              <w:left w:w="45" w:type="dxa"/>
              <w:bottom w:w="30" w:type="dxa"/>
              <w:right w:w="45" w:type="dxa"/>
            </w:tcMar>
            <w:vAlign w:val="center"/>
          </w:tcPr>
          <w:p w:rsidR="00E77674" w:rsidRPr="008D0DCB" w:rsidRDefault="00E77674" w:rsidP="00464312">
            <w:pPr>
              <w:jc w:val="center"/>
            </w:pPr>
            <w:r>
              <w:t>11</w:t>
            </w:r>
          </w:p>
        </w:tc>
        <w:tc>
          <w:tcPr>
            <w:tcW w:w="1879" w:type="dxa"/>
            <w:tcMar>
              <w:top w:w="30" w:type="dxa"/>
              <w:left w:w="45" w:type="dxa"/>
              <w:bottom w:w="30" w:type="dxa"/>
              <w:right w:w="45" w:type="dxa"/>
            </w:tcMar>
            <w:vAlign w:val="center"/>
          </w:tcPr>
          <w:p w:rsidR="00E77674" w:rsidRPr="008D0DCB" w:rsidRDefault="00E77674" w:rsidP="00464312">
            <w:pPr>
              <w:jc w:val="center"/>
            </w:pPr>
            <w:r w:rsidRPr="008D0DCB">
              <w:t>Каминская</w:t>
            </w:r>
          </w:p>
          <w:p w:rsidR="00E77674" w:rsidRPr="008D0DCB" w:rsidRDefault="00E77674" w:rsidP="00464312">
            <w:pPr>
              <w:jc w:val="center"/>
            </w:pPr>
            <w:r w:rsidRPr="008D0DCB">
              <w:t xml:space="preserve"> Галина Алексеевна</w:t>
            </w:r>
          </w:p>
        </w:tc>
        <w:tc>
          <w:tcPr>
            <w:tcW w:w="3762" w:type="dxa"/>
            <w:gridSpan w:val="2"/>
            <w:tcMar>
              <w:top w:w="30" w:type="dxa"/>
              <w:left w:w="45" w:type="dxa"/>
              <w:bottom w:w="30" w:type="dxa"/>
              <w:right w:w="45" w:type="dxa"/>
            </w:tcMar>
          </w:tcPr>
          <w:p w:rsidR="00E77674" w:rsidRPr="00192753" w:rsidRDefault="00E77674" w:rsidP="00464312">
            <w:r w:rsidRPr="002C5B73">
              <w:t>Курсы по образовательной программе повышения квалификации педагогических кадров по предмету "Математика" в рамках обновленного содержания среднего образования РК</w:t>
            </w:r>
          </w:p>
        </w:tc>
        <w:tc>
          <w:tcPr>
            <w:tcW w:w="708" w:type="dxa"/>
            <w:tcMar>
              <w:top w:w="30" w:type="dxa"/>
              <w:left w:w="45" w:type="dxa"/>
              <w:bottom w:w="30" w:type="dxa"/>
              <w:right w:w="45" w:type="dxa"/>
            </w:tcMar>
            <w:vAlign w:val="center"/>
          </w:tcPr>
          <w:p w:rsidR="00E77674" w:rsidRPr="00165744" w:rsidRDefault="00E77674" w:rsidP="00464312">
            <w:pPr>
              <w:jc w:val="center"/>
            </w:pPr>
            <w:r>
              <w:t>80ч</w:t>
            </w:r>
          </w:p>
        </w:tc>
        <w:tc>
          <w:tcPr>
            <w:tcW w:w="2036" w:type="dxa"/>
            <w:tcMar>
              <w:top w:w="30" w:type="dxa"/>
              <w:left w:w="45" w:type="dxa"/>
              <w:bottom w:w="30" w:type="dxa"/>
              <w:right w:w="45" w:type="dxa"/>
            </w:tcMar>
            <w:vAlign w:val="center"/>
          </w:tcPr>
          <w:p w:rsidR="00E77674" w:rsidRPr="00165744" w:rsidRDefault="00E77674" w:rsidP="00464312">
            <w:pPr>
              <w:jc w:val="center"/>
            </w:pPr>
            <w:r w:rsidRPr="002C5B73">
              <w:t>г.Н</w:t>
            </w:r>
            <w:r w:rsidRPr="002C5B73">
              <w:rPr>
                <w:lang w:val="kk-KZ"/>
              </w:rPr>
              <w:t>ұ</w:t>
            </w:r>
            <w:r w:rsidRPr="002C5B73">
              <w:t>р-Сұлтан, АОО «НИШ», ЦПМ, 23.10.2020</w:t>
            </w:r>
          </w:p>
        </w:tc>
        <w:tc>
          <w:tcPr>
            <w:tcW w:w="1792" w:type="dxa"/>
            <w:tcMar>
              <w:top w:w="30" w:type="dxa"/>
              <w:left w:w="45" w:type="dxa"/>
              <w:bottom w:w="30" w:type="dxa"/>
              <w:right w:w="45" w:type="dxa"/>
            </w:tcMar>
            <w:vAlign w:val="center"/>
          </w:tcPr>
          <w:p w:rsidR="00E77674" w:rsidRPr="00165744" w:rsidRDefault="00E77674" w:rsidP="00464312">
            <w:pPr>
              <w:jc w:val="center"/>
            </w:pPr>
            <w:r>
              <w:t>БЖ № 153759</w:t>
            </w:r>
          </w:p>
        </w:tc>
      </w:tr>
      <w:tr w:rsidR="00E77674" w:rsidRPr="00925FE7" w:rsidTr="00464312">
        <w:trPr>
          <w:trHeight w:val="653"/>
        </w:trPr>
        <w:tc>
          <w:tcPr>
            <w:tcW w:w="450" w:type="dxa"/>
            <w:vMerge w:val="restart"/>
            <w:tcMar>
              <w:top w:w="30" w:type="dxa"/>
              <w:left w:w="45" w:type="dxa"/>
              <w:bottom w:w="30" w:type="dxa"/>
              <w:right w:w="45" w:type="dxa"/>
            </w:tcMar>
            <w:vAlign w:val="center"/>
          </w:tcPr>
          <w:p w:rsidR="00E77674" w:rsidRPr="00747427" w:rsidRDefault="00E77674" w:rsidP="00464312">
            <w:pPr>
              <w:jc w:val="center"/>
            </w:pPr>
            <w:r>
              <w:t>12</w:t>
            </w:r>
          </w:p>
        </w:tc>
        <w:tc>
          <w:tcPr>
            <w:tcW w:w="1879" w:type="dxa"/>
            <w:vMerge w:val="restart"/>
            <w:tcMar>
              <w:top w:w="30" w:type="dxa"/>
              <w:left w:w="45" w:type="dxa"/>
              <w:bottom w:w="30" w:type="dxa"/>
              <w:right w:w="45" w:type="dxa"/>
            </w:tcMar>
            <w:vAlign w:val="center"/>
          </w:tcPr>
          <w:p w:rsidR="00E77674" w:rsidRPr="00747427" w:rsidRDefault="00E77674" w:rsidP="00464312">
            <w:pPr>
              <w:jc w:val="center"/>
            </w:pPr>
            <w:r w:rsidRPr="00747427">
              <w:t>Кусаинова Гульден Тулеуовна</w:t>
            </w:r>
          </w:p>
        </w:tc>
        <w:tc>
          <w:tcPr>
            <w:tcW w:w="3762" w:type="dxa"/>
            <w:gridSpan w:val="2"/>
            <w:tcMar>
              <w:top w:w="30" w:type="dxa"/>
              <w:left w:w="45" w:type="dxa"/>
              <w:bottom w:w="30" w:type="dxa"/>
              <w:right w:w="45" w:type="dxa"/>
            </w:tcMar>
          </w:tcPr>
          <w:p w:rsidR="00E77674" w:rsidRPr="002C5B73" w:rsidRDefault="00E77674" w:rsidP="00464312">
            <w:r w:rsidRPr="00ED02D1">
              <w:t>"Развитие математической и читательской грамотности, креативного мышления школьников"</w:t>
            </w:r>
          </w:p>
        </w:tc>
        <w:tc>
          <w:tcPr>
            <w:tcW w:w="708" w:type="dxa"/>
            <w:tcMar>
              <w:top w:w="30" w:type="dxa"/>
              <w:left w:w="45" w:type="dxa"/>
              <w:bottom w:w="30" w:type="dxa"/>
              <w:right w:w="45" w:type="dxa"/>
            </w:tcMar>
            <w:vAlign w:val="center"/>
          </w:tcPr>
          <w:p w:rsidR="00E77674" w:rsidRDefault="00E77674" w:rsidP="00464312">
            <w:pPr>
              <w:jc w:val="center"/>
            </w:pPr>
            <w:r>
              <w:t>56ч</w:t>
            </w:r>
          </w:p>
        </w:tc>
        <w:tc>
          <w:tcPr>
            <w:tcW w:w="2036" w:type="dxa"/>
            <w:tcMar>
              <w:top w:w="30" w:type="dxa"/>
              <w:left w:w="45" w:type="dxa"/>
              <w:bottom w:w="30" w:type="dxa"/>
              <w:right w:w="45" w:type="dxa"/>
            </w:tcMar>
            <w:vAlign w:val="center"/>
          </w:tcPr>
          <w:p w:rsidR="00E77674" w:rsidRDefault="00E77674" w:rsidP="00464312">
            <w:pPr>
              <w:jc w:val="center"/>
            </w:pPr>
            <w:r w:rsidRPr="00ED02D1">
              <w:t>г. Нур-Султан, АОО "НИШ" ЦПМ, 09.06.</w:t>
            </w:r>
          </w:p>
          <w:p w:rsidR="00E77674" w:rsidRPr="00ED02D1" w:rsidRDefault="00E77674" w:rsidP="00464312">
            <w:pPr>
              <w:jc w:val="center"/>
            </w:pPr>
            <w:r w:rsidRPr="00ED02D1">
              <w:t>2020 г.</w:t>
            </w:r>
          </w:p>
        </w:tc>
        <w:tc>
          <w:tcPr>
            <w:tcW w:w="1792" w:type="dxa"/>
            <w:tcMar>
              <w:top w:w="30" w:type="dxa"/>
              <w:left w:w="45" w:type="dxa"/>
              <w:bottom w:w="30" w:type="dxa"/>
              <w:right w:w="45" w:type="dxa"/>
            </w:tcMar>
            <w:vAlign w:val="center"/>
          </w:tcPr>
          <w:p w:rsidR="00E77674" w:rsidRDefault="00E77674" w:rsidP="00464312">
            <w:pPr>
              <w:jc w:val="center"/>
            </w:pPr>
            <w:r>
              <w:t>QR код</w:t>
            </w:r>
          </w:p>
          <w:p w:rsidR="00E77674" w:rsidRDefault="00E77674" w:rsidP="00464312">
            <w:pPr>
              <w:jc w:val="center"/>
            </w:pPr>
            <w:r w:rsidRPr="00ED02D1">
              <w:t>0087bdf1</w:t>
            </w:r>
          </w:p>
        </w:tc>
      </w:tr>
      <w:tr w:rsidR="00E77674" w:rsidRPr="00165744" w:rsidTr="00464312">
        <w:trPr>
          <w:trHeight w:val="714"/>
        </w:trPr>
        <w:tc>
          <w:tcPr>
            <w:tcW w:w="450" w:type="dxa"/>
            <w:vMerge/>
            <w:tcMar>
              <w:top w:w="30" w:type="dxa"/>
              <w:left w:w="45" w:type="dxa"/>
              <w:bottom w:w="30" w:type="dxa"/>
              <w:right w:w="45" w:type="dxa"/>
            </w:tcMar>
            <w:vAlign w:val="center"/>
          </w:tcPr>
          <w:p w:rsidR="00E77674" w:rsidRPr="00747427" w:rsidRDefault="00E77674" w:rsidP="00464312">
            <w:pPr>
              <w:jc w:val="center"/>
            </w:pPr>
          </w:p>
        </w:tc>
        <w:tc>
          <w:tcPr>
            <w:tcW w:w="1879" w:type="dxa"/>
            <w:vMerge/>
            <w:tcMar>
              <w:top w:w="30" w:type="dxa"/>
              <w:left w:w="45" w:type="dxa"/>
              <w:bottom w:w="30" w:type="dxa"/>
              <w:right w:w="45" w:type="dxa"/>
            </w:tcMar>
            <w:vAlign w:val="center"/>
          </w:tcPr>
          <w:p w:rsidR="00E77674" w:rsidRPr="00747427" w:rsidRDefault="00E77674" w:rsidP="00464312">
            <w:pPr>
              <w:jc w:val="center"/>
            </w:pPr>
          </w:p>
        </w:tc>
        <w:tc>
          <w:tcPr>
            <w:tcW w:w="3762" w:type="dxa"/>
            <w:gridSpan w:val="2"/>
            <w:tcMar>
              <w:top w:w="30" w:type="dxa"/>
              <w:left w:w="45" w:type="dxa"/>
              <w:bottom w:w="30" w:type="dxa"/>
              <w:right w:w="45" w:type="dxa"/>
            </w:tcMar>
          </w:tcPr>
          <w:p w:rsidR="00E77674" w:rsidRPr="00ED02D1" w:rsidRDefault="00E77674" w:rsidP="00464312">
            <w:r w:rsidRPr="00ED02D1">
              <w:t>"Учусь учить дистанционно"</w:t>
            </w:r>
          </w:p>
        </w:tc>
        <w:tc>
          <w:tcPr>
            <w:tcW w:w="708" w:type="dxa"/>
            <w:tcMar>
              <w:top w:w="30" w:type="dxa"/>
              <w:left w:w="45" w:type="dxa"/>
              <w:bottom w:w="30" w:type="dxa"/>
              <w:right w:w="45" w:type="dxa"/>
            </w:tcMar>
            <w:vAlign w:val="center"/>
          </w:tcPr>
          <w:p w:rsidR="00E77674" w:rsidRDefault="00E77674" w:rsidP="00464312">
            <w:pPr>
              <w:jc w:val="center"/>
            </w:pPr>
            <w:r>
              <w:t>48ч</w:t>
            </w:r>
          </w:p>
        </w:tc>
        <w:tc>
          <w:tcPr>
            <w:tcW w:w="2036" w:type="dxa"/>
            <w:tcMar>
              <w:top w:w="30" w:type="dxa"/>
              <w:left w:w="45" w:type="dxa"/>
              <w:bottom w:w="30" w:type="dxa"/>
              <w:right w:w="45" w:type="dxa"/>
            </w:tcMar>
            <w:vAlign w:val="center"/>
          </w:tcPr>
          <w:p w:rsidR="00E77674" w:rsidRDefault="00E77674" w:rsidP="00464312">
            <w:pPr>
              <w:jc w:val="center"/>
            </w:pPr>
            <w:r w:rsidRPr="00ED02D1">
              <w:t>г. Нур-Султан, АОО "НИШ" ЦПМ, 25.08.</w:t>
            </w:r>
          </w:p>
          <w:p w:rsidR="00E77674" w:rsidRPr="00ED02D1" w:rsidRDefault="00E77674" w:rsidP="00464312">
            <w:pPr>
              <w:jc w:val="center"/>
            </w:pPr>
            <w:r w:rsidRPr="00ED02D1">
              <w:t>2020 г.</w:t>
            </w:r>
          </w:p>
        </w:tc>
        <w:tc>
          <w:tcPr>
            <w:tcW w:w="1792" w:type="dxa"/>
            <w:tcMar>
              <w:top w:w="30" w:type="dxa"/>
              <w:left w:w="45" w:type="dxa"/>
              <w:bottom w:w="30" w:type="dxa"/>
              <w:right w:w="45" w:type="dxa"/>
            </w:tcMar>
            <w:vAlign w:val="center"/>
          </w:tcPr>
          <w:p w:rsidR="00E77674" w:rsidRPr="00167D0C" w:rsidRDefault="00E77674" w:rsidP="00464312">
            <w:pPr>
              <w:jc w:val="center"/>
            </w:pPr>
            <w:r>
              <w:t>сертификат</w:t>
            </w:r>
          </w:p>
        </w:tc>
      </w:tr>
      <w:tr w:rsidR="00E77674" w:rsidRPr="00165744" w:rsidTr="00464312">
        <w:trPr>
          <w:trHeight w:val="998"/>
        </w:trPr>
        <w:tc>
          <w:tcPr>
            <w:tcW w:w="450" w:type="dxa"/>
            <w:vMerge/>
            <w:tcMar>
              <w:top w:w="30" w:type="dxa"/>
              <w:left w:w="45" w:type="dxa"/>
              <w:bottom w:w="30" w:type="dxa"/>
              <w:right w:w="45" w:type="dxa"/>
            </w:tcMar>
            <w:vAlign w:val="center"/>
          </w:tcPr>
          <w:p w:rsidR="00E77674" w:rsidRPr="00747427" w:rsidRDefault="00E77674" w:rsidP="00464312">
            <w:pPr>
              <w:jc w:val="center"/>
            </w:pPr>
          </w:p>
        </w:tc>
        <w:tc>
          <w:tcPr>
            <w:tcW w:w="1879" w:type="dxa"/>
            <w:vMerge/>
            <w:tcMar>
              <w:top w:w="30" w:type="dxa"/>
              <w:left w:w="45" w:type="dxa"/>
              <w:bottom w:w="30" w:type="dxa"/>
              <w:right w:w="45" w:type="dxa"/>
            </w:tcMar>
            <w:vAlign w:val="center"/>
          </w:tcPr>
          <w:p w:rsidR="00E77674" w:rsidRPr="00747427" w:rsidRDefault="00E77674" w:rsidP="00464312">
            <w:pPr>
              <w:jc w:val="center"/>
            </w:pPr>
          </w:p>
        </w:tc>
        <w:tc>
          <w:tcPr>
            <w:tcW w:w="3762" w:type="dxa"/>
            <w:gridSpan w:val="2"/>
            <w:tcMar>
              <w:top w:w="30" w:type="dxa"/>
              <w:left w:w="45" w:type="dxa"/>
              <w:bottom w:w="30" w:type="dxa"/>
              <w:right w:w="45" w:type="dxa"/>
            </w:tcMar>
          </w:tcPr>
          <w:p w:rsidR="00E77674" w:rsidRPr="00167D0C" w:rsidRDefault="00E77674" w:rsidP="00464312">
            <w:r w:rsidRPr="00ED02D1">
              <w:t>Каникулярная школа по развитию функциональной грамотности школьников</w:t>
            </w:r>
          </w:p>
        </w:tc>
        <w:tc>
          <w:tcPr>
            <w:tcW w:w="708" w:type="dxa"/>
            <w:tcMar>
              <w:top w:w="30" w:type="dxa"/>
              <w:left w:w="45" w:type="dxa"/>
              <w:bottom w:w="30" w:type="dxa"/>
              <w:right w:w="45" w:type="dxa"/>
            </w:tcMar>
            <w:vAlign w:val="center"/>
          </w:tcPr>
          <w:p w:rsidR="00E77674" w:rsidRDefault="00E77674" w:rsidP="00464312">
            <w:pPr>
              <w:jc w:val="center"/>
            </w:pPr>
            <w:r>
              <w:t>8ч</w:t>
            </w:r>
          </w:p>
        </w:tc>
        <w:tc>
          <w:tcPr>
            <w:tcW w:w="2036" w:type="dxa"/>
            <w:tcMar>
              <w:top w:w="30" w:type="dxa"/>
              <w:left w:w="45" w:type="dxa"/>
              <w:bottom w:w="30" w:type="dxa"/>
              <w:right w:w="45" w:type="dxa"/>
            </w:tcMar>
            <w:vAlign w:val="center"/>
          </w:tcPr>
          <w:p w:rsidR="00E77674" w:rsidRDefault="00E77674" w:rsidP="00464312">
            <w:pPr>
              <w:jc w:val="center"/>
            </w:pPr>
            <w:r w:rsidRPr="00ED02D1">
              <w:t xml:space="preserve">г. Нур-Султан, АОО "НИШ" ЦПМ, январь </w:t>
            </w:r>
          </w:p>
          <w:p w:rsidR="00E77674" w:rsidRPr="00ED02D1" w:rsidRDefault="00E77674" w:rsidP="00464312">
            <w:pPr>
              <w:jc w:val="center"/>
            </w:pPr>
            <w:r w:rsidRPr="00ED02D1">
              <w:t>2022 г.</w:t>
            </w:r>
          </w:p>
        </w:tc>
        <w:tc>
          <w:tcPr>
            <w:tcW w:w="1792" w:type="dxa"/>
            <w:tcMar>
              <w:top w:w="30" w:type="dxa"/>
              <w:left w:w="45" w:type="dxa"/>
              <w:bottom w:w="30" w:type="dxa"/>
              <w:right w:w="45" w:type="dxa"/>
            </w:tcMar>
            <w:vAlign w:val="center"/>
          </w:tcPr>
          <w:p w:rsidR="00E77674" w:rsidRDefault="00E77674" w:rsidP="00464312">
            <w:pPr>
              <w:jc w:val="center"/>
            </w:pPr>
            <w:r>
              <w:t>QR код</w:t>
            </w:r>
          </w:p>
          <w:p w:rsidR="00E77674" w:rsidRDefault="00E77674" w:rsidP="00464312">
            <w:pPr>
              <w:jc w:val="center"/>
            </w:pPr>
            <w:r w:rsidRPr="00ED02D1">
              <w:t>1e90b335a</w:t>
            </w:r>
          </w:p>
        </w:tc>
      </w:tr>
      <w:tr w:rsidR="00E77674" w:rsidRPr="008C179A" w:rsidTr="00464312">
        <w:trPr>
          <w:trHeight w:val="816"/>
        </w:trPr>
        <w:tc>
          <w:tcPr>
            <w:tcW w:w="450" w:type="dxa"/>
            <w:tcMar>
              <w:top w:w="30" w:type="dxa"/>
              <w:left w:w="45" w:type="dxa"/>
              <w:bottom w:w="30" w:type="dxa"/>
              <w:right w:w="45" w:type="dxa"/>
            </w:tcMar>
            <w:vAlign w:val="center"/>
          </w:tcPr>
          <w:p w:rsidR="00E77674" w:rsidRPr="008C179A" w:rsidRDefault="00E77674" w:rsidP="00464312">
            <w:pPr>
              <w:jc w:val="center"/>
            </w:pPr>
            <w:r>
              <w:t>13</w:t>
            </w:r>
          </w:p>
        </w:tc>
        <w:tc>
          <w:tcPr>
            <w:tcW w:w="1879" w:type="dxa"/>
            <w:tcMar>
              <w:top w:w="30" w:type="dxa"/>
              <w:left w:w="45" w:type="dxa"/>
              <w:bottom w:w="30" w:type="dxa"/>
              <w:right w:w="45" w:type="dxa"/>
            </w:tcMar>
            <w:vAlign w:val="center"/>
          </w:tcPr>
          <w:p w:rsidR="00E77674" w:rsidRPr="008C179A" w:rsidRDefault="00E77674" w:rsidP="00464312">
            <w:pPr>
              <w:jc w:val="center"/>
            </w:pPr>
            <w:r w:rsidRPr="008C179A">
              <w:t>Луценко Татьяна Петровна</w:t>
            </w:r>
          </w:p>
        </w:tc>
        <w:tc>
          <w:tcPr>
            <w:tcW w:w="3762" w:type="dxa"/>
            <w:gridSpan w:val="2"/>
            <w:tcMar>
              <w:top w:w="30" w:type="dxa"/>
              <w:left w:w="45" w:type="dxa"/>
              <w:bottom w:w="30" w:type="dxa"/>
              <w:right w:w="45" w:type="dxa"/>
            </w:tcMar>
          </w:tcPr>
          <w:p w:rsidR="00E77674" w:rsidRPr="008C179A" w:rsidRDefault="00E77674" w:rsidP="00464312">
            <w:r w:rsidRPr="008C179A">
              <w:t>Обновление содержания образования по предмету "Физика"</w:t>
            </w:r>
          </w:p>
        </w:tc>
        <w:tc>
          <w:tcPr>
            <w:tcW w:w="708" w:type="dxa"/>
            <w:tcMar>
              <w:top w:w="30" w:type="dxa"/>
              <w:left w:w="45" w:type="dxa"/>
              <w:bottom w:w="30" w:type="dxa"/>
              <w:right w:w="45" w:type="dxa"/>
            </w:tcMar>
            <w:vAlign w:val="center"/>
          </w:tcPr>
          <w:p w:rsidR="00E77674" w:rsidRPr="008C179A" w:rsidRDefault="00E77674" w:rsidP="00464312">
            <w:pPr>
              <w:jc w:val="center"/>
            </w:pPr>
            <w:r w:rsidRPr="008C179A">
              <w:t>80ч</w:t>
            </w:r>
          </w:p>
        </w:tc>
        <w:tc>
          <w:tcPr>
            <w:tcW w:w="2036" w:type="dxa"/>
            <w:tcMar>
              <w:top w:w="30" w:type="dxa"/>
              <w:left w:w="45" w:type="dxa"/>
              <w:bottom w:w="30" w:type="dxa"/>
              <w:right w:w="45" w:type="dxa"/>
            </w:tcMar>
            <w:vAlign w:val="center"/>
          </w:tcPr>
          <w:p w:rsidR="00E77674" w:rsidRPr="008C179A" w:rsidRDefault="00E77674" w:rsidP="00464312">
            <w:pPr>
              <w:jc w:val="center"/>
            </w:pPr>
            <w:r w:rsidRPr="008C179A">
              <w:t>АОО «Назарбаев интелле</w:t>
            </w:r>
            <w:r>
              <w:t>ктуальные школы» ЦПМ 30</w:t>
            </w:r>
            <w:r w:rsidRPr="008C179A">
              <w:t>.10.20</w:t>
            </w:r>
            <w:r>
              <w:t>20</w:t>
            </w:r>
          </w:p>
        </w:tc>
        <w:tc>
          <w:tcPr>
            <w:tcW w:w="1792" w:type="dxa"/>
            <w:tcMar>
              <w:top w:w="30" w:type="dxa"/>
              <w:left w:w="45" w:type="dxa"/>
              <w:bottom w:w="30" w:type="dxa"/>
              <w:right w:w="45" w:type="dxa"/>
            </w:tcMar>
            <w:vAlign w:val="center"/>
          </w:tcPr>
          <w:p w:rsidR="00E77674" w:rsidRPr="008C179A" w:rsidRDefault="00E77674" w:rsidP="00464312">
            <w:pPr>
              <w:jc w:val="center"/>
              <w:rPr>
                <w:highlight w:val="yellow"/>
              </w:rPr>
            </w:pPr>
            <w:r w:rsidRPr="00CC490C">
              <w:t>БЖ №153767</w:t>
            </w:r>
          </w:p>
        </w:tc>
      </w:tr>
      <w:tr w:rsidR="00E77674" w:rsidRPr="008C179A" w:rsidTr="00464312">
        <w:trPr>
          <w:trHeight w:val="714"/>
        </w:trPr>
        <w:tc>
          <w:tcPr>
            <w:tcW w:w="450" w:type="dxa"/>
            <w:vMerge w:val="restart"/>
            <w:tcMar>
              <w:top w:w="30" w:type="dxa"/>
              <w:left w:w="45" w:type="dxa"/>
              <w:bottom w:w="30" w:type="dxa"/>
              <w:right w:w="45" w:type="dxa"/>
            </w:tcMar>
            <w:vAlign w:val="center"/>
          </w:tcPr>
          <w:p w:rsidR="00E77674" w:rsidRPr="008C179A" w:rsidRDefault="00E77674" w:rsidP="00464312">
            <w:pPr>
              <w:jc w:val="center"/>
            </w:pPr>
            <w:r>
              <w:t>14</w:t>
            </w:r>
          </w:p>
        </w:tc>
        <w:tc>
          <w:tcPr>
            <w:tcW w:w="1879" w:type="dxa"/>
            <w:vMerge w:val="restart"/>
            <w:tcMar>
              <w:top w:w="30" w:type="dxa"/>
              <w:left w:w="45" w:type="dxa"/>
              <w:bottom w:w="30" w:type="dxa"/>
              <w:right w:w="45" w:type="dxa"/>
            </w:tcMar>
            <w:vAlign w:val="center"/>
          </w:tcPr>
          <w:p w:rsidR="00E77674" w:rsidRPr="008C179A" w:rsidRDefault="00E77674" w:rsidP="00464312">
            <w:pPr>
              <w:jc w:val="center"/>
            </w:pPr>
            <w:r>
              <w:t>Муратбаева Асима Калымжановна</w:t>
            </w:r>
          </w:p>
        </w:tc>
        <w:tc>
          <w:tcPr>
            <w:tcW w:w="3762" w:type="dxa"/>
            <w:gridSpan w:val="2"/>
            <w:tcMar>
              <w:top w:w="30" w:type="dxa"/>
              <w:left w:w="45" w:type="dxa"/>
              <w:bottom w:w="30" w:type="dxa"/>
              <w:right w:w="45" w:type="dxa"/>
            </w:tcMar>
          </w:tcPr>
          <w:p w:rsidR="00E77674" w:rsidRDefault="00E77674" w:rsidP="00464312"/>
          <w:p w:rsidR="00E77674" w:rsidRDefault="00E77674" w:rsidP="00464312"/>
          <w:p w:rsidR="00E77674" w:rsidRDefault="00E77674" w:rsidP="00464312"/>
          <w:p w:rsidR="00E77674" w:rsidRPr="008C179A" w:rsidRDefault="00E77674" w:rsidP="00464312">
            <w:r>
              <w:t>Курсы повышения</w:t>
            </w:r>
            <w:r w:rsidRPr="001A6E64">
              <w:t xml:space="preserve"> квалификации для тренеров преподователей адаптивной физической культуры</w:t>
            </w:r>
          </w:p>
        </w:tc>
        <w:tc>
          <w:tcPr>
            <w:tcW w:w="708" w:type="dxa"/>
            <w:tcMar>
              <w:top w:w="30" w:type="dxa"/>
              <w:left w:w="45" w:type="dxa"/>
              <w:bottom w:w="30" w:type="dxa"/>
              <w:right w:w="45" w:type="dxa"/>
            </w:tcMar>
            <w:vAlign w:val="center"/>
          </w:tcPr>
          <w:p w:rsidR="00E77674" w:rsidRPr="008C179A" w:rsidRDefault="00E77674" w:rsidP="00464312">
            <w:pPr>
              <w:jc w:val="center"/>
            </w:pPr>
            <w:r>
              <w:t>72ч</w:t>
            </w:r>
          </w:p>
        </w:tc>
        <w:tc>
          <w:tcPr>
            <w:tcW w:w="2036" w:type="dxa"/>
            <w:tcMar>
              <w:top w:w="30" w:type="dxa"/>
              <w:left w:w="45" w:type="dxa"/>
              <w:bottom w:w="30" w:type="dxa"/>
              <w:right w:w="45" w:type="dxa"/>
            </w:tcMar>
            <w:vAlign w:val="center"/>
          </w:tcPr>
          <w:p w:rsidR="00E77674" w:rsidRDefault="00E77674" w:rsidP="00464312">
            <w:pPr>
              <w:jc w:val="center"/>
            </w:pPr>
            <w:r w:rsidRPr="006B198F">
              <w:t>РГКП "Республиканский учебно- методический и аналитический центр по физической культуре и спорту</w:t>
            </w:r>
          </w:p>
          <w:p w:rsidR="00E77674" w:rsidRPr="008C179A" w:rsidRDefault="00E77674" w:rsidP="00464312">
            <w:pPr>
              <w:jc w:val="center"/>
            </w:pPr>
            <w:r>
              <w:t>18.10.2021г</w:t>
            </w:r>
          </w:p>
        </w:tc>
        <w:tc>
          <w:tcPr>
            <w:tcW w:w="1792" w:type="dxa"/>
            <w:tcMar>
              <w:top w:w="30" w:type="dxa"/>
              <w:left w:w="45" w:type="dxa"/>
              <w:bottom w:w="30" w:type="dxa"/>
              <w:right w:w="45" w:type="dxa"/>
            </w:tcMar>
            <w:vAlign w:val="center"/>
          </w:tcPr>
          <w:p w:rsidR="00E77674" w:rsidRPr="00CC490C" w:rsidRDefault="00E77674" w:rsidP="00464312">
            <w:pPr>
              <w:jc w:val="center"/>
            </w:pPr>
            <w:r>
              <w:t>сертификат</w:t>
            </w:r>
          </w:p>
        </w:tc>
      </w:tr>
      <w:tr w:rsidR="00E77674" w:rsidRPr="008C179A"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Default="00E77674" w:rsidP="00464312">
            <w:pPr>
              <w:jc w:val="center"/>
            </w:pPr>
          </w:p>
        </w:tc>
        <w:tc>
          <w:tcPr>
            <w:tcW w:w="3762" w:type="dxa"/>
            <w:gridSpan w:val="2"/>
            <w:tcMar>
              <w:top w:w="30" w:type="dxa"/>
              <w:left w:w="45" w:type="dxa"/>
              <w:bottom w:w="30" w:type="dxa"/>
              <w:right w:w="45" w:type="dxa"/>
            </w:tcMar>
          </w:tcPr>
          <w:p w:rsidR="00E77674" w:rsidRDefault="00E77674" w:rsidP="00464312">
            <w:r w:rsidRPr="001A6E64">
              <w:t>Обучение навыкам оказания первой помощи</w:t>
            </w:r>
          </w:p>
        </w:tc>
        <w:tc>
          <w:tcPr>
            <w:tcW w:w="708" w:type="dxa"/>
            <w:tcMar>
              <w:top w:w="30" w:type="dxa"/>
              <w:left w:w="45" w:type="dxa"/>
              <w:bottom w:w="30" w:type="dxa"/>
              <w:right w:w="45" w:type="dxa"/>
            </w:tcMar>
            <w:vAlign w:val="center"/>
          </w:tcPr>
          <w:p w:rsidR="00E77674" w:rsidRDefault="00E77674" w:rsidP="00464312">
            <w:pPr>
              <w:jc w:val="center"/>
            </w:pPr>
            <w:r>
              <w:t>12ч</w:t>
            </w:r>
          </w:p>
        </w:tc>
        <w:tc>
          <w:tcPr>
            <w:tcW w:w="2036" w:type="dxa"/>
            <w:tcMar>
              <w:top w:w="30" w:type="dxa"/>
              <w:left w:w="45" w:type="dxa"/>
              <w:bottom w:w="30" w:type="dxa"/>
              <w:right w:w="45" w:type="dxa"/>
            </w:tcMar>
            <w:vAlign w:val="center"/>
          </w:tcPr>
          <w:p w:rsidR="00E77674" w:rsidRPr="009C446D" w:rsidRDefault="00E77674" w:rsidP="00464312">
            <w:pPr>
              <w:jc w:val="center"/>
            </w:pPr>
            <w:r w:rsidRPr="009C446D">
              <w:t>Астана Оқу - клиникалық орталығы</w:t>
            </w:r>
          </w:p>
          <w:p w:rsidR="00E77674" w:rsidRPr="008C179A" w:rsidRDefault="00E77674" w:rsidP="00464312">
            <w:pPr>
              <w:jc w:val="center"/>
            </w:pPr>
            <w:r>
              <w:t>28.02.2022г</w:t>
            </w:r>
          </w:p>
        </w:tc>
        <w:tc>
          <w:tcPr>
            <w:tcW w:w="1792" w:type="dxa"/>
            <w:tcMar>
              <w:top w:w="30" w:type="dxa"/>
              <w:left w:w="45" w:type="dxa"/>
              <w:bottom w:w="30" w:type="dxa"/>
              <w:right w:w="45" w:type="dxa"/>
            </w:tcMar>
            <w:vAlign w:val="center"/>
          </w:tcPr>
          <w:p w:rsidR="00E77674" w:rsidRPr="00CC490C" w:rsidRDefault="00E77674" w:rsidP="00464312">
            <w:pPr>
              <w:jc w:val="center"/>
            </w:pPr>
            <w:r>
              <w:t>№ 34</w:t>
            </w:r>
          </w:p>
        </w:tc>
      </w:tr>
      <w:tr w:rsidR="00E77674" w:rsidRPr="008C179A"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Default="00E77674" w:rsidP="00464312">
            <w:pPr>
              <w:jc w:val="center"/>
            </w:pPr>
          </w:p>
        </w:tc>
        <w:tc>
          <w:tcPr>
            <w:tcW w:w="3762" w:type="dxa"/>
            <w:gridSpan w:val="2"/>
            <w:tcMar>
              <w:top w:w="30" w:type="dxa"/>
              <w:left w:w="45" w:type="dxa"/>
              <w:bottom w:w="30" w:type="dxa"/>
              <w:right w:w="45" w:type="dxa"/>
            </w:tcMar>
          </w:tcPr>
          <w:p w:rsidR="00E77674" w:rsidRPr="001A6E64" w:rsidRDefault="00E77674" w:rsidP="00464312">
            <w:r w:rsidRPr="001A6E64">
              <w:t>Медиация в инклюзивном образовании</w:t>
            </w:r>
          </w:p>
        </w:tc>
        <w:tc>
          <w:tcPr>
            <w:tcW w:w="708" w:type="dxa"/>
            <w:tcMar>
              <w:top w:w="30" w:type="dxa"/>
              <w:left w:w="45" w:type="dxa"/>
              <w:bottom w:w="30" w:type="dxa"/>
              <w:right w:w="45" w:type="dxa"/>
            </w:tcMar>
            <w:vAlign w:val="center"/>
          </w:tcPr>
          <w:p w:rsidR="00E77674" w:rsidRDefault="00E77674" w:rsidP="00464312">
            <w:pPr>
              <w:jc w:val="center"/>
            </w:pPr>
            <w:r>
              <w:t>2ч</w:t>
            </w:r>
          </w:p>
        </w:tc>
        <w:tc>
          <w:tcPr>
            <w:tcW w:w="2036" w:type="dxa"/>
            <w:tcMar>
              <w:top w:w="30" w:type="dxa"/>
              <w:left w:w="45" w:type="dxa"/>
              <w:bottom w:w="30" w:type="dxa"/>
              <w:right w:w="45" w:type="dxa"/>
            </w:tcMar>
            <w:vAlign w:val="center"/>
          </w:tcPr>
          <w:p w:rsidR="00E77674" w:rsidRDefault="00E77674" w:rsidP="00464312">
            <w:pPr>
              <w:jc w:val="center"/>
            </w:pPr>
            <w:r w:rsidRPr="006B198F">
              <w:t>Международная академия медиации и переговоров,</w:t>
            </w:r>
          </w:p>
          <w:p w:rsidR="00E77674" w:rsidRPr="009C446D" w:rsidRDefault="00E77674" w:rsidP="00464312">
            <w:pPr>
              <w:jc w:val="center"/>
            </w:pPr>
            <w:r>
              <w:t>08.04.</w:t>
            </w:r>
            <w:r w:rsidRPr="006B198F">
              <w:t>2020 г.</w:t>
            </w:r>
          </w:p>
        </w:tc>
        <w:tc>
          <w:tcPr>
            <w:tcW w:w="1792" w:type="dxa"/>
            <w:tcMar>
              <w:top w:w="30" w:type="dxa"/>
              <w:left w:w="45" w:type="dxa"/>
              <w:bottom w:w="30" w:type="dxa"/>
              <w:right w:w="45" w:type="dxa"/>
            </w:tcMar>
            <w:vAlign w:val="center"/>
          </w:tcPr>
          <w:p w:rsidR="00E77674" w:rsidRDefault="00E77674" w:rsidP="00464312">
            <w:pPr>
              <w:jc w:val="center"/>
            </w:pPr>
            <w:r>
              <w:t>N</w:t>
            </w:r>
            <w:r w:rsidRPr="006B198F">
              <w:t>2020-10/</w:t>
            </w:r>
          </w:p>
          <w:p w:rsidR="00E77674" w:rsidRDefault="00E77674" w:rsidP="00464312">
            <w:pPr>
              <w:jc w:val="center"/>
            </w:pPr>
            <w:r w:rsidRPr="006B198F">
              <w:t>04-14</w:t>
            </w:r>
          </w:p>
        </w:tc>
      </w:tr>
      <w:tr w:rsidR="00E77674" w:rsidRPr="008C179A"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Default="00E77674" w:rsidP="00464312">
            <w:pPr>
              <w:jc w:val="center"/>
            </w:pPr>
          </w:p>
        </w:tc>
        <w:tc>
          <w:tcPr>
            <w:tcW w:w="3762" w:type="dxa"/>
            <w:gridSpan w:val="2"/>
            <w:tcMar>
              <w:top w:w="30" w:type="dxa"/>
              <w:left w:w="45" w:type="dxa"/>
              <w:bottom w:w="30" w:type="dxa"/>
              <w:right w:w="45" w:type="dxa"/>
            </w:tcMar>
          </w:tcPr>
          <w:p w:rsidR="00E77674" w:rsidRPr="001A6E64" w:rsidRDefault="00E77674" w:rsidP="00464312">
            <w:r w:rsidRPr="001A6E64">
              <w:t>Психолого - педагогическая компетентность педагога</w:t>
            </w:r>
          </w:p>
        </w:tc>
        <w:tc>
          <w:tcPr>
            <w:tcW w:w="708" w:type="dxa"/>
            <w:tcMar>
              <w:top w:w="30" w:type="dxa"/>
              <w:left w:w="45" w:type="dxa"/>
              <w:bottom w:w="30" w:type="dxa"/>
              <w:right w:w="45" w:type="dxa"/>
            </w:tcMar>
            <w:vAlign w:val="center"/>
          </w:tcPr>
          <w:p w:rsidR="00E77674" w:rsidRDefault="00E77674" w:rsidP="00464312">
            <w:pPr>
              <w:jc w:val="center"/>
            </w:pPr>
            <w:r>
              <w:t>2ч</w:t>
            </w:r>
          </w:p>
        </w:tc>
        <w:tc>
          <w:tcPr>
            <w:tcW w:w="2036" w:type="dxa"/>
            <w:tcMar>
              <w:top w:w="30" w:type="dxa"/>
              <w:left w:w="45" w:type="dxa"/>
              <w:bottom w:w="30" w:type="dxa"/>
              <w:right w:w="45" w:type="dxa"/>
            </w:tcMar>
            <w:vAlign w:val="center"/>
          </w:tcPr>
          <w:p w:rsidR="00E77674" w:rsidRPr="006B198F" w:rsidRDefault="00E77674" w:rsidP="00464312">
            <w:pPr>
              <w:jc w:val="center"/>
            </w:pPr>
            <w:r w:rsidRPr="006B198F">
              <w:t>Казахский центр ППК, 2022 г.</w:t>
            </w:r>
          </w:p>
        </w:tc>
        <w:tc>
          <w:tcPr>
            <w:tcW w:w="1792" w:type="dxa"/>
            <w:tcMar>
              <w:top w:w="30" w:type="dxa"/>
              <w:left w:w="45" w:type="dxa"/>
              <w:bottom w:w="30" w:type="dxa"/>
              <w:right w:w="45" w:type="dxa"/>
            </w:tcMar>
            <w:vAlign w:val="center"/>
          </w:tcPr>
          <w:p w:rsidR="00E77674" w:rsidRDefault="00E77674" w:rsidP="00464312">
            <w:pPr>
              <w:jc w:val="center"/>
            </w:pPr>
            <w:r w:rsidRPr="006B198F">
              <w:t>№ 118494</w:t>
            </w:r>
          </w:p>
        </w:tc>
      </w:tr>
      <w:tr w:rsidR="00E77674" w:rsidRPr="008C179A" w:rsidTr="00464312">
        <w:trPr>
          <w:trHeight w:val="945"/>
        </w:trPr>
        <w:tc>
          <w:tcPr>
            <w:tcW w:w="450" w:type="dxa"/>
            <w:vMerge w:val="restart"/>
            <w:tcMar>
              <w:top w:w="30" w:type="dxa"/>
              <w:left w:w="45" w:type="dxa"/>
              <w:bottom w:w="30" w:type="dxa"/>
              <w:right w:w="45" w:type="dxa"/>
            </w:tcMar>
            <w:vAlign w:val="center"/>
          </w:tcPr>
          <w:p w:rsidR="00E77674" w:rsidRDefault="00E77674" w:rsidP="00464312">
            <w:pPr>
              <w:jc w:val="center"/>
            </w:pPr>
            <w:r>
              <w:t>15</w:t>
            </w:r>
          </w:p>
        </w:tc>
        <w:tc>
          <w:tcPr>
            <w:tcW w:w="1879" w:type="dxa"/>
            <w:vMerge w:val="restart"/>
            <w:tcMar>
              <w:top w:w="30" w:type="dxa"/>
              <w:left w:w="45" w:type="dxa"/>
              <w:bottom w:w="30" w:type="dxa"/>
              <w:right w:w="45" w:type="dxa"/>
            </w:tcMar>
            <w:vAlign w:val="center"/>
          </w:tcPr>
          <w:p w:rsidR="00E77674" w:rsidRDefault="00E77674" w:rsidP="00464312">
            <w:pPr>
              <w:jc w:val="center"/>
            </w:pPr>
            <w:r w:rsidRPr="00905FD1">
              <w:t>Мустафинова Ляззат Хамзатовна</w:t>
            </w:r>
          </w:p>
        </w:tc>
        <w:tc>
          <w:tcPr>
            <w:tcW w:w="3762" w:type="dxa"/>
            <w:gridSpan w:val="2"/>
            <w:tcMar>
              <w:top w:w="30" w:type="dxa"/>
              <w:left w:w="45" w:type="dxa"/>
              <w:bottom w:w="30" w:type="dxa"/>
              <w:right w:w="45" w:type="dxa"/>
            </w:tcMar>
          </w:tcPr>
          <w:p w:rsidR="00E77674" w:rsidRPr="009104D7" w:rsidRDefault="00E77674" w:rsidP="00464312">
            <w:r w:rsidRPr="00115ACC">
              <w:t>"Дистанционное обучение: от разработки урока до организации образовательного процесса"</w:t>
            </w:r>
          </w:p>
        </w:tc>
        <w:tc>
          <w:tcPr>
            <w:tcW w:w="708" w:type="dxa"/>
            <w:tcMar>
              <w:top w:w="30" w:type="dxa"/>
              <w:left w:w="45" w:type="dxa"/>
              <w:bottom w:w="30" w:type="dxa"/>
              <w:right w:w="45" w:type="dxa"/>
            </w:tcMar>
            <w:vAlign w:val="center"/>
          </w:tcPr>
          <w:p w:rsidR="00E77674" w:rsidRDefault="00E77674" w:rsidP="00464312">
            <w:pPr>
              <w:jc w:val="center"/>
            </w:pPr>
            <w:r>
              <w:t>40ч</w:t>
            </w:r>
          </w:p>
          <w:p w:rsidR="00E77674" w:rsidRDefault="00E77674" w:rsidP="00464312">
            <w:pPr>
              <w:jc w:val="center"/>
            </w:pPr>
          </w:p>
        </w:tc>
        <w:tc>
          <w:tcPr>
            <w:tcW w:w="2036" w:type="dxa"/>
            <w:tcMar>
              <w:top w:w="30" w:type="dxa"/>
              <w:left w:w="45" w:type="dxa"/>
              <w:bottom w:w="30" w:type="dxa"/>
              <w:right w:w="45" w:type="dxa"/>
            </w:tcMar>
            <w:vAlign w:val="center"/>
          </w:tcPr>
          <w:p w:rsidR="00E77674" w:rsidRPr="009104D7" w:rsidRDefault="00E77674" w:rsidP="00464312">
            <w:pPr>
              <w:jc w:val="center"/>
            </w:pPr>
            <w:r>
              <w:t>г.Н</w:t>
            </w:r>
            <w:r>
              <w:rPr>
                <w:lang w:val="kk-KZ"/>
              </w:rPr>
              <w:t>ұ</w:t>
            </w:r>
            <w:r>
              <w:t>р-Сұ</w:t>
            </w:r>
            <w:r w:rsidRPr="00115ACC">
              <w:t>лтан, АО "НЦПК "Өрлеу" 14.11.2020</w:t>
            </w:r>
            <w:r>
              <w:t xml:space="preserve"> г</w:t>
            </w:r>
          </w:p>
        </w:tc>
        <w:tc>
          <w:tcPr>
            <w:tcW w:w="1792" w:type="dxa"/>
            <w:tcMar>
              <w:top w:w="30" w:type="dxa"/>
              <w:left w:w="45" w:type="dxa"/>
              <w:bottom w:w="30" w:type="dxa"/>
              <w:right w:w="45" w:type="dxa"/>
            </w:tcMar>
            <w:vAlign w:val="center"/>
          </w:tcPr>
          <w:p w:rsidR="00E77674" w:rsidRDefault="00E77674" w:rsidP="00464312">
            <w:pPr>
              <w:jc w:val="center"/>
            </w:pPr>
            <w:r w:rsidRPr="00115ACC">
              <w:t>№</w:t>
            </w:r>
            <w:r>
              <w:t xml:space="preserve"> </w:t>
            </w:r>
            <w:r w:rsidRPr="00115ACC">
              <w:t>6596127</w:t>
            </w:r>
          </w:p>
          <w:p w:rsidR="00E77674" w:rsidRPr="00115ACC" w:rsidRDefault="00E77674" w:rsidP="00464312">
            <w:pPr>
              <w:jc w:val="center"/>
            </w:pPr>
          </w:p>
        </w:tc>
      </w:tr>
      <w:tr w:rsidR="00E77674" w:rsidRPr="008C179A"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9104D7" w:rsidRDefault="00E77674" w:rsidP="00464312">
            <w:pPr>
              <w:jc w:val="center"/>
            </w:pPr>
          </w:p>
        </w:tc>
        <w:tc>
          <w:tcPr>
            <w:tcW w:w="3762" w:type="dxa"/>
            <w:gridSpan w:val="2"/>
            <w:tcMar>
              <w:top w:w="30" w:type="dxa"/>
              <w:left w:w="45" w:type="dxa"/>
              <w:bottom w:w="30" w:type="dxa"/>
              <w:right w:w="45" w:type="dxa"/>
            </w:tcMar>
          </w:tcPr>
          <w:p w:rsidR="00E77674" w:rsidRDefault="00E77674" w:rsidP="00464312">
            <w:r w:rsidRPr="00115ACC">
              <w:t>"Развитие профессиональных компетенции учителя математики"</w:t>
            </w:r>
          </w:p>
          <w:p w:rsidR="00E77674" w:rsidRPr="00115ACC" w:rsidRDefault="00E77674" w:rsidP="00464312"/>
        </w:tc>
        <w:tc>
          <w:tcPr>
            <w:tcW w:w="708" w:type="dxa"/>
            <w:tcMar>
              <w:top w:w="30" w:type="dxa"/>
              <w:left w:w="45" w:type="dxa"/>
              <w:bottom w:w="30" w:type="dxa"/>
              <w:right w:w="45" w:type="dxa"/>
            </w:tcMar>
            <w:vAlign w:val="center"/>
          </w:tcPr>
          <w:p w:rsidR="00E77674" w:rsidRDefault="00E77674" w:rsidP="00464312">
            <w:pPr>
              <w:jc w:val="center"/>
            </w:pPr>
            <w:r>
              <w:t>80ч</w:t>
            </w:r>
          </w:p>
        </w:tc>
        <w:tc>
          <w:tcPr>
            <w:tcW w:w="2036" w:type="dxa"/>
            <w:tcMar>
              <w:top w:w="30" w:type="dxa"/>
              <w:left w:w="45" w:type="dxa"/>
              <w:bottom w:w="30" w:type="dxa"/>
              <w:right w:w="45" w:type="dxa"/>
            </w:tcMar>
            <w:vAlign w:val="center"/>
          </w:tcPr>
          <w:p w:rsidR="00E77674" w:rsidRPr="009104D7" w:rsidRDefault="00E77674" w:rsidP="00464312">
            <w:pPr>
              <w:jc w:val="center"/>
            </w:pPr>
            <w:r>
              <w:t>г.Н</w:t>
            </w:r>
            <w:r>
              <w:rPr>
                <w:lang w:val="kk-KZ"/>
              </w:rPr>
              <w:t>ұ</w:t>
            </w:r>
            <w:r>
              <w:t>р-Сұ</w:t>
            </w:r>
            <w:r w:rsidRPr="00115ACC">
              <w:t>лтан, АО "НЦПК "Өрлеу" 21.10.2022</w:t>
            </w:r>
          </w:p>
        </w:tc>
        <w:tc>
          <w:tcPr>
            <w:tcW w:w="1792" w:type="dxa"/>
            <w:tcMar>
              <w:top w:w="30" w:type="dxa"/>
              <w:left w:w="45" w:type="dxa"/>
              <w:bottom w:w="30" w:type="dxa"/>
              <w:right w:w="45" w:type="dxa"/>
            </w:tcMar>
            <w:vAlign w:val="center"/>
          </w:tcPr>
          <w:p w:rsidR="00E77674" w:rsidRPr="009104D7" w:rsidRDefault="00E77674" w:rsidP="00464312">
            <w:pPr>
              <w:jc w:val="center"/>
            </w:pPr>
            <w:r w:rsidRPr="00115ACC">
              <w:t>№</w:t>
            </w:r>
            <w:r>
              <w:t xml:space="preserve"> </w:t>
            </w:r>
            <w:r w:rsidRPr="00115ACC">
              <w:t>0631227</w:t>
            </w:r>
          </w:p>
        </w:tc>
      </w:tr>
      <w:tr w:rsidR="00E77674" w:rsidRPr="008C179A"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9104D7" w:rsidRDefault="00E77674" w:rsidP="00464312">
            <w:pPr>
              <w:jc w:val="center"/>
            </w:pPr>
          </w:p>
        </w:tc>
        <w:tc>
          <w:tcPr>
            <w:tcW w:w="3762" w:type="dxa"/>
            <w:gridSpan w:val="2"/>
            <w:tcMar>
              <w:top w:w="30" w:type="dxa"/>
              <w:left w:w="45" w:type="dxa"/>
              <w:bottom w:w="30" w:type="dxa"/>
              <w:right w:w="45" w:type="dxa"/>
            </w:tcMar>
          </w:tcPr>
          <w:p w:rsidR="00E77674" w:rsidRPr="00115ACC" w:rsidRDefault="00E77674" w:rsidP="00464312">
            <w:r w:rsidRPr="00115ACC">
              <w:t>"Междисциплинарный подход"</w:t>
            </w:r>
          </w:p>
        </w:tc>
        <w:tc>
          <w:tcPr>
            <w:tcW w:w="708" w:type="dxa"/>
            <w:tcMar>
              <w:top w:w="30" w:type="dxa"/>
              <w:left w:w="45" w:type="dxa"/>
              <w:bottom w:w="30" w:type="dxa"/>
              <w:right w:w="45" w:type="dxa"/>
            </w:tcMar>
            <w:vAlign w:val="center"/>
          </w:tcPr>
          <w:p w:rsidR="00E77674" w:rsidRDefault="00E77674" w:rsidP="00464312">
            <w:pPr>
              <w:jc w:val="center"/>
            </w:pPr>
            <w:r>
              <w:t>8ч</w:t>
            </w:r>
          </w:p>
        </w:tc>
        <w:tc>
          <w:tcPr>
            <w:tcW w:w="2036" w:type="dxa"/>
            <w:tcMar>
              <w:top w:w="30" w:type="dxa"/>
              <w:left w:w="45" w:type="dxa"/>
              <w:bottom w:w="30" w:type="dxa"/>
              <w:right w:w="45" w:type="dxa"/>
            </w:tcMar>
            <w:vAlign w:val="center"/>
          </w:tcPr>
          <w:p w:rsidR="00E77674" w:rsidRDefault="00E77674" w:rsidP="00464312">
            <w:pPr>
              <w:jc w:val="center"/>
            </w:pPr>
            <w:r>
              <w:t>ITeacher</w:t>
            </w:r>
          </w:p>
          <w:p w:rsidR="00E77674" w:rsidRPr="009104D7" w:rsidRDefault="00E77674" w:rsidP="00464312">
            <w:pPr>
              <w:jc w:val="center"/>
            </w:pPr>
            <w:r w:rsidRPr="00115ACC">
              <w:t>ACADEMY 17.11.2022</w:t>
            </w:r>
          </w:p>
        </w:tc>
        <w:tc>
          <w:tcPr>
            <w:tcW w:w="1792" w:type="dxa"/>
            <w:tcMar>
              <w:top w:w="30" w:type="dxa"/>
              <w:left w:w="45" w:type="dxa"/>
              <w:bottom w:w="30" w:type="dxa"/>
              <w:right w:w="45" w:type="dxa"/>
            </w:tcMar>
            <w:vAlign w:val="center"/>
          </w:tcPr>
          <w:p w:rsidR="00E77674" w:rsidRPr="009104D7" w:rsidRDefault="00E77674" w:rsidP="00464312">
            <w:pPr>
              <w:jc w:val="center"/>
            </w:pPr>
            <w:r>
              <w:t>сертификат</w:t>
            </w:r>
          </w:p>
        </w:tc>
      </w:tr>
      <w:tr w:rsidR="00E77674" w:rsidRPr="00003617" w:rsidTr="00464312">
        <w:trPr>
          <w:trHeight w:val="667"/>
        </w:trPr>
        <w:tc>
          <w:tcPr>
            <w:tcW w:w="450" w:type="dxa"/>
            <w:vMerge w:val="restart"/>
            <w:tcMar>
              <w:top w:w="30" w:type="dxa"/>
              <w:left w:w="45" w:type="dxa"/>
              <w:bottom w:w="30" w:type="dxa"/>
              <w:right w:w="45" w:type="dxa"/>
            </w:tcMar>
            <w:vAlign w:val="center"/>
          </w:tcPr>
          <w:p w:rsidR="00E77674" w:rsidRPr="009B4C10" w:rsidRDefault="00E77674" w:rsidP="00464312">
            <w:pPr>
              <w:jc w:val="center"/>
            </w:pPr>
            <w:r>
              <w:t>16</w:t>
            </w:r>
          </w:p>
        </w:tc>
        <w:tc>
          <w:tcPr>
            <w:tcW w:w="1879" w:type="dxa"/>
            <w:vMerge w:val="restart"/>
            <w:tcMar>
              <w:top w:w="30" w:type="dxa"/>
              <w:left w:w="45" w:type="dxa"/>
              <w:bottom w:w="30" w:type="dxa"/>
              <w:right w:w="45" w:type="dxa"/>
            </w:tcMar>
            <w:vAlign w:val="center"/>
          </w:tcPr>
          <w:p w:rsidR="00E77674" w:rsidRPr="009B4C10" w:rsidRDefault="00E77674" w:rsidP="00464312">
            <w:pPr>
              <w:jc w:val="center"/>
            </w:pPr>
            <w:r>
              <w:t>Садвакасова Асем Сериковна</w:t>
            </w:r>
          </w:p>
        </w:tc>
        <w:tc>
          <w:tcPr>
            <w:tcW w:w="3762" w:type="dxa"/>
            <w:gridSpan w:val="2"/>
            <w:tcMar>
              <w:top w:w="30" w:type="dxa"/>
              <w:left w:w="45" w:type="dxa"/>
              <w:bottom w:w="30" w:type="dxa"/>
              <w:right w:w="45" w:type="dxa"/>
            </w:tcMar>
          </w:tcPr>
          <w:p w:rsidR="00E77674" w:rsidRPr="009B4C10" w:rsidRDefault="00E77674" w:rsidP="00464312">
            <w:r>
              <w:t>«</w:t>
            </w:r>
            <w:r w:rsidRPr="008B3090">
              <w:t xml:space="preserve">Развитие профессиональных компетенций учителя </w:t>
            </w:r>
            <w:r>
              <w:t>и</w:t>
            </w:r>
            <w:r w:rsidRPr="008B3090">
              <w:t>нформатики</w:t>
            </w:r>
            <w:r>
              <w:t>»</w:t>
            </w:r>
          </w:p>
        </w:tc>
        <w:tc>
          <w:tcPr>
            <w:tcW w:w="708" w:type="dxa"/>
            <w:tcMar>
              <w:top w:w="30" w:type="dxa"/>
              <w:left w:w="45" w:type="dxa"/>
              <w:bottom w:w="30" w:type="dxa"/>
              <w:right w:w="45" w:type="dxa"/>
            </w:tcMar>
            <w:vAlign w:val="center"/>
          </w:tcPr>
          <w:p w:rsidR="00E77674" w:rsidRPr="002C5B73" w:rsidRDefault="00E77674" w:rsidP="00464312">
            <w:pPr>
              <w:jc w:val="center"/>
            </w:pPr>
            <w:r>
              <w:t>80ч</w:t>
            </w:r>
          </w:p>
        </w:tc>
        <w:tc>
          <w:tcPr>
            <w:tcW w:w="2036" w:type="dxa"/>
            <w:tcMar>
              <w:top w:w="30" w:type="dxa"/>
              <w:left w:w="45" w:type="dxa"/>
              <w:bottom w:w="30" w:type="dxa"/>
              <w:right w:w="45" w:type="dxa"/>
            </w:tcMar>
            <w:vAlign w:val="center"/>
          </w:tcPr>
          <w:p w:rsidR="00E77674" w:rsidRDefault="00E77674" w:rsidP="00464312">
            <w:pPr>
              <w:jc w:val="center"/>
            </w:pPr>
            <w:r>
              <w:t>г.Нұр-Сұ</w:t>
            </w:r>
            <w:r w:rsidRPr="008B3090">
              <w:t xml:space="preserve">лтан, АО "НЦПК" Өрлеу", </w:t>
            </w:r>
          </w:p>
          <w:p w:rsidR="00E77674" w:rsidRPr="002C5B73" w:rsidRDefault="00E77674" w:rsidP="00464312">
            <w:pPr>
              <w:jc w:val="center"/>
            </w:pPr>
            <w:r>
              <w:t>11.</w:t>
            </w:r>
            <w:r w:rsidRPr="008B3090">
              <w:t>11.2022 г.</w:t>
            </w:r>
          </w:p>
        </w:tc>
        <w:tc>
          <w:tcPr>
            <w:tcW w:w="1792" w:type="dxa"/>
            <w:tcMar>
              <w:top w:w="30" w:type="dxa"/>
              <w:left w:w="45" w:type="dxa"/>
              <w:bottom w:w="30" w:type="dxa"/>
              <w:right w:w="45" w:type="dxa"/>
            </w:tcMar>
            <w:vAlign w:val="center"/>
          </w:tcPr>
          <w:p w:rsidR="00E77674" w:rsidRPr="009B4C10" w:rsidRDefault="00E77674" w:rsidP="00464312">
            <w:pPr>
              <w:jc w:val="center"/>
            </w:pPr>
            <w:r w:rsidRPr="00CE4615">
              <w:t>№</w:t>
            </w:r>
            <w:r w:rsidRPr="00BA4E2A">
              <w:rPr>
                <w:lang w:val="kk-KZ"/>
              </w:rPr>
              <w:t xml:space="preserve"> </w:t>
            </w:r>
            <w:r w:rsidRPr="00CE4615">
              <w:t>0631321</w:t>
            </w:r>
          </w:p>
        </w:tc>
      </w:tr>
      <w:tr w:rsidR="00E77674" w:rsidRPr="007941D5" w:rsidTr="00464312">
        <w:trPr>
          <w:trHeight w:val="714"/>
        </w:trPr>
        <w:tc>
          <w:tcPr>
            <w:tcW w:w="450" w:type="dxa"/>
            <w:vMerge/>
            <w:tcMar>
              <w:top w:w="30" w:type="dxa"/>
              <w:left w:w="45" w:type="dxa"/>
              <w:bottom w:w="30" w:type="dxa"/>
              <w:right w:w="45" w:type="dxa"/>
            </w:tcMar>
            <w:vAlign w:val="center"/>
          </w:tcPr>
          <w:p w:rsidR="00E77674" w:rsidRPr="009B4C10" w:rsidRDefault="00E77674" w:rsidP="00464312">
            <w:pPr>
              <w:jc w:val="center"/>
            </w:pPr>
          </w:p>
        </w:tc>
        <w:tc>
          <w:tcPr>
            <w:tcW w:w="1879" w:type="dxa"/>
            <w:vMerge/>
            <w:tcMar>
              <w:top w:w="30" w:type="dxa"/>
              <w:left w:w="45" w:type="dxa"/>
              <w:bottom w:w="30" w:type="dxa"/>
              <w:right w:w="45" w:type="dxa"/>
            </w:tcMar>
            <w:vAlign w:val="center"/>
          </w:tcPr>
          <w:p w:rsidR="00E77674" w:rsidRPr="009B4C10" w:rsidRDefault="00E77674" w:rsidP="00464312">
            <w:pPr>
              <w:jc w:val="center"/>
            </w:pPr>
          </w:p>
        </w:tc>
        <w:tc>
          <w:tcPr>
            <w:tcW w:w="3762" w:type="dxa"/>
            <w:gridSpan w:val="2"/>
            <w:tcMar>
              <w:top w:w="30" w:type="dxa"/>
              <w:left w:w="45" w:type="dxa"/>
              <w:bottom w:w="30" w:type="dxa"/>
              <w:right w:w="45" w:type="dxa"/>
            </w:tcMar>
          </w:tcPr>
          <w:p w:rsidR="00E77674" w:rsidRPr="009B4C10" w:rsidRDefault="00E77674" w:rsidP="00464312">
            <w:r>
              <w:t>«</w:t>
            </w:r>
            <w:r w:rsidRPr="00CE4615">
              <w:t xml:space="preserve">Создание мелодии на </w:t>
            </w:r>
            <w:r w:rsidRPr="008B3090">
              <w:t>Arduino</w:t>
            </w:r>
            <w:r>
              <w:t>»</w:t>
            </w:r>
          </w:p>
        </w:tc>
        <w:tc>
          <w:tcPr>
            <w:tcW w:w="708" w:type="dxa"/>
            <w:tcMar>
              <w:top w:w="30" w:type="dxa"/>
              <w:left w:w="45" w:type="dxa"/>
              <w:bottom w:w="30" w:type="dxa"/>
              <w:right w:w="45" w:type="dxa"/>
            </w:tcMar>
            <w:vAlign w:val="center"/>
          </w:tcPr>
          <w:p w:rsidR="00E77674" w:rsidRPr="00165744" w:rsidRDefault="00E77674" w:rsidP="00464312">
            <w:pPr>
              <w:jc w:val="center"/>
            </w:pPr>
            <w:r>
              <w:t>4ч</w:t>
            </w:r>
          </w:p>
        </w:tc>
        <w:tc>
          <w:tcPr>
            <w:tcW w:w="2036" w:type="dxa"/>
            <w:tcMar>
              <w:top w:w="30" w:type="dxa"/>
              <w:left w:w="45" w:type="dxa"/>
              <w:bottom w:w="30" w:type="dxa"/>
              <w:right w:w="45" w:type="dxa"/>
            </w:tcMar>
            <w:vAlign w:val="center"/>
          </w:tcPr>
          <w:p w:rsidR="00E77674" w:rsidRDefault="00E77674" w:rsidP="00464312">
            <w:pPr>
              <w:jc w:val="center"/>
            </w:pPr>
            <w:r>
              <w:t>г.</w:t>
            </w:r>
            <w:r w:rsidRPr="008B3090">
              <w:t>Астана, АО "НЦПК" Өрлеу",</w:t>
            </w:r>
          </w:p>
          <w:p w:rsidR="00E77674" w:rsidRPr="002C5B73" w:rsidRDefault="00E77674" w:rsidP="00464312">
            <w:pPr>
              <w:jc w:val="center"/>
            </w:pPr>
            <w:r w:rsidRPr="008B3090">
              <w:t>08.12.2022 г.</w:t>
            </w:r>
          </w:p>
        </w:tc>
        <w:tc>
          <w:tcPr>
            <w:tcW w:w="1792" w:type="dxa"/>
            <w:tcMar>
              <w:top w:w="30" w:type="dxa"/>
              <w:left w:w="45" w:type="dxa"/>
              <w:bottom w:w="30" w:type="dxa"/>
              <w:right w:w="45" w:type="dxa"/>
            </w:tcMar>
            <w:vAlign w:val="center"/>
          </w:tcPr>
          <w:p w:rsidR="00E77674" w:rsidRPr="00165744" w:rsidRDefault="00E77674" w:rsidP="00464312">
            <w:pPr>
              <w:jc w:val="center"/>
            </w:pPr>
          </w:p>
        </w:tc>
      </w:tr>
      <w:tr w:rsidR="00E77674" w:rsidRPr="00D410ED" w:rsidTr="00464312">
        <w:trPr>
          <w:trHeight w:val="1932"/>
        </w:trPr>
        <w:tc>
          <w:tcPr>
            <w:tcW w:w="450" w:type="dxa"/>
            <w:tcMar>
              <w:top w:w="30" w:type="dxa"/>
              <w:left w:w="45" w:type="dxa"/>
              <w:bottom w:w="30" w:type="dxa"/>
              <w:right w:w="45" w:type="dxa"/>
            </w:tcMar>
            <w:vAlign w:val="center"/>
          </w:tcPr>
          <w:p w:rsidR="00E77674" w:rsidRPr="00905FD1" w:rsidRDefault="00E77674" w:rsidP="00464312">
            <w:pPr>
              <w:jc w:val="center"/>
            </w:pPr>
            <w:r>
              <w:t>17</w:t>
            </w:r>
          </w:p>
        </w:tc>
        <w:tc>
          <w:tcPr>
            <w:tcW w:w="1879" w:type="dxa"/>
            <w:tcMar>
              <w:top w:w="30" w:type="dxa"/>
              <w:left w:w="45" w:type="dxa"/>
              <w:bottom w:w="30" w:type="dxa"/>
              <w:right w:w="45" w:type="dxa"/>
            </w:tcMar>
            <w:vAlign w:val="center"/>
          </w:tcPr>
          <w:p w:rsidR="00E77674" w:rsidRPr="00905FD1" w:rsidRDefault="00E77674" w:rsidP="00464312">
            <w:pPr>
              <w:jc w:val="center"/>
            </w:pPr>
            <w:r w:rsidRPr="00905FD1">
              <w:t>Сандыбаев Даурен Айтжанович</w:t>
            </w:r>
          </w:p>
        </w:tc>
        <w:tc>
          <w:tcPr>
            <w:tcW w:w="3762" w:type="dxa"/>
            <w:gridSpan w:val="2"/>
            <w:tcMar>
              <w:top w:w="30" w:type="dxa"/>
              <w:left w:w="45" w:type="dxa"/>
              <w:bottom w:w="30" w:type="dxa"/>
              <w:right w:w="45" w:type="dxa"/>
            </w:tcMar>
          </w:tcPr>
          <w:p w:rsidR="00E77674" w:rsidRPr="004C3A07" w:rsidRDefault="00E77674" w:rsidP="00464312">
            <w:r w:rsidRPr="004C3A07">
              <w:t>Курсы по образовательной программе повышения квалификации педагогических кадров по предмету "Физическая культура" в рамках обновления содержания среднего образования Республики Казахстан</w:t>
            </w:r>
          </w:p>
        </w:tc>
        <w:tc>
          <w:tcPr>
            <w:tcW w:w="708" w:type="dxa"/>
            <w:tcMar>
              <w:top w:w="30" w:type="dxa"/>
              <w:left w:w="45" w:type="dxa"/>
              <w:bottom w:w="30" w:type="dxa"/>
              <w:right w:w="45" w:type="dxa"/>
            </w:tcMar>
            <w:vAlign w:val="center"/>
          </w:tcPr>
          <w:p w:rsidR="00E77674" w:rsidRPr="004C3A07" w:rsidRDefault="00E77674" w:rsidP="00464312">
            <w:pPr>
              <w:jc w:val="center"/>
            </w:pPr>
            <w:r w:rsidRPr="004C3A07">
              <w:t>80 часов</w:t>
            </w:r>
          </w:p>
        </w:tc>
        <w:tc>
          <w:tcPr>
            <w:tcW w:w="2036" w:type="dxa"/>
            <w:tcMar>
              <w:top w:w="30" w:type="dxa"/>
              <w:left w:w="45" w:type="dxa"/>
              <w:bottom w:w="30" w:type="dxa"/>
              <w:right w:w="45" w:type="dxa"/>
            </w:tcMar>
            <w:vAlign w:val="center"/>
          </w:tcPr>
          <w:p w:rsidR="00E77674" w:rsidRPr="004C3A07" w:rsidRDefault="00E77674" w:rsidP="00464312">
            <w:pPr>
              <w:jc w:val="center"/>
            </w:pPr>
            <w:r w:rsidRPr="004C3A07">
              <w:t>г.Н</w:t>
            </w:r>
            <w:r w:rsidRPr="004C3A07">
              <w:rPr>
                <w:lang w:val="kk-KZ"/>
              </w:rPr>
              <w:t>ұ</w:t>
            </w:r>
            <w:r w:rsidRPr="004C3A07">
              <w:t>р-Сұлтан, АОО "Назарбаев интеллектуальные школы" центр педагогического мастерства</w:t>
            </w:r>
          </w:p>
          <w:p w:rsidR="00E77674" w:rsidRPr="004C3A07" w:rsidRDefault="00E77674" w:rsidP="00464312">
            <w:pPr>
              <w:jc w:val="center"/>
            </w:pPr>
            <w:r w:rsidRPr="004C3A07">
              <w:t>06.1</w:t>
            </w:r>
            <w:r>
              <w:t>1.</w:t>
            </w:r>
            <w:r w:rsidRPr="004C3A07">
              <w:t xml:space="preserve"> 2020 г.</w:t>
            </w:r>
          </w:p>
        </w:tc>
        <w:tc>
          <w:tcPr>
            <w:tcW w:w="1792" w:type="dxa"/>
            <w:tcMar>
              <w:top w:w="30" w:type="dxa"/>
              <w:left w:w="45" w:type="dxa"/>
              <w:bottom w:w="30" w:type="dxa"/>
              <w:right w:w="45" w:type="dxa"/>
            </w:tcMar>
            <w:vAlign w:val="center"/>
          </w:tcPr>
          <w:p w:rsidR="00E77674" w:rsidRPr="004C3A07" w:rsidRDefault="00E77674" w:rsidP="00464312">
            <w:pPr>
              <w:jc w:val="center"/>
            </w:pPr>
            <w:r w:rsidRPr="004C3A07">
              <w:t>№153777</w:t>
            </w:r>
          </w:p>
        </w:tc>
      </w:tr>
      <w:tr w:rsidR="00E77674" w:rsidRPr="00115ACC" w:rsidTr="00464312">
        <w:trPr>
          <w:trHeight w:val="714"/>
        </w:trPr>
        <w:tc>
          <w:tcPr>
            <w:tcW w:w="450" w:type="dxa"/>
            <w:tcMar>
              <w:top w:w="30" w:type="dxa"/>
              <w:left w:w="45" w:type="dxa"/>
              <w:bottom w:w="30" w:type="dxa"/>
              <w:right w:w="45" w:type="dxa"/>
            </w:tcMar>
            <w:vAlign w:val="center"/>
          </w:tcPr>
          <w:p w:rsidR="00E77674" w:rsidRPr="00905FD1" w:rsidRDefault="00E77674" w:rsidP="00464312">
            <w:pPr>
              <w:jc w:val="center"/>
            </w:pPr>
            <w:r>
              <w:t>18</w:t>
            </w:r>
          </w:p>
        </w:tc>
        <w:tc>
          <w:tcPr>
            <w:tcW w:w="1879" w:type="dxa"/>
            <w:tcMar>
              <w:top w:w="30" w:type="dxa"/>
              <w:left w:w="45" w:type="dxa"/>
              <w:bottom w:w="30" w:type="dxa"/>
              <w:right w:w="45" w:type="dxa"/>
            </w:tcMar>
            <w:vAlign w:val="center"/>
          </w:tcPr>
          <w:p w:rsidR="00E77674" w:rsidRPr="00905FD1" w:rsidRDefault="00E77674" w:rsidP="00464312">
            <w:pPr>
              <w:jc w:val="center"/>
            </w:pPr>
            <w:r w:rsidRPr="00905FD1">
              <w:t>Саурыков Мурат Серикказыевич</w:t>
            </w:r>
          </w:p>
        </w:tc>
        <w:tc>
          <w:tcPr>
            <w:tcW w:w="3762" w:type="dxa"/>
            <w:gridSpan w:val="2"/>
            <w:tcMar>
              <w:top w:w="30" w:type="dxa"/>
              <w:left w:w="45" w:type="dxa"/>
              <w:bottom w:w="30" w:type="dxa"/>
              <w:right w:w="45" w:type="dxa"/>
            </w:tcMar>
          </w:tcPr>
          <w:p w:rsidR="00E77674" w:rsidRPr="004C3A07" w:rsidRDefault="00E77674" w:rsidP="00464312">
            <w:r w:rsidRPr="004C3A07">
              <w:t>"Орта білім мазмұнын жаңарту аясында "Дене шынықтыру" жалпы білім беру пәні бойынша колледж оқытушыларының біліктілігін артыру"</w:t>
            </w:r>
          </w:p>
        </w:tc>
        <w:tc>
          <w:tcPr>
            <w:tcW w:w="708" w:type="dxa"/>
            <w:tcMar>
              <w:top w:w="30" w:type="dxa"/>
              <w:left w:w="45" w:type="dxa"/>
              <w:bottom w:w="30" w:type="dxa"/>
              <w:right w:w="45" w:type="dxa"/>
            </w:tcMar>
            <w:vAlign w:val="center"/>
          </w:tcPr>
          <w:p w:rsidR="00E77674" w:rsidRDefault="00E77674" w:rsidP="00464312">
            <w:pPr>
              <w:jc w:val="center"/>
            </w:pPr>
            <w:r w:rsidRPr="004C3A07">
              <w:t>80 ч</w:t>
            </w:r>
          </w:p>
          <w:p w:rsidR="00E77674" w:rsidRDefault="00E77674" w:rsidP="00464312">
            <w:pPr>
              <w:jc w:val="center"/>
            </w:pPr>
          </w:p>
          <w:p w:rsidR="00E77674" w:rsidRPr="004C3A07" w:rsidRDefault="00E77674" w:rsidP="00464312">
            <w:pPr>
              <w:jc w:val="center"/>
            </w:pPr>
          </w:p>
        </w:tc>
        <w:tc>
          <w:tcPr>
            <w:tcW w:w="2036" w:type="dxa"/>
            <w:tcMar>
              <w:top w:w="30" w:type="dxa"/>
              <w:left w:w="45" w:type="dxa"/>
              <w:bottom w:w="30" w:type="dxa"/>
              <w:right w:w="45" w:type="dxa"/>
            </w:tcMar>
            <w:vAlign w:val="center"/>
          </w:tcPr>
          <w:p w:rsidR="00E77674" w:rsidRDefault="00E77674" w:rsidP="00464312">
            <w:r w:rsidRPr="004C3A07">
              <w:t>г. Нур-Султан, АО "НЦПК" Өрлеу" 14.07.2021</w:t>
            </w:r>
          </w:p>
          <w:p w:rsidR="00E77674" w:rsidRPr="004C3A07" w:rsidRDefault="00E77674" w:rsidP="00464312"/>
        </w:tc>
        <w:tc>
          <w:tcPr>
            <w:tcW w:w="1792" w:type="dxa"/>
            <w:tcMar>
              <w:top w:w="30" w:type="dxa"/>
              <w:left w:w="45" w:type="dxa"/>
              <w:bottom w:w="30" w:type="dxa"/>
              <w:right w:w="45" w:type="dxa"/>
            </w:tcMar>
            <w:vAlign w:val="center"/>
          </w:tcPr>
          <w:p w:rsidR="00E77674" w:rsidRDefault="00E77674" w:rsidP="00464312">
            <w:pPr>
              <w:jc w:val="center"/>
            </w:pPr>
            <w:r w:rsidRPr="004C3A07">
              <w:t xml:space="preserve">№ </w:t>
            </w:r>
            <w:r>
              <w:t>0</w:t>
            </w:r>
            <w:r w:rsidRPr="004C3A07">
              <w:t>402811</w:t>
            </w:r>
          </w:p>
          <w:p w:rsidR="00E77674" w:rsidRPr="004C3A07" w:rsidRDefault="00E77674" w:rsidP="00464312">
            <w:pPr>
              <w:jc w:val="center"/>
            </w:pPr>
          </w:p>
        </w:tc>
      </w:tr>
      <w:tr w:rsidR="00E77674" w:rsidRPr="00684015" w:rsidTr="00464312">
        <w:trPr>
          <w:trHeight w:val="676"/>
        </w:trPr>
        <w:tc>
          <w:tcPr>
            <w:tcW w:w="450" w:type="dxa"/>
            <w:tcMar>
              <w:top w:w="30" w:type="dxa"/>
              <w:left w:w="45" w:type="dxa"/>
              <w:bottom w:w="30" w:type="dxa"/>
              <w:right w:w="45" w:type="dxa"/>
            </w:tcMar>
            <w:vAlign w:val="center"/>
          </w:tcPr>
          <w:p w:rsidR="00E77674" w:rsidRPr="00905FD1" w:rsidRDefault="00E77674" w:rsidP="00464312">
            <w:pPr>
              <w:jc w:val="center"/>
            </w:pPr>
            <w:r>
              <w:t>19</w:t>
            </w:r>
          </w:p>
        </w:tc>
        <w:tc>
          <w:tcPr>
            <w:tcW w:w="1879" w:type="dxa"/>
            <w:tcMar>
              <w:top w:w="30" w:type="dxa"/>
              <w:left w:w="45" w:type="dxa"/>
              <w:bottom w:w="30" w:type="dxa"/>
              <w:right w:w="45" w:type="dxa"/>
            </w:tcMar>
            <w:vAlign w:val="center"/>
          </w:tcPr>
          <w:p w:rsidR="00E77674" w:rsidRPr="00905FD1" w:rsidRDefault="00E77674" w:rsidP="00464312">
            <w:pPr>
              <w:jc w:val="center"/>
            </w:pPr>
            <w:r w:rsidRPr="00905FD1">
              <w:t>Сейтжанова Несбельды Сабитовна</w:t>
            </w:r>
          </w:p>
        </w:tc>
        <w:tc>
          <w:tcPr>
            <w:tcW w:w="3762" w:type="dxa"/>
            <w:gridSpan w:val="2"/>
            <w:tcMar>
              <w:top w:w="30" w:type="dxa"/>
              <w:left w:w="45" w:type="dxa"/>
              <w:bottom w:w="30" w:type="dxa"/>
              <w:right w:w="45" w:type="dxa"/>
            </w:tcMar>
          </w:tcPr>
          <w:p w:rsidR="00E77674" w:rsidRPr="004C3A07" w:rsidRDefault="00E77674" w:rsidP="00464312">
            <w:r>
              <w:t>К</w:t>
            </w:r>
            <w:r w:rsidRPr="004C3A07">
              <w:t>урсы по образовательной программе повыш</w:t>
            </w:r>
            <w:r>
              <w:t>ения квалификации пед.</w:t>
            </w:r>
            <w:r w:rsidRPr="004C3A07">
              <w:t xml:space="preserve"> кадров по предмету "Физическая культура" в рамках </w:t>
            </w:r>
            <w:r>
              <w:t>ОСО РК»</w:t>
            </w:r>
          </w:p>
        </w:tc>
        <w:tc>
          <w:tcPr>
            <w:tcW w:w="708" w:type="dxa"/>
            <w:tcMar>
              <w:top w:w="30" w:type="dxa"/>
              <w:left w:w="45" w:type="dxa"/>
              <w:bottom w:w="30" w:type="dxa"/>
              <w:right w:w="45" w:type="dxa"/>
            </w:tcMar>
            <w:vAlign w:val="center"/>
          </w:tcPr>
          <w:p w:rsidR="00E77674" w:rsidRPr="004C3A07" w:rsidRDefault="00E77674" w:rsidP="00464312">
            <w:pPr>
              <w:jc w:val="center"/>
            </w:pPr>
            <w:r w:rsidRPr="00A62EE4">
              <w:t>80 часов</w:t>
            </w:r>
          </w:p>
        </w:tc>
        <w:tc>
          <w:tcPr>
            <w:tcW w:w="2036" w:type="dxa"/>
            <w:tcMar>
              <w:top w:w="30" w:type="dxa"/>
              <w:left w:w="45" w:type="dxa"/>
              <w:bottom w:w="30" w:type="dxa"/>
              <w:right w:w="45" w:type="dxa"/>
            </w:tcMar>
            <w:vAlign w:val="center"/>
          </w:tcPr>
          <w:p w:rsidR="00E77674" w:rsidRPr="004C3A07" w:rsidRDefault="00E77674" w:rsidP="00464312">
            <w:pPr>
              <w:jc w:val="center"/>
            </w:pPr>
            <w:r w:rsidRPr="004C3A07">
              <w:t>г.Нур-Султан, АОО "</w:t>
            </w:r>
            <w:r>
              <w:t>НИШ</w:t>
            </w:r>
            <w:r w:rsidRPr="004C3A07">
              <w:t xml:space="preserve">" </w:t>
            </w:r>
            <w:r>
              <w:t>ЦПМ</w:t>
            </w:r>
          </w:p>
          <w:p w:rsidR="00E77674" w:rsidRPr="004C3A07" w:rsidRDefault="00E77674" w:rsidP="00464312">
            <w:pPr>
              <w:jc w:val="center"/>
            </w:pPr>
            <w:r w:rsidRPr="004C3A07">
              <w:t>06.11. 2020 г.</w:t>
            </w:r>
          </w:p>
        </w:tc>
        <w:tc>
          <w:tcPr>
            <w:tcW w:w="1792" w:type="dxa"/>
            <w:tcMar>
              <w:top w:w="30" w:type="dxa"/>
              <w:left w:w="45" w:type="dxa"/>
              <w:bottom w:w="30" w:type="dxa"/>
              <w:right w:w="45" w:type="dxa"/>
            </w:tcMar>
            <w:vAlign w:val="center"/>
          </w:tcPr>
          <w:p w:rsidR="00E77674" w:rsidRPr="004C3A07" w:rsidRDefault="00E77674" w:rsidP="00464312">
            <w:pPr>
              <w:jc w:val="center"/>
            </w:pPr>
            <w:r w:rsidRPr="004C3A07">
              <w:t>БЖ №153778</w:t>
            </w:r>
          </w:p>
        </w:tc>
      </w:tr>
      <w:tr w:rsidR="00E77674" w:rsidRPr="00115ACC" w:rsidTr="00464312">
        <w:trPr>
          <w:trHeight w:val="714"/>
        </w:trPr>
        <w:tc>
          <w:tcPr>
            <w:tcW w:w="450" w:type="dxa"/>
            <w:vMerge w:val="restart"/>
            <w:tcMar>
              <w:top w:w="30" w:type="dxa"/>
              <w:left w:w="45" w:type="dxa"/>
              <w:bottom w:w="30" w:type="dxa"/>
              <w:right w:w="45" w:type="dxa"/>
            </w:tcMar>
            <w:vAlign w:val="center"/>
          </w:tcPr>
          <w:p w:rsidR="00E77674" w:rsidRPr="00BC55E2" w:rsidRDefault="00E77674" w:rsidP="00464312">
            <w:pPr>
              <w:jc w:val="center"/>
            </w:pPr>
            <w:r>
              <w:t>20</w:t>
            </w:r>
          </w:p>
        </w:tc>
        <w:tc>
          <w:tcPr>
            <w:tcW w:w="1879" w:type="dxa"/>
            <w:vMerge w:val="restart"/>
            <w:tcMar>
              <w:top w:w="30" w:type="dxa"/>
              <w:left w:w="45" w:type="dxa"/>
              <w:bottom w:w="30" w:type="dxa"/>
              <w:right w:w="45" w:type="dxa"/>
            </w:tcMar>
            <w:vAlign w:val="center"/>
          </w:tcPr>
          <w:p w:rsidR="00E77674" w:rsidRPr="00BC55E2" w:rsidRDefault="00E77674" w:rsidP="00464312">
            <w:pPr>
              <w:jc w:val="center"/>
            </w:pPr>
            <w:r w:rsidRPr="00BC55E2">
              <w:t>Тимофеева Любовь Борисовна</w:t>
            </w:r>
          </w:p>
        </w:tc>
        <w:tc>
          <w:tcPr>
            <w:tcW w:w="3762" w:type="dxa"/>
            <w:gridSpan w:val="2"/>
            <w:tcMar>
              <w:top w:w="30" w:type="dxa"/>
              <w:left w:w="45" w:type="dxa"/>
              <w:bottom w:w="30" w:type="dxa"/>
              <w:right w:w="45" w:type="dxa"/>
            </w:tcMar>
          </w:tcPr>
          <w:p w:rsidR="00E77674" w:rsidRPr="00BC55E2" w:rsidRDefault="00E77674" w:rsidP="00464312">
            <w:r w:rsidRPr="00BC55E2">
              <w:t>Обновление содержания образования по предмету «Физика»</w:t>
            </w:r>
          </w:p>
        </w:tc>
        <w:tc>
          <w:tcPr>
            <w:tcW w:w="708" w:type="dxa"/>
            <w:tcMar>
              <w:top w:w="30" w:type="dxa"/>
              <w:left w:w="45" w:type="dxa"/>
              <w:bottom w:w="30" w:type="dxa"/>
              <w:right w:w="45" w:type="dxa"/>
            </w:tcMar>
            <w:vAlign w:val="center"/>
          </w:tcPr>
          <w:p w:rsidR="00E77674" w:rsidRPr="00BC55E2" w:rsidRDefault="00E77674" w:rsidP="00464312">
            <w:pPr>
              <w:jc w:val="center"/>
            </w:pPr>
            <w:r w:rsidRPr="00BC55E2">
              <w:t xml:space="preserve">80 ч, </w:t>
            </w:r>
          </w:p>
          <w:p w:rsidR="00E77674" w:rsidRPr="00BC55E2" w:rsidRDefault="00E77674" w:rsidP="00464312">
            <w:pPr>
              <w:jc w:val="center"/>
            </w:pPr>
          </w:p>
        </w:tc>
        <w:tc>
          <w:tcPr>
            <w:tcW w:w="2036" w:type="dxa"/>
            <w:tcMar>
              <w:top w:w="30" w:type="dxa"/>
              <w:left w:w="45" w:type="dxa"/>
              <w:bottom w:w="30" w:type="dxa"/>
              <w:right w:w="45" w:type="dxa"/>
            </w:tcMar>
            <w:vAlign w:val="center"/>
          </w:tcPr>
          <w:p w:rsidR="00E77674" w:rsidRDefault="00E77674" w:rsidP="00464312">
            <w:pPr>
              <w:jc w:val="center"/>
            </w:pPr>
            <w:r>
              <w:t xml:space="preserve">АОО «НИШ» </w:t>
            </w:r>
            <w:r w:rsidRPr="00BC55E2">
              <w:t>ЦПМ</w:t>
            </w:r>
          </w:p>
          <w:p w:rsidR="00E77674" w:rsidRDefault="00E77674" w:rsidP="00464312">
            <w:pPr>
              <w:jc w:val="center"/>
            </w:pPr>
            <w:r w:rsidRPr="00BC55E2">
              <w:t xml:space="preserve"> г.Н</w:t>
            </w:r>
            <w:r w:rsidRPr="00BC55E2">
              <w:rPr>
                <w:lang w:val="kk-KZ"/>
              </w:rPr>
              <w:t>ұ</w:t>
            </w:r>
            <w:r>
              <w:t xml:space="preserve">р-Сұлтан, </w:t>
            </w:r>
          </w:p>
          <w:p w:rsidR="00E77674" w:rsidRPr="00BC55E2" w:rsidRDefault="00E77674" w:rsidP="00464312">
            <w:pPr>
              <w:jc w:val="center"/>
            </w:pPr>
            <w:r>
              <w:t>30.10.2020</w:t>
            </w:r>
            <w:r w:rsidRPr="00BC55E2">
              <w:t xml:space="preserve"> </w:t>
            </w:r>
          </w:p>
        </w:tc>
        <w:tc>
          <w:tcPr>
            <w:tcW w:w="1792" w:type="dxa"/>
            <w:tcMar>
              <w:top w:w="30" w:type="dxa"/>
              <w:left w:w="45" w:type="dxa"/>
              <w:bottom w:w="30" w:type="dxa"/>
              <w:right w:w="45" w:type="dxa"/>
            </w:tcMar>
            <w:vAlign w:val="center"/>
          </w:tcPr>
          <w:p w:rsidR="00E77674" w:rsidRPr="00BC55E2" w:rsidRDefault="00E77674" w:rsidP="00464312">
            <w:pPr>
              <w:jc w:val="center"/>
            </w:pPr>
            <w:r>
              <w:t>БЖ № 153768</w:t>
            </w:r>
          </w:p>
        </w:tc>
      </w:tr>
      <w:tr w:rsidR="00E77674" w:rsidRPr="00115ACC" w:rsidTr="00464312">
        <w:trPr>
          <w:trHeight w:val="398"/>
        </w:trPr>
        <w:tc>
          <w:tcPr>
            <w:tcW w:w="450" w:type="dxa"/>
            <w:vMerge/>
            <w:tcMar>
              <w:top w:w="30" w:type="dxa"/>
              <w:left w:w="45" w:type="dxa"/>
              <w:bottom w:w="30" w:type="dxa"/>
              <w:right w:w="45" w:type="dxa"/>
            </w:tcMar>
            <w:vAlign w:val="center"/>
          </w:tcPr>
          <w:p w:rsidR="00E77674" w:rsidRPr="00BC55E2" w:rsidRDefault="00E77674" w:rsidP="00464312">
            <w:pPr>
              <w:jc w:val="center"/>
            </w:pPr>
          </w:p>
        </w:tc>
        <w:tc>
          <w:tcPr>
            <w:tcW w:w="1879" w:type="dxa"/>
            <w:vMerge/>
            <w:tcMar>
              <w:top w:w="30" w:type="dxa"/>
              <w:left w:w="45" w:type="dxa"/>
              <w:bottom w:w="30" w:type="dxa"/>
              <w:right w:w="45" w:type="dxa"/>
            </w:tcMar>
            <w:vAlign w:val="center"/>
          </w:tcPr>
          <w:p w:rsidR="00E77674" w:rsidRPr="00BC55E2" w:rsidRDefault="00E77674" w:rsidP="00464312">
            <w:pPr>
              <w:jc w:val="center"/>
            </w:pPr>
          </w:p>
        </w:tc>
        <w:tc>
          <w:tcPr>
            <w:tcW w:w="3762" w:type="dxa"/>
            <w:gridSpan w:val="2"/>
            <w:tcMar>
              <w:top w:w="30" w:type="dxa"/>
              <w:left w:w="45" w:type="dxa"/>
              <w:bottom w:w="30" w:type="dxa"/>
              <w:right w:w="45" w:type="dxa"/>
            </w:tcMar>
          </w:tcPr>
          <w:p w:rsidR="00E77674" w:rsidRPr="00BC55E2" w:rsidRDefault="00E77674" w:rsidP="00464312">
            <w:r w:rsidRPr="00BC55E2">
              <w:t>"Учусь учить дистанционно"</w:t>
            </w:r>
          </w:p>
        </w:tc>
        <w:tc>
          <w:tcPr>
            <w:tcW w:w="708" w:type="dxa"/>
            <w:tcMar>
              <w:top w:w="30" w:type="dxa"/>
              <w:left w:w="45" w:type="dxa"/>
              <w:bottom w:w="30" w:type="dxa"/>
              <w:right w:w="45" w:type="dxa"/>
            </w:tcMar>
            <w:vAlign w:val="center"/>
          </w:tcPr>
          <w:p w:rsidR="00E77674" w:rsidRPr="00BC55E2" w:rsidRDefault="00E77674" w:rsidP="00464312">
            <w:pPr>
              <w:jc w:val="center"/>
            </w:pPr>
            <w:r w:rsidRPr="00BC55E2">
              <w:t>40ч</w:t>
            </w:r>
          </w:p>
        </w:tc>
        <w:tc>
          <w:tcPr>
            <w:tcW w:w="2036" w:type="dxa"/>
            <w:tcMar>
              <w:top w:w="30" w:type="dxa"/>
              <w:left w:w="45" w:type="dxa"/>
              <w:bottom w:w="30" w:type="dxa"/>
              <w:right w:w="45" w:type="dxa"/>
            </w:tcMar>
            <w:vAlign w:val="center"/>
          </w:tcPr>
          <w:p w:rsidR="00E77674" w:rsidRPr="00BC55E2" w:rsidRDefault="00E77674" w:rsidP="00464312">
            <w:pPr>
              <w:jc w:val="center"/>
            </w:pPr>
            <w:r w:rsidRPr="00BC55E2">
              <w:t>август 2020</w:t>
            </w:r>
            <w:r>
              <w:t>г</w:t>
            </w:r>
          </w:p>
        </w:tc>
        <w:tc>
          <w:tcPr>
            <w:tcW w:w="1792" w:type="dxa"/>
            <w:tcMar>
              <w:top w:w="30" w:type="dxa"/>
              <w:left w:w="45" w:type="dxa"/>
              <w:bottom w:w="30" w:type="dxa"/>
              <w:right w:w="45" w:type="dxa"/>
            </w:tcMar>
            <w:vAlign w:val="center"/>
          </w:tcPr>
          <w:p w:rsidR="00E77674" w:rsidRPr="00BC55E2" w:rsidRDefault="00E77674" w:rsidP="00464312">
            <w:pPr>
              <w:jc w:val="center"/>
            </w:pPr>
            <w:r w:rsidRPr="00BC55E2">
              <w:t>сертификат</w:t>
            </w:r>
          </w:p>
        </w:tc>
      </w:tr>
      <w:tr w:rsidR="00E77674" w:rsidRPr="007B2E94" w:rsidTr="00464312">
        <w:trPr>
          <w:trHeight w:val="1932"/>
        </w:trPr>
        <w:tc>
          <w:tcPr>
            <w:tcW w:w="450" w:type="dxa"/>
            <w:tcMar>
              <w:top w:w="30" w:type="dxa"/>
              <w:left w:w="45" w:type="dxa"/>
              <w:bottom w:w="30" w:type="dxa"/>
              <w:right w:w="45" w:type="dxa"/>
            </w:tcMar>
            <w:vAlign w:val="center"/>
          </w:tcPr>
          <w:p w:rsidR="00E77674" w:rsidRPr="00BC55E2" w:rsidRDefault="00E77674" w:rsidP="00464312">
            <w:pPr>
              <w:jc w:val="center"/>
            </w:pPr>
            <w:r>
              <w:t>21</w:t>
            </w:r>
          </w:p>
        </w:tc>
        <w:tc>
          <w:tcPr>
            <w:tcW w:w="1879" w:type="dxa"/>
            <w:tcMar>
              <w:top w:w="30" w:type="dxa"/>
              <w:left w:w="45" w:type="dxa"/>
              <w:bottom w:w="30" w:type="dxa"/>
              <w:right w:w="45" w:type="dxa"/>
            </w:tcMar>
            <w:vAlign w:val="center"/>
          </w:tcPr>
          <w:p w:rsidR="00E77674" w:rsidRPr="00BC55E2" w:rsidRDefault="00E77674" w:rsidP="00464312">
            <w:pPr>
              <w:jc w:val="center"/>
              <w:rPr>
                <w:lang w:val="kk-KZ"/>
              </w:rPr>
            </w:pPr>
            <w:r w:rsidRPr="00BC55E2">
              <w:rPr>
                <w:lang w:val="kk-KZ"/>
              </w:rPr>
              <w:t>Тауекелова Айгуль Абтисаматовна</w:t>
            </w:r>
          </w:p>
        </w:tc>
        <w:tc>
          <w:tcPr>
            <w:tcW w:w="3762" w:type="dxa"/>
            <w:gridSpan w:val="2"/>
            <w:tcMar>
              <w:top w:w="30" w:type="dxa"/>
              <w:left w:w="45" w:type="dxa"/>
              <w:bottom w:w="30" w:type="dxa"/>
              <w:right w:w="45" w:type="dxa"/>
            </w:tcMar>
          </w:tcPr>
          <w:p w:rsidR="00E77674" w:rsidRPr="00BC55E2" w:rsidRDefault="00E77674" w:rsidP="00464312">
            <w:r w:rsidRPr="0089073C">
              <w:t>Курсы по образовательной программе повы</w:t>
            </w:r>
            <w:r>
              <w:t>шения квалификации пед.</w:t>
            </w:r>
            <w:r w:rsidRPr="0089073C">
              <w:t xml:space="preserve"> кадров «Развитие естественно-научной и читательской грамотности, креативного мышления школьников»</w:t>
            </w:r>
          </w:p>
        </w:tc>
        <w:tc>
          <w:tcPr>
            <w:tcW w:w="708" w:type="dxa"/>
            <w:tcMar>
              <w:top w:w="30" w:type="dxa"/>
              <w:left w:w="45" w:type="dxa"/>
              <w:bottom w:w="30" w:type="dxa"/>
              <w:right w:w="45" w:type="dxa"/>
            </w:tcMar>
            <w:vAlign w:val="center"/>
          </w:tcPr>
          <w:p w:rsidR="00E77674" w:rsidRPr="00BC55E2" w:rsidRDefault="00E77674" w:rsidP="00464312">
            <w:pPr>
              <w:jc w:val="center"/>
            </w:pPr>
            <w:r w:rsidRPr="0089073C">
              <w:t>56ч</w:t>
            </w:r>
          </w:p>
        </w:tc>
        <w:tc>
          <w:tcPr>
            <w:tcW w:w="2036" w:type="dxa"/>
            <w:tcMar>
              <w:top w:w="30" w:type="dxa"/>
              <w:left w:w="45" w:type="dxa"/>
              <w:bottom w:w="30" w:type="dxa"/>
              <w:right w:w="45" w:type="dxa"/>
            </w:tcMar>
            <w:vAlign w:val="center"/>
          </w:tcPr>
          <w:p w:rsidR="00E77674" w:rsidRPr="0089073C" w:rsidRDefault="00E77674" w:rsidP="00464312">
            <w:pPr>
              <w:jc w:val="center"/>
            </w:pPr>
            <w:r w:rsidRPr="0089073C">
              <w:t>АОО «НИШ», ЦПМ,</w:t>
            </w:r>
          </w:p>
          <w:p w:rsidR="00E77674" w:rsidRPr="00BC55E2" w:rsidRDefault="00E77674" w:rsidP="00464312">
            <w:pPr>
              <w:jc w:val="center"/>
            </w:pPr>
            <w:r w:rsidRPr="0089073C">
              <w:t>16.06.2020г</w:t>
            </w:r>
          </w:p>
        </w:tc>
        <w:tc>
          <w:tcPr>
            <w:tcW w:w="1792" w:type="dxa"/>
            <w:tcMar>
              <w:top w:w="30" w:type="dxa"/>
              <w:left w:w="45" w:type="dxa"/>
              <w:bottom w:w="30" w:type="dxa"/>
              <w:right w:w="45" w:type="dxa"/>
            </w:tcMar>
            <w:vAlign w:val="center"/>
          </w:tcPr>
          <w:p w:rsidR="00E77674" w:rsidRPr="0089073C" w:rsidRDefault="00E77674" w:rsidP="00464312">
            <w:pPr>
              <w:jc w:val="center"/>
            </w:pPr>
            <w:r w:rsidRPr="0089073C">
              <w:t>QR</w:t>
            </w:r>
            <w:r w:rsidRPr="001722F6">
              <w:t xml:space="preserve"> </w:t>
            </w:r>
            <w:r w:rsidRPr="0089073C">
              <w:t>код</w:t>
            </w:r>
          </w:p>
          <w:p w:rsidR="00E77674" w:rsidRPr="00BC55E2" w:rsidRDefault="00E77674" w:rsidP="00464312">
            <w:pPr>
              <w:jc w:val="center"/>
            </w:pPr>
            <w:r w:rsidRPr="0089073C">
              <w:t>015с6243</w:t>
            </w:r>
          </w:p>
        </w:tc>
      </w:tr>
      <w:tr w:rsidR="00E77674" w:rsidRPr="00115ACC" w:rsidTr="00464312">
        <w:trPr>
          <w:trHeight w:val="803"/>
        </w:trPr>
        <w:tc>
          <w:tcPr>
            <w:tcW w:w="450" w:type="dxa"/>
            <w:vMerge w:val="restart"/>
            <w:tcMar>
              <w:top w:w="30" w:type="dxa"/>
              <w:left w:w="45" w:type="dxa"/>
              <w:bottom w:w="30" w:type="dxa"/>
              <w:right w:w="45" w:type="dxa"/>
            </w:tcMar>
            <w:vAlign w:val="center"/>
          </w:tcPr>
          <w:p w:rsidR="00E77674" w:rsidRPr="0089073C" w:rsidRDefault="00E77674" w:rsidP="00464312">
            <w:pPr>
              <w:jc w:val="center"/>
            </w:pPr>
            <w:r>
              <w:t>22</w:t>
            </w:r>
          </w:p>
        </w:tc>
        <w:tc>
          <w:tcPr>
            <w:tcW w:w="1879" w:type="dxa"/>
            <w:vMerge w:val="restart"/>
            <w:tcMar>
              <w:top w:w="30" w:type="dxa"/>
              <w:left w:w="45" w:type="dxa"/>
              <w:bottom w:w="30" w:type="dxa"/>
              <w:right w:w="45" w:type="dxa"/>
            </w:tcMar>
            <w:vAlign w:val="center"/>
          </w:tcPr>
          <w:p w:rsidR="00E77674" w:rsidRPr="0089073C" w:rsidRDefault="00E77674" w:rsidP="00464312">
            <w:pPr>
              <w:jc w:val="center"/>
            </w:pPr>
            <w:r w:rsidRPr="0089073C">
              <w:t xml:space="preserve">Харапуд </w:t>
            </w:r>
          </w:p>
          <w:p w:rsidR="00E77674" w:rsidRPr="0089073C" w:rsidRDefault="00E77674" w:rsidP="00464312">
            <w:pPr>
              <w:jc w:val="center"/>
            </w:pPr>
            <w:r w:rsidRPr="0089073C">
              <w:t>Регина Александровна</w:t>
            </w:r>
          </w:p>
        </w:tc>
        <w:tc>
          <w:tcPr>
            <w:tcW w:w="3762" w:type="dxa"/>
            <w:gridSpan w:val="2"/>
            <w:tcMar>
              <w:top w:w="30" w:type="dxa"/>
              <w:left w:w="45" w:type="dxa"/>
              <w:bottom w:w="30" w:type="dxa"/>
              <w:right w:w="45" w:type="dxa"/>
            </w:tcMar>
          </w:tcPr>
          <w:p w:rsidR="00E77674" w:rsidRPr="0089073C" w:rsidRDefault="00E77674" w:rsidP="00464312">
            <w:r w:rsidRPr="0089073C">
              <w:t>Обновление содержания образования по предмету "Информатика"</w:t>
            </w:r>
          </w:p>
        </w:tc>
        <w:tc>
          <w:tcPr>
            <w:tcW w:w="708" w:type="dxa"/>
            <w:tcMar>
              <w:top w:w="30" w:type="dxa"/>
              <w:left w:w="45" w:type="dxa"/>
              <w:bottom w:w="30" w:type="dxa"/>
              <w:right w:w="45" w:type="dxa"/>
            </w:tcMar>
            <w:vAlign w:val="center"/>
          </w:tcPr>
          <w:p w:rsidR="00E77674" w:rsidRPr="0089073C" w:rsidRDefault="00E77674" w:rsidP="00464312">
            <w:pPr>
              <w:jc w:val="center"/>
            </w:pPr>
            <w:r w:rsidRPr="0089073C">
              <w:t>80ч</w:t>
            </w:r>
          </w:p>
        </w:tc>
        <w:tc>
          <w:tcPr>
            <w:tcW w:w="2036" w:type="dxa"/>
            <w:tcMar>
              <w:top w:w="30" w:type="dxa"/>
              <w:left w:w="45" w:type="dxa"/>
              <w:bottom w:w="30" w:type="dxa"/>
              <w:right w:w="45" w:type="dxa"/>
            </w:tcMar>
            <w:vAlign w:val="center"/>
          </w:tcPr>
          <w:p w:rsidR="00E77674" w:rsidRPr="0089073C" w:rsidRDefault="00E77674" w:rsidP="00464312">
            <w:pPr>
              <w:jc w:val="center"/>
            </w:pPr>
            <w:r w:rsidRPr="0089073C">
              <w:t>ЦПМ, г.Нұр-Сұлтан, 30.10.2020</w:t>
            </w:r>
          </w:p>
        </w:tc>
        <w:tc>
          <w:tcPr>
            <w:tcW w:w="1792" w:type="dxa"/>
            <w:tcMar>
              <w:top w:w="30" w:type="dxa"/>
              <w:left w:w="45" w:type="dxa"/>
              <w:bottom w:w="30" w:type="dxa"/>
              <w:right w:w="45" w:type="dxa"/>
            </w:tcMar>
            <w:vAlign w:val="center"/>
          </w:tcPr>
          <w:p w:rsidR="00E77674" w:rsidRPr="0089073C" w:rsidRDefault="00E77674" w:rsidP="00464312">
            <w:pPr>
              <w:jc w:val="center"/>
            </w:pPr>
            <w:r>
              <w:t xml:space="preserve">БЖ </w:t>
            </w:r>
            <w:r w:rsidRPr="0089073C">
              <w:t>№153773</w:t>
            </w:r>
          </w:p>
        </w:tc>
      </w:tr>
      <w:tr w:rsidR="00E77674" w:rsidRPr="00115ACC" w:rsidTr="00464312">
        <w:trPr>
          <w:trHeight w:val="714"/>
        </w:trPr>
        <w:tc>
          <w:tcPr>
            <w:tcW w:w="450" w:type="dxa"/>
            <w:vMerge/>
            <w:tcMar>
              <w:top w:w="30" w:type="dxa"/>
              <w:left w:w="45" w:type="dxa"/>
              <w:bottom w:w="30" w:type="dxa"/>
              <w:right w:w="45" w:type="dxa"/>
            </w:tcMar>
            <w:vAlign w:val="center"/>
          </w:tcPr>
          <w:p w:rsidR="00E77674" w:rsidRPr="0089073C" w:rsidRDefault="00E77674" w:rsidP="00464312">
            <w:pPr>
              <w:jc w:val="center"/>
            </w:pPr>
          </w:p>
        </w:tc>
        <w:tc>
          <w:tcPr>
            <w:tcW w:w="1879" w:type="dxa"/>
            <w:vMerge/>
            <w:tcMar>
              <w:top w:w="30" w:type="dxa"/>
              <w:left w:w="45" w:type="dxa"/>
              <w:bottom w:w="30" w:type="dxa"/>
              <w:right w:w="45" w:type="dxa"/>
            </w:tcMar>
            <w:vAlign w:val="center"/>
          </w:tcPr>
          <w:p w:rsidR="00E77674" w:rsidRPr="0089073C" w:rsidRDefault="00E77674" w:rsidP="00464312">
            <w:pPr>
              <w:jc w:val="center"/>
            </w:pPr>
          </w:p>
        </w:tc>
        <w:tc>
          <w:tcPr>
            <w:tcW w:w="3762" w:type="dxa"/>
            <w:gridSpan w:val="2"/>
            <w:tcMar>
              <w:top w:w="30" w:type="dxa"/>
              <w:left w:w="45" w:type="dxa"/>
              <w:bottom w:w="30" w:type="dxa"/>
              <w:right w:w="45" w:type="dxa"/>
            </w:tcMar>
          </w:tcPr>
          <w:p w:rsidR="00E77674" w:rsidRPr="0089073C" w:rsidRDefault="00E77674" w:rsidP="00464312">
            <w:r w:rsidRPr="0089073C">
              <w:t>Введение в основы робототехники Lego WeDo 2.0, Mindstorms EV3</w:t>
            </w:r>
          </w:p>
        </w:tc>
        <w:tc>
          <w:tcPr>
            <w:tcW w:w="708" w:type="dxa"/>
            <w:tcMar>
              <w:top w:w="30" w:type="dxa"/>
              <w:left w:w="45" w:type="dxa"/>
              <w:bottom w:w="30" w:type="dxa"/>
              <w:right w:w="45" w:type="dxa"/>
            </w:tcMar>
            <w:vAlign w:val="center"/>
          </w:tcPr>
          <w:p w:rsidR="00E77674" w:rsidRPr="0089073C" w:rsidRDefault="00E77674" w:rsidP="00464312">
            <w:pPr>
              <w:jc w:val="center"/>
            </w:pPr>
            <w:r w:rsidRPr="0089073C">
              <w:t>18ч</w:t>
            </w:r>
          </w:p>
        </w:tc>
        <w:tc>
          <w:tcPr>
            <w:tcW w:w="2036" w:type="dxa"/>
            <w:tcMar>
              <w:top w:w="30" w:type="dxa"/>
              <w:left w:w="45" w:type="dxa"/>
              <w:bottom w:w="30" w:type="dxa"/>
              <w:right w:w="45" w:type="dxa"/>
            </w:tcMar>
            <w:vAlign w:val="center"/>
          </w:tcPr>
          <w:p w:rsidR="00E77674" w:rsidRPr="0089073C" w:rsidRDefault="00E77674" w:rsidP="00464312">
            <w:pPr>
              <w:jc w:val="center"/>
            </w:pPr>
            <w:r w:rsidRPr="0089073C">
              <w:t>"Лига роботов", г.Нұр-Сұлтан, 08.03.2021</w:t>
            </w:r>
          </w:p>
        </w:tc>
        <w:tc>
          <w:tcPr>
            <w:tcW w:w="1792" w:type="dxa"/>
            <w:tcMar>
              <w:top w:w="30" w:type="dxa"/>
              <w:left w:w="45" w:type="dxa"/>
              <w:bottom w:w="30" w:type="dxa"/>
              <w:right w:w="45" w:type="dxa"/>
            </w:tcMar>
            <w:vAlign w:val="center"/>
          </w:tcPr>
          <w:p w:rsidR="00E77674" w:rsidRPr="0089073C" w:rsidRDefault="00E77674" w:rsidP="00464312">
            <w:pPr>
              <w:jc w:val="center"/>
            </w:pPr>
            <w:r w:rsidRPr="0089073C">
              <w:t>сертификат</w:t>
            </w:r>
          </w:p>
        </w:tc>
      </w:tr>
      <w:tr w:rsidR="00E77674" w:rsidRPr="00115ACC" w:rsidTr="00464312">
        <w:trPr>
          <w:trHeight w:val="714"/>
        </w:trPr>
        <w:tc>
          <w:tcPr>
            <w:tcW w:w="450" w:type="dxa"/>
            <w:vMerge/>
            <w:tcMar>
              <w:top w:w="30" w:type="dxa"/>
              <w:left w:w="45" w:type="dxa"/>
              <w:bottom w:w="30" w:type="dxa"/>
              <w:right w:w="45" w:type="dxa"/>
            </w:tcMar>
            <w:vAlign w:val="center"/>
          </w:tcPr>
          <w:p w:rsidR="00E77674" w:rsidRPr="00115ACC" w:rsidRDefault="00E77674" w:rsidP="00464312">
            <w:pPr>
              <w:jc w:val="center"/>
            </w:pPr>
          </w:p>
        </w:tc>
        <w:tc>
          <w:tcPr>
            <w:tcW w:w="1879" w:type="dxa"/>
            <w:vMerge/>
            <w:tcMar>
              <w:top w:w="30" w:type="dxa"/>
              <w:left w:w="45" w:type="dxa"/>
              <w:bottom w:w="30" w:type="dxa"/>
              <w:right w:w="45" w:type="dxa"/>
            </w:tcMar>
            <w:vAlign w:val="center"/>
          </w:tcPr>
          <w:p w:rsidR="00E77674" w:rsidRPr="00115ACC" w:rsidRDefault="00E77674" w:rsidP="00464312">
            <w:pPr>
              <w:jc w:val="center"/>
            </w:pPr>
          </w:p>
        </w:tc>
        <w:tc>
          <w:tcPr>
            <w:tcW w:w="3762" w:type="dxa"/>
            <w:gridSpan w:val="2"/>
            <w:tcMar>
              <w:top w:w="30" w:type="dxa"/>
              <w:left w:w="45" w:type="dxa"/>
              <w:bottom w:w="30" w:type="dxa"/>
              <w:right w:w="45" w:type="dxa"/>
            </w:tcMar>
          </w:tcPr>
          <w:p w:rsidR="00E77674" w:rsidRPr="00115ACC" w:rsidRDefault="00E77674" w:rsidP="00464312">
            <w:r w:rsidRPr="00115ACC">
              <w:t>Развитие профессиональных компетенций учителя информатики</w:t>
            </w:r>
          </w:p>
        </w:tc>
        <w:tc>
          <w:tcPr>
            <w:tcW w:w="708" w:type="dxa"/>
            <w:tcMar>
              <w:top w:w="30" w:type="dxa"/>
              <w:left w:w="45" w:type="dxa"/>
              <w:bottom w:w="30" w:type="dxa"/>
              <w:right w:w="45" w:type="dxa"/>
            </w:tcMar>
            <w:vAlign w:val="center"/>
          </w:tcPr>
          <w:p w:rsidR="00E77674" w:rsidRPr="00115ACC" w:rsidRDefault="00E77674" w:rsidP="00464312">
            <w:pPr>
              <w:jc w:val="center"/>
            </w:pPr>
            <w:r w:rsidRPr="00115ACC">
              <w:t>80ч</w:t>
            </w:r>
          </w:p>
        </w:tc>
        <w:tc>
          <w:tcPr>
            <w:tcW w:w="2036" w:type="dxa"/>
            <w:tcMar>
              <w:top w:w="30" w:type="dxa"/>
              <w:left w:w="45" w:type="dxa"/>
              <w:bottom w:w="30" w:type="dxa"/>
              <w:right w:w="45" w:type="dxa"/>
            </w:tcMar>
            <w:vAlign w:val="center"/>
          </w:tcPr>
          <w:p w:rsidR="00E77674" w:rsidRPr="00115ACC" w:rsidRDefault="00E77674" w:rsidP="00464312">
            <w:pPr>
              <w:jc w:val="center"/>
            </w:pPr>
            <w:r w:rsidRPr="00115ACC">
              <w:t>г.Астана, АО "НЦПК" Өрлеу", 11.11.2022 г.</w:t>
            </w:r>
          </w:p>
        </w:tc>
        <w:tc>
          <w:tcPr>
            <w:tcW w:w="1792" w:type="dxa"/>
            <w:tcMar>
              <w:top w:w="30" w:type="dxa"/>
              <w:left w:w="45" w:type="dxa"/>
              <w:bottom w:w="30" w:type="dxa"/>
              <w:right w:w="45" w:type="dxa"/>
            </w:tcMar>
            <w:vAlign w:val="center"/>
          </w:tcPr>
          <w:p w:rsidR="00E77674" w:rsidRPr="00115ACC" w:rsidRDefault="00E77674" w:rsidP="00464312">
            <w:pPr>
              <w:jc w:val="center"/>
            </w:pPr>
            <w:r w:rsidRPr="00115ACC">
              <w:t>№</w:t>
            </w:r>
            <w:r>
              <w:rPr>
                <w:lang w:val="kk-KZ"/>
              </w:rPr>
              <w:t xml:space="preserve"> </w:t>
            </w:r>
            <w:r w:rsidRPr="00115ACC">
              <w:t>0631327</w:t>
            </w:r>
          </w:p>
        </w:tc>
      </w:tr>
      <w:tr w:rsidR="00E77674" w:rsidRPr="00E673A2" w:rsidTr="00464312">
        <w:trPr>
          <w:trHeight w:val="532"/>
        </w:trPr>
        <w:tc>
          <w:tcPr>
            <w:tcW w:w="450" w:type="dxa"/>
            <w:vMerge/>
            <w:tcMar>
              <w:top w:w="30" w:type="dxa"/>
              <w:left w:w="45" w:type="dxa"/>
              <w:bottom w:w="30" w:type="dxa"/>
              <w:right w:w="45" w:type="dxa"/>
            </w:tcMar>
            <w:vAlign w:val="center"/>
          </w:tcPr>
          <w:p w:rsidR="00E77674" w:rsidRPr="00115ACC" w:rsidRDefault="00E77674" w:rsidP="00464312">
            <w:pPr>
              <w:jc w:val="center"/>
            </w:pPr>
          </w:p>
        </w:tc>
        <w:tc>
          <w:tcPr>
            <w:tcW w:w="1879" w:type="dxa"/>
            <w:vMerge/>
            <w:tcMar>
              <w:top w:w="30" w:type="dxa"/>
              <w:left w:w="45" w:type="dxa"/>
              <w:bottom w:w="30" w:type="dxa"/>
              <w:right w:w="45" w:type="dxa"/>
            </w:tcMar>
            <w:vAlign w:val="center"/>
          </w:tcPr>
          <w:p w:rsidR="00E77674" w:rsidRPr="00115ACC" w:rsidRDefault="00E77674" w:rsidP="00464312">
            <w:pPr>
              <w:jc w:val="center"/>
            </w:pPr>
          </w:p>
        </w:tc>
        <w:tc>
          <w:tcPr>
            <w:tcW w:w="3762" w:type="dxa"/>
            <w:gridSpan w:val="2"/>
            <w:tcMar>
              <w:top w:w="30" w:type="dxa"/>
              <w:left w:w="45" w:type="dxa"/>
              <w:bottom w:w="30" w:type="dxa"/>
              <w:right w:w="45" w:type="dxa"/>
            </w:tcMar>
          </w:tcPr>
          <w:p w:rsidR="00E77674" w:rsidRPr="00115ACC" w:rsidRDefault="00E77674" w:rsidP="00464312">
            <w:r w:rsidRPr="00115ACC">
              <w:t>Технология смешанного обучения</w:t>
            </w:r>
          </w:p>
        </w:tc>
        <w:tc>
          <w:tcPr>
            <w:tcW w:w="708" w:type="dxa"/>
            <w:tcMar>
              <w:top w:w="30" w:type="dxa"/>
              <w:left w:w="45" w:type="dxa"/>
              <w:bottom w:w="30" w:type="dxa"/>
              <w:right w:w="45" w:type="dxa"/>
            </w:tcMar>
            <w:vAlign w:val="center"/>
          </w:tcPr>
          <w:p w:rsidR="00E77674" w:rsidRPr="00115ACC" w:rsidRDefault="00E77674" w:rsidP="00464312">
            <w:pPr>
              <w:jc w:val="center"/>
            </w:pPr>
            <w:r w:rsidRPr="00115ACC">
              <w:t>84ч</w:t>
            </w:r>
          </w:p>
        </w:tc>
        <w:tc>
          <w:tcPr>
            <w:tcW w:w="2036" w:type="dxa"/>
            <w:tcMar>
              <w:top w:w="30" w:type="dxa"/>
              <w:left w:w="45" w:type="dxa"/>
              <w:bottom w:w="30" w:type="dxa"/>
              <w:right w:w="45" w:type="dxa"/>
            </w:tcMar>
            <w:vAlign w:val="center"/>
          </w:tcPr>
          <w:p w:rsidR="00E77674" w:rsidRPr="00115ACC" w:rsidRDefault="00E77674" w:rsidP="00464312">
            <w:pPr>
              <w:jc w:val="center"/>
            </w:pPr>
            <w:r>
              <w:t xml:space="preserve">Образ. платформа </w:t>
            </w:r>
            <w:r w:rsidRPr="00115ACC">
              <w:t>SKLAD</w:t>
            </w:r>
            <w:r>
              <w:t xml:space="preserve">, 23.05.2021 </w:t>
            </w:r>
          </w:p>
        </w:tc>
        <w:tc>
          <w:tcPr>
            <w:tcW w:w="1792" w:type="dxa"/>
            <w:tcMar>
              <w:top w:w="30" w:type="dxa"/>
              <w:left w:w="45" w:type="dxa"/>
              <w:bottom w:w="30" w:type="dxa"/>
              <w:right w:w="45" w:type="dxa"/>
            </w:tcMar>
            <w:vAlign w:val="center"/>
          </w:tcPr>
          <w:p w:rsidR="00E77674" w:rsidRPr="00115ACC" w:rsidRDefault="00E77674" w:rsidP="00464312">
            <w:pPr>
              <w:jc w:val="center"/>
            </w:pPr>
            <w:r w:rsidRPr="00E673A2">
              <w:t>№</w:t>
            </w:r>
            <w:r>
              <w:rPr>
                <w:lang w:val="kk-KZ"/>
              </w:rPr>
              <w:t xml:space="preserve"> </w:t>
            </w:r>
            <w:r w:rsidRPr="00E673A2">
              <w:t>00695</w:t>
            </w:r>
          </w:p>
        </w:tc>
      </w:tr>
      <w:tr w:rsidR="00E77674" w:rsidRPr="00E673A2" w:rsidTr="00464312">
        <w:trPr>
          <w:trHeight w:val="714"/>
        </w:trPr>
        <w:tc>
          <w:tcPr>
            <w:tcW w:w="450" w:type="dxa"/>
            <w:vMerge/>
            <w:tcMar>
              <w:top w:w="30" w:type="dxa"/>
              <w:left w:w="45" w:type="dxa"/>
              <w:bottom w:w="30" w:type="dxa"/>
              <w:right w:w="45" w:type="dxa"/>
            </w:tcMar>
            <w:vAlign w:val="center"/>
          </w:tcPr>
          <w:p w:rsidR="00E77674" w:rsidRPr="00115ACC" w:rsidRDefault="00E77674" w:rsidP="00464312">
            <w:pPr>
              <w:jc w:val="center"/>
            </w:pPr>
          </w:p>
        </w:tc>
        <w:tc>
          <w:tcPr>
            <w:tcW w:w="1879" w:type="dxa"/>
            <w:vMerge/>
            <w:tcMar>
              <w:top w:w="30" w:type="dxa"/>
              <w:left w:w="45" w:type="dxa"/>
              <w:bottom w:w="30" w:type="dxa"/>
              <w:right w:w="45" w:type="dxa"/>
            </w:tcMar>
            <w:vAlign w:val="center"/>
          </w:tcPr>
          <w:p w:rsidR="00E77674" w:rsidRPr="00115ACC" w:rsidRDefault="00E77674" w:rsidP="00464312">
            <w:pPr>
              <w:jc w:val="center"/>
            </w:pPr>
          </w:p>
        </w:tc>
        <w:tc>
          <w:tcPr>
            <w:tcW w:w="3762" w:type="dxa"/>
            <w:gridSpan w:val="2"/>
            <w:tcMar>
              <w:top w:w="30" w:type="dxa"/>
              <w:left w:w="45" w:type="dxa"/>
              <w:bottom w:w="30" w:type="dxa"/>
              <w:right w:w="45" w:type="dxa"/>
            </w:tcMar>
          </w:tcPr>
          <w:p w:rsidR="00E77674" w:rsidRPr="00115ACC" w:rsidRDefault="00E77674" w:rsidP="00464312">
            <w:r>
              <w:t xml:space="preserve">Основы цифровой </w:t>
            </w:r>
            <w:r w:rsidRPr="00115ACC">
              <w:t>грамотности и работа в АИС Kundelik</w:t>
            </w:r>
          </w:p>
        </w:tc>
        <w:tc>
          <w:tcPr>
            <w:tcW w:w="708" w:type="dxa"/>
            <w:tcMar>
              <w:top w:w="30" w:type="dxa"/>
              <w:left w:w="45" w:type="dxa"/>
              <w:bottom w:w="30" w:type="dxa"/>
              <w:right w:w="45" w:type="dxa"/>
            </w:tcMar>
            <w:vAlign w:val="center"/>
          </w:tcPr>
          <w:p w:rsidR="00E77674" w:rsidRPr="00115ACC" w:rsidRDefault="00E77674" w:rsidP="00464312">
            <w:pPr>
              <w:jc w:val="center"/>
            </w:pPr>
            <w:r w:rsidRPr="00115ACC">
              <w:t>72ч</w:t>
            </w:r>
          </w:p>
        </w:tc>
        <w:tc>
          <w:tcPr>
            <w:tcW w:w="2036" w:type="dxa"/>
            <w:tcMar>
              <w:top w:w="30" w:type="dxa"/>
              <w:left w:w="45" w:type="dxa"/>
              <w:bottom w:w="30" w:type="dxa"/>
              <w:right w:w="45" w:type="dxa"/>
            </w:tcMar>
            <w:vAlign w:val="center"/>
          </w:tcPr>
          <w:p w:rsidR="00E77674" w:rsidRPr="00115ACC" w:rsidRDefault="00E77674" w:rsidP="00464312">
            <w:pPr>
              <w:jc w:val="center"/>
            </w:pPr>
            <w:r w:rsidRPr="00E673A2">
              <w:t xml:space="preserve">АИС </w:t>
            </w:r>
            <w:r w:rsidRPr="00115ACC">
              <w:t>Kundelik</w:t>
            </w:r>
            <w:r w:rsidRPr="00E673A2">
              <w:t>, 14.11.2022 г.</w:t>
            </w:r>
          </w:p>
        </w:tc>
        <w:tc>
          <w:tcPr>
            <w:tcW w:w="1792" w:type="dxa"/>
            <w:tcMar>
              <w:top w:w="30" w:type="dxa"/>
              <w:left w:w="45" w:type="dxa"/>
              <w:bottom w:w="30" w:type="dxa"/>
              <w:right w:w="45" w:type="dxa"/>
            </w:tcMar>
            <w:vAlign w:val="center"/>
          </w:tcPr>
          <w:p w:rsidR="00E77674" w:rsidRPr="00115ACC" w:rsidRDefault="00E77674" w:rsidP="00464312">
            <w:pPr>
              <w:jc w:val="center"/>
            </w:pPr>
            <w:r w:rsidRPr="00E673A2">
              <w:t>№194517</w:t>
            </w:r>
          </w:p>
        </w:tc>
      </w:tr>
      <w:tr w:rsidR="00E77674" w:rsidRPr="00115ACC" w:rsidTr="00464312">
        <w:trPr>
          <w:trHeight w:val="714"/>
        </w:trPr>
        <w:tc>
          <w:tcPr>
            <w:tcW w:w="450" w:type="dxa"/>
            <w:vMerge/>
            <w:tcMar>
              <w:top w:w="30" w:type="dxa"/>
              <w:left w:w="45" w:type="dxa"/>
              <w:bottom w:w="30" w:type="dxa"/>
              <w:right w:w="45" w:type="dxa"/>
            </w:tcMar>
            <w:vAlign w:val="center"/>
          </w:tcPr>
          <w:p w:rsidR="00E77674" w:rsidRPr="00115ACC" w:rsidRDefault="00E77674" w:rsidP="00464312">
            <w:pPr>
              <w:jc w:val="center"/>
            </w:pPr>
          </w:p>
        </w:tc>
        <w:tc>
          <w:tcPr>
            <w:tcW w:w="1879" w:type="dxa"/>
            <w:vMerge/>
            <w:tcMar>
              <w:top w:w="30" w:type="dxa"/>
              <w:left w:w="45" w:type="dxa"/>
              <w:bottom w:w="30" w:type="dxa"/>
              <w:right w:w="45" w:type="dxa"/>
            </w:tcMar>
            <w:vAlign w:val="center"/>
          </w:tcPr>
          <w:p w:rsidR="00E77674" w:rsidRPr="00115ACC" w:rsidRDefault="00E77674" w:rsidP="00464312">
            <w:pPr>
              <w:jc w:val="center"/>
            </w:pPr>
          </w:p>
        </w:tc>
        <w:tc>
          <w:tcPr>
            <w:tcW w:w="3762" w:type="dxa"/>
            <w:gridSpan w:val="2"/>
            <w:tcMar>
              <w:top w:w="30" w:type="dxa"/>
              <w:left w:w="45" w:type="dxa"/>
              <w:bottom w:w="30" w:type="dxa"/>
              <w:right w:w="45" w:type="dxa"/>
            </w:tcMar>
          </w:tcPr>
          <w:p w:rsidR="00E77674" w:rsidRPr="00115ACC" w:rsidRDefault="00E77674" w:rsidP="00464312">
            <w:pPr>
              <w:jc w:val="center"/>
            </w:pPr>
            <w:r>
              <w:t xml:space="preserve">УТС по </w:t>
            </w:r>
            <w:r w:rsidRPr="00115ACC">
              <w:t>спортивной робототехнике</w:t>
            </w:r>
          </w:p>
        </w:tc>
        <w:tc>
          <w:tcPr>
            <w:tcW w:w="708" w:type="dxa"/>
            <w:tcMar>
              <w:top w:w="30" w:type="dxa"/>
              <w:left w:w="45" w:type="dxa"/>
              <w:bottom w:w="30" w:type="dxa"/>
              <w:right w:w="45" w:type="dxa"/>
            </w:tcMar>
            <w:vAlign w:val="center"/>
          </w:tcPr>
          <w:p w:rsidR="00E77674" w:rsidRPr="00115ACC" w:rsidRDefault="00E77674" w:rsidP="00464312">
            <w:pPr>
              <w:jc w:val="center"/>
            </w:pPr>
            <w:r w:rsidRPr="00115ACC">
              <w:t>20ч</w:t>
            </w:r>
          </w:p>
        </w:tc>
        <w:tc>
          <w:tcPr>
            <w:tcW w:w="2036" w:type="dxa"/>
            <w:tcMar>
              <w:top w:w="30" w:type="dxa"/>
              <w:left w:w="45" w:type="dxa"/>
              <w:bottom w:w="30" w:type="dxa"/>
              <w:right w:w="45" w:type="dxa"/>
            </w:tcMar>
            <w:vAlign w:val="center"/>
          </w:tcPr>
          <w:p w:rsidR="00E77674" w:rsidRPr="00115ACC" w:rsidRDefault="00E77674" w:rsidP="00464312">
            <w:pPr>
              <w:jc w:val="center"/>
            </w:pPr>
            <w:r w:rsidRPr="00115ACC">
              <w:t xml:space="preserve">Школа робототехники "Роботек", </w:t>
            </w:r>
          </w:p>
          <w:p w:rsidR="00E77674" w:rsidRPr="00115ACC" w:rsidRDefault="00E77674" w:rsidP="00464312">
            <w:pPr>
              <w:jc w:val="center"/>
            </w:pPr>
            <w:r w:rsidRPr="00115ACC">
              <w:t>05.11.2021 г.</w:t>
            </w:r>
          </w:p>
        </w:tc>
        <w:tc>
          <w:tcPr>
            <w:tcW w:w="1792" w:type="dxa"/>
            <w:tcMar>
              <w:top w:w="30" w:type="dxa"/>
              <w:left w:w="45" w:type="dxa"/>
              <w:bottom w:w="30" w:type="dxa"/>
              <w:right w:w="45" w:type="dxa"/>
            </w:tcMar>
            <w:vAlign w:val="center"/>
          </w:tcPr>
          <w:p w:rsidR="00E77674" w:rsidRPr="00115ACC" w:rsidRDefault="00E77674" w:rsidP="00464312">
            <w:pPr>
              <w:jc w:val="center"/>
            </w:pPr>
            <w:r>
              <w:t>сертификат</w:t>
            </w:r>
          </w:p>
        </w:tc>
      </w:tr>
      <w:tr w:rsidR="00E77674" w:rsidRPr="007941D5" w:rsidTr="00464312">
        <w:trPr>
          <w:trHeight w:val="71"/>
        </w:trPr>
        <w:tc>
          <w:tcPr>
            <w:tcW w:w="10627" w:type="dxa"/>
            <w:gridSpan w:val="7"/>
            <w:tcMar>
              <w:top w:w="30" w:type="dxa"/>
              <w:left w:w="45" w:type="dxa"/>
              <w:bottom w:w="30" w:type="dxa"/>
              <w:right w:w="45" w:type="dxa"/>
            </w:tcMar>
            <w:vAlign w:val="center"/>
          </w:tcPr>
          <w:p w:rsidR="00E77674" w:rsidRDefault="00E77674" w:rsidP="00464312">
            <w:pPr>
              <w:jc w:val="center"/>
              <w:rPr>
                <w:b/>
              </w:rPr>
            </w:pPr>
          </w:p>
          <w:p w:rsidR="00E77674" w:rsidRPr="004F73CB" w:rsidRDefault="00E77674" w:rsidP="00464312">
            <w:pPr>
              <w:jc w:val="center"/>
              <w:rPr>
                <w:b/>
              </w:rPr>
            </w:pPr>
            <w:r w:rsidRPr="004F73CB">
              <w:rPr>
                <w:b/>
              </w:rPr>
              <w:t>МО УЧИТЕЛЕЙ КАЗАХСКОГО ЯЗЫКА И ЛИТЕРАТУРЫ</w:t>
            </w:r>
          </w:p>
        </w:tc>
      </w:tr>
      <w:tr w:rsidR="00E77674" w:rsidRPr="00F431F9" w:rsidTr="00464312">
        <w:trPr>
          <w:trHeight w:val="714"/>
        </w:trPr>
        <w:tc>
          <w:tcPr>
            <w:tcW w:w="450" w:type="dxa"/>
            <w:vMerge w:val="restart"/>
            <w:tcMar>
              <w:top w:w="30" w:type="dxa"/>
              <w:left w:w="45" w:type="dxa"/>
              <w:bottom w:w="30" w:type="dxa"/>
              <w:right w:w="45" w:type="dxa"/>
            </w:tcMar>
            <w:vAlign w:val="center"/>
          </w:tcPr>
          <w:p w:rsidR="00E77674" w:rsidRPr="00FB27FC" w:rsidRDefault="00E77674" w:rsidP="00464312">
            <w:pPr>
              <w:jc w:val="center"/>
            </w:pPr>
            <w:r>
              <w:t>1</w:t>
            </w:r>
          </w:p>
        </w:tc>
        <w:tc>
          <w:tcPr>
            <w:tcW w:w="1879" w:type="dxa"/>
            <w:vMerge w:val="restart"/>
            <w:tcMar>
              <w:top w:w="30" w:type="dxa"/>
              <w:left w:w="45" w:type="dxa"/>
              <w:bottom w:w="30" w:type="dxa"/>
              <w:right w:w="45" w:type="dxa"/>
            </w:tcMar>
            <w:vAlign w:val="center"/>
          </w:tcPr>
          <w:p w:rsidR="00E77674" w:rsidRPr="00F431F9" w:rsidRDefault="00E77674" w:rsidP="00464312">
            <w:pPr>
              <w:jc w:val="center"/>
            </w:pPr>
            <w:r w:rsidRPr="00F431F9">
              <w:t>Абилкадирова Роза</w:t>
            </w:r>
          </w:p>
          <w:p w:rsidR="00E77674" w:rsidRPr="00F431F9" w:rsidRDefault="00E77674" w:rsidP="00464312">
            <w:pPr>
              <w:jc w:val="center"/>
            </w:pPr>
            <w:r w:rsidRPr="00F431F9">
              <w:t>Серикбаевна</w:t>
            </w:r>
          </w:p>
        </w:tc>
        <w:tc>
          <w:tcPr>
            <w:tcW w:w="3762" w:type="dxa"/>
            <w:gridSpan w:val="2"/>
            <w:tcMar>
              <w:top w:w="30" w:type="dxa"/>
              <w:left w:w="45" w:type="dxa"/>
              <w:bottom w:w="30" w:type="dxa"/>
              <w:right w:w="45" w:type="dxa"/>
            </w:tcMar>
          </w:tcPr>
          <w:p w:rsidR="00E77674" w:rsidRPr="00033445" w:rsidRDefault="00E77674" w:rsidP="00464312">
            <w:r w:rsidRPr="00B02BAF">
              <w:rPr>
                <w:lang w:val="kk-KZ"/>
              </w:rPr>
              <w:t>«Қазақ тілі» және «Қазақ әдебиеті</w:t>
            </w:r>
            <w:r w:rsidRPr="00B02BAF">
              <w:t>»</w:t>
            </w:r>
            <w:r w:rsidRPr="00B02BAF">
              <w:rPr>
                <w:lang w:val="kk-KZ"/>
              </w:rPr>
              <w:t xml:space="preserve">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Pr="00033445" w:rsidRDefault="00E77674" w:rsidP="00464312">
            <w:pPr>
              <w:jc w:val="center"/>
            </w:pPr>
            <w:r>
              <w:t>80с</w:t>
            </w:r>
          </w:p>
        </w:tc>
        <w:tc>
          <w:tcPr>
            <w:tcW w:w="2036" w:type="dxa"/>
            <w:tcMar>
              <w:top w:w="30" w:type="dxa"/>
              <w:left w:w="45" w:type="dxa"/>
              <w:bottom w:w="30" w:type="dxa"/>
              <w:right w:w="45" w:type="dxa"/>
            </w:tcMar>
            <w:vAlign w:val="center"/>
          </w:tcPr>
          <w:p w:rsidR="00E77674" w:rsidRPr="00B02BAF" w:rsidRDefault="00E77674" w:rsidP="00464312">
            <w:pPr>
              <w:jc w:val="center"/>
            </w:pPr>
            <w:r w:rsidRPr="00B02BAF">
              <w:t>МОН РК, АО «НЦПК «Орлеу»</w:t>
            </w:r>
          </w:p>
          <w:p w:rsidR="00E77674" w:rsidRPr="00033445" w:rsidRDefault="00E77674" w:rsidP="00464312">
            <w:pPr>
              <w:jc w:val="center"/>
            </w:pPr>
            <w:r w:rsidRPr="00B02BAF">
              <w:t>11.03.2022г</w:t>
            </w:r>
          </w:p>
        </w:tc>
        <w:tc>
          <w:tcPr>
            <w:tcW w:w="1792" w:type="dxa"/>
            <w:tcMar>
              <w:top w:w="30" w:type="dxa"/>
              <w:left w:w="45" w:type="dxa"/>
              <w:bottom w:w="30" w:type="dxa"/>
              <w:right w:w="45" w:type="dxa"/>
            </w:tcMar>
            <w:vAlign w:val="center"/>
          </w:tcPr>
          <w:p w:rsidR="00E77674" w:rsidRPr="00033445" w:rsidRDefault="00E77674" w:rsidP="00464312">
            <w:pPr>
              <w:jc w:val="center"/>
            </w:pPr>
            <w:r w:rsidRPr="00B02BAF">
              <w:rPr>
                <w:lang w:val="kk-KZ"/>
              </w:rPr>
              <w:t>№ 0435488</w:t>
            </w:r>
          </w:p>
        </w:tc>
      </w:tr>
      <w:tr w:rsidR="00E77674" w:rsidRPr="00E673A2"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FB27FC" w:rsidRDefault="00E77674" w:rsidP="00464312">
            <w:pPr>
              <w:jc w:val="center"/>
            </w:pPr>
          </w:p>
        </w:tc>
        <w:tc>
          <w:tcPr>
            <w:tcW w:w="3762" w:type="dxa"/>
            <w:gridSpan w:val="2"/>
            <w:tcMar>
              <w:top w:w="30" w:type="dxa"/>
              <w:left w:w="45" w:type="dxa"/>
              <w:bottom w:w="30" w:type="dxa"/>
              <w:right w:w="45" w:type="dxa"/>
            </w:tcMar>
          </w:tcPr>
          <w:p w:rsidR="00E77674" w:rsidRPr="00033445" w:rsidRDefault="00E77674" w:rsidP="00464312">
            <w:r>
              <w:rPr>
                <w:lang w:val="kk-KZ"/>
              </w:rPr>
              <w:t xml:space="preserve"> Повышение</w:t>
            </w:r>
            <w:r w:rsidRPr="00B02BAF">
              <w:rPr>
                <w:lang w:val="kk-KZ"/>
              </w:rPr>
              <w:t xml:space="preserve"> квалификации заместителей руководителей школ по воспитательной р</w:t>
            </w:r>
            <w:r>
              <w:rPr>
                <w:lang w:val="kk-KZ"/>
              </w:rPr>
              <w:t>аботе по проф.</w:t>
            </w:r>
            <w:r w:rsidRPr="00B02BAF">
              <w:rPr>
                <w:lang w:val="kk-KZ"/>
              </w:rPr>
              <w:t xml:space="preserve"> ориентации школьников</w:t>
            </w:r>
            <w:r>
              <w:rPr>
                <w:lang w:val="kk-KZ"/>
              </w:rPr>
              <w:t>.</w:t>
            </w:r>
          </w:p>
        </w:tc>
        <w:tc>
          <w:tcPr>
            <w:tcW w:w="708" w:type="dxa"/>
            <w:tcMar>
              <w:top w:w="30" w:type="dxa"/>
              <w:left w:w="45" w:type="dxa"/>
              <w:bottom w:w="30" w:type="dxa"/>
              <w:right w:w="45" w:type="dxa"/>
            </w:tcMar>
            <w:vAlign w:val="center"/>
          </w:tcPr>
          <w:p w:rsidR="00E77674" w:rsidRPr="00033445" w:rsidRDefault="00E77674" w:rsidP="00464312">
            <w:pPr>
              <w:jc w:val="center"/>
            </w:pPr>
            <w:r>
              <w:t>40с</w:t>
            </w:r>
          </w:p>
        </w:tc>
        <w:tc>
          <w:tcPr>
            <w:tcW w:w="2036" w:type="dxa"/>
            <w:tcMar>
              <w:top w:w="30" w:type="dxa"/>
              <w:left w:w="45" w:type="dxa"/>
              <w:bottom w:w="30" w:type="dxa"/>
              <w:right w:w="45" w:type="dxa"/>
            </w:tcMar>
            <w:vAlign w:val="center"/>
          </w:tcPr>
          <w:p w:rsidR="00E77674" w:rsidRPr="00B02BAF" w:rsidRDefault="00E77674" w:rsidP="00464312">
            <w:pPr>
              <w:jc w:val="center"/>
            </w:pPr>
            <w:r w:rsidRPr="00B02BAF">
              <w:t>АОО НИШ, ЦПМ</w:t>
            </w:r>
          </w:p>
          <w:p w:rsidR="00E77674" w:rsidRPr="00033445" w:rsidRDefault="00E77674" w:rsidP="00464312">
            <w:pPr>
              <w:jc w:val="center"/>
            </w:pPr>
            <w:r w:rsidRPr="00B02BAF">
              <w:t>19.06.2020г</w:t>
            </w:r>
          </w:p>
        </w:tc>
        <w:tc>
          <w:tcPr>
            <w:tcW w:w="1792" w:type="dxa"/>
            <w:tcMar>
              <w:top w:w="30" w:type="dxa"/>
              <w:left w:w="45" w:type="dxa"/>
              <w:bottom w:w="30" w:type="dxa"/>
              <w:right w:w="45" w:type="dxa"/>
            </w:tcMar>
            <w:vAlign w:val="center"/>
          </w:tcPr>
          <w:p w:rsidR="00E77674" w:rsidRPr="00033445" w:rsidRDefault="00E77674" w:rsidP="00464312">
            <w:pPr>
              <w:jc w:val="center"/>
            </w:pPr>
            <w:r w:rsidRPr="00B02BAF">
              <w:t>№ 0435488</w:t>
            </w:r>
          </w:p>
        </w:tc>
      </w:tr>
      <w:tr w:rsidR="00E77674" w:rsidRPr="00F431F9" w:rsidTr="00464312">
        <w:trPr>
          <w:trHeight w:val="714"/>
        </w:trPr>
        <w:tc>
          <w:tcPr>
            <w:tcW w:w="450" w:type="dxa"/>
            <w:tcMar>
              <w:top w:w="30" w:type="dxa"/>
              <w:left w:w="45" w:type="dxa"/>
              <w:bottom w:w="30" w:type="dxa"/>
              <w:right w:w="45" w:type="dxa"/>
            </w:tcMar>
            <w:vAlign w:val="center"/>
          </w:tcPr>
          <w:p w:rsidR="00E77674" w:rsidRDefault="00E77674" w:rsidP="00464312">
            <w:pPr>
              <w:jc w:val="center"/>
            </w:pPr>
            <w:r>
              <w:t>2</w:t>
            </w:r>
          </w:p>
        </w:tc>
        <w:tc>
          <w:tcPr>
            <w:tcW w:w="1879" w:type="dxa"/>
            <w:tcMar>
              <w:top w:w="30" w:type="dxa"/>
              <w:left w:w="45" w:type="dxa"/>
              <w:bottom w:w="30" w:type="dxa"/>
              <w:right w:w="45" w:type="dxa"/>
            </w:tcMar>
            <w:vAlign w:val="center"/>
          </w:tcPr>
          <w:p w:rsidR="00E77674" w:rsidRPr="00FB27FC" w:rsidRDefault="00E77674" w:rsidP="00464312">
            <w:pPr>
              <w:jc w:val="center"/>
            </w:pPr>
            <w:r w:rsidRPr="00FB27FC">
              <w:t>Байсаков Нуржан</w:t>
            </w:r>
          </w:p>
          <w:p w:rsidR="00E77674" w:rsidRPr="00FB27FC" w:rsidRDefault="00E77674" w:rsidP="00464312">
            <w:pPr>
              <w:jc w:val="center"/>
            </w:pPr>
            <w:r w:rsidRPr="00FB27FC">
              <w:t>Елюбаевич</w:t>
            </w:r>
          </w:p>
        </w:tc>
        <w:tc>
          <w:tcPr>
            <w:tcW w:w="3762" w:type="dxa"/>
            <w:gridSpan w:val="2"/>
            <w:tcMar>
              <w:top w:w="30" w:type="dxa"/>
              <w:left w:w="45" w:type="dxa"/>
              <w:bottom w:w="30" w:type="dxa"/>
              <w:right w:w="45" w:type="dxa"/>
            </w:tcMar>
          </w:tcPr>
          <w:p w:rsidR="00E77674" w:rsidRPr="00B02BAF" w:rsidRDefault="00E77674" w:rsidP="00464312">
            <w:pPr>
              <w:rPr>
                <w:lang w:val="kk-KZ"/>
              </w:rPr>
            </w:pPr>
            <w:r w:rsidRPr="00033445">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Default="00E77674" w:rsidP="00464312">
            <w:pPr>
              <w:jc w:val="center"/>
            </w:pPr>
            <w:r>
              <w:t>80с</w:t>
            </w:r>
          </w:p>
        </w:tc>
        <w:tc>
          <w:tcPr>
            <w:tcW w:w="2036" w:type="dxa"/>
            <w:tcMar>
              <w:top w:w="30" w:type="dxa"/>
              <w:left w:w="45" w:type="dxa"/>
              <w:bottom w:w="30" w:type="dxa"/>
              <w:right w:w="45" w:type="dxa"/>
            </w:tcMar>
            <w:vAlign w:val="center"/>
          </w:tcPr>
          <w:p w:rsidR="00E77674" w:rsidRPr="00033445" w:rsidRDefault="00E77674" w:rsidP="00464312">
            <w:pPr>
              <w:jc w:val="center"/>
            </w:pPr>
            <w:r w:rsidRPr="00033445">
              <w:t xml:space="preserve">МОН РК, </w:t>
            </w:r>
          </w:p>
          <w:p w:rsidR="00E77674" w:rsidRPr="00033445" w:rsidRDefault="00E77674" w:rsidP="00464312">
            <w:pPr>
              <w:jc w:val="center"/>
            </w:pPr>
            <w:r w:rsidRPr="00033445">
              <w:t>АО «НЦПК «Орлеу»</w:t>
            </w:r>
          </w:p>
          <w:p w:rsidR="00E77674" w:rsidRPr="00B02BAF" w:rsidRDefault="00E77674" w:rsidP="00464312">
            <w:pPr>
              <w:jc w:val="center"/>
            </w:pPr>
            <w:r w:rsidRPr="00033445">
              <w:t>2</w:t>
            </w:r>
            <w:r>
              <w:t>5.11</w:t>
            </w:r>
            <w:r w:rsidRPr="00033445">
              <w:t>.2022</w:t>
            </w:r>
          </w:p>
        </w:tc>
        <w:tc>
          <w:tcPr>
            <w:tcW w:w="1792" w:type="dxa"/>
            <w:tcMar>
              <w:top w:w="30" w:type="dxa"/>
              <w:left w:w="45" w:type="dxa"/>
              <w:bottom w:w="30" w:type="dxa"/>
              <w:right w:w="45" w:type="dxa"/>
            </w:tcMar>
            <w:vAlign w:val="center"/>
          </w:tcPr>
          <w:p w:rsidR="00E77674" w:rsidRPr="00B02BAF" w:rsidRDefault="00E77674" w:rsidP="00464312">
            <w:pPr>
              <w:jc w:val="center"/>
            </w:pPr>
            <w:r w:rsidRPr="00033445">
              <w:t>№</w:t>
            </w:r>
            <w:r>
              <w:t xml:space="preserve"> </w:t>
            </w:r>
            <w:r w:rsidRPr="00033445">
              <w:t>0</w:t>
            </w:r>
            <w:r>
              <w:t>631654</w:t>
            </w:r>
          </w:p>
        </w:tc>
      </w:tr>
      <w:tr w:rsidR="00E77674" w:rsidRPr="00F431F9" w:rsidTr="00464312">
        <w:trPr>
          <w:trHeight w:val="714"/>
        </w:trPr>
        <w:tc>
          <w:tcPr>
            <w:tcW w:w="450" w:type="dxa"/>
            <w:tcMar>
              <w:top w:w="30" w:type="dxa"/>
              <w:left w:w="45" w:type="dxa"/>
              <w:bottom w:w="30" w:type="dxa"/>
              <w:right w:w="45" w:type="dxa"/>
            </w:tcMar>
            <w:vAlign w:val="center"/>
          </w:tcPr>
          <w:p w:rsidR="00E77674" w:rsidRDefault="00E77674" w:rsidP="00464312">
            <w:pPr>
              <w:jc w:val="center"/>
            </w:pPr>
            <w:r>
              <w:t>3</w:t>
            </w:r>
          </w:p>
        </w:tc>
        <w:tc>
          <w:tcPr>
            <w:tcW w:w="1879" w:type="dxa"/>
            <w:tcMar>
              <w:top w:w="30" w:type="dxa"/>
              <w:left w:w="45" w:type="dxa"/>
              <w:bottom w:w="30" w:type="dxa"/>
              <w:right w:w="45" w:type="dxa"/>
            </w:tcMar>
            <w:vAlign w:val="center"/>
          </w:tcPr>
          <w:p w:rsidR="00E77674" w:rsidRPr="00356330" w:rsidRDefault="00E77674" w:rsidP="00464312">
            <w:pPr>
              <w:jc w:val="center"/>
            </w:pPr>
            <w:r w:rsidRPr="00356330">
              <w:t>Батибаева Арайлым Сериккалиевна</w:t>
            </w:r>
          </w:p>
          <w:p w:rsidR="00E77674" w:rsidRPr="00FB27FC" w:rsidRDefault="00E77674" w:rsidP="00464312">
            <w:pPr>
              <w:jc w:val="center"/>
            </w:pPr>
          </w:p>
        </w:tc>
        <w:tc>
          <w:tcPr>
            <w:tcW w:w="3762" w:type="dxa"/>
            <w:gridSpan w:val="2"/>
            <w:tcMar>
              <w:top w:w="30" w:type="dxa"/>
              <w:left w:w="45" w:type="dxa"/>
              <w:bottom w:w="30" w:type="dxa"/>
              <w:right w:w="45" w:type="dxa"/>
            </w:tcMar>
          </w:tcPr>
          <w:p w:rsidR="00E77674" w:rsidRPr="00033445" w:rsidRDefault="00E77674" w:rsidP="00464312">
            <w:pPr>
              <w:rPr>
                <w:lang w:val="kk-KZ"/>
              </w:rPr>
            </w:pPr>
            <w:r w:rsidRPr="00033445">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Default="00E77674" w:rsidP="00464312">
            <w:pPr>
              <w:jc w:val="center"/>
            </w:pPr>
            <w:r>
              <w:t>80с</w:t>
            </w:r>
          </w:p>
        </w:tc>
        <w:tc>
          <w:tcPr>
            <w:tcW w:w="2036" w:type="dxa"/>
            <w:tcMar>
              <w:top w:w="30" w:type="dxa"/>
              <w:left w:w="45" w:type="dxa"/>
              <w:bottom w:w="30" w:type="dxa"/>
              <w:right w:w="45" w:type="dxa"/>
            </w:tcMar>
            <w:vAlign w:val="center"/>
          </w:tcPr>
          <w:p w:rsidR="00E77674" w:rsidRPr="00033445" w:rsidRDefault="00E77674" w:rsidP="00464312">
            <w:pPr>
              <w:jc w:val="center"/>
            </w:pPr>
            <w:r w:rsidRPr="00033445">
              <w:t xml:space="preserve">МОН РК, </w:t>
            </w:r>
          </w:p>
          <w:p w:rsidR="00E77674" w:rsidRPr="00033445" w:rsidRDefault="00E77674" w:rsidP="00464312">
            <w:pPr>
              <w:jc w:val="center"/>
            </w:pPr>
            <w:r w:rsidRPr="00033445">
              <w:t>АО «НЦПК «Орлеу»</w:t>
            </w:r>
          </w:p>
          <w:p w:rsidR="00E77674" w:rsidRPr="00033445" w:rsidRDefault="00E77674" w:rsidP="00464312">
            <w:pPr>
              <w:jc w:val="center"/>
            </w:pPr>
            <w:r w:rsidRPr="00033445">
              <w:t>2</w:t>
            </w:r>
            <w:r>
              <w:t>5</w:t>
            </w:r>
            <w:r w:rsidRPr="00033445">
              <w:t>.</w:t>
            </w:r>
            <w:r>
              <w:t>11</w:t>
            </w:r>
            <w:r w:rsidRPr="00033445">
              <w:t>.2022</w:t>
            </w:r>
          </w:p>
        </w:tc>
        <w:tc>
          <w:tcPr>
            <w:tcW w:w="1792" w:type="dxa"/>
            <w:tcMar>
              <w:top w:w="30" w:type="dxa"/>
              <w:left w:w="45" w:type="dxa"/>
              <w:bottom w:w="30" w:type="dxa"/>
              <w:right w:w="45" w:type="dxa"/>
            </w:tcMar>
            <w:vAlign w:val="center"/>
          </w:tcPr>
          <w:p w:rsidR="00E77674" w:rsidRPr="00033445" w:rsidRDefault="00E77674" w:rsidP="00464312">
            <w:pPr>
              <w:jc w:val="center"/>
            </w:pPr>
            <w:r w:rsidRPr="00BF0F47">
              <w:t>№ 0631655</w:t>
            </w:r>
          </w:p>
        </w:tc>
      </w:tr>
      <w:tr w:rsidR="00E77674" w:rsidRPr="00F431F9" w:rsidTr="00464312">
        <w:trPr>
          <w:trHeight w:val="714"/>
        </w:trPr>
        <w:tc>
          <w:tcPr>
            <w:tcW w:w="450" w:type="dxa"/>
            <w:vMerge w:val="restart"/>
            <w:tcMar>
              <w:top w:w="30" w:type="dxa"/>
              <w:left w:w="45" w:type="dxa"/>
              <w:bottom w:w="30" w:type="dxa"/>
              <w:right w:w="45" w:type="dxa"/>
            </w:tcMar>
            <w:vAlign w:val="center"/>
          </w:tcPr>
          <w:p w:rsidR="00E77674" w:rsidRDefault="00E77674" w:rsidP="00464312">
            <w:pPr>
              <w:jc w:val="center"/>
            </w:pPr>
            <w:r>
              <w:t>4</w:t>
            </w:r>
          </w:p>
        </w:tc>
        <w:tc>
          <w:tcPr>
            <w:tcW w:w="1879" w:type="dxa"/>
            <w:vMerge w:val="restart"/>
            <w:tcMar>
              <w:top w:w="30" w:type="dxa"/>
              <w:left w:w="45" w:type="dxa"/>
              <w:bottom w:w="30" w:type="dxa"/>
              <w:right w:w="45" w:type="dxa"/>
            </w:tcMar>
            <w:vAlign w:val="center"/>
          </w:tcPr>
          <w:p w:rsidR="00E77674" w:rsidRPr="00356330" w:rsidRDefault="00E77674" w:rsidP="00464312">
            <w:pPr>
              <w:jc w:val="center"/>
            </w:pPr>
            <w:r w:rsidRPr="004C74D5">
              <w:t>Данаева Дарига Жаксыбековна</w:t>
            </w:r>
          </w:p>
        </w:tc>
        <w:tc>
          <w:tcPr>
            <w:tcW w:w="3762" w:type="dxa"/>
            <w:gridSpan w:val="2"/>
            <w:tcMar>
              <w:top w:w="30" w:type="dxa"/>
              <w:left w:w="45" w:type="dxa"/>
              <w:bottom w:w="30" w:type="dxa"/>
              <w:right w:w="45" w:type="dxa"/>
            </w:tcMar>
          </w:tcPr>
          <w:p w:rsidR="00E77674" w:rsidRPr="00BF0F47" w:rsidRDefault="00E77674" w:rsidP="00464312">
            <w:r w:rsidRPr="00BF0F47">
              <w:rPr>
                <w:lang w:val="kk-KZ"/>
              </w:rPr>
              <w:t xml:space="preserve">Курс по образовательной программе повышения квалификации педагогических кадров по предмету </w:t>
            </w:r>
            <w:r w:rsidRPr="00BF0F47">
              <w:t xml:space="preserve">«Казахский язык и литература» в школах с русским языком обучения в рамках ОСО РК </w:t>
            </w:r>
          </w:p>
        </w:tc>
        <w:tc>
          <w:tcPr>
            <w:tcW w:w="708" w:type="dxa"/>
            <w:tcMar>
              <w:top w:w="30" w:type="dxa"/>
              <w:left w:w="45" w:type="dxa"/>
              <w:bottom w:w="30" w:type="dxa"/>
              <w:right w:w="45" w:type="dxa"/>
            </w:tcMar>
            <w:vAlign w:val="center"/>
          </w:tcPr>
          <w:p w:rsidR="00E77674" w:rsidRDefault="00E77674" w:rsidP="00464312">
            <w:pPr>
              <w:jc w:val="center"/>
            </w:pPr>
            <w:r>
              <w:t>80с</w:t>
            </w:r>
          </w:p>
        </w:tc>
        <w:tc>
          <w:tcPr>
            <w:tcW w:w="2036" w:type="dxa"/>
            <w:tcMar>
              <w:top w:w="30" w:type="dxa"/>
              <w:left w:w="45" w:type="dxa"/>
              <w:bottom w:w="30" w:type="dxa"/>
              <w:right w:w="45" w:type="dxa"/>
            </w:tcMar>
            <w:vAlign w:val="center"/>
          </w:tcPr>
          <w:p w:rsidR="00E77674" w:rsidRPr="00BF0F47" w:rsidRDefault="00E77674" w:rsidP="00464312">
            <w:pPr>
              <w:jc w:val="center"/>
              <w:rPr>
                <w:lang w:val="kk-KZ"/>
              </w:rPr>
            </w:pPr>
            <w:r w:rsidRPr="00BF0F47">
              <w:rPr>
                <w:lang w:val="kk-KZ"/>
              </w:rPr>
              <w:t>АОО НИШ, ЦПМ</w:t>
            </w:r>
          </w:p>
          <w:p w:rsidR="00E77674" w:rsidRPr="00033445" w:rsidRDefault="00E77674" w:rsidP="00464312">
            <w:pPr>
              <w:jc w:val="center"/>
            </w:pPr>
            <w:r w:rsidRPr="00BF0F47">
              <w:rPr>
                <w:lang w:val="kk-KZ"/>
              </w:rPr>
              <w:t>23.10.2020г</w:t>
            </w:r>
          </w:p>
        </w:tc>
        <w:tc>
          <w:tcPr>
            <w:tcW w:w="1792" w:type="dxa"/>
            <w:tcMar>
              <w:top w:w="30" w:type="dxa"/>
              <w:left w:w="45" w:type="dxa"/>
              <w:bottom w:w="30" w:type="dxa"/>
              <w:right w:w="45" w:type="dxa"/>
            </w:tcMar>
            <w:vAlign w:val="center"/>
          </w:tcPr>
          <w:p w:rsidR="00E77674" w:rsidRPr="00BF0F47" w:rsidRDefault="00E77674" w:rsidP="00464312">
            <w:pPr>
              <w:jc w:val="center"/>
            </w:pPr>
            <w:r w:rsidRPr="00BF0F47">
              <w:t>БЖ №151292</w:t>
            </w:r>
          </w:p>
        </w:tc>
      </w:tr>
      <w:tr w:rsidR="00E77674" w:rsidRPr="00F431F9"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Default="00E77674" w:rsidP="00464312">
            <w:pPr>
              <w:jc w:val="center"/>
              <w:rPr>
                <w:color w:val="00B050"/>
              </w:rPr>
            </w:pPr>
          </w:p>
        </w:tc>
        <w:tc>
          <w:tcPr>
            <w:tcW w:w="3762" w:type="dxa"/>
            <w:gridSpan w:val="2"/>
            <w:tcMar>
              <w:top w:w="30" w:type="dxa"/>
              <w:left w:w="45" w:type="dxa"/>
              <w:bottom w:w="30" w:type="dxa"/>
              <w:right w:w="45" w:type="dxa"/>
            </w:tcMar>
          </w:tcPr>
          <w:p w:rsidR="00E77674" w:rsidRPr="00033445" w:rsidRDefault="00E77674" w:rsidP="00464312">
            <w:pPr>
              <w:rPr>
                <w:lang w:val="kk-KZ"/>
              </w:rPr>
            </w:pPr>
            <w:r w:rsidRPr="00BF0F47">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Default="00E77674" w:rsidP="00464312">
            <w:pPr>
              <w:jc w:val="center"/>
            </w:pPr>
            <w:r>
              <w:t>80с</w:t>
            </w:r>
          </w:p>
        </w:tc>
        <w:tc>
          <w:tcPr>
            <w:tcW w:w="2036" w:type="dxa"/>
            <w:tcMar>
              <w:top w:w="30" w:type="dxa"/>
              <w:left w:w="45" w:type="dxa"/>
              <w:bottom w:w="30" w:type="dxa"/>
              <w:right w:w="45" w:type="dxa"/>
            </w:tcMar>
            <w:vAlign w:val="center"/>
          </w:tcPr>
          <w:p w:rsidR="00E77674" w:rsidRPr="00BF0F47" w:rsidRDefault="00E77674" w:rsidP="00464312">
            <w:pPr>
              <w:jc w:val="center"/>
            </w:pPr>
            <w:r w:rsidRPr="00BF0F47">
              <w:t xml:space="preserve">МОН РК, </w:t>
            </w:r>
          </w:p>
          <w:p w:rsidR="00E77674" w:rsidRPr="00BF0F47" w:rsidRDefault="00E77674" w:rsidP="00464312">
            <w:pPr>
              <w:jc w:val="center"/>
            </w:pPr>
            <w:r w:rsidRPr="00BF0F47">
              <w:t>АО «НЦПК «Орлеу»</w:t>
            </w:r>
          </w:p>
          <w:p w:rsidR="00E77674" w:rsidRPr="00033445" w:rsidRDefault="00E77674" w:rsidP="00464312">
            <w:pPr>
              <w:jc w:val="center"/>
            </w:pPr>
            <w:r w:rsidRPr="00BF0F47">
              <w:t>25.11.2022</w:t>
            </w:r>
          </w:p>
        </w:tc>
        <w:tc>
          <w:tcPr>
            <w:tcW w:w="1792" w:type="dxa"/>
            <w:tcMar>
              <w:top w:w="30" w:type="dxa"/>
              <w:left w:w="45" w:type="dxa"/>
              <w:bottom w:w="30" w:type="dxa"/>
              <w:right w:w="45" w:type="dxa"/>
            </w:tcMar>
            <w:vAlign w:val="center"/>
          </w:tcPr>
          <w:p w:rsidR="00E77674" w:rsidRPr="00BF0F47" w:rsidRDefault="00E77674" w:rsidP="00464312">
            <w:pPr>
              <w:jc w:val="center"/>
            </w:pPr>
            <w:r w:rsidRPr="00BF0F47">
              <w:t>№ 0631658</w:t>
            </w:r>
          </w:p>
        </w:tc>
      </w:tr>
      <w:tr w:rsidR="00E77674" w:rsidRPr="00F431F9" w:rsidTr="00464312">
        <w:trPr>
          <w:trHeight w:val="714"/>
        </w:trPr>
        <w:tc>
          <w:tcPr>
            <w:tcW w:w="450" w:type="dxa"/>
            <w:tcMar>
              <w:top w:w="30" w:type="dxa"/>
              <w:left w:w="45" w:type="dxa"/>
              <w:bottom w:w="30" w:type="dxa"/>
              <w:right w:w="45" w:type="dxa"/>
            </w:tcMar>
            <w:vAlign w:val="center"/>
          </w:tcPr>
          <w:p w:rsidR="00E77674" w:rsidRDefault="00E77674" w:rsidP="00464312">
            <w:pPr>
              <w:jc w:val="center"/>
            </w:pPr>
            <w:r>
              <w:t>5</w:t>
            </w:r>
          </w:p>
        </w:tc>
        <w:tc>
          <w:tcPr>
            <w:tcW w:w="1879" w:type="dxa"/>
            <w:tcMar>
              <w:top w:w="30" w:type="dxa"/>
              <w:left w:w="45" w:type="dxa"/>
              <w:bottom w:w="30" w:type="dxa"/>
              <w:right w:w="45" w:type="dxa"/>
            </w:tcMar>
            <w:vAlign w:val="center"/>
          </w:tcPr>
          <w:p w:rsidR="00E77674" w:rsidRDefault="00E77674" w:rsidP="00464312">
            <w:pPr>
              <w:jc w:val="center"/>
              <w:rPr>
                <w:color w:val="00B050"/>
              </w:rPr>
            </w:pPr>
            <w:r w:rsidRPr="004C74D5">
              <w:t>Ещанова Узумхан Бауржановна</w:t>
            </w:r>
          </w:p>
        </w:tc>
        <w:tc>
          <w:tcPr>
            <w:tcW w:w="3762" w:type="dxa"/>
            <w:gridSpan w:val="2"/>
            <w:tcMar>
              <w:top w:w="30" w:type="dxa"/>
              <w:left w:w="45" w:type="dxa"/>
              <w:bottom w:w="30" w:type="dxa"/>
              <w:right w:w="45" w:type="dxa"/>
            </w:tcMar>
          </w:tcPr>
          <w:p w:rsidR="00E77674" w:rsidRPr="00BF0F47" w:rsidRDefault="00E77674" w:rsidP="00464312">
            <w:pPr>
              <w:rPr>
                <w:lang w:val="kk-KZ"/>
              </w:rPr>
            </w:pPr>
            <w:r w:rsidRPr="00BF0F47">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Default="00E77674" w:rsidP="00464312">
            <w:pPr>
              <w:jc w:val="center"/>
            </w:pPr>
            <w:r>
              <w:t>80с</w:t>
            </w:r>
          </w:p>
        </w:tc>
        <w:tc>
          <w:tcPr>
            <w:tcW w:w="2036" w:type="dxa"/>
            <w:tcMar>
              <w:top w:w="30" w:type="dxa"/>
              <w:left w:w="45" w:type="dxa"/>
              <w:bottom w:w="30" w:type="dxa"/>
              <w:right w:w="45" w:type="dxa"/>
            </w:tcMar>
            <w:vAlign w:val="center"/>
          </w:tcPr>
          <w:p w:rsidR="00E77674" w:rsidRPr="00BF0F47" w:rsidRDefault="00E77674" w:rsidP="00464312">
            <w:pPr>
              <w:jc w:val="center"/>
            </w:pPr>
            <w:r w:rsidRPr="00BF0F47">
              <w:t xml:space="preserve">МОН РК, </w:t>
            </w:r>
          </w:p>
          <w:p w:rsidR="00E77674" w:rsidRPr="00BF0F47" w:rsidRDefault="00E77674" w:rsidP="00464312">
            <w:pPr>
              <w:jc w:val="center"/>
            </w:pPr>
            <w:r w:rsidRPr="00BF0F47">
              <w:t>АО «НЦПК «Орлеу»</w:t>
            </w:r>
          </w:p>
          <w:p w:rsidR="00E77674" w:rsidRPr="00BF0F47" w:rsidRDefault="00E77674" w:rsidP="00464312">
            <w:pPr>
              <w:jc w:val="center"/>
            </w:pPr>
            <w:r w:rsidRPr="00BF0F47">
              <w:t>25.11.2022</w:t>
            </w:r>
          </w:p>
        </w:tc>
        <w:tc>
          <w:tcPr>
            <w:tcW w:w="1792" w:type="dxa"/>
            <w:tcMar>
              <w:top w:w="30" w:type="dxa"/>
              <w:left w:w="45" w:type="dxa"/>
              <w:bottom w:w="30" w:type="dxa"/>
              <w:right w:w="45" w:type="dxa"/>
            </w:tcMar>
            <w:vAlign w:val="center"/>
          </w:tcPr>
          <w:p w:rsidR="00E77674" w:rsidRPr="00BF0F47" w:rsidRDefault="00E77674" w:rsidP="00464312">
            <w:pPr>
              <w:jc w:val="center"/>
            </w:pPr>
            <w:r>
              <w:t>№0631660</w:t>
            </w:r>
          </w:p>
        </w:tc>
      </w:tr>
      <w:tr w:rsidR="00E77674" w:rsidRPr="00F431F9" w:rsidTr="00464312">
        <w:trPr>
          <w:trHeight w:val="251"/>
        </w:trPr>
        <w:tc>
          <w:tcPr>
            <w:tcW w:w="450" w:type="dxa"/>
            <w:tcMar>
              <w:top w:w="30" w:type="dxa"/>
              <w:left w:w="45" w:type="dxa"/>
              <w:bottom w:w="30" w:type="dxa"/>
              <w:right w:w="45" w:type="dxa"/>
            </w:tcMar>
            <w:vAlign w:val="center"/>
          </w:tcPr>
          <w:p w:rsidR="00E77674" w:rsidRDefault="00E77674" w:rsidP="00464312">
            <w:pPr>
              <w:jc w:val="center"/>
            </w:pPr>
            <w:r>
              <w:t>6</w:t>
            </w:r>
          </w:p>
        </w:tc>
        <w:tc>
          <w:tcPr>
            <w:tcW w:w="1879" w:type="dxa"/>
            <w:tcMar>
              <w:top w:w="30" w:type="dxa"/>
              <w:left w:w="45" w:type="dxa"/>
              <w:bottom w:w="30" w:type="dxa"/>
              <w:right w:w="45" w:type="dxa"/>
            </w:tcMar>
            <w:vAlign w:val="center"/>
          </w:tcPr>
          <w:p w:rsidR="00E77674" w:rsidRPr="004C74D5" w:rsidRDefault="00E77674" w:rsidP="00464312">
            <w:pPr>
              <w:jc w:val="center"/>
            </w:pPr>
            <w:r w:rsidRPr="00605E30">
              <w:t>Жакубаева Гульнур Аскаровна</w:t>
            </w:r>
          </w:p>
        </w:tc>
        <w:tc>
          <w:tcPr>
            <w:tcW w:w="3762" w:type="dxa"/>
            <w:gridSpan w:val="2"/>
            <w:tcMar>
              <w:top w:w="30" w:type="dxa"/>
              <w:left w:w="45" w:type="dxa"/>
              <w:bottom w:w="30" w:type="dxa"/>
              <w:right w:w="45" w:type="dxa"/>
            </w:tcMar>
          </w:tcPr>
          <w:p w:rsidR="00E77674" w:rsidRPr="00BF0F47" w:rsidRDefault="00E77674" w:rsidP="00464312">
            <w:pPr>
              <w:rPr>
                <w:lang w:val="kk-KZ"/>
              </w:rPr>
            </w:pPr>
            <w:r w:rsidRPr="00BF0F47">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Default="00E77674" w:rsidP="00464312">
            <w:pPr>
              <w:jc w:val="center"/>
            </w:pPr>
            <w:r>
              <w:t>80с</w:t>
            </w:r>
          </w:p>
        </w:tc>
        <w:tc>
          <w:tcPr>
            <w:tcW w:w="2036" w:type="dxa"/>
            <w:tcMar>
              <w:top w:w="30" w:type="dxa"/>
              <w:left w:w="45" w:type="dxa"/>
              <w:bottom w:w="30" w:type="dxa"/>
              <w:right w:w="45" w:type="dxa"/>
            </w:tcMar>
            <w:vAlign w:val="center"/>
          </w:tcPr>
          <w:p w:rsidR="00E77674" w:rsidRPr="00BF0F47" w:rsidRDefault="00E77674" w:rsidP="00464312">
            <w:pPr>
              <w:jc w:val="center"/>
            </w:pPr>
            <w:r w:rsidRPr="00BF0F47">
              <w:t xml:space="preserve">МОН РК, </w:t>
            </w:r>
          </w:p>
          <w:p w:rsidR="00E77674" w:rsidRPr="00BF0F47" w:rsidRDefault="00E77674" w:rsidP="00464312">
            <w:pPr>
              <w:jc w:val="center"/>
            </w:pPr>
            <w:r w:rsidRPr="00BF0F47">
              <w:t>АО «НЦПК «Орлеу»</w:t>
            </w:r>
          </w:p>
          <w:p w:rsidR="00E77674" w:rsidRPr="00BF0F47" w:rsidRDefault="00E77674" w:rsidP="00464312">
            <w:pPr>
              <w:jc w:val="center"/>
            </w:pPr>
            <w:r w:rsidRPr="00BF0F47">
              <w:t>25.11.2022</w:t>
            </w:r>
          </w:p>
        </w:tc>
        <w:tc>
          <w:tcPr>
            <w:tcW w:w="1792" w:type="dxa"/>
            <w:tcMar>
              <w:top w:w="30" w:type="dxa"/>
              <w:left w:w="45" w:type="dxa"/>
              <w:bottom w:w="30" w:type="dxa"/>
              <w:right w:w="45" w:type="dxa"/>
            </w:tcMar>
            <w:vAlign w:val="center"/>
          </w:tcPr>
          <w:p w:rsidR="00E77674" w:rsidRDefault="00E77674" w:rsidP="00464312">
            <w:pPr>
              <w:jc w:val="center"/>
            </w:pPr>
            <w:r w:rsidRPr="00BF0F47">
              <w:t>№ 0631661</w:t>
            </w:r>
          </w:p>
        </w:tc>
      </w:tr>
      <w:tr w:rsidR="00E77674" w:rsidRPr="00F431F9" w:rsidTr="00464312">
        <w:trPr>
          <w:trHeight w:val="990"/>
        </w:trPr>
        <w:tc>
          <w:tcPr>
            <w:tcW w:w="450" w:type="dxa"/>
            <w:tcMar>
              <w:top w:w="30" w:type="dxa"/>
              <w:left w:w="45" w:type="dxa"/>
              <w:bottom w:w="30" w:type="dxa"/>
              <w:right w:w="45" w:type="dxa"/>
            </w:tcMar>
            <w:vAlign w:val="center"/>
          </w:tcPr>
          <w:p w:rsidR="00E77674" w:rsidRDefault="00E77674" w:rsidP="00464312">
            <w:r>
              <w:t>7</w:t>
            </w:r>
          </w:p>
        </w:tc>
        <w:tc>
          <w:tcPr>
            <w:tcW w:w="1879" w:type="dxa"/>
            <w:tcMar>
              <w:top w:w="30" w:type="dxa"/>
              <w:left w:w="45" w:type="dxa"/>
              <w:bottom w:w="30" w:type="dxa"/>
              <w:right w:w="45" w:type="dxa"/>
            </w:tcMar>
            <w:vAlign w:val="center"/>
          </w:tcPr>
          <w:p w:rsidR="00E77674" w:rsidRDefault="00E77674" w:rsidP="00464312">
            <w:pPr>
              <w:jc w:val="center"/>
            </w:pPr>
          </w:p>
          <w:p w:rsidR="00E77674" w:rsidRPr="00FB27FC" w:rsidRDefault="00E77674" w:rsidP="00464312">
            <w:pPr>
              <w:jc w:val="center"/>
            </w:pPr>
            <w:r w:rsidRPr="00FB27FC">
              <w:t>Курумбаева Жанар Жагыпаровна</w:t>
            </w:r>
          </w:p>
        </w:tc>
        <w:tc>
          <w:tcPr>
            <w:tcW w:w="3762" w:type="dxa"/>
            <w:gridSpan w:val="2"/>
            <w:tcMar>
              <w:top w:w="30" w:type="dxa"/>
              <w:left w:w="45" w:type="dxa"/>
              <w:bottom w:w="30" w:type="dxa"/>
              <w:right w:w="45" w:type="dxa"/>
            </w:tcMar>
          </w:tcPr>
          <w:p w:rsidR="00E77674" w:rsidRPr="00033445" w:rsidRDefault="00E77674" w:rsidP="00464312">
            <w:r w:rsidRPr="00BF0F47">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Pr="00033445" w:rsidRDefault="00E77674" w:rsidP="00464312">
            <w:pPr>
              <w:jc w:val="center"/>
            </w:pPr>
            <w:r>
              <w:t>80с</w:t>
            </w:r>
          </w:p>
        </w:tc>
        <w:tc>
          <w:tcPr>
            <w:tcW w:w="2036" w:type="dxa"/>
            <w:tcMar>
              <w:top w:w="30" w:type="dxa"/>
              <w:left w:w="45" w:type="dxa"/>
              <w:bottom w:w="30" w:type="dxa"/>
              <w:right w:w="45" w:type="dxa"/>
            </w:tcMar>
            <w:vAlign w:val="center"/>
          </w:tcPr>
          <w:p w:rsidR="00E77674" w:rsidRPr="00BF0F47" w:rsidRDefault="00E77674" w:rsidP="00464312">
            <w:pPr>
              <w:jc w:val="center"/>
            </w:pPr>
            <w:r w:rsidRPr="00BF0F47">
              <w:t xml:space="preserve">МОН РК, </w:t>
            </w:r>
          </w:p>
          <w:p w:rsidR="00E77674" w:rsidRPr="00BF0F47" w:rsidRDefault="00E77674" w:rsidP="00464312">
            <w:pPr>
              <w:jc w:val="center"/>
            </w:pPr>
            <w:r w:rsidRPr="00BF0F47">
              <w:t>АО «НЦПК «Орлеу»</w:t>
            </w:r>
          </w:p>
          <w:p w:rsidR="00E77674" w:rsidRPr="00033445" w:rsidRDefault="00E77674" w:rsidP="00464312">
            <w:pPr>
              <w:jc w:val="center"/>
            </w:pPr>
            <w:r w:rsidRPr="00BF0F47">
              <w:t>2</w:t>
            </w:r>
            <w:r>
              <w:t>2</w:t>
            </w:r>
            <w:r w:rsidRPr="00BF0F47">
              <w:t>.</w:t>
            </w:r>
            <w:r>
              <w:t>04.</w:t>
            </w:r>
            <w:r w:rsidRPr="00BF0F47">
              <w:t>2022</w:t>
            </w:r>
          </w:p>
        </w:tc>
        <w:tc>
          <w:tcPr>
            <w:tcW w:w="1792" w:type="dxa"/>
            <w:tcMar>
              <w:top w:w="30" w:type="dxa"/>
              <w:left w:w="45" w:type="dxa"/>
              <w:bottom w:w="30" w:type="dxa"/>
              <w:right w:w="45" w:type="dxa"/>
            </w:tcMar>
            <w:vAlign w:val="center"/>
          </w:tcPr>
          <w:p w:rsidR="00E77674" w:rsidRPr="00033445" w:rsidRDefault="00E77674" w:rsidP="00464312">
            <w:pPr>
              <w:jc w:val="center"/>
            </w:pPr>
            <w:r>
              <w:t>№ 0483442</w:t>
            </w:r>
          </w:p>
        </w:tc>
      </w:tr>
      <w:tr w:rsidR="00E77674" w:rsidRPr="00C24BC2" w:rsidTr="00464312">
        <w:trPr>
          <w:trHeight w:val="714"/>
        </w:trPr>
        <w:tc>
          <w:tcPr>
            <w:tcW w:w="450" w:type="dxa"/>
            <w:vMerge w:val="restart"/>
            <w:tcMar>
              <w:top w:w="30" w:type="dxa"/>
              <w:left w:w="45" w:type="dxa"/>
              <w:bottom w:w="30" w:type="dxa"/>
              <w:right w:w="45" w:type="dxa"/>
            </w:tcMar>
            <w:vAlign w:val="center"/>
          </w:tcPr>
          <w:p w:rsidR="00E77674" w:rsidRPr="00B15E8B" w:rsidRDefault="00E77674" w:rsidP="00464312">
            <w:pPr>
              <w:jc w:val="center"/>
            </w:pPr>
            <w:r>
              <w:t>8</w:t>
            </w:r>
          </w:p>
        </w:tc>
        <w:tc>
          <w:tcPr>
            <w:tcW w:w="1879" w:type="dxa"/>
            <w:vMerge w:val="restart"/>
            <w:tcMar>
              <w:top w:w="30" w:type="dxa"/>
              <w:left w:w="45" w:type="dxa"/>
              <w:bottom w:w="30" w:type="dxa"/>
              <w:right w:w="45" w:type="dxa"/>
            </w:tcMar>
            <w:vAlign w:val="center"/>
          </w:tcPr>
          <w:p w:rsidR="00E77674" w:rsidRPr="00B15E8B" w:rsidRDefault="00E77674" w:rsidP="00464312">
            <w:pPr>
              <w:jc w:val="center"/>
            </w:pPr>
            <w:r w:rsidRPr="00B15E8B">
              <w:t>Кайдарова Нургуль Нурлыбаевна</w:t>
            </w:r>
          </w:p>
        </w:tc>
        <w:tc>
          <w:tcPr>
            <w:tcW w:w="3762" w:type="dxa"/>
            <w:gridSpan w:val="2"/>
            <w:tcMar>
              <w:top w:w="30" w:type="dxa"/>
              <w:left w:w="45" w:type="dxa"/>
              <w:bottom w:w="30" w:type="dxa"/>
              <w:right w:w="45" w:type="dxa"/>
            </w:tcMar>
          </w:tcPr>
          <w:p w:rsidR="00E77674" w:rsidRPr="00BF0F47" w:rsidRDefault="00E77674" w:rsidP="00464312">
            <w:pPr>
              <w:rPr>
                <w:lang w:val="kk-KZ"/>
              </w:rPr>
            </w:pPr>
            <w:r w:rsidRPr="00BF0F47">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Default="00E77674" w:rsidP="00464312">
            <w:pPr>
              <w:jc w:val="center"/>
            </w:pPr>
            <w:r>
              <w:t>80с</w:t>
            </w:r>
          </w:p>
        </w:tc>
        <w:tc>
          <w:tcPr>
            <w:tcW w:w="2036" w:type="dxa"/>
            <w:tcMar>
              <w:top w:w="30" w:type="dxa"/>
              <w:left w:w="45" w:type="dxa"/>
              <w:bottom w:w="30" w:type="dxa"/>
              <w:right w:w="45" w:type="dxa"/>
            </w:tcMar>
            <w:vAlign w:val="center"/>
          </w:tcPr>
          <w:p w:rsidR="00E77674" w:rsidRPr="00BF0F47" w:rsidRDefault="00E77674" w:rsidP="00464312">
            <w:pPr>
              <w:jc w:val="center"/>
            </w:pPr>
            <w:r w:rsidRPr="00BF0F47">
              <w:t xml:space="preserve">МОН РК, </w:t>
            </w:r>
          </w:p>
          <w:p w:rsidR="00E77674" w:rsidRPr="00BF0F47" w:rsidRDefault="00E77674" w:rsidP="00464312">
            <w:pPr>
              <w:jc w:val="center"/>
            </w:pPr>
            <w:r w:rsidRPr="00BF0F47">
              <w:t>АО «НЦПК «Орлеу»</w:t>
            </w:r>
          </w:p>
          <w:p w:rsidR="00E77674" w:rsidRPr="00BF0F47" w:rsidRDefault="00E77674" w:rsidP="00464312">
            <w:pPr>
              <w:jc w:val="center"/>
            </w:pPr>
            <w:r w:rsidRPr="00BF0F47">
              <w:t>25.11.2022</w:t>
            </w:r>
          </w:p>
        </w:tc>
        <w:tc>
          <w:tcPr>
            <w:tcW w:w="1792" w:type="dxa"/>
            <w:tcMar>
              <w:top w:w="30" w:type="dxa"/>
              <w:left w:w="45" w:type="dxa"/>
              <w:bottom w:w="30" w:type="dxa"/>
              <w:right w:w="45" w:type="dxa"/>
            </w:tcMar>
            <w:vAlign w:val="center"/>
          </w:tcPr>
          <w:p w:rsidR="00E77674" w:rsidRDefault="00E77674" w:rsidP="00464312">
            <w:pPr>
              <w:jc w:val="center"/>
            </w:pPr>
            <w:r w:rsidRPr="009455EF">
              <w:t>№ 0631669</w:t>
            </w:r>
          </w:p>
        </w:tc>
      </w:tr>
      <w:tr w:rsidR="00E77674" w:rsidRPr="00C24BC2" w:rsidTr="00464312">
        <w:trPr>
          <w:trHeight w:val="714"/>
        </w:trPr>
        <w:tc>
          <w:tcPr>
            <w:tcW w:w="450" w:type="dxa"/>
            <w:vMerge/>
            <w:tcMar>
              <w:top w:w="30" w:type="dxa"/>
              <w:left w:w="45" w:type="dxa"/>
              <w:bottom w:w="30" w:type="dxa"/>
              <w:right w:w="45" w:type="dxa"/>
            </w:tcMar>
            <w:vAlign w:val="center"/>
          </w:tcPr>
          <w:p w:rsidR="00E77674" w:rsidRPr="00B15E8B" w:rsidRDefault="00E77674" w:rsidP="00464312">
            <w:pPr>
              <w:jc w:val="center"/>
            </w:pPr>
          </w:p>
        </w:tc>
        <w:tc>
          <w:tcPr>
            <w:tcW w:w="1879" w:type="dxa"/>
            <w:vMerge/>
            <w:tcMar>
              <w:top w:w="30" w:type="dxa"/>
              <w:left w:w="45" w:type="dxa"/>
              <w:bottom w:w="30" w:type="dxa"/>
              <w:right w:w="45" w:type="dxa"/>
            </w:tcMar>
            <w:vAlign w:val="center"/>
          </w:tcPr>
          <w:p w:rsidR="00E77674" w:rsidRPr="00B15E8B" w:rsidRDefault="00E77674" w:rsidP="00464312">
            <w:pPr>
              <w:jc w:val="center"/>
            </w:pPr>
          </w:p>
        </w:tc>
        <w:tc>
          <w:tcPr>
            <w:tcW w:w="3762" w:type="dxa"/>
            <w:gridSpan w:val="2"/>
            <w:tcMar>
              <w:top w:w="30" w:type="dxa"/>
              <w:left w:w="45" w:type="dxa"/>
              <w:bottom w:w="30" w:type="dxa"/>
              <w:right w:w="45" w:type="dxa"/>
            </w:tcMar>
          </w:tcPr>
          <w:p w:rsidR="00E77674" w:rsidRPr="00BF0F47" w:rsidRDefault="00E77674" w:rsidP="00464312">
            <w:pPr>
              <w:rPr>
                <w:lang w:val="kk-KZ"/>
              </w:rPr>
            </w:pPr>
            <w:r w:rsidRPr="009455EF">
              <w:rPr>
                <w:lang w:val="kk-KZ"/>
              </w:rPr>
              <w:t>Трансформация методологии организации учебного процесса в рамках ОСО в РК</w:t>
            </w:r>
          </w:p>
        </w:tc>
        <w:tc>
          <w:tcPr>
            <w:tcW w:w="708" w:type="dxa"/>
            <w:tcMar>
              <w:top w:w="30" w:type="dxa"/>
              <w:left w:w="45" w:type="dxa"/>
              <w:bottom w:w="30" w:type="dxa"/>
              <w:right w:w="45" w:type="dxa"/>
            </w:tcMar>
            <w:vAlign w:val="center"/>
          </w:tcPr>
          <w:p w:rsidR="00E77674" w:rsidRDefault="00E77674" w:rsidP="00464312">
            <w:pPr>
              <w:jc w:val="center"/>
            </w:pPr>
            <w:r>
              <w:t>40ч</w:t>
            </w:r>
          </w:p>
        </w:tc>
        <w:tc>
          <w:tcPr>
            <w:tcW w:w="2036" w:type="dxa"/>
            <w:tcMar>
              <w:top w:w="30" w:type="dxa"/>
              <w:left w:w="45" w:type="dxa"/>
              <w:bottom w:w="30" w:type="dxa"/>
              <w:right w:w="45" w:type="dxa"/>
            </w:tcMar>
            <w:vAlign w:val="center"/>
          </w:tcPr>
          <w:p w:rsidR="00E77674" w:rsidRPr="009455EF" w:rsidRDefault="00E77674" w:rsidP="00464312">
            <w:pPr>
              <w:jc w:val="center"/>
              <w:rPr>
                <w:lang w:val="kk-KZ"/>
              </w:rPr>
            </w:pPr>
            <w:r w:rsidRPr="009455EF">
              <w:rPr>
                <w:lang w:val="kk-KZ"/>
              </w:rPr>
              <w:t>ИПК</w:t>
            </w:r>
          </w:p>
          <w:p w:rsidR="00E77674" w:rsidRPr="009455EF" w:rsidRDefault="00E77674" w:rsidP="00464312">
            <w:pPr>
              <w:jc w:val="center"/>
            </w:pPr>
            <w:r w:rsidRPr="009455EF">
              <w:rPr>
                <w:lang w:val="kk-KZ"/>
              </w:rPr>
              <w:t xml:space="preserve"> «</w:t>
            </w:r>
            <w:r w:rsidRPr="009455EF">
              <w:t>AKBULAK»</w:t>
            </w:r>
          </w:p>
          <w:p w:rsidR="00E77674" w:rsidRPr="00BF0F47" w:rsidRDefault="00E77674" w:rsidP="00464312">
            <w:pPr>
              <w:jc w:val="center"/>
            </w:pPr>
            <w:r w:rsidRPr="009455EF">
              <w:t>18-23.10.2021г</w:t>
            </w:r>
          </w:p>
        </w:tc>
        <w:tc>
          <w:tcPr>
            <w:tcW w:w="1792" w:type="dxa"/>
            <w:tcMar>
              <w:top w:w="30" w:type="dxa"/>
              <w:left w:w="45" w:type="dxa"/>
              <w:bottom w:w="30" w:type="dxa"/>
              <w:right w:w="45" w:type="dxa"/>
            </w:tcMar>
            <w:vAlign w:val="center"/>
          </w:tcPr>
          <w:p w:rsidR="00E77674" w:rsidRDefault="00E77674" w:rsidP="00464312">
            <w:pPr>
              <w:jc w:val="center"/>
            </w:pPr>
            <w:r>
              <w:t>№ 155</w:t>
            </w:r>
          </w:p>
        </w:tc>
      </w:tr>
      <w:tr w:rsidR="00E77674" w:rsidRPr="00C24BC2" w:rsidTr="00464312">
        <w:trPr>
          <w:trHeight w:val="809"/>
        </w:trPr>
        <w:tc>
          <w:tcPr>
            <w:tcW w:w="450" w:type="dxa"/>
            <w:vMerge/>
            <w:tcMar>
              <w:top w:w="30" w:type="dxa"/>
              <w:left w:w="45" w:type="dxa"/>
              <w:bottom w:w="30" w:type="dxa"/>
              <w:right w:w="45" w:type="dxa"/>
            </w:tcMar>
            <w:vAlign w:val="center"/>
          </w:tcPr>
          <w:p w:rsidR="00E77674" w:rsidRPr="00B15E8B" w:rsidRDefault="00E77674" w:rsidP="00464312">
            <w:pPr>
              <w:jc w:val="center"/>
            </w:pPr>
          </w:p>
        </w:tc>
        <w:tc>
          <w:tcPr>
            <w:tcW w:w="1879" w:type="dxa"/>
            <w:vMerge/>
            <w:tcMar>
              <w:top w:w="30" w:type="dxa"/>
              <w:left w:w="45" w:type="dxa"/>
              <w:bottom w:w="30" w:type="dxa"/>
              <w:right w:w="45" w:type="dxa"/>
            </w:tcMar>
            <w:vAlign w:val="center"/>
          </w:tcPr>
          <w:p w:rsidR="00E77674" w:rsidRPr="00B15E8B" w:rsidRDefault="00E77674" w:rsidP="00464312">
            <w:pPr>
              <w:jc w:val="center"/>
            </w:pPr>
          </w:p>
        </w:tc>
        <w:tc>
          <w:tcPr>
            <w:tcW w:w="3762" w:type="dxa"/>
            <w:gridSpan w:val="2"/>
            <w:tcMar>
              <w:top w:w="30" w:type="dxa"/>
              <w:left w:w="45" w:type="dxa"/>
              <w:bottom w:w="30" w:type="dxa"/>
              <w:right w:w="45" w:type="dxa"/>
            </w:tcMar>
          </w:tcPr>
          <w:p w:rsidR="00E77674" w:rsidRPr="00BF0F47" w:rsidRDefault="00E77674" w:rsidP="00464312">
            <w:pPr>
              <w:rPr>
                <w:lang w:val="kk-KZ"/>
              </w:rPr>
            </w:pPr>
            <w:r w:rsidRPr="009455EF">
              <w:rPr>
                <w:lang w:val="kk-KZ"/>
              </w:rPr>
              <w:t>КАЗТЕСТ тапсырмаларының мазмұны</w:t>
            </w:r>
            <w:r w:rsidRPr="009455EF">
              <w:t xml:space="preserve">: </w:t>
            </w:r>
            <w:r w:rsidRPr="009455EF">
              <w:rPr>
                <w:lang w:val="kk-KZ"/>
              </w:rPr>
              <w:t>әзірлеу және сараптау талаптары</w:t>
            </w:r>
          </w:p>
        </w:tc>
        <w:tc>
          <w:tcPr>
            <w:tcW w:w="708" w:type="dxa"/>
            <w:tcMar>
              <w:top w:w="30" w:type="dxa"/>
              <w:left w:w="45" w:type="dxa"/>
              <w:bottom w:w="30" w:type="dxa"/>
              <w:right w:w="45" w:type="dxa"/>
            </w:tcMar>
            <w:vAlign w:val="center"/>
          </w:tcPr>
          <w:p w:rsidR="00E77674" w:rsidRDefault="00E77674" w:rsidP="00464312">
            <w:pPr>
              <w:jc w:val="center"/>
            </w:pPr>
          </w:p>
        </w:tc>
        <w:tc>
          <w:tcPr>
            <w:tcW w:w="2036" w:type="dxa"/>
            <w:tcMar>
              <w:top w:w="30" w:type="dxa"/>
              <w:left w:w="45" w:type="dxa"/>
              <w:bottom w:w="30" w:type="dxa"/>
              <w:right w:w="45" w:type="dxa"/>
            </w:tcMar>
            <w:vAlign w:val="center"/>
          </w:tcPr>
          <w:p w:rsidR="00E77674" w:rsidRPr="009455EF" w:rsidRDefault="00E77674" w:rsidP="00464312">
            <w:pPr>
              <w:jc w:val="center"/>
              <w:rPr>
                <w:lang w:val="kk-KZ"/>
              </w:rPr>
            </w:pPr>
            <w:r w:rsidRPr="009455EF">
              <w:rPr>
                <w:lang w:val="kk-KZ"/>
              </w:rPr>
              <w:t>QAZTEST</w:t>
            </w:r>
          </w:p>
          <w:p w:rsidR="00E77674" w:rsidRPr="009455EF" w:rsidRDefault="00E77674" w:rsidP="00464312">
            <w:pPr>
              <w:jc w:val="center"/>
              <w:rPr>
                <w:lang w:val="kk-KZ"/>
              </w:rPr>
            </w:pPr>
            <w:r w:rsidRPr="009455EF">
              <w:rPr>
                <w:lang w:val="kk-KZ"/>
              </w:rPr>
              <w:t xml:space="preserve">қазақ тілін </w:t>
            </w:r>
          </w:p>
          <w:p w:rsidR="00E77674" w:rsidRPr="009455EF" w:rsidRDefault="00E77674" w:rsidP="00464312">
            <w:pPr>
              <w:jc w:val="center"/>
              <w:rPr>
                <w:lang w:val="kk-KZ"/>
              </w:rPr>
            </w:pPr>
            <w:r w:rsidRPr="009455EF">
              <w:rPr>
                <w:lang w:val="kk-KZ"/>
              </w:rPr>
              <w:t>меңгеру денгейін бағалау жүйесі</w:t>
            </w:r>
          </w:p>
          <w:p w:rsidR="00E77674" w:rsidRPr="00BF0F47" w:rsidRDefault="00E77674" w:rsidP="00464312">
            <w:pPr>
              <w:jc w:val="center"/>
            </w:pPr>
            <w:r>
              <w:t>09.11.2021г</w:t>
            </w:r>
          </w:p>
        </w:tc>
        <w:tc>
          <w:tcPr>
            <w:tcW w:w="1792" w:type="dxa"/>
            <w:tcMar>
              <w:top w:w="30" w:type="dxa"/>
              <w:left w:w="45" w:type="dxa"/>
              <w:bottom w:w="30" w:type="dxa"/>
              <w:right w:w="45" w:type="dxa"/>
            </w:tcMar>
            <w:vAlign w:val="center"/>
          </w:tcPr>
          <w:p w:rsidR="00E77674" w:rsidRDefault="00E77674" w:rsidP="00464312">
            <w:pPr>
              <w:jc w:val="center"/>
            </w:pPr>
          </w:p>
        </w:tc>
      </w:tr>
      <w:tr w:rsidR="00E77674" w:rsidRPr="00C24BC2" w:rsidTr="00464312">
        <w:trPr>
          <w:trHeight w:val="714"/>
        </w:trPr>
        <w:tc>
          <w:tcPr>
            <w:tcW w:w="450" w:type="dxa"/>
            <w:tcMar>
              <w:top w:w="30" w:type="dxa"/>
              <w:left w:w="45" w:type="dxa"/>
              <w:bottom w:w="30" w:type="dxa"/>
              <w:right w:w="45" w:type="dxa"/>
            </w:tcMar>
            <w:vAlign w:val="center"/>
          </w:tcPr>
          <w:p w:rsidR="00E77674" w:rsidRPr="00B15E8B" w:rsidRDefault="00E77674" w:rsidP="00464312">
            <w:pPr>
              <w:jc w:val="center"/>
            </w:pPr>
            <w:r>
              <w:t>9</w:t>
            </w:r>
          </w:p>
        </w:tc>
        <w:tc>
          <w:tcPr>
            <w:tcW w:w="1879" w:type="dxa"/>
            <w:tcMar>
              <w:top w:w="30" w:type="dxa"/>
              <w:left w:w="45" w:type="dxa"/>
              <w:bottom w:w="30" w:type="dxa"/>
              <w:right w:w="45" w:type="dxa"/>
            </w:tcMar>
            <w:vAlign w:val="center"/>
          </w:tcPr>
          <w:p w:rsidR="00E77674" w:rsidRPr="00B15E8B" w:rsidRDefault="00E77674" w:rsidP="00464312">
            <w:pPr>
              <w:jc w:val="center"/>
            </w:pPr>
            <w:r w:rsidRPr="00242F3C">
              <w:t>Камалова Галия Рахимбековна</w:t>
            </w:r>
          </w:p>
        </w:tc>
        <w:tc>
          <w:tcPr>
            <w:tcW w:w="3762" w:type="dxa"/>
            <w:gridSpan w:val="2"/>
            <w:tcMar>
              <w:top w:w="30" w:type="dxa"/>
              <w:left w:w="45" w:type="dxa"/>
              <w:bottom w:w="30" w:type="dxa"/>
              <w:right w:w="45" w:type="dxa"/>
            </w:tcMar>
          </w:tcPr>
          <w:p w:rsidR="00E77674" w:rsidRPr="009455EF" w:rsidRDefault="00E77674" w:rsidP="00464312">
            <w:pPr>
              <w:rPr>
                <w:lang w:val="kk-KZ"/>
              </w:rPr>
            </w:pPr>
            <w:r w:rsidRPr="00BF0F47">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Default="00E77674" w:rsidP="00464312">
            <w:pPr>
              <w:jc w:val="center"/>
            </w:pPr>
            <w:r>
              <w:t>80с</w:t>
            </w:r>
          </w:p>
        </w:tc>
        <w:tc>
          <w:tcPr>
            <w:tcW w:w="2036" w:type="dxa"/>
            <w:tcMar>
              <w:top w:w="30" w:type="dxa"/>
              <w:left w:w="45" w:type="dxa"/>
              <w:bottom w:w="30" w:type="dxa"/>
              <w:right w:w="45" w:type="dxa"/>
            </w:tcMar>
            <w:vAlign w:val="center"/>
          </w:tcPr>
          <w:p w:rsidR="00E77674" w:rsidRPr="00BF0F47" w:rsidRDefault="00E77674" w:rsidP="00464312">
            <w:pPr>
              <w:jc w:val="center"/>
            </w:pPr>
            <w:r w:rsidRPr="00BF0F47">
              <w:t xml:space="preserve">МОН РК, </w:t>
            </w:r>
          </w:p>
          <w:p w:rsidR="00E77674" w:rsidRPr="00BF0F47" w:rsidRDefault="00E77674" w:rsidP="00464312">
            <w:pPr>
              <w:jc w:val="center"/>
            </w:pPr>
            <w:r w:rsidRPr="00BF0F47">
              <w:t>АО «НЦПК «Орлеу»</w:t>
            </w:r>
          </w:p>
          <w:p w:rsidR="00E77674" w:rsidRPr="009455EF" w:rsidRDefault="00E77674" w:rsidP="00464312">
            <w:pPr>
              <w:jc w:val="center"/>
              <w:rPr>
                <w:lang w:val="kk-KZ"/>
              </w:rPr>
            </w:pPr>
            <w:r w:rsidRPr="00BF0F47">
              <w:t>25.11.2022</w:t>
            </w:r>
          </w:p>
        </w:tc>
        <w:tc>
          <w:tcPr>
            <w:tcW w:w="1792" w:type="dxa"/>
            <w:tcMar>
              <w:top w:w="30" w:type="dxa"/>
              <w:left w:w="45" w:type="dxa"/>
              <w:bottom w:w="30" w:type="dxa"/>
              <w:right w:w="45" w:type="dxa"/>
            </w:tcMar>
            <w:vAlign w:val="center"/>
          </w:tcPr>
          <w:p w:rsidR="00E77674" w:rsidRDefault="00E77674" w:rsidP="00464312">
            <w:pPr>
              <w:jc w:val="center"/>
            </w:pPr>
            <w:r w:rsidRPr="00EA0864">
              <w:t>№ 0631673</w:t>
            </w:r>
          </w:p>
        </w:tc>
      </w:tr>
      <w:tr w:rsidR="00E77674" w:rsidRPr="00C24BC2" w:rsidTr="00464312">
        <w:trPr>
          <w:trHeight w:val="714"/>
        </w:trPr>
        <w:tc>
          <w:tcPr>
            <w:tcW w:w="450" w:type="dxa"/>
            <w:vMerge w:val="restart"/>
            <w:tcMar>
              <w:top w:w="30" w:type="dxa"/>
              <w:left w:w="45" w:type="dxa"/>
              <w:bottom w:w="30" w:type="dxa"/>
              <w:right w:w="45" w:type="dxa"/>
            </w:tcMar>
            <w:vAlign w:val="center"/>
          </w:tcPr>
          <w:p w:rsidR="00E77674" w:rsidRDefault="00E77674" w:rsidP="00464312">
            <w:pPr>
              <w:jc w:val="center"/>
            </w:pPr>
            <w:r>
              <w:t>10</w:t>
            </w:r>
          </w:p>
        </w:tc>
        <w:tc>
          <w:tcPr>
            <w:tcW w:w="1879" w:type="dxa"/>
            <w:vMerge w:val="restart"/>
            <w:tcMar>
              <w:top w:w="30" w:type="dxa"/>
              <w:left w:w="45" w:type="dxa"/>
              <w:bottom w:w="30" w:type="dxa"/>
              <w:right w:w="45" w:type="dxa"/>
            </w:tcMar>
            <w:vAlign w:val="center"/>
          </w:tcPr>
          <w:p w:rsidR="00E77674" w:rsidRPr="00242F3C" w:rsidRDefault="00E77674" w:rsidP="00464312">
            <w:pPr>
              <w:jc w:val="center"/>
            </w:pPr>
            <w:r w:rsidRPr="005B219B">
              <w:t>Кожабекова Марал Серикбаевна</w:t>
            </w:r>
          </w:p>
        </w:tc>
        <w:tc>
          <w:tcPr>
            <w:tcW w:w="3762" w:type="dxa"/>
            <w:gridSpan w:val="2"/>
            <w:tcMar>
              <w:top w:w="30" w:type="dxa"/>
              <w:left w:w="45" w:type="dxa"/>
              <w:bottom w:w="30" w:type="dxa"/>
              <w:right w:w="45" w:type="dxa"/>
            </w:tcMar>
          </w:tcPr>
          <w:p w:rsidR="00E77674" w:rsidRPr="00BF0F47" w:rsidRDefault="00E77674" w:rsidP="00464312">
            <w:pPr>
              <w:rPr>
                <w:lang w:val="kk-KZ"/>
              </w:rPr>
            </w:pPr>
            <w:r w:rsidRPr="00BF0F47">
              <w:rPr>
                <w:lang w:val="kk-KZ"/>
              </w:rPr>
              <w:t>Дистанционное обучение: от разработки урока до организации образовательного процесса</w:t>
            </w:r>
          </w:p>
        </w:tc>
        <w:tc>
          <w:tcPr>
            <w:tcW w:w="708" w:type="dxa"/>
            <w:tcMar>
              <w:top w:w="30" w:type="dxa"/>
              <w:left w:w="45" w:type="dxa"/>
              <w:bottom w:w="30" w:type="dxa"/>
              <w:right w:w="45" w:type="dxa"/>
            </w:tcMar>
            <w:vAlign w:val="center"/>
          </w:tcPr>
          <w:p w:rsidR="00E77674" w:rsidRDefault="00E77674" w:rsidP="00464312">
            <w:pPr>
              <w:jc w:val="center"/>
            </w:pPr>
            <w:r>
              <w:t>40с</w:t>
            </w:r>
          </w:p>
        </w:tc>
        <w:tc>
          <w:tcPr>
            <w:tcW w:w="2036" w:type="dxa"/>
            <w:tcMar>
              <w:top w:w="30" w:type="dxa"/>
              <w:left w:w="45" w:type="dxa"/>
              <w:bottom w:w="30" w:type="dxa"/>
              <w:right w:w="45" w:type="dxa"/>
            </w:tcMar>
            <w:vAlign w:val="center"/>
          </w:tcPr>
          <w:p w:rsidR="00E77674" w:rsidRPr="00BF0F47" w:rsidRDefault="00E77674" w:rsidP="00464312">
            <w:pPr>
              <w:jc w:val="center"/>
            </w:pPr>
            <w:r w:rsidRPr="00BF0F47">
              <w:t>МОН РК, АО «НЦПК «Орлеу»</w:t>
            </w:r>
          </w:p>
          <w:p w:rsidR="00E77674" w:rsidRPr="00BF0F47" w:rsidRDefault="00E77674" w:rsidP="00464312">
            <w:pPr>
              <w:jc w:val="center"/>
            </w:pPr>
            <w:r w:rsidRPr="00BF0F47">
              <w:t>20.11.2020г</w:t>
            </w:r>
          </w:p>
        </w:tc>
        <w:tc>
          <w:tcPr>
            <w:tcW w:w="1792" w:type="dxa"/>
            <w:tcMar>
              <w:top w:w="30" w:type="dxa"/>
              <w:left w:w="45" w:type="dxa"/>
              <w:bottom w:w="30" w:type="dxa"/>
              <w:right w:w="45" w:type="dxa"/>
            </w:tcMar>
            <w:vAlign w:val="center"/>
          </w:tcPr>
          <w:p w:rsidR="00E77674" w:rsidRPr="00EA0864" w:rsidRDefault="00E77674" w:rsidP="00464312">
            <w:pPr>
              <w:jc w:val="center"/>
            </w:pPr>
            <w:r w:rsidRPr="00BF0F47">
              <w:t>№ 6592437</w:t>
            </w:r>
          </w:p>
        </w:tc>
      </w:tr>
      <w:tr w:rsidR="00E77674" w:rsidRPr="00C24BC2" w:rsidTr="00464312">
        <w:trPr>
          <w:trHeight w:val="263"/>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5B219B" w:rsidRDefault="00E77674" w:rsidP="00464312">
            <w:pPr>
              <w:jc w:val="center"/>
            </w:pPr>
          </w:p>
        </w:tc>
        <w:tc>
          <w:tcPr>
            <w:tcW w:w="3762" w:type="dxa"/>
            <w:gridSpan w:val="2"/>
            <w:tcMar>
              <w:top w:w="30" w:type="dxa"/>
              <w:left w:w="45" w:type="dxa"/>
              <w:bottom w:w="30" w:type="dxa"/>
              <w:right w:w="45" w:type="dxa"/>
            </w:tcMar>
          </w:tcPr>
          <w:p w:rsidR="00E77674" w:rsidRPr="00BF0F47" w:rsidRDefault="00E77674" w:rsidP="00464312">
            <w:pPr>
              <w:rPr>
                <w:lang w:val="kk-KZ"/>
              </w:rPr>
            </w:pPr>
            <w:r w:rsidRPr="00BF0F47">
              <w:rPr>
                <w:lang w:val="kk-KZ"/>
              </w:rPr>
              <w:t>Развитие цифровых компетенций педагогов</w:t>
            </w:r>
          </w:p>
        </w:tc>
        <w:tc>
          <w:tcPr>
            <w:tcW w:w="708" w:type="dxa"/>
            <w:tcMar>
              <w:top w:w="30" w:type="dxa"/>
              <w:left w:w="45" w:type="dxa"/>
              <w:bottom w:w="30" w:type="dxa"/>
              <w:right w:w="45" w:type="dxa"/>
            </w:tcMar>
            <w:vAlign w:val="center"/>
          </w:tcPr>
          <w:p w:rsidR="00E77674" w:rsidRDefault="00E77674" w:rsidP="00464312">
            <w:pPr>
              <w:jc w:val="center"/>
            </w:pPr>
          </w:p>
        </w:tc>
        <w:tc>
          <w:tcPr>
            <w:tcW w:w="2036" w:type="dxa"/>
            <w:tcMar>
              <w:top w:w="30" w:type="dxa"/>
              <w:left w:w="45" w:type="dxa"/>
              <w:bottom w:w="30" w:type="dxa"/>
              <w:right w:w="45" w:type="dxa"/>
            </w:tcMar>
            <w:vAlign w:val="center"/>
          </w:tcPr>
          <w:p w:rsidR="00E77674" w:rsidRPr="00BF0F47" w:rsidRDefault="00E77674" w:rsidP="00464312">
            <w:pPr>
              <w:jc w:val="center"/>
            </w:pPr>
            <w:r w:rsidRPr="00BF0F47">
              <w:t>EDU.KZ</w:t>
            </w:r>
          </w:p>
          <w:p w:rsidR="00E77674" w:rsidRPr="00BF0F47" w:rsidRDefault="00E77674" w:rsidP="00464312">
            <w:pPr>
              <w:jc w:val="center"/>
            </w:pPr>
            <w:r w:rsidRPr="00BF0F47">
              <w:t>29.09.2021г</w:t>
            </w:r>
          </w:p>
        </w:tc>
        <w:tc>
          <w:tcPr>
            <w:tcW w:w="1792" w:type="dxa"/>
            <w:tcMar>
              <w:top w:w="30" w:type="dxa"/>
              <w:left w:w="45" w:type="dxa"/>
              <w:bottom w:w="30" w:type="dxa"/>
              <w:right w:w="45" w:type="dxa"/>
            </w:tcMar>
            <w:vAlign w:val="center"/>
          </w:tcPr>
          <w:p w:rsidR="00E77674" w:rsidRPr="00BF0F47" w:rsidRDefault="00E77674" w:rsidP="00464312">
            <w:pPr>
              <w:jc w:val="center"/>
            </w:pPr>
            <w:r w:rsidRPr="00BF0F47">
              <w:t>№ 240094</w:t>
            </w:r>
          </w:p>
        </w:tc>
      </w:tr>
      <w:tr w:rsidR="00E77674" w:rsidRPr="00C24BC2"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5B219B" w:rsidRDefault="00E77674" w:rsidP="00464312">
            <w:pPr>
              <w:jc w:val="center"/>
            </w:pPr>
          </w:p>
        </w:tc>
        <w:tc>
          <w:tcPr>
            <w:tcW w:w="3762" w:type="dxa"/>
            <w:gridSpan w:val="2"/>
            <w:tcMar>
              <w:top w:w="30" w:type="dxa"/>
              <w:left w:w="45" w:type="dxa"/>
              <w:bottom w:w="30" w:type="dxa"/>
              <w:right w:w="45" w:type="dxa"/>
            </w:tcMar>
          </w:tcPr>
          <w:p w:rsidR="00E77674" w:rsidRPr="00BF0F47" w:rsidRDefault="00E77674" w:rsidP="00464312">
            <w:r w:rsidRPr="00BF0F47">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Default="00E77674" w:rsidP="00464312">
            <w:pPr>
              <w:jc w:val="center"/>
            </w:pPr>
            <w:r>
              <w:t>80с</w:t>
            </w:r>
          </w:p>
        </w:tc>
        <w:tc>
          <w:tcPr>
            <w:tcW w:w="2036" w:type="dxa"/>
            <w:tcMar>
              <w:top w:w="30" w:type="dxa"/>
              <w:left w:w="45" w:type="dxa"/>
              <w:bottom w:w="30" w:type="dxa"/>
              <w:right w:w="45" w:type="dxa"/>
            </w:tcMar>
            <w:vAlign w:val="center"/>
          </w:tcPr>
          <w:p w:rsidR="00E77674" w:rsidRPr="00530121" w:rsidRDefault="00E77674" w:rsidP="00464312">
            <w:pPr>
              <w:jc w:val="center"/>
            </w:pPr>
            <w:r w:rsidRPr="00530121">
              <w:t>МОН РК, АО «НЦПК «Орлеу»</w:t>
            </w:r>
          </w:p>
          <w:p w:rsidR="00E77674" w:rsidRPr="00530121" w:rsidRDefault="00E77674" w:rsidP="00464312">
            <w:pPr>
              <w:jc w:val="center"/>
            </w:pPr>
            <w:r w:rsidRPr="00530121">
              <w:t>25.11.2022</w:t>
            </w:r>
          </w:p>
        </w:tc>
        <w:tc>
          <w:tcPr>
            <w:tcW w:w="1792" w:type="dxa"/>
            <w:tcMar>
              <w:top w:w="30" w:type="dxa"/>
              <w:left w:w="45" w:type="dxa"/>
              <w:bottom w:w="30" w:type="dxa"/>
              <w:right w:w="45" w:type="dxa"/>
            </w:tcMar>
            <w:vAlign w:val="center"/>
          </w:tcPr>
          <w:p w:rsidR="00E77674" w:rsidRPr="00530121" w:rsidRDefault="00E77674" w:rsidP="00464312">
            <w:pPr>
              <w:jc w:val="center"/>
            </w:pPr>
            <w:r>
              <w:t>№ 0631678</w:t>
            </w:r>
          </w:p>
        </w:tc>
      </w:tr>
      <w:tr w:rsidR="00E77674" w:rsidRPr="00036B46" w:rsidTr="00464312">
        <w:trPr>
          <w:trHeight w:val="714"/>
        </w:trPr>
        <w:tc>
          <w:tcPr>
            <w:tcW w:w="450" w:type="dxa"/>
            <w:vMerge w:val="restart"/>
            <w:tcMar>
              <w:top w:w="30" w:type="dxa"/>
              <w:left w:w="45" w:type="dxa"/>
              <w:bottom w:w="30" w:type="dxa"/>
              <w:right w:w="45" w:type="dxa"/>
            </w:tcMar>
            <w:vAlign w:val="center"/>
          </w:tcPr>
          <w:p w:rsidR="00E77674" w:rsidRDefault="00E77674" w:rsidP="00464312">
            <w:pPr>
              <w:jc w:val="center"/>
            </w:pPr>
            <w:r>
              <w:t>11</w:t>
            </w:r>
          </w:p>
        </w:tc>
        <w:tc>
          <w:tcPr>
            <w:tcW w:w="1879" w:type="dxa"/>
            <w:vMerge w:val="restart"/>
            <w:tcMar>
              <w:top w:w="30" w:type="dxa"/>
              <w:left w:w="45" w:type="dxa"/>
              <w:bottom w:w="30" w:type="dxa"/>
              <w:right w:w="45" w:type="dxa"/>
            </w:tcMar>
            <w:vAlign w:val="center"/>
          </w:tcPr>
          <w:p w:rsidR="00E77674" w:rsidRPr="005B219B" w:rsidRDefault="00E77674" w:rsidP="00464312">
            <w:pPr>
              <w:jc w:val="center"/>
            </w:pPr>
            <w:r w:rsidRPr="005B219B">
              <w:t>Мусина Гульнур Адиловна</w:t>
            </w:r>
          </w:p>
        </w:tc>
        <w:tc>
          <w:tcPr>
            <w:tcW w:w="3762" w:type="dxa"/>
            <w:gridSpan w:val="2"/>
            <w:tcMar>
              <w:top w:w="30" w:type="dxa"/>
              <w:left w:w="45" w:type="dxa"/>
              <w:bottom w:w="30" w:type="dxa"/>
              <w:right w:w="45" w:type="dxa"/>
            </w:tcMar>
          </w:tcPr>
          <w:p w:rsidR="00E77674" w:rsidRPr="00BF0F47" w:rsidRDefault="00E77674" w:rsidP="00464312">
            <w:pPr>
              <w:rPr>
                <w:lang w:val="kk-KZ"/>
              </w:rPr>
            </w:pPr>
            <w:r w:rsidRPr="0034688D">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Default="00E77674" w:rsidP="00464312">
            <w:pPr>
              <w:jc w:val="center"/>
            </w:pPr>
            <w:r>
              <w:t>80с</w:t>
            </w:r>
          </w:p>
        </w:tc>
        <w:tc>
          <w:tcPr>
            <w:tcW w:w="2036" w:type="dxa"/>
            <w:tcMar>
              <w:top w:w="30" w:type="dxa"/>
              <w:left w:w="45" w:type="dxa"/>
              <w:bottom w:w="30" w:type="dxa"/>
              <w:right w:w="45" w:type="dxa"/>
            </w:tcMar>
            <w:vAlign w:val="center"/>
          </w:tcPr>
          <w:p w:rsidR="00E77674" w:rsidRPr="00BF0F47" w:rsidRDefault="00E77674" w:rsidP="00464312">
            <w:pPr>
              <w:jc w:val="center"/>
            </w:pPr>
            <w:r w:rsidRPr="00BF0F47">
              <w:t xml:space="preserve">МОН РК, </w:t>
            </w:r>
          </w:p>
          <w:p w:rsidR="00E77674" w:rsidRPr="00BF0F47" w:rsidRDefault="00E77674" w:rsidP="00464312">
            <w:pPr>
              <w:jc w:val="center"/>
            </w:pPr>
            <w:r w:rsidRPr="00BF0F47">
              <w:t>АО «НЦПК «Орлеу»</w:t>
            </w:r>
          </w:p>
          <w:p w:rsidR="00E77674" w:rsidRPr="00BF0F47" w:rsidRDefault="00E77674" w:rsidP="00464312">
            <w:pPr>
              <w:jc w:val="center"/>
            </w:pPr>
            <w:r w:rsidRPr="00BF0F47">
              <w:t>25.11.2022</w:t>
            </w:r>
          </w:p>
        </w:tc>
        <w:tc>
          <w:tcPr>
            <w:tcW w:w="1792" w:type="dxa"/>
            <w:tcMar>
              <w:top w:w="30" w:type="dxa"/>
              <w:left w:w="45" w:type="dxa"/>
              <w:bottom w:w="30" w:type="dxa"/>
              <w:right w:w="45" w:type="dxa"/>
            </w:tcMar>
            <w:vAlign w:val="center"/>
          </w:tcPr>
          <w:p w:rsidR="00E77674" w:rsidRPr="00BF0F47" w:rsidRDefault="00E77674" w:rsidP="00464312">
            <w:pPr>
              <w:jc w:val="center"/>
            </w:pPr>
            <w:r w:rsidRPr="0034688D">
              <w:t>№ 0631683</w:t>
            </w:r>
          </w:p>
        </w:tc>
      </w:tr>
      <w:tr w:rsidR="00E77674" w:rsidRPr="00036B46"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5B219B" w:rsidRDefault="00E77674" w:rsidP="00464312">
            <w:pPr>
              <w:jc w:val="center"/>
            </w:pPr>
          </w:p>
        </w:tc>
        <w:tc>
          <w:tcPr>
            <w:tcW w:w="3762" w:type="dxa"/>
            <w:gridSpan w:val="2"/>
            <w:tcMar>
              <w:top w:w="30" w:type="dxa"/>
              <w:left w:w="45" w:type="dxa"/>
              <w:bottom w:w="30" w:type="dxa"/>
              <w:right w:w="45" w:type="dxa"/>
            </w:tcMar>
          </w:tcPr>
          <w:p w:rsidR="00E77674" w:rsidRPr="0034688D" w:rsidRDefault="00E77674" w:rsidP="00464312">
            <w:pPr>
              <w:rPr>
                <w:lang w:val="kk-KZ"/>
              </w:rPr>
            </w:pPr>
            <w:r w:rsidRPr="0034688D">
              <w:rPr>
                <w:lang w:val="kk-KZ"/>
              </w:rPr>
              <w:t>Трансформация методологии организации учебного процесса в рамках ОСО в РК</w:t>
            </w:r>
          </w:p>
        </w:tc>
        <w:tc>
          <w:tcPr>
            <w:tcW w:w="708" w:type="dxa"/>
            <w:tcMar>
              <w:top w:w="30" w:type="dxa"/>
              <w:left w:w="45" w:type="dxa"/>
              <w:bottom w:w="30" w:type="dxa"/>
              <w:right w:w="45" w:type="dxa"/>
            </w:tcMar>
            <w:vAlign w:val="center"/>
          </w:tcPr>
          <w:p w:rsidR="00E77674" w:rsidRDefault="00E77674" w:rsidP="00464312">
            <w:pPr>
              <w:jc w:val="center"/>
            </w:pPr>
            <w:r>
              <w:t>40с</w:t>
            </w:r>
          </w:p>
        </w:tc>
        <w:tc>
          <w:tcPr>
            <w:tcW w:w="2036" w:type="dxa"/>
            <w:tcMar>
              <w:top w:w="30" w:type="dxa"/>
              <w:left w:w="45" w:type="dxa"/>
              <w:bottom w:w="30" w:type="dxa"/>
              <w:right w:w="45" w:type="dxa"/>
            </w:tcMar>
            <w:vAlign w:val="center"/>
          </w:tcPr>
          <w:p w:rsidR="00E77674" w:rsidRPr="0034688D" w:rsidRDefault="00E77674" w:rsidP="00464312">
            <w:pPr>
              <w:jc w:val="center"/>
              <w:rPr>
                <w:lang w:val="kk-KZ"/>
              </w:rPr>
            </w:pPr>
            <w:r w:rsidRPr="0034688D">
              <w:rPr>
                <w:lang w:val="kk-KZ"/>
              </w:rPr>
              <w:t>ИПК</w:t>
            </w:r>
          </w:p>
          <w:p w:rsidR="00E77674" w:rsidRPr="0034688D" w:rsidRDefault="00E77674" w:rsidP="00464312">
            <w:pPr>
              <w:jc w:val="center"/>
            </w:pPr>
            <w:r w:rsidRPr="0034688D">
              <w:rPr>
                <w:lang w:val="kk-KZ"/>
              </w:rPr>
              <w:t xml:space="preserve"> «</w:t>
            </w:r>
            <w:r w:rsidRPr="0034688D">
              <w:t>AKBULAK»</w:t>
            </w:r>
          </w:p>
          <w:p w:rsidR="00E77674" w:rsidRPr="00BF0F47" w:rsidRDefault="00E77674" w:rsidP="00464312">
            <w:pPr>
              <w:jc w:val="center"/>
            </w:pPr>
            <w:r w:rsidRPr="0034688D">
              <w:t>18-23.10.2021г</w:t>
            </w:r>
            <w:r>
              <w:t xml:space="preserve"> </w:t>
            </w:r>
          </w:p>
        </w:tc>
        <w:tc>
          <w:tcPr>
            <w:tcW w:w="1792" w:type="dxa"/>
            <w:tcMar>
              <w:top w:w="30" w:type="dxa"/>
              <w:left w:w="45" w:type="dxa"/>
              <w:bottom w:w="30" w:type="dxa"/>
              <w:right w:w="45" w:type="dxa"/>
            </w:tcMar>
            <w:vAlign w:val="center"/>
          </w:tcPr>
          <w:p w:rsidR="00E77674" w:rsidRPr="0034688D" w:rsidRDefault="00E77674" w:rsidP="00464312">
            <w:pPr>
              <w:jc w:val="center"/>
            </w:pPr>
            <w:r>
              <w:t>№ 156</w:t>
            </w:r>
          </w:p>
        </w:tc>
      </w:tr>
      <w:tr w:rsidR="00E77674" w:rsidRPr="00036B46" w:rsidTr="00464312">
        <w:trPr>
          <w:trHeight w:val="714"/>
        </w:trPr>
        <w:tc>
          <w:tcPr>
            <w:tcW w:w="450" w:type="dxa"/>
            <w:vMerge w:val="restart"/>
            <w:tcMar>
              <w:top w:w="30" w:type="dxa"/>
              <w:left w:w="45" w:type="dxa"/>
              <w:bottom w:w="30" w:type="dxa"/>
              <w:right w:w="45" w:type="dxa"/>
            </w:tcMar>
            <w:vAlign w:val="center"/>
          </w:tcPr>
          <w:p w:rsidR="00E77674" w:rsidRDefault="00E77674" w:rsidP="00464312">
            <w:pPr>
              <w:jc w:val="center"/>
            </w:pPr>
            <w:r>
              <w:t>12</w:t>
            </w:r>
          </w:p>
        </w:tc>
        <w:tc>
          <w:tcPr>
            <w:tcW w:w="1879" w:type="dxa"/>
            <w:vMerge w:val="restart"/>
            <w:tcMar>
              <w:top w:w="30" w:type="dxa"/>
              <w:left w:w="45" w:type="dxa"/>
              <w:bottom w:w="30" w:type="dxa"/>
              <w:right w:w="45" w:type="dxa"/>
            </w:tcMar>
            <w:vAlign w:val="center"/>
          </w:tcPr>
          <w:p w:rsidR="00E77674" w:rsidRPr="005B219B" w:rsidRDefault="00E77674" w:rsidP="00464312">
            <w:pPr>
              <w:jc w:val="center"/>
            </w:pPr>
            <w:r w:rsidRPr="005B219B">
              <w:t>Нурышева Айгуль Бектурсыновна</w:t>
            </w:r>
          </w:p>
        </w:tc>
        <w:tc>
          <w:tcPr>
            <w:tcW w:w="3762" w:type="dxa"/>
            <w:gridSpan w:val="2"/>
            <w:tcMar>
              <w:top w:w="30" w:type="dxa"/>
              <w:left w:w="45" w:type="dxa"/>
              <w:bottom w:w="30" w:type="dxa"/>
              <w:right w:w="45" w:type="dxa"/>
            </w:tcMar>
          </w:tcPr>
          <w:p w:rsidR="00E77674" w:rsidRPr="0034688D" w:rsidRDefault="00E77674" w:rsidP="00464312">
            <w:pPr>
              <w:rPr>
                <w:lang w:val="kk-KZ"/>
              </w:rPr>
            </w:pPr>
            <w:r w:rsidRPr="0034688D">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Default="00E77674" w:rsidP="00464312">
            <w:pPr>
              <w:jc w:val="center"/>
            </w:pPr>
            <w:r>
              <w:t>80с</w:t>
            </w:r>
          </w:p>
        </w:tc>
        <w:tc>
          <w:tcPr>
            <w:tcW w:w="2036" w:type="dxa"/>
            <w:tcMar>
              <w:top w:w="30" w:type="dxa"/>
              <w:left w:w="45" w:type="dxa"/>
              <w:bottom w:w="30" w:type="dxa"/>
              <w:right w:w="45" w:type="dxa"/>
            </w:tcMar>
            <w:vAlign w:val="center"/>
          </w:tcPr>
          <w:p w:rsidR="00E77674" w:rsidRPr="00BF0F47" w:rsidRDefault="00E77674" w:rsidP="00464312">
            <w:pPr>
              <w:jc w:val="center"/>
            </w:pPr>
            <w:r w:rsidRPr="00BF0F47">
              <w:t xml:space="preserve">МОН РК, </w:t>
            </w:r>
          </w:p>
          <w:p w:rsidR="00E77674" w:rsidRPr="00BF0F47" w:rsidRDefault="00E77674" w:rsidP="00464312">
            <w:pPr>
              <w:jc w:val="center"/>
            </w:pPr>
            <w:r w:rsidRPr="00BF0F47">
              <w:t>АО «НЦПК «Орлеу»</w:t>
            </w:r>
          </w:p>
          <w:p w:rsidR="00E77674" w:rsidRPr="0034688D" w:rsidRDefault="00E77674" w:rsidP="00464312">
            <w:pPr>
              <w:jc w:val="center"/>
              <w:rPr>
                <w:lang w:val="kk-KZ"/>
              </w:rPr>
            </w:pPr>
            <w:r w:rsidRPr="00BF0F47">
              <w:t>25.11.2022</w:t>
            </w:r>
          </w:p>
        </w:tc>
        <w:tc>
          <w:tcPr>
            <w:tcW w:w="1792" w:type="dxa"/>
            <w:tcMar>
              <w:top w:w="30" w:type="dxa"/>
              <w:left w:w="45" w:type="dxa"/>
              <w:bottom w:w="30" w:type="dxa"/>
              <w:right w:w="45" w:type="dxa"/>
            </w:tcMar>
            <w:vAlign w:val="center"/>
          </w:tcPr>
          <w:p w:rsidR="00E77674" w:rsidRDefault="00E77674" w:rsidP="00464312">
            <w:pPr>
              <w:jc w:val="center"/>
            </w:pPr>
            <w:r>
              <w:t>№ 1631688</w:t>
            </w:r>
          </w:p>
        </w:tc>
      </w:tr>
      <w:tr w:rsidR="00E77674" w:rsidRPr="00036B46" w:rsidTr="00464312">
        <w:trPr>
          <w:trHeight w:val="578"/>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5B219B" w:rsidRDefault="00E77674" w:rsidP="00464312">
            <w:pPr>
              <w:jc w:val="center"/>
            </w:pPr>
          </w:p>
        </w:tc>
        <w:tc>
          <w:tcPr>
            <w:tcW w:w="3762" w:type="dxa"/>
            <w:gridSpan w:val="2"/>
            <w:tcMar>
              <w:top w:w="30" w:type="dxa"/>
              <w:left w:w="45" w:type="dxa"/>
              <w:bottom w:w="30" w:type="dxa"/>
              <w:right w:w="45" w:type="dxa"/>
            </w:tcMar>
          </w:tcPr>
          <w:p w:rsidR="00E77674" w:rsidRPr="0034688D" w:rsidRDefault="00E77674" w:rsidP="00464312">
            <w:pPr>
              <w:rPr>
                <w:lang w:val="kk-KZ"/>
              </w:rPr>
            </w:pPr>
            <w:r w:rsidRPr="0034688D">
              <w:rPr>
                <w:lang w:val="kk-KZ"/>
              </w:rPr>
              <w:t>Развитие цифровых компетенций педагогов</w:t>
            </w:r>
          </w:p>
        </w:tc>
        <w:tc>
          <w:tcPr>
            <w:tcW w:w="708" w:type="dxa"/>
            <w:tcMar>
              <w:top w:w="30" w:type="dxa"/>
              <w:left w:w="45" w:type="dxa"/>
              <w:bottom w:w="30" w:type="dxa"/>
              <w:right w:w="45" w:type="dxa"/>
            </w:tcMar>
            <w:vAlign w:val="center"/>
          </w:tcPr>
          <w:p w:rsidR="00E77674" w:rsidRDefault="00E77674" w:rsidP="00464312">
            <w:pPr>
              <w:jc w:val="center"/>
            </w:pPr>
          </w:p>
        </w:tc>
        <w:tc>
          <w:tcPr>
            <w:tcW w:w="2036" w:type="dxa"/>
            <w:tcMar>
              <w:top w:w="30" w:type="dxa"/>
              <w:left w:w="45" w:type="dxa"/>
              <w:bottom w:w="30" w:type="dxa"/>
              <w:right w:w="45" w:type="dxa"/>
            </w:tcMar>
            <w:vAlign w:val="center"/>
          </w:tcPr>
          <w:p w:rsidR="00E77674" w:rsidRPr="0034688D" w:rsidRDefault="00E77674" w:rsidP="00464312">
            <w:pPr>
              <w:jc w:val="center"/>
            </w:pPr>
            <w:r w:rsidRPr="0034688D">
              <w:t>EDU.KZ</w:t>
            </w:r>
          </w:p>
          <w:p w:rsidR="00E77674" w:rsidRPr="0034688D" w:rsidRDefault="00E77674" w:rsidP="00464312">
            <w:pPr>
              <w:jc w:val="center"/>
              <w:rPr>
                <w:lang w:val="kk-KZ"/>
              </w:rPr>
            </w:pPr>
            <w:r w:rsidRPr="0034688D">
              <w:t>18.10.2021г</w:t>
            </w:r>
          </w:p>
        </w:tc>
        <w:tc>
          <w:tcPr>
            <w:tcW w:w="1792" w:type="dxa"/>
            <w:tcMar>
              <w:top w:w="30" w:type="dxa"/>
              <w:left w:w="45" w:type="dxa"/>
              <w:bottom w:w="30" w:type="dxa"/>
              <w:right w:w="45" w:type="dxa"/>
            </w:tcMar>
            <w:vAlign w:val="center"/>
          </w:tcPr>
          <w:p w:rsidR="00E77674" w:rsidRDefault="00E77674" w:rsidP="00464312">
            <w:pPr>
              <w:jc w:val="center"/>
            </w:pPr>
            <w:r>
              <w:t>№ 281305</w:t>
            </w:r>
          </w:p>
        </w:tc>
      </w:tr>
      <w:tr w:rsidR="00E77674" w:rsidRPr="00036B46"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pPr>
          </w:p>
        </w:tc>
        <w:tc>
          <w:tcPr>
            <w:tcW w:w="1879" w:type="dxa"/>
            <w:vMerge/>
            <w:tcMar>
              <w:top w:w="30" w:type="dxa"/>
              <w:left w:w="45" w:type="dxa"/>
              <w:bottom w:w="30" w:type="dxa"/>
              <w:right w:w="45" w:type="dxa"/>
            </w:tcMar>
            <w:vAlign w:val="center"/>
          </w:tcPr>
          <w:p w:rsidR="00E77674" w:rsidRPr="005B219B" w:rsidRDefault="00E77674" w:rsidP="00464312">
            <w:pPr>
              <w:jc w:val="center"/>
            </w:pPr>
          </w:p>
        </w:tc>
        <w:tc>
          <w:tcPr>
            <w:tcW w:w="3762" w:type="dxa"/>
            <w:gridSpan w:val="2"/>
            <w:tcMar>
              <w:top w:w="30" w:type="dxa"/>
              <w:left w:w="45" w:type="dxa"/>
              <w:bottom w:w="30" w:type="dxa"/>
              <w:right w:w="45" w:type="dxa"/>
            </w:tcMar>
          </w:tcPr>
          <w:p w:rsidR="00E77674" w:rsidRPr="0034688D" w:rsidRDefault="00E77674" w:rsidP="00464312">
            <w:pPr>
              <w:rPr>
                <w:lang w:val="kk-KZ"/>
              </w:rPr>
            </w:pPr>
            <w:r w:rsidRPr="0034688D">
              <w:rPr>
                <w:lang w:val="kk-KZ"/>
              </w:rPr>
              <w:t>Дистанционное обучение: от разработки урока до организации образовательного процесса</w:t>
            </w:r>
          </w:p>
        </w:tc>
        <w:tc>
          <w:tcPr>
            <w:tcW w:w="708" w:type="dxa"/>
            <w:tcMar>
              <w:top w:w="30" w:type="dxa"/>
              <w:left w:w="45" w:type="dxa"/>
              <w:bottom w:w="30" w:type="dxa"/>
              <w:right w:w="45" w:type="dxa"/>
            </w:tcMar>
            <w:vAlign w:val="center"/>
          </w:tcPr>
          <w:p w:rsidR="00E77674" w:rsidRDefault="00E77674" w:rsidP="00464312">
            <w:pPr>
              <w:jc w:val="center"/>
            </w:pPr>
            <w:r>
              <w:t>40ч</w:t>
            </w:r>
          </w:p>
        </w:tc>
        <w:tc>
          <w:tcPr>
            <w:tcW w:w="2036" w:type="dxa"/>
            <w:tcMar>
              <w:top w:w="30" w:type="dxa"/>
              <w:left w:w="45" w:type="dxa"/>
              <w:bottom w:w="30" w:type="dxa"/>
              <w:right w:w="45" w:type="dxa"/>
            </w:tcMar>
            <w:vAlign w:val="center"/>
          </w:tcPr>
          <w:p w:rsidR="00E77674" w:rsidRPr="0034688D" w:rsidRDefault="00E77674" w:rsidP="00464312">
            <w:pPr>
              <w:jc w:val="center"/>
            </w:pPr>
            <w:r w:rsidRPr="0034688D">
              <w:t>МОН РК, АО «НЦПК «Орлеу»</w:t>
            </w:r>
          </w:p>
          <w:p w:rsidR="00E77674" w:rsidRPr="0034688D" w:rsidRDefault="00E77674" w:rsidP="00464312">
            <w:pPr>
              <w:jc w:val="center"/>
              <w:rPr>
                <w:lang w:val="kk-KZ"/>
              </w:rPr>
            </w:pPr>
            <w:r w:rsidRPr="0034688D">
              <w:t>13.11.2020г</w:t>
            </w:r>
          </w:p>
        </w:tc>
        <w:tc>
          <w:tcPr>
            <w:tcW w:w="1792" w:type="dxa"/>
            <w:tcMar>
              <w:top w:w="30" w:type="dxa"/>
              <w:left w:w="45" w:type="dxa"/>
              <w:bottom w:w="30" w:type="dxa"/>
              <w:right w:w="45" w:type="dxa"/>
            </w:tcMar>
            <w:vAlign w:val="center"/>
          </w:tcPr>
          <w:p w:rsidR="00E77674" w:rsidRDefault="00E77674" w:rsidP="00464312">
            <w:pPr>
              <w:jc w:val="center"/>
            </w:pPr>
            <w:r w:rsidRPr="0034688D">
              <w:t>№ 6592431</w:t>
            </w:r>
          </w:p>
        </w:tc>
      </w:tr>
      <w:tr w:rsidR="00E77674" w:rsidRPr="008B79D8" w:rsidTr="00464312">
        <w:trPr>
          <w:trHeight w:val="714"/>
        </w:trPr>
        <w:tc>
          <w:tcPr>
            <w:tcW w:w="450" w:type="dxa"/>
            <w:vMerge w:val="restart"/>
            <w:tcMar>
              <w:top w:w="30" w:type="dxa"/>
              <w:left w:w="45" w:type="dxa"/>
              <w:bottom w:w="30" w:type="dxa"/>
              <w:right w:w="45" w:type="dxa"/>
            </w:tcMar>
            <w:vAlign w:val="center"/>
          </w:tcPr>
          <w:p w:rsidR="00E77674" w:rsidRPr="00FB27FC" w:rsidRDefault="00E77674" w:rsidP="00464312">
            <w:pPr>
              <w:jc w:val="center"/>
            </w:pPr>
            <w:r>
              <w:t>13</w:t>
            </w:r>
          </w:p>
        </w:tc>
        <w:tc>
          <w:tcPr>
            <w:tcW w:w="1879" w:type="dxa"/>
            <w:vMerge w:val="restart"/>
            <w:tcMar>
              <w:top w:w="30" w:type="dxa"/>
              <w:left w:w="45" w:type="dxa"/>
              <w:bottom w:w="30" w:type="dxa"/>
              <w:right w:w="45" w:type="dxa"/>
            </w:tcMar>
            <w:vAlign w:val="center"/>
          </w:tcPr>
          <w:p w:rsidR="00E77674" w:rsidRPr="00FB27FC" w:rsidRDefault="00E77674" w:rsidP="00464312">
            <w:pPr>
              <w:jc w:val="center"/>
            </w:pPr>
            <w:r w:rsidRPr="00FB27FC">
              <w:t>Осипбекова Нуржамал Акылбековна</w:t>
            </w:r>
          </w:p>
        </w:tc>
        <w:tc>
          <w:tcPr>
            <w:tcW w:w="3762" w:type="dxa"/>
            <w:gridSpan w:val="2"/>
            <w:tcMar>
              <w:top w:w="30" w:type="dxa"/>
              <w:left w:w="45" w:type="dxa"/>
              <w:bottom w:w="30" w:type="dxa"/>
              <w:right w:w="45" w:type="dxa"/>
            </w:tcMar>
          </w:tcPr>
          <w:p w:rsidR="00E77674" w:rsidRDefault="00E77674" w:rsidP="00464312">
            <w:pPr>
              <w:rPr>
                <w:lang w:val="kk-KZ"/>
              </w:rPr>
            </w:pPr>
          </w:p>
          <w:p w:rsidR="00E77674" w:rsidRPr="00B34E98" w:rsidRDefault="00E77674" w:rsidP="00464312">
            <w:pPr>
              <w:rPr>
                <w:lang w:val="kk-KZ"/>
              </w:rPr>
            </w:pPr>
            <w:r w:rsidRPr="00B34E98">
              <w:rPr>
                <w:lang w:val="kk-KZ"/>
              </w:rPr>
              <w:t>Дистанционное обучение: от разработки урока до организации образовательного процесса</w:t>
            </w:r>
          </w:p>
        </w:tc>
        <w:tc>
          <w:tcPr>
            <w:tcW w:w="708" w:type="dxa"/>
            <w:tcMar>
              <w:top w:w="30" w:type="dxa"/>
              <w:left w:w="45" w:type="dxa"/>
              <w:bottom w:w="30" w:type="dxa"/>
              <w:right w:w="45" w:type="dxa"/>
            </w:tcMar>
            <w:vAlign w:val="center"/>
          </w:tcPr>
          <w:p w:rsidR="00E77674" w:rsidRPr="00B34E98" w:rsidRDefault="00E77674" w:rsidP="00464312">
            <w:pPr>
              <w:jc w:val="center"/>
              <w:rPr>
                <w:lang w:val="kk-KZ"/>
              </w:rPr>
            </w:pPr>
            <w:r w:rsidRPr="00B34E98">
              <w:rPr>
                <w:lang w:val="kk-KZ"/>
              </w:rPr>
              <w:t>40ч</w:t>
            </w:r>
          </w:p>
        </w:tc>
        <w:tc>
          <w:tcPr>
            <w:tcW w:w="2036" w:type="dxa"/>
            <w:tcMar>
              <w:top w:w="30" w:type="dxa"/>
              <w:left w:w="45" w:type="dxa"/>
              <w:bottom w:w="30" w:type="dxa"/>
              <w:right w:w="45" w:type="dxa"/>
            </w:tcMar>
            <w:vAlign w:val="center"/>
          </w:tcPr>
          <w:p w:rsidR="00E77674" w:rsidRPr="00B34E98" w:rsidRDefault="00E77674" w:rsidP="00464312">
            <w:pPr>
              <w:jc w:val="center"/>
            </w:pPr>
            <w:r w:rsidRPr="00B34E98">
              <w:t>МОН РК, АОО «НЦПК «Орлеу»</w:t>
            </w:r>
          </w:p>
          <w:p w:rsidR="00E77674" w:rsidRPr="00B34E98" w:rsidRDefault="00E77674" w:rsidP="00464312">
            <w:pPr>
              <w:jc w:val="center"/>
            </w:pPr>
            <w:r w:rsidRPr="00B34E98">
              <w:t>13.11.2020г</w:t>
            </w:r>
          </w:p>
        </w:tc>
        <w:tc>
          <w:tcPr>
            <w:tcW w:w="1792" w:type="dxa"/>
            <w:tcMar>
              <w:top w:w="30" w:type="dxa"/>
              <w:left w:w="45" w:type="dxa"/>
              <w:bottom w:w="30" w:type="dxa"/>
              <w:right w:w="45" w:type="dxa"/>
            </w:tcMar>
            <w:vAlign w:val="center"/>
          </w:tcPr>
          <w:p w:rsidR="00E77674" w:rsidRPr="00B34E98" w:rsidRDefault="00E77674" w:rsidP="00464312">
            <w:pPr>
              <w:jc w:val="center"/>
            </w:pPr>
            <w:r w:rsidRPr="00B34E98">
              <w:t>№6596517</w:t>
            </w:r>
          </w:p>
        </w:tc>
      </w:tr>
      <w:tr w:rsidR="00E77674" w:rsidRPr="008B79D8" w:rsidTr="00464312">
        <w:trPr>
          <w:trHeight w:val="714"/>
        </w:trPr>
        <w:tc>
          <w:tcPr>
            <w:tcW w:w="450" w:type="dxa"/>
            <w:vMerge/>
            <w:tcMar>
              <w:top w:w="30" w:type="dxa"/>
              <w:left w:w="45" w:type="dxa"/>
              <w:bottom w:w="30" w:type="dxa"/>
              <w:right w:w="45" w:type="dxa"/>
            </w:tcMar>
            <w:vAlign w:val="center"/>
          </w:tcPr>
          <w:p w:rsidR="00E77674" w:rsidRPr="00FB27FC" w:rsidRDefault="00E77674" w:rsidP="00464312">
            <w:pPr>
              <w:jc w:val="center"/>
            </w:pPr>
          </w:p>
        </w:tc>
        <w:tc>
          <w:tcPr>
            <w:tcW w:w="1879" w:type="dxa"/>
            <w:vMerge/>
            <w:tcMar>
              <w:top w:w="30" w:type="dxa"/>
              <w:left w:w="45" w:type="dxa"/>
              <w:bottom w:w="30" w:type="dxa"/>
              <w:right w:w="45" w:type="dxa"/>
            </w:tcMar>
            <w:vAlign w:val="center"/>
          </w:tcPr>
          <w:p w:rsidR="00E77674" w:rsidRPr="00FB27FC" w:rsidRDefault="00E77674" w:rsidP="00464312">
            <w:pPr>
              <w:jc w:val="center"/>
            </w:pPr>
          </w:p>
        </w:tc>
        <w:tc>
          <w:tcPr>
            <w:tcW w:w="3762" w:type="dxa"/>
            <w:gridSpan w:val="2"/>
            <w:tcMar>
              <w:top w:w="30" w:type="dxa"/>
              <w:left w:w="45" w:type="dxa"/>
              <w:bottom w:w="30" w:type="dxa"/>
              <w:right w:w="45" w:type="dxa"/>
            </w:tcMar>
          </w:tcPr>
          <w:p w:rsidR="00E77674" w:rsidRPr="00B34E98" w:rsidRDefault="00E77674" w:rsidP="00464312">
            <w:pPr>
              <w:rPr>
                <w:lang w:val="kk-KZ"/>
              </w:rPr>
            </w:pPr>
            <w:r w:rsidRPr="00B34E98">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Pr="00B34E98" w:rsidRDefault="00E77674" w:rsidP="00464312">
            <w:pPr>
              <w:jc w:val="center"/>
              <w:rPr>
                <w:lang w:val="kk-KZ"/>
              </w:rPr>
            </w:pPr>
            <w:r w:rsidRPr="00B34E98">
              <w:rPr>
                <w:lang w:val="kk-KZ"/>
              </w:rPr>
              <w:t>80с</w:t>
            </w:r>
          </w:p>
        </w:tc>
        <w:tc>
          <w:tcPr>
            <w:tcW w:w="2036" w:type="dxa"/>
            <w:tcMar>
              <w:top w:w="30" w:type="dxa"/>
              <w:left w:w="45" w:type="dxa"/>
              <w:bottom w:w="30" w:type="dxa"/>
              <w:right w:w="45" w:type="dxa"/>
            </w:tcMar>
            <w:vAlign w:val="center"/>
          </w:tcPr>
          <w:p w:rsidR="00E77674" w:rsidRPr="00B34E98" w:rsidRDefault="00E77674" w:rsidP="00464312">
            <w:pPr>
              <w:jc w:val="center"/>
            </w:pPr>
            <w:r w:rsidRPr="00B34E98">
              <w:t xml:space="preserve">МОН РК, </w:t>
            </w:r>
          </w:p>
          <w:p w:rsidR="00E77674" w:rsidRPr="00B34E98" w:rsidRDefault="00E77674" w:rsidP="00464312">
            <w:pPr>
              <w:jc w:val="center"/>
            </w:pPr>
            <w:r w:rsidRPr="00B34E98">
              <w:t>АО «НЦПК «Орлеу»</w:t>
            </w:r>
          </w:p>
          <w:p w:rsidR="00E77674" w:rsidRPr="00B34E98" w:rsidRDefault="00E77674" w:rsidP="00464312">
            <w:pPr>
              <w:jc w:val="center"/>
            </w:pPr>
            <w:r w:rsidRPr="00B34E98">
              <w:t>25.11.2022</w:t>
            </w:r>
          </w:p>
        </w:tc>
        <w:tc>
          <w:tcPr>
            <w:tcW w:w="1792" w:type="dxa"/>
            <w:tcMar>
              <w:top w:w="30" w:type="dxa"/>
              <w:left w:w="45" w:type="dxa"/>
              <w:bottom w:w="30" w:type="dxa"/>
              <w:right w:w="45" w:type="dxa"/>
            </w:tcMar>
            <w:vAlign w:val="center"/>
          </w:tcPr>
          <w:p w:rsidR="00E77674" w:rsidRPr="00B34E98" w:rsidRDefault="00E77674" w:rsidP="00464312">
            <w:pPr>
              <w:jc w:val="center"/>
            </w:pPr>
            <w:r w:rsidRPr="00B34E98">
              <w:t>№ 0631689</w:t>
            </w:r>
          </w:p>
        </w:tc>
      </w:tr>
      <w:tr w:rsidR="00E77674" w:rsidRPr="008B79D8" w:rsidTr="00464312">
        <w:trPr>
          <w:trHeight w:val="832"/>
        </w:trPr>
        <w:tc>
          <w:tcPr>
            <w:tcW w:w="450" w:type="dxa"/>
            <w:vMerge w:val="restart"/>
            <w:tcMar>
              <w:top w:w="30" w:type="dxa"/>
              <w:left w:w="45" w:type="dxa"/>
              <w:bottom w:w="30" w:type="dxa"/>
              <w:right w:w="45" w:type="dxa"/>
            </w:tcMar>
            <w:vAlign w:val="center"/>
          </w:tcPr>
          <w:p w:rsidR="00E77674" w:rsidRPr="00FB27FC" w:rsidRDefault="00E77674" w:rsidP="00464312">
            <w:pPr>
              <w:jc w:val="center"/>
            </w:pPr>
            <w:r>
              <w:t>14</w:t>
            </w:r>
          </w:p>
        </w:tc>
        <w:tc>
          <w:tcPr>
            <w:tcW w:w="1879" w:type="dxa"/>
            <w:vMerge w:val="restart"/>
            <w:tcMar>
              <w:top w:w="30" w:type="dxa"/>
              <w:left w:w="45" w:type="dxa"/>
              <w:bottom w:w="30" w:type="dxa"/>
              <w:right w:w="45" w:type="dxa"/>
            </w:tcMar>
            <w:vAlign w:val="center"/>
          </w:tcPr>
          <w:p w:rsidR="00E77674" w:rsidRPr="00FB27FC" w:rsidRDefault="00E77674" w:rsidP="00464312">
            <w:pPr>
              <w:jc w:val="center"/>
            </w:pPr>
            <w:r w:rsidRPr="00FB27FC">
              <w:t>Садыкова Кадиша Ахаловна</w:t>
            </w:r>
          </w:p>
        </w:tc>
        <w:tc>
          <w:tcPr>
            <w:tcW w:w="3762" w:type="dxa"/>
            <w:gridSpan w:val="2"/>
            <w:tcMar>
              <w:top w:w="30" w:type="dxa"/>
              <w:left w:w="45" w:type="dxa"/>
              <w:bottom w:w="30" w:type="dxa"/>
              <w:right w:w="45" w:type="dxa"/>
            </w:tcMar>
          </w:tcPr>
          <w:p w:rsidR="00E77674" w:rsidRPr="00B34E98" w:rsidRDefault="00E77674" w:rsidP="00464312">
            <w:pPr>
              <w:rPr>
                <w:lang w:val="kk-KZ"/>
              </w:rPr>
            </w:pPr>
            <w:r w:rsidRPr="00B34E98">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Pr="00B34E98" w:rsidRDefault="00E77674" w:rsidP="00464312">
            <w:pPr>
              <w:jc w:val="center"/>
              <w:rPr>
                <w:lang w:val="kk-KZ"/>
              </w:rPr>
            </w:pPr>
            <w:r w:rsidRPr="00B34E98">
              <w:rPr>
                <w:lang w:val="kk-KZ"/>
              </w:rPr>
              <w:t>80с</w:t>
            </w:r>
          </w:p>
        </w:tc>
        <w:tc>
          <w:tcPr>
            <w:tcW w:w="2036" w:type="dxa"/>
            <w:tcMar>
              <w:top w:w="30" w:type="dxa"/>
              <w:left w:w="45" w:type="dxa"/>
              <w:bottom w:w="30" w:type="dxa"/>
              <w:right w:w="45" w:type="dxa"/>
            </w:tcMar>
            <w:vAlign w:val="center"/>
          </w:tcPr>
          <w:p w:rsidR="00E77674" w:rsidRPr="00B34E98" w:rsidRDefault="00E77674" w:rsidP="00464312">
            <w:pPr>
              <w:jc w:val="center"/>
            </w:pPr>
            <w:r w:rsidRPr="00B34E98">
              <w:t xml:space="preserve">МОН РК, </w:t>
            </w:r>
          </w:p>
          <w:p w:rsidR="00E77674" w:rsidRPr="00B34E98" w:rsidRDefault="00E77674" w:rsidP="00464312">
            <w:pPr>
              <w:jc w:val="center"/>
            </w:pPr>
            <w:r w:rsidRPr="00B34E98">
              <w:t>АО «НЦПК «Орлеу»</w:t>
            </w:r>
          </w:p>
          <w:p w:rsidR="00E77674" w:rsidRPr="00B34E98" w:rsidRDefault="00E77674" w:rsidP="00464312">
            <w:pPr>
              <w:jc w:val="center"/>
            </w:pPr>
            <w:r w:rsidRPr="00B34E98">
              <w:t>25.11.2022</w:t>
            </w:r>
          </w:p>
        </w:tc>
        <w:tc>
          <w:tcPr>
            <w:tcW w:w="1792" w:type="dxa"/>
            <w:tcMar>
              <w:top w:w="30" w:type="dxa"/>
              <w:left w:w="45" w:type="dxa"/>
              <w:bottom w:w="30" w:type="dxa"/>
              <w:right w:w="45" w:type="dxa"/>
            </w:tcMar>
            <w:vAlign w:val="center"/>
          </w:tcPr>
          <w:p w:rsidR="00E77674" w:rsidRPr="00B34E98" w:rsidRDefault="00E77674" w:rsidP="00464312">
            <w:pPr>
              <w:jc w:val="center"/>
            </w:pPr>
            <w:r w:rsidRPr="00B34E98">
              <w:t>№ 0631692</w:t>
            </w:r>
          </w:p>
        </w:tc>
      </w:tr>
      <w:tr w:rsidR="00E77674" w:rsidRPr="008B79D8" w:rsidTr="00464312">
        <w:trPr>
          <w:trHeight w:val="714"/>
        </w:trPr>
        <w:tc>
          <w:tcPr>
            <w:tcW w:w="450" w:type="dxa"/>
            <w:vMerge/>
            <w:tcMar>
              <w:top w:w="30" w:type="dxa"/>
              <w:left w:w="45" w:type="dxa"/>
              <w:bottom w:w="30" w:type="dxa"/>
              <w:right w:w="45" w:type="dxa"/>
            </w:tcMar>
            <w:vAlign w:val="center"/>
          </w:tcPr>
          <w:p w:rsidR="00E77674" w:rsidRPr="0079785E" w:rsidRDefault="00E77674" w:rsidP="00464312">
            <w:pPr>
              <w:jc w:val="center"/>
              <w:rPr>
                <w:color w:val="00B050"/>
              </w:rPr>
            </w:pPr>
          </w:p>
        </w:tc>
        <w:tc>
          <w:tcPr>
            <w:tcW w:w="1879" w:type="dxa"/>
            <w:vMerge/>
            <w:tcMar>
              <w:top w:w="30" w:type="dxa"/>
              <w:left w:w="45" w:type="dxa"/>
              <w:bottom w:w="30" w:type="dxa"/>
              <w:right w:w="45" w:type="dxa"/>
            </w:tcMar>
            <w:vAlign w:val="center"/>
          </w:tcPr>
          <w:p w:rsidR="00E77674" w:rsidRPr="0079785E" w:rsidRDefault="00E77674" w:rsidP="00464312">
            <w:pPr>
              <w:jc w:val="center"/>
              <w:rPr>
                <w:color w:val="00B050"/>
              </w:rPr>
            </w:pPr>
          </w:p>
        </w:tc>
        <w:tc>
          <w:tcPr>
            <w:tcW w:w="3762" w:type="dxa"/>
            <w:gridSpan w:val="2"/>
            <w:tcMar>
              <w:top w:w="30" w:type="dxa"/>
              <w:left w:w="45" w:type="dxa"/>
              <w:bottom w:w="30" w:type="dxa"/>
              <w:right w:w="45" w:type="dxa"/>
            </w:tcMar>
          </w:tcPr>
          <w:p w:rsidR="00E77674" w:rsidRPr="00B34E98" w:rsidRDefault="00E77674" w:rsidP="00464312">
            <w:pPr>
              <w:rPr>
                <w:lang w:val="kk-KZ"/>
              </w:rPr>
            </w:pPr>
            <w:r w:rsidRPr="00B34E98">
              <w:rPr>
                <w:lang w:val="kk-KZ"/>
              </w:rPr>
              <w:t>Дистанционное обучение: от разработки урока до организации образовательного процесса</w:t>
            </w:r>
          </w:p>
        </w:tc>
        <w:tc>
          <w:tcPr>
            <w:tcW w:w="708" w:type="dxa"/>
            <w:tcMar>
              <w:top w:w="30" w:type="dxa"/>
              <w:left w:w="45" w:type="dxa"/>
              <w:bottom w:w="30" w:type="dxa"/>
              <w:right w:w="45" w:type="dxa"/>
            </w:tcMar>
            <w:vAlign w:val="center"/>
          </w:tcPr>
          <w:p w:rsidR="00E77674" w:rsidRPr="00B34E98" w:rsidRDefault="00E77674" w:rsidP="00464312">
            <w:pPr>
              <w:jc w:val="center"/>
              <w:rPr>
                <w:lang w:val="kk-KZ"/>
              </w:rPr>
            </w:pPr>
            <w:r w:rsidRPr="00B34E98">
              <w:rPr>
                <w:lang w:val="kk-KZ"/>
              </w:rPr>
              <w:t>40ч</w:t>
            </w:r>
          </w:p>
        </w:tc>
        <w:tc>
          <w:tcPr>
            <w:tcW w:w="2036" w:type="dxa"/>
            <w:tcMar>
              <w:top w:w="30" w:type="dxa"/>
              <w:left w:w="45" w:type="dxa"/>
              <w:bottom w:w="30" w:type="dxa"/>
              <w:right w:w="45" w:type="dxa"/>
            </w:tcMar>
            <w:vAlign w:val="center"/>
          </w:tcPr>
          <w:p w:rsidR="00E77674" w:rsidRPr="00B34E98" w:rsidRDefault="00E77674" w:rsidP="00464312">
            <w:pPr>
              <w:jc w:val="center"/>
            </w:pPr>
            <w:r w:rsidRPr="00B34E98">
              <w:t>МОН РК, АОО «НЦПК «Орлеу»</w:t>
            </w:r>
          </w:p>
          <w:p w:rsidR="00E77674" w:rsidRPr="00B34E98" w:rsidRDefault="00E77674" w:rsidP="00464312">
            <w:pPr>
              <w:jc w:val="center"/>
            </w:pPr>
            <w:r w:rsidRPr="00B34E98">
              <w:t>13.11.2020г</w:t>
            </w:r>
          </w:p>
        </w:tc>
        <w:tc>
          <w:tcPr>
            <w:tcW w:w="1792" w:type="dxa"/>
            <w:tcMar>
              <w:top w:w="30" w:type="dxa"/>
              <w:left w:w="45" w:type="dxa"/>
              <w:bottom w:w="30" w:type="dxa"/>
              <w:right w:w="45" w:type="dxa"/>
            </w:tcMar>
            <w:vAlign w:val="center"/>
          </w:tcPr>
          <w:p w:rsidR="00E77674" w:rsidRPr="00B34E98" w:rsidRDefault="00E77674" w:rsidP="00464312">
            <w:pPr>
              <w:jc w:val="center"/>
            </w:pPr>
            <w:r w:rsidRPr="00B34E98">
              <w:t>№ 6595833</w:t>
            </w:r>
          </w:p>
        </w:tc>
      </w:tr>
      <w:tr w:rsidR="00E77674" w:rsidRPr="008B79D8" w:rsidTr="00464312">
        <w:trPr>
          <w:trHeight w:val="714"/>
        </w:trPr>
        <w:tc>
          <w:tcPr>
            <w:tcW w:w="450" w:type="dxa"/>
            <w:vMerge w:val="restart"/>
            <w:tcMar>
              <w:top w:w="30" w:type="dxa"/>
              <w:left w:w="45" w:type="dxa"/>
              <w:bottom w:w="30" w:type="dxa"/>
              <w:right w:w="45" w:type="dxa"/>
            </w:tcMar>
            <w:vAlign w:val="center"/>
          </w:tcPr>
          <w:p w:rsidR="00E77674" w:rsidRPr="00FB27FC" w:rsidRDefault="00E77674" w:rsidP="00464312">
            <w:pPr>
              <w:jc w:val="center"/>
            </w:pPr>
            <w:r>
              <w:t>15</w:t>
            </w:r>
          </w:p>
        </w:tc>
        <w:tc>
          <w:tcPr>
            <w:tcW w:w="1879" w:type="dxa"/>
            <w:vMerge w:val="restart"/>
            <w:tcMar>
              <w:top w:w="30" w:type="dxa"/>
              <w:left w:w="45" w:type="dxa"/>
              <w:bottom w:w="30" w:type="dxa"/>
              <w:right w:w="45" w:type="dxa"/>
            </w:tcMar>
            <w:vAlign w:val="center"/>
          </w:tcPr>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r w:rsidRPr="00FB27FC">
              <w:t>Токумова Мариаш Кайрулловна</w:t>
            </w: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Default="00E77674" w:rsidP="00464312">
            <w:pPr>
              <w:jc w:val="center"/>
            </w:pPr>
          </w:p>
          <w:p w:rsidR="00E77674" w:rsidRPr="00FB27FC" w:rsidRDefault="00E77674" w:rsidP="00464312">
            <w:pPr>
              <w:jc w:val="center"/>
            </w:pPr>
          </w:p>
        </w:tc>
        <w:tc>
          <w:tcPr>
            <w:tcW w:w="3762" w:type="dxa"/>
            <w:gridSpan w:val="2"/>
            <w:tcMar>
              <w:top w:w="30" w:type="dxa"/>
              <w:left w:w="45" w:type="dxa"/>
              <w:bottom w:w="30" w:type="dxa"/>
              <w:right w:w="45" w:type="dxa"/>
            </w:tcMar>
          </w:tcPr>
          <w:p w:rsidR="00E77674" w:rsidRPr="00B34E98" w:rsidRDefault="00E77674" w:rsidP="00464312">
            <w:pPr>
              <w:rPr>
                <w:lang w:val="kk-KZ"/>
              </w:rPr>
            </w:pPr>
            <w:r w:rsidRPr="00B34E98">
              <w:rPr>
                <w:lang w:val="kk-KZ"/>
              </w:rPr>
              <w:t>Қазақ тілі және әдебиеті пәні мұғалімінің кәсіби құзыреттіліктерін дамыту</w:t>
            </w:r>
          </w:p>
        </w:tc>
        <w:tc>
          <w:tcPr>
            <w:tcW w:w="708" w:type="dxa"/>
            <w:tcMar>
              <w:top w:w="30" w:type="dxa"/>
              <w:left w:w="45" w:type="dxa"/>
              <w:bottom w:w="30" w:type="dxa"/>
              <w:right w:w="45" w:type="dxa"/>
            </w:tcMar>
            <w:vAlign w:val="center"/>
          </w:tcPr>
          <w:p w:rsidR="00E77674" w:rsidRPr="00B34E98" w:rsidRDefault="00E77674" w:rsidP="00464312">
            <w:pPr>
              <w:jc w:val="center"/>
              <w:rPr>
                <w:lang w:val="kk-KZ"/>
              </w:rPr>
            </w:pPr>
            <w:r w:rsidRPr="00B34E98">
              <w:rPr>
                <w:lang w:val="kk-KZ"/>
              </w:rPr>
              <w:t>80с</w:t>
            </w:r>
          </w:p>
        </w:tc>
        <w:tc>
          <w:tcPr>
            <w:tcW w:w="2036" w:type="dxa"/>
            <w:tcMar>
              <w:top w:w="30" w:type="dxa"/>
              <w:left w:w="45" w:type="dxa"/>
              <w:bottom w:w="30" w:type="dxa"/>
              <w:right w:w="45" w:type="dxa"/>
            </w:tcMar>
            <w:vAlign w:val="center"/>
          </w:tcPr>
          <w:p w:rsidR="00E77674" w:rsidRPr="00B34E98" w:rsidRDefault="00E77674" w:rsidP="00464312">
            <w:pPr>
              <w:jc w:val="center"/>
            </w:pPr>
            <w:r w:rsidRPr="00B34E98">
              <w:t xml:space="preserve">МОН РК, </w:t>
            </w:r>
          </w:p>
          <w:p w:rsidR="00E77674" w:rsidRPr="00B34E98" w:rsidRDefault="00E77674" w:rsidP="00464312">
            <w:pPr>
              <w:jc w:val="center"/>
            </w:pPr>
            <w:r w:rsidRPr="00B34E98">
              <w:t>АО «НЦПК «Орлеу»</w:t>
            </w:r>
          </w:p>
          <w:p w:rsidR="00E77674" w:rsidRPr="00B34E98" w:rsidRDefault="00E77674" w:rsidP="00464312">
            <w:pPr>
              <w:jc w:val="center"/>
            </w:pPr>
            <w:r w:rsidRPr="00B34E98">
              <w:t>25.11.2022</w:t>
            </w:r>
          </w:p>
        </w:tc>
        <w:tc>
          <w:tcPr>
            <w:tcW w:w="1792" w:type="dxa"/>
            <w:tcMar>
              <w:top w:w="30" w:type="dxa"/>
              <w:left w:w="45" w:type="dxa"/>
              <w:bottom w:w="30" w:type="dxa"/>
              <w:right w:w="45" w:type="dxa"/>
            </w:tcMar>
            <w:vAlign w:val="center"/>
          </w:tcPr>
          <w:p w:rsidR="00E77674" w:rsidRPr="00B34E98" w:rsidRDefault="00E77674" w:rsidP="00464312">
            <w:pPr>
              <w:jc w:val="center"/>
            </w:pPr>
            <w:r w:rsidRPr="00B34E98">
              <w:t>№ 0631695</w:t>
            </w:r>
          </w:p>
        </w:tc>
      </w:tr>
      <w:tr w:rsidR="00E77674" w:rsidRPr="008B79D8"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rPr>
                <w:color w:val="00B050"/>
              </w:rPr>
            </w:pPr>
          </w:p>
        </w:tc>
        <w:tc>
          <w:tcPr>
            <w:tcW w:w="1879" w:type="dxa"/>
            <w:vMerge/>
            <w:tcMar>
              <w:top w:w="30" w:type="dxa"/>
              <w:left w:w="45" w:type="dxa"/>
              <w:bottom w:w="30" w:type="dxa"/>
              <w:right w:w="45" w:type="dxa"/>
            </w:tcMar>
            <w:vAlign w:val="center"/>
          </w:tcPr>
          <w:p w:rsidR="00E77674" w:rsidRDefault="00E77674" w:rsidP="00464312">
            <w:pPr>
              <w:jc w:val="center"/>
              <w:rPr>
                <w:color w:val="00B050"/>
              </w:rPr>
            </w:pPr>
          </w:p>
        </w:tc>
        <w:tc>
          <w:tcPr>
            <w:tcW w:w="3762" w:type="dxa"/>
            <w:gridSpan w:val="2"/>
            <w:tcMar>
              <w:top w:w="30" w:type="dxa"/>
              <w:left w:w="45" w:type="dxa"/>
              <w:bottom w:w="30" w:type="dxa"/>
              <w:right w:w="45" w:type="dxa"/>
            </w:tcMar>
          </w:tcPr>
          <w:p w:rsidR="00E77674" w:rsidRPr="00B34E98" w:rsidRDefault="00E77674" w:rsidP="00464312">
            <w:pPr>
              <w:rPr>
                <w:lang w:val="kk-KZ"/>
              </w:rPr>
            </w:pPr>
            <w:r w:rsidRPr="00B34E98">
              <w:rPr>
                <w:lang w:val="kk-KZ"/>
              </w:rPr>
              <w:t>Трансформация методологии организации учебного процесса в рамках ОСО в РК</w:t>
            </w:r>
          </w:p>
        </w:tc>
        <w:tc>
          <w:tcPr>
            <w:tcW w:w="708" w:type="dxa"/>
            <w:tcMar>
              <w:top w:w="30" w:type="dxa"/>
              <w:left w:w="45" w:type="dxa"/>
              <w:bottom w:w="30" w:type="dxa"/>
              <w:right w:w="45" w:type="dxa"/>
            </w:tcMar>
            <w:vAlign w:val="center"/>
          </w:tcPr>
          <w:p w:rsidR="00E77674" w:rsidRPr="00B34E98" w:rsidRDefault="00E77674" w:rsidP="00464312">
            <w:pPr>
              <w:jc w:val="center"/>
              <w:rPr>
                <w:lang w:val="kk-KZ"/>
              </w:rPr>
            </w:pPr>
            <w:r w:rsidRPr="00B34E98">
              <w:rPr>
                <w:lang w:val="kk-KZ"/>
              </w:rPr>
              <w:t xml:space="preserve">40 </w:t>
            </w:r>
            <w:r>
              <w:rPr>
                <w:lang w:val="kk-KZ"/>
              </w:rPr>
              <w:t>ч</w:t>
            </w:r>
          </w:p>
        </w:tc>
        <w:tc>
          <w:tcPr>
            <w:tcW w:w="2036" w:type="dxa"/>
            <w:tcMar>
              <w:top w:w="30" w:type="dxa"/>
              <w:left w:w="45" w:type="dxa"/>
              <w:bottom w:w="30" w:type="dxa"/>
              <w:right w:w="45" w:type="dxa"/>
            </w:tcMar>
            <w:vAlign w:val="center"/>
          </w:tcPr>
          <w:p w:rsidR="00E77674" w:rsidRPr="00B34E98" w:rsidRDefault="00E77674" w:rsidP="00464312">
            <w:pPr>
              <w:jc w:val="center"/>
              <w:rPr>
                <w:lang w:val="kk-KZ"/>
              </w:rPr>
            </w:pPr>
            <w:r w:rsidRPr="00B34E98">
              <w:rPr>
                <w:lang w:val="kk-KZ"/>
              </w:rPr>
              <w:t>18-23.10.2021г</w:t>
            </w:r>
          </w:p>
        </w:tc>
        <w:tc>
          <w:tcPr>
            <w:tcW w:w="1792" w:type="dxa"/>
            <w:tcMar>
              <w:top w:w="30" w:type="dxa"/>
              <w:left w:w="45" w:type="dxa"/>
              <w:bottom w:w="30" w:type="dxa"/>
              <w:right w:w="45" w:type="dxa"/>
            </w:tcMar>
            <w:vAlign w:val="center"/>
          </w:tcPr>
          <w:p w:rsidR="00E77674" w:rsidRPr="00B34E98" w:rsidRDefault="00E77674" w:rsidP="00464312">
            <w:pPr>
              <w:jc w:val="center"/>
            </w:pPr>
            <w:r w:rsidRPr="00B34E98">
              <w:t>№153</w:t>
            </w:r>
          </w:p>
        </w:tc>
      </w:tr>
      <w:tr w:rsidR="00E77674" w:rsidRPr="008B79D8" w:rsidTr="00464312">
        <w:trPr>
          <w:trHeight w:val="714"/>
        </w:trPr>
        <w:tc>
          <w:tcPr>
            <w:tcW w:w="450" w:type="dxa"/>
            <w:vMerge/>
            <w:tcMar>
              <w:top w:w="30" w:type="dxa"/>
              <w:left w:w="45" w:type="dxa"/>
              <w:bottom w:w="30" w:type="dxa"/>
              <w:right w:w="45" w:type="dxa"/>
            </w:tcMar>
            <w:vAlign w:val="center"/>
          </w:tcPr>
          <w:p w:rsidR="00E77674" w:rsidRDefault="00E77674" w:rsidP="00464312">
            <w:pPr>
              <w:jc w:val="center"/>
              <w:rPr>
                <w:color w:val="00B050"/>
              </w:rPr>
            </w:pPr>
          </w:p>
        </w:tc>
        <w:tc>
          <w:tcPr>
            <w:tcW w:w="1879" w:type="dxa"/>
            <w:vMerge/>
            <w:tcMar>
              <w:top w:w="30" w:type="dxa"/>
              <w:left w:w="45" w:type="dxa"/>
              <w:bottom w:w="30" w:type="dxa"/>
              <w:right w:w="45" w:type="dxa"/>
            </w:tcMar>
            <w:vAlign w:val="center"/>
          </w:tcPr>
          <w:p w:rsidR="00E77674" w:rsidRDefault="00E77674" w:rsidP="00464312">
            <w:pPr>
              <w:jc w:val="center"/>
              <w:rPr>
                <w:color w:val="00B050"/>
              </w:rPr>
            </w:pPr>
          </w:p>
        </w:tc>
        <w:tc>
          <w:tcPr>
            <w:tcW w:w="3762" w:type="dxa"/>
            <w:gridSpan w:val="2"/>
            <w:tcMar>
              <w:top w:w="30" w:type="dxa"/>
              <w:left w:w="45" w:type="dxa"/>
              <w:bottom w:w="30" w:type="dxa"/>
              <w:right w:w="45" w:type="dxa"/>
            </w:tcMar>
          </w:tcPr>
          <w:p w:rsidR="00E77674" w:rsidRPr="00B34E98" w:rsidRDefault="00E77674" w:rsidP="00464312">
            <w:pPr>
              <w:rPr>
                <w:lang w:val="kk-KZ"/>
              </w:rPr>
            </w:pPr>
            <w:r w:rsidRPr="00B34E98">
              <w:rPr>
                <w:lang w:val="kk-KZ"/>
              </w:rPr>
              <w:t>Дистанционное обучение: от разработки урока до организации образовательного процесса</w:t>
            </w:r>
          </w:p>
        </w:tc>
        <w:tc>
          <w:tcPr>
            <w:tcW w:w="708" w:type="dxa"/>
            <w:tcMar>
              <w:top w:w="30" w:type="dxa"/>
              <w:left w:w="45" w:type="dxa"/>
              <w:bottom w:w="30" w:type="dxa"/>
              <w:right w:w="45" w:type="dxa"/>
            </w:tcMar>
            <w:vAlign w:val="center"/>
          </w:tcPr>
          <w:p w:rsidR="00E77674" w:rsidRPr="00B34E98" w:rsidRDefault="00E77674" w:rsidP="00464312">
            <w:pPr>
              <w:jc w:val="center"/>
              <w:rPr>
                <w:lang w:val="kk-KZ"/>
              </w:rPr>
            </w:pPr>
            <w:r w:rsidRPr="00B34E98">
              <w:rPr>
                <w:lang w:val="kk-KZ"/>
              </w:rPr>
              <w:t>40ч</w:t>
            </w:r>
          </w:p>
        </w:tc>
        <w:tc>
          <w:tcPr>
            <w:tcW w:w="2036" w:type="dxa"/>
            <w:tcMar>
              <w:top w:w="30" w:type="dxa"/>
              <w:left w:w="45" w:type="dxa"/>
              <w:bottom w:w="30" w:type="dxa"/>
              <w:right w:w="45" w:type="dxa"/>
            </w:tcMar>
            <w:vAlign w:val="center"/>
          </w:tcPr>
          <w:p w:rsidR="00E77674" w:rsidRPr="00B34E98" w:rsidRDefault="00E77674" w:rsidP="00464312">
            <w:pPr>
              <w:jc w:val="center"/>
            </w:pPr>
            <w:r w:rsidRPr="00B34E98">
              <w:t>МОН РК, АОО «НЦПК «Орлеу»</w:t>
            </w:r>
          </w:p>
          <w:p w:rsidR="00E77674" w:rsidRPr="00B34E98" w:rsidRDefault="00E77674" w:rsidP="00464312">
            <w:pPr>
              <w:jc w:val="center"/>
              <w:rPr>
                <w:lang w:val="kk-KZ"/>
              </w:rPr>
            </w:pPr>
            <w:r w:rsidRPr="00B34E98">
              <w:t>13.11.2020г</w:t>
            </w:r>
          </w:p>
        </w:tc>
        <w:tc>
          <w:tcPr>
            <w:tcW w:w="1792" w:type="dxa"/>
            <w:tcMar>
              <w:top w:w="30" w:type="dxa"/>
              <w:left w:w="45" w:type="dxa"/>
              <w:bottom w:w="30" w:type="dxa"/>
              <w:right w:w="45" w:type="dxa"/>
            </w:tcMar>
            <w:vAlign w:val="center"/>
          </w:tcPr>
          <w:p w:rsidR="00E77674" w:rsidRPr="00B34E98" w:rsidRDefault="00E77674" w:rsidP="00464312">
            <w:pPr>
              <w:jc w:val="center"/>
            </w:pPr>
            <w:r w:rsidRPr="00B34E98">
              <w:t>№ 6598521</w:t>
            </w:r>
          </w:p>
        </w:tc>
      </w:tr>
      <w:tr w:rsidR="00E77674" w:rsidRPr="008B79D8" w:rsidTr="00464312">
        <w:trPr>
          <w:trHeight w:val="1145"/>
        </w:trPr>
        <w:tc>
          <w:tcPr>
            <w:tcW w:w="450" w:type="dxa"/>
            <w:vMerge/>
            <w:tcMar>
              <w:top w:w="30" w:type="dxa"/>
              <w:left w:w="45" w:type="dxa"/>
              <w:bottom w:w="30" w:type="dxa"/>
              <w:right w:w="45" w:type="dxa"/>
            </w:tcMar>
            <w:vAlign w:val="center"/>
          </w:tcPr>
          <w:p w:rsidR="00E77674" w:rsidRDefault="00E77674" w:rsidP="00464312">
            <w:pPr>
              <w:jc w:val="center"/>
              <w:rPr>
                <w:color w:val="00B050"/>
              </w:rPr>
            </w:pPr>
          </w:p>
        </w:tc>
        <w:tc>
          <w:tcPr>
            <w:tcW w:w="1879" w:type="dxa"/>
            <w:vMerge/>
            <w:tcMar>
              <w:top w:w="30" w:type="dxa"/>
              <w:left w:w="45" w:type="dxa"/>
              <w:bottom w:w="30" w:type="dxa"/>
              <w:right w:w="45" w:type="dxa"/>
            </w:tcMar>
            <w:vAlign w:val="center"/>
          </w:tcPr>
          <w:p w:rsidR="00E77674" w:rsidRDefault="00E77674" w:rsidP="00464312">
            <w:pPr>
              <w:jc w:val="center"/>
              <w:rPr>
                <w:color w:val="00B050"/>
              </w:rPr>
            </w:pPr>
          </w:p>
        </w:tc>
        <w:tc>
          <w:tcPr>
            <w:tcW w:w="3762" w:type="dxa"/>
            <w:gridSpan w:val="2"/>
            <w:tcMar>
              <w:top w:w="30" w:type="dxa"/>
              <w:left w:w="45" w:type="dxa"/>
              <w:bottom w:w="30" w:type="dxa"/>
              <w:right w:w="45" w:type="dxa"/>
            </w:tcMar>
          </w:tcPr>
          <w:p w:rsidR="00E77674" w:rsidRDefault="00E77674" w:rsidP="00464312">
            <w:pPr>
              <w:rPr>
                <w:lang w:val="kk-KZ"/>
              </w:rPr>
            </w:pPr>
          </w:p>
          <w:p w:rsidR="00E77674" w:rsidRPr="00B34E98" w:rsidRDefault="00E77674" w:rsidP="00464312">
            <w:pPr>
              <w:rPr>
                <w:lang w:val="kk-KZ"/>
              </w:rPr>
            </w:pPr>
            <w:r w:rsidRPr="00B34E98">
              <w:rPr>
                <w:lang w:val="kk-KZ"/>
              </w:rPr>
              <w:t xml:space="preserve">Оқу әдебиетінің сапасына қойылатын жаңа талаптар аясында сарапшылардың әлеуетін арттыру </w:t>
            </w:r>
          </w:p>
        </w:tc>
        <w:tc>
          <w:tcPr>
            <w:tcW w:w="708" w:type="dxa"/>
            <w:tcMar>
              <w:top w:w="30" w:type="dxa"/>
              <w:left w:w="45" w:type="dxa"/>
              <w:bottom w:w="30" w:type="dxa"/>
              <w:right w:w="45" w:type="dxa"/>
            </w:tcMar>
            <w:vAlign w:val="center"/>
          </w:tcPr>
          <w:p w:rsidR="00E77674" w:rsidRPr="00B34E98" w:rsidRDefault="00E77674" w:rsidP="00464312">
            <w:pPr>
              <w:jc w:val="center"/>
              <w:rPr>
                <w:lang w:val="kk-KZ"/>
              </w:rPr>
            </w:pPr>
            <w:r w:rsidRPr="00B34E98">
              <w:rPr>
                <w:lang w:val="kk-KZ"/>
              </w:rPr>
              <w:t>36с</w:t>
            </w:r>
          </w:p>
        </w:tc>
        <w:tc>
          <w:tcPr>
            <w:tcW w:w="2036" w:type="dxa"/>
            <w:tcMar>
              <w:top w:w="30" w:type="dxa"/>
              <w:left w:w="45" w:type="dxa"/>
              <w:bottom w:w="30" w:type="dxa"/>
              <w:right w:w="45" w:type="dxa"/>
            </w:tcMar>
            <w:vAlign w:val="center"/>
          </w:tcPr>
          <w:p w:rsidR="00E77674" w:rsidRPr="00B34E98" w:rsidRDefault="00E77674" w:rsidP="00464312">
            <w:pPr>
              <w:jc w:val="center"/>
              <w:rPr>
                <w:lang w:val="kk-KZ"/>
              </w:rPr>
            </w:pPr>
            <w:r w:rsidRPr="00B34E98">
              <w:rPr>
                <w:lang w:val="kk-KZ"/>
              </w:rPr>
              <w:t>ҚР Білім және ғылым министрлігі</w:t>
            </w:r>
          </w:p>
          <w:p w:rsidR="00E77674" w:rsidRPr="00B34E98" w:rsidRDefault="00E77674" w:rsidP="00464312">
            <w:pPr>
              <w:jc w:val="center"/>
              <w:rPr>
                <w:lang w:val="kk-KZ"/>
              </w:rPr>
            </w:pPr>
            <w:r w:rsidRPr="00B34E98">
              <w:rPr>
                <w:lang w:val="kk-KZ"/>
              </w:rPr>
              <w:t>«Оқулық» РҒПО</w:t>
            </w:r>
          </w:p>
          <w:p w:rsidR="00E77674" w:rsidRPr="00B34E98" w:rsidRDefault="00E77674" w:rsidP="00464312">
            <w:pPr>
              <w:jc w:val="center"/>
            </w:pPr>
            <w:r w:rsidRPr="00B34E98">
              <w:t>2020ж</w:t>
            </w:r>
          </w:p>
        </w:tc>
        <w:tc>
          <w:tcPr>
            <w:tcW w:w="1792" w:type="dxa"/>
            <w:tcMar>
              <w:top w:w="30" w:type="dxa"/>
              <w:left w:w="45" w:type="dxa"/>
              <w:bottom w:w="30" w:type="dxa"/>
              <w:right w:w="45" w:type="dxa"/>
            </w:tcMar>
            <w:vAlign w:val="center"/>
          </w:tcPr>
          <w:p w:rsidR="00E77674" w:rsidRPr="00B34E98" w:rsidRDefault="00E77674" w:rsidP="00464312"/>
        </w:tc>
      </w:tr>
      <w:tr w:rsidR="00E77674" w:rsidRPr="008B79D8" w:rsidTr="00464312">
        <w:trPr>
          <w:trHeight w:val="970"/>
        </w:trPr>
        <w:tc>
          <w:tcPr>
            <w:tcW w:w="450" w:type="dxa"/>
            <w:tcMar>
              <w:top w:w="30" w:type="dxa"/>
              <w:left w:w="45" w:type="dxa"/>
              <w:bottom w:w="30" w:type="dxa"/>
              <w:right w:w="45" w:type="dxa"/>
            </w:tcMar>
            <w:vAlign w:val="center"/>
          </w:tcPr>
          <w:p w:rsidR="00E77674" w:rsidRPr="00FB27FC" w:rsidRDefault="00E77674" w:rsidP="00464312">
            <w:r>
              <w:t>16</w:t>
            </w:r>
          </w:p>
        </w:tc>
        <w:tc>
          <w:tcPr>
            <w:tcW w:w="1879" w:type="dxa"/>
            <w:tcMar>
              <w:top w:w="30" w:type="dxa"/>
              <w:left w:w="45" w:type="dxa"/>
              <w:bottom w:w="30" w:type="dxa"/>
              <w:right w:w="45" w:type="dxa"/>
            </w:tcMar>
            <w:vAlign w:val="center"/>
          </w:tcPr>
          <w:p w:rsidR="00E77674" w:rsidRDefault="00E77674" w:rsidP="00464312">
            <w:pPr>
              <w:jc w:val="center"/>
              <w:rPr>
                <w:lang w:val="kk-KZ"/>
              </w:rPr>
            </w:pPr>
            <w:r w:rsidRPr="00FB27FC">
              <w:t>Уажанова Зафура Нуржан</w:t>
            </w:r>
            <w:r w:rsidRPr="00FB27FC">
              <w:rPr>
                <w:lang w:val="kk-KZ"/>
              </w:rPr>
              <w:t>қызы</w:t>
            </w:r>
          </w:p>
          <w:p w:rsidR="00E77674" w:rsidRPr="00FB27FC" w:rsidRDefault="00E77674" w:rsidP="00464312">
            <w:pPr>
              <w:jc w:val="center"/>
              <w:rPr>
                <w:lang w:val="kk-KZ"/>
              </w:rPr>
            </w:pPr>
          </w:p>
        </w:tc>
        <w:tc>
          <w:tcPr>
            <w:tcW w:w="3762" w:type="dxa"/>
            <w:gridSpan w:val="2"/>
            <w:tcMar>
              <w:top w:w="30" w:type="dxa"/>
              <w:left w:w="45" w:type="dxa"/>
              <w:bottom w:w="30" w:type="dxa"/>
              <w:right w:w="45" w:type="dxa"/>
            </w:tcMar>
          </w:tcPr>
          <w:p w:rsidR="00E77674" w:rsidRPr="00BF0F47" w:rsidRDefault="00E77674" w:rsidP="00464312">
            <w:r>
              <w:t>Дистанционное обучение: от разработки урока до организации образовательного процесса</w:t>
            </w:r>
          </w:p>
        </w:tc>
        <w:tc>
          <w:tcPr>
            <w:tcW w:w="708" w:type="dxa"/>
            <w:tcMar>
              <w:top w:w="30" w:type="dxa"/>
              <w:left w:w="45" w:type="dxa"/>
              <w:bottom w:w="30" w:type="dxa"/>
              <w:right w:w="45" w:type="dxa"/>
            </w:tcMar>
            <w:vAlign w:val="center"/>
          </w:tcPr>
          <w:p w:rsidR="00E77674" w:rsidRPr="00BF0F47" w:rsidRDefault="00E77674" w:rsidP="00464312">
            <w:pPr>
              <w:jc w:val="center"/>
            </w:pPr>
            <w:r>
              <w:t>40ч</w:t>
            </w:r>
          </w:p>
        </w:tc>
        <w:tc>
          <w:tcPr>
            <w:tcW w:w="2036" w:type="dxa"/>
            <w:tcMar>
              <w:top w:w="30" w:type="dxa"/>
              <w:left w:w="45" w:type="dxa"/>
              <w:bottom w:w="30" w:type="dxa"/>
              <w:right w:w="45" w:type="dxa"/>
            </w:tcMar>
            <w:vAlign w:val="center"/>
          </w:tcPr>
          <w:p w:rsidR="00E77674" w:rsidRDefault="00E77674" w:rsidP="00464312">
            <w:pPr>
              <w:jc w:val="center"/>
            </w:pPr>
            <w:r>
              <w:t>МОН РК</w:t>
            </w:r>
          </w:p>
          <w:p w:rsidR="00E77674" w:rsidRDefault="00E77674" w:rsidP="00464312">
            <w:pPr>
              <w:jc w:val="center"/>
            </w:pPr>
            <w:r>
              <w:t>АО «НЦПК «Орлеу»</w:t>
            </w:r>
          </w:p>
          <w:p w:rsidR="00E77674" w:rsidRPr="00BF0F47" w:rsidRDefault="00E77674" w:rsidP="00464312">
            <w:pPr>
              <w:jc w:val="center"/>
            </w:pPr>
            <w:r>
              <w:t>13.11.2020 г</w:t>
            </w:r>
          </w:p>
        </w:tc>
        <w:tc>
          <w:tcPr>
            <w:tcW w:w="1792" w:type="dxa"/>
            <w:tcMar>
              <w:top w:w="30" w:type="dxa"/>
              <w:left w:w="45" w:type="dxa"/>
              <w:bottom w:w="30" w:type="dxa"/>
              <w:right w:w="45" w:type="dxa"/>
            </w:tcMar>
            <w:vAlign w:val="center"/>
          </w:tcPr>
          <w:p w:rsidR="00E77674" w:rsidRPr="00BF0F47" w:rsidRDefault="00E77674" w:rsidP="00464312">
            <w:pPr>
              <w:jc w:val="center"/>
            </w:pPr>
            <w:r>
              <w:t>№ 6598158</w:t>
            </w:r>
          </w:p>
        </w:tc>
      </w:tr>
      <w:tr w:rsidR="00E77674" w:rsidRPr="008B79D8" w:rsidTr="00464312">
        <w:trPr>
          <w:trHeight w:val="646"/>
        </w:trPr>
        <w:tc>
          <w:tcPr>
            <w:tcW w:w="450" w:type="dxa"/>
            <w:tcMar>
              <w:top w:w="30" w:type="dxa"/>
              <w:left w:w="45" w:type="dxa"/>
              <w:bottom w:w="30" w:type="dxa"/>
              <w:right w:w="45" w:type="dxa"/>
            </w:tcMar>
            <w:vAlign w:val="center"/>
          </w:tcPr>
          <w:p w:rsidR="00E77674" w:rsidRPr="00FB27FC" w:rsidRDefault="00E77674" w:rsidP="00464312">
            <w:pPr>
              <w:jc w:val="center"/>
            </w:pPr>
            <w:r>
              <w:t>17</w:t>
            </w:r>
          </w:p>
        </w:tc>
        <w:tc>
          <w:tcPr>
            <w:tcW w:w="1879" w:type="dxa"/>
            <w:tcMar>
              <w:top w:w="30" w:type="dxa"/>
              <w:left w:w="45" w:type="dxa"/>
              <w:bottom w:w="30" w:type="dxa"/>
              <w:right w:w="45" w:type="dxa"/>
            </w:tcMar>
            <w:vAlign w:val="center"/>
          </w:tcPr>
          <w:p w:rsidR="00E77674" w:rsidRPr="00FB27FC" w:rsidRDefault="00E77674" w:rsidP="00464312">
            <w:pPr>
              <w:jc w:val="center"/>
            </w:pPr>
            <w:r w:rsidRPr="00FB27FC">
              <w:t xml:space="preserve">Шантасова Алмагуль </w:t>
            </w:r>
            <w:r w:rsidRPr="005B219B">
              <w:t>Кудайбергеновна</w:t>
            </w:r>
          </w:p>
        </w:tc>
        <w:tc>
          <w:tcPr>
            <w:tcW w:w="3762" w:type="dxa"/>
            <w:gridSpan w:val="2"/>
            <w:tcMar>
              <w:top w:w="30" w:type="dxa"/>
              <w:left w:w="45" w:type="dxa"/>
              <w:bottom w:w="30" w:type="dxa"/>
              <w:right w:w="45" w:type="dxa"/>
            </w:tcMar>
          </w:tcPr>
          <w:p w:rsidR="00E77674" w:rsidRPr="00BF0F47" w:rsidRDefault="00E77674" w:rsidP="00464312">
            <w:r w:rsidRPr="00BF0F47">
              <w:rPr>
                <w:lang w:val="kk-KZ"/>
              </w:rPr>
              <w:t>Дистанционное обучение: от разработки урока до организации образовательного процесса</w:t>
            </w:r>
          </w:p>
        </w:tc>
        <w:tc>
          <w:tcPr>
            <w:tcW w:w="708" w:type="dxa"/>
            <w:tcMar>
              <w:top w:w="30" w:type="dxa"/>
              <w:left w:w="45" w:type="dxa"/>
              <w:bottom w:w="30" w:type="dxa"/>
              <w:right w:w="45" w:type="dxa"/>
            </w:tcMar>
            <w:vAlign w:val="center"/>
          </w:tcPr>
          <w:p w:rsidR="00E77674" w:rsidRPr="00BF0F47" w:rsidRDefault="00E77674" w:rsidP="00464312">
            <w:pPr>
              <w:jc w:val="center"/>
            </w:pPr>
            <w:r w:rsidRPr="00BF0F47">
              <w:t>40ч</w:t>
            </w:r>
          </w:p>
        </w:tc>
        <w:tc>
          <w:tcPr>
            <w:tcW w:w="2036" w:type="dxa"/>
            <w:tcMar>
              <w:top w:w="30" w:type="dxa"/>
              <w:left w:w="45" w:type="dxa"/>
              <w:bottom w:w="30" w:type="dxa"/>
              <w:right w:w="45" w:type="dxa"/>
            </w:tcMar>
            <w:vAlign w:val="center"/>
          </w:tcPr>
          <w:p w:rsidR="00E77674" w:rsidRPr="00BF0F47" w:rsidRDefault="00E77674" w:rsidP="00464312">
            <w:pPr>
              <w:jc w:val="center"/>
            </w:pPr>
            <w:r w:rsidRPr="00BF0F47">
              <w:t>МОН РК, АО «НЦПК «Орлеу»</w:t>
            </w:r>
          </w:p>
          <w:p w:rsidR="00E77674" w:rsidRPr="00BF0F47" w:rsidRDefault="00E77674" w:rsidP="00464312">
            <w:pPr>
              <w:jc w:val="center"/>
            </w:pPr>
            <w:r w:rsidRPr="00BF0F47">
              <w:t>16.11.2020</w:t>
            </w:r>
            <w:r>
              <w:t xml:space="preserve"> </w:t>
            </w:r>
            <w:r w:rsidRPr="00BF0F47">
              <w:t>г</w:t>
            </w:r>
          </w:p>
        </w:tc>
        <w:tc>
          <w:tcPr>
            <w:tcW w:w="1792" w:type="dxa"/>
            <w:tcMar>
              <w:top w:w="30" w:type="dxa"/>
              <w:left w:w="45" w:type="dxa"/>
              <w:bottom w:w="30" w:type="dxa"/>
              <w:right w:w="45" w:type="dxa"/>
            </w:tcMar>
            <w:vAlign w:val="center"/>
          </w:tcPr>
          <w:p w:rsidR="00E77674" w:rsidRPr="00BF0F47" w:rsidRDefault="00E77674" w:rsidP="00464312">
            <w:pPr>
              <w:jc w:val="center"/>
            </w:pPr>
            <w:r w:rsidRPr="00BF0F47">
              <w:t>№6749361</w:t>
            </w:r>
          </w:p>
        </w:tc>
      </w:tr>
    </w:tbl>
    <w:p w:rsidR="00E77674" w:rsidRDefault="00E77674" w:rsidP="007A5801">
      <w:pPr>
        <w:rPr>
          <w:rFonts w:eastAsia="+mn-ea"/>
          <w:b/>
          <w:color w:val="000000"/>
          <w:kern w:val="24"/>
          <w:u w:val="single"/>
        </w:rPr>
      </w:pPr>
    </w:p>
    <w:p w:rsidR="007A5801" w:rsidRDefault="007A5801" w:rsidP="007A5801">
      <w:pPr>
        <w:rPr>
          <w:rFonts w:eastAsia="+mn-ea"/>
          <w:color w:val="000000"/>
          <w:kern w:val="24"/>
        </w:rPr>
      </w:pPr>
      <w:r w:rsidRPr="00024F89">
        <w:rPr>
          <w:rFonts w:eastAsia="+mn-ea"/>
          <w:b/>
          <w:color w:val="000000"/>
          <w:kern w:val="24"/>
          <w:u w:val="single"/>
        </w:rPr>
        <w:t>Вывод:</w:t>
      </w:r>
      <w:r w:rsidRPr="00024F89">
        <w:rPr>
          <w:rFonts w:eastAsia="+mn-ea"/>
          <w:b/>
          <w:color w:val="000000"/>
          <w:kern w:val="24"/>
        </w:rPr>
        <w:t xml:space="preserve"> </w:t>
      </w:r>
      <w:r w:rsidRPr="00024F89">
        <w:rPr>
          <w:rFonts w:eastAsia="+mn-ea"/>
          <w:color w:val="000000"/>
          <w:kern w:val="24"/>
        </w:rPr>
        <w:t xml:space="preserve">в течение двух лет курсы повышения квалификации прошли: 32 педагога начальной школы, 26 учителей общественно-гуманитарного направления, 22 педагога естественно-математического цикла, 17 учителей казахского языка и литературы. Всего с 2020 по 2022 годы 97 учителей прошли курсы повышения квалификации и получили сертификаты. </w:t>
      </w:r>
    </w:p>
    <w:p w:rsidR="00B756AA" w:rsidRDefault="00B756AA" w:rsidP="007A5801">
      <w:pPr>
        <w:rPr>
          <w:rFonts w:eastAsia="+mn-ea"/>
          <w:color w:val="000000"/>
          <w:kern w:val="24"/>
        </w:rPr>
      </w:pPr>
    </w:p>
    <w:p w:rsidR="00E77674" w:rsidRPr="00024F89" w:rsidRDefault="007A5801" w:rsidP="00E77674">
      <w:pPr>
        <w:rPr>
          <w:rFonts w:eastAsia="+mn-ea"/>
          <w:color w:val="000000"/>
          <w:kern w:val="24"/>
        </w:rPr>
      </w:pPr>
      <w:r w:rsidRPr="00024F89">
        <w:rPr>
          <w:rFonts w:eastAsia="+mn-ea"/>
          <w:color w:val="000000"/>
          <w:kern w:val="24"/>
        </w:rPr>
        <w:t>Согласно перспективно</w:t>
      </w:r>
      <w:r w:rsidR="00B756AA">
        <w:rPr>
          <w:rFonts w:eastAsia="+mn-ea"/>
          <w:color w:val="000000"/>
          <w:kern w:val="24"/>
        </w:rPr>
        <w:t>му</w:t>
      </w:r>
      <w:r w:rsidRPr="00024F89">
        <w:rPr>
          <w:rFonts w:eastAsia="+mn-ea"/>
          <w:color w:val="000000"/>
          <w:kern w:val="24"/>
        </w:rPr>
        <w:t xml:space="preserve"> планировани</w:t>
      </w:r>
      <w:r w:rsidR="00B756AA">
        <w:rPr>
          <w:rFonts w:eastAsia="+mn-ea"/>
          <w:color w:val="000000"/>
          <w:kern w:val="24"/>
        </w:rPr>
        <w:t>ю</w:t>
      </w:r>
      <w:r w:rsidRPr="00024F89">
        <w:rPr>
          <w:rFonts w:eastAsia="+mn-ea"/>
          <w:color w:val="000000"/>
          <w:kern w:val="24"/>
        </w:rPr>
        <w:t xml:space="preserve"> курсовой подготовки педагогов ТОО</w:t>
      </w:r>
      <w:r>
        <w:rPr>
          <w:rFonts w:eastAsia="+mn-ea"/>
          <w:color w:val="000000"/>
          <w:kern w:val="24"/>
        </w:rPr>
        <w:t xml:space="preserve"> «</w:t>
      </w:r>
      <w:r w:rsidRPr="00024F89">
        <w:rPr>
          <w:rFonts w:eastAsia="+mn-ea"/>
          <w:color w:val="000000"/>
          <w:kern w:val="24"/>
        </w:rPr>
        <w:t>ЭЛ</w:t>
      </w:r>
      <w:r>
        <w:rPr>
          <w:rFonts w:eastAsia="+mn-ea"/>
          <w:color w:val="000000"/>
          <w:kern w:val="24"/>
        </w:rPr>
        <w:t xml:space="preserve">» </w:t>
      </w:r>
      <w:r w:rsidRPr="00024F89">
        <w:rPr>
          <w:rFonts w:eastAsia="+mn-ea"/>
          <w:color w:val="000000"/>
          <w:kern w:val="24"/>
        </w:rPr>
        <w:t>в 2023 году курсы прошли:</w:t>
      </w:r>
    </w:p>
    <w:tbl>
      <w:tblPr>
        <w:tblStyle w:val="a4"/>
        <w:tblW w:w="10485" w:type="dxa"/>
        <w:tblLayout w:type="fixed"/>
        <w:tblLook w:val="04A0" w:firstRow="1" w:lastRow="0" w:firstColumn="1" w:lastColumn="0" w:noHBand="0" w:noVBand="1"/>
      </w:tblPr>
      <w:tblGrid>
        <w:gridCol w:w="457"/>
        <w:gridCol w:w="2232"/>
        <w:gridCol w:w="396"/>
        <w:gridCol w:w="2602"/>
        <w:gridCol w:w="1712"/>
        <w:gridCol w:w="222"/>
        <w:gridCol w:w="284"/>
        <w:gridCol w:w="944"/>
        <w:gridCol w:w="1636"/>
      </w:tblGrid>
      <w:tr w:rsidR="00E77674" w:rsidRPr="00024F89" w:rsidTr="00464312">
        <w:tc>
          <w:tcPr>
            <w:tcW w:w="457" w:type="dxa"/>
          </w:tcPr>
          <w:p w:rsidR="00E77674" w:rsidRPr="009A3DDE" w:rsidRDefault="00E77674" w:rsidP="00464312">
            <w:pPr>
              <w:jc w:val="center"/>
              <w:rPr>
                <w:rFonts w:eastAsia="+mn-ea"/>
                <w:color w:val="000000"/>
                <w:kern w:val="24"/>
              </w:rPr>
            </w:pPr>
            <w:r w:rsidRPr="009A3DDE">
              <w:rPr>
                <w:rFonts w:eastAsia="+mn-ea"/>
                <w:color w:val="000000"/>
                <w:kern w:val="24"/>
              </w:rPr>
              <w:t>№</w:t>
            </w:r>
          </w:p>
        </w:tc>
        <w:tc>
          <w:tcPr>
            <w:tcW w:w="2232" w:type="dxa"/>
          </w:tcPr>
          <w:p w:rsidR="00E77674" w:rsidRPr="009A3DDE" w:rsidRDefault="00E77674" w:rsidP="00464312">
            <w:pPr>
              <w:jc w:val="center"/>
              <w:rPr>
                <w:rFonts w:eastAsia="+mn-ea"/>
                <w:color w:val="000000"/>
                <w:kern w:val="24"/>
              </w:rPr>
            </w:pPr>
            <w:r w:rsidRPr="009A3DDE">
              <w:rPr>
                <w:rFonts w:eastAsia="+mn-ea"/>
                <w:color w:val="000000"/>
                <w:kern w:val="24"/>
              </w:rPr>
              <w:t>ФИО учителя</w:t>
            </w:r>
          </w:p>
        </w:tc>
        <w:tc>
          <w:tcPr>
            <w:tcW w:w="2998" w:type="dxa"/>
            <w:gridSpan w:val="2"/>
          </w:tcPr>
          <w:p w:rsidR="00E77674" w:rsidRPr="009A3DDE" w:rsidRDefault="00E77674" w:rsidP="00464312">
            <w:pPr>
              <w:jc w:val="center"/>
            </w:pPr>
            <w:r w:rsidRPr="009A3DDE">
              <w:rPr>
                <w:bCs/>
              </w:rPr>
              <w:t>название курса</w:t>
            </w:r>
          </w:p>
        </w:tc>
        <w:tc>
          <w:tcPr>
            <w:tcW w:w="1712" w:type="dxa"/>
          </w:tcPr>
          <w:p w:rsidR="00E77674" w:rsidRPr="009A3DDE" w:rsidRDefault="00E77674" w:rsidP="00464312">
            <w:pPr>
              <w:jc w:val="center"/>
              <w:rPr>
                <w:rFonts w:eastAsia="+mn-ea"/>
                <w:color w:val="000000"/>
                <w:kern w:val="24"/>
              </w:rPr>
            </w:pPr>
            <w:r w:rsidRPr="009A3DDE">
              <w:rPr>
                <w:rFonts w:eastAsia="+mn-ea"/>
                <w:color w:val="000000"/>
                <w:kern w:val="24"/>
              </w:rPr>
              <w:t>место прохождения</w:t>
            </w:r>
          </w:p>
        </w:tc>
        <w:tc>
          <w:tcPr>
            <w:tcW w:w="1450" w:type="dxa"/>
            <w:gridSpan w:val="3"/>
          </w:tcPr>
          <w:p w:rsidR="00E77674" w:rsidRPr="009A3DDE" w:rsidRDefault="00E77674" w:rsidP="00464312">
            <w:pPr>
              <w:jc w:val="center"/>
              <w:rPr>
                <w:rFonts w:eastAsia="+mn-ea"/>
                <w:color w:val="000000"/>
                <w:kern w:val="24"/>
              </w:rPr>
            </w:pPr>
            <w:r w:rsidRPr="009A3DDE">
              <w:rPr>
                <w:rFonts w:eastAsia="+mn-ea"/>
                <w:color w:val="000000"/>
                <w:kern w:val="24"/>
              </w:rPr>
              <w:t>кол-во</w:t>
            </w:r>
          </w:p>
          <w:p w:rsidR="00E77674" w:rsidRPr="009A3DDE" w:rsidRDefault="00E77674" w:rsidP="00464312">
            <w:pPr>
              <w:jc w:val="center"/>
              <w:rPr>
                <w:rFonts w:eastAsia="+mn-ea"/>
                <w:color w:val="000000"/>
                <w:kern w:val="24"/>
              </w:rPr>
            </w:pPr>
            <w:r w:rsidRPr="009A3DDE">
              <w:rPr>
                <w:rFonts w:eastAsia="+mn-ea"/>
                <w:color w:val="000000"/>
                <w:kern w:val="24"/>
              </w:rPr>
              <w:t>часов</w:t>
            </w:r>
          </w:p>
        </w:tc>
        <w:tc>
          <w:tcPr>
            <w:tcW w:w="1636" w:type="dxa"/>
          </w:tcPr>
          <w:p w:rsidR="00E77674" w:rsidRPr="009A3DDE" w:rsidRDefault="00E77674" w:rsidP="00464312">
            <w:pPr>
              <w:jc w:val="center"/>
              <w:rPr>
                <w:rFonts w:eastAsia="+mn-ea"/>
                <w:color w:val="000000"/>
                <w:kern w:val="24"/>
              </w:rPr>
            </w:pPr>
            <w:r w:rsidRPr="009A3DDE">
              <w:rPr>
                <w:rFonts w:eastAsia="+mn-ea"/>
                <w:color w:val="000000"/>
                <w:kern w:val="24"/>
              </w:rPr>
              <w:t>номер</w:t>
            </w:r>
          </w:p>
          <w:p w:rsidR="00E77674" w:rsidRPr="009A3DDE" w:rsidRDefault="00E77674" w:rsidP="00464312">
            <w:pPr>
              <w:jc w:val="center"/>
              <w:rPr>
                <w:rFonts w:eastAsia="+mn-ea"/>
                <w:color w:val="000000"/>
                <w:kern w:val="24"/>
              </w:rPr>
            </w:pPr>
            <w:r w:rsidRPr="009A3DDE">
              <w:rPr>
                <w:rFonts w:eastAsia="+mn-ea"/>
                <w:color w:val="000000"/>
                <w:kern w:val="24"/>
              </w:rPr>
              <w:t>сертификата</w:t>
            </w:r>
          </w:p>
        </w:tc>
      </w:tr>
      <w:tr w:rsidR="00E77674" w:rsidRPr="00024F89" w:rsidTr="00464312">
        <w:tc>
          <w:tcPr>
            <w:tcW w:w="10485" w:type="dxa"/>
            <w:gridSpan w:val="9"/>
          </w:tcPr>
          <w:p w:rsidR="00E77674" w:rsidRDefault="00E77674" w:rsidP="00464312">
            <w:pPr>
              <w:jc w:val="center"/>
              <w:rPr>
                <w:rFonts w:eastAsia="+mn-ea"/>
                <w:b/>
                <w:color w:val="000000"/>
                <w:kern w:val="24"/>
              </w:rPr>
            </w:pPr>
          </w:p>
          <w:p w:rsidR="00E77674" w:rsidRPr="00354CC9" w:rsidRDefault="00E77674" w:rsidP="00464312">
            <w:pPr>
              <w:jc w:val="center"/>
              <w:rPr>
                <w:rFonts w:eastAsia="+mn-ea"/>
                <w:b/>
                <w:color w:val="000000"/>
                <w:kern w:val="24"/>
              </w:rPr>
            </w:pPr>
            <w:r w:rsidRPr="00354CC9">
              <w:rPr>
                <w:rFonts w:eastAsia="+mn-ea"/>
                <w:b/>
                <w:color w:val="000000"/>
                <w:kern w:val="24"/>
              </w:rPr>
              <w:t>МО УЧИТЕЛЕЙ НАЧАЛЬНЫХ КЛАССОВ</w:t>
            </w:r>
          </w:p>
        </w:tc>
      </w:tr>
      <w:tr w:rsidR="00E77674" w:rsidRPr="00024F89" w:rsidTr="00464312">
        <w:tc>
          <w:tcPr>
            <w:tcW w:w="457" w:type="dxa"/>
            <w:vMerge w:val="restart"/>
          </w:tcPr>
          <w:p w:rsidR="00E77674" w:rsidRPr="009A3DDE" w:rsidRDefault="00E77674" w:rsidP="00464312">
            <w:pPr>
              <w:jc w:val="center"/>
              <w:rPr>
                <w:rFonts w:eastAsia="+mn-ea"/>
                <w:color w:val="000000"/>
                <w:kern w:val="24"/>
              </w:rPr>
            </w:pPr>
            <w:r w:rsidRPr="009A3DDE">
              <w:rPr>
                <w:rFonts w:eastAsia="+mn-ea"/>
                <w:color w:val="000000"/>
                <w:kern w:val="24"/>
              </w:rPr>
              <w:t>1</w:t>
            </w:r>
          </w:p>
        </w:tc>
        <w:tc>
          <w:tcPr>
            <w:tcW w:w="2232" w:type="dxa"/>
            <w:vMerge w:val="restart"/>
          </w:tcPr>
          <w:p w:rsidR="00E77674" w:rsidRPr="009A3DDE" w:rsidRDefault="00E77674" w:rsidP="00464312">
            <w:pPr>
              <w:jc w:val="center"/>
              <w:rPr>
                <w:rFonts w:eastAsia="+mn-ea"/>
                <w:color w:val="000000"/>
                <w:kern w:val="24"/>
              </w:rPr>
            </w:pPr>
            <w:r w:rsidRPr="009A3DDE">
              <w:rPr>
                <w:rFonts w:eastAsia="+mn-ea"/>
                <w:color w:val="000000"/>
                <w:kern w:val="24"/>
              </w:rPr>
              <w:t>Горгулько Вера Петровна</w:t>
            </w:r>
          </w:p>
        </w:tc>
        <w:tc>
          <w:tcPr>
            <w:tcW w:w="2998" w:type="dxa"/>
            <w:gridSpan w:val="2"/>
          </w:tcPr>
          <w:p w:rsidR="00E77674" w:rsidRPr="009A3DDE" w:rsidRDefault="00E77674" w:rsidP="00464312">
            <w:r w:rsidRPr="009A3DDE">
              <w:t>Курс повышения квалификации по образовательной программе «Эффективное предоставление обратной связи»</w:t>
            </w:r>
          </w:p>
        </w:tc>
        <w:tc>
          <w:tcPr>
            <w:tcW w:w="1934" w:type="dxa"/>
            <w:gridSpan w:val="2"/>
          </w:tcPr>
          <w:p w:rsidR="00E77674" w:rsidRPr="009A3DDE" w:rsidRDefault="00E77674" w:rsidP="00464312">
            <w:pPr>
              <w:jc w:val="center"/>
            </w:pPr>
            <w:r w:rsidRPr="009A3DDE">
              <w:t>Методический центр акимата г.Астана</w:t>
            </w:r>
          </w:p>
          <w:p w:rsidR="00E77674" w:rsidRPr="009A3DDE" w:rsidRDefault="00E77674" w:rsidP="00464312">
            <w:pPr>
              <w:jc w:val="center"/>
              <w:rPr>
                <w:rFonts w:eastAsia="+mn-ea"/>
                <w:color w:val="000000"/>
                <w:kern w:val="24"/>
              </w:rPr>
            </w:pPr>
            <w:r w:rsidRPr="009A3DDE">
              <w:t>27.04. 2023</w:t>
            </w:r>
            <w:r>
              <w:t xml:space="preserve"> </w:t>
            </w:r>
            <w:r w:rsidRPr="009A3DDE">
              <w:t>г</w:t>
            </w:r>
          </w:p>
        </w:tc>
        <w:tc>
          <w:tcPr>
            <w:tcW w:w="1228" w:type="dxa"/>
            <w:gridSpan w:val="2"/>
          </w:tcPr>
          <w:p w:rsidR="00E77674" w:rsidRPr="009A3DDE" w:rsidRDefault="00E77674" w:rsidP="00464312">
            <w:pPr>
              <w:jc w:val="center"/>
              <w:rPr>
                <w:rFonts w:eastAsia="+mn-ea"/>
                <w:color w:val="000000"/>
                <w:kern w:val="24"/>
              </w:rPr>
            </w:pPr>
          </w:p>
          <w:p w:rsidR="00E77674" w:rsidRPr="009A3DDE" w:rsidRDefault="00E77674" w:rsidP="00464312">
            <w:pPr>
              <w:jc w:val="center"/>
              <w:rPr>
                <w:rFonts w:eastAsia="+mn-ea"/>
                <w:color w:val="000000"/>
                <w:kern w:val="24"/>
              </w:rPr>
            </w:pPr>
            <w:r w:rsidRPr="009A3DDE">
              <w:rPr>
                <w:rFonts w:eastAsia="+mn-ea"/>
                <w:color w:val="000000"/>
                <w:kern w:val="24"/>
              </w:rPr>
              <w:t>72</w:t>
            </w:r>
          </w:p>
        </w:tc>
        <w:tc>
          <w:tcPr>
            <w:tcW w:w="1636" w:type="dxa"/>
          </w:tcPr>
          <w:p w:rsidR="00E77674" w:rsidRPr="009A3DDE" w:rsidRDefault="00E77674" w:rsidP="00464312">
            <w:pPr>
              <w:jc w:val="center"/>
            </w:pPr>
          </w:p>
          <w:p w:rsidR="00E77674" w:rsidRPr="009A3DDE" w:rsidRDefault="00E77674" w:rsidP="00464312">
            <w:pPr>
              <w:jc w:val="center"/>
              <w:rPr>
                <w:rFonts w:eastAsia="+mn-ea"/>
                <w:color w:val="000000"/>
                <w:kern w:val="24"/>
                <w:u w:val="single"/>
              </w:rPr>
            </w:pPr>
            <w:r w:rsidRPr="009A3DDE">
              <w:t>№ 001640</w:t>
            </w:r>
          </w:p>
        </w:tc>
      </w:tr>
      <w:tr w:rsidR="00E77674" w:rsidRPr="00024F89" w:rsidTr="00464312">
        <w:tc>
          <w:tcPr>
            <w:tcW w:w="457" w:type="dxa"/>
            <w:vMerge/>
          </w:tcPr>
          <w:p w:rsidR="00E77674" w:rsidRPr="009A3DDE" w:rsidRDefault="00E77674" w:rsidP="00464312">
            <w:pPr>
              <w:jc w:val="center"/>
              <w:rPr>
                <w:rFonts w:eastAsia="+mn-ea"/>
                <w:color w:val="000000"/>
                <w:kern w:val="24"/>
              </w:rPr>
            </w:pPr>
          </w:p>
        </w:tc>
        <w:tc>
          <w:tcPr>
            <w:tcW w:w="2232" w:type="dxa"/>
            <w:vMerge/>
          </w:tcPr>
          <w:p w:rsidR="00E77674" w:rsidRPr="009A3DDE" w:rsidRDefault="00E77674" w:rsidP="00464312">
            <w:pPr>
              <w:jc w:val="center"/>
              <w:rPr>
                <w:rFonts w:eastAsia="+mn-ea"/>
                <w:color w:val="000000"/>
                <w:kern w:val="24"/>
              </w:rPr>
            </w:pPr>
          </w:p>
        </w:tc>
        <w:tc>
          <w:tcPr>
            <w:tcW w:w="2998" w:type="dxa"/>
            <w:gridSpan w:val="2"/>
          </w:tcPr>
          <w:p w:rsidR="00E77674" w:rsidRDefault="00E77674" w:rsidP="00464312">
            <w:r>
              <w:t xml:space="preserve">Изучение сложных тем предметов учебного плана начальной школы </w:t>
            </w:r>
          </w:p>
          <w:p w:rsidR="00E77674" w:rsidRPr="009A3DDE" w:rsidRDefault="00E77674" w:rsidP="00464312"/>
        </w:tc>
        <w:tc>
          <w:tcPr>
            <w:tcW w:w="1934" w:type="dxa"/>
            <w:gridSpan w:val="2"/>
          </w:tcPr>
          <w:p w:rsidR="00E77674" w:rsidRPr="009A3DDE" w:rsidRDefault="00E77674" w:rsidP="00464312">
            <w:pPr>
              <w:jc w:val="center"/>
            </w:pPr>
            <w:r w:rsidRPr="009A3DDE">
              <w:t>АО "НЦПК "Өрлеу",</w:t>
            </w:r>
          </w:p>
          <w:p w:rsidR="00E77674" w:rsidRPr="009A3DDE" w:rsidRDefault="00E77674" w:rsidP="00464312">
            <w:pPr>
              <w:jc w:val="center"/>
            </w:pPr>
            <w:r>
              <w:t>25.09-06</w:t>
            </w:r>
            <w:r w:rsidRPr="009A3DDE">
              <w:t>.</w:t>
            </w:r>
            <w:r>
              <w:t>10.2023</w:t>
            </w:r>
          </w:p>
        </w:tc>
        <w:tc>
          <w:tcPr>
            <w:tcW w:w="1228" w:type="dxa"/>
            <w:gridSpan w:val="2"/>
          </w:tcPr>
          <w:p w:rsidR="00E77674" w:rsidRPr="009A3DDE" w:rsidRDefault="00E77674" w:rsidP="00464312">
            <w:pPr>
              <w:jc w:val="center"/>
              <w:rPr>
                <w:rFonts w:eastAsia="+mn-ea"/>
                <w:color w:val="000000"/>
                <w:kern w:val="24"/>
              </w:rPr>
            </w:pPr>
            <w:r>
              <w:rPr>
                <w:rFonts w:eastAsia="+mn-ea"/>
                <w:color w:val="000000"/>
                <w:kern w:val="24"/>
              </w:rPr>
              <w:t>80</w:t>
            </w:r>
          </w:p>
        </w:tc>
        <w:tc>
          <w:tcPr>
            <w:tcW w:w="1636" w:type="dxa"/>
          </w:tcPr>
          <w:p w:rsidR="00E77674" w:rsidRPr="009A3DDE" w:rsidRDefault="00E77674" w:rsidP="00464312">
            <w:pPr>
              <w:jc w:val="center"/>
            </w:pPr>
            <w:r>
              <w:t>№ 0740377</w:t>
            </w:r>
          </w:p>
        </w:tc>
      </w:tr>
      <w:tr w:rsidR="00E77674" w:rsidRPr="00024F89" w:rsidTr="00464312">
        <w:tc>
          <w:tcPr>
            <w:tcW w:w="457" w:type="dxa"/>
          </w:tcPr>
          <w:p w:rsidR="00E77674" w:rsidRPr="009A3DDE" w:rsidRDefault="00E77674" w:rsidP="00464312">
            <w:pPr>
              <w:jc w:val="center"/>
              <w:rPr>
                <w:rFonts w:eastAsia="+mn-ea"/>
                <w:color w:val="000000"/>
                <w:kern w:val="24"/>
              </w:rPr>
            </w:pPr>
            <w:r w:rsidRPr="009A3DDE">
              <w:rPr>
                <w:rFonts w:eastAsia="+mn-ea"/>
                <w:color w:val="000000"/>
                <w:kern w:val="24"/>
              </w:rPr>
              <w:t>2</w:t>
            </w:r>
          </w:p>
        </w:tc>
        <w:tc>
          <w:tcPr>
            <w:tcW w:w="2232" w:type="dxa"/>
          </w:tcPr>
          <w:p w:rsidR="00E77674" w:rsidRPr="009A3DDE" w:rsidRDefault="00E77674" w:rsidP="00464312">
            <w:pPr>
              <w:jc w:val="center"/>
            </w:pPr>
            <w:r w:rsidRPr="009A3DDE">
              <w:t>Карлюка</w:t>
            </w:r>
          </w:p>
          <w:p w:rsidR="00E77674" w:rsidRPr="009A3DDE" w:rsidRDefault="00E77674" w:rsidP="00464312">
            <w:pPr>
              <w:jc w:val="center"/>
            </w:pPr>
            <w:r w:rsidRPr="009A3DDE">
              <w:t>Оксана</w:t>
            </w:r>
          </w:p>
          <w:p w:rsidR="00E77674" w:rsidRPr="009A3DDE" w:rsidRDefault="00E77674" w:rsidP="00464312">
            <w:pPr>
              <w:jc w:val="center"/>
              <w:rPr>
                <w:rFonts w:eastAsia="+mn-ea"/>
                <w:color w:val="000000"/>
                <w:kern w:val="24"/>
                <w:u w:val="single"/>
              </w:rPr>
            </w:pPr>
            <w:r w:rsidRPr="009A3DDE">
              <w:t>Николаевна</w:t>
            </w:r>
          </w:p>
        </w:tc>
        <w:tc>
          <w:tcPr>
            <w:tcW w:w="2998" w:type="dxa"/>
            <w:gridSpan w:val="2"/>
          </w:tcPr>
          <w:p w:rsidR="00E77674" w:rsidRDefault="00E77674" w:rsidP="00464312">
            <w:r w:rsidRPr="009A3DDE">
              <w:t>Развитие предме</w:t>
            </w:r>
            <w:r>
              <w:t>тных компетенций по предметам «М</w:t>
            </w:r>
            <w:r w:rsidRPr="009A3DDE">
              <w:t>атематика», «</w:t>
            </w:r>
            <w:r>
              <w:t>Русский язык» и «Л</w:t>
            </w:r>
            <w:r w:rsidRPr="009A3DDE">
              <w:t>итературное чтение» учителей</w:t>
            </w:r>
            <w:r>
              <w:t xml:space="preserve"> начальных классов (1-4 классы)</w:t>
            </w:r>
          </w:p>
          <w:p w:rsidR="00E77674" w:rsidRPr="009A3DDE" w:rsidRDefault="00E77674" w:rsidP="00464312"/>
        </w:tc>
        <w:tc>
          <w:tcPr>
            <w:tcW w:w="1934" w:type="dxa"/>
            <w:gridSpan w:val="2"/>
          </w:tcPr>
          <w:p w:rsidR="00E77674" w:rsidRPr="009A3DDE" w:rsidRDefault="00E77674" w:rsidP="00464312">
            <w:pPr>
              <w:jc w:val="center"/>
            </w:pPr>
            <w:r w:rsidRPr="009A3DDE">
              <w:t>АО "НЦПК "Өрлеу",</w:t>
            </w:r>
          </w:p>
          <w:p w:rsidR="00E77674" w:rsidRPr="009A3DDE" w:rsidRDefault="00E77674" w:rsidP="00464312">
            <w:pPr>
              <w:jc w:val="center"/>
              <w:rPr>
                <w:rFonts w:eastAsia="+mn-ea"/>
                <w:color w:val="000000"/>
                <w:kern w:val="24"/>
                <w:u w:val="single"/>
              </w:rPr>
            </w:pPr>
            <w:r w:rsidRPr="009A3DDE">
              <w:t>04.09-15.09.2023</w:t>
            </w:r>
          </w:p>
        </w:tc>
        <w:tc>
          <w:tcPr>
            <w:tcW w:w="1228" w:type="dxa"/>
            <w:gridSpan w:val="2"/>
          </w:tcPr>
          <w:p w:rsidR="00E77674" w:rsidRPr="009A3DDE" w:rsidRDefault="00E77674" w:rsidP="00464312">
            <w:pPr>
              <w:jc w:val="center"/>
              <w:rPr>
                <w:rFonts w:eastAsia="+mn-ea"/>
                <w:color w:val="000000"/>
                <w:kern w:val="24"/>
              </w:rPr>
            </w:pPr>
            <w:r w:rsidRPr="009A3DDE">
              <w:rPr>
                <w:rFonts w:eastAsia="+mn-ea"/>
                <w:color w:val="000000"/>
                <w:kern w:val="24"/>
              </w:rPr>
              <w:t>80</w:t>
            </w:r>
          </w:p>
        </w:tc>
        <w:tc>
          <w:tcPr>
            <w:tcW w:w="1636" w:type="dxa"/>
          </w:tcPr>
          <w:p w:rsidR="00E77674" w:rsidRPr="009A3DDE" w:rsidRDefault="00E77674" w:rsidP="00464312">
            <w:pPr>
              <w:jc w:val="center"/>
              <w:rPr>
                <w:rFonts w:eastAsia="+mn-ea"/>
                <w:color w:val="000000"/>
                <w:kern w:val="24"/>
                <w:u w:val="single"/>
              </w:rPr>
            </w:pPr>
            <w:r w:rsidRPr="009A3DDE">
              <w:t>№</w:t>
            </w:r>
            <w:r>
              <w:t xml:space="preserve"> </w:t>
            </w:r>
            <w:r w:rsidRPr="009A3DDE">
              <w:t>0739444</w:t>
            </w:r>
          </w:p>
        </w:tc>
      </w:tr>
      <w:tr w:rsidR="00E77674" w:rsidRPr="00024F89" w:rsidTr="00464312">
        <w:trPr>
          <w:trHeight w:val="2035"/>
        </w:trPr>
        <w:tc>
          <w:tcPr>
            <w:tcW w:w="457" w:type="dxa"/>
          </w:tcPr>
          <w:p w:rsidR="00E77674" w:rsidRPr="009A3DDE" w:rsidRDefault="00E77674" w:rsidP="00464312">
            <w:pPr>
              <w:jc w:val="center"/>
              <w:rPr>
                <w:rFonts w:eastAsia="+mn-ea"/>
                <w:color w:val="000000"/>
                <w:kern w:val="24"/>
              </w:rPr>
            </w:pPr>
            <w:r w:rsidRPr="009A3DDE">
              <w:rPr>
                <w:rFonts w:eastAsia="+mn-ea"/>
                <w:color w:val="000000"/>
                <w:kern w:val="24"/>
              </w:rPr>
              <w:t>3</w:t>
            </w:r>
          </w:p>
        </w:tc>
        <w:tc>
          <w:tcPr>
            <w:tcW w:w="2232" w:type="dxa"/>
          </w:tcPr>
          <w:p w:rsidR="00E77674" w:rsidRPr="009A3DDE" w:rsidRDefault="00E77674" w:rsidP="00464312">
            <w:pPr>
              <w:jc w:val="center"/>
            </w:pPr>
            <w:r w:rsidRPr="009A3DDE">
              <w:t>Крюкова</w:t>
            </w:r>
          </w:p>
          <w:p w:rsidR="00E77674" w:rsidRPr="009A3DDE" w:rsidRDefault="00E77674" w:rsidP="00464312">
            <w:pPr>
              <w:jc w:val="center"/>
            </w:pPr>
            <w:r w:rsidRPr="009A3DDE">
              <w:t>Лариса</w:t>
            </w:r>
          </w:p>
          <w:p w:rsidR="00E77674" w:rsidRPr="009A3DDE" w:rsidRDefault="00E77674" w:rsidP="00464312">
            <w:pPr>
              <w:jc w:val="center"/>
            </w:pPr>
            <w:r w:rsidRPr="009A3DDE">
              <w:t>Викторовна</w:t>
            </w:r>
          </w:p>
          <w:p w:rsidR="00E77674" w:rsidRPr="009A3DDE" w:rsidRDefault="00E77674" w:rsidP="00464312">
            <w:pPr>
              <w:jc w:val="center"/>
              <w:rPr>
                <w:rFonts w:eastAsia="+mn-ea"/>
                <w:color w:val="000000"/>
                <w:kern w:val="24"/>
                <w:u w:val="single"/>
              </w:rPr>
            </w:pPr>
          </w:p>
        </w:tc>
        <w:tc>
          <w:tcPr>
            <w:tcW w:w="2998" w:type="dxa"/>
            <w:gridSpan w:val="2"/>
            <w:vAlign w:val="bottom"/>
          </w:tcPr>
          <w:p w:rsidR="00E77674" w:rsidRDefault="00E77674" w:rsidP="00464312">
            <w:r w:rsidRPr="009A3DDE">
              <w:t>Развитие предме</w:t>
            </w:r>
            <w:r>
              <w:t>тных компетенций по предметам «Математика», «Русский язык» и «Л</w:t>
            </w:r>
            <w:r w:rsidRPr="009A3DDE">
              <w:t>итературное чтение» учителей</w:t>
            </w:r>
            <w:r>
              <w:t xml:space="preserve"> начальных классов (1-4 классы)</w:t>
            </w:r>
          </w:p>
          <w:p w:rsidR="00E77674" w:rsidRPr="009A3DDE" w:rsidRDefault="00E77674" w:rsidP="00464312"/>
        </w:tc>
        <w:tc>
          <w:tcPr>
            <w:tcW w:w="1934" w:type="dxa"/>
            <w:gridSpan w:val="2"/>
          </w:tcPr>
          <w:p w:rsidR="00E77674" w:rsidRPr="009A3DDE" w:rsidRDefault="00E77674" w:rsidP="00464312">
            <w:pPr>
              <w:jc w:val="center"/>
            </w:pPr>
            <w:r w:rsidRPr="009A3DDE">
              <w:t>АО "НЦПК "Өрлеу",</w:t>
            </w:r>
          </w:p>
          <w:p w:rsidR="00E77674" w:rsidRPr="009A3DDE" w:rsidRDefault="00E77674" w:rsidP="00464312">
            <w:pPr>
              <w:jc w:val="center"/>
              <w:rPr>
                <w:rFonts w:eastAsia="+mn-ea"/>
                <w:color w:val="000000"/>
                <w:kern w:val="24"/>
                <w:u w:val="single"/>
              </w:rPr>
            </w:pPr>
            <w:r w:rsidRPr="009A3DDE">
              <w:t>04.09-15.09.2023</w:t>
            </w:r>
          </w:p>
        </w:tc>
        <w:tc>
          <w:tcPr>
            <w:tcW w:w="1228" w:type="dxa"/>
            <w:gridSpan w:val="2"/>
          </w:tcPr>
          <w:p w:rsidR="00E77674" w:rsidRPr="009A3DDE" w:rsidRDefault="00E77674" w:rsidP="00464312">
            <w:pPr>
              <w:jc w:val="center"/>
              <w:rPr>
                <w:rFonts w:eastAsia="+mn-ea"/>
                <w:color w:val="000000"/>
                <w:kern w:val="24"/>
              </w:rPr>
            </w:pPr>
            <w:r w:rsidRPr="009A3DDE">
              <w:rPr>
                <w:rFonts w:eastAsia="+mn-ea"/>
                <w:color w:val="000000"/>
                <w:kern w:val="24"/>
              </w:rPr>
              <w:t>80</w:t>
            </w:r>
          </w:p>
        </w:tc>
        <w:tc>
          <w:tcPr>
            <w:tcW w:w="1636" w:type="dxa"/>
          </w:tcPr>
          <w:p w:rsidR="00E77674" w:rsidRPr="009A3DDE" w:rsidRDefault="00E77674" w:rsidP="00464312">
            <w:pPr>
              <w:jc w:val="center"/>
              <w:rPr>
                <w:rFonts w:eastAsia="+mn-ea"/>
                <w:color w:val="000000"/>
                <w:kern w:val="24"/>
                <w:u w:val="single"/>
              </w:rPr>
            </w:pPr>
            <w:r w:rsidRPr="009A3DDE">
              <w:t>№ 0739447</w:t>
            </w:r>
          </w:p>
        </w:tc>
      </w:tr>
      <w:tr w:rsidR="00E77674" w:rsidRPr="00024F89" w:rsidTr="00464312">
        <w:tc>
          <w:tcPr>
            <w:tcW w:w="457" w:type="dxa"/>
          </w:tcPr>
          <w:p w:rsidR="00E77674" w:rsidRPr="009A3DDE" w:rsidRDefault="00E77674" w:rsidP="00464312">
            <w:pPr>
              <w:jc w:val="center"/>
              <w:rPr>
                <w:rFonts w:eastAsia="+mn-ea"/>
                <w:color w:val="000000"/>
                <w:kern w:val="24"/>
              </w:rPr>
            </w:pPr>
            <w:r w:rsidRPr="009A3DDE">
              <w:rPr>
                <w:rFonts w:eastAsia="+mn-ea"/>
                <w:color w:val="000000"/>
                <w:kern w:val="24"/>
              </w:rPr>
              <w:t>4</w:t>
            </w:r>
          </w:p>
        </w:tc>
        <w:tc>
          <w:tcPr>
            <w:tcW w:w="2232" w:type="dxa"/>
          </w:tcPr>
          <w:p w:rsidR="00E77674" w:rsidRPr="009A3DDE" w:rsidRDefault="00E77674" w:rsidP="00464312">
            <w:pPr>
              <w:jc w:val="center"/>
            </w:pPr>
            <w:r w:rsidRPr="009A3DDE">
              <w:t>Уткельбаева Асем</w:t>
            </w:r>
          </w:p>
          <w:p w:rsidR="00E77674" w:rsidRPr="009A3DDE" w:rsidRDefault="00E77674" w:rsidP="00464312">
            <w:pPr>
              <w:jc w:val="center"/>
              <w:rPr>
                <w:rFonts w:eastAsia="+mn-ea"/>
                <w:color w:val="000000"/>
                <w:kern w:val="24"/>
                <w:u w:val="single"/>
              </w:rPr>
            </w:pPr>
            <w:r w:rsidRPr="009A3DDE">
              <w:t>Бахытовна</w:t>
            </w:r>
          </w:p>
        </w:tc>
        <w:tc>
          <w:tcPr>
            <w:tcW w:w="2998" w:type="dxa"/>
            <w:gridSpan w:val="2"/>
          </w:tcPr>
          <w:p w:rsidR="00E77674" w:rsidRPr="009A3DDE" w:rsidRDefault="00E77674" w:rsidP="00464312">
            <w:r w:rsidRPr="009A3DDE">
              <w:t>Развитие предме</w:t>
            </w:r>
            <w:r>
              <w:t>тных компетенций по предметам «Математика», «Русский язык» и «Л</w:t>
            </w:r>
            <w:r w:rsidRPr="009A3DDE">
              <w:t>итературное чтение» учителей начальных классов (1-4 классы)</w:t>
            </w:r>
          </w:p>
          <w:p w:rsidR="00E77674" w:rsidRPr="009A3DDE" w:rsidRDefault="00E77674" w:rsidP="00464312"/>
        </w:tc>
        <w:tc>
          <w:tcPr>
            <w:tcW w:w="1934" w:type="dxa"/>
            <w:gridSpan w:val="2"/>
          </w:tcPr>
          <w:p w:rsidR="00E77674" w:rsidRPr="009A3DDE" w:rsidRDefault="00E77674" w:rsidP="00464312">
            <w:pPr>
              <w:jc w:val="center"/>
            </w:pPr>
            <w:r w:rsidRPr="009A3DDE">
              <w:t>АО "НЦПК "Өрлеу",</w:t>
            </w:r>
          </w:p>
          <w:p w:rsidR="00E77674" w:rsidRPr="009A3DDE" w:rsidRDefault="00E77674" w:rsidP="00464312">
            <w:pPr>
              <w:jc w:val="center"/>
              <w:rPr>
                <w:rFonts w:eastAsia="+mn-ea"/>
                <w:color w:val="000000"/>
                <w:kern w:val="24"/>
                <w:u w:val="single"/>
              </w:rPr>
            </w:pPr>
            <w:r w:rsidRPr="009A3DDE">
              <w:t>04.09-15.09.2023</w:t>
            </w:r>
          </w:p>
        </w:tc>
        <w:tc>
          <w:tcPr>
            <w:tcW w:w="1228" w:type="dxa"/>
            <w:gridSpan w:val="2"/>
          </w:tcPr>
          <w:p w:rsidR="00E77674" w:rsidRPr="009A3DDE" w:rsidRDefault="00E77674" w:rsidP="00464312">
            <w:pPr>
              <w:jc w:val="center"/>
              <w:rPr>
                <w:rFonts w:eastAsia="+mn-ea"/>
                <w:color w:val="000000"/>
                <w:kern w:val="24"/>
              </w:rPr>
            </w:pPr>
            <w:r w:rsidRPr="009A3DDE">
              <w:rPr>
                <w:rFonts w:eastAsia="+mn-ea"/>
                <w:color w:val="000000"/>
                <w:kern w:val="24"/>
              </w:rPr>
              <w:t>80</w:t>
            </w:r>
          </w:p>
        </w:tc>
        <w:tc>
          <w:tcPr>
            <w:tcW w:w="1636" w:type="dxa"/>
          </w:tcPr>
          <w:p w:rsidR="00E77674" w:rsidRPr="009A3DDE" w:rsidRDefault="00E77674" w:rsidP="00464312">
            <w:pPr>
              <w:jc w:val="center"/>
              <w:rPr>
                <w:rFonts w:eastAsia="+mn-ea"/>
                <w:color w:val="000000"/>
                <w:kern w:val="24"/>
                <w:u w:val="single"/>
              </w:rPr>
            </w:pPr>
            <w:r w:rsidRPr="009A3DDE">
              <w:t>№ 0739465</w:t>
            </w:r>
          </w:p>
        </w:tc>
      </w:tr>
      <w:tr w:rsidR="00E77674" w:rsidRPr="00024F89" w:rsidTr="00464312">
        <w:tc>
          <w:tcPr>
            <w:tcW w:w="457" w:type="dxa"/>
            <w:vMerge w:val="restart"/>
          </w:tcPr>
          <w:p w:rsidR="00E77674" w:rsidRPr="009A3DDE" w:rsidRDefault="00E77674" w:rsidP="00464312">
            <w:pPr>
              <w:jc w:val="center"/>
              <w:rPr>
                <w:rFonts w:eastAsia="+mn-ea"/>
                <w:color w:val="000000"/>
                <w:kern w:val="24"/>
              </w:rPr>
            </w:pPr>
            <w:r w:rsidRPr="009A3DDE">
              <w:rPr>
                <w:rFonts w:eastAsia="+mn-ea"/>
                <w:color w:val="000000"/>
                <w:kern w:val="24"/>
              </w:rPr>
              <w:t>5</w:t>
            </w:r>
          </w:p>
        </w:tc>
        <w:tc>
          <w:tcPr>
            <w:tcW w:w="2232" w:type="dxa"/>
            <w:vMerge w:val="restart"/>
          </w:tcPr>
          <w:p w:rsidR="00E77674" w:rsidRPr="009A3DDE" w:rsidRDefault="00E77674" w:rsidP="00464312">
            <w:pPr>
              <w:jc w:val="center"/>
            </w:pPr>
            <w:r w:rsidRPr="009A3DDE">
              <w:t>Хацкевич</w:t>
            </w:r>
          </w:p>
          <w:p w:rsidR="00E77674" w:rsidRPr="009A3DDE" w:rsidRDefault="00E77674" w:rsidP="00464312">
            <w:pPr>
              <w:jc w:val="center"/>
            </w:pPr>
            <w:r w:rsidRPr="009A3DDE">
              <w:t>Марина</w:t>
            </w:r>
          </w:p>
          <w:p w:rsidR="00E77674" w:rsidRPr="009A3DDE" w:rsidRDefault="00E77674" w:rsidP="00464312">
            <w:pPr>
              <w:jc w:val="center"/>
              <w:rPr>
                <w:rFonts w:eastAsia="+mn-ea"/>
                <w:color w:val="000000"/>
                <w:kern w:val="24"/>
                <w:u w:val="single"/>
              </w:rPr>
            </w:pPr>
            <w:r w:rsidRPr="009A3DDE">
              <w:t>Михайловна</w:t>
            </w:r>
          </w:p>
        </w:tc>
        <w:tc>
          <w:tcPr>
            <w:tcW w:w="2998" w:type="dxa"/>
            <w:gridSpan w:val="2"/>
          </w:tcPr>
          <w:p w:rsidR="00E77674" w:rsidRDefault="00E77674" w:rsidP="00464312">
            <w:r w:rsidRPr="009A3DDE">
              <w:t xml:space="preserve">Курс повышения квалификации по образовательной </w:t>
            </w:r>
            <w:r>
              <w:t>п</w:t>
            </w:r>
            <w:r w:rsidRPr="009A3DDE">
              <w:t>рограм</w:t>
            </w:r>
            <w:r>
              <w:t>-</w:t>
            </w:r>
          </w:p>
          <w:p w:rsidR="00E77674" w:rsidRPr="009A3DDE" w:rsidRDefault="00E77674" w:rsidP="00464312">
            <w:r w:rsidRPr="009A3DDE">
              <w:t>ме «Эффективное предоставление обратной связи»</w:t>
            </w:r>
          </w:p>
        </w:tc>
        <w:tc>
          <w:tcPr>
            <w:tcW w:w="1934" w:type="dxa"/>
            <w:gridSpan w:val="2"/>
          </w:tcPr>
          <w:p w:rsidR="00E77674" w:rsidRPr="009A3DDE" w:rsidRDefault="00E77674" w:rsidP="00464312">
            <w:pPr>
              <w:jc w:val="center"/>
            </w:pPr>
            <w:r w:rsidRPr="009A3DDE">
              <w:t>Методический центр акимата г.Астана</w:t>
            </w:r>
          </w:p>
          <w:p w:rsidR="00E77674" w:rsidRPr="009A3DDE" w:rsidRDefault="00E77674" w:rsidP="00464312">
            <w:pPr>
              <w:jc w:val="center"/>
              <w:rPr>
                <w:rFonts w:eastAsia="+mn-ea"/>
                <w:color w:val="000000"/>
                <w:kern w:val="24"/>
                <w:u w:val="single"/>
              </w:rPr>
            </w:pPr>
            <w:r w:rsidRPr="009A3DDE">
              <w:t>27.04.2023</w:t>
            </w:r>
          </w:p>
        </w:tc>
        <w:tc>
          <w:tcPr>
            <w:tcW w:w="1228" w:type="dxa"/>
            <w:gridSpan w:val="2"/>
          </w:tcPr>
          <w:p w:rsidR="00E77674" w:rsidRPr="009A3DDE" w:rsidRDefault="00E77674" w:rsidP="00464312">
            <w:pPr>
              <w:jc w:val="center"/>
              <w:rPr>
                <w:rFonts w:eastAsia="+mn-ea"/>
                <w:color w:val="000000"/>
                <w:kern w:val="24"/>
              </w:rPr>
            </w:pPr>
            <w:r w:rsidRPr="009A3DDE">
              <w:rPr>
                <w:rFonts w:eastAsia="+mn-ea"/>
                <w:color w:val="000000"/>
                <w:kern w:val="24"/>
              </w:rPr>
              <w:t>72</w:t>
            </w:r>
          </w:p>
        </w:tc>
        <w:tc>
          <w:tcPr>
            <w:tcW w:w="1636" w:type="dxa"/>
          </w:tcPr>
          <w:p w:rsidR="00E77674" w:rsidRPr="009A3DDE" w:rsidRDefault="00E77674" w:rsidP="00464312">
            <w:pPr>
              <w:jc w:val="center"/>
              <w:rPr>
                <w:rFonts w:eastAsia="+mn-ea"/>
                <w:color w:val="000000"/>
                <w:kern w:val="24"/>
                <w:u w:val="single"/>
              </w:rPr>
            </w:pPr>
            <w:r w:rsidRPr="009A3DDE">
              <w:t>№ 001641</w:t>
            </w:r>
          </w:p>
        </w:tc>
      </w:tr>
      <w:tr w:rsidR="00E77674" w:rsidRPr="00024F89" w:rsidTr="00464312">
        <w:tc>
          <w:tcPr>
            <w:tcW w:w="457" w:type="dxa"/>
            <w:vMerge/>
          </w:tcPr>
          <w:p w:rsidR="00E77674" w:rsidRPr="009A3DDE" w:rsidRDefault="00E77674" w:rsidP="00464312">
            <w:pPr>
              <w:jc w:val="center"/>
              <w:rPr>
                <w:rFonts w:eastAsia="+mn-ea"/>
                <w:color w:val="000000"/>
                <w:kern w:val="24"/>
              </w:rPr>
            </w:pPr>
          </w:p>
        </w:tc>
        <w:tc>
          <w:tcPr>
            <w:tcW w:w="2232" w:type="dxa"/>
            <w:vMerge/>
          </w:tcPr>
          <w:p w:rsidR="00E77674" w:rsidRPr="009A3DDE" w:rsidRDefault="00E77674" w:rsidP="00464312">
            <w:pPr>
              <w:jc w:val="center"/>
            </w:pPr>
          </w:p>
        </w:tc>
        <w:tc>
          <w:tcPr>
            <w:tcW w:w="2998" w:type="dxa"/>
            <w:gridSpan w:val="2"/>
          </w:tcPr>
          <w:p w:rsidR="00E77674" w:rsidRPr="009A3DDE" w:rsidRDefault="00E77674" w:rsidP="00464312">
            <w:r>
              <w:t>Изучение сложных тем предметов учебного плана начальной школы</w:t>
            </w:r>
          </w:p>
        </w:tc>
        <w:tc>
          <w:tcPr>
            <w:tcW w:w="1934" w:type="dxa"/>
            <w:gridSpan w:val="2"/>
          </w:tcPr>
          <w:p w:rsidR="00E77674" w:rsidRPr="009A3DDE" w:rsidRDefault="00E77674" w:rsidP="00464312">
            <w:pPr>
              <w:jc w:val="center"/>
            </w:pPr>
            <w:r w:rsidRPr="009A3DDE">
              <w:t>АО "НЦПК "Өрлеу",</w:t>
            </w:r>
          </w:p>
          <w:p w:rsidR="00E77674" w:rsidRPr="009A3DDE" w:rsidRDefault="00E77674" w:rsidP="00E77674">
            <w:pPr>
              <w:jc w:val="center"/>
            </w:pPr>
            <w:r>
              <w:t>25.09-06.10</w:t>
            </w:r>
            <w:r w:rsidRPr="009A3DDE">
              <w:t>.2023</w:t>
            </w:r>
          </w:p>
        </w:tc>
        <w:tc>
          <w:tcPr>
            <w:tcW w:w="1228" w:type="dxa"/>
            <w:gridSpan w:val="2"/>
          </w:tcPr>
          <w:p w:rsidR="00E77674" w:rsidRPr="009A3DDE" w:rsidRDefault="00E77674" w:rsidP="00464312">
            <w:pPr>
              <w:jc w:val="center"/>
              <w:rPr>
                <w:rFonts w:eastAsia="+mn-ea"/>
                <w:color w:val="000000"/>
                <w:kern w:val="24"/>
              </w:rPr>
            </w:pPr>
            <w:r>
              <w:rPr>
                <w:rFonts w:eastAsia="+mn-ea"/>
                <w:color w:val="000000"/>
                <w:kern w:val="24"/>
              </w:rPr>
              <w:t>80</w:t>
            </w:r>
          </w:p>
        </w:tc>
        <w:tc>
          <w:tcPr>
            <w:tcW w:w="1636" w:type="dxa"/>
          </w:tcPr>
          <w:p w:rsidR="00E77674" w:rsidRPr="009A3DDE" w:rsidRDefault="00E77674" w:rsidP="00464312">
            <w:pPr>
              <w:jc w:val="center"/>
            </w:pPr>
            <w:r>
              <w:t>№ 0740396</w:t>
            </w:r>
          </w:p>
        </w:tc>
      </w:tr>
      <w:tr w:rsidR="00E77674" w:rsidRPr="00024F89" w:rsidTr="00464312">
        <w:tc>
          <w:tcPr>
            <w:tcW w:w="10485" w:type="dxa"/>
            <w:gridSpan w:val="9"/>
          </w:tcPr>
          <w:p w:rsidR="00E77674" w:rsidRDefault="00E77674" w:rsidP="00464312">
            <w:pPr>
              <w:jc w:val="center"/>
              <w:rPr>
                <w:b/>
              </w:rPr>
            </w:pPr>
          </w:p>
          <w:p w:rsidR="00E77674" w:rsidRPr="0051520C" w:rsidRDefault="00E77674" w:rsidP="00464312">
            <w:pPr>
              <w:jc w:val="center"/>
              <w:rPr>
                <w:b/>
              </w:rPr>
            </w:pPr>
            <w:r w:rsidRPr="0051520C">
              <w:rPr>
                <w:b/>
              </w:rPr>
              <w:t>МО УЧИТЕЛЕЙ ЕМЦ</w:t>
            </w:r>
          </w:p>
        </w:tc>
      </w:tr>
      <w:tr w:rsidR="00E77674" w:rsidRPr="00024F89" w:rsidTr="00464312">
        <w:tc>
          <w:tcPr>
            <w:tcW w:w="457" w:type="dxa"/>
          </w:tcPr>
          <w:p w:rsidR="00E77674" w:rsidRPr="002830B2" w:rsidRDefault="00E77674" w:rsidP="00464312">
            <w:pPr>
              <w:jc w:val="center"/>
              <w:rPr>
                <w:rFonts w:eastAsia="+mn-ea"/>
                <w:color w:val="000000"/>
                <w:kern w:val="24"/>
              </w:rPr>
            </w:pPr>
            <w:r>
              <w:rPr>
                <w:rFonts w:eastAsia="+mn-ea"/>
                <w:color w:val="000000"/>
                <w:kern w:val="24"/>
              </w:rPr>
              <w:t>1</w:t>
            </w:r>
          </w:p>
        </w:tc>
        <w:tc>
          <w:tcPr>
            <w:tcW w:w="2232" w:type="dxa"/>
          </w:tcPr>
          <w:p w:rsidR="00E77674" w:rsidRDefault="00E77674" w:rsidP="00464312">
            <w:pPr>
              <w:jc w:val="center"/>
            </w:pPr>
            <w:r>
              <w:t>Жумабаева Алтынгуль Айтжановна</w:t>
            </w:r>
          </w:p>
        </w:tc>
        <w:tc>
          <w:tcPr>
            <w:tcW w:w="2998" w:type="dxa"/>
            <w:gridSpan w:val="2"/>
          </w:tcPr>
          <w:p w:rsidR="00E77674" w:rsidRDefault="00E77674" w:rsidP="00464312">
            <w:r>
              <w:t>Развитие профессиональных компетенций учителя географии</w:t>
            </w:r>
          </w:p>
          <w:p w:rsidR="00E77674" w:rsidRDefault="00E77674" w:rsidP="00464312"/>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89073C" w:rsidRDefault="00E77674" w:rsidP="00464312">
            <w:pPr>
              <w:jc w:val="center"/>
            </w:pPr>
            <w:r>
              <w:rPr>
                <w:rFonts w:eastAsia="+mn-ea"/>
                <w:color w:val="000000"/>
                <w:kern w:val="24"/>
              </w:rPr>
              <w:t>06.02-17.02.2023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r>
              <w:rPr>
                <w:rFonts w:eastAsia="+mn-ea"/>
                <w:color w:val="000000"/>
                <w:kern w:val="24"/>
              </w:rPr>
              <w:t>№ 0519644</w:t>
            </w:r>
          </w:p>
        </w:tc>
      </w:tr>
      <w:tr w:rsidR="00E77674" w:rsidRPr="00024F89" w:rsidTr="00464312">
        <w:tc>
          <w:tcPr>
            <w:tcW w:w="457" w:type="dxa"/>
          </w:tcPr>
          <w:p w:rsidR="00E77674" w:rsidRDefault="00E77674" w:rsidP="00464312">
            <w:pPr>
              <w:jc w:val="center"/>
              <w:rPr>
                <w:rFonts w:eastAsia="+mn-ea"/>
                <w:color w:val="000000"/>
                <w:kern w:val="24"/>
              </w:rPr>
            </w:pPr>
            <w:r>
              <w:rPr>
                <w:rFonts w:eastAsia="+mn-ea"/>
                <w:color w:val="000000"/>
                <w:kern w:val="24"/>
              </w:rPr>
              <w:t>2</w:t>
            </w:r>
          </w:p>
        </w:tc>
        <w:tc>
          <w:tcPr>
            <w:tcW w:w="2232" w:type="dxa"/>
          </w:tcPr>
          <w:p w:rsidR="00E77674" w:rsidRDefault="00E77674" w:rsidP="00464312">
            <w:pPr>
              <w:jc w:val="center"/>
            </w:pPr>
            <w:r>
              <w:t>Егорова Анна</w:t>
            </w:r>
          </w:p>
          <w:p w:rsidR="00E77674" w:rsidRDefault="00E77674" w:rsidP="00464312">
            <w:pPr>
              <w:jc w:val="center"/>
            </w:pPr>
            <w:r>
              <w:t>Дмитриевна</w:t>
            </w:r>
          </w:p>
          <w:p w:rsidR="00E77674" w:rsidRPr="009A3DDE" w:rsidRDefault="00E77674" w:rsidP="00464312">
            <w:pPr>
              <w:jc w:val="center"/>
              <w:rPr>
                <w:rFonts w:eastAsia="+mn-ea"/>
                <w:color w:val="000000"/>
                <w:kern w:val="24"/>
                <w:u w:val="single"/>
              </w:rPr>
            </w:pPr>
          </w:p>
        </w:tc>
        <w:tc>
          <w:tcPr>
            <w:tcW w:w="2998" w:type="dxa"/>
            <w:gridSpan w:val="2"/>
          </w:tcPr>
          <w:p w:rsidR="00E77674" w:rsidRPr="009A3DDE" w:rsidRDefault="00E77674" w:rsidP="00464312">
            <w:r>
              <w:t>Развитие предметных компетенций учителей информатики</w:t>
            </w:r>
          </w:p>
        </w:tc>
        <w:tc>
          <w:tcPr>
            <w:tcW w:w="1934" w:type="dxa"/>
            <w:gridSpan w:val="2"/>
          </w:tcPr>
          <w:p w:rsidR="00E77674" w:rsidRPr="007C509F" w:rsidRDefault="00E77674" w:rsidP="00464312">
            <w:pPr>
              <w:jc w:val="center"/>
            </w:pPr>
            <w:r w:rsidRPr="0089073C">
              <w:t>АОО «НИШ», ЦПМ,</w:t>
            </w:r>
          </w:p>
          <w:p w:rsidR="00E77674" w:rsidRDefault="00E77674" w:rsidP="00464312">
            <w:pPr>
              <w:jc w:val="center"/>
              <w:rPr>
                <w:rFonts w:eastAsia="+mn-ea"/>
                <w:color w:val="000000"/>
                <w:kern w:val="24"/>
              </w:rPr>
            </w:pPr>
            <w:r w:rsidRPr="00D66926">
              <w:rPr>
                <w:rFonts w:eastAsia="+mn-ea"/>
                <w:kern w:val="24"/>
              </w:rPr>
              <w:t>18.09-29.09.2023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p>
          <w:p w:rsidR="00E77674" w:rsidRPr="00B6781D" w:rsidRDefault="00E77674" w:rsidP="00464312">
            <w:pPr>
              <w:jc w:val="center"/>
              <w:rPr>
                <w:rFonts w:eastAsia="+mn-ea"/>
                <w:color w:val="000000"/>
                <w:kern w:val="24"/>
              </w:rPr>
            </w:pPr>
            <w:r>
              <w:rPr>
                <w:rFonts w:eastAsia="+mn-ea"/>
                <w:color w:val="000000"/>
                <w:kern w:val="24"/>
              </w:rPr>
              <w:t>№ 040585</w:t>
            </w:r>
          </w:p>
        </w:tc>
      </w:tr>
      <w:tr w:rsidR="00E77674" w:rsidRPr="00024F89" w:rsidTr="00464312">
        <w:tc>
          <w:tcPr>
            <w:tcW w:w="457" w:type="dxa"/>
          </w:tcPr>
          <w:p w:rsidR="00E77674" w:rsidRDefault="00E77674" w:rsidP="00464312">
            <w:pPr>
              <w:jc w:val="center"/>
              <w:rPr>
                <w:rFonts w:eastAsia="+mn-ea"/>
                <w:color w:val="000000"/>
                <w:kern w:val="24"/>
              </w:rPr>
            </w:pPr>
            <w:r>
              <w:rPr>
                <w:rFonts w:eastAsia="+mn-ea"/>
                <w:color w:val="000000"/>
                <w:kern w:val="24"/>
              </w:rPr>
              <w:t>3</w:t>
            </w:r>
          </w:p>
        </w:tc>
        <w:tc>
          <w:tcPr>
            <w:tcW w:w="2232" w:type="dxa"/>
          </w:tcPr>
          <w:p w:rsidR="00E77674" w:rsidRDefault="00E77674" w:rsidP="00464312">
            <w:pPr>
              <w:jc w:val="center"/>
            </w:pPr>
            <w:r>
              <w:t>Аманбаева Куралай Кокушевна</w:t>
            </w:r>
          </w:p>
        </w:tc>
        <w:tc>
          <w:tcPr>
            <w:tcW w:w="2998" w:type="dxa"/>
            <w:gridSpan w:val="2"/>
          </w:tcPr>
          <w:p w:rsidR="00E77674" w:rsidRDefault="00E77674" w:rsidP="00464312">
            <w:r>
              <w:t>Развитие предметных компетенций учителей математики</w:t>
            </w:r>
          </w:p>
        </w:tc>
        <w:tc>
          <w:tcPr>
            <w:tcW w:w="1934" w:type="dxa"/>
            <w:gridSpan w:val="2"/>
          </w:tcPr>
          <w:p w:rsidR="00E77674" w:rsidRPr="007C509F" w:rsidRDefault="00E77674" w:rsidP="00464312">
            <w:pPr>
              <w:jc w:val="center"/>
            </w:pPr>
            <w:r w:rsidRPr="0089073C">
              <w:t>АОО «НИШ», ЦПМ,</w:t>
            </w:r>
          </w:p>
          <w:p w:rsidR="00E77674" w:rsidRDefault="00E77674" w:rsidP="00464312">
            <w:pPr>
              <w:jc w:val="center"/>
              <w:rPr>
                <w:rFonts w:eastAsia="+mn-ea"/>
                <w:color w:val="000000"/>
                <w:kern w:val="24"/>
              </w:rPr>
            </w:pPr>
            <w:r>
              <w:rPr>
                <w:rFonts w:eastAsia="+mn-ea"/>
                <w:color w:val="000000"/>
                <w:kern w:val="24"/>
              </w:rPr>
              <w:t>25.09-06.10.2023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p>
          <w:p w:rsidR="00E77674" w:rsidRPr="00B6781D" w:rsidRDefault="00E77674" w:rsidP="00464312">
            <w:pPr>
              <w:jc w:val="center"/>
              <w:rPr>
                <w:rFonts w:eastAsia="+mn-ea"/>
                <w:color w:val="000000"/>
                <w:kern w:val="24"/>
              </w:rPr>
            </w:pPr>
            <w:r>
              <w:rPr>
                <w:rFonts w:eastAsia="+mn-ea"/>
                <w:color w:val="000000"/>
                <w:kern w:val="24"/>
              </w:rPr>
              <w:t>№ 040066</w:t>
            </w:r>
          </w:p>
        </w:tc>
      </w:tr>
      <w:tr w:rsidR="00E77674" w:rsidRPr="00024F89" w:rsidTr="00464312">
        <w:tc>
          <w:tcPr>
            <w:tcW w:w="457" w:type="dxa"/>
          </w:tcPr>
          <w:p w:rsidR="00E77674" w:rsidRDefault="00E77674" w:rsidP="00464312">
            <w:pPr>
              <w:jc w:val="center"/>
              <w:rPr>
                <w:rFonts w:eastAsia="+mn-ea"/>
                <w:color w:val="000000"/>
                <w:kern w:val="24"/>
              </w:rPr>
            </w:pPr>
            <w:r>
              <w:rPr>
                <w:rFonts w:eastAsia="+mn-ea"/>
                <w:color w:val="000000"/>
                <w:kern w:val="24"/>
              </w:rPr>
              <w:t>4</w:t>
            </w:r>
          </w:p>
        </w:tc>
        <w:tc>
          <w:tcPr>
            <w:tcW w:w="2232" w:type="dxa"/>
          </w:tcPr>
          <w:p w:rsidR="00E77674" w:rsidRDefault="00E77674" w:rsidP="00464312">
            <w:pPr>
              <w:jc w:val="center"/>
            </w:pPr>
            <w:r>
              <w:t>Бирюкова Елена Юрьевна</w:t>
            </w:r>
          </w:p>
        </w:tc>
        <w:tc>
          <w:tcPr>
            <w:tcW w:w="2998" w:type="dxa"/>
            <w:gridSpan w:val="2"/>
          </w:tcPr>
          <w:p w:rsidR="00E77674" w:rsidRDefault="00E77674" w:rsidP="00464312">
            <w:r>
              <w:t>Развитие предметных компетенций учителей математики</w:t>
            </w:r>
          </w:p>
        </w:tc>
        <w:tc>
          <w:tcPr>
            <w:tcW w:w="1934" w:type="dxa"/>
            <w:gridSpan w:val="2"/>
          </w:tcPr>
          <w:p w:rsidR="00E77674" w:rsidRPr="007C509F" w:rsidRDefault="00E77674" w:rsidP="00464312">
            <w:pPr>
              <w:jc w:val="center"/>
            </w:pPr>
            <w:r w:rsidRPr="0089073C">
              <w:t>АОО «НИШ», ЦПМ,</w:t>
            </w:r>
          </w:p>
          <w:p w:rsidR="00E77674" w:rsidRDefault="00E77674" w:rsidP="00464312">
            <w:pPr>
              <w:jc w:val="center"/>
              <w:rPr>
                <w:rFonts w:eastAsia="+mn-ea"/>
                <w:color w:val="000000"/>
                <w:kern w:val="24"/>
              </w:rPr>
            </w:pPr>
            <w:r>
              <w:rPr>
                <w:rFonts w:eastAsia="+mn-ea"/>
                <w:color w:val="000000"/>
                <w:kern w:val="24"/>
              </w:rPr>
              <w:t>25.09-06.10.2023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p>
          <w:p w:rsidR="00E77674" w:rsidRPr="00B6781D" w:rsidRDefault="00E77674" w:rsidP="00464312">
            <w:pPr>
              <w:jc w:val="center"/>
              <w:rPr>
                <w:rFonts w:eastAsia="+mn-ea"/>
                <w:color w:val="000000"/>
                <w:kern w:val="24"/>
              </w:rPr>
            </w:pPr>
            <w:r>
              <w:rPr>
                <w:rFonts w:eastAsia="+mn-ea"/>
                <w:color w:val="000000"/>
                <w:kern w:val="24"/>
              </w:rPr>
              <w:t>№ 040071</w:t>
            </w:r>
          </w:p>
        </w:tc>
      </w:tr>
      <w:tr w:rsidR="00E77674" w:rsidRPr="00024F89" w:rsidTr="00464312">
        <w:tc>
          <w:tcPr>
            <w:tcW w:w="457" w:type="dxa"/>
          </w:tcPr>
          <w:p w:rsidR="00E77674" w:rsidRDefault="00E77674" w:rsidP="00464312">
            <w:pPr>
              <w:jc w:val="center"/>
              <w:rPr>
                <w:rFonts w:eastAsia="+mn-ea"/>
                <w:color w:val="000000"/>
                <w:kern w:val="24"/>
              </w:rPr>
            </w:pPr>
            <w:r>
              <w:rPr>
                <w:rFonts w:eastAsia="+mn-ea"/>
                <w:color w:val="000000"/>
                <w:kern w:val="24"/>
              </w:rPr>
              <w:t>5</w:t>
            </w:r>
          </w:p>
        </w:tc>
        <w:tc>
          <w:tcPr>
            <w:tcW w:w="2232" w:type="dxa"/>
          </w:tcPr>
          <w:p w:rsidR="00E77674" w:rsidRDefault="00E77674" w:rsidP="00464312">
            <w:pPr>
              <w:jc w:val="center"/>
            </w:pPr>
            <w:r>
              <w:t>Каминская Галина Алексеевна</w:t>
            </w:r>
          </w:p>
        </w:tc>
        <w:tc>
          <w:tcPr>
            <w:tcW w:w="2998" w:type="dxa"/>
            <w:gridSpan w:val="2"/>
          </w:tcPr>
          <w:p w:rsidR="00E77674" w:rsidRDefault="00E77674" w:rsidP="00464312">
            <w:r>
              <w:t>Развитие предметных компетенций учителей математики</w:t>
            </w:r>
          </w:p>
          <w:p w:rsidR="00E77674" w:rsidRDefault="00E77674" w:rsidP="00464312"/>
        </w:tc>
        <w:tc>
          <w:tcPr>
            <w:tcW w:w="1934" w:type="dxa"/>
            <w:gridSpan w:val="2"/>
          </w:tcPr>
          <w:p w:rsidR="00E77674" w:rsidRPr="007C509F" w:rsidRDefault="00E77674" w:rsidP="00464312">
            <w:pPr>
              <w:jc w:val="center"/>
            </w:pPr>
            <w:r w:rsidRPr="0089073C">
              <w:t>АОО «НИШ», ЦПМ,</w:t>
            </w:r>
          </w:p>
          <w:p w:rsidR="00E77674" w:rsidRDefault="00E77674" w:rsidP="00464312">
            <w:pPr>
              <w:jc w:val="center"/>
              <w:rPr>
                <w:rFonts w:eastAsia="+mn-ea"/>
                <w:color w:val="000000"/>
                <w:kern w:val="24"/>
              </w:rPr>
            </w:pPr>
            <w:r>
              <w:rPr>
                <w:rFonts w:eastAsia="+mn-ea"/>
                <w:color w:val="000000"/>
                <w:kern w:val="24"/>
              </w:rPr>
              <w:t>25.09-06.10.2023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p>
          <w:p w:rsidR="00E77674" w:rsidRPr="00B6781D" w:rsidRDefault="00E77674" w:rsidP="00464312">
            <w:pPr>
              <w:jc w:val="center"/>
              <w:rPr>
                <w:rFonts w:eastAsia="+mn-ea"/>
                <w:color w:val="000000"/>
                <w:kern w:val="24"/>
              </w:rPr>
            </w:pPr>
            <w:r>
              <w:rPr>
                <w:rFonts w:eastAsia="+mn-ea"/>
                <w:color w:val="000000"/>
                <w:kern w:val="24"/>
              </w:rPr>
              <w:t>№ 040083</w:t>
            </w:r>
          </w:p>
        </w:tc>
      </w:tr>
      <w:tr w:rsidR="00E77674" w:rsidRPr="00024F89" w:rsidTr="00464312">
        <w:tc>
          <w:tcPr>
            <w:tcW w:w="457" w:type="dxa"/>
          </w:tcPr>
          <w:p w:rsidR="00E77674" w:rsidRDefault="00E77674" w:rsidP="00464312">
            <w:pPr>
              <w:jc w:val="center"/>
              <w:rPr>
                <w:rFonts w:eastAsia="+mn-ea"/>
                <w:color w:val="000000"/>
                <w:kern w:val="24"/>
              </w:rPr>
            </w:pPr>
            <w:r>
              <w:rPr>
                <w:rFonts w:eastAsia="+mn-ea"/>
                <w:color w:val="000000"/>
                <w:kern w:val="24"/>
              </w:rPr>
              <w:t>6</w:t>
            </w:r>
          </w:p>
        </w:tc>
        <w:tc>
          <w:tcPr>
            <w:tcW w:w="2232" w:type="dxa"/>
          </w:tcPr>
          <w:p w:rsidR="00E77674" w:rsidRDefault="00E77674" w:rsidP="00464312">
            <w:pPr>
              <w:jc w:val="center"/>
            </w:pPr>
            <w:r>
              <w:t>Жакипбекова Динара Асилевна</w:t>
            </w:r>
          </w:p>
        </w:tc>
        <w:tc>
          <w:tcPr>
            <w:tcW w:w="2998" w:type="dxa"/>
            <w:gridSpan w:val="2"/>
          </w:tcPr>
          <w:p w:rsidR="00E77674" w:rsidRDefault="00E77674" w:rsidP="00464312">
            <w:r>
              <w:t>Развитие предметных компетенций учителей математики</w:t>
            </w:r>
          </w:p>
          <w:p w:rsidR="00E77674" w:rsidRDefault="00E77674" w:rsidP="00464312"/>
        </w:tc>
        <w:tc>
          <w:tcPr>
            <w:tcW w:w="1934" w:type="dxa"/>
            <w:gridSpan w:val="2"/>
          </w:tcPr>
          <w:p w:rsidR="00E77674" w:rsidRPr="007C509F" w:rsidRDefault="00E77674" w:rsidP="00464312">
            <w:pPr>
              <w:jc w:val="center"/>
            </w:pPr>
            <w:r w:rsidRPr="0089073C">
              <w:t>АОО «НИШ», ЦПМ,</w:t>
            </w:r>
          </w:p>
          <w:p w:rsidR="00E77674" w:rsidRDefault="00E77674" w:rsidP="00464312">
            <w:pPr>
              <w:jc w:val="center"/>
              <w:rPr>
                <w:rFonts w:eastAsia="+mn-ea"/>
                <w:color w:val="000000"/>
                <w:kern w:val="24"/>
              </w:rPr>
            </w:pPr>
            <w:r>
              <w:rPr>
                <w:rFonts w:eastAsia="+mn-ea"/>
                <w:color w:val="000000"/>
                <w:kern w:val="24"/>
              </w:rPr>
              <w:t>25.09-06.10.2023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Pr="00B6781D" w:rsidRDefault="00E77674" w:rsidP="00464312">
            <w:pPr>
              <w:jc w:val="center"/>
              <w:rPr>
                <w:rFonts w:eastAsia="+mn-ea"/>
                <w:color w:val="000000"/>
                <w:kern w:val="24"/>
              </w:rPr>
            </w:pPr>
            <w:r>
              <w:rPr>
                <w:rFonts w:eastAsia="+mn-ea"/>
                <w:color w:val="000000"/>
                <w:kern w:val="24"/>
              </w:rPr>
              <w:t>№ 040077</w:t>
            </w:r>
          </w:p>
        </w:tc>
      </w:tr>
      <w:tr w:rsidR="00E77674" w:rsidRPr="00024F89" w:rsidTr="00464312">
        <w:tc>
          <w:tcPr>
            <w:tcW w:w="457" w:type="dxa"/>
          </w:tcPr>
          <w:p w:rsidR="00E77674" w:rsidRDefault="00E77674" w:rsidP="00464312">
            <w:pPr>
              <w:jc w:val="center"/>
              <w:rPr>
                <w:rFonts w:eastAsia="+mn-ea"/>
                <w:color w:val="000000"/>
                <w:kern w:val="24"/>
              </w:rPr>
            </w:pPr>
            <w:r>
              <w:rPr>
                <w:rFonts w:eastAsia="+mn-ea"/>
                <w:color w:val="000000"/>
                <w:kern w:val="24"/>
              </w:rPr>
              <w:t>7</w:t>
            </w:r>
          </w:p>
        </w:tc>
        <w:tc>
          <w:tcPr>
            <w:tcW w:w="2232" w:type="dxa"/>
          </w:tcPr>
          <w:p w:rsidR="00E77674" w:rsidRDefault="00E77674" w:rsidP="00464312">
            <w:pPr>
              <w:jc w:val="center"/>
            </w:pPr>
            <w:r>
              <w:t>Кусаинова Гульден Толеуовна</w:t>
            </w:r>
          </w:p>
        </w:tc>
        <w:tc>
          <w:tcPr>
            <w:tcW w:w="2998" w:type="dxa"/>
            <w:gridSpan w:val="2"/>
          </w:tcPr>
          <w:p w:rsidR="00E77674" w:rsidRDefault="00E77674" w:rsidP="00464312">
            <w:pPr>
              <w:ind w:left="32"/>
            </w:pPr>
            <w:r>
              <w:t>Развитие предметных компетенций учителей математики</w:t>
            </w:r>
          </w:p>
          <w:p w:rsidR="00E77674" w:rsidRDefault="00E77674" w:rsidP="00464312">
            <w:pPr>
              <w:ind w:left="32"/>
            </w:pPr>
          </w:p>
        </w:tc>
        <w:tc>
          <w:tcPr>
            <w:tcW w:w="1934" w:type="dxa"/>
            <w:gridSpan w:val="2"/>
          </w:tcPr>
          <w:p w:rsidR="00E77674" w:rsidRPr="007C509F" w:rsidRDefault="00E77674" w:rsidP="00464312">
            <w:pPr>
              <w:jc w:val="center"/>
            </w:pPr>
            <w:r w:rsidRPr="0089073C">
              <w:t>АОО «НИШ», ЦПМ,</w:t>
            </w:r>
          </w:p>
          <w:p w:rsidR="00E77674" w:rsidRDefault="00E77674" w:rsidP="00464312">
            <w:pPr>
              <w:jc w:val="center"/>
              <w:rPr>
                <w:rFonts w:eastAsia="+mn-ea"/>
                <w:color w:val="000000"/>
                <w:kern w:val="24"/>
              </w:rPr>
            </w:pPr>
            <w:r>
              <w:rPr>
                <w:rFonts w:eastAsia="+mn-ea"/>
                <w:color w:val="000000"/>
                <w:kern w:val="24"/>
              </w:rPr>
              <w:t>25.09-06.10.2023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Pr="00B6781D" w:rsidRDefault="00E77674" w:rsidP="00464312">
            <w:pPr>
              <w:jc w:val="center"/>
              <w:rPr>
                <w:rFonts w:eastAsia="+mn-ea"/>
                <w:color w:val="000000"/>
                <w:kern w:val="24"/>
              </w:rPr>
            </w:pPr>
            <w:r>
              <w:rPr>
                <w:rFonts w:eastAsia="+mn-ea"/>
                <w:color w:val="000000"/>
                <w:kern w:val="24"/>
              </w:rPr>
              <w:t>№ 040086</w:t>
            </w:r>
          </w:p>
        </w:tc>
      </w:tr>
      <w:tr w:rsidR="00E77674" w:rsidRPr="00024F89" w:rsidTr="00464312">
        <w:tc>
          <w:tcPr>
            <w:tcW w:w="457" w:type="dxa"/>
          </w:tcPr>
          <w:p w:rsidR="00E77674" w:rsidRDefault="00E77674" w:rsidP="00464312">
            <w:pPr>
              <w:jc w:val="center"/>
              <w:rPr>
                <w:rFonts w:eastAsia="+mn-ea"/>
                <w:color w:val="000000"/>
                <w:kern w:val="24"/>
              </w:rPr>
            </w:pPr>
            <w:r>
              <w:rPr>
                <w:rFonts w:eastAsia="+mn-ea"/>
                <w:color w:val="000000"/>
                <w:kern w:val="24"/>
              </w:rPr>
              <w:t>8</w:t>
            </w:r>
          </w:p>
        </w:tc>
        <w:tc>
          <w:tcPr>
            <w:tcW w:w="2232" w:type="dxa"/>
          </w:tcPr>
          <w:p w:rsidR="00E77674" w:rsidRDefault="00E77674" w:rsidP="00464312">
            <w:pPr>
              <w:jc w:val="center"/>
            </w:pPr>
            <w:r>
              <w:t>Сейтжанова Несбельды Сабитовна</w:t>
            </w:r>
          </w:p>
        </w:tc>
        <w:tc>
          <w:tcPr>
            <w:tcW w:w="2998" w:type="dxa"/>
            <w:gridSpan w:val="2"/>
          </w:tcPr>
          <w:p w:rsidR="00E77674" w:rsidRDefault="00E77674" w:rsidP="00464312">
            <w:pPr>
              <w:ind w:left="32"/>
            </w:pPr>
            <w:r>
              <w:t>Развитие профессиональных компетенций учителей</w:t>
            </w:r>
          </w:p>
          <w:p w:rsidR="00E77674" w:rsidRDefault="00E77674" w:rsidP="00464312">
            <w:pPr>
              <w:ind w:left="32"/>
            </w:pPr>
            <w:r>
              <w:t>физической культуры</w:t>
            </w:r>
          </w:p>
          <w:p w:rsidR="00E77674" w:rsidRDefault="00E77674" w:rsidP="00464312">
            <w:pPr>
              <w:ind w:left="32"/>
            </w:pP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D57E2B" w:rsidRDefault="00E77674" w:rsidP="00464312">
            <w:pPr>
              <w:jc w:val="center"/>
              <w:rPr>
                <w:rFonts w:eastAsia="+mn-ea"/>
                <w:color w:val="000000"/>
                <w:kern w:val="24"/>
              </w:rPr>
            </w:pPr>
            <w:r>
              <w:rPr>
                <w:rFonts w:eastAsia="+mn-ea"/>
                <w:color w:val="000000"/>
                <w:kern w:val="24"/>
              </w:rPr>
              <w:t>09.10-20.10.2023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Pr="00B6781D" w:rsidRDefault="00E77674" w:rsidP="00464312">
            <w:pPr>
              <w:jc w:val="center"/>
              <w:rPr>
                <w:rFonts w:eastAsia="+mn-ea"/>
                <w:color w:val="000000"/>
                <w:kern w:val="24"/>
              </w:rPr>
            </w:pPr>
            <w:r>
              <w:rPr>
                <w:rFonts w:eastAsia="+mn-ea"/>
                <w:color w:val="000000"/>
                <w:kern w:val="24"/>
              </w:rPr>
              <w:t>№ 0740705</w:t>
            </w:r>
          </w:p>
        </w:tc>
      </w:tr>
      <w:tr w:rsidR="00E77674" w:rsidRPr="00024F89" w:rsidTr="00464312">
        <w:tc>
          <w:tcPr>
            <w:tcW w:w="457" w:type="dxa"/>
          </w:tcPr>
          <w:p w:rsidR="00E77674" w:rsidRDefault="00E77674" w:rsidP="00464312">
            <w:pPr>
              <w:jc w:val="center"/>
              <w:rPr>
                <w:rFonts w:eastAsia="+mn-ea"/>
                <w:color w:val="000000"/>
                <w:kern w:val="24"/>
              </w:rPr>
            </w:pPr>
            <w:r>
              <w:rPr>
                <w:rFonts w:eastAsia="+mn-ea"/>
                <w:color w:val="000000"/>
                <w:kern w:val="24"/>
              </w:rPr>
              <w:t>9</w:t>
            </w:r>
          </w:p>
        </w:tc>
        <w:tc>
          <w:tcPr>
            <w:tcW w:w="2232" w:type="dxa"/>
          </w:tcPr>
          <w:p w:rsidR="00E77674" w:rsidRDefault="00E77674" w:rsidP="00464312">
            <w:pPr>
              <w:jc w:val="center"/>
            </w:pPr>
            <w:r>
              <w:t>Сандыбаев Даурен Айтжанович</w:t>
            </w:r>
          </w:p>
        </w:tc>
        <w:tc>
          <w:tcPr>
            <w:tcW w:w="2998" w:type="dxa"/>
            <w:gridSpan w:val="2"/>
          </w:tcPr>
          <w:p w:rsidR="00E77674" w:rsidRDefault="00E77674" w:rsidP="00464312">
            <w:pPr>
              <w:ind w:left="32"/>
            </w:pPr>
            <w:r>
              <w:t>Развитие профессиональных компетенций учителей</w:t>
            </w:r>
          </w:p>
          <w:p w:rsidR="00E77674" w:rsidRDefault="00E77674" w:rsidP="00464312">
            <w:pPr>
              <w:ind w:left="32"/>
            </w:pPr>
            <w:r>
              <w:t>физической культуры</w:t>
            </w:r>
          </w:p>
          <w:p w:rsidR="00E77674" w:rsidRDefault="00E77674" w:rsidP="00464312">
            <w:pPr>
              <w:ind w:left="32"/>
            </w:pP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D57E2B" w:rsidRDefault="00E77674" w:rsidP="00464312">
            <w:pPr>
              <w:jc w:val="center"/>
              <w:rPr>
                <w:rFonts w:eastAsia="+mn-ea"/>
                <w:color w:val="000000"/>
                <w:kern w:val="24"/>
              </w:rPr>
            </w:pPr>
            <w:r>
              <w:rPr>
                <w:rFonts w:eastAsia="+mn-ea"/>
                <w:color w:val="000000"/>
                <w:kern w:val="24"/>
              </w:rPr>
              <w:t>09.10-20.10.2023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Pr="00B6781D" w:rsidRDefault="00E77674" w:rsidP="00464312">
            <w:pPr>
              <w:jc w:val="center"/>
              <w:rPr>
                <w:rFonts w:eastAsia="+mn-ea"/>
                <w:color w:val="000000"/>
                <w:kern w:val="24"/>
              </w:rPr>
            </w:pPr>
            <w:r>
              <w:rPr>
                <w:rFonts w:eastAsia="+mn-ea"/>
                <w:color w:val="000000"/>
                <w:kern w:val="24"/>
              </w:rPr>
              <w:t>№ 0740701</w:t>
            </w:r>
          </w:p>
        </w:tc>
      </w:tr>
      <w:tr w:rsidR="00E77674" w:rsidRPr="00024F89" w:rsidTr="00464312">
        <w:tc>
          <w:tcPr>
            <w:tcW w:w="457" w:type="dxa"/>
          </w:tcPr>
          <w:p w:rsidR="00E77674" w:rsidRDefault="00E77674" w:rsidP="00464312">
            <w:pPr>
              <w:jc w:val="center"/>
              <w:rPr>
                <w:rFonts w:eastAsia="+mn-ea"/>
                <w:color w:val="000000"/>
                <w:kern w:val="24"/>
              </w:rPr>
            </w:pPr>
            <w:r>
              <w:rPr>
                <w:rFonts w:eastAsia="+mn-ea"/>
                <w:color w:val="000000"/>
                <w:kern w:val="24"/>
              </w:rPr>
              <w:t>10</w:t>
            </w:r>
          </w:p>
        </w:tc>
        <w:tc>
          <w:tcPr>
            <w:tcW w:w="2232" w:type="dxa"/>
          </w:tcPr>
          <w:p w:rsidR="00E77674" w:rsidRDefault="00E77674" w:rsidP="00464312">
            <w:pPr>
              <w:jc w:val="center"/>
            </w:pPr>
            <w:r>
              <w:t>Саурыков Мурат Серикказыевич</w:t>
            </w:r>
          </w:p>
        </w:tc>
        <w:tc>
          <w:tcPr>
            <w:tcW w:w="2998" w:type="dxa"/>
            <w:gridSpan w:val="2"/>
          </w:tcPr>
          <w:p w:rsidR="00E77674" w:rsidRDefault="00E77674" w:rsidP="00464312">
            <w:pPr>
              <w:ind w:left="32"/>
            </w:pPr>
            <w:r>
              <w:t>Развитие профессиональных компетенций учителей</w:t>
            </w:r>
          </w:p>
          <w:p w:rsidR="00E77674" w:rsidRDefault="00E77674" w:rsidP="00464312">
            <w:pPr>
              <w:ind w:left="32"/>
            </w:pPr>
            <w:r>
              <w:t>физической культуры</w:t>
            </w:r>
          </w:p>
          <w:p w:rsidR="00E77674" w:rsidRDefault="00E77674" w:rsidP="00464312">
            <w:pPr>
              <w:ind w:left="32"/>
            </w:pP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D57E2B" w:rsidRDefault="00E77674" w:rsidP="00464312">
            <w:pPr>
              <w:jc w:val="center"/>
              <w:rPr>
                <w:rFonts w:eastAsia="+mn-ea"/>
                <w:color w:val="000000"/>
                <w:kern w:val="24"/>
              </w:rPr>
            </w:pPr>
            <w:r>
              <w:rPr>
                <w:rFonts w:eastAsia="+mn-ea"/>
                <w:color w:val="000000"/>
                <w:kern w:val="24"/>
              </w:rPr>
              <w:t>09.10-20.10.2023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Pr="00B6781D" w:rsidRDefault="00E77674" w:rsidP="00464312">
            <w:pPr>
              <w:jc w:val="center"/>
              <w:rPr>
                <w:rFonts w:eastAsia="+mn-ea"/>
                <w:color w:val="000000"/>
                <w:kern w:val="24"/>
              </w:rPr>
            </w:pPr>
            <w:r>
              <w:rPr>
                <w:rFonts w:eastAsia="+mn-ea"/>
                <w:color w:val="000000"/>
                <w:kern w:val="24"/>
              </w:rPr>
              <w:t>№ 0740703</w:t>
            </w:r>
          </w:p>
        </w:tc>
      </w:tr>
      <w:tr w:rsidR="00E77674" w:rsidRPr="00024F89" w:rsidTr="00464312">
        <w:tc>
          <w:tcPr>
            <w:tcW w:w="457" w:type="dxa"/>
          </w:tcPr>
          <w:p w:rsidR="00E77674" w:rsidRDefault="00E77674" w:rsidP="00464312">
            <w:pPr>
              <w:jc w:val="center"/>
              <w:rPr>
                <w:rFonts w:eastAsia="+mn-ea"/>
                <w:color w:val="000000"/>
                <w:kern w:val="24"/>
              </w:rPr>
            </w:pPr>
            <w:r>
              <w:rPr>
                <w:rFonts w:eastAsia="+mn-ea"/>
                <w:color w:val="000000"/>
                <w:kern w:val="24"/>
              </w:rPr>
              <w:t>11</w:t>
            </w:r>
          </w:p>
        </w:tc>
        <w:tc>
          <w:tcPr>
            <w:tcW w:w="2232" w:type="dxa"/>
          </w:tcPr>
          <w:p w:rsidR="00E77674" w:rsidRDefault="00E77674" w:rsidP="00464312">
            <w:pPr>
              <w:jc w:val="center"/>
            </w:pPr>
            <w:r>
              <w:t>Нуршукиров Ернияз Амиржанович</w:t>
            </w:r>
          </w:p>
        </w:tc>
        <w:tc>
          <w:tcPr>
            <w:tcW w:w="2998" w:type="dxa"/>
            <w:gridSpan w:val="2"/>
          </w:tcPr>
          <w:p w:rsidR="00E77674" w:rsidRDefault="00E77674" w:rsidP="00464312">
            <w:pPr>
              <w:ind w:left="32"/>
            </w:pPr>
            <w:r>
              <w:t>Развитие профессиональных компетенций учителей</w:t>
            </w:r>
          </w:p>
          <w:p w:rsidR="00E77674" w:rsidRDefault="00E77674" w:rsidP="00464312">
            <w:pPr>
              <w:ind w:left="32"/>
            </w:pPr>
            <w:r>
              <w:t>физической культуры</w:t>
            </w:r>
          </w:p>
          <w:p w:rsidR="00E77674" w:rsidRDefault="00E77674" w:rsidP="00464312">
            <w:pPr>
              <w:ind w:left="32"/>
            </w:pP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D57E2B" w:rsidRDefault="00E77674" w:rsidP="00464312">
            <w:pPr>
              <w:jc w:val="center"/>
              <w:rPr>
                <w:rFonts w:eastAsia="+mn-ea"/>
                <w:color w:val="000000"/>
                <w:kern w:val="24"/>
              </w:rPr>
            </w:pPr>
            <w:r>
              <w:rPr>
                <w:rFonts w:eastAsia="+mn-ea"/>
                <w:color w:val="000000"/>
                <w:kern w:val="24"/>
              </w:rPr>
              <w:t>09.10-20.10.2023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Pr="00B6781D" w:rsidRDefault="00E77674" w:rsidP="00464312">
            <w:pPr>
              <w:jc w:val="center"/>
              <w:rPr>
                <w:rFonts w:eastAsia="+mn-ea"/>
                <w:color w:val="000000"/>
                <w:kern w:val="24"/>
              </w:rPr>
            </w:pPr>
            <w:r>
              <w:rPr>
                <w:rFonts w:eastAsia="+mn-ea"/>
                <w:color w:val="000000"/>
                <w:kern w:val="24"/>
              </w:rPr>
              <w:t>№ 0740699</w:t>
            </w:r>
          </w:p>
        </w:tc>
      </w:tr>
      <w:tr w:rsidR="00E77674" w:rsidRPr="00024F89" w:rsidTr="00464312">
        <w:tc>
          <w:tcPr>
            <w:tcW w:w="457" w:type="dxa"/>
          </w:tcPr>
          <w:p w:rsidR="00E77674" w:rsidRDefault="00E77674" w:rsidP="00464312">
            <w:pPr>
              <w:jc w:val="center"/>
              <w:rPr>
                <w:rFonts w:eastAsia="+mn-ea"/>
                <w:color w:val="000000"/>
                <w:kern w:val="24"/>
              </w:rPr>
            </w:pPr>
            <w:r>
              <w:rPr>
                <w:rFonts w:eastAsia="+mn-ea"/>
                <w:color w:val="000000"/>
                <w:kern w:val="24"/>
              </w:rPr>
              <w:t>12</w:t>
            </w:r>
          </w:p>
        </w:tc>
        <w:tc>
          <w:tcPr>
            <w:tcW w:w="2232" w:type="dxa"/>
          </w:tcPr>
          <w:p w:rsidR="00E77674" w:rsidRDefault="00E77674" w:rsidP="00464312">
            <w:pPr>
              <w:jc w:val="center"/>
            </w:pPr>
            <w:r>
              <w:t>Муратбаева Асем Калымжановна</w:t>
            </w:r>
          </w:p>
        </w:tc>
        <w:tc>
          <w:tcPr>
            <w:tcW w:w="2998" w:type="dxa"/>
            <w:gridSpan w:val="2"/>
          </w:tcPr>
          <w:p w:rsidR="00E77674" w:rsidRDefault="00E77674" w:rsidP="00464312">
            <w:pPr>
              <w:ind w:left="32"/>
            </w:pPr>
            <w:r>
              <w:t>Развитие профессиональных компетенций учителей</w:t>
            </w:r>
          </w:p>
          <w:p w:rsidR="00E77674" w:rsidRDefault="00E77674" w:rsidP="00464312">
            <w:pPr>
              <w:ind w:left="32"/>
            </w:pPr>
            <w:r>
              <w:t>физической культуры</w:t>
            </w:r>
          </w:p>
          <w:p w:rsidR="00E77674" w:rsidRDefault="00E77674" w:rsidP="00464312">
            <w:pPr>
              <w:ind w:left="32"/>
            </w:pP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D57E2B" w:rsidRDefault="00E77674" w:rsidP="00464312">
            <w:pPr>
              <w:jc w:val="center"/>
              <w:rPr>
                <w:rFonts w:eastAsia="+mn-ea"/>
                <w:color w:val="000000"/>
                <w:kern w:val="24"/>
              </w:rPr>
            </w:pPr>
            <w:r>
              <w:rPr>
                <w:rFonts w:eastAsia="+mn-ea"/>
                <w:color w:val="000000"/>
                <w:kern w:val="24"/>
              </w:rPr>
              <w:t>09.10-20.10.2023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Pr="00B6781D" w:rsidRDefault="00E77674" w:rsidP="00464312">
            <w:pPr>
              <w:jc w:val="center"/>
              <w:rPr>
                <w:rFonts w:eastAsia="+mn-ea"/>
                <w:color w:val="000000"/>
                <w:kern w:val="24"/>
              </w:rPr>
            </w:pPr>
            <w:r>
              <w:rPr>
                <w:rFonts w:eastAsia="+mn-ea"/>
                <w:color w:val="000000"/>
                <w:kern w:val="24"/>
              </w:rPr>
              <w:t>№ 0740696</w:t>
            </w:r>
          </w:p>
        </w:tc>
      </w:tr>
      <w:tr w:rsidR="00E77674" w:rsidRPr="00024F89" w:rsidTr="00464312">
        <w:tc>
          <w:tcPr>
            <w:tcW w:w="10485" w:type="dxa"/>
            <w:gridSpan w:val="9"/>
          </w:tcPr>
          <w:p w:rsidR="00E77674" w:rsidRDefault="00E77674" w:rsidP="00464312">
            <w:pPr>
              <w:jc w:val="center"/>
              <w:rPr>
                <w:rFonts w:eastAsia="+mn-ea"/>
                <w:b/>
                <w:color w:val="000000"/>
                <w:kern w:val="24"/>
              </w:rPr>
            </w:pPr>
          </w:p>
          <w:p w:rsidR="00E77674" w:rsidRPr="006A7074" w:rsidRDefault="00E77674" w:rsidP="00464312">
            <w:pPr>
              <w:jc w:val="center"/>
              <w:rPr>
                <w:rFonts w:eastAsia="+mn-ea"/>
                <w:b/>
                <w:color w:val="000000"/>
                <w:kern w:val="24"/>
              </w:rPr>
            </w:pPr>
            <w:r w:rsidRPr="006A7074">
              <w:rPr>
                <w:rFonts w:eastAsia="+mn-ea"/>
                <w:b/>
                <w:color w:val="000000"/>
                <w:kern w:val="24"/>
              </w:rPr>
              <w:t>МО УЧИТЕЛЕЙ ОГН</w:t>
            </w:r>
          </w:p>
        </w:tc>
      </w:tr>
      <w:tr w:rsidR="00E77674" w:rsidRPr="00024F89" w:rsidTr="00464312">
        <w:tc>
          <w:tcPr>
            <w:tcW w:w="457" w:type="dxa"/>
          </w:tcPr>
          <w:p w:rsidR="00E77674" w:rsidRPr="00D61C15" w:rsidRDefault="00E77674" w:rsidP="00464312">
            <w:pPr>
              <w:jc w:val="center"/>
              <w:rPr>
                <w:rFonts w:eastAsia="+mn-ea"/>
                <w:color w:val="000000"/>
                <w:kern w:val="24"/>
              </w:rPr>
            </w:pPr>
            <w:r>
              <w:rPr>
                <w:rFonts w:eastAsia="+mn-ea"/>
                <w:color w:val="000000"/>
                <w:kern w:val="24"/>
              </w:rPr>
              <w:t>1</w:t>
            </w:r>
          </w:p>
        </w:tc>
        <w:tc>
          <w:tcPr>
            <w:tcW w:w="2232" w:type="dxa"/>
          </w:tcPr>
          <w:p w:rsidR="00E77674" w:rsidRPr="00D61C15" w:rsidRDefault="00E77674" w:rsidP="00464312">
            <w:pPr>
              <w:jc w:val="center"/>
              <w:rPr>
                <w:rFonts w:eastAsia="+mn-ea"/>
                <w:color w:val="000000"/>
                <w:kern w:val="24"/>
                <w:lang w:val="kk-KZ"/>
              </w:rPr>
            </w:pPr>
            <w:r w:rsidRPr="00D61C15">
              <w:rPr>
                <w:rFonts w:eastAsia="+mn-ea"/>
                <w:color w:val="000000"/>
                <w:kern w:val="24"/>
                <w:lang w:val="kk-KZ"/>
              </w:rPr>
              <w:t>Әмірбек Дениза Қорғамбекқызы</w:t>
            </w:r>
          </w:p>
        </w:tc>
        <w:tc>
          <w:tcPr>
            <w:tcW w:w="2998" w:type="dxa"/>
            <w:gridSpan w:val="2"/>
          </w:tcPr>
          <w:p w:rsidR="00E77674" w:rsidRPr="009A3DDE" w:rsidRDefault="00E77674" w:rsidP="00464312">
            <w:r>
              <w:t>Развитие профессиональных компетенций учителя английского языка</w:t>
            </w: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9A3DDE" w:rsidRDefault="00E77674" w:rsidP="00464312">
            <w:pPr>
              <w:jc w:val="center"/>
              <w:rPr>
                <w:rFonts w:eastAsia="+mn-ea"/>
                <w:color w:val="000000"/>
                <w:kern w:val="24"/>
                <w:u w:val="single"/>
              </w:rPr>
            </w:pPr>
            <w:r>
              <w:rPr>
                <w:rFonts w:eastAsia="+mn-ea"/>
                <w:color w:val="000000"/>
                <w:kern w:val="24"/>
              </w:rPr>
              <w:t>18.09-29.09</w:t>
            </w:r>
            <w:r w:rsidRPr="00D57E2B">
              <w:rPr>
                <w:rFonts w:eastAsia="+mn-ea"/>
                <w:color w:val="000000"/>
                <w:kern w:val="24"/>
              </w:rPr>
              <w:t>.2023</w:t>
            </w:r>
          </w:p>
        </w:tc>
        <w:tc>
          <w:tcPr>
            <w:tcW w:w="1228" w:type="dxa"/>
            <w:gridSpan w:val="2"/>
          </w:tcPr>
          <w:p w:rsidR="00E77674" w:rsidRPr="0051520C" w:rsidRDefault="00E77674" w:rsidP="00464312">
            <w:pPr>
              <w:jc w:val="center"/>
              <w:rPr>
                <w:rFonts w:eastAsia="+mn-ea"/>
                <w:color w:val="000000"/>
                <w:kern w:val="24"/>
              </w:rPr>
            </w:pPr>
            <w:r w:rsidRPr="0051520C">
              <w:rPr>
                <w:rFonts w:eastAsia="+mn-ea"/>
                <w:color w:val="000000"/>
                <w:kern w:val="24"/>
              </w:rPr>
              <w:t>80</w:t>
            </w:r>
          </w:p>
        </w:tc>
        <w:tc>
          <w:tcPr>
            <w:tcW w:w="1636" w:type="dxa"/>
          </w:tcPr>
          <w:p w:rsidR="00E77674" w:rsidRPr="0051520C" w:rsidRDefault="00E77674" w:rsidP="00464312">
            <w:pPr>
              <w:jc w:val="center"/>
              <w:rPr>
                <w:rFonts w:eastAsia="+mn-ea"/>
                <w:color w:val="000000"/>
                <w:kern w:val="24"/>
              </w:rPr>
            </w:pPr>
            <w:r w:rsidRPr="0051520C">
              <w:rPr>
                <w:rFonts w:eastAsia="+mn-ea"/>
                <w:color w:val="000000"/>
                <w:kern w:val="24"/>
              </w:rPr>
              <w:t>№</w:t>
            </w:r>
            <w:r>
              <w:rPr>
                <w:rFonts w:eastAsia="+mn-ea"/>
                <w:color w:val="000000"/>
                <w:kern w:val="24"/>
              </w:rPr>
              <w:t xml:space="preserve"> </w:t>
            </w:r>
            <w:r w:rsidRPr="0051520C">
              <w:rPr>
                <w:rFonts w:eastAsia="+mn-ea"/>
                <w:color w:val="000000"/>
                <w:kern w:val="24"/>
              </w:rPr>
              <w:t>0740033</w:t>
            </w:r>
          </w:p>
        </w:tc>
      </w:tr>
      <w:tr w:rsidR="00E77674" w:rsidRPr="00024F89" w:rsidTr="00464312">
        <w:tc>
          <w:tcPr>
            <w:tcW w:w="457" w:type="dxa"/>
          </w:tcPr>
          <w:p w:rsidR="00E77674" w:rsidRPr="00D61C15" w:rsidRDefault="00E77674" w:rsidP="00464312">
            <w:pPr>
              <w:jc w:val="center"/>
              <w:rPr>
                <w:rFonts w:eastAsia="+mn-ea"/>
                <w:color w:val="000000"/>
                <w:kern w:val="24"/>
              </w:rPr>
            </w:pPr>
            <w:r>
              <w:rPr>
                <w:rFonts w:eastAsia="+mn-ea"/>
                <w:color w:val="000000"/>
                <w:kern w:val="24"/>
              </w:rPr>
              <w:t>2</w:t>
            </w:r>
          </w:p>
        </w:tc>
        <w:tc>
          <w:tcPr>
            <w:tcW w:w="2232" w:type="dxa"/>
          </w:tcPr>
          <w:p w:rsidR="00E77674" w:rsidRPr="00D61C15" w:rsidRDefault="00E77674" w:rsidP="00464312">
            <w:pPr>
              <w:jc w:val="center"/>
              <w:rPr>
                <w:rFonts w:eastAsia="+mn-ea"/>
                <w:color w:val="000000"/>
                <w:kern w:val="24"/>
              </w:rPr>
            </w:pPr>
            <w:r w:rsidRPr="00D61C15">
              <w:rPr>
                <w:rFonts w:eastAsia="+mn-ea"/>
                <w:color w:val="000000"/>
                <w:kern w:val="24"/>
              </w:rPr>
              <w:t>Кириллов Кирилл Андреевич</w:t>
            </w:r>
          </w:p>
        </w:tc>
        <w:tc>
          <w:tcPr>
            <w:tcW w:w="2998" w:type="dxa"/>
            <w:gridSpan w:val="2"/>
          </w:tcPr>
          <w:p w:rsidR="00E77674" w:rsidRPr="009A3DDE" w:rsidRDefault="00E77674" w:rsidP="00464312">
            <w:r>
              <w:t>Развитие профессиональных компетенций учителя английского языка</w:t>
            </w: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9A3DDE" w:rsidRDefault="00E77674" w:rsidP="00464312">
            <w:pPr>
              <w:jc w:val="center"/>
              <w:rPr>
                <w:rFonts w:eastAsia="+mn-ea"/>
                <w:color w:val="000000"/>
                <w:kern w:val="24"/>
                <w:u w:val="single"/>
              </w:rPr>
            </w:pPr>
            <w:r>
              <w:rPr>
                <w:rFonts w:eastAsia="+mn-ea"/>
                <w:color w:val="000000"/>
                <w:kern w:val="24"/>
              </w:rPr>
              <w:t>18.09-29.09</w:t>
            </w:r>
            <w:r w:rsidRPr="00D57E2B">
              <w:rPr>
                <w:rFonts w:eastAsia="+mn-ea"/>
                <w:color w:val="000000"/>
                <w:kern w:val="24"/>
              </w:rPr>
              <w:t>.2023</w:t>
            </w:r>
          </w:p>
        </w:tc>
        <w:tc>
          <w:tcPr>
            <w:tcW w:w="1228" w:type="dxa"/>
            <w:gridSpan w:val="2"/>
          </w:tcPr>
          <w:p w:rsidR="00E77674" w:rsidRPr="005471C1" w:rsidRDefault="00E77674" w:rsidP="00464312">
            <w:pPr>
              <w:jc w:val="center"/>
              <w:rPr>
                <w:rFonts w:eastAsia="+mn-ea"/>
                <w:color w:val="000000"/>
                <w:kern w:val="24"/>
              </w:rPr>
            </w:pPr>
            <w:r w:rsidRPr="005471C1">
              <w:rPr>
                <w:rFonts w:eastAsia="+mn-ea"/>
                <w:color w:val="000000"/>
                <w:kern w:val="24"/>
              </w:rPr>
              <w:t>80</w:t>
            </w:r>
          </w:p>
        </w:tc>
        <w:tc>
          <w:tcPr>
            <w:tcW w:w="1636" w:type="dxa"/>
          </w:tcPr>
          <w:p w:rsidR="00E77674" w:rsidRPr="005471C1" w:rsidRDefault="00E77674" w:rsidP="00464312">
            <w:pPr>
              <w:jc w:val="center"/>
              <w:rPr>
                <w:rFonts w:eastAsia="+mn-ea"/>
                <w:color w:val="000000"/>
                <w:kern w:val="24"/>
              </w:rPr>
            </w:pPr>
            <w:r w:rsidRPr="005471C1">
              <w:rPr>
                <w:rFonts w:eastAsia="+mn-ea"/>
                <w:color w:val="000000"/>
                <w:kern w:val="24"/>
              </w:rPr>
              <w:t>№ 0740040</w:t>
            </w:r>
          </w:p>
        </w:tc>
      </w:tr>
      <w:tr w:rsidR="00E77674" w:rsidRPr="00024F89" w:rsidTr="00464312">
        <w:tc>
          <w:tcPr>
            <w:tcW w:w="457" w:type="dxa"/>
          </w:tcPr>
          <w:p w:rsidR="00E77674" w:rsidRPr="00D61C15" w:rsidRDefault="00E77674" w:rsidP="00464312">
            <w:pPr>
              <w:rPr>
                <w:rFonts w:eastAsia="+mn-ea"/>
                <w:color w:val="000000"/>
                <w:kern w:val="24"/>
              </w:rPr>
            </w:pPr>
            <w:r>
              <w:rPr>
                <w:rFonts w:eastAsia="+mn-ea"/>
                <w:color w:val="000000"/>
                <w:kern w:val="24"/>
              </w:rPr>
              <w:t>3</w:t>
            </w:r>
          </w:p>
        </w:tc>
        <w:tc>
          <w:tcPr>
            <w:tcW w:w="2232" w:type="dxa"/>
          </w:tcPr>
          <w:p w:rsidR="00E77674" w:rsidRPr="00D61C15" w:rsidRDefault="00E77674" w:rsidP="00464312">
            <w:pPr>
              <w:rPr>
                <w:rFonts w:eastAsia="+mn-ea"/>
                <w:color w:val="000000"/>
                <w:kern w:val="24"/>
              </w:rPr>
            </w:pPr>
            <w:r w:rsidRPr="00D61C15">
              <w:rPr>
                <w:rFonts w:eastAsia="+mn-ea"/>
                <w:color w:val="000000"/>
                <w:kern w:val="24"/>
              </w:rPr>
              <w:t>Кириллова Марина Эвальдовна</w:t>
            </w:r>
          </w:p>
        </w:tc>
        <w:tc>
          <w:tcPr>
            <w:tcW w:w="2998" w:type="dxa"/>
            <w:gridSpan w:val="2"/>
          </w:tcPr>
          <w:p w:rsidR="00E77674" w:rsidRPr="00024F89" w:rsidRDefault="00E77674" w:rsidP="00464312">
            <w:r>
              <w:t>Развитие профессиональных  компетенций учителя английского языка</w:t>
            </w: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024F89" w:rsidRDefault="00E77674" w:rsidP="00464312">
            <w:pPr>
              <w:jc w:val="center"/>
              <w:rPr>
                <w:rFonts w:eastAsia="+mn-ea"/>
                <w:color w:val="000000"/>
                <w:kern w:val="24"/>
                <w:u w:val="single"/>
              </w:rPr>
            </w:pPr>
            <w:r>
              <w:rPr>
                <w:rFonts w:eastAsia="+mn-ea"/>
                <w:color w:val="000000"/>
                <w:kern w:val="24"/>
              </w:rPr>
              <w:t>18.09-29.09</w:t>
            </w:r>
            <w:r w:rsidRPr="00D57E2B">
              <w:rPr>
                <w:rFonts w:eastAsia="+mn-ea"/>
                <w:color w:val="000000"/>
                <w:kern w:val="24"/>
              </w:rPr>
              <w:t>.2023</w:t>
            </w:r>
          </w:p>
        </w:tc>
        <w:tc>
          <w:tcPr>
            <w:tcW w:w="1228" w:type="dxa"/>
            <w:gridSpan w:val="2"/>
          </w:tcPr>
          <w:p w:rsidR="00E77674" w:rsidRPr="005471C1" w:rsidRDefault="00E77674" w:rsidP="00464312">
            <w:pPr>
              <w:jc w:val="center"/>
              <w:rPr>
                <w:rFonts w:eastAsia="+mn-ea"/>
                <w:color w:val="000000"/>
                <w:kern w:val="24"/>
              </w:rPr>
            </w:pPr>
            <w:r w:rsidRPr="005471C1">
              <w:rPr>
                <w:rFonts w:eastAsia="+mn-ea"/>
                <w:color w:val="000000"/>
                <w:kern w:val="24"/>
              </w:rPr>
              <w:t>80</w:t>
            </w:r>
          </w:p>
        </w:tc>
        <w:tc>
          <w:tcPr>
            <w:tcW w:w="1636" w:type="dxa"/>
          </w:tcPr>
          <w:p w:rsidR="00E77674" w:rsidRPr="005471C1" w:rsidRDefault="00E77674" w:rsidP="00464312">
            <w:pPr>
              <w:jc w:val="center"/>
              <w:rPr>
                <w:rFonts w:eastAsia="+mn-ea"/>
                <w:color w:val="000000"/>
                <w:kern w:val="24"/>
              </w:rPr>
            </w:pPr>
            <w:r w:rsidRPr="005471C1">
              <w:rPr>
                <w:rFonts w:eastAsia="+mn-ea"/>
                <w:color w:val="000000"/>
                <w:kern w:val="24"/>
              </w:rPr>
              <w:t>№</w:t>
            </w:r>
            <w:r>
              <w:rPr>
                <w:rFonts w:eastAsia="+mn-ea"/>
                <w:color w:val="000000"/>
                <w:kern w:val="24"/>
              </w:rPr>
              <w:t xml:space="preserve"> </w:t>
            </w:r>
            <w:r w:rsidRPr="005471C1">
              <w:rPr>
                <w:rFonts w:eastAsia="+mn-ea"/>
                <w:color w:val="000000"/>
                <w:kern w:val="24"/>
              </w:rPr>
              <w:t>0740041</w:t>
            </w:r>
          </w:p>
        </w:tc>
      </w:tr>
      <w:tr w:rsidR="00E77674" w:rsidRPr="00024F89" w:rsidTr="00464312">
        <w:tc>
          <w:tcPr>
            <w:tcW w:w="457" w:type="dxa"/>
          </w:tcPr>
          <w:p w:rsidR="00E77674" w:rsidRPr="00D61C15" w:rsidRDefault="00E77674" w:rsidP="00464312">
            <w:pPr>
              <w:rPr>
                <w:rFonts w:eastAsia="+mn-ea"/>
                <w:color w:val="000000"/>
                <w:kern w:val="24"/>
              </w:rPr>
            </w:pPr>
            <w:r>
              <w:rPr>
                <w:rFonts w:eastAsia="+mn-ea"/>
                <w:color w:val="000000"/>
                <w:kern w:val="24"/>
              </w:rPr>
              <w:t>4</w:t>
            </w:r>
          </w:p>
        </w:tc>
        <w:tc>
          <w:tcPr>
            <w:tcW w:w="2232" w:type="dxa"/>
          </w:tcPr>
          <w:p w:rsidR="00E77674" w:rsidRPr="00D61C15" w:rsidRDefault="00E77674" w:rsidP="00464312">
            <w:pPr>
              <w:rPr>
                <w:rFonts w:eastAsia="+mn-ea"/>
                <w:color w:val="000000"/>
                <w:kern w:val="24"/>
              </w:rPr>
            </w:pPr>
            <w:r w:rsidRPr="00D61C15">
              <w:rPr>
                <w:rFonts w:eastAsia="+mn-ea"/>
                <w:color w:val="000000"/>
                <w:kern w:val="24"/>
              </w:rPr>
              <w:t>Мырзагулова Нуршат Абжановна</w:t>
            </w:r>
          </w:p>
        </w:tc>
        <w:tc>
          <w:tcPr>
            <w:tcW w:w="2998" w:type="dxa"/>
            <w:gridSpan w:val="2"/>
          </w:tcPr>
          <w:p w:rsidR="00E77674" w:rsidRPr="00024F89" w:rsidRDefault="00E77674" w:rsidP="00464312">
            <w:r>
              <w:t>Развитие профессиональных компетенций учителя английского языка</w:t>
            </w: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024F89" w:rsidRDefault="00E77674" w:rsidP="00464312">
            <w:pPr>
              <w:jc w:val="center"/>
              <w:rPr>
                <w:rFonts w:eastAsia="+mn-ea"/>
                <w:color w:val="000000"/>
                <w:kern w:val="24"/>
                <w:u w:val="single"/>
              </w:rPr>
            </w:pPr>
            <w:r>
              <w:rPr>
                <w:rFonts w:eastAsia="+mn-ea"/>
                <w:color w:val="000000"/>
                <w:kern w:val="24"/>
              </w:rPr>
              <w:t>18.09-29.09</w:t>
            </w:r>
            <w:r w:rsidRPr="00D57E2B">
              <w:rPr>
                <w:rFonts w:eastAsia="+mn-ea"/>
                <w:color w:val="000000"/>
                <w:kern w:val="24"/>
              </w:rPr>
              <w:t>.2023</w:t>
            </w:r>
          </w:p>
        </w:tc>
        <w:tc>
          <w:tcPr>
            <w:tcW w:w="1228" w:type="dxa"/>
            <w:gridSpan w:val="2"/>
          </w:tcPr>
          <w:p w:rsidR="00E77674" w:rsidRPr="00024F89" w:rsidRDefault="00E77674" w:rsidP="00464312">
            <w:pPr>
              <w:jc w:val="center"/>
              <w:rPr>
                <w:rFonts w:eastAsia="+mn-ea"/>
                <w:color w:val="000000"/>
                <w:kern w:val="24"/>
                <w:u w:val="single"/>
              </w:rPr>
            </w:pPr>
            <w:r w:rsidRPr="005471C1">
              <w:rPr>
                <w:rFonts w:eastAsia="+mn-ea"/>
                <w:color w:val="000000"/>
                <w:kern w:val="24"/>
              </w:rPr>
              <w:t>80</w:t>
            </w:r>
          </w:p>
        </w:tc>
        <w:tc>
          <w:tcPr>
            <w:tcW w:w="1636" w:type="dxa"/>
          </w:tcPr>
          <w:p w:rsidR="00E77674" w:rsidRPr="00024F89" w:rsidRDefault="00E77674" w:rsidP="00464312">
            <w:pPr>
              <w:rPr>
                <w:rFonts w:eastAsia="+mn-ea"/>
                <w:color w:val="000000"/>
                <w:kern w:val="24"/>
                <w:u w:val="single"/>
              </w:rPr>
            </w:pPr>
            <w:r>
              <w:rPr>
                <w:rFonts w:eastAsia="+mn-ea"/>
                <w:color w:val="000000"/>
                <w:kern w:val="24"/>
              </w:rPr>
              <w:t>№ 0740047</w:t>
            </w:r>
          </w:p>
        </w:tc>
      </w:tr>
      <w:tr w:rsidR="00E77674" w:rsidRPr="00024F89" w:rsidTr="00464312">
        <w:tc>
          <w:tcPr>
            <w:tcW w:w="457" w:type="dxa"/>
          </w:tcPr>
          <w:p w:rsidR="00E77674" w:rsidRPr="00D61C15" w:rsidRDefault="00E77674" w:rsidP="00464312">
            <w:pPr>
              <w:rPr>
                <w:rFonts w:eastAsia="+mn-ea"/>
                <w:color w:val="000000"/>
                <w:kern w:val="24"/>
              </w:rPr>
            </w:pPr>
            <w:r>
              <w:rPr>
                <w:rFonts w:eastAsia="+mn-ea"/>
                <w:color w:val="000000"/>
                <w:kern w:val="24"/>
              </w:rPr>
              <w:t>5</w:t>
            </w:r>
          </w:p>
        </w:tc>
        <w:tc>
          <w:tcPr>
            <w:tcW w:w="2232" w:type="dxa"/>
          </w:tcPr>
          <w:p w:rsidR="00E77674" w:rsidRPr="00D61C15" w:rsidRDefault="00E77674" w:rsidP="00464312">
            <w:pPr>
              <w:rPr>
                <w:rFonts w:eastAsia="+mn-ea"/>
                <w:color w:val="000000"/>
                <w:kern w:val="24"/>
              </w:rPr>
            </w:pPr>
            <w:r w:rsidRPr="00D61C15">
              <w:rPr>
                <w:rFonts w:eastAsia="+mn-ea"/>
                <w:color w:val="000000"/>
                <w:kern w:val="24"/>
              </w:rPr>
              <w:t>Нурумова Шолпан Капкеновна</w:t>
            </w:r>
          </w:p>
        </w:tc>
        <w:tc>
          <w:tcPr>
            <w:tcW w:w="2998" w:type="dxa"/>
            <w:gridSpan w:val="2"/>
          </w:tcPr>
          <w:p w:rsidR="00E77674" w:rsidRPr="00024F89" w:rsidRDefault="00E77674" w:rsidP="00464312">
            <w:r>
              <w:t>Развитие профессиональных компетенций учителя английского языка</w:t>
            </w: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024F89" w:rsidRDefault="00E77674" w:rsidP="00464312">
            <w:pPr>
              <w:jc w:val="center"/>
              <w:rPr>
                <w:rFonts w:eastAsia="+mn-ea"/>
                <w:color w:val="000000"/>
                <w:kern w:val="24"/>
                <w:u w:val="single"/>
              </w:rPr>
            </w:pPr>
            <w:r>
              <w:rPr>
                <w:rFonts w:eastAsia="+mn-ea"/>
                <w:color w:val="000000"/>
                <w:kern w:val="24"/>
              </w:rPr>
              <w:t>18.09-29.09</w:t>
            </w:r>
            <w:r w:rsidRPr="00D57E2B">
              <w:rPr>
                <w:rFonts w:eastAsia="+mn-ea"/>
                <w:color w:val="000000"/>
                <w:kern w:val="24"/>
              </w:rPr>
              <w:t>.2023</w:t>
            </w:r>
          </w:p>
        </w:tc>
        <w:tc>
          <w:tcPr>
            <w:tcW w:w="1228" w:type="dxa"/>
            <w:gridSpan w:val="2"/>
          </w:tcPr>
          <w:p w:rsidR="00E77674" w:rsidRPr="00024F89" w:rsidRDefault="00E77674" w:rsidP="00464312">
            <w:pPr>
              <w:jc w:val="center"/>
              <w:rPr>
                <w:rFonts w:eastAsia="+mn-ea"/>
                <w:color w:val="000000"/>
                <w:kern w:val="24"/>
                <w:u w:val="single"/>
              </w:rPr>
            </w:pPr>
            <w:r w:rsidRPr="005471C1">
              <w:rPr>
                <w:rFonts w:eastAsia="+mn-ea"/>
                <w:color w:val="000000"/>
                <w:kern w:val="24"/>
              </w:rPr>
              <w:t>80</w:t>
            </w:r>
          </w:p>
        </w:tc>
        <w:tc>
          <w:tcPr>
            <w:tcW w:w="1636" w:type="dxa"/>
          </w:tcPr>
          <w:p w:rsidR="00E77674" w:rsidRPr="00BE0537" w:rsidRDefault="00E77674" w:rsidP="00464312">
            <w:pPr>
              <w:rPr>
                <w:rFonts w:eastAsia="+mn-ea"/>
                <w:color w:val="000000"/>
                <w:kern w:val="24"/>
              </w:rPr>
            </w:pPr>
            <w:r w:rsidRPr="00BE0537">
              <w:rPr>
                <w:rFonts w:eastAsia="+mn-ea"/>
                <w:color w:val="000000"/>
                <w:kern w:val="24"/>
              </w:rPr>
              <w:t>№ 0740049</w:t>
            </w:r>
          </w:p>
        </w:tc>
      </w:tr>
      <w:tr w:rsidR="00E77674" w:rsidRPr="00024F89" w:rsidTr="00464312">
        <w:tc>
          <w:tcPr>
            <w:tcW w:w="457" w:type="dxa"/>
          </w:tcPr>
          <w:p w:rsidR="00E77674" w:rsidRPr="00D61C15" w:rsidRDefault="00E77674" w:rsidP="00464312">
            <w:pPr>
              <w:rPr>
                <w:rFonts w:eastAsia="+mn-ea"/>
                <w:color w:val="000000"/>
                <w:kern w:val="24"/>
              </w:rPr>
            </w:pPr>
            <w:r>
              <w:rPr>
                <w:rFonts w:eastAsia="+mn-ea"/>
                <w:color w:val="000000"/>
                <w:kern w:val="24"/>
              </w:rPr>
              <w:t>6</w:t>
            </w:r>
          </w:p>
        </w:tc>
        <w:tc>
          <w:tcPr>
            <w:tcW w:w="2232" w:type="dxa"/>
          </w:tcPr>
          <w:p w:rsidR="00E77674" w:rsidRPr="00D61C15" w:rsidRDefault="00E77674" w:rsidP="00464312">
            <w:pPr>
              <w:rPr>
                <w:rFonts w:eastAsia="+mn-ea"/>
                <w:color w:val="000000"/>
                <w:kern w:val="24"/>
              </w:rPr>
            </w:pPr>
            <w:r w:rsidRPr="00D61C15">
              <w:rPr>
                <w:rFonts w:eastAsia="+mn-ea"/>
                <w:color w:val="000000"/>
                <w:kern w:val="24"/>
              </w:rPr>
              <w:t>Садиева Динара Тулегеновна</w:t>
            </w:r>
          </w:p>
        </w:tc>
        <w:tc>
          <w:tcPr>
            <w:tcW w:w="2998" w:type="dxa"/>
            <w:gridSpan w:val="2"/>
          </w:tcPr>
          <w:p w:rsidR="00E77674" w:rsidRPr="00024F89" w:rsidRDefault="00E77674" w:rsidP="00464312">
            <w:r>
              <w:t>Развитие профессиональных компетенций учителя английского языка</w:t>
            </w: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024F89" w:rsidRDefault="00E77674" w:rsidP="00464312">
            <w:pPr>
              <w:jc w:val="center"/>
              <w:rPr>
                <w:rFonts w:eastAsia="+mn-ea"/>
                <w:color w:val="000000"/>
                <w:kern w:val="24"/>
                <w:u w:val="single"/>
              </w:rPr>
            </w:pPr>
            <w:r>
              <w:rPr>
                <w:rFonts w:eastAsia="+mn-ea"/>
                <w:color w:val="000000"/>
                <w:kern w:val="24"/>
              </w:rPr>
              <w:t>18.09-29.09</w:t>
            </w:r>
            <w:r w:rsidRPr="00D57E2B">
              <w:rPr>
                <w:rFonts w:eastAsia="+mn-ea"/>
                <w:color w:val="000000"/>
                <w:kern w:val="24"/>
              </w:rPr>
              <w:t>.2023</w:t>
            </w:r>
          </w:p>
        </w:tc>
        <w:tc>
          <w:tcPr>
            <w:tcW w:w="1228" w:type="dxa"/>
            <w:gridSpan w:val="2"/>
          </w:tcPr>
          <w:p w:rsidR="00E77674" w:rsidRPr="00024F89" w:rsidRDefault="00E77674" w:rsidP="00464312">
            <w:pPr>
              <w:jc w:val="center"/>
              <w:rPr>
                <w:rFonts w:eastAsia="+mn-ea"/>
                <w:color w:val="000000"/>
                <w:kern w:val="24"/>
                <w:u w:val="single"/>
              </w:rPr>
            </w:pPr>
            <w:r w:rsidRPr="005471C1">
              <w:rPr>
                <w:rFonts w:eastAsia="+mn-ea"/>
                <w:color w:val="000000"/>
                <w:kern w:val="24"/>
              </w:rPr>
              <w:t>80</w:t>
            </w:r>
          </w:p>
        </w:tc>
        <w:tc>
          <w:tcPr>
            <w:tcW w:w="1636" w:type="dxa"/>
          </w:tcPr>
          <w:p w:rsidR="00E77674" w:rsidRPr="00024F89" w:rsidRDefault="00E77674" w:rsidP="00464312">
            <w:pPr>
              <w:rPr>
                <w:rFonts w:eastAsia="+mn-ea"/>
                <w:color w:val="000000"/>
                <w:kern w:val="24"/>
                <w:u w:val="single"/>
              </w:rPr>
            </w:pPr>
            <w:r>
              <w:rPr>
                <w:rFonts w:eastAsia="+mn-ea"/>
                <w:color w:val="000000"/>
                <w:kern w:val="24"/>
              </w:rPr>
              <w:t>№ 0740051</w:t>
            </w:r>
          </w:p>
        </w:tc>
      </w:tr>
      <w:tr w:rsidR="00E77674" w:rsidRPr="009A611F" w:rsidTr="00464312">
        <w:tc>
          <w:tcPr>
            <w:tcW w:w="457" w:type="dxa"/>
          </w:tcPr>
          <w:p w:rsidR="00E77674" w:rsidRPr="00D61C15" w:rsidRDefault="00E77674" w:rsidP="00464312">
            <w:pPr>
              <w:rPr>
                <w:rFonts w:eastAsia="+mn-ea"/>
                <w:color w:val="000000"/>
                <w:kern w:val="24"/>
              </w:rPr>
            </w:pPr>
            <w:r>
              <w:rPr>
                <w:rFonts w:eastAsia="+mn-ea"/>
                <w:color w:val="000000"/>
                <w:kern w:val="24"/>
              </w:rPr>
              <w:t>7</w:t>
            </w:r>
          </w:p>
        </w:tc>
        <w:tc>
          <w:tcPr>
            <w:tcW w:w="2232" w:type="dxa"/>
          </w:tcPr>
          <w:p w:rsidR="00E77674" w:rsidRPr="00D61C15" w:rsidRDefault="00E77674" w:rsidP="00464312">
            <w:pPr>
              <w:rPr>
                <w:rFonts w:eastAsia="+mn-ea"/>
                <w:color w:val="000000"/>
                <w:kern w:val="24"/>
              </w:rPr>
            </w:pPr>
            <w:r w:rsidRPr="00D61C15">
              <w:rPr>
                <w:rFonts w:eastAsia="+mn-ea"/>
                <w:color w:val="000000"/>
                <w:kern w:val="24"/>
              </w:rPr>
              <w:t>Сартаева Саулегуль Нуртаевна</w:t>
            </w:r>
          </w:p>
        </w:tc>
        <w:tc>
          <w:tcPr>
            <w:tcW w:w="2998" w:type="dxa"/>
            <w:gridSpan w:val="2"/>
          </w:tcPr>
          <w:p w:rsidR="00E77674" w:rsidRDefault="00E77674" w:rsidP="00464312">
            <w:r>
              <w:t>Развитие профессиональных компетенций учителя английского языка</w:t>
            </w:r>
          </w:p>
          <w:p w:rsidR="00E77674" w:rsidRPr="009A611F" w:rsidRDefault="00E77674" w:rsidP="00464312"/>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9A611F" w:rsidRDefault="00E77674" w:rsidP="00464312">
            <w:pPr>
              <w:jc w:val="center"/>
              <w:rPr>
                <w:rFonts w:eastAsia="+mn-ea"/>
                <w:color w:val="000000"/>
                <w:kern w:val="24"/>
                <w:u w:val="single"/>
              </w:rPr>
            </w:pPr>
            <w:r>
              <w:rPr>
                <w:rFonts w:eastAsia="+mn-ea"/>
                <w:color w:val="000000"/>
                <w:kern w:val="24"/>
              </w:rPr>
              <w:t>18.09-29.09</w:t>
            </w:r>
            <w:r w:rsidRPr="00D57E2B">
              <w:rPr>
                <w:rFonts w:eastAsia="+mn-ea"/>
                <w:color w:val="000000"/>
                <w:kern w:val="24"/>
              </w:rPr>
              <w:t>.2023</w:t>
            </w:r>
          </w:p>
        </w:tc>
        <w:tc>
          <w:tcPr>
            <w:tcW w:w="1228" w:type="dxa"/>
            <w:gridSpan w:val="2"/>
          </w:tcPr>
          <w:p w:rsidR="00E77674" w:rsidRPr="009A611F" w:rsidRDefault="00E77674" w:rsidP="00464312">
            <w:pPr>
              <w:jc w:val="center"/>
              <w:rPr>
                <w:rFonts w:eastAsia="+mn-ea"/>
                <w:color w:val="000000"/>
                <w:kern w:val="24"/>
                <w:u w:val="single"/>
              </w:rPr>
            </w:pPr>
            <w:r w:rsidRPr="005471C1">
              <w:rPr>
                <w:rFonts w:eastAsia="+mn-ea"/>
                <w:color w:val="000000"/>
                <w:kern w:val="24"/>
              </w:rPr>
              <w:t>80</w:t>
            </w:r>
          </w:p>
        </w:tc>
        <w:tc>
          <w:tcPr>
            <w:tcW w:w="1636" w:type="dxa"/>
          </w:tcPr>
          <w:p w:rsidR="00E77674" w:rsidRPr="00024F89" w:rsidRDefault="00E77674" w:rsidP="00464312">
            <w:pPr>
              <w:rPr>
                <w:rFonts w:eastAsia="+mn-ea"/>
                <w:color w:val="000000"/>
                <w:kern w:val="24"/>
                <w:u w:val="single"/>
              </w:rPr>
            </w:pPr>
            <w:r>
              <w:rPr>
                <w:rFonts w:eastAsia="+mn-ea"/>
                <w:color w:val="000000"/>
                <w:kern w:val="24"/>
              </w:rPr>
              <w:t>№ 0740053</w:t>
            </w:r>
          </w:p>
        </w:tc>
      </w:tr>
      <w:tr w:rsidR="00E77674" w:rsidRPr="009A611F" w:rsidTr="00464312">
        <w:tc>
          <w:tcPr>
            <w:tcW w:w="457" w:type="dxa"/>
          </w:tcPr>
          <w:p w:rsidR="00E77674" w:rsidRPr="00D61C15" w:rsidRDefault="00E77674" w:rsidP="00464312">
            <w:pPr>
              <w:rPr>
                <w:rFonts w:eastAsia="+mn-ea"/>
                <w:color w:val="000000"/>
                <w:kern w:val="24"/>
              </w:rPr>
            </w:pPr>
            <w:r>
              <w:rPr>
                <w:rFonts w:eastAsia="+mn-ea"/>
                <w:color w:val="000000"/>
                <w:kern w:val="24"/>
              </w:rPr>
              <w:t>8</w:t>
            </w:r>
          </w:p>
        </w:tc>
        <w:tc>
          <w:tcPr>
            <w:tcW w:w="2232" w:type="dxa"/>
          </w:tcPr>
          <w:p w:rsidR="00E77674" w:rsidRPr="00D61C15" w:rsidRDefault="00E77674" w:rsidP="00464312">
            <w:pPr>
              <w:rPr>
                <w:rFonts w:eastAsia="+mn-ea"/>
                <w:color w:val="000000"/>
                <w:kern w:val="24"/>
              </w:rPr>
            </w:pPr>
            <w:r w:rsidRPr="00D61C15">
              <w:rPr>
                <w:rFonts w:eastAsia="+mn-ea"/>
                <w:color w:val="000000"/>
                <w:kern w:val="24"/>
              </w:rPr>
              <w:t>Сакенова Махаббат Ризабековна</w:t>
            </w:r>
          </w:p>
        </w:tc>
        <w:tc>
          <w:tcPr>
            <w:tcW w:w="2998" w:type="dxa"/>
            <w:gridSpan w:val="2"/>
          </w:tcPr>
          <w:p w:rsidR="00E77674" w:rsidRDefault="00E77674" w:rsidP="00464312">
            <w:r>
              <w:t>Развитие профессиональных компетенций учителя английского языка</w:t>
            </w:r>
          </w:p>
          <w:p w:rsidR="00E77674" w:rsidRPr="009A611F" w:rsidRDefault="00E77674" w:rsidP="00464312"/>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9A611F" w:rsidRDefault="00E77674" w:rsidP="00464312">
            <w:pPr>
              <w:jc w:val="center"/>
              <w:rPr>
                <w:rFonts w:eastAsia="+mn-ea"/>
                <w:color w:val="000000"/>
                <w:kern w:val="24"/>
                <w:u w:val="single"/>
              </w:rPr>
            </w:pPr>
            <w:r>
              <w:rPr>
                <w:rFonts w:eastAsia="+mn-ea"/>
                <w:color w:val="000000"/>
                <w:kern w:val="24"/>
              </w:rPr>
              <w:t>18.09-29.09.2023</w:t>
            </w:r>
          </w:p>
        </w:tc>
        <w:tc>
          <w:tcPr>
            <w:tcW w:w="1228" w:type="dxa"/>
            <w:gridSpan w:val="2"/>
          </w:tcPr>
          <w:p w:rsidR="00E77674" w:rsidRPr="009A611F" w:rsidRDefault="00E77674" w:rsidP="00464312">
            <w:pPr>
              <w:jc w:val="center"/>
              <w:rPr>
                <w:rFonts w:eastAsia="+mn-ea"/>
                <w:color w:val="000000"/>
                <w:kern w:val="24"/>
                <w:u w:val="single"/>
              </w:rPr>
            </w:pPr>
            <w:r w:rsidRPr="005471C1">
              <w:rPr>
                <w:rFonts w:eastAsia="+mn-ea"/>
                <w:color w:val="000000"/>
                <w:kern w:val="24"/>
              </w:rPr>
              <w:t>80</w:t>
            </w:r>
          </w:p>
        </w:tc>
        <w:tc>
          <w:tcPr>
            <w:tcW w:w="1636" w:type="dxa"/>
          </w:tcPr>
          <w:p w:rsidR="00E77674" w:rsidRPr="00024F89" w:rsidRDefault="00E77674" w:rsidP="00464312">
            <w:pPr>
              <w:rPr>
                <w:rFonts w:eastAsia="+mn-ea"/>
                <w:color w:val="000000"/>
                <w:kern w:val="24"/>
                <w:u w:val="single"/>
              </w:rPr>
            </w:pPr>
            <w:r>
              <w:rPr>
                <w:rFonts w:eastAsia="+mn-ea"/>
                <w:color w:val="000000"/>
                <w:kern w:val="24"/>
              </w:rPr>
              <w:t>№ 0740052</w:t>
            </w:r>
          </w:p>
        </w:tc>
      </w:tr>
      <w:tr w:rsidR="00E77674" w:rsidRPr="009A611F" w:rsidTr="00464312">
        <w:tc>
          <w:tcPr>
            <w:tcW w:w="457" w:type="dxa"/>
          </w:tcPr>
          <w:p w:rsidR="00E77674" w:rsidRPr="00D61C15" w:rsidRDefault="00E77674" w:rsidP="00464312">
            <w:pPr>
              <w:rPr>
                <w:rFonts w:eastAsia="+mn-ea"/>
                <w:color w:val="000000"/>
                <w:kern w:val="24"/>
              </w:rPr>
            </w:pPr>
            <w:r>
              <w:rPr>
                <w:rFonts w:eastAsia="+mn-ea"/>
                <w:color w:val="000000"/>
                <w:kern w:val="24"/>
              </w:rPr>
              <w:t>9</w:t>
            </w:r>
          </w:p>
        </w:tc>
        <w:tc>
          <w:tcPr>
            <w:tcW w:w="2232" w:type="dxa"/>
          </w:tcPr>
          <w:p w:rsidR="00E77674" w:rsidRPr="00D61C15" w:rsidRDefault="00E77674" w:rsidP="00464312">
            <w:pPr>
              <w:rPr>
                <w:rFonts w:eastAsia="+mn-ea"/>
                <w:color w:val="000000"/>
                <w:kern w:val="24"/>
              </w:rPr>
            </w:pPr>
            <w:r w:rsidRPr="00D61C15">
              <w:rPr>
                <w:rFonts w:eastAsia="+mn-ea"/>
                <w:color w:val="000000"/>
                <w:kern w:val="24"/>
              </w:rPr>
              <w:t>Шырахметова Динара Кайратовна</w:t>
            </w:r>
          </w:p>
        </w:tc>
        <w:tc>
          <w:tcPr>
            <w:tcW w:w="2998" w:type="dxa"/>
            <w:gridSpan w:val="2"/>
          </w:tcPr>
          <w:p w:rsidR="00E77674" w:rsidRPr="009A611F" w:rsidRDefault="00E77674" w:rsidP="00464312">
            <w:r>
              <w:t>Развитие профессиональных компетенций учителя английского языка</w:t>
            </w: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9A611F" w:rsidRDefault="00E77674" w:rsidP="00464312">
            <w:pPr>
              <w:jc w:val="center"/>
              <w:rPr>
                <w:rFonts w:eastAsia="+mn-ea"/>
                <w:color w:val="000000"/>
                <w:kern w:val="24"/>
                <w:u w:val="single"/>
              </w:rPr>
            </w:pPr>
            <w:r>
              <w:rPr>
                <w:rFonts w:eastAsia="+mn-ea"/>
                <w:color w:val="000000"/>
                <w:kern w:val="24"/>
              </w:rPr>
              <w:t>18.09-29.09</w:t>
            </w:r>
            <w:r w:rsidRPr="00D57E2B">
              <w:rPr>
                <w:rFonts w:eastAsia="+mn-ea"/>
                <w:color w:val="000000"/>
                <w:kern w:val="24"/>
              </w:rPr>
              <w:t>.2023</w:t>
            </w:r>
          </w:p>
        </w:tc>
        <w:tc>
          <w:tcPr>
            <w:tcW w:w="1228" w:type="dxa"/>
            <w:gridSpan w:val="2"/>
          </w:tcPr>
          <w:p w:rsidR="00E77674" w:rsidRPr="009A611F" w:rsidRDefault="00E77674" w:rsidP="00464312">
            <w:pPr>
              <w:jc w:val="center"/>
              <w:rPr>
                <w:rFonts w:eastAsia="+mn-ea"/>
                <w:color w:val="000000"/>
                <w:kern w:val="24"/>
                <w:u w:val="single"/>
              </w:rPr>
            </w:pPr>
            <w:r w:rsidRPr="005471C1">
              <w:rPr>
                <w:rFonts w:eastAsia="+mn-ea"/>
                <w:color w:val="000000"/>
                <w:kern w:val="24"/>
              </w:rPr>
              <w:t>80</w:t>
            </w:r>
          </w:p>
        </w:tc>
        <w:tc>
          <w:tcPr>
            <w:tcW w:w="1636" w:type="dxa"/>
          </w:tcPr>
          <w:p w:rsidR="00E77674" w:rsidRPr="00024F89" w:rsidRDefault="00E77674" w:rsidP="00464312">
            <w:pPr>
              <w:rPr>
                <w:rFonts w:eastAsia="+mn-ea"/>
                <w:color w:val="000000"/>
                <w:kern w:val="24"/>
                <w:u w:val="single"/>
              </w:rPr>
            </w:pPr>
            <w:r>
              <w:rPr>
                <w:rFonts w:eastAsia="+mn-ea"/>
                <w:color w:val="000000"/>
                <w:kern w:val="24"/>
              </w:rPr>
              <w:t>№ 0740055</w:t>
            </w:r>
          </w:p>
        </w:tc>
      </w:tr>
      <w:tr w:rsidR="00E77674" w:rsidRPr="009A611F" w:rsidTr="00464312">
        <w:tc>
          <w:tcPr>
            <w:tcW w:w="457" w:type="dxa"/>
          </w:tcPr>
          <w:p w:rsidR="00E77674" w:rsidRPr="00D61C15" w:rsidRDefault="00E77674" w:rsidP="00464312">
            <w:pPr>
              <w:rPr>
                <w:rFonts w:eastAsia="+mn-ea"/>
                <w:color w:val="000000"/>
                <w:kern w:val="24"/>
              </w:rPr>
            </w:pPr>
            <w:r>
              <w:rPr>
                <w:rFonts w:eastAsia="+mn-ea"/>
                <w:color w:val="000000"/>
                <w:kern w:val="24"/>
              </w:rPr>
              <w:t>10</w:t>
            </w:r>
          </w:p>
        </w:tc>
        <w:tc>
          <w:tcPr>
            <w:tcW w:w="2232" w:type="dxa"/>
          </w:tcPr>
          <w:p w:rsidR="00E77674" w:rsidRPr="00D61C15" w:rsidRDefault="00E77674" w:rsidP="00464312">
            <w:pPr>
              <w:rPr>
                <w:rFonts w:eastAsia="+mn-ea"/>
                <w:color w:val="000000"/>
                <w:kern w:val="24"/>
              </w:rPr>
            </w:pPr>
            <w:r>
              <w:rPr>
                <w:rFonts w:eastAsia="+mn-ea"/>
                <w:color w:val="000000"/>
                <w:kern w:val="24"/>
              </w:rPr>
              <w:t>Жунусова Динара Газизовна</w:t>
            </w:r>
          </w:p>
        </w:tc>
        <w:tc>
          <w:tcPr>
            <w:tcW w:w="2998" w:type="dxa"/>
            <w:gridSpan w:val="2"/>
          </w:tcPr>
          <w:p w:rsidR="00E77674" w:rsidRPr="009A611F" w:rsidRDefault="00E77674" w:rsidP="00464312">
            <w:r>
              <w:t>Развитие профессиональных компетенций учителя английского языка</w:t>
            </w: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D57E2B" w:rsidRDefault="00E77674" w:rsidP="00464312">
            <w:pPr>
              <w:jc w:val="center"/>
              <w:rPr>
                <w:rFonts w:eastAsia="+mn-ea"/>
                <w:color w:val="000000"/>
                <w:kern w:val="24"/>
                <w:u w:val="single"/>
              </w:rPr>
            </w:pPr>
            <w:r w:rsidRPr="00D57E2B">
              <w:rPr>
                <w:rFonts w:eastAsia="+mn-ea"/>
                <w:color w:val="000000"/>
                <w:kern w:val="24"/>
              </w:rPr>
              <w:t>10.05-</w:t>
            </w:r>
            <w:r>
              <w:rPr>
                <w:rFonts w:eastAsia="+mn-ea"/>
                <w:color w:val="000000"/>
                <w:kern w:val="24"/>
              </w:rPr>
              <w:t>1</w:t>
            </w:r>
            <w:r w:rsidRPr="00D57E2B">
              <w:rPr>
                <w:rFonts w:eastAsia="+mn-ea"/>
                <w:color w:val="000000"/>
                <w:kern w:val="24"/>
              </w:rPr>
              <w:t>9.05.2023</w:t>
            </w:r>
          </w:p>
        </w:tc>
        <w:tc>
          <w:tcPr>
            <w:tcW w:w="1228" w:type="dxa"/>
            <w:gridSpan w:val="2"/>
          </w:tcPr>
          <w:p w:rsidR="00E77674" w:rsidRPr="00D57E2B" w:rsidRDefault="00E77674" w:rsidP="00464312">
            <w:pPr>
              <w:jc w:val="center"/>
              <w:rPr>
                <w:rFonts w:eastAsia="+mn-ea"/>
                <w:color w:val="000000"/>
                <w:kern w:val="24"/>
              </w:rPr>
            </w:pPr>
            <w:r w:rsidRPr="00D57E2B">
              <w:rPr>
                <w:rFonts w:eastAsia="+mn-ea"/>
                <w:color w:val="000000"/>
                <w:kern w:val="24"/>
              </w:rPr>
              <w:t>80</w:t>
            </w:r>
          </w:p>
        </w:tc>
        <w:tc>
          <w:tcPr>
            <w:tcW w:w="1636" w:type="dxa"/>
          </w:tcPr>
          <w:p w:rsidR="00E77674" w:rsidRPr="00D57E2B" w:rsidRDefault="00E77674" w:rsidP="00464312">
            <w:pPr>
              <w:jc w:val="center"/>
              <w:rPr>
                <w:rFonts w:eastAsia="+mn-ea"/>
                <w:color w:val="000000"/>
                <w:kern w:val="24"/>
              </w:rPr>
            </w:pPr>
            <w:r w:rsidRPr="00D57E2B">
              <w:rPr>
                <w:rFonts w:eastAsia="+mn-ea"/>
                <w:color w:val="000000"/>
                <w:kern w:val="24"/>
              </w:rPr>
              <w:t>№ 0633608</w:t>
            </w:r>
          </w:p>
        </w:tc>
      </w:tr>
      <w:tr w:rsidR="00E77674" w:rsidRPr="009A611F" w:rsidTr="00464312">
        <w:tc>
          <w:tcPr>
            <w:tcW w:w="457" w:type="dxa"/>
          </w:tcPr>
          <w:p w:rsidR="00E77674" w:rsidRDefault="00E77674" w:rsidP="00464312">
            <w:pPr>
              <w:rPr>
                <w:rFonts w:eastAsia="+mn-ea"/>
                <w:color w:val="000000"/>
                <w:kern w:val="24"/>
              </w:rPr>
            </w:pPr>
            <w:r>
              <w:rPr>
                <w:rFonts w:eastAsia="+mn-ea"/>
                <w:color w:val="000000"/>
                <w:kern w:val="24"/>
              </w:rPr>
              <w:t>11</w:t>
            </w:r>
          </w:p>
        </w:tc>
        <w:tc>
          <w:tcPr>
            <w:tcW w:w="2232" w:type="dxa"/>
          </w:tcPr>
          <w:p w:rsidR="00E77674" w:rsidRDefault="00E77674" w:rsidP="00464312">
            <w:pPr>
              <w:rPr>
                <w:rFonts w:eastAsia="+mn-ea"/>
                <w:color w:val="000000"/>
                <w:kern w:val="24"/>
              </w:rPr>
            </w:pPr>
            <w:r>
              <w:rPr>
                <w:rFonts w:eastAsia="+mn-ea"/>
                <w:color w:val="000000"/>
                <w:kern w:val="24"/>
              </w:rPr>
              <w:t>Кеян Каринэ Грачиковна</w:t>
            </w:r>
          </w:p>
        </w:tc>
        <w:tc>
          <w:tcPr>
            <w:tcW w:w="2998" w:type="dxa"/>
            <w:gridSpan w:val="2"/>
          </w:tcPr>
          <w:p w:rsidR="00E77674" w:rsidRDefault="00E77674" w:rsidP="00464312">
            <w:r>
              <w:t>Развитие профессиональных компетенций учителя английского языка</w:t>
            </w:r>
          </w:p>
          <w:p w:rsidR="00E77674" w:rsidRDefault="00E77674" w:rsidP="00464312"/>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D57E2B" w:rsidRDefault="00E77674" w:rsidP="00464312">
            <w:pPr>
              <w:jc w:val="center"/>
              <w:rPr>
                <w:rFonts w:eastAsia="+mn-ea"/>
                <w:color w:val="000000"/>
                <w:kern w:val="24"/>
              </w:rPr>
            </w:pPr>
            <w:r w:rsidRPr="00D57E2B">
              <w:rPr>
                <w:rFonts w:eastAsia="+mn-ea"/>
                <w:color w:val="000000"/>
                <w:kern w:val="24"/>
              </w:rPr>
              <w:t>10.05-</w:t>
            </w:r>
            <w:r>
              <w:rPr>
                <w:rFonts w:eastAsia="+mn-ea"/>
                <w:color w:val="000000"/>
                <w:kern w:val="24"/>
              </w:rPr>
              <w:t>1</w:t>
            </w:r>
            <w:r w:rsidRPr="00D57E2B">
              <w:rPr>
                <w:rFonts w:eastAsia="+mn-ea"/>
                <w:color w:val="000000"/>
                <w:kern w:val="24"/>
              </w:rPr>
              <w:t>9.05.2023</w:t>
            </w:r>
          </w:p>
        </w:tc>
        <w:tc>
          <w:tcPr>
            <w:tcW w:w="1228" w:type="dxa"/>
            <w:gridSpan w:val="2"/>
          </w:tcPr>
          <w:p w:rsidR="00E77674" w:rsidRPr="00D57E2B" w:rsidRDefault="00E77674" w:rsidP="00464312">
            <w:pPr>
              <w:jc w:val="center"/>
              <w:rPr>
                <w:rFonts w:eastAsia="+mn-ea"/>
                <w:color w:val="000000"/>
                <w:kern w:val="24"/>
              </w:rPr>
            </w:pPr>
            <w:r>
              <w:rPr>
                <w:rFonts w:eastAsia="+mn-ea"/>
                <w:color w:val="000000"/>
                <w:kern w:val="24"/>
              </w:rPr>
              <w:t>80</w:t>
            </w:r>
          </w:p>
        </w:tc>
        <w:tc>
          <w:tcPr>
            <w:tcW w:w="1636" w:type="dxa"/>
          </w:tcPr>
          <w:p w:rsidR="00E77674" w:rsidRPr="00D57E2B" w:rsidRDefault="00E77674" w:rsidP="00464312">
            <w:pPr>
              <w:jc w:val="center"/>
              <w:rPr>
                <w:rFonts w:eastAsia="+mn-ea"/>
                <w:color w:val="000000"/>
                <w:kern w:val="24"/>
              </w:rPr>
            </w:pPr>
            <w:r>
              <w:rPr>
                <w:rFonts w:eastAsia="+mn-ea"/>
                <w:color w:val="000000"/>
                <w:kern w:val="24"/>
              </w:rPr>
              <w:t>№ 0633612</w:t>
            </w:r>
          </w:p>
        </w:tc>
      </w:tr>
      <w:tr w:rsidR="00E77674" w:rsidRPr="009A611F" w:rsidTr="00464312">
        <w:tc>
          <w:tcPr>
            <w:tcW w:w="457" w:type="dxa"/>
          </w:tcPr>
          <w:p w:rsidR="00E77674" w:rsidRDefault="00E77674" w:rsidP="00464312">
            <w:pPr>
              <w:rPr>
                <w:rFonts w:eastAsia="+mn-ea"/>
                <w:color w:val="000000"/>
                <w:kern w:val="24"/>
              </w:rPr>
            </w:pPr>
            <w:r>
              <w:rPr>
                <w:rFonts w:eastAsia="+mn-ea"/>
                <w:color w:val="000000"/>
                <w:kern w:val="24"/>
              </w:rPr>
              <w:t>12</w:t>
            </w:r>
          </w:p>
        </w:tc>
        <w:tc>
          <w:tcPr>
            <w:tcW w:w="2232" w:type="dxa"/>
          </w:tcPr>
          <w:p w:rsidR="00E77674" w:rsidRDefault="00E77674" w:rsidP="00464312">
            <w:pPr>
              <w:rPr>
                <w:rFonts w:eastAsia="+mn-ea"/>
                <w:color w:val="000000"/>
                <w:kern w:val="24"/>
              </w:rPr>
            </w:pPr>
            <w:r>
              <w:rPr>
                <w:rFonts w:eastAsia="+mn-ea"/>
                <w:color w:val="000000"/>
                <w:kern w:val="24"/>
              </w:rPr>
              <w:t>Шаматульская Светлана Анатольевна</w:t>
            </w:r>
          </w:p>
        </w:tc>
        <w:tc>
          <w:tcPr>
            <w:tcW w:w="2998" w:type="dxa"/>
            <w:gridSpan w:val="2"/>
          </w:tcPr>
          <w:p w:rsidR="00E77674" w:rsidRDefault="00E77674" w:rsidP="00464312">
            <w:r>
              <w:t>Развитие профессиональных компетенций учителя английского языка</w:t>
            </w:r>
          </w:p>
          <w:p w:rsidR="00E77674" w:rsidRDefault="00E77674" w:rsidP="00464312"/>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D57E2B" w:rsidRDefault="00E77674" w:rsidP="00464312">
            <w:pPr>
              <w:jc w:val="center"/>
              <w:rPr>
                <w:rFonts w:eastAsia="+mn-ea"/>
                <w:color w:val="000000"/>
                <w:kern w:val="24"/>
              </w:rPr>
            </w:pPr>
            <w:r w:rsidRPr="00D57E2B">
              <w:rPr>
                <w:rFonts w:eastAsia="+mn-ea"/>
                <w:color w:val="000000"/>
                <w:kern w:val="24"/>
              </w:rPr>
              <w:t>10.05-</w:t>
            </w:r>
            <w:r>
              <w:rPr>
                <w:rFonts w:eastAsia="+mn-ea"/>
                <w:color w:val="000000"/>
                <w:kern w:val="24"/>
              </w:rPr>
              <w:t>1</w:t>
            </w:r>
            <w:r w:rsidRPr="00D57E2B">
              <w:rPr>
                <w:rFonts w:eastAsia="+mn-ea"/>
                <w:color w:val="000000"/>
                <w:kern w:val="24"/>
              </w:rPr>
              <w:t>9.05.2023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r>
              <w:rPr>
                <w:rFonts w:eastAsia="+mn-ea"/>
                <w:color w:val="000000"/>
                <w:kern w:val="24"/>
              </w:rPr>
              <w:t>№ 0633619</w:t>
            </w:r>
          </w:p>
        </w:tc>
      </w:tr>
      <w:tr w:rsidR="00E77674" w:rsidRPr="009A611F" w:rsidTr="00464312">
        <w:tc>
          <w:tcPr>
            <w:tcW w:w="457" w:type="dxa"/>
          </w:tcPr>
          <w:p w:rsidR="00E77674" w:rsidRDefault="00E77674" w:rsidP="00464312">
            <w:pPr>
              <w:rPr>
                <w:rFonts w:eastAsia="+mn-ea"/>
                <w:color w:val="000000"/>
                <w:kern w:val="24"/>
              </w:rPr>
            </w:pPr>
            <w:r>
              <w:rPr>
                <w:rFonts w:eastAsia="+mn-ea"/>
                <w:color w:val="000000"/>
                <w:kern w:val="24"/>
              </w:rPr>
              <w:t>13</w:t>
            </w:r>
          </w:p>
        </w:tc>
        <w:tc>
          <w:tcPr>
            <w:tcW w:w="2232" w:type="dxa"/>
          </w:tcPr>
          <w:p w:rsidR="00E77674" w:rsidRDefault="00E77674" w:rsidP="00464312">
            <w:pPr>
              <w:rPr>
                <w:rFonts w:eastAsia="+mn-ea"/>
                <w:color w:val="000000"/>
                <w:kern w:val="24"/>
              </w:rPr>
            </w:pPr>
            <w:r>
              <w:rPr>
                <w:rFonts w:eastAsia="+mn-ea"/>
                <w:color w:val="000000"/>
                <w:kern w:val="24"/>
              </w:rPr>
              <w:t>Вахрушева Дарья Александровна</w:t>
            </w:r>
          </w:p>
        </w:tc>
        <w:tc>
          <w:tcPr>
            <w:tcW w:w="2998" w:type="dxa"/>
            <w:gridSpan w:val="2"/>
          </w:tcPr>
          <w:p w:rsidR="00E77674" w:rsidRDefault="00E77674" w:rsidP="00464312">
            <w:r>
              <w:t>Развитие профессиональных  компетенций учителя английского языка</w:t>
            </w: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D57E2B" w:rsidRDefault="00E77674" w:rsidP="00464312">
            <w:pPr>
              <w:jc w:val="center"/>
              <w:rPr>
                <w:rFonts w:eastAsia="+mn-ea"/>
                <w:color w:val="000000"/>
                <w:kern w:val="24"/>
              </w:rPr>
            </w:pPr>
            <w:r w:rsidRPr="00D57E2B">
              <w:rPr>
                <w:rFonts w:eastAsia="+mn-ea"/>
                <w:color w:val="000000"/>
                <w:kern w:val="24"/>
              </w:rPr>
              <w:t>10.05-</w:t>
            </w:r>
            <w:r>
              <w:rPr>
                <w:rFonts w:eastAsia="+mn-ea"/>
                <w:color w:val="000000"/>
                <w:kern w:val="24"/>
              </w:rPr>
              <w:t>1</w:t>
            </w:r>
            <w:r w:rsidRPr="00D57E2B">
              <w:rPr>
                <w:rFonts w:eastAsia="+mn-ea"/>
                <w:color w:val="000000"/>
                <w:kern w:val="24"/>
              </w:rPr>
              <w:t>9.05.2023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r>
              <w:rPr>
                <w:rFonts w:eastAsia="+mn-ea"/>
                <w:color w:val="000000"/>
                <w:kern w:val="24"/>
              </w:rPr>
              <w:t>№ 0633605</w:t>
            </w:r>
          </w:p>
        </w:tc>
      </w:tr>
      <w:tr w:rsidR="00E77674" w:rsidRPr="009A611F" w:rsidTr="00464312">
        <w:tc>
          <w:tcPr>
            <w:tcW w:w="457" w:type="dxa"/>
          </w:tcPr>
          <w:p w:rsidR="00E77674" w:rsidRDefault="00E77674" w:rsidP="00464312">
            <w:pPr>
              <w:rPr>
                <w:rFonts w:eastAsia="+mn-ea"/>
                <w:color w:val="000000"/>
                <w:kern w:val="24"/>
              </w:rPr>
            </w:pPr>
            <w:r>
              <w:rPr>
                <w:rFonts w:eastAsia="+mn-ea"/>
                <w:color w:val="000000"/>
                <w:kern w:val="24"/>
              </w:rPr>
              <w:t>14</w:t>
            </w:r>
          </w:p>
        </w:tc>
        <w:tc>
          <w:tcPr>
            <w:tcW w:w="2232" w:type="dxa"/>
          </w:tcPr>
          <w:p w:rsidR="00E77674" w:rsidRPr="003E34D2" w:rsidRDefault="00E77674" w:rsidP="00464312">
            <w:pPr>
              <w:rPr>
                <w:rFonts w:eastAsia="+mn-ea"/>
                <w:color w:val="000000"/>
                <w:kern w:val="24"/>
              </w:rPr>
            </w:pPr>
            <w:r w:rsidRPr="003E34D2">
              <w:rPr>
                <w:rFonts w:eastAsia="+mn-ea"/>
                <w:color w:val="000000"/>
                <w:kern w:val="24"/>
              </w:rPr>
              <w:t>Амирова Айгуль Бауыржановна</w:t>
            </w:r>
          </w:p>
        </w:tc>
        <w:tc>
          <w:tcPr>
            <w:tcW w:w="2998" w:type="dxa"/>
            <w:gridSpan w:val="2"/>
          </w:tcPr>
          <w:p w:rsidR="00E77674" w:rsidRDefault="00E77674" w:rsidP="00464312">
            <w:r>
              <w:t>Развитие профессииональных компетенций учителя русского языка и литературы</w:t>
            </w:r>
          </w:p>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D57E2B" w:rsidRDefault="00E77674" w:rsidP="00464312">
            <w:pPr>
              <w:jc w:val="center"/>
              <w:rPr>
                <w:rFonts w:eastAsia="+mn-ea"/>
                <w:color w:val="000000"/>
                <w:kern w:val="24"/>
              </w:rPr>
            </w:pPr>
            <w:r w:rsidRPr="00D57E2B">
              <w:rPr>
                <w:rFonts w:eastAsia="+mn-ea"/>
                <w:color w:val="000000"/>
                <w:kern w:val="24"/>
              </w:rPr>
              <w:t>1</w:t>
            </w:r>
            <w:r>
              <w:rPr>
                <w:rFonts w:eastAsia="+mn-ea"/>
                <w:color w:val="000000"/>
                <w:kern w:val="24"/>
              </w:rPr>
              <w:t>6</w:t>
            </w:r>
            <w:r w:rsidRPr="00D57E2B">
              <w:rPr>
                <w:rFonts w:eastAsia="+mn-ea"/>
                <w:color w:val="000000"/>
                <w:kern w:val="24"/>
              </w:rPr>
              <w:t>.</w:t>
            </w:r>
            <w:r>
              <w:rPr>
                <w:rFonts w:eastAsia="+mn-ea"/>
                <w:color w:val="000000"/>
                <w:kern w:val="24"/>
              </w:rPr>
              <w:t>10-28</w:t>
            </w:r>
            <w:r w:rsidRPr="00D57E2B">
              <w:rPr>
                <w:rFonts w:eastAsia="+mn-ea"/>
                <w:color w:val="000000"/>
                <w:kern w:val="24"/>
              </w:rPr>
              <w:t>.</w:t>
            </w:r>
            <w:r>
              <w:rPr>
                <w:rFonts w:eastAsia="+mn-ea"/>
                <w:color w:val="000000"/>
                <w:kern w:val="24"/>
              </w:rPr>
              <w:t>10.2023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r>
              <w:rPr>
                <w:rFonts w:eastAsia="+mn-ea"/>
                <w:color w:val="000000"/>
                <w:kern w:val="24"/>
              </w:rPr>
              <w:t>№ 0740734</w:t>
            </w:r>
          </w:p>
        </w:tc>
      </w:tr>
      <w:tr w:rsidR="00E77674" w:rsidRPr="009A611F" w:rsidTr="00464312">
        <w:tc>
          <w:tcPr>
            <w:tcW w:w="457" w:type="dxa"/>
          </w:tcPr>
          <w:p w:rsidR="00E77674" w:rsidRDefault="00E77674" w:rsidP="00464312">
            <w:pPr>
              <w:rPr>
                <w:rFonts w:eastAsia="+mn-ea"/>
                <w:color w:val="000000"/>
                <w:kern w:val="24"/>
              </w:rPr>
            </w:pPr>
            <w:r>
              <w:rPr>
                <w:rFonts w:eastAsia="+mn-ea"/>
                <w:color w:val="000000"/>
                <w:kern w:val="24"/>
              </w:rPr>
              <w:t>15</w:t>
            </w:r>
          </w:p>
        </w:tc>
        <w:tc>
          <w:tcPr>
            <w:tcW w:w="2232" w:type="dxa"/>
          </w:tcPr>
          <w:p w:rsidR="00E77674" w:rsidRPr="003E34D2" w:rsidRDefault="00E77674" w:rsidP="00464312">
            <w:pPr>
              <w:rPr>
                <w:rFonts w:eastAsia="+mn-ea"/>
                <w:color w:val="000000"/>
                <w:kern w:val="24"/>
              </w:rPr>
            </w:pPr>
            <w:r w:rsidRPr="003E34D2">
              <w:rPr>
                <w:rFonts w:eastAsia="+mn-ea"/>
                <w:color w:val="000000"/>
                <w:kern w:val="24"/>
              </w:rPr>
              <w:t>Турик Светлана Петровна</w:t>
            </w:r>
          </w:p>
        </w:tc>
        <w:tc>
          <w:tcPr>
            <w:tcW w:w="2998" w:type="dxa"/>
            <w:gridSpan w:val="2"/>
          </w:tcPr>
          <w:p w:rsidR="00E77674" w:rsidRDefault="00E77674" w:rsidP="00464312">
            <w:r>
              <w:t xml:space="preserve">Развитие профессиональных компетенций учителя русского языка и литературы </w:t>
            </w:r>
          </w:p>
          <w:p w:rsidR="00E77674" w:rsidRDefault="00E77674" w:rsidP="00464312"/>
        </w:tc>
        <w:tc>
          <w:tcPr>
            <w:tcW w:w="1934" w:type="dxa"/>
            <w:gridSpan w:val="2"/>
          </w:tcPr>
          <w:p w:rsidR="00E77674" w:rsidRPr="00D57E2B" w:rsidRDefault="00E77674" w:rsidP="00464312">
            <w:pPr>
              <w:jc w:val="center"/>
              <w:rPr>
                <w:rFonts w:eastAsia="+mn-ea"/>
                <w:color w:val="000000"/>
                <w:kern w:val="24"/>
              </w:rPr>
            </w:pPr>
            <w:r w:rsidRPr="00D57E2B">
              <w:rPr>
                <w:rFonts w:eastAsia="+mn-ea"/>
                <w:color w:val="000000"/>
                <w:kern w:val="24"/>
              </w:rPr>
              <w:t>АО «НЦПК «Орлеу»</w:t>
            </w:r>
          </w:p>
          <w:p w:rsidR="00E77674" w:rsidRPr="00D57E2B" w:rsidRDefault="00E77674" w:rsidP="00464312">
            <w:pPr>
              <w:jc w:val="center"/>
              <w:rPr>
                <w:rFonts w:eastAsia="+mn-ea"/>
                <w:color w:val="000000"/>
                <w:kern w:val="24"/>
              </w:rPr>
            </w:pPr>
            <w:r w:rsidRPr="00D57E2B">
              <w:rPr>
                <w:rFonts w:eastAsia="+mn-ea"/>
                <w:color w:val="000000"/>
                <w:kern w:val="24"/>
              </w:rPr>
              <w:t>1</w:t>
            </w:r>
            <w:r>
              <w:rPr>
                <w:rFonts w:eastAsia="+mn-ea"/>
                <w:color w:val="000000"/>
                <w:kern w:val="24"/>
              </w:rPr>
              <w:t>6</w:t>
            </w:r>
            <w:r w:rsidRPr="00D57E2B">
              <w:rPr>
                <w:rFonts w:eastAsia="+mn-ea"/>
                <w:color w:val="000000"/>
                <w:kern w:val="24"/>
              </w:rPr>
              <w:t>.</w:t>
            </w:r>
            <w:r>
              <w:rPr>
                <w:rFonts w:eastAsia="+mn-ea"/>
                <w:color w:val="000000"/>
                <w:kern w:val="24"/>
              </w:rPr>
              <w:t>10</w:t>
            </w:r>
            <w:r w:rsidRPr="00D57E2B">
              <w:rPr>
                <w:rFonts w:eastAsia="+mn-ea"/>
                <w:color w:val="000000"/>
                <w:kern w:val="24"/>
              </w:rPr>
              <w:t>-</w:t>
            </w:r>
            <w:r>
              <w:rPr>
                <w:rFonts w:eastAsia="+mn-ea"/>
                <w:color w:val="000000"/>
                <w:kern w:val="24"/>
              </w:rPr>
              <w:t>28</w:t>
            </w:r>
            <w:r w:rsidRPr="00D57E2B">
              <w:rPr>
                <w:rFonts w:eastAsia="+mn-ea"/>
                <w:color w:val="000000"/>
                <w:kern w:val="24"/>
              </w:rPr>
              <w:t>.</w:t>
            </w:r>
            <w:r>
              <w:rPr>
                <w:rFonts w:eastAsia="+mn-ea"/>
                <w:color w:val="000000"/>
                <w:kern w:val="24"/>
              </w:rPr>
              <w:t>10</w:t>
            </w:r>
            <w:r w:rsidRPr="00D57E2B">
              <w:rPr>
                <w:rFonts w:eastAsia="+mn-ea"/>
                <w:color w:val="000000"/>
                <w:kern w:val="24"/>
              </w:rPr>
              <w:t>.2023</w:t>
            </w:r>
          </w:p>
        </w:tc>
        <w:tc>
          <w:tcPr>
            <w:tcW w:w="1228" w:type="dxa"/>
            <w:gridSpan w:val="2"/>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r>
              <w:rPr>
                <w:rFonts w:eastAsia="+mn-ea"/>
                <w:color w:val="000000"/>
                <w:kern w:val="24"/>
              </w:rPr>
              <w:t xml:space="preserve"> </w:t>
            </w:r>
          </w:p>
          <w:p w:rsidR="00E77674" w:rsidRDefault="00E77674" w:rsidP="00464312">
            <w:pPr>
              <w:jc w:val="center"/>
              <w:rPr>
                <w:rFonts w:eastAsia="+mn-ea"/>
                <w:color w:val="000000"/>
                <w:kern w:val="24"/>
              </w:rPr>
            </w:pPr>
            <w:r>
              <w:rPr>
                <w:rFonts w:eastAsia="+mn-ea"/>
                <w:color w:val="000000"/>
                <w:kern w:val="24"/>
              </w:rPr>
              <w:t>№ 0740761</w:t>
            </w:r>
          </w:p>
        </w:tc>
      </w:tr>
      <w:tr w:rsidR="00E77674" w:rsidRPr="009A611F" w:rsidTr="00464312">
        <w:tc>
          <w:tcPr>
            <w:tcW w:w="10485" w:type="dxa"/>
            <w:gridSpan w:val="9"/>
          </w:tcPr>
          <w:p w:rsidR="00E77674" w:rsidRPr="00E81A09" w:rsidRDefault="00E77674" w:rsidP="00464312">
            <w:pPr>
              <w:jc w:val="center"/>
              <w:rPr>
                <w:rFonts w:eastAsia="+mn-ea"/>
                <w:b/>
                <w:color w:val="000000"/>
                <w:kern w:val="24"/>
              </w:rPr>
            </w:pPr>
            <w:r w:rsidRPr="00E81A09">
              <w:rPr>
                <w:rFonts w:eastAsia="+mn-ea"/>
                <w:b/>
                <w:color w:val="000000"/>
                <w:kern w:val="24"/>
              </w:rPr>
              <w:t>АДМИНИСТРАЦИЯ</w:t>
            </w:r>
          </w:p>
        </w:tc>
      </w:tr>
      <w:tr w:rsidR="00E77674" w:rsidRPr="009A611F" w:rsidTr="00464312">
        <w:tc>
          <w:tcPr>
            <w:tcW w:w="457" w:type="dxa"/>
          </w:tcPr>
          <w:p w:rsidR="00E77674" w:rsidRDefault="00E77674" w:rsidP="00464312">
            <w:pPr>
              <w:rPr>
                <w:rFonts w:eastAsia="+mn-ea"/>
                <w:color w:val="000000"/>
                <w:kern w:val="24"/>
              </w:rPr>
            </w:pPr>
            <w:r>
              <w:rPr>
                <w:rFonts w:eastAsia="+mn-ea"/>
                <w:color w:val="000000"/>
                <w:kern w:val="24"/>
              </w:rPr>
              <w:t>1</w:t>
            </w:r>
          </w:p>
        </w:tc>
        <w:tc>
          <w:tcPr>
            <w:tcW w:w="2628" w:type="dxa"/>
            <w:gridSpan w:val="2"/>
          </w:tcPr>
          <w:p w:rsidR="00E77674" w:rsidRDefault="00E77674" w:rsidP="00464312">
            <w:pPr>
              <w:rPr>
                <w:rFonts w:eastAsia="+mn-ea"/>
                <w:color w:val="000000"/>
                <w:kern w:val="24"/>
              </w:rPr>
            </w:pPr>
            <w:r>
              <w:rPr>
                <w:rFonts w:eastAsia="+mn-ea"/>
                <w:color w:val="000000"/>
                <w:kern w:val="24"/>
              </w:rPr>
              <w:t>Сыздыкова Бахытгуль Рахымбековна</w:t>
            </w:r>
          </w:p>
        </w:tc>
        <w:tc>
          <w:tcPr>
            <w:tcW w:w="2602" w:type="dxa"/>
          </w:tcPr>
          <w:p w:rsidR="00E77674" w:rsidRDefault="00E77674" w:rsidP="00464312">
            <w:r>
              <w:t>Менеджмент в образовании</w:t>
            </w:r>
          </w:p>
        </w:tc>
        <w:tc>
          <w:tcPr>
            <w:tcW w:w="2218" w:type="dxa"/>
            <w:gridSpan w:val="3"/>
          </w:tcPr>
          <w:p w:rsidR="00E77674" w:rsidRDefault="00E77674" w:rsidP="00464312">
            <w:pPr>
              <w:jc w:val="center"/>
              <w:rPr>
                <w:rFonts w:eastAsia="+mn-ea"/>
                <w:color w:val="000000"/>
                <w:kern w:val="24"/>
                <w:lang w:val="kk-KZ"/>
              </w:rPr>
            </w:pPr>
            <w:r>
              <w:rPr>
                <w:rFonts w:eastAsia="+mn-ea"/>
                <w:color w:val="000000"/>
                <w:kern w:val="24"/>
              </w:rPr>
              <w:t>АО НЦПК «</w:t>
            </w:r>
            <w:r>
              <w:rPr>
                <w:rFonts w:eastAsia="+mn-ea"/>
                <w:color w:val="000000"/>
                <w:kern w:val="24"/>
                <w:lang w:val="kk-KZ"/>
              </w:rPr>
              <w:t>Өрлеу» г.Астана</w:t>
            </w:r>
          </w:p>
          <w:p w:rsidR="00E77674" w:rsidRDefault="00E77674" w:rsidP="00464312">
            <w:pPr>
              <w:jc w:val="center"/>
              <w:rPr>
                <w:rFonts w:eastAsia="+mn-ea"/>
                <w:color w:val="000000"/>
                <w:kern w:val="24"/>
                <w:lang w:val="kk-KZ"/>
              </w:rPr>
            </w:pPr>
            <w:r>
              <w:rPr>
                <w:rFonts w:eastAsia="+mn-ea"/>
                <w:color w:val="000000"/>
                <w:kern w:val="24"/>
                <w:lang w:val="kk-KZ"/>
              </w:rPr>
              <w:t>23.10-03.11. 2023</w:t>
            </w:r>
          </w:p>
          <w:p w:rsidR="00E77674" w:rsidRPr="00E81A09" w:rsidRDefault="00E77674" w:rsidP="00464312">
            <w:pPr>
              <w:jc w:val="center"/>
              <w:rPr>
                <w:rFonts w:eastAsia="+mn-ea"/>
                <w:color w:val="000000"/>
                <w:kern w:val="24"/>
                <w:lang w:val="kk-KZ"/>
              </w:rPr>
            </w:pPr>
          </w:p>
        </w:tc>
        <w:tc>
          <w:tcPr>
            <w:tcW w:w="944" w:type="dxa"/>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p>
          <w:p w:rsidR="00E77674" w:rsidRDefault="00E77674" w:rsidP="00464312">
            <w:pPr>
              <w:jc w:val="center"/>
              <w:rPr>
                <w:rFonts w:eastAsia="+mn-ea"/>
                <w:color w:val="000000"/>
                <w:kern w:val="24"/>
              </w:rPr>
            </w:pPr>
            <w:r>
              <w:rPr>
                <w:rFonts w:eastAsia="+mn-ea"/>
                <w:color w:val="000000"/>
                <w:kern w:val="24"/>
              </w:rPr>
              <w:t>№ 0740953</w:t>
            </w:r>
          </w:p>
        </w:tc>
      </w:tr>
      <w:tr w:rsidR="00E77674" w:rsidRPr="009A611F" w:rsidTr="00464312">
        <w:tc>
          <w:tcPr>
            <w:tcW w:w="457" w:type="dxa"/>
          </w:tcPr>
          <w:p w:rsidR="00E77674" w:rsidRDefault="00E77674" w:rsidP="00464312">
            <w:pPr>
              <w:rPr>
                <w:rFonts w:eastAsia="+mn-ea"/>
                <w:color w:val="000000"/>
                <w:kern w:val="24"/>
              </w:rPr>
            </w:pPr>
            <w:r>
              <w:rPr>
                <w:rFonts w:eastAsia="+mn-ea"/>
                <w:color w:val="000000"/>
                <w:kern w:val="24"/>
              </w:rPr>
              <w:t>2</w:t>
            </w:r>
          </w:p>
        </w:tc>
        <w:tc>
          <w:tcPr>
            <w:tcW w:w="2628" w:type="dxa"/>
            <w:gridSpan w:val="2"/>
          </w:tcPr>
          <w:p w:rsidR="00E77674" w:rsidRDefault="00E77674" w:rsidP="00464312">
            <w:pPr>
              <w:rPr>
                <w:rFonts w:eastAsia="+mn-ea"/>
                <w:color w:val="000000"/>
                <w:kern w:val="24"/>
              </w:rPr>
            </w:pPr>
            <w:r>
              <w:rPr>
                <w:rFonts w:eastAsia="+mn-ea"/>
                <w:color w:val="000000"/>
                <w:kern w:val="24"/>
              </w:rPr>
              <w:t>Турик Светлана Петровна</w:t>
            </w:r>
          </w:p>
        </w:tc>
        <w:tc>
          <w:tcPr>
            <w:tcW w:w="2602" w:type="dxa"/>
          </w:tcPr>
          <w:p w:rsidR="00E77674" w:rsidRDefault="00E77674" w:rsidP="00464312">
            <w:r>
              <w:t>Менеджмент в образовании</w:t>
            </w:r>
          </w:p>
        </w:tc>
        <w:tc>
          <w:tcPr>
            <w:tcW w:w="2218" w:type="dxa"/>
            <w:gridSpan w:val="3"/>
          </w:tcPr>
          <w:p w:rsidR="00E77674" w:rsidRDefault="00E77674" w:rsidP="00464312">
            <w:pPr>
              <w:jc w:val="center"/>
              <w:rPr>
                <w:rFonts w:eastAsia="+mn-ea"/>
                <w:color w:val="000000"/>
                <w:kern w:val="24"/>
                <w:lang w:val="kk-KZ"/>
              </w:rPr>
            </w:pPr>
            <w:r>
              <w:rPr>
                <w:rFonts w:eastAsia="+mn-ea"/>
                <w:color w:val="000000"/>
                <w:kern w:val="24"/>
              </w:rPr>
              <w:t>АО НЦПК «</w:t>
            </w:r>
            <w:r>
              <w:rPr>
                <w:rFonts w:eastAsia="+mn-ea"/>
                <w:color w:val="000000"/>
                <w:kern w:val="24"/>
                <w:lang w:val="kk-KZ"/>
              </w:rPr>
              <w:t>Өрлеу» г.Астана</w:t>
            </w:r>
          </w:p>
          <w:p w:rsidR="00E77674" w:rsidRDefault="00E77674" w:rsidP="00464312">
            <w:pPr>
              <w:jc w:val="center"/>
              <w:rPr>
                <w:rFonts w:eastAsia="+mn-ea"/>
                <w:color w:val="000000"/>
                <w:kern w:val="24"/>
                <w:lang w:val="kk-KZ"/>
              </w:rPr>
            </w:pPr>
            <w:r>
              <w:rPr>
                <w:rFonts w:eastAsia="+mn-ea"/>
                <w:color w:val="000000"/>
                <w:kern w:val="24"/>
                <w:lang w:val="kk-KZ"/>
              </w:rPr>
              <w:t>23.10-03.11.2023</w:t>
            </w:r>
          </w:p>
          <w:p w:rsidR="00E77674" w:rsidRPr="00D57E2B" w:rsidRDefault="00E77674" w:rsidP="00464312">
            <w:pPr>
              <w:jc w:val="center"/>
              <w:rPr>
                <w:rFonts w:eastAsia="+mn-ea"/>
                <w:color w:val="000000"/>
                <w:kern w:val="24"/>
              </w:rPr>
            </w:pPr>
          </w:p>
        </w:tc>
        <w:tc>
          <w:tcPr>
            <w:tcW w:w="944" w:type="dxa"/>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p>
          <w:p w:rsidR="00E77674" w:rsidRDefault="00E77674" w:rsidP="00464312">
            <w:pPr>
              <w:jc w:val="center"/>
              <w:rPr>
                <w:rFonts w:eastAsia="+mn-ea"/>
                <w:color w:val="000000"/>
                <w:kern w:val="24"/>
              </w:rPr>
            </w:pPr>
            <w:r>
              <w:rPr>
                <w:rFonts w:eastAsia="+mn-ea"/>
                <w:color w:val="000000"/>
                <w:kern w:val="24"/>
              </w:rPr>
              <w:t>№ 0740955</w:t>
            </w:r>
          </w:p>
        </w:tc>
      </w:tr>
      <w:tr w:rsidR="00E77674" w:rsidRPr="009A611F" w:rsidTr="00464312">
        <w:tc>
          <w:tcPr>
            <w:tcW w:w="457" w:type="dxa"/>
          </w:tcPr>
          <w:p w:rsidR="00E77674" w:rsidRDefault="00E77674" w:rsidP="00464312">
            <w:pPr>
              <w:rPr>
                <w:rFonts w:eastAsia="+mn-ea"/>
                <w:color w:val="000000"/>
                <w:kern w:val="24"/>
              </w:rPr>
            </w:pPr>
            <w:r>
              <w:rPr>
                <w:rFonts w:eastAsia="+mn-ea"/>
                <w:color w:val="000000"/>
                <w:kern w:val="24"/>
              </w:rPr>
              <w:t>3</w:t>
            </w:r>
          </w:p>
        </w:tc>
        <w:tc>
          <w:tcPr>
            <w:tcW w:w="2628" w:type="dxa"/>
            <w:gridSpan w:val="2"/>
          </w:tcPr>
          <w:p w:rsidR="00E77674" w:rsidRDefault="00E77674" w:rsidP="00464312">
            <w:pPr>
              <w:rPr>
                <w:rFonts w:eastAsia="+mn-ea"/>
                <w:color w:val="000000"/>
                <w:kern w:val="24"/>
              </w:rPr>
            </w:pPr>
            <w:r>
              <w:rPr>
                <w:rFonts w:eastAsia="+mn-ea"/>
                <w:color w:val="000000"/>
                <w:kern w:val="24"/>
              </w:rPr>
              <w:t>Некрашевич Анна Васильевна</w:t>
            </w:r>
          </w:p>
        </w:tc>
        <w:tc>
          <w:tcPr>
            <w:tcW w:w="2602" w:type="dxa"/>
          </w:tcPr>
          <w:p w:rsidR="00E77674" w:rsidRDefault="00E77674" w:rsidP="00464312">
            <w:r>
              <w:t>Менеджмент в образовании</w:t>
            </w:r>
          </w:p>
        </w:tc>
        <w:tc>
          <w:tcPr>
            <w:tcW w:w="2218" w:type="dxa"/>
            <w:gridSpan w:val="3"/>
          </w:tcPr>
          <w:p w:rsidR="00E77674" w:rsidRDefault="00E77674" w:rsidP="00464312">
            <w:pPr>
              <w:jc w:val="center"/>
              <w:rPr>
                <w:rFonts w:eastAsia="+mn-ea"/>
                <w:color w:val="000000"/>
                <w:kern w:val="24"/>
                <w:lang w:val="kk-KZ"/>
              </w:rPr>
            </w:pPr>
            <w:r>
              <w:rPr>
                <w:rFonts w:eastAsia="+mn-ea"/>
                <w:color w:val="000000"/>
                <w:kern w:val="24"/>
              </w:rPr>
              <w:t>АО НЦПК «</w:t>
            </w:r>
            <w:r>
              <w:rPr>
                <w:rFonts w:eastAsia="+mn-ea"/>
                <w:color w:val="000000"/>
                <w:kern w:val="24"/>
                <w:lang w:val="kk-KZ"/>
              </w:rPr>
              <w:t>Өрлеу» г.Астана</w:t>
            </w:r>
          </w:p>
          <w:p w:rsidR="00E77674" w:rsidRDefault="00E77674" w:rsidP="00464312">
            <w:pPr>
              <w:jc w:val="center"/>
              <w:rPr>
                <w:rFonts w:eastAsia="+mn-ea"/>
                <w:color w:val="000000"/>
                <w:kern w:val="24"/>
                <w:lang w:val="kk-KZ"/>
              </w:rPr>
            </w:pPr>
            <w:r>
              <w:rPr>
                <w:rFonts w:eastAsia="+mn-ea"/>
                <w:color w:val="000000"/>
                <w:kern w:val="24"/>
                <w:lang w:val="kk-KZ"/>
              </w:rPr>
              <w:t>23.10-03.11.2023</w:t>
            </w:r>
          </w:p>
          <w:p w:rsidR="00E77674" w:rsidRPr="00D57E2B" w:rsidRDefault="00E77674" w:rsidP="00464312">
            <w:pPr>
              <w:jc w:val="center"/>
              <w:rPr>
                <w:rFonts w:eastAsia="+mn-ea"/>
                <w:color w:val="000000"/>
                <w:kern w:val="24"/>
              </w:rPr>
            </w:pPr>
          </w:p>
        </w:tc>
        <w:tc>
          <w:tcPr>
            <w:tcW w:w="944" w:type="dxa"/>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r>
              <w:rPr>
                <w:rFonts w:eastAsia="+mn-ea"/>
                <w:color w:val="000000"/>
                <w:kern w:val="24"/>
              </w:rPr>
              <w:t>№ 0740949</w:t>
            </w:r>
          </w:p>
        </w:tc>
      </w:tr>
      <w:tr w:rsidR="00E77674" w:rsidRPr="009A611F" w:rsidTr="00464312">
        <w:tc>
          <w:tcPr>
            <w:tcW w:w="457" w:type="dxa"/>
          </w:tcPr>
          <w:p w:rsidR="00E77674" w:rsidRDefault="00E77674" w:rsidP="00464312">
            <w:pPr>
              <w:rPr>
                <w:rFonts w:eastAsia="+mn-ea"/>
                <w:color w:val="000000"/>
                <w:kern w:val="24"/>
              </w:rPr>
            </w:pPr>
            <w:r>
              <w:rPr>
                <w:rFonts w:eastAsia="+mn-ea"/>
                <w:color w:val="000000"/>
                <w:kern w:val="24"/>
              </w:rPr>
              <w:t>4</w:t>
            </w:r>
          </w:p>
        </w:tc>
        <w:tc>
          <w:tcPr>
            <w:tcW w:w="2628" w:type="dxa"/>
            <w:gridSpan w:val="2"/>
          </w:tcPr>
          <w:p w:rsidR="00E77674" w:rsidRDefault="00E77674" w:rsidP="00464312">
            <w:pPr>
              <w:rPr>
                <w:rFonts w:eastAsia="+mn-ea"/>
                <w:color w:val="000000"/>
                <w:kern w:val="24"/>
              </w:rPr>
            </w:pPr>
            <w:r>
              <w:rPr>
                <w:rFonts w:eastAsia="+mn-ea"/>
                <w:color w:val="000000"/>
                <w:kern w:val="24"/>
              </w:rPr>
              <w:t>Машады Анна Рафаэловна</w:t>
            </w:r>
          </w:p>
        </w:tc>
        <w:tc>
          <w:tcPr>
            <w:tcW w:w="2602" w:type="dxa"/>
          </w:tcPr>
          <w:p w:rsidR="00E77674" w:rsidRDefault="00E77674" w:rsidP="00464312">
            <w:r>
              <w:t>Менеджмент в образовании</w:t>
            </w:r>
          </w:p>
        </w:tc>
        <w:tc>
          <w:tcPr>
            <w:tcW w:w="2218" w:type="dxa"/>
            <w:gridSpan w:val="3"/>
          </w:tcPr>
          <w:p w:rsidR="00E77674" w:rsidRDefault="00E77674" w:rsidP="00464312">
            <w:pPr>
              <w:jc w:val="center"/>
              <w:rPr>
                <w:rFonts w:eastAsia="+mn-ea"/>
                <w:color w:val="000000"/>
                <w:kern w:val="24"/>
                <w:lang w:val="kk-KZ"/>
              </w:rPr>
            </w:pPr>
            <w:r>
              <w:rPr>
                <w:rFonts w:eastAsia="+mn-ea"/>
                <w:color w:val="000000"/>
                <w:kern w:val="24"/>
              </w:rPr>
              <w:t>АО НЦПК «</w:t>
            </w:r>
            <w:r>
              <w:rPr>
                <w:rFonts w:eastAsia="+mn-ea"/>
                <w:color w:val="000000"/>
                <w:kern w:val="24"/>
                <w:lang w:val="kk-KZ"/>
              </w:rPr>
              <w:t>Өрлеу» г.Астана</w:t>
            </w:r>
          </w:p>
          <w:p w:rsidR="00E77674" w:rsidRDefault="00E77674" w:rsidP="00464312">
            <w:pPr>
              <w:jc w:val="center"/>
              <w:rPr>
                <w:rFonts w:eastAsia="+mn-ea"/>
                <w:color w:val="000000"/>
                <w:kern w:val="24"/>
                <w:lang w:val="kk-KZ"/>
              </w:rPr>
            </w:pPr>
            <w:r>
              <w:rPr>
                <w:rFonts w:eastAsia="+mn-ea"/>
                <w:color w:val="000000"/>
                <w:kern w:val="24"/>
                <w:lang w:val="kk-KZ"/>
              </w:rPr>
              <w:t>23.10-03.11.2023</w:t>
            </w:r>
          </w:p>
          <w:p w:rsidR="00E77674" w:rsidRPr="00D57E2B" w:rsidRDefault="00E77674" w:rsidP="00464312">
            <w:pPr>
              <w:jc w:val="center"/>
              <w:rPr>
                <w:rFonts w:eastAsia="+mn-ea"/>
                <w:color w:val="000000"/>
                <w:kern w:val="24"/>
              </w:rPr>
            </w:pPr>
          </w:p>
        </w:tc>
        <w:tc>
          <w:tcPr>
            <w:tcW w:w="944" w:type="dxa"/>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r>
              <w:rPr>
                <w:rFonts w:eastAsia="+mn-ea"/>
                <w:color w:val="000000"/>
                <w:kern w:val="24"/>
              </w:rPr>
              <w:t>№ 0740942</w:t>
            </w:r>
          </w:p>
        </w:tc>
      </w:tr>
      <w:tr w:rsidR="00E77674" w:rsidRPr="009A611F" w:rsidTr="00464312">
        <w:tc>
          <w:tcPr>
            <w:tcW w:w="457" w:type="dxa"/>
          </w:tcPr>
          <w:p w:rsidR="00E77674" w:rsidRDefault="00E77674" w:rsidP="00464312">
            <w:pPr>
              <w:rPr>
                <w:rFonts w:eastAsia="+mn-ea"/>
                <w:color w:val="000000"/>
                <w:kern w:val="24"/>
              </w:rPr>
            </w:pPr>
            <w:r>
              <w:rPr>
                <w:rFonts w:eastAsia="+mn-ea"/>
                <w:color w:val="000000"/>
                <w:kern w:val="24"/>
              </w:rPr>
              <w:t>5</w:t>
            </w:r>
          </w:p>
        </w:tc>
        <w:tc>
          <w:tcPr>
            <w:tcW w:w="2628" w:type="dxa"/>
            <w:gridSpan w:val="2"/>
          </w:tcPr>
          <w:p w:rsidR="00E77674" w:rsidRDefault="00E77674" w:rsidP="00464312">
            <w:pPr>
              <w:rPr>
                <w:rFonts w:eastAsia="+mn-ea"/>
                <w:color w:val="000000"/>
                <w:kern w:val="24"/>
              </w:rPr>
            </w:pPr>
            <w:r>
              <w:rPr>
                <w:rFonts w:eastAsia="+mn-ea"/>
                <w:color w:val="000000"/>
                <w:kern w:val="24"/>
              </w:rPr>
              <w:t>Атрясьева Антонина Федоровна</w:t>
            </w:r>
          </w:p>
        </w:tc>
        <w:tc>
          <w:tcPr>
            <w:tcW w:w="2602" w:type="dxa"/>
          </w:tcPr>
          <w:p w:rsidR="00E77674" w:rsidRDefault="00E77674" w:rsidP="00464312">
            <w:r>
              <w:t>Менеджмент в образовании</w:t>
            </w:r>
          </w:p>
        </w:tc>
        <w:tc>
          <w:tcPr>
            <w:tcW w:w="2218" w:type="dxa"/>
            <w:gridSpan w:val="3"/>
          </w:tcPr>
          <w:p w:rsidR="00E77674" w:rsidRDefault="00E77674" w:rsidP="00464312">
            <w:pPr>
              <w:jc w:val="center"/>
              <w:rPr>
                <w:rFonts w:eastAsia="+mn-ea"/>
                <w:color w:val="000000"/>
                <w:kern w:val="24"/>
                <w:lang w:val="kk-KZ"/>
              </w:rPr>
            </w:pPr>
            <w:r>
              <w:rPr>
                <w:rFonts w:eastAsia="+mn-ea"/>
                <w:color w:val="000000"/>
                <w:kern w:val="24"/>
              </w:rPr>
              <w:t>АО НЦПК «</w:t>
            </w:r>
            <w:r>
              <w:rPr>
                <w:rFonts w:eastAsia="+mn-ea"/>
                <w:color w:val="000000"/>
                <w:kern w:val="24"/>
                <w:lang w:val="kk-KZ"/>
              </w:rPr>
              <w:t>Өрлеу» г.Астана</w:t>
            </w:r>
          </w:p>
          <w:p w:rsidR="00E77674" w:rsidRDefault="00E77674" w:rsidP="00464312">
            <w:pPr>
              <w:jc w:val="center"/>
              <w:rPr>
                <w:rFonts w:eastAsia="+mn-ea"/>
                <w:color w:val="000000"/>
                <w:kern w:val="24"/>
                <w:lang w:val="kk-KZ"/>
              </w:rPr>
            </w:pPr>
            <w:r>
              <w:rPr>
                <w:rFonts w:eastAsia="+mn-ea"/>
                <w:color w:val="000000"/>
                <w:kern w:val="24"/>
                <w:lang w:val="kk-KZ"/>
              </w:rPr>
              <w:t>23.10-03.11. 2023</w:t>
            </w:r>
          </w:p>
          <w:p w:rsidR="00E77674" w:rsidRPr="00D57E2B" w:rsidRDefault="00E77674" w:rsidP="00464312">
            <w:pPr>
              <w:jc w:val="center"/>
              <w:rPr>
                <w:rFonts w:eastAsia="+mn-ea"/>
                <w:color w:val="000000"/>
                <w:kern w:val="24"/>
              </w:rPr>
            </w:pPr>
          </w:p>
        </w:tc>
        <w:tc>
          <w:tcPr>
            <w:tcW w:w="944" w:type="dxa"/>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r>
              <w:rPr>
                <w:rFonts w:eastAsia="+mn-ea"/>
                <w:color w:val="000000"/>
                <w:kern w:val="24"/>
              </w:rPr>
              <w:t>№ 0740962</w:t>
            </w:r>
          </w:p>
        </w:tc>
      </w:tr>
      <w:tr w:rsidR="00E77674" w:rsidRPr="009A611F" w:rsidTr="00464312">
        <w:tc>
          <w:tcPr>
            <w:tcW w:w="457" w:type="dxa"/>
          </w:tcPr>
          <w:p w:rsidR="00E77674" w:rsidRDefault="00E77674" w:rsidP="00464312">
            <w:pPr>
              <w:rPr>
                <w:rFonts w:eastAsia="+mn-ea"/>
                <w:color w:val="000000"/>
                <w:kern w:val="24"/>
              </w:rPr>
            </w:pPr>
            <w:r>
              <w:rPr>
                <w:rFonts w:eastAsia="+mn-ea"/>
                <w:color w:val="000000"/>
                <w:kern w:val="24"/>
              </w:rPr>
              <w:t>6</w:t>
            </w:r>
          </w:p>
        </w:tc>
        <w:tc>
          <w:tcPr>
            <w:tcW w:w="2628" w:type="dxa"/>
            <w:gridSpan w:val="2"/>
          </w:tcPr>
          <w:p w:rsidR="00E77674" w:rsidRDefault="00E77674" w:rsidP="00464312">
            <w:pPr>
              <w:rPr>
                <w:rFonts w:eastAsia="+mn-ea"/>
                <w:color w:val="000000"/>
                <w:kern w:val="24"/>
              </w:rPr>
            </w:pPr>
            <w:r>
              <w:rPr>
                <w:rFonts w:eastAsia="+mn-ea"/>
                <w:color w:val="000000"/>
                <w:kern w:val="24"/>
              </w:rPr>
              <w:t>Тауекелова Айгуль Абтисаматовна</w:t>
            </w:r>
          </w:p>
        </w:tc>
        <w:tc>
          <w:tcPr>
            <w:tcW w:w="2602" w:type="dxa"/>
          </w:tcPr>
          <w:p w:rsidR="00E77674" w:rsidRDefault="00E77674" w:rsidP="00464312">
            <w:r>
              <w:t>Менеджмент в образовании</w:t>
            </w:r>
          </w:p>
        </w:tc>
        <w:tc>
          <w:tcPr>
            <w:tcW w:w="2218" w:type="dxa"/>
            <w:gridSpan w:val="3"/>
          </w:tcPr>
          <w:p w:rsidR="00E77674" w:rsidRDefault="00E77674" w:rsidP="00464312">
            <w:pPr>
              <w:jc w:val="center"/>
              <w:rPr>
                <w:rFonts w:eastAsia="+mn-ea"/>
                <w:color w:val="000000"/>
                <w:kern w:val="24"/>
                <w:lang w:val="kk-KZ"/>
              </w:rPr>
            </w:pPr>
            <w:r>
              <w:rPr>
                <w:rFonts w:eastAsia="+mn-ea"/>
                <w:color w:val="000000"/>
                <w:kern w:val="24"/>
              </w:rPr>
              <w:t>АО НЦПК «</w:t>
            </w:r>
            <w:r>
              <w:rPr>
                <w:rFonts w:eastAsia="+mn-ea"/>
                <w:color w:val="000000"/>
                <w:kern w:val="24"/>
                <w:lang w:val="kk-KZ"/>
              </w:rPr>
              <w:t>Өрлеу» г.Астана</w:t>
            </w:r>
          </w:p>
          <w:p w:rsidR="00E77674" w:rsidRDefault="00E77674" w:rsidP="00464312">
            <w:pPr>
              <w:jc w:val="center"/>
              <w:rPr>
                <w:rFonts w:eastAsia="+mn-ea"/>
                <w:color w:val="000000"/>
                <w:kern w:val="24"/>
                <w:lang w:val="kk-KZ"/>
              </w:rPr>
            </w:pPr>
            <w:r>
              <w:rPr>
                <w:rFonts w:eastAsia="+mn-ea"/>
                <w:color w:val="000000"/>
                <w:kern w:val="24"/>
                <w:lang w:val="kk-KZ"/>
              </w:rPr>
              <w:t>23.10-03.11.2023</w:t>
            </w:r>
          </w:p>
          <w:p w:rsidR="00E77674" w:rsidRPr="00D57E2B" w:rsidRDefault="00E77674" w:rsidP="00464312">
            <w:pPr>
              <w:jc w:val="center"/>
              <w:rPr>
                <w:rFonts w:eastAsia="+mn-ea"/>
                <w:color w:val="000000"/>
                <w:kern w:val="24"/>
              </w:rPr>
            </w:pPr>
          </w:p>
        </w:tc>
        <w:tc>
          <w:tcPr>
            <w:tcW w:w="944" w:type="dxa"/>
          </w:tcPr>
          <w:p w:rsidR="00E77674" w:rsidRDefault="00E77674" w:rsidP="00464312">
            <w:pPr>
              <w:jc w:val="center"/>
              <w:rPr>
                <w:rFonts w:eastAsia="+mn-ea"/>
                <w:color w:val="000000"/>
                <w:kern w:val="24"/>
              </w:rPr>
            </w:pPr>
            <w:r>
              <w:rPr>
                <w:rFonts w:eastAsia="+mn-ea"/>
                <w:color w:val="000000"/>
                <w:kern w:val="24"/>
              </w:rPr>
              <w:t>80</w:t>
            </w:r>
          </w:p>
        </w:tc>
        <w:tc>
          <w:tcPr>
            <w:tcW w:w="1636" w:type="dxa"/>
          </w:tcPr>
          <w:p w:rsidR="00E77674" w:rsidRDefault="00E77674" w:rsidP="00464312">
            <w:pPr>
              <w:jc w:val="center"/>
              <w:rPr>
                <w:rFonts w:eastAsia="+mn-ea"/>
                <w:color w:val="000000"/>
                <w:kern w:val="24"/>
              </w:rPr>
            </w:pPr>
            <w:r>
              <w:rPr>
                <w:rFonts w:eastAsia="+mn-ea"/>
                <w:color w:val="000000"/>
                <w:kern w:val="24"/>
              </w:rPr>
              <w:t>№ 0740954</w:t>
            </w:r>
          </w:p>
        </w:tc>
      </w:tr>
    </w:tbl>
    <w:p w:rsidR="00B756AA" w:rsidRDefault="00B756AA" w:rsidP="007A5801">
      <w:pPr>
        <w:rPr>
          <w:rFonts w:eastAsia="+mn-ea"/>
          <w:b/>
          <w:color w:val="000000"/>
          <w:kern w:val="24"/>
          <w:u w:val="single"/>
        </w:rPr>
      </w:pPr>
    </w:p>
    <w:p w:rsidR="00924350" w:rsidRDefault="007A5801" w:rsidP="007A5801">
      <w:pPr>
        <w:rPr>
          <w:rFonts w:eastAsia="+mn-ea"/>
          <w:color w:val="000000"/>
          <w:kern w:val="24"/>
        </w:rPr>
      </w:pPr>
      <w:r w:rsidRPr="00924350">
        <w:rPr>
          <w:rFonts w:eastAsia="+mn-ea"/>
          <w:b/>
          <w:color w:val="000000"/>
          <w:kern w:val="24"/>
          <w:u w:val="single"/>
        </w:rPr>
        <w:t>Вывод:</w:t>
      </w:r>
      <w:r w:rsidRPr="00924350">
        <w:rPr>
          <w:rFonts w:eastAsia="+mn-ea"/>
          <w:color w:val="000000"/>
          <w:kern w:val="24"/>
          <w:u w:val="single"/>
        </w:rPr>
        <w:t xml:space="preserve"> </w:t>
      </w:r>
      <w:r w:rsidRPr="00924350">
        <w:rPr>
          <w:rFonts w:eastAsia="+mn-ea"/>
          <w:color w:val="000000"/>
          <w:kern w:val="24"/>
        </w:rPr>
        <w:t>с апреля по октябрь 2023г предметные курсы повышения квалификации прошли: 5 учителей начальной школы, 1 учитель информатики, 5 учителей математики, 5 учителей физической культуры, 1</w:t>
      </w:r>
      <w:r w:rsidR="002650EE" w:rsidRPr="00924350">
        <w:rPr>
          <w:rFonts w:eastAsia="+mn-ea"/>
          <w:color w:val="000000"/>
          <w:kern w:val="24"/>
        </w:rPr>
        <w:t>3</w:t>
      </w:r>
      <w:r w:rsidRPr="00924350">
        <w:rPr>
          <w:rFonts w:eastAsia="+mn-ea"/>
          <w:color w:val="000000"/>
          <w:kern w:val="24"/>
        </w:rPr>
        <w:t xml:space="preserve"> учителей английского языка</w:t>
      </w:r>
      <w:r w:rsidR="00C93B22">
        <w:rPr>
          <w:rFonts w:eastAsia="+mn-ea"/>
          <w:color w:val="000000"/>
          <w:kern w:val="24"/>
        </w:rPr>
        <w:t>, 2 учителя рус</w:t>
      </w:r>
      <w:r w:rsidR="007F7BC5">
        <w:rPr>
          <w:rFonts w:eastAsia="+mn-ea"/>
          <w:color w:val="000000"/>
          <w:kern w:val="24"/>
        </w:rPr>
        <w:t>ского</w:t>
      </w:r>
      <w:r w:rsidR="00C93B22">
        <w:rPr>
          <w:rFonts w:eastAsia="+mn-ea"/>
          <w:color w:val="000000"/>
          <w:kern w:val="24"/>
        </w:rPr>
        <w:t xml:space="preserve"> яз</w:t>
      </w:r>
      <w:r w:rsidR="007F7BC5">
        <w:rPr>
          <w:rFonts w:eastAsia="+mn-ea"/>
          <w:color w:val="000000"/>
          <w:kern w:val="24"/>
        </w:rPr>
        <w:t>ыка</w:t>
      </w:r>
      <w:r w:rsidR="00C93B22">
        <w:rPr>
          <w:rFonts w:eastAsia="+mn-ea"/>
          <w:color w:val="000000"/>
          <w:kern w:val="24"/>
        </w:rPr>
        <w:t>, 6 администрация</w:t>
      </w:r>
      <w:r w:rsidRPr="00924350">
        <w:rPr>
          <w:rFonts w:eastAsia="+mn-ea"/>
          <w:color w:val="000000"/>
          <w:kern w:val="24"/>
        </w:rPr>
        <w:t xml:space="preserve">. Все </w:t>
      </w:r>
      <w:r w:rsidR="00C93B22">
        <w:rPr>
          <w:rFonts w:eastAsia="+mn-ea"/>
          <w:color w:val="000000"/>
          <w:kern w:val="24"/>
        </w:rPr>
        <w:t>37</w:t>
      </w:r>
      <w:r w:rsidRPr="00924350">
        <w:rPr>
          <w:rFonts w:eastAsia="+mn-ea"/>
          <w:color w:val="000000"/>
          <w:kern w:val="24"/>
        </w:rPr>
        <w:t xml:space="preserve"> педагогов сертифицированы.</w:t>
      </w:r>
      <w:r w:rsidRPr="007A5801">
        <w:rPr>
          <w:rFonts w:eastAsia="+mn-ea"/>
          <w:color w:val="000000"/>
          <w:kern w:val="24"/>
        </w:rPr>
        <w:t xml:space="preserve">  </w:t>
      </w:r>
    </w:p>
    <w:p w:rsidR="00924350" w:rsidRDefault="00924350" w:rsidP="007A5801">
      <w:r>
        <w:rPr>
          <w:rFonts w:eastAsia="+mn-ea"/>
          <w:color w:val="000000"/>
          <w:kern w:val="24"/>
        </w:rPr>
        <w:t xml:space="preserve">Администрацией школы в составе 6 человек (100%) прошла курсы в полном объеме. </w:t>
      </w:r>
      <w:r w:rsidR="007A5801" w:rsidRPr="007A5801">
        <w:rPr>
          <w:rFonts w:eastAsia="+mn-ea"/>
          <w:color w:val="000000"/>
          <w:kern w:val="24"/>
        </w:rPr>
        <w:t xml:space="preserve">                                         </w:t>
      </w:r>
      <w:r w:rsidR="007A5801" w:rsidRPr="007A5801">
        <w:t xml:space="preserve">Перспективный план прохождения курсовой переподготовки учителей составляется на основе нормативного документа – приказа №95 МОН РК </w:t>
      </w:r>
      <w:r w:rsidR="007A5801" w:rsidRPr="007A5801">
        <w:rPr>
          <w:kern w:val="36"/>
        </w:rPr>
        <w:t>«Об утверждении Правил организации, проведения курсов повышения квалификации педагогических кадров» и с учетом срока прохождения аттестации педагогов.                                                                                                                              В</w:t>
      </w:r>
      <w:r w:rsidR="007A5801" w:rsidRPr="007A5801">
        <w:t xml:space="preserve">нутришкольная система профессионального развития направлена на повышение уровня профессиональных компетенций педагогов.                                                                                                Содержание и формы методической работы обеспечивают целесообразное использование имеющегося потенциала и активное формирование исследовательской культуры педагогов. Созданы условия для самообразования и доступа к информационно-образовательным ресурсам, для проявления творческой активности. У большинства учителей отмечается высокий уровень мотивации к самообразованию и взаимодействию. Разработан механизм морального и материального стимулирования деятельности педагогов.   </w:t>
      </w:r>
    </w:p>
    <w:p w:rsidR="007F7BC5" w:rsidRDefault="007F7BC5" w:rsidP="005B36EC">
      <w:pPr>
        <w:rPr>
          <w:b/>
          <w:bCs/>
          <w:i/>
          <w:iCs/>
        </w:rPr>
      </w:pPr>
    </w:p>
    <w:p w:rsidR="00B756AA" w:rsidRDefault="005B36EC" w:rsidP="005F5A18">
      <w:pPr>
        <w:rPr>
          <w:rFonts w:eastAsia="+mn-ea"/>
          <w:b/>
          <w:bCs/>
          <w:i/>
          <w:iCs/>
          <w:color w:val="000000"/>
          <w:kern w:val="24"/>
        </w:rPr>
      </w:pPr>
      <w:r w:rsidRPr="005B36EC">
        <w:rPr>
          <w:b/>
          <w:bCs/>
          <w:i/>
          <w:iCs/>
        </w:rPr>
        <w:t>Вывод: на конец 1 четверти 2023-2024 учебного года и</w:t>
      </w:r>
      <w:r w:rsidR="00924350" w:rsidRPr="005B36EC">
        <w:rPr>
          <w:b/>
          <w:bCs/>
          <w:i/>
          <w:iCs/>
        </w:rPr>
        <w:t>з 108 чел</w:t>
      </w:r>
      <w:r>
        <w:rPr>
          <w:b/>
          <w:bCs/>
          <w:i/>
          <w:iCs/>
        </w:rPr>
        <w:t>овек</w:t>
      </w:r>
      <w:r w:rsidR="00924350" w:rsidRPr="005B36EC">
        <w:rPr>
          <w:b/>
          <w:bCs/>
          <w:i/>
          <w:iCs/>
        </w:rPr>
        <w:t xml:space="preserve"> курсы прошли </w:t>
      </w:r>
      <w:r w:rsidR="00924350" w:rsidRPr="00B756AA">
        <w:rPr>
          <w:b/>
          <w:bCs/>
          <w:i/>
          <w:iCs/>
        </w:rPr>
        <w:t>9</w:t>
      </w:r>
      <w:r w:rsidR="00E519BC" w:rsidRPr="00B756AA">
        <w:rPr>
          <w:b/>
          <w:bCs/>
          <w:i/>
          <w:iCs/>
        </w:rPr>
        <w:t>8</w:t>
      </w:r>
      <w:r w:rsidR="00924350" w:rsidRPr="005B36EC">
        <w:rPr>
          <w:b/>
          <w:bCs/>
          <w:i/>
          <w:iCs/>
        </w:rPr>
        <w:t xml:space="preserve"> че</w:t>
      </w:r>
      <w:r>
        <w:rPr>
          <w:b/>
          <w:bCs/>
          <w:i/>
          <w:iCs/>
        </w:rPr>
        <w:t>ловек</w:t>
      </w:r>
      <w:r w:rsidR="00924350" w:rsidRPr="005B36EC">
        <w:rPr>
          <w:b/>
          <w:bCs/>
          <w:i/>
          <w:iCs/>
        </w:rPr>
        <w:t xml:space="preserve"> (в т</w:t>
      </w:r>
      <w:r>
        <w:rPr>
          <w:b/>
          <w:bCs/>
          <w:i/>
          <w:iCs/>
        </w:rPr>
        <w:t>ом</w:t>
      </w:r>
      <w:r w:rsidR="00924350" w:rsidRPr="005B36EC">
        <w:rPr>
          <w:b/>
          <w:bCs/>
          <w:i/>
          <w:iCs/>
        </w:rPr>
        <w:t xml:space="preserve"> ч</w:t>
      </w:r>
      <w:r>
        <w:rPr>
          <w:b/>
          <w:bCs/>
          <w:i/>
          <w:iCs/>
        </w:rPr>
        <w:t>исле</w:t>
      </w:r>
      <w:r w:rsidR="00924350" w:rsidRPr="005B36EC">
        <w:rPr>
          <w:b/>
          <w:bCs/>
          <w:i/>
          <w:iCs/>
        </w:rPr>
        <w:t xml:space="preserve"> администрация)</w:t>
      </w:r>
      <w:r w:rsidRPr="005B36EC">
        <w:rPr>
          <w:b/>
          <w:bCs/>
          <w:i/>
          <w:iCs/>
        </w:rPr>
        <w:t xml:space="preserve">, что соответствует </w:t>
      </w:r>
      <w:r w:rsidR="00E519BC" w:rsidRPr="005B36EC">
        <w:rPr>
          <w:b/>
          <w:bCs/>
          <w:i/>
          <w:iCs/>
        </w:rPr>
        <w:t>91</w:t>
      </w:r>
      <w:r w:rsidR="00924350" w:rsidRPr="005B36EC">
        <w:rPr>
          <w:b/>
          <w:bCs/>
          <w:i/>
          <w:iCs/>
        </w:rPr>
        <w:t>%</w:t>
      </w:r>
      <w:r w:rsidR="00FF0C54" w:rsidRPr="005B36EC">
        <w:rPr>
          <w:b/>
          <w:bCs/>
          <w:i/>
          <w:iCs/>
        </w:rPr>
        <w:t>. С</w:t>
      </w:r>
      <w:r w:rsidRPr="005B36EC">
        <w:rPr>
          <w:rFonts w:ascii="TimesNewRomanPSMT" w:hAnsi="TimesNewRomanPSMT"/>
          <w:b/>
          <w:bCs/>
          <w:i/>
          <w:iCs/>
          <w:color w:val="000000" w:themeColor="text1"/>
        </w:rPr>
        <w:t xml:space="preserve">огласно «Критериям для оценивания деятельности организаций образования, реализующих общеобразовательные учебные программы начального, основного среднего и общего среднего образования» данный показатель </w:t>
      </w:r>
      <w:r w:rsidRPr="005B36EC">
        <w:rPr>
          <w:rFonts w:ascii="TimesNewRomanPS" w:hAnsi="TimesNewRomanPS"/>
          <w:b/>
          <w:bCs/>
          <w:i/>
          <w:iCs/>
          <w:color w:val="000000" w:themeColor="text1"/>
        </w:rPr>
        <w:t xml:space="preserve">соответствует </w:t>
      </w:r>
      <w:r>
        <w:rPr>
          <w:rFonts w:ascii="TimesNewRomanPS" w:hAnsi="TimesNewRomanPS"/>
          <w:b/>
          <w:bCs/>
          <w:i/>
          <w:iCs/>
          <w:color w:val="000000" w:themeColor="text1"/>
        </w:rPr>
        <w:t>3</w:t>
      </w:r>
      <w:r w:rsidRPr="005B36EC">
        <w:rPr>
          <w:rFonts w:ascii="TimesNewRomanPS" w:hAnsi="TimesNewRomanPS"/>
          <w:b/>
          <w:bCs/>
          <w:i/>
          <w:iCs/>
          <w:color w:val="000000" w:themeColor="text1"/>
        </w:rPr>
        <w:t xml:space="preserve"> балла</w:t>
      </w:r>
      <w:r>
        <w:rPr>
          <w:rFonts w:ascii="TimesNewRomanPS" w:hAnsi="TimesNewRomanPS"/>
          <w:b/>
          <w:bCs/>
          <w:i/>
          <w:iCs/>
          <w:color w:val="000000" w:themeColor="text1"/>
        </w:rPr>
        <w:t>м</w:t>
      </w:r>
      <w:r w:rsidRPr="005B36EC">
        <w:rPr>
          <w:rFonts w:ascii="TimesNewRomanPSMT" w:hAnsi="TimesNewRomanPSMT"/>
          <w:b/>
          <w:bCs/>
          <w:i/>
          <w:iCs/>
          <w:color w:val="000000" w:themeColor="text1"/>
        </w:rPr>
        <w:t>.</w:t>
      </w:r>
      <w:r w:rsidRPr="005B36EC">
        <w:rPr>
          <w:rFonts w:ascii="TimesNewRomanPS" w:hAnsi="TimesNewRomanPS"/>
          <w:b/>
          <w:bCs/>
          <w:i/>
          <w:iCs/>
          <w:color w:val="000000" w:themeColor="text1"/>
        </w:rPr>
        <w:t xml:space="preserve">  </w:t>
      </w:r>
    </w:p>
    <w:p w:rsidR="005F5A18" w:rsidRPr="00FF0D1D" w:rsidRDefault="00FF0D1D" w:rsidP="005F5A18">
      <w:pPr>
        <w:rPr>
          <w:rFonts w:eastAsia="+mn-ea"/>
          <w:b/>
          <w:bCs/>
          <w:i/>
          <w:iCs/>
          <w:color w:val="C00000"/>
          <w:kern w:val="24"/>
        </w:rPr>
      </w:pPr>
      <w:r w:rsidRPr="00FF0D1D">
        <w:rPr>
          <w:rFonts w:eastAsia="+mn-ea"/>
          <w:b/>
          <w:bCs/>
          <w:i/>
          <w:iCs/>
          <w:color w:val="C00000"/>
          <w:kern w:val="24"/>
        </w:rPr>
        <w:t>На 24 ноября 2023</w:t>
      </w:r>
      <w:r>
        <w:rPr>
          <w:rFonts w:eastAsia="+mn-ea"/>
          <w:b/>
          <w:bCs/>
          <w:i/>
          <w:iCs/>
          <w:color w:val="C00000"/>
          <w:kern w:val="24"/>
        </w:rPr>
        <w:t xml:space="preserve"> года</w:t>
      </w:r>
      <w:r w:rsidRPr="00FF0D1D">
        <w:rPr>
          <w:rFonts w:eastAsia="+mn-ea"/>
          <w:b/>
          <w:bCs/>
          <w:i/>
          <w:iCs/>
          <w:color w:val="C00000"/>
          <w:kern w:val="24"/>
        </w:rPr>
        <w:t xml:space="preserve"> курсы не прошли 4 педагога, 96% учителей прошли, оценка-4.</w:t>
      </w:r>
    </w:p>
    <w:p w:rsidR="00574FF4" w:rsidRPr="002650EE" w:rsidRDefault="00B756AA" w:rsidP="00C6763B">
      <w:pPr>
        <w:pStyle w:val="a5"/>
        <w:numPr>
          <w:ilvl w:val="0"/>
          <w:numId w:val="9"/>
        </w:numPr>
        <w:spacing w:before="100" w:beforeAutospacing="1" w:after="100" w:afterAutospacing="1"/>
        <w:rPr>
          <w:rFonts w:ascii="TimesNewRomanPS" w:eastAsia="Times New Roman" w:hAnsi="TimesNewRomanPS" w:cs="Times New Roman"/>
          <w:b/>
          <w:bCs/>
          <w:color w:val="0432FF"/>
          <w:kern w:val="0"/>
          <w:lang w:eastAsia="ru-RU"/>
        </w:rPr>
      </w:pPr>
      <w:r>
        <w:rPr>
          <w:rFonts w:ascii="TimesNewRomanPS" w:eastAsia="Times New Roman" w:hAnsi="TimesNewRomanPS" w:cs="Times New Roman"/>
          <w:b/>
          <w:bCs/>
          <w:color w:val="0432FF"/>
          <w:kern w:val="0"/>
          <w:lang w:eastAsia="ru-RU"/>
        </w:rPr>
        <w:t>ХАРАКТЕРИСТИКА К</w:t>
      </w:r>
      <w:r w:rsidR="00EE0156" w:rsidRPr="002650EE">
        <w:rPr>
          <w:rFonts w:ascii="TimesNewRomanPS" w:eastAsia="Times New Roman" w:hAnsi="TimesNewRomanPS" w:cs="Times New Roman"/>
          <w:b/>
          <w:bCs/>
          <w:color w:val="0432FF"/>
          <w:kern w:val="0"/>
          <w:lang w:eastAsia="ru-RU"/>
        </w:rPr>
        <w:t>ОНТИНГЕНТ</w:t>
      </w:r>
      <w:r>
        <w:rPr>
          <w:rFonts w:ascii="TimesNewRomanPS" w:eastAsia="Times New Roman" w:hAnsi="TimesNewRomanPS" w:cs="Times New Roman"/>
          <w:b/>
          <w:bCs/>
          <w:color w:val="0432FF"/>
          <w:kern w:val="0"/>
          <w:lang w:eastAsia="ru-RU"/>
        </w:rPr>
        <w:t xml:space="preserve">А </w:t>
      </w:r>
      <w:r w:rsidR="00EE0156" w:rsidRPr="002650EE">
        <w:rPr>
          <w:rFonts w:ascii="TimesNewRomanPS" w:eastAsia="Times New Roman" w:hAnsi="TimesNewRomanPS" w:cs="Times New Roman"/>
          <w:b/>
          <w:bCs/>
          <w:color w:val="0432FF"/>
          <w:kern w:val="0"/>
          <w:lang w:eastAsia="ru-RU"/>
        </w:rPr>
        <w:t>ОБУЧАЮЩИХСЯ</w:t>
      </w:r>
      <w:r>
        <w:rPr>
          <w:rFonts w:ascii="TimesNewRomanPS" w:eastAsia="Times New Roman" w:hAnsi="TimesNewRomanPS" w:cs="Times New Roman"/>
          <w:b/>
          <w:bCs/>
          <w:color w:val="0432FF"/>
          <w:kern w:val="0"/>
          <w:lang w:eastAsia="ru-RU"/>
        </w:rPr>
        <w:t xml:space="preserve"> ШКОЛЫ</w:t>
      </w:r>
    </w:p>
    <w:p w:rsidR="000A0B38" w:rsidRDefault="00A7344F" w:rsidP="008E4C9E">
      <w:pPr>
        <w:spacing w:before="100" w:beforeAutospacing="1" w:after="100" w:afterAutospacing="1"/>
        <w:rPr>
          <w:rFonts w:ascii="TimesNewRomanPSMT" w:hAnsi="TimesNewRomanPSMT"/>
        </w:rPr>
      </w:pPr>
      <w:r>
        <w:rPr>
          <w:rFonts w:ascii="TimesNewRomanPSMT" w:hAnsi="TimesNewRomanPSMT"/>
        </w:rPr>
        <w:t>На начало 2023-24 учебного года в школе 56 класс-комплектов (1-4 классы</w:t>
      </w:r>
      <w:r w:rsidR="000D7851">
        <w:rPr>
          <w:rFonts w:ascii="TimesNewRomanPSMT" w:hAnsi="TimesNewRomanPSMT"/>
        </w:rPr>
        <w:t>-30</w:t>
      </w:r>
      <w:r>
        <w:rPr>
          <w:rFonts w:ascii="TimesNewRomanPSMT" w:hAnsi="TimesNewRomanPSMT"/>
        </w:rPr>
        <w:t>, 5-11 классы</w:t>
      </w:r>
      <w:r w:rsidR="000D7851">
        <w:rPr>
          <w:rFonts w:ascii="TimesNewRomanPSMT" w:hAnsi="TimesNewRomanPSMT"/>
        </w:rPr>
        <w:t>-26</w:t>
      </w:r>
      <w:r>
        <w:rPr>
          <w:rFonts w:ascii="TimesNewRomanPSMT" w:hAnsi="TimesNewRomanPSMT"/>
        </w:rPr>
        <w:t xml:space="preserve">), количество учащихся составляет 1338 </w:t>
      </w:r>
      <w:r w:rsidR="00357BB9">
        <w:rPr>
          <w:rFonts w:ascii="TimesNewRomanPSMT" w:hAnsi="TimesNewRomanPSMT"/>
        </w:rPr>
        <w:t>учащихся.</w:t>
      </w:r>
      <w:r>
        <w:rPr>
          <w:rFonts w:ascii="TimesNewRomanPSMT" w:hAnsi="TimesNewRomanPSMT"/>
        </w:rPr>
        <w:t xml:space="preserve"> </w:t>
      </w:r>
      <w:r w:rsidR="00A019D2">
        <w:rPr>
          <w:rFonts w:ascii="TimesNewRomanPSMT" w:hAnsi="TimesNewRomanPSMT"/>
        </w:rPr>
        <w:t>Н</w:t>
      </w:r>
      <w:r>
        <w:rPr>
          <w:rFonts w:ascii="TimesNewRomanPSMT" w:hAnsi="TimesNewRomanPSMT"/>
        </w:rPr>
        <w:t>аблюдается рост контингента учащихся</w:t>
      </w:r>
      <w:r w:rsidR="00EE0156">
        <w:rPr>
          <w:rFonts w:ascii="TimesNewRomanPSMT" w:hAnsi="TimesNewRomanPSMT"/>
        </w:rPr>
        <w:t>, что является показателем спроса на оказываемые школой образовательные услуги</w:t>
      </w:r>
      <w:r>
        <w:rPr>
          <w:rFonts w:ascii="TimesNewRomanPSMT" w:hAnsi="TimesNewRomanPSMT"/>
        </w:rPr>
        <w:t xml:space="preserve">. </w:t>
      </w:r>
    </w:p>
    <w:p w:rsidR="008E4C9E" w:rsidRDefault="00A019D2" w:rsidP="008E4C9E">
      <w:pPr>
        <w:spacing w:before="100" w:beforeAutospacing="1" w:after="100" w:afterAutospacing="1"/>
      </w:pPr>
      <w:r>
        <w:rPr>
          <w:rFonts w:ascii="TimesNewRomanPSMT" w:hAnsi="TimesNewRomanPSMT"/>
        </w:rPr>
        <w:t>Учащиеся с особыми образовательными потребностями в лицее отсутствуют.</w:t>
      </w:r>
    </w:p>
    <w:p w:rsidR="00A7344F" w:rsidRPr="00574FF4" w:rsidRDefault="008E4C9E" w:rsidP="00AF18EE">
      <w:pPr>
        <w:spacing w:before="100" w:beforeAutospacing="1" w:after="100" w:afterAutospacing="1"/>
      </w:pPr>
      <w:r w:rsidRPr="00574FF4">
        <w:rPr>
          <w:rFonts w:ascii="TimesNewRomanPSMT" w:hAnsi="TimesNewRomanPSMT"/>
        </w:rPr>
        <w:t xml:space="preserve">Личные дела обучающихся оформлены в соответствии с установленным требованиями, номера личных дел совпадают с номерами в алфавитной книге. Размещены в регистровой папке по классам, хранятся в </w:t>
      </w:r>
      <w:r>
        <w:rPr>
          <w:rFonts w:ascii="TimesNewRomanPSMT" w:hAnsi="TimesNewRomanPSMT"/>
        </w:rPr>
        <w:t>канцелярии школы</w:t>
      </w:r>
      <w:r w:rsidRPr="00574FF4">
        <w:rPr>
          <w:rFonts w:ascii="TimesNewRomanPSMT" w:hAnsi="TimesNewRomanPSMT"/>
        </w:rPr>
        <w:t xml:space="preserve">. Ответственность за их хранение и оформление несет </w:t>
      </w:r>
      <w:r>
        <w:rPr>
          <w:rFonts w:ascii="TimesNewRomanPSMT" w:hAnsi="TimesNewRomanPSMT"/>
        </w:rPr>
        <w:t>секретарь школы</w:t>
      </w:r>
      <w:r w:rsidRPr="00574FF4">
        <w:rPr>
          <w:rFonts w:ascii="TimesNewRomanPSMT" w:hAnsi="TimesNewRomanPSMT"/>
        </w:rPr>
        <w:t xml:space="preserve">. </w:t>
      </w:r>
      <w:r>
        <w:rPr>
          <w:rFonts w:ascii="TimesNewRomanPSMT" w:hAnsi="TimesNewRomanPSMT"/>
        </w:rPr>
        <w:t>В</w:t>
      </w:r>
      <w:r w:rsidRPr="00574FF4">
        <w:rPr>
          <w:rFonts w:ascii="TimesNewRomanPSMT" w:hAnsi="TimesNewRomanPSMT"/>
        </w:rPr>
        <w:t xml:space="preserve">едутся в соответствии с установленными правилами алфавитная книга, документы по переводу, приему обучающихся. </w:t>
      </w:r>
      <w:r>
        <w:rPr>
          <w:rFonts w:ascii="TimesNewRomanPSMT" w:hAnsi="TimesNewRomanPSMT"/>
        </w:rPr>
        <w:t>С родителями каждого учащегося заключен договор на оказание образовательных услуг.</w:t>
      </w:r>
    </w:p>
    <w:p w:rsidR="00574FF4" w:rsidRPr="00574FF4" w:rsidRDefault="00574FF4" w:rsidP="00AF18EE">
      <w:pPr>
        <w:spacing w:before="100" w:beforeAutospacing="1" w:after="100" w:afterAutospacing="1"/>
        <w:jc w:val="center"/>
      </w:pPr>
      <w:r w:rsidRPr="00574FF4">
        <w:rPr>
          <w:rFonts w:ascii="TimesNewRomanPS" w:hAnsi="TimesNewRomanPS"/>
          <w:b/>
          <w:bCs/>
        </w:rPr>
        <w:t xml:space="preserve">Количество учащихся по ступеням </w:t>
      </w:r>
      <w:r w:rsidR="00DF5D82">
        <w:rPr>
          <w:rFonts w:ascii="TimesNewRomanPS" w:hAnsi="TimesNewRomanPS"/>
          <w:b/>
          <w:bCs/>
        </w:rPr>
        <w:t xml:space="preserve">обучения </w:t>
      </w:r>
      <w:r w:rsidRPr="00574FF4">
        <w:rPr>
          <w:rFonts w:ascii="TimesNewRomanPS" w:hAnsi="TimesNewRomanPS"/>
          <w:b/>
          <w:bCs/>
        </w:rPr>
        <w:t xml:space="preserve">(на начало учебного года) </w:t>
      </w:r>
      <w:r w:rsidR="00DF5D82">
        <w:rPr>
          <w:rFonts w:ascii="TimesNewRomanPS" w:hAnsi="TimesNewRomanPS"/>
          <w:b/>
          <w:bCs/>
        </w:rPr>
        <w:t>за 2021-2023 гг</w:t>
      </w:r>
    </w:p>
    <w:tbl>
      <w:tblPr>
        <w:tblStyle w:val="a4"/>
        <w:tblW w:w="0" w:type="auto"/>
        <w:tblLook w:val="04A0" w:firstRow="1" w:lastRow="0" w:firstColumn="1" w:lastColumn="0" w:noHBand="0" w:noVBand="1"/>
      </w:tblPr>
      <w:tblGrid>
        <w:gridCol w:w="1324"/>
        <w:gridCol w:w="1140"/>
        <w:gridCol w:w="1635"/>
        <w:gridCol w:w="1032"/>
        <w:gridCol w:w="1635"/>
        <w:gridCol w:w="1013"/>
        <w:gridCol w:w="1635"/>
        <w:gridCol w:w="1042"/>
      </w:tblGrid>
      <w:tr w:rsidR="00EE0156" w:rsidTr="00476C36">
        <w:tc>
          <w:tcPr>
            <w:tcW w:w="1324" w:type="dxa"/>
          </w:tcPr>
          <w:p w:rsidR="00EE0156" w:rsidRPr="00DF5D82" w:rsidRDefault="00EE0156" w:rsidP="00574FF4">
            <w:pPr>
              <w:spacing w:before="100" w:beforeAutospacing="1" w:after="100" w:afterAutospacing="1"/>
              <w:rPr>
                <w:rFonts w:ascii="TimesNewRomanPSMT" w:hAnsi="TimesNewRomanPSMT"/>
              </w:rPr>
            </w:pPr>
            <w:r>
              <w:rPr>
                <w:rFonts w:ascii="TimesNewRomanPSMT" w:hAnsi="TimesNewRomanPSMT" w:hint="eastAsia"/>
              </w:rPr>
              <w:t>У</w:t>
            </w:r>
            <w:r>
              <w:rPr>
                <w:rFonts w:ascii="TimesNewRomanPSMT" w:hAnsi="TimesNewRomanPSMT"/>
              </w:rPr>
              <w:t>чебный год</w:t>
            </w:r>
          </w:p>
        </w:tc>
        <w:tc>
          <w:tcPr>
            <w:tcW w:w="2775" w:type="dxa"/>
            <w:gridSpan w:val="2"/>
          </w:tcPr>
          <w:p w:rsidR="00EE0156" w:rsidRDefault="00EE0156" w:rsidP="00AF18EE">
            <w:pPr>
              <w:spacing w:before="100" w:beforeAutospacing="1" w:after="100" w:afterAutospacing="1"/>
              <w:jc w:val="center"/>
              <w:rPr>
                <w:rFonts w:ascii="TimesNewRomanPSMT" w:hAnsi="TimesNewRomanPSMT"/>
              </w:rPr>
            </w:pPr>
            <w:r>
              <w:rPr>
                <w:rFonts w:ascii="TimesNewRomanPSMT" w:hAnsi="TimesNewRomanPSMT" w:hint="eastAsia"/>
              </w:rPr>
              <w:t>Н</w:t>
            </w:r>
            <w:r>
              <w:rPr>
                <w:rFonts w:ascii="TimesNewRomanPSMT" w:hAnsi="TimesNewRomanPSMT"/>
              </w:rPr>
              <w:t>ачальная школа</w:t>
            </w:r>
          </w:p>
          <w:p w:rsidR="00EE0156" w:rsidRPr="00DF5D82" w:rsidRDefault="00EE0156" w:rsidP="00AF18EE">
            <w:pPr>
              <w:spacing w:before="100" w:beforeAutospacing="1" w:after="100" w:afterAutospacing="1"/>
              <w:jc w:val="center"/>
              <w:rPr>
                <w:rFonts w:ascii="TimesNewRomanPSMT" w:hAnsi="TimesNewRomanPSMT"/>
              </w:rPr>
            </w:pPr>
            <w:r>
              <w:rPr>
                <w:rFonts w:ascii="TimesNewRomanPSMT" w:hAnsi="TimesNewRomanPSMT"/>
              </w:rPr>
              <w:t>1-4 классы</w:t>
            </w:r>
          </w:p>
        </w:tc>
        <w:tc>
          <w:tcPr>
            <w:tcW w:w="2667" w:type="dxa"/>
            <w:gridSpan w:val="2"/>
          </w:tcPr>
          <w:p w:rsidR="00EE0156" w:rsidRDefault="00EE0156" w:rsidP="00AF18EE">
            <w:pPr>
              <w:spacing w:before="100" w:beforeAutospacing="1" w:after="100" w:afterAutospacing="1"/>
              <w:jc w:val="center"/>
              <w:rPr>
                <w:rFonts w:ascii="TimesNewRomanPSMT" w:hAnsi="TimesNewRomanPSMT"/>
              </w:rPr>
            </w:pPr>
            <w:r>
              <w:rPr>
                <w:rFonts w:ascii="TimesNewRomanPSMT" w:hAnsi="TimesNewRomanPSMT" w:hint="eastAsia"/>
              </w:rPr>
              <w:t>О</w:t>
            </w:r>
            <w:r>
              <w:rPr>
                <w:rFonts w:ascii="TimesNewRomanPSMT" w:hAnsi="TimesNewRomanPSMT"/>
              </w:rPr>
              <w:t>сновная школа</w:t>
            </w:r>
          </w:p>
          <w:p w:rsidR="00EE0156" w:rsidRPr="00DF5D82" w:rsidRDefault="00EE0156" w:rsidP="00AF18EE">
            <w:pPr>
              <w:spacing w:before="100" w:beforeAutospacing="1" w:after="100" w:afterAutospacing="1"/>
              <w:jc w:val="center"/>
              <w:rPr>
                <w:rFonts w:ascii="TimesNewRomanPSMT" w:hAnsi="TimesNewRomanPSMT"/>
              </w:rPr>
            </w:pPr>
            <w:r>
              <w:rPr>
                <w:rFonts w:ascii="TimesNewRomanPSMT" w:hAnsi="TimesNewRomanPSMT"/>
              </w:rPr>
              <w:t>5-9 классы</w:t>
            </w:r>
          </w:p>
        </w:tc>
        <w:tc>
          <w:tcPr>
            <w:tcW w:w="2648" w:type="dxa"/>
            <w:gridSpan w:val="2"/>
          </w:tcPr>
          <w:p w:rsidR="00EE0156" w:rsidRDefault="00EE0156" w:rsidP="00AF18EE">
            <w:pPr>
              <w:spacing w:before="100" w:beforeAutospacing="1" w:after="100" w:afterAutospacing="1"/>
              <w:jc w:val="center"/>
              <w:rPr>
                <w:rFonts w:ascii="TimesNewRomanPSMT" w:hAnsi="TimesNewRomanPSMT"/>
              </w:rPr>
            </w:pPr>
            <w:r>
              <w:rPr>
                <w:rFonts w:ascii="TimesNewRomanPSMT" w:hAnsi="TimesNewRomanPSMT" w:hint="eastAsia"/>
              </w:rPr>
              <w:t>С</w:t>
            </w:r>
            <w:r>
              <w:rPr>
                <w:rFonts w:ascii="TimesNewRomanPSMT" w:hAnsi="TimesNewRomanPSMT"/>
              </w:rPr>
              <w:t>редняя школа</w:t>
            </w:r>
          </w:p>
          <w:p w:rsidR="00EE0156" w:rsidRPr="00DF5D82" w:rsidRDefault="00EE0156" w:rsidP="00AF18EE">
            <w:pPr>
              <w:spacing w:before="100" w:beforeAutospacing="1" w:after="100" w:afterAutospacing="1"/>
              <w:jc w:val="center"/>
              <w:rPr>
                <w:rFonts w:ascii="TimesNewRomanPSMT" w:hAnsi="TimesNewRomanPSMT"/>
              </w:rPr>
            </w:pPr>
            <w:r>
              <w:rPr>
                <w:rFonts w:ascii="TimesNewRomanPSMT" w:hAnsi="TimesNewRomanPSMT"/>
              </w:rPr>
              <w:t>10-11 классы</w:t>
            </w:r>
          </w:p>
        </w:tc>
        <w:tc>
          <w:tcPr>
            <w:tcW w:w="1042" w:type="dxa"/>
          </w:tcPr>
          <w:p w:rsidR="00EE0156" w:rsidRDefault="00EE0156" w:rsidP="00AF18EE">
            <w:pPr>
              <w:spacing w:before="100" w:beforeAutospacing="1" w:after="100" w:afterAutospacing="1"/>
              <w:jc w:val="center"/>
              <w:rPr>
                <w:rFonts w:ascii="TimesNewRomanPSMT" w:hAnsi="TimesNewRomanPSMT"/>
              </w:rPr>
            </w:pPr>
            <w:r>
              <w:rPr>
                <w:rFonts w:ascii="TimesNewRomanPSMT" w:hAnsi="TimesNewRomanPSMT" w:hint="eastAsia"/>
              </w:rPr>
              <w:t>В</w:t>
            </w:r>
            <w:r>
              <w:rPr>
                <w:rFonts w:ascii="TimesNewRomanPSMT" w:hAnsi="TimesNewRomanPSMT"/>
              </w:rPr>
              <w:t>сего</w:t>
            </w:r>
          </w:p>
          <w:p w:rsidR="00EE0156" w:rsidRPr="00DF5D82" w:rsidRDefault="00EE0156" w:rsidP="00AF18EE">
            <w:pPr>
              <w:spacing w:before="100" w:beforeAutospacing="1" w:after="100" w:afterAutospacing="1"/>
              <w:jc w:val="center"/>
              <w:rPr>
                <w:rFonts w:ascii="TimesNewRomanPSMT" w:hAnsi="TimesNewRomanPSMT"/>
              </w:rPr>
            </w:pPr>
          </w:p>
        </w:tc>
      </w:tr>
      <w:tr w:rsidR="00EE0156" w:rsidTr="00EE0156">
        <w:tc>
          <w:tcPr>
            <w:tcW w:w="1324" w:type="dxa"/>
          </w:tcPr>
          <w:p w:rsidR="00EE0156" w:rsidRDefault="00EE0156" w:rsidP="00EE0156">
            <w:pPr>
              <w:spacing w:before="100" w:beforeAutospacing="1" w:after="100" w:afterAutospacing="1"/>
              <w:rPr>
                <w:rFonts w:ascii="TimesNewRomanPSMT" w:hAnsi="TimesNewRomanPSMT"/>
              </w:rPr>
            </w:pPr>
          </w:p>
        </w:tc>
        <w:tc>
          <w:tcPr>
            <w:tcW w:w="1140"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hint="eastAsia"/>
              </w:rPr>
              <w:t>Общее</w:t>
            </w:r>
            <w:r>
              <w:rPr>
                <w:rFonts w:ascii="TimesNewRomanPSMT" w:hAnsi="TimesNewRomanPSMT"/>
              </w:rPr>
              <w:t xml:space="preserve"> кол-во классов</w:t>
            </w:r>
          </w:p>
        </w:tc>
        <w:tc>
          <w:tcPr>
            <w:tcW w:w="1635"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hint="eastAsia"/>
              </w:rPr>
              <w:t>Кол</w:t>
            </w:r>
            <w:r>
              <w:rPr>
                <w:rFonts w:ascii="TimesNewRomanPSMT" w:hAnsi="TimesNewRomanPSMT"/>
              </w:rPr>
              <w:t>-во обучающихся</w:t>
            </w:r>
          </w:p>
        </w:tc>
        <w:tc>
          <w:tcPr>
            <w:tcW w:w="1032"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hint="eastAsia"/>
              </w:rPr>
              <w:t>Общее</w:t>
            </w:r>
            <w:r>
              <w:rPr>
                <w:rFonts w:ascii="TimesNewRomanPSMT" w:hAnsi="TimesNewRomanPSMT"/>
              </w:rPr>
              <w:t xml:space="preserve"> кол-во классов</w:t>
            </w:r>
          </w:p>
        </w:tc>
        <w:tc>
          <w:tcPr>
            <w:tcW w:w="1635"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hint="eastAsia"/>
              </w:rPr>
              <w:t>Кол</w:t>
            </w:r>
            <w:r>
              <w:rPr>
                <w:rFonts w:ascii="TimesNewRomanPSMT" w:hAnsi="TimesNewRomanPSMT"/>
              </w:rPr>
              <w:t>-во обучающихся</w:t>
            </w:r>
          </w:p>
        </w:tc>
        <w:tc>
          <w:tcPr>
            <w:tcW w:w="1013"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hint="eastAsia"/>
              </w:rPr>
              <w:t>Общее</w:t>
            </w:r>
            <w:r>
              <w:rPr>
                <w:rFonts w:ascii="TimesNewRomanPSMT" w:hAnsi="TimesNewRomanPSMT"/>
              </w:rPr>
              <w:t xml:space="preserve"> кол-во классов</w:t>
            </w:r>
          </w:p>
        </w:tc>
        <w:tc>
          <w:tcPr>
            <w:tcW w:w="1635"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hint="eastAsia"/>
              </w:rPr>
              <w:t>Кол</w:t>
            </w:r>
            <w:r>
              <w:rPr>
                <w:rFonts w:ascii="TimesNewRomanPSMT" w:hAnsi="TimesNewRomanPSMT"/>
              </w:rPr>
              <w:t>-во обучающихся</w:t>
            </w:r>
          </w:p>
        </w:tc>
        <w:tc>
          <w:tcPr>
            <w:tcW w:w="1042" w:type="dxa"/>
          </w:tcPr>
          <w:p w:rsidR="00EE0156" w:rsidRDefault="00EE0156" w:rsidP="00EE0156">
            <w:pPr>
              <w:spacing w:before="100" w:beforeAutospacing="1" w:after="100" w:afterAutospacing="1"/>
              <w:jc w:val="center"/>
              <w:rPr>
                <w:rFonts w:ascii="TimesNewRomanPSMT" w:hAnsi="TimesNewRomanPSMT"/>
              </w:rPr>
            </w:pPr>
          </w:p>
        </w:tc>
      </w:tr>
      <w:tr w:rsidR="00EE0156" w:rsidTr="00EE0156">
        <w:tc>
          <w:tcPr>
            <w:tcW w:w="1324" w:type="dxa"/>
          </w:tcPr>
          <w:p w:rsidR="00EE0156" w:rsidRPr="00DF5D82" w:rsidRDefault="00EE0156" w:rsidP="00EE0156">
            <w:pPr>
              <w:spacing w:before="100" w:beforeAutospacing="1" w:after="100" w:afterAutospacing="1"/>
              <w:rPr>
                <w:rFonts w:ascii="TimesNewRomanPSMT" w:hAnsi="TimesNewRomanPSMT"/>
              </w:rPr>
            </w:pPr>
            <w:r>
              <w:rPr>
                <w:rFonts w:ascii="TimesNewRomanPSMT" w:hAnsi="TimesNewRomanPSMT"/>
              </w:rPr>
              <w:t>2021-2022</w:t>
            </w:r>
          </w:p>
        </w:tc>
        <w:tc>
          <w:tcPr>
            <w:tcW w:w="1140"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rPr>
              <w:t>30</w:t>
            </w:r>
          </w:p>
        </w:tc>
        <w:tc>
          <w:tcPr>
            <w:tcW w:w="1635" w:type="dxa"/>
          </w:tcPr>
          <w:p w:rsidR="00EE0156" w:rsidRPr="00AF18EE" w:rsidRDefault="00EE0156" w:rsidP="00EE0156">
            <w:pPr>
              <w:spacing w:before="100" w:beforeAutospacing="1" w:after="100" w:afterAutospacing="1"/>
              <w:jc w:val="center"/>
              <w:rPr>
                <w:rFonts w:ascii="TimesNewRomanPSMT" w:hAnsi="TimesNewRomanPSMT"/>
              </w:rPr>
            </w:pPr>
            <w:r>
              <w:rPr>
                <w:rFonts w:ascii="TimesNewRomanPSMT" w:hAnsi="TimesNewRomanPSMT"/>
              </w:rPr>
              <w:t>672</w:t>
            </w:r>
          </w:p>
        </w:tc>
        <w:tc>
          <w:tcPr>
            <w:tcW w:w="1032"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rPr>
              <w:t>18</w:t>
            </w:r>
          </w:p>
        </w:tc>
        <w:tc>
          <w:tcPr>
            <w:tcW w:w="1635" w:type="dxa"/>
          </w:tcPr>
          <w:p w:rsidR="00EE0156" w:rsidRPr="00AF18EE" w:rsidRDefault="00EE0156" w:rsidP="00EE0156">
            <w:pPr>
              <w:spacing w:before="100" w:beforeAutospacing="1" w:after="100" w:afterAutospacing="1"/>
              <w:jc w:val="center"/>
              <w:rPr>
                <w:rFonts w:ascii="TimesNewRomanPSMT" w:hAnsi="TimesNewRomanPSMT"/>
              </w:rPr>
            </w:pPr>
            <w:r>
              <w:rPr>
                <w:rFonts w:ascii="TimesNewRomanPSMT" w:hAnsi="TimesNewRomanPSMT"/>
              </w:rPr>
              <w:t>435</w:t>
            </w:r>
          </w:p>
        </w:tc>
        <w:tc>
          <w:tcPr>
            <w:tcW w:w="1013"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rPr>
              <w:t>4</w:t>
            </w:r>
          </w:p>
        </w:tc>
        <w:tc>
          <w:tcPr>
            <w:tcW w:w="1635" w:type="dxa"/>
          </w:tcPr>
          <w:p w:rsidR="00EE0156" w:rsidRPr="00AF18EE" w:rsidRDefault="00EE0156" w:rsidP="00EE0156">
            <w:pPr>
              <w:spacing w:before="100" w:beforeAutospacing="1" w:after="100" w:afterAutospacing="1"/>
              <w:jc w:val="center"/>
              <w:rPr>
                <w:rFonts w:ascii="TimesNewRomanPSMT" w:hAnsi="TimesNewRomanPSMT"/>
              </w:rPr>
            </w:pPr>
            <w:r>
              <w:rPr>
                <w:rFonts w:ascii="TimesNewRomanPSMT" w:hAnsi="TimesNewRomanPSMT"/>
              </w:rPr>
              <w:t>98</w:t>
            </w:r>
          </w:p>
        </w:tc>
        <w:tc>
          <w:tcPr>
            <w:tcW w:w="1042" w:type="dxa"/>
          </w:tcPr>
          <w:p w:rsidR="00EE0156" w:rsidRPr="00AF18EE" w:rsidRDefault="00EE0156" w:rsidP="00EE0156">
            <w:pPr>
              <w:spacing w:before="100" w:beforeAutospacing="1" w:after="100" w:afterAutospacing="1"/>
              <w:jc w:val="center"/>
              <w:rPr>
                <w:rFonts w:ascii="TimesNewRomanPSMT" w:hAnsi="TimesNewRomanPSMT"/>
              </w:rPr>
            </w:pPr>
            <w:r>
              <w:rPr>
                <w:rFonts w:ascii="TimesNewRomanPSMT" w:hAnsi="TimesNewRomanPSMT"/>
              </w:rPr>
              <w:t>1205</w:t>
            </w:r>
          </w:p>
        </w:tc>
      </w:tr>
      <w:tr w:rsidR="00EE0156" w:rsidTr="00EE0156">
        <w:tc>
          <w:tcPr>
            <w:tcW w:w="1324" w:type="dxa"/>
          </w:tcPr>
          <w:p w:rsidR="00EE0156" w:rsidRPr="00DF5D82" w:rsidRDefault="00EE0156" w:rsidP="00EE0156">
            <w:pPr>
              <w:spacing w:before="100" w:beforeAutospacing="1" w:after="100" w:afterAutospacing="1"/>
              <w:rPr>
                <w:rFonts w:ascii="TimesNewRomanPSMT" w:hAnsi="TimesNewRomanPSMT"/>
              </w:rPr>
            </w:pPr>
            <w:r>
              <w:rPr>
                <w:rFonts w:ascii="TimesNewRomanPSMT" w:hAnsi="TimesNewRomanPSMT"/>
              </w:rPr>
              <w:t>2022-2023</w:t>
            </w:r>
          </w:p>
        </w:tc>
        <w:tc>
          <w:tcPr>
            <w:tcW w:w="1140"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rPr>
              <w:t>30</w:t>
            </w:r>
          </w:p>
        </w:tc>
        <w:tc>
          <w:tcPr>
            <w:tcW w:w="1635" w:type="dxa"/>
          </w:tcPr>
          <w:p w:rsidR="00EE0156" w:rsidRPr="00AF18EE" w:rsidRDefault="00EE0156" w:rsidP="00EE0156">
            <w:pPr>
              <w:spacing w:before="100" w:beforeAutospacing="1" w:after="100" w:afterAutospacing="1"/>
              <w:jc w:val="center"/>
              <w:rPr>
                <w:rFonts w:ascii="TimesNewRomanPSMT" w:hAnsi="TimesNewRomanPSMT"/>
              </w:rPr>
            </w:pPr>
            <w:r>
              <w:rPr>
                <w:rFonts w:ascii="TimesNewRomanPSMT" w:hAnsi="TimesNewRomanPSMT"/>
              </w:rPr>
              <w:t>671</w:t>
            </w:r>
          </w:p>
        </w:tc>
        <w:tc>
          <w:tcPr>
            <w:tcW w:w="1032"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rPr>
              <w:t>18</w:t>
            </w:r>
          </w:p>
        </w:tc>
        <w:tc>
          <w:tcPr>
            <w:tcW w:w="1635" w:type="dxa"/>
          </w:tcPr>
          <w:p w:rsidR="00EE0156" w:rsidRPr="00AF18EE" w:rsidRDefault="00EE0156" w:rsidP="00EE0156">
            <w:pPr>
              <w:spacing w:before="100" w:beforeAutospacing="1" w:after="100" w:afterAutospacing="1"/>
              <w:jc w:val="center"/>
              <w:rPr>
                <w:rFonts w:ascii="TimesNewRomanPSMT" w:hAnsi="TimesNewRomanPSMT"/>
              </w:rPr>
            </w:pPr>
            <w:r>
              <w:rPr>
                <w:rFonts w:ascii="TimesNewRomanPSMT" w:hAnsi="TimesNewRomanPSMT"/>
              </w:rPr>
              <w:t>459</w:t>
            </w:r>
          </w:p>
        </w:tc>
        <w:tc>
          <w:tcPr>
            <w:tcW w:w="1013"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rPr>
              <w:t>4</w:t>
            </w:r>
          </w:p>
        </w:tc>
        <w:tc>
          <w:tcPr>
            <w:tcW w:w="1635" w:type="dxa"/>
          </w:tcPr>
          <w:p w:rsidR="00EE0156" w:rsidRPr="00AF18EE" w:rsidRDefault="00EE0156" w:rsidP="00EE0156">
            <w:pPr>
              <w:spacing w:before="100" w:beforeAutospacing="1" w:after="100" w:afterAutospacing="1"/>
              <w:jc w:val="center"/>
              <w:rPr>
                <w:rFonts w:ascii="TimesNewRomanPSMT" w:hAnsi="TimesNewRomanPSMT"/>
              </w:rPr>
            </w:pPr>
            <w:r>
              <w:rPr>
                <w:rFonts w:ascii="TimesNewRomanPSMT" w:hAnsi="TimesNewRomanPSMT"/>
              </w:rPr>
              <w:t>90</w:t>
            </w:r>
          </w:p>
        </w:tc>
        <w:tc>
          <w:tcPr>
            <w:tcW w:w="1042" w:type="dxa"/>
          </w:tcPr>
          <w:p w:rsidR="00EE0156" w:rsidRPr="00AF18EE" w:rsidRDefault="00EE0156" w:rsidP="00EE0156">
            <w:pPr>
              <w:spacing w:before="100" w:beforeAutospacing="1" w:after="100" w:afterAutospacing="1"/>
              <w:jc w:val="center"/>
              <w:rPr>
                <w:rFonts w:ascii="TimesNewRomanPSMT" w:hAnsi="TimesNewRomanPSMT"/>
              </w:rPr>
            </w:pPr>
            <w:r>
              <w:rPr>
                <w:rFonts w:ascii="TimesNewRomanPSMT" w:hAnsi="TimesNewRomanPSMT"/>
              </w:rPr>
              <w:t>1220</w:t>
            </w:r>
          </w:p>
        </w:tc>
      </w:tr>
      <w:tr w:rsidR="00EE0156" w:rsidTr="00EE0156">
        <w:tc>
          <w:tcPr>
            <w:tcW w:w="1324" w:type="dxa"/>
          </w:tcPr>
          <w:p w:rsidR="00EE0156" w:rsidRPr="00DF5D82" w:rsidRDefault="00EE0156" w:rsidP="00EE0156">
            <w:pPr>
              <w:spacing w:before="100" w:beforeAutospacing="1" w:after="100" w:afterAutospacing="1"/>
              <w:rPr>
                <w:rFonts w:ascii="TimesNewRomanPSMT" w:hAnsi="TimesNewRomanPSMT"/>
              </w:rPr>
            </w:pPr>
            <w:r>
              <w:rPr>
                <w:rFonts w:ascii="TimesNewRomanPSMT" w:hAnsi="TimesNewRomanPSMT"/>
              </w:rPr>
              <w:t>2023-2024</w:t>
            </w:r>
          </w:p>
        </w:tc>
        <w:tc>
          <w:tcPr>
            <w:tcW w:w="1140"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rPr>
              <w:t>30</w:t>
            </w:r>
          </w:p>
        </w:tc>
        <w:tc>
          <w:tcPr>
            <w:tcW w:w="1635" w:type="dxa"/>
          </w:tcPr>
          <w:p w:rsidR="00EE0156" w:rsidRPr="00DF5D82" w:rsidRDefault="00EE0156" w:rsidP="00EE0156">
            <w:pPr>
              <w:spacing w:before="100" w:beforeAutospacing="1" w:after="100" w:afterAutospacing="1"/>
              <w:jc w:val="center"/>
              <w:rPr>
                <w:rFonts w:ascii="TimesNewRomanPSMT" w:hAnsi="TimesNewRomanPSMT"/>
              </w:rPr>
            </w:pPr>
            <w:r>
              <w:rPr>
                <w:rFonts w:ascii="TimesNewRomanPSMT" w:hAnsi="TimesNewRomanPSMT"/>
              </w:rPr>
              <w:t>721</w:t>
            </w:r>
          </w:p>
        </w:tc>
        <w:tc>
          <w:tcPr>
            <w:tcW w:w="1032"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rPr>
              <w:t>21</w:t>
            </w:r>
          </w:p>
        </w:tc>
        <w:tc>
          <w:tcPr>
            <w:tcW w:w="1635" w:type="dxa"/>
          </w:tcPr>
          <w:p w:rsidR="00EE0156" w:rsidRPr="00DF5D82" w:rsidRDefault="00EE0156" w:rsidP="00EE0156">
            <w:pPr>
              <w:spacing w:before="100" w:beforeAutospacing="1" w:after="100" w:afterAutospacing="1"/>
              <w:jc w:val="center"/>
              <w:rPr>
                <w:rFonts w:ascii="TimesNewRomanPSMT" w:hAnsi="TimesNewRomanPSMT"/>
              </w:rPr>
            </w:pPr>
            <w:r>
              <w:rPr>
                <w:rFonts w:ascii="TimesNewRomanPSMT" w:hAnsi="TimesNewRomanPSMT"/>
              </w:rPr>
              <w:t>519</w:t>
            </w:r>
          </w:p>
        </w:tc>
        <w:tc>
          <w:tcPr>
            <w:tcW w:w="1013" w:type="dxa"/>
          </w:tcPr>
          <w:p w:rsidR="00EE0156" w:rsidRDefault="00EE0156" w:rsidP="00EE0156">
            <w:pPr>
              <w:spacing w:before="100" w:beforeAutospacing="1" w:after="100" w:afterAutospacing="1"/>
              <w:jc w:val="center"/>
              <w:rPr>
                <w:rFonts w:ascii="TimesNewRomanPSMT" w:hAnsi="TimesNewRomanPSMT"/>
              </w:rPr>
            </w:pPr>
            <w:r>
              <w:rPr>
                <w:rFonts w:ascii="TimesNewRomanPSMT" w:hAnsi="TimesNewRomanPSMT"/>
              </w:rPr>
              <w:t>5</w:t>
            </w:r>
          </w:p>
        </w:tc>
        <w:tc>
          <w:tcPr>
            <w:tcW w:w="1635" w:type="dxa"/>
          </w:tcPr>
          <w:p w:rsidR="00EE0156" w:rsidRPr="00DF5D82" w:rsidRDefault="00EE0156" w:rsidP="00EE0156">
            <w:pPr>
              <w:spacing w:before="100" w:beforeAutospacing="1" w:after="100" w:afterAutospacing="1"/>
              <w:jc w:val="center"/>
              <w:rPr>
                <w:rFonts w:ascii="TimesNewRomanPSMT" w:hAnsi="TimesNewRomanPSMT"/>
              </w:rPr>
            </w:pPr>
            <w:r>
              <w:rPr>
                <w:rFonts w:ascii="TimesNewRomanPSMT" w:hAnsi="TimesNewRomanPSMT"/>
              </w:rPr>
              <w:t>98</w:t>
            </w:r>
          </w:p>
        </w:tc>
        <w:tc>
          <w:tcPr>
            <w:tcW w:w="1042" w:type="dxa"/>
          </w:tcPr>
          <w:p w:rsidR="00EE0156" w:rsidRPr="00AF18EE" w:rsidRDefault="00EE0156" w:rsidP="00EE0156">
            <w:pPr>
              <w:spacing w:before="100" w:beforeAutospacing="1" w:after="100" w:afterAutospacing="1"/>
              <w:jc w:val="center"/>
              <w:rPr>
                <w:rFonts w:ascii="TimesNewRomanPSMT" w:hAnsi="TimesNewRomanPSMT"/>
              </w:rPr>
            </w:pPr>
            <w:r>
              <w:rPr>
                <w:rFonts w:ascii="TimesNewRomanPSMT" w:hAnsi="TimesNewRomanPSMT"/>
              </w:rPr>
              <w:t>1338</w:t>
            </w:r>
          </w:p>
        </w:tc>
      </w:tr>
    </w:tbl>
    <w:p w:rsidR="00EE0156" w:rsidRDefault="00EE0156" w:rsidP="00DF5D82">
      <w:pPr>
        <w:spacing w:before="100" w:beforeAutospacing="1" w:after="100" w:afterAutospacing="1"/>
        <w:jc w:val="center"/>
        <w:rPr>
          <w:rFonts w:ascii="TimesNewRomanPS" w:hAnsi="TimesNewRomanPS"/>
          <w:b/>
          <w:bCs/>
        </w:rPr>
      </w:pPr>
      <w:r>
        <w:rPr>
          <w:rFonts w:ascii="TimesNewRomanPS" w:hAnsi="TimesNewRomanPS"/>
          <w:b/>
          <w:bCs/>
        </w:rPr>
        <w:t xml:space="preserve">Средняя наполняемость классов </w:t>
      </w:r>
    </w:p>
    <w:tbl>
      <w:tblPr>
        <w:tblStyle w:val="a4"/>
        <w:tblW w:w="0" w:type="auto"/>
        <w:jc w:val="center"/>
        <w:tblLook w:val="04A0" w:firstRow="1" w:lastRow="0" w:firstColumn="1" w:lastColumn="0" w:noHBand="0" w:noVBand="1"/>
      </w:tblPr>
      <w:tblGrid>
        <w:gridCol w:w="1980"/>
        <w:gridCol w:w="3969"/>
      </w:tblGrid>
      <w:tr w:rsidR="00EE0156" w:rsidTr="00EE0156">
        <w:trPr>
          <w:jc w:val="center"/>
        </w:trPr>
        <w:tc>
          <w:tcPr>
            <w:tcW w:w="1980" w:type="dxa"/>
          </w:tcPr>
          <w:p w:rsidR="00EE0156" w:rsidRPr="00EE0156" w:rsidRDefault="00EE0156" w:rsidP="00DF5D82">
            <w:pPr>
              <w:spacing w:before="100" w:beforeAutospacing="1" w:after="100" w:afterAutospacing="1"/>
              <w:jc w:val="center"/>
              <w:rPr>
                <w:rFonts w:ascii="TimesNewRomanPS" w:hAnsi="TimesNewRomanPS"/>
              </w:rPr>
            </w:pPr>
            <w:r w:rsidRPr="00EE0156">
              <w:rPr>
                <w:rFonts w:ascii="TimesNewRomanPS" w:hAnsi="TimesNewRomanPS" w:hint="eastAsia"/>
              </w:rPr>
              <w:t>У</w:t>
            </w:r>
            <w:r w:rsidRPr="00EE0156">
              <w:rPr>
                <w:rFonts w:ascii="TimesNewRomanPS" w:hAnsi="TimesNewRomanPS"/>
              </w:rPr>
              <w:t>чебный год</w:t>
            </w:r>
          </w:p>
        </w:tc>
        <w:tc>
          <w:tcPr>
            <w:tcW w:w="3969" w:type="dxa"/>
          </w:tcPr>
          <w:p w:rsidR="00EE0156" w:rsidRPr="00EE0156" w:rsidRDefault="00EE0156" w:rsidP="00DF5D82">
            <w:pPr>
              <w:spacing w:before="100" w:beforeAutospacing="1" w:after="100" w:afterAutospacing="1"/>
              <w:jc w:val="center"/>
              <w:rPr>
                <w:rFonts w:ascii="TimesNewRomanPS" w:hAnsi="TimesNewRomanPS"/>
              </w:rPr>
            </w:pPr>
            <w:r w:rsidRPr="00EE0156">
              <w:rPr>
                <w:rFonts w:ascii="TimesNewRomanPS" w:hAnsi="TimesNewRomanPS" w:hint="eastAsia"/>
              </w:rPr>
              <w:t>С</w:t>
            </w:r>
            <w:r w:rsidRPr="00EE0156">
              <w:rPr>
                <w:rFonts w:ascii="TimesNewRomanPS" w:hAnsi="TimesNewRomanPS"/>
              </w:rPr>
              <w:t>редняя наполняемость классов</w:t>
            </w:r>
          </w:p>
        </w:tc>
      </w:tr>
      <w:tr w:rsidR="00EE0156" w:rsidTr="00EE0156">
        <w:trPr>
          <w:jc w:val="center"/>
        </w:trPr>
        <w:tc>
          <w:tcPr>
            <w:tcW w:w="1980" w:type="dxa"/>
          </w:tcPr>
          <w:p w:rsidR="00EE0156" w:rsidRPr="00DF5D82" w:rsidRDefault="00EE0156" w:rsidP="00EE0156">
            <w:pPr>
              <w:spacing w:before="100" w:beforeAutospacing="1" w:after="100" w:afterAutospacing="1"/>
              <w:jc w:val="center"/>
              <w:rPr>
                <w:rFonts w:ascii="TimesNewRomanPSMT" w:hAnsi="TimesNewRomanPSMT"/>
              </w:rPr>
            </w:pPr>
            <w:r>
              <w:rPr>
                <w:rFonts w:ascii="TimesNewRomanPSMT" w:hAnsi="TimesNewRomanPSMT"/>
              </w:rPr>
              <w:t>2021-2022</w:t>
            </w:r>
          </w:p>
        </w:tc>
        <w:tc>
          <w:tcPr>
            <w:tcW w:w="3969" w:type="dxa"/>
          </w:tcPr>
          <w:p w:rsidR="00EE0156" w:rsidRPr="00EE0156" w:rsidRDefault="00EE0156" w:rsidP="00EE0156">
            <w:pPr>
              <w:spacing w:before="100" w:beforeAutospacing="1" w:after="100" w:afterAutospacing="1"/>
              <w:jc w:val="center"/>
              <w:rPr>
                <w:rFonts w:ascii="TimesNewRomanPS" w:hAnsi="TimesNewRomanPS"/>
              </w:rPr>
            </w:pPr>
            <w:r w:rsidRPr="00EE0156">
              <w:rPr>
                <w:rFonts w:ascii="TimesNewRomanPS" w:hAnsi="TimesNewRomanPS"/>
              </w:rPr>
              <w:t>23</w:t>
            </w:r>
          </w:p>
        </w:tc>
      </w:tr>
      <w:tr w:rsidR="00EE0156" w:rsidTr="00EE0156">
        <w:trPr>
          <w:jc w:val="center"/>
        </w:trPr>
        <w:tc>
          <w:tcPr>
            <w:tcW w:w="1980" w:type="dxa"/>
          </w:tcPr>
          <w:p w:rsidR="00EE0156" w:rsidRPr="00DF5D82" w:rsidRDefault="00EE0156" w:rsidP="00EE0156">
            <w:pPr>
              <w:spacing w:before="100" w:beforeAutospacing="1" w:after="100" w:afterAutospacing="1"/>
              <w:jc w:val="center"/>
              <w:rPr>
                <w:rFonts w:ascii="TimesNewRomanPSMT" w:hAnsi="TimesNewRomanPSMT"/>
              </w:rPr>
            </w:pPr>
            <w:r>
              <w:rPr>
                <w:rFonts w:ascii="TimesNewRomanPSMT" w:hAnsi="TimesNewRomanPSMT"/>
              </w:rPr>
              <w:t>2022-2023</w:t>
            </w:r>
          </w:p>
        </w:tc>
        <w:tc>
          <w:tcPr>
            <w:tcW w:w="3969" w:type="dxa"/>
          </w:tcPr>
          <w:p w:rsidR="00EE0156" w:rsidRPr="00EE0156" w:rsidRDefault="00EE0156" w:rsidP="00EE0156">
            <w:pPr>
              <w:spacing w:before="100" w:beforeAutospacing="1" w:after="100" w:afterAutospacing="1"/>
              <w:jc w:val="center"/>
              <w:rPr>
                <w:rFonts w:ascii="TimesNewRomanPS" w:hAnsi="TimesNewRomanPS"/>
              </w:rPr>
            </w:pPr>
            <w:r w:rsidRPr="00EE0156">
              <w:rPr>
                <w:rFonts w:ascii="TimesNewRomanPS" w:hAnsi="TimesNewRomanPS"/>
              </w:rPr>
              <w:t>23</w:t>
            </w:r>
          </w:p>
        </w:tc>
      </w:tr>
      <w:tr w:rsidR="00EE0156" w:rsidTr="00EE0156">
        <w:trPr>
          <w:jc w:val="center"/>
        </w:trPr>
        <w:tc>
          <w:tcPr>
            <w:tcW w:w="1980" w:type="dxa"/>
          </w:tcPr>
          <w:p w:rsidR="00EE0156" w:rsidRPr="00DF5D82" w:rsidRDefault="00EE0156" w:rsidP="00EE0156">
            <w:pPr>
              <w:spacing w:before="100" w:beforeAutospacing="1" w:after="100" w:afterAutospacing="1"/>
              <w:jc w:val="center"/>
              <w:rPr>
                <w:rFonts w:ascii="TimesNewRomanPSMT" w:hAnsi="TimesNewRomanPSMT"/>
              </w:rPr>
            </w:pPr>
            <w:r>
              <w:rPr>
                <w:rFonts w:ascii="TimesNewRomanPSMT" w:hAnsi="TimesNewRomanPSMT"/>
              </w:rPr>
              <w:t>2023-2024</w:t>
            </w:r>
          </w:p>
        </w:tc>
        <w:tc>
          <w:tcPr>
            <w:tcW w:w="3969" w:type="dxa"/>
          </w:tcPr>
          <w:p w:rsidR="00EE0156" w:rsidRPr="00EE0156" w:rsidRDefault="00EE0156" w:rsidP="00EE0156">
            <w:pPr>
              <w:spacing w:before="100" w:beforeAutospacing="1" w:after="100" w:afterAutospacing="1"/>
              <w:jc w:val="center"/>
              <w:rPr>
                <w:rFonts w:ascii="TimesNewRomanPS" w:hAnsi="TimesNewRomanPS"/>
              </w:rPr>
            </w:pPr>
            <w:r w:rsidRPr="00EE0156">
              <w:rPr>
                <w:rFonts w:ascii="TimesNewRomanPS" w:hAnsi="TimesNewRomanPS"/>
              </w:rPr>
              <w:t>24</w:t>
            </w:r>
          </w:p>
        </w:tc>
      </w:tr>
    </w:tbl>
    <w:p w:rsidR="00335205" w:rsidRPr="00335205" w:rsidRDefault="00335205" w:rsidP="00335205">
      <w:pPr>
        <w:pStyle w:val="a3"/>
        <w:rPr>
          <w:rFonts w:ascii="TimesNewRomanPSMT" w:hAnsi="TimesNewRomanPSMT"/>
          <w:color w:val="000000" w:themeColor="text1"/>
        </w:rPr>
      </w:pPr>
      <w:r w:rsidRPr="00A019D2">
        <w:rPr>
          <w:rFonts w:ascii="TimesNewRomanPSMT" w:hAnsi="TimesNewRomanPSMT"/>
          <w:color w:val="000000" w:themeColor="text1"/>
        </w:rPr>
        <w:t xml:space="preserve">Согласно Государственным общеобязательным стандартам начального, основного среднего и общего среднего образования деление класса на две группы осуществляется в городских общеобразовательных организациях образования при наполнении классов в 24 и более обучающихся. </w:t>
      </w:r>
      <w:r w:rsidRPr="00335205">
        <w:rPr>
          <w:rFonts w:ascii="TimesNewRomanPSMT" w:hAnsi="TimesNewRomanPSMT"/>
          <w:color w:val="000000" w:themeColor="text1"/>
        </w:rPr>
        <w:t xml:space="preserve">С учетом того, что ТОО «ЭЛ» является негосударственным учреждением образования, то деление классов на подгруппы в 2021-22 и 2022-23 учебных годах осуществлялось при количестве учащихся в </w:t>
      </w:r>
      <w:r w:rsidR="007C509F">
        <w:rPr>
          <w:rFonts w:ascii="TimesNewRomanPSMT" w:hAnsi="TimesNewRomanPSMT"/>
          <w:color w:val="000000" w:themeColor="text1"/>
        </w:rPr>
        <w:t>16</w:t>
      </w:r>
      <w:r w:rsidRPr="00335205">
        <w:rPr>
          <w:rFonts w:ascii="TimesNewRomanPSMT" w:hAnsi="TimesNewRomanPSMT"/>
          <w:color w:val="000000" w:themeColor="text1"/>
        </w:rPr>
        <w:t xml:space="preserve"> и более </w:t>
      </w:r>
      <w:r w:rsidR="007C509F">
        <w:rPr>
          <w:rFonts w:ascii="TimesNewRomanPSMT" w:hAnsi="TimesNewRomanPSMT"/>
          <w:color w:val="000000" w:themeColor="text1"/>
        </w:rPr>
        <w:t>учащихся</w:t>
      </w:r>
      <w:r w:rsidRPr="00335205">
        <w:rPr>
          <w:rFonts w:ascii="TimesNewRomanPSMT" w:hAnsi="TimesNewRomanPSMT"/>
          <w:color w:val="000000" w:themeColor="text1"/>
        </w:rPr>
        <w:t xml:space="preserve">. В 2023-24 учебном году деление классов осуществляется при наполняемости 24 и более человек по предметам, указанным в ГОСО. </w:t>
      </w:r>
    </w:p>
    <w:p w:rsidR="00EE0156" w:rsidRPr="00A019D2" w:rsidRDefault="00EE0156" w:rsidP="00A019D2">
      <w:pPr>
        <w:spacing w:before="100" w:beforeAutospacing="1" w:after="100" w:afterAutospacing="1"/>
        <w:jc w:val="center"/>
        <w:rPr>
          <w:rFonts w:ascii="TimesNewRomanPS" w:hAnsi="TimesNewRomanPS"/>
          <w:b/>
          <w:bCs/>
        </w:rPr>
      </w:pPr>
      <w:r>
        <w:rPr>
          <w:rFonts w:ascii="TimesNewRomanPS" w:hAnsi="TimesNewRomanPS"/>
          <w:b/>
          <w:bCs/>
        </w:rPr>
        <w:t>Сведения о движении контингента обучающихся</w:t>
      </w:r>
    </w:p>
    <w:tbl>
      <w:tblP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72"/>
        <w:gridCol w:w="1985"/>
        <w:gridCol w:w="2551"/>
        <w:gridCol w:w="2693"/>
      </w:tblGrid>
      <w:tr w:rsidR="00A019D2" w:rsidRPr="00A019D2" w:rsidTr="00476C36">
        <w:tc>
          <w:tcPr>
            <w:tcW w:w="2972" w:type="dxa"/>
            <w:vMerge w:val="restart"/>
            <w:tcBorders>
              <w:top w:val="single" w:sz="4" w:space="0" w:color="auto"/>
              <w:left w:val="single" w:sz="4" w:space="0" w:color="auto"/>
              <w:right w:val="single" w:sz="4" w:space="0" w:color="auto"/>
            </w:tcBorders>
            <w:vAlign w:val="center"/>
            <w:hideMark/>
          </w:tcPr>
          <w:p w:rsidR="00A019D2" w:rsidRPr="00A019D2" w:rsidRDefault="00A019D2" w:rsidP="00476C36">
            <w:pPr>
              <w:spacing w:line="256" w:lineRule="auto"/>
              <w:rPr>
                <w:b/>
                <w:lang w:val="kk-KZ"/>
              </w:rPr>
            </w:pPr>
            <w:r w:rsidRPr="00A019D2">
              <w:rPr>
                <w:b/>
                <w:lang w:val="kk-KZ"/>
              </w:rPr>
              <w:t>Количество уч-ся на начало уч.года</w:t>
            </w:r>
          </w:p>
        </w:tc>
        <w:tc>
          <w:tcPr>
            <w:tcW w:w="1985"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jc w:val="center"/>
              <w:rPr>
                <w:b/>
              </w:rPr>
            </w:pPr>
            <w:r w:rsidRPr="00A019D2">
              <w:rPr>
                <w:b/>
              </w:rPr>
              <w:t>2021-2022 уч.год</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rPr>
            </w:pPr>
            <w:r w:rsidRPr="00A019D2">
              <w:rPr>
                <w:b/>
              </w:rPr>
              <w:t>2022-2023 уч.год</w:t>
            </w:r>
          </w:p>
        </w:tc>
        <w:tc>
          <w:tcPr>
            <w:tcW w:w="2693" w:type="dxa"/>
            <w:tcBorders>
              <w:top w:val="single" w:sz="4" w:space="0" w:color="auto"/>
              <w:left w:val="single" w:sz="4" w:space="0" w:color="auto"/>
              <w:bottom w:val="single" w:sz="4" w:space="0" w:color="auto"/>
              <w:right w:val="single" w:sz="4" w:space="0" w:color="auto"/>
            </w:tcBorders>
          </w:tcPr>
          <w:p w:rsidR="00A019D2" w:rsidRDefault="00A019D2" w:rsidP="00476C36">
            <w:pPr>
              <w:spacing w:line="256" w:lineRule="auto"/>
              <w:jc w:val="center"/>
              <w:rPr>
                <w:b/>
              </w:rPr>
            </w:pPr>
            <w:r w:rsidRPr="00A019D2">
              <w:rPr>
                <w:b/>
              </w:rPr>
              <w:t xml:space="preserve">2023-2024 </w:t>
            </w:r>
            <w:proofErr w:type="gramStart"/>
            <w:r w:rsidRPr="00A019D2">
              <w:rPr>
                <w:b/>
              </w:rPr>
              <w:t>уч.год</w:t>
            </w:r>
            <w:proofErr w:type="gramEnd"/>
          </w:p>
          <w:p w:rsidR="00A019D2" w:rsidRPr="00A019D2" w:rsidRDefault="00A019D2" w:rsidP="00476C36">
            <w:pPr>
              <w:spacing w:line="256" w:lineRule="auto"/>
              <w:jc w:val="center"/>
              <w:rPr>
                <w:b/>
              </w:rPr>
            </w:pPr>
            <w:r>
              <w:rPr>
                <w:b/>
              </w:rPr>
              <w:t>(1 четверть)</w:t>
            </w:r>
          </w:p>
        </w:tc>
      </w:tr>
      <w:tr w:rsidR="00A019D2" w:rsidRPr="00A019D2" w:rsidTr="00476C36">
        <w:trPr>
          <w:trHeight w:val="676"/>
        </w:trPr>
        <w:tc>
          <w:tcPr>
            <w:tcW w:w="2972" w:type="dxa"/>
            <w:vMerge/>
            <w:tcBorders>
              <w:left w:val="single" w:sz="4" w:space="0" w:color="auto"/>
              <w:bottom w:val="single" w:sz="4" w:space="0" w:color="auto"/>
              <w:right w:val="single" w:sz="4" w:space="0" w:color="auto"/>
            </w:tcBorders>
            <w:vAlign w:val="center"/>
          </w:tcPr>
          <w:p w:rsidR="00A019D2" w:rsidRPr="00A019D2" w:rsidRDefault="00A019D2" w:rsidP="00476C36">
            <w:pPr>
              <w:spacing w:line="256" w:lineRule="auto"/>
              <w:rPr>
                <w:b/>
                <w:lang w:val="kk-KZ"/>
              </w:rPr>
            </w:pP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rPr>
            </w:pPr>
            <w:r w:rsidRPr="00A019D2">
              <w:rPr>
                <w:b/>
              </w:rPr>
              <w:t>1205</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rPr>
            </w:pPr>
            <w:r w:rsidRPr="00A019D2">
              <w:rPr>
                <w:b/>
              </w:rPr>
              <w:t>1220</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rPr>
            </w:pPr>
            <w:r w:rsidRPr="00A019D2">
              <w:rPr>
                <w:b/>
              </w:rPr>
              <w:t>1338</w:t>
            </w:r>
          </w:p>
        </w:tc>
      </w:tr>
      <w:tr w:rsidR="00A019D2" w:rsidRPr="00A019D2" w:rsidTr="00476C36">
        <w:trPr>
          <w:trHeight w:val="296"/>
        </w:trPr>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360" w:lineRule="auto"/>
              <w:rPr>
                <w:lang w:val="kk-KZ"/>
              </w:rPr>
            </w:pPr>
            <w:r w:rsidRPr="00A019D2">
              <w:rPr>
                <w:lang w:val="kk-KZ"/>
              </w:rPr>
              <w:t>Прибыло</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rPr>
            </w:pPr>
            <w:r w:rsidRPr="00A019D2">
              <w:rPr>
                <w:b/>
              </w:rPr>
              <w:t>58</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lang w:val="kk-KZ"/>
              </w:rPr>
            </w:pPr>
            <w:r w:rsidRPr="00A019D2">
              <w:rPr>
                <w:b/>
                <w:lang w:val="kk-KZ"/>
              </w:rPr>
              <w:t>78</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lang w:val="kk-KZ"/>
              </w:rPr>
            </w:pPr>
            <w:r w:rsidRPr="00A019D2">
              <w:rPr>
                <w:b/>
                <w:lang w:val="kk-KZ"/>
              </w:rPr>
              <w:t xml:space="preserve">7 </w:t>
            </w:r>
            <w:r w:rsidRPr="00A019D2">
              <w:rPr>
                <w:lang w:val="kk-KZ"/>
              </w:rPr>
              <w:t>(на 10.10.2023 г)</w:t>
            </w:r>
          </w:p>
        </w:tc>
      </w:tr>
      <w:tr w:rsidR="00A019D2" w:rsidRPr="00A019D2" w:rsidTr="00476C36">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rPr>
                <w:lang w:val="kk-KZ"/>
              </w:rPr>
            </w:pPr>
            <w:r w:rsidRPr="00A019D2">
              <w:rPr>
                <w:lang w:val="kk-KZ"/>
              </w:rPr>
              <w:t xml:space="preserve"> Из школ города</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pPr>
            <w:r w:rsidRPr="00A019D2">
              <w:t>46</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55</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3</w:t>
            </w:r>
          </w:p>
        </w:tc>
      </w:tr>
      <w:tr w:rsidR="00A019D2" w:rsidRPr="00A019D2" w:rsidTr="00476C36">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rPr>
                <w:lang w:val="kk-KZ"/>
              </w:rPr>
            </w:pPr>
            <w:r w:rsidRPr="00A019D2">
              <w:rPr>
                <w:lang w:val="kk-KZ"/>
              </w:rPr>
              <w:t xml:space="preserve"> Из РК</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pPr>
            <w:r w:rsidRPr="00A019D2">
              <w:t>8</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9</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4</w:t>
            </w:r>
          </w:p>
        </w:tc>
      </w:tr>
      <w:tr w:rsidR="00A019D2" w:rsidRPr="00A019D2" w:rsidTr="00476C36">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rPr>
                <w:lang w:val="kk-KZ"/>
              </w:rPr>
            </w:pPr>
            <w:r w:rsidRPr="00A019D2">
              <w:rPr>
                <w:lang w:val="kk-KZ"/>
              </w:rPr>
              <w:t xml:space="preserve"> Из стран СНГ</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3</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10</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lang w:val="kk-KZ"/>
              </w:rPr>
            </w:pPr>
          </w:p>
        </w:tc>
      </w:tr>
      <w:tr w:rsidR="00A019D2" w:rsidRPr="00A019D2" w:rsidTr="00476C36">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rPr>
                <w:lang w:val="kk-KZ"/>
              </w:rPr>
            </w:pPr>
            <w:r w:rsidRPr="00A019D2">
              <w:rPr>
                <w:lang w:val="kk-KZ"/>
              </w:rPr>
              <w:t>Из  стран д/зарубежья</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1</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3</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lang w:val="kk-KZ"/>
              </w:rPr>
            </w:pPr>
          </w:p>
        </w:tc>
      </w:tr>
      <w:tr w:rsidR="00A019D2" w:rsidRPr="00A019D2" w:rsidTr="00476C36">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rPr>
                <w:lang w:val="kk-KZ"/>
              </w:rPr>
            </w:pPr>
            <w:r w:rsidRPr="00A019D2">
              <w:rPr>
                <w:lang w:val="kk-KZ"/>
              </w:rPr>
              <w:t>Колледжи</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1</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rPr>
                <w:b/>
                <w:lang w:val="kk-KZ"/>
              </w:rPr>
            </w:pPr>
          </w:p>
        </w:tc>
      </w:tr>
      <w:tr w:rsidR="00A019D2" w:rsidRPr="00A019D2" w:rsidTr="00476C36">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rPr>
                <w:b/>
                <w:lang w:val="kk-KZ"/>
              </w:rPr>
            </w:pPr>
            <w:r w:rsidRPr="00A019D2">
              <w:rPr>
                <w:b/>
                <w:lang w:val="kk-KZ"/>
              </w:rPr>
              <w:t>Выбыло</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lang w:val="kk-KZ"/>
              </w:rPr>
            </w:pPr>
            <w:r w:rsidRPr="00A019D2">
              <w:rPr>
                <w:b/>
                <w:lang w:val="kk-KZ"/>
              </w:rPr>
              <w:t>74</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lang w:val="kk-KZ"/>
              </w:rPr>
            </w:pPr>
            <w:r w:rsidRPr="00A019D2">
              <w:rPr>
                <w:b/>
                <w:lang w:val="kk-KZ"/>
              </w:rPr>
              <w:t>74</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lang w:val="kk-KZ"/>
              </w:rPr>
            </w:pPr>
            <w:r w:rsidRPr="00A019D2">
              <w:rPr>
                <w:b/>
                <w:lang w:val="kk-KZ"/>
              </w:rPr>
              <w:t xml:space="preserve">2 </w:t>
            </w:r>
            <w:r w:rsidRPr="00A019D2">
              <w:rPr>
                <w:lang w:val="kk-KZ"/>
              </w:rPr>
              <w:t>(на 10.10.2023 г)</w:t>
            </w:r>
          </w:p>
          <w:p w:rsidR="00A019D2" w:rsidRPr="00A019D2" w:rsidRDefault="00A019D2" w:rsidP="00476C36">
            <w:pPr>
              <w:spacing w:line="256" w:lineRule="auto"/>
              <w:jc w:val="center"/>
              <w:rPr>
                <w:b/>
                <w:lang w:val="kk-KZ"/>
              </w:rPr>
            </w:pPr>
          </w:p>
        </w:tc>
      </w:tr>
      <w:tr w:rsidR="00A019D2" w:rsidRPr="00A019D2" w:rsidTr="00476C36">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rPr>
                <w:lang w:val="kk-KZ"/>
              </w:rPr>
            </w:pPr>
            <w:r w:rsidRPr="00A019D2">
              <w:rPr>
                <w:lang w:val="kk-KZ"/>
              </w:rPr>
              <w:t>В школы города</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59</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52</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p>
        </w:tc>
      </w:tr>
      <w:tr w:rsidR="00A019D2" w:rsidRPr="00A019D2" w:rsidTr="00476C36">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rPr>
                <w:lang w:val="kk-KZ"/>
              </w:rPr>
            </w:pPr>
            <w:r w:rsidRPr="00A019D2">
              <w:rPr>
                <w:lang w:val="kk-KZ"/>
              </w:rPr>
              <w:t>В школы РК</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pPr>
            <w:r w:rsidRPr="00A019D2">
              <w:t>4</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16</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2</w:t>
            </w:r>
          </w:p>
        </w:tc>
      </w:tr>
      <w:tr w:rsidR="00A019D2" w:rsidRPr="00A019D2" w:rsidTr="00476C36">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rPr>
                <w:lang w:val="kk-KZ"/>
              </w:rPr>
            </w:pPr>
            <w:r w:rsidRPr="00A019D2">
              <w:rPr>
                <w:lang w:val="kk-KZ"/>
              </w:rPr>
              <w:t>В страны СНГ</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3</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1</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p>
        </w:tc>
      </w:tr>
      <w:tr w:rsidR="00A019D2" w:rsidRPr="00A019D2" w:rsidTr="00476C36">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rPr>
                <w:lang w:val="kk-KZ"/>
              </w:rPr>
            </w:pPr>
            <w:r w:rsidRPr="00A019D2">
              <w:rPr>
                <w:lang w:val="kk-KZ"/>
              </w:rPr>
              <w:t>В страны д/зарубежья</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8</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r w:rsidRPr="00A019D2">
              <w:rPr>
                <w:lang w:val="kk-KZ"/>
              </w:rPr>
              <w:t>5</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lang w:val="kk-KZ"/>
              </w:rPr>
            </w:pPr>
          </w:p>
        </w:tc>
      </w:tr>
      <w:tr w:rsidR="00A019D2" w:rsidRPr="00A019D2" w:rsidTr="00476C36">
        <w:tc>
          <w:tcPr>
            <w:tcW w:w="2972" w:type="dxa"/>
            <w:tcBorders>
              <w:top w:val="single" w:sz="4" w:space="0" w:color="auto"/>
              <w:left w:val="single" w:sz="4" w:space="0" w:color="auto"/>
              <w:bottom w:val="single" w:sz="4" w:space="0" w:color="auto"/>
              <w:right w:val="single" w:sz="4" w:space="0" w:color="auto"/>
            </w:tcBorders>
            <w:hideMark/>
          </w:tcPr>
          <w:p w:rsidR="00A019D2" w:rsidRPr="00A019D2" w:rsidRDefault="00A019D2" w:rsidP="00476C36">
            <w:pPr>
              <w:spacing w:line="256" w:lineRule="auto"/>
              <w:rPr>
                <w:b/>
                <w:lang w:val="kk-KZ"/>
              </w:rPr>
            </w:pPr>
            <w:r w:rsidRPr="00A019D2">
              <w:rPr>
                <w:b/>
                <w:lang w:val="kk-KZ"/>
              </w:rPr>
              <w:t>Количество уч-ся  на  конец уч.года</w:t>
            </w:r>
          </w:p>
        </w:tc>
        <w:tc>
          <w:tcPr>
            <w:tcW w:w="1985"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rPr>
            </w:pPr>
            <w:r w:rsidRPr="00A019D2">
              <w:rPr>
                <w:b/>
              </w:rPr>
              <w:t>1189</w:t>
            </w:r>
          </w:p>
        </w:tc>
        <w:tc>
          <w:tcPr>
            <w:tcW w:w="2551"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lang w:val="kk-KZ"/>
              </w:rPr>
            </w:pPr>
            <w:r w:rsidRPr="00A019D2">
              <w:rPr>
                <w:b/>
                <w:lang w:val="kk-KZ"/>
              </w:rPr>
              <w:t>1224</w:t>
            </w:r>
          </w:p>
        </w:tc>
        <w:tc>
          <w:tcPr>
            <w:tcW w:w="2693" w:type="dxa"/>
            <w:tcBorders>
              <w:top w:val="single" w:sz="4" w:space="0" w:color="auto"/>
              <w:left w:val="single" w:sz="4" w:space="0" w:color="auto"/>
              <w:bottom w:val="single" w:sz="4" w:space="0" w:color="auto"/>
              <w:right w:val="single" w:sz="4" w:space="0" w:color="auto"/>
            </w:tcBorders>
          </w:tcPr>
          <w:p w:rsidR="00A019D2" w:rsidRPr="00A019D2" w:rsidRDefault="00A019D2" w:rsidP="00476C36">
            <w:pPr>
              <w:spacing w:line="256" w:lineRule="auto"/>
              <w:jc w:val="center"/>
              <w:rPr>
                <w:b/>
              </w:rPr>
            </w:pPr>
            <w:r w:rsidRPr="00A019D2">
              <w:rPr>
                <w:b/>
              </w:rPr>
              <w:t>1343</w:t>
            </w:r>
            <w:r>
              <w:rPr>
                <w:b/>
              </w:rPr>
              <w:t xml:space="preserve"> </w:t>
            </w:r>
          </w:p>
        </w:tc>
      </w:tr>
    </w:tbl>
    <w:p w:rsidR="00EE0156" w:rsidRDefault="00A019D2" w:rsidP="00A019D2">
      <w:pPr>
        <w:spacing w:before="100" w:beforeAutospacing="1" w:after="100" w:afterAutospacing="1"/>
        <w:rPr>
          <w:rFonts w:ascii="TimesNewRomanPS" w:hAnsi="TimesNewRomanPS"/>
        </w:rPr>
      </w:pPr>
      <w:r w:rsidRPr="00A019D2">
        <w:rPr>
          <w:rFonts w:ascii="TimesNewRomanPS" w:hAnsi="TimesNewRomanPS"/>
        </w:rPr>
        <w:t>Выбытие учащихся в 2021 -22 учебном году преимущественно было вызвано повышением стоимости образовательных услуг.</w:t>
      </w:r>
    </w:p>
    <w:p w:rsidR="005F5A18" w:rsidRPr="00A019D2" w:rsidRDefault="005F5A18" w:rsidP="00A019D2">
      <w:pPr>
        <w:spacing w:before="100" w:beforeAutospacing="1" w:after="100" w:afterAutospacing="1"/>
        <w:rPr>
          <w:rFonts w:ascii="TimesNewRomanPS" w:hAnsi="TimesNewRomanPS"/>
        </w:rPr>
      </w:pPr>
    </w:p>
    <w:p w:rsidR="000D7851" w:rsidRPr="00F203CB" w:rsidRDefault="007C509F" w:rsidP="00F203CB">
      <w:pPr>
        <w:pStyle w:val="a5"/>
        <w:numPr>
          <w:ilvl w:val="0"/>
          <w:numId w:val="9"/>
        </w:numPr>
        <w:spacing w:before="100" w:beforeAutospacing="1" w:after="100" w:afterAutospacing="1"/>
        <w:rPr>
          <w:rFonts w:ascii="Times New Roman" w:eastAsia="Times New Roman" w:hAnsi="Times New Roman" w:cs="Times New Roman"/>
          <w:i/>
          <w:iCs/>
          <w:color w:val="FF0000"/>
          <w:kern w:val="0"/>
          <w:lang w:eastAsia="ru-RU"/>
        </w:rPr>
      </w:pPr>
      <w:r>
        <w:rPr>
          <w:rFonts w:ascii="Times New Roman" w:eastAsia="Times New Roman" w:hAnsi="Times New Roman" w:cs="Times New Roman"/>
          <w:b/>
          <w:bCs/>
          <w:color w:val="0432FF"/>
          <w:kern w:val="0"/>
          <w:lang w:eastAsia="ru-RU"/>
        </w:rPr>
        <w:t>АНАЛИЗ У</w:t>
      </w:r>
      <w:r w:rsidR="00EE0156" w:rsidRPr="00EE0156">
        <w:rPr>
          <w:rFonts w:ascii="Times New Roman" w:eastAsia="Times New Roman" w:hAnsi="Times New Roman" w:cs="Times New Roman"/>
          <w:b/>
          <w:bCs/>
          <w:color w:val="0432FF"/>
          <w:kern w:val="0"/>
          <w:lang w:eastAsia="ru-RU"/>
        </w:rPr>
        <w:t>ЧЕБНО-МЕТОДИЧЕСК</w:t>
      </w:r>
      <w:r>
        <w:rPr>
          <w:rFonts w:ascii="Times New Roman" w:eastAsia="Times New Roman" w:hAnsi="Times New Roman" w:cs="Times New Roman"/>
          <w:b/>
          <w:bCs/>
          <w:color w:val="0432FF"/>
          <w:kern w:val="0"/>
          <w:lang w:eastAsia="ru-RU"/>
        </w:rPr>
        <w:t>ОЙ</w:t>
      </w:r>
      <w:r w:rsidR="00EE0156" w:rsidRPr="00EE0156">
        <w:rPr>
          <w:rFonts w:ascii="Times New Roman" w:eastAsia="Times New Roman" w:hAnsi="Times New Roman" w:cs="Times New Roman"/>
          <w:b/>
          <w:bCs/>
          <w:color w:val="0432FF"/>
          <w:kern w:val="0"/>
          <w:lang w:eastAsia="ru-RU"/>
        </w:rPr>
        <w:t xml:space="preserve"> РАБОТ</w:t>
      </w:r>
      <w:r>
        <w:rPr>
          <w:rFonts w:ascii="Times New Roman" w:eastAsia="Times New Roman" w:hAnsi="Times New Roman" w:cs="Times New Roman"/>
          <w:b/>
          <w:bCs/>
          <w:color w:val="0432FF"/>
          <w:kern w:val="0"/>
          <w:lang w:eastAsia="ru-RU"/>
        </w:rPr>
        <w:t>Ы</w:t>
      </w:r>
      <w:r w:rsidR="000A0B38">
        <w:rPr>
          <w:rFonts w:ascii="Times New Roman" w:eastAsia="Times New Roman" w:hAnsi="Times New Roman" w:cs="Times New Roman"/>
          <w:b/>
          <w:bCs/>
          <w:color w:val="0432FF"/>
          <w:kern w:val="0"/>
          <w:lang w:eastAsia="ru-RU"/>
        </w:rPr>
        <w:t xml:space="preserve"> </w:t>
      </w:r>
    </w:p>
    <w:p w:rsidR="007A5801" w:rsidRPr="007F7BC5" w:rsidRDefault="007A5801" w:rsidP="007A5801">
      <w:pPr>
        <w:pStyle w:val="af1"/>
        <w:rPr>
          <w:rFonts w:ascii="Times New Roman" w:hAnsi="Times New Roman" w:cs="Times New Roman"/>
          <w:b/>
          <w:i/>
          <w:iCs/>
          <w:color w:val="C00000"/>
          <w:sz w:val="24"/>
          <w:szCs w:val="24"/>
        </w:rPr>
      </w:pPr>
      <w:r w:rsidRPr="007F7BC5">
        <w:rPr>
          <w:rFonts w:ascii="Times New Roman" w:hAnsi="Times New Roman" w:cs="Times New Roman"/>
          <w:b/>
          <w:i/>
          <w:iCs/>
          <w:color w:val="C00000"/>
          <w:sz w:val="24"/>
          <w:szCs w:val="24"/>
        </w:rPr>
        <w:t>Критерии к содержанию начального, основного среднего и общего</w:t>
      </w:r>
      <w:r w:rsidR="002650EE" w:rsidRPr="007F7BC5">
        <w:rPr>
          <w:rFonts w:ascii="Times New Roman" w:hAnsi="Times New Roman" w:cs="Times New Roman"/>
          <w:b/>
          <w:i/>
          <w:iCs/>
          <w:color w:val="C00000"/>
          <w:sz w:val="24"/>
          <w:szCs w:val="24"/>
        </w:rPr>
        <w:t xml:space="preserve"> </w:t>
      </w:r>
      <w:r w:rsidRPr="007F7BC5">
        <w:rPr>
          <w:rFonts w:ascii="Times New Roman" w:hAnsi="Times New Roman" w:cs="Times New Roman"/>
          <w:b/>
          <w:i/>
          <w:iCs/>
          <w:color w:val="C00000"/>
          <w:sz w:val="24"/>
          <w:szCs w:val="24"/>
        </w:rPr>
        <w:t>среднего образования с ориентиром на результаты обучения</w:t>
      </w:r>
      <w:r w:rsidR="002650EE" w:rsidRPr="007F7BC5">
        <w:rPr>
          <w:rFonts w:ascii="Times New Roman" w:hAnsi="Times New Roman" w:cs="Times New Roman"/>
          <w:b/>
          <w:i/>
          <w:iCs/>
          <w:color w:val="C00000"/>
          <w:sz w:val="24"/>
          <w:szCs w:val="24"/>
        </w:rPr>
        <w:t>:</w:t>
      </w:r>
    </w:p>
    <w:p w:rsidR="007A5801" w:rsidRPr="007A5801" w:rsidRDefault="007A5801" w:rsidP="007A5801">
      <w:pPr>
        <w:pStyle w:val="af1"/>
        <w:rPr>
          <w:rFonts w:ascii="Times New Roman" w:hAnsi="Times New Roman" w:cs="Times New Roman"/>
          <w:b/>
          <w:sz w:val="24"/>
          <w:szCs w:val="24"/>
        </w:rPr>
      </w:pPr>
    </w:p>
    <w:p w:rsidR="007A5801" w:rsidRPr="007F7BC5" w:rsidRDefault="007A5801" w:rsidP="007A5801">
      <w:pPr>
        <w:pStyle w:val="a3"/>
        <w:shd w:val="clear" w:color="auto" w:fill="FFFFFF"/>
        <w:spacing w:before="0" w:beforeAutospacing="0" w:after="0" w:afterAutospacing="0" w:line="285" w:lineRule="atLeast"/>
        <w:jc w:val="both"/>
        <w:textAlignment w:val="baseline"/>
        <w:rPr>
          <w:b/>
          <w:i/>
          <w:iCs/>
          <w:color w:val="002060"/>
        </w:rPr>
      </w:pPr>
      <w:r w:rsidRPr="007F7BC5">
        <w:rPr>
          <w:b/>
          <w:i/>
          <w:iCs/>
          <w:color w:val="002060"/>
        </w:rPr>
        <w:t>1) наличие и соответствие рабочего учебного плана, расписаний занятий, утвержденных руководителем организации образования, требованиям ГОСО и типовым учебным планам начального, основного среднего, общего среднего образования (далее – ТУП ОСО), утвержденным </w:t>
      </w:r>
      <w:hyperlink r:id="rId22" w:anchor="z2" w:history="1">
        <w:r w:rsidRPr="007F7BC5">
          <w:rPr>
            <w:b/>
            <w:i/>
            <w:iCs/>
            <w:color w:val="002060"/>
          </w:rPr>
          <w:t>приказом </w:t>
        </w:r>
      </w:hyperlink>
      <w:r w:rsidRPr="007F7BC5">
        <w:rPr>
          <w:b/>
          <w:i/>
          <w:iCs/>
          <w:color w:val="002060"/>
        </w:rPr>
        <w:t xml:space="preserve">Министра образования и науки Республики Казахстан от 8 ноября 2012 года № 500 (зарегистрирован в Реестре государственной регистрации нормативных правовых актов под № 8170) </w:t>
      </w:r>
    </w:p>
    <w:p w:rsidR="007A5801" w:rsidRPr="007A5801" w:rsidRDefault="007A5801" w:rsidP="007A5801">
      <w:pPr>
        <w:rPr>
          <w:color w:val="000000"/>
        </w:rPr>
      </w:pPr>
    </w:p>
    <w:p w:rsidR="007A5801" w:rsidRPr="007A5801" w:rsidRDefault="007A5801" w:rsidP="007A5801">
      <w:pPr>
        <w:jc w:val="both"/>
        <w:textAlignment w:val="baseline"/>
        <w:rPr>
          <w:rStyle w:val="ad"/>
          <w:color w:val="000000"/>
        </w:rPr>
      </w:pPr>
      <w:r w:rsidRPr="007A5801">
        <w:rPr>
          <w:rStyle w:val="ad"/>
          <w:color w:val="000000"/>
        </w:rPr>
        <w:t>Целями реализации учебного плана являются:</w:t>
      </w:r>
    </w:p>
    <w:p w:rsidR="007A5801" w:rsidRPr="007A5801" w:rsidRDefault="007A5801" w:rsidP="007A5801">
      <w:pPr>
        <w:pStyle w:val="a5"/>
        <w:ind w:left="0"/>
        <w:jc w:val="both"/>
        <w:textAlignment w:val="baseline"/>
        <w:rPr>
          <w:rFonts w:ascii="Times New Roman" w:hAnsi="Times New Roman" w:cs="Times New Roman"/>
          <w:color w:val="000000"/>
        </w:rPr>
      </w:pPr>
      <w:r w:rsidRPr="007A5801">
        <w:rPr>
          <w:rFonts w:ascii="Times New Roman" w:hAnsi="Times New Roman" w:cs="Times New Roman"/>
          <w:color w:val="000000"/>
        </w:rPr>
        <w:t>- совершенствование содержания образования в условиях обновленного содержания, обеспечение нового качества обучения в соответствии с требованиями государственного стандарта;</w:t>
      </w:r>
    </w:p>
    <w:p w:rsidR="007A5801" w:rsidRPr="007A5801" w:rsidRDefault="007A5801" w:rsidP="007A5801">
      <w:pPr>
        <w:pStyle w:val="a5"/>
        <w:ind w:left="0"/>
        <w:jc w:val="both"/>
        <w:textAlignment w:val="baseline"/>
        <w:rPr>
          <w:rFonts w:ascii="Times New Roman" w:hAnsi="Times New Roman" w:cs="Times New Roman"/>
          <w:color w:val="000000"/>
        </w:rPr>
      </w:pPr>
      <w:r w:rsidRPr="007A5801">
        <w:rPr>
          <w:rFonts w:ascii="Times New Roman" w:hAnsi="Times New Roman" w:cs="Times New Roman"/>
          <w:color w:val="000000"/>
        </w:rPr>
        <w:t>- расширение и углубление содержания в приоритетных областях, обеспечивающих дополнительную подготовку обучающихся по предметам выбранного профиля; </w:t>
      </w:r>
    </w:p>
    <w:p w:rsidR="007A5801" w:rsidRPr="007A5801" w:rsidRDefault="007A5801" w:rsidP="007A5801">
      <w:pPr>
        <w:pStyle w:val="a5"/>
        <w:ind w:left="0"/>
        <w:jc w:val="both"/>
        <w:textAlignment w:val="baseline"/>
        <w:rPr>
          <w:rFonts w:ascii="Times New Roman" w:hAnsi="Times New Roman" w:cs="Times New Roman"/>
          <w:color w:val="000000"/>
        </w:rPr>
      </w:pPr>
      <w:r w:rsidRPr="007A5801">
        <w:rPr>
          <w:rFonts w:ascii="Times New Roman" w:hAnsi="Times New Roman" w:cs="Times New Roman"/>
          <w:color w:val="000000"/>
        </w:rPr>
        <w:t>- становление и развитие личности в её индивидуальности, самобытности, уникальности, неповторимости.</w:t>
      </w:r>
    </w:p>
    <w:p w:rsidR="007A5801" w:rsidRPr="007A5801" w:rsidRDefault="007A5801" w:rsidP="007A5801">
      <w:pPr>
        <w:pStyle w:val="a5"/>
        <w:ind w:left="0"/>
        <w:jc w:val="both"/>
        <w:textAlignment w:val="baseline"/>
        <w:rPr>
          <w:rFonts w:ascii="Times New Roman" w:hAnsi="Times New Roman" w:cs="Times New Roman"/>
          <w:color w:val="000000"/>
        </w:rPr>
      </w:pPr>
      <w:r w:rsidRPr="007A5801">
        <w:rPr>
          <w:rFonts w:ascii="Times New Roman" w:hAnsi="Times New Roman" w:cs="Times New Roman"/>
          <w:color w:val="000000"/>
        </w:rPr>
        <w:t>- ориентация учащихся на функциональную грамотность, самостоятельную и исследовательскую работу;</w:t>
      </w:r>
    </w:p>
    <w:p w:rsidR="007A5801" w:rsidRPr="007A5801" w:rsidRDefault="007A5801" w:rsidP="007A5801">
      <w:pPr>
        <w:pStyle w:val="a5"/>
        <w:ind w:left="0"/>
        <w:jc w:val="both"/>
        <w:textAlignment w:val="baseline"/>
        <w:rPr>
          <w:rFonts w:ascii="Times New Roman" w:hAnsi="Times New Roman" w:cs="Times New Roman"/>
          <w:color w:val="000000"/>
        </w:rPr>
      </w:pPr>
      <w:r w:rsidRPr="007A5801">
        <w:rPr>
          <w:rFonts w:ascii="Times New Roman" w:hAnsi="Times New Roman" w:cs="Times New Roman"/>
          <w:color w:val="000000"/>
        </w:rPr>
        <w:t>- повышение уровня информатизации образовательного процесса и информационной культуры учащихся и учителей;</w:t>
      </w:r>
    </w:p>
    <w:p w:rsidR="007A5801" w:rsidRPr="007A5801" w:rsidRDefault="007A5801" w:rsidP="007A5801">
      <w:pPr>
        <w:pStyle w:val="a5"/>
        <w:ind w:left="0"/>
        <w:jc w:val="both"/>
        <w:textAlignment w:val="baseline"/>
        <w:rPr>
          <w:rFonts w:ascii="Times New Roman" w:hAnsi="Times New Roman" w:cs="Times New Roman"/>
          <w:color w:val="000000"/>
        </w:rPr>
      </w:pPr>
      <w:r w:rsidRPr="007A5801">
        <w:rPr>
          <w:rFonts w:ascii="Times New Roman" w:hAnsi="Times New Roman" w:cs="Times New Roman"/>
          <w:color w:val="000000"/>
        </w:rPr>
        <w:t>- обеспечение взаимодополняемости инвариантной и вариативной частей учебного плана, а также внеурочной деятельности учащихся.</w:t>
      </w:r>
    </w:p>
    <w:p w:rsidR="007A5801" w:rsidRPr="007A5801" w:rsidRDefault="007A5801" w:rsidP="007A5801">
      <w:pPr>
        <w:ind w:right="-1" w:firstLine="567"/>
        <w:jc w:val="both"/>
      </w:pPr>
      <w:r w:rsidRPr="007A5801">
        <w:t>Рабочие учебные планы школы разработаны на основании нормативно-правовой базы, регламентирующей работу организации образования.</w:t>
      </w:r>
    </w:p>
    <w:p w:rsidR="007A5801" w:rsidRPr="007A5801" w:rsidRDefault="007A5801" w:rsidP="007A5801">
      <w:pPr>
        <w:pStyle w:val="a5"/>
        <w:ind w:left="0" w:right="-1" w:firstLine="567"/>
        <w:jc w:val="both"/>
        <w:rPr>
          <w:rFonts w:ascii="Times New Roman" w:hAnsi="Times New Roman" w:cs="Times New Roman"/>
        </w:rPr>
      </w:pPr>
      <w:r w:rsidRPr="007A5801">
        <w:rPr>
          <w:rFonts w:ascii="Times New Roman" w:hAnsi="Times New Roman" w:cs="Times New Roman"/>
        </w:rPr>
        <w:t>При организации учебно-воспитательного процесса учтены рекомендации, прописанные в Инструктивно-методическом письме «Об особенностях учебного процесса в организациях образования».</w:t>
      </w:r>
    </w:p>
    <w:p w:rsidR="007A5801" w:rsidRPr="007A5801" w:rsidRDefault="007A5801" w:rsidP="007A5801">
      <w:pPr>
        <w:tabs>
          <w:tab w:val="left" w:pos="-2552"/>
        </w:tabs>
        <w:ind w:right="-1" w:firstLine="567"/>
        <w:jc w:val="both"/>
      </w:pPr>
      <w:r w:rsidRPr="007A5801">
        <w:t>В 2021-2022 учебном году школам была предоставлена академическая свобода выбора типовых учебных планов. Организация образовательного процесса в школе обусловлена выбором разных вариантов учебных планов в начальной, основной и средней ступенях обучения. Учебные планы, режим обучения утверждены на заседании педагогического совета (протокол №1 от 25.08.2021г.).</w:t>
      </w:r>
    </w:p>
    <w:p w:rsidR="007A5801" w:rsidRPr="007A5801" w:rsidRDefault="007A5801" w:rsidP="007A5801">
      <w:pPr>
        <w:pStyle w:val="a3"/>
        <w:spacing w:before="0" w:beforeAutospacing="0" w:after="0" w:afterAutospacing="0"/>
        <w:ind w:firstLine="540"/>
        <w:jc w:val="both"/>
      </w:pPr>
      <w:r w:rsidRPr="007A5801">
        <w:t>Для начального, основного и общего среднего образования были выбраны Типовые учебные планы, утвержденные приказом МОН РК №125 от 26.03.2021г.</w:t>
      </w:r>
    </w:p>
    <w:p w:rsidR="00F203CB" w:rsidRDefault="00F203CB" w:rsidP="007A5801">
      <w:pPr>
        <w:pStyle w:val="a5"/>
        <w:ind w:left="0" w:right="-1"/>
        <w:jc w:val="center"/>
        <w:rPr>
          <w:rFonts w:ascii="Times New Roman" w:hAnsi="Times New Roman" w:cs="Times New Roman"/>
          <w:bCs/>
          <w:i/>
          <w:iCs/>
          <w:color w:val="FF0000"/>
        </w:rPr>
      </w:pPr>
    </w:p>
    <w:p w:rsidR="000C3429" w:rsidRDefault="000C3429" w:rsidP="000C3429">
      <w:pPr>
        <w:pBdr>
          <w:bottom w:val="single" w:sz="4" w:space="0" w:color="FFFFFF"/>
        </w:pBdr>
        <w:tabs>
          <w:tab w:val="left" w:pos="142"/>
          <w:tab w:val="left" w:pos="709"/>
          <w:tab w:val="left" w:pos="910"/>
        </w:tabs>
        <w:ind w:firstLine="709"/>
        <w:jc w:val="both"/>
        <w:rPr>
          <w:b/>
          <w:lang w:val="kk-KZ"/>
        </w:rPr>
      </w:pPr>
      <w:r w:rsidRPr="0049315F">
        <w:rPr>
          <w:b/>
          <w:lang w:val="kk-KZ"/>
        </w:rPr>
        <w:t>Мектептің 2021-2022 оқу жылына арналған оқу жұмыс жоспары оқу-тәрбие процесін төмендегідей нормативтік құқықтық база негізінде регламенттейді:</w:t>
      </w:r>
    </w:p>
    <w:p w:rsidR="000C3429" w:rsidRPr="0049315F" w:rsidRDefault="000C3429" w:rsidP="000C3429">
      <w:pPr>
        <w:pBdr>
          <w:bottom w:val="single" w:sz="4" w:space="0" w:color="FFFFFF"/>
        </w:pBdr>
        <w:tabs>
          <w:tab w:val="left" w:pos="142"/>
          <w:tab w:val="left" w:pos="709"/>
          <w:tab w:val="left" w:pos="910"/>
        </w:tabs>
        <w:ind w:firstLine="709"/>
        <w:jc w:val="both"/>
        <w:rPr>
          <w:b/>
          <w:lang w:val="kk-KZ"/>
        </w:rPr>
      </w:pPr>
    </w:p>
    <w:p w:rsidR="000C3429" w:rsidRPr="0049315F" w:rsidRDefault="000C3429" w:rsidP="000C3429">
      <w:pPr>
        <w:widowControl w:val="0"/>
        <w:tabs>
          <w:tab w:val="left" w:pos="0"/>
          <w:tab w:val="left" w:pos="426"/>
          <w:tab w:val="left" w:pos="709"/>
          <w:tab w:val="left" w:pos="851"/>
          <w:tab w:val="left" w:pos="1418"/>
          <w:tab w:val="left" w:pos="1772"/>
        </w:tabs>
        <w:autoSpaceDE w:val="0"/>
        <w:autoSpaceDN w:val="0"/>
        <w:jc w:val="both"/>
        <w:rPr>
          <w:lang w:val="kk-KZ" w:bidi="ru-RU"/>
        </w:rPr>
      </w:pPr>
      <w:r w:rsidRPr="00C926F8">
        <w:rPr>
          <w:rFonts w:eastAsia="Calibri"/>
          <w:b/>
          <w:color w:val="000000"/>
          <w:lang w:val="kk-KZ"/>
        </w:rPr>
        <w:t>Бастауыш білім беру деңгейінің сыныптары (1-4 сыныптар)</w:t>
      </w:r>
      <w:r w:rsidRPr="0049315F">
        <w:rPr>
          <w:b/>
          <w:lang w:val="kk-KZ" w:bidi="ru-RU"/>
        </w:rPr>
        <w:t>:</w:t>
      </w:r>
    </w:p>
    <w:p w:rsidR="000C3429" w:rsidRPr="00671D8C" w:rsidRDefault="000C3429" w:rsidP="000C3429">
      <w:pPr>
        <w:widowControl w:val="0"/>
        <w:tabs>
          <w:tab w:val="left" w:pos="0"/>
          <w:tab w:val="left" w:pos="426"/>
          <w:tab w:val="left" w:pos="567"/>
        </w:tabs>
        <w:autoSpaceDE w:val="0"/>
        <w:autoSpaceDN w:val="0"/>
        <w:ind w:firstLine="709"/>
        <w:jc w:val="both"/>
        <w:rPr>
          <w:lang w:val="kk-KZ"/>
        </w:rPr>
      </w:pPr>
      <w:r w:rsidRPr="00671D8C">
        <w:rPr>
          <w:lang w:val="kk-KZ" w:bidi="ru-RU"/>
        </w:rPr>
        <w:t xml:space="preserve">- </w:t>
      </w:r>
      <w:r w:rsidRPr="00C926F8">
        <w:rPr>
          <w:lang w:val="kk-KZ"/>
        </w:rPr>
        <w:t>«Білім берудің барлық деңгейінің мемлекеттік жалпыға міндетті білім беру стандарттарын бекіту туралы» ҚР БҒМ 2018 жылғы 31 қазандағы №604 бұйрығы (2020 жылғы 28 тамыздағы №372 бұйрықпен өзгерістер мен толықтырулар енгізілген)</w:t>
      </w:r>
      <w:r w:rsidRPr="00671D8C">
        <w:rPr>
          <w:lang w:val="kk-KZ"/>
        </w:rPr>
        <w:t>;</w:t>
      </w:r>
    </w:p>
    <w:p w:rsidR="000C3429" w:rsidRPr="00C926F8" w:rsidRDefault="000C3429" w:rsidP="000C3429">
      <w:pPr>
        <w:pBdr>
          <w:bottom w:val="single" w:sz="4" w:space="0" w:color="FFFFFF"/>
        </w:pBdr>
        <w:tabs>
          <w:tab w:val="left" w:pos="142"/>
          <w:tab w:val="left" w:pos="709"/>
          <w:tab w:val="left" w:pos="910"/>
        </w:tabs>
        <w:ind w:firstLine="709"/>
        <w:jc w:val="both"/>
        <w:rPr>
          <w:b/>
          <w:i/>
          <w:lang w:val="kk-KZ"/>
        </w:rPr>
      </w:pPr>
      <w:r w:rsidRPr="00671D8C">
        <w:rPr>
          <w:lang w:val="kk-KZ"/>
        </w:rPr>
        <w:t xml:space="preserve">- </w:t>
      </w:r>
      <w:r w:rsidRPr="00C926F8">
        <w:rPr>
          <w:lang w:val="kk-KZ"/>
        </w:rPr>
        <w:t xml:space="preserve">«Қазақстан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 </w:t>
      </w:r>
      <w:r w:rsidRPr="00C926F8">
        <w:rPr>
          <w:b/>
          <w:i/>
          <w:lang w:val="kk-KZ"/>
        </w:rPr>
        <w:t>(2021 жылғы 26 наурыздағы №125 және 2021 жылғы 20 тамыздағы №415 бұйрықпен толықтырулар мен өзгерістер енгізілген)</w:t>
      </w:r>
    </w:p>
    <w:p w:rsidR="000C3429" w:rsidRPr="00C926F8" w:rsidRDefault="000C3429" w:rsidP="000C3429">
      <w:pPr>
        <w:pBdr>
          <w:bottom w:val="single" w:sz="4" w:space="0" w:color="FFFFFF"/>
        </w:pBdr>
        <w:tabs>
          <w:tab w:val="left" w:pos="142"/>
          <w:tab w:val="left" w:pos="709"/>
          <w:tab w:val="left" w:pos="910"/>
        </w:tabs>
        <w:ind w:firstLine="709"/>
        <w:jc w:val="both"/>
        <w:rPr>
          <w:lang w:val="kk-KZ"/>
        </w:rPr>
      </w:pPr>
      <w:r w:rsidRPr="00C926F8">
        <w:rPr>
          <w:lang w:val="kk-KZ"/>
        </w:rPr>
        <w:t xml:space="preserve">-«Жалпы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 </w:t>
      </w:r>
      <w:r w:rsidRPr="00C926F8">
        <w:rPr>
          <w:b/>
          <w:i/>
          <w:lang w:val="kk-KZ"/>
        </w:rPr>
        <w:t>(27.11.2020 жылғы № 496 бұйрықпен  толықтырулар мен өзгерістер енгізілген)</w:t>
      </w:r>
      <w:r w:rsidRPr="00C926F8">
        <w:rPr>
          <w:lang w:val="kk-KZ"/>
        </w:rPr>
        <w:t xml:space="preserve">; </w:t>
      </w:r>
    </w:p>
    <w:p w:rsidR="000C3429" w:rsidRPr="00C926F8" w:rsidRDefault="000C3429" w:rsidP="000C3429">
      <w:pPr>
        <w:pBdr>
          <w:bottom w:val="single" w:sz="4" w:space="0" w:color="FFFFFF"/>
        </w:pBdr>
        <w:tabs>
          <w:tab w:val="left" w:pos="142"/>
          <w:tab w:val="left" w:pos="709"/>
          <w:tab w:val="left" w:pos="910"/>
        </w:tabs>
        <w:ind w:firstLine="709"/>
        <w:jc w:val="both"/>
        <w:rPr>
          <w:lang w:val="kk-KZ"/>
        </w:rPr>
      </w:pPr>
      <w:r w:rsidRPr="00C926F8">
        <w:rPr>
          <w:lang w:val="kk-KZ"/>
        </w:rPr>
        <w:t xml:space="preserve"> - «Оқулықтардығы, оқу-әдістемелік кешендерінің, құралдарының және басқа да қосымша әдебиеттердің, оның ішінде электрондық жеткізгіштегілерінің тізбесін бекіту туралы» ҚР БҒМ 2021 жылғы 10 маусымдағы №286 бұйрығы; </w:t>
      </w:r>
    </w:p>
    <w:p w:rsidR="000C3429" w:rsidRPr="00C926F8" w:rsidRDefault="000C3429" w:rsidP="000C3429">
      <w:pPr>
        <w:pBdr>
          <w:bottom w:val="single" w:sz="4" w:space="0" w:color="FFFFFF"/>
        </w:pBdr>
        <w:tabs>
          <w:tab w:val="left" w:pos="142"/>
          <w:tab w:val="left" w:pos="709"/>
          <w:tab w:val="left" w:pos="910"/>
        </w:tabs>
        <w:ind w:firstLine="709"/>
        <w:jc w:val="both"/>
        <w:rPr>
          <w:lang w:val="kk-KZ"/>
        </w:rPr>
      </w:pPr>
      <w:r w:rsidRPr="00C926F8">
        <w:rPr>
          <w:lang w:val="kk-KZ"/>
        </w:rPr>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 </w:t>
      </w:r>
      <w:r w:rsidRPr="00C926F8">
        <w:rPr>
          <w:b/>
          <w:i/>
          <w:lang w:val="kk-KZ"/>
        </w:rPr>
        <w:t>(2021 жылғы 26 наурызда толықтырулар мен өзгерістер енгізілген)</w:t>
      </w:r>
      <w:r w:rsidRPr="00C926F8">
        <w:rPr>
          <w:lang w:val="kk-KZ"/>
        </w:rPr>
        <w:t>;</w:t>
      </w:r>
    </w:p>
    <w:p w:rsidR="000C3429" w:rsidRPr="0049315F" w:rsidRDefault="000C3429" w:rsidP="000C3429">
      <w:pPr>
        <w:pBdr>
          <w:bottom w:val="single" w:sz="4" w:space="0" w:color="FFFFFF"/>
        </w:pBdr>
        <w:tabs>
          <w:tab w:val="left" w:pos="142"/>
          <w:tab w:val="left" w:pos="709"/>
          <w:tab w:val="left" w:pos="910"/>
        </w:tabs>
        <w:ind w:firstLine="709"/>
        <w:jc w:val="both"/>
        <w:rPr>
          <w:b/>
          <w:i/>
          <w:lang w:val="kk-KZ"/>
        </w:rPr>
      </w:pPr>
      <w:r w:rsidRPr="00C926F8">
        <w:rPr>
          <w:lang w:val="kk-KZ"/>
        </w:rPr>
        <w:t xml:space="preserve">- «Мемлекеттік білім беру ұйымдары қызметкерлерінің үлгі штаттарын бекіту туралы» Қазақстан республикасы Үкіметінің 2008 жылғы 30 қаңтардағы №77 қаулысы </w:t>
      </w:r>
      <w:r w:rsidRPr="00C926F8">
        <w:rPr>
          <w:b/>
          <w:i/>
          <w:lang w:val="kk-KZ"/>
        </w:rPr>
        <w:t>(ҚР Үкіметінің 2020 жылғы 3 маусымдағы №346 қаулысымен толықтырулар мен өзгерістер енгізілген)</w:t>
      </w:r>
    </w:p>
    <w:p w:rsidR="000C3429" w:rsidRPr="00C926F8" w:rsidRDefault="000C3429" w:rsidP="000C3429">
      <w:pPr>
        <w:pStyle w:val="af1"/>
        <w:rPr>
          <w:rFonts w:ascii="Times New Roman" w:hAnsi="Times New Roman" w:cs="Times New Roman"/>
          <w:b/>
          <w:caps/>
          <w:sz w:val="24"/>
          <w:szCs w:val="24"/>
          <w:lang w:val="kk-KZ" w:bidi="ru-RU"/>
        </w:rPr>
      </w:pPr>
      <w:r w:rsidRPr="00C926F8">
        <w:rPr>
          <w:rFonts w:ascii="Times New Roman" w:eastAsia="Calibri" w:hAnsi="Times New Roman" w:cs="Times New Roman"/>
          <w:b/>
          <w:caps/>
          <w:color w:val="000000"/>
          <w:sz w:val="24"/>
          <w:szCs w:val="24"/>
          <w:lang w:val="kk-KZ"/>
        </w:rPr>
        <w:t>б</w:t>
      </w:r>
      <w:r w:rsidRPr="00C926F8">
        <w:rPr>
          <w:rFonts w:ascii="Times New Roman" w:eastAsia="Calibri" w:hAnsi="Times New Roman" w:cs="Times New Roman"/>
          <w:b/>
          <w:color w:val="000000"/>
          <w:sz w:val="24"/>
          <w:szCs w:val="24"/>
          <w:lang w:val="kk-KZ"/>
        </w:rPr>
        <w:t>астауыш білім беру деңгейінің сыныптары (1-4 сыныптар)</w:t>
      </w:r>
      <w:r w:rsidRPr="00C926F8">
        <w:rPr>
          <w:rFonts w:ascii="Times New Roman" w:hAnsi="Times New Roman" w:cs="Times New Roman"/>
          <w:b/>
          <w:sz w:val="24"/>
          <w:szCs w:val="24"/>
          <w:lang w:val="kk-KZ" w:bidi="ru-RU"/>
        </w:rPr>
        <w:t>:</w:t>
      </w:r>
    </w:p>
    <w:p w:rsidR="000C3429" w:rsidRPr="00C926F8" w:rsidRDefault="000C3429" w:rsidP="000C3429">
      <w:pPr>
        <w:pStyle w:val="af1"/>
        <w:rPr>
          <w:rFonts w:ascii="Times New Roman" w:hAnsi="Times New Roman" w:cs="Times New Roman"/>
          <w:sz w:val="24"/>
          <w:szCs w:val="24"/>
          <w:lang w:val="kk-KZ" w:bidi="ru-RU"/>
        </w:rPr>
      </w:pPr>
      <w:r w:rsidRPr="00C926F8">
        <w:rPr>
          <w:rFonts w:ascii="Times New Roman" w:hAnsi="Times New Roman" w:cs="Times New Roman"/>
          <w:sz w:val="24"/>
          <w:szCs w:val="24"/>
          <w:lang w:val="kk-KZ" w:bidi="ru-RU"/>
        </w:rPr>
        <w:t>1. Титулдық параққа сәйкес сыныптар саны-4</w:t>
      </w:r>
    </w:p>
    <w:p w:rsidR="000C3429" w:rsidRPr="00C926F8" w:rsidRDefault="000C3429" w:rsidP="000C3429">
      <w:pPr>
        <w:pStyle w:val="af1"/>
        <w:rPr>
          <w:rFonts w:ascii="Times New Roman" w:hAnsi="Times New Roman" w:cs="Times New Roman"/>
          <w:sz w:val="24"/>
          <w:szCs w:val="24"/>
          <w:lang w:val="kk-KZ" w:bidi="ru-RU"/>
        </w:rPr>
      </w:pPr>
      <w:r w:rsidRPr="00C926F8">
        <w:rPr>
          <w:rFonts w:ascii="Times New Roman" w:hAnsi="Times New Roman" w:cs="Times New Roman"/>
          <w:sz w:val="24"/>
          <w:szCs w:val="24"/>
          <w:lang w:val="kk-KZ" w:bidi="ru-RU"/>
        </w:rPr>
        <w:t>2. Вариативті компонент</w:t>
      </w:r>
    </w:p>
    <w:p w:rsidR="000C3429" w:rsidRPr="00C926F8" w:rsidRDefault="000C3429" w:rsidP="000C3429">
      <w:pPr>
        <w:pStyle w:val="af1"/>
        <w:rPr>
          <w:rFonts w:ascii="Times New Roman" w:hAnsi="Times New Roman" w:cs="Times New Roman"/>
          <w:sz w:val="24"/>
          <w:szCs w:val="24"/>
          <w:lang w:val="kk-KZ"/>
        </w:rPr>
      </w:pPr>
      <w:r w:rsidRPr="00C926F8">
        <w:rPr>
          <w:rFonts w:ascii="Times New Roman" w:hAnsi="Times New Roman" w:cs="Times New Roman"/>
          <w:sz w:val="24"/>
          <w:szCs w:val="24"/>
          <w:lang w:val="kk-KZ"/>
        </w:rPr>
        <w:t>Шетел тілі ретінде ағылшын тілі пәні оқытылады (</w:t>
      </w:r>
      <w:r>
        <w:rPr>
          <w:rFonts w:ascii="Times New Roman" w:hAnsi="Times New Roman" w:cs="Times New Roman"/>
          <w:sz w:val="24"/>
          <w:szCs w:val="24"/>
          <w:lang w:val="kk-KZ" w:bidi="ru-RU"/>
        </w:rPr>
        <w:t>2021 жылдың  25</w:t>
      </w:r>
      <w:r w:rsidRPr="00C926F8">
        <w:rPr>
          <w:rFonts w:ascii="Times New Roman" w:hAnsi="Times New Roman" w:cs="Times New Roman"/>
          <w:sz w:val="24"/>
          <w:szCs w:val="24"/>
          <w:lang w:val="kk-KZ" w:bidi="ru-RU"/>
        </w:rPr>
        <w:t xml:space="preserve"> тамызында лицейдің педагогикалық кеңес отырысының № 1 хаттамасымен бекітілді);</w:t>
      </w:r>
    </w:p>
    <w:p w:rsidR="000C3429" w:rsidRPr="00C926F8" w:rsidRDefault="000C3429" w:rsidP="000C3429">
      <w:pPr>
        <w:widowControl w:val="0"/>
        <w:tabs>
          <w:tab w:val="left" w:pos="1276"/>
          <w:tab w:val="left" w:pos="1844"/>
          <w:tab w:val="left" w:pos="9638"/>
        </w:tabs>
        <w:autoSpaceDE w:val="0"/>
        <w:autoSpaceDN w:val="0"/>
        <w:spacing w:before="3"/>
        <w:ind w:right="-1"/>
        <w:jc w:val="both"/>
        <w:rPr>
          <w:i/>
          <w:lang w:val="kk-KZ" w:bidi="ru-RU"/>
        </w:rPr>
      </w:pPr>
      <w:r w:rsidRPr="00C926F8">
        <w:rPr>
          <w:color w:val="333333"/>
          <w:shd w:val="clear" w:color="auto" w:fill="FFFFFF"/>
          <w:lang w:val="kk-KZ"/>
        </w:rPr>
        <w:t xml:space="preserve"> «Цифралық сауаттылық» пәнін оқыту 2020 жылғы 27 қарашадағы № 496 «ҚР БҒМ кейбір бұйрықтарына өзгерістер мен толықтырулар енгізу туралы» бұйрығына сәйкес жүргізіледі. 2021-2022 оқу жылында «Сандық сауаттылық» пәні 1 сыныпта 2022 жылдың 1 қаңтарынан бастап енгізіледі.</w:t>
      </w:r>
    </w:p>
    <w:p w:rsidR="000C3429" w:rsidRPr="00C926F8" w:rsidRDefault="000C3429" w:rsidP="000C3429">
      <w:pPr>
        <w:widowControl w:val="0"/>
        <w:tabs>
          <w:tab w:val="left" w:pos="1276"/>
          <w:tab w:val="left" w:pos="1844"/>
          <w:tab w:val="left" w:pos="9638"/>
        </w:tabs>
        <w:autoSpaceDE w:val="0"/>
        <w:autoSpaceDN w:val="0"/>
        <w:spacing w:before="3"/>
        <w:ind w:right="-1"/>
        <w:jc w:val="both"/>
        <w:rPr>
          <w:b/>
          <w:lang w:bidi="ru-RU"/>
        </w:rPr>
      </w:pPr>
      <w:r w:rsidRPr="00C926F8">
        <w:rPr>
          <w:b/>
          <w:lang w:val="kk-KZ" w:bidi="ru-RU"/>
        </w:rPr>
        <w:t>Вариатив</w:t>
      </w:r>
      <w:r w:rsidR="005B36EC">
        <w:rPr>
          <w:b/>
          <w:lang w:val="kk-KZ" w:bidi="ru-RU"/>
        </w:rPr>
        <w:t>т</w:t>
      </w:r>
      <w:r w:rsidRPr="00C926F8">
        <w:rPr>
          <w:b/>
          <w:lang w:val="kk-KZ" w:bidi="ru-RU"/>
        </w:rPr>
        <w:t>і компонент есебімен жүзеге асырылады:</w:t>
      </w:r>
    </w:p>
    <w:p w:rsidR="000C3429" w:rsidRPr="00C926F8" w:rsidRDefault="000C3429" w:rsidP="000C3429">
      <w:pPr>
        <w:widowControl w:val="0"/>
        <w:tabs>
          <w:tab w:val="left" w:pos="1276"/>
          <w:tab w:val="left" w:pos="1844"/>
          <w:tab w:val="left" w:pos="9638"/>
        </w:tabs>
        <w:autoSpaceDE w:val="0"/>
        <w:autoSpaceDN w:val="0"/>
        <w:spacing w:before="3"/>
        <w:ind w:right="-1"/>
        <w:jc w:val="both"/>
        <w:rPr>
          <w:lang w:bidi="ru-RU"/>
        </w:rPr>
      </w:pPr>
      <w:r w:rsidRPr="00C926F8">
        <w:rPr>
          <w:lang w:bidi="ru-RU"/>
        </w:rPr>
        <w:t xml:space="preserve">- </w:t>
      </w:r>
      <w:r w:rsidRPr="00C926F8">
        <w:rPr>
          <w:lang w:val="kk-KZ" w:bidi="ru-RU"/>
        </w:rPr>
        <w:t>Дене шынықтыру</w:t>
      </w:r>
      <w:r w:rsidRPr="00C926F8">
        <w:rPr>
          <w:lang w:bidi="ru-RU"/>
        </w:rPr>
        <w:t>: спорт</w:t>
      </w:r>
      <w:r w:rsidRPr="00C926F8">
        <w:rPr>
          <w:lang w:val="kk-KZ" w:bidi="ru-RU"/>
        </w:rPr>
        <w:t>тық ойындар</w:t>
      </w:r>
      <w:r w:rsidRPr="00C926F8">
        <w:rPr>
          <w:lang w:bidi="ru-RU"/>
        </w:rPr>
        <w:t xml:space="preserve"> (ритмика)– 1-4 </w:t>
      </w:r>
      <w:proofErr w:type="gramStart"/>
      <w:r w:rsidRPr="00C926F8">
        <w:rPr>
          <w:lang w:val="kk-KZ" w:bidi="ru-RU"/>
        </w:rPr>
        <w:t>сынып</w:t>
      </w:r>
      <w:r w:rsidRPr="00C926F8">
        <w:rPr>
          <w:lang w:bidi="ru-RU"/>
        </w:rPr>
        <w:t xml:space="preserve">  </w:t>
      </w:r>
      <w:r w:rsidRPr="00C926F8">
        <w:rPr>
          <w:lang w:val="kk-KZ" w:bidi="ru-RU"/>
        </w:rPr>
        <w:t>(</w:t>
      </w:r>
      <w:proofErr w:type="gramEnd"/>
      <w:r w:rsidRPr="00C926F8">
        <w:rPr>
          <w:lang w:val="kk-KZ" w:bidi="ru-RU"/>
        </w:rPr>
        <w:t xml:space="preserve">Бағдарлама </w:t>
      </w:r>
      <w:r w:rsidRPr="00C926F8">
        <w:rPr>
          <w:lang w:bidi="ru-RU"/>
        </w:rPr>
        <w:t xml:space="preserve">2021 </w:t>
      </w:r>
      <w:r w:rsidRPr="00C926F8">
        <w:rPr>
          <w:lang w:val="kk-KZ" w:bidi="ru-RU"/>
        </w:rPr>
        <w:t xml:space="preserve">жылдың  2 тамызында лицейдің педагогикалық кеңес отырысының </w:t>
      </w:r>
      <w:r w:rsidRPr="00C926F8">
        <w:rPr>
          <w:lang w:bidi="ru-RU"/>
        </w:rPr>
        <w:t>№ 1</w:t>
      </w:r>
      <w:r w:rsidRPr="00C926F8">
        <w:rPr>
          <w:lang w:val="kk-KZ" w:bidi="ru-RU"/>
        </w:rPr>
        <w:t xml:space="preserve"> хаттамасымен бекітілді</w:t>
      </w:r>
      <w:r w:rsidRPr="00C926F8">
        <w:rPr>
          <w:lang w:bidi="ru-RU"/>
        </w:rPr>
        <w:t>);</w:t>
      </w:r>
    </w:p>
    <w:p w:rsidR="000C3429" w:rsidRPr="00C926F8" w:rsidRDefault="000C3429" w:rsidP="000C3429">
      <w:pPr>
        <w:widowControl w:val="0"/>
        <w:tabs>
          <w:tab w:val="left" w:pos="1276"/>
          <w:tab w:val="left" w:pos="1844"/>
          <w:tab w:val="left" w:pos="9638"/>
        </w:tabs>
        <w:autoSpaceDE w:val="0"/>
        <w:autoSpaceDN w:val="0"/>
        <w:spacing w:before="3"/>
        <w:ind w:right="-1"/>
        <w:jc w:val="both"/>
        <w:rPr>
          <w:lang w:val="kk-KZ" w:bidi="ru-RU"/>
        </w:rPr>
      </w:pPr>
      <w:r w:rsidRPr="00C926F8">
        <w:rPr>
          <w:lang w:bidi="ru-RU"/>
        </w:rPr>
        <w:t xml:space="preserve">- </w:t>
      </w:r>
      <w:proofErr w:type="gramStart"/>
      <w:r w:rsidRPr="00C926F8">
        <w:rPr>
          <w:lang w:val="kk-KZ" w:bidi="ru-RU"/>
        </w:rPr>
        <w:t xml:space="preserve">Көркем </w:t>
      </w:r>
      <w:r w:rsidRPr="00C926F8">
        <w:rPr>
          <w:lang w:bidi="ru-RU"/>
        </w:rPr>
        <w:t xml:space="preserve"> геометрия</w:t>
      </w:r>
      <w:proofErr w:type="gramEnd"/>
      <w:r w:rsidRPr="00C926F8">
        <w:rPr>
          <w:lang w:bidi="ru-RU"/>
        </w:rPr>
        <w:t xml:space="preserve"> – </w:t>
      </w:r>
      <w:r w:rsidRPr="00C926F8">
        <w:rPr>
          <w:lang w:val="kk-KZ" w:bidi="ru-RU"/>
        </w:rPr>
        <w:t xml:space="preserve">қазақ тілінде оқытатын </w:t>
      </w:r>
      <w:r w:rsidRPr="00C926F8">
        <w:rPr>
          <w:lang w:bidi="ru-RU"/>
        </w:rPr>
        <w:t>3,4</w:t>
      </w:r>
      <w:r w:rsidRPr="00C926F8">
        <w:rPr>
          <w:lang w:val="kk-KZ" w:bidi="ru-RU"/>
        </w:rPr>
        <w:t xml:space="preserve"> сыныптарда 1 сағат. (Бағдарлама 2021 жылдың  25 тамызында лицейдің педагогикалық кеңес отырысының № 1 хаттамасымен бекітілді);</w:t>
      </w:r>
    </w:p>
    <w:p w:rsidR="000C3429" w:rsidRDefault="000C3429" w:rsidP="000C3429">
      <w:pPr>
        <w:pBdr>
          <w:bottom w:val="single" w:sz="4" w:space="0" w:color="FFFFFF"/>
        </w:pBdr>
        <w:tabs>
          <w:tab w:val="left" w:pos="142"/>
          <w:tab w:val="left" w:pos="709"/>
          <w:tab w:val="left" w:pos="910"/>
        </w:tabs>
        <w:ind w:firstLine="709"/>
        <w:jc w:val="both"/>
        <w:rPr>
          <w:b/>
          <w:lang w:val="kk-KZ"/>
        </w:rPr>
      </w:pPr>
    </w:p>
    <w:p w:rsidR="000C3429" w:rsidRDefault="000C3429" w:rsidP="000C3429">
      <w:pPr>
        <w:pBdr>
          <w:bottom w:val="single" w:sz="4" w:space="0" w:color="FFFFFF"/>
        </w:pBdr>
        <w:tabs>
          <w:tab w:val="left" w:pos="142"/>
          <w:tab w:val="left" w:pos="709"/>
          <w:tab w:val="left" w:pos="910"/>
        </w:tabs>
        <w:ind w:firstLine="709"/>
        <w:jc w:val="both"/>
        <w:rPr>
          <w:b/>
          <w:lang w:val="kk-KZ"/>
        </w:rPr>
      </w:pPr>
      <w:r w:rsidRPr="0049315F">
        <w:rPr>
          <w:b/>
          <w:lang w:val="kk-KZ"/>
        </w:rPr>
        <w:t>Мектептің 2022-2023 оқу жылына арналған жұмыс оқу жоспары оқу-тәрбие процесін нормативтік-құқықтық база негізінде регламенттейді:</w:t>
      </w:r>
    </w:p>
    <w:p w:rsidR="000C3429" w:rsidRPr="0049315F" w:rsidRDefault="000C3429" w:rsidP="000C3429">
      <w:pPr>
        <w:pBdr>
          <w:bottom w:val="single" w:sz="4" w:space="0" w:color="FFFFFF"/>
        </w:pBdr>
        <w:tabs>
          <w:tab w:val="left" w:pos="142"/>
          <w:tab w:val="left" w:pos="709"/>
          <w:tab w:val="left" w:pos="910"/>
        </w:tabs>
        <w:ind w:firstLine="709"/>
        <w:jc w:val="both"/>
        <w:rPr>
          <w:b/>
          <w:lang w:val="kk-KZ"/>
        </w:rPr>
      </w:pPr>
    </w:p>
    <w:p w:rsidR="000C3429" w:rsidRPr="0049315F" w:rsidRDefault="000C3429" w:rsidP="000C3429">
      <w:pPr>
        <w:pBdr>
          <w:bottom w:val="single" w:sz="4" w:space="0" w:color="FFFFFF"/>
        </w:pBdr>
        <w:tabs>
          <w:tab w:val="left" w:pos="142"/>
          <w:tab w:val="left" w:pos="709"/>
          <w:tab w:val="left" w:pos="910"/>
        </w:tabs>
        <w:ind w:firstLine="709"/>
        <w:jc w:val="both"/>
        <w:rPr>
          <w:lang w:val="kk-KZ"/>
        </w:rPr>
      </w:pPr>
      <w:r w:rsidRPr="0049315F">
        <w:rPr>
          <w:lang w:val="kk-KZ"/>
        </w:rPr>
        <w:t>- «Білім берудің барлық деңгейінің мемлекеттік жалпыға міндетті білім беру стандарттарын бекіту туралы» Қазақстан Республикасының Оқу-ағарту министрінің 2022 жылғы 3 тамыздағы №348 бұйрығы (ары қарай ББМЖМС);</w:t>
      </w:r>
    </w:p>
    <w:p w:rsidR="000C3429" w:rsidRPr="0049315F" w:rsidRDefault="000C3429" w:rsidP="000C3429">
      <w:pPr>
        <w:pBdr>
          <w:bottom w:val="single" w:sz="4" w:space="0" w:color="FFFFFF"/>
        </w:pBdr>
        <w:tabs>
          <w:tab w:val="left" w:pos="142"/>
          <w:tab w:val="left" w:pos="709"/>
          <w:tab w:val="left" w:pos="910"/>
        </w:tabs>
        <w:ind w:firstLine="709"/>
        <w:jc w:val="both"/>
        <w:rPr>
          <w:lang w:val="kk-KZ"/>
        </w:rPr>
      </w:pPr>
      <w:r w:rsidRPr="0049315F">
        <w:rPr>
          <w:lang w:val="kk-KZ"/>
        </w:rPr>
        <w:t xml:space="preserve">- «Қазақстан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 </w:t>
      </w:r>
      <w:r w:rsidRPr="0049315F">
        <w:rPr>
          <w:b/>
          <w:i/>
          <w:lang w:val="kk-KZ"/>
        </w:rPr>
        <w:t>(2022 жылғы 12 тамыздағы №365 бұйрықпен толықтырулар мен өзгерістер енгізілген);</w:t>
      </w:r>
    </w:p>
    <w:p w:rsidR="000C3429" w:rsidRPr="0049315F" w:rsidRDefault="000C3429" w:rsidP="000C3429">
      <w:pPr>
        <w:pBdr>
          <w:bottom w:val="single" w:sz="4" w:space="0" w:color="FFFFFF"/>
        </w:pBdr>
        <w:tabs>
          <w:tab w:val="left" w:pos="142"/>
          <w:tab w:val="left" w:pos="709"/>
          <w:tab w:val="left" w:pos="910"/>
        </w:tabs>
        <w:ind w:firstLine="709"/>
        <w:jc w:val="both"/>
        <w:rPr>
          <w:lang w:val="kk-KZ"/>
        </w:rPr>
      </w:pPr>
      <w:r w:rsidRPr="0049315F">
        <w:rPr>
          <w:lang w:val="kk-KZ"/>
        </w:rPr>
        <w:t xml:space="preserve">-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 ҚР БҒМ 2013 жылғы 3 сәуірдегі №115 бұйрығы </w:t>
      </w:r>
      <w:r w:rsidRPr="0049315F">
        <w:rPr>
          <w:b/>
          <w:i/>
          <w:lang w:val="kk-KZ"/>
        </w:rPr>
        <w:t>(2020 жылғы 27 қарашадағы №496 бұйрықпен толықтырулар мен өзгерістер енгізілген)</w:t>
      </w:r>
      <w:r w:rsidRPr="0049315F">
        <w:rPr>
          <w:lang w:val="kk-KZ"/>
        </w:rPr>
        <w:t xml:space="preserve">; </w:t>
      </w:r>
    </w:p>
    <w:p w:rsidR="000C3429" w:rsidRPr="0049315F" w:rsidRDefault="000C3429" w:rsidP="000C3429">
      <w:pPr>
        <w:pBdr>
          <w:bottom w:val="single" w:sz="4" w:space="0" w:color="FFFFFF"/>
        </w:pBdr>
        <w:tabs>
          <w:tab w:val="left" w:pos="142"/>
          <w:tab w:val="left" w:pos="709"/>
          <w:tab w:val="left" w:pos="910"/>
        </w:tabs>
        <w:ind w:firstLine="709"/>
        <w:jc w:val="both"/>
        <w:rPr>
          <w:lang w:val="kk-KZ"/>
        </w:rPr>
      </w:pPr>
      <w:r w:rsidRPr="0049315F">
        <w:rPr>
          <w:lang w:val="kk-KZ"/>
        </w:rPr>
        <w:t xml:space="preserve">- «Қазақстан республикасы Білім және Ғылым министрінің кейбір бұйрықтарына өзгерістер мен толықтырулар енгізу туралы» Қазақстан Республикасы білім және ғылым министрінің 2019 жылғы 26 шілдедегі №334 бұйрығы; </w:t>
      </w:r>
    </w:p>
    <w:p w:rsidR="000C3429" w:rsidRPr="0049315F" w:rsidRDefault="000C3429" w:rsidP="000C3429">
      <w:pPr>
        <w:pBdr>
          <w:bottom w:val="single" w:sz="4" w:space="0" w:color="FFFFFF"/>
        </w:pBdr>
        <w:tabs>
          <w:tab w:val="left" w:pos="142"/>
          <w:tab w:val="left" w:pos="709"/>
          <w:tab w:val="left" w:pos="910"/>
        </w:tabs>
        <w:ind w:firstLine="709"/>
        <w:jc w:val="both"/>
        <w:rPr>
          <w:lang w:val="kk-KZ"/>
        </w:rPr>
      </w:pPr>
      <w:r w:rsidRPr="0049315F">
        <w:rPr>
          <w:lang w:val="kk-KZ"/>
        </w:rPr>
        <w:t xml:space="preserve">- «Оқулықтардығ, оқу-әдістемелік кешендерінің, құралдарының және басқа да қосымша әдебиеттердің, оның ішінде электрондық жеткізгіштегілерінің тізбесін бекіту туралы» Қазақстан Республикасының Оқу-ағарту министрінің 2022 жылғы 21 маусымдағы №291 бұйрығы; </w:t>
      </w:r>
    </w:p>
    <w:p w:rsidR="000C3429" w:rsidRPr="0049315F" w:rsidRDefault="000C3429" w:rsidP="000C3429">
      <w:pPr>
        <w:pBdr>
          <w:bottom w:val="single" w:sz="4" w:space="0" w:color="FFFFFF"/>
        </w:pBdr>
        <w:tabs>
          <w:tab w:val="left" w:pos="142"/>
          <w:tab w:val="left" w:pos="709"/>
          <w:tab w:val="left" w:pos="910"/>
        </w:tabs>
        <w:ind w:firstLine="709"/>
        <w:jc w:val="both"/>
        <w:rPr>
          <w:lang w:val="kk-KZ"/>
        </w:rPr>
      </w:pPr>
      <w:r w:rsidRPr="0049315F">
        <w:rPr>
          <w:lang w:val="kk-KZ"/>
        </w:rPr>
        <w:t xml:space="preserve"> – «Тиісті үлгідегі білім беру ұйымдары қызметінің үлгілік қағидаларын, бекіту туралы» ҚР БҒМ 2018 жылғы 30 қазандағы №595 бұйрығы (2021 жылғы 9 маусымдағы №282 бұйрықпен толықтырулар мен өзгерістер енгізілген);</w:t>
      </w:r>
    </w:p>
    <w:p w:rsidR="000C3429" w:rsidRPr="0049315F" w:rsidRDefault="000C3429" w:rsidP="000C3429">
      <w:pPr>
        <w:numPr>
          <w:ilvl w:val="0"/>
          <w:numId w:val="28"/>
        </w:numPr>
        <w:pBdr>
          <w:bottom w:val="single" w:sz="4" w:space="0" w:color="FFFFFF"/>
        </w:pBdr>
        <w:tabs>
          <w:tab w:val="left" w:pos="142"/>
          <w:tab w:val="left" w:pos="360"/>
          <w:tab w:val="left" w:pos="910"/>
        </w:tabs>
        <w:ind w:left="0" w:firstLine="709"/>
        <w:jc w:val="both"/>
        <w:rPr>
          <w:lang w:val="kk-KZ"/>
        </w:rPr>
      </w:pPr>
      <w:r w:rsidRPr="0049315F">
        <w:rPr>
          <w:lang w:val="kk-KZ"/>
        </w:rPr>
        <w:t xml:space="preserve"> «Мектепке дейінгі тәрбие мен оқытудың, орта, техникалық және кәсіптік, орта білімнен кейінгі білім берудің, сондай-ақ кредиттік оқу технологиясын есепке алғандағы жоғары және жоғары оқу орнынан кейінгі білім берудің жан басына шаққандағы нормативтік қаржыландыру қағидаларын бекіту туралы» ҚР БҒМ 2017 жылғы 27 қарашадағы №596 бұйрығы (2018 жылғы 21 қыркүйектегі №477 бұйрықпен өзгерістер енгізілген) </w:t>
      </w:r>
      <w:r w:rsidRPr="0049315F">
        <w:rPr>
          <w:b/>
          <w:i/>
          <w:lang w:val="kk-KZ"/>
        </w:rPr>
        <w:t>тек қана жан басына шаққандағы нормативтік қаржыландыруға өткен мектептер үшін;</w:t>
      </w:r>
    </w:p>
    <w:p w:rsidR="000C3429" w:rsidRPr="0049315F" w:rsidRDefault="000C3429" w:rsidP="000C3429">
      <w:pPr>
        <w:numPr>
          <w:ilvl w:val="0"/>
          <w:numId w:val="28"/>
        </w:numPr>
        <w:pBdr>
          <w:bottom w:val="single" w:sz="4" w:space="0" w:color="FFFFFF"/>
        </w:pBdr>
        <w:tabs>
          <w:tab w:val="left" w:pos="142"/>
          <w:tab w:val="left" w:pos="360"/>
          <w:tab w:val="left" w:pos="910"/>
        </w:tabs>
        <w:ind w:left="0" w:firstLine="709"/>
        <w:jc w:val="both"/>
        <w:rPr>
          <w:lang w:val="kk-KZ"/>
        </w:rPr>
      </w:pPr>
      <w:r w:rsidRPr="0049315F">
        <w:rPr>
          <w:lang w:val="kk-KZ"/>
        </w:rPr>
        <w:t>«Қашықтықтан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№137 бұйрығына өзгеріс енгізу туралы» Қазақстан Республикасы білім және ғылым инистрінің 2020 жылғы 28 тамыздағы №374 бұйрығы</w:t>
      </w:r>
    </w:p>
    <w:p w:rsidR="000C3429" w:rsidRPr="0049315F" w:rsidRDefault="000C3429" w:rsidP="000C3429">
      <w:pPr>
        <w:pBdr>
          <w:bottom w:val="single" w:sz="4" w:space="0" w:color="FFFFFF"/>
        </w:pBdr>
        <w:tabs>
          <w:tab w:val="left" w:pos="142"/>
          <w:tab w:val="left" w:pos="360"/>
          <w:tab w:val="left" w:pos="910"/>
        </w:tabs>
        <w:ind w:firstLine="709"/>
        <w:jc w:val="both"/>
        <w:rPr>
          <w:color w:val="000000"/>
          <w:lang w:val="kk-KZ" w:eastAsia="en-GB"/>
        </w:rPr>
      </w:pPr>
      <w:r w:rsidRPr="0049315F">
        <w:rPr>
          <w:lang w:val="kk-KZ"/>
        </w:rPr>
        <w:t xml:space="preserve">- </w:t>
      </w:r>
      <w:r w:rsidRPr="0049315F">
        <w:rPr>
          <w:color w:val="000000"/>
          <w:lang w:val="kk-KZ" w:eastAsia="en-GB"/>
        </w:rPr>
        <w:t xml:space="preserve">«Орта білім беру ұйымдарында 2022-2023 оқу жылының басталуын, ұзақтығын және каникул кезеңдерін айқындау туралы» </w:t>
      </w:r>
      <w:r w:rsidRPr="0049315F">
        <w:rPr>
          <w:lang w:val="kk-KZ"/>
        </w:rPr>
        <w:t>Қазақстан Республикасының Оқу-ағарту министрінің</w:t>
      </w:r>
      <w:r w:rsidRPr="0049315F">
        <w:rPr>
          <w:color w:val="000000"/>
          <w:lang w:val="kk-KZ" w:eastAsia="en-GB"/>
        </w:rPr>
        <w:t xml:space="preserve"> 2022 жылғы 12 тамыздағы №363 бұйрығы;</w:t>
      </w:r>
    </w:p>
    <w:p w:rsidR="000C3429" w:rsidRPr="0049315F" w:rsidRDefault="000C3429" w:rsidP="000C3429">
      <w:pPr>
        <w:widowControl w:val="0"/>
        <w:tabs>
          <w:tab w:val="left" w:pos="851"/>
        </w:tabs>
        <w:autoSpaceDE w:val="0"/>
        <w:autoSpaceDN w:val="0"/>
        <w:adjustRightInd w:val="0"/>
        <w:ind w:firstLine="709"/>
        <w:jc w:val="both"/>
        <w:rPr>
          <w:color w:val="000000"/>
          <w:lang w:val="kk-KZ" w:eastAsia="en-GB"/>
        </w:rPr>
      </w:pPr>
      <w:r w:rsidRPr="0049315F">
        <w:rPr>
          <w:color w:val="000000"/>
          <w:lang w:val="kk-KZ" w:eastAsia="en-GB"/>
        </w:rPr>
        <w:t xml:space="preserve">- «Білім беру объектілеріне қойылатын санитариялық-эпидемиологиялық талаптар» санитариялық қағидалары ҚР ДСМ 2021 жылғы 5 тамыздағы № ҚР ДСМ-76 бұйрығы (ҚР ӘМ 2021 жылғы 6 тамызда №23890 болып тіркелген); </w:t>
      </w:r>
    </w:p>
    <w:p w:rsidR="000C3429" w:rsidRPr="0049315F" w:rsidRDefault="000C3429" w:rsidP="000C3429">
      <w:pPr>
        <w:widowControl w:val="0"/>
        <w:numPr>
          <w:ilvl w:val="0"/>
          <w:numId w:val="28"/>
        </w:numPr>
        <w:tabs>
          <w:tab w:val="left" w:pos="851"/>
        </w:tabs>
        <w:autoSpaceDE w:val="0"/>
        <w:autoSpaceDN w:val="0"/>
        <w:adjustRightInd w:val="0"/>
        <w:ind w:left="0" w:firstLine="709"/>
        <w:jc w:val="both"/>
        <w:rPr>
          <w:color w:val="000000"/>
          <w:lang w:val="kk-KZ" w:eastAsia="en-GB"/>
        </w:rPr>
      </w:pPr>
      <w:r w:rsidRPr="0049315F">
        <w:rPr>
          <w:lang w:val="kk-KZ"/>
        </w:rPr>
        <w:t xml:space="preserve"> «Мемлекеттік білім беру ұйымдары қызметкерлерінің үлгі штаттарын бекіту туралы» Қазақстан республикасы Үкіметінің 2008 жылғы 30 қаңтардағы №77 қаулысы </w:t>
      </w:r>
      <w:r w:rsidRPr="0049315F">
        <w:rPr>
          <w:b/>
          <w:i/>
          <w:lang w:val="kk-KZ"/>
        </w:rPr>
        <w:t>(ҚР Үкіметінің 2020 жылғы 3 маусымдағы №346 қаулысымен толықтырулар мен өзгерістер енгізілген);</w:t>
      </w:r>
    </w:p>
    <w:p w:rsidR="000C3429" w:rsidRPr="00A000A1" w:rsidRDefault="000C3429" w:rsidP="000C3429">
      <w:pPr>
        <w:numPr>
          <w:ilvl w:val="0"/>
          <w:numId w:val="28"/>
        </w:numPr>
        <w:pBdr>
          <w:bottom w:val="single" w:sz="4" w:space="0" w:color="FFFFFF"/>
        </w:pBdr>
        <w:tabs>
          <w:tab w:val="left" w:pos="142"/>
          <w:tab w:val="left" w:pos="360"/>
          <w:tab w:val="left" w:pos="910"/>
        </w:tabs>
        <w:ind w:left="0" w:firstLine="567"/>
        <w:jc w:val="both"/>
        <w:rPr>
          <w:i/>
          <w:lang w:val="kk-KZ"/>
        </w:rPr>
      </w:pPr>
      <w:r w:rsidRPr="0049315F">
        <w:rPr>
          <w:lang w:val="kk-KZ"/>
        </w:rPr>
        <w:t>«Қазақстан Республикасының орта білім беру ұйымдарында оқу-тәрбие процесін ұйымдастырудың 2022-2023 оқу жылындағы ерекшеліктері туралы» әдістемелік нұсқау хат (Ы Алтынсарин атындағы Ұлттық білім академиясының ғылыми-әдістемелік кеңесінің 2022 жылғы 21 шілдедегі №8 хаттамасы)</w:t>
      </w:r>
      <w:r>
        <w:rPr>
          <w:lang w:val="kk-KZ"/>
        </w:rPr>
        <w:t>№</w:t>
      </w:r>
    </w:p>
    <w:p w:rsidR="000C3429" w:rsidRPr="00C926F8" w:rsidRDefault="000C3429" w:rsidP="000C3429">
      <w:pPr>
        <w:pStyle w:val="af1"/>
        <w:rPr>
          <w:rFonts w:ascii="Times New Roman" w:hAnsi="Times New Roman" w:cs="Times New Roman"/>
          <w:b/>
          <w:caps/>
          <w:sz w:val="24"/>
          <w:szCs w:val="24"/>
          <w:lang w:val="kk-KZ" w:bidi="ru-RU"/>
        </w:rPr>
      </w:pPr>
      <w:r w:rsidRPr="00C926F8">
        <w:rPr>
          <w:rFonts w:ascii="Times New Roman" w:eastAsia="Calibri" w:hAnsi="Times New Roman" w:cs="Times New Roman"/>
          <w:b/>
          <w:caps/>
          <w:color w:val="000000"/>
          <w:sz w:val="24"/>
          <w:szCs w:val="24"/>
          <w:lang w:val="kk-KZ"/>
        </w:rPr>
        <w:t>б</w:t>
      </w:r>
      <w:r w:rsidRPr="00C926F8">
        <w:rPr>
          <w:rFonts w:ascii="Times New Roman" w:eastAsia="Calibri" w:hAnsi="Times New Roman" w:cs="Times New Roman"/>
          <w:b/>
          <w:color w:val="000000"/>
          <w:sz w:val="24"/>
          <w:szCs w:val="24"/>
          <w:lang w:val="kk-KZ"/>
        </w:rPr>
        <w:t>астауыш білім беру деңгейінің сыныптары (1-4 сыныптар)</w:t>
      </w:r>
      <w:r w:rsidRPr="00C926F8">
        <w:rPr>
          <w:rFonts w:ascii="Times New Roman" w:hAnsi="Times New Roman" w:cs="Times New Roman"/>
          <w:b/>
          <w:sz w:val="24"/>
          <w:szCs w:val="24"/>
          <w:lang w:val="kk-KZ" w:bidi="ru-RU"/>
        </w:rPr>
        <w:t>:</w:t>
      </w:r>
    </w:p>
    <w:p w:rsidR="000C3429" w:rsidRPr="00C926F8" w:rsidRDefault="000C3429" w:rsidP="000C3429">
      <w:pPr>
        <w:pStyle w:val="af1"/>
        <w:rPr>
          <w:rFonts w:ascii="Times New Roman" w:hAnsi="Times New Roman" w:cs="Times New Roman"/>
          <w:sz w:val="24"/>
          <w:szCs w:val="24"/>
          <w:lang w:val="kk-KZ" w:bidi="ru-RU"/>
        </w:rPr>
      </w:pPr>
      <w:r w:rsidRPr="00C926F8">
        <w:rPr>
          <w:rFonts w:ascii="Times New Roman" w:hAnsi="Times New Roman" w:cs="Times New Roman"/>
          <w:sz w:val="24"/>
          <w:szCs w:val="24"/>
          <w:lang w:val="kk-KZ" w:bidi="ru-RU"/>
        </w:rPr>
        <w:t>1. Титулдық параққа сәйкес сыныптар саны-4</w:t>
      </w:r>
    </w:p>
    <w:p w:rsidR="000C3429" w:rsidRPr="00A000A1" w:rsidRDefault="000C3429" w:rsidP="000C3429">
      <w:pPr>
        <w:pStyle w:val="af1"/>
        <w:rPr>
          <w:rFonts w:ascii="Times New Roman" w:hAnsi="Times New Roman" w:cs="Times New Roman"/>
          <w:sz w:val="24"/>
          <w:szCs w:val="24"/>
          <w:lang w:val="kk-KZ" w:bidi="ru-RU"/>
        </w:rPr>
      </w:pPr>
      <w:r w:rsidRPr="00C926F8">
        <w:rPr>
          <w:rFonts w:ascii="Times New Roman" w:hAnsi="Times New Roman" w:cs="Times New Roman"/>
          <w:sz w:val="24"/>
          <w:szCs w:val="24"/>
          <w:lang w:val="kk-KZ" w:bidi="ru-RU"/>
        </w:rPr>
        <w:t>2. Вариативті компонент</w:t>
      </w:r>
    </w:p>
    <w:p w:rsidR="000C3429" w:rsidRPr="000C3429" w:rsidRDefault="000C3429" w:rsidP="000C3429">
      <w:pPr>
        <w:pStyle w:val="af9"/>
        <w:widowControl w:val="0"/>
        <w:tabs>
          <w:tab w:val="left" w:pos="142"/>
          <w:tab w:val="left" w:pos="360"/>
          <w:tab w:val="left" w:pos="1134"/>
          <w:tab w:val="left" w:pos="1276"/>
          <w:tab w:val="left" w:pos="2742"/>
          <w:tab w:val="left" w:pos="3510"/>
          <w:tab w:val="left" w:pos="4239"/>
          <w:tab w:val="left" w:pos="4715"/>
          <w:tab w:val="left" w:pos="5341"/>
          <w:tab w:val="left" w:pos="6035"/>
          <w:tab w:val="left" w:pos="7811"/>
          <w:tab w:val="left" w:pos="9495"/>
        </w:tabs>
        <w:spacing w:before="67"/>
        <w:jc w:val="both"/>
        <w:rPr>
          <w:rFonts w:ascii="Times New Roman" w:hAnsi="Times New Roman" w:cs="Times New Roman"/>
          <w:sz w:val="24"/>
          <w:szCs w:val="24"/>
          <w:lang w:val="kk-KZ"/>
        </w:rPr>
      </w:pPr>
      <w:r w:rsidRPr="000C3429">
        <w:rPr>
          <w:rFonts w:ascii="Times New Roman" w:hAnsi="Times New Roman" w:cs="Times New Roman"/>
          <w:sz w:val="24"/>
          <w:szCs w:val="24"/>
          <w:lang w:val="kk-KZ"/>
        </w:rPr>
        <w:t>Шетел тілі ретінде ағылшын тілі пәпі оқытылады (</w:t>
      </w:r>
      <w:r w:rsidRPr="000C3429">
        <w:rPr>
          <w:rFonts w:ascii="Times New Roman" w:hAnsi="Times New Roman" w:cs="Times New Roman"/>
          <w:sz w:val="24"/>
          <w:szCs w:val="24"/>
          <w:lang w:val="kk-KZ" w:bidi="ru-RU"/>
        </w:rPr>
        <w:t>2022 жылдың  26, тамызында лицейдің педагогикалық кеңес отырысының № 1 хаттамасымен бекітілді);</w:t>
      </w:r>
    </w:p>
    <w:p w:rsidR="000C3429" w:rsidRPr="000C3429" w:rsidRDefault="000C3429" w:rsidP="000C3429">
      <w:pPr>
        <w:pStyle w:val="af9"/>
        <w:widowControl w:val="0"/>
        <w:tabs>
          <w:tab w:val="left" w:pos="142"/>
          <w:tab w:val="left" w:pos="360"/>
          <w:tab w:val="left" w:pos="1134"/>
          <w:tab w:val="left" w:pos="1276"/>
          <w:tab w:val="left" w:pos="2742"/>
          <w:tab w:val="left" w:pos="3510"/>
          <w:tab w:val="left" w:pos="4239"/>
          <w:tab w:val="left" w:pos="4715"/>
          <w:tab w:val="left" w:pos="5341"/>
          <w:tab w:val="left" w:pos="6035"/>
          <w:tab w:val="left" w:pos="7811"/>
          <w:tab w:val="left" w:pos="9495"/>
        </w:tabs>
        <w:spacing w:before="67"/>
        <w:jc w:val="both"/>
        <w:rPr>
          <w:rFonts w:ascii="Times New Roman" w:hAnsi="Times New Roman" w:cs="Times New Roman"/>
          <w:sz w:val="24"/>
          <w:szCs w:val="24"/>
          <w:lang w:val="kk-KZ"/>
        </w:rPr>
      </w:pPr>
      <w:r w:rsidRPr="000C3429">
        <w:rPr>
          <w:rFonts w:ascii="Times New Roman" w:hAnsi="Times New Roman" w:cs="Times New Roman"/>
          <w:sz w:val="24"/>
          <w:szCs w:val="24"/>
          <w:lang w:val="kk-KZ"/>
        </w:rPr>
        <w:t>«Цифрлық сауаттылық» оқу пәні 1-сыныпта екінші жартыжылдықтан бастап оқытылады (</w:t>
      </w:r>
      <w:r w:rsidRPr="000C3429">
        <w:rPr>
          <w:rFonts w:ascii="Times New Roman" w:hAnsi="Times New Roman" w:cs="Times New Roman"/>
          <w:sz w:val="24"/>
          <w:szCs w:val="24"/>
          <w:lang w:val="kk-KZ" w:bidi="ru-RU"/>
        </w:rPr>
        <w:t>2022 жылдың  26, тамызында лицейдің педагогикалық кеңес отырысының № 1 хаттамасымен бекітілді</w:t>
      </w:r>
      <w:r w:rsidRPr="000C3429">
        <w:rPr>
          <w:rFonts w:ascii="Times New Roman" w:hAnsi="Times New Roman" w:cs="Times New Roman"/>
          <w:sz w:val="24"/>
          <w:szCs w:val="24"/>
          <w:lang w:val="kk-KZ"/>
        </w:rPr>
        <w:t>).</w:t>
      </w:r>
    </w:p>
    <w:p w:rsidR="000C3429" w:rsidRPr="000C3429" w:rsidRDefault="000C3429" w:rsidP="000C3429">
      <w:pPr>
        <w:pStyle w:val="af9"/>
        <w:widowControl w:val="0"/>
        <w:tabs>
          <w:tab w:val="left" w:pos="142"/>
          <w:tab w:val="left" w:pos="360"/>
          <w:tab w:val="left" w:pos="1134"/>
          <w:tab w:val="left" w:pos="1276"/>
          <w:tab w:val="left" w:pos="2742"/>
          <w:tab w:val="left" w:pos="3510"/>
          <w:tab w:val="left" w:pos="4239"/>
          <w:tab w:val="left" w:pos="4715"/>
          <w:tab w:val="left" w:pos="5341"/>
          <w:tab w:val="left" w:pos="6035"/>
          <w:tab w:val="left" w:pos="7811"/>
          <w:tab w:val="left" w:pos="9495"/>
        </w:tabs>
        <w:spacing w:before="67"/>
        <w:jc w:val="both"/>
        <w:rPr>
          <w:rFonts w:ascii="Times New Roman" w:hAnsi="Times New Roman" w:cs="Times New Roman"/>
          <w:sz w:val="24"/>
          <w:szCs w:val="24"/>
          <w:lang w:val="kk-KZ"/>
        </w:rPr>
      </w:pPr>
      <w:r w:rsidRPr="000C3429">
        <w:rPr>
          <w:rFonts w:ascii="Times New Roman" w:hAnsi="Times New Roman" w:cs="Times New Roman"/>
          <w:sz w:val="24"/>
          <w:szCs w:val="24"/>
          <w:lang w:val="kk-KZ"/>
        </w:rPr>
        <w:t xml:space="preserve">«Цифрлық сауаттылық» оқу пәні 4-сыныпта «Ақпараттытык коммуникативтік технологиялар оқу пәні </w:t>
      </w:r>
      <w:r w:rsidRPr="000C3429">
        <w:rPr>
          <w:rFonts w:ascii="Times New Roman" w:hAnsi="Times New Roman" w:cs="Times New Roman"/>
          <w:sz w:val="24"/>
          <w:szCs w:val="24"/>
          <w:lang w:val="kk-KZ" w:bidi="ru-RU"/>
        </w:rPr>
        <w:t>бағдарламасымен</w:t>
      </w:r>
      <w:r w:rsidRPr="000C3429">
        <w:rPr>
          <w:rFonts w:ascii="Times New Roman" w:hAnsi="Times New Roman" w:cs="Times New Roman"/>
          <w:sz w:val="24"/>
          <w:szCs w:val="24"/>
          <w:lang w:val="kk-KZ"/>
        </w:rPr>
        <w:t xml:space="preserve"> оқытылады (</w:t>
      </w:r>
      <w:r w:rsidRPr="000C3429">
        <w:rPr>
          <w:rFonts w:ascii="Times New Roman" w:hAnsi="Times New Roman" w:cs="Times New Roman"/>
          <w:sz w:val="24"/>
          <w:szCs w:val="24"/>
          <w:lang w:val="kk-KZ" w:bidi="ru-RU"/>
        </w:rPr>
        <w:t>2022 жылдың  26, тамызында лицейдің педагогикалық кеңес отырысының № 1 хаттамасымен бекітілді</w:t>
      </w:r>
      <w:r w:rsidRPr="000C3429">
        <w:rPr>
          <w:rFonts w:ascii="Times New Roman" w:hAnsi="Times New Roman" w:cs="Times New Roman"/>
          <w:sz w:val="24"/>
          <w:szCs w:val="24"/>
          <w:lang w:val="kk-KZ"/>
        </w:rPr>
        <w:t>).</w:t>
      </w:r>
    </w:p>
    <w:p w:rsidR="000C3429" w:rsidRPr="000C3429" w:rsidRDefault="000C3429" w:rsidP="000C3429">
      <w:pPr>
        <w:pStyle w:val="af1"/>
        <w:rPr>
          <w:rFonts w:ascii="Times New Roman" w:hAnsi="Times New Roman" w:cs="Times New Roman"/>
          <w:sz w:val="24"/>
          <w:szCs w:val="24"/>
          <w:lang w:val="kk-KZ" w:bidi="ru-RU"/>
        </w:rPr>
      </w:pPr>
      <w:r w:rsidRPr="000C3429">
        <w:rPr>
          <w:rFonts w:ascii="Times New Roman" w:hAnsi="Times New Roman" w:cs="Times New Roman"/>
          <w:sz w:val="24"/>
          <w:szCs w:val="24"/>
          <w:lang w:val="kk-KZ" w:bidi="ru-RU"/>
        </w:rPr>
        <w:t>Дене шынықтыру: спорттық ойындар– 1-4 сынып  (Бағдарлама 2022 жылдың  26, тамызында лицейдің педагогикалық кеңес отырысының № 1 хаттамасымен бекітілді);</w:t>
      </w:r>
    </w:p>
    <w:p w:rsidR="000C3429" w:rsidRPr="000C3429" w:rsidRDefault="000C3429" w:rsidP="000C3429">
      <w:pPr>
        <w:pStyle w:val="af1"/>
        <w:rPr>
          <w:rFonts w:ascii="Times New Roman" w:hAnsi="Times New Roman" w:cs="Times New Roman"/>
          <w:sz w:val="24"/>
          <w:szCs w:val="24"/>
          <w:lang w:val="kk-KZ" w:bidi="ru-RU"/>
        </w:rPr>
      </w:pPr>
      <w:r w:rsidRPr="000C3429">
        <w:rPr>
          <w:rFonts w:ascii="Times New Roman" w:hAnsi="Times New Roman" w:cs="Times New Roman"/>
          <w:sz w:val="24"/>
          <w:szCs w:val="24"/>
          <w:lang w:val="kk-KZ" w:bidi="ru-RU"/>
        </w:rPr>
        <w:t>- Көркем  геометрия – қазақ тілінде оқытатын 3,4 сыныптарда 1 сағат. (Бағдарлама 2022 жылдың  26 тамызында лицейдің педагогикалық кеңес отырысының № 1 хаттамасымен бекітілді);</w:t>
      </w:r>
    </w:p>
    <w:p w:rsidR="000C3429" w:rsidRDefault="000C3429" w:rsidP="000C3429">
      <w:pPr>
        <w:pBdr>
          <w:bottom w:val="single" w:sz="4" w:space="0" w:color="FFFFFF"/>
        </w:pBdr>
        <w:tabs>
          <w:tab w:val="left" w:pos="142"/>
          <w:tab w:val="left" w:pos="709"/>
          <w:tab w:val="left" w:pos="910"/>
        </w:tabs>
        <w:ind w:firstLine="709"/>
        <w:jc w:val="both"/>
        <w:rPr>
          <w:b/>
          <w:lang w:val="kk-KZ"/>
        </w:rPr>
      </w:pPr>
    </w:p>
    <w:p w:rsidR="000C3429" w:rsidRDefault="000C3429" w:rsidP="000C3429">
      <w:pPr>
        <w:pBdr>
          <w:bottom w:val="single" w:sz="4" w:space="0" w:color="FFFFFF"/>
        </w:pBdr>
        <w:tabs>
          <w:tab w:val="left" w:pos="142"/>
          <w:tab w:val="left" w:pos="709"/>
          <w:tab w:val="left" w:pos="910"/>
        </w:tabs>
        <w:ind w:firstLine="709"/>
        <w:jc w:val="both"/>
        <w:rPr>
          <w:b/>
          <w:lang w:val="kk-KZ"/>
        </w:rPr>
      </w:pPr>
      <w:r w:rsidRPr="0049315F">
        <w:rPr>
          <w:b/>
          <w:lang w:val="kk-KZ"/>
        </w:rPr>
        <w:t>Мектептің 2023-2024 оқу жылына арналған оқу жұмыс жоспары оқу-тәрбие процесін төмендегідей нормативтік құқықтық база негізінде регламенттейді:</w:t>
      </w:r>
    </w:p>
    <w:p w:rsidR="000C3429" w:rsidRPr="00C926F8" w:rsidRDefault="000C3429" w:rsidP="000C3429">
      <w:pPr>
        <w:pStyle w:val="af1"/>
        <w:rPr>
          <w:rFonts w:ascii="Times New Roman" w:hAnsi="Times New Roman" w:cs="Times New Roman"/>
          <w:sz w:val="24"/>
          <w:szCs w:val="24"/>
          <w:lang w:val="kk-KZ"/>
        </w:rPr>
      </w:pPr>
      <w:r w:rsidRPr="00C926F8">
        <w:rPr>
          <w:rFonts w:ascii="Times New Roman" w:hAnsi="Times New Roman" w:cs="Times New Roman"/>
          <w:sz w:val="24"/>
          <w:szCs w:val="24"/>
          <w:lang w:val="kk-KZ"/>
        </w:rPr>
        <w:t>- «Мектепке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w:t>
      </w:r>
      <w:r w:rsidRPr="00C926F8">
        <w:rPr>
          <w:rFonts w:ascii="Times New Roman" w:hAnsi="Times New Roman" w:cs="Times New Roman"/>
          <w:b/>
          <w:sz w:val="24"/>
          <w:szCs w:val="24"/>
          <w:lang w:val="kk-KZ"/>
        </w:rPr>
        <w:t xml:space="preserve">» </w:t>
      </w:r>
      <w:r w:rsidRPr="00C926F8">
        <w:rPr>
          <w:rFonts w:ascii="Times New Roman" w:hAnsi="Times New Roman" w:cs="Times New Roman"/>
          <w:sz w:val="24"/>
          <w:szCs w:val="24"/>
          <w:lang w:val="kk-KZ"/>
        </w:rPr>
        <w:t xml:space="preserve">Қазақстан Республикасының Оқу-ағарту министрінің 2022 жылғы 3 тамыздағы №348 бұйрығы </w:t>
      </w:r>
      <w:r w:rsidRPr="00C926F8">
        <w:rPr>
          <w:rFonts w:ascii="Times New Roman" w:hAnsi="Times New Roman" w:cs="Times New Roman"/>
          <w:b/>
          <w:sz w:val="24"/>
          <w:szCs w:val="24"/>
          <w:lang w:val="kk-KZ"/>
        </w:rPr>
        <w:t>(</w:t>
      </w:r>
      <w:r w:rsidRPr="00C926F8">
        <w:rPr>
          <w:rFonts w:ascii="Times New Roman" w:hAnsi="Times New Roman" w:cs="Times New Roman"/>
          <w:b/>
          <w:i/>
          <w:sz w:val="24"/>
          <w:szCs w:val="24"/>
          <w:lang w:val="kk-KZ"/>
        </w:rPr>
        <w:t>2022 жылғы 23 қыркүйектегі №406 бұйрықпен толықтырулар мен өзгерістер енгізілген)</w:t>
      </w:r>
      <w:r w:rsidRPr="00C926F8">
        <w:rPr>
          <w:rFonts w:ascii="Times New Roman" w:hAnsi="Times New Roman" w:cs="Times New Roman"/>
          <w:sz w:val="24"/>
          <w:szCs w:val="24"/>
          <w:lang w:val="kk-KZ"/>
        </w:rPr>
        <w:t xml:space="preserve"> (ары қарай МЖМС);</w:t>
      </w:r>
    </w:p>
    <w:p w:rsidR="000C3429" w:rsidRPr="00C926F8" w:rsidRDefault="000C3429" w:rsidP="000C3429">
      <w:pPr>
        <w:pStyle w:val="af1"/>
        <w:rPr>
          <w:rFonts w:ascii="Times New Roman" w:hAnsi="Times New Roman" w:cs="Times New Roman"/>
          <w:sz w:val="24"/>
          <w:szCs w:val="24"/>
          <w:lang w:val="kk-KZ"/>
        </w:rPr>
      </w:pPr>
      <w:r w:rsidRPr="00C926F8">
        <w:rPr>
          <w:rFonts w:ascii="Times New Roman" w:hAnsi="Times New Roman" w:cs="Times New Roman"/>
          <w:sz w:val="24"/>
          <w:szCs w:val="24"/>
          <w:lang w:val="kk-KZ"/>
        </w:rPr>
        <w:t xml:space="preserve">- «Қазақстан Республикасындағы бастауыш, негізгі орта, жалпы орта білім берудің үлгілік оқу жоспарларын бекіту туралы» ҚР БҒМ 2012 жылғы 8 қарашадағы №500 бұйрығы </w:t>
      </w:r>
      <w:r w:rsidRPr="00C926F8">
        <w:rPr>
          <w:rFonts w:ascii="Times New Roman" w:hAnsi="Times New Roman" w:cs="Times New Roman"/>
          <w:b/>
          <w:i/>
          <w:sz w:val="24"/>
          <w:szCs w:val="24"/>
          <w:lang w:val="kk-KZ"/>
        </w:rPr>
        <w:t>(2023 жылғы 18 тамыздағы №264 , 2022 жылғы 30 қыркүйектегі №412 бұйрықпен толықтырулар мен өзгерістер енгізілген);</w:t>
      </w:r>
    </w:p>
    <w:p w:rsidR="000C3429" w:rsidRPr="00C926F8" w:rsidRDefault="000C3429" w:rsidP="000C3429">
      <w:pPr>
        <w:pStyle w:val="af1"/>
        <w:rPr>
          <w:rFonts w:ascii="Times New Roman" w:hAnsi="Times New Roman" w:cs="Times New Roman"/>
          <w:sz w:val="24"/>
          <w:szCs w:val="24"/>
          <w:lang w:val="kk-KZ"/>
        </w:rPr>
      </w:pPr>
      <w:r w:rsidRPr="00C926F8">
        <w:rPr>
          <w:rFonts w:ascii="Times New Roman" w:hAnsi="Times New Roman" w:cs="Times New Roman"/>
          <w:sz w:val="24"/>
          <w:szCs w:val="24"/>
          <w:lang w:val="kk-KZ"/>
        </w:rPr>
        <w:t>- «Жалпы білім беру ұйымдарына арналған жалпы білім беретін пәндердің, таңдау курстарының және факультативтердің үлгілік оқу бағдарламаларын бекіту туралы</w:t>
      </w:r>
      <w:r w:rsidRPr="00C926F8">
        <w:rPr>
          <w:rFonts w:ascii="Times New Roman" w:hAnsi="Times New Roman" w:cs="Times New Roman"/>
          <w:b/>
          <w:sz w:val="24"/>
          <w:szCs w:val="24"/>
          <w:lang w:val="kk-KZ"/>
        </w:rPr>
        <w:t xml:space="preserve"> </w:t>
      </w:r>
      <w:r w:rsidRPr="00C926F8">
        <w:rPr>
          <w:rFonts w:ascii="Times New Roman" w:hAnsi="Times New Roman" w:cs="Times New Roman"/>
          <w:sz w:val="24"/>
          <w:szCs w:val="24"/>
          <w:lang w:val="kk-KZ"/>
        </w:rPr>
        <w:t>Қазақстан Республикасының Оқу-ағарту министрінің</w:t>
      </w:r>
      <w:r w:rsidRPr="00C926F8">
        <w:rPr>
          <w:rFonts w:ascii="Times New Roman" w:hAnsi="Times New Roman" w:cs="Times New Roman"/>
          <w:b/>
          <w:sz w:val="24"/>
          <w:szCs w:val="24"/>
          <w:lang w:val="kk-KZ"/>
        </w:rPr>
        <w:t xml:space="preserve"> </w:t>
      </w:r>
      <w:r w:rsidRPr="00C926F8">
        <w:rPr>
          <w:rFonts w:ascii="Times New Roman" w:hAnsi="Times New Roman" w:cs="Times New Roman"/>
          <w:sz w:val="24"/>
          <w:szCs w:val="24"/>
          <w:lang w:val="kk-KZ"/>
        </w:rPr>
        <w:t xml:space="preserve">2022 жылғы 16 қыркүйектегі №399 бұйрығы </w:t>
      </w:r>
      <w:r w:rsidRPr="00C926F8">
        <w:rPr>
          <w:rFonts w:ascii="Times New Roman" w:hAnsi="Times New Roman" w:cs="Times New Roman"/>
          <w:b/>
          <w:i/>
          <w:sz w:val="24"/>
          <w:szCs w:val="24"/>
          <w:lang w:val="kk-KZ"/>
        </w:rPr>
        <w:t>(2022 жылғы 21 қарашадағы №467, 2023 жылғы 05 шілдедегі №199 бұйрықпен толықтырулар мен өзгерістер енгізілген)</w:t>
      </w:r>
      <w:r w:rsidRPr="00C926F8">
        <w:rPr>
          <w:rFonts w:ascii="Times New Roman" w:hAnsi="Times New Roman" w:cs="Times New Roman"/>
          <w:b/>
          <w:sz w:val="24"/>
          <w:szCs w:val="24"/>
          <w:lang w:val="kk-KZ"/>
        </w:rPr>
        <w:t>;</w:t>
      </w:r>
      <w:r w:rsidRPr="00C926F8">
        <w:rPr>
          <w:rFonts w:ascii="Times New Roman" w:hAnsi="Times New Roman" w:cs="Times New Roman"/>
          <w:sz w:val="24"/>
          <w:szCs w:val="24"/>
          <w:lang w:val="kk-KZ"/>
        </w:rPr>
        <w:t xml:space="preserve"> </w:t>
      </w:r>
    </w:p>
    <w:p w:rsidR="000C3429" w:rsidRPr="00C926F8" w:rsidRDefault="000C3429" w:rsidP="000C3429">
      <w:pPr>
        <w:pStyle w:val="af1"/>
        <w:rPr>
          <w:rFonts w:ascii="Times New Roman" w:hAnsi="Times New Roman" w:cs="Times New Roman"/>
          <w:sz w:val="24"/>
          <w:szCs w:val="24"/>
          <w:lang w:val="kk-KZ"/>
        </w:rPr>
      </w:pPr>
      <w:r w:rsidRPr="00C926F8">
        <w:rPr>
          <w:rFonts w:ascii="Times New Roman" w:hAnsi="Times New Roman" w:cs="Times New Roman"/>
          <w:sz w:val="24"/>
          <w:szCs w:val="24"/>
          <w:lang w:val="kk-KZ"/>
        </w:rPr>
        <w:t xml:space="preserve">- «Орта білім беру ұйымдарына арналған оқулықтардың, мектепке дейінгі ұйымдарға, орта білім беру ұйымдарына арналған оқу-әдістемелік кешендердің, оның ішінде электрондық нысандағы тізбесін бекіту туралы» Қазақстан Республикасы Білім және ғылым министрінің 2020 жылғы 22 мамырдағы № 216 бұйрығы </w:t>
      </w:r>
      <w:r w:rsidRPr="00C926F8">
        <w:rPr>
          <w:rFonts w:ascii="Times New Roman" w:hAnsi="Times New Roman" w:cs="Times New Roman"/>
          <w:b/>
          <w:i/>
          <w:sz w:val="24"/>
          <w:szCs w:val="24"/>
          <w:lang w:val="kk-KZ"/>
        </w:rPr>
        <w:t>(ҚР Оқу ағарту министрі м.а. 22.05.2023 ж. №140 бұйрығымен енгізілген өзгерістерімен, жаңа редакцияда - ҚР Оқуағарту министрінің 03.07.2023 ж. № 194 бұйрығымен);</w:t>
      </w:r>
      <w:r w:rsidRPr="00C926F8">
        <w:rPr>
          <w:rFonts w:ascii="Times New Roman" w:hAnsi="Times New Roman" w:cs="Times New Roman"/>
          <w:sz w:val="24"/>
          <w:szCs w:val="24"/>
          <w:lang w:val="kk-KZ"/>
        </w:rPr>
        <w:t xml:space="preserve"> </w:t>
      </w:r>
    </w:p>
    <w:p w:rsidR="000C3429" w:rsidRPr="00C926F8" w:rsidRDefault="000C3429" w:rsidP="000C3429">
      <w:pPr>
        <w:pStyle w:val="af1"/>
        <w:rPr>
          <w:rFonts w:ascii="Times New Roman" w:hAnsi="Times New Roman" w:cs="Times New Roman"/>
          <w:i/>
          <w:sz w:val="24"/>
          <w:szCs w:val="24"/>
          <w:lang w:val="kk-KZ"/>
        </w:rPr>
      </w:pPr>
      <w:r w:rsidRPr="00C926F8">
        <w:rPr>
          <w:rFonts w:ascii="Times New Roman" w:hAnsi="Times New Roman" w:cs="Times New Roman"/>
          <w:sz w:val="24"/>
          <w:szCs w:val="24"/>
          <w:lang w:val="kk-KZ"/>
        </w:rPr>
        <w:t xml:space="preserve"> – «Мектепке дейінгі, бастауыш, негізгі орта, жалпы орта, техникалық және кәсіптік, орта білімнен кейінгі білім беру, мамандандырылған, арнаулы білім, жетім балалар мен ата-анасының қамқорлығынсыз қалған балаларға арналған білім беру ұйымдарында, балаларға және ересектерге қосымша білім беру ұйымдарынының үлгілік қағидаларын бекіту туралы</w:t>
      </w:r>
      <w:r w:rsidRPr="00C926F8">
        <w:rPr>
          <w:rFonts w:ascii="Times New Roman" w:hAnsi="Times New Roman" w:cs="Times New Roman"/>
          <w:b/>
          <w:sz w:val="24"/>
          <w:szCs w:val="24"/>
          <w:lang w:val="kk-KZ"/>
        </w:rPr>
        <w:t xml:space="preserve">» </w:t>
      </w:r>
      <w:r w:rsidRPr="00C926F8">
        <w:rPr>
          <w:rFonts w:ascii="Times New Roman" w:hAnsi="Times New Roman" w:cs="Times New Roman"/>
          <w:b/>
          <w:i/>
          <w:sz w:val="24"/>
          <w:szCs w:val="24"/>
          <w:lang w:val="kk-KZ"/>
        </w:rPr>
        <w:t>ҚР Оқу-ағарту министрлігінің 2022 жылғы 31 тамыздағы №385 бұйрығы;</w:t>
      </w:r>
    </w:p>
    <w:p w:rsidR="000C3429" w:rsidRPr="00C926F8" w:rsidRDefault="000C3429" w:rsidP="000C3429">
      <w:pPr>
        <w:pStyle w:val="af1"/>
        <w:rPr>
          <w:rFonts w:ascii="Times New Roman" w:hAnsi="Times New Roman" w:cs="Times New Roman"/>
          <w:sz w:val="24"/>
          <w:szCs w:val="24"/>
          <w:lang w:val="kk-KZ"/>
        </w:rPr>
      </w:pPr>
      <w:r w:rsidRPr="00C926F8">
        <w:rPr>
          <w:rFonts w:ascii="Times New Roman" w:hAnsi="Times New Roman" w:cs="Times New Roman"/>
          <w:sz w:val="24"/>
          <w:szCs w:val="24"/>
          <w:lang w:val="kk-KZ"/>
        </w:rPr>
        <w:t xml:space="preserve">- «Мектепке дейінгі тәрбие мен оқытудың, орта білім берудің, сондай-ақ кредиттік оқыту технологиясын есепке алғандағы техникалық және кәсіптік, орта білімнен кейінгі, жоғары және жоғары оқу орнынан кейінгі білім берудің жан басына шаққандағы нормативтік қаржыландыру қағидаларын бекіту туралы» Қазақстан Республикасы Білім және ғылым министрінің 2017 жылғы 27 қарашадағы № 596 бұйрығы </w:t>
      </w:r>
      <w:r w:rsidRPr="00C926F8">
        <w:rPr>
          <w:rFonts w:ascii="Times New Roman" w:hAnsi="Times New Roman" w:cs="Times New Roman"/>
          <w:b/>
          <w:i/>
          <w:sz w:val="24"/>
          <w:szCs w:val="24"/>
          <w:lang w:val="kk-KZ"/>
        </w:rPr>
        <w:t>(2023 жылғы 05 шілдедегі №197 бұйрығымен енгізілген өзгерістер)</w:t>
      </w:r>
      <w:r w:rsidRPr="00C926F8">
        <w:rPr>
          <w:rFonts w:ascii="Times New Roman" w:hAnsi="Times New Roman" w:cs="Times New Roman"/>
          <w:sz w:val="24"/>
          <w:szCs w:val="24"/>
          <w:lang w:val="kk-KZ"/>
        </w:rPr>
        <w:t xml:space="preserve"> (</w:t>
      </w:r>
      <w:r w:rsidRPr="00C926F8">
        <w:rPr>
          <w:rFonts w:ascii="Times New Roman" w:hAnsi="Times New Roman" w:cs="Times New Roman"/>
          <w:b/>
          <w:i/>
          <w:sz w:val="24"/>
          <w:szCs w:val="24"/>
          <w:lang w:val="kk-KZ"/>
        </w:rPr>
        <w:t>тек қана жан басына шаққандағы нормативтік қаржыландыруға өткен мектептер үшін);</w:t>
      </w:r>
    </w:p>
    <w:p w:rsidR="000C3429" w:rsidRPr="00C926F8" w:rsidRDefault="000C3429" w:rsidP="000C3429">
      <w:pPr>
        <w:pStyle w:val="af1"/>
        <w:rPr>
          <w:rFonts w:ascii="Times New Roman" w:hAnsi="Times New Roman" w:cs="Times New Roman"/>
          <w:i/>
          <w:sz w:val="24"/>
          <w:szCs w:val="24"/>
          <w:lang w:val="kk-KZ"/>
        </w:rPr>
      </w:pPr>
      <w:r w:rsidRPr="00C926F8">
        <w:rPr>
          <w:rFonts w:ascii="Times New Roman" w:hAnsi="Times New Roman" w:cs="Times New Roman"/>
          <w:sz w:val="24"/>
          <w:szCs w:val="24"/>
          <w:lang w:val="kk-KZ"/>
        </w:rPr>
        <w:t xml:space="preserve">«Қашықтықтан білім беру технологиялар бойынша оқу процесін ұйымдастыру қағидаларын бекіту туралы» Қазақстан Республикасы Білім және ғылым министрінің 2015 жылғы 20 наурыздағы №137 бұйрығына өзгеріс енгізу туралы» </w:t>
      </w:r>
      <w:r w:rsidRPr="00C926F8">
        <w:rPr>
          <w:rFonts w:ascii="Times New Roman" w:hAnsi="Times New Roman" w:cs="Times New Roman"/>
          <w:b/>
          <w:i/>
          <w:sz w:val="24"/>
          <w:szCs w:val="24"/>
          <w:lang w:val="kk-KZ"/>
        </w:rPr>
        <w:t>Қазақстан Республикасы білім және ғылым инистрінің 2020 жылғы 28 тамыздағы №374 бұйрығы;</w:t>
      </w:r>
    </w:p>
    <w:p w:rsidR="000C3429" w:rsidRPr="00C926F8" w:rsidRDefault="000C3429" w:rsidP="000C3429">
      <w:pPr>
        <w:pStyle w:val="af1"/>
        <w:rPr>
          <w:rFonts w:ascii="Times New Roman" w:hAnsi="Times New Roman" w:cs="Times New Roman"/>
          <w:sz w:val="24"/>
          <w:szCs w:val="24"/>
          <w:lang w:val="kk-KZ" w:eastAsia="en-GB"/>
        </w:rPr>
      </w:pPr>
      <w:r w:rsidRPr="00C926F8">
        <w:rPr>
          <w:rFonts w:ascii="Times New Roman" w:hAnsi="Times New Roman" w:cs="Times New Roman"/>
          <w:sz w:val="24"/>
          <w:szCs w:val="24"/>
          <w:lang w:val="kk-KZ"/>
        </w:rPr>
        <w:t xml:space="preserve">- </w:t>
      </w:r>
      <w:r w:rsidRPr="00C926F8">
        <w:rPr>
          <w:rFonts w:ascii="Times New Roman" w:hAnsi="Times New Roman" w:cs="Times New Roman"/>
          <w:sz w:val="24"/>
          <w:szCs w:val="24"/>
          <w:lang w:val="kk-KZ" w:eastAsia="en-GB"/>
        </w:rPr>
        <w:t xml:space="preserve">«Орта білім беру ұйымдарында 2023-2024 оқу жылының басталуын, ұзақтығын және каникул кезеңдерін айқындау туралы» </w:t>
      </w:r>
      <w:r w:rsidRPr="00C926F8">
        <w:rPr>
          <w:rFonts w:ascii="Times New Roman" w:hAnsi="Times New Roman" w:cs="Times New Roman"/>
          <w:sz w:val="24"/>
          <w:szCs w:val="24"/>
          <w:lang w:val="kk-KZ"/>
        </w:rPr>
        <w:t>Қазақстан Республикасының Оқу-ағарту министрінің</w:t>
      </w:r>
      <w:r w:rsidRPr="00C926F8">
        <w:rPr>
          <w:rFonts w:ascii="Times New Roman" w:hAnsi="Times New Roman" w:cs="Times New Roman"/>
          <w:sz w:val="24"/>
          <w:szCs w:val="24"/>
          <w:lang w:val="kk-KZ" w:eastAsia="en-GB"/>
        </w:rPr>
        <w:t xml:space="preserve"> </w:t>
      </w:r>
      <w:r w:rsidRPr="00C926F8">
        <w:rPr>
          <w:rFonts w:ascii="Times New Roman" w:hAnsi="Times New Roman" w:cs="Times New Roman"/>
          <w:sz w:val="24"/>
          <w:szCs w:val="24"/>
          <w:lang w:val="kk-KZ"/>
        </w:rPr>
        <w:t>2023 жылғы «4 » қазандағы №304</w:t>
      </w:r>
      <w:r w:rsidRPr="00C926F8">
        <w:rPr>
          <w:rFonts w:ascii="Times New Roman" w:hAnsi="Times New Roman" w:cs="Times New Roman"/>
          <w:sz w:val="24"/>
          <w:szCs w:val="24"/>
          <w:lang w:val="kk-KZ" w:eastAsia="en-GB"/>
        </w:rPr>
        <w:t xml:space="preserve"> бұйрығы;</w:t>
      </w:r>
    </w:p>
    <w:p w:rsidR="000C3429" w:rsidRPr="00C926F8" w:rsidRDefault="000C3429" w:rsidP="000C3429">
      <w:pPr>
        <w:pStyle w:val="af1"/>
        <w:rPr>
          <w:rFonts w:ascii="Times New Roman" w:hAnsi="Times New Roman" w:cs="Times New Roman"/>
          <w:color w:val="000000"/>
          <w:sz w:val="24"/>
          <w:szCs w:val="24"/>
          <w:lang w:val="kk-KZ" w:eastAsia="en-GB"/>
        </w:rPr>
      </w:pPr>
      <w:r w:rsidRPr="00C926F8">
        <w:rPr>
          <w:rFonts w:ascii="Times New Roman" w:hAnsi="Times New Roman" w:cs="Times New Roman"/>
          <w:color w:val="000000"/>
          <w:sz w:val="24"/>
          <w:szCs w:val="24"/>
          <w:lang w:val="kk-KZ" w:eastAsia="en-GB"/>
        </w:rPr>
        <w:t xml:space="preserve">- «Білім беру объектілеріне қойылатын санитариялық-эпидемиологиялық талаптар» санитариялық қағидалары ҚР ДСМ 2021 жылғы 5 тамыздағы № ҚР ДСМ-76 бұйрығы (ҚР ӘМ 2021 жылғы 6 тамызда №23890 болып тіркелген); </w:t>
      </w:r>
    </w:p>
    <w:p w:rsidR="000C3429" w:rsidRPr="00C926F8" w:rsidRDefault="000C3429" w:rsidP="000C3429">
      <w:pPr>
        <w:pStyle w:val="af1"/>
        <w:rPr>
          <w:rFonts w:ascii="Times New Roman" w:hAnsi="Times New Roman" w:cs="Times New Roman"/>
          <w:color w:val="000000"/>
          <w:sz w:val="24"/>
          <w:szCs w:val="24"/>
          <w:lang w:val="kk-KZ" w:eastAsia="en-GB"/>
        </w:rPr>
      </w:pPr>
      <w:r w:rsidRPr="00C926F8">
        <w:rPr>
          <w:rFonts w:ascii="Times New Roman" w:hAnsi="Times New Roman" w:cs="Times New Roman"/>
          <w:sz w:val="24"/>
          <w:szCs w:val="24"/>
          <w:lang w:val="kk-KZ"/>
        </w:rPr>
        <w:t xml:space="preserve"> «Мемлекеттік білім беру ұйымдары қызметкерлерінің үлгі штаттарын бекіту туралы» Қазақстан республикасы Оқу-ағарту министрінің м.а. </w:t>
      </w:r>
      <w:r w:rsidRPr="00C926F8">
        <w:rPr>
          <w:rFonts w:ascii="Times New Roman" w:hAnsi="Times New Roman" w:cs="Times New Roman"/>
          <w:b/>
          <w:i/>
          <w:sz w:val="24"/>
          <w:szCs w:val="24"/>
          <w:lang w:val="kk-KZ"/>
        </w:rPr>
        <w:t>2023 жылғы 21 шілдедегі №224 бұйрығы;</w:t>
      </w:r>
    </w:p>
    <w:p w:rsidR="000C3429" w:rsidRPr="0049315F" w:rsidRDefault="000C3429" w:rsidP="000C3429">
      <w:pPr>
        <w:pStyle w:val="af1"/>
        <w:rPr>
          <w:rFonts w:ascii="Times New Roman" w:hAnsi="Times New Roman" w:cs="Times New Roman"/>
          <w:i/>
          <w:sz w:val="24"/>
          <w:szCs w:val="24"/>
          <w:lang w:val="kk-KZ"/>
        </w:rPr>
      </w:pPr>
      <w:r w:rsidRPr="00C926F8">
        <w:rPr>
          <w:rFonts w:ascii="Times New Roman" w:hAnsi="Times New Roman" w:cs="Times New Roman"/>
          <w:sz w:val="24"/>
          <w:szCs w:val="24"/>
          <w:lang w:val="kk-KZ"/>
        </w:rPr>
        <w:t xml:space="preserve">«Қазақстан Республикасының орта білім беру ұйымдарында оқу-тәрбие процесін ұйымдастырудың 2023-2024 оқу жылындағы ерекшеліктері туралы» әдістемелік нұсқау хат </w:t>
      </w:r>
      <w:r w:rsidRPr="00C926F8">
        <w:rPr>
          <w:rFonts w:ascii="Times New Roman" w:hAnsi="Times New Roman" w:cs="Times New Roman"/>
          <w:b/>
          <w:i/>
          <w:sz w:val="24"/>
          <w:szCs w:val="24"/>
          <w:lang w:val="kk-KZ"/>
        </w:rPr>
        <w:t>(Ы.Алтынсарин атындағы Ұлттық білім академиясының ғылыми-әдістемелік кеңесінің 2023 жылғы 25 сәуірдегі № 3 хаттамасы)</w:t>
      </w:r>
    </w:p>
    <w:p w:rsidR="000C3429" w:rsidRPr="00C926F8" w:rsidRDefault="000C3429" w:rsidP="000C3429">
      <w:pPr>
        <w:pStyle w:val="af1"/>
        <w:rPr>
          <w:rFonts w:ascii="Times New Roman" w:hAnsi="Times New Roman" w:cs="Times New Roman"/>
          <w:b/>
          <w:caps/>
          <w:sz w:val="24"/>
          <w:szCs w:val="24"/>
          <w:lang w:val="kk-KZ" w:bidi="ru-RU"/>
        </w:rPr>
      </w:pPr>
      <w:r w:rsidRPr="00C926F8">
        <w:rPr>
          <w:rFonts w:ascii="Times New Roman" w:eastAsia="Calibri" w:hAnsi="Times New Roman" w:cs="Times New Roman"/>
          <w:b/>
          <w:caps/>
          <w:color w:val="000000"/>
          <w:sz w:val="24"/>
          <w:szCs w:val="24"/>
          <w:lang w:val="kk-KZ"/>
        </w:rPr>
        <w:t>б</w:t>
      </w:r>
      <w:r w:rsidRPr="00C926F8">
        <w:rPr>
          <w:rFonts w:ascii="Times New Roman" w:eastAsia="Calibri" w:hAnsi="Times New Roman" w:cs="Times New Roman"/>
          <w:b/>
          <w:color w:val="000000"/>
          <w:sz w:val="24"/>
          <w:szCs w:val="24"/>
          <w:lang w:val="kk-KZ"/>
        </w:rPr>
        <w:t>астауыш білім беру деңгейінің сыныптары (1-4 сыныптар)</w:t>
      </w:r>
      <w:r w:rsidRPr="00C926F8">
        <w:rPr>
          <w:rFonts w:ascii="Times New Roman" w:hAnsi="Times New Roman" w:cs="Times New Roman"/>
          <w:b/>
          <w:sz w:val="24"/>
          <w:szCs w:val="24"/>
          <w:lang w:val="kk-KZ" w:bidi="ru-RU"/>
        </w:rPr>
        <w:t>:</w:t>
      </w:r>
    </w:p>
    <w:p w:rsidR="000C3429" w:rsidRPr="00C926F8" w:rsidRDefault="000C3429" w:rsidP="000C3429">
      <w:pPr>
        <w:pStyle w:val="af1"/>
        <w:rPr>
          <w:rFonts w:ascii="Times New Roman" w:hAnsi="Times New Roman" w:cs="Times New Roman"/>
          <w:sz w:val="24"/>
          <w:szCs w:val="24"/>
          <w:lang w:val="kk-KZ" w:bidi="ru-RU"/>
        </w:rPr>
      </w:pPr>
      <w:r w:rsidRPr="00C926F8">
        <w:rPr>
          <w:rFonts w:ascii="Times New Roman" w:hAnsi="Times New Roman" w:cs="Times New Roman"/>
          <w:sz w:val="24"/>
          <w:szCs w:val="24"/>
          <w:lang w:val="kk-KZ" w:bidi="ru-RU"/>
        </w:rPr>
        <w:t>1. Титулдық параққа сәйкес сыныптар саны-4</w:t>
      </w:r>
    </w:p>
    <w:p w:rsidR="000C3429" w:rsidRPr="00C926F8" w:rsidRDefault="000C3429" w:rsidP="000C3429">
      <w:pPr>
        <w:pStyle w:val="af1"/>
        <w:rPr>
          <w:rFonts w:ascii="Times New Roman" w:hAnsi="Times New Roman" w:cs="Times New Roman"/>
          <w:sz w:val="24"/>
          <w:szCs w:val="24"/>
          <w:lang w:val="kk-KZ" w:bidi="ru-RU"/>
        </w:rPr>
      </w:pPr>
      <w:r w:rsidRPr="00C926F8">
        <w:rPr>
          <w:rFonts w:ascii="Times New Roman" w:hAnsi="Times New Roman" w:cs="Times New Roman"/>
          <w:sz w:val="24"/>
          <w:szCs w:val="24"/>
          <w:lang w:val="kk-KZ" w:bidi="ru-RU"/>
        </w:rPr>
        <w:t>2. Вариативті компонент</w:t>
      </w:r>
    </w:p>
    <w:p w:rsidR="000C3429" w:rsidRPr="00C926F8" w:rsidRDefault="000C3429" w:rsidP="000C3429">
      <w:pPr>
        <w:pStyle w:val="af1"/>
        <w:rPr>
          <w:rFonts w:ascii="Times New Roman" w:hAnsi="Times New Roman" w:cs="Times New Roman"/>
          <w:sz w:val="24"/>
          <w:szCs w:val="24"/>
          <w:lang w:val="kk-KZ"/>
        </w:rPr>
      </w:pPr>
      <w:r w:rsidRPr="00C926F8">
        <w:rPr>
          <w:rFonts w:ascii="Times New Roman" w:hAnsi="Times New Roman" w:cs="Times New Roman"/>
          <w:sz w:val="24"/>
          <w:szCs w:val="24"/>
          <w:lang w:val="kk-KZ"/>
        </w:rPr>
        <w:t>Шетел тілі ретінде ағылшын тілі пәні оқытылады (</w:t>
      </w:r>
      <w:r w:rsidRPr="00C926F8">
        <w:rPr>
          <w:rFonts w:ascii="Times New Roman" w:hAnsi="Times New Roman" w:cs="Times New Roman"/>
          <w:sz w:val="24"/>
          <w:szCs w:val="24"/>
          <w:lang w:val="kk-KZ" w:bidi="ru-RU"/>
        </w:rPr>
        <w:t>2023 жылдың  28, тамызында лицейдің педагогикалық кеңес отырысының № 1 хаттамасымен бекітілді);</w:t>
      </w:r>
    </w:p>
    <w:p w:rsidR="000C3429" w:rsidRPr="00C926F8" w:rsidRDefault="000C3429" w:rsidP="000C3429">
      <w:pPr>
        <w:pStyle w:val="af1"/>
        <w:rPr>
          <w:rFonts w:ascii="Times New Roman" w:hAnsi="Times New Roman" w:cs="Times New Roman"/>
          <w:sz w:val="24"/>
          <w:szCs w:val="24"/>
          <w:lang w:val="kk-KZ"/>
        </w:rPr>
      </w:pPr>
      <w:r w:rsidRPr="00C926F8">
        <w:rPr>
          <w:rFonts w:ascii="Times New Roman" w:hAnsi="Times New Roman" w:cs="Times New Roman"/>
          <w:sz w:val="24"/>
          <w:szCs w:val="24"/>
          <w:lang w:val="kk-KZ"/>
        </w:rPr>
        <w:t>«Цифрлық сауаттылық» оқу пәні 1-сыныпта екінші жартыжылдықтан бастап оқытылады (</w:t>
      </w:r>
      <w:r w:rsidRPr="00C926F8">
        <w:rPr>
          <w:rFonts w:ascii="Times New Roman" w:hAnsi="Times New Roman" w:cs="Times New Roman"/>
          <w:sz w:val="24"/>
          <w:szCs w:val="24"/>
          <w:lang w:val="kk-KZ" w:bidi="ru-RU"/>
        </w:rPr>
        <w:t>2023 жылдың  28, тамызында лицейдің педагогикалық кеңес отырысының № 1 хаттамасымен бекітілді</w:t>
      </w:r>
      <w:r w:rsidRPr="00C926F8">
        <w:rPr>
          <w:rFonts w:ascii="Times New Roman" w:hAnsi="Times New Roman" w:cs="Times New Roman"/>
          <w:sz w:val="24"/>
          <w:szCs w:val="24"/>
          <w:lang w:val="kk-KZ"/>
        </w:rPr>
        <w:t>).</w:t>
      </w:r>
    </w:p>
    <w:p w:rsidR="000C3429" w:rsidRPr="00C926F8" w:rsidRDefault="000C3429" w:rsidP="000C3429">
      <w:pPr>
        <w:pStyle w:val="af1"/>
        <w:rPr>
          <w:rFonts w:ascii="Times New Roman" w:hAnsi="Times New Roman" w:cs="Times New Roman"/>
          <w:sz w:val="24"/>
          <w:szCs w:val="24"/>
          <w:lang w:val="kk-KZ"/>
        </w:rPr>
      </w:pPr>
      <w:r w:rsidRPr="00C926F8">
        <w:rPr>
          <w:rFonts w:ascii="Times New Roman" w:hAnsi="Times New Roman" w:cs="Times New Roman"/>
          <w:sz w:val="24"/>
          <w:szCs w:val="24"/>
          <w:lang w:val="kk-KZ"/>
        </w:rPr>
        <w:t xml:space="preserve">«Цифрлық сауаттылық» оқу пәні 4-сыныпта «Ақпараттытык коммуникативтік технологиялар оқу пәні </w:t>
      </w:r>
      <w:r w:rsidRPr="00C926F8">
        <w:rPr>
          <w:rFonts w:ascii="Times New Roman" w:hAnsi="Times New Roman" w:cs="Times New Roman"/>
          <w:sz w:val="24"/>
          <w:szCs w:val="24"/>
          <w:lang w:val="kk-KZ" w:bidi="ru-RU"/>
        </w:rPr>
        <w:t>бағдарламасымен</w:t>
      </w:r>
      <w:r w:rsidRPr="00C926F8">
        <w:rPr>
          <w:rFonts w:ascii="Times New Roman" w:hAnsi="Times New Roman" w:cs="Times New Roman"/>
          <w:sz w:val="24"/>
          <w:szCs w:val="24"/>
          <w:lang w:val="kk-KZ"/>
        </w:rPr>
        <w:t xml:space="preserve"> оқытылады (</w:t>
      </w:r>
      <w:r w:rsidRPr="00C926F8">
        <w:rPr>
          <w:rFonts w:ascii="Times New Roman" w:hAnsi="Times New Roman" w:cs="Times New Roman"/>
          <w:sz w:val="24"/>
          <w:szCs w:val="24"/>
          <w:lang w:val="kk-KZ" w:bidi="ru-RU"/>
        </w:rPr>
        <w:t>2023 жылдың  28, тамызында лицейдің педагогикалық кеңес отырысының № 1 хаттамасымен бекітілді</w:t>
      </w:r>
      <w:r w:rsidRPr="00C926F8">
        <w:rPr>
          <w:rFonts w:ascii="Times New Roman" w:hAnsi="Times New Roman" w:cs="Times New Roman"/>
          <w:sz w:val="24"/>
          <w:szCs w:val="24"/>
          <w:lang w:val="kk-KZ"/>
        </w:rPr>
        <w:t>).</w:t>
      </w:r>
    </w:p>
    <w:p w:rsidR="000C3429" w:rsidRPr="00C926F8" w:rsidRDefault="000C3429" w:rsidP="000C3429">
      <w:pPr>
        <w:pStyle w:val="af1"/>
        <w:rPr>
          <w:rFonts w:ascii="Times New Roman" w:hAnsi="Times New Roman" w:cs="Times New Roman"/>
          <w:sz w:val="24"/>
          <w:szCs w:val="24"/>
          <w:lang w:val="kk-KZ" w:bidi="ru-RU"/>
        </w:rPr>
      </w:pPr>
      <w:r w:rsidRPr="00C926F8">
        <w:rPr>
          <w:rFonts w:ascii="Times New Roman" w:hAnsi="Times New Roman" w:cs="Times New Roman"/>
          <w:sz w:val="24"/>
          <w:szCs w:val="24"/>
          <w:lang w:val="kk-KZ" w:bidi="ru-RU"/>
        </w:rPr>
        <w:t>Дене шынықтыру: спорттық ойындар– 1-4 сынып  (Бағдарлама 2023 жылдың  28, тамызында лицейдің педагогикалық кеңес отырысының № 1 хаттамасымен бекітілді);</w:t>
      </w:r>
    </w:p>
    <w:p w:rsidR="000C3429" w:rsidRPr="00C926F8" w:rsidRDefault="000C3429" w:rsidP="000C3429">
      <w:pPr>
        <w:pStyle w:val="af1"/>
        <w:rPr>
          <w:rFonts w:ascii="Times New Roman" w:hAnsi="Times New Roman" w:cs="Times New Roman"/>
          <w:b/>
          <w:sz w:val="24"/>
          <w:szCs w:val="24"/>
          <w:lang w:val="kk-KZ"/>
        </w:rPr>
      </w:pPr>
      <w:r w:rsidRPr="00C926F8">
        <w:rPr>
          <w:rFonts w:ascii="Times New Roman" w:hAnsi="Times New Roman" w:cs="Times New Roman"/>
          <w:sz w:val="24"/>
          <w:szCs w:val="24"/>
          <w:lang w:val="kk-KZ" w:bidi="ru-RU"/>
        </w:rPr>
        <w:t>- Көрнекті  геометрия –  1 сағат. (Бағдарлама 2023 жылдың  28 тамызында лицейдің педагогикалық кеңес отырысының № 1 хаттамасымен бекітілді);</w:t>
      </w:r>
    </w:p>
    <w:p w:rsidR="000C3429" w:rsidRPr="00C926F8" w:rsidRDefault="000C3429" w:rsidP="000C3429">
      <w:pPr>
        <w:pStyle w:val="af1"/>
        <w:rPr>
          <w:rFonts w:ascii="Times New Roman" w:hAnsi="Times New Roman" w:cs="Times New Roman"/>
          <w:b/>
          <w:sz w:val="24"/>
          <w:szCs w:val="24"/>
          <w:lang w:val="kk-KZ"/>
        </w:rPr>
      </w:pPr>
      <w:r w:rsidRPr="00C926F8">
        <w:rPr>
          <w:rFonts w:ascii="Times New Roman" w:hAnsi="Times New Roman" w:cs="Times New Roman"/>
          <w:sz w:val="24"/>
          <w:szCs w:val="24"/>
          <w:lang w:val="kk-KZ" w:bidi="ru-RU"/>
        </w:rPr>
        <w:t>Қызықты математика – қазақ тілінде оқытатын 2 сыныптарда 1 сағат. (Бағдарлама 2023 жылдың  28 тамызында лицейдің педагогикалық кеңес отырысының № 1 хаттамасымен бекітілді).</w:t>
      </w:r>
    </w:p>
    <w:p w:rsidR="002212A8" w:rsidRDefault="002212A8" w:rsidP="007A5801">
      <w:pPr>
        <w:pStyle w:val="a5"/>
        <w:ind w:left="0" w:right="-1"/>
        <w:jc w:val="center"/>
        <w:rPr>
          <w:rFonts w:ascii="Times New Roman" w:hAnsi="Times New Roman" w:cs="Times New Roman"/>
          <w:b/>
        </w:rPr>
      </w:pPr>
    </w:p>
    <w:p w:rsidR="007A5801" w:rsidRPr="007A5801" w:rsidRDefault="007A5801" w:rsidP="007A5801">
      <w:pPr>
        <w:pStyle w:val="a5"/>
        <w:ind w:left="0" w:right="-1"/>
        <w:jc w:val="center"/>
        <w:rPr>
          <w:rFonts w:ascii="Times New Roman" w:hAnsi="Times New Roman" w:cs="Times New Roman"/>
          <w:b/>
        </w:rPr>
      </w:pPr>
      <w:r w:rsidRPr="007A5801">
        <w:rPr>
          <w:rFonts w:ascii="Times New Roman" w:hAnsi="Times New Roman" w:cs="Times New Roman"/>
          <w:b/>
        </w:rPr>
        <w:t xml:space="preserve">Нормативное правовое обеспечение образовательного процесса </w:t>
      </w:r>
    </w:p>
    <w:p w:rsidR="007A5801" w:rsidRPr="007A5801" w:rsidRDefault="007A5801" w:rsidP="007A5801">
      <w:pPr>
        <w:pStyle w:val="a5"/>
        <w:ind w:left="0" w:right="-1"/>
        <w:jc w:val="center"/>
        <w:rPr>
          <w:rFonts w:ascii="Times New Roman" w:hAnsi="Times New Roman" w:cs="Times New Roman"/>
          <w:b/>
        </w:rPr>
      </w:pPr>
      <w:r w:rsidRPr="007A5801">
        <w:rPr>
          <w:rFonts w:ascii="Times New Roman" w:hAnsi="Times New Roman" w:cs="Times New Roman"/>
          <w:b/>
        </w:rPr>
        <w:t>в 2021-2022 учебном году</w:t>
      </w:r>
    </w:p>
    <w:p w:rsidR="007A5801" w:rsidRPr="007A5801" w:rsidRDefault="007A5801" w:rsidP="007A5801">
      <w:pPr>
        <w:pStyle w:val="a5"/>
        <w:ind w:left="0" w:right="-1"/>
        <w:jc w:val="both"/>
        <w:rPr>
          <w:rFonts w:ascii="Times New Roman" w:hAnsi="Times New Roman" w:cs="Times New Roman"/>
          <w:b/>
        </w:rPr>
      </w:pPr>
      <w:r w:rsidRPr="007A5801">
        <w:rPr>
          <w:rFonts w:ascii="Times New Roman" w:hAnsi="Times New Roman" w:cs="Times New Roman"/>
          <w:b/>
        </w:rPr>
        <w:t xml:space="preserve">           1) Образовательный процесс в 1-4-х классах </w:t>
      </w:r>
      <w:r w:rsidR="006E1E2D">
        <w:rPr>
          <w:rFonts w:ascii="Times New Roman" w:hAnsi="Times New Roman" w:cs="Times New Roman"/>
          <w:b/>
        </w:rPr>
        <w:t xml:space="preserve">с </w:t>
      </w:r>
      <w:r w:rsidR="006E1E2D" w:rsidRPr="000C3429">
        <w:rPr>
          <w:rFonts w:ascii="Times New Roman" w:hAnsi="Times New Roman" w:cs="Times New Roman"/>
          <w:b/>
        </w:rPr>
        <w:t>русским языком обучения</w:t>
      </w:r>
      <w:r w:rsidR="006E1E2D">
        <w:rPr>
          <w:rFonts w:ascii="Times New Roman" w:hAnsi="Times New Roman" w:cs="Times New Roman"/>
          <w:b/>
        </w:rPr>
        <w:t xml:space="preserve"> </w:t>
      </w:r>
      <w:r w:rsidRPr="007A5801">
        <w:rPr>
          <w:rFonts w:ascii="Times New Roman" w:hAnsi="Times New Roman" w:cs="Times New Roman"/>
          <w:b/>
        </w:rPr>
        <w:t>осуществлялся на основе нормативной базы:</w:t>
      </w:r>
    </w:p>
    <w:p w:rsidR="007A5801" w:rsidRPr="007A5801" w:rsidRDefault="007A5801" w:rsidP="007A5801">
      <w:pPr>
        <w:widowControl w:val="0"/>
        <w:tabs>
          <w:tab w:val="left" w:pos="0"/>
          <w:tab w:val="left" w:pos="426"/>
          <w:tab w:val="left" w:pos="567"/>
        </w:tabs>
        <w:autoSpaceDE w:val="0"/>
        <w:autoSpaceDN w:val="0"/>
        <w:ind w:firstLine="709"/>
        <w:jc w:val="both"/>
      </w:pPr>
      <w:r w:rsidRPr="007A5801">
        <w:rPr>
          <w:lang w:bidi="ru-RU"/>
        </w:rPr>
        <w:t xml:space="preserve">- </w:t>
      </w:r>
      <w:r w:rsidRPr="007A5801">
        <w:t>приказ МОН РК «Об утверждении государственных общеобязательных стандартов образования всех уровней образования» от 31 октября 2018 года № 604 (с изм. и дополнениями на 28 августа 2020 года № 372);</w:t>
      </w:r>
    </w:p>
    <w:p w:rsidR="007A5801" w:rsidRPr="007A5801" w:rsidRDefault="007A5801" w:rsidP="007A5801">
      <w:pPr>
        <w:pBdr>
          <w:bottom w:val="single" w:sz="4" w:space="0" w:color="FFFFFF"/>
        </w:pBdr>
        <w:tabs>
          <w:tab w:val="left" w:pos="142"/>
          <w:tab w:val="left" w:pos="709"/>
          <w:tab w:val="left" w:pos="910"/>
        </w:tabs>
        <w:ind w:firstLine="709"/>
        <w:jc w:val="both"/>
        <w:rPr>
          <w:b/>
          <w:i/>
        </w:rPr>
      </w:pPr>
      <w:r w:rsidRPr="007A5801">
        <w:t>- приказ МОН РК «</w:t>
      </w:r>
      <w:r w:rsidRPr="007A5801">
        <w:rPr>
          <w:color w:val="000000"/>
        </w:rPr>
        <w:t>Об утверждении типовых учебных планов начального, основного среднего, общего среднего образования Республики Казахстан»</w:t>
      </w:r>
      <w:r w:rsidRPr="007A5801">
        <w:t xml:space="preserve"> от 8 ноября 2012 года № 500 </w:t>
      </w:r>
      <w:r w:rsidRPr="007A5801">
        <w:rPr>
          <w:b/>
          <w:i/>
        </w:rPr>
        <w:t xml:space="preserve">(с изменениями и дополнениями, внесенными приказом от 26 марта 2021 года № 125, от 20 августа 2021 года № 415) </w:t>
      </w:r>
      <w:r w:rsidRPr="007A5801">
        <w:rPr>
          <w:b/>
          <w:color w:val="000000"/>
          <w:lang w:eastAsia="en-GB"/>
        </w:rPr>
        <w:t>(Приложение 11 и Приложение 12 к приказу МОН РК от 26 марта 2021года № 125);</w:t>
      </w:r>
    </w:p>
    <w:p w:rsidR="007A5801" w:rsidRPr="007A5801" w:rsidRDefault="007A5801" w:rsidP="007A5801">
      <w:pPr>
        <w:pBdr>
          <w:bottom w:val="single" w:sz="4" w:space="0" w:color="FFFFFF"/>
        </w:pBdr>
        <w:tabs>
          <w:tab w:val="left" w:pos="142"/>
          <w:tab w:val="left" w:pos="709"/>
          <w:tab w:val="left" w:pos="910"/>
        </w:tabs>
        <w:ind w:firstLine="709"/>
        <w:jc w:val="both"/>
        <w:rPr>
          <w:b/>
          <w:i/>
        </w:rPr>
      </w:pPr>
      <w:r w:rsidRPr="007A5801">
        <w:rPr>
          <w:lang w:val="kk-KZ"/>
        </w:rPr>
        <w:t xml:space="preserve">- </w:t>
      </w:r>
      <w:r w:rsidRPr="007A5801">
        <w:t xml:space="preserve">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от 3 апреля 2013 года № 115 </w:t>
      </w:r>
      <w:r w:rsidRPr="007A5801">
        <w:rPr>
          <w:b/>
          <w:i/>
        </w:rPr>
        <w:t>(с изм. и дополнениями на 27 ноября 2020г. №496)</w:t>
      </w:r>
    </w:p>
    <w:p w:rsidR="007A5801" w:rsidRPr="007A5801" w:rsidRDefault="007A5801" w:rsidP="007A5801">
      <w:pPr>
        <w:pBdr>
          <w:bottom w:val="single" w:sz="4" w:space="0" w:color="FFFFFF"/>
        </w:pBdr>
        <w:tabs>
          <w:tab w:val="left" w:pos="142"/>
          <w:tab w:val="left" w:pos="709"/>
          <w:tab w:val="left" w:pos="910"/>
        </w:tabs>
        <w:ind w:firstLine="709"/>
        <w:jc w:val="both"/>
      </w:pPr>
      <w:r w:rsidRPr="007A5801">
        <w:rPr>
          <w:lang w:val="kk-KZ"/>
        </w:rPr>
        <w:t xml:space="preserve">- </w:t>
      </w:r>
      <w:r w:rsidRPr="007A5801">
        <w:t>приказ МОН РК «Об утверждении перечня учебников, учебно-методических комплексов, пособий и другой дополнительной литературы, в том числе на электронных носителях» от 10 июня 2021 года № 286;</w:t>
      </w:r>
    </w:p>
    <w:p w:rsidR="007A5801" w:rsidRPr="007A5801" w:rsidRDefault="007A5801" w:rsidP="007A5801">
      <w:pPr>
        <w:spacing w:line="276" w:lineRule="auto"/>
        <w:ind w:firstLine="708"/>
        <w:rPr>
          <w:b/>
          <w:i/>
        </w:rPr>
      </w:pPr>
      <w:r w:rsidRPr="007A5801">
        <w:t>- приказ МОН РК «</w:t>
      </w:r>
      <w:r w:rsidRPr="007A5801">
        <w:rPr>
          <w:color w:val="000000"/>
        </w:rPr>
        <w:t>Об утверждении Типовых правил деятельности по видам общеобразовательных организаций (начального, основного среднего и общего среднего образования)» № 375</w:t>
      </w:r>
      <w:r w:rsidRPr="007A5801">
        <w:t xml:space="preserve"> </w:t>
      </w:r>
      <w:r w:rsidRPr="007A5801">
        <w:rPr>
          <w:color w:val="000000"/>
        </w:rPr>
        <w:t xml:space="preserve">от 17 сентября 2013 года </w:t>
      </w:r>
      <w:r w:rsidRPr="007A5801">
        <w:rPr>
          <w:b/>
          <w:i/>
          <w:color w:val="000000"/>
        </w:rPr>
        <w:t>(с внесенными изменениями и дополнениями от 07.04.2020 года № 131)</w:t>
      </w:r>
      <w:r w:rsidRPr="007A5801">
        <w:rPr>
          <w:b/>
          <w:i/>
        </w:rPr>
        <w:t xml:space="preserve">;  </w:t>
      </w:r>
    </w:p>
    <w:p w:rsidR="007A5801" w:rsidRPr="007A5801" w:rsidRDefault="007A5801" w:rsidP="007A5801">
      <w:pPr>
        <w:spacing w:line="276" w:lineRule="auto"/>
        <w:ind w:firstLine="708"/>
        <w:jc w:val="both"/>
        <w:rPr>
          <w:b/>
          <w:i/>
        </w:rPr>
      </w:pPr>
      <w:r w:rsidRPr="007A5801">
        <w:t xml:space="preserve">- 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 115 от 3 апреля 2013 года </w:t>
      </w:r>
      <w:r w:rsidRPr="007A5801">
        <w:rPr>
          <w:b/>
          <w:i/>
        </w:rPr>
        <w:t>(с внесенными изменениями и дополнениями от 26.03.2021 года);</w:t>
      </w:r>
    </w:p>
    <w:p w:rsidR="007A5801" w:rsidRPr="007A5801" w:rsidRDefault="007A5801" w:rsidP="007A5801">
      <w:pPr>
        <w:pBdr>
          <w:bottom w:val="single" w:sz="4" w:space="0" w:color="FFFFFF"/>
        </w:pBdr>
        <w:tabs>
          <w:tab w:val="left" w:pos="142"/>
          <w:tab w:val="left" w:pos="709"/>
          <w:tab w:val="left" w:pos="910"/>
        </w:tabs>
        <w:ind w:firstLine="709"/>
        <w:jc w:val="both"/>
        <w:rPr>
          <w:b/>
          <w:i/>
        </w:rPr>
      </w:pPr>
      <w:r w:rsidRPr="007A5801">
        <w:t xml:space="preserve">- постановление Правительства РК «Об утверждении Типовых штатов работников государственных организаций образования» № 77 от 30 января 2008 года </w:t>
      </w:r>
      <w:r w:rsidRPr="007A5801">
        <w:rPr>
          <w:b/>
          <w:i/>
        </w:rPr>
        <w:t xml:space="preserve">(с внесенными изменениями и дополнениями от 03.06.2020 года № 346) </w:t>
      </w:r>
    </w:p>
    <w:p w:rsidR="007A5801" w:rsidRPr="007A5801" w:rsidRDefault="007A5801" w:rsidP="007A5801">
      <w:pPr>
        <w:pStyle w:val="a5"/>
        <w:ind w:left="0" w:right="-1"/>
        <w:jc w:val="both"/>
        <w:rPr>
          <w:rFonts w:ascii="Times New Roman" w:hAnsi="Times New Roman" w:cs="Times New Roman"/>
        </w:rPr>
      </w:pPr>
      <w:r w:rsidRPr="007A5801">
        <w:rPr>
          <w:rFonts w:ascii="Times New Roman" w:hAnsi="Times New Roman" w:cs="Times New Roman"/>
          <w:lang w:bidi="ru-RU"/>
        </w:rPr>
        <w:t xml:space="preserve">            За счет инвариантного компонента было реализовано полное сохранение базового компонента общего образования начальной школы.</w:t>
      </w:r>
      <w:r w:rsidRPr="007A5801">
        <w:rPr>
          <w:rFonts w:ascii="Times New Roman" w:hAnsi="Times New Roman" w:cs="Times New Roman"/>
        </w:rPr>
        <w:t xml:space="preserve"> Иностранным языком выбран английский (Протокол № 1</w:t>
      </w:r>
      <w:r w:rsidRPr="007A5801">
        <w:rPr>
          <w:rFonts w:ascii="Times New Roman" w:hAnsi="Times New Roman" w:cs="Times New Roman"/>
          <w:lang w:bidi="ru-RU"/>
        </w:rPr>
        <w:t xml:space="preserve"> от 25 августа 2021 года).</w:t>
      </w:r>
      <w:r w:rsidRPr="007A5801">
        <w:rPr>
          <w:rFonts w:ascii="Times New Roman" w:hAnsi="Times New Roman" w:cs="Times New Roman"/>
        </w:rPr>
        <w:t xml:space="preserve"> Согласно приказу Министра образования и науки Республики Казахстан от 27 ноября 2020 года № 496 «О внесении изменений и дополнений в некоторые приказы Министра образования и науки Республики Казахстан», предмет «Цифровая грамотность» с нагрузкой 0,5 часа в неделю в 1 классах будет проходить с 1 января 2022 года. Предмет «Цифровая грамотность» с нагрузкой 1 час в неделю</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 xml:space="preserve">              За счёт вариативного компонента были реализованы</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 Физическая культура: спортивные игры 1-4 класс (Программа утверждена на заседании педагогического совета лицея протокол № 1 от 25 августа 2021 года);</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p>
    <w:p w:rsidR="007A5801" w:rsidRPr="007A5801" w:rsidRDefault="007A5801" w:rsidP="007A5801">
      <w:pPr>
        <w:pStyle w:val="a5"/>
        <w:ind w:left="0" w:right="-1"/>
        <w:jc w:val="both"/>
        <w:rPr>
          <w:rFonts w:ascii="Times New Roman" w:hAnsi="Times New Roman" w:cs="Times New Roman"/>
          <w:b/>
        </w:rPr>
      </w:pPr>
      <w:r w:rsidRPr="007A5801">
        <w:rPr>
          <w:rFonts w:ascii="Times New Roman" w:hAnsi="Times New Roman" w:cs="Times New Roman"/>
          <w:b/>
        </w:rPr>
        <w:t>2) Образовательный процесс в 5-9 -х классах осуществлялся на основе нормативной базы:</w:t>
      </w:r>
    </w:p>
    <w:p w:rsidR="007A5801" w:rsidRPr="007A5801" w:rsidRDefault="007A5801" w:rsidP="007A5801">
      <w:pPr>
        <w:widowControl w:val="0"/>
        <w:tabs>
          <w:tab w:val="left" w:pos="0"/>
          <w:tab w:val="left" w:pos="426"/>
          <w:tab w:val="left" w:pos="567"/>
        </w:tabs>
        <w:autoSpaceDE w:val="0"/>
        <w:autoSpaceDN w:val="0"/>
        <w:ind w:firstLine="709"/>
        <w:jc w:val="both"/>
      </w:pPr>
      <w:r w:rsidRPr="007A5801">
        <w:rPr>
          <w:lang w:bidi="ru-RU"/>
        </w:rPr>
        <w:t xml:space="preserve">- </w:t>
      </w:r>
      <w:r w:rsidRPr="007A5801">
        <w:t>приказ МОН РК «Об утверждении государственных общеобязательных стандартов образования всех уровней образования» от 31 октября 2018 года № 604 (с изм. и дополнениями на 28 августа 2020 года № 372);</w:t>
      </w:r>
    </w:p>
    <w:p w:rsidR="007A5801" w:rsidRPr="007A5801" w:rsidRDefault="007A5801" w:rsidP="007A5801">
      <w:pPr>
        <w:pBdr>
          <w:bottom w:val="single" w:sz="4" w:space="0" w:color="FFFFFF"/>
        </w:pBdr>
        <w:tabs>
          <w:tab w:val="left" w:pos="142"/>
          <w:tab w:val="left" w:pos="709"/>
          <w:tab w:val="left" w:pos="910"/>
        </w:tabs>
        <w:ind w:firstLine="709"/>
        <w:jc w:val="both"/>
        <w:rPr>
          <w:b/>
          <w:i/>
        </w:rPr>
      </w:pPr>
      <w:r w:rsidRPr="007A5801">
        <w:t>- приказ МОН РК «</w:t>
      </w:r>
      <w:r w:rsidRPr="007A5801">
        <w:rPr>
          <w:color w:val="000000"/>
        </w:rPr>
        <w:t>Об утверждении типовых учебных планов начального, основного среднего, общего среднего образования Республики Казахстан»</w:t>
      </w:r>
      <w:r w:rsidRPr="007A5801">
        <w:t xml:space="preserve"> от 8 ноября 2012 года № 500 </w:t>
      </w:r>
      <w:r w:rsidRPr="007A5801">
        <w:rPr>
          <w:b/>
          <w:i/>
        </w:rPr>
        <w:t xml:space="preserve">(с изменениями и дополнениями, внесенными приказом от 26 марта 2021 года № 125, от 20 августа 2021 года № 415) </w:t>
      </w:r>
      <w:r w:rsidRPr="007A5801">
        <w:rPr>
          <w:b/>
          <w:color w:val="000000"/>
          <w:lang w:eastAsia="en-GB"/>
        </w:rPr>
        <w:t>(</w:t>
      </w:r>
      <w:r w:rsidRPr="007A5801">
        <w:rPr>
          <w:b/>
        </w:rPr>
        <w:t>Приложение № 20</w:t>
      </w:r>
      <w:r w:rsidRPr="007A5801">
        <w:rPr>
          <w:b/>
          <w:color w:val="000000"/>
          <w:lang w:eastAsia="en-GB"/>
        </w:rPr>
        <w:t>);</w:t>
      </w:r>
    </w:p>
    <w:p w:rsidR="007A5801" w:rsidRPr="007A5801" w:rsidRDefault="007A5801" w:rsidP="007A5801">
      <w:pPr>
        <w:pBdr>
          <w:bottom w:val="single" w:sz="4" w:space="0" w:color="FFFFFF"/>
        </w:pBdr>
        <w:tabs>
          <w:tab w:val="left" w:pos="142"/>
          <w:tab w:val="left" w:pos="709"/>
          <w:tab w:val="left" w:pos="910"/>
        </w:tabs>
        <w:ind w:firstLine="709"/>
        <w:jc w:val="both"/>
        <w:rPr>
          <w:b/>
          <w:i/>
        </w:rPr>
      </w:pPr>
      <w:r w:rsidRPr="007A5801">
        <w:rPr>
          <w:lang w:val="kk-KZ"/>
        </w:rPr>
        <w:t xml:space="preserve">- </w:t>
      </w:r>
      <w:r w:rsidRPr="007A5801">
        <w:t xml:space="preserve">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от 3 апреля 2013 года № 115 </w:t>
      </w:r>
      <w:r w:rsidRPr="007A5801">
        <w:rPr>
          <w:b/>
          <w:i/>
        </w:rPr>
        <w:t>(с изм. и дополнениями на 27 ноября 2020г. №496)</w:t>
      </w:r>
    </w:p>
    <w:p w:rsidR="007A5801" w:rsidRPr="007A5801" w:rsidRDefault="007A5801" w:rsidP="007A5801">
      <w:pPr>
        <w:pBdr>
          <w:bottom w:val="single" w:sz="4" w:space="0" w:color="FFFFFF"/>
        </w:pBdr>
        <w:tabs>
          <w:tab w:val="left" w:pos="142"/>
          <w:tab w:val="left" w:pos="709"/>
          <w:tab w:val="left" w:pos="910"/>
        </w:tabs>
        <w:ind w:firstLine="709"/>
        <w:jc w:val="both"/>
      </w:pPr>
      <w:r w:rsidRPr="007A5801">
        <w:rPr>
          <w:lang w:val="kk-KZ"/>
        </w:rPr>
        <w:t xml:space="preserve">- </w:t>
      </w:r>
      <w:r w:rsidRPr="007A5801">
        <w:t>приказ МОН РК «Об утверждении перечня учебников, учебно-методических комплексов, пособий и другой дополнительной литературы, в том числе на электронных носителях» от 10 июня 2021 года № 286;</w:t>
      </w:r>
    </w:p>
    <w:p w:rsidR="007A5801" w:rsidRPr="007A5801" w:rsidRDefault="007A5801" w:rsidP="007A5801">
      <w:pPr>
        <w:spacing w:line="276" w:lineRule="auto"/>
        <w:ind w:firstLine="708"/>
        <w:rPr>
          <w:b/>
          <w:i/>
        </w:rPr>
      </w:pPr>
      <w:r w:rsidRPr="007A5801">
        <w:t>- приказ МОН РК «</w:t>
      </w:r>
      <w:r w:rsidRPr="007A5801">
        <w:rPr>
          <w:color w:val="000000"/>
        </w:rPr>
        <w:t>Об утверждении Типовых правил деятельности по видам общеобразовательных организаций (начального, основного среднего и общего среднего образования)» № 375</w:t>
      </w:r>
      <w:r w:rsidRPr="007A5801">
        <w:t xml:space="preserve"> </w:t>
      </w:r>
      <w:r w:rsidRPr="007A5801">
        <w:rPr>
          <w:color w:val="000000"/>
        </w:rPr>
        <w:t xml:space="preserve">от 17 сентября 2013 года </w:t>
      </w:r>
      <w:r w:rsidRPr="007A5801">
        <w:rPr>
          <w:b/>
          <w:i/>
          <w:color w:val="000000"/>
        </w:rPr>
        <w:t>(с внесенными изменениями и дополнениями от 07.04.2020 года № 131)</w:t>
      </w:r>
      <w:r w:rsidRPr="007A5801">
        <w:rPr>
          <w:b/>
          <w:i/>
        </w:rPr>
        <w:t xml:space="preserve">;  </w:t>
      </w:r>
    </w:p>
    <w:p w:rsidR="007A5801" w:rsidRPr="007A5801" w:rsidRDefault="007A5801" w:rsidP="007A5801">
      <w:pPr>
        <w:spacing w:line="276" w:lineRule="auto"/>
        <w:ind w:firstLine="708"/>
        <w:jc w:val="both"/>
        <w:rPr>
          <w:b/>
          <w:i/>
        </w:rPr>
      </w:pPr>
      <w:r w:rsidRPr="007A5801">
        <w:t xml:space="preserve">- 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 115 от 3 апреля 2013 года </w:t>
      </w:r>
      <w:r w:rsidRPr="007A5801">
        <w:rPr>
          <w:b/>
          <w:i/>
        </w:rPr>
        <w:t>(с внесенными изменениями и дополнениями от 26.03.2021 года).</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 xml:space="preserve">        За счет инвариантного компонента были реализованы:</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  полное сохранение базового компонента основной школы;</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 профильные предметы по выбору: физика, химия, алгебра – по 2 часа (Решение педагогического совета школы № 1 от 25.08.2021 года);</w:t>
      </w:r>
    </w:p>
    <w:p w:rsidR="007A5801" w:rsidRPr="007A5801" w:rsidRDefault="007A5801" w:rsidP="007A5801">
      <w:pPr>
        <w:widowControl w:val="0"/>
        <w:tabs>
          <w:tab w:val="left" w:pos="1276"/>
          <w:tab w:val="left" w:pos="1844"/>
          <w:tab w:val="left" w:pos="9638"/>
        </w:tabs>
        <w:autoSpaceDE w:val="0"/>
        <w:autoSpaceDN w:val="0"/>
        <w:spacing w:before="3"/>
        <w:ind w:right="-1"/>
        <w:jc w:val="both"/>
        <w:rPr>
          <w:b/>
          <w:lang w:bidi="ru-RU"/>
        </w:rPr>
      </w:pPr>
      <w:r w:rsidRPr="007A5801">
        <w:rPr>
          <w:b/>
          <w:lang w:bidi="ru-RU"/>
        </w:rPr>
        <w:t>За счет вариативного компонента введены:</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 xml:space="preserve"> - Физическая культура: спортивные игры (Программы утверждены на заседании педагогического совета лицея, протокол № 1 от 25 августа 2021 года);</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 курс «Светскость и основы религиоведения» в 9 классе -1 час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 xml:space="preserve"> - курс «Практикум по решению задач по математике» в 6 классе 1 час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 курс «Практикум по решению задач по геометрии» в 8, 9 классах 1 час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b/>
          <w:lang w:bidi="ru-RU"/>
        </w:rPr>
      </w:pPr>
      <w:r w:rsidRPr="007A5801">
        <w:rPr>
          <w:b/>
          <w:lang w:bidi="ru-RU"/>
        </w:rPr>
        <w:t xml:space="preserve">За счет специализированного </w:t>
      </w:r>
      <w:r w:rsidRPr="007A5801">
        <w:rPr>
          <w:i/>
          <w:lang w:bidi="ru-RU"/>
        </w:rPr>
        <w:t xml:space="preserve">(лицейского) </w:t>
      </w:r>
      <w:r w:rsidRPr="007A5801">
        <w:rPr>
          <w:b/>
          <w:lang w:bidi="ru-RU"/>
        </w:rPr>
        <w:t>компонента были реализованы:</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 xml:space="preserve">Английский язык. </w:t>
      </w:r>
      <w:r w:rsidRPr="007A5801">
        <w:rPr>
          <w:lang w:val="en-US" w:bidi="ru-RU"/>
        </w:rPr>
        <w:t>Practice</w:t>
      </w:r>
      <w:r w:rsidRPr="007A5801">
        <w:rPr>
          <w:lang w:bidi="ru-RU"/>
        </w:rPr>
        <w:t xml:space="preserve"> </w:t>
      </w:r>
      <w:r w:rsidRPr="007A5801">
        <w:rPr>
          <w:lang w:val="en-US" w:bidi="ru-RU"/>
        </w:rPr>
        <w:t>of</w:t>
      </w:r>
      <w:r w:rsidRPr="007A5801">
        <w:rPr>
          <w:lang w:bidi="ru-RU"/>
        </w:rPr>
        <w:t xml:space="preserve"> </w:t>
      </w:r>
      <w:r w:rsidRPr="007A5801">
        <w:rPr>
          <w:lang w:val="en-US" w:bidi="ru-RU"/>
        </w:rPr>
        <w:t>oral</w:t>
      </w:r>
      <w:r w:rsidRPr="007A5801">
        <w:rPr>
          <w:lang w:bidi="ru-RU"/>
        </w:rPr>
        <w:t xml:space="preserve"> </w:t>
      </w:r>
      <w:r w:rsidRPr="007A5801">
        <w:rPr>
          <w:lang w:val="en-US" w:bidi="ru-RU"/>
        </w:rPr>
        <w:t>communication</w:t>
      </w:r>
      <w:r w:rsidRPr="007A5801">
        <w:rPr>
          <w:lang w:bidi="ru-RU"/>
        </w:rPr>
        <w:t xml:space="preserve"> – в 5-9 классах по 2 часа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Естествознание. Мир вокруг нас. – в 5- 6 классах по 1 часу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Биология. Общие закономерности. – в 7-9 классах по 1 часу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География. Общие закономерности. – в 7-8 классах по 1 часу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География. Географическое и экономическое районирование – в 9 классе 1 час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Решение нестандартных задач по физике – в 9 классе 1 час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Мир занимательных задач по математике в 5, 6 классах 1 час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Практикум по решению задач по математике в 5 классе 1 час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Избранные задачи планиметрии 8 классе 1 час</w:t>
      </w:r>
      <w:r w:rsidRPr="007A5801">
        <w:t xml:space="preserve"> </w:t>
      </w:r>
      <w:r w:rsidRPr="007A5801">
        <w:rPr>
          <w:lang w:bidi="ru-RU"/>
        </w:rPr>
        <w:t>(Программа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«Практикум по решению задач по математике» в 7 классе 1 час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Математическая мозаика в 6 классе по 0,5 часа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Начало геометрии Евклида в 6 классе по 0,5 часа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p>
    <w:p w:rsidR="007A5801" w:rsidRPr="007A5801" w:rsidRDefault="007A5801" w:rsidP="007A5801">
      <w:pPr>
        <w:pStyle w:val="a5"/>
        <w:ind w:left="0" w:right="-1"/>
        <w:jc w:val="both"/>
        <w:rPr>
          <w:rFonts w:ascii="Times New Roman" w:hAnsi="Times New Roman" w:cs="Times New Roman"/>
          <w:b/>
        </w:rPr>
      </w:pPr>
      <w:r w:rsidRPr="007A5801">
        <w:rPr>
          <w:rFonts w:ascii="Times New Roman" w:hAnsi="Times New Roman" w:cs="Times New Roman"/>
          <w:b/>
        </w:rPr>
        <w:t>3) Образовательный процесс в 10-11 классах осуществлялся на основе нормативной базы:</w:t>
      </w:r>
    </w:p>
    <w:p w:rsidR="007A5801" w:rsidRPr="007A5801" w:rsidRDefault="007A5801" w:rsidP="007A5801">
      <w:pPr>
        <w:widowControl w:val="0"/>
        <w:tabs>
          <w:tab w:val="left" w:pos="0"/>
          <w:tab w:val="left" w:pos="426"/>
          <w:tab w:val="left" w:pos="567"/>
        </w:tabs>
        <w:autoSpaceDE w:val="0"/>
        <w:autoSpaceDN w:val="0"/>
        <w:ind w:firstLine="709"/>
        <w:jc w:val="both"/>
      </w:pPr>
      <w:r w:rsidRPr="007A5801">
        <w:rPr>
          <w:lang w:bidi="ru-RU"/>
        </w:rPr>
        <w:t xml:space="preserve">- </w:t>
      </w:r>
      <w:r w:rsidRPr="007A5801">
        <w:t>приказ МОН РК «Об утверждении государственных общеобязательных стандартов образования всех уровней образования» от 31 октября 2018 года № 604 (с изм. и дополнениями на 28 августа 2020 года № 372);</w:t>
      </w:r>
    </w:p>
    <w:p w:rsidR="007A5801" w:rsidRPr="007A5801" w:rsidRDefault="007A5801" w:rsidP="007A5801">
      <w:pPr>
        <w:pBdr>
          <w:bottom w:val="single" w:sz="4" w:space="0" w:color="FFFFFF"/>
        </w:pBdr>
        <w:tabs>
          <w:tab w:val="left" w:pos="142"/>
          <w:tab w:val="left" w:pos="709"/>
          <w:tab w:val="left" w:pos="910"/>
        </w:tabs>
        <w:ind w:firstLine="709"/>
        <w:jc w:val="both"/>
        <w:rPr>
          <w:b/>
          <w:i/>
        </w:rPr>
      </w:pPr>
      <w:r w:rsidRPr="007A5801">
        <w:t>- приказ МОН РК «</w:t>
      </w:r>
      <w:r w:rsidRPr="007A5801">
        <w:rPr>
          <w:color w:val="000000"/>
        </w:rPr>
        <w:t>Об утверждении типовых учебных планов начального, основного среднего, общего среднего образования Республики Казахстан»</w:t>
      </w:r>
      <w:r w:rsidRPr="007A5801">
        <w:t xml:space="preserve"> от 8 ноября 2012 года № 500 </w:t>
      </w:r>
      <w:r w:rsidRPr="007A5801">
        <w:rPr>
          <w:b/>
          <w:i/>
        </w:rPr>
        <w:t xml:space="preserve">(с изменениями и дополнениями, внесенными приказом от 26 марта 2021 года № 125, от 20 августа 2021 года № 415) </w:t>
      </w:r>
      <w:r w:rsidRPr="007A5801">
        <w:rPr>
          <w:b/>
          <w:color w:val="000000"/>
          <w:lang w:eastAsia="en-GB"/>
        </w:rPr>
        <w:t>(Приложение №28);</w:t>
      </w:r>
    </w:p>
    <w:p w:rsidR="007A5801" w:rsidRPr="007A5801" w:rsidRDefault="007A5801" w:rsidP="007A5801">
      <w:pPr>
        <w:pBdr>
          <w:bottom w:val="single" w:sz="4" w:space="0" w:color="FFFFFF"/>
        </w:pBdr>
        <w:tabs>
          <w:tab w:val="left" w:pos="142"/>
          <w:tab w:val="left" w:pos="709"/>
          <w:tab w:val="left" w:pos="910"/>
        </w:tabs>
        <w:ind w:firstLine="709"/>
        <w:jc w:val="both"/>
        <w:rPr>
          <w:b/>
          <w:i/>
        </w:rPr>
      </w:pPr>
      <w:r w:rsidRPr="007A5801">
        <w:rPr>
          <w:lang w:val="kk-KZ"/>
        </w:rPr>
        <w:t xml:space="preserve">- </w:t>
      </w:r>
      <w:r w:rsidRPr="007A5801">
        <w:t xml:space="preserve">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от 3 апреля 2013 года № 115 </w:t>
      </w:r>
      <w:r w:rsidRPr="007A5801">
        <w:rPr>
          <w:b/>
          <w:i/>
        </w:rPr>
        <w:t>(с изм. и дополнениями на 27 ноября 2020г. №496)</w:t>
      </w:r>
    </w:p>
    <w:p w:rsidR="007A5801" w:rsidRPr="007A5801" w:rsidRDefault="007A5801" w:rsidP="007A5801">
      <w:pPr>
        <w:pBdr>
          <w:bottom w:val="single" w:sz="4" w:space="0" w:color="FFFFFF"/>
        </w:pBdr>
        <w:tabs>
          <w:tab w:val="left" w:pos="142"/>
          <w:tab w:val="left" w:pos="709"/>
          <w:tab w:val="left" w:pos="910"/>
        </w:tabs>
        <w:ind w:firstLine="709"/>
        <w:jc w:val="both"/>
      </w:pPr>
      <w:r w:rsidRPr="007A5801">
        <w:rPr>
          <w:lang w:val="kk-KZ"/>
        </w:rPr>
        <w:t xml:space="preserve">- </w:t>
      </w:r>
      <w:r w:rsidRPr="007A5801">
        <w:t>приказ МОН РК «Об утверждении перечня учебников, учебно-методических комплексов, пособий и другой дополнительной литературы, в том числе на электронных носителях» от 10 июня 2021 года № 286;</w:t>
      </w:r>
    </w:p>
    <w:p w:rsidR="007A5801" w:rsidRPr="007A5801" w:rsidRDefault="007A5801" w:rsidP="007A5801">
      <w:pPr>
        <w:spacing w:line="276" w:lineRule="auto"/>
        <w:ind w:firstLine="708"/>
        <w:rPr>
          <w:b/>
          <w:i/>
        </w:rPr>
      </w:pPr>
      <w:r w:rsidRPr="007A5801">
        <w:t>- приказ МОН РК «</w:t>
      </w:r>
      <w:r w:rsidRPr="007A5801">
        <w:rPr>
          <w:color w:val="000000"/>
        </w:rPr>
        <w:t>Об утверждении Типовых правил деятельности по видам общеобразовательных организаций (начального, основного среднего и общего среднего образования)» № 375</w:t>
      </w:r>
      <w:r w:rsidRPr="007A5801">
        <w:t xml:space="preserve"> </w:t>
      </w:r>
      <w:r w:rsidRPr="007A5801">
        <w:rPr>
          <w:color w:val="000000"/>
        </w:rPr>
        <w:t xml:space="preserve">от 17 сентября 2013 года </w:t>
      </w:r>
      <w:r w:rsidRPr="007A5801">
        <w:rPr>
          <w:b/>
          <w:i/>
          <w:color w:val="000000"/>
        </w:rPr>
        <w:t>(с внесенными изменениями и дополнениями от 07.04.2020 года № 131)</w:t>
      </w:r>
      <w:r w:rsidRPr="007A5801">
        <w:rPr>
          <w:b/>
          <w:i/>
        </w:rPr>
        <w:t xml:space="preserve">;  </w:t>
      </w:r>
    </w:p>
    <w:p w:rsidR="007A5801" w:rsidRPr="007A5801" w:rsidRDefault="007A5801" w:rsidP="007A5801">
      <w:pPr>
        <w:pBdr>
          <w:bottom w:val="single" w:sz="4" w:space="0" w:color="FFFFFF"/>
        </w:pBdr>
        <w:tabs>
          <w:tab w:val="left" w:pos="142"/>
          <w:tab w:val="left" w:pos="709"/>
          <w:tab w:val="left" w:pos="910"/>
        </w:tabs>
        <w:ind w:firstLine="709"/>
        <w:jc w:val="both"/>
        <w:rPr>
          <w:b/>
          <w:i/>
        </w:rPr>
      </w:pPr>
      <w:r w:rsidRPr="007A5801">
        <w:t xml:space="preserve">- 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 115 от 3 апреля 2013 года </w:t>
      </w:r>
      <w:r w:rsidRPr="007A5801">
        <w:rPr>
          <w:b/>
          <w:i/>
        </w:rPr>
        <w:t>(с внесенными изменениями и дополнениями от 26.03.2021 года);</w:t>
      </w:r>
    </w:p>
    <w:p w:rsidR="007A5801" w:rsidRPr="007A5801" w:rsidRDefault="007A5801" w:rsidP="007A5801">
      <w:pPr>
        <w:pBdr>
          <w:bottom w:val="single" w:sz="4" w:space="0" w:color="FFFFFF"/>
        </w:pBdr>
        <w:tabs>
          <w:tab w:val="left" w:pos="142"/>
          <w:tab w:val="left" w:pos="709"/>
          <w:tab w:val="left" w:pos="910"/>
        </w:tabs>
        <w:ind w:firstLine="709"/>
        <w:jc w:val="both"/>
        <w:rPr>
          <w:b/>
          <w:i/>
        </w:rPr>
      </w:pPr>
      <w:r w:rsidRPr="007A5801">
        <w:t xml:space="preserve">- постановление Правительства РК «Об утверждении Типовых штатов работников государственных организаций образования» № 77 от 30 января 2008 года </w:t>
      </w:r>
      <w:r w:rsidRPr="007A5801">
        <w:rPr>
          <w:b/>
          <w:i/>
        </w:rPr>
        <w:t xml:space="preserve">(с внесенными изменениями и дополнениями от 03.06.2020 года № 346) </w:t>
      </w:r>
    </w:p>
    <w:p w:rsidR="007A5801" w:rsidRPr="007A5801" w:rsidRDefault="007A5801" w:rsidP="007A5801">
      <w:pPr>
        <w:widowControl w:val="0"/>
        <w:tabs>
          <w:tab w:val="left" w:pos="1276"/>
          <w:tab w:val="left" w:pos="1844"/>
          <w:tab w:val="left" w:pos="9638"/>
        </w:tabs>
        <w:autoSpaceDE w:val="0"/>
        <w:autoSpaceDN w:val="0"/>
        <w:spacing w:before="3"/>
        <w:ind w:right="-1"/>
        <w:jc w:val="both"/>
        <w:rPr>
          <w:i/>
          <w:lang w:bidi="ru-RU"/>
        </w:rPr>
      </w:pPr>
      <w:r w:rsidRPr="007A5801">
        <w:rPr>
          <w:i/>
          <w:lang w:bidi="ru-RU"/>
        </w:rPr>
        <w:t xml:space="preserve">10-11 классы – профильные по естественно-математическому направлению </w:t>
      </w:r>
    </w:p>
    <w:p w:rsidR="007A5801" w:rsidRPr="007A5801" w:rsidRDefault="007A5801" w:rsidP="007A5801">
      <w:pPr>
        <w:widowControl w:val="0"/>
        <w:tabs>
          <w:tab w:val="left" w:pos="1276"/>
          <w:tab w:val="left" w:pos="1844"/>
          <w:tab w:val="left" w:pos="9638"/>
        </w:tabs>
        <w:autoSpaceDE w:val="0"/>
        <w:autoSpaceDN w:val="0"/>
        <w:spacing w:before="3"/>
        <w:ind w:right="-1"/>
        <w:jc w:val="both"/>
        <w:rPr>
          <w:b/>
          <w:lang w:bidi="ru-RU"/>
        </w:rPr>
      </w:pPr>
      <w:r w:rsidRPr="007A5801">
        <w:rPr>
          <w:b/>
          <w:lang w:bidi="ru-RU"/>
        </w:rPr>
        <w:t>Учебный план предусматривает:</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За счет инвариантного компонента было реализовано полное сохранение базового компонента средней школы; изучение на углубленном уровне предметов физика и география – по 3 часа (Решение педагогического совета № 1 от 25.08.202 года); изучение на стандартном уровне предмета всемирная история – 2 часа (Решение педагогического совета № 1 от 25.08.2021 года).</w:t>
      </w:r>
    </w:p>
    <w:p w:rsidR="007A5801" w:rsidRPr="007A5801" w:rsidRDefault="007A5801" w:rsidP="007A5801">
      <w:pPr>
        <w:widowControl w:val="0"/>
        <w:tabs>
          <w:tab w:val="left" w:pos="1276"/>
          <w:tab w:val="left" w:pos="1844"/>
          <w:tab w:val="left" w:pos="9638"/>
        </w:tabs>
        <w:autoSpaceDE w:val="0"/>
        <w:autoSpaceDN w:val="0"/>
        <w:spacing w:before="3"/>
        <w:ind w:right="-1"/>
        <w:jc w:val="both"/>
        <w:rPr>
          <w:b/>
          <w:lang w:bidi="ru-RU"/>
        </w:rPr>
      </w:pPr>
      <w:r w:rsidRPr="007A5801">
        <w:rPr>
          <w:b/>
          <w:lang w:bidi="ru-RU"/>
        </w:rPr>
        <w:t>За счет вариативного компонента были введены:</w:t>
      </w:r>
    </w:p>
    <w:p w:rsidR="007A5801" w:rsidRPr="007A5801" w:rsidRDefault="007A5801" w:rsidP="007A5801">
      <w:pPr>
        <w:widowControl w:val="0"/>
        <w:tabs>
          <w:tab w:val="left" w:pos="1276"/>
          <w:tab w:val="left" w:pos="1844"/>
          <w:tab w:val="left" w:pos="9638"/>
        </w:tabs>
        <w:autoSpaceDE w:val="0"/>
        <w:autoSpaceDN w:val="0"/>
        <w:spacing w:before="3"/>
        <w:ind w:right="-1"/>
        <w:jc w:val="both"/>
        <w:rPr>
          <w:b/>
          <w:lang w:bidi="ru-RU"/>
        </w:rPr>
      </w:pPr>
      <w:r w:rsidRPr="007A5801">
        <w:rPr>
          <w:lang w:bidi="ru-RU"/>
        </w:rPr>
        <w:t>Физическая культура: спортивные игры - 1 час (Программа утверждена на заседании педагогического совета лицея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 НВиТП в 10 классе – 1 час (на основании Инструктивно-методического письма «Об особенностях учебно-воспитательного процесса в организациях среднего образования Республики Казахстан в 2021-2022 учебном году»;</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Биология -1 час в 10 -11 классах (Программа утверждена на заседании педагогического совета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Химия – 2 часа в 10 -11 классах (Программа утверждена на заседании педагогического совета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lang w:bidi="ru-RU"/>
        </w:rPr>
        <w:t>Практикум по решению задач по математике в 11 классе (Программа утверждена на заседании педагогического совета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lang w:bidi="ru-RU"/>
        </w:rPr>
      </w:pPr>
      <w:r w:rsidRPr="007A5801">
        <w:rPr>
          <w:bCs/>
          <w:color w:val="000000"/>
        </w:rPr>
        <w:t>«</w:t>
      </w:r>
      <w:r w:rsidRPr="007A5801">
        <w:rPr>
          <w:bCs/>
          <w:color w:val="000000"/>
          <w:lang w:val="en-US"/>
        </w:rPr>
        <w:t>Business</w:t>
      </w:r>
      <w:r w:rsidRPr="007A5801">
        <w:rPr>
          <w:bCs/>
          <w:color w:val="000000"/>
        </w:rPr>
        <w:t xml:space="preserve"> </w:t>
      </w:r>
      <w:r w:rsidRPr="007A5801">
        <w:rPr>
          <w:bCs/>
          <w:color w:val="000000"/>
          <w:lang w:val="en-US"/>
        </w:rPr>
        <w:t>and</w:t>
      </w:r>
      <w:r w:rsidRPr="007A5801">
        <w:rPr>
          <w:bCs/>
          <w:color w:val="000000"/>
        </w:rPr>
        <w:t xml:space="preserve"> </w:t>
      </w:r>
      <w:r w:rsidRPr="007A5801">
        <w:rPr>
          <w:bCs/>
          <w:color w:val="000000"/>
          <w:lang w:val="en-US"/>
        </w:rPr>
        <w:t>Entepreneurship</w:t>
      </w:r>
      <w:r w:rsidRPr="007A5801">
        <w:rPr>
          <w:bCs/>
          <w:color w:val="000000"/>
        </w:rPr>
        <w:t>»</w:t>
      </w:r>
      <w:r w:rsidRPr="007A5801">
        <w:rPr>
          <w:lang w:bidi="ru-RU"/>
        </w:rPr>
        <w:t xml:space="preserve"> (Программа утверждена на заседании педагогического совета № 1 от 25.08.2021).</w:t>
      </w:r>
    </w:p>
    <w:p w:rsidR="007A5801" w:rsidRPr="007A5801" w:rsidRDefault="007A5801" w:rsidP="007A5801">
      <w:pPr>
        <w:widowControl w:val="0"/>
        <w:tabs>
          <w:tab w:val="left" w:pos="1276"/>
          <w:tab w:val="left" w:pos="1844"/>
          <w:tab w:val="left" w:pos="9638"/>
        </w:tabs>
        <w:autoSpaceDE w:val="0"/>
        <w:autoSpaceDN w:val="0"/>
        <w:spacing w:before="3"/>
        <w:ind w:right="-1"/>
        <w:jc w:val="both"/>
        <w:rPr>
          <w:b/>
          <w:lang w:bidi="ru-RU"/>
        </w:rPr>
      </w:pPr>
      <w:r w:rsidRPr="007A5801">
        <w:rPr>
          <w:b/>
          <w:lang w:bidi="ru-RU"/>
        </w:rPr>
        <w:t>За счет лицейского компонента были реализованы курсы:</w:t>
      </w:r>
    </w:p>
    <w:p w:rsidR="007A5801" w:rsidRPr="007A5801" w:rsidRDefault="007A5801" w:rsidP="007A5801">
      <w:pPr>
        <w:widowControl w:val="0"/>
        <w:tabs>
          <w:tab w:val="left" w:pos="1276"/>
          <w:tab w:val="left" w:pos="1844"/>
          <w:tab w:val="left" w:pos="9638"/>
        </w:tabs>
        <w:autoSpaceDE w:val="0"/>
        <w:autoSpaceDN w:val="0"/>
        <w:spacing w:before="3"/>
        <w:ind w:right="-1"/>
        <w:rPr>
          <w:lang w:bidi="ru-RU"/>
        </w:rPr>
      </w:pPr>
      <w:r w:rsidRPr="007A5801">
        <w:rPr>
          <w:lang w:bidi="ru-RU"/>
        </w:rPr>
        <w:t>Текст. Основы содержательного анализа и информационной обработки – 1 час (Программа утверждена на заседании педагогического совета № 1 от 25.08.2021);</w:t>
      </w:r>
    </w:p>
    <w:p w:rsidR="007A5801" w:rsidRPr="007A5801" w:rsidRDefault="007A5801" w:rsidP="007A5801">
      <w:pPr>
        <w:widowControl w:val="0"/>
        <w:tabs>
          <w:tab w:val="left" w:pos="1276"/>
          <w:tab w:val="left" w:pos="1844"/>
          <w:tab w:val="left" w:pos="9638"/>
        </w:tabs>
        <w:autoSpaceDE w:val="0"/>
        <w:autoSpaceDN w:val="0"/>
        <w:spacing w:before="3"/>
        <w:ind w:right="-1"/>
        <w:rPr>
          <w:lang w:bidi="ru-RU"/>
        </w:rPr>
      </w:pPr>
      <w:r w:rsidRPr="007A5801">
        <w:rPr>
          <w:lang w:bidi="ru-RU"/>
        </w:rPr>
        <w:t>Английский язык «English language as means of intercultural communication» – 2 часа (Программа утверждена на заседании педагогического совета № 1 от 25.08.2021);</w:t>
      </w:r>
    </w:p>
    <w:p w:rsidR="007A5801" w:rsidRPr="007A5801" w:rsidRDefault="007A5801" w:rsidP="007A5801">
      <w:pPr>
        <w:widowControl w:val="0"/>
        <w:tabs>
          <w:tab w:val="left" w:pos="1276"/>
          <w:tab w:val="left" w:pos="1844"/>
          <w:tab w:val="left" w:pos="9638"/>
        </w:tabs>
        <w:autoSpaceDE w:val="0"/>
        <w:autoSpaceDN w:val="0"/>
        <w:spacing w:before="3"/>
        <w:ind w:right="-1"/>
        <w:rPr>
          <w:lang w:bidi="ru-RU"/>
        </w:rPr>
      </w:pPr>
      <w:r w:rsidRPr="007A5801">
        <w:rPr>
          <w:lang w:bidi="ru-RU"/>
        </w:rPr>
        <w:t>Практикум по решению задач повышенного уровня сложности– 2 часа (Программа утверждена на заседании педагогического совета № 1 от 25.08.2021);</w:t>
      </w:r>
    </w:p>
    <w:p w:rsidR="00B16BDA" w:rsidRDefault="00B16BDA" w:rsidP="007A5801">
      <w:pPr>
        <w:pStyle w:val="a5"/>
        <w:ind w:left="0" w:right="-1"/>
        <w:jc w:val="center"/>
        <w:rPr>
          <w:rFonts w:ascii="Times New Roman" w:hAnsi="Times New Roman" w:cs="Times New Roman"/>
          <w:b/>
        </w:rPr>
      </w:pPr>
    </w:p>
    <w:p w:rsidR="007A5801" w:rsidRPr="007A5801" w:rsidRDefault="007A5801" w:rsidP="007A5801">
      <w:pPr>
        <w:pStyle w:val="a5"/>
        <w:ind w:left="0" w:right="-1"/>
        <w:jc w:val="center"/>
        <w:rPr>
          <w:rFonts w:ascii="Times New Roman" w:hAnsi="Times New Roman" w:cs="Times New Roman"/>
          <w:b/>
        </w:rPr>
      </w:pPr>
      <w:r w:rsidRPr="007A5801">
        <w:rPr>
          <w:rFonts w:ascii="Times New Roman" w:hAnsi="Times New Roman" w:cs="Times New Roman"/>
          <w:b/>
        </w:rPr>
        <w:t xml:space="preserve">Нормативное правовое обеспечение образовательного процесса </w:t>
      </w:r>
    </w:p>
    <w:p w:rsidR="007A5801" w:rsidRPr="007A5801" w:rsidRDefault="007A5801" w:rsidP="007A5801">
      <w:pPr>
        <w:pStyle w:val="a5"/>
        <w:ind w:left="0" w:right="-1"/>
        <w:jc w:val="center"/>
        <w:rPr>
          <w:rFonts w:ascii="Times New Roman" w:hAnsi="Times New Roman" w:cs="Times New Roman"/>
          <w:b/>
        </w:rPr>
      </w:pPr>
      <w:r w:rsidRPr="007A5801">
        <w:rPr>
          <w:rFonts w:ascii="Times New Roman" w:hAnsi="Times New Roman" w:cs="Times New Roman"/>
          <w:b/>
        </w:rPr>
        <w:t>в 2022-2023 учебном году</w:t>
      </w:r>
    </w:p>
    <w:p w:rsidR="007A5801" w:rsidRPr="007A5801" w:rsidRDefault="007A5801" w:rsidP="007A5801">
      <w:pPr>
        <w:pStyle w:val="a5"/>
        <w:ind w:left="0" w:right="-1"/>
        <w:jc w:val="both"/>
        <w:rPr>
          <w:rFonts w:ascii="Times New Roman" w:hAnsi="Times New Roman" w:cs="Times New Roman"/>
        </w:rPr>
      </w:pPr>
      <w:r w:rsidRPr="007A5801">
        <w:rPr>
          <w:rFonts w:ascii="Times New Roman" w:hAnsi="Times New Roman" w:cs="Times New Roman"/>
        </w:rPr>
        <w:t xml:space="preserve">         Рабочий учебный план школы на 2022-2023 учебный год регламентирует учебно-</w:t>
      </w:r>
    </w:p>
    <w:p w:rsidR="007A5801" w:rsidRPr="007A5801" w:rsidRDefault="007A5801" w:rsidP="007A5801">
      <w:pPr>
        <w:pStyle w:val="a5"/>
        <w:ind w:left="0" w:right="-1"/>
        <w:jc w:val="both"/>
        <w:rPr>
          <w:rFonts w:ascii="Times New Roman" w:hAnsi="Times New Roman" w:cs="Times New Roman"/>
        </w:rPr>
      </w:pPr>
      <w:r w:rsidRPr="007A5801">
        <w:rPr>
          <w:rFonts w:ascii="Times New Roman" w:hAnsi="Times New Roman" w:cs="Times New Roman"/>
        </w:rPr>
        <w:t>воспитательный процесс на основании нормативно-правовой базы:</w:t>
      </w:r>
    </w:p>
    <w:p w:rsidR="007A5801" w:rsidRPr="007A5801" w:rsidRDefault="007A5801" w:rsidP="007A5801">
      <w:pPr>
        <w:pStyle w:val="af1"/>
        <w:rPr>
          <w:rFonts w:ascii="Times New Roman" w:hAnsi="Times New Roman" w:cs="Times New Roman"/>
          <w:sz w:val="24"/>
          <w:szCs w:val="24"/>
          <w:lang w:val="kk-KZ"/>
        </w:rPr>
      </w:pPr>
      <w:r w:rsidRPr="007A5801">
        <w:rPr>
          <w:rFonts w:ascii="Times New Roman" w:hAnsi="Times New Roman" w:cs="Times New Roman"/>
          <w:sz w:val="24"/>
          <w:szCs w:val="24"/>
        </w:rPr>
        <w:t xml:space="preserve">- приказ Министра просвещения Республики Казахстан «Об утверждении государственных общеобязательных стандартов образования всех уровней образования» (далее – ГОСО) от 3 августа 2022 года № 348 </w:t>
      </w:r>
    </w:p>
    <w:p w:rsidR="007A5801" w:rsidRPr="007A5801" w:rsidRDefault="007A5801" w:rsidP="007A5801">
      <w:pPr>
        <w:pStyle w:val="af1"/>
        <w:rPr>
          <w:rFonts w:ascii="Times New Roman" w:hAnsi="Times New Roman" w:cs="Times New Roman"/>
          <w:b/>
          <w:i/>
          <w:sz w:val="24"/>
          <w:szCs w:val="24"/>
        </w:rPr>
      </w:pPr>
      <w:r w:rsidRPr="007A5801">
        <w:rPr>
          <w:rFonts w:ascii="Times New Roman" w:hAnsi="Times New Roman" w:cs="Times New Roman"/>
          <w:sz w:val="24"/>
          <w:szCs w:val="24"/>
          <w:lang w:val="kk-KZ"/>
        </w:rPr>
        <w:t xml:space="preserve">- </w:t>
      </w:r>
      <w:r w:rsidRPr="007A5801">
        <w:rPr>
          <w:rFonts w:ascii="Times New Roman" w:hAnsi="Times New Roman" w:cs="Times New Roman"/>
          <w:sz w:val="24"/>
          <w:szCs w:val="24"/>
        </w:rPr>
        <w:t xml:space="preserve">приказ МОН РК «Об утверждении типовых учебных планов начального, основного среднего, общего среднего образования Республики Казахстан» от 8 ноября 2012 года № 500 </w:t>
      </w:r>
      <w:r w:rsidRPr="007A5801">
        <w:rPr>
          <w:rFonts w:ascii="Times New Roman" w:hAnsi="Times New Roman" w:cs="Times New Roman"/>
          <w:b/>
          <w:i/>
          <w:sz w:val="24"/>
          <w:szCs w:val="24"/>
        </w:rPr>
        <w:t>(с изменениями и дополнениями, внесенными приказом от 12 августа 2022 года №365)</w:t>
      </w:r>
    </w:p>
    <w:p w:rsidR="007A5801" w:rsidRPr="007A5801" w:rsidRDefault="007A5801" w:rsidP="007A5801">
      <w:pPr>
        <w:pStyle w:val="af1"/>
        <w:rPr>
          <w:rFonts w:ascii="Times New Roman" w:hAnsi="Times New Roman" w:cs="Times New Roman"/>
          <w:b/>
          <w:i/>
          <w:sz w:val="24"/>
          <w:szCs w:val="24"/>
        </w:rPr>
      </w:pPr>
      <w:r w:rsidRPr="007A5801">
        <w:rPr>
          <w:rFonts w:ascii="Times New Roman" w:hAnsi="Times New Roman" w:cs="Times New Roman"/>
          <w:sz w:val="24"/>
          <w:szCs w:val="24"/>
        </w:rPr>
        <w:t>-</w:t>
      </w:r>
      <w:r w:rsidRPr="007A5801">
        <w:rPr>
          <w:rFonts w:ascii="Times New Roman" w:hAnsi="Times New Roman" w:cs="Times New Roman"/>
          <w:sz w:val="24"/>
          <w:szCs w:val="24"/>
          <w:lang w:val="kk-KZ"/>
        </w:rPr>
        <w:t xml:space="preserve"> </w:t>
      </w:r>
      <w:r w:rsidRPr="007A5801">
        <w:rPr>
          <w:rFonts w:ascii="Times New Roman" w:hAnsi="Times New Roman" w:cs="Times New Roman"/>
          <w:sz w:val="24"/>
          <w:szCs w:val="24"/>
        </w:rPr>
        <w:t xml:space="preserve">приказ МОН РК «Об утверждении Типовых учебных программ по общеобразовательным предметам, курсам по выбору и факультативам для общеобразовательных организаций» от 3 апреля 2013 года № 115 </w:t>
      </w:r>
      <w:r w:rsidRPr="007A5801">
        <w:rPr>
          <w:rFonts w:ascii="Times New Roman" w:hAnsi="Times New Roman" w:cs="Times New Roman"/>
          <w:b/>
          <w:i/>
          <w:sz w:val="24"/>
          <w:szCs w:val="24"/>
        </w:rPr>
        <w:t>(с изм. и дополнениями на 27 ноября 2020г. №496)</w:t>
      </w:r>
    </w:p>
    <w:p w:rsidR="007A5801" w:rsidRPr="007A5801" w:rsidRDefault="007A5801" w:rsidP="007A5801">
      <w:pPr>
        <w:pStyle w:val="af1"/>
        <w:rPr>
          <w:rFonts w:ascii="Times New Roman" w:hAnsi="Times New Roman" w:cs="Times New Roman"/>
          <w:b/>
          <w:i/>
          <w:sz w:val="24"/>
          <w:szCs w:val="24"/>
        </w:rPr>
      </w:pPr>
      <w:r w:rsidRPr="007A5801">
        <w:rPr>
          <w:rFonts w:ascii="Times New Roman" w:hAnsi="Times New Roman" w:cs="Times New Roman"/>
          <w:sz w:val="24"/>
          <w:szCs w:val="24"/>
        </w:rPr>
        <w:t>- приказ МОН РК «О внесении изменений и дополнений в некоторые приказы МОН РК» от 26 июля 2019 года №334;</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lang w:val="kk-KZ"/>
        </w:rPr>
        <w:t xml:space="preserve">- </w:t>
      </w:r>
      <w:r w:rsidRPr="007A5801">
        <w:rPr>
          <w:rFonts w:ascii="Times New Roman" w:hAnsi="Times New Roman" w:cs="Times New Roman"/>
          <w:sz w:val="24"/>
          <w:szCs w:val="24"/>
        </w:rPr>
        <w:t>приказ Министра просвещения Республики Казахстан «Об утверждении перечня учебников, учебно-методических комплексов, пособий и другой дополнительной литературы, в том числе на электронных носителях» от 21 июня 202</w:t>
      </w:r>
      <w:r w:rsidRPr="007A5801">
        <w:rPr>
          <w:rFonts w:ascii="Times New Roman" w:hAnsi="Times New Roman" w:cs="Times New Roman"/>
          <w:sz w:val="24"/>
          <w:szCs w:val="24"/>
          <w:lang w:val="kk-KZ"/>
        </w:rPr>
        <w:t>2</w:t>
      </w:r>
      <w:r w:rsidRPr="007A5801">
        <w:rPr>
          <w:rFonts w:ascii="Times New Roman" w:hAnsi="Times New Roman" w:cs="Times New Roman"/>
          <w:sz w:val="24"/>
          <w:szCs w:val="24"/>
        </w:rPr>
        <w:t xml:space="preserve"> года № 291;</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rPr>
        <w:t xml:space="preserve"> – приказ МОН РК «Об утверждении Типовых правил деятельности организаций образования соответствующих типов» № 595 от 30 октября 2018 года (с внесенными дополнениями и изменениями от 09.06.2021 года № 282);</w:t>
      </w:r>
    </w:p>
    <w:p w:rsidR="007A5801" w:rsidRPr="007A5801" w:rsidRDefault="007A5801" w:rsidP="007A5801">
      <w:pPr>
        <w:pStyle w:val="af1"/>
        <w:rPr>
          <w:rFonts w:ascii="Times New Roman" w:hAnsi="Times New Roman" w:cs="Times New Roman"/>
          <w:sz w:val="24"/>
          <w:szCs w:val="24"/>
          <w:lang w:val="kk-KZ"/>
        </w:rPr>
      </w:pPr>
      <w:r w:rsidRPr="007A5801">
        <w:rPr>
          <w:rFonts w:ascii="Times New Roman" w:hAnsi="Times New Roman" w:cs="Times New Roman"/>
          <w:sz w:val="24"/>
          <w:szCs w:val="24"/>
        </w:rPr>
        <w:t>приказ МОН РК «Об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от 27 ноября 2017 года № 596 (с изм. на 21.09.2018 № 477)</w:t>
      </w:r>
      <w:r w:rsidRPr="007A5801">
        <w:rPr>
          <w:rFonts w:ascii="Times New Roman" w:hAnsi="Times New Roman" w:cs="Times New Roman"/>
          <w:sz w:val="24"/>
          <w:szCs w:val="24"/>
          <w:lang w:val="kk-KZ"/>
        </w:rPr>
        <w:t xml:space="preserve">: </w:t>
      </w:r>
      <w:r w:rsidRPr="007A5801">
        <w:rPr>
          <w:rFonts w:ascii="Times New Roman" w:hAnsi="Times New Roman" w:cs="Times New Roman"/>
          <w:b/>
          <w:i/>
          <w:sz w:val="24"/>
          <w:szCs w:val="24"/>
          <w:lang w:val="kk-KZ"/>
        </w:rPr>
        <w:t>только</w:t>
      </w:r>
      <w:r w:rsidRPr="007A5801">
        <w:rPr>
          <w:rFonts w:ascii="Times New Roman" w:hAnsi="Times New Roman" w:cs="Times New Roman"/>
          <w:sz w:val="24"/>
          <w:szCs w:val="24"/>
          <w:lang w:val="kk-KZ"/>
        </w:rPr>
        <w:t xml:space="preserve"> </w:t>
      </w:r>
      <w:r w:rsidRPr="007A5801">
        <w:rPr>
          <w:rFonts w:ascii="Times New Roman" w:hAnsi="Times New Roman" w:cs="Times New Roman"/>
          <w:b/>
          <w:i/>
          <w:sz w:val="24"/>
          <w:szCs w:val="24"/>
          <w:lang w:val="kk-KZ"/>
        </w:rPr>
        <w:t>для школ, перешедших на подушевое финансирование;</w:t>
      </w:r>
    </w:p>
    <w:p w:rsidR="007A5801" w:rsidRPr="007A5801" w:rsidRDefault="007A5801" w:rsidP="007A5801">
      <w:pPr>
        <w:pStyle w:val="af1"/>
        <w:rPr>
          <w:rFonts w:ascii="Times New Roman" w:hAnsi="Times New Roman" w:cs="Times New Roman"/>
          <w:sz w:val="24"/>
          <w:szCs w:val="24"/>
          <w:lang w:val="kk-KZ" w:eastAsia="en-GB"/>
        </w:rPr>
      </w:pPr>
      <w:r w:rsidRPr="007A5801">
        <w:rPr>
          <w:rFonts w:ascii="Times New Roman" w:hAnsi="Times New Roman" w:cs="Times New Roman"/>
          <w:sz w:val="24"/>
          <w:szCs w:val="24"/>
          <w:lang w:val="kk-KZ"/>
        </w:rPr>
        <w:t xml:space="preserve">- </w:t>
      </w:r>
      <w:r w:rsidRPr="007A5801">
        <w:rPr>
          <w:rFonts w:ascii="Times New Roman" w:hAnsi="Times New Roman" w:cs="Times New Roman"/>
          <w:sz w:val="24"/>
          <w:szCs w:val="24"/>
        </w:rPr>
        <w:t>приказ МОН РК «О внесении изменения в приказ МОН РК от 20 марта 2015 года № 137 «Об утверждении Правил организации учебного процесса по дистанционным образовательным технологиям» от 28 августа 2020 года № 374;</w:t>
      </w:r>
    </w:p>
    <w:p w:rsidR="007A5801" w:rsidRPr="007A5801" w:rsidRDefault="007A5801" w:rsidP="007A5801">
      <w:pPr>
        <w:pStyle w:val="af1"/>
        <w:rPr>
          <w:rFonts w:ascii="Times New Roman" w:hAnsi="Times New Roman" w:cs="Times New Roman"/>
          <w:sz w:val="24"/>
          <w:szCs w:val="24"/>
          <w:lang w:val="kk-KZ" w:eastAsia="en-GB"/>
        </w:rPr>
      </w:pPr>
      <w:r w:rsidRPr="007A5801">
        <w:rPr>
          <w:rFonts w:ascii="Times New Roman" w:hAnsi="Times New Roman" w:cs="Times New Roman"/>
          <w:sz w:val="24"/>
          <w:szCs w:val="24"/>
          <w:lang w:val="kk-KZ"/>
        </w:rPr>
        <w:t xml:space="preserve">- </w:t>
      </w:r>
      <w:r w:rsidRPr="007A5801">
        <w:rPr>
          <w:rFonts w:ascii="Times New Roman" w:hAnsi="Times New Roman" w:cs="Times New Roman"/>
          <w:sz w:val="24"/>
          <w:szCs w:val="24"/>
        </w:rPr>
        <w:t>приказ Министра просвещения Республики Казахстан от 12 августа 2022 года № 363 «Об определении начала, продолжительности и каникулярных периодов 2022-2023 учебного года в организациях среднего образования»</w:t>
      </w:r>
      <w:r w:rsidRPr="007A5801">
        <w:rPr>
          <w:rFonts w:ascii="Times New Roman" w:hAnsi="Times New Roman" w:cs="Times New Roman"/>
          <w:sz w:val="24"/>
          <w:szCs w:val="24"/>
          <w:lang w:eastAsia="en-GB"/>
        </w:rPr>
        <w:t>;</w:t>
      </w:r>
    </w:p>
    <w:p w:rsidR="007A5801" w:rsidRPr="007A5801" w:rsidRDefault="007A5801" w:rsidP="007A5801">
      <w:pPr>
        <w:pStyle w:val="af1"/>
        <w:rPr>
          <w:rFonts w:ascii="Times New Roman" w:hAnsi="Times New Roman" w:cs="Times New Roman"/>
          <w:sz w:val="24"/>
          <w:szCs w:val="24"/>
          <w:lang w:val="kk-KZ" w:eastAsia="en-GB"/>
        </w:rPr>
      </w:pPr>
      <w:r w:rsidRPr="007A5801">
        <w:rPr>
          <w:rFonts w:ascii="Times New Roman" w:hAnsi="Times New Roman" w:cs="Times New Roman"/>
          <w:sz w:val="24"/>
          <w:szCs w:val="24"/>
        </w:rPr>
        <w:t>- Санитарные правила «Санитарно-эпидемиологические требования к объектам образования», утвержденные приказом МЗ РК № ҚР ДСМ-76 от 5 августа 2021 года (зарегистрирован в МЮ РК за №23890 от 6.08. 2021 года);</w:t>
      </w:r>
    </w:p>
    <w:p w:rsidR="007A5801" w:rsidRPr="007A5801" w:rsidRDefault="007A5801" w:rsidP="007A5801">
      <w:pPr>
        <w:pStyle w:val="af1"/>
        <w:rPr>
          <w:rFonts w:ascii="Times New Roman" w:hAnsi="Times New Roman" w:cs="Times New Roman"/>
          <w:b/>
          <w:i/>
          <w:sz w:val="24"/>
          <w:szCs w:val="24"/>
        </w:rPr>
      </w:pPr>
      <w:r w:rsidRPr="007A5801">
        <w:rPr>
          <w:rFonts w:ascii="Times New Roman" w:hAnsi="Times New Roman" w:cs="Times New Roman"/>
          <w:sz w:val="24"/>
          <w:szCs w:val="24"/>
          <w:lang w:val="kk-KZ"/>
        </w:rPr>
        <w:t xml:space="preserve">- </w:t>
      </w:r>
      <w:r w:rsidRPr="007A5801">
        <w:rPr>
          <w:rFonts w:ascii="Times New Roman" w:hAnsi="Times New Roman" w:cs="Times New Roman"/>
          <w:sz w:val="24"/>
          <w:szCs w:val="24"/>
        </w:rPr>
        <w:t xml:space="preserve">постановление Правительства РК «Об утверждении Типовых штатов работников государственных организаций образования» № 77 от 30 января 2008 года </w:t>
      </w:r>
      <w:r w:rsidRPr="007A5801">
        <w:rPr>
          <w:rFonts w:ascii="Times New Roman" w:hAnsi="Times New Roman" w:cs="Times New Roman"/>
          <w:b/>
          <w:i/>
          <w:sz w:val="24"/>
          <w:szCs w:val="24"/>
        </w:rPr>
        <w:t xml:space="preserve">(с внесенными изменениями и дополнениями от 03.06.2020 года № 346); </w:t>
      </w:r>
    </w:p>
    <w:p w:rsidR="007A5801" w:rsidRPr="007A5801" w:rsidRDefault="007A5801" w:rsidP="007A5801">
      <w:pPr>
        <w:pStyle w:val="af1"/>
        <w:rPr>
          <w:rFonts w:ascii="Times New Roman" w:hAnsi="Times New Roman" w:cs="Times New Roman"/>
          <w:color w:val="000000"/>
          <w:sz w:val="24"/>
          <w:szCs w:val="24"/>
          <w:lang w:val="kk-KZ" w:eastAsia="en-GB"/>
        </w:rPr>
      </w:pPr>
      <w:r w:rsidRPr="007A5801">
        <w:rPr>
          <w:rFonts w:ascii="Times New Roman" w:hAnsi="Times New Roman" w:cs="Times New Roman"/>
          <w:sz w:val="24"/>
          <w:szCs w:val="24"/>
          <w:lang w:val="kk-KZ"/>
        </w:rPr>
        <w:t xml:space="preserve">- Инструктивно-методическое письмо </w:t>
      </w:r>
      <w:r w:rsidRPr="007A5801">
        <w:rPr>
          <w:rFonts w:ascii="Times New Roman" w:hAnsi="Times New Roman" w:cs="Times New Roman"/>
          <w:sz w:val="24"/>
          <w:szCs w:val="24"/>
        </w:rPr>
        <w:t>«</w:t>
      </w:r>
      <w:r w:rsidRPr="007A5801">
        <w:rPr>
          <w:rFonts w:ascii="Times New Roman" w:hAnsi="Times New Roman" w:cs="Times New Roman"/>
          <w:sz w:val="24"/>
          <w:szCs w:val="24"/>
          <w:lang w:val="kk-KZ"/>
        </w:rPr>
        <w:t>О</w:t>
      </w:r>
      <w:r w:rsidRPr="007A5801">
        <w:rPr>
          <w:rFonts w:ascii="Times New Roman" w:hAnsi="Times New Roman" w:cs="Times New Roman"/>
          <w:sz w:val="24"/>
          <w:szCs w:val="24"/>
        </w:rPr>
        <w:t xml:space="preserve">б особенностях учебно-воспитательного процесса в организациях среднего образования </w:t>
      </w:r>
      <w:r w:rsidRPr="007A5801">
        <w:rPr>
          <w:rFonts w:ascii="Times New Roman" w:hAnsi="Times New Roman" w:cs="Times New Roman"/>
          <w:sz w:val="24"/>
          <w:szCs w:val="24"/>
          <w:lang w:val="kk-KZ"/>
        </w:rPr>
        <w:t>Р</w:t>
      </w:r>
      <w:r w:rsidRPr="007A5801">
        <w:rPr>
          <w:rFonts w:ascii="Times New Roman" w:hAnsi="Times New Roman" w:cs="Times New Roman"/>
          <w:sz w:val="24"/>
          <w:szCs w:val="24"/>
        </w:rPr>
        <w:t xml:space="preserve">еспублики </w:t>
      </w:r>
      <w:r w:rsidRPr="007A5801">
        <w:rPr>
          <w:rFonts w:ascii="Times New Roman" w:hAnsi="Times New Roman" w:cs="Times New Roman"/>
          <w:sz w:val="24"/>
          <w:szCs w:val="24"/>
          <w:lang w:val="kk-KZ"/>
        </w:rPr>
        <w:t>К</w:t>
      </w:r>
      <w:r w:rsidRPr="007A5801">
        <w:rPr>
          <w:rFonts w:ascii="Times New Roman" w:hAnsi="Times New Roman" w:cs="Times New Roman"/>
          <w:sz w:val="24"/>
          <w:szCs w:val="24"/>
        </w:rPr>
        <w:t>азахстан в 2022-2023 учебном году</w:t>
      </w:r>
      <w:r w:rsidRPr="007A5801">
        <w:rPr>
          <w:rFonts w:ascii="Times New Roman" w:hAnsi="Times New Roman" w:cs="Times New Roman"/>
          <w:sz w:val="24"/>
          <w:szCs w:val="24"/>
          <w:lang w:val="kk-KZ"/>
        </w:rPr>
        <w:t>» (</w:t>
      </w:r>
      <w:r w:rsidRPr="007A5801">
        <w:rPr>
          <w:rFonts w:ascii="Times New Roman" w:hAnsi="Times New Roman" w:cs="Times New Roman"/>
          <w:sz w:val="24"/>
          <w:szCs w:val="24"/>
        </w:rPr>
        <w:t>протокол №8 от 21 июля 2022 года научно-методического совета Национальной академии образования  им. Ы. Алтынсарина)</w:t>
      </w:r>
      <w:r w:rsidRPr="007A5801">
        <w:rPr>
          <w:rFonts w:ascii="Times New Roman" w:hAnsi="Times New Roman" w:cs="Times New Roman"/>
          <w:color w:val="000000"/>
          <w:sz w:val="24"/>
          <w:szCs w:val="24"/>
          <w:lang w:val="kk-KZ" w:eastAsia="en-GB"/>
        </w:rPr>
        <w:t>.</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rPr>
        <w:t xml:space="preserve">        </w:t>
      </w:r>
      <w:r w:rsidRPr="007A5801">
        <w:rPr>
          <w:rFonts w:ascii="Times New Roman" w:hAnsi="Times New Roman" w:cs="Times New Roman"/>
          <w:b/>
          <w:sz w:val="24"/>
          <w:szCs w:val="24"/>
        </w:rPr>
        <w:t>Учебные планы начальной школы предусматривают</w:t>
      </w:r>
      <w:r w:rsidRPr="007A5801">
        <w:rPr>
          <w:rFonts w:ascii="Times New Roman" w:hAnsi="Times New Roman" w:cs="Times New Roman"/>
          <w:sz w:val="24"/>
          <w:szCs w:val="24"/>
        </w:rPr>
        <w:t xml:space="preserve"> полное сохранение базового компонента общего образования начальной школы.</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rPr>
        <w:t xml:space="preserve">       </w:t>
      </w:r>
      <w:r w:rsidRPr="007A5801">
        <w:rPr>
          <w:rFonts w:ascii="Times New Roman" w:hAnsi="Times New Roman" w:cs="Times New Roman"/>
          <w:sz w:val="24"/>
          <w:szCs w:val="24"/>
          <w:lang w:val="kk-KZ"/>
        </w:rPr>
        <w:t xml:space="preserve">Иностранный язык, на основании решения педагогического совета (протокол № 1от 26 августа 2022 года), выбран английский. </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lang w:val="kk-KZ"/>
        </w:rPr>
        <w:t>Предмет «Цифровая грамотность» в 1-ом классе изучается со второго полугодия.</w:t>
      </w:r>
      <w:r w:rsidR="00746E06">
        <w:rPr>
          <w:rFonts w:ascii="Times New Roman" w:hAnsi="Times New Roman" w:cs="Times New Roman"/>
          <w:sz w:val="24"/>
          <w:szCs w:val="24"/>
          <w:lang w:val="kk-KZ"/>
        </w:rPr>
        <w:t xml:space="preserve"> </w:t>
      </w:r>
      <w:r w:rsidRPr="007A5801">
        <w:rPr>
          <w:rFonts w:ascii="Times New Roman" w:hAnsi="Times New Roman" w:cs="Times New Roman"/>
          <w:sz w:val="24"/>
          <w:szCs w:val="24"/>
          <w:lang w:val="kk-KZ"/>
        </w:rPr>
        <w:t>Предмет «Цифровая грамотность» в 4-ом классе изучается по программе «Информационные коммуникационные технологии».</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rPr>
        <w:t xml:space="preserve"> За счёт вариативного компонента реализуется:</w:t>
      </w:r>
    </w:p>
    <w:p w:rsid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rPr>
        <w:t>- Физическая культура: спортивные игры – 1-4 класс (Программа утверждена на заседании педагогического совета лицея протокол № 1 от 26 августа 2022 года);</w:t>
      </w:r>
    </w:p>
    <w:p w:rsidR="007A5801" w:rsidRPr="007A5801" w:rsidRDefault="007A5801" w:rsidP="007A5801">
      <w:pPr>
        <w:pStyle w:val="af1"/>
        <w:rPr>
          <w:rFonts w:ascii="Times New Roman" w:hAnsi="Times New Roman" w:cs="Times New Roman"/>
          <w:b/>
          <w:sz w:val="24"/>
          <w:szCs w:val="24"/>
        </w:rPr>
      </w:pPr>
      <w:r w:rsidRPr="007A5801">
        <w:rPr>
          <w:rFonts w:ascii="Times New Roman" w:hAnsi="Times New Roman" w:cs="Times New Roman"/>
          <w:b/>
          <w:sz w:val="24"/>
          <w:szCs w:val="24"/>
        </w:rPr>
        <w:t xml:space="preserve">         Учебные планы основной школы предусматривают:</w:t>
      </w:r>
    </w:p>
    <w:p w:rsidR="007A5801" w:rsidRPr="007A5801" w:rsidRDefault="007A5801" w:rsidP="007A5801">
      <w:pPr>
        <w:pStyle w:val="af1"/>
        <w:rPr>
          <w:rFonts w:ascii="Times New Roman" w:hAnsi="Times New Roman" w:cs="Times New Roman"/>
          <w:sz w:val="24"/>
          <w:szCs w:val="24"/>
          <w:lang w:val="kk-KZ"/>
        </w:rPr>
      </w:pPr>
      <w:r w:rsidRPr="007A5801">
        <w:rPr>
          <w:rFonts w:ascii="Times New Roman" w:hAnsi="Times New Roman" w:cs="Times New Roman"/>
          <w:sz w:val="24"/>
          <w:szCs w:val="24"/>
        </w:rPr>
        <w:t xml:space="preserve"> </w:t>
      </w:r>
      <w:r w:rsidRPr="007A5801">
        <w:rPr>
          <w:rFonts w:ascii="Times New Roman" w:hAnsi="Times New Roman" w:cs="Times New Roman"/>
          <w:sz w:val="24"/>
          <w:szCs w:val="24"/>
          <w:lang w:val="kk-KZ"/>
        </w:rPr>
        <w:t>5-9 классы - лицейские классы с предпрофильной подготовкой с выбором предметов: физика, химия, алгебра (на основании решения педагогического совета № 1 от 26.08.2022 года и по согласованию с родительским комитетом школы)</w:t>
      </w:r>
    </w:p>
    <w:p w:rsidR="007A5801" w:rsidRPr="007A5801" w:rsidRDefault="007A5801" w:rsidP="007A5801">
      <w:pPr>
        <w:pStyle w:val="af1"/>
        <w:rPr>
          <w:rFonts w:ascii="Times New Roman" w:hAnsi="Times New Roman" w:cs="Times New Roman"/>
          <w:sz w:val="24"/>
          <w:szCs w:val="24"/>
          <w:lang w:val="kk-KZ"/>
        </w:rPr>
      </w:pPr>
      <w:r w:rsidRPr="007A5801">
        <w:rPr>
          <w:rFonts w:ascii="Times New Roman" w:hAnsi="Times New Roman" w:cs="Times New Roman"/>
          <w:sz w:val="24"/>
          <w:szCs w:val="24"/>
          <w:lang w:val="kk-KZ"/>
        </w:rPr>
        <w:t xml:space="preserve">          За счет инвариантного компонента было реализовано полное сохранение базового компонента основной школы; иностранный язык, на основании решения педагогического совета (протокол № 1от 26 августа 2022 года), выбран английский; </w:t>
      </w:r>
      <w:r w:rsidRPr="007A5801">
        <w:rPr>
          <w:rFonts w:ascii="Times New Roman" w:hAnsi="Times New Roman" w:cs="Times New Roman"/>
          <w:sz w:val="24"/>
          <w:szCs w:val="24"/>
          <w:lang w:bidi="ru-RU"/>
        </w:rPr>
        <w:t>э</w:t>
      </w:r>
      <w:r w:rsidRPr="007A5801">
        <w:rPr>
          <w:rFonts w:ascii="Times New Roman" w:hAnsi="Times New Roman" w:cs="Times New Roman"/>
          <w:sz w:val="24"/>
          <w:szCs w:val="24"/>
        </w:rPr>
        <w:t>лективный курс «Светскость и основы религиоведения»</w:t>
      </w:r>
      <w:r w:rsidRPr="007A5801">
        <w:rPr>
          <w:rFonts w:ascii="Times New Roman" w:hAnsi="Times New Roman" w:cs="Times New Roman"/>
          <w:sz w:val="24"/>
          <w:szCs w:val="24"/>
          <w:lang w:val="kk-KZ"/>
        </w:rPr>
        <w:t xml:space="preserve"> в количестве 11-ти часов изучается через курс «Глобальные компетенции». </w:t>
      </w:r>
    </w:p>
    <w:p w:rsidR="007A5801" w:rsidRPr="007A5801" w:rsidRDefault="007A5801" w:rsidP="007A5801">
      <w:pPr>
        <w:pStyle w:val="af1"/>
        <w:rPr>
          <w:rFonts w:ascii="Times New Roman" w:hAnsi="Times New Roman" w:cs="Times New Roman"/>
          <w:sz w:val="24"/>
          <w:szCs w:val="24"/>
          <w:lang w:val="kk-KZ"/>
        </w:rPr>
      </w:pPr>
      <w:r w:rsidRPr="007A5801">
        <w:rPr>
          <w:rFonts w:ascii="Times New Roman" w:hAnsi="Times New Roman" w:cs="Times New Roman"/>
          <w:sz w:val="24"/>
          <w:szCs w:val="24"/>
          <w:lang w:val="kk-KZ"/>
        </w:rPr>
        <w:t xml:space="preserve">           Вариативный компонент представлен предметами:</w:t>
      </w:r>
    </w:p>
    <w:p w:rsidR="007A5801" w:rsidRPr="007A5801" w:rsidRDefault="007A5801" w:rsidP="007A5801">
      <w:pPr>
        <w:pStyle w:val="af1"/>
        <w:rPr>
          <w:rFonts w:ascii="Times New Roman" w:hAnsi="Times New Roman" w:cs="Times New Roman"/>
          <w:sz w:val="24"/>
          <w:szCs w:val="24"/>
          <w:lang w:val="kk-KZ"/>
        </w:rPr>
      </w:pPr>
      <w:r w:rsidRPr="007A5801">
        <w:rPr>
          <w:rFonts w:ascii="Times New Roman" w:hAnsi="Times New Roman" w:cs="Times New Roman"/>
          <w:sz w:val="24"/>
          <w:szCs w:val="24"/>
          <w:lang w:bidi="ru-RU"/>
        </w:rPr>
        <w:t>физическая культура: спортивные игры (Программы утверждены на заседании педагогического совета лицея, протокол № 1 от 26 августа 2021 года);</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«Глобальные компетенции» изучаются в объеме 0,5 часа в 5-8 классах, 1 час в 9-х классах.</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За счет лицейского компонента изучались следующие курсы:</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 xml:space="preserve">- курс «Практикум по решению задач по математике» в 5 классе изучаются в объеме 2 часов, в 6-х классах – 1 час (Программы утверждена на заседании педагогического совета лицея № 1 от </w:t>
      </w:r>
      <w:proofErr w:type="gramStart"/>
      <w:r w:rsidRPr="007A5801">
        <w:rPr>
          <w:lang w:bidi="ru-RU"/>
        </w:rPr>
        <w:t>26.08.2022 )</w:t>
      </w:r>
      <w:proofErr w:type="gramEnd"/>
      <w:r w:rsidRPr="007A5801">
        <w:rPr>
          <w:lang w:bidi="ru-RU"/>
        </w:rPr>
        <w:t>;</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 xml:space="preserve">- «English </w:t>
      </w:r>
      <w:r w:rsidRPr="007A5801">
        <w:rPr>
          <w:lang w:val="en-US" w:bidi="ru-RU"/>
        </w:rPr>
        <w:t>for</w:t>
      </w:r>
      <w:r w:rsidRPr="007A5801">
        <w:rPr>
          <w:lang w:bidi="ru-RU"/>
        </w:rPr>
        <w:t xml:space="preserve"> </w:t>
      </w:r>
      <w:r w:rsidRPr="007A5801">
        <w:rPr>
          <w:lang w:val="en-US" w:bidi="ru-RU"/>
        </w:rPr>
        <w:t>STEM</w:t>
      </w:r>
      <w:r w:rsidRPr="007A5801">
        <w:rPr>
          <w:lang w:bidi="ru-RU"/>
        </w:rPr>
        <w:t xml:space="preserve">»– в 5 классах - 1 час, в 6-9 классах -2 часа (Программы утверждены на заседании педагогического совета лицея № 1 </w:t>
      </w:r>
      <w:proofErr w:type="gramStart"/>
      <w:r w:rsidRPr="007A5801">
        <w:rPr>
          <w:lang w:bidi="ru-RU"/>
        </w:rPr>
        <w:t>от  26.08.2022</w:t>
      </w:r>
      <w:proofErr w:type="gramEnd"/>
      <w:r w:rsidRPr="007A5801">
        <w:rPr>
          <w:lang w:bidi="ru-RU"/>
        </w:rPr>
        <w:t>);</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 xml:space="preserve">- «Мир занимательных задач по математике» в 5 классах - 0,5 часа, в 6 классах -1 час (Программы утверждена на заседании педагогического совета лицея № 1 от </w:t>
      </w:r>
      <w:proofErr w:type="gramStart"/>
      <w:r w:rsidRPr="007A5801">
        <w:rPr>
          <w:lang w:bidi="ru-RU"/>
        </w:rPr>
        <w:t>26.08.2022  )</w:t>
      </w:r>
      <w:proofErr w:type="gramEnd"/>
      <w:r w:rsidRPr="007A5801">
        <w:rPr>
          <w:lang w:bidi="ru-RU"/>
        </w:rPr>
        <w:t>;</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-«Начало геометрии Евклида» в 5-6 классах по 0,5 часа (Программы утверждена на заседании педагогического совета лицея № 1 от 26.08.2022).</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«Математическая мозаика» в 6 классе по 0,5 часа (Программа утверждена на заседании педагогического совета лицея № 1 от 26.08.2022);</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 «География. Общие закономерности» – в 7-8 классах по 1 часу (Программы утверждены на заседании педагогического совета лицея № 1 от 26.08.2022);</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 География. Географическое и экономическое районирование. – в 9 классе 1 час (Программа утверждена на заседании педагогического совета лицея № 1 от 26.08.2022);</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 курс «Практикум по решению задач по геометрии» в 8, 9 классах 1 час (Программа утверждена на заседании педагогического совета лицея № 1 от 26.08.2022);</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 Избранные задачи планиметрии 8 классе 1 час (Программа утверждена на заседании педагогического совета лицея № 1 от 26.08.2022);</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 «Практикум по решению задач по математике» в 7 классе 1 час (Программа утверждена на заседании педагогического совета лицея № 1 от 26.08.2022);</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 Математическая мозаика в 6 классе по 0,5 часа (Программа утверждена на заседании педагогического совета лицея № 1 от 26.08.2022;</w:t>
      </w:r>
    </w:p>
    <w:p w:rsidR="007A5801" w:rsidRPr="007A5801" w:rsidRDefault="007A5801" w:rsidP="007A5801">
      <w:pPr>
        <w:widowControl w:val="0"/>
        <w:tabs>
          <w:tab w:val="left" w:pos="0"/>
          <w:tab w:val="left" w:pos="426"/>
          <w:tab w:val="left" w:pos="709"/>
          <w:tab w:val="left" w:pos="851"/>
          <w:tab w:val="left" w:pos="1418"/>
          <w:tab w:val="left" w:pos="1772"/>
        </w:tabs>
        <w:autoSpaceDE w:val="0"/>
        <w:autoSpaceDN w:val="0"/>
        <w:rPr>
          <w:lang w:bidi="ru-RU"/>
        </w:rPr>
      </w:pPr>
      <w:r w:rsidRPr="007A5801">
        <w:rPr>
          <w:lang w:bidi="ru-RU"/>
        </w:rPr>
        <w:t>- Начало геометрии Евклида в 6 классе по 0,5 часа (Программа утверждена на заседании педагогического совета лицея № 1 от 26.08.2022).</w:t>
      </w:r>
    </w:p>
    <w:p w:rsidR="007A5801" w:rsidRPr="007A5801" w:rsidRDefault="007A5801" w:rsidP="007A5801">
      <w:pPr>
        <w:widowControl w:val="0"/>
        <w:tabs>
          <w:tab w:val="left" w:pos="0"/>
          <w:tab w:val="left" w:pos="709"/>
          <w:tab w:val="left" w:pos="993"/>
          <w:tab w:val="left" w:pos="1772"/>
        </w:tabs>
        <w:autoSpaceDE w:val="0"/>
        <w:autoSpaceDN w:val="0"/>
        <w:jc w:val="both"/>
        <w:rPr>
          <w:b/>
        </w:rPr>
      </w:pPr>
    </w:p>
    <w:p w:rsidR="007A5801" w:rsidRPr="007A5801" w:rsidRDefault="007A5801" w:rsidP="007A5801">
      <w:pPr>
        <w:widowControl w:val="0"/>
        <w:tabs>
          <w:tab w:val="left" w:pos="0"/>
          <w:tab w:val="left" w:pos="709"/>
          <w:tab w:val="left" w:pos="993"/>
          <w:tab w:val="left" w:pos="1772"/>
        </w:tabs>
        <w:autoSpaceDE w:val="0"/>
        <w:autoSpaceDN w:val="0"/>
        <w:jc w:val="both"/>
        <w:rPr>
          <w:b/>
        </w:rPr>
      </w:pPr>
      <w:r w:rsidRPr="007A5801">
        <w:rPr>
          <w:b/>
        </w:rPr>
        <w:t xml:space="preserve">Учебные планы общего среднего образования предусматривают: </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10-11 классы – профильные по естественно-математическому направлению. За счет инвариантного компонента было полное сохранение базового компонента средней школы;</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 xml:space="preserve">изучение на углубленном уровне предметов физика и география – по 3 часа (Решение педагогического совета № 1 от </w:t>
      </w:r>
      <w:r w:rsidRPr="007A5801">
        <w:rPr>
          <w:lang w:bidi="ru-RU"/>
        </w:rPr>
        <w:t>26.08.2022</w:t>
      </w:r>
      <w:r w:rsidRPr="007A5801">
        <w:rPr>
          <w:rFonts w:eastAsia="Calibri"/>
          <w:color w:val="000000"/>
          <w:lang w:val="kk-KZ"/>
        </w:rPr>
        <w:t xml:space="preserve">); изучение на стандартном уровне предмета всемирная история – 2 часа (Решение педагогического совета № 1 от </w:t>
      </w:r>
      <w:r w:rsidRPr="007A5801">
        <w:rPr>
          <w:lang w:bidi="ru-RU"/>
        </w:rPr>
        <w:t>26.08.2022</w:t>
      </w:r>
      <w:r w:rsidRPr="007A5801">
        <w:rPr>
          <w:rFonts w:eastAsia="Calibri"/>
          <w:color w:val="000000"/>
          <w:lang w:val="kk-KZ"/>
        </w:rPr>
        <w:t>).</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За счет вариативного компонента были введены:</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 xml:space="preserve">Физическая культура: спортивные игры 1 час (Программа утверждена на заседании педагогического совета лицея № 1 от  </w:t>
      </w:r>
      <w:r w:rsidRPr="007A5801">
        <w:rPr>
          <w:lang w:bidi="ru-RU"/>
        </w:rPr>
        <w:t>26.08.2022</w:t>
      </w:r>
      <w:r w:rsidRPr="007A5801">
        <w:rPr>
          <w:rFonts w:eastAsia="Calibri"/>
          <w:color w:val="000000"/>
          <w:lang w:val="kk-KZ"/>
        </w:rPr>
        <w:t>);</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НВиТП в 10 классе – 1 час (на основании Инструктивно-методического письма «Об особенностях учебно-воспитательного процесса в организациях среднего образования Республики Казахстан в 2021-2022 учебном году»;</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 xml:space="preserve">Биология. -1 час в 10 -11 классах (Программа утверждена на заседании педагогического совета № 1 от  </w:t>
      </w:r>
      <w:r w:rsidRPr="007A5801">
        <w:rPr>
          <w:lang w:bidi="ru-RU"/>
        </w:rPr>
        <w:t>26.08.2022</w:t>
      </w:r>
      <w:r w:rsidRPr="007A5801">
        <w:rPr>
          <w:rFonts w:eastAsia="Calibri"/>
          <w:color w:val="000000"/>
          <w:lang w:val="kk-KZ"/>
        </w:rPr>
        <w:t>);</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 xml:space="preserve">Химия – 2 часа в 10 -11 классах (Программа утверждена на заседании педагогического совета № 1 от  </w:t>
      </w:r>
      <w:r w:rsidRPr="007A5801">
        <w:rPr>
          <w:lang w:bidi="ru-RU"/>
        </w:rPr>
        <w:t>26.08.2022)</w:t>
      </w:r>
      <w:r w:rsidRPr="007A5801">
        <w:rPr>
          <w:rFonts w:eastAsia="Calibri"/>
          <w:color w:val="000000"/>
          <w:lang w:val="kk-KZ"/>
        </w:rPr>
        <w:t>;</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 xml:space="preserve">Математика. Практикум по решению задач (ППРЗ) -1 час в 11 классе (Программа утверждена на заседании педагогического совета № 1 от  </w:t>
      </w:r>
      <w:r w:rsidRPr="007A5801">
        <w:rPr>
          <w:lang w:bidi="ru-RU"/>
        </w:rPr>
        <w:t>26.08.2022</w:t>
      </w:r>
      <w:r w:rsidRPr="007A5801">
        <w:rPr>
          <w:rFonts w:eastAsia="Calibri"/>
          <w:color w:val="000000"/>
          <w:lang w:val="kk-KZ"/>
        </w:rPr>
        <w:t>);</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 xml:space="preserve">«Business and Entepreneurship» (Программа утверждена на заседании педагогического совета № 1 от  </w:t>
      </w:r>
      <w:r w:rsidRPr="007A5801">
        <w:rPr>
          <w:lang w:bidi="ru-RU"/>
        </w:rPr>
        <w:t>26.08.2022</w:t>
      </w:r>
      <w:r w:rsidRPr="007A5801">
        <w:rPr>
          <w:rFonts w:eastAsia="Calibri"/>
          <w:color w:val="000000"/>
          <w:lang w:val="kk-KZ"/>
        </w:rPr>
        <w:t>).</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За счет лицейского компонента были реализованы курсы:</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 xml:space="preserve">Текст. Основы содержательного анализа и информационной обработки – 1 час (Программа утверждена на заседании педагогического совета № 1 от  </w:t>
      </w:r>
      <w:r w:rsidRPr="007A5801">
        <w:rPr>
          <w:lang w:bidi="ru-RU"/>
        </w:rPr>
        <w:t>26.08.2022</w:t>
      </w:r>
      <w:r w:rsidRPr="007A5801">
        <w:rPr>
          <w:rFonts w:eastAsia="Calibri"/>
          <w:color w:val="000000"/>
          <w:lang w:val="kk-KZ"/>
        </w:rPr>
        <w:t>);</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 xml:space="preserve">«English language as means of intercultural communication» – 2 часа (Программа утверждена на заседании педагогического совета № 1 от  </w:t>
      </w:r>
      <w:r w:rsidRPr="007A5801">
        <w:rPr>
          <w:lang w:val="kk-KZ" w:bidi="ru-RU"/>
        </w:rPr>
        <w:t>26.08.2022</w:t>
      </w:r>
      <w:r w:rsidRPr="007A5801">
        <w:rPr>
          <w:rFonts w:eastAsia="Calibri"/>
          <w:color w:val="000000"/>
          <w:lang w:val="kk-KZ"/>
        </w:rPr>
        <w:t>);</w:t>
      </w:r>
    </w:p>
    <w:p w:rsidR="007A5801" w:rsidRPr="007A5801" w:rsidRDefault="007A5801" w:rsidP="007A5801">
      <w:pPr>
        <w:widowControl w:val="0"/>
        <w:tabs>
          <w:tab w:val="left" w:pos="0"/>
          <w:tab w:val="left" w:pos="709"/>
          <w:tab w:val="left" w:pos="993"/>
          <w:tab w:val="left" w:pos="1772"/>
        </w:tabs>
        <w:autoSpaceDE w:val="0"/>
        <w:autoSpaceDN w:val="0"/>
        <w:jc w:val="both"/>
        <w:rPr>
          <w:rFonts w:eastAsia="Calibri"/>
          <w:color w:val="000000"/>
          <w:lang w:val="kk-KZ"/>
        </w:rPr>
      </w:pPr>
      <w:r w:rsidRPr="007A5801">
        <w:rPr>
          <w:rFonts w:eastAsia="Calibri"/>
          <w:color w:val="000000"/>
          <w:lang w:val="kk-KZ"/>
        </w:rPr>
        <w:t xml:space="preserve">Практикум по решению задач повышенного уровня сложности– 2 часа (Программа утверждена на заседании педагогического совета № 1 от  </w:t>
      </w:r>
      <w:r w:rsidRPr="007A5801">
        <w:rPr>
          <w:lang w:bidi="ru-RU"/>
        </w:rPr>
        <w:t>26.08.2022</w:t>
      </w:r>
      <w:r w:rsidRPr="007A5801">
        <w:rPr>
          <w:rFonts w:eastAsia="Calibri"/>
          <w:color w:val="000000"/>
          <w:lang w:val="kk-KZ"/>
        </w:rPr>
        <w:t>);</w:t>
      </w:r>
    </w:p>
    <w:p w:rsidR="007A5801" w:rsidRPr="007A5801" w:rsidRDefault="007A5801" w:rsidP="007A5801">
      <w:pPr>
        <w:pStyle w:val="a5"/>
        <w:ind w:left="0" w:right="-1"/>
        <w:jc w:val="center"/>
        <w:rPr>
          <w:rFonts w:ascii="Times New Roman" w:hAnsi="Times New Roman" w:cs="Times New Roman"/>
          <w:b/>
        </w:rPr>
      </w:pPr>
    </w:p>
    <w:p w:rsidR="007A5801" w:rsidRPr="007A5801" w:rsidRDefault="007A5801" w:rsidP="007A5801">
      <w:pPr>
        <w:pStyle w:val="a5"/>
        <w:ind w:left="0" w:right="-1"/>
        <w:jc w:val="center"/>
        <w:rPr>
          <w:rFonts w:ascii="Times New Roman" w:hAnsi="Times New Roman" w:cs="Times New Roman"/>
          <w:b/>
        </w:rPr>
      </w:pPr>
      <w:r w:rsidRPr="007A5801">
        <w:rPr>
          <w:rFonts w:ascii="Times New Roman" w:hAnsi="Times New Roman" w:cs="Times New Roman"/>
          <w:b/>
        </w:rPr>
        <w:t xml:space="preserve">Нормативное правовое обеспечение образовательного процесса </w:t>
      </w:r>
    </w:p>
    <w:p w:rsidR="007A5801" w:rsidRPr="007A5801" w:rsidRDefault="007A5801" w:rsidP="007A5801">
      <w:pPr>
        <w:pStyle w:val="a5"/>
        <w:ind w:left="0" w:right="-1"/>
        <w:jc w:val="center"/>
        <w:rPr>
          <w:rFonts w:ascii="Times New Roman" w:hAnsi="Times New Roman" w:cs="Times New Roman"/>
          <w:b/>
        </w:rPr>
      </w:pPr>
      <w:r w:rsidRPr="007A5801">
        <w:rPr>
          <w:rFonts w:ascii="Times New Roman" w:hAnsi="Times New Roman" w:cs="Times New Roman"/>
          <w:b/>
        </w:rPr>
        <w:t>в 2023-2024 учебном году</w:t>
      </w:r>
    </w:p>
    <w:p w:rsidR="007A5801" w:rsidRPr="007A5801" w:rsidRDefault="007A5801" w:rsidP="007A5801">
      <w:pPr>
        <w:ind w:firstLine="709"/>
        <w:jc w:val="both"/>
      </w:pPr>
      <w:r w:rsidRPr="007A5801">
        <w:t>Рабочий учебный план школы на 202</w:t>
      </w:r>
      <w:r w:rsidRPr="007A5801">
        <w:rPr>
          <w:lang w:val="kk-KZ"/>
        </w:rPr>
        <w:t>3</w:t>
      </w:r>
      <w:r w:rsidRPr="007A5801">
        <w:t>-202</w:t>
      </w:r>
      <w:r w:rsidRPr="007A5801">
        <w:rPr>
          <w:lang w:val="kk-KZ"/>
        </w:rPr>
        <w:t>4</w:t>
      </w:r>
      <w:r w:rsidRPr="007A5801">
        <w:t xml:space="preserve"> учебный год регламентирует учебно-воспитательный процесс на основании нормативно-правовой базы: </w:t>
      </w:r>
    </w:p>
    <w:p w:rsidR="007A5801" w:rsidRPr="007A5801" w:rsidRDefault="007A5801" w:rsidP="007A5801">
      <w:pPr>
        <w:pBdr>
          <w:bottom w:val="single" w:sz="4" w:space="0" w:color="FFFFFF"/>
        </w:pBdr>
        <w:tabs>
          <w:tab w:val="left" w:pos="142"/>
          <w:tab w:val="left" w:pos="709"/>
          <w:tab w:val="left" w:pos="910"/>
        </w:tabs>
        <w:ind w:firstLine="709"/>
        <w:jc w:val="both"/>
        <w:rPr>
          <w:b/>
          <w:i/>
          <w:lang w:val="kk-KZ"/>
        </w:rPr>
      </w:pPr>
      <w:r w:rsidRPr="007A5801">
        <w:t xml:space="preserve">- приказ Министра просвещения Республики Казахстан «Об утверждении государственных общеобязательных стандартов дошкольного воспитания и обучения, начального, основного среднего и общего среднего, технического и профессионального, послесреднего образования» (далее – ГОСО) от 3 августа 2022 года № 348 </w:t>
      </w:r>
      <w:r w:rsidRPr="007A5801">
        <w:rPr>
          <w:b/>
          <w:i/>
          <w:lang w:val="kk-KZ"/>
        </w:rPr>
        <w:t>(с изменениями и дополнениями, внесенными приказом от 23 сентября 2022 года №406;)</w:t>
      </w:r>
    </w:p>
    <w:p w:rsidR="007A5801" w:rsidRPr="007A5801" w:rsidRDefault="007A5801" w:rsidP="007A5801">
      <w:pPr>
        <w:pBdr>
          <w:bottom w:val="single" w:sz="4" w:space="0" w:color="FFFFFF"/>
        </w:pBdr>
        <w:tabs>
          <w:tab w:val="left" w:pos="142"/>
          <w:tab w:val="left" w:pos="709"/>
          <w:tab w:val="left" w:pos="910"/>
        </w:tabs>
        <w:ind w:firstLine="709"/>
        <w:jc w:val="both"/>
        <w:rPr>
          <w:b/>
          <w:i/>
          <w:lang w:val="kk-KZ"/>
        </w:rPr>
      </w:pPr>
      <w:r w:rsidRPr="007A5801">
        <w:rPr>
          <w:lang w:val="kk-KZ"/>
        </w:rPr>
        <w:t xml:space="preserve">- </w:t>
      </w:r>
      <w:r w:rsidRPr="007A5801">
        <w:t xml:space="preserve">приказ МОН РК «Об утверждении типовых учебных планов начального, основного среднего, общего среднего образования Республики Казахстан» от 8 ноября 2012 года № 500 </w:t>
      </w:r>
      <w:r w:rsidRPr="007A5801">
        <w:rPr>
          <w:b/>
          <w:i/>
        </w:rPr>
        <w:t xml:space="preserve">(с изменениями и дополнениями, внесенными приказом от </w:t>
      </w:r>
      <w:r w:rsidRPr="007A5801">
        <w:rPr>
          <w:b/>
          <w:i/>
          <w:lang w:val="kk-KZ"/>
        </w:rPr>
        <w:t>18 августа 2023 года №264;</w:t>
      </w:r>
    </w:p>
    <w:p w:rsidR="007A5801" w:rsidRPr="007A5801" w:rsidRDefault="007A5801" w:rsidP="007A5801">
      <w:pPr>
        <w:ind w:firstLine="708"/>
        <w:jc w:val="both"/>
        <w:rPr>
          <w:b/>
          <w:i/>
          <w:lang w:val="kk-KZ"/>
        </w:rPr>
      </w:pPr>
      <w:r w:rsidRPr="007A5801">
        <w:t>-</w:t>
      </w:r>
      <w:r w:rsidRPr="007A5801">
        <w:rPr>
          <w:lang w:val="kk-KZ"/>
        </w:rPr>
        <w:t xml:space="preserve"> </w:t>
      </w:r>
      <w:r w:rsidRPr="007A5801">
        <w:t xml:space="preserve">приказ Министра просвещения Республики Казахстан «Об утверждении типовых учебных программ по общеобразовательным предметам, курсам по выбору и факультативам для общеобразовательных организаций» от </w:t>
      </w:r>
      <w:r w:rsidRPr="007A5801">
        <w:rPr>
          <w:lang w:val="kk-KZ"/>
        </w:rPr>
        <w:t>16</w:t>
      </w:r>
      <w:r w:rsidRPr="007A5801">
        <w:t xml:space="preserve"> </w:t>
      </w:r>
      <w:r w:rsidRPr="007A5801">
        <w:rPr>
          <w:lang w:val="kk-KZ"/>
        </w:rPr>
        <w:t>сентября</w:t>
      </w:r>
      <w:r w:rsidRPr="007A5801">
        <w:t xml:space="preserve"> 20</w:t>
      </w:r>
      <w:r w:rsidRPr="007A5801">
        <w:rPr>
          <w:lang w:val="kk-KZ"/>
        </w:rPr>
        <w:t>22</w:t>
      </w:r>
      <w:r w:rsidRPr="007A5801">
        <w:t xml:space="preserve"> года № </w:t>
      </w:r>
      <w:r w:rsidRPr="007A5801">
        <w:rPr>
          <w:lang w:val="kk-KZ"/>
        </w:rPr>
        <w:t>399</w:t>
      </w:r>
      <w:r w:rsidRPr="007A5801">
        <w:t xml:space="preserve"> </w:t>
      </w:r>
      <w:r w:rsidRPr="007A5801">
        <w:rPr>
          <w:b/>
          <w:i/>
        </w:rPr>
        <w:t xml:space="preserve">(с изменениями и дополнениями, внесенными приказом от </w:t>
      </w:r>
      <w:r w:rsidRPr="007A5801">
        <w:rPr>
          <w:b/>
          <w:i/>
          <w:lang w:val="kk-KZ"/>
        </w:rPr>
        <w:t>21</w:t>
      </w:r>
      <w:r w:rsidRPr="007A5801">
        <w:rPr>
          <w:b/>
          <w:i/>
        </w:rPr>
        <w:t xml:space="preserve"> ноября 202</w:t>
      </w:r>
      <w:r w:rsidRPr="007A5801">
        <w:rPr>
          <w:b/>
          <w:i/>
          <w:lang w:val="kk-KZ"/>
        </w:rPr>
        <w:t>2 года № 467, 05 июля 2023 года</w:t>
      </w:r>
      <w:r w:rsidRPr="007A5801">
        <w:rPr>
          <w:b/>
          <w:i/>
        </w:rPr>
        <w:t xml:space="preserve"> №</w:t>
      </w:r>
      <w:r w:rsidRPr="007A5801">
        <w:rPr>
          <w:b/>
          <w:i/>
          <w:lang w:val="kk-KZ"/>
        </w:rPr>
        <w:t>199</w:t>
      </w:r>
      <w:r w:rsidRPr="007A5801">
        <w:rPr>
          <w:b/>
          <w:i/>
        </w:rPr>
        <w:t>)</w:t>
      </w:r>
      <w:r w:rsidRPr="007A5801">
        <w:rPr>
          <w:b/>
          <w:i/>
          <w:lang w:val="kk-KZ"/>
        </w:rPr>
        <w:t>;</w:t>
      </w:r>
    </w:p>
    <w:p w:rsidR="007A5801" w:rsidRPr="007A5801" w:rsidRDefault="007A5801" w:rsidP="007A5801">
      <w:pPr>
        <w:pBdr>
          <w:bottom w:val="single" w:sz="4" w:space="0" w:color="FFFFFF"/>
        </w:pBdr>
        <w:tabs>
          <w:tab w:val="left" w:pos="142"/>
          <w:tab w:val="left" w:pos="709"/>
          <w:tab w:val="left" w:pos="910"/>
        </w:tabs>
        <w:ind w:firstLine="709"/>
        <w:jc w:val="both"/>
      </w:pPr>
      <w:r w:rsidRPr="007A5801">
        <w:rPr>
          <w:lang w:val="kk-KZ"/>
        </w:rPr>
        <w:t xml:space="preserve">- </w:t>
      </w:r>
      <w:r w:rsidRPr="007A5801">
        <w:t xml:space="preserve">приказ </w:t>
      </w:r>
      <w:r w:rsidRPr="007A5801">
        <w:rPr>
          <w:lang w:val="kk-KZ"/>
        </w:rPr>
        <w:t>МОН РК</w:t>
      </w:r>
      <w:r w:rsidRPr="007A5801">
        <w:t xml:space="preserve"> «Об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 от 2</w:t>
      </w:r>
      <w:r w:rsidRPr="007A5801">
        <w:rPr>
          <w:lang w:val="kk-KZ"/>
        </w:rPr>
        <w:t>2</w:t>
      </w:r>
      <w:r w:rsidRPr="007A5801">
        <w:t xml:space="preserve"> </w:t>
      </w:r>
      <w:r w:rsidRPr="007A5801">
        <w:rPr>
          <w:lang w:val="kk-KZ"/>
        </w:rPr>
        <w:t>ма</w:t>
      </w:r>
      <w:r w:rsidRPr="007A5801">
        <w:t>я 202</w:t>
      </w:r>
      <w:r w:rsidRPr="007A5801">
        <w:rPr>
          <w:lang w:val="kk-KZ"/>
        </w:rPr>
        <w:t>0</w:t>
      </w:r>
      <w:r w:rsidRPr="007A5801">
        <w:t xml:space="preserve"> года № 2</w:t>
      </w:r>
      <w:r w:rsidRPr="007A5801">
        <w:rPr>
          <w:lang w:val="kk-KZ"/>
        </w:rPr>
        <w:t xml:space="preserve">16 </w:t>
      </w:r>
      <w:r w:rsidRPr="007A5801">
        <w:rPr>
          <w:b/>
          <w:i/>
          <w:lang w:val="kk-KZ"/>
        </w:rPr>
        <w:t>(</w:t>
      </w:r>
      <w:r w:rsidRPr="007A5801">
        <w:rPr>
          <w:b/>
          <w:i/>
        </w:rPr>
        <w:t>с изменениями, внесенными приказом и.о. Министра просвещения Республики Казахстан от 22 мая 2023 года № 140, в редакции приказа Министра просвещения РК от 03.07.2023 № 194</w:t>
      </w:r>
      <w:r w:rsidRPr="007A5801">
        <w:rPr>
          <w:b/>
          <w:i/>
          <w:lang w:val="kk-KZ"/>
        </w:rPr>
        <w:t>)</w:t>
      </w:r>
      <w:r w:rsidRPr="007A5801">
        <w:t>;</w:t>
      </w:r>
    </w:p>
    <w:p w:rsidR="007A5801" w:rsidRPr="007A5801" w:rsidRDefault="007A5801" w:rsidP="007A5801">
      <w:pPr>
        <w:pBdr>
          <w:bottom w:val="single" w:sz="4" w:space="0" w:color="FFFFFF"/>
        </w:pBdr>
        <w:tabs>
          <w:tab w:val="left" w:pos="142"/>
          <w:tab w:val="left" w:pos="709"/>
          <w:tab w:val="left" w:pos="910"/>
        </w:tabs>
        <w:ind w:firstLine="709"/>
        <w:jc w:val="both"/>
        <w:rPr>
          <w:b/>
          <w:i/>
        </w:rPr>
      </w:pPr>
      <w:r w:rsidRPr="007A5801">
        <w:t xml:space="preserve"> - приказ Министра просвещения Республики Казахстан «Об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w:t>
      </w:r>
      <w:r w:rsidRPr="007A5801">
        <w:rPr>
          <w:b/>
          <w:i/>
        </w:rPr>
        <w:t>от 3</w:t>
      </w:r>
      <w:r w:rsidRPr="007A5801">
        <w:rPr>
          <w:b/>
          <w:i/>
          <w:lang w:val="kk-KZ"/>
        </w:rPr>
        <w:t>1</w:t>
      </w:r>
      <w:r w:rsidRPr="007A5801">
        <w:rPr>
          <w:b/>
          <w:i/>
        </w:rPr>
        <w:t xml:space="preserve"> </w:t>
      </w:r>
      <w:r w:rsidRPr="007A5801">
        <w:rPr>
          <w:b/>
          <w:i/>
          <w:lang w:val="kk-KZ"/>
        </w:rPr>
        <w:t>августа</w:t>
      </w:r>
      <w:r w:rsidRPr="007A5801">
        <w:rPr>
          <w:b/>
          <w:i/>
        </w:rPr>
        <w:t xml:space="preserve"> 20</w:t>
      </w:r>
      <w:r w:rsidRPr="007A5801">
        <w:rPr>
          <w:b/>
          <w:i/>
          <w:lang w:val="kk-KZ"/>
        </w:rPr>
        <w:t>22</w:t>
      </w:r>
      <w:r w:rsidRPr="007A5801">
        <w:rPr>
          <w:b/>
          <w:i/>
        </w:rPr>
        <w:t xml:space="preserve"> года № </w:t>
      </w:r>
      <w:r w:rsidRPr="007A5801">
        <w:rPr>
          <w:b/>
          <w:i/>
          <w:lang w:val="kk-KZ"/>
        </w:rPr>
        <w:t>385</w:t>
      </w:r>
      <w:r w:rsidRPr="007A5801">
        <w:rPr>
          <w:b/>
          <w:i/>
        </w:rPr>
        <w:t>;</w:t>
      </w:r>
    </w:p>
    <w:p w:rsidR="007A5801" w:rsidRPr="007A5801" w:rsidRDefault="007A5801" w:rsidP="007A5801">
      <w:pPr>
        <w:pStyle w:val="af1"/>
        <w:rPr>
          <w:rFonts w:ascii="Times New Roman" w:hAnsi="Times New Roman" w:cs="Times New Roman"/>
          <w:sz w:val="24"/>
          <w:szCs w:val="24"/>
          <w:lang w:val="kk-KZ"/>
        </w:rPr>
      </w:pPr>
      <w:r w:rsidRPr="007A5801">
        <w:rPr>
          <w:rFonts w:ascii="Times New Roman" w:hAnsi="Times New Roman" w:cs="Times New Roman"/>
          <w:sz w:val="24"/>
          <w:szCs w:val="24"/>
        </w:rPr>
        <w:t xml:space="preserve">            - приказ МОН РК «Об утверждении Правил подушевого нормативного финансирования дошкольного воспитания и обучения, среднего, технического и профессионального, послесреднего, высшего и послевузовского образования» от 27 ноября 2017 года № 596 </w:t>
      </w:r>
      <w:r w:rsidRPr="007A5801">
        <w:rPr>
          <w:rFonts w:ascii="Times New Roman" w:hAnsi="Times New Roman" w:cs="Times New Roman"/>
          <w:b/>
          <w:i/>
          <w:sz w:val="24"/>
          <w:szCs w:val="24"/>
          <w:lang w:val="kk-KZ"/>
        </w:rPr>
        <w:t>(</w:t>
      </w:r>
      <w:r w:rsidRPr="007A5801">
        <w:rPr>
          <w:rFonts w:ascii="Times New Roman" w:hAnsi="Times New Roman" w:cs="Times New Roman"/>
          <w:b/>
          <w:i/>
          <w:sz w:val="24"/>
          <w:szCs w:val="24"/>
        </w:rPr>
        <w:t>с изменениями, внесенными приказом</w:t>
      </w:r>
      <w:r w:rsidRPr="007A5801">
        <w:rPr>
          <w:rFonts w:ascii="Times New Roman" w:hAnsi="Times New Roman" w:cs="Times New Roman"/>
          <w:sz w:val="24"/>
          <w:szCs w:val="24"/>
        </w:rPr>
        <w:t xml:space="preserve"> </w:t>
      </w:r>
      <w:r w:rsidRPr="007A5801">
        <w:rPr>
          <w:rFonts w:ascii="Times New Roman" w:hAnsi="Times New Roman" w:cs="Times New Roman"/>
          <w:sz w:val="24"/>
          <w:szCs w:val="24"/>
          <w:lang w:val="kk-KZ"/>
        </w:rPr>
        <w:t xml:space="preserve">от 05 </w:t>
      </w:r>
      <w:r w:rsidRPr="007A5801">
        <w:rPr>
          <w:rFonts w:ascii="Times New Roman" w:hAnsi="Times New Roman" w:cs="Times New Roman"/>
          <w:b/>
          <w:i/>
          <w:sz w:val="24"/>
          <w:szCs w:val="24"/>
          <w:lang w:val="kk-KZ"/>
        </w:rPr>
        <w:t xml:space="preserve">июля 2023 года </w:t>
      </w:r>
      <w:r w:rsidRPr="007A5801">
        <w:rPr>
          <w:rFonts w:ascii="Times New Roman" w:hAnsi="Times New Roman" w:cs="Times New Roman"/>
          <w:b/>
          <w:i/>
          <w:sz w:val="24"/>
          <w:szCs w:val="24"/>
        </w:rPr>
        <w:t xml:space="preserve">№ </w:t>
      </w:r>
      <w:r w:rsidRPr="007A5801">
        <w:rPr>
          <w:rFonts w:ascii="Times New Roman" w:hAnsi="Times New Roman" w:cs="Times New Roman"/>
          <w:b/>
          <w:i/>
          <w:sz w:val="24"/>
          <w:szCs w:val="24"/>
          <w:lang w:val="kk-KZ"/>
        </w:rPr>
        <w:t>19</w:t>
      </w:r>
      <w:r w:rsidRPr="007A5801">
        <w:rPr>
          <w:rFonts w:ascii="Times New Roman" w:hAnsi="Times New Roman" w:cs="Times New Roman"/>
          <w:b/>
          <w:i/>
          <w:sz w:val="24"/>
          <w:szCs w:val="24"/>
        </w:rPr>
        <w:t>7)</w:t>
      </w:r>
      <w:r w:rsidRPr="007A5801">
        <w:rPr>
          <w:rFonts w:ascii="Times New Roman" w:hAnsi="Times New Roman" w:cs="Times New Roman"/>
          <w:b/>
          <w:i/>
          <w:sz w:val="24"/>
          <w:szCs w:val="24"/>
          <w:lang w:val="kk-KZ"/>
        </w:rPr>
        <w:t>:</w:t>
      </w:r>
      <w:r w:rsidRPr="007A5801">
        <w:rPr>
          <w:rFonts w:ascii="Times New Roman" w:hAnsi="Times New Roman" w:cs="Times New Roman"/>
          <w:sz w:val="24"/>
          <w:szCs w:val="24"/>
          <w:lang w:val="kk-KZ"/>
        </w:rPr>
        <w:t xml:space="preserve"> </w:t>
      </w:r>
      <w:r w:rsidRPr="007A5801">
        <w:rPr>
          <w:rFonts w:ascii="Times New Roman" w:hAnsi="Times New Roman" w:cs="Times New Roman"/>
          <w:b/>
          <w:i/>
          <w:sz w:val="24"/>
          <w:szCs w:val="24"/>
          <w:lang w:val="kk-KZ"/>
        </w:rPr>
        <w:t>только</w:t>
      </w:r>
      <w:r w:rsidRPr="007A5801">
        <w:rPr>
          <w:rFonts w:ascii="Times New Roman" w:hAnsi="Times New Roman" w:cs="Times New Roman"/>
          <w:sz w:val="24"/>
          <w:szCs w:val="24"/>
          <w:lang w:val="kk-KZ"/>
        </w:rPr>
        <w:t xml:space="preserve"> </w:t>
      </w:r>
      <w:r w:rsidRPr="007A5801">
        <w:rPr>
          <w:rFonts w:ascii="Times New Roman" w:hAnsi="Times New Roman" w:cs="Times New Roman"/>
          <w:b/>
          <w:i/>
          <w:sz w:val="24"/>
          <w:szCs w:val="24"/>
          <w:lang w:val="kk-KZ"/>
        </w:rPr>
        <w:t>для школ, перешедших на подушевое финансирование;</w:t>
      </w:r>
    </w:p>
    <w:p w:rsidR="007A5801" w:rsidRPr="007A5801" w:rsidRDefault="007A5801" w:rsidP="007A5801">
      <w:pPr>
        <w:pStyle w:val="af1"/>
        <w:rPr>
          <w:rFonts w:ascii="Times New Roman" w:hAnsi="Times New Roman" w:cs="Times New Roman"/>
          <w:b/>
          <w:i/>
          <w:sz w:val="24"/>
          <w:szCs w:val="24"/>
          <w:lang w:val="kk-KZ" w:eastAsia="en-GB"/>
        </w:rPr>
      </w:pPr>
      <w:r w:rsidRPr="007A5801">
        <w:rPr>
          <w:rFonts w:ascii="Times New Roman" w:hAnsi="Times New Roman" w:cs="Times New Roman"/>
          <w:sz w:val="24"/>
          <w:szCs w:val="24"/>
        </w:rPr>
        <w:t xml:space="preserve">             - приказ МОН РК «О внесении изменения в приказ МОН РК от 20.03.2015 г. № 137 «Об утверждении Правил организации учебного процесса по дистанционным образовательным технологиям»</w:t>
      </w:r>
      <w:r w:rsidRPr="007A5801">
        <w:rPr>
          <w:rFonts w:ascii="Times New Roman" w:hAnsi="Times New Roman" w:cs="Times New Roman"/>
          <w:b/>
          <w:i/>
          <w:sz w:val="24"/>
          <w:szCs w:val="24"/>
        </w:rPr>
        <w:t xml:space="preserve"> от 03 ноября 2021 года № 547;</w:t>
      </w:r>
    </w:p>
    <w:p w:rsidR="007A5801" w:rsidRPr="007A5801" w:rsidRDefault="007A5801" w:rsidP="007A5801">
      <w:pPr>
        <w:pStyle w:val="af1"/>
        <w:rPr>
          <w:rFonts w:ascii="Times New Roman" w:hAnsi="Times New Roman" w:cs="Times New Roman"/>
          <w:sz w:val="24"/>
          <w:szCs w:val="24"/>
          <w:lang w:val="kk-KZ" w:eastAsia="en-GB"/>
        </w:rPr>
      </w:pPr>
      <w:r w:rsidRPr="007A5801">
        <w:rPr>
          <w:rFonts w:ascii="Times New Roman" w:hAnsi="Times New Roman" w:cs="Times New Roman"/>
          <w:sz w:val="24"/>
          <w:szCs w:val="24"/>
        </w:rPr>
        <w:t xml:space="preserve">              - приказ Министра просвещения Республики Казахстан от 4 октября </w:t>
      </w:r>
      <w:r w:rsidRPr="007A5801">
        <w:rPr>
          <w:rFonts w:ascii="Times New Roman" w:hAnsi="Times New Roman" w:cs="Times New Roman"/>
          <w:sz w:val="24"/>
          <w:szCs w:val="24"/>
          <w:lang w:val="kk-KZ"/>
        </w:rPr>
        <w:t xml:space="preserve">2023 </w:t>
      </w:r>
      <w:r w:rsidRPr="007A5801">
        <w:rPr>
          <w:rFonts w:ascii="Times New Roman" w:hAnsi="Times New Roman" w:cs="Times New Roman"/>
          <w:sz w:val="24"/>
          <w:szCs w:val="24"/>
        </w:rPr>
        <w:t>года № 304 «Об определении сроков начала и завершения 2023-2024 учебного года, а также сроков проведения итоговой аттестации обучающихся в организациях среднего образования»;</w:t>
      </w:r>
    </w:p>
    <w:p w:rsidR="007A5801" w:rsidRPr="007A5801" w:rsidRDefault="007A5801" w:rsidP="007A5801">
      <w:pPr>
        <w:pStyle w:val="af1"/>
        <w:rPr>
          <w:rFonts w:ascii="Times New Roman" w:hAnsi="Times New Roman" w:cs="Times New Roman"/>
          <w:sz w:val="24"/>
          <w:szCs w:val="24"/>
          <w:lang w:val="kk-KZ" w:eastAsia="en-GB"/>
        </w:rPr>
      </w:pPr>
      <w:r w:rsidRPr="007A5801">
        <w:rPr>
          <w:rFonts w:ascii="Times New Roman" w:hAnsi="Times New Roman" w:cs="Times New Roman"/>
          <w:sz w:val="24"/>
          <w:szCs w:val="24"/>
          <w:lang w:val="kk-KZ"/>
        </w:rPr>
        <w:t xml:space="preserve">            - </w:t>
      </w:r>
      <w:r w:rsidRPr="007A5801">
        <w:rPr>
          <w:rFonts w:ascii="Times New Roman" w:hAnsi="Times New Roman" w:cs="Times New Roman"/>
          <w:sz w:val="24"/>
          <w:szCs w:val="24"/>
        </w:rPr>
        <w:t>Санитарные правила</w:t>
      </w:r>
      <w:r w:rsidRPr="007A5801">
        <w:rPr>
          <w:rFonts w:ascii="Times New Roman" w:hAnsi="Times New Roman" w:cs="Times New Roman"/>
          <w:sz w:val="24"/>
          <w:szCs w:val="24"/>
          <w:lang w:val="kk-KZ"/>
        </w:rPr>
        <w:t>ми</w:t>
      </w:r>
      <w:r w:rsidRPr="007A5801">
        <w:rPr>
          <w:rFonts w:ascii="Times New Roman" w:hAnsi="Times New Roman" w:cs="Times New Roman"/>
          <w:sz w:val="24"/>
          <w:szCs w:val="24"/>
        </w:rPr>
        <w:t xml:space="preserve"> «Санитарно-эпидемиологические требования к объектам образования», утвержденные приказом МЗ РК № ҚР ДСМ-76 от 5 августа 2021 года (зарегистрирован в МЮ РК за №23890 от 6.08. 2021 года);</w:t>
      </w:r>
    </w:p>
    <w:p w:rsidR="007A5801" w:rsidRPr="007A5801" w:rsidRDefault="007A5801" w:rsidP="007A5801">
      <w:pPr>
        <w:pStyle w:val="af1"/>
        <w:rPr>
          <w:rFonts w:ascii="Times New Roman" w:hAnsi="Times New Roman" w:cs="Times New Roman"/>
          <w:b/>
          <w:i/>
          <w:sz w:val="24"/>
          <w:szCs w:val="24"/>
        </w:rPr>
      </w:pPr>
      <w:r w:rsidRPr="007A5801">
        <w:rPr>
          <w:rFonts w:ascii="Times New Roman" w:hAnsi="Times New Roman" w:cs="Times New Roman"/>
          <w:sz w:val="24"/>
          <w:szCs w:val="24"/>
        </w:rPr>
        <w:t xml:space="preserve">           - Приказ и</w:t>
      </w:r>
      <w:r w:rsidRPr="007A5801">
        <w:rPr>
          <w:rFonts w:ascii="Times New Roman" w:hAnsi="Times New Roman" w:cs="Times New Roman"/>
          <w:sz w:val="24"/>
          <w:szCs w:val="24"/>
          <w:lang w:val="kk-KZ"/>
        </w:rPr>
        <w:t>.о.Министра просвещения</w:t>
      </w:r>
      <w:r w:rsidRPr="007A5801">
        <w:rPr>
          <w:rFonts w:ascii="Times New Roman" w:hAnsi="Times New Roman" w:cs="Times New Roman"/>
          <w:sz w:val="24"/>
          <w:szCs w:val="24"/>
        </w:rPr>
        <w:t xml:space="preserve"> </w:t>
      </w:r>
      <w:r w:rsidRPr="007A5801">
        <w:rPr>
          <w:rFonts w:ascii="Times New Roman" w:hAnsi="Times New Roman" w:cs="Times New Roman"/>
          <w:sz w:val="24"/>
          <w:szCs w:val="24"/>
          <w:lang w:val="kk-KZ"/>
        </w:rPr>
        <w:t>Республики Казахстан</w:t>
      </w:r>
      <w:r w:rsidRPr="007A5801">
        <w:rPr>
          <w:rFonts w:ascii="Times New Roman" w:hAnsi="Times New Roman" w:cs="Times New Roman"/>
          <w:sz w:val="24"/>
          <w:szCs w:val="24"/>
        </w:rPr>
        <w:t xml:space="preserve"> «Об утверждении Типовых штатов работников государственных организаций образования» </w:t>
      </w:r>
      <w:r w:rsidRPr="007A5801">
        <w:rPr>
          <w:rFonts w:ascii="Times New Roman" w:hAnsi="Times New Roman" w:cs="Times New Roman"/>
          <w:b/>
          <w:i/>
          <w:sz w:val="24"/>
          <w:szCs w:val="24"/>
        </w:rPr>
        <w:t xml:space="preserve">от </w:t>
      </w:r>
      <w:r w:rsidRPr="007A5801">
        <w:rPr>
          <w:rFonts w:ascii="Times New Roman" w:hAnsi="Times New Roman" w:cs="Times New Roman"/>
          <w:b/>
          <w:i/>
          <w:sz w:val="24"/>
          <w:szCs w:val="24"/>
          <w:lang w:val="kk-KZ"/>
        </w:rPr>
        <w:t>21</w:t>
      </w:r>
      <w:r w:rsidRPr="007A5801">
        <w:rPr>
          <w:rFonts w:ascii="Times New Roman" w:hAnsi="Times New Roman" w:cs="Times New Roman"/>
          <w:b/>
          <w:i/>
          <w:sz w:val="24"/>
          <w:szCs w:val="24"/>
        </w:rPr>
        <w:t xml:space="preserve"> </w:t>
      </w:r>
      <w:r w:rsidRPr="007A5801">
        <w:rPr>
          <w:rFonts w:ascii="Times New Roman" w:hAnsi="Times New Roman" w:cs="Times New Roman"/>
          <w:b/>
          <w:i/>
          <w:sz w:val="24"/>
          <w:szCs w:val="24"/>
          <w:lang w:val="kk-KZ"/>
        </w:rPr>
        <w:t>июля</w:t>
      </w:r>
      <w:r w:rsidRPr="007A5801">
        <w:rPr>
          <w:rFonts w:ascii="Times New Roman" w:hAnsi="Times New Roman" w:cs="Times New Roman"/>
          <w:b/>
          <w:i/>
          <w:sz w:val="24"/>
          <w:szCs w:val="24"/>
        </w:rPr>
        <w:t xml:space="preserve"> 20</w:t>
      </w:r>
      <w:r w:rsidRPr="007A5801">
        <w:rPr>
          <w:rFonts w:ascii="Times New Roman" w:hAnsi="Times New Roman" w:cs="Times New Roman"/>
          <w:b/>
          <w:i/>
          <w:sz w:val="24"/>
          <w:szCs w:val="24"/>
          <w:lang w:val="kk-KZ"/>
        </w:rPr>
        <w:t>23</w:t>
      </w:r>
      <w:r w:rsidRPr="007A5801">
        <w:rPr>
          <w:rFonts w:ascii="Times New Roman" w:hAnsi="Times New Roman" w:cs="Times New Roman"/>
          <w:b/>
          <w:i/>
          <w:sz w:val="24"/>
          <w:szCs w:val="24"/>
        </w:rPr>
        <w:t>года</w:t>
      </w:r>
      <w:r w:rsidRPr="007A5801">
        <w:rPr>
          <w:rFonts w:ascii="Times New Roman" w:hAnsi="Times New Roman" w:cs="Times New Roman"/>
          <w:b/>
          <w:i/>
          <w:sz w:val="24"/>
          <w:szCs w:val="24"/>
          <w:lang w:val="kk-KZ"/>
        </w:rPr>
        <w:t xml:space="preserve"> </w:t>
      </w:r>
      <w:r w:rsidRPr="007A5801">
        <w:rPr>
          <w:rFonts w:ascii="Times New Roman" w:hAnsi="Times New Roman" w:cs="Times New Roman"/>
          <w:b/>
          <w:i/>
          <w:sz w:val="24"/>
          <w:szCs w:val="24"/>
        </w:rPr>
        <w:t xml:space="preserve">№ </w:t>
      </w:r>
      <w:r w:rsidRPr="007A5801">
        <w:rPr>
          <w:rFonts w:ascii="Times New Roman" w:hAnsi="Times New Roman" w:cs="Times New Roman"/>
          <w:b/>
          <w:i/>
          <w:sz w:val="24"/>
          <w:szCs w:val="24"/>
          <w:lang w:val="kk-KZ"/>
        </w:rPr>
        <w:t>224</w:t>
      </w:r>
      <w:r w:rsidRPr="007A5801">
        <w:rPr>
          <w:rFonts w:ascii="Times New Roman" w:hAnsi="Times New Roman" w:cs="Times New Roman"/>
          <w:b/>
          <w:i/>
          <w:sz w:val="24"/>
          <w:szCs w:val="24"/>
        </w:rPr>
        <w:t xml:space="preserve">; </w:t>
      </w:r>
    </w:p>
    <w:p w:rsidR="007A5801" w:rsidRPr="007A5801" w:rsidRDefault="007A5801" w:rsidP="007A5801">
      <w:pPr>
        <w:pStyle w:val="af1"/>
        <w:rPr>
          <w:rFonts w:ascii="Times New Roman" w:hAnsi="Times New Roman" w:cs="Times New Roman"/>
          <w:sz w:val="24"/>
          <w:szCs w:val="24"/>
          <w:lang w:val="kk-KZ" w:eastAsia="en-GB"/>
        </w:rPr>
      </w:pPr>
      <w:r w:rsidRPr="007A5801">
        <w:rPr>
          <w:rFonts w:ascii="Times New Roman" w:hAnsi="Times New Roman" w:cs="Times New Roman"/>
          <w:sz w:val="24"/>
          <w:szCs w:val="24"/>
        </w:rPr>
        <w:t xml:space="preserve">             - </w:t>
      </w:r>
      <w:r w:rsidRPr="007A5801">
        <w:rPr>
          <w:rFonts w:ascii="Times New Roman" w:hAnsi="Times New Roman" w:cs="Times New Roman"/>
          <w:sz w:val="24"/>
          <w:szCs w:val="24"/>
          <w:lang w:val="kk-KZ"/>
        </w:rPr>
        <w:t>Инструктивно-</w:t>
      </w:r>
      <w:proofErr w:type="gramStart"/>
      <w:r w:rsidRPr="007A5801">
        <w:rPr>
          <w:rFonts w:ascii="Times New Roman" w:hAnsi="Times New Roman" w:cs="Times New Roman"/>
          <w:sz w:val="24"/>
          <w:szCs w:val="24"/>
          <w:lang w:val="kk-KZ"/>
        </w:rPr>
        <w:t>методическое  письмо</w:t>
      </w:r>
      <w:proofErr w:type="gramEnd"/>
      <w:r w:rsidRPr="007A5801">
        <w:rPr>
          <w:rFonts w:ascii="Times New Roman" w:hAnsi="Times New Roman" w:cs="Times New Roman"/>
          <w:sz w:val="24"/>
          <w:szCs w:val="24"/>
          <w:lang w:val="kk-KZ"/>
        </w:rPr>
        <w:t xml:space="preserve"> </w:t>
      </w:r>
      <w:r w:rsidRPr="007A5801">
        <w:rPr>
          <w:rFonts w:ascii="Times New Roman" w:hAnsi="Times New Roman" w:cs="Times New Roman"/>
          <w:sz w:val="24"/>
          <w:szCs w:val="24"/>
        </w:rPr>
        <w:t>«</w:t>
      </w:r>
      <w:r w:rsidRPr="007A5801">
        <w:rPr>
          <w:rFonts w:ascii="Times New Roman" w:hAnsi="Times New Roman" w:cs="Times New Roman"/>
          <w:sz w:val="24"/>
          <w:szCs w:val="24"/>
          <w:lang w:val="kk-KZ"/>
        </w:rPr>
        <w:t>О</w:t>
      </w:r>
      <w:r w:rsidRPr="007A5801">
        <w:rPr>
          <w:rFonts w:ascii="Times New Roman" w:hAnsi="Times New Roman" w:cs="Times New Roman"/>
          <w:sz w:val="24"/>
          <w:szCs w:val="24"/>
        </w:rPr>
        <w:t xml:space="preserve">б особенностях учебно-воспитательного процесса в организациях среднего образования </w:t>
      </w:r>
      <w:r w:rsidRPr="007A5801">
        <w:rPr>
          <w:rFonts w:ascii="Times New Roman" w:hAnsi="Times New Roman" w:cs="Times New Roman"/>
          <w:sz w:val="24"/>
          <w:szCs w:val="24"/>
          <w:lang w:val="kk-KZ"/>
        </w:rPr>
        <w:t>Р</w:t>
      </w:r>
      <w:r w:rsidRPr="007A5801">
        <w:rPr>
          <w:rFonts w:ascii="Times New Roman" w:hAnsi="Times New Roman" w:cs="Times New Roman"/>
          <w:sz w:val="24"/>
          <w:szCs w:val="24"/>
        </w:rPr>
        <w:t xml:space="preserve">еспублики </w:t>
      </w:r>
      <w:r w:rsidRPr="007A5801">
        <w:rPr>
          <w:rFonts w:ascii="Times New Roman" w:hAnsi="Times New Roman" w:cs="Times New Roman"/>
          <w:sz w:val="24"/>
          <w:szCs w:val="24"/>
          <w:lang w:val="kk-KZ"/>
        </w:rPr>
        <w:t>К</w:t>
      </w:r>
      <w:r w:rsidRPr="007A5801">
        <w:rPr>
          <w:rFonts w:ascii="Times New Roman" w:hAnsi="Times New Roman" w:cs="Times New Roman"/>
          <w:sz w:val="24"/>
          <w:szCs w:val="24"/>
        </w:rPr>
        <w:t>азахстан в 2023-2024 учебном году</w:t>
      </w:r>
      <w:r w:rsidRPr="007A5801">
        <w:rPr>
          <w:rFonts w:ascii="Times New Roman" w:hAnsi="Times New Roman" w:cs="Times New Roman"/>
          <w:sz w:val="24"/>
          <w:szCs w:val="24"/>
          <w:lang w:val="kk-KZ"/>
        </w:rPr>
        <w:t xml:space="preserve">» </w:t>
      </w:r>
      <w:r w:rsidRPr="007A5801">
        <w:rPr>
          <w:rFonts w:ascii="Times New Roman" w:hAnsi="Times New Roman" w:cs="Times New Roman"/>
          <w:b/>
          <w:i/>
          <w:sz w:val="24"/>
          <w:szCs w:val="24"/>
          <w:lang w:val="kk-KZ"/>
        </w:rPr>
        <w:t>(</w:t>
      </w:r>
      <w:r w:rsidRPr="007A5801">
        <w:rPr>
          <w:rFonts w:ascii="Times New Roman" w:hAnsi="Times New Roman" w:cs="Times New Roman"/>
          <w:b/>
          <w:i/>
          <w:sz w:val="24"/>
          <w:szCs w:val="24"/>
        </w:rPr>
        <w:t>протокол №3 от 25 апреля 2023 года научно-методического совета Национальной академии образования им. Ы. Алтынсарина)</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b/>
          <w:sz w:val="24"/>
          <w:szCs w:val="24"/>
          <w:lang w:val="kk-KZ" w:bidi="ru-RU"/>
        </w:rPr>
        <w:t xml:space="preserve">           </w:t>
      </w:r>
      <w:r w:rsidRPr="007A5801">
        <w:rPr>
          <w:rFonts w:ascii="Times New Roman" w:hAnsi="Times New Roman" w:cs="Times New Roman"/>
          <w:b/>
          <w:sz w:val="24"/>
          <w:szCs w:val="24"/>
        </w:rPr>
        <w:t>Учебные планы начального образования</w:t>
      </w:r>
      <w:r w:rsidRPr="007A5801">
        <w:rPr>
          <w:rFonts w:ascii="Times New Roman" w:hAnsi="Times New Roman" w:cs="Times New Roman"/>
          <w:sz w:val="24"/>
          <w:szCs w:val="24"/>
        </w:rPr>
        <w:t xml:space="preserve"> (1-4 классы общеобразовательные классы) предусматривают полное сохранение базового компонента общего образования начальной школы.</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lang w:val="kk-KZ"/>
        </w:rPr>
        <w:t xml:space="preserve">Иностранный язык для изучения, на основании решения педагогического совета (протокол №1 от 28 августа 2023 года), выбран английский язык. </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lang w:val="kk-KZ"/>
        </w:rPr>
        <w:t>Предмет «Цифровая грамотность» в 1-ом классе изучается со второго полугодия.</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lang w:val="kk-KZ"/>
        </w:rPr>
        <w:t>Предмет «Цифровая грамотность» в 4-ом классе изучается по программе «Информационные коммуникационные технологии».</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rPr>
        <w:t xml:space="preserve"> За счёт вариативного компонента реализуется:</w:t>
      </w: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rPr>
        <w:t>- Физическая культура: спортивные игры 1-4 класс (Программа утверждена на заседании педагогического совета лицея протокол № 1 от 28 августа 2023 года);</w:t>
      </w:r>
    </w:p>
    <w:p w:rsidR="007A5801" w:rsidRDefault="007A5801" w:rsidP="007A5801">
      <w:pPr>
        <w:pStyle w:val="af1"/>
        <w:rPr>
          <w:rFonts w:ascii="Times New Roman" w:hAnsi="Times New Roman" w:cs="Times New Roman"/>
          <w:sz w:val="24"/>
          <w:szCs w:val="24"/>
        </w:rPr>
      </w:pPr>
      <w:r w:rsidRPr="007A5801">
        <w:rPr>
          <w:rFonts w:ascii="Times New Roman" w:hAnsi="Times New Roman" w:cs="Times New Roman"/>
          <w:sz w:val="24"/>
          <w:szCs w:val="24"/>
        </w:rPr>
        <w:t>- Развитие творческого воображения – 2 класс (Программа утверждена на заседании педагогического совета лицея протокол № 1 от 28 августа 2023 года).</w:t>
      </w:r>
    </w:p>
    <w:p w:rsidR="006E1E2D" w:rsidRPr="007A5801" w:rsidRDefault="006E1E2D" w:rsidP="007A5801">
      <w:pPr>
        <w:pStyle w:val="af1"/>
        <w:rPr>
          <w:rFonts w:ascii="Times New Roman" w:hAnsi="Times New Roman" w:cs="Times New Roman"/>
          <w:sz w:val="24"/>
          <w:szCs w:val="24"/>
        </w:rPr>
      </w:pPr>
    </w:p>
    <w:p w:rsidR="007A5801" w:rsidRPr="007A5801" w:rsidRDefault="007A5801" w:rsidP="007A5801">
      <w:pPr>
        <w:pStyle w:val="af1"/>
        <w:rPr>
          <w:rFonts w:ascii="Times New Roman" w:hAnsi="Times New Roman" w:cs="Times New Roman"/>
          <w:sz w:val="24"/>
          <w:szCs w:val="24"/>
        </w:rPr>
      </w:pPr>
      <w:r w:rsidRPr="007A5801">
        <w:rPr>
          <w:rFonts w:ascii="Times New Roman" w:hAnsi="Times New Roman" w:cs="Times New Roman"/>
          <w:b/>
          <w:sz w:val="24"/>
          <w:szCs w:val="24"/>
        </w:rPr>
        <w:t xml:space="preserve">        Учебные планы основного образования</w:t>
      </w:r>
      <w:r w:rsidRPr="007A5801">
        <w:rPr>
          <w:rFonts w:ascii="Times New Roman" w:hAnsi="Times New Roman" w:cs="Times New Roman"/>
          <w:sz w:val="24"/>
          <w:szCs w:val="24"/>
        </w:rPr>
        <w:t xml:space="preserve"> (</w:t>
      </w:r>
      <w:r w:rsidRPr="007A5801">
        <w:rPr>
          <w:rFonts w:ascii="Times New Roman" w:hAnsi="Times New Roman" w:cs="Times New Roman"/>
          <w:sz w:val="24"/>
          <w:szCs w:val="24"/>
          <w:lang w:val="kk-KZ"/>
        </w:rPr>
        <w:t>5-9 классы - лицейские классы с предпрофильной подготовкой с выбором предметов: физика, химия, алгебра (на основании решения педагогического совета №1 от 28.08.2023 года и по согласованию с родительским комитетом школы)) обеспечивают полное сохранение базового компонента основной школы;</w:t>
      </w:r>
      <w:r w:rsidRPr="007A5801">
        <w:rPr>
          <w:rFonts w:ascii="Times New Roman" w:hAnsi="Times New Roman" w:cs="Times New Roman"/>
          <w:sz w:val="24"/>
          <w:szCs w:val="24"/>
        </w:rPr>
        <w:t xml:space="preserve"> </w:t>
      </w:r>
      <w:r w:rsidRPr="007A5801">
        <w:rPr>
          <w:rFonts w:ascii="Times New Roman" w:hAnsi="Times New Roman" w:cs="Times New Roman"/>
          <w:sz w:val="24"/>
          <w:szCs w:val="24"/>
          <w:lang w:val="kk-KZ"/>
        </w:rPr>
        <w:t xml:space="preserve">иностранный язык, на основании решения педагогического совета (протокол № 1от 28 августа 2023 года), выбран английский. </w:t>
      </w:r>
    </w:p>
    <w:p w:rsidR="007A5801" w:rsidRPr="007A5801" w:rsidRDefault="007A5801" w:rsidP="007A5801">
      <w:pPr>
        <w:pStyle w:val="af1"/>
        <w:rPr>
          <w:rFonts w:ascii="Times New Roman" w:hAnsi="Times New Roman" w:cs="Times New Roman"/>
          <w:color w:val="000000"/>
          <w:sz w:val="24"/>
          <w:szCs w:val="24"/>
          <w:highlight w:val="yellow"/>
          <w:lang w:val="kk-KZ"/>
        </w:rPr>
      </w:pPr>
      <w:r w:rsidRPr="007A5801">
        <w:rPr>
          <w:rFonts w:ascii="Times New Roman" w:hAnsi="Times New Roman" w:cs="Times New Roman"/>
          <w:sz w:val="24"/>
          <w:szCs w:val="24"/>
          <w:lang w:val="kk-KZ"/>
        </w:rPr>
        <w:t xml:space="preserve">Вариативный компонент: </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val="kk-KZ"/>
        </w:rPr>
        <w:t>- профильные предметы по выбору: физика, химия, алгебра – по 1 часу (Решение педагогического совета школы № 1 от 28.08.2023 года);</w:t>
      </w:r>
    </w:p>
    <w:p w:rsidR="007A5801" w:rsidRPr="007A5801" w:rsidRDefault="007A5801" w:rsidP="007A5801">
      <w:pPr>
        <w:pStyle w:val="af1"/>
        <w:rPr>
          <w:rFonts w:ascii="Times New Roman" w:hAnsi="Times New Roman" w:cs="Times New Roman"/>
          <w:sz w:val="24"/>
          <w:szCs w:val="24"/>
          <w:lang w:val="kk-KZ" w:bidi="ru-RU"/>
        </w:rPr>
      </w:pPr>
      <w:r w:rsidRPr="007A5801">
        <w:rPr>
          <w:rFonts w:ascii="Times New Roman" w:hAnsi="Times New Roman" w:cs="Times New Roman"/>
          <w:sz w:val="24"/>
          <w:szCs w:val="24"/>
          <w:lang w:bidi="ru-RU"/>
        </w:rPr>
        <w:t>- физическая культура: спортивные игры 1 час (Программы утверждены на заседании педагогического совета лицея, протокол № 1 от 28 августа 2023 года);</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 «Глобальные компетенции» изучаются в объеме 0,5 часа в 5-8 классах, 1 час в 9-х классах.</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За счет лицейского компонента изучаются следующие курсы:</w:t>
      </w:r>
    </w:p>
    <w:p w:rsidR="007A5801" w:rsidRPr="007A5801" w:rsidRDefault="007A5801" w:rsidP="007A5801">
      <w:pPr>
        <w:pStyle w:val="af1"/>
        <w:rPr>
          <w:rFonts w:ascii="Times New Roman" w:hAnsi="Times New Roman" w:cs="Times New Roman"/>
          <w:b/>
          <w:sz w:val="24"/>
          <w:szCs w:val="24"/>
          <w:lang w:bidi="ru-RU"/>
        </w:rPr>
      </w:pPr>
      <w:r w:rsidRPr="007A5801">
        <w:rPr>
          <w:rFonts w:ascii="Times New Roman" w:hAnsi="Times New Roman" w:cs="Times New Roman"/>
          <w:b/>
          <w:sz w:val="24"/>
          <w:szCs w:val="24"/>
          <w:lang w:bidi="ru-RU"/>
        </w:rPr>
        <w:t>5 класс</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«Практикум по решению задач по математике» (ППРЗ) изучается в объеме 2 часов (Программа утверждена на заседании педагогического совета лицея №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«Мир занимательных задач по математике» - 0,5 часа (Программа утверждена на заседании педагогического совета лицея №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«Начало геометрии Евклида» - 0,5 часа (Программа утверждена на заседании педагогического совета лицея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w:t>
      </w:r>
      <w:r w:rsidRPr="007A5801">
        <w:rPr>
          <w:rFonts w:ascii="Times New Roman" w:hAnsi="Times New Roman" w:cs="Times New Roman"/>
          <w:sz w:val="24"/>
          <w:szCs w:val="24"/>
          <w:lang w:val="en-US" w:bidi="ru-RU"/>
        </w:rPr>
        <w:t>English</w:t>
      </w:r>
      <w:r w:rsidRPr="007A5801">
        <w:rPr>
          <w:rFonts w:ascii="Times New Roman" w:hAnsi="Times New Roman" w:cs="Times New Roman"/>
          <w:sz w:val="24"/>
          <w:szCs w:val="24"/>
          <w:lang w:bidi="ru-RU"/>
        </w:rPr>
        <w:t xml:space="preserve"> </w:t>
      </w:r>
      <w:r w:rsidRPr="007A5801">
        <w:rPr>
          <w:rFonts w:ascii="Times New Roman" w:hAnsi="Times New Roman" w:cs="Times New Roman"/>
          <w:sz w:val="24"/>
          <w:szCs w:val="24"/>
          <w:lang w:val="en-US" w:bidi="ru-RU"/>
        </w:rPr>
        <w:t>for</w:t>
      </w:r>
      <w:r w:rsidRPr="007A5801">
        <w:rPr>
          <w:rFonts w:ascii="Times New Roman" w:hAnsi="Times New Roman" w:cs="Times New Roman"/>
          <w:sz w:val="24"/>
          <w:szCs w:val="24"/>
          <w:lang w:bidi="ru-RU"/>
        </w:rPr>
        <w:t xml:space="preserve"> </w:t>
      </w:r>
      <w:r w:rsidRPr="007A5801">
        <w:rPr>
          <w:rFonts w:ascii="Times New Roman" w:hAnsi="Times New Roman" w:cs="Times New Roman"/>
          <w:sz w:val="24"/>
          <w:szCs w:val="24"/>
          <w:lang w:val="en-US" w:bidi="ru-RU"/>
        </w:rPr>
        <w:t>STEM</w:t>
      </w:r>
      <w:r w:rsidRPr="007A5801">
        <w:rPr>
          <w:rFonts w:ascii="Times New Roman" w:hAnsi="Times New Roman" w:cs="Times New Roman"/>
          <w:sz w:val="24"/>
          <w:szCs w:val="24"/>
          <w:lang w:bidi="ru-RU"/>
        </w:rPr>
        <w:t>» – 1 час (Программа утверждена на заседании педагогического совета лицея №1 от 28.08.2023).</w:t>
      </w:r>
    </w:p>
    <w:p w:rsidR="007A5801" w:rsidRPr="007A5801" w:rsidRDefault="007A5801" w:rsidP="007A5801">
      <w:pPr>
        <w:pStyle w:val="af1"/>
        <w:rPr>
          <w:rFonts w:ascii="Times New Roman" w:hAnsi="Times New Roman" w:cs="Times New Roman"/>
          <w:b/>
          <w:sz w:val="24"/>
          <w:szCs w:val="24"/>
          <w:lang w:bidi="ru-RU"/>
        </w:rPr>
      </w:pPr>
      <w:r w:rsidRPr="007A5801">
        <w:rPr>
          <w:rFonts w:ascii="Times New Roman" w:hAnsi="Times New Roman" w:cs="Times New Roman"/>
          <w:b/>
          <w:sz w:val="24"/>
          <w:szCs w:val="24"/>
          <w:lang w:bidi="ru-RU"/>
        </w:rPr>
        <w:t>6 класс</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«Практикум по решению задач по математике» (ППРЗ) изучается в объеме 2 часов (Программа утверждена на заседании педагогического совета лицея №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 xml:space="preserve"> «Начало геометрии Евклида» - 1 час (Программа утверждена на заседании педагогического совета лицея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 xml:space="preserve"> «</w:t>
      </w:r>
      <w:r w:rsidRPr="007A5801">
        <w:rPr>
          <w:rFonts w:ascii="Times New Roman" w:hAnsi="Times New Roman" w:cs="Times New Roman"/>
          <w:sz w:val="24"/>
          <w:szCs w:val="24"/>
          <w:lang w:val="en-US" w:bidi="ru-RU"/>
        </w:rPr>
        <w:t>English</w:t>
      </w:r>
      <w:r w:rsidRPr="007A5801">
        <w:rPr>
          <w:rFonts w:ascii="Times New Roman" w:hAnsi="Times New Roman" w:cs="Times New Roman"/>
          <w:sz w:val="24"/>
          <w:szCs w:val="24"/>
          <w:lang w:bidi="ru-RU"/>
        </w:rPr>
        <w:t xml:space="preserve"> </w:t>
      </w:r>
      <w:r w:rsidRPr="007A5801">
        <w:rPr>
          <w:rFonts w:ascii="Times New Roman" w:hAnsi="Times New Roman" w:cs="Times New Roman"/>
          <w:sz w:val="24"/>
          <w:szCs w:val="24"/>
          <w:lang w:val="en-US" w:bidi="ru-RU"/>
        </w:rPr>
        <w:t>for</w:t>
      </w:r>
      <w:r w:rsidRPr="007A5801">
        <w:rPr>
          <w:rFonts w:ascii="Times New Roman" w:hAnsi="Times New Roman" w:cs="Times New Roman"/>
          <w:sz w:val="24"/>
          <w:szCs w:val="24"/>
          <w:lang w:bidi="ru-RU"/>
        </w:rPr>
        <w:t xml:space="preserve"> </w:t>
      </w:r>
      <w:r w:rsidRPr="007A5801">
        <w:rPr>
          <w:rFonts w:ascii="Times New Roman" w:hAnsi="Times New Roman" w:cs="Times New Roman"/>
          <w:sz w:val="24"/>
          <w:szCs w:val="24"/>
          <w:lang w:val="en-US" w:bidi="ru-RU"/>
        </w:rPr>
        <w:t>STEM</w:t>
      </w:r>
      <w:r w:rsidRPr="007A5801">
        <w:rPr>
          <w:rFonts w:ascii="Times New Roman" w:hAnsi="Times New Roman" w:cs="Times New Roman"/>
          <w:sz w:val="24"/>
          <w:szCs w:val="24"/>
          <w:lang w:bidi="ru-RU"/>
        </w:rPr>
        <w:t>» – 2 часа (Программа утверждена на заседании педагогического совета лицея №1 от 28.08.2023);</w:t>
      </w:r>
    </w:p>
    <w:p w:rsidR="007A5801" w:rsidRPr="007A5801" w:rsidRDefault="007A5801" w:rsidP="007A5801">
      <w:pPr>
        <w:pStyle w:val="af1"/>
        <w:rPr>
          <w:rFonts w:ascii="Times New Roman" w:hAnsi="Times New Roman" w:cs="Times New Roman"/>
          <w:b/>
          <w:sz w:val="24"/>
          <w:szCs w:val="24"/>
          <w:lang w:bidi="ru-RU"/>
        </w:rPr>
      </w:pPr>
      <w:r w:rsidRPr="007A5801">
        <w:rPr>
          <w:rFonts w:ascii="Times New Roman" w:hAnsi="Times New Roman" w:cs="Times New Roman"/>
          <w:b/>
          <w:sz w:val="24"/>
          <w:szCs w:val="24"/>
          <w:lang w:bidi="ru-RU"/>
        </w:rPr>
        <w:t>7 класс</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«Практикум по решению задач по геометрии» изучается в объеме 1 часа (Программа утверждена на заседании педагогического совета лицея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 xml:space="preserve"> «Математическая грамотность» изучается в объеме 1 часа (Программа утверждена на заседании педагогического совета лицея №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 xml:space="preserve">География. Общие закономерности» – 1 час (Программа утверждены на заседании педагогического совета лицея № 1 от 28.08.2023); </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w:t>
      </w:r>
      <w:r w:rsidRPr="007A5801">
        <w:rPr>
          <w:rFonts w:ascii="Times New Roman" w:hAnsi="Times New Roman" w:cs="Times New Roman"/>
          <w:sz w:val="24"/>
          <w:szCs w:val="24"/>
          <w:lang w:val="en-US" w:bidi="ru-RU"/>
        </w:rPr>
        <w:t>English</w:t>
      </w:r>
      <w:r w:rsidRPr="007A5801">
        <w:rPr>
          <w:rFonts w:ascii="Times New Roman" w:hAnsi="Times New Roman" w:cs="Times New Roman"/>
          <w:sz w:val="24"/>
          <w:szCs w:val="24"/>
          <w:lang w:bidi="ru-RU"/>
        </w:rPr>
        <w:t xml:space="preserve"> </w:t>
      </w:r>
      <w:r w:rsidRPr="007A5801">
        <w:rPr>
          <w:rFonts w:ascii="Times New Roman" w:hAnsi="Times New Roman" w:cs="Times New Roman"/>
          <w:sz w:val="24"/>
          <w:szCs w:val="24"/>
          <w:lang w:val="en-US" w:bidi="ru-RU"/>
        </w:rPr>
        <w:t>for</w:t>
      </w:r>
      <w:r w:rsidRPr="007A5801">
        <w:rPr>
          <w:rFonts w:ascii="Times New Roman" w:hAnsi="Times New Roman" w:cs="Times New Roman"/>
          <w:sz w:val="24"/>
          <w:szCs w:val="24"/>
          <w:lang w:bidi="ru-RU"/>
        </w:rPr>
        <w:t xml:space="preserve"> </w:t>
      </w:r>
      <w:r w:rsidRPr="007A5801">
        <w:rPr>
          <w:rFonts w:ascii="Times New Roman" w:hAnsi="Times New Roman" w:cs="Times New Roman"/>
          <w:sz w:val="24"/>
          <w:szCs w:val="24"/>
          <w:lang w:val="en-US" w:bidi="ru-RU"/>
        </w:rPr>
        <w:t>STEM</w:t>
      </w:r>
      <w:r w:rsidRPr="007A5801">
        <w:rPr>
          <w:rFonts w:ascii="Times New Roman" w:hAnsi="Times New Roman" w:cs="Times New Roman"/>
          <w:sz w:val="24"/>
          <w:szCs w:val="24"/>
          <w:lang w:bidi="ru-RU"/>
        </w:rPr>
        <w:t>» – 1 час (Программа утверждена на заседании педагогического совета лицея №1 от 28.08.2023).</w:t>
      </w:r>
    </w:p>
    <w:p w:rsidR="007A5801" w:rsidRPr="007A5801" w:rsidRDefault="007A5801" w:rsidP="007A5801">
      <w:pPr>
        <w:pStyle w:val="af1"/>
        <w:rPr>
          <w:rFonts w:ascii="Times New Roman" w:hAnsi="Times New Roman" w:cs="Times New Roman"/>
          <w:b/>
          <w:sz w:val="24"/>
          <w:szCs w:val="24"/>
          <w:lang w:bidi="ru-RU"/>
        </w:rPr>
      </w:pPr>
      <w:r w:rsidRPr="007A5801">
        <w:rPr>
          <w:rFonts w:ascii="Times New Roman" w:hAnsi="Times New Roman" w:cs="Times New Roman"/>
          <w:b/>
          <w:sz w:val="24"/>
          <w:szCs w:val="24"/>
          <w:lang w:bidi="ru-RU"/>
        </w:rPr>
        <w:t>8 класс</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«Практикум по решению задач по геометрии» изучается в объеме 1 часа (Программа утверждена на заседании педагогического совета лицея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«Практикум по решению задач по алгебре» изучается в объеме 1 часа (Программа утверждена на заседании педагогического совета лицея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 xml:space="preserve">«География. Общие закономерности» – 1 час (Программа утверждены на заседании педагогического совета лицея №1 от 28.08.2023); </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«Математическая грамотность» -1 час (Программа утверждена на заседании педагогического совета лицея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 xml:space="preserve">«English </w:t>
      </w:r>
      <w:r w:rsidRPr="007A5801">
        <w:rPr>
          <w:rFonts w:ascii="Times New Roman" w:hAnsi="Times New Roman" w:cs="Times New Roman"/>
          <w:sz w:val="24"/>
          <w:szCs w:val="24"/>
          <w:lang w:val="en-US" w:bidi="ru-RU"/>
        </w:rPr>
        <w:t>for</w:t>
      </w:r>
      <w:r w:rsidRPr="007A5801">
        <w:rPr>
          <w:rFonts w:ascii="Times New Roman" w:hAnsi="Times New Roman" w:cs="Times New Roman"/>
          <w:sz w:val="24"/>
          <w:szCs w:val="24"/>
          <w:lang w:bidi="ru-RU"/>
        </w:rPr>
        <w:t xml:space="preserve"> </w:t>
      </w:r>
      <w:r w:rsidRPr="007A5801">
        <w:rPr>
          <w:rFonts w:ascii="Times New Roman" w:hAnsi="Times New Roman" w:cs="Times New Roman"/>
          <w:sz w:val="24"/>
          <w:szCs w:val="24"/>
          <w:lang w:val="en-US" w:bidi="ru-RU"/>
        </w:rPr>
        <w:t>STEM</w:t>
      </w:r>
      <w:r w:rsidRPr="007A5801">
        <w:rPr>
          <w:rFonts w:ascii="Times New Roman" w:hAnsi="Times New Roman" w:cs="Times New Roman"/>
          <w:sz w:val="24"/>
          <w:szCs w:val="24"/>
          <w:lang w:bidi="ru-RU"/>
        </w:rPr>
        <w:t>» – 1 час (Программа утверждена на заседании педагогического совета лицея № 1 от 28.08.2023).</w:t>
      </w:r>
    </w:p>
    <w:p w:rsidR="007A5801" w:rsidRPr="007A5801" w:rsidRDefault="007A5801" w:rsidP="007A5801">
      <w:pPr>
        <w:pStyle w:val="af1"/>
        <w:rPr>
          <w:rFonts w:ascii="Times New Roman" w:hAnsi="Times New Roman" w:cs="Times New Roman"/>
          <w:b/>
          <w:sz w:val="24"/>
          <w:szCs w:val="24"/>
          <w:lang w:bidi="ru-RU"/>
        </w:rPr>
      </w:pPr>
      <w:r w:rsidRPr="007A5801">
        <w:rPr>
          <w:rFonts w:ascii="Times New Roman" w:hAnsi="Times New Roman" w:cs="Times New Roman"/>
          <w:b/>
          <w:sz w:val="24"/>
          <w:szCs w:val="24"/>
          <w:lang w:bidi="ru-RU"/>
        </w:rPr>
        <w:t>9 класс</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«География. Географическое и экономической районирование» – 1 час (Программа утверждена на заседании педагогического совета лицея №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«Практикум по решению задач по геометрии» - 1 час (Программа утверждена на заседании педагогического совета лицея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«Практикум по решению задач повышенного уровня сложности» - 2 часа (Программа утверждена на заседании педагогического совета лицея № 1 от 28.08.2023);</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 xml:space="preserve">«English </w:t>
      </w:r>
      <w:r w:rsidRPr="007A5801">
        <w:rPr>
          <w:rFonts w:ascii="Times New Roman" w:hAnsi="Times New Roman" w:cs="Times New Roman"/>
          <w:sz w:val="24"/>
          <w:szCs w:val="24"/>
          <w:lang w:val="en-US" w:bidi="ru-RU"/>
        </w:rPr>
        <w:t>for</w:t>
      </w:r>
      <w:r w:rsidRPr="007A5801">
        <w:rPr>
          <w:rFonts w:ascii="Times New Roman" w:hAnsi="Times New Roman" w:cs="Times New Roman"/>
          <w:sz w:val="24"/>
          <w:szCs w:val="24"/>
          <w:lang w:bidi="ru-RU"/>
        </w:rPr>
        <w:t xml:space="preserve"> </w:t>
      </w:r>
      <w:r w:rsidRPr="007A5801">
        <w:rPr>
          <w:rFonts w:ascii="Times New Roman" w:hAnsi="Times New Roman" w:cs="Times New Roman"/>
          <w:sz w:val="24"/>
          <w:szCs w:val="24"/>
          <w:lang w:val="en-US" w:bidi="ru-RU"/>
        </w:rPr>
        <w:t>STEM</w:t>
      </w:r>
      <w:r w:rsidRPr="007A5801">
        <w:rPr>
          <w:rFonts w:ascii="Times New Roman" w:hAnsi="Times New Roman" w:cs="Times New Roman"/>
          <w:sz w:val="24"/>
          <w:szCs w:val="24"/>
          <w:lang w:bidi="ru-RU"/>
        </w:rPr>
        <w:t>» – 2 часа (Программа утверждены на заседании педагогического совета лицея № 1 28.08.2023)</w:t>
      </w:r>
    </w:p>
    <w:p w:rsidR="007A5801" w:rsidRPr="007A5801" w:rsidRDefault="007A5801" w:rsidP="007A5801">
      <w:pPr>
        <w:pStyle w:val="af1"/>
        <w:rPr>
          <w:rFonts w:ascii="Times New Roman" w:hAnsi="Times New Roman" w:cs="Times New Roman"/>
          <w:sz w:val="24"/>
          <w:szCs w:val="24"/>
          <w:lang w:val="kk-KZ"/>
        </w:rPr>
      </w:pPr>
      <w:r w:rsidRPr="007A5801">
        <w:rPr>
          <w:rFonts w:ascii="Times New Roman" w:hAnsi="Times New Roman" w:cs="Times New Roman"/>
          <w:b/>
          <w:sz w:val="24"/>
          <w:szCs w:val="24"/>
          <w:lang w:val="kk-KZ" w:bidi="ru-RU"/>
        </w:rPr>
        <w:t xml:space="preserve">        </w:t>
      </w:r>
      <w:r w:rsidRPr="007A5801">
        <w:rPr>
          <w:rFonts w:ascii="Times New Roman" w:hAnsi="Times New Roman" w:cs="Times New Roman"/>
          <w:b/>
          <w:sz w:val="24"/>
          <w:szCs w:val="24"/>
        </w:rPr>
        <w:t>Учебные планы общего среднего образования</w:t>
      </w:r>
      <w:r w:rsidRPr="007A5801">
        <w:rPr>
          <w:rFonts w:ascii="Times New Roman" w:hAnsi="Times New Roman" w:cs="Times New Roman"/>
          <w:sz w:val="24"/>
          <w:szCs w:val="24"/>
        </w:rPr>
        <w:t xml:space="preserve"> (</w:t>
      </w:r>
      <w:r w:rsidRPr="007A5801">
        <w:rPr>
          <w:rFonts w:ascii="Times New Roman" w:hAnsi="Times New Roman" w:cs="Times New Roman"/>
          <w:sz w:val="24"/>
          <w:szCs w:val="24"/>
          <w:lang w:val="kk-KZ"/>
        </w:rPr>
        <w:t>10-11 классы – профильные по естественно-математическому направлению) обеспечивают полное</w:t>
      </w:r>
      <w:r w:rsidRPr="007A5801">
        <w:rPr>
          <w:rFonts w:ascii="Times New Roman" w:hAnsi="Times New Roman" w:cs="Times New Roman"/>
          <w:sz w:val="24"/>
          <w:szCs w:val="24"/>
        </w:rPr>
        <w:t xml:space="preserve"> сохранение базового компонента</w:t>
      </w:r>
      <w:r w:rsidRPr="007A5801">
        <w:rPr>
          <w:rFonts w:ascii="Times New Roman" w:hAnsi="Times New Roman" w:cs="Times New Roman"/>
          <w:sz w:val="24"/>
          <w:szCs w:val="24"/>
          <w:lang w:val="kk-KZ"/>
        </w:rPr>
        <w:t>; иностранный язык, на основании решения педагогического совета (протокол   № 1от 26 августа 2022 года), выбран английский</w:t>
      </w:r>
      <w:r w:rsidRPr="007A5801">
        <w:rPr>
          <w:rFonts w:ascii="Times New Roman" w:hAnsi="Times New Roman" w:cs="Times New Roman"/>
          <w:sz w:val="24"/>
          <w:szCs w:val="24"/>
          <w:lang w:bidi="ru-RU"/>
        </w:rPr>
        <w:t>28.08.2023</w:t>
      </w:r>
      <w:r w:rsidRPr="007A5801">
        <w:rPr>
          <w:rFonts w:ascii="Times New Roman" w:hAnsi="Times New Roman" w:cs="Times New Roman"/>
          <w:sz w:val="24"/>
          <w:szCs w:val="24"/>
          <w:lang w:val="kk-KZ"/>
        </w:rPr>
        <w:t xml:space="preserve">. </w:t>
      </w:r>
    </w:p>
    <w:p w:rsidR="007A5801" w:rsidRPr="007A5801" w:rsidRDefault="007A5801" w:rsidP="007A5801">
      <w:pPr>
        <w:pStyle w:val="af1"/>
        <w:rPr>
          <w:rFonts w:ascii="Times New Roman" w:hAnsi="Times New Roman" w:cs="Times New Roman"/>
          <w:color w:val="000000"/>
          <w:sz w:val="24"/>
          <w:szCs w:val="24"/>
          <w:lang w:val="kk-KZ"/>
        </w:rPr>
      </w:pPr>
      <w:r w:rsidRPr="007A5801">
        <w:rPr>
          <w:rFonts w:ascii="Times New Roman" w:hAnsi="Times New Roman" w:cs="Times New Roman"/>
          <w:sz w:val="24"/>
          <w:szCs w:val="24"/>
          <w:lang w:val="kk-KZ"/>
        </w:rPr>
        <w:t>Вариативный компонент представлен:</w:t>
      </w:r>
    </w:p>
    <w:p w:rsidR="007A5801" w:rsidRPr="007A5801" w:rsidRDefault="007A5801" w:rsidP="007A5801">
      <w:pPr>
        <w:pStyle w:val="af1"/>
        <w:rPr>
          <w:rFonts w:ascii="Times New Roman" w:hAnsi="Times New Roman" w:cs="Times New Roman"/>
          <w:color w:val="000000"/>
          <w:sz w:val="24"/>
          <w:szCs w:val="24"/>
          <w:lang w:val="kk-KZ"/>
        </w:rPr>
      </w:pPr>
      <w:r w:rsidRPr="007A5801">
        <w:rPr>
          <w:rFonts w:ascii="Times New Roman" w:hAnsi="Times New Roman" w:cs="Times New Roman"/>
          <w:color w:val="000000"/>
          <w:sz w:val="24"/>
          <w:szCs w:val="24"/>
          <w:lang w:val="kk-KZ"/>
        </w:rPr>
        <w:t xml:space="preserve">«Физическая культура: спортивные игры» (Программа утверждена на заседании педагогического совета лицея, протокол №1 от </w:t>
      </w:r>
      <w:r w:rsidRPr="007A5801">
        <w:rPr>
          <w:rFonts w:ascii="Times New Roman" w:hAnsi="Times New Roman" w:cs="Times New Roman"/>
          <w:sz w:val="24"/>
          <w:szCs w:val="24"/>
          <w:lang w:bidi="ru-RU"/>
        </w:rPr>
        <w:t>28.08.2023.</w:t>
      </w:r>
    </w:p>
    <w:p w:rsidR="007A5801" w:rsidRPr="007A5801" w:rsidRDefault="007A5801" w:rsidP="007A5801">
      <w:pPr>
        <w:pStyle w:val="af1"/>
        <w:rPr>
          <w:rFonts w:ascii="Times New Roman" w:hAnsi="Times New Roman" w:cs="Times New Roman"/>
          <w:color w:val="000000"/>
          <w:sz w:val="24"/>
          <w:szCs w:val="24"/>
          <w:lang w:val="kk-KZ"/>
        </w:rPr>
      </w:pPr>
      <w:r w:rsidRPr="007A5801">
        <w:rPr>
          <w:rFonts w:ascii="Times New Roman" w:hAnsi="Times New Roman" w:cs="Times New Roman"/>
          <w:color w:val="000000"/>
          <w:sz w:val="24"/>
          <w:szCs w:val="24"/>
          <w:lang w:val="kk-KZ"/>
        </w:rPr>
        <w:t>- «Глобальные компетенции» изучаются в объеме 1 часа</w:t>
      </w:r>
    </w:p>
    <w:p w:rsidR="007A5801" w:rsidRPr="007A5801" w:rsidRDefault="007A5801" w:rsidP="007A5801">
      <w:pPr>
        <w:pStyle w:val="af1"/>
        <w:rPr>
          <w:rFonts w:ascii="Times New Roman" w:hAnsi="Times New Roman" w:cs="Times New Roman"/>
          <w:color w:val="000000"/>
          <w:sz w:val="24"/>
          <w:szCs w:val="24"/>
          <w:lang w:val="kk-KZ"/>
        </w:rPr>
      </w:pPr>
      <w:r w:rsidRPr="007A5801">
        <w:rPr>
          <w:rFonts w:ascii="Times New Roman" w:hAnsi="Times New Roman" w:cs="Times New Roman"/>
          <w:color w:val="000000"/>
          <w:sz w:val="24"/>
          <w:szCs w:val="24"/>
          <w:lang w:val="kk-KZ"/>
        </w:rPr>
        <w:t xml:space="preserve">Предметы по выбору определены </w:t>
      </w:r>
    </w:p>
    <w:p w:rsidR="007A5801" w:rsidRPr="007A5801" w:rsidRDefault="007A5801" w:rsidP="007A5801">
      <w:pPr>
        <w:pStyle w:val="af1"/>
        <w:rPr>
          <w:rFonts w:ascii="Times New Roman" w:hAnsi="Times New Roman" w:cs="Times New Roman"/>
          <w:color w:val="000000"/>
          <w:sz w:val="24"/>
          <w:szCs w:val="24"/>
          <w:lang w:val="kk-KZ"/>
        </w:rPr>
      </w:pPr>
      <w:r w:rsidRPr="007A5801">
        <w:rPr>
          <w:rFonts w:ascii="Times New Roman" w:hAnsi="Times New Roman" w:cs="Times New Roman"/>
          <w:color w:val="000000"/>
          <w:sz w:val="24"/>
          <w:szCs w:val="24"/>
          <w:lang w:val="kk-KZ"/>
        </w:rPr>
        <w:t xml:space="preserve">Химия – 1час, биология 1 час, алгебра- 1 час, физика – 1 час (Программы утверждены на заседании педагогического совета № 1 от  </w:t>
      </w:r>
      <w:r w:rsidRPr="007A5801">
        <w:rPr>
          <w:rFonts w:ascii="Times New Roman" w:hAnsi="Times New Roman" w:cs="Times New Roman"/>
          <w:sz w:val="24"/>
          <w:szCs w:val="24"/>
          <w:lang w:bidi="ru-RU"/>
        </w:rPr>
        <w:t>28.08.2023</w:t>
      </w:r>
      <w:r w:rsidRPr="007A5801">
        <w:rPr>
          <w:rFonts w:ascii="Times New Roman" w:hAnsi="Times New Roman" w:cs="Times New Roman"/>
          <w:color w:val="000000"/>
          <w:sz w:val="24"/>
          <w:szCs w:val="24"/>
          <w:lang w:val="kk-KZ"/>
        </w:rPr>
        <w:t>).</w:t>
      </w:r>
    </w:p>
    <w:p w:rsidR="007A5801" w:rsidRPr="007A5801" w:rsidRDefault="007A5801" w:rsidP="007A5801">
      <w:pPr>
        <w:pStyle w:val="af1"/>
        <w:rPr>
          <w:rFonts w:ascii="Times New Roman" w:hAnsi="Times New Roman" w:cs="Times New Roman"/>
          <w:color w:val="000000"/>
          <w:sz w:val="24"/>
          <w:szCs w:val="24"/>
          <w:lang w:val="kk-KZ"/>
        </w:rPr>
      </w:pPr>
      <w:r w:rsidRPr="007A5801">
        <w:rPr>
          <w:rFonts w:ascii="Times New Roman" w:hAnsi="Times New Roman" w:cs="Times New Roman"/>
          <w:color w:val="000000"/>
          <w:sz w:val="24"/>
          <w:szCs w:val="24"/>
          <w:lang w:val="kk-KZ"/>
        </w:rPr>
        <w:t>За счет лицейского компонента реализуются:</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sz w:val="24"/>
          <w:szCs w:val="24"/>
          <w:lang w:bidi="ru-RU"/>
        </w:rPr>
        <w:t xml:space="preserve">«Практикум по решению задач повышенного уровня сложности» - 1 час </w:t>
      </w:r>
    </w:p>
    <w:p w:rsidR="007A5801" w:rsidRPr="007A5801" w:rsidRDefault="007A5801" w:rsidP="007A5801">
      <w:pPr>
        <w:pStyle w:val="af1"/>
        <w:rPr>
          <w:rFonts w:ascii="Times New Roman" w:hAnsi="Times New Roman" w:cs="Times New Roman"/>
          <w:color w:val="000000"/>
          <w:sz w:val="24"/>
          <w:szCs w:val="24"/>
          <w:lang w:val="kk-KZ"/>
        </w:rPr>
      </w:pPr>
      <w:r w:rsidRPr="007A5801">
        <w:rPr>
          <w:rFonts w:ascii="Times New Roman" w:hAnsi="Times New Roman" w:cs="Times New Roman"/>
          <w:color w:val="000000"/>
          <w:sz w:val="24"/>
          <w:szCs w:val="24"/>
          <w:lang w:val="kk-KZ"/>
        </w:rPr>
        <w:t xml:space="preserve">(Программа утверждена на заседании педагогического совета № 1 от  </w:t>
      </w:r>
      <w:r w:rsidRPr="007A5801">
        <w:rPr>
          <w:rFonts w:ascii="Times New Roman" w:hAnsi="Times New Roman" w:cs="Times New Roman"/>
          <w:sz w:val="24"/>
          <w:szCs w:val="24"/>
          <w:lang w:bidi="ru-RU"/>
        </w:rPr>
        <w:t>28.08.2023</w:t>
      </w:r>
      <w:r w:rsidRPr="007A5801">
        <w:rPr>
          <w:rFonts w:ascii="Times New Roman" w:hAnsi="Times New Roman" w:cs="Times New Roman"/>
          <w:color w:val="000000"/>
          <w:sz w:val="24"/>
          <w:szCs w:val="24"/>
          <w:lang w:val="kk-KZ"/>
        </w:rPr>
        <w:t>).</w:t>
      </w:r>
      <w:r w:rsidRPr="007A5801">
        <w:rPr>
          <w:rFonts w:ascii="Times New Roman" w:hAnsi="Times New Roman" w:cs="Times New Roman"/>
          <w:sz w:val="24"/>
          <w:szCs w:val="24"/>
          <w:lang w:bidi="ru-RU"/>
        </w:rPr>
        <w:t>;</w:t>
      </w:r>
    </w:p>
    <w:p w:rsidR="007A5801" w:rsidRPr="007A5801" w:rsidRDefault="007A5801" w:rsidP="007A5801">
      <w:pPr>
        <w:pStyle w:val="af1"/>
        <w:rPr>
          <w:rFonts w:ascii="Times New Roman" w:hAnsi="Times New Roman" w:cs="Times New Roman"/>
          <w:sz w:val="24"/>
          <w:szCs w:val="24"/>
          <w:lang w:bidi="ru-RU"/>
        </w:rPr>
      </w:pPr>
      <w:r w:rsidRPr="007A5801">
        <w:rPr>
          <w:rFonts w:ascii="Times New Roman" w:hAnsi="Times New Roman" w:cs="Times New Roman"/>
          <w:color w:val="000000"/>
          <w:sz w:val="24"/>
          <w:szCs w:val="24"/>
          <w:lang w:val="kk-KZ"/>
        </w:rPr>
        <w:t>«Business and Entepreneurship»</w:t>
      </w:r>
      <w:r w:rsidRPr="007A5801">
        <w:rPr>
          <w:rFonts w:ascii="Times New Roman" w:hAnsi="Times New Roman" w:cs="Times New Roman"/>
          <w:sz w:val="24"/>
          <w:szCs w:val="24"/>
          <w:lang w:bidi="ru-RU"/>
        </w:rPr>
        <w:t xml:space="preserve"> - 1 часа</w:t>
      </w:r>
      <w:r w:rsidRPr="007A5801">
        <w:rPr>
          <w:rFonts w:ascii="Times New Roman" w:hAnsi="Times New Roman" w:cs="Times New Roman"/>
          <w:color w:val="000000"/>
          <w:sz w:val="24"/>
          <w:szCs w:val="24"/>
          <w:lang w:val="kk-KZ"/>
        </w:rPr>
        <w:t xml:space="preserve"> (Программа  утверждена  на заседании педагогического совета №1 от </w:t>
      </w:r>
      <w:r w:rsidRPr="007A5801">
        <w:rPr>
          <w:rFonts w:ascii="Times New Roman" w:hAnsi="Times New Roman" w:cs="Times New Roman"/>
          <w:sz w:val="24"/>
          <w:szCs w:val="24"/>
          <w:lang w:bidi="ru-RU"/>
        </w:rPr>
        <w:t>28.08.2023</w:t>
      </w:r>
      <w:r w:rsidRPr="007A5801">
        <w:rPr>
          <w:rFonts w:ascii="Times New Roman" w:hAnsi="Times New Roman" w:cs="Times New Roman"/>
          <w:color w:val="000000"/>
          <w:sz w:val="24"/>
          <w:szCs w:val="24"/>
          <w:lang w:val="kk-KZ"/>
        </w:rPr>
        <w:t>);</w:t>
      </w:r>
      <w:r w:rsidR="0061408B">
        <w:rPr>
          <w:rFonts w:ascii="Times New Roman" w:hAnsi="Times New Roman" w:cs="Times New Roman"/>
          <w:color w:val="000000"/>
          <w:sz w:val="24"/>
          <w:szCs w:val="24"/>
          <w:lang w:val="kk-KZ"/>
        </w:rPr>
        <w:t xml:space="preserve"> </w:t>
      </w:r>
      <w:r w:rsidRPr="007A5801">
        <w:rPr>
          <w:rFonts w:ascii="Times New Roman" w:hAnsi="Times New Roman" w:cs="Times New Roman"/>
          <w:sz w:val="24"/>
          <w:szCs w:val="24"/>
          <w:lang w:bidi="ru-RU"/>
        </w:rPr>
        <w:t xml:space="preserve">«English </w:t>
      </w:r>
      <w:r w:rsidRPr="007A5801">
        <w:rPr>
          <w:rFonts w:ascii="Times New Roman" w:hAnsi="Times New Roman" w:cs="Times New Roman"/>
          <w:sz w:val="24"/>
          <w:szCs w:val="24"/>
          <w:lang w:val="en-US" w:bidi="ru-RU"/>
        </w:rPr>
        <w:t>for</w:t>
      </w:r>
      <w:r w:rsidRPr="007A5801">
        <w:rPr>
          <w:rFonts w:ascii="Times New Roman" w:hAnsi="Times New Roman" w:cs="Times New Roman"/>
          <w:sz w:val="24"/>
          <w:szCs w:val="24"/>
          <w:lang w:bidi="ru-RU"/>
        </w:rPr>
        <w:t xml:space="preserve"> </w:t>
      </w:r>
      <w:r w:rsidRPr="007A5801">
        <w:rPr>
          <w:rFonts w:ascii="Times New Roman" w:hAnsi="Times New Roman" w:cs="Times New Roman"/>
          <w:sz w:val="24"/>
          <w:szCs w:val="24"/>
          <w:lang w:val="en-US" w:bidi="ru-RU"/>
        </w:rPr>
        <w:t>STEM</w:t>
      </w:r>
      <w:r w:rsidRPr="007A5801">
        <w:rPr>
          <w:rFonts w:ascii="Times New Roman" w:hAnsi="Times New Roman" w:cs="Times New Roman"/>
          <w:sz w:val="24"/>
          <w:szCs w:val="24"/>
          <w:lang w:bidi="ru-RU"/>
        </w:rPr>
        <w:t>»– 2 часа (Программа утверждена на заседании педагогического совета лицея №1 от 28.08.2023).</w:t>
      </w:r>
    </w:p>
    <w:p w:rsidR="007A5801" w:rsidRPr="007A5801" w:rsidRDefault="007A5801" w:rsidP="007A5801">
      <w:pPr>
        <w:pStyle w:val="style14"/>
        <w:spacing w:before="0" w:beforeAutospacing="0" w:after="0" w:afterAutospacing="0"/>
        <w:ind w:firstLine="540"/>
        <w:jc w:val="both"/>
      </w:pPr>
      <w:r w:rsidRPr="007A5801">
        <w:t xml:space="preserve">При формировании учебных планов школа стремилась: </w:t>
      </w:r>
    </w:p>
    <w:p w:rsidR="007A5801" w:rsidRPr="007A5801" w:rsidRDefault="007A5801" w:rsidP="007A5801">
      <w:pPr>
        <w:pStyle w:val="style14"/>
        <w:spacing w:before="0" w:beforeAutospacing="0" w:after="0" w:afterAutospacing="0"/>
        <w:jc w:val="both"/>
        <w:rPr>
          <w:rStyle w:val="bodytext"/>
        </w:rPr>
      </w:pPr>
      <w:r w:rsidRPr="007A5801">
        <w:rPr>
          <w:rStyle w:val="bodytext"/>
        </w:rPr>
        <w:t>- выполнить в полном объёме государственный заказ, т.е. спланировать содержание образования в соответствии с областями, предложенными базисным учебным планом;</w:t>
      </w:r>
    </w:p>
    <w:p w:rsidR="007A5801" w:rsidRPr="007A5801" w:rsidRDefault="007A5801" w:rsidP="007A5801">
      <w:pPr>
        <w:pStyle w:val="style14"/>
        <w:spacing w:before="0" w:beforeAutospacing="0" w:after="0" w:afterAutospacing="0"/>
        <w:jc w:val="both"/>
        <w:rPr>
          <w:rStyle w:val="bodytext"/>
        </w:rPr>
      </w:pPr>
      <w:r w:rsidRPr="007A5801">
        <w:rPr>
          <w:rStyle w:val="bodytext"/>
        </w:rPr>
        <w:t>- учесть интересы и возможности обучающихся;</w:t>
      </w:r>
    </w:p>
    <w:p w:rsidR="007A5801" w:rsidRPr="007A5801" w:rsidRDefault="007A5801" w:rsidP="007A5801">
      <w:pPr>
        <w:pStyle w:val="style14"/>
        <w:spacing w:before="0" w:beforeAutospacing="0" w:after="0" w:afterAutospacing="0"/>
        <w:jc w:val="both"/>
        <w:rPr>
          <w:rStyle w:val="bodytext"/>
        </w:rPr>
      </w:pPr>
      <w:r w:rsidRPr="007A5801">
        <w:rPr>
          <w:rStyle w:val="bodytext"/>
        </w:rPr>
        <w:t xml:space="preserve">- не допустить перегрузки обучающихся; </w:t>
      </w:r>
    </w:p>
    <w:p w:rsidR="007A5801" w:rsidRPr="007A5801" w:rsidRDefault="007A5801" w:rsidP="007A5801">
      <w:pPr>
        <w:pStyle w:val="style14"/>
        <w:spacing w:before="0" w:beforeAutospacing="0" w:after="0" w:afterAutospacing="0"/>
        <w:jc w:val="both"/>
        <w:rPr>
          <w:rStyle w:val="bodytext"/>
        </w:rPr>
      </w:pPr>
      <w:r w:rsidRPr="007A5801">
        <w:rPr>
          <w:rStyle w:val="bodytext"/>
        </w:rPr>
        <w:t>- учесть интересы и возможности педагогического коллектива и ресурсные возможности школы.</w:t>
      </w:r>
    </w:p>
    <w:p w:rsidR="007A5801" w:rsidRPr="007A5801" w:rsidRDefault="007A5801" w:rsidP="007A5801">
      <w:pPr>
        <w:pStyle w:val="style14"/>
        <w:spacing w:before="0" w:beforeAutospacing="0" w:after="0" w:afterAutospacing="0"/>
        <w:jc w:val="both"/>
        <w:rPr>
          <w:rStyle w:val="bodytext"/>
        </w:rPr>
      </w:pPr>
      <w:r w:rsidRPr="007A5801">
        <w:rPr>
          <w:rStyle w:val="bodytext"/>
        </w:rPr>
        <w:t>Учебный план школы направлен на решение следующих задач:</w:t>
      </w:r>
    </w:p>
    <w:p w:rsidR="007A5801" w:rsidRPr="007A5801" w:rsidRDefault="007A5801" w:rsidP="007A5801">
      <w:pPr>
        <w:pStyle w:val="style14"/>
        <w:spacing w:before="0" w:beforeAutospacing="0" w:after="0" w:afterAutospacing="0"/>
        <w:jc w:val="both"/>
        <w:rPr>
          <w:rStyle w:val="bodytext"/>
        </w:rPr>
      </w:pPr>
      <w:r w:rsidRPr="007A5801">
        <w:rPr>
          <w:rStyle w:val="bodytext"/>
        </w:rPr>
        <w:t>- создание максимально вариативной образовательной среды;</w:t>
      </w:r>
    </w:p>
    <w:p w:rsidR="007A5801" w:rsidRPr="007A5801" w:rsidRDefault="007A5801" w:rsidP="007A5801">
      <w:pPr>
        <w:pStyle w:val="style14"/>
        <w:spacing w:before="0" w:beforeAutospacing="0" w:after="0" w:afterAutospacing="0"/>
        <w:jc w:val="both"/>
        <w:rPr>
          <w:rStyle w:val="bodytext"/>
        </w:rPr>
      </w:pPr>
      <w:r w:rsidRPr="007A5801">
        <w:rPr>
          <w:rStyle w:val="bodytext"/>
        </w:rPr>
        <w:t>- обеспечение базового образования для каждого школьника;</w:t>
      </w:r>
    </w:p>
    <w:p w:rsidR="007A5801" w:rsidRPr="007A5801" w:rsidRDefault="007A5801" w:rsidP="007A5801">
      <w:pPr>
        <w:pStyle w:val="style14"/>
        <w:spacing w:before="0" w:beforeAutospacing="0" w:after="0" w:afterAutospacing="0"/>
        <w:jc w:val="both"/>
        <w:rPr>
          <w:rStyle w:val="bodytext"/>
        </w:rPr>
      </w:pPr>
      <w:r w:rsidRPr="007A5801">
        <w:rPr>
          <w:rStyle w:val="bodytext"/>
        </w:rPr>
        <w:t>- осуществление индивидуального подхода к обучающимся, создание адаптивной образовательной среды;</w:t>
      </w:r>
    </w:p>
    <w:p w:rsidR="007A5801" w:rsidRPr="007A5801" w:rsidRDefault="007A5801" w:rsidP="007A5801">
      <w:pPr>
        <w:pStyle w:val="style14"/>
        <w:spacing w:before="0" w:beforeAutospacing="0" w:after="0" w:afterAutospacing="0"/>
        <w:jc w:val="both"/>
        <w:rPr>
          <w:rStyle w:val="bodytext"/>
        </w:rPr>
      </w:pPr>
      <w:r w:rsidRPr="007A5801">
        <w:rPr>
          <w:rStyle w:val="bodytext"/>
        </w:rPr>
        <w:t>- содействие развитию творческих способностей учащихся.</w:t>
      </w:r>
    </w:p>
    <w:p w:rsidR="007A5801" w:rsidRPr="007A5801" w:rsidRDefault="007A5801" w:rsidP="007A5801">
      <w:pPr>
        <w:ind w:firstLine="567"/>
        <w:jc w:val="both"/>
        <w:rPr>
          <w:b/>
        </w:rPr>
      </w:pPr>
      <w:r w:rsidRPr="007A5801">
        <w:rPr>
          <w:b/>
        </w:rPr>
        <w:t>Выводы:</w:t>
      </w:r>
    </w:p>
    <w:p w:rsidR="007A5801" w:rsidRPr="007A5801" w:rsidRDefault="007A5801" w:rsidP="00C6763B">
      <w:pPr>
        <w:pStyle w:val="a5"/>
        <w:numPr>
          <w:ilvl w:val="0"/>
          <w:numId w:val="12"/>
        </w:numPr>
        <w:jc w:val="both"/>
        <w:textAlignment w:val="baseline"/>
        <w:rPr>
          <w:rFonts w:ascii="Times New Roman" w:hAnsi="Times New Roman" w:cs="Times New Roman"/>
          <w:color w:val="000000"/>
        </w:rPr>
      </w:pPr>
      <w:r w:rsidRPr="007A5801">
        <w:rPr>
          <w:rFonts w:ascii="Times New Roman" w:hAnsi="Times New Roman" w:cs="Times New Roman"/>
          <w:color w:val="000000"/>
        </w:rPr>
        <w:t>Рабочие учебные планы полностью соответствуют требования ГОСО и типовым учебным планам начального, основного среднего, общего среднего образования, утвержденным приказом МОН РК от 8.11.2012 года №500.</w:t>
      </w:r>
    </w:p>
    <w:p w:rsidR="007A5801" w:rsidRPr="007A5801" w:rsidRDefault="007A5801" w:rsidP="00C6763B">
      <w:pPr>
        <w:pStyle w:val="a5"/>
        <w:numPr>
          <w:ilvl w:val="0"/>
          <w:numId w:val="12"/>
        </w:numPr>
        <w:jc w:val="both"/>
        <w:textAlignment w:val="baseline"/>
        <w:rPr>
          <w:rFonts w:ascii="Times New Roman" w:hAnsi="Times New Roman" w:cs="Times New Roman"/>
          <w:color w:val="000000"/>
        </w:rPr>
      </w:pPr>
      <w:r w:rsidRPr="007A5801">
        <w:rPr>
          <w:rFonts w:ascii="Times New Roman" w:hAnsi="Times New Roman" w:cs="Times New Roman"/>
          <w:color w:val="000000"/>
        </w:rPr>
        <w:t>В РУП присутствует углубление содержания в областях, обеспечивающих дополнительную подготовку обучающихся по предметам естественно-математического профиля, предметам, направленных на формирование функциональной грамотности, самостоятельной и исследовательской работы.</w:t>
      </w:r>
    </w:p>
    <w:p w:rsidR="007A5801" w:rsidRPr="007A5801" w:rsidRDefault="007A5801" w:rsidP="00C6763B">
      <w:pPr>
        <w:pStyle w:val="a5"/>
        <w:numPr>
          <w:ilvl w:val="0"/>
          <w:numId w:val="12"/>
        </w:numPr>
        <w:jc w:val="both"/>
        <w:textAlignment w:val="baseline"/>
        <w:rPr>
          <w:rFonts w:ascii="Times New Roman" w:hAnsi="Times New Roman" w:cs="Times New Roman"/>
          <w:color w:val="000000"/>
        </w:rPr>
      </w:pPr>
      <w:r w:rsidRPr="007A5801">
        <w:rPr>
          <w:rFonts w:ascii="Times New Roman" w:hAnsi="Times New Roman" w:cs="Times New Roman"/>
          <w:color w:val="000000"/>
        </w:rPr>
        <w:t>В РУП присутствует принцип взаимодополняемости инвариантной и вариативной частей учебного плана, а также внеурочной деятельности учащихся.</w:t>
      </w:r>
    </w:p>
    <w:p w:rsidR="007A5801" w:rsidRDefault="007A5801" w:rsidP="007A5801">
      <w:pPr>
        <w:pStyle w:val="a5"/>
        <w:ind w:left="360"/>
        <w:rPr>
          <w:i/>
          <w:iCs/>
          <w:color w:val="FF0000"/>
          <w:highlight w:val="yellow"/>
        </w:rPr>
      </w:pPr>
    </w:p>
    <w:p w:rsidR="00945E3D" w:rsidRPr="00907520" w:rsidRDefault="00C7242F" w:rsidP="00945E3D">
      <w:pPr>
        <w:pStyle w:val="af1"/>
        <w:rPr>
          <w:rFonts w:ascii="Times New Roman" w:hAnsi="Times New Roman" w:cs="Times New Roman"/>
          <w:sz w:val="24"/>
          <w:szCs w:val="24"/>
        </w:rPr>
      </w:pPr>
      <w:r>
        <w:rPr>
          <w:rFonts w:ascii="Times New Roman" w:hAnsi="Times New Roman" w:cs="Times New Roman"/>
          <w:sz w:val="24"/>
          <w:szCs w:val="24"/>
        </w:rPr>
        <w:t xml:space="preserve">     </w:t>
      </w:r>
      <w:r w:rsidR="00945E3D" w:rsidRPr="00907520">
        <w:rPr>
          <w:rFonts w:ascii="Times New Roman" w:hAnsi="Times New Roman" w:cs="Times New Roman"/>
          <w:sz w:val="24"/>
          <w:szCs w:val="24"/>
        </w:rPr>
        <w:t>Расписание занятий определяет эффективность работы школы, создает оптимальные условия для деятельности педагогического и ученического коллективов школы. Расписание уроков составляется на основе Рабочих учебных планов, утвержденных директором школы и согласованных с руководителем управления образования города с учетом требований СанПиН «Санитарно-эпидемиологические нормы к условиям и организации обучения в общеобразовательных учреждениях». Расписание занятий составлено с соблюдением нормативов максимальной аудиторной нагрузки и нормативов времени, отводимого на выполнение домашнего задания.</w:t>
      </w:r>
    </w:p>
    <w:p w:rsidR="00945E3D" w:rsidRPr="00907520" w:rsidRDefault="00945E3D" w:rsidP="00945E3D">
      <w:pPr>
        <w:pStyle w:val="af1"/>
        <w:rPr>
          <w:rFonts w:ascii="Times New Roman" w:hAnsi="Times New Roman" w:cs="Times New Roman"/>
          <w:sz w:val="24"/>
          <w:szCs w:val="24"/>
        </w:rPr>
      </w:pPr>
      <w:r w:rsidRPr="00907520">
        <w:rPr>
          <w:rFonts w:ascii="Times New Roman" w:hAnsi="Times New Roman" w:cs="Times New Roman"/>
          <w:sz w:val="24"/>
          <w:szCs w:val="24"/>
        </w:rPr>
        <w:t xml:space="preserve">     Школа подключена к электронной системе Кунделик. к</w:t>
      </w:r>
      <w:r w:rsidRPr="00907520">
        <w:rPr>
          <w:rFonts w:ascii="Times New Roman" w:hAnsi="Times New Roman" w:cs="Times New Roman"/>
          <w:sz w:val="24"/>
          <w:szCs w:val="24"/>
          <w:lang w:val="en-US"/>
        </w:rPr>
        <w:t>z</w:t>
      </w:r>
      <w:r w:rsidRPr="00907520">
        <w:rPr>
          <w:rFonts w:ascii="Times New Roman" w:hAnsi="Times New Roman" w:cs="Times New Roman"/>
          <w:sz w:val="24"/>
          <w:szCs w:val="24"/>
        </w:rPr>
        <w:t>.</w:t>
      </w:r>
    </w:p>
    <w:p w:rsidR="00C7242F" w:rsidRDefault="00945E3D" w:rsidP="00C7242F">
      <w:pPr>
        <w:pStyle w:val="af1"/>
        <w:rPr>
          <w:rFonts w:ascii="Times New Roman" w:hAnsi="Times New Roman" w:cs="Times New Roman"/>
          <w:sz w:val="24"/>
          <w:szCs w:val="24"/>
        </w:rPr>
      </w:pPr>
      <w:r w:rsidRPr="00907520">
        <w:rPr>
          <w:rFonts w:ascii="Times New Roman" w:hAnsi="Times New Roman" w:cs="Times New Roman"/>
          <w:sz w:val="24"/>
          <w:szCs w:val="24"/>
        </w:rPr>
        <w:t xml:space="preserve">     В связи с тем, что в 2021-22 учебном году были внесены значительные изменения в ТУП, количество часов вариативного компонента значительно увеличилось, расписание было составлено без учета деления на инвариа</w:t>
      </w:r>
      <w:r w:rsidR="00C7242F">
        <w:rPr>
          <w:rFonts w:ascii="Times New Roman" w:hAnsi="Times New Roman" w:cs="Times New Roman"/>
          <w:sz w:val="24"/>
          <w:szCs w:val="24"/>
        </w:rPr>
        <w:t>н</w:t>
      </w:r>
      <w:r w:rsidRPr="00907520">
        <w:rPr>
          <w:rFonts w:ascii="Times New Roman" w:hAnsi="Times New Roman" w:cs="Times New Roman"/>
          <w:sz w:val="24"/>
          <w:szCs w:val="24"/>
        </w:rPr>
        <w:t>тный и вариативный компонент (факультативные часы и часы лицейского компонента были внесены в общую сетку расписания, следовательно, и в систему электронного журнала Кунделик).</w:t>
      </w:r>
    </w:p>
    <w:p w:rsidR="00945E3D" w:rsidRPr="00C7242F" w:rsidRDefault="00C7242F" w:rsidP="00C7242F">
      <w:pPr>
        <w:pStyle w:val="af1"/>
        <w:rPr>
          <w:rFonts w:ascii="Times New Roman" w:hAnsi="Times New Roman" w:cs="Times New Roman"/>
          <w:sz w:val="24"/>
          <w:szCs w:val="24"/>
        </w:rPr>
      </w:pPr>
      <w:r>
        <w:rPr>
          <w:rFonts w:ascii="Times New Roman" w:hAnsi="Times New Roman" w:cs="Times New Roman"/>
          <w:sz w:val="24"/>
          <w:szCs w:val="24"/>
        </w:rPr>
        <w:t xml:space="preserve">      </w:t>
      </w:r>
      <w:r w:rsidR="00945E3D" w:rsidRPr="00C7242F">
        <w:rPr>
          <w:rFonts w:ascii="Times New Roman" w:hAnsi="Times New Roman" w:cs="Times New Roman"/>
          <w:sz w:val="24"/>
          <w:szCs w:val="24"/>
        </w:rPr>
        <w:t>С сентября 2022-2023 учебного года расписание для инвариа</w:t>
      </w:r>
      <w:r w:rsidR="00CF5C85">
        <w:rPr>
          <w:rFonts w:ascii="Times New Roman" w:hAnsi="Times New Roman" w:cs="Times New Roman"/>
          <w:sz w:val="24"/>
          <w:szCs w:val="24"/>
        </w:rPr>
        <w:t>н</w:t>
      </w:r>
      <w:r w:rsidR="00945E3D" w:rsidRPr="00C7242F">
        <w:rPr>
          <w:rFonts w:ascii="Times New Roman" w:hAnsi="Times New Roman" w:cs="Times New Roman"/>
          <w:sz w:val="24"/>
          <w:szCs w:val="24"/>
        </w:rPr>
        <w:t>тных и вариативных часов составляются отдельно, ведение вариативных часов регулируется системой Кунделик ДОД. Общешкольное расписание утверждается директором школы. Превышения норм учебной нагрузки в расписании по отношению к учебному плану отсутствуют. Названия учебных предметов в расписании и учебном плане соответствуют. Расписание составляется исходя из имеющихся базовых возможностей школы, занятости компьютерных классов, занятост</w:t>
      </w:r>
      <w:r>
        <w:rPr>
          <w:rFonts w:ascii="Times New Roman" w:hAnsi="Times New Roman" w:cs="Times New Roman"/>
          <w:sz w:val="24"/>
          <w:szCs w:val="24"/>
        </w:rPr>
        <w:t>и</w:t>
      </w:r>
      <w:r w:rsidR="00945E3D" w:rsidRPr="00C7242F">
        <w:rPr>
          <w:rFonts w:ascii="Times New Roman" w:hAnsi="Times New Roman" w:cs="Times New Roman"/>
          <w:sz w:val="24"/>
          <w:szCs w:val="24"/>
        </w:rPr>
        <w:t xml:space="preserve"> спортивных залов. </w:t>
      </w:r>
    </w:p>
    <w:p w:rsidR="00945E3D" w:rsidRDefault="00945E3D" w:rsidP="00945E3D">
      <w:pPr>
        <w:pStyle w:val="a3"/>
        <w:shd w:val="clear" w:color="auto" w:fill="FFFFFF"/>
        <w:spacing w:before="0" w:beforeAutospacing="0" w:after="0" w:afterAutospacing="0"/>
        <w:ind w:firstLine="567"/>
        <w:jc w:val="both"/>
      </w:pPr>
      <w:r>
        <w:t>Н</w:t>
      </w:r>
      <w:r w:rsidRPr="00555B22">
        <w:t xml:space="preserve">ачало занятий в </w:t>
      </w:r>
      <w:r>
        <w:t>лицее – 8.00, п</w:t>
      </w:r>
      <w:r w:rsidRPr="00555B22">
        <w:t>родолжительность урока</w:t>
      </w:r>
      <w:r>
        <w:t xml:space="preserve"> </w:t>
      </w:r>
      <w:r w:rsidRPr="00555B22">
        <w:t>– 4</w:t>
      </w:r>
      <w:r>
        <w:t>5 минут, п</w:t>
      </w:r>
      <w:r w:rsidRPr="00555B22">
        <w:t>родолжительность пе</w:t>
      </w:r>
      <w:r>
        <w:t xml:space="preserve">ремен между уроками составляет 5 минут, </w:t>
      </w:r>
      <w:proofErr w:type="gramStart"/>
      <w:r>
        <w:t>10  и</w:t>
      </w:r>
      <w:proofErr w:type="gramEnd"/>
      <w:r>
        <w:t xml:space="preserve"> 15 минут. Пропускной мощности столовой недостаточно, чтобы охватить на одной перемене сразу всех детей, поэтому</w:t>
      </w:r>
      <w:r w:rsidRPr="004116FA">
        <w:t xml:space="preserve"> </w:t>
      </w:r>
      <w:r>
        <w:t>горячее питание организовано после 2-го, 3-го и 4-го уроков.</w:t>
      </w:r>
    </w:p>
    <w:p w:rsidR="00945E3D" w:rsidRPr="004116FA" w:rsidRDefault="00945E3D" w:rsidP="00C7242F">
      <w:pPr>
        <w:pStyle w:val="a3"/>
        <w:shd w:val="clear" w:color="auto" w:fill="FFFFFF"/>
        <w:spacing w:before="0" w:beforeAutospacing="0" w:after="0" w:afterAutospacing="0"/>
        <w:ind w:firstLine="567"/>
        <w:jc w:val="center"/>
        <w:rPr>
          <w:b/>
        </w:rPr>
      </w:pPr>
      <w:r w:rsidRPr="004116FA">
        <w:rPr>
          <w:b/>
        </w:rPr>
        <w:t>Расписание звонков.</w:t>
      </w:r>
    </w:p>
    <w:tbl>
      <w:tblPr>
        <w:tblW w:w="689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90"/>
        <w:gridCol w:w="2526"/>
        <w:gridCol w:w="2580"/>
      </w:tblGrid>
      <w:tr w:rsidR="00945E3D" w:rsidRPr="00F20491" w:rsidTr="00476C36">
        <w:trPr>
          <w:trHeight w:val="259"/>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rPr>
            </w:pPr>
            <w:r w:rsidRPr="00FA7C1D">
              <w:rPr>
                <w:rFonts w:eastAsia="Calibri"/>
              </w:rPr>
              <w:t>№ урока</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rPr>
            </w:pPr>
            <w:r w:rsidRPr="00FA7C1D">
              <w:rPr>
                <w:rFonts w:eastAsia="Calibri"/>
              </w:rPr>
              <w:t>Время урока</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rPr>
            </w:pPr>
            <w:r w:rsidRPr="00FA7C1D">
              <w:rPr>
                <w:rFonts w:eastAsia="Calibri"/>
              </w:rPr>
              <w:t xml:space="preserve">Длительность </w:t>
            </w:r>
          </w:p>
          <w:p w:rsidR="00945E3D" w:rsidRPr="00FA7C1D" w:rsidRDefault="00945E3D" w:rsidP="00476C36">
            <w:pPr>
              <w:pStyle w:val="af5"/>
              <w:rPr>
                <w:rFonts w:eastAsia="Calibri"/>
              </w:rPr>
            </w:pPr>
            <w:r w:rsidRPr="00FA7C1D">
              <w:rPr>
                <w:rFonts w:eastAsia="Calibri"/>
              </w:rPr>
              <w:t>перемены</w:t>
            </w:r>
          </w:p>
        </w:tc>
      </w:tr>
      <w:tr w:rsidR="00945E3D" w:rsidRPr="00F20491" w:rsidTr="00476C36">
        <w:trPr>
          <w:trHeight w:val="306"/>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1 урок</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8.00 – 8.45</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5 минут</w:t>
            </w:r>
          </w:p>
        </w:tc>
      </w:tr>
      <w:tr w:rsidR="00945E3D" w:rsidRPr="00F20491" w:rsidTr="00476C36">
        <w:trPr>
          <w:trHeight w:val="318"/>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2 урок</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8.50 – 9.35</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E77674">
            <w:pPr>
              <w:pStyle w:val="af5"/>
              <w:rPr>
                <w:rFonts w:eastAsia="Calibri"/>
                <w:b/>
              </w:rPr>
            </w:pPr>
            <w:r w:rsidRPr="00FA7C1D">
              <w:rPr>
                <w:rFonts w:eastAsia="Calibri"/>
              </w:rPr>
              <w:t>1</w:t>
            </w:r>
            <w:r w:rsidR="00E77674">
              <w:rPr>
                <w:rFonts w:eastAsia="Calibri"/>
              </w:rPr>
              <w:t>5</w:t>
            </w:r>
            <w:r w:rsidRPr="00FA7C1D">
              <w:rPr>
                <w:rFonts w:eastAsia="Calibri"/>
              </w:rPr>
              <w:t xml:space="preserve"> минут</w:t>
            </w:r>
          </w:p>
        </w:tc>
      </w:tr>
      <w:tr w:rsidR="00945E3D" w:rsidRPr="00F20491" w:rsidTr="00476C36">
        <w:trPr>
          <w:trHeight w:val="318"/>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3 урок</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E77674" w:rsidP="00E77674">
            <w:pPr>
              <w:pStyle w:val="af5"/>
              <w:rPr>
                <w:rFonts w:eastAsia="Calibri"/>
                <w:b/>
              </w:rPr>
            </w:pPr>
            <w:r>
              <w:rPr>
                <w:rFonts w:eastAsia="Calibri"/>
              </w:rPr>
              <w:t>9.</w:t>
            </w:r>
            <w:r w:rsidR="00945E3D" w:rsidRPr="00FA7C1D">
              <w:rPr>
                <w:rFonts w:eastAsia="Calibri"/>
              </w:rPr>
              <w:t>5</w:t>
            </w:r>
            <w:r>
              <w:rPr>
                <w:rFonts w:eastAsia="Calibri"/>
              </w:rPr>
              <w:t>0</w:t>
            </w:r>
            <w:r w:rsidR="00945E3D" w:rsidRPr="00FA7C1D">
              <w:rPr>
                <w:rFonts w:eastAsia="Calibri"/>
              </w:rPr>
              <w:t xml:space="preserve"> – 10.3</w:t>
            </w:r>
            <w:r>
              <w:rPr>
                <w:rFonts w:eastAsia="Calibri"/>
              </w:rPr>
              <w:t>5</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15 минут</w:t>
            </w:r>
          </w:p>
        </w:tc>
      </w:tr>
      <w:tr w:rsidR="00945E3D" w:rsidRPr="00F20491" w:rsidTr="00476C36">
        <w:trPr>
          <w:trHeight w:val="318"/>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4 урок</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E77674" w:rsidP="00E77674">
            <w:pPr>
              <w:pStyle w:val="af5"/>
              <w:rPr>
                <w:rFonts w:eastAsia="Calibri"/>
                <w:b/>
              </w:rPr>
            </w:pPr>
            <w:r>
              <w:rPr>
                <w:rFonts w:eastAsia="Calibri"/>
              </w:rPr>
              <w:t>10.</w:t>
            </w:r>
            <w:r w:rsidR="00945E3D" w:rsidRPr="00FA7C1D">
              <w:rPr>
                <w:rFonts w:eastAsia="Calibri"/>
              </w:rPr>
              <w:t>5</w:t>
            </w:r>
            <w:r>
              <w:rPr>
                <w:rFonts w:eastAsia="Calibri"/>
              </w:rPr>
              <w:t>0</w:t>
            </w:r>
            <w:r w:rsidR="00945E3D" w:rsidRPr="00FA7C1D">
              <w:rPr>
                <w:rFonts w:eastAsia="Calibri"/>
              </w:rPr>
              <w:t xml:space="preserve"> – 11.3</w:t>
            </w:r>
            <w:r>
              <w:rPr>
                <w:rFonts w:eastAsia="Calibri"/>
              </w:rPr>
              <w:t>5</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E77674">
            <w:pPr>
              <w:pStyle w:val="af5"/>
              <w:rPr>
                <w:rFonts w:eastAsia="Calibri"/>
                <w:b/>
              </w:rPr>
            </w:pPr>
            <w:r w:rsidRPr="00FA7C1D">
              <w:rPr>
                <w:rFonts w:eastAsia="Calibri"/>
              </w:rPr>
              <w:t>1</w:t>
            </w:r>
            <w:r w:rsidR="00E77674">
              <w:rPr>
                <w:rFonts w:eastAsia="Calibri"/>
              </w:rPr>
              <w:t>0</w:t>
            </w:r>
            <w:r w:rsidRPr="00FA7C1D">
              <w:rPr>
                <w:rFonts w:eastAsia="Calibri"/>
              </w:rPr>
              <w:t xml:space="preserve"> минут</w:t>
            </w:r>
          </w:p>
        </w:tc>
      </w:tr>
      <w:tr w:rsidR="00945E3D" w:rsidRPr="00F20491" w:rsidTr="00476C36">
        <w:trPr>
          <w:trHeight w:val="318"/>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5 урок</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11.45 – 12.30</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5 минут</w:t>
            </w:r>
          </w:p>
        </w:tc>
      </w:tr>
      <w:tr w:rsidR="00945E3D" w:rsidRPr="00F20491" w:rsidTr="00476C36">
        <w:trPr>
          <w:trHeight w:val="318"/>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6 урок</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12.35 – 13.20</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5 минут</w:t>
            </w:r>
          </w:p>
        </w:tc>
      </w:tr>
      <w:tr w:rsidR="00945E3D" w:rsidRPr="00F20491" w:rsidTr="00476C36">
        <w:trPr>
          <w:trHeight w:val="318"/>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7 урок</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13.25 – 14.00</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5 минут</w:t>
            </w:r>
          </w:p>
        </w:tc>
      </w:tr>
      <w:tr w:rsidR="00E77674" w:rsidRPr="00F20491" w:rsidTr="00476C36">
        <w:trPr>
          <w:trHeight w:val="318"/>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rsidR="00E77674" w:rsidRPr="00FA7C1D" w:rsidRDefault="00E77674" w:rsidP="00476C36">
            <w:pPr>
              <w:pStyle w:val="af5"/>
              <w:rPr>
                <w:rFonts w:eastAsia="Calibri"/>
              </w:rPr>
            </w:pPr>
            <w:r>
              <w:rPr>
                <w:rFonts w:eastAsia="Calibri"/>
              </w:rPr>
              <w:t>8 урок</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E77674" w:rsidRPr="00FA7C1D" w:rsidRDefault="00E77674" w:rsidP="00476C36">
            <w:pPr>
              <w:pStyle w:val="af5"/>
              <w:rPr>
                <w:rFonts w:eastAsia="Calibri"/>
              </w:rPr>
            </w:pPr>
            <w:r>
              <w:rPr>
                <w:rFonts w:eastAsia="Calibri"/>
              </w:rPr>
              <w:t>14.05 - 14.50</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E77674" w:rsidRPr="00FA7C1D" w:rsidRDefault="00E77674" w:rsidP="00476C36">
            <w:pPr>
              <w:pStyle w:val="af5"/>
              <w:rPr>
                <w:rFonts w:eastAsia="Calibri"/>
              </w:rPr>
            </w:pPr>
            <w:r>
              <w:rPr>
                <w:rFonts w:eastAsia="Calibri"/>
              </w:rPr>
              <w:t>5 минут</w:t>
            </w:r>
          </w:p>
        </w:tc>
      </w:tr>
      <w:tr w:rsidR="00945E3D" w:rsidRPr="00F20491" w:rsidTr="00476C36">
        <w:trPr>
          <w:trHeight w:val="318"/>
          <w:jc w:val="center"/>
        </w:trPr>
        <w:tc>
          <w:tcPr>
            <w:tcW w:w="68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945E3D" w:rsidRPr="00FA7C1D" w:rsidRDefault="00945E3D" w:rsidP="00C7242F">
            <w:pPr>
              <w:pStyle w:val="af5"/>
              <w:jc w:val="center"/>
              <w:rPr>
                <w:rFonts w:eastAsia="Calibri"/>
              </w:rPr>
            </w:pPr>
            <w:r w:rsidRPr="00FA7C1D">
              <w:rPr>
                <w:rFonts w:eastAsia="Calibri"/>
              </w:rPr>
              <w:t>ФАКУЛЬТАТИВЫ</w:t>
            </w:r>
          </w:p>
        </w:tc>
      </w:tr>
      <w:tr w:rsidR="00945E3D" w:rsidRPr="00F20491" w:rsidTr="00476C36">
        <w:trPr>
          <w:trHeight w:val="318"/>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476C36">
            <w:pPr>
              <w:pStyle w:val="af5"/>
              <w:rPr>
                <w:rFonts w:eastAsia="Calibri"/>
                <w:b/>
              </w:rPr>
            </w:pPr>
            <w:r w:rsidRPr="00FA7C1D">
              <w:rPr>
                <w:rFonts w:eastAsia="Calibri"/>
              </w:rPr>
              <w:t>1 урок</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45E3D" w:rsidRPr="00FA7C1D" w:rsidRDefault="00945E3D" w:rsidP="00E77674">
            <w:pPr>
              <w:pStyle w:val="af5"/>
              <w:rPr>
                <w:rFonts w:eastAsia="Calibri"/>
                <w:b/>
              </w:rPr>
            </w:pPr>
            <w:r w:rsidRPr="00FA7C1D">
              <w:rPr>
                <w:rFonts w:eastAsia="Calibri"/>
              </w:rPr>
              <w:t>1</w:t>
            </w:r>
            <w:r w:rsidR="00E77674">
              <w:rPr>
                <w:rFonts w:eastAsia="Calibri"/>
              </w:rPr>
              <w:t>4.0</w:t>
            </w:r>
            <w:r w:rsidRPr="00FA7C1D">
              <w:rPr>
                <w:rFonts w:eastAsia="Calibri"/>
              </w:rPr>
              <w:t>5 – 14.</w:t>
            </w:r>
            <w:r w:rsidR="00E77674">
              <w:rPr>
                <w:rFonts w:eastAsia="Calibri"/>
              </w:rPr>
              <w:t>5</w:t>
            </w:r>
            <w:r w:rsidRPr="00FA7C1D">
              <w:rPr>
                <w:rFonts w:eastAsia="Calibri"/>
              </w:rPr>
              <w:t>0</w:t>
            </w:r>
          </w:p>
        </w:tc>
        <w:tc>
          <w:tcPr>
            <w:tcW w:w="2580" w:type="dxa"/>
            <w:tcBorders>
              <w:top w:val="single" w:sz="4" w:space="0" w:color="auto"/>
              <w:left w:val="single" w:sz="4" w:space="0" w:color="auto"/>
              <w:bottom w:val="single" w:sz="4" w:space="0" w:color="auto"/>
              <w:right w:val="single" w:sz="4" w:space="0" w:color="auto"/>
            </w:tcBorders>
            <w:shd w:val="clear" w:color="auto" w:fill="auto"/>
            <w:hideMark/>
          </w:tcPr>
          <w:p w:rsidR="00945E3D" w:rsidRPr="00FA7C1D" w:rsidRDefault="00945E3D" w:rsidP="00476C36">
            <w:pPr>
              <w:jc w:val="center"/>
            </w:pPr>
            <w:r w:rsidRPr="00FA7C1D">
              <w:rPr>
                <w:rFonts w:eastAsia="Calibri"/>
              </w:rPr>
              <w:t>5 минут</w:t>
            </w:r>
          </w:p>
        </w:tc>
      </w:tr>
      <w:tr w:rsidR="00945E3D" w:rsidRPr="00F20491" w:rsidTr="00476C36">
        <w:trPr>
          <w:trHeight w:val="318"/>
          <w:jc w:val="center"/>
        </w:trPr>
        <w:tc>
          <w:tcPr>
            <w:tcW w:w="1790" w:type="dxa"/>
            <w:tcBorders>
              <w:top w:val="single" w:sz="4" w:space="0" w:color="auto"/>
              <w:left w:val="single" w:sz="4" w:space="0" w:color="auto"/>
              <w:bottom w:val="single" w:sz="4" w:space="0" w:color="auto"/>
              <w:right w:val="single" w:sz="4" w:space="0" w:color="auto"/>
            </w:tcBorders>
            <w:shd w:val="clear" w:color="auto" w:fill="auto"/>
            <w:vAlign w:val="center"/>
          </w:tcPr>
          <w:p w:rsidR="00945E3D" w:rsidRPr="00FA7C1D" w:rsidRDefault="00945E3D" w:rsidP="00476C36">
            <w:pPr>
              <w:pStyle w:val="af5"/>
              <w:rPr>
                <w:rFonts w:eastAsia="Calibri"/>
                <w:b/>
              </w:rPr>
            </w:pPr>
            <w:r w:rsidRPr="00FA7C1D">
              <w:rPr>
                <w:rFonts w:eastAsia="Calibri"/>
              </w:rPr>
              <w:t>2 урок</w:t>
            </w:r>
          </w:p>
        </w:tc>
        <w:tc>
          <w:tcPr>
            <w:tcW w:w="2526" w:type="dxa"/>
            <w:tcBorders>
              <w:top w:val="single" w:sz="4" w:space="0" w:color="auto"/>
              <w:left w:val="single" w:sz="4" w:space="0" w:color="auto"/>
              <w:bottom w:val="single" w:sz="4" w:space="0" w:color="auto"/>
              <w:right w:val="single" w:sz="4" w:space="0" w:color="auto"/>
            </w:tcBorders>
            <w:shd w:val="clear" w:color="auto" w:fill="auto"/>
            <w:vAlign w:val="center"/>
          </w:tcPr>
          <w:p w:rsidR="00945E3D" w:rsidRPr="00FA7C1D" w:rsidRDefault="00E77674" w:rsidP="00E77674">
            <w:pPr>
              <w:pStyle w:val="af5"/>
              <w:rPr>
                <w:rFonts w:eastAsia="Calibri"/>
              </w:rPr>
            </w:pPr>
            <w:r>
              <w:rPr>
                <w:rFonts w:eastAsia="Calibri"/>
              </w:rPr>
              <w:t>14.5</w:t>
            </w:r>
            <w:r w:rsidR="00945E3D" w:rsidRPr="00FA7C1D">
              <w:rPr>
                <w:rFonts w:eastAsia="Calibri"/>
              </w:rPr>
              <w:t>5-1</w:t>
            </w:r>
            <w:r>
              <w:rPr>
                <w:rFonts w:eastAsia="Calibri"/>
              </w:rPr>
              <w:t>5</w:t>
            </w:r>
            <w:r w:rsidR="00945E3D" w:rsidRPr="00FA7C1D">
              <w:rPr>
                <w:rFonts w:eastAsia="Calibri"/>
              </w:rPr>
              <w:t>.</w:t>
            </w:r>
            <w:r>
              <w:rPr>
                <w:rFonts w:eastAsia="Calibri"/>
              </w:rPr>
              <w:t>4</w:t>
            </w:r>
            <w:r w:rsidR="00945E3D" w:rsidRPr="00FA7C1D">
              <w:rPr>
                <w:rFonts w:eastAsia="Calibri"/>
              </w:rPr>
              <w:t>0</w:t>
            </w: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945E3D" w:rsidRPr="00FA7C1D" w:rsidRDefault="00E77674" w:rsidP="00476C36">
            <w:pPr>
              <w:jc w:val="center"/>
            </w:pPr>
            <w:r>
              <w:rPr>
                <w:rFonts w:eastAsia="Calibri"/>
              </w:rPr>
              <w:t>-</w:t>
            </w:r>
          </w:p>
        </w:tc>
      </w:tr>
    </w:tbl>
    <w:p w:rsidR="00513993" w:rsidRDefault="00513993" w:rsidP="00513993">
      <w:pPr>
        <w:pStyle w:val="a3"/>
      </w:pPr>
      <w:r>
        <w:rPr>
          <w:rFonts w:ascii="TimesNewRomanPSMT" w:hAnsi="TimesNewRomanPSMT"/>
        </w:rPr>
        <w:t xml:space="preserve">В школе ежегодно составляются годовые планы работы школы, которые соответствует базовым ценностям, целям и задачам общего среднего образования, определенным требованиям ГОСО и отражают все направления организации учебно-воспитательного процесса в школе. </w:t>
      </w:r>
    </w:p>
    <w:p w:rsidR="007A5801" w:rsidRPr="00746E06" w:rsidRDefault="007A5801" w:rsidP="007A5801">
      <w:pPr>
        <w:spacing w:before="100" w:beforeAutospacing="1" w:after="100" w:afterAutospacing="1"/>
        <w:rPr>
          <w:color w:val="000000" w:themeColor="text1"/>
        </w:rPr>
      </w:pPr>
      <w:r w:rsidRPr="00746E06">
        <w:rPr>
          <w:color w:val="000000" w:themeColor="text1"/>
        </w:rPr>
        <w:t xml:space="preserve">Контроль состояния образовательного процесса регламентируется Положением о внутришкольном контроле, Планом работы школы и приказами по школе. Итоги контроля рассматриваются на заседаниях Педагогических советов, Совещаниях при директоре, Совещаниях при заместителе директора, заседаниях Методического совета и методических объединений. </w:t>
      </w:r>
    </w:p>
    <w:p w:rsidR="007A5801" w:rsidRPr="00C60507" w:rsidRDefault="007A5801" w:rsidP="00746E06">
      <w:pPr>
        <w:pStyle w:val="af1"/>
        <w:rPr>
          <w:rFonts w:ascii="Times New Roman" w:hAnsi="Times New Roman" w:cs="Times New Roman"/>
          <w:sz w:val="24"/>
          <w:szCs w:val="24"/>
        </w:rPr>
      </w:pPr>
      <w:r w:rsidRPr="00C60507">
        <w:rPr>
          <w:rFonts w:ascii="Times New Roman" w:hAnsi="Times New Roman" w:cs="Times New Roman"/>
          <w:sz w:val="24"/>
          <w:szCs w:val="24"/>
        </w:rPr>
        <w:t xml:space="preserve">Внутришкольный контроль в школе (ВШК) осуществляется в соответствии с целями и задачами работы школы. В планах ВШК прослеживается системность, целесообразность видов и форм контроля, определены объекты контроля. Основными направлениями контроля учебно-воспитательного процесса являются: </w:t>
      </w:r>
    </w:p>
    <w:p w:rsidR="007A5801" w:rsidRPr="00C60507" w:rsidRDefault="007A5801" w:rsidP="00746E06">
      <w:pPr>
        <w:pStyle w:val="af1"/>
        <w:rPr>
          <w:rFonts w:ascii="Times New Roman" w:eastAsia="Times New Roman" w:hAnsi="Times New Roman" w:cs="Times New Roman"/>
          <w:sz w:val="24"/>
          <w:szCs w:val="24"/>
        </w:rPr>
      </w:pPr>
      <w:r w:rsidRPr="00C60507">
        <w:rPr>
          <w:rFonts w:ascii="Times New Roman" w:eastAsia="Times New Roman" w:hAnsi="Times New Roman" w:cs="Times New Roman"/>
          <w:sz w:val="24"/>
          <w:szCs w:val="24"/>
        </w:rPr>
        <w:t>− контроль выполнения нормативных документов;</w:t>
      </w:r>
      <w:r w:rsidRPr="00C60507">
        <w:rPr>
          <w:rFonts w:ascii="Times New Roman" w:eastAsia="Times New Roman" w:hAnsi="Times New Roman" w:cs="Times New Roman"/>
          <w:sz w:val="24"/>
          <w:szCs w:val="24"/>
        </w:rPr>
        <w:br/>
        <w:t>− контроль ведения школьной документации;</w:t>
      </w:r>
      <w:r w:rsidRPr="00C60507">
        <w:rPr>
          <w:rFonts w:ascii="Times New Roman" w:eastAsia="Times New Roman" w:hAnsi="Times New Roman" w:cs="Times New Roman"/>
          <w:sz w:val="24"/>
          <w:szCs w:val="24"/>
        </w:rPr>
        <w:br/>
        <w:t>− контроль качества учебного процесса;</w:t>
      </w:r>
      <w:r w:rsidRPr="00C60507">
        <w:rPr>
          <w:rFonts w:ascii="Times New Roman" w:eastAsia="Times New Roman" w:hAnsi="Times New Roman" w:cs="Times New Roman"/>
          <w:sz w:val="24"/>
          <w:szCs w:val="24"/>
        </w:rPr>
        <w:br/>
        <w:t>− контроль работы по восполнению пробелов в знаниях и работы со слабоуспевающими;</w:t>
      </w:r>
      <w:r w:rsidRPr="00C60507">
        <w:rPr>
          <w:rFonts w:ascii="Times New Roman" w:eastAsia="Times New Roman" w:hAnsi="Times New Roman" w:cs="Times New Roman"/>
          <w:sz w:val="24"/>
          <w:szCs w:val="24"/>
        </w:rPr>
        <w:br/>
        <w:t>− учебно-исследовательская деятельность;</w:t>
      </w:r>
      <w:r w:rsidRPr="00C60507">
        <w:rPr>
          <w:rFonts w:ascii="Times New Roman" w:eastAsia="Times New Roman" w:hAnsi="Times New Roman" w:cs="Times New Roman"/>
          <w:sz w:val="24"/>
          <w:szCs w:val="24"/>
        </w:rPr>
        <w:br/>
        <w:t xml:space="preserve">− контроль уровня мастерства и состояния методической готовности учителя; </w:t>
      </w:r>
    </w:p>
    <w:p w:rsidR="007A5801" w:rsidRPr="00C60507" w:rsidRDefault="007A5801" w:rsidP="00746E06">
      <w:pPr>
        <w:pStyle w:val="af1"/>
        <w:rPr>
          <w:rFonts w:ascii="Times New Roman" w:eastAsia="Times New Roman" w:hAnsi="Times New Roman" w:cs="Times New Roman"/>
          <w:sz w:val="24"/>
          <w:szCs w:val="24"/>
        </w:rPr>
      </w:pPr>
      <w:r w:rsidRPr="00C60507">
        <w:rPr>
          <w:rFonts w:ascii="Times New Roman" w:eastAsia="Times New Roman" w:hAnsi="Times New Roman" w:cs="Times New Roman"/>
          <w:sz w:val="24"/>
          <w:szCs w:val="24"/>
        </w:rPr>
        <w:t>− контроль качества воспитательного процесса, проведения мероприятий;</w:t>
      </w:r>
      <w:r w:rsidRPr="00C60507">
        <w:rPr>
          <w:rFonts w:ascii="Times New Roman" w:eastAsia="Times New Roman" w:hAnsi="Times New Roman" w:cs="Times New Roman"/>
          <w:sz w:val="24"/>
          <w:szCs w:val="24"/>
        </w:rPr>
        <w:br/>
        <w:t xml:space="preserve">− контроль укрепления материально-технической базы. </w:t>
      </w:r>
    </w:p>
    <w:p w:rsidR="007A5801" w:rsidRPr="00C60507" w:rsidRDefault="007A5801" w:rsidP="00746E06">
      <w:pPr>
        <w:pStyle w:val="af1"/>
        <w:rPr>
          <w:rFonts w:ascii="Times New Roman" w:hAnsi="Times New Roman" w:cs="Times New Roman"/>
          <w:color w:val="000000" w:themeColor="text1"/>
          <w:sz w:val="24"/>
          <w:szCs w:val="24"/>
        </w:rPr>
      </w:pPr>
      <w:r w:rsidRPr="00C60507">
        <w:rPr>
          <w:rFonts w:ascii="Times New Roman" w:hAnsi="Times New Roman" w:cs="Times New Roman"/>
          <w:color w:val="000000" w:themeColor="text1"/>
          <w:sz w:val="24"/>
          <w:szCs w:val="24"/>
        </w:rPr>
        <w:t xml:space="preserve">Объектами внутришкольного контроля являются следующие виды образовательной деятельности: </w:t>
      </w:r>
    </w:p>
    <w:p w:rsidR="007A5801" w:rsidRPr="00C60507" w:rsidRDefault="007A5801" w:rsidP="00746E06">
      <w:pPr>
        <w:pStyle w:val="af1"/>
        <w:rPr>
          <w:rFonts w:ascii="Times New Roman" w:eastAsia="Times New Roman" w:hAnsi="Times New Roman" w:cs="Times New Roman"/>
          <w:color w:val="000000" w:themeColor="text1"/>
          <w:sz w:val="24"/>
          <w:szCs w:val="24"/>
        </w:rPr>
      </w:pPr>
      <w:r w:rsidRPr="00C60507">
        <w:rPr>
          <w:rFonts w:ascii="Times New Roman" w:eastAsia="Times New Roman" w:hAnsi="Times New Roman" w:cs="Times New Roman"/>
          <w:color w:val="000000" w:themeColor="text1"/>
          <w:sz w:val="24"/>
          <w:szCs w:val="24"/>
        </w:rPr>
        <w:t>− учебно-воспитательная работа;</w:t>
      </w:r>
      <w:r w:rsidRPr="00C60507">
        <w:rPr>
          <w:rFonts w:ascii="Times New Roman" w:eastAsia="Times New Roman" w:hAnsi="Times New Roman" w:cs="Times New Roman"/>
          <w:color w:val="000000" w:themeColor="text1"/>
          <w:sz w:val="24"/>
          <w:szCs w:val="24"/>
        </w:rPr>
        <w:br/>
        <w:t>− внеурочная работа;</w:t>
      </w:r>
      <w:r w:rsidRPr="00C60507">
        <w:rPr>
          <w:rFonts w:ascii="Times New Roman" w:eastAsia="Times New Roman" w:hAnsi="Times New Roman" w:cs="Times New Roman"/>
          <w:color w:val="000000" w:themeColor="text1"/>
          <w:sz w:val="24"/>
          <w:szCs w:val="24"/>
        </w:rPr>
        <w:br/>
        <w:t>− методическая работа.</w:t>
      </w:r>
    </w:p>
    <w:p w:rsidR="007A5801" w:rsidRPr="00C60507" w:rsidRDefault="007A5801" w:rsidP="00C60507">
      <w:pPr>
        <w:pStyle w:val="af1"/>
        <w:rPr>
          <w:rFonts w:ascii="Times New Roman" w:hAnsi="Times New Roman" w:cs="Times New Roman"/>
          <w:sz w:val="24"/>
          <w:szCs w:val="24"/>
        </w:rPr>
      </w:pPr>
      <w:r w:rsidRPr="00C60507">
        <w:rPr>
          <w:rFonts w:ascii="Times New Roman" w:hAnsi="Times New Roman" w:cs="Times New Roman"/>
          <w:sz w:val="24"/>
          <w:szCs w:val="24"/>
        </w:rPr>
        <w:t xml:space="preserve">Формы контроля разнообразны: классно-обобщающий, персональный, комплексно-обобщающий, тематический; по периодичности проведения наблюдаются входной, текущий, промежуточный и итоговый формы контроля. </w:t>
      </w:r>
    </w:p>
    <w:p w:rsidR="007A5801" w:rsidRPr="00C60507" w:rsidRDefault="007A5801" w:rsidP="00C60507">
      <w:pPr>
        <w:pStyle w:val="af1"/>
        <w:rPr>
          <w:rFonts w:ascii="Times New Roman" w:hAnsi="Times New Roman" w:cs="Times New Roman"/>
          <w:sz w:val="24"/>
          <w:szCs w:val="24"/>
        </w:rPr>
      </w:pPr>
      <w:r w:rsidRPr="00C60507">
        <w:rPr>
          <w:rFonts w:ascii="Times New Roman" w:hAnsi="Times New Roman" w:cs="Times New Roman"/>
          <w:sz w:val="24"/>
          <w:szCs w:val="24"/>
        </w:rPr>
        <w:t xml:space="preserve">Для практического осуществления контроля используются следующие методы контроля: </w:t>
      </w:r>
    </w:p>
    <w:p w:rsidR="007A5801" w:rsidRPr="00C60507" w:rsidRDefault="007A5801" w:rsidP="00C60507">
      <w:pPr>
        <w:pStyle w:val="af1"/>
        <w:rPr>
          <w:rFonts w:ascii="Times New Roman" w:eastAsia="Times New Roman" w:hAnsi="Times New Roman" w:cs="Times New Roman"/>
          <w:sz w:val="24"/>
          <w:szCs w:val="24"/>
        </w:rPr>
      </w:pPr>
      <w:r w:rsidRPr="00C60507">
        <w:rPr>
          <w:rFonts w:ascii="Times New Roman" w:eastAsia="Times New Roman" w:hAnsi="Times New Roman" w:cs="Times New Roman"/>
          <w:sz w:val="24"/>
          <w:szCs w:val="24"/>
        </w:rPr>
        <w:t>− посещение и наблюдение уроков;</w:t>
      </w:r>
      <w:r w:rsidRPr="00C60507">
        <w:rPr>
          <w:rFonts w:ascii="Times New Roman" w:eastAsia="Times New Roman" w:hAnsi="Times New Roman" w:cs="Times New Roman"/>
          <w:sz w:val="24"/>
          <w:szCs w:val="24"/>
        </w:rPr>
        <w:br/>
        <w:t>− изучение документации;</w:t>
      </w:r>
      <w:r w:rsidRPr="00C60507">
        <w:rPr>
          <w:rFonts w:ascii="Times New Roman" w:eastAsia="Times New Roman" w:hAnsi="Times New Roman" w:cs="Times New Roman"/>
          <w:sz w:val="24"/>
          <w:szCs w:val="24"/>
        </w:rPr>
        <w:br/>
        <w:t xml:space="preserve">− проверка знаний (срезы, тесты, контрольные работы); </w:t>
      </w:r>
    </w:p>
    <w:p w:rsidR="007A5801" w:rsidRPr="00C60507" w:rsidRDefault="007A5801" w:rsidP="00C60507">
      <w:pPr>
        <w:pStyle w:val="af1"/>
        <w:rPr>
          <w:rFonts w:ascii="Times New Roman" w:eastAsia="Times New Roman" w:hAnsi="Times New Roman" w:cs="Times New Roman"/>
          <w:sz w:val="24"/>
          <w:szCs w:val="24"/>
        </w:rPr>
      </w:pPr>
      <w:r w:rsidRPr="00C60507">
        <w:rPr>
          <w:rFonts w:ascii="Times New Roman" w:eastAsia="Times New Roman" w:hAnsi="Times New Roman" w:cs="Times New Roman"/>
          <w:sz w:val="24"/>
          <w:szCs w:val="24"/>
        </w:rPr>
        <w:t>− анкетирование и опросы;</w:t>
      </w:r>
      <w:r w:rsidRPr="00C60507">
        <w:rPr>
          <w:rFonts w:ascii="Times New Roman" w:eastAsia="Times New Roman" w:hAnsi="Times New Roman" w:cs="Times New Roman"/>
          <w:sz w:val="24"/>
          <w:szCs w:val="24"/>
        </w:rPr>
        <w:br/>
        <w:t xml:space="preserve">− анализ. </w:t>
      </w:r>
    </w:p>
    <w:p w:rsidR="007A5801" w:rsidRPr="00C60507" w:rsidRDefault="007A5801" w:rsidP="00C60507">
      <w:pPr>
        <w:pStyle w:val="af1"/>
        <w:rPr>
          <w:rFonts w:ascii="Times New Roman" w:hAnsi="Times New Roman" w:cs="Times New Roman"/>
          <w:sz w:val="24"/>
          <w:szCs w:val="24"/>
        </w:rPr>
      </w:pPr>
      <w:r w:rsidRPr="00C60507">
        <w:rPr>
          <w:rFonts w:ascii="Times New Roman" w:hAnsi="Times New Roman" w:cs="Times New Roman"/>
          <w:b/>
          <w:sz w:val="24"/>
          <w:szCs w:val="24"/>
        </w:rPr>
        <w:t>Таким образом</w:t>
      </w:r>
      <w:r w:rsidRPr="00C60507">
        <w:rPr>
          <w:rFonts w:ascii="Times New Roman" w:hAnsi="Times New Roman" w:cs="Times New Roman"/>
          <w:sz w:val="24"/>
          <w:szCs w:val="24"/>
        </w:rPr>
        <w:t xml:space="preserve">, в школе существуют различные виды контроля, которые выявляют положительные результаты и негативные проявления в работе школы, учитывающиеся при планировании на следующий год. </w:t>
      </w:r>
    </w:p>
    <w:p w:rsidR="007A5801" w:rsidRPr="00C60507" w:rsidRDefault="007A5801" w:rsidP="00C60507">
      <w:pPr>
        <w:pStyle w:val="af1"/>
        <w:rPr>
          <w:rFonts w:ascii="Times New Roman" w:hAnsi="Times New Roman" w:cs="Times New Roman"/>
          <w:sz w:val="24"/>
          <w:szCs w:val="24"/>
        </w:rPr>
      </w:pPr>
      <w:r w:rsidRPr="00C60507">
        <w:rPr>
          <w:rFonts w:ascii="Times New Roman" w:hAnsi="Times New Roman" w:cs="Times New Roman"/>
          <w:sz w:val="24"/>
          <w:szCs w:val="24"/>
        </w:rPr>
        <w:t xml:space="preserve">Вопрос систематического контроля учебно-воспитательного процесса явился одним из основных в управлении ходом данного процесса. Правильно выбранные формы дают возможность получить полную и всестороннюю информацию о состоянии учебно- воспитательной работы в школе. Все проверочные (контрольные) мероприятия администрация школы осуществляет в определенной последовательности (подготовительный этап, сбор необходимой информации, ее анализ и обсуждение, проверка исполнения указаний). </w:t>
      </w:r>
    </w:p>
    <w:p w:rsidR="007A5801" w:rsidRPr="000C3429" w:rsidRDefault="007A5801" w:rsidP="00B16BDA">
      <w:pPr>
        <w:spacing w:before="100" w:beforeAutospacing="1" w:after="100" w:afterAutospacing="1"/>
        <w:rPr>
          <w:color w:val="000000" w:themeColor="text1"/>
        </w:rPr>
      </w:pPr>
      <w:r w:rsidRPr="000C3429">
        <w:rPr>
          <w:rFonts w:ascii="TimesNewRomanPSMT" w:hAnsi="TimesNewRomanPSMT"/>
          <w:color w:val="000000" w:themeColor="text1"/>
        </w:rPr>
        <w:t xml:space="preserve">План внутришкольного контроля на 2023-2024 учебный год разработан и утвержден на основании приказа Министерства образования и науки Республики Казахстан No </w:t>
      </w:r>
      <w:r w:rsidR="000C3429" w:rsidRPr="000C3429">
        <w:rPr>
          <w:rFonts w:ascii="TimesNewRomanPSMT" w:hAnsi="TimesNewRomanPSMT"/>
          <w:color w:val="000000" w:themeColor="text1"/>
        </w:rPr>
        <w:t>38</w:t>
      </w:r>
      <w:r w:rsidRPr="000C3429">
        <w:rPr>
          <w:rFonts w:ascii="TimesNewRomanPSMT" w:hAnsi="TimesNewRomanPSMT"/>
          <w:color w:val="000000" w:themeColor="text1"/>
        </w:rPr>
        <w:t xml:space="preserve">2 от </w:t>
      </w:r>
      <w:r w:rsidR="000C3429" w:rsidRPr="000C3429">
        <w:rPr>
          <w:rFonts w:ascii="TimesNewRomanPSMT" w:hAnsi="TimesNewRomanPSMT"/>
          <w:color w:val="000000" w:themeColor="text1"/>
        </w:rPr>
        <w:t>27.08.2022</w:t>
      </w:r>
      <w:r w:rsidRPr="000C3429">
        <w:rPr>
          <w:rFonts w:ascii="TimesNewRomanPSMT" w:hAnsi="TimesNewRomanPSMT"/>
          <w:color w:val="000000" w:themeColor="text1"/>
        </w:rPr>
        <w:t xml:space="preserve"> г. </w:t>
      </w:r>
    </w:p>
    <w:p w:rsidR="007A5801" w:rsidRPr="00513993" w:rsidRDefault="007A5801" w:rsidP="00B16BDA">
      <w:pPr>
        <w:spacing w:before="100" w:beforeAutospacing="1" w:after="100" w:afterAutospacing="1"/>
        <w:rPr>
          <w:color w:val="000000" w:themeColor="text1"/>
        </w:rPr>
      </w:pPr>
      <w:r w:rsidRPr="00513993">
        <w:rPr>
          <w:rFonts w:ascii="TimesNewRomanPS" w:hAnsi="TimesNewRomanPS"/>
          <w:color w:val="000000" w:themeColor="text1"/>
        </w:rPr>
        <w:t xml:space="preserve">Цель внутришкольного контроля на текущий учебный год: </w:t>
      </w:r>
      <w:r w:rsidRPr="00513993">
        <w:rPr>
          <w:rFonts w:ascii="TimesNewRomanPSMT" w:hAnsi="TimesNewRomanPSMT"/>
          <w:color w:val="000000" w:themeColor="text1"/>
        </w:rPr>
        <w:t xml:space="preserve">повышение качества образования через обеспечение эффективности организации педагогического процесса и педагогической деятельности в организации образования в соответствии с установленными стандартами и критериями. </w:t>
      </w:r>
    </w:p>
    <w:p w:rsidR="007A5801" w:rsidRPr="0061408B" w:rsidRDefault="007A5801" w:rsidP="0061408B">
      <w:pPr>
        <w:pStyle w:val="af1"/>
        <w:rPr>
          <w:rFonts w:ascii="Times New Roman" w:hAnsi="Times New Roman" w:cs="Times New Roman"/>
          <w:sz w:val="24"/>
          <w:szCs w:val="24"/>
        </w:rPr>
      </w:pPr>
      <w:r w:rsidRPr="0061408B">
        <w:rPr>
          <w:rFonts w:ascii="Times New Roman" w:hAnsi="Times New Roman" w:cs="Times New Roman"/>
          <w:sz w:val="24"/>
          <w:szCs w:val="24"/>
        </w:rPr>
        <w:t xml:space="preserve">Задачи внутришкольного контроля: </w:t>
      </w:r>
    </w:p>
    <w:p w:rsidR="007A5801" w:rsidRPr="0061408B" w:rsidRDefault="007A5801" w:rsidP="0061408B">
      <w:pPr>
        <w:pStyle w:val="af1"/>
        <w:rPr>
          <w:rFonts w:ascii="Times New Roman" w:eastAsia="Times New Roman" w:hAnsi="Times New Roman" w:cs="Times New Roman"/>
          <w:sz w:val="24"/>
          <w:szCs w:val="24"/>
        </w:rPr>
      </w:pPr>
      <w:r w:rsidRPr="0061408B">
        <w:rPr>
          <w:rFonts w:ascii="Times New Roman" w:eastAsia="Times New Roman" w:hAnsi="Times New Roman" w:cs="Times New Roman"/>
          <w:sz w:val="24"/>
          <w:szCs w:val="24"/>
        </w:rPr>
        <w:t xml:space="preserve">- создать открытую образовательную среду, позволяющую максимально полно реализовать законные права и интересы всех участников образовательного процесса; </w:t>
      </w:r>
    </w:p>
    <w:p w:rsidR="007A5801" w:rsidRPr="0061408B" w:rsidRDefault="007A5801" w:rsidP="0061408B">
      <w:pPr>
        <w:pStyle w:val="af1"/>
        <w:rPr>
          <w:rFonts w:ascii="Times New Roman" w:eastAsia="Times New Roman" w:hAnsi="Times New Roman" w:cs="Times New Roman"/>
          <w:sz w:val="24"/>
          <w:szCs w:val="24"/>
        </w:rPr>
      </w:pPr>
      <w:r w:rsidRPr="0061408B">
        <w:rPr>
          <w:rFonts w:ascii="Times New Roman" w:eastAsia="Times New Roman" w:hAnsi="Times New Roman" w:cs="Times New Roman"/>
          <w:sz w:val="24"/>
          <w:szCs w:val="24"/>
        </w:rPr>
        <w:t xml:space="preserve">- выявить и обобщить эффективные подходы в преподавании </w:t>
      </w:r>
      <w:r w:rsidR="00E63D25" w:rsidRPr="0061408B">
        <w:rPr>
          <w:rFonts w:ascii="Times New Roman" w:eastAsia="Times New Roman" w:hAnsi="Times New Roman" w:cs="Times New Roman"/>
          <w:sz w:val="24"/>
          <w:szCs w:val="24"/>
        </w:rPr>
        <w:t xml:space="preserve">учебных </w:t>
      </w:r>
      <w:r w:rsidRPr="0061408B">
        <w:rPr>
          <w:rFonts w:ascii="Times New Roman" w:eastAsia="Times New Roman" w:hAnsi="Times New Roman" w:cs="Times New Roman"/>
          <w:sz w:val="24"/>
          <w:szCs w:val="24"/>
        </w:rPr>
        <w:t xml:space="preserve">предметов, дающих наиболее значимый результат развития всех видов функциональной грамотности обучающихся; </w:t>
      </w:r>
    </w:p>
    <w:p w:rsidR="007A5801" w:rsidRPr="0061408B" w:rsidRDefault="007A5801" w:rsidP="0061408B">
      <w:pPr>
        <w:pStyle w:val="af1"/>
        <w:rPr>
          <w:rFonts w:ascii="Times New Roman" w:eastAsia="Times New Roman" w:hAnsi="Times New Roman" w:cs="Times New Roman"/>
          <w:sz w:val="24"/>
          <w:szCs w:val="24"/>
        </w:rPr>
      </w:pPr>
      <w:r w:rsidRPr="0061408B">
        <w:rPr>
          <w:rFonts w:ascii="Times New Roman" w:eastAsia="Times New Roman" w:hAnsi="Times New Roman" w:cs="Times New Roman"/>
          <w:sz w:val="24"/>
          <w:szCs w:val="24"/>
        </w:rPr>
        <w:t xml:space="preserve">- внедрить новые, современные формы контроля на основе активного включения в образовательный процесс представителей школьного социума. </w:t>
      </w:r>
    </w:p>
    <w:p w:rsidR="005F5A18" w:rsidRDefault="005F5A18" w:rsidP="002650EE">
      <w:pPr>
        <w:pStyle w:val="af1"/>
        <w:rPr>
          <w:rFonts w:ascii="Times New Roman" w:hAnsi="Times New Roman" w:cs="Times New Roman"/>
          <w:b/>
          <w:i/>
          <w:iCs/>
          <w:color w:val="C00000"/>
          <w:sz w:val="24"/>
          <w:szCs w:val="24"/>
        </w:rPr>
      </w:pPr>
    </w:p>
    <w:p w:rsidR="002650EE" w:rsidRPr="007F7BC5" w:rsidRDefault="002650EE" w:rsidP="002650EE">
      <w:pPr>
        <w:pStyle w:val="af1"/>
        <w:rPr>
          <w:rFonts w:ascii="Times New Roman" w:hAnsi="Times New Roman" w:cs="Times New Roman"/>
          <w:b/>
          <w:i/>
          <w:iCs/>
          <w:color w:val="C00000"/>
          <w:sz w:val="24"/>
          <w:szCs w:val="24"/>
        </w:rPr>
      </w:pPr>
      <w:r w:rsidRPr="007F7BC5">
        <w:rPr>
          <w:rFonts w:ascii="Times New Roman" w:hAnsi="Times New Roman" w:cs="Times New Roman"/>
          <w:b/>
          <w:i/>
          <w:iCs/>
          <w:color w:val="C00000"/>
          <w:sz w:val="24"/>
          <w:szCs w:val="24"/>
        </w:rPr>
        <w:t>Критерии к содержанию начального, основного среднего и общего среднего образования с ориентиром на результаты обучения:</w:t>
      </w:r>
    </w:p>
    <w:p w:rsidR="007A5801" w:rsidRPr="007A5801" w:rsidRDefault="007A5801" w:rsidP="007A5801">
      <w:pPr>
        <w:rPr>
          <w:i/>
          <w:iCs/>
          <w:color w:val="FF0000"/>
        </w:rPr>
      </w:pPr>
    </w:p>
    <w:p w:rsidR="007A5801" w:rsidRPr="007F7BC5" w:rsidRDefault="007A5801" w:rsidP="002650EE">
      <w:pPr>
        <w:pStyle w:val="a5"/>
        <w:ind w:left="0" w:right="-1"/>
        <w:jc w:val="both"/>
        <w:rPr>
          <w:rFonts w:ascii="Times New Roman" w:hAnsi="Times New Roman" w:cs="Times New Roman"/>
          <w:b/>
          <w:i/>
          <w:iCs/>
          <w:color w:val="002060"/>
        </w:rPr>
      </w:pPr>
      <w:r w:rsidRPr="007F7BC5">
        <w:rPr>
          <w:rFonts w:ascii="Times New Roman" w:hAnsi="Times New Roman" w:cs="Times New Roman"/>
          <w:b/>
          <w:i/>
          <w:iCs/>
          <w:color w:val="002060"/>
        </w:rPr>
        <w:t>2) освоение базового содержания общеобразовательных предметов инвариантного компонента, осуществляемого в соответствии с типовыми учебными программами по общеобразовательным предметам (далее – типовые учебные программы ОП), утвержденными приказом Министра образования и науки Республики Казахстан от 3 апреля 2013 года № 115 (зарегистрирован в Реестре государственной регистрации нормативных правовых актов под № 8424)</w:t>
      </w:r>
    </w:p>
    <w:p w:rsidR="005F5A18" w:rsidRDefault="007A5801" w:rsidP="00C60507">
      <w:pPr>
        <w:pStyle w:val="a5"/>
        <w:spacing w:before="100" w:beforeAutospacing="1" w:after="100" w:afterAutospacing="1"/>
        <w:rPr>
          <w:rFonts w:ascii="Times New Roman" w:eastAsia="Times New Roman" w:hAnsi="Times New Roman" w:cs="Times New Roman"/>
          <w:i/>
          <w:iCs/>
          <w:color w:val="FF0000"/>
          <w:kern w:val="0"/>
          <w:lang w:eastAsia="ru-RU"/>
        </w:rPr>
      </w:pPr>
      <w:r>
        <w:rPr>
          <w:rFonts w:ascii="Times New Roman" w:eastAsia="Times New Roman" w:hAnsi="Times New Roman" w:cs="Times New Roman"/>
          <w:i/>
          <w:iCs/>
          <w:color w:val="FF0000"/>
          <w:kern w:val="0"/>
          <w:lang w:eastAsia="ru-RU"/>
        </w:rPr>
        <w:t xml:space="preserve">      </w:t>
      </w:r>
      <w:r w:rsidR="00C60507">
        <w:rPr>
          <w:rFonts w:ascii="Times New Roman" w:eastAsia="Times New Roman" w:hAnsi="Times New Roman" w:cs="Times New Roman"/>
          <w:i/>
          <w:iCs/>
          <w:color w:val="FF0000"/>
          <w:kern w:val="0"/>
          <w:lang w:eastAsia="ru-RU"/>
        </w:rPr>
        <w:t xml:space="preserve">                              </w:t>
      </w:r>
    </w:p>
    <w:p w:rsidR="00945E3D" w:rsidRPr="00C60507" w:rsidRDefault="00945E3D" w:rsidP="005F5A18">
      <w:pPr>
        <w:pStyle w:val="a5"/>
        <w:spacing w:before="100" w:beforeAutospacing="1" w:after="100" w:afterAutospacing="1"/>
        <w:jc w:val="center"/>
        <w:rPr>
          <w:rFonts w:ascii="Times New Roman" w:hAnsi="Times New Roman" w:cs="Times New Roman"/>
          <w:b/>
        </w:rPr>
      </w:pPr>
      <w:r w:rsidRPr="00C60507">
        <w:rPr>
          <w:rFonts w:ascii="Times New Roman" w:hAnsi="Times New Roman" w:cs="Times New Roman"/>
          <w:b/>
        </w:rPr>
        <w:t>Мониторинг образовательного процесса</w:t>
      </w:r>
    </w:p>
    <w:p w:rsidR="00945E3D" w:rsidRPr="00105F9D" w:rsidRDefault="00945E3D" w:rsidP="00945E3D">
      <w:pPr>
        <w:pStyle w:val="af1"/>
        <w:jc w:val="center"/>
        <w:rPr>
          <w:rFonts w:ascii="Times New Roman" w:hAnsi="Times New Roman" w:cs="Times New Roman"/>
          <w:b/>
          <w:sz w:val="24"/>
          <w:szCs w:val="24"/>
        </w:rPr>
      </w:pPr>
      <w:r w:rsidRPr="00105F9D">
        <w:rPr>
          <w:rFonts w:ascii="Times New Roman" w:hAnsi="Times New Roman" w:cs="Times New Roman"/>
          <w:b/>
          <w:sz w:val="24"/>
          <w:szCs w:val="24"/>
        </w:rPr>
        <w:t>Результативность учебной работы учащихся по школе</w:t>
      </w:r>
    </w:p>
    <w:p w:rsidR="00945E3D" w:rsidRDefault="00945E3D" w:rsidP="00945E3D">
      <w:pPr>
        <w:pStyle w:val="af1"/>
        <w:jc w:val="center"/>
        <w:rPr>
          <w:rFonts w:ascii="Times New Roman" w:hAnsi="Times New Roman" w:cs="Times New Roman"/>
          <w:b/>
          <w:sz w:val="24"/>
          <w:szCs w:val="24"/>
        </w:rPr>
      </w:pPr>
      <w:r w:rsidRPr="00105F9D">
        <w:rPr>
          <w:rFonts w:ascii="Times New Roman" w:hAnsi="Times New Roman" w:cs="Times New Roman"/>
          <w:b/>
          <w:sz w:val="24"/>
          <w:szCs w:val="24"/>
        </w:rPr>
        <w:t>(результативность на конец учебного периода)</w:t>
      </w:r>
    </w:p>
    <w:p w:rsidR="00C7242F" w:rsidRDefault="00C7242F" w:rsidP="00945E3D">
      <w:pPr>
        <w:pStyle w:val="af1"/>
        <w:jc w:val="center"/>
        <w:rPr>
          <w:rFonts w:ascii="Times New Roman" w:hAnsi="Times New Roman" w:cs="Times New Roman"/>
          <w:b/>
          <w:sz w:val="24"/>
          <w:szCs w:val="24"/>
        </w:rPr>
      </w:pPr>
    </w:p>
    <w:tbl>
      <w:tblPr>
        <w:tblStyle w:val="a4"/>
        <w:tblW w:w="9606" w:type="dxa"/>
        <w:jc w:val="center"/>
        <w:tblLayout w:type="fixed"/>
        <w:tblLook w:val="04A0" w:firstRow="1" w:lastRow="0" w:firstColumn="1" w:lastColumn="0" w:noHBand="0" w:noVBand="1"/>
      </w:tblPr>
      <w:tblGrid>
        <w:gridCol w:w="1384"/>
        <w:gridCol w:w="1325"/>
        <w:gridCol w:w="992"/>
        <w:gridCol w:w="1134"/>
        <w:gridCol w:w="1276"/>
        <w:gridCol w:w="1276"/>
        <w:gridCol w:w="688"/>
        <w:gridCol w:w="1531"/>
      </w:tblGrid>
      <w:tr w:rsidR="00945E3D" w:rsidRPr="00F62E4A" w:rsidTr="00F62E4A">
        <w:trPr>
          <w:jc w:val="center"/>
        </w:trPr>
        <w:tc>
          <w:tcPr>
            <w:tcW w:w="1384" w:type="dxa"/>
          </w:tcPr>
          <w:p w:rsidR="00945E3D" w:rsidRPr="00F62E4A" w:rsidRDefault="00945E3D" w:rsidP="00476C36">
            <w:pPr>
              <w:pStyle w:val="af1"/>
              <w:jc w:val="center"/>
              <w:rPr>
                <w:rFonts w:ascii="Times New Roman" w:hAnsi="Times New Roman" w:cs="Times New Roman"/>
                <w:b/>
              </w:rPr>
            </w:pPr>
            <w:r w:rsidRPr="00F62E4A">
              <w:rPr>
                <w:rFonts w:ascii="Times New Roman" w:hAnsi="Times New Roman" w:cs="Times New Roman"/>
                <w:b/>
              </w:rPr>
              <w:t>Учебный год</w:t>
            </w:r>
          </w:p>
        </w:tc>
        <w:tc>
          <w:tcPr>
            <w:tcW w:w="1325" w:type="dxa"/>
          </w:tcPr>
          <w:p w:rsidR="00945E3D" w:rsidRPr="00F62E4A" w:rsidRDefault="00945E3D" w:rsidP="00476C36">
            <w:pPr>
              <w:pStyle w:val="af1"/>
              <w:rPr>
                <w:rFonts w:ascii="Times New Roman" w:hAnsi="Times New Roman" w:cs="Times New Roman"/>
                <w:b/>
              </w:rPr>
            </w:pPr>
            <w:r w:rsidRPr="00F62E4A">
              <w:rPr>
                <w:rFonts w:ascii="Times New Roman" w:hAnsi="Times New Roman" w:cs="Times New Roman"/>
                <w:b/>
              </w:rPr>
              <w:t>Всего обучающихся</w:t>
            </w:r>
          </w:p>
        </w:tc>
        <w:tc>
          <w:tcPr>
            <w:tcW w:w="992" w:type="dxa"/>
          </w:tcPr>
          <w:p w:rsidR="00945E3D" w:rsidRPr="00F62E4A" w:rsidRDefault="00945E3D" w:rsidP="00476C36">
            <w:pPr>
              <w:pStyle w:val="af1"/>
              <w:jc w:val="center"/>
              <w:rPr>
                <w:rFonts w:ascii="Times New Roman" w:hAnsi="Times New Roman" w:cs="Times New Roman"/>
                <w:b/>
              </w:rPr>
            </w:pPr>
            <w:r w:rsidRPr="00F62E4A">
              <w:rPr>
                <w:rFonts w:ascii="Times New Roman" w:hAnsi="Times New Roman" w:cs="Times New Roman"/>
                <w:b/>
              </w:rPr>
              <w:t>Отличники</w:t>
            </w:r>
          </w:p>
        </w:tc>
        <w:tc>
          <w:tcPr>
            <w:tcW w:w="1134" w:type="dxa"/>
          </w:tcPr>
          <w:p w:rsidR="00945E3D" w:rsidRPr="00F62E4A" w:rsidRDefault="00945E3D" w:rsidP="00476C36">
            <w:pPr>
              <w:pStyle w:val="af1"/>
              <w:jc w:val="center"/>
              <w:rPr>
                <w:rFonts w:ascii="Times New Roman" w:hAnsi="Times New Roman" w:cs="Times New Roman"/>
                <w:b/>
              </w:rPr>
            </w:pPr>
            <w:r w:rsidRPr="00F62E4A">
              <w:rPr>
                <w:rFonts w:ascii="Times New Roman" w:hAnsi="Times New Roman" w:cs="Times New Roman"/>
                <w:b/>
              </w:rPr>
              <w:t>Хорошисты</w:t>
            </w:r>
          </w:p>
        </w:tc>
        <w:tc>
          <w:tcPr>
            <w:tcW w:w="1276" w:type="dxa"/>
          </w:tcPr>
          <w:p w:rsidR="00945E3D" w:rsidRPr="00F62E4A" w:rsidRDefault="00945E3D" w:rsidP="00476C36">
            <w:pPr>
              <w:pStyle w:val="af1"/>
              <w:jc w:val="center"/>
              <w:rPr>
                <w:rFonts w:ascii="Times New Roman" w:hAnsi="Times New Roman" w:cs="Times New Roman"/>
                <w:b/>
              </w:rPr>
            </w:pPr>
            <w:r w:rsidRPr="00F62E4A">
              <w:rPr>
                <w:rFonts w:ascii="Times New Roman" w:hAnsi="Times New Roman" w:cs="Times New Roman"/>
                <w:b/>
              </w:rPr>
              <w:t>Неуспевающие</w:t>
            </w:r>
          </w:p>
        </w:tc>
        <w:tc>
          <w:tcPr>
            <w:tcW w:w="1276" w:type="dxa"/>
          </w:tcPr>
          <w:p w:rsidR="00945E3D" w:rsidRPr="00F62E4A" w:rsidRDefault="00945E3D" w:rsidP="00476C36">
            <w:pPr>
              <w:pStyle w:val="af1"/>
              <w:jc w:val="center"/>
              <w:rPr>
                <w:rFonts w:ascii="Times New Roman" w:hAnsi="Times New Roman" w:cs="Times New Roman"/>
                <w:b/>
              </w:rPr>
            </w:pPr>
            <w:r w:rsidRPr="00F62E4A">
              <w:rPr>
                <w:rFonts w:ascii="Times New Roman" w:hAnsi="Times New Roman" w:cs="Times New Roman"/>
                <w:b/>
              </w:rPr>
              <w:t>Качество</w:t>
            </w:r>
          </w:p>
        </w:tc>
        <w:tc>
          <w:tcPr>
            <w:tcW w:w="688" w:type="dxa"/>
          </w:tcPr>
          <w:p w:rsidR="00945E3D" w:rsidRPr="00F62E4A" w:rsidRDefault="00945E3D" w:rsidP="00476C36">
            <w:pPr>
              <w:pStyle w:val="af1"/>
              <w:ind w:hanging="176"/>
              <w:jc w:val="center"/>
              <w:rPr>
                <w:rFonts w:ascii="Times New Roman" w:hAnsi="Times New Roman" w:cs="Times New Roman"/>
                <w:b/>
              </w:rPr>
            </w:pPr>
            <w:r w:rsidRPr="00F62E4A">
              <w:rPr>
                <w:rFonts w:ascii="Times New Roman" w:hAnsi="Times New Roman" w:cs="Times New Roman"/>
                <w:b/>
              </w:rPr>
              <w:t>СОУ</w:t>
            </w:r>
          </w:p>
        </w:tc>
        <w:tc>
          <w:tcPr>
            <w:tcW w:w="1531" w:type="dxa"/>
          </w:tcPr>
          <w:p w:rsidR="00945E3D" w:rsidRPr="00F62E4A" w:rsidRDefault="00945E3D" w:rsidP="00476C36">
            <w:pPr>
              <w:pStyle w:val="af1"/>
              <w:ind w:hanging="176"/>
              <w:jc w:val="center"/>
              <w:rPr>
                <w:rFonts w:ascii="Times New Roman" w:hAnsi="Times New Roman" w:cs="Times New Roman"/>
                <w:b/>
              </w:rPr>
            </w:pPr>
            <w:r w:rsidRPr="00F62E4A">
              <w:rPr>
                <w:rFonts w:ascii="Times New Roman" w:hAnsi="Times New Roman" w:cs="Times New Roman"/>
                <w:b/>
              </w:rPr>
              <w:t>Успеваемость</w:t>
            </w:r>
          </w:p>
        </w:tc>
      </w:tr>
      <w:tr w:rsidR="00945E3D" w:rsidTr="00513993">
        <w:trPr>
          <w:jc w:val="center"/>
        </w:trPr>
        <w:tc>
          <w:tcPr>
            <w:tcW w:w="9606" w:type="dxa"/>
            <w:gridSpan w:val="8"/>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2-4 классы</w:t>
            </w:r>
          </w:p>
        </w:tc>
      </w:tr>
      <w:tr w:rsidR="00945E3D" w:rsidTr="00F62E4A">
        <w:trPr>
          <w:jc w:val="center"/>
        </w:trPr>
        <w:tc>
          <w:tcPr>
            <w:tcW w:w="1384" w:type="dxa"/>
          </w:tcPr>
          <w:p w:rsidR="00945E3D" w:rsidRPr="000D54A1" w:rsidRDefault="00945E3D" w:rsidP="00476C36">
            <w:pPr>
              <w:pStyle w:val="af1"/>
              <w:rPr>
                <w:rFonts w:ascii="Times New Roman" w:hAnsi="Times New Roman" w:cs="Times New Roman"/>
                <w:b/>
                <w:sz w:val="24"/>
                <w:szCs w:val="24"/>
              </w:rPr>
            </w:pPr>
            <w:r w:rsidRPr="000D54A1">
              <w:rPr>
                <w:rFonts w:ascii="Times New Roman" w:hAnsi="Times New Roman" w:cs="Times New Roman"/>
                <w:b/>
                <w:bCs/>
                <w:sz w:val="24"/>
                <w:szCs w:val="24"/>
              </w:rPr>
              <w:t>2021-2022</w:t>
            </w:r>
          </w:p>
        </w:tc>
        <w:tc>
          <w:tcPr>
            <w:tcW w:w="1325"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506</w:t>
            </w:r>
          </w:p>
        </w:tc>
        <w:tc>
          <w:tcPr>
            <w:tcW w:w="992"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253</w:t>
            </w:r>
          </w:p>
        </w:tc>
        <w:tc>
          <w:tcPr>
            <w:tcW w:w="1134"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225</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0</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94</w:t>
            </w:r>
          </w:p>
        </w:tc>
        <w:tc>
          <w:tcPr>
            <w:tcW w:w="688"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80</w:t>
            </w:r>
          </w:p>
        </w:tc>
        <w:tc>
          <w:tcPr>
            <w:tcW w:w="1531"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100</w:t>
            </w:r>
          </w:p>
        </w:tc>
      </w:tr>
      <w:tr w:rsidR="00945E3D" w:rsidTr="00F62E4A">
        <w:trPr>
          <w:jc w:val="center"/>
        </w:trPr>
        <w:tc>
          <w:tcPr>
            <w:tcW w:w="1384" w:type="dxa"/>
          </w:tcPr>
          <w:p w:rsidR="00945E3D" w:rsidRDefault="00945E3D" w:rsidP="00476C36">
            <w:pPr>
              <w:pStyle w:val="af1"/>
              <w:rPr>
                <w:rFonts w:ascii="Times New Roman" w:hAnsi="Times New Roman" w:cs="Times New Roman"/>
                <w:b/>
                <w:sz w:val="24"/>
                <w:szCs w:val="24"/>
              </w:rPr>
            </w:pPr>
            <w:r w:rsidRPr="000D54A1">
              <w:rPr>
                <w:rFonts w:ascii="Times New Roman" w:hAnsi="Times New Roman" w:cs="Times New Roman"/>
                <w:b/>
                <w:bCs/>
                <w:sz w:val="24"/>
                <w:szCs w:val="24"/>
              </w:rPr>
              <w:t>2022-2023</w:t>
            </w:r>
          </w:p>
        </w:tc>
        <w:tc>
          <w:tcPr>
            <w:tcW w:w="1325"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506</w:t>
            </w:r>
          </w:p>
        </w:tc>
        <w:tc>
          <w:tcPr>
            <w:tcW w:w="992"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238</w:t>
            </w:r>
          </w:p>
        </w:tc>
        <w:tc>
          <w:tcPr>
            <w:tcW w:w="1134"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245</w:t>
            </w:r>
          </w:p>
        </w:tc>
        <w:tc>
          <w:tcPr>
            <w:tcW w:w="1276" w:type="dxa"/>
          </w:tcPr>
          <w:p w:rsidR="00945E3D" w:rsidRPr="004B6E55" w:rsidRDefault="00945E3D" w:rsidP="00476C36">
            <w:pPr>
              <w:pStyle w:val="af1"/>
              <w:jc w:val="center"/>
              <w:rPr>
                <w:rFonts w:ascii="Times New Roman" w:hAnsi="Times New Roman" w:cs="Times New Roman"/>
                <w:b/>
                <w:color w:val="FF0000"/>
                <w:sz w:val="24"/>
                <w:szCs w:val="24"/>
              </w:rPr>
            </w:pPr>
            <w:r w:rsidRPr="008E5995">
              <w:rPr>
                <w:rFonts w:ascii="Times New Roman" w:hAnsi="Times New Roman" w:cs="Times New Roman"/>
                <w:b/>
                <w:sz w:val="24"/>
                <w:szCs w:val="24"/>
              </w:rPr>
              <w:t>0</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95</w:t>
            </w:r>
          </w:p>
        </w:tc>
        <w:tc>
          <w:tcPr>
            <w:tcW w:w="688"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80</w:t>
            </w:r>
          </w:p>
        </w:tc>
        <w:tc>
          <w:tcPr>
            <w:tcW w:w="1531"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100</w:t>
            </w:r>
          </w:p>
        </w:tc>
      </w:tr>
      <w:tr w:rsidR="00945E3D" w:rsidTr="00513993">
        <w:trPr>
          <w:jc w:val="center"/>
        </w:trPr>
        <w:tc>
          <w:tcPr>
            <w:tcW w:w="9606" w:type="dxa"/>
            <w:gridSpan w:val="8"/>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5-9 классы</w:t>
            </w:r>
          </w:p>
        </w:tc>
      </w:tr>
      <w:tr w:rsidR="00945E3D" w:rsidTr="00F62E4A">
        <w:trPr>
          <w:jc w:val="center"/>
        </w:trPr>
        <w:tc>
          <w:tcPr>
            <w:tcW w:w="1384" w:type="dxa"/>
          </w:tcPr>
          <w:p w:rsidR="00945E3D" w:rsidRPr="000D54A1" w:rsidRDefault="00945E3D" w:rsidP="00476C36">
            <w:pPr>
              <w:pStyle w:val="af1"/>
              <w:rPr>
                <w:rFonts w:ascii="Times New Roman" w:hAnsi="Times New Roman" w:cs="Times New Roman"/>
                <w:b/>
                <w:sz w:val="24"/>
                <w:szCs w:val="24"/>
              </w:rPr>
            </w:pPr>
            <w:r w:rsidRPr="000D54A1">
              <w:rPr>
                <w:rFonts w:ascii="Times New Roman" w:hAnsi="Times New Roman" w:cs="Times New Roman"/>
                <w:b/>
                <w:bCs/>
                <w:sz w:val="24"/>
                <w:szCs w:val="24"/>
              </w:rPr>
              <w:t>2021-2022</w:t>
            </w:r>
          </w:p>
        </w:tc>
        <w:tc>
          <w:tcPr>
            <w:tcW w:w="1325"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426</w:t>
            </w:r>
          </w:p>
        </w:tc>
        <w:tc>
          <w:tcPr>
            <w:tcW w:w="992"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64</w:t>
            </w:r>
          </w:p>
        </w:tc>
        <w:tc>
          <w:tcPr>
            <w:tcW w:w="1134"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206</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0</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63</w:t>
            </w:r>
          </w:p>
        </w:tc>
        <w:tc>
          <w:tcPr>
            <w:tcW w:w="688"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70</w:t>
            </w:r>
          </w:p>
        </w:tc>
        <w:tc>
          <w:tcPr>
            <w:tcW w:w="1531"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100</w:t>
            </w:r>
          </w:p>
        </w:tc>
      </w:tr>
      <w:tr w:rsidR="00945E3D" w:rsidTr="00F62E4A">
        <w:trPr>
          <w:jc w:val="center"/>
        </w:trPr>
        <w:tc>
          <w:tcPr>
            <w:tcW w:w="1384" w:type="dxa"/>
          </w:tcPr>
          <w:p w:rsidR="00945E3D" w:rsidRDefault="00945E3D" w:rsidP="00476C36">
            <w:pPr>
              <w:pStyle w:val="af1"/>
              <w:rPr>
                <w:rFonts w:ascii="Times New Roman" w:hAnsi="Times New Roman" w:cs="Times New Roman"/>
                <w:b/>
                <w:sz w:val="24"/>
                <w:szCs w:val="24"/>
              </w:rPr>
            </w:pPr>
            <w:r w:rsidRPr="000D54A1">
              <w:rPr>
                <w:rFonts w:ascii="Times New Roman" w:hAnsi="Times New Roman" w:cs="Times New Roman"/>
                <w:b/>
                <w:bCs/>
                <w:sz w:val="24"/>
                <w:szCs w:val="24"/>
              </w:rPr>
              <w:t>2022-2023</w:t>
            </w:r>
          </w:p>
        </w:tc>
        <w:tc>
          <w:tcPr>
            <w:tcW w:w="1325"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447</w:t>
            </w:r>
          </w:p>
        </w:tc>
        <w:tc>
          <w:tcPr>
            <w:tcW w:w="992"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57</w:t>
            </w:r>
          </w:p>
        </w:tc>
        <w:tc>
          <w:tcPr>
            <w:tcW w:w="1134"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227</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0</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63</w:t>
            </w:r>
          </w:p>
        </w:tc>
        <w:tc>
          <w:tcPr>
            <w:tcW w:w="688"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69</w:t>
            </w:r>
          </w:p>
        </w:tc>
        <w:tc>
          <w:tcPr>
            <w:tcW w:w="1531"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100</w:t>
            </w:r>
          </w:p>
        </w:tc>
      </w:tr>
      <w:tr w:rsidR="00945E3D" w:rsidTr="00513993">
        <w:trPr>
          <w:jc w:val="center"/>
        </w:trPr>
        <w:tc>
          <w:tcPr>
            <w:tcW w:w="9606" w:type="dxa"/>
            <w:gridSpan w:val="8"/>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10-11 классы</w:t>
            </w:r>
          </w:p>
        </w:tc>
      </w:tr>
      <w:tr w:rsidR="00945E3D" w:rsidTr="00F62E4A">
        <w:trPr>
          <w:jc w:val="center"/>
        </w:trPr>
        <w:tc>
          <w:tcPr>
            <w:tcW w:w="1384" w:type="dxa"/>
          </w:tcPr>
          <w:p w:rsidR="00945E3D" w:rsidRPr="000D54A1" w:rsidRDefault="00945E3D" w:rsidP="00476C36">
            <w:pPr>
              <w:pStyle w:val="af1"/>
              <w:rPr>
                <w:rFonts w:ascii="Times New Roman" w:hAnsi="Times New Roman" w:cs="Times New Roman"/>
                <w:b/>
                <w:sz w:val="24"/>
                <w:szCs w:val="24"/>
              </w:rPr>
            </w:pPr>
            <w:r w:rsidRPr="000D54A1">
              <w:rPr>
                <w:rFonts w:ascii="Times New Roman" w:hAnsi="Times New Roman" w:cs="Times New Roman"/>
                <w:b/>
                <w:bCs/>
                <w:sz w:val="24"/>
                <w:szCs w:val="24"/>
              </w:rPr>
              <w:t>2021-2022</w:t>
            </w:r>
          </w:p>
        </w:tc>
        <w:tc>
          <w:tcPr>
            <w:tcW w:w="1325"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99</w:t>
            </w:r>
          </w:p>
        </w:tc>
        <w:tc>
          <w:tcPr>
            <w:tcW w:w="992"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w:t>
            </w:r>
          </w:p>
        </w:tc>
        <w:tc>
          <w:tcPr>
            <w:tcW w:w="1134"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61</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0</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72</w:t>
            </w:r>
          </w:p>
        </w:tc>
        <w:tc>
          <w:tcPr>
            <w:tcW w:w="688"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71</w:t>
            </w:r>
          </w:p>
        </w:tc>
        <w:tc>
          <w:tcPr>
            <w:tcW w:w="1531"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100</w:t>
            </w:r>
          </w:p>
        </w:tc>
      </w:tr>
      <w:tr w:rsidR="00945E3D" w:rsidTr="00F62E4A">
        <w:trPr>
          <w:jc w:val="center"/>
        </w:trPr>
        <w:tc>
          <w:tcPr>
            <w:tcW w:w="1384" w:type="dxa"/>
          </w:tcPr>
          <w:p w:rsidR="00945E3D" w:rsidRDefault="00945E3D" w:rsidP="00476C36">
            <w:pPr>
              <w:pStyle w:val="af1"/>
              <w:rPr>
                <w:rFonts w:ascii="Times New Roman" w:hAnsi="Times New Roman" w:cs="Times New Roman"/>
                <w:b/>
                <w:sz w:val="24"/>
                <w:szCs w:val="24"/>
              </w:rPr>
            </w:pPr>
            <w:r w:rsidRPr="000D54A1">
              <w:rPr>
                <w:rFonts w:ascii="Times New Roman" w:hAnsi="Times New Roman" w:cs="Times New Roman"/>
                <w:b/>
                <w:bCs/>
                <w:sz w:val="24"/>
                <w:szCs w:val="24"/>
              </w:rPr>
              <w:t>2022-2023</w:t>
            </w:r>
          </w:p>
        </w:tc>
        <w:tc>
          <w:tcPr>
            <w:tcW w:w="1325"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84</w:t>
            </w:r>
          </w:p>
        </w:tc>
        <w:tc>
          <w:tcPr>
            <w:tcW w:w="992"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12</w:t>
            </w:r>
          </w:p>
        </w:tc>
        <w:tc>
          <w:tcPr>
            <w:tcW w:w="1134"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48</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0</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71</w:t>
            </w:r>
          </w:p>
        </w:tc>
        <w:tc>
          <w:tcPr>
            <w:tcW w:w="688"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74</w:t>
            </w:r>
          </w:p>
        </w:tc>
        <w:tc>
          <w:tcPr>
            <w:tcW w:w="1531"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100</w:t>
            </w:r>
          </w:p>
        </w:tc>
      </w:tr>
      <w:tr w:rsidR="00945E3D" w:rsidTr="00513993">
        <w:trPr>
          <w:jc w:val="center"/>
        </w:trPr>
        <w:tc>
          <w:tcPr>
            <w:tcW w:w="9606" w:type="dxa"/>
            <w:gridSpan w:val="8"/>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2-11 классы</w:t>
            </w:r>
          </w:p>
        </w:tc>
      </w:tr>
      <w:tr w:rsidR="00945E3D" w:rsidTr="00F62E4A">
        <w:trPr>
          <w:jc w:val="center"/>
        </w:trPr>
        <w:tc>
          <w:tcPr>
            <w:tcW w:w="1384" w:type="dxa"/>
          </w:tcPr>
          <w:p w:rsidR="00945E3D" w:rsidRPr="000D54A1" w:rsidRDefault="00945E3D" w:rsidP="00476C36">
            <w:pPr>
              <w:pStyle w:val="af1"/>
              <w:rPr>
                <w:rFonts w:ascii="Times New Roman" w:hAnsi="Times New Roman" w:cs="Times New Roman"/>
                <w:b/>
                <w:sz w:val="24"/>
                <w:szCs w:val="24"/>
              </w:rPr>
            </w:pPr>
            <w:r w:rsidRPr="000D54A1">
              <w:rPr>
                <w:rFonts w:ascii="Times New Roman" w:hAnsi="Times New Roman" w:cs="Times New Roman"/>
                <w:b/>
                <w:bCs/>
                <w:sz w:val="24"/>
                <w:szCs w:val="24"/>
              </w:rPr>
              <w:t>2021-2022</w:t>
            </w:r>
          </w:p>
        </w:tc>
        <w:tc>
          <w:tcPr>
            <w:tcW w:w="1325"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1031</w:t>
            </w:r>
          </w:p>
        </w:tc>
        <w:tc>
          <w:tcPr>
            <w:tcW w:w="992"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327</w:t>
            </w:r>
          </w:p>
        </w:tc>
        <w:tc>
          <w:tcPr>
            <w:tcW w:w="1134"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492</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0</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79</w:t>
            </w:r>
          </w:p>
        </w:tc>
        <w:tc>
          <w:tcPr>
            <w:tcW w:w="688"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74</w:t>
            </w:r>
          </w:p>
        </w:tc>
        <w:tc>
          <w:tcPr>
            <w:tcW w:w="1531"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100</w:t>
            </w:r>
          </w:p>
        </w:tc>
      </w:tr>
      <w:tr w:rsidR="00945E3D" w:rsidTr="00F62E4A">
        <w:trPr>
          <w:jc w:val="center"/>
        </w:trPr>
        <w:tc>
          <w:tcPr>
            <w:tcW w:w="1384" w:type="dxa"/>
          </w:tcPr>
          <w:p w:rsidR="00945E3D" w:rsidRDefault="00945E3D" w:rsidP="00476C36">
            <w:pPr>
              <w:pStyle w:val="af1"/>
              <w:rPr>
                <w:rFonts w:ascii="Times New Roman" w:hAnsi="Times New Roman" w:cs="Times New Roman"/>
                <w:b/>
                <w:sz w:val="24"/>
                <w:szCs w:val="24"/>
              </w:rPr>
            </w:pPr>
            <w:r w:rsidRPr="000D54A1">
              <w:rPr>
                <w:rFonts w:ascii="Times New Roman" w:hAnsi="Times New Roman" w:cs="Times New Roman"/>
                <w:b/>
                <w:bCs/>
                <w:sz w:val="24"/>
                <w:szCs w:val="24"/>
              </w:rPr>
              <w:t>2022-2023</w:t>
            </w:r>
          </w:p>
        </w:tc>
        <w:tc>
          <w:tcPr>
            <w:tcW w:w="1325"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1037</w:t>
            </w:r>
          </w:p>
        </w:tc>
        <w:tc>
          <w:tcPr>
            <w:tcW w:w="992"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307</w:t>
            </w:r>
          </w:p>
        </w:tc>
        <w:tc>
          <w:tcPr>
            <w:tcW w:w="1134"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520</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0</w:t>
            </w:r>
          </w:p>
        </w:tc>
        <w:tc>
          <w:tcPr>
            <w:tcW w:w="1276"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80</w:t>
            </w:r>
          </w:p>
        </w:tc>
        <w:tc>
          <w:tcPr>
            <w:tcW w:w="688"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75</w:t>
            </w:r>
          </w:p>
        </w:tc>
        <w:tc>
          <w:tcPr>
            <w:tcW w:w="1531" w:type="dxa"/>
          </w:tcPr>
          <w:p w:rsidR="00945E3D" w:rsidRDefault="00945E3D" w:rsidP="00476C36">
            <w:pPr>
              <w:pStyle w:val="af1"/>
              <w:jc w:val="center"/>
              <w:rPr>
                <w:rFonts w:ascii="Times New Roman" w:hAnsi="Times New Roman" w:cs="Times New Roman"/>
                <w:b/>
                <w:sz w:val="24"/>
                <w:szCs w:val="24"/>
              </w:rPr>
            </w:pPr>
            <w:r>
              <w:rPr>
                <w:rFonts w:ascii="Times New Roman" w:hAnsi="Times New Roman" w:cs="Times New Roman"/>
                <w:b/>
                <w:sz w:val="24"/>
                <w:szCs w:val="24"/>
              </w:rPr>
              <w:t>100</w:t>
            </w:r>
          </w:p>
        </w:tc>
      </w:tr>
    </w:tbl>
    <w:p w:rsidR="00945E3D" w:rsidRDefault="00945E3D" w:rsidP="00945E3D">
      <w:pPr>
        <w:pStyle w:val="af1"/>
        <w:jc w:val="center"/>
        <w:rPr>
          <w:rFonts w:ascii="Times New Roman" w:hAnsi="Times New Roman" w:cs="Times New Roman"/>
          <w:b/>
          <w:sz w:val="24"/>
          <w:szCs w:val="24"/>
        </w:rPr>
      </w:pPr>
    </w:p>
    <w:p w:rsidR="00945E3D" w:rsidRDefault="00945E3D" w:rsidP="00945E3D">
      <w:pPr>
        <w:pStyle w:val="af1"/>
        <w:rPr>
          <w:rFonts w:ascii="Times New Roman" w:hAnsi="Times New Roman" w:cs="Times New Roman"/>
          <w:sz w:val="24"/>
          <w:szCs w:val="24"/>
        </w:rPr>
      </w:pPr>
      <w:r>
        <w:rPr>
          <w:rFonts w:ascii="Times New Roman" w:hAnsi="Times New Roman" w:cs="Times New Roman"/>
          <w:sz w:val="24"/>
          <w:szCs w:val="24"/>
        </w:rPr>
        <w:t xml:space="preserve">        Качество знаний в течение 2 лет остается стабильным, 79-80 %: незначительное повышение качества знаний в 2022-2023 году отмечается в начальной школе (на уровне 1 %), вместе с тем произошло снижение на уровне общего среднего образования на 1 %.</w:t>
      </w:r>
    </w:p>
    <w:p w:rsidR="00C7242F" w:rsidRDefault="00945E3D" w:rsidP="00945E3D">
      <w:pPr>
        <w:pStyle w:val="af1"/>
        <w:jc w:val="center"/>
        <w:rPr>
          <w:rFonts w:ascii="Times New Roman" w:hAnsi="Times New Roman" w:cs="Times New Roman"/>
          <w:b/>
          <w:sz w:val="24"/>
          <w:szCs w:val="24"/>
        </w:rPr>
      </w:pPr>
      <w:r w:rsidRPr="00B554ED">
        <w:rPr>
          <w:rFonts w:ascii="Times New Roman" w:hAnsi="Times New Roman" w:cs="Times New Roman"/>
          <w:b/>
          <w:sz w:val="24"/>
          <w:szCs w:val="24"/>
        </w:rPr>
        <w:t>Результаты успеваемости и качества знаний учащ</w:t>
      </w:r>
      <w:r>
        <w:rPr>
          <w:rFonts w:ascii="Times New Roman" w:hAnsi="Times New Roman" w:cs="Times New Roman"/>
          <w:b/>
          <w:sz w:val="24"/>
          <w:szCs w:val="24"/>
        </w:rPr>
        <w:t>ихся школы по параллеля</w:t>
      </w:r>
      <w:r w:rsidR="00C7242F">
        <w:rPr>
          <w:rFonts w:ascii="Times New Roman" w:hAnsi="Times New Roman" w:cs="Times New Roman"/>
          <w:b/>
          <w:sz w:val="24"/>
          <w:szCs w:val="24"/>
        </w:rPr>
        <w:t>м</w:t>
      </w:r>
      <w:r>
        <w:rPr>
          <w:rFonts w:ascii="Times New Roman" w:hAnsi="Times New Roman" w:cs="Times New Roman"/>
          <w:b/>
          <w:sz w:val="24"/>
          <w:szCs w:val="24"/>
        </w:rPr>
        <w:t xml:space="preserve"> </w:t>
      </w:r>
    </w:p>
    <w:p w:rsidR="00945E3D" w:rsidRDefault="00945E3D" w:rsidP="00945E3D">
      <w:pPr>
        <w:pStyle w:val="af1"/>
        <w:jc w:val="center"/>
        <w:rPr>
          <w:rFonts w:ascii="Times New Roman" w:hAnsi="Times New Roman" w:cs="Times New Roman"/>
          <w:b/>
          <w:sz w:val="24"/>
          <w:szCs w:val="24"/>
        </w:rPr>
      </w:pPr>
      <w:r>
        <w:rPr>
          <w:rFonts w:ascii="Times New Roman" w:hAnsi="Times New Roman" w:cs="Times New Roman"/>
          <w:b/>
          <w:sz w:val="24"/>
          <w:szCs w:val="24"/>
        </w:rPr>
        <w:t>за 2021-2022</w:t>
      </w:r>
      <w:r w:rsidRPr="00B554ED">
        <w:rPr>
          <w:rFonts w:ascii="Times New Roman" w:hAnsi="Times New Roman" w:cs="Times New Roman"/>
          <w:b/>
          <w:sz w:val="24"/>
          <w:szCs w:val="24"/>
        </w:rPr>
        <w:t xml:space="preserve"> учебн</w:t>
      </w:r>
      <w:r w:rsidR="00C7242F">
        <w:rPr>
          <w:rFonts w:ascii="Times New Roman" w:hAnsi="Times New Roman" w:cs="Times New Roman"/>
          <w:b/>
          <w:sz w:val="24"/>
          <w:szCs w:val="24"/>
        </w:rPr>
        <w:t>ый</w:t>
      </w:r>
      <w:r w:rsidRPr="00B554ED">
        <w:rPr>
          <w:rFonts w:ascii="Times New Roman" w:hAnsi="Times New Roman" w:cs="Times New Roman"/>
          <w:b/>
          <w:sz w:val="24"/>
          <w:szCs w:val="24"/>
        </w:rPr>
        <w:t xml:space="preserve"> год</w:t>
      </w:r>
    </w:p>
    <w:p w:rsidR="00945E3D" w:rsidRPr="00B554ED" w:rsidRDefault="00945E3D" w:rsidP="00945E3D">
      <w:pPr>
        <w:pStyle w:val="af1"/>
        <w:rPr>
          <w:rFonts w:ascii="Times New Roman" w:hAnsi="Times New Roman" w:cs="Times New Roman"/>
          <w:b/>
          <w:sz w:val="24"/>
          <w:szCs w:val="24"/>
        </w:rPr>
      </w:pPr>
    </w:p>
    <w:tbl>
      <w:tblPr>
        <w:tblStyle w:val="a4"/>
        <w:tblW w:w="0" w:type="auto"/>
        <w:jc w:val="center"/>
        <w:tblLook w:val="04A0" w:firstRow="1" w:lastRow="0" w:firstColumn="1" w:lastColumn="0" w:noHBand="0" w:noVBand="1"/>
      </w:tblPr>
      <w:tblGrid>
        <w:gridCol w:w="902"/>
        <w:gridCol w:w="937"/>
        <w:gridCol w:w="1214"/>
        <w:gridCol w:w="944"/>
        <w:gridCol w:w="902"/>
        <w:gridCol w:w="1038"/>
        <w:gridCol w:w="932"/>
        <w:gridCol w:w="932"/>
        <w:gridCol w:w="1098"/>
        <w:gridCol w:w="848"/>
      </w:tblGrid>
      <w:tr w:rsidR="00945E3D" w:rsidTr="00513993">
        <w:trPr>
          <w:jc w:val="center"/>
        </w:trPr>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 xml:space="preserve">Класс </w:t>
            </w:r>
          </w:p>
        </w:tc>
        <w:tc>
          <w:tcPr>
            <w:tcW w:w="937"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Коли-</w:t>
            </w:r>
          </w:p>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чество клас-сов</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Коли-</w:t>
            </w:r>
          </w:p>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чество учащихся</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Отлич-ники</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Хоро-шисты</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 xml:space="preserve">Неуспе-вающие </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Имеют 1 «4»</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Имеют 1 «3»</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 качества</w:t>
            </w:r>
          </w:p>
        </w:tc>
        <w:tc>
          <w:tcPr>
            <w:tcW w:w="84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 СОУ</w:t>
            </w:r>
          </w:p>
        </w:tc>
      </w:tr>
      <w:tr w:rsidR="00945E3D" w:rsidTr="00513993">
        <w:trPr>
          <w:jc w:val="center"/>
        </w:trPr>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937"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164</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92</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67</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14</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97</w:t>
            </w:r>
          </w:p>
        </w:tc>
        <w:tc>
          <w:tcPr>
            <w:tcW w:w="84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82</w:t>
            </w:r>
          </w:p>
        </w:tc>
      </w:tr>
      <w:tr w:rsidR="00945E3D" w:rsidTr="00513993">
        <w:trPr>
          <w:jc w:val="center"/>
        </w:trPr>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3</w:t>
            </w:r>
          </w:p>
        </w:tc>
        <w:tc>
          <w:tcPr>
            <w:tcW w:w="937"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166</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79</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75</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18</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93</w:t>
            </w:r>
          </w:p>
        </w:tc>
        <w:tc>
          <w:tcPr>
            <w:tcW w:w="84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79</w:t>
            </w:r>
          </w:p>
        </w:tc>
      </w:tr>
      <w:tr w:rsidR="00945E3D" w:rsidTr="00513993">
        <w:trPr>
          <w:jc w:val="center"/>
        </w:trPr>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w:t>
            </w:r>
          </w:p>
        </w:tc>
        <w:tc>
          <w:tcPr>
            <w:tcW w:w="937"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176</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82</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83</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21</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94</w:t>
            </w:r>
          </w:p>
        </w:tc>
        <w:tc>
          <w:tcPr>
            <w:tcW w:w="84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79</w:t>
            </w:r>
          </w:p>
        </w:tc>
      </w:tr>
      <w:tr w:rsidR="00945E3D" w:rsidTr="00513993">
        <w:trPr>
          <w:jc w:val="center"/>
        </w:trPr>
        <w:tc>
          <w:tcPr>
            <w:tcW w:w="902"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2-4</w:t>
            </w:r>
          </w:p>
        </w:tc>
        <w:tc>
          <w:tcPr>
            <w:tcW w:w="937"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22</w:t>
            </w:r>
          </w:p>
        </w:tc>
        <w:tc>
          <w:tcPr>
            <w:tcW w:w="1214"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506</w:t>
            </w:r>
          </w:p>
        </w:tc>
        <w:tc>
          <w:tcPr>
            <w:tcW w:w="944"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253</w:t>
            </w:r>
          </w:p>
        </w:tc>
        <w:tc>
          <w:tcPr>
            <w:tcW w:w="902"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225</w:t>
            </w:r>
          </w:p>
        </w:tc>
        <w:tc>
          <w:tcPr>
            <w:tcW w:w="1038"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0</w:t>
            </w:r>
          </w:p>
        </w:tc>
        <w:tc>
          <w:tcPr>
            <w:tcW w:w="932"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53</w:t>
            </w:r>
          </w:p>
        </w:tc>
        <w:tc>
          <w:tcPr>
            <w:tcW w:w="932"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14</w:t>
            </w:r>
          </w:p>
        </w:tc>
        <w:tc>
          <w:tcPr>
            <w:tcW w:w="1098"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94</w:t>
            </w:r>
          </w:p>
        </w:tc>
        <w:tc>
          <w:tcPr>
            <w:tcW w:w="848"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80</w:t>
            </w:r>
          </w:p>
        </w:tc>
      </w:tr>
      <w:tr w:rsidR="00945E3D" w:rsidTr="00513993">
        <w:trPr>
          <w:jc w:val="center"/>
        </w:trPr>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w:t>
            </w:r>
          </w:p>
        </w:tc>
        <w:tc>
          <w:tcPr>
            <w:tcW w:w="937"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127</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27</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67</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74</w:t>
            </w:r>
          </w:p>
        </w:tc>
        <w:tc>
          <w:tcPr>
            <w:tcW w:w="84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72</w:t>
            </w:r>
          </w:p>
        </w:tc>
      </w:tr>
      <w:tr w:rsidR="00945E3D" w:rsidTr="00513993">
        <w:trPr>
          <w:jc w:val="center"/>
        </w:trPr>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w:t>
            </w:r>
          </w:p>
        </w:tc>
        <w:tc>
          <w:tcPr>
            <w:tcW w:w="937"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105</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19</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50</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3</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66</w:t>
            </w:r>
          </w:p>
        </w:tc>
        <w:tc>
          <w:tcPr>
            <w:tcW w:w="84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69</w:t>
            </w:r>
          </w:p>
        </w:tc>
      </w:tr>
      <w:tr w:rsidR="00945E3D" w:rsidTr="00513993">
        <w:trPr>
          <w:jc w:val="center"/>
        </w:trPr>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w:t>
            </w:r>
          </w:p>
        </w:tc>
        <w:tc>
          <w:tcPr>
            <w:tcW w:w="937"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3</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75</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41</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60</w:t>
            </w:r>
          </w:p>
        </w:tc>
        <w:tc>
          <w:tcPr>
            <w:tcW w:w="84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68</w:t>
            </w:r>
          </w:p>
        </w:tc>
      </w:tr>
      <w:tr w:rsidR="00945E3D" w:rsidTr="00513993">
        <w:trPr>
          <w:jc w:val="center"/>
        </w:trPr>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w:t>
            </w:r>
          </w:p>
        </w:tc>
        <w:tc>
          <w:tcPr>
            <w:tcW w:w="937"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3</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75</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25</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40</w:t>
            </w:r>
          </w:p>
        </w:tc>
        <w:tc>
          <w:tcPr>
            <w:tcW w:w="84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65</w:t>
            </w:r>
          </w:p>
        </w:tc>
      </w:tr>
      <w:tr w:rsidR="00945E3D" w:rsidTr="00513993">
        <w:trPr>
          <w:jc w:val="center"/>
        </w:trPr>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w:t>
            </w:r>
          </w:p>
        </w:tc>
        <w:tc>
          <w:tcPr>
            <w:tcW w:w="937"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44</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23</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73</w:t>
            </w:r>
          </w:p>
        </w:tc>
        <w:tc>
          <w:tcPr>
            <w:tcW w:w="84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75</w:t>
            </w:r>
          </w:p>
        </w:tc>
      </w:tr>
      <w:tr w:rsidR="00945E3D" w:rsidTr="00513993">
        <w:trPr>
          <w:jc w:val="center"/>
        </w:trPr>
        <w:tc>
          <w:tcPr>
            <w:tcW w:w="902"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5-9</w:t>
            </w:r>
          </w:p>
        </w:tc>
        <w:tc>
          <w:tcPr>
            <w:tcW w:w="937"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18</w:t>
            </w:r>
          </w:p>
        </w:tc>
        <w:tc>
          <w:tcPr>
            <w:tcW w:w="1214"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426</w:t>
            </w:r>
          </w:p>
        </w:tc>
        <w:tc>
          <w:tcPr>
            <w:tcW w:w="944"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64</w:t>
            </w:r>
          </w:p>
        </w:tc>
        <w:tc>
          <w:tcPr>
            <w:tcW w:w="902"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206</w:t>
            </w:r>
          </w:p>
        </w:tc>
        <w:tc>
          <w:tcPr>
            <w:tcW w:w="1038"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0</w:t>
            </w:r>
          </w:p>
        </w:tc>
        <w:tc>
          <w:tcPr>
            <w:tcW w:w="932"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13</w:t>
            </w:r>
          </w:p>
        </w:tc>
        <w:tc>
          <w:tcPr>
            <w:tcW w:w="932"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17</w:t>
            </w:r>
          </w:p>
        </w:tc>
        <w:tc>
          <w:tcPr>
            <w:tcW w:w="1098"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63</w:t>
            </w:r>
          </w:p>
        </w:tc>
        <w:tc>
          <w:tcPr>
            <w:tcW w:w="848"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70</w:t>
            </w:r>
          </w:p>
        </w:tc>
      </w:tr>
      <w:tr w:rsidR="00945E3D" w:rsidTr="00513993">
        <w:trPr>
          <w:jc w:val="center"/>
        </w:trPr>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10</w:t>
            </w:r>
          </w:p>
        </w:tc>
        <w:tc>
          <w:tcPr>
            <w:tcW w:w="937"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53</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29</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62</w:t>
            </w:r>
          </w:p>
        </w:tc>
        <w:tc>
          <w:tcPr>
            <w:tcW w:w="84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70</w:t>
            </w:r>
          </w:p>
        </w:tc>
      </w:tr>
      <w:tr w:rsidR="00945E3D" w:rsidTr="00513993">
        <w:trPr>
          <w:jc w:val="center"/>
        </w:trPr>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11</w:t>
            </w:r>
          </w:p>
        </w:tc>
        <w:tc>
          <w:tcPr>
            <w:tcW w:w="937"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46</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32</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83</w:t>
            </w:r>
          </w:p>
        </w:tc>
        <w:tc>
          <w:tcPr>
            <w:tcW w:w="84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74</w:t>
            </w:r>
          </w:p>
        </w:tc>
      </w:tr>
      <w:tr w:rsidR="00945E3D" w:rsidTr="00513993">
        <w:trPr>
          <w:jc w:val="center"/>
        </w:trPr>
        <w:tc>
          <w:tcPr>
            <w:tcW w:w="902"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10-11</w:t>
            </w:r>
          </w:p>
        </w:tc>
        <w:tc>
          <w:tcPr>
            <w:tcW w:w="937"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4</w:t>
            </w:r>
          </w:p>
        </w:tc>
        <w:tc>
          <w:tcPr>
            <w:tcW w:w="1214"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99</w:t>
            </w:r>
          </w:p>
        </w:tc>
        <w:tc>
          <w:tcPr>
            <w:tcW w:w="944"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10</w:t>
            </w:r>
          </w:p>
        </w:tc>
        <w:tc>
          <w:tcPr>
            <w:tcW w:w="902"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61</w:t>
            </w:r>
          </w:p>
        </w:tc>
        <w:tc>
          <w:tcPr>
            <w:tcW w:w="1038"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0</w:t>
            </w:r>
          </w:p>
        </w:tc>
        <w:tc>
          <w:tcPr>
            <w:tcW w:w="932"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1</w:t>
            </w:r>
          </w:p>
        </w:tc>
        <w:tc>
          <w:tcPr>
            <w:tcW w:w="932"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5</w:t>
            </w:r>
          </w:p>
        </w:tc>
        <w:tc>
          <w:tcPr>
            <w:tcW w:w="1098"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72</w:t>
            </w:r>
          </w:p>
        </w:tc>
        <w:tc>
          <w:tcPr>
            <w:tcW w:w="848"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71</w:t>
            </w:r>
          </w:p>
        </w:tc>
      </w:tr>
      <w:tr w:rsidR="00945E3D" w:rsidTr="00513993">
        <w:trPr>
          <w:jc w:val="center"/>
        </w:trPr>
        <w:tc>
          <w:tcPr>
            <w:tcW w:w="902"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2-11</w:t>
            </w:r>
          </w:p>
        </w:tc>
        <w:tc>
          <w:tcPr>
            <w:tcW w:w="937"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40</w:t>
            </w:r>
          </w:p>
        </w:tc>
        <w:tc>
          <w:tcPr>
            <w:tcW w:w="1214"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1031</w:t>
            </w:r>
          </w:p>
        </w:tc>
        <w:tc>
          <w:tcPr>
            <w:tcW w:w="944"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327</w:t>
            </w:r>
          </w:p>
        </w:tc>
        <w:tc>
          <w:tcPr>
            <w:tcW w:w="902"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492</w:t>
            </w:r>
          </w:p>
        </w:tc>
        <w:tc>
          <w:tcPr>
            <w:tcW w:w="1038"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0</w:t>
            </w:r>
          </w:p>
        </w:tc>
        <w:tc>
          <w:tcPr>
            <w:tcW w:w="932"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67</w:t>
            </w:r>
          </w:p>
        </w:tc>
        <w:tc>
          <w:tcPr>
            <w:tcW w:w="932"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36</w:t>
            </w:r>
          </w:p>
        </w:tc>
        <w:tc>
          <w:tcPr>
            <w:tcW w:w="1098"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79</w:t>
            </w:r>
          </w:p>
        </w:tc>
        <w:tc>
          <w:tcPr>
            <w:tcW w:w="848" w:type="dxa"/>
          </w:tcPr>
          <w:p w:rsidR="00945E3D" w:rsidRPr="00DF46EB"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74</w:t>
            </w:r>
          </w:p>
        </w:tc>
      </w:tr>
    </w:tbl>
    <w:p w:rsidR="0061408B" w:rsidRPr="007F7BC5" w:rsidRDefault="00945E3D" w:rsidP="007F7BC5">
      <w:pPr>
        <w:jc w:val="both"/>
      </w:pPr>
      <w:r w:rsidRPr="00310140">
        <w:t xml:space="preserve">       </w:t>
      </w:r>
    </w:p>
    <w:p w:rsidR="00945E3D" w:rsidRPr="004B6E55" w:rsidRDefault="00945E3D" w:rsidP="00945E3D">
      <w:pPr>
        <w:jc w:val="center"/>
        <w:rPr>
          <w:b/>
          <w:bCs/>
        </w:rPr>
      </w:pPr>
      <w:r w:rsidRPr="004B6E55">
        <w:rPr>
          <w:b/>
          <w:bCs/>
        </w:rPr>
        <w:t>Мониторинг образовательных достижения обучающихся (МОДО</w:t>
      </w:r>
      <w:r>
        <w:rPr>
          <w:b/>
          <w:bCs/>
        </w:rPr>
        <w:t>-2022</w:t>
      </w:r>
      <w:r w:rsidRPr="004B6E55">
        <w:rPr>
          <w:b/>
          <w:bCs/>
        </w:rPr>
        <w:t>)</w:t>
      </w:r>
    </w:p>
    <w:p w:rsidR="00945E3D" w:rsidRDefault="00945E3D" w:rsidP="00945E3D">
      <w:pPr>
        <w:jc w:val="both"/>
      </w:pPr>
      <w:r w:rsidRPr="00310140">
        <w:t>Ответственной задачей по обучению на основной и начальной ступенях обучения стало участие учеников 4-х и 9-х классов в МОДО. Результаты участия в МОДО следующие:</w:t>
      </w:r>
    </w:p>
    <w:p w:rsidR="00945E3D" w:rsidRDefault="00945E3D" w:rsidP="00945E3D">
      <w:pPr>
        <w:jc w:val="both"/>
      </w:pPr>
    </w:p>
    <w:tbl>
      <w:tblPr>
        <w:tblStyle w:val="19"/>
        <w:tblW w:w="0" w:type="auto"/>
        <w:jc w:val="center"/>
        <w:tblLook w:val="04A0" w:firstRow="1" w:lastRow="0" w:firstColumn="1" w:lastColumn="0" w:noHBand="0" w:noVBand="1"/>
      </w:tblPr>
      <w:tblGrid>
        <w:gridCol w:w="1165"/>
        <w:gridCol w:w="1718"/>
        <w:gridCol w:w="2129"/>
        <w:gridCol w:w="2466"/>
        <w:gridCol w:w="1828"/>
      </w:tblGrid>
      <w:tr w:rsidR="00C7242F" w:rsidRPr="00C7242F" w:rsidTr="00C7242F">
        <w:trPr>
          <w:jc w:val="center"/>
        </w:trPr>
        <w:tc>
          <w:tcPr>
            <w:tcW w:w="1165"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Класс</w:t>
            </w:r>
          </w:p>
        </w:tc>
        <w:tc>
          <w:tcPr>
            <w:tcW w:w="1718"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Грамотность чтения (10)</w:t>
            </w:r>
          </w:p>
        </w:tc>
        <w:tc>
          <w:tcPr>
            <w:tcW w:w="2129"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Математическая грамотность (12)</w:t>
            </w:r>
          </w:p>
        </w:tc>
        <w:tc>
          <w:tcPr>
            <w:tcW w:w="2466"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Естественнонаучная грамотность (8)</w:t>
            </w:r>
          </w:p>
        </w:tc>
        <w:tc>
          <w:tcPr>
            <w:tcW w:w="1828"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Общий балл</w:t>
            </w:r>
          </w:p>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(30)</w:t>
            </w:r>
          </w:p>
        </w:tc>
      </w:tr>
      <w:tr w:rsidR="00C7242F" w:rsidRPr="00C7242F" w:rsidTr="00C7242F">
        <w:trPr>
          <w:jc w:val="center"/>
        </w:trPr>
        <w:tc>
          <w:tcPr>
            <w:tcW w:w="1165" w:type="dxa"/>
          </w:tcPr>
          <w:p w:rsidR="00945E3D" w:rsidRPr="00C7242F" w:rsidRDefault="00945E3D" w:rsidP="00C7242F">
            <w:pPr>
              <w:jc w:val="center"/>
            </w:pPr>
            <w:r w:rsidRPr="00C7242F">
              <w:t>4в</w:t>
            </w:r>
          </w:p>
        </w:tc>
        <w:tc>
          <w:tcPr>
            <w:tcW w:w="1718" w:type="dxa"/>
          </w:tcPr>
          <w:p w:rsidR="00945E3D" w:rsidRPr="00C7242F" w:rsidRDefault="00945E3D" w:rsidP="00C7242F">
            <w:pPr>
              <w:jc w:val="center"/>
            </w:pPr>
            <w:r w:rsidRPr="00C7242F">
              <w:t>8,4</w:t>
            </w:r>
          </w:p>
        </w:tc>
        <w:tc>
          <w:tcPr>
            <w:tcW w:w="2129" w:type="dxa"/>
          </w:tcPr>
          <w:p w:rsidR="00945E3D" w:rsidRPr="00C7242F" w:rsidRDefault="00945E3D" w:rsidP="00C7242F">
            <w:pPr>
              <w:jc w:val="center"/>
            </w:pPr>
            <w:r w:rsidRPr="00C7242F">
              <w:t>9,5</w:t>
            </w:r>
          </w:p>
        </w:tc>
        <w:tc>
          <w:tcPr>
            <w:tcW w:w="2466" w:type="dxa"/>
          </w:tcPr>
          <w:p w:rsidR="00945E3D" w:rsidRPr="00C7242F" w:rsidRDefault="00945E3D" w:rsidP="00C7242F">
            <w:pPr>
              <w:jc w:val="center"/>
            </w:pPr>
            <w:r w:rsidRPr="00C7242F">
              <w:t>6,2</w:t>
            </w:r>
          </w:p>
        </w:tc>
        <w:tc>
          <w:tcPr>
            <w:tcW w:w="1828" w:type="dxa"/>
          </w:tcPr>
          <w:p w:rsidR="00945E3D" w:rsidRPr="00C7242F" w:rsidRDefault="00945E3D" w:rsidP="00C7242F">
            <w:pPr>
              <w:jc w:val="center"/>
            </w:pPr>
            <w:r w:rsidRPr="00C7242F">
              <w:t>24,1</w:t>
            </w:r>
          </w:p>
        </w:tc>
      </w:tr>
      <w:tr w:rsidR="00C7242F" w:rsidRPr="00C7242F" w:rsidTr="00C7242F">
        <w:trPr>
          <w:jc w:val="center"/>
        </w:trPr>
        <w:tc>
          <w:tcPr>
            <w:tcW w:w="1165" w:type="dxa"/>
          </w:tcPr>
          <w:p w:rsidR="00945E3D" w:rsidRPr="00C7242F" w:rsidRDefault="00945E3D" w:rsidP="00C7242F">
            <w:pPr>
              <w:jc w:val="center"/>
            </w:pPr>
            <w:r w:rsidRPr="00C7242F">
              <w:t>4к</w:t>
            </w:r>
          </w:p>
        </w:tc>
        <w:tc>
          <w:tcPr>
            <w:tcW w:w="1718" w:type="dxa"/>
          </w:tcPr>
          <w:p w:rsidR="00945E3D" w:rsidRPr="00C7242F" w:rsidRDefault="00945E3D" w:rsidP="00C7242F">
            <w:pPr>
              <w:jc w:val="center"/>
            </w:pPr>
            <w:r w:rsidRPr="00C7242F">
              <w:t>7,7</w:t>
            </w:r>
          </w:p>
        </w:tc>
        <w:tc>
          <w:tcPr>
            <w:tcW w:w="2129" w:type="dxa"/>
          </w:tcPr>
          <w:p w:rsidR="00945E3D" w:rsidRPr="00C7242F" w:rsidRDefault="00945E3D" w:rsidP="00C7242F">
            <w:pPr>
              <w:jc w:val="center"/>
            </w:pPr>
            <w:r w:rsidRPr="00C7242F">
              <w:t>10,1</w:t>
            </w:r>
          </w:p>
        </w:tc>
        <w:tc>
          <w:tcPr>
            <w:tcW w:w="2466" w:type="dxa"/>
          </w:tcPr>
          <w:p w:rsidR="00945E3D" w:rsidRPr="00C7242F" w:rsidRDefault="00945E3D" w:rsidP="00C7242F">
            <w:pPr>
              <w:jc w:val="center"/>
            </w:pPr>
            <w:r w:rsidRPr="00C7242F">
              <w:t>5</w:t>
            </w:r>
          </w:p>
        </w:tc>
        <w:tc>
          <w:tcPr>
            <w:tcW w:w="1828" w:type="dxa"/>
          </w:tcPr>
          <w:p w:rsidR="00945E3D" w:rsidRPr="00C7242F" w:rsidRDefault="00945E3D" w:rsidP="00C7242F">
            <w:pPr>
              <w:jc w:val="center"/>
            </w:pPr>
            <w:r w:rsidRPr="00C7242F">
              <w:t>22,8</w:t>
            </w:r>
          </w:p>
        </w:tc>
      </w:tr>
      <w:tr w:rsidR="00C7242F" w:rsidRPr="00C7242F" w:rsidTr="00C7242F">
        <w:trPr>
          <w:jc w:val="center"/>
        </w:trPr>
        <w:tc>
          <w:tcPr>
            <w:tcW w:w="1165" w:type="dxa"/>
          </w:tcPr>
          <w:p w:rsidR="00945E3D" w:rsidRPr="00C7242F" w:rsidRDefault="00945E3D" w:rsidP="00C7242F">
            <w:pPr>
              <w:pStyle w:val="af1"/>
              <w:jc w:val="center"/>
              <w:rPr>
                <w:rFonts w:ascii="Times New Roman" w:hAnsi="Times New Roman" w:cs="Times New Roman"/>
                <w:b/>
                <w:sz w:val="24"/>
                <w:szCs w:val="24"/>
              </w:rPr>
            </w:pPr>
          </w:p>
        </w:tc>
        <w:tc>
          <w:tcPr>
            <w:tcW w:w="1718" w:type="dxa"/>
          </w:tcPr>
          <w:p w:rsidR="00945E3D" w:rsidRPr="00C7242F" w:rsidRDefault="00945E3D" w:rsidP="00C7242F">
            <w:pPr>
              <w:jc w:val="center"/>
              <w:rPr>
                <w:b/>
              </w:rPr>
            </w:pPr>
            <w:r w:rsidRPr="00C7242F">
              <w:rPr>
                <w:b/>
              </w:rPr>
              <w:t>8,2</w:t>
            </w:r>
          </w:p>
        </w:tc>
        <w:tc>
          <w:tcPr>
            <w:tcW w:w="2129" w:type="dxa"/>
          </w:tcPr>
          <w:p w:rsidR="00945E3D" w:rsidRPr="00C7242F" w:rsidRDefault="00945E3D" w:rsidP="00C7242F">
            <w:pPr>
              <w:jc w:val="center"/>
              <w:rPr>
                <w:b/>
              </w:rPr>
            </w:pPr>
            <w:r w:rsidRPr="00C7242F">
              <w:rPr>
                <w:b/>
              </w:rPr>
              <w:t>9,8</w:t>
            </w:r>
          </w:p>
        </w:tc>
        <w:tc>
          <w:tcPr>
            <w:tcW w:w="2466" w:type="dxa"/>
          </w:tcPr>
          <w:p w:rsidR="00945E3D" w:rsidRPr="00C7242F" w:rsidRDefault="00945E3D" w:rsidP="00C7242F">
            <w:pPr>
              <w:jc w:val="center"/>
              <w:rPr>
                <w:b/>
              </w:rPr>
            </w:pPr>
            <w:r w:rsidRPr="00C7242F">
              <w:rPr>
                <w:b/>
              </w:rPr>
              <w:t>5,7</w:t>
            </w:r>
          </w:p>
        </w:tc>
        <w:tc>
          <w:tcPr>
            <w:tcW w:w="1828" w:type="dxa"/>
          </w:tcPr>
          <w:p w:rsidR="00945E3D" w:rsidRPr="00C7242F" w:rsidRDefault="00945E3D" w:rsidP="00C7242F">
            <w:pPr>
              <w:jc w:val="center"/>
              <w:rPr>
                <w:b/>
              </w:rPr>
            </w:pPr>
            <w:r w:rsidRPr="00C7242F">
              <w:rPr>
                <w:b/>
              </w:rPr>
              <w:t>23,7</w:t>
            </w:r>
          </w:p>
        </w:tc>
      </w:tr>
    </w:tbl>
    <w:p w:rsidR="00945E3D" w:rsidRDefault="00945E3D" w:rsidP="00945E3D">
      <w:pPr>
        <w:jc w:val="both"/>
      </w:pPr>
    </w:p>
    <w:p w:rsidR="00945E3D" w:rsidRPr="00310140" w:rsidRDefault="00945E3D" w:rsidP="00945E3D">
      <w:pPr>
        <w:jc w:val="both"/>
      </w:pPr>
    </w:p>
    <w:tbl>
      <w:tblPr>
        <w:tblStyle w:val="19"/>
        <w:tblW w:w="9493" w:type="dxa"/>
        <w:jc w:val="center"/>
        <w:tblLook w:val="04A0" w:firstRow="1" w:lastRow="0" w:firstColumn="1" w:lastColumn="0" w:noHBand="0" w:noVBand="1"/>
      </w:tblPr>
      <w:tblGrid>
        <w:gridCol w:w="1106"/>
        <w:gridCol w:w="1767"/>
        <w:gridCol w:w="2167"/>
        <w:gridCol w:w="2466"/>
        <w:gridCol w:w="1987"/>
      </w:tblGrid>
      <w:tr w:rsidR="00C7242F" w:rsidRPr="00C7242F" w:rsidTr="00C7242F">
        <w:trPr>
          <w:jc w:val="center"/>
        </w:trPr>
        <w:tc>
          <w:tcPr>
            <w:tcW w:w="1106"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Класс</w:t>
            </w:r>
          </w:p>
        </w:tc>
        <w:tc>
          <w:tcPr>
            <w:tcW w:w="1767"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Грамотность чтения (30)</w:t>
            </w:r>
          </w:p>
        </w:tc>
        <w:tc>
          <w:tcPr>
            <w:tcW w:w="2167"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Математическая грамотность (13)</w:t>
            </w:r>
          </w:p>
        </w:tc>
        <w:tc>
          <w:tcPr>
            <w:tcW w:w="2466"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Естественнонаучная грамотность (32)</w:t>
            </w:r>
          </w:p>
        </w:tc>
        <w:tc>
          <w:tcPr>
            <w:tcW w:w="1987"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Общий балл</w:t>
            </w:r>
          </w:p>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(70)</w:t>
            </w:r>
          </w:p>
        </w:tc>
      </w:tr>
      <w:tr w:rsidR="00C7242F" w:rsidRPr="00C7242F" w:rsidTr="00C7242F">
        <w:trPr>
          <w:jc w:val="center"/>
        </w:trPr>
        <w:tc>
          <w:tcPr>
            <w:tcW w:w="1106" w:type="dxa"/>
          </w:tcPr>
          <w:p w:rsidR="00945E3D" w:rsidRPr="00C7242F" w:rsidRDefault="00945E3D" w:rsidP="00C7242F">
            <w:pPr>
              <w:pStyle w:val="af1"/>
              <w:jc w:val="center"/>
              <w:rPr>
                <w:rFonts w:ascii="Times New Roman" w:hAnsi="Times New Roman" w:cs="Times New Roman"/>
                <w:sz w:val="24"/>
                <w:szCs w:val="24"/>
              </w:rPr>
            </w:pPr>
            <w:r w:rsidRPr="00C7242F">
              <w:rPr>
                <w:rFonts w:ascii="Times New Roman" w:hAnsi="Times New Roman" w:cs="Times New Roman"/>
                <w:sz w:val="24"/>
                <w:szCs w:val="24"/>
              </w:rPr>
              <w:t>9а</w:t>
            </w:r>
          </w:p>
        </w:tc>
        <w:tc>
          <w:tcPr>
            <w:tcW w:w="1767" w:type="dxa"/>
          </w:tcPr>
          <w:p w:rsidR="00945E3D" w:rsidRPr="00C7242F" w:rsidRDefault="00945E3D" w:rsidP="00C7242F">
            <w:pPr>
              <w:pStyle w:val="af1"/>
              <w:jc w:val="center"/>
              <w:rPr>
                <w:rFonts w:ascii="Times New Roman" w:hAnsi="Times New Roman" w:cs="Times New Roman"/>
                <w:sz w:val="24"/>
                <w:szCs w:val="24"/>
              </w:rPr>
            </w:pPr>
            <w:r w:rsidRPr="00C7242F">
              <w:rPr>
                <w:rFonts w:ascii="Times New Roman" w:hAnsi="Times New Roman" w:cs="Times New Roman"/>
                <w:sz w:val="24"/>
                <w:szCs w:val="24"/>
              </w:rPr>
              <w:t>23,7</w:t>
            </w:r>
          </w:p>
        </w:tc>
        <w:tc>
          <w:tcPr>
            <w:tcW w:w="2167" w:type="dxa"/>
          </w:tcPr>
          <w:p w:rsidR="00945E3D" w:rsidRPr="00C7242F" w:rsidRDefault="00945E3D" w:rsidP="00C7242F">
            <w:pPr>
              <w:pStyle w:val="af1"/>
              <w:jc w:val="center"/>
              <w:rPr>
                <w:rFonts w:ascii="Times New Roman" w:hAnsi="Times New Roman" w:cs="Times New Roman"/>
                <w:sz w:val="24"/>
                <w:szCs w:val="24"/>
              </w:rPr>
            </w:pPr>
            <w:r w:rsidRPr="00C7242F">
              <w:rPr>
                <w:rFonts w:ascii="Times New Roman" w:hAnsi="Times New Roman" w:cs="Times New Roman"/>
                <w:sz w:val="24"/>
                <w:szCs w:val="24"/>
              </w:rPr>
              <w:t>9,8</w:t>
            </w:r>
          </w:p>
        </w:tc>
        <w:tc>
          <w:tcPr>
            <w:tcW w:w="2466" w:type="dxa"/>
          </w:tcPr>
          <w:p w:rsidR="00945E3D" w:rsidRPr="00C7242F" w:rsidRDefault="00945E3D" w:rsidP="00C7242F">
            <w:pPr>
              <w:pStyle w:val="af1"/>
              <w:jc w:val="center"/>
              <w:rPr>
                <w:rFonts w:ascii="Times New Roman" w:hAnsi="Times New Roman" w:cs="Times New Roman"/>
                <w:sz w:val="24"/>
                <w:szCs w:val="24"/>
              </w:rPr>
            </w:pPr>
            <w:r w:rsidRPr="00C7242F">
              <w:rPr>
                <w:rFonts w:ascii="Times New Roman" w:hAnsi="Times New Roman" w:cs="Times New Roman"/>
                <w:sz w:val="24"/>
                <w:szCs w:val="24"/>
              </w:rPr>
              <w:t>21,5</w:t>
            </w:r>
          </w:p>
        </w:tc>
        <w:tc>
          <w:tcPr>
            <w:tcW w:w="1987" w:type="dxa"/>
          </w:tcPr>
          <w:p w:rsidR="00945E3D" w:rsidRPr="00C7242F" w:rsidRDefault="00945E3D" w:rsidP="00C7242F">
            <w:pPr>
              <w:pStyle w:val="af1"/>
              <w:jc w:val="center"/>
              <w:rPr>
                <w:rFonts w:ascii="Times New Roman" w:hAnsi="Times New Roman" w:cs="Times New Roman"/>
                <w:sz w:val="24"/>
                <w:szCs w:val="24"/>
              </w:rPr>
            </w:pPr>
            <w:r w:rsidRPr="00C7242F">
              <w:rPr>
                <w:rFonts w:ascii="Times New Roman" w:hAnsi="Times New Roman" w:cs="Times New Roman"/>
                <w:sz w:val="24"/>
                <w:szCs w:val="24"/>
              </w:rPr>
              <w:t>52,7</w:t>
            </w:r>
          </w:p>
        </w:tc>
      </w:tr>
      <w:tr w:rsidR="00C7242F" w:rsidRPr="00C7242F" w:rsidTr="00C7242F">
        <w:trPr>
          <w:jc w:val="center"/>
        </w:trPr>
        <w:tc>
          <w:tcPr>
            <w:tcW w:w="1106" w:type="dxa"/>
          </w:tcPr>
          <w:p w:rsidR="00945E3D" w:rsidRPr="00C7242F" w:rsidRDefault="00945E3D" w:rsidP="00C7242F">
            <w:pPr>
              <w:pStyle w:val="af1"/>
              <w:jc w:val="center"/>
              <w:rPr>
                <w:rFonts w:ascii="Times New Roman" w:hAnsi="Times New Roman" w:cs="Times New Roman"/>
                <w:sz w:val="24"/>
                <w:szCs w:val="24"/>
              </w:rPr>
            </w:pPr>
            <w:r w:rsidRPr="00C7242F">
              <w:rPr>
                <w:rFonts w:ascii="Times New Roman" w:hAnsi="Times New Roman" w:cs="Times New Roman"/>
                <w:sz w:val="24"/>
                <w:szCs w:val="24"/>
              </w:rPr>
              <w:t>9б</w:t>
            </w:r>
          </w:p>
        </w:tc>
        <w:tc>
          <w:tcPr>
            <w:tcW w:w="1767" w:type="dxa"/>
          </w:tcPr>
          <w:p w:rsidR="00945E3D" w:rsidRPr="00C7242F" w:rsidRDefault="00945E3D" w:rsidP="00C7242F">
            <w:pPr>
              <w:pStyle w:val="af1"/>
              <w:jc w:val="center"/>
              <w:rPr>
                <w:rFonts w:ascii="Times New Roman" w:hAnsi="Times New Roman" w:cs="Times New Roman"/>
                <w:sz w:val="24"/>
                <w:szCs w:val="24"/>
              </w:rPr>
            </w:pPr>
            <w:r w:rsidRPr="00C7242F">
              <w:rPr>
                <w:rFonts w:ascii="Times New Roman" w:hAnsi="Times New Roman" w:cs="Times New Roman"/>
                <w:sz w:val="24"/>
                <w:szCs w:val="24"/>
              </w:rPr>
              <w:t>23,5</w:t>
            </w:r>
          </w:p>
        </w:tc>
        <w:tc>
          <w:tcPr>
            <w:tcW w:w="2167" w:type="dxa"/>
          </w:tcPr>
          <w:p w:rsidR="00945E3D" w:rsidRPr="00C7242F" w:rsidRDefault="00945E3D" w:rsidP="00C7242F">
            <w:pPr>
              <w:pStyle w:val="af1"/>
              <w:jc w:val="center"/>
              <w:rPr>
                <w:rFonts w:ascii="Times New Roman" w:hAnsi="Times New Roman" w:cs="Times New Roman"/>
                <w:sz w:val="24"/>
                <w:szCs w:val="24"/>
              </w:rPr>
            </w:pPr>
            <w:r w:rsidRPr="00C7242F">
              <w:rPr>
                <w:rFonts w:ascii="Times New Roman" w:hAnsi="Times New Roman" w:cs="Times New Roman"/>
                <w:sz w:val="24"/>
                <w:szCs w:val="24"/>
              </w:rPr>
              <w:t>9,6</w:t>
            </w:r>
          </w:p>
        </w:tc>
        <w:tc>
          <w:tcPr>
            <w:tcW w:w="2466" w:type="dxa"/>
          </w:tcPr>
          <w:p w:rsidR="00945E3D" w:rsidRPr="00C7242F" w:rsidRDefault="00945E3D" w:rsidP="00C7242F">
            <w:pPr>
              <w:pStyle w:val="af1"/>
              <w:jc w:val="center"/>
              <w:rPr>
                <w:rFonts w:ascii="Times New Roman" w:hAnsi="Times New Roman" w:cs="Times New Roman"/>
                <w:sz w:val="24"/>
                <w:szCs w:val="24"/>
              </w:rPr>
            </w:pPr>
            <w:r w:rsidRPr="00C7242F">
              <w:rPr>
                <w:rFonts w:ascii="Times New Roman" w:hAnsi="Times New Roman" w:cs="Times New Roman"/>
                <w:sz w:val="24"/>
                <w:szCs w:val="24"/>
              </w:rPr>
              <w:t>23,5</w:t>
            </w:r>
          </w:p>
        </w:tc>
        <w:tc>
          <w:tcPr>
            <w:tcW w:w="1987" w:type="dxa"/>
          </w:tcPr>
          <w:p w:rsidR="00945E3D" w:rsidRPr="00C7242F" w:rsidRDefault="00945E3D" w:rsidP="00C7242F">
            <w:pPr>
              <w:pStyle w:val="af1"/>
              <w:jc w:val="center"/>
              <w:rPr>
                <w:rFonts w:ascii="Times New Roman" w:hAnsi="Times New Roman" w:cs="Times New Roman"/>
                <w:sz w:val="24"/>
                <w:szCs w:val="24"/>
              </w:rPr>
            </w:pPr>
            <w:r w:rsidRPr="00C7242F">
              <w:rPr>
                <w:rFonts w:ascii="Times New Roman" w:hAnsi="Times New Roman" w:cs="Times New Roman"/>
                <w:sz w:val="24"/>
                <w:szCs w:val="24"/>
              </w:rPr>
              <w:t>55,6</w:t>
            </w:r>
          </w:p>
        </w:tc>
      </w:tr>
      <w:tr w:rsidR="00C7242F" w:rsidRPr="00C7242F" w:rsidTr="00C7242F">
        <w:trPr>
          <w:jc w:val="center"/>
        </w:trPr>
        <w:tc>
          <w:tcPr>
            <w:tcW w:w="1106" w:type="dxa"/>
          </w:tcPr>
          <w:p w:rsidR="00945E3D" w:rsidRPr="00C7242F" w:rsidRDefault="00945E3D" w:rsidP="00C7242F">
            <w:pPr>
              <w:pStyle w:val="af1"/>
              <w:jc w:val="center"/>
              <w:rPr>
                <w:rFonts w:ascii="Times New Roman" w:hAnsi="Times New Roman" w:cs="Times New Roman"/>
                <w:b/>
                <w:sz w:val="24"/>
                <w:szCs w:val="24"/>
              </w:rPr>
            </w:pPr>
          </w:p>
        </w:tc>
        <w:tc>
          <w:tcPr>
            <w:tcW w:w="1767"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23,6</w:t>
            </w:r>
          </w:p>
        </w:tc>
        <w:tc>
          <w:tcPr>
            <w:tcW w:w="2167"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9,7</w:t>
            </w:r>
          </w:p>
        </w:tc>
        <w:tc>
          <w:tcPr>
            <w:tcW w:w="2466"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22,5</w:t>
            </w:r>
          </w:p>
        </w:tc>
        <w:tc>
          <w:tcPr>
            <w:tcW w:w="1987" w:type="dxa"/>
          </w:tcPr>
          <w:p w:rsidR="00945E3D" w:rsidRPr="00C7242F" w:rsidRDefault="00945E3D" w:rsidP="00C7242F">
            <w:pPr>
              <w:pStyle w:val="af1"/>
              <w:jc w:val="center"/>
              <w:rPr>
                <w:rFonts w:ascii="Times New Roman" w:hAnsi="Times New Roman" w:cs="Times New Roman"/>
                <w:b/>
                <w:sz w:val="24"/>
                <w:szCs w:val="24"/>
              </w:rPr>
            </w:pPr>
            <w:r w:rsidRPr="00C7242F">
              <w:rPr>
                <w:rFonts w:ascii="Times New Roman" w:hAnsi="Times New Roman" w:cs="Times New Roman"/>
                <w:b/>
                <w:sz w:val="24"/>
                <w:szCs w:val="24"/>
              </w:rPr>
              <w:t>54,2</w:t>
            </w:r>
          </w:p>
        </w:tc>
      </w:tr>
    </w:tbl>
    <w:p w:rsidR="00945E3D" w:rsidRDefault="00945E3D" w:rsidP="00945E3D">
      <w:pPr>
        <w:pStyle w:val="af1"/>
        <w:rPr>
          <w:rFonts w:ascii="Times New Roman" w:hAnsi="Times New Roman" w:cs="Times New Roman"/>
          <w:b/>
          <w:sz w:val="24"/>
          <w:szCs w:val="24"/>
        </w:rPr>
      </w:pPr>
    </w:p>
    <w:p w:rsidR="00945E3D" w:rsidRPr="003D0583" w:rsidRDefault="00945E3D" w:rsidP="00945E3D">
      <w:pPr>
        <w:pStyle w:val="af1"/>
        <w:rPr>
          <w:rFonts w:ascii="Times New Roman" w:hAnsi="Times New Roman" w:cs="Times New Roman"/>
          <w:bCs/>
          <w:sz w:val="24"/>
          <w:szCs w:val="24"/>
        </w:rPr>
      </w:pPr>
      <w:r w:rsidRPr="003D0583">
        <w:rPr>
          <w:rFonts w:ascii="Times New Roman" w:hAnsi="Times New Roman" w:cs="Times New Roman"/>
          <w:bCs/>
          <w:sz w:val="24"/>
          <w:szCs w:val="24"/>
        </w:rPr>
        <w:t xml:space="preserve">Результат </w:t>
      </w:r>
      <w:r>
        <w:rPr>
          <w:rFonts w:ascii="Times New Roman" w:hAnsi="Times New Roman" w:cs="Times New Roman"/>
          <w:bCs/>
          <w:sz w:val="24"/>
          <w:szCs w:val="24"/>
        </w:rPr>
        <w:t xml:space="preserve">участия </w:t>
      </w:r>
      <w:r w:rsidRPr="003D0583">
        <w:rPr>
          <w:rFonts w:ascii="Times New Roman" w:hAnsi="Times New Roman" w:cs="Times New Roman"/>
          <w:bCs/>
          <w:sz w:val="24"/>
          <w:szCs w:val="24"/>
        </w:rPr>
        <w:t xml:space="preserve">был лучшим в республике среди частных школ. </w:t>
      </w:r>
    </w:p>
    <w:p w:rsidR="00945E3D" w:rsidRDefault="00945E3D" w:rsidP="00945E3D">
      <w:pPr>
        <w:pStyle w:val="af1"/>
        <w:jc w:val="center"/>
        <w:rPr>
          <w:rFonts w:ascii="Times New Roman" w:hAnsi="Times New Roman" w:cs="Times New Roman"/>
          <w:b/>
          <w:sz w:val="24"/>
          <w:szCs w:val="24"/>
        </w:rPr>
      </w:pPr>
    </w:p>
    <w:p w:rsidR="00945E3D" w:rsidRPr="00B554ED" w:rsidRDefault="00945E3D" w:rsidP="00945E3D">
      <w:pPr>
        <w:pStyle w:val="af1"/>
        <w:jc w:val="center"/>
        <w:rPr>
          <w:rFonts w:ascii="Times New Roman" w:hAnsi="Times New Roman" w:cs="Times New Roman"/>
          <w:b/>
          <w:sz w:val="24"/>
          <w:szCs w:val="24"/>
        </w:rPr>
      </w:pPr>
      <w:r w:rsidRPr="00B554ED">
        <w:rPr>
          <w:rFonts w:ascii="Times New Roman" w:hAnsi="Times New Roman" w:cs="Times New Roman"/>
          <w:b/>
          <w:sz w:val="24"/>
          <w:szCs w:val="24"/>
        </w:rPr>
        <w:t xml:space="preserve">Результаты успеваемости и качества знаний учащихся школы по параллелям </w:t>
      </w:r>
      <w:r>
        <w:rPr>
          <w:rFonts w:ascii="Times New Roman" w:hAnsi="Times New Roman" w:cs="Times New Roman"/>
          <w:b/>
          <w:sz w:val="24"/>
          <w:szCs w:val="24"/>
        </w:rPr>
        <w:t xml:space="preserve">                                </w:t>
      </w:r>
      <w:r w:rsidRPr="00B554ED">
        <w:rPr>
          <w:rFonts w:ascii="Times New Roman" w:hAnsi="Times New Roman" w:cs="Times New Roman"/>
          <w:b/>
          <w:sz w:val="24"/>
          <w:szCs w:val="24"/>
        </w:rPr>
        <w:t>за 2022-2023 учебн</w:t>
      </w:r>
      <w:r w:rsidR="00C7242F">
        <w:rPr>
          <w:rFonts w:ascii="Times New Roman" w:hAnsi="Times New Roman" w:cs="Times New Roman"/>
          <w:b/>
          <w:sz w:val="24"/>
          <w:szCs w:val="24"/>
        </w:rPr>
        <w:t>ый</w:t>
      </w:r>
      <w:r w:rsidRPr="00B554ED">
        <w:rPr>
          <w:rFonts w:ascii="Times New Roman" w:hAnsi="Times New Roman" w:cs="Times New Roman"/>
          <w:b/>
          <w:sz w:val="24"/>
          <w:szCs w:val="24"/>
        </w:rPr>
        <w:t xml:space="preserve"> год</w:t>
      </w:r>
    </w:p>
    <w:tbl>
      <w:tblPr>
        <w:tblStyle w:val="a4"/>
        <w:tblW w:w="0" w:type="auto"/>
        <w:jc w:val="center"/>
        <w:tblLook w:val="04A0" w:firstRow="1" w:lastRow="0" w:firstColumn="1" w:lastColumn="0" w:noHBand="0" w:noVBand="1"/>
      </w:tblPr>
      <w:tblGrid>
        <w:gridCol w:w="819"/>
        <w:gridCol w:w="890"/>
        <w:gridCol w:w="1214"/>
        <w:gridCol w:w="944"/>
        <w:gridCol w:w="902"/>
        <w:gridCol w:w="1038"/>
        <w:gridCol w:w="932"/>
        <w:gridCol w:w="932"/>
        <w:gridCol w:w="1098"/>
        <w:gridCol w:w="978"/>
      </w:tblGrid>
      <w:tr w:rsidR="00945E3D" w:rsidTr="00C7242F">
        <w:trPr>
          <w:jc w:val="center"/>
        </w:trPr>
        <w:tc>
          <w:tcPr>
            <w:tcW w:w="819"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 xml:space="preserve">Класс </w:t>
            </w:r>
          </w:p>
        </w:tc>
        <w:tc>
          <w:tcPr>
            <w:tcW w:w="890"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Коли-</w:t>
            </w:r>
          </w:p>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чество клас-сов</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Коли-</w:t>
            </w:r>
          </w:p>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чество учащихся</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Отлич-ники</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Хоро-шисты</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 xml:space="preserve">Неуспе-вающие </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Имеют 1 «4»</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Имеют 1 «3»</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 качества</w:t>
            </w:r>
          </w:p>
        </w:tc>
        <w:tc>
          <w:tcPr>
            <w:tcW w:w="97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 СОУ</w:t>
            </w:r>
          </w:p>
        </w:tc>
      </w:tr>
      <w:tr w:rsidR="00945E3D" w:rsidTr="00C7242F">
        <w:trPr>
          <w:jc w:val="center"/>
        </w:trPr>
        <w:tc>
          <w:tcPr>
            <w:tcW w:w="819"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890"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173</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91</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78</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98</w:t>
            </w:r>
          </w:p>
        </w:tc>
        <w:tc>
          <w:tcPr>
            <w:tcW w:w="97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82</w:t>
            </w:r>
          </w:p>
        </w:tc>
      </w:tr>
      <w:tr w:rsidR="00945E3D" w:rsidTr="00C7242F">
        <w:trPr>
          <w:jc w:val="center"/>
        </w:trPr>
        <w:tc>
          <w:tcPr>
            <w:tcW w:w="819"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3</w:t>
            </w:r>
          </w:p>
        </w:tc>
        <w:tc>
          <w:tcPr>
            <w:tcW w:w="890"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165</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74</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82</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27</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95</w:t>
            </w:r>
          </w:p>
        </w:tc>
        <w:tc>
          <w:tcPr>
            <w:tcW w:w="97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81</w:t>
            </w:r>
          </w:p>
        </w:tc>
      </w:tr>
      <w:tr w:rsidR="00945E3D" w:rsidTr="00C7242F">
        <w:trPr>
          <w:jc w:val="center"/>
        </w:trPr>
        <w:tc>
          <w:tcPr>
            <w:tcW w:w="819"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w:t>
            </w:r>
          </w:p>
        </w:tc>
        <w:tc>
          <w:tcPr>
            <w:tcW w:w="890"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168</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73</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85</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14</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94</w:t>
            </w:r>
          </w:p>
        </w:tc>
        <w:tc>
          <w:tcPr>
            <w:tcW w:w="97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79</w:t>
            </w:r>
          </w:p>
        </w:tc>
      </w:tr>
      <w:tr w:rsidR="00945E3D" w:rsidTr="00C7242F">
        <w:trPr>
          <w:jc w:val="center"/>
        </w:trPr>
        <w:tc>
          <w:tcPr>
            <w:tcW w:w="819"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2-4</w:t>
            </w:r>
          </w:p>
        </w:tc>
        <w:tc>
          <w:tcPr>
            <w:tcW w:w="890"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22</w:t>
            </w:r>
          </w:p>
        </w:tc>
        <w:tc>
          <w:tcPr>
            <w:tcW w:w="1214"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506</w:t>
            </w:r>
          </w:p>
        </w:tc>
        <w:tc>
          <w:tcPr>
            <w:tcW w:w="944"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238</w:t>
            </w:r>
          </w:p>
        </w:tc>
        <w:tc>
          <w:tcPr>
            <w:tcW w:w="902"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245</w:t>
            </w:r>
          </w:p>
        </w:tc>
        <w:tc>
          <w:tcPr>
            <w:tcW w:w="1038"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0</w:t>
            </w:r>
          </w:p>
        </w:tc>
        <w:tc>
          <w:tcPr>
            <w:tcW w:w="932"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61</w:t>
            </w:r>
          </w:p>
        </w:tc>
        <w:tc>
          <w:tcPr>
            <w:tcW w:w="932"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12</w:t>
            </w:r>
          </w:p>
        </w:tc>
        <w:tc>
          <w:tcPr>
            <w:tcW w:w="1098"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95</w:t>
            </w:r>
          </w:p>
        </w:tc>
        <w:tc>
          <w:tcPr>
            <w:tcW w:w="978"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80</w:t>
            </w:r>
          </w:p>
        </w:tc>
      </w:tr>
      <w:tr w:rsidR="00945E3D" w:rsidTr="00C7242F">
        <w:trPr>
          <w:jc w:val="center"/>
        </w:trPr>
        <w:tc>
          <w:tcPr>
            <w:tcW w:w="819"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w:t>
            </w:r>
          </w:p>
        </w:tc>
        <w:tc>
          <w:tcPr>
            <w:tcW w:w="890"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128</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29</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70</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10</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77</w:t>
            </w:r>
          </w:p>
        </w:tc>
        <w:tc>
          <w:tcPr>
            <w:tcW w:w="97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75</w:t>
            </w:r>
          </w:p>
        </w:tc>
      </w:tr>
      <w:tr w:rsidR="00945E3D" w:rsidTr="00C7242F">
        <w:trPr>
          <w:jc w:val="center"/>
        </w:trPr>
        <w:tc>
          <w:tcPr>
            <w:tcW w:w="819"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w:t>
            </w:r>
          </w:p>
        </w:tc>
        <w:tc>
          <w:tcPr>
            <w:tcW w:w="890"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99</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16</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53</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70</w:t>
            </w:r>
          </w:p>
        </w:tc>
        <w:tc>
          <w:tcPr>
            <w:tcW w:w="97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71</w:t>
            </w:r>
          </w:p>
        </w:tc>
      </w:tr>
      <w:tr w:rsidR="00945E3D" w:rsidTr="00C7242F">
        <w:trPr>
          <w:jc w:val="center"/>
        </w:trPr>
        <w:tc>
          <w:tcPr>
            <w:tcW w:w="819"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w:t>
            </w:r>
          </w:p>
        </w:tc>
        <w:tc>
          <w:tcPr>
            <w:tcW w:w="890"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3</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79</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41</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3</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57</w:t>
            </w:r>
          </w:p>
        </w:tc>
        <w:tc>
          <w:tcPr>
            <w:tcW w:w="97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66</w:t>
            </w:r>
          </w:p>
        </w:tc>
      </w:tr>
      <w:tr w:rsidR="00945E3D" w:rsidTr="00C7242F">
        <w:trPr>
          <w:jc w:val="center"/>
        </w:trPr>
        <w:tc>
          <w:tcPr>
            <w:tcW w:w="819"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8</w:t>
            </w:r>
          </w:p>
        </w:tc>
        <w:tc>
          <w:tcPr>
            <w:tcW w:w="890"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3</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73</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37</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56</w:t>
            </w:r>
          </w:p>
        </w:tc>
        <w:tc>
          <w:tcPr>
            <w:tcW w:w="97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68</w:t>
            </w:r>
          </w:p>
        </w:tc>
      </w:tr>
      <w:tr w:rsidR="00945E3D" w:rsidTr="00C7242F">
        <w:trPr>
          <w:jc w:val="center"/>
        </w:trPr>
        <w:tc>
          <w:tcPr>
            <w:tcW w:w="819"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9</w:t>
            </w:r>
          </w:p>
        </w:tc>
        <w:tc>
          <w:tcPr>
            <w:tcW w:w="890"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3</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68</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26</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44</w:t>
            </w:r>
          </w:p>
        </w:tc>
        <w:tc>
          <w:tcPr>
            <w:tcW w:w="97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67</w:t>
            </w:r>
          </w:p>
        </w:tc>
      </w:tr>
      <w:tr w:rsidR="00945E3D" w:rsidTr="00C7242F">
        <w:trPr>
          <w:jc w:val="center"/>
        </w:trPr>
        <w:tc>
          <w:tcPr>
            <w:tcW w:w="819" w:type="dxa"/>
          </w:tcPr>
          <w:p w:rsidR="00945E3D" w:rsidRPr="00DF46EB" w:rsidRDefault="00945E3D" w:rsidP="00476C36">
            <w:pPr>
              <w:pStyle w:val="af1"/>
              <w:rPr>
                <w:rFonts w:ascii="Times New Roman" w:hAnsi="Times New Roman" w:cs="Times New Roman"/>
                <w:b/>
                <w:sz w:val="24"/>
                <w:szCs w:val="24"/>
              </w:rPr>
            </w:pPr>
            <w:r w:rsidRPr="00DF46EB">
              <w:rPr>
                <w:rFonts w:ascii="Times New Roman" w:hAnsi="Times New Roman" w:cs="Times New Roman"/>
                <w:b/>
                <w:sz w:val="24"/>
                <w:szCs w:val="24"/>
              </w:rPr>
              <w:t>5-9</w:t>
            </w:r>
          </w:p>
        </w:tc>
        <w:tc>
          <w:tcPr>
            <w:tcW w:w="890"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18</w:t>
            </w:r>
          </w:p>
        </w:tc>
        <w:tc>
          <w:tcPr>
            <w:tcW w:w="1214"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447</w:t>
            </w:r>
          </w:p>
        </w:tc>
        <w:tc>
          <w:tcPr>
            <w:tcW w:w="944"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57</w:t>
            </w:r>
          </w:p>
        </w:tc>
        <w:tc>
          <w:tcPr>
            <w:tcW w:w="902"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227</w:t>
            </w:r>
          </w:p>
        </w:tc>
        <w:tc>
          <w:tcPr>
            <w:tcW w:w="1038"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0</w:t>
            </w:r>
          </w:p>
        </w:tc>
        <w:tc>
          <w:tcPr>
            <w:tcW w:w="932"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6</w:t>
            </w:r>
          </w:p>
        </w:tc>
        <w:tc>
          <w:tcPr>
            <w:tcW w:w="932"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29</w:t>
            </w:r>
          </w:p>
        </w:tc>
        <w:tc>
          <w:tcPr>
            <w:tcW w:w="1098"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64</w:t>
            </w:r>
          </w:p>
        </w:tc>
        <w:tc>
          <w:tcPr>
            <w:tcW w:w="978"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69</w:t>
            </w:r>
          </w:p>
        </w:tc>
      </w:tr>
      <w:tr w:rsidR="00945E3D" w:rsidTr="00C7242F">
        <w:trPr>
          <w:jc w:val="center"/>
        </w:trPr>
        <w:tc>
          <w:tcPr>
            <w:tcW w:w="819"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10</w:t>
            </w:r>
          </w:p>
        </w:tc>
        <w:tc>
          <w:tcPr>
            <w:tcW w:w="890"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42</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21</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67</w:t>
            </w:r>
          </w:p>
        </w:tc>
        <w:tc>
          <w:tcPr>
            <w:tcW w:w="97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73</w:t>
            </w:r>
          </w:p>
        </w:tc>
      </w:tr>
      <w:tr w:rsidR="00945E3D" w:rsidTr="00C7242F">
        <w:trPr>
          <w:jc w:val="center"/>
        </w:trPr>
        <w:tc>
          <w:tcPr>
            <w:tcW w:w="819"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11</w:t>
            </w:r>
          </w:p>
        </w:tc>
        <w:tc>
          <w:tcPr>
            <w:tcW w:w="890"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121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42</w:t>
            </w:r>
          </w:p>
        </w:tc>
        <w:tc>
          <w:tcPr>
            <w:tcW w:w="944"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5</w:t>
            </w:r>
          </w:p>
        </w:tc>
        <w:tc>
          <w:tcPr>
            <w:tcW w:w="90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27</w:t>
            </w:r>
          </w:p>
        </w:tc>
        <w:tc>
          <w:tcPr>
            <w:tcW w:w="103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2</w:t>
            </w:r>
          </w:p>
        </w:tc>
        <w:tc>
          <w:tcPr>
            <w:tcW w:w="932"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0</w:t>
            </w:r>
          </w:p>
        </w:tc>
        <w:tc>
          <w:tcPr>
            <w:tcW w:w="109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76</w:t>
            </w:r>
          </w:p>
        </w:tc>
        <w:tc>
          <w:tcPr>
            <w:tcW w:w="978" w:type="dxa"/>
          </w:tcPr>
          <w:p w:rsidR="00945E3D" w:rsidRDefault="00945E3D" w:rsidP="00476C36">
            <w:pPr>
              <w:pStyle w:val="af1"/>
              <w:rPr>
                <w:rFonts w:ascii="Times New Roman" w:hAnsi="Times New Roman" w:cs="Times New Roman"/>
                <w:sz w:val="24"/>
                <w:szCs w:val="24"/>
              </w:rPr>
            </w:pPr>
            <w:r>
              <w:rPr>
                <w:rFonts w:ascii="Times New Roman" w:hAnsi="Times New Roman" w:cs="Times New Roman"/>
                <w:sz w:val="24"/>
                <w:szCs w:val="24"/>
              </w:rPr>
              <w:t>74</w:t>
            </w:r>
          </w:p>
        </w:tc>
      </w:tr>
      <w:tr w:rsidR="00945E3D" w:rsidTr="00C7242F">
        <w:trPr>
          <w:jc w:val="center"/>
        </w:trPr>
        <w:tc>
          <w:tcPr>
            <w:tcW w:w="819"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10-11</w:t>
            </w:r>
          </w:p>
        </w:tc>
        <w:tc>
          <w:tcPr>
            <w:tcW w:w="890"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4</w:t>
            </w:r>
          </w:p>
        </w:tc>
        <w:tc>
          <w:tcPr>
            <w:tcW w:w="1214"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84</w:t>
            </w:r>
          </w:p>
        </w:tc>
        <w:tc>
          <w:tcPr>
            <w:tcW w:w="944"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12</w:t>
            </w:r>
          </w:p>
        </w:tc>
        <w:tc>
          <w:tcPr>
            <w:tcW w:w="902"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48</w:t>
            </w:r>
          </w:p>
        </w:tc>
        <w:tc>
          <w:tcPr>
            <w:tcW w:w="1038"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0</w:t>
            </w:r>
          </w:p>
        </w:tc>
        <w:tc>
          <w:tcPr>
            <w:tcW w:w="932"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3</w:t>
            </w:r>
          </w:p>
        </w:tc>
        <w:tc>
          <w:tcPr>
            <w:tcW w:w="932"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1</w:t>
            </w:r>
          </w:p>
        </w:tc>
        <w:tc>
          <w:tcPr>
            <w:tcW w:w="1098"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71</w:t>
            </w:r>
          </w:p>
        </w:tc>
        <w:tc>
          <w:tcPr>
            <w:tcW w:w="978"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74</w:t>
            </w:r>
          </w:p>
        </w:tc>
      </w:tr>
      <w:tr w:rsidR="00945E3D" w:rsidTr="00C7242F">
        <w:trPr>
          <w:jc w:val="center"/>
        </w:trPr>
        <w:tc>
          <w:tcPr>
            <w:tcW w:w="819" w:type="dxa"/>
          </w:tcPr>
          <w:p w:rsidR="00945E3D" w:rsidRPr="002E53C9" w:rsidRDefault="00945E3D" w:rsidP="00476C36">
            <w:pPr>
              <w:pStyle w:val="af1"/>
              <w:rPr>
                <w:rFonts w:ascii="Times New Roman" w:hAnsi="Times New Roman" w:cs="Times New Roman"/>
                <w:b/>
                <w:sz w:val="24"/>
                <w:szCs w:val="24"/>
              </w:rPr>
            </w:pPr>
            <w:r w:rsidRPr="002E53C9">
              <w:rPr>
                <w:rFonts w:ascii="Times New Roman" w:hAnsi="Times New Roman" w:cs="Times New Roman"/>
                <w:b/>
                <w:sz w:val="24"/>
                <w:szCs w:val="24"/>
              </w:rPr>
              <w:t>2-11</w:t>
            </w:r>
          </w:p>
        </w:tc>
        <w:tc>
          <w:tcPr>
            <w:tcW w:w="890"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44</w:t>
            </w:r>
          </w:p>
        </w:tc>
        <w:tc>
          <w:tcPr>
            <w:tcW w:w="1214"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1037</w:t>
            </w:r>
          </w:p>
        </w:tc>
        <w:tc>
          <w:tcPr>
            <w:tcW w:w="944"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307</w:t>
            </w:r>
          </w:p>
        </w:tc>
        <w:tc>
          <w:tcPr>
            <w:tcW w:w="902"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520</w:t>
            </w:r>
          </w:p>
        </w:tc>
        <w:tc>
          <w:tcPr>
            <w:tcW w:w="1038"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0</w:t>
            </w:r>
          </w:p>
        </w:tc>
        <w:tc>
          <w:tcPr>
            <w:tcW w:w="932"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70</w:t>
            </w:r>
          </w:p>
        </w:tc>
        <w:tc>
          <w:tcPr>
            <w:tcW w:w="932"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42</w:t>
            </w:r>
          </w:p>
        </w:tc>
        <w:tc>
          <w:tcPr>
            <w:tcW w:w="1098"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80</w:t>
            </w:r>
          </w:p>
        </w:tc>
        <w:tc>
          <w:tcPr>
            <w:tcW w:w="978" w:type="dxa"/>
          </w:tcPr>
          <w:p w:rsidR="00945E3D" w:rsidRPr="002E53C9" w:rsidRDefault="00945E3D" w:rsidP="00476C36">
            <w:pPr>
              <w:pStyle w:val="af1"/>
              <w:rPr>
                <w:rFonts w:ascii="Times New Roman" w:hAnsi="Times New Roman" w:cs="Times New Roman"/>
                <w:b/>
                <w:sz w:val="24"/>
                <w:szCs w:val="24"/>
              </w:rPr>
            </w:pPr>
            <w:r>
              <w:rPr>
                <w:rFonts w:ascii="Times New Roman" w:hAnsi="Times New Roman" w:cs="Times New Roman"/>
                <w:b/>
                <w:sz w:val="24"/>
                <w:szCs w:val="24"/>
              </w:rPr>
              <w:t>75</w:t>
            </w:r>
          </w:p>
        </w:tc>
      </w:tr>
    </w:tbl>
    <w:p w:rsidR="00945E3D" w:rsidRPr="00AE7A81" w:rsidRDefault="00945E3D" w:rsidP="00945E3D">
      <w:pPr>
        <w:pStyle w:val="af1"/>
        <w:rPr>
          <w:rFonts w:ascii="Times New Roman" w:hAnsi="Times New Roman" w:cs="Times New Roman"/>
          <w:color w:val="FF0000"/>
          <w:sz w:val="24"/>
          <w:szCs w:val="24"/>
        </w:rPr>
      </w:pPr>
    </w:p>
    <w:p w:rsidR="00945E3D" w:rsidRPr="004B6E55" w:rsidRDefault="00945E3D" w:rsidP="00945E3D">
      <w:pPr>
        <w:pStyle w:val="af1"/>
        <w:rPr>
          <w:rFonts w:ascii="Times New Roman" w:hAnsi="Times New Roman" w:cs="Times New Roman"/>
          <w:color w:val="FF0000"/>
          <w:sz w:val="24"/>
          <w:szCs w:val="24"/>
        </w:rPr>
      </w:pPr>
      <w:r>
        <w:rPr>
          <w:rFonts w:ascii="Times New Roman" w:hAnsi="Times New Roman" w:cs="Times New Roman"/>
          <w:sz w:val="24"/>
          <w:szCs w:val="24"/>
        </w:rPr>
        <w:t xml:space="preserve">      </w:t>
      </w:r>
      <w:r w:rsidRPr="00231EB7">
        <w:rPr>
          <w:rFonts w:ascii="Times New Roman" w:hAnsi="Times New Roman" w:cs="Times New Roman"/>
          <w:sz w:val="24"/>
          <w:szCs w:val="24"/>
        </w:rPr>
        <w:t>Как видно и</w:t>
      </w:r>
      <w:r>
        <w:rPr>
          <w:rFonts w:ascii="Times New Roman" w:hAnsi="Times New Roman" w:cs="Times New Roman"/>
          <w:sz w:val="24"/>
          <w:szCs w:val="24"/>
        </w:rPr>
        <w:t>з таблицы стабильное снижение качества знаний</w:t>
      </w:r>
      <w:r w:rsidRPr="00231EB7">
        <w:rPr>
          <w:rFonts w:ascii="Times New Roman" w:hAnsi="Times New Roman" w:cs="Times New Roman"/>
          <w:sz w:val="24"/>
          <w:szCs w:val="24"/>
        </w:rPr>
        <w:t xml:space="preserve"> происходит именно в среднем звене. </w:t>
      </w:r>
      <w:r w:rsidRPr="00255E24">
        <w:rPr>
          <w:rFonts w:ascii="Times New Roman" w:hAnsi="Times New Roman" w:cs="Times New Roman"/>
          <w:sz w:val="24"/>
          <w:szCs w:val="24"/>
        </w:rPr>
        <w:t xml:space="preserve">Главная причина </w:t>
      </w:r>
      <w:r w:rsidR="00F203CB">
        <w:rPr>
          <w:rFonts w:ascii="Times New Roman" w:hAnsi="Times New Roman" w:cs="Times New Roman"/>
          <w:sz w:val="24"/>
          <w:szCs w:val="24"/>
        </w:rPr>
        <w:t>–</w:t>
      </w:r>
      <w:r w:rsidRPr="00255E24">
        <w:rPr>
          <w:rFonts w:ascii="Times New Roman" w:hAnsi="Times New Roman" w:cs="Times New Roman"/>
          <w:sz w:val="24"/>
          <w:szCs w:val="24"/>
        </w:rPr>
        <w:t xml:space="preserve"> </w:t>
      </w:r>
      <w:r w:rsidR="00F203CB">
        <w:rPr>
          <w:rFonts w:ascii="Times New Roman" w:hAnsi="Times New Roman" w:cs="Times New Roman"/>
          <w:sz w:val="24"/>
          <w:szCs w:val="24"/>
        </w:rPr>
        <w:t xml:space="preserve">особенности перехода на среднюю ступень обучения и прохождение адаптации учащихся, </w:t>
      </w:r>
      <w:r w:rsidRPr="00255E24">
        <w:rPr>
          <w:rFonts w:ascii="Times New Roman" w:hAnsi="Times New Roman" w:cs="Times New Roman"/>
          <w:sz w:val="24"/>
          <w:szCs w:val="24"/>
        </w:rPr>
        <w:t>невыполнение учащимися домашнего задания, слабый контроль со стороны родителей, отсутствие мотивации учения (у многих школьников 6-7 классов неправильно сформировалось отношение к образованию, они не стремится быть успешным в учебной деятельности</w:t>
      </w:r>
      <w:r>
        <w:rPr>
          <w:rFonts w:ascii="Times New Roman" w:hAnsi="Times New Roman" w:cs="Times New Roman"/>
          <w:sz w:val="24"/>
          <w:szCs w:val="24"/>
        </w:rPr>
        <w:t>)</w:t>
      </w:r>
      <w:r w:rsidRPr="00255E24">
        <w:rPr>
          <w:rFonts w:ascii="Times New Roman" w:hAnsi="Times New Roman" w:cs="Times New Roman"/>
          <w:sz w:val="24"/>
          <w:szCs w:val="24"/>
        </w:rPr>
        <w:t xml:space="preserve">.           </w:t>
      </w:r>
    </w:p>
    <w:p w:rsidR="00945E3D" w:rsidRDefault="00945E3D" w:rsidP="00945E3D">
      <w:pPr>
        <w:pStyle w:val="af1"/>
        <w:rPr>
          <w:rFonts w:ascii="Times New Roman" w:hAnsi="Times New Roman" w:cs="Times New Roman"/>
          <w:sz w:val="24"/>
          <w:szCs w:val="24"/>
        </w:rPr>
      </w:pPr>
      <w:r>
        <w:rPr>
          <w:rFonts w:ascii="Times New Roman" w:hAnsi="Times New Roman" w:cs="Times New Roman"/>
          <w:sz w:val="24"/>
          <w:szCs w:val="24"/>
        </w:rPr>
        <w:t xml:space="preserve">      </w:t>
      </w:r>
      <w:r w:rsidRPr="002E53C9">
        <w:rPr>
          <w:rFonts w:ascii="Times New Roman" w:hAnsi="Times New Roman" w:cs="Times New Roman"/>
          <w:sz w:val="24"/>
          <w:szCs w:val="24"/>
        </w:rPr>
        <w:t xml:space="preserve">По плану ВШК с целью повышения качества знаний учащихся в течение учебного года проводится работа с учащимися </w:t>
      </w:r>
      <w:r>
        <w:rPr>
          <w:rFonts w:ascii="Times New Roman" w:hAnsi="Times New Roman" w:cs="Times New Roman"/>
          <w:sz w:val="24"/>
          <w:szCs w:val="24"/>
        </w:rPr>
        <w:t xml:space="preserve">с низкой мотивацией к обучению, </w:t>
      </w:r>
      <w:r w:rsidRPr="002E53C9">
        <w:rPr>
          <w:rFonts w:ascii="Times New Roman" w:hAnsi="Times New Roman" w:cs="Times New Roman"/>
          <w:sz w:val="24"/>
          <w:szCs w:val="24"/>
        </w:rPr>
        <w:t>с их родителями: классно-обобщающий контроль, тематичес</w:t>
      </w:r>
      <w:r>
        <w:rPr>
          <w:rFonts w:ascii="Times New Roman" w:hAnsi="Times New Roman" w:cs="Times New Roman"/>
          <w:sz w:val="24"/>
          <w:szCs w:val="24"/>
        </w:rPr>
        <w:t xml:space="preserve">кий контроль в классах с низкой </w:t>
      </w:r>
      <w:r w:rsidRPr="002E53C9">
        <w:rPr>
          <w:rFonts w:ascii="Times New Roman" w:hAnsi="Times New Roman" w:cs="Times New Roman"/>
          <w:sz w:val="24"/>
          <w:szCs w:val="24"/>
        </w:rPr>
        <w:t xml:space="preserve">успеваемостью, анализ работы учителей-предметников, проверка документации </w:t>
      </w:r>
      <w:r>
        <w:rPr>
          <w:rFonts w:ascii="Times New Roman" w:hAnsi="Times New Roman" w:cs="Times New Roman"/>
          <w:sz w:val="24"/>
          <w:szCs w:val="24"/>
        </w:rPr>
        <w:t>(</w:t>
      </w:r>
      <w:r w:rsidRPr="002E53C9">
        <w:rPr>
          <w:rFonts w:ascii="Times New Roman" w:hAnsi="Times New Roman" w:cs="Times New Roman"/>
          <w:sz w:val="24"/>
          <w:szCs w:val="24"/>
        </w:rPr>
        <w:t>электронных классных журналов</w:t>
      </w:r>
      <w:r>
        <w:rPr>
          <w:rFonts w:ascii="Times New Roman" w:hAnsi="Times New Roman" w:cs="Times New Roman"/>
          <w:sz w:val="24"/>
          <w:szCs w:val="24"/>
        </w:rPr>
        <w:t xml:space="preserve">, </w:t>
      </w:r>
      <w:r w:rsidRPr="002E53C9">
        <w:rPr>
          <w:rFonts w:ascii="Times New Roman" w:hAnsi="Times New Roman" w:cs="Times New Roman"/>
          <w:sz w:val="24"/>
          <w:szCs w:val="24"/>
        </w:rPr>
        <w:t>тетрадей</w:t>
      </w:r>
      <w:r>
        <w:rPr>
          <w:rFonts w:ascii="Times New Roman" w:hAnsi="Times New Roman" w:cs="Times New Roman"/>
          <w:sz w:val="24"/>
          <w:szCs w:val="24"/>
        </w:rPr>
        <w:t>)</w:t>
      </w:r>
      <w:r w:rsidRPr="002E53C9">
        <w:rPr>
          <w:rFonts w:ascii="Times New Roman" w:hAnsi="Times New Roman" w:cs="Times New Roman"/>
          <w:sz w:val="24"/>
          <w:szCs w:val="24"/>
        </w:rPr>
        <w:t>, анализ работы методических объединений по повышению качества знаний учащихся, административные срезы знаний учащихся по графику, анализируется посещаемость учащимися занятий, причины пропусков.</w:t>
      </w:r>
    </w:p>
    <w:p w:rsidR="00945E3D" w:rsidRPr="00255E24" w:rsidRDefault="00945E3D" w:rsidP="00945E3D">
      <w:pPr>
        <w:pStyle w:val="af1"/>
        <w:rPr>
          <w:rFonts w:ascii="Times New Roman" w:hAnsi="Times New Roman" w:cs="Times New Roman"/>
          <w:sz w:val="24"/>
          <w:szCs w:val="24"/>
        </w:rPr>
      </w:pPr>
      <w:r>
        <w:rPr>
          <w:rFonts w:ascii="Times New Roman" w:hAnsi="Times New Roman" w:cs="Times New Roman"/>
          <w:sz w:val="24"/>
          <w:szCs w:val="24"/>
        </w:rPr>
        <w:t xml:space="preserve">      Были проанализированы результаты качества знаний учащихся в разрезе предметов.</w:t>
      </w:r>
    </w:p>
    <w:p w:rsidR="00FC4E4A" w:rsidRDefault="00FC4E4A" w:rsidP="00945E3D">
      <w:pPr>
        <w:jc w:val="center"/>
        <w:rPr>
          <w:b/>
        </w:rPr>
      </w:pPr>
    </w:p>
    <w:p w:rsidR="0061408B" w:rsidRDefault="0061408B" w:rsidP="00945E3D">
      <w:pPr>
        <w:jc w:val="center"/>
        <w:rPr>
          <w:b/>
        </w:rPr>
      </w:pPr>
    </w:p>
    <w:p w:rsidR="00945E3D" w:rsidRDefault="00945E3D" w:rsidP="00945E3D">
      <w:pPr>
        <w:jc w:val="center"/>
        <w:rPr>
          <w:b/>
        </w:rPr>
      </w:pPr>
      <w:r w:rsidRPr="00255E24">
        <w:rPr>
          <w:b/>
        </w:rPr>
        <w:t>Показатели качества знаний учащихся начальных классов</w:t>
      </w:r>
      <w:r>
        <w:rPr>
          <w:b/>
        </w:rPr>
        <w:t xml:space="preserve"> в разрезе предметов</w:t>
      </w:r>
    </w:p>
    <w:p w:rsidR="00FC4E4A" w:rsidRPr="00255E24" w:rsidRDefault="00FC4E4A" w:rsidP="00945E3D">
      <w:pPr>
        <w:jc w:val="center"/>
        <w:rPr>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14"/>
        <w:gridCol w:w="1998"/>
        <w:gridCol w:w="1376"/>
      </w:tblGrid>
      <w:tr w:rsidR="00FC4E4A" w:rsidRPr="00255E24" w:rsidTr="00FC4E4A">
        <w:trPr>
          <w:trHeight w:val="340"/>
          <w:jc w:val="center"/>
        </w:trPr>
        <w:tc>
          <w:tcPr>
            <w:tcW w:w="3114" w:type="dxa"/>
            <w:tcBorders>
              <w:top w:val="single" w:sz="4" w:space="0" w:color="auto"/>
              <w:left w:val="single" w:sz="4" w:space="0" w:color="auto"/>
              <w:bottom w:val="single" w:sz="4" w:space="0" w:color="auto"/>
              <w:right w:val="single" w:sz="4" w:space="0" w:color="auto"/>
            </w:tcBorders>
            <w:shd w:val="clear" w:color="auto" w:fill="auto"/>
            <w:vAlign w:val="center"/>
          </w:tcPr>
          <w:p w:rsidR="00945E3D" w:rsidRPr="00255E24" w:rsidRDefault="00945E3D" w:rsidP="00476C36">
            <w:pPr>
              <w:rPr>
                <w:b/>
              </w:rPr>
            </w:pPr>
            <w:r w:rsidRPr="00255E24">
              <w:rPr>
                <w:b/>
              </w:rPr>
              <w:t>Предмет</w:t>
            </w:r>
          </w:p>
        </w:tc>
        <w:tc>
          <w:tcPr>
            <w:tcW w:w="1998" w:type="dxa"/>
            <w:tcBorders>
              <w:top w:val="single" w:sz="4" w:space="0" w:color="auto"/>
              <w:left w:val="single" w:sz="4" w:space="0" w:color="auto"/>
              <w:bottom w:val="single" w:sz="4" w:space="0" w:color="auto"/>
              <w:right w:val="single" w:sz="4" w:space="0" w:color="auto"/>
            </w:tcBorders>
            <w:vAlign w:val="center"/>
          </w:tcPr>
          <w:p w:rsidR="00945E3D" w:rsidRPr="00255E24" w:rsidRDefault="00945E3D" w:rsidP="00476C36">
            <w:pPr>
              <w:rPr>
                <w:b/>
              </w:rPr>
            </w:pPr>
            <w:r w:rsidRPr="00255E24">
              <w:rPr>
                <w:b/>
              </w:rPr>
              <w:t>2021-2022</w:t>
            </w:r>
          </w:p>
        </w:tc>
        <w:tc>
          <w:tcPr>
            <w:tcW w:w="1376" w:type="dxa"/>
            <w:tcBorders>
              <w:top w:val="single" w:sz="4" w:space="0" w:color="auto"/>
              <w:left w:val="single" w:sz="4" w:space="0" w:color="auto"/>
              <w:bottom w:val="single" w:sz="4" w:space="0" w:color="auto"/>
              <w:right w:val="single" w:sz="4" w:space="0" w:color="auto"/>
            </w:tcBorders>
            <w:vAlign w:val="center"/>
          </w:tcPr>
          <w:p w:rsidR="00945E3D" w:rsidRPr="00255E24" w:rsidRDefault="00945E3D" w:rsidP="00476C36">
            <w:pPr>
              <w:rPr>
                <w:b/>
              </w:rPr>
            </w:pPr>
            <w:r w:rsidRPr="00255E24">
              <w:rPr>
                <w:b/>
              </w:rPr>
              <w:t>2022-2023</w:t>
            </w:r>
          </w:p>
        </w:tc>
      </w:tr>
      <w:tr w:rsidR="00FC4E4A" w:rsidRPr="00255E24" w:rsidTr="00FC4E4A">
        <w:trPr>
          <w:trHeight w:val="340"/>
          <w:jc w:val="center"/>
        </w:trPr>
        <w:tc>
          <w:tcPr>
            <w:tcW w:w="3114" w:type="dxa"/>
            <w:hideMark/>
          </w:tcPr>
          <w:p w:rsidR="00945E3D" w:rsidRPr="00255E24" w:rsidRDefault="00945E3D" w:rsidP="00476C36">
            <w:r w:rsidRPr="00255E24">
              <w:t>Казахский язык</w:t>
            </w:r>
          </w:p>
        </w:tc>
        <w:tc>
          <w:tcPr>
            <w:tcW w:w="1998" w:type="dxa"/>
          </w:tcPr>
          <w:p w:rsidR="00945E3D" w:rsidRPr="00255E24" w:rsidRDefault="00945E3D" w:rsidP="00476C36">
            <w:r w:rsidRPr="00255E24">
              <w:t>97,6%</w:t>
            </w:r>
          </w:p>
        </w:tc>
        <w:tc>
          <w:tcPr>
            <w:tcW w:w="1376" w:type="dxa"/>
          </w:tcPr>
          <w:p w:rsidR="00945E3D" w:rsidRPr="00255E24" w:rsidRDefault="00945E3D" w:rsidP="00476C36">
            <w:r w:rsidRPr="00255E24">
              <w:t>98,4%</w:t>
            </w:r>
          </w:p>
        </w:tc>
      </w:tr>
      <w:tr w:rsidR="00FC4E4A" w:rsidRPr="00255E24" w:rsidTr="00FC4E4A">
        <w:trPr>
          <w:trHeight w:val="340"/>
          <w:jc w:val="center"/>
        </w:trPr>
        <w:tc>
          <w:tcPr>
            <w:tcW w:w="3114" w:type="dxa"/>
            <w:hideMark/>
          </w:tcPr>
          <w:p w:rsidR="00945E3D" w:rsidRPr="00255E24" w:rsidRDefault="00945E3D" w:rsidP="00476C36">
            <w:r w:rsidRPr="00255E24">
              <w:t>Русский язык</w:t>
            </w:r>
          </w:p>
        </w:tc>
        <w:tc>
          <w:tcPr>
            <w:tcW w:w="1998" w:type="dxa"/>
          </w:tcPr>
          <w:p w:rsidR="00945E3D" w:rsidRPr="00255E24" w:rsidRDefault="00945E3D" w:rsidP="00476C36">
            <w:r w:rsidRPr="00255E24">
              <w:t>97%</w:t>
            </w:r>
          </w:p>
        </w:tc>
        <w:tc>
          <w:tcPr>
            <w:tcW w:w="1376" w:type="dxa"/>
          </w:tcPr>
          <w:p w:rsidR="00945E3D" w:rsidRPr="00255E24" w:rsidRDefault="00945E3D" w:rsidP="00476C36">
            <w:r w:rsidRPr="00255E24">
              <w:t>98%</w:t>
            </w:r>
          </w:p>
        </w:tc>
      </w:tr>
      <w:tr w:rsidR="00FC4E4A" w:rsidRPr="00255E24" w:rsidTr="00FC4E4A">
        <w:trPr>
          <w:trHeight w:val="340"/>
          <w:jc w:val="center"/>
        </w:trPr>
        <w:tc>
          <w:tcPr>
            <w:tcW w:w="3114" w:type="dxa"/>
            <w:hideMark/>
          </w:tcPr>
          <w:p w:rsidR="00945E3D" w:rsidRPr="00255E24" w:rsidRDefault="00945E3D" w:rsidP="00476C36">
            <w:r w:rsidRPr="00255E24">
              <w:t>Литературное чтение</w:t>
            </w:r>
          </w:p>
        </w:tc>
        <w:tc>
          <w:tcPr>
            <w:tcW w:w="1998" w:type="dxa"/>
          </w:tcPr>
          <w:p w:rsidR="00945E3D" w:rsidRPr="00255E24" w:rsidRDefault="00945E3D" w:rsidP="00476C36">
            <w:r w:rsidRPr="00255E24">
              <w:t>100%</w:t>
            </w:r>
          </w:p>
        </w:tc>
        <w:tc>
          <w:tcPr>
            <w:tcW w:w="1376" w:type="dxa"/>
          </w:tcPr>
          <w:p w:rsidR="00945E3D" w:rsidRPr="00255E24" w:rsidRDefault="00945E3D" w:rsidP="00476C36">
            <w:r w:rsidRPr="00255E24">
              <w:t>99,6%</w:t>
            </w:r>
          </w:p>
        </w:tc>
      </w:tr>
      <w:tr w:rsidR="00FC4E4A" w:rsidRPr="00255E24" w:rsidTr="00FC4E4A">
        <w:trPr>
          <w:trHeight w:val="340"/>
          <w:jc w:val="center"/>
        </w:trPr>
        <w:tc>
          <w:tcPr>
            <w:tcW w:w="3114" w:type="dxa"/>
            <w:hideMark/>
          </w:tcPr>
          <w:p w:rsidR="00945E3D" w:rsidRPr="00255E24" w:rsidRDefault="00945E3D" w:rsidP="00476C36">
            <w:r w:rsidRPr="00255E24">
              <w:t>Математика</w:t>
            </w:r>
          </w:p>
        </w:tc>
        <w:tc>
          <w:tcPr>
            <w:tcW w:w="1998" w:type="dxa"/>
          </w:tcPr>
          <w:p w:rsidR="00945E3D" w:rsidRPr="00255E24" w:rsidRDefault="00945E3D" w:rsidP="00476C36">
            <w:r w:rsidRPr="00255E24">
              <w:t>97,8%</w:t>
            </w:r>
          </w:p>
        </w:tc>
        <w:tc>
          <w:tcPr>
            <w:tcW w:w="1376" w:type="dxa"/>
          </w:tcPr>
          <w:p w:rsidR="00945E3D" w:rsidRPr="00255E24" w:rsidRDefault="00945E3D" w:rsidP="00476C36">
            <w:r w:rsidRPr="00255E24">
              <w:t>98,4%</w:t>
            </w:r>
          </w:p>
        </w:tc>
      </w:tr>
      <w:tr w:rsidR="00FC4E4A" w:rsidRPr="00255E24" w:rsidTr="00FC4E4A">
        <w:trPr>
          <w:trHeight w:val="340"/>
          <w:jc w:val="center"/>
        </w:trPr>
        <w:tc>
          <w:tcPr>
            <w:tcW w:w="3114" w:type="dxa"/>
            <w:hideMark/>
          </w:tcPr>
          <w:p w:rsidR="00945E3D" w:rsidRPr="00255E24" w:rsidRDefault="00945E3D" w:rsidP="00476C36">
            <w:r w:rsidRPr="00255E24">
              <w:t>Познание мира</w:t>
            </w:r>
          </w:p>
        </w:tc>
        <w:tc>
          <w:tcPr>
            <w:tcW w:w="1998" w:type="dxa"/>
          </w:tcPr>
          <w:p w:rsidR="00945E3D" w:rsidRPr="00255E24" w:rsidRDefault="00945E3D" w:rsidP="00476C36">
            <w:r w:rsidRPr="00255E24">
              <w:t>100%</w:t>
            </w:r>
          </w:p>
        </w:tc>
        <w:tc>
          <w:tcPr>
            <w:tcW w:w="1376" w:type="dxa"/>
          </w:tcPr>
          <w:p w:rsidR="00945E3D" w:rsidRPr="00255E24" w:rsidRDefault="00945E3D" w:rsidP="00476C36">
            <w:r w:rsidRPr="00255E24">
              <w:t>99,6%</w:t>
            </w:r>
          </w:p>
        </w:tc>
      </w:tr>
      <w:tr w:rsidR="00FC4E4A" w:rsidRPr="00255E24" w:rsidTr="00FC4E4A">
        <w:trPr>
          <w:trHeight w:val="340"/>
          <w:jc w:val="center"/>
        </w:trPr>
        <w:tc>
          <w:tcPr>
            <w:tcW w:w="3114" w:type="dxa"/>
          </w:tcPr>
          <w:p w:rsidR="00945E3D" w:rsidRPr="00255E24" w:rsidRDefault="00945E3D" w:rsidP="00476C36">
            <w:r w:rsidRPr="00255E24">
              <w:t xml:space="preserve">Естествознание </w:t>
            </w:r>
          </w:p>
        </w:tc>
        <w:tc>
          <w:tcPr>
            <w:tcW w:w="1998" w:type="dxa"/>
          </w:tcPr>
          <w:p w:rsidR="00945E3D" w:rsidRPr="00255E24" w:rsidRDefault="00945E3D" w:rsidP="00476C36">
            <w:r w:rsidRPr="00255E24">
              <w:t>100%</w:t>
            </w:r>
          </w:p>
        </w:tc>
        <w:tc>
          <w:tcPr>
            <w:tcW w:w="1376" w:type="dxa"/>
          </w:tcPr>
          <w:p w:rsidR="00945E3D" w:rsidRPr="00255E24" w:rsidRDefault="00945E3D" w:rsidP="00476C36">
            <w:r w:rsidRPr="00255E24">
              <w:t>99,4%</w:t>
            </w:r>
          </w:p>
        </w:tc>
      </w:tr>
      <w:tr w:rsidR="00FC4E4A" w:rsidRPr="00255E24" w:rsidTr="00FC4E4A">
        <w:trPr>
          <w:trHeight w:val="340"/>
          <w:jc w:val="center"/>
        </w:trPr>
        <w:tc>
          <w:tcPr>
            <w:tcW w:w="3114" w:type="dxa"/>
          </w:tcPr>
          <w:p w:rsidR="00945E3D" w:rsidRPr="00255E24" w:rsidRDefault="00945E3D" w:rsidP="00476C36">
            <w:r w:rsidRPr="00255E24">
              <w:t>Английский язык</w:t>
            </w:r>
          </w:p>
        </w:tc>
        <w:tc>
          <w:tcPr>
            <w:tcW w:w="1998" w:type="dxa"/>
          </w:tcPr>
          <w:p w:rsidR="00945E3D" w:rsidRPr="00255E24" w:rsidRDefault="00945E3D" w:rsidP="00476C36">
            <w:r w:rsidRPr="00255E24">
              <w:t>99%</w:t>
            </w:r>
          </w:p>
        </w:tc>
        <w:tc>
          <w:tcPr>
            <w:tcW w:w="1376" w:type="dxa"/>
          </w:tcPr>
          <w:p w:rsidR="00945E3D" w:rsidRPr="00255E24" w:rsidRDefault="00945E3D" w:rsidP="00476C36">
            <w:r w:rsidRPr="00255E24">
              <w:t>98%</w:t>
            </w:r>
          </w:p>
        </w:tc>
      </w:tr>
    </w:tbl>
    <w:p w:rsidR="00945E3D" w:rsidRDefault="00945E3D" w:rsidP="00945E3D">
      <w:pPr>
        <w:rPr>
          <w:b/>
        </w:rPr>
      </w:pPr>
    </w:p>
    <w:p w:rsidR="00945E3D" w:rsidRDefault="00945E3D" w:rsidP="00945E3D">
      <w:pPr>
        <w:jc w:val="center"/>
        <w:rPr>
          <w:b/>
        </w:rPr>
      </w:pPr>
      <w:r w:rsidRPr="008D487A">
        <w:rPr>
          <w:b/>
        </w:rPr>
        <w:t xml:space="preserve">Качество знаний по предметам ЕМЦ за 2022-2023 учебный год </w:t>
      </w:r>
    </w:p>
    <w:p w:rsidR="00945E3D" w:rsidRPr="008D487A" w:rsidRDefault="00945E3D" w:rsidP="00945E3D">
      <w:pPr>
        <w:jc w:val="center"/>
        <w:rPr>
          <w:b/>
        </w:rPr>
      </w:pPr>
      <w:r w:rsidRPr="008D487A">
        <w:rPr>
          <w:b/>
        </w:rPr>
        <w:t>(в сравнении с 2021-2022 учебным годом)</w:t>
      </w:r>
    </w:p>
    <w:tbl>
      <w:tblPr>
        <w:tblStyle w:val="17"/>
        <w:tblW w:w="10866" w:type="dxa"/>
        <w:jc w:val="center"/>
        <w:tblLook w:val="04A0" w:firstRow="1" w:lastRow="0" w:firstColumn="1" w:lastColumn="0" w:noHBand="0" w:noVBand="1"/>
      </w:tblPr>
      <w:tblGrid>
        <w:gridCol w:w="1649"/>
        <w:gridCol w:w="1277"/>
        <w:gridCol w:w="772"/>
        <w:gridCol w:w="772"/>
        <w:gridCol w:w="772"/>
        <w:gridCol w:w="772"/>
        <w:gridCol w:w="772"/>
        <w:gridCol w:w="772"/>
        <w:gridCol w:w="772"/>
        <w:gridCol w:w="992"/>
        <w:gridCol w:w="772"/>
        <w:gridCol w:w="772"/>
      </w:tblGrid>
      <w:tr w:rsidR="00FC4E4A" w:rsidRPr="008D487A" w:rsidTr="00FC4E4A">
        <w:trPr>
          <w:jc w:val="center"/>
        </w:trPr>
        <w:tc>
          <w:tcPr>
            <w:tcW w:w="1649" w:type="dxa"/>
          </w:tcPr>
          <w:p w:rsidR="00945E3D" w:rsidRPr="008D487A" w:rsidRDefault="00945E3D" w:rsidP="00476C36">
            <w:pPr>
              <w:ind w:left="35"/>
              <w:rPr>
                <w:b/>
              </w:rPr>
            </w:pPr>
            <w:r w:rsidRPr="008D487A">
              <w:rPr>
                <w:b/>
              </w:rPr>
              <w:t>предмет</w:t>
            </w:r>
          </w:p>
        </w:tc>
        <w:tc>
          <w:tcPr>
            <w:tcW w:w="1277" w:type="dxa"/>
          </w:tcPr>
          <w:p w:rsidR="00945E3D" w:rsidRPr="008D487A" w:rsidRDefault="00945E3D" w:rsidP="00476C36">
            <w:pPr>
              <w:rPr>
                <w:b/>
              </w:rPr>
            </w:pPr>
            <w:r w:rsidRPr="008D487A">
              <w:rPr>
                <w:b/>
              </w:rPr>
              <w:t>Учеб год</w:t>
            </w:r>
          </w:p>
        </w:tc>
        <w:tc>
          <w:tcPr>
            <w:tcW w:w="772" w:type="dxa"/>
          </w:tcPr>
          <w:p w:rsidR="00945E3D" w:rsidRPr="008D487A" w:rsidRDefault="00945E3D" w:rsidP="00476C36">
            <w:pPr>
              <w:rPr>
                <w:b/>
              </w:rPr>
            </w:pPr>
            <w:r w:rsidRPr="008D487A">
              <w:rPr>
                <w:b/>
              </w:rPr>
              <w:t>5</w:t>
            </w:r>
            <w:r>
              <w:rPr>
                <w:b/>
              </w:rPr>
              <w:t xml:space="preserve"> </w:t>
            </w:r>
            <w:r w:rsidRPr="008D487A">
              <w:rPr>
                <w:b/>
              </w:rPr>
              <w:t>класс</w:t>
            </w:r>
          </w:p>
        </w:tc>
        <w:tc>
          <w:tcPr>
            <w:tcW w:w="772" w:type="dxa"/>
          </w:tcPr>
          <w:p w:rsidR="00945E3D" w:rsidRPr="008D487A" w:rsidRDefault="00945E3D" w:rsidP="00476C36">
            <w:pPr>
              <w:rPr>
                <w:b/>
              </w:rPr>
            </w:pPr>
            <w:r w:rsidRPr="008D487A">
              <w:rPr>
                <w:b/>
              </w:rPr>
              <w:t>6</w:t>
            </w:r>
            <w:r>
              <w:rPr>
                <w:b/>
              </w:rPr>
              <w:t xml:space="preserve"> </w:t>
            </w:r>
            <w:r w:rsidRPr="008D487A">
              <w:rPr>
                <w:b/>
              </w:rPr>
              <w:t>класс</w:t>
            </w:r>
          </w:p>
        </w:tc>
        <w:tc>
          <w:tcPr>
            <w:tcW w:w="772" w:type="dxa"/>
          </w:tcPr>
          <w:p w:rsidR="00945E3D" w:rsidRPr="008D487A" w:rsidRDefault="00945E3D" w:rsidP="00476C36">
            <w:pPr>
              <w:rPr>
                <w:b/>
              </w:rPr>
            </w:pPr>
            <w:r w:rsidRPr="008D487A">
              <w:rPr>
                <w:b/>
              </w:rPr>
              <w:t>7</w:t>
            </w:r>
            <w:r>
              <w:rPr>
                <w:b/>
              </w:rPr>
              <w:t xml:space="preserve"> </w:t>
            </w:r>
            <w:r w:rsidRPr="008D487A">
              <w:rPr>
                <w:b/>
              </w:rPr>
              <w:t>класс</w:t>
            </w:r>
          </w:p>
        </w:tc>
        <w:tc>
          <w:tcPr>
            <w:tcW w:w="772" w:type="dxa"/>
          </w:tcPr>
          <w:p w:rsidR="00945E3D" w:rsidRPr="008D487A" w:rsidRDefault="00945E3D" w:rsidP="00476C36">
            <w:pPr>
              <w:rPr>
                <w:b/>
              </w:rPr>
            </w:pPr>
            <w:r w:rsidRPr="008D487A">
              <w:rPr>
                <w:b/>
              </w:rPr>
              <w:t>8</w:t>
            </w:r>
            <w:r>
              <w:rPr>
                <w:b/>
              </w:rPr>
              <w:t xml:space="preserve"> </w:t>
            </w:r>
            <w:r w:rsidRPr="008D487A">
              <w:rPr>
                <w:b/>
              </w:rPr>
              <w:t>класс</w:t>
            </w:r>
          </w:p>
        </w:tc>
        <w:tc>
          <w:tcPr>
            <w:tcW w:w="772" w:type="dxa"/>
          </w:tcPr>
          <w:p w:rsidR="00945E3D" w:rsidRPr="008D487A" w:rsidRDefault="00945E3D" w:rsidP="00476C36">
            <w:pPr>
              <w:rPr>
                <w:b/>
              </w:rPr>
            </w:pPr>
            <w:r w:rsidRPr="008D487A">
              <w:rPr>
                <w:b/>
              </w:rPr>
              <w:t>9 класс</w:t>
            </w:r>
          </w:p>
        </w:tc>
        <w:tc>
          <w:tcPr>
            <w:tcW w:w="772" w:type="dxa"/>
          </w:tcPr>
          <w:p w:rsidR="00945E3D" w:rsidRPr="008D487A" w:rsidRDefault="00945E3D" w:rsidP="00476C36">
            <w:pPr>
              <w:rPr>
                <w:b/>
              </w:rPr>
            </w:pPr>
            <w:r w:rsidRPr="008D487A">
              <w:rPr>
                <w:b/>
              </w:rPr>
              <w:t>5-9 класс</w:t>
            </w:r>
          </w:p>
        </w:tc>
        <w:tc>
          <w:tcPr>
            <w:tcW w:w="772" w:type="dxa"/>
          </w:tcPr>
          <w:p w:rsidR="00945E3D" w:rsidRPr="008D487A" w:rsidRDefault="00945E3D" w:rsidP="00476C36">
            <w:pPr>
              <w:rPr>
                <w:b/>
              </w:rPr>
            </w:pPr>
            <w:r w:rsidRPr="008D487A">
              <w:rPr>
                <w:b/>
              </w:rPr>
              <w:t>10 класс</w:t>
            </w:r>
          </w:p>
        </w:tc>
        <w:tc>
          <w:tcPr>
            <w:tcW w:w="992" w:type="dxa"/>
          </w:tcPr>
          <w:p w:rsidR="00945E3D" w:rsidRPr="008D487A" w:rsidRDefault="00945E3D" w:rsidP="00476C36">
            <w:pPr>
              <w:rPr>
                <w:b/>
              </w:rPr>
            </w:pPr>
            <w:r w:rsidRPr="008D487A">
              <w:rPr>
                <w:b/>
              </w:rPr>
              <w:t>11класс</w:t>
            </w:r>
          </w:p>
        </w:tc>
        <w:tc>
          <w:tcPr>
            <w:tcW w:w="772" w:type="dxa"/>
          </w:tcPr>
          <w:p w:rsidR="00945E3D" w:rsidRPr="008D487A" w:rsidRDefault="00945E3D" w:rsidP="00476C36">
            <w:pPr>
              <w:rPr>
                <w:b/>
              </w:rPr>
            </w:pPr>
            <w:r w:rsidRPr="008D487A">
              <w:rPr>
                <w:b/>
              </w:rPr>
              <w:t>10-11</w:t>
            </w:r>
          </w:p>
          <w:p w:rsidR="00945E3D" w:rsidRPr="008D487A" w:rsidRDefault="00945E3D" w:rsidP="00476C36">
            <w:pPr>
              <w:rPr>
                <w:b/>
              </w:rPr>
            </w:pPr>
            <w:r w:rsidRPr="008D487A">
              <w:rPr>
                <w:b/>
              </w:rPr>
              <w:t>класс</w:t>
            </w:r>
          </w:p>
        </w:tc>
        <w:tc>
          <w:tcPr>
            <w:tcW w:w="772" w:type="dxa"/>
          </w:tcPr>
          <w:p w:rsidR="00945E3D" w:rsidRPr="008D487A" w:rsidRDefault="00945E3D" w:rsidP="00476C36">
            <w:pPr>
              <w:rPr>
                <w:b/>
              </w:rPr>
            </w:pPr>
            <w:r w:rsidRPr="008D487A">
              <w:rPr>
                <w:b/>
              </w:rPr>
              <w:t>5-11 класс</w:t>
            </w:r>
          </w:p>
        </w:tc>
      </w:tr>
      <w:tr w:rsidR="00FC4E4A" w:rsidRPr="008D487A" w:rsidTr="00FC4E4A">
        <w:trPr>
          <w:jc w:val="center"/>
        </w:trPr>
        <w:tc>
          <w:tcPr>
            <w:tcW w:w="1649" w:type="dxa"/>
            <w:vMerge w:val="restart"/>
          </w:tcPr>
          <w:p w:rsidR="00945E3D" w:rsidRPr="008D487A" w:rsidRDefault="00945E3D" w:rsidP="00476C36">
            <w:r w:rsidRPr="008D487A">
              <w:t>Математика</w:t>
            </w:r>
          </w:p>
          <w:p w:rsidR="00945E3D" w:rsidRPr="008D487A" w:rsidRDefault="00945E3D" w:rsidP="00476C36">
            <w:r w:rsidRPr="008D487A">
              <w:t>(алгебра)</w:t>
            </w:r>
          </w:p>
        </w:tc>
        <w:tc>
          <w:tcPr>
            <w:tcW w:w="1277" w:type="dxa"/>
          </w:tcPr>
          <w:p w:rsidR="00945E3D" w:rsidRPr="008D487A" w:rsidRDefault="00945E3D" w:rsidP="00476C36">
            <w:pPr>
              <w:rPr>
                <w:b/>
                <w:lang w:val="kk-KZ"/>
              </w:rPr>
            </w:pPr>
            <w:r w:rsidRPr="008D487A">
              <w:rPr>
                <w:b/>
                <w:lang w:val="kk-KZ"/>
              </w:rPr>
              <w:t>2022-2023</w:t>
            </w:r>
          </w:p>
        </w:tc>
        <w:tc>
          <w:tcPr>
            <w:tcW w:w="772" w:type="dxa"/>
          </w:tcPr>
          <w:p w:rsidR="00945E3D" w:rsidRPr="008D487A" w:rsidRDefault="00945E3D" w:rsidP="00476C36">
            <w:pPr>
              <w:rPr>
                <w:b/>
                <w:lang w:val="kk-KZ"/>
              </w:rPr>
            </w:pPr>
            <w:r w:rsidRPr="008D487A">
              <w:rPr>
                <w:b/>
                <w:lang w:val="kk-KZ"/>
              </w:rPr>
              <w:t>86</w:t>
            </w:r>
          </w:p>
        </w:tc>
        <w:tc>
          <w:tcPr>
            <w:tcW w:w="772" w:type="dxa"/>
          </w:tcPr>
          <w:p w:rsidR="00945E3D" w:rsidRPr="008D487A" w:rsidRDefault="00945E3D" w:rsidP="00476C36">
            <w:pPr>
              <w:rPr>
                <w:b/>
              </w:rPr>
            </w:pPr>
            <w:r w:rsidRPr="008D487A">
              <w:rPr>
                <w:b/>
              </w:rPr>
              <w:t>76</w:t>
            </w:r>
          </w:p>
        </w:tc>
        <w:tc>
          <w:tcPr>
            <w:tcW w:w="772" w:type="dxa"/>
          </w:tcPr>
          <w:p w:rsidR="00945E3D" w:rsidRPr="008D487A" w:rsidRDefault="00945E3D" w:rsidP="00476C36">
            <w:pPr>
              <w:rPr>
                <w:b/>
              </w:rPr>
            </w:pPr>
            <w:r w:rsidRPr="008D487A">
              <w:rPr>
                <w:b/>
              </w:rPr>
              <w:t>77</w:t>
            </w:r>
          </w:p>
        </w:tc>
        <w:tc>
          <w:tcPr>
            <w:tcW w:w="772" w:type="dxa"/>
          </w:tcPr>
          <w:p w:rsidR="00945E3D" w:rsidRPr="008D487A" w:rsidRDefault="00945E3D" w:rsidP="00476C36">
            <w:pPr>
              <w:rPr>
                <w:b/>
              </w:rPr>
            </w:pPr>
            <w:r w:rsidRPr="008D487A">
              <w:rPr>
                <w:b/>
              </w:rPr>
              <w:t>88</w:t>
            </w:r>
          </w:p>
        </w:tc>
        <w:tc>
          <w:tcPr>
            <w:tcW w:w="772" w:type="dxa"/>
          </w:tcPr>
          <w:p w:rsidR="00945E3D" w:rsidRPr="008D487A" w:rsidRDefault="00945E3D" w:rsidP="00476C36">
            <w:pPr>
              <w:rPr>
                <w:b/>
              </w:rPr>
            </w:pPr>
            <w:r w:rsidRPr="008D487A">
              <w:rPr>
                <w:b/>
              </w:rPr>
              <w:t>72</w:t>
            </w:r>
          </w:p>
        </w:tc>
        <w:tc>
          <w:tcPr>
            <w:tcW w:w="772" w:type="dxa"/>
            <w:shd w:val="clear" w:color="auto" w:fill="FBE4D5" w:themeFill="accent2" w:themeFillTint="33"/>
          </w:tcPr>
          <w:p w:rsidR="00945E3D" w:rsidRPr="008D487A" w:rsidRDefault="00945E3D" w:rsidP="00476C36">
            <w:pPr>
              <w:rPr>
                <w:b/>
              </w:rPr>
            </w:pPr>
            <w:r w:rsidRPr="008D487A">
              <w:rPr>
                <w:b/>
              </w:rPr>
              <w:t>80</w:t>
            </w:r>
          </w:p>
        </w:tc>
        <w:tc>
          <w:tcPr>
            <w:tcW w:w="772" w:type="dxa"/>
          </w:tcPr>
          <w:p w:rsidR="00945E3D" w:rsidRPr="008D487A" w:rsidRDefault="00945E3D" w:rsidP="00476C36">
            <w:pPr>
              <w:rPr>
                <w:b/>
              </w:rPr>
            </w:pPr>
            <w:r w:rsidRPr="008D487A">
              <w:rPr>
                <w:b/>
              </w:rPr>
              <w:t>86</w:t>
            </w:r>
          </w:p>
        </w:tc>
        <w:tc>
          <w:tcPr>
            <w:tcW w:w="992" w:type="dxa"/>
          </w:tcPr>
          <w:p w:rsidR="00945E3D" w:rsidRPr="008D487A" w:rsidRDefault="00945E3D" w:rsidP="00476C36">
            <w:pPr>
              <w:rPr>
                <w:b/>
              </w:rPr>
            </w:pPr>
            <w:r w:rsidRPr="008D487A">
              <w:rPr>
                <w:b/>
              </w:rPr>
              <w:t>83</w:t>
            </w:r>
          </w:p>
        </w:tc>
        <w:tc>
          <w:tcPr>
            <w:tcW w:w="772" w:type="dxa"/>
            <w:shd w:val="clear" w:color="auto" w:fill="FBE4D5" w:themeFill="accent2" w:themeFillTint="33"/>
          </w:tcPr>
          <w:p w:rsidR="00945E3D" w:rsidRPr="008D487A" w:rsidRDefault="00945E3D" w:rsidP="00476C36">
            <w:pPr>
              <w:rPr>
                <w:b/>
              </w:rPr>
            </w:pPr>
            <w:r w:rsidRPr="008D487A">
              <w:rPr>
                <w:b/>
              </w:rPr>
              <w:t>85</w:t>
            </w:r>
          </w:p>
        </w:tc>
        <w:tc>
          <w:tcPr>
            <w:tcW w:w="772" w:type="dxa"/>
            <w:shd w:val="clear" w:color="auto" w:fill="F4B083" w:themeFill="accent2" w:themeFillTint="99"/>
          </w:tcPr>
          <w:p w:rsidR="00945E3D" w:rsidRPr="008D487A" w:rsidRDefault="00945E3D" w:rsidP="00476C36">
            <w:pPr>
              <w:rPr>
                <w:b/>
              </w:rPr>
            </w:pPr>
            <w:r w:rsidRPr="008D487A">
              <w:rPr>
                <w:b/>
              </w:rPr>
              <w:t>84</w:t>
            </w:r>
          </w:p>
        </w:tc>
      </w:tr>
      <w:tr w:rsidR="00FC4E4A" w:rsidRPr="008D487A" w:rsidTr="00FC4E4A">
        <w:trPr>
          <w:jc w:val="center"/>
        </w:trPr>
        <w:tc>
          <w:tcPr>
            <w:tcW w:w="1649" w:type="dxa"/>
            <w:vMerge/>
          </w:tcPr>
          <w:p w:rsidR="00945E3D" w:rsidRPr="008D487A" w:rsidRDefault="00945E3D" w:rsidP="00476C36"/>
        </w:tc>
        <w:tc>
          <w:tcPr>
            <w:tcW w:w="1277" w:type="dxa"/>
          </w:tcPr>
          <w:p w:rsidR="00945E3D" w:rsidRPr="008D487A" w:rsidRDefault="00945E3D" w:rsidP="00476C36">
            <w:pPr>
              <w:rPr>
                <w:lang w:val="kk-KZ"/>
              </w:rPr>
            </w:pPr>
            <w:r w:rsidRPr="008D487A">
              <w:rPr>
                <w:lang w:val="kk-KZ"/>
              </w:rPr>
              <w:t>2021-2022</w:t>
            </w:r>
          </w:p>
        </w:tc>
        <w:tc>
          <w:tcPr>
            <w:tcW w:w="772" w:type="dxa"/>
          </w:tcPr>
          <w:p w:rsidR="00945E3D" w:rsidRPr="008D487A" w:rsidRDefault="00945E3D" w:rsidP="00476C36">
            <w:pPr>
              <w:rPr>
                <w:lang w:val="kk-KZ"/>
              </w:rPr>
            </w:pPr>
            <w:r w:rsidRPr="008D487A">
              <w:rPr>
                <w:lang w:val="kk-KZ"/>
              </w:rPr>
              <w:t>80</w:t>
            </w:r>
          </w:p>
        </w:tc>
        <w:tc>
          <w:tcPr>
            <w:tcW w:w="772" w:type="dxa"/>
          </w:tcPr>
          <w:p w:rsidR="00945E3D" w:rsidRPr="008D487A" w:rsidRDefault="00945E3D" w:rsidP="00476C36">
            <w:r w:rsidRPr="008D487A">
              <w:t>77</w:t>
            </w:r>
          </w:p>
        </w:tc>
        <w:tc>
          <w:tcPr>
            <w:tcW w:w="772" w:type="dxa"/>
          </w:tcPr>
          <w:p w:rsidR="00945E3D" w:rsidRPr="008D487A" w:rsidRDefault="00945E3D" w:rsidP="00476C36">
            <w:r w:rsidRPr="008D487A">
              <w:t>83</w:t>
            </w:r>
          </w:p>
        </w:tc>
        <w:tc>
          <w:tcPr>
            <w:tcW w:w="772" w:type="dxa"/>
          </w:tcPr>
          <w:p w:rsidR="00945E3D" w:rsidRPr="008D487A" w:rsidRDefault="00945E3D" w:rsidP="00476C36">
            <w:r w:rsidRPr="008D487A">
              <w:t>72</w:t>
            </w:r>
          </w:p>
        </w:tc>
        <w:tc>
          <w:tcPr>
            <w:tcW w:w="772" w:type="dxa"/>
          </w:tcPr>
          <w:p w:rsidR="00945E3D" w:rsidRPr="008D487A" w:rsidRDefault="00945E3D" w:rsidP="00476C36">
            <w:r w:rsidRPr="008D487A">
              <w:t>87</w:t>
            </w:r>
          </w:p>
        </w:tc>
        <w:tc>
          <w:tcPr>
            <w:tcW w:w="772" w:type="dxa"/>
            <w:shd w:val="clear" w:color="auto" w:fill="FBE4D5" w:themeFill="accent2" w:themeFillTint="33"/>
          </w:tcPr>
          <w:p w:rsidR="00945E3D" w:rsidRPr="008D487A" w:rsidRDefault="00945E3D" w:rsidP="00476C36">
            <w:r w:rsidRPr="008D487A">
              <w:t xml:space="preserve">80 </w:t>
            </w:r>
          </w:p>
        </w:tc>
        <w:tc>
          <w:tcPr>
            <w:tcW w:w="772" w:type="dxa"/>
          </w:tcPr>
          <w:p w:rsidR="00945E3D" w:rsidRPr="008D487A" w:rsidRDefault="00945E3D" w:rsidP="00476C36">
            <w:r w:rsidRPr="008D487A">
              <w:t>77</w:t>
            </w:r>
          </w:p>
        </w:tc>
        <w:tc>
          <w:tcPr>
            <w:tcW w:w="992" w:type="dxa"/>
          </w:tcPr>
          <w:p w:rsidR="00945E3D" w:rsidRPr="008D487A" w:rsidRDefault="00945E3D" w:rsidP="00476C36">
            <w:r w:rsidRPr="008D487A">
              <w:t>89</w:t>
            </w:r>
          </w:p>
        </w:tc>
        <w:tc>
          <w:tcPr>
            <w:tcW w:w="772" w:type="dxa"/>
            <w:shd w:val="clear" w:color="auto" w:fill="FBE4D5" w:themeFill="accent2" w:themeFillTint="33"/>
          </w:tcPr>
          <w:p w:rsidR="00945E3D" w:rsidRPr="008D487A" w:rsidRDefault="00945E3D" w:rsidP="00476C36">
            <w:r w:rsidRPr="008D487A">
              <w:t xml:space="preserve">83 </w:t>
            </w:r>
          </w:p>
        </w:tc>
        <w:tc>
          <w:tcPr>
            <w:tcW w:w="772" w:type="dxa"/>
            <w:shd w:val="clear" w:color="auto" w:fill="F4B083" w:themeFill="accent2" w:themeFillTint="99"/>
          </w:tcPr>
          <w:p w:rsidR="00945E3D" w:rsidRPr="008D487A" w:rsidRDefault="00945E3D" w:rsidP="00476C36">
            <w:r w:rsidRPr="008D487A">
              <w:t xml:space="preserve">81 </w:t>
            </w:r>
          </w:p>
        </w:tc>
      </w:tr>
      <w:tr w:rsidR="00FC4E4A" w:rsidRPr="008D487A" w:rsidTr="00FC4E4A">
        <w:trPr>
          <w:jc w:val="center"/>
        </w:trPr>
        <w:tc>
          <w:tcPr>
            <w:tcW w:w="1649" w:type="dxa"/>
            <w:vMerge w:val="restart"/>
          </w:tcPr>
          <w:p w:rsidR="00945E3D" w:rsidRPr="008D487A" w:rsidRDefault="00945E3D" w:rsidP="00476C36">
            <w:r w:rsidRPr="008D487A">
              <w:t>Геометрия</w:t>
            </w:r>
          </w:p>
        </w:tc>
        <w:tc>
          <w:tcPr>
            <w:tcW w:w="1277" w:type="dxa"/>
          </w:tcPr>
          <w:p w:rsidR="00945E3D" w:rsidRPr="008D487A" w:rsidRDefault="00945E3D" w:rsidP="00476C36">
            <w:pPr>
              <w:rPr>
                <w:lang w:val="kk-KZ"/>
              </w:rPr>
            </w:pPr>
            <w:r w:rsidRPr="008D487A">
              <w:rPr>
                <w:b/>
                <w:lang w:val="kk-KZ"/>
              </w:rPr>
              <w:t>2022-2023</w:t>
            </w:r>
          </w:p>
        </w:tc>
        <w:tc>
          <w:tcPr>
            <w:tcW w:w="772" w:type="dxa"/>
          </w:tcPr>
          <w:p w:rsidR="00945E3D" w:rsidRPr="008D487A" w:rsidRDefault="00945E3D" w:rsidP="00476C36">
            <w:pPr>
              <w:rPr>
                <w:b/>
              </w:rPr>
            </w:pPr>
          </w:p>
        </w:tc>
        <w:tc>
          <w:tcPr>
            <w:tcW w:w="772" w:type="dxa"/>
          </w:tcPr>
          <w:p w:rsidR="00945E3D" w:rsidRPr="008D487A" w:rsidRDefault="00945E3D" w:rsidP="00476C36">
            <w:pPr>
              <w:rPr>
                <w:b/>
              </w:rPr>
            </w:pPr>
          </w:p>
        </w:tc>
        <w:tc>
          <w:tcPr>
            <w:tcW w:w="772" w:type="dxa"/>
          </w:tcPr>
          <w:p w:rsidR="00945E3D" w:rsidRPr="008D487A" w:rsidRDefault="00945E3D" w:rsidP="00476C36">
            <w:pPr>
              <w:rPr>
                <w:b/>
              </w:rPr>
            </w:pPr>
            <w:r w:rsidRPr="008D487A">
              <w:rPr>
                <w:b/>
              </w:rPr>
              <w:t>68</w:t>
            </w:r>
          </w:p>
        </w:tc>
        <w:tc>
          <w:tcPr>
            <w:tcW w:w="772" w:type="dxa"/>
          </w:tcPr>
          <w:p w:rsidR="00945E3D" w:rsidRPr="008D487A" w:rsidRDefault="00945E3D" w:rsidP="00476C36">
            <w:pPr>
              <w:rPr>
                <w:b/>
              </w:rPr>
            </w:pPr>
            <w:r w:rsidRPr="008D487A">
              <w:rPr>
                <w:b/>
              </w:rPr>
              <w:t>75</w:t>
            </w:r>
          </w:p>
        </w:tc>
        <w:tc>
          <w:tcPr>
            <w:tcW w:w="772" w:type="dxa"/>
          </w:tcPr>
          <w:p w:rsidR="00945E3D" w:rsidRPr="008D487A" w:rsidRDefault="00945E3D" w:rsidP="00476C36">
            <w:pPr>
              <w:rPr>
                <w:b/>
              </w:rPr>
            </w:pPr>
            <w:r w:rsidRPr="008D487A">
              <w:rPr>
                <w:b/>
              </w:rPr>
              <w:t>85</w:t>
            </w:r>
          </w:p>
        </w:tc>
        <w:tc>
          <w:tcPr>
            <w:tcW w:w="772" w:type="dxa"/>
            <w:shd w:val="clear" w:color="auto" w:fill="FBE4D5" w:themeFill="accent2" w:themeFillTint="33"/>
          </w:tcPr>
          <w:p w:rsidR="00945E3D" w:rsidRPr="008D487A" w:rsidRDefault="00945E3D" w:rsidP="00476C36">
            <w:pPr>
              <w:rPr>
                <w:b/>
              </w:rPr>
            </w:pPr>
            <w:r w:rsidRPr="008D487A">
              <w:rPr>
                <w:b/>
              </w:rPr>
              <w:t>76</w:t>
            </w:r>
          </w:p>
        </w:tc>
        <w:tc>
          <w:tcPr>
            <w:tcW w:w="772" w:type="dxa"/>
          </w:tcPr>
          <w:p w:rsidR="00945E3D" w:rsidRPr="008D487A" w:rsidRDefault="00945E3D" w:rsidP="00476C36">
            <w:pPr>
              <w:rPr>
                <w:b/>
              </w:rPr>
            </w:pPr>
            <w:r w:rsidRPr="008D487A">
              <w:rPr>
                <w:b/>
              </w:rPr>
              <w:t>83</w:t>
            </w:r>
          </w:p>
        </w:tc>
        <w:tc>
          <w:tcPr>
            <w:tcW w:w="992" w:type="dxa"/>
          </w:tcPr>
          <w:p w:rsidR="00945E3D" w:rsidRPr="008D487A" w:rsidRDefault="00945E3D" w:rsidP="00476C36">
            <w:pPr>
              <w:rPr>
                <w:b/>
              </w:rPr>
            </w:pPr>
            <w:r w:rsidRPr="008D487A">
              <w:rPr>
                <w:b/>
              </w:rPr>
              <w:t>83</w:t>
            </w:r>
          </w:p>
        </w:tc>
        <w:tc>
          <w:tcPr>
            <w:tcW w:w="772" w:type="dxa"/>
            <w:shd w:val="clear" w:color="auto" w:fill="FBE4D5" w:themeFill="accent2" w:themeFillTint="33"/>
          </w:tcPr>
          <w:p w:rsidR="00945E3D" w:rsidRPr="008D487A" w:rsidRDefault="00945E3D" w:rsidP="00476C36">
            <w:pPr>
              <w:rPr>
                <w:b/>
              </w:rPr>
            </w:pPr>
            <w:r w:rsidRPr="008D487A">
              <w:rPr>
                <w:b/>
              </w:rPr>
              <w:t>83</w:t>
            </w:r>
          </w:p>
        </w:tc>
        <w:tc>
          <w:tcPr>
            <w:tcW w:w="772" w:type="dxa"/>
            <w:shd w:val="clear" w:color="auto" w:fill="F4B083" w:themeFill="accent2" w:themeFillTint="99"/>
          </w:tcPr>
          <w:p w:rsidR="00945E3D" w:rsidRPr="008D487A" w:rsidRDefault="00945E3D" w:rsidP="00476C36">
            <w:pPr>
              <w:rPr>
                <w:b/>
              </w:rPr>
            </w:pPr>
            <w:r w:rsidRPr="008D487A">
              <w:rPr>
                <w:b/>
              </w:rPr>
              <w:t>78</w:t>
            </w:r>
          </w:p>
        </w:tc>
      </w:tr>
      <w:tr w:rsidR="00FC4E4A" w:rsidRPr="008D487A" w:rsidTr="00FC4E4A">
        <w:trPr>
          <w:jc w:val="center"/>
        </w:trPr>
        <w:tc>
          <w:tcPr>
            <w:tcW w:w="1649" w:type="dxa"/>
            <w:vMerge/>
          </w:tcPr>
          <w:p w:rsidR="00945E3D" w:rsidRPr="008D487A" w:rsidRDefault="00945E3D" w:rsidP="00476C36"/>
        </w:tc>
        <w:tc>
          <w:tcPr>
            <w:tcW w:w="1277" w:type="dxa"/>
          </w:tcPr>
          <w:p w:rsidR="00945E3D" w:rsidRPr="008D487A" w:rsidRDefault="00945E3D" w:rsidP="00476C36">
            <w:pPr>
              <w:rPr>
                <w:lang w:val="kk-KZ"/>
              </w:rPr>
            </w:pPr>
            <w:r w:rsidRPr="008D487A">
              <w:rPr>
                <w:lang w:val="kk-KZ"/>
              </w:rPr>
              <w:t>2021-2022</w:t>
            </w:r>
          </w:p>
        </w:tc>
        <w:tc>
          <w:tcPr>
            <w:tcW w:w="772" w:type="dxa"/>
          </w:tcPr>
          <w:p w:rsidR="00945E3D" w:rsidRPr="008D487A" w:rsidRDefault="00945E3D" w:rsidP="00476C36"/>
        </w:tc>
        <w:tc>
          <w:tcPr>
            <w:tcW w:w="772" w:type="dxa"/>
          </w:tcPr>
          <w:p w:rsidR="00945E3D" w:rsidRPr="008D487A" w:rsidRDefault="00945E3D" w:rsidP="00476C36"/>
        </w:tc>
        <w:tc>
          <w:tcPr>
            <w:tcW w:w="772" w:type="dxa"/>
            <w:vAlign w:val="bottom"/>
          </w:tcPr>
          <w:p w:rsidR="00945E3D" w:rsidRPr="008D487A" w:rsidRDefault="00945E3D" w:rsidP="00476C36">
            <w:pPr>
              <w:rPr>
                <w:rFonts w:eastAsia="Calibri"/>
                <w:bCs/>
                <w:lang w:eastAsia="en-US"/>
              </w:rPr>
            </w:pPr>
            <w:r w:rsidRPr="008D487A">
              <w:rPr>
                <w:rFonts w:eastAsia="Calibri"/>
                <w:bCs/>
                <w:lang w:eastAsia="en-US"/>
              </w:rPr>
              <w:t>88</w:t>
            </w:r>
          </w:p>
        </w:tc>
        <w:tc>
          <w:tcPr>
            <w:tcW w:w="772" w:type="dxa"/>
            <w:vAlign w:val="bottom"/>
          </w:tcPr>
          <w:p w:rsidR="00945E3D" w:rsidRPr="008D487A" w:rsidRDefault="00945E3D" w:rsidP="00476C36">
            <w:pPr>
              <w:rPr>
                <w:rFonts w:eastAsia="Calibri"/>
                <w:bCs/>
                <w:lang w:eastAsia="en-US"/>
              </w:rPr>
            </w:pPr>
            <w:r w:rsidRPr="008D487A">
              <w:rPr>
                <w:rFonts w:eastAsia="Calibri"/>
                <w:bCs/>
                <w:lang w:eastAsia="en-US"/>
              </w:rPr>
              <w:t>68</w:t>
            </w:r>
          </w:p>
        </w:tc>
        <w:tc>
          <w:tcPr>
            <w:tcW w:w="772" w:type="dxa"/>
            <w:vAlign w:val="bottom"/>
          </w:tcPr>
          <w:p w:rsidR="00945E3D" w:rsidRPr="008D487A" w:rsidRDefault="00945E3D" w:rsidP="00476C36">
            <w:pPr>
              <w:rPr>
                <w:rFonts w:eastAsia="Calibri"/>
                <w:bCs/>
                <w:lang w:eastAsia="en-US"/>
              </w:rPr>
            </w:pPr>
            <w:r w:rsidRPr="008D487A">
              <w:rPr>
                <w:rFonts w:eastAsia="Calibri"/>
                <w:bCs/>
                <w:lang w:eastAsia="en-US"/>
              </w:rPr>
              <w:t>89</w:t>
            </w:r>
          </w:p>
        </w:tc>
        <w:tc>
          <w:tcPr>
            <w:tcW w:w="772" w:type="dxa"/>
            <w:shd w:val="clear" w:color="auto" w:fill="FBE4D5" w:themeFill="accent2" w:themeFillTint="33"/>
          </w:tcPr>
          <w:p w:rsidR="00945E3D" w:rsidRPr="008D487A" w:rsidRDefault="00945E3D" w:rsidP="00476C36">
            <w:r w:rsidRPr="008D487A">
              <w:t>82</w:t>
            </w:r>
          </w:p>
        </w:tc>
        <w:tc>
          <w:tcPr>
            <w:tcW w:w="772" w:type="dxa"/>
            <w:vAlign w:val="bottom"/>
          </w:tcPr>
          <w:p w:rsidR="00945E3D" w:rsidRPr="008D487A" w:rsidRDefault="00945E3D" w:rsidP="00476C36">
            <w:pPr>
              <w:rPr>
                <w:rFonts w:eastAsia="Calibri"/>
                <w:bCs/>
                <w:lang w:eastAsia="en-US"/>
              </w:rPr>
            </w:pPr>
            <w:r w:rsidRPr="008D487A">
              <w:rPr>
                <w:rFonts w:eastAsia="Calibri"/>
                <w:bCs/>
                <w:lang w:eastAsia="en-US"/>
              </w:rPr>
              <w:t>77</w:t>
            </w:r>
          </w:p>
        </w:tc>
        <w:tc>
          <w:tcPr>
            <w:tcW w:w="992" w:type="dxa"/>
            <w:vAlign w:val="bottom"/>
          </w:tcPr>
          <w:p w:rsidR="00945E3D" w:rsidRPr="008D487A" w:rsidRDefault="00945E3D" w:rsidP="00476C36">
            <w:pPr>
              <w:rPr>
                <w:rFonts w:eastAsia="Calibri"/>
                <w:bCs/>
                <w:lang w:eastAsia="en-US"/>
              </w:rPr>
            </w:pPr>
            <w:r w:rsidRPr="008D487A">
              <w:rPr>
                <w:rFonts w:eastAsia="Calibri"/>
                <w:bCs/>
                <w:lang w:eastAsia="en-US"/>
              </w:rPr>
              <w:t>89</w:t>
            </w:r>
          </w:p>
        </w:tc>
        <w:tc>
          <w:tcPr>
            <w:tcW w:w="772" w:type="dxa"/>
            <w:shd w:val="clear" w:color="auto" w:fill="FBE4D5" w:themeFill="accent2" w:themeFillTint="33"/>
          </w:tcPr>
          <w:p w:rsidR="00945E3D" w:rsidRPr="008D487A" w:rsidRDefault="00945E3D" w:rsidP="00476C36">
            <w:r w:rsidRPr="008D487A">
              <w:t>83</w:t>
            </w:r>
          </w:p>
        </w:tc>
        <w:tc>
          <w:tcPr>
            <w:tcW w:w="772" w:type="dxa"/>
            <w:shd w:val="clear" w:color="auto" w:fill="F4B083" w:themeFill="accent2" w:themeFillTint="99"/>
          </w:tcPr>
          <w:p w:rsidR="00945E3D" w:rsidRPr="008D487A" w:rsidRDefault="00945E3D" w:rsidP="00476C36">
            <w:r w:rsidRPr="008D487A">
              <w:t>82</w:t>
            </w:r>
          </w:p>
        </w:tc>
      </w:tr>
      <w:tr w:rsidR="00FC4E4A" w:rsidRPr="008D487A" w:rsidTr="00FC4E4A">
        <w:trPr>
          <w:jc w:val="center"/>
        </w:trPr>
        <w:tc>
          <w:tcPr>
            <w:tcW w:w="1649" w:type="dxa"/>
            <w:vMerge w:val="restart"/>
          </w:tcPr>
          <w:p w:rsidR="00945E3D" w:rsidRPr="008D487A" w:rsidRDefault="00945E3D" w:rsidP="00476C36">
            <w:r w:rsidRPr="008D487A">
              <w:t>Физика</w:t>
            </w:r>
          </w:p>
        </w:tc>
        <w:tc>
          <w:tcPr>
            <w:tcW w:w="1277" w:type="dxa"/>
          </w:tcPr>
          <w:p w:rsidR="00945E3D" w:rsidRPr="008D487A" w:rsidRDefault="00945E3D" w:rsidP="00476C36">
            <w:pPr>
              <w:rPr>
                <w:lang w:val="kk-KZ"/>
              </w:rPr>
            </w:pPr>
            <w:r w:rsidRPr="008D487A">
              <w:rPr>
                <w:b/>
                <w:lang w:val="kk-KZ"/>
              </w:rPr>
              <w:t>2022-2023</w:t>
            </w:r>
          </w:p>
        </w:tc>
        <w:tc>
          <w:tcPr>
            <w:tcW w:w="772" w:type="dxa"/>
          </w:tcPr>
          <w:p w:rsidR="00945E3D" w:rsidRPr="008D487A" w:rsidRDefault="00945E3D" w:rsidP="00476C36"/>
        </w:tc>
        <w:tc>
          <w:tcPr>
            <w:tcW w:w="772" w:type="dxa"/>
          </w:tcPr>
          <w:p w:rsidR="00945E3D" w:rsidRPr="008D487A" w:rsidRDefault="00945E3D" w:rsidP="00476C36">
            <w:pPr>
              <w:rPr>
                <w:b/>
              </w:rPr>
            </w:pPr>
          </w:p>
        </w:tc>
        <w:tc>
          <w:tcPr>
            <w:tcW w:w="772" w:type="dxa"/>
          </w:tcPr>
          <w:p w:rsidR="00945E3D" w:rsidRPr="008D487A" w:rsidRDefault="00945E3D" w:rsidP="00476C36">
            <w:pPr>
              <w:rPr>
                <w:b/>
              </w:rPr>
            </w:pPr>
            <w:r w:rsidRPr="008D487A">
              <w:rPr>
                <w:b/>
              </w:rPr>
              <w:t>67</w:t>
            </w:r>
          </w:p>
        </w:tc>
        <w:tc>
          <w:tcPr>
            <w:tcW w:w="772" w:type="dxa"/>
          </w:tcPr>
          <w:p w:rsidR="00945E3D" w:rsidRPr="008D487A" w:rsidRDefault="00945E3D" w:rsidP="00476C36">
            <w:pPr>
              <w:rPr>
                <w:b/>
              </w:rPr>
            </w:pPr>
            <w:r w:rsidRPr="008D487A">
              <w:rPr>
                <w:b/>
              </w:rPr>
              <w:t>66</w:t>
            </w:r>
          </w:p>
        </w:tc>
        <w:tc>
          <w:tcPr>
            <w:tcW w:w="772" w:type="dxa"/>
          </w:tcPr>
          <w:p w:rsidR="00945E3D" w:rsidRPr="008D487A" w:rsidRDefault="00945E3D" w:rsidP="00476C36">
            <w:pPr>
              <w:rPr>
                <w:b/>
              </w:rPr>
            </w:pPr>
            <w:r w:rsidRPr="008D487A">
              <w:rPr>
                <w:b/>
              </w:rPr>
              <w:t>71</w:t>
            </w:r>
          </w:p>
        </w:tc>
        <w:tc>
          <w:tcPr>
            <w:tcW w:w="772" w:type="dxa"/>
            <w:shd w:val="clear" w:color="auto" w:fill="FBE4D5" w:themeFill="accent2" w:themeFillTint="33"/>
          </w:tcPr>
          <w:p w:rsidR="00945E3D" w:rsidRPr="008D487A" w:rsidRDefault="00945E3D" w:rsidP="00476C36">
            <w:pPr>
              <w:rPr>
                <w:b/>
              </w:rPr>
            </w:pPr>
            <w:r w:rsidRPr="008D487A">
              <w:rPr>
                <w:b/>
              </w:rPr>
              <w:t>68</w:t>
            </w:r>
          </w:p>
        </w:tc>
        <w:tc>
          <w:tcPr>
            <w:tcW w:w="772" w:type="dxa"/>
          </w:tcPr>
          <w:p w:rsidR="00945E3D" w:rsidRPr="008D487A" w:rsidRDefault="00945E3D" w:rsidP="00476C36">
            <w:pPr>
              <w:rPr>
                <w:b/>
              </w:rPr>
            </w:pPr>
            <w:r w:rsidRPr="008D487A">
              <w:rPr>
                <w:b/>
              </w:rPr>
              <w:t>88</w:t>
            </w:r>
          </w:p>
        </w:tc>
        <w:tc>
          <w:tcPr>
            <w:tcW w:w="992" w:type="dxa"/>
          </w:tcPr>
          <w:p w:rsidR="00945E3D" w:rsidRPr="008D487A" w:rsidRDefault="00945E3D" w:rsidP="00476C36">
            <w:pPr>
              <w:rPr>
                <w:b/>
              </w:rPr>
            </w:pPr>
            <w:r w:rsidRPr="008D487A">
              <w:rPr>
                <w:b/>
              </w:rPr>
              <w:t>88</w:t>
            </w:r>
          </w:p>
        </w:tc>
        <w:tc>
          <w:tcPr>
            <w:tcW w:w="772" w:type="dxa"/>
            <w:shd w:val="clear" w:color="auto" w:fill="FBE4D5" w:themeFill="accent2" w:themeFillTint="33"/>
          </w:tcPr>
          <w:p w:rsidR="00945E3D" w:rsidRPr="008D487A" w:rsidRDefault="00945E3D" w:rsidP="00476C36">
            <w:pPr>
              <w:rPr>
                <w:b/>
              </w:rPr>
            </w:pPr>
            <w:r w:rsidRPr="008D487A">
              <w:rPr>
                <w:b/>
              </w:rPr>
              <w:t>88</w:t>
            </w:r>
          </w:p>
        </w:tc>
        <w:tc>
          <w:tcPr>
            <w:tcW w:w="772" w:type="dxa"/>
            <w:shd w:val="clear" w:color="auto" w:fill="F4B083" w:themeFill="accent2" w:themeFillTint="99"/>
          </w:tcPr>
          <w:p w:rsidR="00945E3D" w:rsidRPr="008D487A" w:rsidRDefault="00945E3D" w:rsidP="00476C36">
            <w:pPr>
              <w:rPr>
                <w:b/>
              </w:rPr>
            </w:pPr>
            <w:r w:rsidRPr="008D487A">
              <w:rPr>
                <w:b/>
              </w:rPr>
              <w:t>73</w:t>
            </w:r>
          </w:p>
        </w:tc>
      </w:tr>
      <w:tr w:rsidR="00FC4E4A" w:rsidRPr="008D487A" w:rsidTr="00FC4E4A">
        <w:trPr>
          <w:jc w:val="center"/>
        </w:trPr>
        <w:tc>
          <w:tcPr>
            <w:tcW w:w="1649" w:type="dxa"/>
            <w:vMerge/>
          </w:tcPr>
          <w:p w:rsidR="00945E3D" w:rsidRPr="008D487A" w:rsidRDefault="00945E3D" w:rsidP="00476C36"/>
        </w:tc>
        <w:tc>
          <w:tcPr>
            <w:tcW w:w="1277" w:type="dxa"/>
          </w:tcPr>
          <w:p w:rsidR="00945E3D" w:rsidRPr="008D487A" w:rsidRDefault="00945E3D" w:rsidP="00476C36">
            <w:pPr>
              <w:rPr>
                <w:lang w:val="kk-KZ"/>
              </w:rPr>
            </w:pPr>
            <w:r w:rsidRPr="008D487A">
              <w:rPr>
                <w:lang w:val="kk-KZ"/>
              </w:rPr>
              <w:t>2021-2022</w:t>
            </w:r>
          </w:p>
        </w:tc>
        <w:tc>
          <w:tcPr>
            <w:tcW w:w="772" w:type="dxa"/>
          </w:tcPr>
          <w:p w:rsidR="00945E3D" w:rsidRPr="008D487A" w:rsidRDefault="00945E3D" w:rsidP="00476C36"/>
        </w:tc>
        <w:tc>
          <w:tcPr>
            <w:tcW w:w="772" w:type="dxa"/>
          </w:tcPr>
          <w:p w:rsidR="00945E3D" w:rsidRPr="008D487A" w:rsidRDefault="00945E3D" w:rsidP="00476C36"/>
        </w:tc>
        <w:tc>
          <w:tcPr>
            <w:tcW w:w="772" w:type="dxa"/>
          </w:tcPr>
          <w:p w:rsidR="00945E3D" w:rsidRPr="008D487A" w:rsidRDefault="00945E3D" w:rsidP="00476C36">
            <w:r w:rsidRPr="008D487A">
              <w:t>69</w:t>
            </w:r>
          </w:p>
        </w:tc>
        <w:tc>
          <w:tcPr>
            <w:tcW w:w="772" w:type="dxa"/>
          </w:tcPr>
          <w:p w:rsidR="00945E3D" w:rsidRPr="008D487A" w:rsidRDefault="00945E3D" w:rsidP="00476C36">
            <w:r w:rsidRPr="008D487A">
              <w:t>53</w:t>
            </w:r>
          </w:p>
        </w:tc>
        <w:tc>
          <w:tcPr>
            <w:tcW w:w="772" w:type="dxa"/>
          </w:tcPr>
          <w:p w:rsidR="00945E3D" w:rsidRPr="008D487A" w:rsidRDefault="00945E3D" w:rsidP="00476C36">
            <w:r w:rsidRPr="008D487A">
              <w:t xml:space="preserve">89 </w:t>
            </w:r>
          </w:p>
        </w:tc>
        <w:tc>
          <w:tcPr>
            <w:tcW w:w="772" w:type="dxa"/>
            <w:shd w:val="clear" w:color="auto" w:fill="FBE4D5" w:themeFill="accent2" w:themeFillTint="33"/>
          </w:tcPr>
          <w:p w:rsidR="00945E3D" w:rsidRPr="008D487A" w:rsidRDefault="00945E3D" w:rsidP="00476C36">
            <w:r w:rsidRPr="008D487A">
              <w:t>70</w:t>
            </w:r>
          </w:p>
        </w:tc>
        <w:tc>
          <w:tcPr>
            <w:tcW w:w="772" w:type="dxa"/>
          </w:tcPr>
          <w:p w:rsidR="00945E3D" w:rsidRPr="008D487A" w:rsidRDefault="00945E3D" w:rsidP="00476C36">
            <w:r w:rsidRPr="008D487A">
              <w:t>77</w:t>
            </w:r>
          </w:p>
        </w:tc>
        <w:tc>
          <w:tcPr>
            <w:tcW w:w="992" w:type="dxa"/>
          </w:tcPr>
          <w:p w:rsidR="00945E3D" w:rsidRPr="008D487A" w:rsidRDefault="00945E3D" w:rsidP="00476C36">
            <w:r w:rsidRPr="008D487A">
              <w:t xml:space="preserve">91 </w:t>
            </w:r>
          </w:p>
        </w:tc>
        <w:tc>
          <w:tcPr>
            <w:tcW w:w="772" w:type="dxa"/>
            <w:shd w:val="clear" w:color="auto" w:fill="FBE4D5" w:themeFill="accent2" w:themeFillTint="33"/>
          </w:tcPr>
          <w:p w:rsidR="00945E3D" w:rsidRPr="008D487A" w:rsidRDefault="00945E3D" w:rsidP="00476C36">
            <w:r w:rsidRPr="008D487A">
              <w:t>84</w:t>
            </w:r>
          </w:p>
        </w:tc>
        <w:tc>
          <w:tcPr>
            <w:tcW w:w="772" w:type="dxa"/>
            <w:shd w:val="clear" w:color="auto" w:fill="F4B083" w:themeFill="accent2" w:themeFillTint="99"/>
          </w:tcPr>
          <w:p w:rsidR="00945E3D" w:rsidRPr="008D487A" w:rsidRDefault="00945E3D" w:rsidP="00476C36">
            <w:r w:rsidRPr="008D487A">
              <w:t>73</w:t>
            </w:r>
          </w:p>
        </w:tc>
      </w:tr>
      <w:tr w:rsidR="00FC4E4A" w:rsidRPr="008D487A" w:rsidTr="00FC4E4A">
        <w:trPr>
          <w:jc w:val="center"/>
        </w:trPr>
        <w:tc>
          <w:tcPr>
            <w:tcW w:w="1649" w:type="dxa"/>
            <w:vMerge w:val="restart"/>
          </w:tcPr>
          <w:p w:rsidR="00945E3D" w:rsidRPr="008D487A" w:rsidRDefault="00945E3D" w:rsidP="00476C36">
            <w:r w:rsidRPr="008D487A">
              <w:t>Химия</w:t>
            </w:r>
          </w:p>
        </w:tc>
        <w:tc>
          <w:tcPr>
            <w:tcW w:w="1277" w:type="dxa"/>
          </w:tcPr>
          <w:p w:rsidR="00945E3D" w:rsidRPr="008D487A" w:rsidRDefault="00945E3D" w:rsidP="00476C36">
            <w:pPr>
              <w:rPr>
                <w:lang w:val="kk-KZ"/>
              </w:rPr>
            </w:pPr>
            <w:r w:rsidRPr="008D487A">
              <w:rPr>
                <w:b/>
                <w:lang w:val="kk-KZ"/>
              </w:rPr>
              <w:t>2022-2023</w:t>
            </w:r>
          </w:p>
        </w:tc>
        <w:tc>
          <w:tcPr>
            <w:tcW w:w="772" w:type="dxa"/>
          </w:tcPr>
          <w:p w:rsidR="00945E3D" w:rsidRPr="008D487A" w:rsidRDefault="00945E3D" w:rsidP="00476C36"/>
        </w:tc>
        <w:tc>
          <w:tcPr>
            <w:tcW w:w="772" w:type="dxa"/>
          </w:tcPr>
          <w:p w:rsidR="00945E3D" w:rsidRPr="008D487A" w:rsidRDefault="00945E3D" w:rsidP="00476C36"/>
        </w:tc>
        <w:tc>
          <w:tcPr>
            <w:tcW w:w="772" w:type="dxa"/>
          </w:tcPr>
          <w:p w:rsidR="00945E3D" w:rsidRPr="008D487A" w:rsidRDefault="00945E3D" w:rsidP="00476C36">
            <w:pPr>
              <w:rPr>
                <w:b/>
              </w:rPr>
            </w:pPr>
            <w:r w:rsidRPr="008D487A">
              <w:rPr>
                <w:b/>
              </w:rPr>
              <w:t>76</w:t>
            </w:r>
          </w:p>
        </w:tc>
        <w:tc>
          <w:tcPr>
            <w:tcW w:w="772" w:type="dxa"/>
          </w:tcPr>
          <w:p w:rsidR="00945E3D" w:rsidRPr="008D487A" w:rsidRDefault="00945E3D" w:rsidP="00476C36">
            <w:pPr>
              <w:rPr>
                <w:b/>
              </w:rPr>
            </w:pPr>
            <w:r w:rsidRPr="008D487A">
              <w:rPr>
                <w:b/>
              </w:rPr>
              <w:t>71</w:t>
            </w:r>
          </w:p>
        </w:tc>
        <w:tc>
          <w:tcPr>
            <w:tcW w:w="772" w:type="dxa"/>
          </w:tcPr>
          <w:p w:rsidR="00945E3D" w:rsidRPr="008D487A" w:rsidRDefault="00945E3D" w:rsidP="00476C36">
            <w:pPr>
              <w:rPr>
                <w:b/>
              </w:rPr>
            </w:pPr>
            <w:r w:rsidRPr="008D487A">
              <w:rPr>
                <w:b/>
              </w:rPr>
              <w:t>75</w:t>
            </w:r>
          </w:p>
        </w:tc>
        <w:tc>
          <w:tcPr>
            <w:tcW w:w="772" w:type="dxa"/>
            <w:shd w:val="clear" w:color="auto" w:fill="FBE4D5" w:themeFill="accent2" w:themeFillTint="33"/>
          </w:tcPr>
          <w:p w:rsidR="00945E3D" w:rsidRPr="008D487A" w:rsidRDefault="00945E3D" w:rsidP="00476C36">
            <w:pPr>
              <w:rPr>
                <w:b/>
              </w:rPr>
            </w:pPr>
            <w:r w:rsidRPr="008D487A">
              <w:rPr>
                <w:b/>
              </w:rPr>
              <w:t>74</w:t>
            </w:r>
          </w:p>
        </w:tc>
        <w:tc>
          <w:tcPr>
            <w:tcW w:w="772" w:type="dxa"/>
          </w:tcPr>
          <w:p w:rsidR="00945E3D" w:rsidRPr="008D487A" w:rsidRDefault="00945E3D" w:rsidP="00476C36">
            <w:pPr>
              <w:rPr>
                <w:b/>
              </w:rPr>
            </w:pPr>
          </w:p>
        </w:tc>
        <w:tc>
          <w:tcPr>
            <w:tcW w:w="992" w:type="dxa"/>
          </w:tcPr>
          <w:p w:rsidR="00945E3D" w:rsidRPr="008D487A" w:rsidRDefault="00945E3D" w:rsidP="00476C36">
            <w:pPr>
              <w:rPr>
                <w:b/>
              </w:rPr>
            </w:pPr>
          </w:p>
        </w:tc>
        <w:tc>
          <w:tcPr>
            <w:tcW w:w="772" w:type="dxa"/>
            <w:shd w:val="clear" w:color="auto" w:fill="FBE4D5" w:themeFill="accent2" w:themeFillTint="33"/>
          </w:tcPr>
          <w:p w:rsidR="00945E3D" w:rsidRPr="008D487A" w:rsidRDefault="00945E3D" w:rsidP="00476C36">
            <w:pPr>
              <w:rPr>
                <w:b/>
              </w:rPr>
            </w:pPr>
          </w:p>
        </w:tc>
        <w:tc>
          <w:tcPr>
            <w:tcW w:w="772" w:type="dxa"/>
            <w:shd w:val="clear" w:color="auto" w:fill="F4B083" w:themeFill="accent2" w:themeFillTint="99"/>
          </w:tcPr>
          <w:p w:rsidR="00945E3D" w:rsidRPr="008D487A" w:rsidRDefault="00945E3D" w:rsidP="00476C36">
            <w:pPr>
              <w:rPr>
                <w:b/>
              </w:rPr>
            </w:pPr>
            <w:r w:rsidRPr="008D487A">
              <w:rPr>
                <w:b/>
              </w:rPr>
              <w:t>74</w:t>
            </w:r>
          </w:p>
        </w:tc>
      </w:tr>
      <w:tr w:rsidR="00FC4E4A" w:rsidRPr="008D487A" w:rsidTr="00FC4E4A">
        <w:trPr>
          <w:jc w:val="center"/>
        </w:trPr>
        <w:tc>
          <w:tcPr>
            <w:tcW w:w="1649" w:type="dxa"/>
            <w:vMerge/>
          </w:tcPr>
          <w:p w:rsidR="00945E3D" w:rsidRPr="008D487A" w:rsidRDefault="00945E3D" w:rsidP="00476C36"/>
        </w:tc>
        <w:tc>
          <w:tcPr>
            <w:tcW w:w="1277" w:type="dxa"/>
          </w:tcPr>
          <w:p w:rsidR="00945E3D" w:rsidRPr="008D487A" w:rsidRDefault="00945E3D" w:rsidP="00476C36">
            <w:pPr>
              <w:rPr>
                <w:lang w:val="kk-KZ"/>
              </w:rPr>
            </w:pPr>
            <w:r w:rsidRPr="008D487A">
              <w:rPr>
                <w:lang w:val="kk-KZ"/>
              </w:rPr>
              <w:t>2021-2022</w:t>
            </w:r>
          </w:p>
        </w:tc>
        <w:tc>
          <w:tcPr>
            <w:tcW w:w="772" w:type="dxa"/>
          </w:tcPr>
          <w:p w:rsidR="00945E3D" w:rsidRPr="008D487A" w:rsidRDefault="00945E3D" w:rsidP="00476C36"/>
        </w:tc>
        <w:tc>
          <w:tcPr>
            <w:tcW w:w="772" w:type="dxa"/>
          </w:tcPr>
          <w:p w:rsidR="00945E3D" w:rsidRPr="008D487A" w:rsidRDefault="00945E3D" w:rsidP="00476C36"/>
        </w:tc>
        <w:tc>
          <w:tcPr>
            <w:tcW w:w="772" w:type="dxa"/>
          </w:tcPr>
          <w:p w:rsidR="00945E3D" w:rsidRPr="008D487A" w:rsidRDefault="00945E3D" w:rsidP="00476C36">
            <w:r w:rsidRPr="008D487A">
              <w:t>80</w:t>
            </w:r>
          </w:p>
        </w:tc>
        <w:tc>
          <w:tcPr>
            <w:tcW w:w="772" w:type="dxa"/>
          </w:tcPr>
          <w:p w:rsidR="00945E3D" w:rsidRPr="008D487A" w:rsidRDefault="00945E3D" w:rsidP="00476C36">
            <w:r w:rsidRPr="008D487A">
              <w:t>61</w:t>
            </w:r>
          </w:p>
        </w:tc>
        <w:tc>
          <w:tcPr>
            <w:tcW w:w="772" w:type="dxa"/>
          </w:tcPr>
          <w:p w:rsidR="00945E3D" w:rsidRPr="008D487A" w:rsidRDefault="00945E3D" w:rsidP="00476C36">
            <w:r w:rsidRPr="008D487A">
              <w:t>84</w:t>
            </w:r>
          </w:p>
        </w:tc>
        <w:tc>
          <w:tcPr>
            <w:tcW w:w="772" w:type="dxa"/>
            <w:shd w:val="clear" w:color="auto" w:fill="FBE4D5" w:themeFill="accent2" w:themeFillTint="33"/>
          </w:tcPr>
          <w:p w:rsidR="00945E3D" w:rsidRPr="008D487A" w:rsidRDefault="00945E3D" w:rsidP="00476C36">
            <w:r w:rsidRPr="008D487A">
              <w:t>74</w:t>
            </w:r>
          </w:p>
        </w:tc>
        <w:tc>
          <w:tcPr>
            <w:tcW w:w="772" w:type="dxa"/>
          </w:tcPr>
          <w:p w:rsidR="00945E3D" w:rsidRPr="008D487A" w:rsidRDefault="00945E3D" w:rsidP="00476C36"/>
        </w:tc>
        <w:tc>
          <w:tcPr>
            <w:tcW w:w="992" w:type="dxa"/>
          </w:tcPr>
          <w:p w:rsidR="00945E3D" w:rsidRPr="008D487A" w:rsidRDefault="00945E3D" w:rsidP="00476C36"/>
        </w:tc>
        <w:tc>
          <w:tcPr>
            <w:tcW w:w="772" w:type="dxa"/>
            <w:shd w:val="clear" w:color="auto" w:fill="FBE4D5" w:themeFill="accent2" w:themeFillTint="33"/>
          </w:tcPr>
          <w:p w:rsidR="00945E3D" w:rsidRPr="008D487A" w:rsidRDefault="00945E3D" w:rsidP="00476C36"/>
        </w:tc>
        <w:tc>
          <w:tcPr>
            <w:tcW w:w="772" w:type="dxa"/>
            <w:shd w:val="clear" w:color="auto" w:fill="F4B083" w:themeFill="accent2" w:themeFillTint="99"/>
          </w:tcPr>
          <w:p w:rsidR="00945E3D" w:rsidRPr="008D487A" w:rsidRDefault="00945E3D" w:rsidP="00476C36">
            <w:r w:rsidRPr="008D487A">
              <w:t>74</w:t>
            </w:r>
          </w:p>
        </w:tc>
      </w:tr>
      <w:tr w:rsidR="00FC4E4A" w:rsidRPr="008D487A" w:rsidTr="00FC4E4A">
        <w:trPr>
          <w:jc w:val="center"/>
        </w:trPr>
        <w:tc>
          <w:tcPr>
            <w:tcW w:w="1649" w:type="dxa"/>
            <w:vMerge w:val="restart"/>
          </w:tcPr>
          <w:p w:rsidR="00945E3D" w:rsidRPr="008D487A" w:rsidRDefault="00945E3D" w:rsidP="00476C36">
            <w:r w:rsidRPr="008D487A">
              <w:t>География</w:t>
            </w:r>
          </w:p>
        </w:tc>
        <w:tc>
          <w:tcPr>
            <w:tcW w:w="1277" w:type="dxa"/>
          </w:tcPr>
          <w:p w:rsidR="00945E3D" w:rsidRPr="008D487A" w:rsidRDefault="00945E3D" w:rsidP="00476C36">
            <w:pPr>
              <w:rPr>
                <w:lang w:val="kk-KZ"/>
              </w:rPr>
            </w:pPr>
            <w:r w:rsidRPr="008D487A">
              <w:rPr>
                <w:b/>
                <w:lang w:val="kk-KZ"/>
              </w:rPr>
              <w:t>2022-2023</w:t>
            </w:r>
          </w:p>
        </w:tc>
        <w:tc>
          <w:tcPr>
            <w:tcW w:w="772" w:type="dxa"/>
          </w:tcPr>
          <w:p w:rsidR="00945E3D" w:rsidRPr="008D487A" w:rsidRDefault="00945E3D" w:rsidP="00476C36">
            <w:pPr>
              <w:rPr>
                <w:b/>
                <w:lang w:val="kk-KZ"/>
              </w:rPr>
            </w:pPr>
            <w:r w:rsidRPr="008D487A">
              <w:rPr>
                <w:b/>
                <w:lang w:val="kk-KZ"/>
              </w:rPr>
              <w:t>96</w:t>
            </w:r>
          </w:p>
        </w:tc>
        <w:tc>
          <w:tcPr>
            <w:tcW w:w="772" w:type="dxa"/>
          </w:tcPr>
          <w:p w:rsidR="00945E3D" w:rsidRPr="008D487A" w:rsidRDefault="00945E3D" w:rsidP="00476C36">
            <w:pPr>
              <w:rPr>
                <w:b/>
              </w:rPr>
            </w:pPr>
            <w:r w:rsidRPr="008D487A">
              <w:rPr>
                <w:b/>
              </w:rPr>
              <w:t>95</w:t>
            </w:r>
          </w:p>
        </w:tc>
        <w:tc>
          <w:tcPr>
            <w:tcW w:w="772" w:type="dxa"/>
          </w:tcPr>
          <w:p w:rsidR="00945E3D" w:rsidRPr="008D487A" w:rsidRDefault="00945E3D" w:rsidP="00476C36">
            <w:pPr>
              <w:rPr>
                <w:b/>
              </w:rPr>
            </w:pPr>
            <w:r w:rsidRPr="008D487A">
              <w:rPr>
                <w:b/>
              </w:rPr>
              <w:t>82</w:t>
            </w:r>
          </w:p>
        </w:tc>
        <w:tc>
          <w:tcPr>
            <w:tcW w:w="772" w:type="dxa"/>
          </w:tcPr>
          <w:p w:rsidR="00945E3D" w:rsidRPr="008D487A" w:rsidRDefault="00945E3D" w:rsidP="00476C36">
            <w:pPr>
              <w:rPr>
                <w:b/>
              </w:rPr>
            </w:pPr>
            <w:r w:rsidRPr="008D487A">
              <w:rPr>
                <w:b/>
              </w:rPr>
              <w:t>93</w:t>
            </w:r>
          </w:p>
        </w:tc>
        <w:tc>
          <w:tcPr>
            <w:tcW w:w="772" w:type="dxa"/>
          </w:tcPr>
          <w:p w:rsidR="00945E3D" w:rsidRPr="008D487A" w:rsidRDefault="00945E3D" w:rsidP="00476C36">
            <w:pPr>
              <w:rPr>
                <w:b/>
              </w:rPr>
            </w:pPr>
            <w:r w:rsidRPr="008D487A">
              <w:rPr>
                <w:b/>
              </w:rPr>
              <w:t>91</w:t>
            </w:r>
          </w:p>
        </w:tc>
        <w:tc>
          <w:tcPr>
            <w:tcW w:w="772" w:type="dxa"/>
            <w:shd w:val="clear" w:color="auto" w:fill="FBE4D5" w:themeFill="accent2" w:themeFillTint="33"/>
          </w:tcPr>
          <w:p w:rsidR="00945E3D" w:rsidRPr="008D487A" w:rsidRDefault="00945E3D" w:rsidP="00476C36">
            <w:pPr>
              <w:rPr>
                <w:b/>
              </w:rPr>
            </w:pPr>
            <w:r w:rsidRPr="008D487A">
              <w:rPr>
                <w:b/>
              </w:rPr>
              <w:t>93</w:t>
            </w:r>
          </w:p>
        </w:tc>
        <w:tc>
          <w:tcPr>
            <w:tcW w:w="772" w:type="dxa"/>
          </w:tcPr>
          <w:p w:rsidR="00945E3D" w:rsidRPr="008D487A" w:rsidRDefault="00945E3D" w:rsidP="00476C36">
            <w:pPr>
              <w:rPr>
                <w:b/>
              </w:rPr>
            </w:pPr>
            <w:r w:rsidRPr="008D487A">
              <w:rPr>
                <w:b/>
              </w:rPr>
              <w:t>88</w:t>
            </w:r>
          </w:p>
        </w:tc>
        <w:tc>
          <w:tcPr>
            <w:tcW w:w="992" w:type="dxa"/>
          </w:tcPr>
          <w:p w:rsidR="00945E3D" w:rsidRPr="008D487A" w:rsidRDefault="00945E3D" w:rsidP="00476C36">
            <w:pPr>
              <w:rPr>
                <w:b/>
              </w:rPr>
            </w:pPr>
            <w:r w:rsidRPr="008D487A">
              <w:rPr>
                <w:b/>
              </w:rPr>
              <w:t>100</w:t>
            </w:r>
          </w:p>
        </w:tc>
        <w:tc>
          <w:tcPr>
            <w:tcW w:w="772" w:type="dxa"/>
            <w:shd w:val="clear" w:color="auto" w:fill="FBE4D5" w:themeFill="accent2" w:themeFillTint="33"/>
          </w:tcPr>
          <w:p w:rsidR="00945E3D" w:rsidRPr="008D487A" w:rsidRDefault="00945E3D" w:rsidP="00476C36">
            <w:pPr>
              <w:rPr>
                <w:b/>
              </w:rPr>
            </w:pPr>
            <w:r w:rsidRPr="008D487A">
              <w:rPr>
                <w:b/>
              </w:rPr>
              <w:t>94</w:t>
            </w:r>
          </w:p>
        </w:tc>
        <w:tc>
          <w:tcPr>
            <w:tcW w:w="772" w:type="dxa"/>
            <w:shd w:val="clear" w:color="auto" w:fill="F4B083" w:themeFill="accent2" w:themeFillTint="99"/>
          </w:tcPr>
          <w:p w:rsidR="00945E3D" w:rsidRPr="008D487A" w:rsidRDefault="00945E3D" w:rsidP="00476C36">
            <w:pPr>
              <w:rPr>
                <w:b/>
              </w:rPr>
            </w:pPr>
            <w:r w:rsidRPr="008D487A">
              <w:rPr>
                <w:b/>
              </w:rPr>
              <w:t>93</w:t>
            </w:r>
          </w:p>
        </w:tc>
      </w:tr>
      <w:tr w:rsidR="00FC4E4A" w:rsidRPr="008D487A" w:rsidTr="00FC4E4A">
        <w:trPr>
          <w:jc w:val="center"/>
        </w:trPr>
        <w:tc>
          <w:tcPr>
            <w:tcW w:w="1649" w:type="dxa"/>
            <w:vMerge/>
          </w:tcPr>
          <w:p w:rsidR="00945E3D" w:rsidRPr="008D487A" w:rsidRDefault="00945E3D" w:rsidP="00476C36"/>
        </w:tc>
        <w:tc>
          <w:tcPr>
            <w:tcW w:w="1277" w:type="dxa"/>
          </w:tcPr>
          <w:p w:rsidR="00945E3D" w:rsidRPr="008D487A" w:rsidRDefault="00945E3D" w:rsidP="00476C36">
            <w:pPr>
              <w:rPr>
                <w:lang w:val="kk-KZ"/>
              </w:rPr>
            </w:pPr>
            <w:r w:rsidRPr="008D487A">
              <w:rPr>
                <w:lang w:val="kk-KZ"/>
              </w:rPr>
              <w:t>2021-2022</w:t>
            </w:r>
          </w:p>
        </w:tc>
        <w:tc>
          <w:tcPr>
            <w:tcW w:w="772" w:type="dxa"/>
          </w:tcPr>
          <w:p w:rsidR="00945E3D" w:rsidRPr="008D487A" w:rsidRDefault="00945E3D" w:rsidP="00476C36"/>
        </w:tc>
        <w:tc>
          <w:tcPr>
            <w:tcW w:w="772" w:type="dxa"/>
          </w:tcPr>
          <w:p w:rsidR="00945E3D" w:rsidRPr="008D487A" w:rsidRDefault="00945E3D" w:rsidP="00476C36"/>
        </w:tc>
        <w:tc>
          <w:tcPr>
            <w:tcW w:w="772" w:type="dxa"/>
          </w:tcPr>
          <w:p w:rsidR="00945E3D" w:rsidRPr="008D487A" w:rsidRDefault="00945E3D" w:rsidP="00476C36">
            <w:r w:rsidRPr="008D487A">
              <w:t>97</w:t>
            </w:r>
          </w:p>
        </w:tc>
        <w:tc>
          <w:tcPr>
            <w:tcW w:w="772" w:type="dxa"/>
          </w:tcPr>
          <w:p w:rsidR="00945E3D" w:rsidRPr="008D487A" w:rsidRDefault="00945E3D" w:rsidP="00476C36">
            <w:r w:rsidRPr="008D487A">
              <w:t>97</w:t>
            </w:r>
          </w:p>
        </w:tc>
        <w:tc>
          <w:tcPr>
            <w:tcW w:w="772" w:type="dxa"/>
          </w:tcPr>
          <w:p w:rsidR="00945E3D" w:rsidRPr="008D487A" w:rsidRDefault="00945E3D" w:rsidP="00476C36">
            <w:r w:rsidRPr="008D487A">
              <w:t>93</w:t>
            </w:r>
          </w:p>
        </w:tc>
        <w:tc>
          <w:tcPr>
            <w:tcW w:w="772" w:type="dxa"/>
            <w:shd w:val="clear" w:color="auto" w:fill="FBE4D5" w:themeFill="accent2" w:themeFillTint="33"/>
          </w:tcPr>
          <w:p w:rsidR="00945E3D" w:rsidRPr="008D487A" w:rsidRDefault="00945E3D" w:rsidP="00476C36">
            <w:r w:rsidRPr="008D487A">
              <w:t>96</w:t>
            </w:r>
          </w:p>
        </w:tc>
        <w:tc>
          <w:tcPr>
            <w:tcW w:w="772" w:type="dxa"/>
          </w:tcPr>
          <w:p w:rsidR="00945E3D" w:rsidRPr="008D487A" w:rsidRDefault="00945E3D" w:rsidP="00476C36">
            <w:r w:rsidRPr="008D487A">
              <w:t>100</w:t>
            </w:r>
          </w:p>
        </w:tc>
        <w:tc>
          <w:tcPr>
            <w:tcW w:w="992" w:type="dxa"/>
          </w:tcPr>
          <w:p w:rsidR="00945E3D" w:rsidRPr="008D487A" w:rsidRDefault="00945E3D" w:rsidP="00476C36">
            <w:r w:rsidRPr="008D487A">
              <w:t>100</w:t>
            </w:r>
          </w:p>
        </w:tc>
        <w:tc>
          <w:tcPr>
            <w:tcW w:w="772" w:type="dxa"/>
            <w:shd w:val="clear" w:color="auto" w:fill="FBE4D5" w:themeFill="accent2" w:themeFillTint="33"/>
          </w:tcPr>
          <w:p w:rsidR="00945E3D" w:rsidRPr="008D487A" w:rsidRDefault="00945E3D" w:rsidP="00476C36">
            <w:r w:rsidRPr="008D487A">
              <w:t>100</w:t>
            </w:r>
          </w:p>
        </w:tc>
        <w:tc>
          <w:tcPr>
            <w:tcW w:w="772" w:type="dxa"/>
            <w:shd w:val="clear" w:color="auto" w:fill="F4B083" w:themeFill="accent2" w:themeFillTint="99"/>
          </w:tcPr>
          <w:p w:rsidR="00945E3D" w:rsidRPr="008D487A" w:rsidRDefault="00945E3D" w:rsidP="00476C36">
            <w:r w:rsidRPr="008D487A">
              <w:t>98</w:t>
            </w:r>
          </w:p>
        </w:tc>
      </w:tr>
      <w:tr w:rsidR="00FC4E4A" w:rsidRPr="008D487A" w:rsidTr="00FC4E4A">
        <w:trPr>
          <w:jc w:val="center"/>
        </w:trPr>
        <w:tc>
          <w:tcPr>
            <w:tcW w:w="1649" w:type="dxa"/>
            <w:vMerge w:val="restart"/>
          </w:tcPr>
          <w:p w:rsidR="00945E3D" w:rsidRPr="008D487A" w:rsidRDefault="00945E3D" w:rsidP="00476C36">
            <w:r w:rsidRPr="008D487A">
              <w:t xml:space="preserve">Биология и </w:t>
            </w:r>
          </w:p>
          <w:p w:rsidR="00945E3D" w:rsidRPr="008D487A" w:rsidRDefault="00945E3D" w:rsidP="00476C36">
            <w:r w:rsidRPr="008D487A">
              <w:t>естествознание</w:t>
            </w:r>
          </w:p>
        </w:tc>
        <w:tc>
          <w:tcPr>
            <w:tcW w:w="1277" w:type="dxa"/>
          </w:tcPr>
          <w:p w:rsidR="00945E3D" w:rsidRPr="008D487A" w:rsidRDefault="00945E3D" w:rsidP="00476C36">
            <w:pPr>
              <w:rPr>
                <w:lang w:val="kk-KZ"/>
              </w:rPr>
            </w:pPr>
            <w:r w:rsidRPr="008D487A">
              <w:rPr>
                <w:b/>
                <w:lang w:val="kk-KZ"/>
              </w:rPr>
              <w:t>2022-2023</w:t>
            </w:r>
          </w:p>
        </w:tc>
        <w:tc>
          <w:tcPr>
            <w:tcW w:w="772" w:type="dxa"/>
          </w:tcPr>
          <w:p w:rsidR="00945E3D" w:rsidRPr="008D487A" w:rsidRDefault="00945E3D" w:rsidP="00476C36">
            <w:pPr>
              <w:rPr>
                <w:b/>
                <w:lang w:val="kk-KZ"/>
              </w:rPr>
            </w:pPr>
          </w:p>
        </w:tc>
        <w:tc>
          <w:tcPr>
            <w:tcW w:w="772" w:type="dxa"/>
          </w:tcPr>
          <w:p w:rsidR="00945E3D" w:rsidRPr="008D487A" w:rsidRDefault="00945E3D" w:rsidP="00476C36">
            <w:pPr>
              <w:rPr>
                <w:b/>
              </w:rPr>
            </w:pPr>
          </w:p>
        </w:tc>
        <w:tc>
          <w:tcPr>
            <w:tcW w:w="772" w:type="dxa"/>
          </w:tcPr>
          <w:p w:rsidR="00945E3D" w:rsidRPr="008D487A" w:rsidRDefault="00945E3D" w:rsidP="00476C36">
            <w:pPr>
              <w:rPr>
                <w:b/>
              </w:rPr>
            </w:pPr>
            <w:r w:rsidRPr="008D487A">
              <w:rPr>
                <w:b/>
              </w:rPr>
              <w:t>85</w:t>
            </w:r>
          </w:p>
        </w:tc>
        <w:tc>
          <w:tcPr>
            <w:tcW w:w="772" w:type="dxa"/>
          </w:tcPr>
          <w:p w:rsidR="00945E3D" w:rsidRPr="008D487A" w:rsidRDefault="00945E3D" w:rsidP="00476C36">
            <w:pPr>
              <w:rPr>
                <w:b/>
              </w:rPr>
            </w:pPr>
            <w:r w:rsidRPr="008D487A">
              <w:rPr>
                <w:b/>
              </w:rPr>
              <w:t>85</w:t>
            </w:r>
          </w:p>
        </w:tc>
        <w:tc>
          <w:tcPr>
            <w:tcW w:w="772" w:type="dxa"/>
          </w:tcPr>
          <w:p w:rsidR="00945E3D" w:rsidRPr="008D487A" w:rsidRDefault="00945E3D" w:rsidP="00476C36">
            <w:pPr>
              <w:rPr>
                <w:b/>
              </w:rPr>
            </w:pPr>
            <w:r w:rsidRPr="008D487A">
              <w:rPr>
                <w:b/>
              </w:rPr>
              <w:t>82</w:t>
            </w:r>
          </w:p>
        </w:tc>
        <w:tc>
          <w:tcPr>
            <w:tcW w:w="772" w:type="dxa"/>
            <w:shd w:val="clear" w:color="auto" w:fill="FBE4D5" w:themeFill="accent2" w:themeFillTint="33"/>
          </w:tcPr>
          <w:p w:rsidR="00945E3D" w:rsidRPr="008D487A" w:rsidRDefault="00945E3D" w:rsidP="00476C36">
            <w:pPr>
              <w:rPr>
                <w:b/>
              </w:rPr>
            </w:pPr>
            <w:r w:rsidRPr="008D487A">
              <w:rPr>
                <w:b/>
              </w:rPr>
              <w:t>84</w:t>
            </w:r>
          </w:p>
        </w:tc>
        <w:tc>
          <w:tcPr>
            <w:tcW w:w="772" w:type="dxa"/>
          </w:tcPr>
          <w:p w:rsidR="00945E3D" w:rsidRPr="008D487A" w:rsidRDefault="00945E3D" w:rsidP="00476C36">
            <w:pPr>
              <w:rPr>
                <w:b/>
              </w:rPr>
            </w:pPr>
          </w:p>
        </w:tc>
        <w:tc>
          <w:tcPr>
            <w:tcW w:w="992" w:type="dxa"/>
          </w:tcPr>
          <w:p w:rsidR="00945E3D" w:rsidRPr="008D487A" w:rsidRDefault="00945E3D" w:rsidP="00476C36">
            <w:pPr>
              <w:rPr>
                <w:b/>
              </w:rPr>
            </w:pPr>
          </w:p>
        </w:tc>
        <w:tc>
          <w:tcPr>
            <w:tcW w:w="772" w:type="dxa"/>
            <w:shd w:val="clear" w:color="auto" w:fill="FBE4D5" w:themeFill="accent2" w:themeFillTint="33"/>
          </w:tcPr>
          <w:p w:rsidR="00945E3D" w:rsidRPr="008D487A" w:rsidRDefault="00945E3D" w:rsidP="00476C36">
            <w:pPr>
              <w:rPr>
                <w:b/>
              </w:rPr>
            </w:pPr>
          </w:p>
        </w:tc>
        <w:tc>
          <w:tcPr>
            <w:tcW w:w="772" w:type="dxa"/>
            <w:shd w:val="clear" w:color="auto" w:fill="F4B083" w:themeFill="accent2" w:themeFillTint="99"/>
          </w:tcPr>
          <w:p w:rsidR="00945E3D" w:rsidRPr="008D487A" w:rsidRDefault="00945E3D" w:rsidP="00476C36">
            <w:pPr>
              <w:rPr>
                <w:b/>
              </w:rPr>
            </w:pPr>
            <w:r w:rsidRPr="008D487A">
              <w:rPr>
                <w:b/>
              </w:rPr>
              <w:t>84</w:t>
            </w:r>
          </w:p>
        </w:tc>
      </w:tr>
      <w:tr w:rsidR="00FC4E4A" w:rsidRPr="008D487A" w:rsidTr="00FC4E4A">
        <w:trPr>
          <w:jc w:val="center"/>
        </w:trPr>
        <w:tc>
          <w:tcPr>
            <w:tcW w:w="1649" w:type="dxa"/>
            <w:vMerge/>
          </w:tcPr>
          <w:p w:rsidR="00945E3D" w:rsidRPr="008D487A" w:rsidRDefault="00945E3D" w:rsidP="00476C36"/>
        </w:tc>
        <w:tc>
          <w:tcPr>
            <w:tcW w:w="1277" w:type="dxa"/>
          </w:tcPr>
          <w:p w:rsidR="00945E3D" w:rsidRPr="008D487A" w:rsidRDefault="00945E3D" w:rsidP="00476C36">
            <w:pPr>
              <w:rPr>
                <w:lang w:val="kk-KZ"/>
              </w:rPr>
            </w:pPr>
            <w:r w:rsidRPr="008D487A">
              <w:rPr>
                <w:lang w:val="kk-KZ"/>
              </w:rPr>
              <w:t>2021-2022</w:t>
            </w:r>
          </w:p>
        </w:tc>
        <w:tc>
          <w:tcPr>
            <w:tcW w:w="772" w:type="dxa"/>
          </w:tcPr>
          <w:p w:rsidR="00945E3D" w:rsidRPr="008D487A" w:rsidRDefault="00945E3D" w:rsidP="00476C36">
            <w:pPr>
              <w:rPr>
                <w:lang w:val="kk-KZ"/>
              </w:rPr>
            </w:pPr>
            <w:r w:rsidRPr="008D487A">
              <w:rPr>
                <w:lang w:val="kk-KZ"/>
              </w:rPr>
              <w:t>95</w:t>
            </w:r>
          </w:p>
        </w:tc>
        <w:tc>
          <w:tcPr>
            <w:tcW w:w="772" w:type="dxa"/>
          </w:tcPr>
          <w:p w:rsidR="00945E3D" w:rsidRPr="008D487A" w:rsidRDefault="00945E3D" w:rsidP="00476C36">
            <w:r w:rsidRPr="008D487A">
              <w:t>87</w:t>
            </w:r>
          </w:p>
        </w:tc>
        <w:tc>
          <w:tcPr>
            <w:tcW w:w="772" w:type="dxa"/>
          </w:tcPr>
          <w:p w:rsidR="00945E3D" w:rsidRPr="008D487A" w:rsidRDefault="00945E3D" w:rsidP="00476C36">
            <w:r w:rsidRPr="008D487A">
              <w:t>79</w:t>
            </w:r>
          </w:p>
        </w:tc>
        <w:tc>
          <w:tcPr>
            <w:tcW w:w="772" w:type="dxa"/>
          </w:tcPr>
          <w:p w:rsidR="00945E3D" w:rsidRPr="008D487A" w:rsidRDefault="00945E3D" w:rsidP="00476C36">
            <w:r w:rsidRPr="008D487A">
              <w:t>85</w:t>
            </w:r>
          </w:p>
        </w:tc>
        <w:tc>
          <w:tcPr>
            <w:tcW w:w="772" w:type="dxa"/>
          </w:tcPr>
          <w:p w:rsidR="00945E3D" w:rsidRPr="008D487A" w:rsidRDefault="00945E3D" w:rsidP="00476C36">
            <w:r w:rsidRPr="008D487A">
              <w:t>97</w:t>
            </w:r>
          </w:p>
        </w:tc>
        <w:tc>
          <w:tcPr>
            <w:tcW w:w="772" w:type="dxa"/>
            <w:shd w:val="clear" w:color="auto" w:fill="FBE4D5" w:themeFill="accent2" w:themeFillTint="33"/>
          </w:tcPr>
          <w:p w:rsidR="00945E3D" w:rsidRPr="008D487A" w:rsidRDefault="00945E3D" w:rsidP="00476C36">
            <w:r w:rsidRPr="008D487A">
              <w:t>88</w:t>
            </w:r>
          </w:p>
        </w:tc>
        <w:tc>
          <w:tcPr>
            <w:tcW w:w="772" w:type="dxa"/>
          </w:tcPr>
          <w:p w:rsidR="00945E3D" w:rsidRPr="008D487A" w:rsidRDefault="00945E3D" w:rsidP="00476C36"/>
        </w:tc>
        <w:tc>
          <w:tcPr>
            <w:tcW w:w="992" w:type="dxa"/>
          </w:tcPr>
          <w:p w:rsidR="00945E3D" w:rsidRPr="008D487A" w:rsidRDefault="00945E3D" w:rsidP="00476C36"/>
        </w:tc>
        <w:tc>
          <w:tcPr>
            <w:tcW w:w="772" w:type="dxa"/>
            <w:shd w:val="clear" w:color="auto" w:fill="FBE4D5" w:themeFill="accent2" w:themeFillTint="33"/>
          </w:tcPr>
          <w:p w:rsidR="00945E3D" w:rsidRPr="008D487A" w:rsidRDefault="00945E3D" w:rsidP="00476C36"/>
        </w:tc>
        <w:tc>
          <w:tcPr>
            <w:tcW w:w="772" w:type="dxa"/>
            <w:shd w:val="clear" w:color="auto" w:fill="F4B083" w:themeFill="accent2" w:themeFillTint="99"/>
          </w:tcPr>
          <w:p w:rsidR="00945E3D" w:rsidRPr="008D487A" w:rsidRDefault="00945E3D" w:rsidP="00476C36">
            <w:r w:rsidRPr="008D487A">
              <w:t>88</w:t>
            </w:r>
          </w:p>
        </w:tc>
      </w:tr>
      <w:tr w:rsidR="00FC4E4A" w:rsidRPr="008D487A" w:rsidTr="00FC4E4A">
        <w:trPr>
          <w:jc w:val="center"/>
        </w:trPr>
        <w:tc>
          <w:tcPr>
            <w:tcW w:w="1649" w:type="dxa"/>
            <w:vMerge w:val="restart"/>
          </w:tcPr>
          <w:p w:rsidR="00945E3D" w:rsidRPr="008D487A" w:rsidRDefault="00945E3D" w:rsidP="00476C36">
            <w:r w:rsidRPr="008D487A">
              <w:t>Информатика</w:t>
            </w:r>
          </w:p>
        </w:tc>
        <w:tc>
          <w:tcPr>
            <w:tcW w:w="1277" w:type="dxa"/>
          </w:tcPr>
          <w:p w:rsidR="00945E3D" w:rsidRPr="008D487A" w:rsidRDefault="00945E3D" w:rsidP="00476C36">
            <w:pPr>
              <w:rPr>
                <w:lang w:val="kk-KZ"/>
              </w:rPr>
            </w:pPr>
            <w:r w:rsidRPr="008D487A">
              <w:rPr>
                <w:b/>
                <w:lang w:val="kk-KZ"/>
              </w:rPr>
              <w:t>2022-2023</w:t>
            </w:r>
          </w:p>
        </w:tc>
        <w:tc>
          <w:tcPr>
            <w:tcW w:w="772" w:type="dxa"/>
          </w:tcPr>
          <w:p w:rsidR="00945E3D" w:rsidRPr="008D487A" w:rsidRDefault="00945E3D" w:rsidP="00476C36">
            <w:pPr>
              <w:rPr>
                <w:b/>
              </w:rPr>
            </w:pPr>
            <w:r w:rsidRPr="008D487A">
              <w:rPr>
                <w:b/>
              </w:rPr>
              <w:t>100</w:t>
            </w:r>
          </w:p>
        </w:tc>
        <w:tc>
          <w:tcPr>
            <w:tcW w:w="772" w:type="dxa"/>
          </w:tcPr>
          <w:p w:rsidR="00945E3D" w:rsidRPr="008D487A" w:rsidRDefault="00945E3D" w:rsidP="00476C36">
            <w:pPr>
              <w:rPr>
                <w:b/>
              </w:rPr>
            </w:pPr>
            <w:r w:rsidRPr="008D487A">
              <w:rPr>
                <w:b/>
              </w:rPr>
              <w:t>100</w:t>
            </w:r>
          </w:p>
        </w:tc>
        <w:tc>
          <w:tcPr>
            <w:tcW w:w="772" w:type="dxa"/>
          </w:tcPr>
          <w:p w:rsidR="00945E3D" w:rsidRPr="008D487A" w:rsidRDefault="00945E3D" w:rsidP="00476C36">
            <w:pPr>
              <w:rPr>
                <w:b/>
              </w:rPr>
            </w:pPr>
            <w:r w:rsidRPr="008D487A">
              <w:rPr>
                <w:b/>
              </w:rPr>
              <w:t>100</w:t>
            </w:r>
          </w:p>
        </w:tc>
        <w:tc>
          <w:tcPr>
            <w:tcW w:w="772" w:type="dxa"/>
          </w:tcPr>
          <w:p w:rsidR="00945E3D" w:rsidRPr="008D487A" w:rsidRDefault="00945E3D" w:rsidP="00476C36">
            <w:pPr>
              <w:rPr>
                <w:b/>
              </w:rPr>
            </w:pPr>
            <w:r w:rsidRPr="008D487A">
              <w:rPr>
                <w:b/>
              </w:rPr>
              <w:t>95</w:t>
            </w:r>
          </w:p>
        </w:tc>
        <w:tc>
          <w:tcPr>
            <w:tcW w:w="772" w:type="dxa"/>
          </w:tcPr>
          <w:p w:rsidR="00945E3D" w:rsidRPr="008D487A" w:rsidRDefault="00945E3D" w:rsidP="00476C36">
            <w:pPr>
              <w:rPr>
                <w:b/>
              </w:rPr>
            </w:pPr>
            <w:r w:rsidRPr="008D487A">
              <w:rPr>
                <w:b/>
              </w:rPr>
              <w:t>99</w:t>
            </w:r>
          </w:p>
        </w:tc>
        <w:tc>
          <w:tcPr>
            <w:tcW w:w="772" w:type="dxa"/>
            <w:shd w:val="clear" w:color="auto" w:fill="FBE4D5" w:themeFill="accent2" w:themeFillTint="33"/>
          </w:tcPr>
          <w:p w:rsidR="00945E3D" w:rsidRPr="008D487A" w:rsidRDefault="00945E3D" w:rsidP="00476C36">
            <w:pPr>
              <w:rPr>
                <w:b/>
              </w:rPr>
            </w:pPr>
            <w:r w:rsidRPr="008D487A">
              <w:rPr>
                <w:b/>
              </w:rPr>
              <w:t>98</w:t>
            </w:r>
          </w:p>
        </w:tc>
        <w:tc>
          <w:tcPr>
            <w:tcW w:w="772" w:type="dxa"/>
          </w:tcPr>
          <w:p w:rsidR="00945E3D" w:rsidRPr="008D487A" w:rsidRDefault="00945E3D" w:rsidP="00476C36">
            <w:pPr>
              <w:rPr>
                <w:b/>
              </w:rPr>
            </w:pPr>
            <w:r w:rsidRPr="008D487A">
              <w:rPr>
                <w:b/>
              </w:rPr>
              <w:t>100</w:t>
            </w:r>
          </w:p>
        </w:tc>
        <w:tc>
          <w:tcPr>
            <w:tcW w:w="992" w:type="dxa"/>
          </w:tcPr>
          <w:p w:rsidR="00945E3D" w:rsidRPr="008D487A" w:rsidRDefault="00945E3D" w:rsidP="00476C36">
            <w:pPr>
              <w:rPr>
                <w:b/>
              </w:rPr>
            </w:pPr>
            <w:r w:rsidRPr="008D487A">
              <w:rPr>
                <w:b/>
              </w:rPr>
              <w:t>100</w:t>
            </w:r>
          </w:p>
        </w:tc>
        <w:tc>
          <w:tcPr>
            <w:tcW w:w="772" w:type="dxa"/>
            <w:shd w:val="clear" w:color="auto" w:fill="FBE4D5" w:themeFill="accent2" w:themeFillTint="33"/>
          </w:tcPr>
          <w:p w:rsidR="00945E3D" w:rsidRPr="008D487A" w:rsidRDefault="00945E3D" w:rsidP="00476C36">
            <w:pPr>
              <w:rPr>
                <w:b/>
              </w:rPr>
            </w:pPr>
            <w:r w:rsidRPr="008D487A">
              <w:rPr>
                <w:b/>
              </w:rPr>
              <w:t>100</w:t>
            </w:r>
          </w:p>
        </w:tc>
        <w:tc>
          <w:tcPr>
            <w:tcW w:w="772" w:type="dxa"/>
            <w:shd w:val="clear" w:color="auto" w:fill="F4B083" w:themeFill="accent2" w:themeFillTint="99"/>
          </w:tcPr>
          <w:p w:rsidR="00945E3D" w:rsidRPr="008D487A" w:rsidRDefault="00945E3D" w:rsidP="00476C36">
            <w:pPr>
              <w:rPr>
                <w:b/>
              </w:rPr>
            </w:pPr>
            <w:r w:rsidRPr="008D487A">
              <w:rPr>
                <w:b/>
              </w:rPr>
              <w:t>99</w:t>
            </w:r>
          </w:p>
        </w:tc>
      </w:tr>
      <w:tr w:rsidR="00FC4E4A" w:rsidRPr="008D487A" w:rsidTr="00FC4E4A">
        <w:trPr>
          <w:jc w:val="center"/>
        </w:trPr>
        <w:tc>
          <w:tcPr>
            <w:tcW w:w="1649" w:type="dxa"/>
            <w:vMerge/>
          </w:tcPr>
          <w:p w:rsidR="00945E3D" w:rsidRPr="008D487A" w:rsidRDefault="00945E3D" w:rsidP="00476C36"/>
        </w:tc>
        <w:tc>
          <w:tcPr>
            <w:tcW w:w="1277" w:type="dxa"/>
          </w:tcPr>
          <w:p w:rsidR="00945E3D" w:rsidRPr="008D487A" w:rsidRDefault="00945E3D" w:rsidP="00476C36">
            <w:pPr>
              <w:rPr>
                <w:lang w:val="kk-KZ"/>
              </w:rPr>
            </w:pPr>
            <w:r w:rsidRPr="008D487A">
              <w:rPr>
                <w:lang w:val="kk-KZ"/>
              </w:rPr>
              <w:t>2021-2022</w:t>
            </w:r>
          </w:p>
        </w:tc>
        <w:tc>
          <w:tcPr>
            <w:tcW w:w="772" w:type="dxa"/>
          </w:tcPr>
          <w:p w:rsidR="00945E3D" w:rsidRPr="008D487A" w:rsidRDefault="00945E3D" w:rsidP="00476C36">
            <w:r w:rsidRPr="008D487A">
              <w:t>100</w:t>
            </w:r>
          </w:p>
        </w:tc>
        <w:tc>
          <w:tcPr>
            <w:tcW w:w="772" w:type="dxa"/>
          </w:tcPr>
          <w:p w:rsidR="00945E3D" w:rsidRPr="008D487A" w:rsidRDefault="00945E3D" w:rsidP="00476C36">
            <w:r w:rsidRPr="008D487A">
              <w:t>92</w:t>
            </w:r>
          </w:p>
        </w:tc>
        <w:tc>
          <w:tcPr>
            <w:tcW w:w="772" w:type="dxa"/>
          </w:tcPr>
          <w:p w:rsidR="00945E3D" w:rsidRPr="008D487A" w:rsidRDefault="00945E3D" w:rsidP="00476C36">
            <w:r w:rsidRPr="008D487A">
              <w:t>91</w:t>
            </w:r>
          </w:p>
        </w:tc>
        <w:tc>
          <w:tcPr>
            <w:tcW w:w="772" w:type="dxa"/>
          </w:tcPr>
          <w:p w:rsidR="00945E3D" w:rsidRPr="008D487A" w:rsidRDefault="00945E3D" w:rsidP="00476C36">
            <w:r w:rsidRPr="008D487A">
              <w:t>88</w:t>
            </w:r>
          </w:p>
        </w:tc>
        <w:tc>
          <w:tcPr>
            <w:tcW w:w="772" w:type="dxa"/>
          </w:tcPr>
          <w:p w:rsidR="00945E3D" w:rsidRPr="008D487A" w:rsidRDefault="00945E3D" w:rsidP="00476C36">
            <w:r w:rsidRPr="008D487A">
              <w:t>100</w:t>
            </w:r>
          </w:p>
        </w:tc>
        <w:tc>
          <w:tcPr>
            <w:tcW w:w="772" w:type="dxa"/>
            <w:shd w:val="clear" w:color="auto" w:fill="FBE4D5" w:themeFill="accent2" w:themeFillTint="33"/>
          </w:tcPr>
          <w:p w:rsidR="00945E3D" w:rsidRPr="008D487A" w:rsidRDefault="00945E3D" w:rsidP="00476C36">
            <w:r w:rsidRPr="008D487A">
              <w:t>94</w:t>
            </w:r>
          </w:p>
        </w:tc>
        <w:tc>
          <w:tcPr>
            <w:tcW w:w="772" w:type="dxa"/>
          </w:tcPr>
          <w:p w:rsidR="00945E3D" w:rsidRPr="008D487A" w:rsidRDefault="00945E3D" w:rsidP="00476C36">
            <w:r w:rsidRPr="008D487A">
              <w:t>100</w:t>
            </w:r>
          </w:p>
        </w:tc>
        <w:tc>
          <w:tcPr>
            <w:tcW w:w="992" w:type="dxa"/>
          </w:tcPr>
          <w:p w:rsidR="00945E3D" w:rsidRPr="008D487A" w:rsidRDefault="00945E3D" w:rsidP="00476C36">
            <w:r w:rsidRPr="008D487A">
              <w:t>100</w:t>
            </w:r>
          </w:p>
        </w:tc>
        <w:tc>
          <w:tcPr>
            <w:tcW w:w="772" w:type="dxa"/>
            <w:shd w:val="clear" w:color="auto" w:fill="FBE4D5" w:themeFill="accent2" w:themeFillTint="33"/>
          </w:tcPr>
          <w:p w:rsidR="00945E3D" w:rsidRPr="008D487A" w:rsidRDefault="00945E3D" w:rsidP="00476C36">
            <w:r w:rsidRPr="008D487A">
              <w:t>100</w:t>
            </w:r>
          </w:p>
        </w:tc>
        <w:tc>
          <w:tcPr>
            <w:tcW w:w="772" w:type="dxa"/>
            <w:shd w:val="clear" w:color="auto" w:fill="F4B083" w:themeFill="accent2" w:themeFillTint="99"/>
          </w:tcPr>
          <w:p w:rsidR="00945E3D" w:rsidRPr="008D487A" w:rsidRDefault="00945E3D" w:rsidP="00476C36">
            <w:r w:rsidRPr="008D487A">
              <w:t>97</w:t>
            </w:r>
          </w:p>
        </w:tc>
      </w:tr>
    </w:tbl>
    <w:p w:rsidR="00945E3D" w:rsidRPr="008D487A" w:rsidRDefault="00945E3D" w:rsidP="00945E3D">
      <w:r w:rsidRPr="008D487A">
        <w:t xml:space="preserve">       </w:t>
      </w:r>
    </w:p>
    <w:p w:rsidR="00945E3D" w:rsidRPr="0022545F" w:rsidRDefault="00945E3D" w:rsidP="00945E3D">
      <w:r w:rsidRPr="008D487A">
        <w:t xml:space="preserve">      С 5-11 классы качество знаний по предметам ЕМЦ в основном н</w:t>
      </w:r>
      <w:r>
        <w:t>а оптимальном уровне (75-100%).</w:t>
      </w:r>
    </w:p>
    <w:p w:rsidR="00FC4E4A" w:rsidRDefault="00FC4E4A" w:rsidP="00945E3D">
      <w:pPr>
        <w:jc w:val="center"/>
        <w:rPr>
          <w:b/>
        </w:rPr>
      </w:pPr>
    </w:p>
    <w:p w:rsidR="00FC4E4A" w:rsidRDefault="00945E3D" w:rsidP="00945E3D">
      <w:pPr>
        <w:jc w:val="center"/>
        <w:rPr>
          <w:b/>
        </w:rPr>
      </w:pPr>
      <w:r w:rsidRPr="008D487A">
        <w:rPr>
          <w:b/>
        </w:rPr>
        <w:t>Качество знаний по предметам ОГН за 2022-2023 учебный год</w:t>
      </w:r>
      <w:r>
        <w:rPr>
          <w:b/>
        </w:rPr>
        <w:t xml:space="preserve">                 </w:t>
      </w:r>
    </w:p>
    <w:p w:rsidR="00945E3D" w:rsidRDefault="00945E3D" w:rsidP="00945E3D">
      <w:pPr>
        <w:jc w:val="center"/>
        <w:rPr>
          <w:b/>
        </w:rPr>
      </w:pPr>
      <w:r>
        <w:rPr>
          <w:b/>
        </w:rPr>
        <w:t>(в сравнении с 2021-2022 учебным годом)</w:t>
      </w:r>
    </w:p>
    <w:p w:rsidR="00FC4E4A" w:rsidRPr="008D487A" w:rsidRDefault="00FC4E4A" w:rsidP="00945E3D">
      <w:pPr>
        <w:jc w:val="center"/>
        <w:rPr>
          <w:b/>
        </w:rPr>
      </w:pPr>
    </w:p>
    <w:tbl>
      <w:tblPr>
        <w:tblStyle w:val="17"/>
        <w:tblW w:w="10485" w:type="dxa"/>
        <w:jc w:val="center"/>
        <w:tblLayout w:type="fixed"/>
        <w:tblLook w:val="04A0" w:firstRow="1" w:lastRow="0" w:firstColumn="1" w:lastColumn="0" w:noHBand="0" w:noVBand="1"/>
      </w:tblPr>
      <w:tblGrid>
        <w:gridCol w:w="1320"/>
        <w:gridCol w:w="802"/>
        <w:gridCol w:w="850"/>
        <w:gridCol w:w="833"/>
        <w:gridCol w:w="782"/>
        <w:gridCol w:w="795"/>
        <w:gridCol w:w="850"/>
        <w:gridCol w:w="789"/>
        <w:gridCol w:w="959"/>
        <w:gridCol w:w="804"/>
        <w:gridCol w:w="850"/>
        <w:gridCol w:w="851"/>
      </w:tblGrid>
      <w:tr w:rsidR="00FC4E4A" w:rsidRPr="00FC4E4A" w:rsidTr="00FC4E4A">
        <w:trPr>
          <w:jc w:val="center"/>
        </w:trPr>
        <w:tc>
          <w:tcPr>
            <w:tcW w:w="1320" w:type="dxa"/>
          </w:tcPr>
          <w:p w:rsidR="00945E3D" w:rsidRPr="00FC4E4A" w:rsidRDefault="00945E3D" w:rsidP="00476C36">
            <w:pPr>
              <w:rPr>
                <w:b/>
              </w:rPr>
            </w:pPr>
            <w:r w:rsidRPr="00FC4E4A">
              <w:rPr>
                <w:b/>
              </w:rPr>
              <w:t>предмет</w:t>
            </w:r>
          </w:p>
        </w:tc>
        <w:tc>
          <w:tcPr>
            <w:tcW w:w="802" w:type="dxa"/>
          </w:tcPr>
          <w:p w:rsidR="00FC4E4A" w:rsidRPr="00FC4E4A" w:rsidRDefault="00945E3D" w:rsidP="00476C36">
            <w:pPr>
              <w:rPr>
                <w:b/>
              </w:rPr>
            </w:pPr>
            <w:r w:rsidRPr="00FC4E4A">
              <w:rPr>
                <w:b/>
              </w:rPr>
              <w:t>Учеб</w:t>
            </w:r>
          </w:p>
          <w:p w:rsidR="00945E3D" w:rsidRPr="00FC4E4A" w:rsidRDefault="00945E3D" w:rsidP="00476C36">
            <w:pPr>
              <w:rPr>
                <w:b/>
              </w:rPr>
            </w:pPr>
            <w:r w:rsidRPr="00FC4E4A">
              <w:rPr>
                <w:b/>
              </w:rPr>
              <w:t>год</w:t>
            </w:r>
          </w:p>
        </w:tc>
        <w:tc>
          <w:tcPr>
            <w:tcW w:w="850" w:type="dxa"/>
          </w:tcPr>
          <w:p w:rsidR="00FC4E4A" w:rsidRDefault="00945E3D" w:rsidP="00476C36">
            <w:pPr>
              <w:rPr>
                <w:b/>
              </w:rPr>
            </w:pPr>
            <w:r w:rsidRPr="00FC4E4A">
              <w:rPr>
                <w:b/>
              </w:rPr>
              <w:t>5</w:t>
            </w:r>
          </w:p>
          <w:p w:rsidR="00945E3D" w:rsidRPr="00FC4E4A" w:rsidRDefault="00945E3D" w:rsidP="00476C36">
            <w:pPr>
              <w:rPr>
                <w:b/>
              </w:rPr>
            </w:pPr>
            <w:r w:rsidRPr="00FC4E4A">
              <w:rPr>
                <w:b/>
              </w:rPr>
              <w:t>класс</w:t>
            </w:r>
          </w:p>
        </w:tc>
        <w:tc>
          <w:tcPr>
            <w:tcW w:w="833" w:type="dxa"/>
          </w:tcPr>
          <w:p w:rsidR="00FC4E4A" w:rsidRDefault="00945E3D" w:rsidP="00476C36">
            <w:pPr>
              <w:rPr>
                <w:b/>
              </w:rPr>
            </w:pPr>
            <w:r w:rsidRPr="00FC4E4A">
              <w:rPr>
                <w:b/>
              </w:rPr>
              <w:t>6</w:t>
            </w:r>
          </w:p>
          <w:p w:rsidR="00945E3D" w:rsidRPr="00FC4E4A" w:rsidRDefault="00945E3D" w:rsidP="00476C36">
            <w:pPr>
              <w:rPr>
                <w:b/>
              </w:rPr>
            </w:pPr>
            <w:r w:rsidRPr="00FC4E4A">
              <w:rPr>
                <w:b/>
              </w:rPr>
              <w:t>класс</w:t>
            </w:r>
          </w:p>
        </w:tc>
        <w:tc>
          <w:tcPr>
            <w:tcW w:w="782" w:type="dxa"/>
          </w:tcPr>
          <w:p w:rsidR="00FC4E4A" w:rsidRDefault="00945E3D" w:rsidP="00476C36">
            <w:pPr>
              <w:rPr>
                <w:b/>
              </w:rPr>
            </w:pPr>
            <w:r w:rsidRPr="00FC4E4A">
              <w:rPr>
                <w:b/>
              </w:rPr>
              <w:t>7</w:t>
            </w:r>
          </w:p>
          <w:p w:rsidR="00945E3D" w:rsidRPr="00FC4E4A" w:rsidRDefault="00945E3D" w:rsidP="00476C36">
            <w:pPr>
              <w:rPr>
                <w:b/>
              </w:rPr>
            </w:pPr>
            <w:r w:rsidRPr="00FC4E4A">
              <w:rPr>
                <w:b/>
              </w:rPr>
              <w:t>класс</w:t>
            </w:r>
          </w:p>
        </w:tc>
        <w:tc>
          <w:tcPr>
            <w:tcW w:w="795" w:type="dxa"/>
          </w:tcPr>
          <w:p w:rsidR="00FC4E4A" w:rsidRDefault="00945E3D" w:rsidP="00476C36">
            <w:pPr>
              <w:rPr>
                <w:b/>
              </w:rPr>
            </w:pPr>
            <w:r w:rsidRPr="00FC4E4A">
              <w:rPr>
                <w:b/>
              </w:rPr>
              <w:t>8</w:t>
            </w:r>
          </w:p>
          <w:p w:rsidR="00945E3D" w:rsidRPr="00FC4E4A" w:rsidRDefault="00945E3D" w:rsidP="00476C36">
            <w:pPr>
              <w:rPr>
                <w:b/>
              </w:rPr>
            </w:pPr>
            <w:r w:rsidRPr="00FC4E4A">
              <w:rPr>
                <w:b/>
              </w:rPr>
              <w:t>класс</w:t>
            </w:r>
          </w:p>
        </w:tc>
        <w:tc>
          <w:tcPr>
            <w:tcW w:w="850" w:type="dxa"/>
          </w:tcPr>
          <w:p w:rsidR="00FC4E4A" w:rsidRDefault="00945E3D" w:rsidP="00476C36">
            <w:pPr>
              <w:rPr>
                <w:b/>
              </w:rPr>
            </w:pPr>
            <w:r w:rsidRPr="00FC4E4A">
              <w:rPr>
                <w:b/>
              </w:rPr>
              <w:t>9</w:t>
            </w:r>
          </w:p>
          <w:p w:rsidR="00945E3D" w:rsidRPr="00FC4E4A" w:rsidRDefault="00945E3D" w:rsidP="00476C36">
            <w:pPr>
              <w:rPr>
                <w:b/>
              </w:rPr>
            </w:pPr>
            <w:r w:rsidRPr="00FC4E4A">
              <w:rPr>
                <w:b/>
              </w:rPr>
              <w:t>класс</w:t>
            </w:r>
          </w:p>
        </w:tc>
        <w:tc>
          <w:tcPr>
            <w:tcW w:w="789" w:type="dxa"/>
            <w:shd w:val="clear" w:color="auto" w:fill="FBE4D5" w:themeFill="accent2" w:themeFillTint="33"/>
          </w:tcPr>
          <w:p w:rsidR="00945E3D" w:rsidRPr="00FC4E4A" w:rsidRDefault="00945E3D" w:rsidP="00476C36">
            <w:pPr>
              <w:rPr>
                <w:b/>
              </w:rPr>
            </w:pPr>
            <w:r w:rsidRPr="00FC4E4A">
              <w:rPr>
                <w:b/>
              </w:rPr>
              <w:t>5-9</w:t>
            </w:r>
          </w:p>
          <w:p w:rsidR="00945E3D" w:rsidRPr="00FC4E4A" w:rsidRDefault="00945E3D" w:rsidP="00476C36">
            <w:pPr>
              <w:rPr>
                <w:b/>
              </w:rPr>
            </w:pPr>
            <w:r w:rsidRPr="00FC4E4A">
              <w:rPr>
                <w:b/>
              </w:rPr>
              <w:t>класс</w:t>
            </w:r>
          </w:p>
        </w:tc>
        <w:tc>
          <w:tcPr>
            <w:tcW w:w="959" w:type="dxa"/>
          </w:tcPr>
          <w:p w:rsidR="00FC4E4A" w:rsidRDefault="00945E3D" w:rsidP="00476C36">
            <w:pPr>
              <w:rPr>
                <w:b/>
              </w:rPr>
            </w:pPr>
            <w:r w:rsidRPr="00FC4E4A">
              <w:rPr>
                <w:b/>
              </w:rPr>
              <w:t>10</w:t>
            </w:r>
          </w:p>
          <w:p w:rsidR="00945E3D" w:rsidRPr="00FC4E4A" w:rsidRDefault="00945E3D" w:rsidP="00476C36">
            <w:pPr>
              <w:rPr>
                <w:b/>
              </w:rPr>
            </w:pPr>
            <w:r w:rsidRPr="00FC4E4A">
              <w:rPr>
                <w:b/>
              </w:rPr>
              <w:t>класс</w:t>
            </w:r>
          </w:p>
        </w:tc>
        <w:tc>
          <w:tcPr>
            <w:tcW w:w="804" w:type="dxa"/>
          </w:tcPr>
          <w:p w:rsidR="00FC4E4A" w:rsidRDefault="00945E3D" w:rsidP="00476C36">
            <w:pPr>
              <w:rPr>
                <w:b/>
              </w:rPr>
            </w:pPr>
            <w:r w:rsidRPr="00FC4E4A">
              <w:rPr>
                <w:b/>
              </w:rPr>
              <w:t>11</w:t>
            </w:r>
          </w:p>
          <w:p w:rsidR="00945E3D" w:rsidRPr="00FC4E4A" w:rsidRDefault="00945E3D" w:rsidP="00FC4E4A">
            <w:pPr>
              <w:ind w:right="-84"/>
              <w:rPr>
                <w:b/>
              </w:rPr>
            </w:pPr>
            <w:r w:rsidRPr="00FC4E4A">
              <w:rPr>
                <w:b/>
              </w:rPr>
              <w:t>класс</w:t>
            </w:r>
          </w:p>
        </w:tc>
        <w:tc>
          <w:tcPr>
            <w:tcW w:w="850" w:type="dxa"/>
            <w:shd w:val="clear" w:color="auto" w:fill="FBE4D5" w:themeFill="accent2" w:themeFillTint="33"/>
          </w:tcPr>
          <w:p w:rsidR="00945E3D" w:rsidRPr="00FC4E4A" w:rsidRDefault="00945E3D" w:rsidP="00476C36">
            <w:pPr>
              <w:rPr>
                <w:b/>
              </w:rPr>
            </w:pPr>
            <w:r w:rsidRPr="00FC4E4A">
              <w:rPr>
                <w:b/>
              </w:rPr>
              <w:t>10-11</w:t>
            </w:r>
          </w:p>
          <w:p w:rsidR="00945E3D" w:rsidRPr="00FC4E4A" w:rsidRDefault="00945E3D" w:rsidP="00476C36">
            <w:pPr>
              <w:rPr>
                <w:b/>
              </w:rPr>
            </w:pPr>
            <w:r w:rsidRPr="00FC4E4A">
              <w:rPr>
                <w:b/>
              </w:rPr>
              <w:t>класс</w:t>
            </w:r>
          </w:p>
        </w:tc>
        <w:tc>
          <w:tcPr>
            <w:tcW w:w="851" w:type="dxa"/>
            <w:shd w:val="clear" w:color="auto" w:fill="F4B083" w:themeFill="accent2" w:themeFillTint="99"/>
          </w:tcPr>
          <w:p w:rsidR="00945E3D" w:rsidRPr="00FC4E4A" w:rsidRDefault="00945E3D" w:rsidP="00476C36">
            <w:pPr>
              <w:rPr>
                <w:b/>
              </w:rPr>
            </w:pPr>
            <w:r w:rsidRPr="00FC4E4A">
              <w:rPr>
                <w:b/>
              </w:rPr>
              <w:t>5-11 класс</w:t>
            </w:r>
          </w:p>
        </w:tc>
      </w:tr>
      <w:tr w:rsidR="00FC4E4A" w:rsidRPr="00FC4E4A" w:rsidTr="00FC4E4A">
        <w:trPr>
          <w:jc w:val="center"/>
        </w:trPr>
        <w:tc>
          <w:tcPr>
            <w:tcW w:w="1320" w:type="dxa"/>
            <w:vMerge w:val="restart"/>
          </w:tcPr>
          <w:p w:rsidR="00945E3D" w:rsidRPr="00FC4E4A" w:rsidRDefault="00945E3D" w:rsidP="00476C36">
            <w:r w:rsidRPr="00FC4E4A">
              <w:t xml:space="preserve">Казахский язык и литература </w:t>
            </w:r>
          </w:p>
        </w:tc>
        <w:tc>
          <w:tcPr>
            <w:tcW w:w="802" w:type="dxa"/>
          </w:tcPr>
          <w:p w:rsidR="00945E3D" w:rsidRPr="00FC4E4A" w:rsidRDefault="00945E3D" w:rsidP="00476C36">
            <w:pPr>
              <w:rPr>
                <w:b/>
                <w:lang w:val="kk-KZ"/>
              </w:rPr>
            </w:pPr>
            <w:r w:rsidRPr="00FC4E4A">
              <w:rPr>
                <w:b/>
                <w:lang w:val="kk-KZ"/>
              </w:rPr>
              <w:t>2022-2023</w:t>
            </w:r>
          </w:p>
        </w:tc>
        <w:tc>
          <w:tcPr>
            <w:tcW w:w="850" w:type="dxa"/>
          </w:tcPr>
          <w:p w:rsidR="00945E3D" w:rsidRPr="00FC4E4A" w:rsidRDefault="00945E3D" w:rsidP="00476C36">
            <w:pPr>
              <w:rPr>
                <w:b/>
              </w:rPr>
            </w:pPr>
            <w:r w:rsidRPr="00FC4E4A">
              <w:rPr>
                <w:b/>
              </w:rPr>
              <w:t>78</w:t>
            </w:r>
          </w:p>
        </w:tc>
        <w:tc>
          <w:tcPr>
            <w:tcW w:w="833" w:type="dxa"/>
          </w:tcPr>
          <w:p w:rsidR="00945E3D" w:rsidRPr="00FC4E4A" w:rsidRDefault="00945E3D" w:rsidP="00476C36">
            <w:pPr>
              <w:rPr>
                <w:b/>
              </w:rPr>
            </w:pPr>
            <w:r w:rsidRPr="00FC4E4A">
              <w:rPr>
                <w:b/>
              </w:rPr>
              <w:t>81</w:t>
            </w:r>
          </w:p>
        </w:tc>
        <w:tc>
          <w:tcPr>
            <w:tcW w:w="782" w:type="dxa"/>
          </w:tcPr>
          <w:p w:rsidR="00945E3D" w:rsidRPr="00FC4E4A" w:rsidRDefault="00945E3D" w:rsidP="00476C36">
            <w:pPr>
              <w:rPr>
                <w:b/>
              </w:rPr>
            </w:pPr>
            <w:r w:rsidRPr="00FC4E4A">
              <w:rPr>
                <w:b/>
              </w:rPr>
              <w:t>81</w:t>
            </w:r>
          </w:p>
        </w:tc>
        <w:tc>
          <w:tcPr>
            <w:tcW w:w="795" w:type="dxa"/>
          </w:tcPr>
          <w:p w:rsidR="00945E3D" w:rsidRPr="00FC4E4A" w:rsidRDefault="00945E3D" w:rsidP="00476C36">
            <w:pPr>
              <w:rPr>
                <w:b/>
              </w:rPr>
            </w:pPr>
            <w:r w:rsidRPr="00FC4E4A">
              <w:rPr>
                <w:b/>
              </w:rPr>
              <w:t>77</w:t>
            </w:r>
          </w:p>
        </w:tc>
        <w:tc>
          <w:tcPr>
            <w:tcW w:w="850" w:type="dxa"/>
          </w:tcPr>
          <w:p w:rsidR="00945E3D" w:rsidRPr="00FC4E4A" w:rsidRDefault="00945E3D" w:rsidP="00476C36">
            <w:pPr>
              <w:rPr>
                <w:b/>
              </w:rPr>
            </w:pPr>
            <w:r w:rsidRPr="00FC4E4A">
              <w:rPr>
                <w:b/>
              </w:rPr>
              <w:t>66</w:t>
            </w:r>
          </w:p>
        </w:tc>
        <w:tc>
          <w:tcPr>
            <w:tcW w:w="789" w:type="dxa"/>
            <w:shd w:val="clear" w:color="auto" w:fill="FBE4D5" w:themeFill="accent2" w:themeFillTint="33"/>
          </w:tcPr>
          <w:p w:rsidR="00945E3D" w:rsidRPr="00FC4E4A" w:rsidRDefault="00945E3D" w:rsidP="00476C36">
            <w:pPr>
              <w:rPr>
                <w:b/>
              </w:rPr>
            </w:pPr>
            <w:r w:rsidRPr="00FC4E4A">
              <w:rPr>
                <w:b/>
              </w:rPr>
              <w:t>77</w:t>
            </w:r>
          </w:p>
        </w:tc>
        <w:tc>
          <w:tcPr>
            <w:tcW w:w="959" w:type="dxa"/>
          </w:tcPr>
          <w:p w:rsidR="00945E3D" w:rsidRPr="00FC4E4A" w:rsidRDefault="00945E3D" w:rsidP="00476C36">
            <w:pPr>
              <w:rPr>
                <w:b/>
              </w:rPr>
            </w:pPr>
            <w:r w:rsidRPr="00FC4E4A">
              <w:rPr>
                <w:b/>
              </w:rPr>
              <w:t>83</w:t>
            </w:r>
          </w:p>
        </w:tc>
        <w:tc>
          <w:tcPr>
            <w:tcW w:w="804" w:type="dxa"/>
          </w:tcPr>
          <w:p w:rsidR="00945E3D" w:rsidRPr="00FC4E4A" w:rsidRDefault="00945E3D" w:rsidP="00476C36">
            <w:pPr>
              <w:rPr>
                <w:b/>
              </w:rPr>
            </w:pPr>
            <w:r w:rsidRPr="00FC4E4A">
              <w:rPr>
                <w:b/>
              </w:rPr>
              <w:t>91</w:t>
            </w:r>
          </w:p>
        </w:tc>
        <w:tc>
          <w:tcPr>
            <w:tcW w:w="850" w:type="dxa"/>
            <w:shd w:val="clear" w:color="auto" w:fill="FBE4D5" w:themeFill="accent2" w:themeFillTint="33"/>
          </w:tcPr>
          <w:p w:rsidR="00945E3D" w:rsidRPr="00FC4E4A" w:rsidRDefault="00945E3D" w:rsidP="00476C36">
            <w:pPr>
              <w:rPr>
                <w:b/>
              </w:rPr>
            </w:pPr>
            <w:r w:rsidRPr="00FC4E4A">
              <w:rPr>
                <w:b/>
              </w:rPr>
              <w:t>87</w:t>
            </w:r>
          </w:p>
        </w:tc>
        <w:tc>
          <w:tcPr>
            <w:tcW w:w="851" w:type="dxa"/>
            <w:shd w:val="clear" w:color="auto" w:fill="F4B083" w:themeFill="accent2" w:themeFillTint="99"/>
          </w:tcPr>
          <w:p w:rsidR="00945E3D" w:rsidRPr="00FC4E4A" w:rsidRDefault="00945E3D" w:rsidP="00476C36">
            <w:pPr>
              <w:rPr>
                <w:b/>
              </w:rPr>
            </w:pPr>
            <w:r w:rsidRPr="00FC4E4A">
              <w:rPr>
                <w:b/>
              </w:rPr>
              <w:t>79</w:t>
            </w:r>
          </w:p>
        </w:tc>
      </w:tr>
      <w:tr w:rsidR="00FC4E4A" w:rsidRPr="00FC4E4A" w:rsidTr="00FC4E4A">
        <w:trPr>
          <w:jc w:val="center"/>
        </w:trPr>
        <w:tc>
          <w:tcPr>
            <w:tcW w:w="1320" w:type="dxa"/>
            <w:vMerge/>
          </w:tcPr>
          <w:p w:rsidR="00945E3D" w:rsidRPr="00FC4E4A" w:rsidRDefault="00945E3D" w:rsidP="00476C36"/>
        </w:tc>
        <w:tc>
          <w:tcPr>
            <w:tcW w:w="802" w:type="dxa"/>
          </w:tcPr>
          <w:p w:rsidR="00945E3D" w:rsidRPr="00FC4E4A" w:rsidRDefault="00945E3D" w:rsidP="00476C36">
            <w:pPr>
              <w:rPr>
                <w:lang w:val="kk-KZ"/>
              </w:rPr>
            </w:pPr>
            <w:r w:rsidRPr="00FC4E4A">
              <w:rPr>
                <w:lang w:val="kk-KZ"/>
              </w:rPr>
              <w:t>2021-2022</w:t>
            </w:r>
          </w:p>
        </w:tc>
        <w:tc>
          <w:tcPr>
            <w:tcW w:w="850" w:type="dxa"/>
          </w:tcPr>
          <w:p w:rsidR="00945E3D" w:rsidRPr="00FC4E4A" w:rsidRDefault="00945E3D" w:rsidP="00476C36">
            <w:pPr>
              <w:rPr>
                <w:lang w:val="kk-KZ"/>
              </w:rPr>
            </w:pPr>
            <w:r w:rsidRPr="00FC4E4A">
              <w:rPr>
                <w:lang w:val="kk-KZ"/>
              </w:rPr>
              <w:t>90</w:t>
            </w:r>
          </w:p>
        </w:tc>
        <w:tc>
          <w:tcPr>
            <w:tcW w:w="833" w:type="dxa"/>
          </w:tcPr>
          <w:p w:rsidR="00945E3D" w:rsidRPr="00FC4E4A" w:rsidRDefault="00945E3D" w:rsidP="00476C36">
            <w:pPr>
              <w:rPr>
                <w:lang w:val="kk-KZ"/>
              </w:rPr>
            </w:pPr>
            <w:r w:rsidRPr="00FC4E4A">
              <w:rPr>
                <w:lang w:val="kk-KZ"/>
              </w:rPr>
              <w:t>82</w:t>
            </w:r>
          </w:p>
        </w:tc>
        <w:tc>
          <w:tcPr>
            <w:tcW w:w="782" w:type="dxa"/>
          </w:tcPr>
          <w:p w:rsidR="00945E3D" w:rsidRPr="00FC4E4A" w:rsidRDefault="00945E3D" w:rsidP="00476C36">
            <w:pPr>
              <w:rPr>
                <w:lang w:val="kk-KZ"/>
              </w:rPr>
            </w:pPr>
            <w:r w:rsidRPr="00FC4E4A">
              <w:rPr>
                <w:lang w:val="kk-KZ"/>
              </w:rPr>
              <w:t>85</w:t>
            </w:r>
          </w:p>
        </w:tc>
        <w:tc>
          <w:tcPr>
            <w:tcW w:w="795" w:type="dxa"/>
          </w:tcPr>
          <w:p w:rsidR="00945E3D" w:rsidRPr="00FC4E4A" w:rsidRDefault="00945E3D" w:rsidP="00476C36">
            <w:pPr>
              <w:rPr>
                <w:lang w:val="kk-KZ"/>
              </w:rPr>
            </w:pPr>
            <w:r w:rsidRPr="00FC4E4A">
              <w:rPr>
                <w:lang w:val="kk-KZ"/>
              </w:rPr>
              <w:t>72</w:t>
            </w:r>
          </w:p>
        </w:tc>
        <w:tc>
          <w:tcPr>
            <w:tcW w:w="850" w:type="dxa"/>
          </w:tcPr>
          <w:p w:rsidR="00945E3D" w:rsidRPr="00FC4E4A" w:rsidRDefault="00945E3D" w:rsidP="00476C36">
            <w:pPr>
              <w:rPr>
                <w:lang w:val="kk-KZ"/>
              </w:rPr>
            </w:pPr>
            <w:r w:rsidRPr="00FC4E4A">
              <w:rPr>
                <w:lang w:val="kk-KZ"/>
              </w:rPr>
              <w:t>89</w:t>
            </w:r>
          </w:p>
        </w:tc>
        <w:tc>
          <w:tcPr>
            <w:tcW w:w="789" w:type="dxa"/>
            <w:shd w:val="clear" w:color="auto" w:fill="FBE4D5" w:themeFill="accent2" w:themeFillTint="33"/>
          </w:tcPr>
          <w:p w:rsidR="00945E3D" w:rsidRPr="00FC4E4A" w:rsidRDefault="00945E3D" w:rsidP="00476C36">
            <w:pPr>
              <w:rPr>
                <w:lang w:val="kk-KZ"/>
              </w:rPr>
            </w:pPr>
            <w:r w:rsidRPr="00FC4E4A">
              <w:rPr>
                <w:lang w:val="kk-KZ"/>
              </w:rPr>
              <w:t>84</w:t>
            </w:r>
          </w:p>
        </w:tc>
        <w:tc>
          <w:tcPr>
            <w:tcW w:w="959" w:type="dxa"/>
          </w:tcPr>
          <w:p w:rsidR="00945E3D" w:rsidRPr="00FC4E4A" w:rsidRDefault="00945E3D" w:rsidP="00476C36">
            <w:pPr>
              <w:rPr>
                <w:lang w:val="kk-KZ"/>
              </w:rPr>
            </w:pPr>
            <w:r w:rsidRPr="00FC4E4A">
              <w:rPr>
                <w:lang w:val="kk-KZ"/>
              </w:rPr>
              <w:t>93</w:t>
            </w:r>
          </w:p>
        </w:tc>
        <w:tc>
          <w:tcPr>
            <w:tcW w:w="804" w:type="dxa"/>
          </w:tcPr>
          <w:p w:rsidR="00945E3D" w:rsidRPr="00FC4E4A" w:rsidRDefault="00945E3D" w:rsidP="00476C36">
            <w:pPr>
              <w:rPr>
                <w:lang w:val="kk-KZ"/>
              </w:rPr>
            </w:pPr>
            <w:r w:rsidRPr="00FC4E4A">
              <w:rPr>
                <w:lang w:val="kk-KZ"/>
              </w:rPr>
              <w:t>91</w:t>
            </w:r>
          </w:p>
        </w:tc>
        <w:tc>
          <w:tcPr>
            <w:tcW w:w="850" w:type="dxa"/>
            <w:shd w:val="clear" w:color="auto" w:fill="FBE4D5" w:themeFill="accent2" w:themeFillTint="33"/>
          </w:tcPr>
          <w:p w:rsidR="00945E3D" w:rsidRPr="00FC4E4A" w:rsidRDefault="00945E3D" w:rsidP="00476C36">
            <w:pPr>
              <w:rPr>
                <w:lang w:val="kk-KZ"/>
              </w:rPr>
            </w:pPr>
            <w:r w:rsidRPr="00FC4E4A">
              <w:rPr>
                <w:lang w:val="kk-KZ"/>
              </w:rPr>
              <w:t>92</w:t>
            </w:r>
          </w:p>
        </w:tc>
        <w:tc>
          <w:tcPr>
            <w:tcW w:w="851" w:type="dxa"/>
            <w:shd w:val="clear" w:color="auto" w:fill="F4B083" w:themeFill="accent2" w:themeFillTint="99"/>
          </w:tcPr>
          <w:p w:rsidR="00945E3D" w:rsidRPr="00FC4E4A" w:rsidRDefault="00945E3D" w:rsidP="00476C36">
            <w:pPr>
              <w:rPr>
                <w:lang w:val="kk-KZ"/>
              </w:rPr>
            </w:pPr>
            <w:r w:rsidRPr="00FC4E4A">
              <w:rPr>
                <w:lang w:val="kk-KZ"/>
              </w:rPr>
              <w:t>86</w:t>
            </w:r>
          </w:p>
        </w:tc>
      </w:tr>
      <w:tr w:rsidR="00FC4E4A" w:rsidRPr="00FC4E4A" w:rsidTr="00FC4E4A">
        <w:trPr>
          <w:jc w:val="center"/>
        </w:trPr>
        <w:tc>
          <w:tcPr>
            <w:tcW w:w="1320" w:type="dxa"/>
            <w:vMerge w:val="restart"/>
          </w:tcPr>
          <w:p w:rsidR="00945E3D" w:rsidRPr="00FC4E4A" w:rsidRDefault="00945E3D" w:rsidP="00476C36">
            <w:r w:rsidRPr="00FC4E4A">
              <w:t>Русский</w:t>
            </w:r>
            <w:r w:rsidRPr="00FC4E4A">
              <w:rPr>
                <w:lang w:val="kk-KZ"/>
              </w:rPr>
              <w:t xml:space="preserve">  </w:t>
            </w:r>
            <w:r w:rsidRPr="00FC4E4A">
              <w:t>язык</w:t>
            </w:r>
          </w:p>
        </w:tc>
        <w:tc>
          <w:tcPr>
            <w:tcW w:w="802" w:type="dxa"/>
          </w:tcPr>
          <w:p w:rsidR="00945E3D" w:rsidRPr="00FC4E4A" w:rsidRDefault="00945E3D" w:rsidP="00476C36">
            <w:pPr>
              <w:rPr>
                <w:b/>
                <w:lang w:val="kk-KZ"/>
              </w:rPr>
            </w:pPr>
            <w:r w:rsidRPr="00FC4E4A">
              <w:rPr>
                <w:b/>
                <w:lang w:val="kk-KZ"/>
              </w:rPr>
              <w:t>2022-2023</w:t>
            </w:r>
          </w:p>
        </w:tc>
        <w:tc>
          <w:tcPr>
            <w:tcW w:w="850" w:type="dxa"/>
          </w:tcPr>
          <w:p w:rsidR="00945E3D" w:rsidRPr="00FC4E4A" w:rsidRDefault="00945E3D" w:rsidP="00476C36">
            <w:pPr>
              <w:rPr>
                <w:b/>
                <w:lang w:val="kk-KZ"/>
              </w:rPr>
            </w:pPr>
            <w:r w:rsidRPr="00FC4E4A">
              <w:rPr>
                <w:b/>
                <w:lang w:val="kk-KZ"/>
              </w:rPr>
              <w:t>91</w:t>
            </w:r>
          </w:p>
        </w:tc>
        <w:tc>
          <w:tcPr>
            <w:tcW w:w="833" w:type="dxa"/>
          </w:tcPr>
          <w:p w:rsidR="00945E3D" w:rsidRPr="00FC4E4A" w:rsidRDefault="00945E3D" w:rsidP="00476C36">
            <w:pPr>
              <w:rPr>
                <w:b/>
                <w:lang w:val="kk-KZ"/>
              </w:rPr>
            </w:pPr>
            <w:r w:rsidRPr="00FC4E4A">
              <w:rPr>
                <w:b/>
                <w:lang w:val="kk-KZ"/>
              </w:rPr>
              <w:t>86</w:t>
            </w:r>
          </w:p>
        </w:tc>
        <w:tc>
          <w:tcPr>
            <w:tcW w:w="782" w:type="dxa"/>
          </w:tcPr>
          <w:p w:rsidR="00945E3D" w:rsidRPr="00FC4E4A" w:rsidRDefault="00945E3D" w:rsidP="00476C36">
            <w:pPr>
              <w:rPr>
                <w:b/>
                <w:lang w:val="kk-KZ"/>
              </w:rPr>
            </w:pPr>
            <w:r w:rsidRPr="00FC4E4A">
              <w:rPr>
                <w:b/>
                <w:lang w:val="kk-KZ"/>
              </w:rPr>
              <w:t>76</w:t>
            </w:r>
          </w:p>
        </w:tc>
        <w:tc>
          <w:tcPr>
            <w:tcW w:w="795" w:type="dxa"/>
          </w:tcPr>
          <w:p w:rsidR="00945E3D" w:rsidRPr="00FC4E4A" w:rsidRDefault="00945E3D" w:rsidP="00476C36">
            <w:pPr>
              <w:rPr>
                <w:b/>
                <w:lang w:val="kk-KZ"/>
              </w:rPr>
            </w:pPr>
            <w:r w:rsidRPr="00FC4E4A">
              <w:rPr>
                <w:b/>
                <w:lang w:val="kk-KZ"/>
              </w:rPr>
              <w:t>81</w:t>
            </w:r>
          </w:p>
        </w:tc>
        <w:tc>
          <w:tcPr>
            <w:tcW w:w="850" w:type="dxa"/>
          </w:tcPr>
          <w:p w:rsidR="00945E3D" w:rsidRPr="00FC4E4A" w:rsidRDefault="00945E3D" w:rsidP="00476C36">
            <w:pPr>
              <w:rPr>
                <w:b/>
                <w:lang w:val="kk-KZ"/>
              </w:rPr>
            </w:pPr>
            <w:r w:rsidRPr="00FC4E4A">
              <w:rPr>
                <w:b/>
                <w:lang w:val="kk-KZ"/>
              </w:rPr>
              <w:t>57</w:t>
            </w:r>
          </w:p>
        </w:tc>
        <w:tc>
          <w:tcPr>
            <w:tcW w:w="789" w:type="dxa"/>
            <w:shd w:val="clear" w:color="auto" w:fill="FBE4D5" w:themeFill="accent2" w:themeFillTint="33"/>
          </w:tcPr>
          <w:p w:rsidR="00945E3D" w:rsidRPr="00FC4E4A" w:rsidRDefault="00945E3D" w:rsidP="00476C36">
            <w:pPr>
              <w:rPr>
                <w:b/>
                <w:lang w:val="kk-KZ"/>
              </w:rPr>
            </w:pPr>
            <w:r w:rsidRPr="00FC4E4A">
              <w:rPr>
                <w:b/>
                <w:lang w:val="kk-KZ"/>
              </w:rPr>
              <w:t>80</w:t>
            </w:r>
          </w:p>
        </w:tc>
        <w:tc>
          <w:tcPr>
            <w:tcW w:w="959" w:type="dxa"/>
          </w:tcPr>
          <w:p w:rsidR="00945E3D" w:rsidRPr="00FC4E4A" w:rsidRDefault="00945E3D" w:rsidP="00476C36">
            <w:pPr>
              <w:rPr>
                <w:b/>
                <w:lang w:val="kk-KZ"/>
              </w:rPr>
            </w:pPr>
            <w:r w:rsidRPr="00FC4E4A">
              <w:rPr>
                <w:b/>
                <w:lang w:val="kk-KZ"/>
              </w:rPr>
              <w:t>67</w:t>
            </w:r>
          </w:p>
        </w:tc>
        <w:tc>
          <w:tcPr>
            <w:tcW w:w="804" w:type="dxa"/>
          </w:tcPr>
          <w:p w:rsidR="00945E3D" w:rsidRPr="00FC4E4A" w:rsidRDefault="00945E3D" w:rsidP="00476C36">
            <w:pPr>
              <w:rPr>
                <w:b/>
                <w:lang w:val="kk-KZ"/>
              </w:rPr>
            </w:pPr>
            <w:r w:rsidRPr="00FC4E4A">
              <w:rPr>
                <w:b/>
                <w:lang w:val="kk-KZ"/>
              </w:rPr>
              <w:t>76</w:t>
            </w:r>
          </w:p>
        </w:tc>
        <w:tc>
          <w:tcPr>
            <w:tcW w:w="850" w:type="dxa"/>
            <w:shd w:val="clear" w:color="auto" w:fill="FBE4D5" w:themeFill="accent2" w:themeFillTint="33"/>
          </w:tcPr>
          <w:p w:rsidR="00945E3D" w:rsidRPr="00FC4E4A" w:rsidRDefault="00945E3D" w:rsidP="00476C36">
            <w:pPr>
              <w:rPr>
                <w:b/>
                <w:lang w:val="kk-KZ"/>
              </w:rPr>
            </w:pPr>
            <w:r w:rsidRPr="00FC4E4A">
              <w:rPr>
                <w:b/>
                <w:lang w:val="kk-KZ"/>
              </w:rPr>
              <w:t>71</w:t>
            </w:r>
          </w:p>
        </w:tc>
        <w:tc>
          <w:tcPr>
            <w:tcW w:w="851" w:type="dxa"/>
            <w:shd w:val="clear" w:color="auto" w:fill="F4B083" w:themeFill="accent2" w:themeFillTint="99"/>
          </w:tcPr>
          <w:p w:rsidR="00945E3D" w:rsidRPr="00FC4E4A" w:rsidRDefault="00945E3D" w:rsidP="00476C36">
            <w:pPr>
              <w:rPr>
                <w:b/>
                <w:lang w:val="kk-KZ"/>
              </w:rPr>
            </w:pPr>
            <w:r w:rsidRPr="00FC4E4A">
              <w:rPr>
                <w:b/>
                <w:lang w:val="kk-KZ"/>
              </w:rPr>
              <w:t>79</w:t>
            </w:r>
          </w:p>
        </w:tc>
      </w:tr>
      <w:tr w:rsidR="00FC4E4A" w:rsidRPr="00FC4E4A" w:rsidTr="00FC4E4A">
        <w:trPr>
          <w:jc w:val="center"/>
        </w:trPr>
        <w:tc>
          <w:tcPr>
            <w:tcW w:w="1320" w:type="dxa"/>
            <w:vMerge/>
          </w:tcPr>
          <w:p w:rsidR="00945E3D" w:rsidRPr="00FC4E4A" w:rsidRDefault="00945E3D" w:rsidP="00476C36"/>
        </w:tc>
        <w:tc>
          <w:tcPr>
            <w:tcW w:w="802" w:type="dxa"/>
          </w:tcPr>
          <w:p w:rsidR="00945E3D" w:rsidRPr="00FC4E4A" w:rsidRDefault="00945E3D" w:rsidP="00476C36">
            <w:pPr>
              <w:rPr>
                <w:lang w:val="kk-KZ"/>
              </w:rPr>
            </w:pPr>
            <w:r w:rsidRPr="00FC4E4A">
              <w:rPr>
                <w:lang w:val="kk-KZ"/>
              </w:rPr>
              <w:t>2021-2022</w:t>
            </w:r>
          </w:p>
        </w:tc>
        <w:tc>
          <w:tcPr>
            <w:tcW w:w="850" w:type="dxa"/>
          </w:tcPr>
          <w:p w:rsidR="00945E3D" w:rsidRPr="00FC4E4A" w:rsidRDefault="00945E3D" w:rsidP="00476C36">
            <w:pPr>
              <w:rPr>
                <w:lang w:val="kk-KZ"/>
              </w:rPr>
            </w:pPr>
            <w:r w:rsidRPr="00FC4E4A">
              <w:rPr>
                <w:lang w:val="kk-KZ"/>
              </w:rPr>
              <w:t>89</w:t>
            </w:r>
          </w:p>
        </w:tc>
        <w:tc>
          <w:tcPr>
            <w:tcW w:w="833" w:type="dxa"/>
          </w:tcPr>
          <w:p w:rsidR="00945E3D" w:rsidRPr="00FC4E4A" w:rsidRDefault="00945E3D" w:rsidP="00476C36">
            <w:pPr>
              <w:rPr>
                <w:lang w:val="kk-KZ"/>
              </w:rPr>
            </w:pPr>
            <w:r w:rsidRPr="00FC4E4A">
              <w:rPr>
                <w:lang w:val="kk-KZ"/>
              </w:rPr>
              <w:t>75</w:t>
            </w:r>
          </w:p>
        </w:tc>
        <w:tc>
          <w:tcPr>
            <w:tcW w:w="782" w:type="dxa"/>
          </w:tcPr>
          <w:p w:rsidR="00945E3D" w:rsidRPr="00FC4E4A" w:rsidRDefault="00945E3D" w:rsidP="00476C36">
            <w:pPr>
              <w:rPr>
                <w:lang w:val="kk-KZ"/>
              </w:rPr>
            </w:pPr>
            <w:r w:rsidRPr="00FC4E4A">
              <w:rPr>
                <w:lang w:val="kk-KZ"/>
              </w:rPr>
              <w:t>83</w:t>
            </w:r>
          </w:p>
        </w:tc>
        <w:tc>
          <w:tcPr>
            <w:tcW w:w="795" w:type="dxa"/>
          </w:tcPr>
          <w:p w:rsidR="00945E3D" w:rsidRPr="00FC4E4A" w:rsidRDefault="00945E3D" w:rsidP="00476C36">
            <w:pPr>
              <w:rPr>
                <w:lang w:val="kk-KZ"/>
              </w:rPr>
            </w:pPr>
            <w:r w:rsidRPr="00FC4E4A">
              <w:rPr>
                <w:lang w:val="kk-KZ"/>
              </w:rPr>
              <w:t>61</w:t>
            </w:r>
          </w:p>
        </w:tc>
        <w:tc>
          <w:tcPr>
            <w:tcW w:w="850" w:type="dxa"/>
          </w:tcPr>
          <w:p w:rsidR="00945E3D" w:rsidRPr="00FC4E4A" w:rsidRDefault="00945E3D" w:rsidP="00476C36">
            <w:pPr>
              <w:rPr>
                <w:lang w:val="kk-KZ"/>
              </w:rPr>
            </w:pPr>
            <w:r w:rsidRPr="00FC4E4A">
              <w:rPr>
                <w:lang w:val="kk-KZ"/>
              </w:rPr>
              <w:t>91</w:t>
            </w:r>
          </w:p>
        </w:tc>
        <w:tc>
          <w:tcPr>
            <w:tcW w:w="789" w:type="dxa"/>
            <w:shd w:val="clear" w:color="auto" w:fill="FBE4D5" w:themeFill="accent2" w:themeFillTint="33"/>
          </w:tcPr>
          <w:p w:rsidR="00945E3D" w:rsidRPr="00FC4E4A" w:rsidRDefault="00945E3D" w:rsidP="00476C36">
            <w:pPr>
              <w:rPr>
                <w:lang w:val="kk-KZ"/>
              </w:rPr>
            </w:pPr>
            <w:r w:rsidRPr="00FC4E4A">
              <w:rPr>
                <w:lang w:val="kk-KZ"/>
              </w:rPr>
              <w:t>80</w:t>
            </w:r>
          </w:p>
        </w:tc>
        <w:tc>
          <w:tcPr>
            <w:tcW w:w="959" w:type="dxa"/>
          </w:tcPr>
          <w:p w:rsidR="00945E3D" w:rsidRPr="00FC4E4A" w:rsidRDefault="00945E3D" w:rsidP="00476C36">
            <w:pPr>
              <w:rPr>
                <w:lang w:val="kk-KZ"/>
              </w:rPr>
            </w:pPr>
            <w:r w:rsidRPr="00FC4E4A">
              <w:rPr>
                <w:lang w:val="kk-KZ"/>
              </w:rPr>
              <w:t>77</w:t>
            </w:r>
          </w:p>
        </w:tc>
        <w:tc>
          <w:tcPr>
            <w:tcW w:w="804" w:type="dxa"/>
          </w:tcPr>
          <w:p w:rsidR="00945E3D" w:rsidRPr="00FC4E4A" w:rsidRDefault="00945E3D" w:rsidP="00476C36">
            <w:pPr>
              <w:rPr>
                <w:lang w:val="kk-KZ"/>
              </w:rPr>
            </w:pPr>
            <w:r w:rsidRPr="00FC4E4A">
              <w:rPr>
                <w:lang w:val="kk-KZ"/>
              </w:rPr>
              <w:t>89</w:t>
            </w:r>
          </w:p>
        </w:tc>
        <w:tc>
          <w:tcPr>
            <w:tcW w:w="850" w:type="dxa"/>
            <w:shd w:val="clear" w:color="auto" w:fill="FBE4D5" w:themeFill="accent2" w:themeFillTint="33"/>
          </w:tcPr>
          <w:p w:rsidR="00945E3D" w:rsidRPr="00FC4E4A" w:rsidRDefault="00945E3D" w:rsidP="00476C36">
            <w:pPr>
              <w:rPr>
                <w:lang w:val="kk-KZ"/>
              </w:rPr>
            </w:pPr>
            <w:r w:rsidRPr="00FC4E4A">
              <w:rPr>
                <w:lang w:val="kk-KZ"/>
              </w:rPr>
              <w:t>83</w:t>
            </w:r>
          </w:p>
        </w:tc>
        <w:tc>
          <w:tcPr>
            <w:tcW w:w="851" w:type="dxa"/>
            <w:shd w:val="clear" w:color="auto" w:fill="F4B083" w:themeFill="accent2" w:themeFillTint="99"/>
          </w:tcPr>
          <w:p w:rsidR="00945E3D" w:rsidRPr="00FC4E4A" w:rsidRDefault="00945E3D" w:rsidP="00476C36">
            <w:pPr>
              <w:rPr>
                <w:lang w:val="kk-KZ"/>
              </w:rPr>
            </w:pPr>
            <w:r w:rsidRPr="00FC4E4A">
              <w:rPr>
                <w:lang w:val="kk-KZ"/>
              </w:rPr>
              <w:t>81</w:t>
            </w:r>
          </w:p>
        </w:tc>
      </w:tr>
      <w:tr w:rsidR="00FC4E4A" w:rsidRPr="00FC4E4A" w:rsidTr="00FC4E4A">
        <w:trPr>
          <w:jc w:val="center"/>
        </w:trPr>
        <w:tc>
          <w:tcPr>
            <w:tcW w:w="1320" w:type="dxa"/>
            <w:vMerge w:val="restart"/>
          </w:tcPr>
          <w:p w:rsidR="00945E3D" w:rsidRPr="00FC4E4A" w:rsidRDefault="00945E3D" w:rsidP="00476C36">
            <w:r w:rsidRPr="00FC4E4A">
              <w:t>Русская</w:t>
            </w:r>
            <w:r w:rsidRPr="00FC4E4A">
              <w:rPr>
                <w:lang w:val="kk-KZ"/>
              </w:rPr>
              <w:t xml:space="preserve">  </w:t>
            </w:r>
            <w:r w:rsidRPr="00FC4E4A">
              <w:t>литература</w:t>
            </w:r>
          </w:p>
        </w:tc>
        <w:tc>
          <w:tcPr>
            <w:tcW w:w="802" w:type="dxa"/>
          </w:tcPr>
          <w:p w:rsidR="00945E3D" w:rsidRPr="00FC4E4A" w:rsidRDefault="00945E3D" w:rsidP="00476C36">
            <w:pPr>
              <w:rPr>
                <w:b/>
                <w:lang w:val="kk-KZ"/>
              </w:rPr>
            </w:pPr>
            <w:r w:rsidRPr="00FC4E4A">
              <w:rPr>
                <w:b/>
                <w:lang w:val="kk-KZ"/>
              </w:rPr>
              <w:t>2022-2023</w:t>
            </w:r>
          </w:p>
        </w:tc>
        <w:tc>
          <w:tcPr>
            <w:tcW w:w="850" w:type="dxa"/>
          </w:tcPr>
          <w:p w:rsidR="00945E3D" w:rsidRPr="00FC4E4A" w:rsidRDefault="00945E3D" w:rsidP="00476C36">
            <w:pPr>
              <w:rPr>
                <w:b/>
                <w:lang w:val="kk-KZ"/>
              </w:rPr>
            </w:pPr>
            <w:r w:rsidRPr="00FC4E4A">
              <w:rPr>
                <w:b/>
                <w:lang w:val="kk-KZ"/>
              </w:rPr>
              <w:t>92</w:t>
            </w:r>
          </w:p>
        </w:tc>
        <w:tc>
          <w:tcPr>
            <w:tcW w:w="833" w:type="dxa"/>
          </w:tcPr>
          <w:p w:rsidR="00945E3D" w:rsidRPr="00FC4E4A" w:rsidRDefault="00945E3D" w:rsidP="00476C36">
            <w:pPr>
              <w:rPr>
                <w:b/>
                <w:lang w:val="kk-KZ"/>
              </w:rPr>
            </w:pPr>
            <w:r w:rsidRPr="00FC4E4A">
              <w:rPr>
                <w:b/>
                <w:lang w:val="kk-KZ"/>
              </w:rPr>
              <w:t>91</w:t>
            </w:r>
          </w:p>
        </w:tc>
        <w:tc>
          <w:tcPr>
            <w:tcW w:w="782" w:type="dxa"/>
          </w:tcPr>
          <w:p w:rsidR="00945E3D" w:rsidRPr="00FC4E4A" w:rsidRDefault="00945E3D" w:rsidP="00476C36">
            <w:pPr>
              <w:rPr>
                <w:b/>
                <w:lang w:val="kk-KZ"/>
              </w:rPr>
            </w:pPr>
            <w:r w:rsidRPr="00FC4E4A">
              <w:rPr>
                <w:b/>
                <w:lang w:val="kk-KZ"/>
              </w:rPr>
              <w:t>78</w:t>
            </w:r>
          </w:p>
        </w:tc>
        <w:tc>
          <w:tcPr>
            <w:tcW w:w="795" w:type="dxa"/>
          </w:tcPr>
          <w:p w:rsidR="00945E3D" w:rsidRPr="00FC4E4A" w:rsidRDefault="00945E3D" w:rsidP="00476C36">
            <w:pPr>
              <w:rPr>
                <w:b/>
                <w:lang w:val="kk-KZ"/>
              </w:rPr>
            </w:pPr>
            <w:r w:rsidRPr="00FC4E4A">
              <w:rPr>
                <w:b/>
                <w:lang w:val="kk-KZ"/>
              </w:rPr>
              <w:t>84</w:t>
            </w:r>
          </w:p>
        </w:tc>
        <w:tc>
          <w:tcPr>
            <w:tcW w:w="850" w:type="dxa"/>
          </w:tcPr>
          <w:p w:rsidR="00945E3D" w:rsidRPr="00FC4E4A" w:rsidRDefault="00945E3D" w:rsidP="00476C36">
            <w:pPr>
              <w:rPr>
                <w:b/>
                <w:lang w:val="kk-KZ"/>
              </w:rPr>
            </w:pPr>
            <w:r w:rsidRPr="00FC4E4A">
              <w:rPr>
                <w:b/>
                <w:lang w:val="kk-KZ"/>
              </w:rPr>
              <w:t>85</w:t>
            </w:r>
          </w:p>
        </w:tc>
        <w:tc>
          <w:tcPr>
            <w:tcW w:w="789" w:type="dxa"/>
            <w:shd w:val="clear" w:color="auto" w:fill="FBE4D5" w:themeFill="accent2" w:themeFillTint="33"/>
          </w:tcPr>
          <w:p w:rsidR="00945E3D" w:rsidRPr="00FC4E4A" w:rsidRDefault="00945E3D" w:rsidP="00476C36">
            <w:pPr>
              <w:rPr>
                <w:b/>
                <w:lang w:val="kk-KZ"/>
              </w:rPr>
            </w:pPr>
            <w:r w:rsidRPr="00FC4E4A">
              <w:rPr>
                <w:b/>
                <w:lang w:val="kk-KZ"/>
              </w:rPr>
              <w:t>87</w:t>
            </w:r>
          </w:p>
        </w:tc>
        <w:tc>
          <w:tcPr>
            <w:tcW w:w="959" w:type="dxa"/>
          </w:tcPr>
          <w:p w:rsidR="00945E3D" w:rsidRPr="00FC4E4A" w:rsidRDefault="00945E3D" w:rsidP="00476C36">
            <w:pPr>
              <w:rPr>
                <w:b/>
                <w:lang w:val="kk-KZ"/>
              </w:rPr>
            </w:pPr>
            <w:r w:rsidRPr="00FC4E4A">
              <w:rPr>
                <w:b/>
                <w:lang w:val="kk-KZ"/>
              </w:rPr>
              <w:t>100</w:t>
            </w:r>
          </w:p>
        </w:tc>
        <w:tc>
          <w:tcPr>
            <w:tcW w:w="804" w:type="dxa"/>
          </w:tcPr>
          <w:p w:rsidR="00945E3D" w:rsidRPr="00FC4E4A" w:rsidRDefault="00945E3D" w:rsidP="00476C36">
            <w:pPr>
              <w:rPr>
                <w:b/>
                <w:lang w:val="kk-KZ"/>
              </w:rPr>
            </w:pPr>
            <w:r w:rsidRPr="00FC4E4A">
              <w:rPr>
                <w:b/>
                <w:lang w:val="kk-KZ"/>
              </w:rPr>
              <w:t>98</w:t>
            </w:r>
          </w:p>
        </w:tc>
        <w:tc>
          <w:tcPr>
            <w:tcW w:w="850" w:type="dxa"/>
            <w:shd w:val="clear" w:color="auto" w:fill="FBE4D5" w:themeFill="accent2" w:themeFillTint="33"/>
          </w:tcPr>
          <w:p w:rsidR="00945E3D" w:rsidRPr="00FC4E4A" w:rsidRDefault="00945E3D" w:rsidP="00476C36">
            <w:pPr>
              <w:rPr>
                <w:b/>
                <w:lang w:val="kk-KZ"/>
              </w:rPr>
            </w:pPr>
            <w:r w:rsidRPr="00FC4E4A">
              <w:rPr>
                <w:b/>
                <w:lang w:val="kk-KZ"/>
              </w:rPr>
              <w:t>99</w:t>
            </w:r>
          </w:p>
        </w:tc>
        <w:tc>
          <w:tcPr>
            <w:tcW w:w="851" w:type="dxa"/>
            <w:shd w:val="clear" w:color="auto" w:fill="F4B083" w:themeFill="accent2" w:themeFillTint="99"/>
          </w:tcPr>
          <w:p w:rsidR="00945E3D" w:rsidRPr="00FC4E4A" w:rsidRDefault="00945E3D" w:rsidP="00476C36">
            <w:pPr>
              <w:rPr>
                <w:b/>
                <w:lang w:val="kk-KZ"/>
              </w:rPr>
            </w:pPr>
            <w:r w:rsidRPr="00FC4E4A">
              <w:rPr>
                <w:b/>
                <w:lang w:val="kk-KZ"/>
              </w:rPr>
              <w:t>89</w:t>
            </w:r>
          </w:p>
        </w:tc>
      </w:tr>
      <w:tr w:rsidR="00FC4E4A" w:rsidRPr="00FC4E4A" w:rsidTr="00FC4E4A">
        <w:trPr>
          <w:jc w:val="center"/>
        </w:trPr>
        <w:tc>
          <w:tcPr>
            <w:tcW w:w="1320" w:type="dxa"/>
            <w:vMerge/>
          </w:tcPr>
          <w:p w:rsidR="00945E3D" w:rsidRPr="00FC4E4A" w:rsidRDefault="00945E3D" w:rsidP="00476C36"/>
        </w:tc>
        <w:tc>
          <w:tcPr>
            <w:tcW w:w="802" w:type="dxa"/>
          </w:tcPr>
          <w:p w:rsidR="00945E3D" w:rsidRPr="00FC4E4A" w:rsidRDefault="00945E3D" w:rsidP="00476C36">
            <w:pPr>
              <w:rPr>
                <w:lang w:val="kk-KZ"/>
              </w:rPr>
            </w:pPr>
            <w:r w:rsidRPr="00FC4E4A">
              <w:rPr>
                <w:lang w:val="kk-KZ"/>
              </w:rPr>
              <w:t>2021-2022</w:t>
            </w:r>
          </w:p>
        </w:tc>
        <w:tc>
          <w:tcPr>
            <w:tcW w:w="850" w:type="dxa"/>
          </w:tcPr>
          <w:p w:rsidR="00945E3D" w:rsidRPr="00FC4E4A" w:rsidRDefault="00945E3D" w:rsidP="00476C36">
            <w:pPr>
              <w:rPr>
                <w:lang w:val="kk-KZ"/>
              </w:rPr>
            </w:pPr>
            <w:r w:rsidRPr="00FC4E4A">
              <w:rPr>
                <w:lang w:val="kk-KZ"/>
              </w:rPr>
              <w:t>96</w:t>
            </w:r>
          </w:p>
        </w:tc>
        <w:tc>
          <w:tcPr>
            <w:tcW w:w="833" w:type="dxa"/>
          </w:tcPr>
          <w:p w:rsidR="00945E3D" w:rsidRPr="00FC4E4A" w:rsidRDefault="00945E3D" w:rsidP="00476C36">
            <w:pPr>
              <w:rPr>
                <w:lang w:val="kk-KZ"/>
              </w:rPr>
            </w:pPr>
            <w:r w:rsidRPr="00FC4E4A">
              <w:rPr>
                <w:lang w:val="kk-KZ"/>
              </w:rPr>
              <w:t>85</w:t>
            </w:r>
          </w:p>
        </w:tc>
        <w:tc>
          <w:tcPr>
            <w:tcW w:w="782" w:type="dxa"/>
          </w:tcPr>
          <w:p w:rsidR="00945E3D" w:rsidRPr="00FC4E4A" w:rsidRDefault="00945E3D" w:rsidP="00476C36">
            <w:pPr>
              <w:rPr>
                <w:lang w:val="kk-KZ"/>
              </w:rPr>
            </w:pPr>
            <w:r w:rsidRPr="00FC4E4A">
              <w:rPr>
                <w:lang w:val="kk-KZ"/>
              </w:rPr>
              <w:t>84</w:t>
            </w:r>
          </w:p>
        </w:tc>
        <w:tc>
          <w:tcPr>
            <w:tcW w:w="795" w:type="dxa"/>
          </w:tcPr>
          <w:p w:rsidR="00945E3D" w:rsidRPr="00FC4E4A" w:rsidRDefault="00945E3D" w:rsidP="00476C36">
            <w:pPr>
              <w:rPr>
                <w:lang w:val="kk-KZ"/>
              </w:rPr>
            </w:pPr>
            <w:r w:rsidRPr="00FC4E4A">
              <w:rPr>
                <w:lang w:val="kk-KZ"/>
              </w:rPr>
              <w:t>76</w:t>
            </w:r>
          </w:p>
        </w:tc>
        <w:tc>
          <w:tcPr>
            <w:tcW w:w="850" w:type="dxa"/>
          </w:tcPr>
          <w:p w:rsidR="00945E3D" w:rsidRPr="00FC4E4A" w:rsidRDefault="00945E3D" w:rsidP="00476C36">
            <w:pPr>
              <w:rPr>
                <w:lang w:val="kk-KZ"/>
              </w:rPr>
            </w:pPr>
            <w:r w:rsidRPr="00FC4E4A">
              <w:rPr>
                <w:lang w:val="kk-KZ"/>
              </w:rPr>
              <w:t>98</w:t>
            </w:r>
          </w:p>
        </w:tc>
        <w:tc>
          <w:tcPr>
            <w:tcW w:w="789" w:type="dxa"/>
            <w:shd w:val="clear" w:color="auto" w:fill="FBE4D5" w:themeFill="accent2" w:themeFillTint="33"/>
          </w:tcPr>
          <w:p w:rsidR="00945E3D" w:rsidRPr="00FC4E4A" w:rsidRDefault="00945E3D" w:rsidP="00476C36">
            <w:pPr>
              <w:rPr>
                <w:lang w:val="kk-KZ"/>
              </w:rPr>
            </w:pPr>
            <w:r w:rsidRPr="00FC4E4A">
              <w:rPr>
                <w:lang w:val="kk-KZ"/>
              </w:rPr>
              <w:t>88</w:t>
            </w:r>
          </w:p>
        </w:tc>
        <w:tc>
          <w:tcPr>
            <w:tcW w:w="959" w:type="dxa"/>
          </w:tcPr>
          <w:p w:rsidR="00945E3D" w:rsidRPr="00FC4E4A" w:rsidRDefault="00945E3D" w:rsidP="00476C36">
            <w:pPr>
              <w:rPr>
                <w:lang w:val="kk-KZ"/>
              </w:rPr>
            </w:pPr>
            <w:r w:rsidRPr="00FC4E4A">
              <w:rPr>
                <w:lang w:val="kk-KZ"/>
              </w:rPr>
              <w:t>96</w:t>
            </w:r>
          </w:p>
        </w:tc>
        <w:tc>
          <w:tcPr>
            <w:tcW w:w="804" w:type="dxa"/>
          </w:tcPr>
          <w:p w:rsidR="00945E3D" w:rsidRPr="00FC4E4A" w:rsidRDefault="00945E3D" w:rsidP="00476C36">
            <w:pPr>
              <w:rPr>
                <w:lang w:val="kk-KZ"/>
              </w:rPr>
            </w:pPr>
            <w:r w:rsidRPr="00FC4E4A">
              <w:rPr>
                <w:lang w:val="kk-KZ"/>
              </w:rPr>
              <w:t>100</w:t>
            </w:r>
          </w:p>
        </w:tc>
        <w:tc>
          <w:tcPr>
            <w:tcW w:w="850" w:type="dxa"/>
            <w:shd w:val="clear" w:color="auto" w:fill="FBE4D5" w:themeFill="accent2" w:themeFillTint="33"/>
          </w:tcPr>
          <w:p w:rsidR="00945E3D" w:rsidRPr="00FC4E4A" w:rsidRDefault="00945E3D" w:rsidP="00476C36">
            <w:pPr>
              <w:rPr>
                <w:lang w:val="kk-KZ"/>
              </w:rPr>
            </w:pPr>
            <w:r w:rsidRPr="00FC4E4A">
              <w:rPr>
                <w:lang w:val="kk-KZ"/>
              </w:rPr>
              <w:t>98</w:t>
            </w:r>
          </w:p>
        </w:tc>
        <w:tc>
          <w:tcPr>
            <w:tcW w:w="851" w:type="dxa"/>
            <w:shd w:val="clear" w:color="auto" w:fill="F4B083" w:themeFill="accent2" w:themeFillTint="99"/>
          </w:tcPr>
          <w:p w:rsidR="00945E3D" w:rsidRPr="00FC4E4A" w:rsidRDefault="00945E3D" w:rsidP="00476C36">
            <w:pPr>
              <w:rPr>
                <w:lang w:val="kk-KZ"/>
              </w:rPr>
            </w:pPr>
            <w:r w:rsidRPr="00FC4E4A">
              <w:rPr>
                <w:lang w:val="kk-KZ"/>
              </w:rPr>
              <w:t>90</w:t>
            </w:r>
          </w:p>
        </w:tc>
      </w:tr>
      <w:tr w:rsidR="00FC4E4A" w:rsidRPr="00FC4E4A" w:rsidTr="00FC4E4A">
        <w:trPr>
          <w:jc w:val="center"/>
        </w:trPr>
        <w:tc>
          <w:tcPr>
            <w:tcW w:w="1320" w:type="dxa"/>
            <w:vMerge w:val="restart"/>
          </w:tcPr>
          <w:p w:rsidR="00945E3D" w:rsidRPr="00FC4E4A" w:rsidRDefault="00945E3D" w:rsidP="00476C36">
            <w:r w:rsidRPr="00FC4E4A">
              <w:t>Английский</w:t>
            </w:r>
            <w:r w:rsidRPr="00FC4E4A">
              <w:rPr>
                <w:lang w:val="kk-KZ"/>
              </w:rPr>
              <w:t xml:space="preserve">  </w:t>
            </w:r>
            <w:r w:rsidRPr="00FC4E4A">
              <w:t>язык</w:t>
            </w:r>
          </w:p>
        </w:tc>
        <w:tc>
          <w:tcPr>
            <w:tcW w:w="802" w:type="dxa"/>
          </w:tcPr>
          <w:p w:rsidR="00945E3D" w:rsidRPr="00FC4E4A" w:rsidRDefault="00945E3D" w:rsidP="00476C36">
            <w:pPr>
              <w:rPr>
                <w:b/>
                <w:lang w:val="kk-KZ"/>
              </w:rPr>
            </w:pPr>
            <w:r w:rsidRPr="00FC4E4A">
              <w:rPr>
                <w:b/>
                <w:lang w:val="kk-KZ"/>
              </w:rPr>
              <w:t>2022-2023</w:t>
            </w:r>
          </w:p>
        </w:tc>
        <w:tc>
          <w:tcPr>
            <w:tcW w:w="850" w:type="dxa"/>
          </w:tcPr>
          <w:p w:rsidR="00945E3D" w:rsidRPr="00FC4E4A" w:rsidRDefault="00945E3D" w:rsidP="00476C36">
            <w:pPr>
              <w:rPr>
                <w:b/>
                <w:lang w:val="kk-KZ"/>
              </w:rPr>
            </w:pPr>
            <w:r w:rsidRPr="00FC4E4A">
              <w:rPr>
                <w:b/>
                <w:lang w:val="kk-KZ"/>
              </w:rPr>
              <w:t>90</w:t>
            </w:r>
          </w:p>
        </w:tc>
        <w:tc>
          <w:tcPr>
            <w:tcW w:w="833" w:type="dxa"/>
          </w:tcPr>
          <w:p w:rsidR="00945E3D" w:rsidRPr="00FC4E4A" w:rsidRDefault="00945E3D" w:rsidP="00476C36">
            <w:pPr>
              <w:rPr>
                <w:b/>
                <w:lang w:val="kk-KZ"/>
              </w:rPr>
            </w:pPr>
            <w:r w:rsidRPr="00FC4E4A">
              <w:rPr>
                <w:b/>
                <w:lang w:val="kk-KZ"/>
              </w:rPr>
              <w:t>79</w:t>
            </w:r>
          </w:p>
        </w:tc>
        <w:tc>
          <w:tcPr>
            <w:tcW w:w="782" w:type="dxa"/>
          </w:tcPr>
          <w:p w:rsidR="00945E3D" w:rsidRPr="00FC4E4A" w:rsidRDefault="00945E3D" w:rsidP="00476C36">
            <w:pPr>
              <w:rPr>
                <w:b/>
                <w:lang w:val="kk-KZ"/>
              </w:rPr>
            </w:pPr>
            <w:r w:rsidRPr="00FC4E4A">
              <w:rPr>
                <w:b/>
                <w:lang w:val="kk-KZ"/>
              </w:rPr>
              <w:t>84</w:t>
            </w:r>
          </w:p>
        </w:tc>
        <w:tc>
          <w:tcPr>
            <w:tcW w:w="795" w:type="dxa"/>
          </w:tcPr>
          <w:p w:rsidR="00945E3D" w:rsidRPr="00FC4E4A" w:rsidRDefault="00945E3D" w:rsidP="00476C36">
            <w:pPr>
              <w:rPr>
                <w:b/>
                <w:lang w:val="kk-KZ"/>
              </w:rPr>
            </w:pPr>
            <w:r w:rsidRPr="00FC4E4A">
              <w:rPr>
                <w:b/>
                <w:lang w:val="kk-KZ"/>
              </w:rPr>
              <w:t>74</w:t>
            </w:r>
          </w:p>
        </w:tc>
        <w:tc>
          <w:tcPr>
            <w:tcW w:w="850" w:type="dxa"/>
          </w:tcPr>
          <w:p w:rsidR="00945E3D" w:rsidRPr="00FC4E4A" w:rsidRDefault="00945E3D" w:rsidP="00476C36">
            <w:pPr>
              <w:rPr>
                <w:b/>
                <w:lang w:val="kk-KZ"/>
              </w:rPr>
            </w:pPr>
            <w:r w:rsidRPr="00FC4E4A">
              <w:rPr>
                <w:b/>
                <w:lang w:val="kk-KZ"/>
              </w:rPr>
              <w:t>81</w:t>
            </w:r>
          </w:p>
        </w:tc>
        <w:tc>
          <w:tcPr>
            <w:tcW w:w="789" w:type="dxa"/>
            <w:shd w:val="clear" w:color="auto" w:fill="FBE4D5" w:themeFill="accent2" w:themeFillTint="33"/>
          </w:tcPr>
          <w:p w:rsidR="00945E3D" w:rsidRPr="00FC4E4A" w:rsidRDefault="00945E3D" w:rsidP="00476C36">
            <w:pPr>
              <w:rPr>
                <w:b/>
                <w:lang w:val="kk-KZ"/>
              </w:rPr>
            </w:pPr>
            <w:r w:rsidRPr="00FC4E4A">
              <w:rPr>
                <w:b/>
                <w:lang w:val="kk-KZ"/>
              </w:rPr>
              <w:t>82</w:t>
            </w:r>
          </w:p>
        </w:tc>
        <w:tc>
          <w:tcPr>
            <w:tcW w:w="959" w:type="dxa"/>
          </w:tcPr>
          <w:p w:rsidR="00945E3D" w:rsidRPr="00FC4E4A" w:rsidRDefault="00945E3D" w:rsidP="00476C36">
            <w:pPr>
              <w:rPr>
                <w:b/>
                <w:lang w:val="kk-KZ"/>
              </w:rPr>
            </w:pPr>
            <w:r w:rsidRPr="00FC4E4A">
              <w:rPr>
                <w:b/>
                <w:lang w:val="kk-KZ"/>
              </w:rPr>
              <w:t>83</w:t>
            </w:r>
          </w:p>
        </w:tc>
        <w:tc>
          <w:tcPr>
            <w:tcW w:w="804" w:type="dxa"/>
          </w:tcPr>
          <w:p w:rsidR="00945E3D" w:rsidRPr="00FC4E4A" w:rsidRDefault="00945E3D" w:rsidP="00476C36">
            <w:pPr>
              <w:rPr>
                <w:b/>
                <w:lang w:val="kk-KZ"/>
              </w:rPr>
            </w:pPr>
            <w:r w:rsidRPr="00FC4E4A">
              <w:rPr>
                <w:b/>
                <w:lang w:val="kk-KZ"/>
              </w:rPr>
              <w:t>90</w:t>
            </w:r>
          </w:p>
        </w:tc>
        <w:tc>
          <w:tcPr>
            <w:tcW w:w="850" w:type="dxa"/>
            <w:shd w:val="clear" w:color="auto" w:fill="FBE4D5" w:themeFill="accent2" w:themeFillTint="33"/>
          </w:tcPr>
          <w:p w:rsidR="00945E3D" w:rsidRPr="00FC4E4A" w:rsidRDefault="00945E3D" w:rsidP="00476C36">
            <w:pPr>
              <w:rPr>
                <w:b/>
                <w:lang w:val="kk-KZ"/>
              </w:rPr>
            </w:pPr>
            <w:r w:rsidRPr="00FC4E4A">
              <w:rPr>
                <w:b/>
                <w:lang w:val="kk-KZ"/>
              </w:rPr>
              <w:t>87</w:t>
            </w:r>
          </w:p>
        </w:tc>
        <w:tc>
          <w:tcPr>
            <w:tcW w:w="851" w:type="dxa"/>
            <w:shd w:val="clear" w:color="auto" w:fill="F4B083" w:themeFill="accent2" w:themeFillTint="99"/>
          </w:tcPr>
          <w:p w:rsidR="00945E3D" w:rsidRPr="00FC4E4A" w:rsidRDefault="00945E3D" w:rsidP="00476C36">
            <w:pPr>
              <w:rPr>
                <w:b/>
                <w:lang w:val="kk-KZ"/>
              </w:rPr>
            </w:pPr>
            <w:r w:rsidRPr="00FC4E4A">
              <w:rPr>
                <w:b/>
                <w:lang w:val="kk-KZ"/>
              </w:rPr>
              <w:t>83</w:t>
            </w:r>
          </w:p>
        </w:tc>
      </w:tr>
      <w:tr w:rsidR="00FC4E4A" w:rsidRPr="00FC4E4A" w:rsidTr="00FC4E4A">
        <w:trPr>
          <w:jc w:val="center"/>
        </w:trPr>
        <w:tc>
          <w:tcPr>
            <w:tcW w:w="1320" w:type="dxa"/>
            <w:vMerge/>
          </w:tcPr>
          <w:p w:rsidR="00945E3D" w:rsidRPr="00FC4E4A" w:rsidRDefault="00945E3D" w:rsidP="00476C36"/>
        </w:tc>
        <w:tc>
          <w:tcPr>
            <w:tcW w:w="802" w:type="dxa"/>
          </w:tcPr>
          <w:p w:rsidR="00945E3D" w:rsidRPr="00FC4E4A" w:rsidRDefault="00945E3D" w:rsidP="00476C36">
            <w:pPr>
              <w:rPr>
                <w:lang w:val="kk-KZ"/>
              </w:rPr>
            </w:pPr>
            <w:r w:rsidRPr="00FC4E4A">
              <w:rPr>
                <w:lang w:val="kk-KZ"/>
              </w:rPr>
              <w:t>2021-2022</w:t>
            </w:r>
          </w:p>
        </w:tc>
        <w:tc>
          <w:tcPr>
            <w:tcW w:w="850" w:type="dxa"/>
          </w:tcPr>
          <w:p w:rsidR="00945E3D" w:rsidRPr="00FC4E4A" w:rsidRDefault="00945E3D" w:rsidP="00476C36">
            <w:pPr>
              <w:rPr>
                <w:lang w:val="kk-KZ"/>
              </w:rPr>
            </w:pPr>
            <w:r w:rsidRPr="00FC4E4A">
              <w:rPr>
                <w:lang w:val="kk-KZ"/>
              </w:rPr>
              <w:t xml:space="preserve">83 </w:t>
            </w:r>
          </w:p>
        </w:tc>
        <w:tc>
          <w:tcPr>
            <w:tcW w:w="833" w:type="dxa"/>
          </w:tcPr>
          <w:p w:rsidR="00945E3D" w:rsidRPr="00FC4E4A" w:rsidRDefault="00945E3D" w:rsidP="00476C36">
            <w:pPr>
              <w:rPr>
                <w:lang w:val="kk-KZ"/>
              </w:rPr>
            </w:pPr>
            <w:r w:rsidRPr="00FC4E4A">
              <w:rPr>
                <w:lang w:val="kk-KZ"/>
              </w:rPr>
              <w:t>89</w:t>
            </w:r>
          </w:p>
        </w:tc>
        <w:tc>
          <w:tcPr>
            <w:tcW w:w="782" w:type="dxa"/>
          </w:tcPr>
          <w:p w:rsidR="00945E3D" w:rsidRPr="00FC4E4A" w:rsidRDefault="00945E3D" w:rsidP="00476C36">
            <w:pPr>
              <w:rPr>
                <w:lang w:val="kk-KZ"/>
              </w:rPr>
            </w:pPr>
            <w:r w:rsidRPr="00FC4E4A">
              <w:rPr>
                <w:lang w:val="kk-KZ"/>
              </w:rPr>
              <w:t>73</w:t>
            </w:r>
          </w:p>
        </w:tc>
        <w:tc>
          <w:tcPr>
            <w:tcW w:w="795" w:type="dxa"/>
          </w:tcPr>
          <w:p w:rsidR="00945E3D" w:rsidRPr="00FC4E4A" w:rsidRDefault="00945E3D" w:rsidP="00476C36">
            <w:pPr>
              <w:rPr>
                <w:lang w:val="kk-KZ"/>
              </w:rPr>
            </w:pPr>
            <w:r w:rsidRPr="00FC4E4A">
              <w:rPr>
                <w:lang w:val="kk-KZ"/>
              </w:rPr>
              <w:t>75</w:t>
            </w:r>
          </w:p>
        </w:tc>
        <w:tc>
          <w:tcPr>
            <w:tcW w:w="850" w:type="dxa"/>
          </w:tcPr>
          <w:p w:rsidR="00945E3D" w:rsidRPr="00FC4E4A" w:rsidRDefault="00945E3D" w:rsidP="00476C36">
            <w:pPr>
              <w:rPr>
                <w:lang w:val="kk-KZ"/>
              </w:rPr>
            </w:pPr>
            <w:r w:rsidRPr="00FC4E4A">
              <w:rPr>
                <w:lang w:val="kk-KZ"/>
              </w:rPr>
              <w:t>89</w:t>
            </w:r>
          </w:p>
        </w:tc>
        <w:tc>
          <w:tcPr>
            <w:tcW w:w="789" w:type="dxa"/>
            <w:shd w:val="clear" w:color="auto" w:fill="FBE4D5" w:themeFill="accent2" w:themeFillTint="33"/>
          </w:tcPr>
          <w:p w:rsidR="00945E3D" w:rsidRPr="00FC4E4A" w:rsidRDefault="00945E3D" w:rsidP="00476C36">
            <w:pPr>
              <w:rPr>
                <w:lang w:val="kk-KZ"/>
              </w:rPr>
            </w:pPr>
            <w:r w:rsidRPr="00FC4E4A">
              <w:rPr>
                <w:lang w:val="kk-KZ"/>
              </w:rPr>
              <w:t>82</w:t>
            </w:r>
          </w:p>
        </w:tc>
        <w:tc>
          <w:tcPr>
            <w:tcW w:w="959" w:type="dxa"/>
          </w:tcPr>
          <w:p w:rsidR="00945E3D" w:rsidRPr="00FC4E4A" w:rsidRDefault="00945E3D" w:rsidP="00476C36">
            <w:pPr>
              <w:rPr>
                <w:lang w:val="kk-KZ"/>
              </w:rPr>
            </w:pPr>
            <w:r w:rsidRPr="00FC4E4A">
              <w:rPr>
                <w:lang w:val="kk-KZ"/>
              </w:rPr>
              <w:t>91</w:t>
            </w:r>
          </w:p>
        </w:tc>
        <w:tc>
          <w:tcPr>
            <w:tcW w:w="804" w:type="dxa"/>
          </w:tcPr>
          <w:p w:rsidR="00945E3D" w:rsidRPr="00FC4E4A" w:rsidRDefault="00945E3D" w:rsidP="00476C36">
            <w:pPr>
              <w:rPr>
                <w:lang w:val="kk-KZ"/>
              </w:rPr>
            </w:pPr>
            <w:r w:rsidRPr="00FC4E4A">
              <w:rPr>
                <w:lang w:val="kk-KZ"/>
              </w:rPr>
              <w:t>93</w:t>
            </w:r>
          </w:p>
        </w:tc>
        <w:tc>
          <w:tcPr>
            <w:tcW w:w="850" w:type="dxa"/>
            <w:shd w:val="clear" w:color="auto" w:fill="FBE4D5" w:themeFill="accent2" w:themeFillTint="33"/>
          </w:tcPr>
          <w:p w:rsidR="00945E3D" w:rsidRPr="00FC4E4A" w:rsidRDefault="00945E3D" w:rsidP="00476C36">
            <w:pPr>
              <w:rPr>
                <w:lang w:val="kk-KZ"/>
              </w:rPr>
            </w:pPr>
            <w:r w:rsidRPr="00FC4E4A">
              <w:rPr>
                <w:lang w:val="kk-KZ"/>
              </w:rPr>
              <w:t>92</w:t>
            </w:r>
          </w:p>
        </w:tc>
        <w:tc>
          <w:tcPr>
            <w:tcW w:w="851" w:type="dxa"/>
            <w:shd w:val="clear" w:color="auto" w:fill="F4B083" w:themeFill="accent2" w:themeFillTint="99"/>
          </w:tcPr>
          <w:p w:rsidR="00945E3D" w:rsidRPr="00FC4E4A" w:rsidRDefault="00945E3D" w:rsidP="00476C36">
            <w:pPr>
              <w:rPr>
                <w:lang w:val="kk-KZ"/>
              </w:rPr>
            </w:pPr>
            <w:r w:rsidRPr="00FC4E4A">
              <w:rPr>
                <w:lang w:val="kk-KZ"/>
              </w:rPr>
              <w:t>84</w:t>
            </w:r>
          </w:p>
        </w:tc>
      </w:tr>
      <w:tr w:rsidR="00FC4E4A" w:rsidRPr="00FC4E4A" w:rsidTr="00FC4E4A">
        <w:trPr>
          <w:jc w:val="center"/>
        </w:trPr>
        <w:tc>
          <w:tcPr>
            <w:tcW w:w="1320" w:type="dxa"/>
            <w:vMerge w:val="restart"/>
          </w:tcPr>
          <w:p w:rsidR="00945E3D" w:rsidRPr="00FC4E4A" w:rsidRDefault="00945E3D" w:rsidP="00476C36">
            <w:r w:rsidRPr="00FC4E4A">
              <w:t>История</w:t>
            </w:r>
            <w:r w:rsidRPr="00FC4E4A">
              <w:rPr>
                <w:lang w:val="kk-KZ"/>
              </w:rPr>
              <w:t xml:space="preserve">   </w:t>
            </w:r>
            <w:r w:rsidRPr="00FC4E4A">
              <w:t>Казахстана</w:t>
            </w:r>
          </w:p>
        </w:tc>
        <w:tc>
          <w:tcPr>
            <w:tcW w:w="802" w:type="dxa"/>
          </w:tcPr>
          <w:p w:rsidR="00945E3D" w:rsidRPr="00FC4E4A" w:rsidRDefault="00945E3D" w:rsidP="00476C36">
            <w:pPr>
              <w:rPr>
                <w:b/>
                <w:lang w:val="kk-KZ"/>
              </w:rPr>
            </w:pPr>
            <w:r w:rsidRPr="00FC4E4A">
              <w:rPr>
                <w:b/>
                <w:lang w:val="kk-KZ"/>
              </w:rPr>
              <w:t>2022-2023</w:t>
            </w:r>
          </w:p>
        </w:tc>
        <w:tc>
          <w:tcPr>
            <w:tcW w:w="850" w:type="dxa"/>
          </w:tcPr>
          <w:p w:rsidR="00945E3D" w:rsidRPr="00FC4E4A" w:rsidRDefault="00945E3D" w:rsidP="00476C36">
            <w:pPr>
              <w:rPr>
                <w:b/>
                <w:lang w:val="kk-KZ"/>
              </w:rPr>
            </w:pPr>
            <w:r w:rsidRPr="00FC4E4A">
              <w:rPr>
                <w:b/>
                <w:lang w:val="kk-KZ"/>
              </w:rPr>
              <w:t>100</w:t>
            </w:r>
          </w:p>
        </w:tc>
        <w:tc>
          <w:tcPr>
            <w:tcW w:w="833" w:type="dxa"/>
          </w:tcPr>
          <w:p w:rsidR="00945E3D" w:rsidRPr="00FC4E4A" w:rsidRDefault="00945E3D" w:rsidP="00476C36">
            <w:pPr>
              <w:rPr>
                <w:b/>
                <w:lang w:val="kk-KZ"/>
              </w:rPr>
            </w:pPr>
            <w:r w:rsidRPr="00FC4E4A">
              <w:rPr>
                <w:b/>
                <w:lang w:val="kk-KZ"/>
              </w:rPr>
              <w:t>92</w:t>
            </w:r>
          </w:p>
        </w:tc>
        <w:tc>
          <w:tcPr>
            <w:tcW w:w="782" w:type="dxa"/>
          </w:tcPr>
          <w:p w:rsidR="00945E3D" w:rsidRPr="00FC4E4A" w:rsidRDefault="00945E3D" w:rsidP="00476C36">
            <w:pPr>
              <w:rPr>
                <w:b/>
                <w:lang w:val="kk-KZ"/>
              </w:rPr>
            </w:pPr>
            <w:r w:rsidRPr="00FC4E4A">
              <w:rPr>
                <w:b/>
                <w:lang w:val="kk-KZ"/>
              </w:rPr>
              <w:t>89</w:t>
            </w:r>
          </w:p>
        </w:tc>
        <w:tc>
          <w:tcPr>
            <w:tcW w:w="795" w:type="dxa"/>
          </w:tcPr>
          <w:p w:rsidR="00945E3D" w:rsidRPr="00FC4E4A" w:rsidRDefault="00945E3D" w:rsidP="00476C36">
            <w:pPr>
              <w:rPr>
                <w:b/>
                <w:lang w:val="kk-KZ"/>
              </w:rPr>
            </w:pPr>
            <w:r w:rsidRPr="00FC4E4A">
              <w:rPr>
                <w:b/>
                <w:lang w:val="kk-KZ"/>
              </w:rPr>
              <w:t>85</w:t>
            </w:r>
          </w:p>
        </w:tc>
        <w:tc>
          <w:tcPr>
            <w:tcW w:w="850" w:type="dxa"/>
          </w:tcPr>
          <w:p w:rsidR="00945E3D" w:rsidRPr="00FC4E4A" w:rsidRDefault="00945E3D" w:rsidP="00476C36">
            <w:pPr>
              <w:rPr>
                <w:b/>
                <w:lang w:val="kk-KZ"/>
              </w:rPr>
            </w:pPr>
            <w:r w:rsidRPr="00FC4E4A">
              <w:rPr>
                <w:b/>
                <w:lang w:val="kk-KZ"/>
              </w:rPr>
              <w:t>90</w:t>
            </w:r>
          </w:p>
        </w:tc>
        <w:tc>
          <w:tcPr>
            <w:tcW w:w="789" w:type="dxa"/>
            <w:shd w:val="clear" w:color="auto" w:fill="FBE4D5" w:themeFill="accent2" w:themeFillTint="33"/>
          </w:tcPr>
          <w:p w:rsidR="00945E3D" w:rsidRPr="00FC4E4A" w:rsidRDefault="00945E3D" w:rsidP="00476C36">
            <w:pPr>
              <w:rPr>
                <w:b/>
                <w:lang w:val="kk-KZ"/>
              </w:rPr>
            </w:pPr>
            <w:r w:rsidRPr="00FC4E4A">
              <w:rPr>
                <w:b/>
                <w:lang w:val="kk-KZ"/>
              </w:rPr>
              <w:t>92</w:t>
            </w:r>
          </w:p>
        </w:tc>
        <w:tc>
          <w:tcPr>
            <w:tcW w:w="959" w:type="dxa"/>
          </w:tcPr>
          <w:p w:rsidR="00945E3D" w:rsidRPr="00FC4E4A" w:rsidRDefault="00945E3D" w:rsidP="00476C36">
            <w:pPr>
              <w:rPr>
                <w:b/>
                <w:lang w:val="kk-KZ"/>
              </w:rPr>
            </w:pPr>
            <w:r w:rsidRPr="00FC4E4A">
              <w:rPr>
                <w:b/>
                <w:lang w:val="kk-KZ"/>
              </w:rPr>
              <w:t>100</w:t>
            </w:r>
          </w:p>
        </w:tc>
        <w:tc>
          <w:tcPr>
            <w:tcW w:w="804" w:type="dxa"/>
          </w:tcPr>
          <w:p w:rsidR="00945E3D" w:rsidRPr="00FC4E4A" w:rsidRDefault="00945E3D" w:rsidP="00476C36">
            <w:pPr>
              <w:rPr>
                <w:b/>
                <w:lang w:val="kk-KZ"/>
              </w:rPr>
            </w:pPr>
            <w:r w:rsidRPr="00FC4E4A">
              <w:rPr>
                <w:b/>
                <w:lang w:val="kk-KZ"/>
              </w:rPr>
              <w:t>100</w:t>
            </w:r>
          </w:p>
        </w:tc>
        <w:tc>
          <w:tcPr>
            <w:tcW w:w="850" w:type="dxa"/>
            <w:shd w:val="clear" w:color="auto" w:fill="FBE4D5" w:themeFill="accent2" w:themeFillTint="33"/>
          </w:tcPr>
          <w:p w:rsidR="00945E3D" w:rsidRPr="00FC4E4A" w:rsidRDefault="00945E3D" w:rsidP="00476C36">
            <w:pPr>
              <w:rPr>
                <w:b/>
                <w:lang w:val="kk-KZ"/>
              </w:rPr>
            </w:pPr>
            <w:r w:rsidRPr="00FC4E4A">
              <w:rPr>
                <w:b/>
                <w:lang w:val="kk-KZ"/>
              </w:rPr>
              <w:t>100</w:t>
            </w:r>
          </w:p>
        </w:tc>
        <w:tc>
          <w:tcPr>
            <w:tcW w:w="851" w:type="dxa"/>
            <w:shd w:val="clear" w:color="auto" w:fill="F4B083" w:themeFill="accent2" w:themeFillTint="99"/>
          </w:tcPr>
          <w:p w:rsidR="00945E3D" w:rsidRPr="00FC4E4A" w:rsidRDefault="00945E3D" w:rsidP="00476C36">
            <w:pPr>
              <w:rPr>
                <w:b/>
                <w:lang w:val="kk-KZ"/>
              </w:rPr>
            </w:pPr>
            <w:r w:rsidRPr="00FC4E4A">
              <w:rPr>
                <w:b/>
                <w:lang w:val="kk-KZ"/>
              </w:rPr>
              <w:t>92</w:t>
            </w:r>
          </w:p>
        </w:tc>
      </w:tr>
      <w:tr w:rsidR="00FC4E4A" w:rsidRPr="00FC4E4A" w:rsidTr="00FC4E4A">
        <w:trPr>
          <w:jc w:val="center"/>
        </w:trPr>
        <w:tc>
          <w:tcPr>
            <w:tcW w:w="1320" w:type="dxa"/>
            <w:vMerge/>
          </w:tcPr>
          <w:p w:rsidR="00945E3D" w:rsidRPr="00FC4E4A" w:rsidRDefault="00945E3D" w:rsidP="00476C36"/>
        </w:tc>
        <w:tc>
          <w:tcPr>
            <w:tcW w:w="802" w:type="dxa"/>
          </w:tcPr>
          <w:p w:rsidR="00945E3D" w:rsidRPr="00FC4E4A" w:rsidRDefault="00945E3D" w:rsidP="00476C36">
            <w:pPr>
              <w:rPr>
                <w:lang w:val="kk-KZ"/>
              </w:rPr>
            </w:pPr>
            <w:r w:rsidRPr="00FC4E4A">
              <w:rPr>
                <w:lang w:val="kk-KZ"/>
              </w:rPr>
              <w:t>2021-2022</w:t>
            </w:r>
          </w:p>
        </w:tc>
        <w:tc>
          <w:tcPr>
            <w:tcW w:w="850" w:type="dxa"/>
          </w:tcPr>
          <w:p w:rsidR="00945E3D" w:rsidRPr="00FC4E4A" w:rsidRDefault="00945E3D" w:rsidP="00476C36">
            <w:pPr>
              <w:rPr>
                <w:lang w:val="kk-KZ"/>
              </w:rPr>
            </w:pPr>
            <w:r w:rsidRPr="00FC4E4A">
              <w:rPr>
                <w:lang w:val="kk-KZ"/>
              </w:rPr>
              <w:t>97</w:t>
            </w:r>
          </w:p>
        </w:tc>
        <w:tc>
          <w:tcPr>
            <w:tcW w:w="833" w:type="dxa"/>
          </w:tcPr>
          <w:p w:rsidR="00945E3D" w:rsidRPr="00FC4E4A" w:rsidRDefault="00945E3D" w:rsidP="00476C36">
            <w:pPr>
              <w:rPr>
                <w:lang w:val="kk-KZ"/>
              </w:rPr>
            </w:pPr>
            <w:r w:rsidRPr="00FC4E4A">
              <w:rPr>
                <w:lang w:val="kk-KZ"/>
              </w:rPr>
              <w:t>97</w:t>
            </w:r>
          </w:p>
        </w:tc>
        <w:tc>
          <w:tcPr>
            <w:tcW w:w="782" w:type="dxa"/>
          </w:tcPr>
          <w:p w:rsidR="00945E3D" w:rsidRPr="00FC4E4A" w:rsidRDefault="00945E3D" w:rsidP="00476C36">
            <w:pPr>
              <w:rPr>
                <w:lang w:val="kk-KZ"/>
              </w:rPr>
            </w:pPr>
            <w:r w:rsidRPr="00FC4E4A">
              <w:rPr>
                <w:lang w:val="kk-KZ"/>
              </w:rPr>
              <w:t>95</w:t>
            </w:r>
          </w:p>
        </w:tc>
        <w:tc>
          <w:tcPr>
            <w:tcW w:w="795" w:type="dxa"/>
          </w:tcPr>
          <w:p w:rsidR="00945E3D" w:rsidRPr="00FC4E4A" w:rsidRDefault="00945E3D" w:rsidP="00476C36">
            <w:pPr>
              <w:rPr>
                <w:lang w:val="kk-KZ"/>
              </w:rPr>
            </w:pPr>
            <w:r w:rsidRPr="00FC4E4A">
              <w:rPr>
                <w:lang w:val="kk-KZ"/>
              </w:rPr>
              <w:t>92</w:t>
            </w:r>
          </w:p>
        </w:tc>
        <w:tc>
          <w:tcPr>
            <w:tcW w:w="850" w:type="dxa"/>
          </w:tcPr>
          <w:p w:rsidR="00945E3D" w:rsidRPr="00FC4E4A" w:rsidRDefault="00945E3D" w:rsidP="00476C36">
            <w:pPr>
              <w:rPr>
                <w:lang w:val="kk-KZ"/>
              </w:rPr>
            </w:pPr>
            <w:r w:rsidRPr="00FC4E4A">
              <w:rPr>
                <w:lang w:val="kk-KZ"/>
              </w:rPr>
              <w:t>95</w:t>
            </w:r>
          </w:p>
        </w:tc>
        <w:tc>
          <w:tcPr>
            <w:tcW w:w="789" w:type="dxa"/>
            <w:shd w:val="clear" w:color="auto" w:fill="FBE4D5" w:themeFill="accent2" w:themeFillTint="33"/>
          </w:tcPr>
          <w:p w:rsidR="00945E3D" w:rsidRPr="00FC4E4A" w:rsidRDefault="00945E3D" w:rsidP="00476C36">
            <w:pPr>
              <w:rPr>
                <w:lang w:val="kk-KZ"/>
              </w:rPr>
            </w:pPr>
            <w:r w:rsidRPr="00FC4E4A">
              <w:rPr>
                <w:lang w:val="kk-KZ"/>
              </w:rPr>
              <w:t>96</w:t>
            </w:r>
          </w:p>
        </w:tc>
        <w:tc>
          <w:tcPr>
            <w:tcW w:w="959" w:type="dxa"/>
          </w:tcPr>
          <w:p w:rsidR="00945E3D" w:rsidRPr="00FC4E4A" w:rsidRDefault="00945E3D" w:rsidP="00476C36">
            <w:pPr>
              <w:rPr>
                <w:lang w:val="kk-KZ"/>
              </w:rPr>
            </w:pPr>
            <w:r w:rsidRPr="00FC4E4A">
              <w:rPr>
                <w:lang w:val="kk-KZ"/>
              </w:rPr>
              <w:t>90</w:t>
            </w:r>
          </w:p>
        </w:tc>
        <w:tc>
          <w:tcPr>
            <w:tcW w:w="804" w:type="dxa"/>
          </w:tcPr>
          <w:p w:rsidR="00945E3D" w:rsidRPr="00FC4E4A" w:rsidRDefault="00945E3D" w:rsidP="00476C36">
            <w:pPr>
              <w:rPr>
                <w:lang w:val="kk-KZ"/>
              </w:rPr>
            </w:pPr>
            <w:r w:rsidRPr="00FC4E4A">
              <w:rPr>
                <w:lang w:val="kk-KZ"/>
              </w:rPr>
              <w:t>98</w:t>
            </w:r>
          </w:p>
        </w:tc>
        <w:tc>
          <w:tcPr>
            <w:tcW w:w="850" w:type="dxa"/>
            <w:shd w:val="clear" w:color="auto" w:fill="FBE4D5" w:themeFill="accent2" w:themeFillTint="33"/>
          </w:tcPr>
          <w:p w:rsidR="00945E3D" w:rsidRPr="00FC4E4A" w:rsidRDefault="00945E3D" w:rsidP="00476C36">
            <w:pPr>
              <w:rPr>
                <w:lang w:val="kk-KZ"/>
              </w:rPr>
            </w:pPr>
            <w:r w:rsidRPr="00FC4E4A">
              <w:rPr>
                <w:lang w:val="kk-KZ"/>
              </w:rPr>
              <w:t>94</w:t>
            </w:r>
          </w:p>
        </w:tc>
        <w:tc>
          <w:tcPr>
            <w:tcW w:w="851" w:type="dxa"/>
            <w:shd w:val="clear" w:color="auto" w:fill="F4B083" w:themeFill="accent2" w:themeFillTint="99"/>
          </w:tcPr>
          <w:p w:rsidR="00945E3D" w:rsidRPr="00FC4E4A" w:rsidRDefault="00945E3D" w:rsidP="00476C36">
            <w:pPr>
              <w:rPr>
                <w:lang w:val="kk-KZ"/>
              </w:rPr>
            </w:pPr>
            <w:r w:rsidRPr="00FC4E4A">
              <w:rPr>
                <w:lang w:val="kk-KZ"/>
              </w:rPr>
              <w:t>95</w:t>
            </w:r>
          </w:p>
        </w:tc>
      </w:tr>
      <w:tr w:rsidR="00FC4E4A" w:rsidRPr="00FC4E4A" w:rsidTr="00FC4E4A">
        <w:trPr>
          <w:jc w:val="center"/>
        </w:trPr>
        <w:tc>
          <w:tcPr>
            <w:tcW w:w="1320" w:type="dxa"/>
            <w:vMerge w:val="restart"/>
          </w:tcPr>
          <w:p w:rsidR="00945E3D" w:rsidRPr="00FC4E4A" w:rsidRDefault="00945E3D" w:rsidP="00476C36">
            <w:r w:rsidRPr="00FC4E4A">
              <w:t>Всемирная</w:t>
            </w:r>
            <w:r w:rsidRPr="00FC4E4A">
              <w:rPr>
                <w:lang w:val="kk-KZ"/>
              </w:rPr>
              <w:t xml:space="preserve">  </w:t>
            </w:r>
            <w:r w:rsidRPr="00FC4E4A">
              <w:t>история</w:t>
            </w:r>
          </w:p>
        </w:tc>
        <w:tc>
          <w:tcPr>
            <w:tcW w:w="802" w:type="dxa"/>
          </w:tcPr>
          <w:p w:rsidR="00945E3D" w:rsidRPr="00FC4E4A" w:rsidRDefault="00945E3D" w:rsidP="00476C36">
            <w:pPr>
              <w:rPr>
                <w:b/>
                <w:lang w:val="kk-KZ"/>
              </w:rPr>
            </w:pPr>
            <w:r w:rsidRPr="00FC4E4A">
              <w:rPr>
                <w:b/>
                <w:lang w:val="kk-KZ"/>
              </w:rPr>
              <w:t>2022-2023</w:t>
            </w:r>
          </w:p>
        </w:tc>
        <w:tc>
          <w:tcPr>
            <w:tcW w:w="850" w:type="dxa"/>
          </w:tcPr>
          <w:p w:rsidR="00945E3D" w:rsidRPr="00FC4E4A" w:rsidRDefault="00945E3D" w:rsidP="00476C36">
            <w:pPr>
              <w:rPr>
                <w:b/>
                <w:lang w:val="kk-KZ"/>
              </w:rPr>
            </w:pPr>
            <w:r w:rsidRPr="00FC4E4A">
              <w:rPr>
                <w:b/>
                <w:lang w:val="kk-KZ"/>
              </w:rPr>
              <w:t>99</w:t>
            </w:r>
          </w:p>
        </w:tc>
        <w:tc>
          <w:tcPr>
            <w:tcW w:w="833" w:type="dxa"/>
          </w:tcPr>
          <w:p w:rsidR="00945E3D" w:rsidRPr="00FC4E4A" w:rsidRDefault="00945E3D" w:rsidP="00476C36">
            <w:pPr>
              <w:rPr>
                <w:b/>
                <w:lang w:val="kk-KZ"/>
              </w:rPr>
            </w:pPr>
            <w:r w:rsidRPr="00FC4E4A">
              <w:rPr>
                <w:b/>
                <w:lang w:val="kk-KZ"/>
              </w:rPr>
              <w:t>95</w:t>
            </w:r>
          </w:p>
        </w:tc>
        <w:tc>
          <w:tcPr>
            <w:tcW w:w="782" w:type="dxa"/>
          </w:tcPr>
          <w:p w:rsidR="00945E3D" w:rsidRPr="00FC4E4A" w:rsidRDefault="00945E3D" w:rsidP="00476C36">
            <w:pPr>
              <w:rPr>
                <w:b/>
                <w:lang w:val="kk-KZ"/>
              </w:rPr>
            </w:pPr>
            <w:r w:rsidRPr="00FC4E4A">
              <w:rPr>
                <w:b/>
                <w:lang w:val="kk-KZ"/>
              </w:rPr>
              <w:t>96</w:t>
            </w:r>
          </w:p>
        </w:tc>
        <w:tc>
          <w:tcPr>
            <w:tcW w:w="795" w:type="dxa"/>
          </w:tcPr>
          <w:p w:rsidR="00945E3D" w:rsidRPr="00FC4E4A" w:rsidRDefault="00945E3D" w:rsidP="00476C36">
            <w:pPr>
              <w:rPr>
                <w:b/>
                <w:lang w:val="kk-KZ"/>
              </w:rPr>
            </w:pPr>
            <w:r w:rsidRPr="00FC4E4A">
              <w:rPr>
                <w:b/>
                <w:lang w:val="kk-KZ"/>
              </w:rPr>
              <w:t>84</w:t>
            </w:r>
          </w:p>
        </w:tc>
        <w:tc>
          <w:tcPr>
            <w:tcW w:w="850" w:type="dxa"/>
          </w:tcPr>
          <w:p w:rsidR="00945E3D" w:rsidRPr="00FC4E4A" w:rsidRDefault="00945E3D" w:rsidP="00476C36">
            <w:pPr>
              <w:rPr>
                <w:b/>
                <w:lang w:val="kk-KZ"/>
              </w:rPr>
            </w:pPr>
            <w:r w:rsidRPr="00FC4E4A">
              <w:rPr>
                <w:b/>
                <w:lang w:val="kk-KZ"/>
              </w:rPr>
              <w:t>91</w:t>
            </w:r>
          </w:p>
        </w:tc>
        <w:tc>
          <w:tcPr>
            <w:tcW w:w="789" w:type="dxa"/>
            <w:shd w:val="clear" w:color="auto" w:fill="FBE4D5" w:themeFill="accent2" w:themeFillTint="33"/>
          </w:tcPr>
          <w:p w:rsidR="00945E3D" w:rsidRPr="00FC4E4A" w:rsidRDefault="00945E3D" w:rsidP="00476C36">
            <w:pPr>
              <w:rPr>
                <w:b/>
                <w:lang w:val="kk-KZ"/>
              </w:rPr>
            </w:pPr>
            <w:r w:rsidRPr="00FC4E4A">
              <w:rPr>
                <w:b/>
                <w:lang w:val="kk-KZ"/>
              </w:rPr>
              <w:t>94</w:t>
            </w:r>
          </w:p>
        </w:tc>
        <w:tc>
          <w:tcPr>
            <w:tcW w:w="959" w:type="dxa"/>
          </w:tcPr>
          <w:p w:rsidR="00945E3D" w:rsidRPr="00FC4E4A" w:rsidRDefault="00945E3D" w:rsidP="00476C36">
            <w:pPr>
              <w:rPr>
                <w:b/>
                <w:lang w:val="kk-KZ"/>
              </w:rPr>
            </w:pPr>
            <w:r w:rsidRPr="00FC4E4A">
              <w:rPr>
                <w:b/>
                <w:lang w:val="kk-KZ"/>
              </w:rPr>
              <w:t>93</w:t>
            </w:r>
          </w:p>
        </w:tc>
        <w:tc>
          <w:tcPr>
            <w:tcW w:w="804" w:type="dxa"/>
          </w:tcPr>
          <w:p w:rsidR="00945E3D" w:rsidRPr="00FC4E4A" w:rsidRDefault="00945E3D" w:rsidP="00476C36">
            <w:pPr>
              <w:rPr>
                <w:b/>
                <w:lang w:val="kk-KZ"/>
              </w:rPr>
            </w:pPr>
            <w:r w:rsidRPr="00FC4E4A">
              <w:rPr>
                <w:b/>
                <w:lang w:val="kk-KZ"/>
              </w:rPr>
              <w:t>98</w:t>
            </w:r>
          </w:p>
        </w:tc>
        <w:tc>
          <w:tcPr>
            <w:tcW w:w="850" w:type="dxa"/>
            <w:shd w:val="clear" w:color="auto" w:fill="FBE4D5" w:themeFill="accent2" w:themeFillTint="33"/>
          </w:tcPr>
          <w:p w:rsidR="00945E3D" w:rsidRPr="00FC4E4A" w:rsidRDefault="00945E3D" w:rsidP="00476C36">
            <w:pPr>
              <w:rPr>
                <w:b/>
                <w:lang w:val="kk-KZ"/>
              </w:rPr>
            </w:pPr>
            <w:r w:rsidRPr="00FC4E4A">
              <w:rPr>
                <w:b/>
                <w:lang w:val="kk-KZ"/>
              </w:rPr>
              <w:t>95</w:t>
            </w:r>
          </w:p>
        </w:tc>
        <w:tc>
          <w:tcPr>
            <w:tcW w:w="851" w:type="dxa"/>
            <w:shd w:val="clear" w:color="auto" w:fill="F4B083" w:themeFill="accent2" w:themeFillTint="99"/>
          </w:tcPr>
          <w:p w:rsidR="00945E3D" w:rsidRPr="00FC4E4A" w:rsidRDefault="00945E3D" w:rsidP="00476C36">
            <w:pPr>
              <w:rPr>
                <w:b/>
                <w:lang w:val="kk-KZ"/>
              </w:rPr>
            </w:pPr>
            <w:r w:rsidRPr="00FC4E4A">
              <w:rPr>
                <w:b/>
                <w:lang w:val="kk-KZ"/>
              </w:rPr>
              <w:t>94</w:t>
            </w:r>
          </w:p>
        </w:tc>
      </w:tr>
      <w:tr w:rsidR="00FC4E4A" w:rsidRPr="00FC4E4A" w:rsidTr="00FC4E4A">
        <w:trPr>
          <w:jc w:val="center"/>
        </w:trPr>
        <w:tc>
          <w:tcPr>
            <w:tcW w:w="1320" w:type="dxa"/>
            <w:vMerge/>
          </w:tcPr>
          <w:p w:rsidR="00945E3D" w:rsidRPr="00FC4E4A" w:rsidRDefault="00945E3D" w:rsidP="00476C36"/>
        </w:tc>
        <w:tc>
          <w:tcPr>
            <w:tcW w:w="802" w:type="dxa"/>
          </w:tcPr>
          <w:p w:rsidR="00945E3D" w:rsidRPr="00FC4E4A" w:rsidRDefault="00945E3D" w:rsidP="00476C36">
            <w:pPr>
              <w:rPr>
                <w:lang w:val="kk-KZ"/>
              </w:rPr>
            </w:pPr>
            <w:r w:rsidRPr="00FC4E4A">
              <w:rPr>
                <w:lang w:val="kk-KZ"/>
              </w:rPr>
              <w:t>2021-2022</w:t>
            </w:r>
          </w:p>
        </w:tc>
        <w:tc>
          <w:tcPr>
            <w:tcW w:w="850" w:type="dxa"/>
          </w:tcPr>
          <w:p w:rsidR="00945E3D" w:rsidRPr="00FC4E4A" w:rsidRDefault="00945E3D" w:rsidP="00476C36">
            <w:pPr>
              <w:rPr>
                <w:lang w:val="kk-KZ"/>
              </w:rPr>
            </w:pPr>
            <w:r w:rsidRPr="00FC4E4A">
              <w:rPr>
                <w:lang w:val="kk-KZ"/>
              </w:rPr>
              <w:t>98</w:t>
            </w:r>
          </w:p>
        </w:tc>
        <w:tc>
          <w:tcPr>
            <w:tcW w:w="833" w:type="dxa"/>
          </w:tcPr>
          <w:p w:rsidR="00945E3D" w:rsidRPr="00FC4E4A" w:rsidRDefault="00945E3D" w:rsidP="00476C36">
            <w:pPr>
              <w:rPr>
                <w:lang w:val="kk-KZ"/>
              </w:rPr>
            </w:pPr>
            <w:r w:rsidRPr="00FC4E4A">
              <w:rPr>
                <w:lang w:val="kk-KZ"/>
              </w:rPr>
              <w:t>87</w:t>
            </w:r>
          </w:p>
        </w:tc>
        <w:tc>
          <w:tcPr>
            <w:tcW w:w="782" w:type="dxa"/>
          </w:tcPr>
          <w:p w:rsidR="00945E3D" w:rsidRPr="00FC4E4A" w:rsidRDefault="00945E3D" w:rsidP="00476C36">
            <w:pPr>
              <w:rPr>
                <w:lang w:val="kk-KZ"/>
              </w:rPr>
            </w:pPr>
            <w:r w:rsidRPr="00FC4E4A">
              <w:rPr>
                <w:lang w:val="kk-KZ"/>
              </w:rPr>
              <w:t>95</w:t>
            </w:r>
          </w:p>
        </w:tc>
        <w:tc>
          <w:tcPr>
            <w:tcW w:w="795" w:type="dxa"/>
          </w:tcPr>
          <w:p w:rsidR="00945E3D" w:rsidRPr="00FC4E4A" w:rsidRDefault="00945E3D" w:rsidP="00476C36">
            <w:pPr>
              <w:rPr>
                <w:lang w:val="kk-KZ"/>
              </w:rPr>
            </w:pPr>
            <w:r w:rsidRPr="00FC4E4A">
              <w:rPr>
                <w:lang w:val="kk-KZ"/>
              </w:rPr>
              <w:t>88</w:t>
            </w:r>
          </w:p>
        </w:tc>
        <w:tc>
          <w:tcPr>
            <w:tcW w:w="850" w:type="dxa"/>
          </w:tcPr>
          <w:p w:rsidR="00945E3D" w:rsidRPr="00FC4E4A" w:rsidRDefault="00945E3D" w:rsidP="00476C36">
            <w:pPr>
              <w:rPr>
                <w:lang w:val="kk-KZ"/>
              </w:rPr>
            </w:pPr>
            <w:r w:rsidRPr="00FC4E4A">
              <w:rPr>
                <w:lang w:val="kk-KZ"/>
              </w:rPr>
              <w:t>98</w:t>
            </w:r>
          </w:p>
        </w:tc>
        <w:tc>
          <w:tcPr>
            <w:tcW w:w="789" w:type="dxa"/>
            <w:shd w:val="clear" w:color="auto" w:fill="FBE4D5" w:themeFill="accent2" w:themeFillTint="33"/>
          </w:tcPr>
          <w:p w:rsidR="00945E3D" w:rsidRPr="00FC4E4A" w:rsidRDefault="00945E3D" w:rsidP="00476C36">
            <w:pPr>
              <w:rPr>
                <w:lang w:val="kk-KZ"/>
              </w:rPr>
            </w:pPr>
            <w:r w:rsidRPr="00FC4E4A">
              <w:rPr>
                <w:lang w:val="kk-KZ"/>
              </w:rPr>
              <w:t>93</w:t>
            </w:r>
          </w:p>
        </w:tc>
        <w:tc>
          <w:tcPr>
            <w:tcW w:w="959" w:type="dxa"/>
          </w:tcPr>
          <w:p w:rsidR="00945E3D" w:rsidRPr="00FC4E4A" w:rsidRDefault="00945E3D" w:rsidP="00476C36">
            <w:pPr>
              <w:rPr>
                <w:lang w:val="kk-KZ"/>
              </w:rPr>
            </w:pPr>
            <w:r w:rsidRPr="00FC4E4A">
              <w:rPr>
                <w:lang w:val="kk-KZ"/>
              </w:rPr>
              <w:t>100</w:t>
            </w:r>
          </w:p>
        </w:tc>
        <w:tc>
          <w:tcPr>
            <w:tcW w:w="804" w:type="dxa"/>
          </w:tcPr>
          <w:p w:rsidR="00945E3D" w:rsidRPr="00FC4E4A" w:rsidRDefault="00945E3D" w:rsidP="00476C36">
            <w:pPr>
              <w:rPr>
                <w:lang w:val="kk-KZ"/>
              </w:rPr>
            </w:pPr>
            <w:r w:rsidRPr="00FC4E4A">
              <w:rPr>
                <w:lang w:val="kk-KZ"/>
              </w:rPr>
              <w:t>96</w:t>
            </w:r>
          </w:p>
        </w:tc>
        <w:tc>
          <w:tcPr>
            <w:tcW w:w="850" w:type="dxa"/>
            <w:shd w:val="clear" w:color="auto" w:fill="FBE4D5" w:themeFill="accent2" w:themeFillTint="33"/>
          </w:tcPr>
          <w:p w:rsidR="00945E3D" w:rsidRPr="00FC4E4A" w:rsidRDefault="00945E3D" w:rsidP="00476C36">
            <w:pPr>
              <w:rPr>
                <w:lang w:val="kk-KZ"/>
              </w:rPr>
            </w:pPr>
            <w:r w:rsidRPr="00FC4E4A">
              <w:rPr>
                <w:lang w:val="kk-KZ"/>
              </w:rPr>
              <w:t>98</w:t>
            </w:r>
          </w:p>
        </w:tc>
        <w:tc>
          <w:tcPr>
            <w:tcW w:w="851" w:type="dxa"/>
            <w:shd w:val="clear" w:color="auto" w:fill="F4B083" w:themeFill="accent2" w:themeFillTint="99"/>
          </w:tcPr>
          <w:p w:rsidR="00945E3D" w:rsidRPr="00FC4E4A" w:rsidRDefault="00945E3D" w:rsidP="00476C36">
            <w:pPr>
              <w:rPr>
                <w:lang w:val="kk-KZ"/>
              </w:rPr>
            </w:pPr>
            <w:r w:rsidRPr="00FC4E4A">
              <w:rPr>
                <w:lang w:val="kk-KZ"/>
              </w:rPr>
              <w:t>94</w:t>
            </w:r>
          </w:p>
        </w:tc>
      </w:tr>
      <w:tr w:rsidR="00FC4E4A" w:rsidRPr="00FC4E4A" w:rsidTr="00FC4E4A">
        <w:trPr>
          <w:jc w:val="center"/>
        </w:trPr>
        <w:tc>
          <w:tcPr>
            <w:tcW w:w="1320" w:type="dxa"/>
            <w:vMerge w:val="restart"/>
          </w:tcPr>
          <w:p w:rsidR="00945E3D" w:rsidRPr="00FC4E4A" w:rsidRDefault="00945E3D" w:rsidP="00476C36">
            <w:r w:rsidRPr="00FC4E4A">
              <w:t>Человек. Общество. Право.</w:t>
            </w:r>
          </w:p>
        </w:tc>
        <w:tc>
          <w:tcPr>
            <w:tcW w:w="802" w:type="dxa"/>
          </w:tcPr>
          <w:p w:rsidR="00945E3D" w:rsidRPr="00FC4E4A" w:rsidRDefault="00945E3D" w:rsidP="00476C36">
            <w:pPr>
              <w:rPr>
                <w:b/>
                <w:lang w:val="kk-KZ"/>
              </w:rPr>
            </w:pPr>
            <w:r w:rsidRPr="00FC4E4A">
              <w:rPr>
                <w:b/>
                <w:lang w:val="kk-KZ"/>
              </w:rPr>
              <w:t>2022-2023</w:t>
            </w:r>
          </w:p>
        </w:tc>
        <w:tc>
          <w:tcPr>
            <w:tcW w:w="850" w:type="dxa"/>
          </w:tcPr>
          <w:p w:rsidR="00945E3D" w:rsidRPr="00FC4E4A" w:rsidRDefault="00945E3D" w:rsidP="00476C36">
            <w:pPr>
              <w:rPr>
                <w:b/>
                <w:lang w:val="kk-KZ"/>
              </w:rPr>
            </w:pPr>
          </w:p>
        </w:tc>
        <w:tc>
          <w:tcPr>
            <w:tcW w:w="833" w:type="dxa"/>
          </w:tcPr>
          <w:p w:rsidR="00945E3D" w:rsidRPr="00FC4E4A" w:rsidRDefault="00945E3D" w:rsidP="00476C36">
            <w:pPr>
              <w:rPr>
                <w:b/>
                <w:lang w:val="kk-KZ"/>
              </w:rPr>
            </w:pPr>
          </w:p>
        </w:tc>
        <w:tc>
          <w:tcPr>
            <w:tcW w:w="782" w:type="dxa"/>
          </w:tcPr>
          <w:p w:rsidR="00945E3D" w:rsidRPr="00FC4E4A" w:rsidRDefault="00945E3D" w:rsidP="00476C36">
            <w:pPr>
              <w:rPr>
                <w:b/>
                <w:lang w:val="kk-KZ"/>
              </w:rPr>
            </w:pPr>
          </w:p>
        </w:tc>
        <w:tc>
          <w:tcPr>
            <w:tcW w:w="795" w:type="dxa"/>
          </w:tcPr>
          <w:p w:rsidR="00945E3D" w:rsidRPr="00FC4E4A" w:rsidRDefault="00945E3D" w:rsidP="00476C36">
            <w:pPr>
              <w:rPr>
                <w:b/>
                <w:lang w:val="kk-KZ"/>
              </w:rPr>
            </w:pPr>
          </w:p>
        </w:tc>
        <w:tc>
          <w:tcPr>
            <w:tcW w:w="850" w:type="dxa"/>
          </w:tcPr>
          <w:p w:rsidR="00945E3D" w:rsidRPr="00FC4E4A" w:rsidRDefault="00945E3D" w:rsidP="00476C36">
            <w:pPr>
              <w:rPr>
                <w:b/>
                <w:lang w:val="kk-KZ"/>
              </w:rPr>
            </w:pPr>
            <w:r w:rsidRPr="00FC4E4A">
              <w:rPr>
                <w:b/>
                <w:lang w:val="kk-KZ"/>
              </w:rPr>
              <w:t>94</w:t>
            </w:r>
          </w:p>
        </w:tc>
        <w:tc>
          <w:tcPr>
            <w:tcW w:w="789" w:type="dxa"/>
            <w:shd w:val="clear" w:color="auto" w:fill="FBE4D5" w:themeFill="accent2" w:themeFillTint="33"/>
          </w:tcPr>
          <w:p w:rsidR="00945E3D" w:rsidRPr="00FC4E4A" w:rsidRDefault="00945E3D" w:rsidP="00476C36">
            <w:pPr>
              <w:rPr>
                <w:b/>
                <w:lang w:val="kk-KZ"/>
              </w:rPr>
            </w:pPr>
            <w:r w:rsidRPr="00FC4E4A">
              <w:rPr>
                <w:b/>
                <w:lang w:val="kk-KZ"/>
              </w:rPr>
              <w:t>94</w:t>
            </w:r>
          </w:p>
        </w:tc>
        <w:tc>
          <w:tcPr>
            <w:tcW w:w="959" w:type="dxa"/>
          </w:tcPr>
          <w:p w:rsidR="00945E3D" w:rsidRPr="00FC4E4A" w:rsidRDefault="00945E3D" w:rsidP="00476C36">
            <w:pPr>
              <w:rPr>
                <w:b/>
                <w:lang w:val="kk-KZ"/>
              </w:rPr>
            </w:pPr>
          </w:p>
        </w:tc>
        <w:tc>
          <w:tcPr>
            <w:tcW w:w="804" w:type="dxa"/>
          </w:tcPr>
          <w:p w:rsidR="00945E3D" w:rsidRPr="00FC4E4A" w:rsidRDefault="00945E3D" w:rsidP="00476C36">
            <w:pPr>
              <w:rPr>
                <w:b/>
                <w:lang w:val="kk-KZ"/>
              </w:rPr>
            </w:pPr>
          </w:p>
        </w:tc>
        <w:tc>
          <w:tcPr>
            <w:tcW w:w="850" w:type="dxa"/>
            <w:shd w:val="clear" w:color="auto" w:fill="FBE4D5" w:themeFill="accent2" w:themeFillTint="33"/>
          </w:tcPr>
          <w:p w:rsidR="00945E3D" w:rsidRPr="00FC4E4A" w:rsidRDefault="00945E3D" w:rsidP="00476C36">
            <w:pPr>
              <w:rPr>
                <w:b/>
                <w:lang w:val="kk-KZ"/>
              </w:rPr>
            </w:pPr>
          </w:p>
        </w:tc>
        <w:tc>
          <w:tcPr>
            <w:tcW w:w="851" w:type="dxa"/>
            <w:shd w:val="clear" w:color="auto" w:fill="F4B083" w:themeFill="accent2" w:themeFillTint="99"/>
          </w:tcPr>
          <w:p w:rsidR="00945E3D" w:rsidRPr="00FC4E4A" w:rsidRDefault="00945E3D" w:rsidP="00476C36">
            <w:pPr>
              <w:rPr>
                <w:b/>
                <w:lang w:val="kk-KZ"/>
              </w:rPr>
            </w:pPr>
            <w:r w:rsidRPr="00FC4E4A">
              <w:rPr>
                <w:b/>
                <w:lang w:val="kk-KZ"/>
              </w:rPr>
              <w:t>94</w:t>
            </w:r>
          </w:p>
        </w:tc>
      </w:tr>
      <w:tr w:rsidR="00FC4E4A" w:rsidRPr="00FC4E4A" w:rsidTr="00FC4E4A">
        <w:trPr>
          <w:jc w:val="center"/>
        </w:trPr>
        <w:tc>
          <w:tcPr>
            <w:tcW w:w="1320" w:type="dxa"/>
            <w:vMerge/>
          </w:tcPr>
          <w:p w:rsidR="00945E3D" w:rsidRPr="00FC4E4A" w:rsidRDefault="00945E3D" w:rsidP="00476C36"/>
        </w:tc>
        <w:tc>
          <w:tcPr>
            <w:tcW w:w="802" w:type="dxa"/>
          </w:tcPr>
          <w:p w:rsidR="00945E3D" w:rsidRPr="00FC4E4A" w:rsidRDefault="00945E3D" w:rsidP="00476C36">
            <w:pPr>
              <w:rPr>
                <w:lang w:val="kk-KZ"/>
              </w:rPr>
            </w:pPr>
            <w:r w:rsidRPr="00FC4E4A">
              <w:rPr>
                <w:lang w:val="kk-KZ"/>
              </w:rPr>
              <w:t>2021-2022</w:t>
            </w:r>
          </w:p>
        </w:tc>
        <w:tc>
          <w:tcPr>
            <w:tcW w:w="850" w:type="dxa"/>
          </w:tcPr>
          <w:p w:rsidR="00945E3D" w:rsidRPr="00FC4E4A" w:rsidRDefault="00945E3D" w:rsidP="00476C36"/>
        </w:tc>
        <w:tc>
          <w:tcPr>
            <w:tcW w:w="833" w:type="dxa"/>
          </w:tcPr>
          <w:p w:rsidR="00945E3D" w:rsidRPr="00FC4E4A" w:rsidRDefault="00945E3D" w:rsidP="00476C36"/>
        </w:tc>
        <w:tc>
          <w:tcPr>
            <w:tcW w:w="782" w:type="dxa"/>
          </w:tcPr>
          <w:p w:rsidR="00945E3D" w:rsidRPr="00FC4E4A" w:rsidRDefault="00945E3D" w:rsidP="00476C36"/>
        </w:tc>
        <w:tc>
          <w:tcPr>
            <w:tcW w:w="795" w:type="dxa"/>
          </w:tcPr>
          <w:p w:rsidR="00945E3D" w:rsidRPr="00FC4E4A" w:rsidRDefault="00945E3D" w:rsidP="00476C36"/>
        </w:tc>
        <w:tc>
          <w:tcPr>
            <w:tcW w:w="850" w:type="dxa"/>
          </w:tcPr>
          <w:p w:rsidR="00945E3D" w:rsidRPr="00FC4E4A" w:rsidRDefault="00945E3D" w:rsidP="00476C36">
            <w:pPr>
              <w:rPr>
                <w:lang w:val="kk-KZ"/>
              </w:rPr>
            </w:pPr>
            <w:r w:rsidRPr="00FC4E4A">
              <w:rPr>
                <w:lang w:val="kk-KZ"/>
              </w:rPr>
              <w:t>100</w:t>
            </w:r>
          </w:p>
        </w:tc>
        <w:tc>
          <w:tcPr>
            <w:tcW w:w="789" w:type="dxa"/>
            <w:shd w:val="clear" w:color="auto" w:fill="FBE4D5" w:themeFill="accent2" w:themeFillTint="33"/>
          </w:tcPr>
          <w:p w:rsidR="00945E3D" w:rsidRPr="00FC4E4A" w:rsidRDefault="00945E3D" w:rsidP="00476C36">
            <w:pPr>
              <w:rPr>
                <w:lang w:val="kk-KZ"/>
              </w:rPr>
            </w:pPr>
            <w:r w:rsidRPr="00FC4E4A">
              <w:rPr>
                <w:lang w:val="kk-KZ"/>
              </w:rPr>
              <w:t>100</w:t>
            </w:r>
          </w:p>
        </w:tc>
        <w:tc>
          <w:tcPr>
            <w:tcW w:w="959" w:type="dxa"/>
          </w:tcPr>
          <w:p w:rsidR="00945E3D" w:rsidRPr="00FC4E4A" w:rsidRDefault="00945E3D" w:rsidP="00476C36">
            <w:pPr>
              <w:rPr>
                <w:lang w:val="kk-KZ"/>
              </w:rPr>
            </w:pPr>
          </w:p>
        </w:tc>
        <w:tc>
          <w:tcPr>
            <w:tcW w:w="804" w:type="dxa"/>
          </w:tcPr>
          <w:p w:rsidR="00945E3D" w:rsidRPr="00FC4E4A" w:rsidRDefault="00945E3D" w:rsidP="00476C36">
            <w:pPr>
              <w:rPr>
                <w:lang w:val="kk-KZ"/>
              </w:rPr>
            </w:pPr>
          </w:p>
        </w:tc>
        <w:tc>
          <w:tcPr>
            <w:tcW w:w="850" w:type="dxa"/>
            <w:shd w:val="clear" w:color="auto" w:fill="FBE4D5" w:themeFill="accent2" w:themeFillTint="33"/>
          </w:tcPr>
          <w:p w:rsidR="00945E3D" w:rsidRPr="00FC4E4A" w:rsidRDefault="00945E3D" w:rsidP="00476C36">
            <w:pPr>
              <w:rPr>
                <w:lang w:val="kk-KZ"/>
              </w:rPr>
            </w:pPr>
          </w:p>
        </w:tc>
        <w:tc>
          <w:tcPr>
            <w:tcW w:w="851" w:type="dxa"/>
            <w:shd w:val="clear" w:color="auto" w:fill="F4B083" w:themeFill="accent2" w:themeFillTint="99"/>
          </w:tcPr>
          <w:p w:rsidR="00945E3D" w:rsidRPr="00FC4E4A" w:rsidRDefault="00945E3D" w:rsidP="00476C36">
            <w:pPr>
              <w:rPr>
                <w:lang w:val="kk-KZ"/>
              </w:rPr>
            </w:pPr>
            <w:r w:rsidRPr="00FC4E4A">
              <w:rPr>
                <w:lang w:val="kk-KZ"/>
              </w:rPr>
              <w:t>100</w:t>
            </w:r>
          </w:p>
        </w:tc>
      </w:tr>
    </w:tbl>
    <w:p w:rsidR="00945E3D" w:rsidRPr="008D487A" w:rsidRDefault="00945E3D" w:rsidP="00945E3D"/>
    <w:p w:rsidR="00945E3D" w:rsidRDefault="00945E3D" w:rsidP="00945E3D">
      <w:r w:rsidRPr="008D487A">
        <w:t xml:space="preserve">     С 5-11 классы качество знаний по предметам ОГН в основном н</w:t>
      </w:r>
      <w:r>
        <w:t>а оптимальном уровне (76-100%).</w:t>
      </w:r>
    </w:p>
    <w:p w:rsidR="00945E3D" w:rsidRPr="0022545F" w:rsidRDefault="00945E3D" w:rsidP="00945E3D">
      <w:r>
        <w:t xml:space="preserve">     К документам, необходимым к ведению в школе, относится среднесрочное планирование уроков, которое ведется в соответствии с Приказом Министра просвещения Республики Казахстан от 16 сентября 2022 года № 399 «Об утверждении типовых учебных программ по общеобразовательным предметам и курсам по выбору уровней начального, основного среднего и общего среднего образования». Цели обучения, взятые из программ по общеобразовательным предметам, являются вписанными в среднесрочное планирование по предметам (ССП). </w:t>
      </w:r>
    </w:p>
    <w:p w:rsidR="00144E5C" w:rsidRDefault="00144E5C" w:rsidP="002650EE">
      <w:pPr>
        <w:pStyle w:val="af1"/>
        <w:rPr>
          <w:rFonts w:ascii="Times New Roman" w:hAnsi="Times New Roman" w:cs="Times New Roman"/>
          <w:bCs/>
          <w:i/>
          <w:iCs/>
          <w:color w:val="FF0000"/>
          <w:sz w:val="24"/>
          <w:szCs w:val="24"/>
          <w:highlight w:val="yellow"/>
        </w:rPr>
      </w:pPr>
    </w:p>
    <w:p w:rsidR="0038543A" w:rsidRDefault="0038543A" w:rsidP="002650EE">
      <w:pPr>
        <w:pStyle w:val="af1"/>
        <w:rPr>
          <w:rFonts w:ascii="Times New Roman" w:hAnsi="Times New Roman" w:cs="Times New Roman"/>
          <w:b/>
          <w:i/>
          <w:iCs/>
          <w:color w:val="C00000"/>
          <w:sz w:val="24"/>
          <w:szCs w:val="24"/>
        </w:rPr>
      </w:pPr>
      <w:r w:rsidRPr="0038543A">
        <w:rPr>
          <w:rFonts w:ascii="Times New Roman" w:hAnsi="Times New Roman" w:cs="Times New Roman"/>
          <w:b/>
          <w:i/>
          <w:iCs/>
          <w:color w:val="C00000"/>
          <w:sz w:val="24"/>
          <w:szCs w:val="24"/>
        </w:rPr>
        <w:t xml:space="preserve">Критерии к содержанию начального, основного среднего и общего среднего образования с ориентиром на результаты обучения: </w:t>
      </w:r>
    </w:p>
    <w:p w:rsidR="00FC4E4A" w:rsidRPr="00EF54B8" w:rsidRDefault="00FC4E4A" w:rsidP="002650EE">
      <w:pPr>
        <w:pStyle w:val="af1"/>
        <w:rPr>
          <w:rFonts w:ascii="Times New Roman" w:hAnsi="Times New Roman" w:cs="Times New Roman"/>
          <w:b/>
          <w:color w:val="C00000"/>
          <w:sz w:val="24"/>
          <w:szCs w:val="24"/>
        </w:rPr>
      </w:pPr>
    </w:p>
    <w:p w:rsidR="002650EE" w:rsidRPr="0061408B" w:rsidRDefault="002650EE" w:rsidP="002650EE">
      <w:pPr>
        <w:jc w:val="both"/>
        <w:rPr>
          <w:b/>
          <w:bCs/>
          <w:i/>
          <w:iCs/>
          <w:color w:val="002060"/>
        </w:rPr>
      </w:pPr>
      <w:r w:rsidRPr="0061408B">
        <w:rPr>
          <w:b/>
          <w:bCs/>
          <w:i/>
          <w:iCs/>
          <w:color w:val="002060"/>
        </w:rPr>
        <w:t>3) реализация воспитательной работы, направленной на решение вопросов познания и освоения обучающимися субъективно новых знаний, на изучение национальных традиций, культуры и привитие общечеловеческих ценностей;</w:t>
      </w:r>
      <w:bookmarkStart w:id="1" w:name="z74"/>
    </w:p>
    <w:p w:rsidR="002650EE" w:rsidRDefault="002650EE" w:rsidP="002650EE">
      <w:pPr>
        <w:pStyle w:val="af1"/>
        <w:rPr>
          <w:rFonts w:ascii="Times New Roman" w:hAnsi="Times New Roman" w:cs="Times New Roman"/>
          <w:b/>
          <w:sz w:val="24"/>
          <w:szCs w:val="24"/>
        </w:rPr>
      </w:pPr>
    </w:p>
    <w:p w:rsidR="005C56EB" w:rsidRDefault="005C56EB" w:rsidP="005C56EB">
      <w:pPr>
        <w:shd w:val="clear" w:color="auto" w:fill="FFFFFF"/>
      </w:pPr>
      <w:r w:rsidRPr="00CA1E6C">
        <w:t>Важным условием эффективной воспитательной деятельности</w:t>
      </w:r>
      <w:r>
        <w:t xml:space="preserve"> </w:t>
      </w:r>
      <w:r w:rsidRPr="00CA1E6C">
        <w:t>является</w:t>
      </w:r>
      <w:r>
        <w:t xml:space="preserve"> </w:t>
      </w:r>
      <w:r w:rsidRPr="00CA1E6C">
        <w:t>соответствие нормативно-правовой базе функционирования и развития воспитательной</w:t>
      </w:r>
      <w:r>
        <w:t xml:space="preserve"> </w:t>
      </w:r>
      <w:r w:rsidRPr="00CA1E6C">
        <w:t xml:space="preserve">работы школы. </w:t>
      </w:r>
    </w:p>
    <w:p w:rsidR="00537FA1" w:rsidRDefault="005C56EB" w:rsidP="005C56EB">
      <w:pPr>
        <w:shd w:val="clear" w:color="auto" w:fill="FFFFFF"/>
      </w:pPr>
      <w:r w:rsidRPr="00CA1E6C">
        <w:t>К нормативно-правовым документам, регламентирующим</w:t>
      </w:r>
      <w:r>
        <w:t xml:space="preserve"> </w:t>
      </w:r>
      <w:r w:rsidRPr="00CA1E6C">
        <w:t>деятельность</w:t>
      </w:r>
      <w:r>
        <w:t xml:space="preserve"> </w:t>
      </w:r>
      <w:r w:rsidRPr="00CA1E6C">
        <w:t>школы в условиях модернизации, относятся: 1) Закон РК «Об образовании» 2) Конституция Республики Казахстан 3) Кодекс РК «О браке (супружестве) и семье» от 26 декабря 2011 года 4) Закон РК «О правах ребенка в Республике Казахстан» от 8 августа 2002года</w:t>
      </w:r>
      <w:r w:rsidR="00537FA1">
        <w:t xml:space="preserve"> </w:t>
      </w:r>
      <w:r w:rsidRPr="00CA1E6C">
        <w:t>5) Закон РК «О защите прав детей и информации, причиняющий</w:t>
      </w:r>
      <w:r>
        <w:t xml:space="preserve"> </w:t>
      </w:r>
      <w:r w:rsidRPr="00CA1E6C">
        <w:t>вред</w:t>
      </w:r>
      <w:r>
        <w:t xml:space="preserve"> </w:t>
      </w:r>
      <w:r w:rsidRPr="00CA1E6C">
        <w:t>их</w:t>
      </w:r>
      <w:r>
        <w:t xml:space="preserve"> </w:t>
      </w:r>
      <w:r w:rsidRPr="00CA1E6C">
        <w:t>здоровью и развитию» от 2 июля 2018 года № 169- VI 6) Государственная программа развития образования и науки</w:t>
      </w:r>
      <w:r>
        <w:t xml:space="preserve"> </w:t>
      </w:r>
      <w:r w:rsidRPr="00CA1E6C">
        <w:t>Республики</w:t>
      </w:r>
      <w:r>
        <w:t xml:space="preserve"> </w:t>
      </w:r>
      <w:r w:rsidRPr="00CA1E6C">
        <w:t>Казахстан на 2020 – 2025 годы, утвержденная Постановлением Правительства Республики</w:t>
      </w:r>
      <w:r>
        <w:t xml:space="preserve"> </w:t>
      </w:r>
      <w:r w:rsidRPr="00CA1E6C">
        <w:t>Казахстан от 27 декабря 2019 года №988 86</w:t>
      </w:r>
      <w:r w:rsidR="00537FA1">
        <w:t xml:space="preserve"> </w:t>
      </w:r>
    </w:p>
    <w:p w:rsidR="005C56EB" w:rsidRDefault="005C56EB" w:rsidP="005C56EB">
      <w:pPr>
        <w:shd w:val="clear" w:color="auto" w:fill="FFFFFF"/>
        <w:rPr>
          <w:color w:val="1A1A1A"/>
          <w:shd w:val="clear" w:color="auto" w:fill="FFFFFF"/>
        </w:rPr>
      </w:pPr>
      <w:r w:rsidRPr="00CA1E6C">
        <w:t>7) Государственные общеобразовательные стандарты образования всех</w:t>
      </w:r>
      <w:r>
        <w:t xml:space="preserve"> </w:t>
      </w:r>
      <w:r w:rsidRPr="00CA1E6C">
        <w:t>уровней</w:t>
      </w:r>
      <w:r>
        <w:t xml:space="preserve"> </w:t>
      </w:r>
      <w:r w:rsidRPr="00CA1E6C">
        <w:t>образования. Приказ Министра образования и науки Республики Казахстан</w:t>
      </w:r>
      <w:r>
        <w:t xml:space="preserve"> </w:t>
      </w:r>
      <w:r w:rsidRPr="00CA1E6C">
        <w:t xml:space="preserve">от 31октября2018 года № 604 8) Инструктивно – методическое письмо 9) Трудовой Кодекс РК 10) Гражданский Кодекс </w:t>
      </w:r>
      <w:proofErr w:type="gramStart"/>
      <w:r w:rsidRPr="00CA1E6C">
        <w:t xml:space="preserve">РК </w:t>
      </w:r>
      <w:r w:rsidR="00537FA1">
        <w:t xml:space="preserve"> </w:t>
      </w:r>
      <w:r w:rsidRPr="00CA1E6C">
        <w:t>11</w:t>
      </w:r>
      <w:proofErr w:type="gramEnd"/>
      <w:r w:rsidRPr="00CA1E6C">
        <w:t>) Санитарно-эпидемиологические нормативы. 12) Конвенция ООН о правах ребенка 13) Концептуальные основы воспитания в условиях реализации</w:t>
      </w:r>
      <w:r>
        <w:t xml:space="preserve"> </w:t>
      </w:r>
      <w:r w:rsidRPr="00CA1E6C">
        <w:t>программы</w:t>
      </w:r>
      <w:r>
        <w:t xml:space="preserve"> </w:t>
      </w:r>
      <w:r w:rsidRPr="00CA1E6C">
        <w:t>«Рухани жангыру», утвержденные приказом Министра образования и науки</w:t>
      </w:r>
      <w:r>
        <w:t xml:space="preserve"> </w:t>
      </w:r>
      <w:r w:rsidRPr="00CA1E6C">
        <w:t>Республики</w:t>
      </w:r>
      <w:r>
        <w:t xml:space="preserve"> </w:t>
      </w:r>
      <w:r w:rsidRPr="00CA1E6C">
        <w:t>Казахстан от 15 апреля 2019 года №</w:t>
      </w:r>
      <w:r w:rsidR="00537FA1" w:rsidRPr="00CA1E6C">
        <w:t>415</w:t>
      </w:r>
      <w:r w:rsidRPr="00CA1E6C">
        <w:t>.</w:t>
      </w:r>
      <w:r w:rsidR="00AD3B97">
        <w:t xml:space="preserve"> </w:t>
      </w:r>
      <w:r>
        <w:rPr>
          <w:color w:val="1A1A1A"/>
        </w:rPr>
        <w:t>14)</w:t>
      </w:r>
      <w:r w:rsidRPr="008501E2">
        <w:rPr>
          <w:color w:val="1A1A1A"/>
        </w:rPr>
        <w:t>Концептуальные основы ра</w:t>
      </w:r>
      <w:r>
        <w:rPr>
          <w:color w:val="1A1A1A"/>
        </w:rPr>
        <w:t xml:space="preserve">звития краеведения в Республике </w:t>
      </w:r>
      <w:r w:rsidRPr="008501E2">
        <w:rPr>
          <w:color w:val="1A1A1A"/>
        </w:rPr>
        <w:t>Казахстан, утвержденные приказом Министра образования и науки РК от 1</w:t>
      </w:r>
      <w:r w:rsidR="00AD3B97">
        <w:rPr>
          <w:color w:val="1A1A1A"/>
        </w:rPr>
        <w:t xml:space="preserve"> </w:t>
      </w:r>
      <w:r w:rsidRPr="008501E2">
        <w:rPr>
          <w:color w:val="1A1A1A"/>
        </w:rPr>
        <w:t>октября 2018 года, № 525</w:t>
      </w:r>
      <w:r w:rsidR="00AD3B97">
        <w:rPr>
          <w:color w:val="1A1A1A"/>
        </w:rPr>
        <w:t xml:space="preserve">   </w:t>
      </w:r>
      <w:r>
        <w:rPr>
          <w:color w:val="1A1A1A"/>
        </w:rPr>
        <w:t>15</w:t>
      </w:r>
      <w:r w:rsidRPr="008501E2">
        <w:rPr>
          <w:color w:val="1A1A1A"/>
        </w:rPr>
        <w:t>) Проект «Құндылықтарғанегізделге</w:t>
      </w:r>
      <w:r>
        <w:rPr>
          <w:color w:val="1A1A1A"/>
        </w:rPr>
        <w:t xml:space="preserve">нбілім беру» на 2020-2025 годы, </w:t>
      </w:r>
      <w:r w:rsidRPr="008501E2">
        <w:rPr>
          <w:color w:val="1A1A1A"/>
        </w:rPr>
        <w:t>утвержденный приказом Министерства</w:t>
      </w:r>
      <w:r>
        <w:rPr>
          <w:color w:val="1A1A1A"/>
        </w:rPr>
        <w:t xml:space="preserve"> образования и науки Республики </w:t>
      </w:r>
      <w:r w:rsidRPr="008501E2">
        <w:rPr>
          <w:color w:val="1A1A1A"/>
        </w:rPr>
        <w:t xml:space="preserve">Казахстан от 12.06.2020, № 248. </w:t>
      </w:r>
      <w:r w:rsidR="00AD3B97">
        <w:rPr>
          <w:color w:val="1A1A1A"/>
        </w:rPr>
        <w:t xml:space="preserve"> </w:t>
      </w:r>
      <w:r>
        <w:rPr>
          <w:color w:val="1A1A1A"/>
        </w:rPr>
        <w:t>16</w:t>
      </w:r>
      <w:r w:rsidRPr="00CA1E6C">
        <w:rPr>
          <w:color w:val="1A1A1A"/>
        </w:rPr>
        <w:t xml:space="preserve">) «Единая программа воспитания» </w:t>
      </w:r>
      <w:r>
        <w:rPr>
          <w:color w:val="1A1A1A"/>
        </w:rPr>
        <w:t xml:space="preserve">на </w:t>
      </w:r>
      <w:r w:rsidRPr="00CA1E6C">
        <w:rPr>
          <w:color w:val="1A1A1A"/>
        </w:rPr>
        <w:t>2023-2026 годы,</w:t>
      </w:r>
      <w:r w:rsidR="007F7BC5">
        <w:rPr>
          <w:color w:val="1A1A1A"/>
        </w:rPr>
        <w:t xml:space="preserve"> </w:t>
      </w:r>
      <w:r w:rsidRPr="00CA1E6C">
        <w:rPr>
          <w:color w:val="1A1A1A"/>
        </w:rPr>
        <w:t xml:space="preserve">от </w:t>
      </w:r>
      <w:r w:rsidRPr="00CA1E6C">
        <w:rPr>
          <w:color w:val="1A1A1A"/>
          <w:shd w:val="clear" w:color="auto" w:fill="FFFFFF"/>
        </w:rPr>
        <w:t>1 февраля 2023 года № 23-32-4.3</w:t>
      </w:r>
    </w:p>
    <w:p w:rsidR="005C56EB" w:rsidRPr="008501E2" w:rsidRDefault="005C56EB" w:rsidP="005C56EB">
      <w:pPr>
        <w:shd w:val="clear" w:color="auto" w:fill="FFFFFF"/>
        <w:rPr>
          <w:color w:val="1A1A1A"/>
        </w:rPr>
      </w:pPr>
    </w:p>
    <w:p w:rsidR="005C56EB" w:rsidRPr="008501E2" w:rsidRDefault="005C56EB" w:rsidP="005C56EB">
      <w:pPr>
        <w:jc w:val="both"/>
        <w:rPr>
          <w:b/>
        </w:rPr>
      </w:pPr>
      <w:r w:rsidRPr="008501E2">
        <w:rPr>
          <w:b/>
        </w:rPr>
        <w:t>Основные направления воспитательной работы:</w:t>
      </w:r>
    </w:p>
    <w:p w:rsidR="005C56EB" w:rsidRPr="008501E2" w:rsidRDefault="005C56EB" w:rsidP="005C56EB">
      <w:pPr>
        <w:jc w:val="both"/>
      </w:pPr>
      <w:r w:rsidRPr="008501E2">
        <w:t>1. Воспитание казахстанского патриотизма и гражданственности, правовое воспитание.</w:t>
      </w:r>
    </w:p>
    <w:p w:rsidR="005C56EB" w:rsidRPr="008501E2" w:rsidRDefault="005C56EB" w:rsidP="005C56EB">
      <w:pPr>
        <w:jc w:val="both"/>
      </w:pPr>
      <w:r w:rsidRPr="008501E2">
        <w:t>2. Духовно-нравственное воспитание.</w:t>
      </w:r>
    </w:p>
    <w:p w:rsidR="005C56EB" w:rsidRPr="008501E2" w:rsidRDefault="005C56EB" w:rsidP="005C56EB">
      <w:pPr>
        <w:jc w:val="both"/>
      </w:pPr>
      <w:r w:rsidRPr="008501E2">
        <w:t>3. Национальное воспитание.</w:t>
      </w:r>
    </w:p>
    <w:p w:rsidR="005C56EB" w:rsidRPr="008501E2" w:rsidRDefault="005C56EB" w:rsidP="005C56EB">
      <w:pPr>
        <w:jc w:val="both"/>
      </w:pPr>
      <w:r w:rsidRPr="008501E2">
        <w:t>4. Семейное воспитание.</w:t>
      </w:r>
    </w:p>
    <w:p w:rsidR="005C56EB" w:rsidRPr="008501E2" w:rsidRDefault="005C56EB" w:rsidP="005C56EB">
      <w:pPr>
        <w:jc w:val="both"/>
      </w:pPr>
      <w:r w:rsidRPr="008501E2">
        <w:t>5. Трудовое, экономическое и экологическое воспитание.</w:t>
      </w:r>
    </w:p>
    <w:p w:rsidR="005C56EB" w:rsidRPr="008501E2" w:rsidRDefault="005C56EB" w:rsidP="005C56EB">
      <w:pPr>
        <w:jc w:val="both"/>
      </w:pPr>
      <w:r w:rsidRPr="008501E2">
        <w:t>6. Поликультурное и художественно-эстетическое воспитание.</w:t>
      </w:r>
    </w:p>
    <w:p w:rsidR="005C56EB" w:rsidRPr="008501E2" w:rsidRDefault="005C56EB" w:rsidP="005C56EB">
      <w:pPr>
        <w:jc w:val="both"/>
      </w:pPr>
      <w:r w:rsidRPr="008501E2">
        <w:t>7. Интеллектуальное воспитание, воспитание информационной культуры.</w:t>
      </w:r>
    </w:p>
    <w:p w:rsidR="005C56EB" w:rsidRPr="008501E2" w:rsidRDefault="005C56EB" w:rsidP="005C56EB">
      <w:pPr>
        <w:jc w:val="both"/>
      </w:pPr>
      <w:r w:rsidRPr="008501E2">
        <w:t>8. Физическое воспитание, здоровый образ жизни.</w:t>
      </w:r>
    </w:p>
    <w:p w:rsidR="005C56EB" w:rsidRPr="008501E2" w:rsidRDefault="005C56EB" w:rsidP="005C56EB">
      <w:pPr>
        <w:jc w:val="both"/>
      </w:pPr>
    </w:p>
    <w:p w:rsidR="005C56EB" w:rsidRDefault="005C56EB" w:rsidP="005C56EB">
      <w:pPr>
        <w:jc w:val="both"/>
        <w:rPr>
          <w:b/>
        </w:rPr>
      </w:pPr>
      <w:r w:rsidRPr="00A600B1">
        <w:t>2021-2022</w:t>
      </w:r>
      <w:r>
        <w:t>, 2022-2023, 2023-2024</w:t>
      </w:r>
      <w:r w:rsidRPr="00A600B1">
        <w:t xml:space="preserve"> учеб</w:t>
      </w:r>
      <w:r>
        <w:t>ные</w:t>
      </w:r>
      <w:r w:rsidRPr="00A600B1">
        <w:t xml:space="preserve"> год</w:t>
      </w:r>
      <w:r>
        <w:t xml:space="preserve">ылицей работает над воспитательной проблемой - </w:t>
      </w:r>
      <w:r w:rsidRPr="00A600B1">
        <w:t>«</w:t>
      </w:r>
      <w:r w:rsidRPr="00A600B1">
        <w:rPr>
          <w:b/>
        </w:rPr>
        <w:t>Воспитание социально активных членов общества через реализацию Общенациональной идеи «Мәңгілік Ел»</w:t>
      </w:r>
      <w:r>
        <w:rPr>
          <w:b/>
        </w:rPr>
        <w:t xml:space="preserve">. </w:t>
      </w:r>
      <w:r>
        <w:t xml:space="preserve">Для решения данной проблемы в Экономическом лицее созданы все условия. </w:t>
      </w:r>
      <w:r w:rsidRPr="002B5834">
        <w:t>Но в современном мире, чтобы быть успешным, недостаточно одних лишь глубоких знаний и опыта</w:t>
      </w:r>
      <w:r>
        <w:t>, необходимы</w:t>
      </w:r>
      <w:r w:rsidR="00AD3B97">
        <w:t xml:space="preserve"> </w:t>
      </w:r>
      <w:r>
        <w:t>коммуникативные навыки,</w:t>
      </w:r>
      <w:r w:rsidRPr="002B5834">
        <w:t xml:space="preserve"> навыки ведения переговоров, самопрезентации, владения речью.</w:t>
      </w:r>
      <w:r w:rsidR="00AD3B97">
        <w:t xml:space="preserve"> </w:t>
      </w:r>
      <w:r>
        <w:t>Следовательно, п</w:t>
      </w:r>
      <w:r w:rsidRPr="00A600B1">
        <w:t>еред всеми участниками воспитательно-образов</w:t>
      </w:r>
      <w:r>
        <w:t>ательного процесса поставлена цель:</w:t>
      </w:r>
      <w:r w:rsidRPr="00A600B1">
        <w:rPr>
          <w:b/>
        </w:rPr>
        <w:t xml:space="preserve"> </w:t>
      </w:r>
      <w:r w:rsidR="00B23EA6">
        <w:rPr>
          <w:b/>
        </w:rPr>
        <w:t>к</w:t>
      </w:r>
      <w:r w:rsidRPr="00A600B1">
        <w:rPr>
          <w:b/>
        </w:rPr>
        <w:t>онсолидация потенциала семьи, школы и социума для развития успешной личности через формирование навыков SOFT SKILLS.</w:t>
      </w:r>
    </w:p>
    <w:p w:rsidR="005C56EB" w:rsidRPr="00B36260" w:rsidRDefault="005C56EB" w:rsidP="005C56EB">
      <w:pPr>
        <w:ind w:firstLine="426"/>
        <w:jc w:val="both"/>
      </w:pPr>
      <w:r>
        <w:t xml:space="preserve">На основе анализа воспитательной работы в лицее, изучения мирового опыта, приоритетных направлений воспитательной работы и возрастных особенностей, учащихся были разработаны формы работы и критерии </w:t>
      </w:r>
      <w:r w:rsidRPr="00B36260">
        <w:t xml:space="preserve">формирования </w:t>
      </w:r>
      <w:r>
        <w:t xml:space="preserve">у учащихся «мягких </w:t>
      </w:r>
      <w:r w:rsidRPr="00B36260">
        <w:t>навыков</w:t>
      </w:r>
      <w:r>
        <w:t xml:space="preserve">» </w:t>
      </w:r>
      <w:r w:rsidRPr="00B36260">
        <w:t>SOFT SKILLS</w:t>
      </w:r>
      <w:r>
        <w:t>.</w:t>
      </w:r>
    </w:p>
    <w:p w:rsidR="005C56EB" w:rsidRDefault="005C56EB" w:rsidP="005C56EB">
      <w:pPr>
        <w:jc w:val="both"/>
        <w:rPr>
          <w:b/>
        </w:rPr>
      </w:pPr>
    </w:p>
    <w:tbl>
      <w:tblPr>
        <w:tblStyle w:val="a4"/>
        <w:tblW w:w="0" w:type="auto"/>
        <w:tblInd w:w="1538" w:type="dxa"/>
        <w:tblLook w:val="04A0" w:firstRow="1" w:lastRow="0" w:firstColumn="1" w:lastColumn="0" w:noHBand="0" w:noVBand="1"/>
      </w:tblPr>
      <w:tblGrid>
        <w:gridCol w:w="850"/>
        <w:gridCol w:w="6521"/>
      </w:tblGrid>
      <w:tr w:rsidR="005C56EB" w:rsidTr="00476C36">
        <w:tc>
          <w:tcPr>
            <w:tcW w:w="850" w:type="dxa"/>
          </w:tcPr>
          <w:p w:rsidR="005C56EB" w:rsidRDefault="005C56EB" w:rsidP="00476C36">
            <w:pPr>
              <w:jc w:val="center"/>
              <w:rPr>
                <w:b/>
              </w:rPr>
            </w:pPr>
            <w:r>
              <w:rPr>
                <w:b/>
              </w:rPr>
              <w:t>№</w:t>
            </w:r>
          </w:p>
        </w:tc>
        <w:tc>
          <w:tcPr>
            <w:tcW w:w="6521" w:type="dxa"/>
          </w:tcPr>
          <w:p w:rsidR="005C56EB" w:rsidRDefault="005C56EB" w:rsidP="00476C36">
            <w:pPr>
              <w:jc w:val="center"/>
              <w:rPr>
                <w:b/>
              </w:rPr>
            </w:pPr>
            <w:r>
              <w:rPr>
                <w:b/>
              </w:rPr>
              <w:t>Формы работы</w:t>
            </w:r>
          </w:p>
        </w:tc>
      </w:tr>
      <w:tr w:rsidR="005C56EB" w:rsidTr="00476C36">
        <w:tc>
          <w:tcPr>
            <w:tcW w:w="850" w:type="dxa"/>
          </w:tcPr>
          <w:p w:rsidR="005C56EB" w:rsidRPr="003A0392" w:rsidRDefault="005C56EB" w:rsidP="00476C36">
            <w:r w:rsidRPr="003A0392">
              <w:t>1</w:t>
            </w:r>
          </w:p>
        </w:tc>
        <w:tc>
          <w:tcPr>
            <w:tcW w:w="6521" w:type="dxa"/>
          </w:tcPr>
          <w:p w:rsidR="005C56EB" w:rsidRPr="003A0392" w:rsidRDefault="005C56EB" w:rsidP="00476C36">
            <w:r w:rsidRPr="003A0392">
              <w:t>Школа педагогического сотрудничества «</w:t>
            </w:r>
            <w:r w:rsidRPr="003A0392">
              <w:rPr>
                <w:lang w:val="en-US"/>
              </w:rPr>
              <w:t>L</w:t>
            </w:r>
            <w:r>
              <w:rPr>
                <w:lang w:val="en-US"/>
              </w:rPr>
              <w:t>esson</w:t>
            </w:r>
            <w:r w:rsidRPr="003A0392">
              <w:rPr>
                <w:lang w:val="en-US"/>
              </w:rPr>
              <w:t>S</w:t>
            </w:r>
            <w:r>
              <w:rPr>
                <w:lang w:val="en-US"/>
              </w:rPr>
              <w:t>tudy</w:t>
            </w:r>
            <w:r w:rsidRPr="003A0392">
              <w:t xml:space="preserve"> в ВР»</w:t>
            </w:r>
          </w:p>
        </w:tc>
      </w:tr>
      <w:tr w:rsidR="005C56EB" w:rsidTr="00476C36">
        <w:tc>
          <w:tcPr>
            <w:tcW w:w="850" w:type="dxa"/>
          </w:tcPr>
          <w:p w:rsidR="005C56EB" w:rsidRPr="003A0392" w:rsidRDefault="005C56EB" w:rsidP="00476C36">
            <w:r>
              <w:t>2</w:t>
            </w:r>
          </w:p>
        </w:tc>
        <w:tc>
          <w:tcPr>
            <w:tcW w:w="6521" w:type="dxa"/>
          </w:tcPr>
          <w:p w:rsidR="005C56EB" w:rsidRPr="003A0392" w:rsidRDefault="005C56EB" w:rsidP="00476C36">
            <w:r>
              <w:t>Школьный парламент</w:t>
            </w:r>
          </w:p>
        </w:tc>
      </w:tr>
      <w:tr w:rsidR="005C56EB" w:rsidTr="00476C36">
        <w:tc>
          <w:tcPr>
            <w:tcW w:w="850" w:type="dxa"/>
          </w:tcPr>
          <w:p w:rsidR="005C56EB" w:rsidRPr="003A0392" w:rsidRDefault="005C56EB" w:rsidP="00476C36">
            <w:r>
              <w:t>3</w:t>
            </w:r>
          </w:p>
        </w:tc>
        <w:tc>
          <w:tcPr>
            <w:tcW w:w="6521" w:type="dxa"/>
          </w:tcPr>
          <w:p w:rsidR="005C56EB" w:rsidRPr="003A0392" w:rsidRDefault="005C56EB" w:rsidP="00476C36">
            <w:r w:rsidRPr="003A0392">
              <w:t xml:space="preserve">Преемственность </w:t>
            </w:r>
          </w:p>
        </w:tc>
      </w:tr>
      <w:tr w:rsidR="005C56EB" w:rsidTr="00476C36">
        <w:tc>
          <w:tcPr>
            <w:tcW w:w="850" w:type="dxa"/>
          </w:tcPr>
          <w:p w:rsidR="005C56EB" w:rsidRPr="003A0392" w:rsidRDefault="005C56EB" w:rsidP="00476C36">
            <w:r>
              <w:t>4</w:t>
            </w:r>
          </w:p>
        </w:tc>
        <w:tc>
          <w:tcPr>
            <w:tcW w:w="6521" w:type="dxa"/>
          </w:tcPr>
          <w:p w:rsidR="005C56EB" w:rsidRPr="003A0392" w:rsidRDefault="005C56EB" w:rsidP="00476C36">
            <w:r>
              <w:t xml:space="preserve">Социальный проект </w:t>
            </w:r>
            <w:r w:rsidRPr="00521A05">
              <w:t>«BIZ BIRGEMIZ!»</w:t>
            </w:r>
          </w:p>
        </w:tc>
      </w:tr>
      <w:tr w:rsidR="005C56EB" w:rsidTr="00476C36">
        <w:tc>
          <w:tcPr>
            <w:tcW w:w="850" w:type="dxa"/>
          </w:tcPr>
          <w:p w:rsidR="005C56EB" w:rsidRPr="003A0392" w:rsidRDefault="005C56EB" w:rsidP="00476C36">
            <w:r>
              <w:t>5</w:t>
            </w:r>
          </w:p>
        </w:tc>
        <w:tc>
          <w:tcPr>
            <w:tcW w:w="6521" w:type="dxa"/>
          </w:tcPr>
          <w:p w:rsidR="005C56EB" w:rsidRPr="003A0392" w:rsidRDefault="005C56EB" w:rsidP="00476C36">
            <w:r w:rsidRPr="003A0392">
              <w:t>Работа с родителями</w:t>
            </w:r>
            <w:r>
              <w:t xml:space="preserve"> (родительский клуб «Лучший в профессии «Родитель»)</w:t>
            </w:r>
          </w:p>
        </w:tc>
      </w:tr>
    </w:tbl>
    <w:p w:rsidR="005C56EB" w:rsidRDefault="005C56EB" w:rsidP="005C56EB">
      <w:pPr>
        <w:ind w:firstLine="426"/>
        <w:jc w:val="both"/>
        <w:rPr>
          <w:b/>
        </w:rPr>
      </w:pPr>
    </w:p>
    <w:p w:rsidR="005C56EB" w:rsidRDefault="005C56EB" w:rsidP="005C56EB">
      <w:pPr>
        <w:rPr>
          <w:b/>
        </w:rPr>
      </w:pPr>
      <w:r>
        <w:rPr>
          <w:b/>
        </w:rPr>
        <w:t>КРИТЕРИИ:</w:t>
      </w:r>
    </w:p>
    <w:p w:rsidR="005C56EB" w:rsidRPr="000406DD" w:rsidRDefault="005C56EB" w:rsidP="005C56EB">
      <w:pPr>
        <w:jc w:val="both"/>
        <w:rPr>
          <w:rFonts w:eastAsia="Calibri"/>
          <w:b/>
        </w:rPr>
      </w:pPr>
      <w:r w:rsidRPr="000406DD">
        <w:rPr>
          <w:rFonts w:eastAsia="Calibri"/>
          <w:b/>
        </w:rPr>
        <w:t>1-4 классы</w:t>
      </w:r>
      <w:r w:rsidRPr="000406DD">
        <w:rPr>
          <w:rFonts w:eastAsia="Calibri"/>
        </w:rPr>
        <w:t xml:space="preserve">: </w:t>
      </w:r>
      <w:r w:rsidRPr="000406DD">
        <w:rPr>
          <w:rFonts w:eastAsia="Calibri"/>
          <w:b/>
          <w:color w:val="000000"/>
        </w:rPr>
        <w:t xml:space="preserve">Формирование мотивации к учению, социальной компетентности учащихся, развитие их творческого потенциала через </w:t>
      </w:r>
      <w:r w:rsidRPr="000406DD">
        <w:rPr>
          <w:rFonts w:eastAsia="Calibri"/>
          <w:b/>
        </w:rPr>
        <w:t xml:space="preserve">связь учебно-воспитательного процесса с внеурочной деятельностью </w:t>
      </w:r>
    </w:p>
    <w:p w:rsidR="005C56EB" w:rsidRPr="000406DD" w:rsidRDefault="005C56EB" w:rsidP="005C56EB">
      <w:pPr>
        <w:jc w:val="both"/>
        <w:rPr>
          <w:rFonts w:eastAsia="Calibri"/>
        </w:rPr>
      </w:pPr>
      <w:r>
        <w:rPr>
          <w:rFonts w:eastAsia="Calibri"/>
        </w:rPr>
        <w:t>Критерии:</w:t>
      </w:r>
    </w:p>
    <w:p w:rsidR="005C56EB" w:rsidRPr="000406DD" w:rsidRDefault="005C56EB" w:rsidP="00C6763B">
      <w:pPr>
        <w:pStyle w:val="a5"/>
        <w:numPr>
          <w:ilvl w:val="0"/>
          <w:numId w:val="19"/>
        </w:numPr>
        <w:jc w:val="both"/>
        <w:rPr>
          <w:rFonts w:ascii="Times New Roman" w:eastAsia="Calibri" w:hAnsi="Times New Roman" w:cs="Times New Roman"/>
        </w:rPr>
      </w:pPr>
      <w:r>
        <w:rPr>
          <w:rFonts w:ascii="Times New Roman" w:eastAsia="Calibri" w:hAnsi="Times New Roman" w:cs="Times New Roman"/>
        </w:rPr>
        <w:t>учащиеся используют</w:t>
      </w:r>
      <w:r w:rsidRPr="000406DD">
        <w:rPr>
          <w:rFonts w:ascii="Times New Roman" w:eastAsia="Calibri" w:hAnsi="Times New Roman" w:cs="Times New Roman"/>
        </w:rPr>
        <w:t xml:space="preserve"> знания о нормах и правилах поведения в реальном</w:t>
      </w:r>
      <w:r>
        <w:rPr>
          <w:rFonts w:ascii="Times New Roman" w:eastAsia="Calibri" w:hAnsi="Times New Roman" w:cs="Times New Roman"/>
        </w:rPr>
        <w:t xml:space="preserve"> общении;</w:t>
      </w:r>
    </w:p>
    <w:p w:rsidR="005C56EB" w:rsidRPr="000406DD" w:rsidRDefault="005C56EB" w:rsidP="00C6763B">
      <w:pPr>
        <w:pStyle w:val="a5"/>
        <w:numPr>
          <w:ilvl w:val="0"/>
          <w:numId w:val="19"/>
        </w:numPr>
        <w:jc w:val="both"/>
        <w:rPr>
          <w:rFonts w:ascii="Times New Roman" w:eastAsia="Calibri" w:hAnsi="Times New Roman" w:cs="Times New Roman"/>
        </w:rPr>
      </w:pPr>
      <w:r>
        <w:rPr>
          <w:rFonts w:ascii="Times New Roman" w:eastAsia="Calibri" w:hAnsi="Times New Roman" w:cs="Times New Roman"/>
        </w:rPr>
        <w:t>выражают</w:t>
      </w:r>
      <w:r w:rsidRPr="000406DD">
        <w:rPr>
          <w:rFonts w:ascii="Times New Roman" w:eastAsia="Calibri" w:hAnsi="Times New Roman" w:cs="Times New Roman"/>
        </w:rPr>
        <w:t xml:space="preserve"> адекватную эмоциональную реакцию на происходящие жизненные ситуации;</w:t>
      </w:r>
    </w:p>
    <w:p w:rsidR="005C56EB" w:rsidRPr="000406DD" w:rsidRDefault="005C56EB" w:rsidP="00C6763B">
      <w:pPr>
        <w:pStyle w:val="a5"/>
        <w:numPr>
          <w:ilvl w:val="0"/>
          <w:numId w:val="19"/>
        </w:numPr>
        <w:jc w:val="both"/>
        <w:rPr>
          <w:rFonts w:ascii="Times New Roman" w:eastAsia="Calibri" w:hAnsi="Times New Roman" w:cs="Times New Roman"/>
        </w:rPr>
      </w:pPr>
      <w:r>
        <w:rPr>
          <w:rFonts w:ascii="Times New Roman" w:eastAsia="Calibri" w:hAnsi="Times New Roman" w:cs="Times New Roman"/>
        </w:rPr>
        <w:t xml:space="preserve">следуют </w:t>
      </w:r>
      <w:r w:rsidRPr="000406DD">
        <w:rPr>
          <w:rFonts w:ascii="Times New Roman" w:eastAsia="Calibri" w:hAnsi="Times New Roman" w:cs="Times New Roman"/>
        </w:rPr>
        <w:t>правилам, принятым в коллективе</w:t>
      </w:r>
      <w:r>
        <w:rPr>
          <w:rFonts w:ascii="Times New Roman" w:eastAsia="Calibri" w:hAnsi="Times New Roman" w:cs="Times New Roman"/>
        </w:rPr>
        <w:t>, радуются</w:t>
      </w:r>
      <w:r w:rsidRPr="000406DD">
        <w:rPr>
          <w:rFonts w:ascii="Times New Roman" w:eastAsia="Calibri" w:hAnsi="Times New Roman" w:cs="Times New Roman"/>
        </w:rPr>
        <w:t xml:space="preserve"> успеху другого;</w:t>
      </w:r>
    </w:p>
    <w:p w:rsidR="005C56EB" w:rsidRPr="000406DD" w:rsidRDefault="005C56EB" w:rsidP="00C6763B">
      <w:pPr>
        <w:pStyle w:val="a5"/>
        <w:numPr>
          <w:ilvl w:val="0"/>
          <w:numId w:val="19"/>
        </w:numPr>
        <w:jc w:val="both"/>
        <w:rPr>
          <w:rFonts w:ascii="Times New Roman" w:eastAsia="Calibri" w:hAnsi="Times New Roman" w:cs="Times New Roman"/>
        </w:rPr>
      </w:pPr>
      <w:r>
        <w:rPr>
          <w:rFonts w:ascii="Times New Roman" w:eastAsia="Calibri" w:hAnsi="Times New Roman" w:cs="Times New Roman"/>
        </w:rPr>
        <w:t>находят</w:t>
      </w:r>
      <w:r w:rsidRPr="000406DD">
        <w:rPr>
          <w:rFonts w:ascii="Times New Roman" w:eastAsia="Calibri" w:hAnsi="Times New Roman" w:cs="Times New Roman"/>
        </w:rPr>
        <w:t xml:space="preserve"> правильный способ разрешения конфликта;</w:t>
      </w:r>
    </w:p>
    <w:p w:rsidR="005C56EB" w:rsidRPr="000406DD" w:rsidRDefault="005C56EB" w:rsidP="00C6763B">
      <w:pPr>
        <w:pStyle w:val="a5"/>
        <w:numPr>
          <w:ilvl w:val="0"/>
          <w:numId w:val="19"/>
        </w:numPr>
        <w:jc w:val="both"/>
        <w:rPr>
          <w:rFonts w:ascii="Times New Roman" w:eastAsia="Calibri" w:hAnsi="Times New Roman" w:cs="Times New Roman"/>
        </w:rPr>
      </w:pPr>
      <w:r>
        <w:rPr>
          <w:rFonts w:ascii="Times New Roman" w:eastAsia="Calibri" w:hAnsi="Times New Roman" w:cs="Times New Roman"/>
        </w:rPr>
        <w:t xml:space="preserve">умеют </w:t>
      </w:r>
      <w:r w:rsidRPr="000406DD">
        <w:rPr>
          <w:rFonts w:ascii="Times New Roman" w:eastAsia="Calibri" w:hAnsi="Times New Roman" w:cs="Times New Roman"/>
        </w:rPr>
        <w:t>работать в команде, договариваться, находить общее решение;</w:t>
      </w:r>
    </w:p>
    <w:p w:rsidR="005C56EB" w:rsidRDefault="005C56EB" w:rsidP="00C6763B">
      <w:pPr>
        <w:pStyle w:val="a5"/>
        <w:numPr>
          <w:ilvl w:val="0"/>
          <w:numId w:val="19"/>
        </w:numPr>
        <w:jc w:val="both"/>
        <w:rPr>
          <w:rFonts w:ascii="Times New Roman" w:eastAsia="Calibri" w:hAnsi="Times New Roman" w:cs="Times New Roman"/>
        </w:rPr>
      </w:pPr>
      <w:r>
        <w:rPr>
          <w:rFonts w:ascii="Times New Roman" w:eastAsia="Calibri" w:hAnsi="Times New Roman" w:cs="Times New Roman"/>
        </w:rPr>
        <w:t>адекватно оценивают себя, свои способности и рассуждают</w:t>
      </w:r>
      <w:r w:rsidRPr="000406DD">
        <w:rPr>
          <w:rFonts w:ascii="Times New Roman" w:eastAsia="Calibri" w:hAnsi="Times New Roman" w:cs="Times New Roman"/>
        </w:rPr>
        <w:t xml:space="preserve"> о причинах успеха/неуспеха</w:t>
      </w:r>
    </w:p>
    <w:p w:rsidR="005C56EB" w:rsidRDefault="005C56EB" w:rsidP="00C6763B">
      <w:pPr>
        <w:pStyle w:val="a5"/>
        <w:numPr>
          <w:ilvl w:val="0"/>
          <w:numId w:val="19"/>
        </w:numPr>
        <w:jc w:val="both"/>
        <w:rPr>
          <w:rFonts w:ascii="Times New Roman" w:eastAsia="Calibri" w:hAnsi="Times New Roman" w:cs="Times New Roman"/>
        </w:rPr>
      </w:pPr>
      <w:r>
        <w:rPr>
          <w:rFonts w:ascii="Times New Roman" w:eastAsia="Calibri" w:hAnsi="Times New Roman" w:cs="Times New Roman"/>
        </w:rPr>
        <w:t>достойно презентуют</w:t>
      </w:r>
      <w:r w:rsidRPr="000406DD">
        <w:rPr>
          <w:rFonts w:ascii="Times New Roman" w:eastAsia="Calibri" w:hAnsi="Times New Roman" w:cs="Times New Roman"/>
        </w:rPr>
        <w:t xml:space="preserve"> свои достижения, </w:t>
      </w:r>
      <w:r>
        <w:rPr>
          <w:rFonts w:ascii="Times New Roman" w:eastAsia="Calibri" w:hAnsi="Times New Roman" w:cs="Times New Roman"/>
        </w:rPr>
        <w:t>демонстрируют</w:t>
      </w:r>
      <w:r w:rsidRPr="000406DD">
        <w:rPr>
          <w:rFonts w:ascii="Times New Roman" w:eastAsia="Calibri" w:hAnsi="Times New Roman" w:cs="Times New Roman"/>
        </w:rPr>
        <w:t xml:space="preserve"> способности и таланты;</w:t>
      </w:r>
    </w:p>
    <w:p w:rsidR="005C56EB" w:rsidRPr="000406DD" w:rsidRDefault="005C56EB" w:rsidP="00C6763B">
      <w:pPr>
        <w:pStyle w:val="a5"/>
        <w:numPr>
          <w:ilvl w:val="0"/>
          <w:numId w:val="19"/>
        </w:numPr>
        <w:jc w:val="both"/>
        <w:rPr>
          <w:rFonts w:ascii="Times New Roman" w:eastAsia="Calibri" w:hAnsi="Times New Roman" w:cs="Times New Roman"/>
        </w:rPr>
      </w:pPr>
      <w:r>
        <w:rPr>
          <w:rFonts w:ascii="Times New Roman" w:eastAsia="Calibri" w:hAnsi="Times New Roman" w:cs="Times New Roman"/>
        </w:rPr>
        <w:t>формулируют</w:t>
      </w:r>
      <w:r w:rsidRPr="000406DD">
        <w:rPr>
          <w:rFonts w:ascii="Times New Roman" w:eastAsia="Calibri" w:hAnsi="Times New Roman" w:cs="Times New Roman"/>
        </w:rPr>
        <w:t xml:space="preserve"> собственное мнение, суждение, </w:t>
      </w:r>
      <w:r>
        <w:rPr>
          <w:rFonts w:ascii="Times New Roman" w:eastAsia="Calibri" w:hAnsi="Times New Roman" w:cs="Times New Roman"/>
        </w:rPr>
        <w:t xml:space="preserve">дают </w:t>
      </w:r>
      <w:r w:rsidRPr="000406DD">
        <w:rPr>
          <w:rFonts w:ascii="Times New Roman" w:eastAsia="Calibri" w:hAnsi="Times New Roman" w:cs="Times New Roman"/>
        </w:rPr>
        <w:t>оценку</w:t>
      </w:r>
      <w:r>
        <w:rPr>
          <w:rFonts w:ascii="Times New Roman" w:eastAsia="Calibri" w:hAnsi="Times New Roman" w:cs="Times New Roman"/>
        </w:rPr>
        <w:t>.</w:t>
      </w:r>
    </w:p>
    <w:p w:rsidR="005C56EB" w:rsidRPr="000406DD" w:rsidRDefault="005C56EB" w:rsidP="005C56EB">
      <w:r w:rsidRPr="000406DD">
        <w:t>Итог:</w:t>
      </w:r>
    </w:p>
    <w:p w:rsidR="005C56EB" w:rsidRPr="000406DD" w:rsidRDefault="005C56EB" w:rsidP="005C56EB">
      <w:pPr>
        <w:rPr>
          <w:b/>
        </w:rPr>
      </w:pPr>
      <w:r w:rsidRPr="000406DD">
        <w:rPr>
          <w:b/>
        </w:rPr>
        <w:t>Традиц</w:t>
      </w:r>
      <w:r>
        <w:rPr>
          <w:b/>
        </w:rPr>
        <w:t>ионные открытые мероприятия</w:t>
      </w:r>
      <w:r w:rsidRPr="000406DD">
        <w:rPr>
          <w:b/>
        </w:rPr>
        <w:t>:</w:t>
      </w:r>
    </w:p>
    <w:p w:rsidR="005C56EB" w:rsidRDefault="005C56EB" w:rsidP="005C56EB">
      <w:pPr>
        <w:jc w:val="both"/>
        <w:rPr>
          <w:rFonts w:eastAsia="Calibri"/>
        </w:rPr>
      </w:pPr>
      <w:r>
        <w:rPr>
          <w:rFonts w:eastAsia="Calibri"/>
        </w:rPr>
        <w:t xml:space="preserve">Воспитательные </w:t>
      </w:r>
      <w:r w:rsidRPr="000406DD">
        <w:rPr>
          <w:rFonts w:eastAsia="Calibri"/>
        </w:rPr>
        <w:t>п</w:t>
      </w:r>
      <w:r>
        <w:rPr>
          <w:rFonts w:eastAsia="Calibri"/>
        </w:rPr>
        <w:t>роекты: 1 классы - «Мир моих увлечений».</w:t>
      </w:r>
    </w:p>
    <w:p w:rsidR="005C56EB" w:rsidRDefault="005C56EB" w:rsidP="005C56EB">
      <w:pPr>
        <w:jc w:val="both"/>
        <w:rPr>
          <w:rFonts w:eastAsia="Calibri"/>
        </w:rPr>
      </w:pPr>
      <w:r>
        <w:rPr>
          <w:rFonts w:eastAsia="Calibri"/>
        </w:rPr>
        <w:t>2 классы-</w:t>
      </w:r>
      <w:r w:rsidRPr="000406DD">
        <w:rPr>
          <w:rFonts w:eastAsia="Calibri"/>
        </w:rPr>
        <w:t xml:space="preserve"> «Ценности моей семьи»</w:t>
      </w:r>
      <w:r>
        <w:rPr>
          <w:rFonts w:eastAsia="Calibri"/>
        </w:rPr>
        <w:t>.</w:t>
      </w:r>
    </w:p>
    <w:p w:rsidR="005C56EB" w:rsidRPr="000406DD" w:rsidRDefault="005C56EB" w:rsidP="005C56EB">
      <w:pPr>
        <w:jc w:val="both"/>
        <w:rPr>
          <w:rFonts w:eastAsia="Calibri"/>
        </w:rPr>
      </w:pPr>
      <w:r>
        <w:rPr>
          <w:rFonts w:eastAsia="Calibri"/>
        </w:rPr>
        <w:t>3 классы –«Моя родословная».</w:t>
      </w:r>
    </w:p>
    <w:p w:rsidR="005C56EB" w:rsidRDefault="005C56EB" w:rsidP="005C56EB">
      <w:pPr>
        <w:jc w:val="both"/>
      </w:pPr>
      <w:r w:rsidRPr="000406DD">
        <w:rPr>
          <w:rFonts w:eastAsia="Calibri"/>
        </w:rPr>
        <w:t>4классы - годовой проект «Было время»</w:t>
      </w:r>
      <w:r>
        <w:rPr>
          <w:rFonts w:eastAsia="Calibri"/>
        </w:rPr>
        <w:t>.</w:t>
      </w:r>
    </w:p>
    <w:p w:rsidR="005C56EB" w:rsidRDefault="005C56EB" w:rsidP="005C56EB">
      <w:pPr>
        <w:jc w:val="both"/>
        <w:rPr>
          <w:rFonts w:eastAsia="Calibri"/>
        </w:rPr>
      </w:pPr>
      <w:r w:rsidRPr="00A600B1">
        <w:t>Использование подхода «Lesson Study» в целях улучшения воспитательной практики и тесного сотрудничества классных руководителей.</w:t>
      </w:r>
    </w:p>
    <w:p w:rsidR="005C56EB" w:rsidRDefault="005C56EB" w:rsidP="005C56EB">
      <w:pPr>
        <w:rPr>
          <w:b/>
        </w:rPr>
      </w:pPr>
    </w:p>
    <w:p w:rsidR="005C56EB" w:rsidRPr="00A600B1" w:rsidRDefault="005C56EB" w:rsidP="005C56EB">
      <w:pPr>
        <w:rPr>
          <w:b/>
        </w:rPr>
      </w:pPr>
      <w:r>
        <w:rPr>
          <w:b/>
        </w:rPr>
        <w:t>5 - 7 классы:</w:t>
      </w:r>
      <w:r w:rsidR="005F5A18">
        <w:rPr>
          <w:b/>
        </w:rPr>
        <w:t xml:space="preserve"> </w:t>
      </w:r>
      <w:r w:rsidRPr="00A600B1">
        <w:rPr>
          <w:b/>
        </w:rPr>
        <w:t>Формирование навыков классного самоуправления у учащихся.</w:t>
      </w:r>
    </w:p>
    <w:p w:rsidR="005C56EB" w:rsidRPr="00A600B1" w:rsidRDefault="005C56EB" w:rsidP="005C56EB">
      <w:r w:rsidRPr="00A600B1">
        <w:t>Критерии:</w:t>
      </w:r>
    </w:p>
    <w:p w:rsidR="005C56EB" w:rsidRPr="00A600B1" w:rsidRDefault="005C56EB" w:rsidP="00C6763B">
      <w:pPr>
        <w:pStyle w:val="a5"/>
        <w:numPr>
          <w:ilvl w:val="0"/>
          <w:numId w:val="16"/>
        </w:numPr>
        <w:rPr>
          <w:rFonts w:ascii="Times New Roman" w:hAnsi="Times New Roman" w:cs="Times New Roman"/>
        </w:rPr>
      </w:pPr>
      <w:r w:rsidRPr="00A600B1">
        <w:rPr>
          <w:rFonts w:ascii="Times New Roman" w:hAnsi="Times New Roman" w:cs="Times New Roman"/>
        </w:rPr>
        <w:t>учащиеся знают, что такое ученическое самоуправление;</w:t>
      </w:r>
    </w:p>
    <w:p w:rsidR="005C56EB" w:rsidRPr="00A600B1" w:rsidRDefault="005C56EB" w:rsidP="00C6763B">
      <w:pPr>
        <w:pStyle w:val="a5"/>
        <w:numPr>
          <w:ilvl w:val="0"/>
          <w:numId w:val="16"/>
        </w:numPr>
        <w:rPr>
          <w:rFonts w:ascii="Times New Roman" w:hAnsi="Times New Roman" w:cs="Times New Roman"/>
        </w:rPr>
      </w:pPr>
      <w:r w:rsidRPr="00A600B1">
        <w:rPr>
          <w:rFonts w:ascii="Times New Roman" w:hAnsi="Times New Roman" w:cs="Times New Roman"/>
        </w:rPr>
        <w:t>выполняют свои обязанности и помогают выполнять их другим;</w:t>
      </w:r>
    </w:p>
    <w:p w:rsidR="005C56EB" w:rsidRPr="00A600B1" w:rsidRDefault="005C56EB" w:rsidP="00C6763B">
      <w:pPr>
        <w:pStyle w:val="a5"/>
        <w:numPr>
          <w:ilvl w:val="0"/>
          <w:numId w:val="16"/>
        </w:numPr>
        <w:rPr>
          <w:rFonts w:ascii="Times New Roman" w:hAnsi="Times New Roman" w:cs="Times New Roman"/>
        </w:rPr>
      </w:pPr>
      <w:r w:rsidRPr="00A600B1">
        <w:rPr>
          <w:rFonts w:ascii="Times New Roman" w:hAnsi="Times New Roman" w:cs="Times New Roman"/>
        </w:rPr>
        <w:t>работают на благо своей</w:t>
      </w:r>
      <w:r>
        <w:rPr>
          <w:rFonts w:ascii="Times New Roman" w:hAnsi="Times New Roman" w:cs="Times New Roman"/>
        </w:rPr>
        <w:t xml:space="preserve"> команды</w:t>
      </w:r>
      <w:r w:rsidRPr="00A600B1">
        <w:rPr>
          <w:rFonts w:ascii="Times New Roman" w:hAnsi="Times New Roman" w:cs="Times New Roman"/>
        </w:rPr>
        <w:t>;</w:t>
      </w:r>
    </w:p>
    <w:p w:rsidR="005C56EB" w:rsidRPr="00A600B1" w:rsidRDefault="005C56EB" w:rsidP="00C6763B">
      <w:pPr>
        <w:pStyle w:val="a5"/>
        <w:numPr>
          <w:ilvl w:val="0"/>
          <w:numId w:val="16"/>
        </w:numPr>
        <w:rPr>
          <w:rFonts w:ascii="Times New Roman" w:hAnsi="Times New Roman" w:cs="Times New Roman"/>
        </w:rPr>
      </w:pPr>
      <w:r w:rsidRPr="00A600B1">
        <w:rPr>
          <w:rFonts w:ascii="Times New Roman" w:hAnsi="Times New Roman" w:cs="Times New Roman"/>
        </w:rPr>
        <w:t>умеют работать с информацией;</w:t>
      </w:r>
    </w:p>
    <w:p w:rsidR="005C56EB" w:rsidRPr="00A600B1" w:rsidRDefault="005C56EB" w:rsidP="00C6763B">
      <w:pPr>
        <w:pStyle w:val="a5"/>
        <w:numPr>
          <w:ilvl w:val="0"/>
          <w:numId w:val="16"/>
        </w:numPr>
        <w:rPr>
          <w:rFonts w:ascii="Times New Roman" w:hAnsi="Times New Roman" w:cs="Times New Roman"/>
        </w:rPr>
      </w:pPr>
      <w:r w:rsidRPr="00A600B1">
        <w:rPr>
          <w:rFonts w:ascii="Times New Roman" w:hAnsi="Times New Roman" w:cs="Times New Roman"/>
        </w:rPr>
        <w:t>обобщают результаты проделанной работы;</w:t>
      </w:r>
    </w:p>
    <w:p w:rsidR="005C56EB" w:rsidRPr="00A600B1" w:rsidRDefault="005C56EB" w:rsidP="00C6763B">
      <w:pPr>
        <w:pStyle w:val="a5"/>
        <w:numPr>
          <w:ilvl w:val="0"/>
          <w:numId w:val="16"/>
        </w:numPr>
        <w:rPr>
          <w:rFonts w:ascii="Times New Roman" w:hAnsi="Times New Roman" w:cs="Times New Roman"/>
        </w:rPr>
      </w:pPr>
      <w:r w:rsidRPr="00A600B1">
        <w:rPr>
          <w:rFonts w:ascii="Times New Roman" w:hAnsi="Times New Roman" w:cs="Times New Roman"/>
        </w:rPr>
        <w:t>проявляют самостоятельность, активность, ответственность;</w:t>
      </w:r>
    </w:p>
    <w:p w:rsidR="005C56EB" w:rsidRPr="00A600B1" w:rsidRDefault="005C56EB" w:rsidP="00C6763B">
      <w:pPr>
        <w:pStyle w:val="a5"/>
        <w:numPr>
          <w:ilvl w:val="0"/>
          <w:numId w:val="16"/>
        </w:numPr>
        <w:rPr>
          <w:rFonts w:ascii="Times New Roman" w:hAnsi="Times New Roman" w:cs="Times New Roman"/>
        </w:rPr>
      </w:pPr>
      <w:r w:rsidRPr="00A600B1">
        <w:rPr>
          <w:rFonts w:ascii="Times New Roman" w:hAnsi="Times New Roman" w:cs="Times New Roman"/>
        </w:rPr>
        <w:t>оценивают усилия одноклассников, их креативность, качество выполнения поручений;</w:t>
      </w:r>
    </w:p>
    <w:p w:rsidR="005C56EB" w:rsidRPr="00A600B1" w:rsidRDefault="005C56EB" w:rsidP="00C6763B">
      <w:pPr>
        <w:pStyle w:val="a5"/>
        <w:numPr>
          <w:ilvl w:val="0"/>
          <w:numId w:val="16"/>
        </w:numPr>
        <w:rPr>
          <w:rFonts w:ascii="Times New Roman" w:hAnsi="Times New Roman" w:cs="Times New Roman"/>
        </w:rPr>
      </w:pPr>
      <w:r w:rsidRPr="00A600B1">
        <w:rPr>
          <w:rFonts w:ascii="Times New Roman" w:hAnsi="Times New Roman" w:cs="Times New Roman"/>
        </w:rPr>
        <w:t>проявляют толерантность и поддерживают благоприятный психологический климат в классе;</w:t>
      </w:r>
    </w:p>
    <w:p w:rsidR="005C56EB" w:rsidRDefault="005C56EB" w:rsidP="005C56EB">
      <w:r>
        <w:t>Итог:</w:t>
      </w:r>
    </w:p>
    <w:p w:rsidR="005C56EB" w:rsidRPr="00A600B1" w:rsidRDefault="005C56EB" w:rsidP="005C56EB">
      <w:r w:rsidRPr="009D52E2">
        <w:rPr>
          <w:b/>
        </w:rPr>
        <w:t>Традиционные открытые мероприятия</w:t>
      </w:r>
      <w:r w:rsidRPr="00A600B1">
        <w:t xml:space="preserve"> (</w:t>
      </w:r>
      <w:r>
        <w:t>1 мероприятие с участием родителей</w:t>
      </w:r>
      <w:r w:rsidRPr="00A600B1">
        <w:t xml:space="preserve">): </w:t>
      </w:r>
    </w:p>
    <w:p w:rsidR="005C56EB" w:rsidRPr="00C92EEB" w:rsidRDefault="005C56EB" w:rsidP="005C56EB">
      <w:r w:rsidRPr="00A600B1">
        <w:t>5-е классы – «Мы такие разные, но этим и прекрасны мы!», «Анашым – гүл - бағым. Мамылучшиенасвете</w:t>
      </w:r>
      <w:r w:rsidRPr="00C92EEB">
        <w:t xml:space="preserve">. </w:t>
      </w:r>
      <w:r w:rsidRPr="005C56EB">
        <w:t>Mothers</w:t>
      </w:r>
      <w:r w:rsidRPr="00C92EEB">
        <w:t xml:space="preserve"> </w:t>
      </w:r>
      <w:r w:rsidRPr="005C56EB">
        <w:t>are</w:t>
      </w:r>
      <w:r w:rsidRPr="00C92EEB">
        <w:t xml:space="preserve"> </w:t>
      </w:r>
      <w:r w:rsidRPr="005C56EB">
        <w:t>the</w:t>
      </w:r>
      <w:r w:rsidRPr="00C92EEB">
        <w:t xml:space="preserve"> </w:t>
      </w:r>
      <w:r w:rsidRPr="005C56EB">
        <w:t>best</w:t>
      </w:r>
      <w:r w:rsidRPr="00C92EEB">
        <w:t xml:space="preserve"> </w:t>
      </w:r>
      <w:r w:rsidRPr="005C56EB">
        <w:t>in</w:t>
      </w:r>
      <w:r w:rsidRPr="00C92EEB">
        <w:t xml:space="preserve"> </w:t>
      </w:r>
      <w:r w:rsidRPr="005C56EB">
        <w:t>the</w:t>
      </w:r>
      <w:r w:rsidRPr="00C92EEB">
        <w:t xml:space="preserve"> </w:t>
      </w:r>
      <w:r w:rsidRPr="005C56EB">
        <w:t>world</w:t>
      </w:r>
      <w:r w:rsidRPr="00C92EEB">
        <w:t>»</w:t>
      </w:r>
    </w:p>
    <w:p w:rsidR="005C56EB" w:rsidRPr="00A600B1" w:rsidRDefault="005C56EB" w:rsidP="005C56EB">
      <w:r w:rsidRPr="00A600B1">
        <w:t>6-е классы - «Семейные старты», «В зеркале дружбы».</w:t>
      </w:r>
    </w:p>
    <w:p w:rsidR="005C56EB" w:rsidRPr="00A600B1" w:rsidRDefault="005C56EB" w:rsidP="005C56EB">
      <w:r w:rsidRPr="00A600B1">
        <w:t>7-е классы - «Уроки краеведения», «Наурыз в каждый дом».</w:t>
      </w:r>
    </w:p>
    <w:p w:rsidR="005C56EB" w:rsidRPr="00A600B1" w:rsidRDefault="005C56EB" w:rsidP="005C56EB">
      <w:r w:rsidRPr="00A600B1">
        <w:t>Использование подхода «Lesson Study» в целях улучшения воспитательной практики и тесного сотрудничества классных руководителей.</w:t>
      </w:r>
    </w:p>
    <w:p w:rsidR="005C56EB" w:rsidRPr="00A600B1" w:rsidRDefault="005C56EB" w:rsidP="005C56EB"/>
    <w:p w:rsidR="005C56EB" w:rsidRPr="00A600B1" w:rsidRDefault="005C56EB" w:rsidP="005C56EB">
      <w:pPr>
        <w:rPr>
          <w:b/>
        </w:rPr>
      </w:pPr>
      <w:r w:rsidRPr="00A600B1">
        <w:rPr>
          <w:b/>
        </w:rPr>
        <w:t>8 – 9 классы: Развитие творческих, интеллектуальных и личностных потенциалов, обучающихся через преемственность в воспитательной работе.</w:t>
      </w:r>
    </w:p>
    <w:p w:rsidR="005C56EB" w:rsidRPr="00A600B1" w:rsidRDefault="005C56EB" w:rsidP="005C56EB">
      <w:r w:rsidRPr="00A600B1">
        <w:t>Критерии:</w:t>
      </w:r>
    </w:p>
    <w:p w:rsidR="005C56EB" w:rsidRPr="00A600B1" w:rsidRDefault="005C56EB" w:rsidP="00C6763B">
      <w:pPr>
        <w:pStyle w:val="a5"/>
        <w:numPr>
          <w:ilvl w:val="0"/>
          <w:numId w:val="17"/>
        </w:numPr>
        <w:rPr>
          <w:rFonts w:ascii="Times New Roman" w:hAnsi="Times New Roman" w:cs="Times New Roman"/>
        </w:rPr>
      </w:pPr>
      <w:r w:rsidRPr="00A600B1">
        <w:rPr>
          <w:rFonts w:ascii="Times New Roman" w:hAnsi="Times New Roman" w:cs="Times New Roman"/>
        </w:rPr>
        <w:t>старшеклассники оказывают помощь учащимся младшего и среднего звена в проведении воспитательных мероприятий;</w:t>
      </w:r>
    </w:p>
    <w:p w:rsidR="005C56EB" w:rsidRPr="00A600B1" w:rsidRDefault="005C56EB" w:rsidP="00C6763B">
      <w:pPr>
        <w:pStyle w:val="a5"/>
        <w:numPr>
          <w:ilvl w:val="0"/>
          <w:numId w:val="17"/>
        </w:numPr>
        <w:rPr>
          <w:rFonts w:ascii="Times New Roman" w:hAnsi="Times New Roman" w:cs="Times New Roman"/>
        </w:rPr>
      </w:pPr>
      <w:r w:rsidRPr="00A600B1">
        <w:rPr>
          <w:rFonts w:ascii="Times New Roman" w:hAnsi="Times New Roman" w:cs="Times New Roman"/>
        </w:rPr>
        <w:t>умеют самостоятельно выбрать форму мероприятия в соответствии с целями и задачами;</w:t>
      </w:r>
    </w:p>
    <w:p w:rsidR="005C56EB" w:rsidRPr="00A600B1" w:rsidRDefault="005C56EB" w:rsidP="00C6763B">
      <w:pPr>
        <w:pStyle w:val="a5"/>
        <w:numPr>
          <w:ilvl w:val="0"/>
          <w:numId w:val="17"/>
        </w:numPr>
        <w:rPr>
          <w:rFonts w:ascii="Times New Roman" w:hAnsi="Times New Roman" w:cs="Times New Roman"/>
        </w:rPr>
      </w:pPr>
      <w:r w:rsidRPr="00A600B1">
        <w:rPr>
          <w:rFonts w:ascii="Times New Roman" w:hAnsi="Times New Roman" w:cs="Times New Roman"/>
        </w:rPr>
        <w:t>уделяют особое внимание мероприятиям на казахском и английском языках;</w:t>
      </w:r>
    </w:p>
    <w:p w:rsidR="005C56EB" w:rsidRPr="00A600B1" w:rsidRDefault="005C56EB" w:rsidP="00C6763B">
      <w:pPr>
        <w:pStyle w:val="a5"/>
        <w:numPr>
          <w:ilvl w:val="0"/>
          <w:numId w:val="17"/>
        </w:numPr>
        <w:rPr>
          <w:rFonts w:ascii="Times New Roman" w:hAnsi="Times New Roman" w:cs="Times New Roman"/>
        </w:rPr>
      </w:pPr>
      <w:r w:rsidRPr="00A600B1">
        <w:rPr>
          <w:rFonts w:ascii="Times New Roman" w:hAnsi="Times New Roman" w:cs="Times New Roman"/>
        </w:rPr>
        <w:t>решают промежуточные задачи, связанные с организацией и проведением мероприятий по преемственности;</w:t>
      </w:r>
    </w:p>
    <w:p w:rsidR="005C56EB" w:rsidRPr="00A600B1" w:rsidRDefault="005C56EB" w:rsidP="00C6763B">
      <w:pPr>
        <w:pStyle w:val="a5"/>
        <w:numPr>
          <w:ilvl w:val="0"/>
          <w:numId w:val="17"/>
        </w:numPr>
        <w:rPr>
          <w:rFonts w:ascii="Times New Roman" w:hAnsi="Times New Roman" w:cs="Times New Roman"/>
        </w:rPr>
      </w:pPr>
      <w:r w:rsidRPr="00A600B1">
        <w:rPr>
          <w:rFonts w:ascii="Times New Roman" w:hAnsi="Times New Roman" w:cs="Times New Roman"/>
        </w:rPr>
        <w:t>обращают внимание на культуру речи, мимику, жесты, эмоциональность, внешний вид при общении с младшими школьниками;</w:t>
      </w:r>
    </w:p>
    <w:p w:rsidR="005C56EB" w:rsidRPr="00A600B1" w:rsidRDefault="005C56EB" w:rsidP="00C6763B">
      <w:pPr>
        <w:pStyle w:val="a5"/>
        <w:numPr>
          <w:ilvl w:val="0"/>
          <w:numId w:val="17"/>
        </w:numPr>
        <w:rPr>
          <w:rFonts w:ascii="Times New Roman" w:hAnsi="Times New Roman" w:cs="Times New Roman"/>
        </w:rPr>
      </w:pPr>
      <w:r w:rsidRPr="00A600B1">
        <w:rPr>
          <w:rFonts w:ascii="Times New Roman" w:hAnsi="Times New Roman" w:cs="Times New Roman"/>
        </w:rPr>
        <w:t>производят рефлексию собственных действий.</w:t>
      </w:r>
    </w:p>
    <w:p w:rsidR="005C56EB" w:rsidRDefault="005C56EB" w:rsidP="005C56EB">
      <w:r>
        <w:t>Итог:</w:t>
      </w:r>
    </w:p>
    <w:p w:rsidR="005C56EB" w:rsidRPr="00A600B1" w:rsidRDefault="005C56EB" w:rsidP="005C56EB">
      <w:r w:rsidRPr="009D52E2">
        <w:rPr>
          <w:b/>
        </w:rPr>
        <w:t>Традиционные открытые мероприятия</w:t>
      </w:r>
      <w:r w:rsidRPr="00A600B1">
        <w:t xml:space="preserve"> (</w:t>
      </w:r>
      <w:r>
        <w:t>1 мероприятие с участием родителей</w:t>
      </w:r>
      <w:r w:rsidRPr="00A600B1">
        <w:t>):</w:t>
      </w:r>
    </w:p>
    <w:p w:rsidR="005C56EB" w:rsidRPr="00A600B1" w:rsidRDefault="005C56EB" w:rsidP="005C56EB">
      <w:r w:rsidRPr="00A600B1">
        <w:t>8-е классы - «Загляните в мамины глаза», Военно-спортивная игра «Жас улан», посвященная Дню защитника Отечества для уч-ся 4х классов.</w:t>
      </w:r>
    </w:p>
    <w:p w:rsidR="005C56EB" w:rsidRPr="00A600B1" w:rsidRDefault="005C56EB" w:rsidP="005C56EB">
      <w:r w:rsidRPr="00A600B1">
        <w:t>9-е классы – «День лицейского единс</w:t>
      </w:r>
      <w:r>
        <w:t>тва», «Правовые основы семьи»</w:t>
      </w:r>
      <w:r w:rsidRPr="00A600B1">
        <w:t>.</w:t>
      </w:r>
    </w:p>
    <w:p w:rsidR="005C56EB" w:rsidRPr="00A600B1" w:rsidRDefault="005C56EB" w:rsidP="005C56EB">
      <w:r w:rsidRPr="00A600B1">
        <w:t>Использование подхода «Lesson Study» в целях улучшения воспитательной практики и тесного сотрудничества классных руководителей.</w:t>
      </w:r>
    </w:p>
    <w:p w:rsidR="005C56EB" w:rsidRPr="00A600B1" w:rsidRDefault="005C56EB" w:rsidP="005C56EB"/>
    <w:p w:rsidR="005C56EB" w:rsidRPr="00A600B1" w:rsidRDefault="005C56EB" w:rsidP="005C56EB">
      <w:pPr>
        <w:rPr>
          <w:b/>
        </w:rPr>
      </w:pPr>
      <w:r w:rsidRPr="00A600B1">
        <w:rPr>
          <w:b/>
        </w:rPr>
        <w:t xml:space="preserve">10-11 классы: Волонтерство как средство формирования социальной активности учащихся. </w:t>
      </w:r>
    </w:p>
    <w:p w:rsidR="005C56EB" w:rsidRPr="00A600B1" w:rsidRDefault="005C56EB" w:rsidP="005C56EB">
      <w:r w:rsidRPr="00A600B1">
        <w:t>Критерии:</w:t>
      </w:r>
    </w:p>
    <w:p w:rsidR="005C56EB" w:rsidRPr="00A600B1" w:rsidRDefault="005C56EB" w:rsidP="00C6763B">
      <w:pPr>
        <w:pStyle w:val="a5"/>
        <w:numPr>
          <w:ilvl w:val="0"/>
          <w:numId w:val="18"/>
        </w:numPr>
        <w:rPr>
          <w:rFonts w:ascii="Times New Roman" w:hAnsi="Times New Roman" w:cs="Times New Roman"/>
        </w:rPr>
      </w:pPr>
      <w:r w:rsidRPr="00A600B1">
        <w:rPr>
          <w:rFonts w:ascii="Times New Roman" w:hAnsi="Times New Roman" w:cs="Times New Roman"/>
        </w:rPr>
        <w:t>участвуют в прогнозировании, планировании, организации, исполнении и анализе учебно – воспитательного процесса класса;</w:t>
      </w:r>
    </w:p>
    <w:p w:rsidR="005C56EB" w:rsidRPr="00A600B1" w:rsidRDefault="005C56EB" w:rsidP="00C6763B">
      <w:pPr>
        <w:pStyle w:val="a5"/>
        <w:numPr>
          <w:ilvl w:val="0"/>
          <w:numId w:val="18"/>
        </w:numPr>
        <w:rPr>
          <w:rFonts w:ascii="Times New Roman" w:hAnsi="Times New Roman" w:cs="Times New Roman"/>
        </w:rPr>
      </w:pPr>
      <w:r w:rsidRPr="00A600B1">
        <w:rPr>
          <w:rFonts w:ascii="Times New Roman" w:hAnsi="Times New Roman" w:cs="Times New Roman"/>
        </w:rPr>
        <w:t>ведут информационную страничку на сайте;</w:t>
      </w:r>
    </w:p>
    <w:p w:rsidR="005C56EB" w:rsidRPr="00A600B1" w:rsidRDefault="005C56EB" w:rsidP="00C6763B">
      <w:pPr>
        <w:pStyle w:val="a5"/>
        <w:numPr>
          <w:ilvl w:val="0"/>
          <w:numId w:val="18"/>
        </w:numPr>
        <w:rPr>
          <w:rFonts w:ascii="Times New Roman" w:hAnsi="Times New Roman" w:cs="Times New Roman"/>
        </w:rPr>
      </w:pPr>
      <w:r w:rsidRPr="00A600B1">
        <w:rPr>
          <w:rFonts w:ascii="Times New Roman" w:hAnsi="Times New Roman" w:cs="Times New Roman"/>
        </w:rPr>
        <w:t>оказывают помощь активу учащихся среднего звена;</w:t>
      </w:r>
    </w:p>
    <w:p w:rsidR="005C56EB" w:rsidRPr="00A600B1" w:rsidRDefault="005C56EB" w:rsidP="00C6763B">
      <w:pPr>
        <w:pStyle w:val="a5"/>
        <w:numPr>
          <w:ilvl w:val="0"/>
          <w:numId w:val="18"/>
        </w:numPr>
        <w:rPr>
          <w:rFonts w:ascii="Times New Roman" w:hAnsi="Times New Roman" w:cs="Times New Roman"/>
        </w:rPr>
      </w:pPr>
      <w:r w:rsidRPr="00A600B1">
        <w:rPr>
          <w:rFonts w:ascii="Times New Roman" w:hAnsi="Times New Roman" w:cs="Times New Roman"/>
        </w:rPr>
        <w:t>имеют осознанную гражданскую позицию и ценностное отношение к себе и окружающим;</w:t>
      </w:r>
    </w:p>
    <w:p w:rsidR="005C56EB" w:rsidRPr="00A600B1" w:rsidRDefault="005C56EB" w:rsidP="00C6763B">
      <w:pPr>
        <w:pStyle w:val="a5"/>
        <w:numPr>
          <w:ilvl w:val="0"/>
          <w:numId w:val="18"/>
        </w:numPr>
        <w:rPr>
          <w:rFonts w:ascii="Times New Roman" w:hAnsi="Times New Roman" w:cs="Times New Roman"/>
        </w:rPr>
      </w:pPr>
      <w:r w:rsidRPr="00A600B1">
        <w:rPr>
          <w:rFonts w:ascii="Times New Roman" w:hAnsi="Times New Roman" w:cs="Times New Roman"/>
        </w:rPr>
        <w:t>способствуют повышению правовой компетентности учащихся;</w:t>
      </w:r>
    </w:p>
    <w:p w:rsidR="005C56EB" w:rsidRPr="00A600B1" w:rsidRDefault="005C56EB" w:rsidP="00C6763B">
      <w:pPr>
        <w:pStyle w:val="a5"/>
        <w:numPr>
          <w:ilvl w:val="0"/>
          <w:numId w:val="18"/>
        </w:numPr>
        <w:rPr>
          <w:rFonts w:ascii="Times New Roman" w:hAnsi="Times New Roman" w:cs="Times New Roman"/>
        </w:rPr>
      </w:pPr>
      <w:r w:rsidRPr="00A600B1">
        <w:rPr>
          <w:rFonts w:ascii="Times New Roman" w:hAnsi="Times New Roman" w:cs="Times New Roman"/>
        </w:rPr>
        <w:t>проявляют толерантность и поддерживают благоприятный психологический климат в школе;</w:t>
      </w:r>
    </w:p>
    <w:p w:rsidR="005C56EB" w:rsidRPr="00A600B1" w:rsidRDefault="005C56EB" w:rsidP="00C6763B">
      <w:pPr>
        <w:pStyle w:val="a5"/>
        <w:numPr>
          <w:ilvl w:val="0"/>
          <w:numId w:val="18"/>
        </w:numPr>
        <w:rPr>
          <w:rFonts w:ascii="Times New Roman" w:hAnsi="Times New Roman" w:cs="Times New Roman"/>
        </w:rPr>
      </w:pPr>
      <w:r w:rsidRPr="00A600B1">
        <w:rPr>
          <w:rFonts w:ascii="Times New Roman" w:hAnsi="Times New Roman" w:cs="Times New Roman"/>
        </w:rPr>
        <w:t>участвуют в прогнозировании, планировании, организации, исполнении и анализе учебно – воспитательных мероприятий лицея.</w:t>
      </w:r>
    </w:p>
    <w:p w:rsidR="005C56EB" w:rsidRPr="00A600B1" w:rsidRDefault="005C56EB" w:rsidP="005C56EB">
      <w:r>
        <w:t>Итог:</w:t>
      </w:r>
    </w:p>
    <w:p w:rsidR="005C56EB" w:rsidRPr="00A600B1" w:rsidRDefault="005C56EB" w:rsidP="005C56EB">
      <w:r w:rsidRPr="009D52E2">
        <w:rPr>
          <w:b/>
        </w:rPr>
        <w:t>Традиционные открытые мероприятия</w:t>
      </w:r>
      <w:r w:rsidRPr="00A600B1">
        <w:t xml:space="preserve"> (</w:t>
      </w:r>
      <w:r>
        <w:t>1 мероприятие с участием родителей</w:t>
      </w:r>
      <w:r w:rsidRPr="00A600B1">
        <w:t>):</w:t>
      </w:r>
    </w:p>
    <w:p w:rsidR="005C56EB" w:rsidRPr="00A600B1" w:rsidRDefault="005C56EB" w:rsidP="005C56EB">
      <w:r w:rsidRPr="00A600B1">
        <w:t>10-е классы – «Осенний бал» для учащихся 3х классов, Дружеская встреча по волейболу среди команд родителей и учащихся.</w:t>
      </w:r>
    </w:p>
    <w:p w:rsidR="005C56EB" w:rsidRPr="00A600B1" w:rsidRDefault="005C56EB" w:rsidP="005C56EB">
      <w:r w:rsidRPr="00A600B1">
        <w:t>11-е классы – «День з</w:t>
      </w:r>
      <w:r>
        <w:t>доровья», «День самоуправления», благотворительный концерт.</w:t>
      </w:r>
    </w:p>
    <w:p w:rsidR="005C56EB" w:rsidRPr="00A600B1" w:rsidRDefault="005C56EB" w:rsidP="005C56EB">
      <w:r w:rsidRPr="00A600B1">
        <w:t>Использование подхода «Lesson Study» в целях улучшения воспитательной практики и тесного сотрудничества классных руководителей.</w:t>
      </w:r>
    </w:p>
    <w:p w:rsidR="005C56EB" w:rsidRDefault="005C56EB" w:rsidP="005C56EB">
      <w:pPr>
        <w:jc w:val="both"/>
        <w:rPr>
          <w:b/>
          <w:sz w:val="28"/>
        </w:rPr>
      </w:pPr>
      <w:r w:rsidRPr="00E36C4F">
        <w:rPr>
          <w:b/>
        </w:rPr>
        <w:t>Основные задачи воспитательной работы:</w:t>
      </w:r>
    </w:p>
    <w:p w:rsidR="005C56EB" w:rsidRPr="00A761BD" w:rsidRDefault="005C56EB" w:rsidP="00C6763B">
      <w:pPr>
        <w:numPr>
          <w:ilvl w:val="0"/>
          <w:numId w:val="6"/>
        </w:numPr>
        <w:tabs>
          <w:tab w:val="left" w:pos="0"/>
        </w:tabs>
        <w:contextualSpacing/>
        <w:jc w:val="both"/>
        <w:rPr>
          <w:rFonts w:eastAsia="Calibri"/>
          <w:color w:val="000000"/>
        </w:rPr>
      </w:pPr>
      <w:r w:rsidRPr="00A761BD">
        <w:rPr>
          <w:rFonts w:eastAsia="Calibri"/>
          <w:color w:val="000000"/>
        </w:rPr>
        <w:t>Ключевой идеей воспитания обучающихся должны стать национальные и общечеловеческие ценности.</w:t>
      </w:r>
    </w:p>
    <w:p w:rsidR="005C56EB" w:rsidRPr="00A761BD" w:rsidRDefault="005C56EB" w:rsidP="00C6763B">
      <w:pPr>
        <w:numPr>
          <w:ilvl w:val="0"/>
          <w:numId w:val="6"/>
        </w:numPr>
        <w:contextualSpacing/>
        <w:jc w:val="both"/>
        <w:rPr>
          <w:rFonts w:eastAsia="Calibri"/>
        </w:rPr>
      </w:pPr>
      <w:r w:rsidRPr="00A761BD">
        <w:rPr>
          <w:rFonts w:eastAsia="Calibri"/>
        </w:rPr>
        <w:t>В целях улучшения воспитательной практики и оказания практической помощи учителям продолжить сотрудничество классных руководителей через использование подхода «Lesson Study».</w:t>
      </w:r>
    </w:p>
    <w:p w:rsidR="005C56EB" w:rsidRPr="00A761BD" w:rsidRDefault="005C56EB" w:rsidP="00C6763B">
      <w:pPr>
        <w:numPr>
          <w:ilvl w:val="0"/>
          <w:numId w:val="6"/>
        </w:numPr>
        <w:tabs>
          <w:tab w:val="left" w:pos="0"/>
        </w:tabs>
        <w:contextualSpacing/>
        <w:rPr>
          <w:rFonts w:eastAsia="Calibri"/>
        </w:rPr>
      </w:pPr>
      <w:r w:rsidRPr="00A761BD">
        <w:rPr>
          <w:rFonts w:eastAsia="Calibri"/>
        </w:rPr>
        <w:t>Формировать социальные навыки soft skills у учащихся посредством реализации воспитательной де</w:t>
      </w:r>
      <w:r>
        <w:rPr>
          <w:rFonts w:eastAsia="Calibri"/>
        </w:rPr>
        <w:t>ятельности лицея через р</w:t>
      </w:r>
      <w:r w:rsidRPr="00A761BD">
        <w:rPr>
          <w:rFonts w:eastAsia="Calibri"/>
        </w:rPr>
        <w:t>а</w:t>
      </w:r>
      <w:r>
        <w:rPr>
          <w:rFonts w:eastAsia="Calibri"/>
        </w:rPr>
        <w:t>звитие самоуправления в школе, социальный проект, п</w:t>
      </w:r>
      <w:r w:rsidRPr="00A761BD">
        <w:rPr>
          <w:rFonts w:eastAsia="Calibri"/>
        </w:rPr>
        <w:t>реемственность в</w:t>
      </w:r>
      <w:r>
        <w:rPr>
          <w:rFonts w:eastAsia="Calibri"/>
        </w:rPr>
        <w:t xml:space="preserve"> воспитательной работе, работу</w:t>
      </w:r>
      <w:r w:rsidRPr="00A761BD">
        <w:rPr>
          <w:rFonts w:eastAsia="Calibri"/>
        </w:rPr>
        <w:t xml:space="preserve"> с родителями.</w:t>
      </w:r>
    </w:p>
    <w:p w:rsidR="005C56EB" w:rsidRPr="00A761BD" w:rsidRDefault="005C56EB" w:rsidP="00C6763B">
      <w:pPr>
        <w:numPr>
          <w:ilvl w:val="0"/>
          <w:numId w:val="6"/>
        </w:numPr>
        <w:tabs>
          <w:tab w:val="left" w:pos="0"/>
        </w:tabs>
        <w:contextualSpacing/>
        <w:jc w:val="both"/>
        <w:rPr>
          <w:rFonts w:eastAsia="Calibri"/>
        </w:rPr>
      </w:pPr>
      <w:r w:rsidRPr="00A761BD">
        <w:t>Регулярно проводить воспитательные мероприятия на государственном языке для всех возрастных категорий учащихся.</w:t>
      </w:r>
    </w:p>
    <w:p w:rsidR="005C56EB" w:rsidRPr="00A761BD" w:rsidRDefault="005C56EB" w:rsidP="00C6763B">
      <w:pPr>
        <w:numPr>
          <w:ilvl w:val="0"/>
          <w:numId w:val="6"/>
        </w:numPr>
        <w:tabs>
          <w:tab w:val="left" w:pos="0"/>
        </w:tabs>
        <w:contextualSpacing/>
        <w:jc w:val="both"/>
        <w:rPr>
          <w:rFonts w:eastAsia="Calibri"/>
        </w:rPr>
      </w:pPr>
      <w:r w:rsidRPr="00A761BD">
        <w:rPr>
          <w:rFonts w:eastAsia="Calibri"/>
        </w:rPr>
        <w:t xml:space="preserve">Осуществлять совместную работу классного руководителя и психолога для эффективной деятельности и определения дальнейших перспектив   воспитательного процесса. 1 раз в четверть психологам доводить до сведения пед. коллектива особенности психологического климата среди учащихся лицея на отчетный период. </w:t>
      </w:r>
    </w:p>
    <w:p w:rsidR="005C56EB" w:rsidRPr="00A761BD" w:rsidRDefault="005C56EB" w:rsidP="00C6763B">
      <w:pPr>
        <w:numPr>
          <w:ilvl w:val="0"/>
          <w:numId w:val="6"/>
        </w:numPr>
        <w:tabs>
          <w:tab w:val="left" w:pos="0"/>
        </w:tabs>
        <w:contextualSpacing/>
        <w:jc w:val="both"/>
        <w:rPr>
          <w:rFonts w:eastAsia="Calibri"/>
        </w:rPr>
      </w:pPr>
      <w:r w:rsidRPr="00A761BD">
        <w:rPr>
          <w:rFonts w:eastAsia="Calibri"/>
        </w:rPr>
        <w:t>С целью развития интереса учащихся к литературе, школьному библиотекарю запланировать и проводить тематические мероприятия для учащихся всех возрастов (1 раз в четверть). Оказать помощь школьному активу в работе читательского кружка.</w:t>
      </w:r>
    </w:p>
    <w:p w:rsidR="005C56EB" w:rsidRDefault="005C56EB" w:rsidP="005C56EB">
      <w:pPr>
        <w:jc w:val="both"/>
        <w:rPr>
          <w:b/>
        </w:rPr>
      </w:pPr>
    </w:p>
    <w:p w:rsidR="005C56EB" w:rsidRPr="00184C77" w:rsidRDefault="005C56EB" w:rsidP="005C56EB">
      <w:pPr>
        <w:jc w:val="both"/>
      </w:pPr>
      <w:r>
        <w:rPr>
          <w:b/>
        </w:rPr>
        <w:t xml:space="preserve">Повышение профессионального мастерства классных руководителей </w:t>
      </w:r>
      <w:r w:rsidRPr="00184C77">
        <w:t>– основа качественного воспитательного процесса в лицее. Особое внимание в работе МО классных руководителей в течени</w:t>
      </w:r>
      <w:r>
        <w:t xml:space="preserve">е трех лет уделяется </w:t>
      </w:r>
      <w:r w:rsidRPr="00184C77">
        <w:t>работе с учащимися и ро</w:t>
      </w:r>
      <w:r>
        <w:t xml:space="preserve">дителями по формированию </w:t>
      </w:r>
      <w:r w:rsidRPr="00184C77">
        <w:t>системы гибких навыков S</w:t>
      </w:r>
      <w:r>
        <w:t>OFT SKILLS, а также использованию</w:t>
      </w:r>
      <w:r w:rsidRPr="00184C77">
        <w:t xml:space="preserve"> в ВР подход</w:t>
      </w:r>
      <w:r>
        <w:t>а</w:t>
      </w:r>
      <w:r w:rsidR="0052553B">
        <w:t xml:space="preserve"> </w:t>
      </w:r>
      <w:r w:rsidRPr="00184C77">
        <w:rPr>
          <w:rFonts w:eastAsia="Calibri"/>
          <w:szCs w:val="28"/>
        </w:rPr>
        <w:t>Lesson Study как способ</w:t>
      </w:r>
      <w:r>
        <w:rPr>
          <w:rFonts w:eastAsia="Calibri"/>
          <w:szCs w:val="28"/>
        </w:rPr>
        <w:t>а</w:t>
      </w:r>
      <w:r w:rsidRPr="00184C77">
        <w:rPr>
          <w:rFonts w:eastAsia="Calibri"/>
          <w:szCs w:val="28"/>
        </w:rPr>
        <w:t xml:space="preserve"> активного взаимодействия и развития «мягких» навыков у учащихся</w:t>
      </w:r>
      <w:r>
        <w:rPr>
          <w:rFonts w:eastAsia="Calibri"/>
          <w:szCs w:val="28"/>
        </w:rPr>
        <w:t>.</w:t>
      </w:r>
    </w:p>
    <w:p w:rsidR="005C56EB" w:rsidRDefault="005C56EB" w:rsidP="005C56EB">
      <w:pPr>
        <w:jc w:val="center"/>
        <w:rPr>
          <w:b/>
          <w:sz w:val="28"/>
        </w:rPr>
      </w:pPr>
    </w:p>
    <w:p w:rsidR="005C56EB" w:rsidRPr="00257A6B" w:rsidRDefault="005C56EB" w:rsidP="005C56EB">
      <w:pPr>
        <w:jc w:val="center"/>
        <w:rPr>
          <w:b/>
        </w:rPr>
      </w:pPr>
      <w:r w:rsidRPr="00257A6B">
        <w:rPr>
          <w:b/>
        </w:rPr>
        <w:t>Общие сведения о классных руководителях</w:t>
      </w:r>
    </w:p>
    <w:p w:rsidR="005C56EB" w:rsidRDefault="005C56EB" w:rsidP="005C56EB">
      <w:pPr>
        <w:jc w:val="both"/>
      </w:pPr>
      <w:r>
        <w:t>В 2023-2024</w:t>
      </w:r>
      <w:r w:rsidRPr="00ED4E9C">
        <w:t xml:space="preserve"> учебном году наблюдается увеличение количества учащихся и класс</w:t>
      </w:r>
      <w:r>
        <w:t>- комплектов по сравнению с 2021-2022, 2022-2023</w:t>
      </w:r>
      <w:r w:rsidRPr="00ED4E9C">
        <w:t xml:space="preserve"> учебным</w:t>
      </w:r>
      <w:r>
        <w:t>и годами</w:t>
      </w:r>
      <w:r w:rsidRPr="00ED4E9C">
        <w:t>. Количество классных руководителей соответственно увеличилось на 4 человек</w:t>
      </w:r>
      <w:r>
        <w:t>а</w:t>
      </w:r>
    </w:p>
    <w:p w:rsidR="005C56EB" w:rsidRPr="00ED4E9C" w:rsidRDefault="005C56EB" w:rsidP="005C56EB">
      <w:pPr>
        <w:jc w:val="both"/>
        <w:rPr>
          <w:b/>
        </w:rPr>
      </w:pPr>
    </w:p>
    <w:tbl>
      <w:tblPr>
        <w:tblStyle w:val="a4"/>
        <w:tblW w:w="0" w:type="auto"/>
        <w:tblInd w:w="1696" w:type="dxa"/>
        <w:tblLook w:val="04A0" w:firstRow="1" w:lastRow="0" w:firstColumn="1" w:lastColumn="0" w:noHBand="0" w:noVBand="1"/>
      </w:tblPr>
      <w:tblGrid>
        <w:gridCol w:w="2151"/>
        <w:gridCol w:w="1960"/>
        <w:gridCol w:w="1985"/>
        <w:gridCol w:w="1984"/>
      </w:tblGrid>
      <w:tr w:rsidR="005C56EB" w:rsidTr="00476C36">
        <w:tc>
          <w:tcPr>
            <w:tcW w:w="2151" w:type="dxa"/>
          </w:tcPr>
          <w:p w:rsidR="005C56EB" w:rsidRDefault="005C56EB" w:rsidP="00476C36">
            <w:pPr>
              <w:jc w:val="both"/>
              <w:rPr>
                <w:b/>
              </w:rPr>
            </w:pPr>
            <w:r>
              <w:rPr>
                <w:b/>
              </w:rPr>
              <w:t xml:space="preserve">Классы </w:t>
            </w:r>
          </w:p>
        </w:tc>
        <w:tc>
          <w:tcPr>
            <w:tcW w:w="1960" w:type="dxa"/>
          </w:tcPr>
          <w:p w:rsidR="005C56EB" w:rsidRDefault="005C56EB" w:rsidP="00476C36">
            <w:pPr>
              <w:jc w:val="both"/>
              <w:rPr>
                <w:b/>
              </w:rPr>
            </w:pPr>
            <w:r>
              <w:rPr>
                <w:b/>
              </w:rPr>
              <w:t>2021-2022</w:t>
            </w:r>
          </w:p>
        </w:tc>
        <w:tc>
          <w:tcPr>
            <w:tcW w:w="1985" w:type="dxa"/>
          </w:tcPr>
          <w:p w:rsidR="005C56EB" w:rsidRDefault="005C56EB" w:rsidP="00476C36">
            <w:pPr>
              <w:jc w:val="both"/>
              <w:rPr>
                <w:b/>
              </w:rPr>
            </w:pPr>
            <w:r>
              <w:rPr>
                <w:b/>
              </w:rPr>
              <w:t>2022-2023</w:t>
            </w:r>
          </w:p>
        </w:tc>
        <w:tc>
          <w:tcPr>
            <w:tcW w:w="1984" w:type="dxa"/>
          </w:tcPr>
          <w:p w:rsidR="005C56EB" w:rsidRDefault="005C56EB" w:rsidP="00476C36">
            <w:pPr>
              <w:jc w:val="both"/>
              <w:rPr>
                <w:b/>
              </w:rPr>
            </w:pPr>
            <w:r>
              <w:rPr>
                <w:b/>
              </w:rPr>
              <w:t>2023-2024</w:t>
            </w:r>
          </w:p>
        </w:tc>
      </w:tr>
      <w:tr w:rsidR="005C56EB" w:rsidTr="00476C36">
        <w:tc>
          <w:tcPr>
            <w:tcW w:w="2151" w:type="dxa"/>
          </w:tcPr>
          <w:p w:rsidR="005C56EB" w:rsidRDefault="005C56EB" w:rsidP="00476C36">
            <w:pPr>
              <w:jc w:val="both"/>
              <w:rPr>
                <w:b/>
              </w:rPr>
            </w:pPr>
            <w:r>
              <w:rPr>
                <w:b/>
              </w:rPr>
              <w:t xml:space="preserve">Всего </w:t>
            </w:r>
          </w:p>
        </w:tc>
        <w:tc>
          <w:tcPr>
            <w:tcW w:w="1960" w:type="dxa"/>
          </w:tcPr>
          <w:p w:rsidR="005C56EB" w:rsidRDefault="005C56EB" w:rsidP="00476C36">
            <w:pPr>
              <w:jc w:val="both"/>
              <w:rPr>
                <w:b/>
              </w:rPr>
            </w:pPr>
            <w:r>
              <w:rPr>
                <w:b/>
              </w:rPr>
              <w:t>52</w:t>
            </w:r>
          </w:p>
        </w:tc>
        <w:tc>
          <w:tcPr>
            <w:tcW w:w="1985" w:type="dxa"/>
          </w:tcPr>
          <w:p w:rsidR="005C56EB" w:rsidRDefault="005C56EB" w:rsidP="00476C36">
            <w:pPr>
              <w:jc w:val="both"/>
              <w:rPr>
                <w:b/>
              </w:rPr>
            </w:pPr>
            <w:r>
              <w:rPr>
                <w:b/>
              </w:rPr>
              <w:t>52</w:t>
            </w:r>
          </w:p>
        </w:tc>
        <w:tc>
          <w:tcPr>
            <w:tcW w:w="1984" w:type="dxa"/>
          </w:tcPr>
          <w:p w:rsidR="005C56EB" w:rsidRDefault="005C56EB" w:rsidP="00476C36">
            <w:pPr>
              <w:jc w:val="both"/>
              <w:rPr>
                <w:b/>
              </w:rPr>
            </w:pPr>
            <w:r>
              <w:rPr>
                <w:b/>
              </w:rPr>
              <w:t>56</w:t>
            </w:r>
          </w:p>
        </w:tc>
      </w:tr>
      <w:tr w:rsidR="005C56EB" w:rsidTr="00476C36">
        <w:tc>
          <w:tcPr>
            <w:tcW w:w="2151" w:type="dxa"/>
          </w:tcPr>
          <w:p w:rsidR="005C56EB" w:rsidRDefault="005C56EB" w:rsidP="00476C36">
            <w:pPr>
              <w:jc w:val="both"/>
              <w:rPr>
                <w:b/>
              </w:rPr>
            </w:pPr>
            <w:r>
              <w:rPr>
                <w:b/>
              </w:rPr>
              <w:t>1-4</w:t>
            </w:r>
          </w:p>
        </w:tc>
        <w:tc>
          <w:tcPr>
            <w:tcW w:w="1960" w:type="dxa"/>
          </w:tcPr>
          <w:p w:rsidR="005C56EB" w:rsidRDefault="005C56EB" w:rsidP="00476C36">
            <w:pPr>
              <w:jc w:val="both"/>
              <w:rPr>
                <w:b/>
              </w:rPr>
            </w:pPr>
            <w:r>
              <w:rPr>
                <w:b/>
              </w:rPr>
              <w:t>30</w:t>
            </w:r>
          </w:p>
        </w:tc>
        <w:tc>
          <w:tcPr>
            <w:tcW w:w="1985" w:type="dxa"/>
          </w:tcPr>
          <w:p w:rsidR="005C56EB" w:rsidRDefault="005C56EB" w:rsidP="00476C36">
            <w:pPr>
              <w:jc w:val="both"/>
              <w:rPr>
                <w:b/>
              </w:rPr>
            </w:pPr>
            <w:r>
              <w:rPr>
                <w:b/>
              </w:rPr>
              <w:t>30</w:t>
            </w:r>
          </w:p>
        </w:tc>
        <w:tc>
          <w:tcPr>
            <w:tcW w:w="1984" w:type="dxa"/>
          </w:tcPr>
          <w:p w:rsidR="005C56EB" w:rsidRDefault="005C56EB" w:rsidP="00476C36">
            <w:pPr>
              <w:jc w:val="both"/>
              <w:rPr>
                <w:b/>
              </w:rPr>
            </w:pPr>
            <w:r>
              <w:rPr>
                <w:b/>
              </w:rPr>
              <w:t>30</w:t>
            </w:r>
          </w:p>
        </w:tc>
      </w:tr>
      <w:tr w:rsidR="005C56EB" w:rsidTr="00476C36">
        <w:tc>
          <w:tcPr>
            <w:tcW w:w="2151" w:type="dxa"/>
          </w:tcPr>
          <w:p w:rsidR="005C56EB" w:rsidRDefault="005C56EB" w:rsidP="00476C36">
            <w:pPr>
              <w:jc w:val="both"/>
              <w:rPr>
                <w:b/>
              </w:rPr>
            </w:pPr>
            <w:r>
              <w:rPr>
                <w:b/>
              </w:rPr>
              <w:t>5-8</w:t>
            </w:r>
          </w:p>
        </w:tc>
        <w:tc>
          <w:tcPr>
            <w:tcW w:w="1960" w:type="dxa"/>
          </w:tcPr>
          <w:p w:rsidR="005C56EB" w:rsidRDefault="005C56EB" w:rsidP="00476C36">
            <w:pPr>
              <w:jc w:val="both"/>
              <w:rPr>
                <w:b/>
              </w:rPr>
            </w:pPr>
            <w:r>
              <w:rPr>
                <w:b/>
              </w:rPr>
              <w:t>16</w:t>
            </w:r>
          </w:p>
        </w:tc>
        <w:tc>
          <w:tcPr>
            <w:tcW w:w="1985" w:type="dxa"/>
          </w:tcPr>
          <w:p w:rsidR="005C56EB" w:rsidRDefault="005C56EB" w:rsidP="00476C36">
            <w:pPr>
              <w:jc w:val="both"/>
              <w:rPr>
                <w:b/>
              </w:rPr>
            </w:pPr>
            <w:r>
              <w:rPr>
                <w:b/>
              </w:rPr>
              <w:t>15</w:t>
            </w:r>
          </w:p>
        </w:tc>
        <w:tc>
          <w:tcPr>
            <w:tcW w:w="1984" w:type="dxa"/>
          </w:tcPr>
          <w:p w:rsidR="005C56EB" w:rsidRDefault="005C56EB" w:rsidP="00476C36">
            <w:pPr>
              <w:jc w:val="both"/>
              <w:rPr>
                <w:b/>
              </w:rPr>
            </w:pPr>
            <w:r>
              <w:rPr>
                <w:b/>
              </w:rPr>
              <w:t>18</w:t>
            </w:r>
          </w:p>
        </w:tc>
      </w:tr>
      <w:tr w:rsidR="005C56EB" w:rsidTr="00476C36">
        <w:tc>
          <w:tcPr>
            <w:tcW w:w="2151" w:type="dxa"/>
          </w:tcPr>
          <w:p w:rsidR="005C56EB" w:rsidRDefault="005C56EB" w:rsidP="00476C36">
            <w:pPr>
              <w:jc w:val="both"/>
              <w:rPr>
                <w:b/>
              </w:rPr>
            </w:pPr>
            <w:r>
              <w:rPr>
                <w:b/>
              </w:rPr>
              <w:t>9-11</w:t>
            </w:r>
          </w:p>
        </w:tc>
        <w:tc>
          <w:tcPr>
            <w:tcW w:w="1960" w:type="dxa"/>
          </w:tcPr>
          <w:p w:rsidR="005C56EB" w:rsidRDefault="005C56EB" w:rsidP="00476C36">
            <w:pPr>
              <w:jc w:val="both"/>
              <w:rPr>
                <w:b/>
              </w:rPr>
            </w:pPr>
            <w:r>
              <w:rPr>
                <w:b/>
              </w:rPr>
              <w:t>6</w:t>
            </w:r>
          </w:p>
        </w:tc>
        <w:tc>
          <w:tcPr>
            <w:tcW w:w="1985" w:type="dxa"/>
          </w:tcPr>
          <w:p w:rsidR="005C56EB" w:rsidRDefault="005C56EB" w:rsidP="00476C36">
            <w:pPr>
              <w:jc w:val="both"/>
              <w:rPr>
                <w:b/>
              </w:rPr>
            </w:pPr>
            <w:r>
              <w:rPr>
                <w:b/>
              </w:rPr>
              <w:t>7</w:t>
            </w:r>
          </w:p>
        </w:tc>
        <w:tc>
          <w:tcPr>
            <w:tcW w:w="1984" w:type="dxa"/>
          </w:tcPr>
          <w:p w:rsidR="005C56EB" w:rsidRDefault="005C56EB" w:rsidP="00476C36">
            <w:pPr>
              <w:jc w:val="both"/>
              <w:rPr>
                <w:b/>
              </w:rPr>
            </w:pPr>
            <w:r>
              <w:rPr>
                <w:b/>
              </w:rPr>
              <w:t>8</w:t>
            </w:r>
          </w:p>
        </w:tc>
      </w:tr>
    </w:tbl>
    <w:p w:rsidR="005C56EB" w:rsidRDefault="005C56EB" w:rsidP="005C56EB">
      <w:pPr>
        <w:jc w:val="both"/>
        <w:rPr>
          <w:b/>
        </w:rPr>
      </w:pPr>
    </w:p>
    <w:tbl>
      <w:tblPr>
        <w:tblStyle w:val="a4"/>
        <w:tblpPr w:leftFromText="180" w:rightFromText="180" w:vertAnchor="text" w:horzAnchor="margin" w:tblpXSpec="center" w:tblpY="111"/>
        <w:tblW w:w="0" w:type="auto"/>
        <w:tblLook w:val="04A0" w:firstRow="1" w:lastRow="0" w:firstColumn="1" w:lastColumn="0" w:noHBand="0" w:noVBand="1"/>
      </w:tblPr>
      <w:tblGrid>
        <w:gridCol w:w="2151"/>
        <w:gridCol w:w="1110"/>
        <w:gridCol w:w="850"/>
        <w:gridCol w:w="992"/>
        <w:gridCol w:w="993"/>
        <w:gridCol w:w="992"/>
        <w:gridCol w:w="992"/>
      </w:tblGrid>
      <w:tr w:rsidR="0052553B" w:rsidTr="0052553B">
        <w:trPr>
          <w:trHeight w:val="315"/>
        </w:trPr>
        <w:tc>
          <w:tcPr>
            <w:tcW w:w="2151" w:type="dxa"/>
            <w:vMerge w:val="restart"/>
          </w:tcPr>
          <w:p w:rsidR="0052553B" w:rsidRPr="00F121B7" w:rsidRDefault="0052553B" w:rsidP="0052553B">
            <w:pPr>
              <w:jc w:val="center"/>
              <w:rPr>
                <w:b/>
              </w:rPr>
            </w:pPr>
            <w:r w:rsidRPr="00F121B7">
              <w:rPr>
                <w:b/>
              </w:rPr>
              <w:t>Педагогический стаж</w:t>
            </w:r>
          </w:p>
        </w:tc>
        <w:tc>
          <w:tcPr>
            <w:tcW w:w="1960" w:type="dxa"/>
            <w:gridSpan w:val="2"/>
          </w:tcPr>
          <w:p w:rsidR="0052553B" w:rsidRPr="00F121B7" w:rsidRDefault="0052553B" w:rsidP="0052553B">
            <w:pPr>
              <w:jc w:val="center"/>
              <w:rPr>
                <w:b/>
              </w:rPr>
            </w:pPr>
            <w:r w:rsidRPr="00F121B7">
              <w:rPr>
                <w:b/>
              </w:rPr>
              <w:t>2021-2022</w:t>
            </w:r>
          </w:p>
          <w:p w:rsidR="0052553B" w:rsidRPr="00F121B7" w:rsidRDefault="0052553B" w:rsidP="0052553B">
            <w:pPr>
              <w:jc w:val="center"/>
              <w:rPr>
                <w:b/>
              </w:rPr>
            </w:pPr>
          </w:p>
        </w:tc>
        <w:tc>
          <w:tcPr>
            <w:tcW w:w="1985" w:type="dxa"/>
            <w:gridSpan w:val="2"/>
          </w:tcPr>
          <w:p w:rsidR="0052553B" w:rsidRPr="00F121B7" w:rsidRDefault="0052553B" w:rsidP="0052553B">
            <w:pPr>
              <w:jc w:val="center"/>
              <w:rPr>
                <w:b/>
              </w:rPr>
            </w:pPr>
            <w:r w:rsidRPr="00F121B7">
              <w:rPr>
                <w:b/>
              </w:rPr>
              <w:t>2022-2023</w:t>
            </w:r>
          </w:p>
        </w:tc>
        <w:tc>
          <w:tcPr>
            <w:tcW w:w="1984" w:type="dxa"/>
            <w:gridSpan w:val="2"/>
          </w:tcPr>
          <w:p w:rsidR="0052553B" w:rsidRPr="00F121B7" w:rsidRDefault="0052553B" w:rsidP="0052553B">
            <w:pPr>
              <w:jc w:val="center"/>
              <w:rPr>
                <w:b/>
              </w:rPr>
            </w:pPr>
            <w:r w:rsidRPr="00F121B7">
              <w:rPr>
                <w:b/>
              </w:rPr>
              <w:t>2023-2024</w:t>
            </w:r>
          </w:p>
        </w:tc>
      </w:tr>
      <w:tr w:rsidR="0052553B" w:rsidTr="0052553B">
        <w:trPr>
          <w:trHeight w:val="225"/>
        </w:trPr>
        <w:tc>
          <w:tcPr>
            <w:tcW w:w="2151" w:type="dxa"/>
            <w:vMerge/>
          </w:tcPr>
          <w:p w:rsidR="0052553B" w:rsidRPr="00F121B7" w:rsidRDefault="0052553B" w:rsidP="0052553B">
            <w:pPr>
              <w:jc w:val="both"/>
              <w:rPr>
                <w:b/>
              </w:rPr>
            </w:pPr>
          </w:p>
        </w:tc>
        <w:tc>
          <w:tcPr>
            <w:tcW w:w="1110" w:type="dxa"/>
          </w:tcPr>
          <w:p w:rsidR="0052553B" w:rsidRPr="00F121B7" w:rsidRDefault="0052553B" w:rsidP="0052553B">
            <w:pPr>
              <w:jc w:val="both"/>
              <w:rPr>
                <w:b/>
              </w:rPr>
            </w:pPr>
            <w:r w:rsidRPr="00F121B7">
              <w:rPr>
                <w:b/>
              </w:rPr>
              <w:t>Кол-во</w:t>
            </w:r>
          </w:p>
        </w:tc>
        <w:tc>
          <w:tcPr>
            <w:tcW w:w="850" w:type="dxa"/>
          </w:tcPr>
          <w:p w:rsidR="0052553B" w:rsidRPr="00F121B7" w:rsidRDefault="0052553B" w:rsidP="0052553B">
            <w:pPr>
              <w:jc w:val="both"/>
              <w:rPr>
                <w:b/>
              </w:rPr>
            </w:pPr>
            <w:r w:rsidRPr="00F121B7">
              <w:rPr>
                <w:b/>
              </w:rPr>
              <w:t>%</w:t>
            </w:r>
          </w:p>
        </w:tc>
        <w:tc>
          <w:tcPr>
            <w:tcW w:w="992" w:type="dxa"/>
          </w:tcPr>
          <w:p w:rsidR="0052553B" w:rsidRPr="00F121B7" w:rsidRDefault="0052553B" w:rsidP="0052553B">
            <w:pPr>
              <w:jc w:val="both"/>
              <w:rPr>
                <w:b/>
              </w:rPr>
            </w:pPr>
            <w:r w:rsidRPr="00F121B7">
              <w:rPr>
                <w:b/>
              </w:rPr>
              <w:t>Кол-во</w:t>
            </w:r>
          </w:p>
        </w:tc>
        <w:tc>
          <w:tcPr>
            <w:tcW w:w="993" w:type="dxa"/>
          </w:tcPr>
          <w:p w:rsidR="0052553B" w:rsidRPr="00F121B7" w:rsidRDefault="0052553B" w:rsidP="0052553B">
            <w:pPr>
              <w:jc w:val="both"/>
              <w:rPr>
                <w:b/>
              </w:rPr>
            </w:pPr>
            <w:r w:rsidRPr="00F121B7">
              <w:rPr>
                <w:b/>
              </w:rPr>
              <w:t>%</w:t>
            </w:r>
          </w:p>
        </w:tc>
        <w:tc>
          <w:tcPr>
            <w:tcW w:w="992" w:type="dxa"/>
          </w:tcPr>
          <w:p w:rsidR="0052553B" w:rsidRPr="00F121B7" w:rsidRDefault="0052553B" w:rsidP="0052553B">
            <w:pPr>
              <w:jc w:val="both"/>
              <w:rPr>
                <w:b/>
              </w:rPr>
            </w:pPr>
            <w:r w:rsidRPr="00F121B7">
              <w:rPr>
                <w:b/>
              </w:rPr>
              <w:t>Кол-во</w:t>
            </w:r>
          </w:p>
        </w:tc>
        <w:tc>
          <w:tcPr>
            <w:tcW w:w="992" w:type="dxa"/>
          </w:tcPr>
          <w:p w:rsidR="0052553B" w:rsidRPr="00F121B7" w:rsidRDefault="0052553B" w:rsidP="0052553B">
            <w:pPr>
              <w:jc w:val="both"/>
              <w:rPr>
                <w:b/>
              </w:rPr>
            </w:pPr>
            <w:r w:rsidRPr="00F121B7">
              <w:rPr>
                <w:b/>
              </w:rPr>
              <w:t>%</w:t>
            </w:r>
          </w:p>
        </w:tc>
      </w:tr>
      <w:tr w:rsidR="0052553B" w:rsidTr="0052553B">
        <w:tc>
          <w:tcPr>
            <w:tcW w:w="2151" w:type="dxa"/>
          </w:tcPr>
          <w:p w:rsidR="0052553B" w:rsidRPr="00F121B7" w:rsidRDefault="0052553B" w:rsidP="0052553B">
            <w:pPr>
              <w:jc w:val="both"/>
              <w:rPr>
                <w:b/>
              </w:rPr>
            </w:pPr>
            <w:r w:rsidRPr="00F121B7">
              <w:rPr>
                <w:b/>
              </w:rPr>
              <w:t>до 3 лет</w:t>
            </w:r>
          </w:p>
        </w:tc>
        <w:tc>
          <w:tcPr>
            <w:tcW w:w="1110" w:type="dxa"/>
          </w:tcPr>
          <w:p w:rsidR="0052553B" w:rsidRPr="00F121B7" w:rsidRDefault="0052553B" w:rsidP="0052553B">
            <w:pPr>
              <w:jc w:val="both"/>
            </w:pPr>
            <w:r w:rsidRPr="00F121B7">
              <w:t>-</w:t>
            </w:r>
          </w:p>
        </w:tc>
        <w:tc>
          <w:tcPr>
            <w:tcW w:w="850" w:type="dxa"/>
          </w:tcPr>
          <w:p w:rsidR="0052553B" w:rsidRPr="00F121B7" w:rsidRDefault="0052553B" w:rsidP="0052553B">
            <w:pPr>
              <w:jc w:val="both"/>
              <w:rPr>
                <w:b/>
              </w:rPr>
            </w:pPr>
            <w:r w:rsidRPr="00F121B7">
              <w:rPr>
                <w:b/>
              </w:rPr>
              <w:t>-</w:t>
            </w:r>
          </w:p>
        </w:tc>
        <w:tc>
          <w:tcPr>
            <w:tcW w:w="992" w:type="dxa"/>
          </w:tcPr>
          <w:p w:rsidR="0052553B" w:rsidRPr="00F121B7" w:rsidRDefault="0052553B" w:rsidP="0052553B">
            <w:pPr>
              <w:jc w:val="both"/>
            </w:pPr>
            <w:r w:rsidRPr="00F121B7">
              <w:t>-</w:t>
            </w:r>
          </w:p>
        </w:tc>
        <w:tc>
          <w:tcPr>
            <w:tcW w:w="993" w:type="dxa"/>
          </w:tcPr>
          <w:p w:rsidR="0052553B" w:rsidRPr="00F121B7" w:rsidRDefault="0052553B" w:rsidP="0052553B">
            <w:pPr>
              <w:jc w:val="both"/>
              <w:rPr>
                <w:b/>
              </w:rPr>
            </w:pPr>
            <w:r w:rsidRPr="00F121B7">
              <w:rPr>
                <w:b/>
              </w:rPr>
              <w:t>-</w:t>
            </w:r>
          </w:p>
        </w:tc>
        <w:tc>
          <w:tcPr>
            <w:tcW w:w="992" w:type="dxa"/>
          </w:tcPr>
          <w:p w:rsidR="0052553B" w:rsidRPr="00F121B7" w:rsidRDefault="0052553B" w:rsidP="0052553B">
            <w:pPr>
              <w:jc w:val="both"/>
            </w:pPr>
            <w:r w:rsidRPr="00F121B7">
              <w:t>-</w:t>
            </w:r>
          </w:p>
        </w:tc>
        <w:tc>
          <w:tcPr>
            <w:tcW w:w="992" w:type="dxa"/>
          </w:tcPr>
          <w:p w:rsidR="0052553B" w:rsidRPr="00F121B7" w:rsidRDefault="0052553B" w:rsidP="0052553B">
            <w:pPr>
              <w:jc w:val="both"/>
              <w:rPr>
                <w:b/>
              </w:rPr>
            </w:pPr>
            <w:r w:rsidRPr="00F121B7">
              <w:rPr>
                <w:b/>
              </w:rPr>
              <w:t>-</w:t>
            </w:r>
          </w:p>
        </w:tc>
      </w:tr>
      <w:tr w:rsidR="0052553B" w:rsidTr="0052553B">
        <w:tc>
          <w:tcPr>
            <w:tcW w:w="2151" w:type="dxa"/>
          </w:tcPr>
          <w:p w:rsidR="0052553B" w:rsidRPr="00F121B7" w:rsidRDefault="0052553B" w:rsidP="0052553B">
            <w:pPr>
              <w:jc w:val="both"/>
              <w:rPr>
                <w:b/>
              </w:rPr>
            </w:pPr>
            <w:r w:rsidRPr="00F121B7">
              <w:rPr>
                <w:b/>
              </w:rPr>
              <w:t>от 3 до 10 лет</w:t>
            </w:r>
          </w:p>
        </w:tc>
        <w:tc>
          <w:tcPr>
            <w:tcW w:w="1110" w:type="dxa"/>
          </w:tcPr>
          <w:p w:rsidR="0052553B" w:rsidRPr="00F121B7" w:rsidRDefault="0052553B" w:rsidP="0052553B">
            <w:pPr>
              <w:jc w:val="both"/>
            </w:pPr>
            <w:r w:rsidRPr="00F121B7">
              <w:t>3</w:t>
            </w:r>
          </w:p>
        </w:tc>
        <w:tc>
          <w:tcPr>
            <w:tcW w:w="850" w:type="dxa"/>
          </w:tcPr>
          <w:p w:rsidR="0052553B" w:rsidRPr="00F121B7" w:rsidRDefault="0052553B" w:rsidP="0052553B">
            <w:pPr>
              <w:jc w:val="both"/>
              <w:rPr>
                <w:b/>
              </w:rPr>
            </w:pPr>
            <w:r w:rsidRPr="00F121B7">
              <w:rPr>
                <w:b/>
              </w:rPr>
              <w:t>5,8</w:t>
            </w:r>
          </w:p>
        </w:tc>
        <w:tc>
          <w:tcPr>
            <w:tcW w:w="992" w:type="dxa"/>
          </w:tcPr>
          <w:p w:rsidR="0052553B" w:rsidRPr="00F121B7" w:rsidRDefault="0052553B" w:rsidP="0052553B">
            <w:pPr>
              <w:jc w:val="both"/>
            </w:pPr>
            <w:r w:rsidRPr="00F121B7">
              <w:t>5</w:t>
            </w:r>
          </w:p>
        </w:tc>
        <w:tc>
          <w:tcPr>
            <w:tcW w:w="993" w:type="dxa"/>
          </w:tcPr>
          <w:p w:rsidR="0052553B" w:rsidRPr="00F121B7" w:rsidRDefault="0052553B" w:rsidP="0052553B">
            <w:pPr>
              <w:jc w:val="both"/>
              <w:rPr>
                <w:b/>
              </w:rPr>
            </w:pPr>
            <w:r w:rsidRPr="00F121B7">
              <w:rPr>
                <w:b/>
              </w:rPr>
              <w:t>9,6</w:t>
            </w:r>
          </w:p>
        </w:tc>
        <w:tc>
          <w:tcPr>
            <w:tcW w:w="992" w:type="dxa"/>
          </w:tcPr>
          <w:p w:rsidR="0052553B" w:rsidRPr="00F121B7" w:rsidRDefault="0052553B" w:rsidP="0052553B">
            <w:pPr>
              <w:jc w:val="both"/>
            </w:pPr>
            <w:r w:rsidRPr="00F121B7">
              <w:t>5</w:t>
            </w:r>
          </w:p>
        </w:tc>
        <w:tc>
          <w:tcPr>
            <w:tcW w:w="992" w:type="dxa"/>
          </w:tcPr>
          <w:p w:rsidR="0052553B" w:rsidRPr="00F121B7" w:rsidRDefault="0052553B" w:rsidP="0052553B">
            <w:pPr>
              <w:jc w:val="both"/>
              <w:rPr>
                <w:b/>
              </w:rPr>
            </w:pPr>
            <w:r w:rsidRPr="00F121B7">
              <w:rPr>
                <w:b/>
              </w:rPr>
              <w:t>8,9</w:t>
            </w:r>
          </w:p>
        </w:tc>
      </w:tr>
      <w:tr w:rsidR="0052553B" w:rsidTr="0052553B">
        <w:tc>
          <w:tcPr>
            <w:tcW w:w="2151" w:type="dxa"/>
          </w:tcPr>
          <w:p w:rsidR="0052553B" w:rsidRPr="00F121B7" w:rsidRDefault="0052553B" w:rsidP="0052553B">
            <w:pPr>
              <w:jc w:val="both"/>
              <w:rPr>
                <w:b/>
              </w:rPr>
            </w:pPr>
            <w:r w:rsidRPr="00F121B7">
              <w:rPr>
                <w:b/>
              </w:rPr>
              <w:t>от 10 до 15 лет</w:t>
            </w:r>
          </w:p>
        </w:tc>
        <w:tc>
          <w:tcPr>
            <w:tcW w:w="1110" w:type="dxa"/>
          </w:tcPr>
          <w:p w:rsidR="0052553B" w:rsidRPr="00F121B7" w:rsidRDefault="0052553B" w:rsidP="0052553B">
            <w:pPr>
              <w:jc w:val="both"/>
            </w:pPr>
            <w:r w:rsidRPr="00F121B7">
              <w:t>7</w:t>
            </w:r>
          </w:p>
        </w:tc>
        <w:tc>
          <w:tcPr>
            <w:tcW w:w="850" w:type="dxa"/>
          </w:tcPr>
          <w:p w:rsidR="0052553B" w:rsidRPr="00F121B7" w:rsidRDefault="0052553B" w:rsidP="0052553B">
            <w:pPr>
              <w:jc w:val="both"/>
              <w:rPr>
                <w:b/>
              </w:rPr>
            </w:pPr>
            <w:r w:rsidRPr="00F121B7">
              <w:rPr>
                <w:b/>
              </w:rPr>
              <w:t>13,5</w:t>
            </w:r>
          </w:p>
        </w:tc>
        <w:tc>
          <w:tcPr>
            <w:tcW w:w="992" w:type="dxa"/>
          </w:tcPr>
          <w:p w:rsidR="0052553B" w:rsidRPr="00F121B7" w:rsidRDefault="0052553B" w:rsidP="0052553B">
            <w:pPr>
              <w:jc w:val="both"/>
            </w:pPr>
            <w:r w:rsidRPr="00F121B7">
              <w:t>6</w:t>
            </w:r>
          </w:p>
        </w:tc>
        <w:tc>
          <w:tcPr>
            <w:tcW w:w="993" w:type="dxa"/>
          </w:tcPr>
          <w:p w:rsidR="0052553B" w:rsidRPr="00F121B7" w:rsidRDefault="0052553B" w:rsidP="0052553B">
            <w:pPr>
              <w:jc w:val="both"/>
              <w:rPr>
                <w:b/>
              </w:rPr>
            </w:pPr>
            <w:r w:rsidRPr="00F121B7">
              <w:rPr>
                <w:b/>
              </w:rPr>
              <w:t>11,5</w:t>
            </w:r>
          </w:p>
        </w:tc>
        <w:tc>
          <w:tcPr>
            <w:tcW w:w="992" w:type="dxa"/>
          </w:tcPr>
          <w:p w:rsidR="0052553B" w:rsidRPr="00F121B7" w:rsidRDefault="0052553B" w:rsidP="0052553B">
            <w:pPr>
              <w:jc w:val="both"/>
            </w:pPr>
            <w:r w:rsidRPr="00F121B7">
              <w:t>7</w:t>
            </w:r>
          </w:p>
        </w:tc>
        <w:tc>
          <w:tcPr>
            <w:tcW w:w="992" w:type="dxa"/>
          </w:tcPr>
          <w:p w:rsidR="0052553B" w:rsidRPr="00F121B7" w:rsidRDefault="0052553B" w:rsidP="0052553B">
            <w:pPr>
              <w:jc w:val="both"/>
              <w:rPr>
                <w:b/>
              </w:rPr>
            </w:pPr>
            <w:r w:rsidRPr="00F121B7">
              <w:rPr>
                <w:b/>
              </w:rPr>
              <w:t>12,5</w:t>
            </w:r>
          </w:p>
        </w:tc>
      </w:tr>
      <w:tr w:rsidR="0052553B" w:rsidTr="0052553B">
        <w:tc>
          <w:tcPr>
            <w:tcW w:w="2151" w:type="dxa"/>
          </w:tcPr>
          <w:p w:rsidR="0052553B" w:rsidRPr="00F121B7" w:rsidRDefault="0052553B" w:rsidP="0052553B">
            <w:pPr>
              <w:jc w:val="both"/>
              <w:rPr>
                <w:b/>
              </w:rPr>
            </w:pPr>
            <w:r w:rsidRPr="00F121B7">
              <w:rPr>
                <w:b/>
              </w:rPr>
              <w:t>от 15 до 20 лет</w:t>
            </w:r>
          </w:p>
        </w:tc>
        <w:tc>
          <w:tcPr>
            <w:tcW w:w="1110" w:type="dxa"/>
          </w:tcPr>
          <w:p w:rsidR="0052553B" w:rsidRPr="00F121B7" w:rsidRDefault="0052553B" w:rsidP="0052553B">
            <w:pPr>
              <w:jc w:val="both"/>
            </w:pPr>
            <w:r w:rsidRPr="00F121B7">
              <w:t>5</w:t>
            </w:r>
          </w:p>
        </w:tc>
        <w:tc>
          <w:tcPr>
            <w:tcW w:w="850" w:type="dxa"/>
          </w:tcPr>
          <w:p w:rsidR="0052553B" w:rsidRPr="00F121B7" w:rsidRDefault="0052553B" w:rsidP="0052553B">
            <w:pPr>
              <w:jc w:val="both"/>
              <w:rPr>
                <w:b/>
              </w:rPr>
            </w:pPr>
            <w:r w:rsidRPr="00F121B7">
              <w:rPr>
                <w:b/>
              </w:rPr>
              <w:t>9,6</w:t>
            </w:r>
          </w:p>
        </w:tc>
        <w:tc>
          <w:tcPr>
            <w:tcW w:w="992" w:type="dxa"/>
          </w:tcPr>
          <w:p w:rsidR="0052553B" w:rsidRPr="00F121B7" w:rsidRDefault="0052553B" w:rsidP="0052553B">
            <w:pPr>
              <w:jc w:val="both"/>
            </w:pPr>
            <w:r w:rsidRPr="00F121B7">
              <w:t>7</w:t>
            </w:r>
          </w:p>
        </w:tc>
        <w:tc>
          <w:tcPr>
            <w:tcW w:w="993" w:type="dxa"/>
          </w:tcPr>
          <w:p w:rsidR="0052553B" w:rsidRPr="00F121B7" w:rsidRDefault="0052553B" w:rsidP="0052553B">
            <w:pPr>
              <w:jc w:val="both"/>
              <w:rPr>
                <w:b/>
              </w:rPr>
            </w:pPr>
            <w:r w:rsidRPr="00F121B7">
              <w:rPr>
                <w:b/>
              </w:rPr>
              <w:t>13,5</w:t>
            </w:r>
          </w:p>
        </w:tc>
        <w:tc>
          <w:tcPr>
            <w:tcW w:w="992" w:type="dxa"/>
          </w:tcPr>
          <w:p w:rsidR="0052553B" w:rsidRPr="00F121B7" w:rsidRDefault="0052553B" w:rsidP="0052553B">
            <w:pPr>
              <w:jc w:val="both"/>
            </w:pPr>
            <w:r w:rsidRPr="00F121B7">
              <w:t>8</w:t>
            </w:r>
          </w:p>
        </w:tc>
        <w:tc>
          <w:tcPr>
            <w:tcW w:w="992" w:type="dxa"/>
          </w:tcPr>
          <w:p w:rsidR="0052553B" w:rsidRPr="00F121B7" w:rsidRDefault="0052553B" w:rsidP="0052553B">
            <w:pPr>
              <w:jc w:val="both"/>
              <w:rPr>
                <w:b/>
              </w:rPr>
            </w:pPr>
            <w:r w:rsidRPr="00F121B7">
              <w:rPr>
                <w:b/>
              </w:rPr>
              <w:t>14,3</w:t>
            </w:r>
          </w:p>
        </w:tc>
      </w:tr>
      <w:tr w:rsidR="0052553B" w:rsidTr="0052553B">
        <w:tc>
          <w:tcPr>
            <w:tcW w:w="2151" w:type="dxa"/>
          </w:tcPr>
          <w:p w:rsidR="0052553B" w:rsidRPr="00F121B7" w:rsidRDefault="0052553B" w:rsidP="0052553B">
            <w:pPr>
              <w:jc w:val="both"/>
              <w:rPr>
                <w:b/>
              </w:rPr>
            </w:pPr>
            <w:r w:rsidRPr="00F121B7">
              <w:rPr>
                <w:b/>
              </w:rPr>
              <w:t>Свыше 20 лет</w:t>
            </w:r>
          </w:p>
        </w:tc>
        <w:tc>
          <w:tcPr>
            <w:tcW w:w="1110" w:type="dxa"/>
          </w:tcPr>
          <w:p w:rsidR="0052553B" w:rsidRPr="00F121B7" w:rsidRDefault="0052553B" w:rsidP="0052553B">
            <w:pPr>
              <w:jc w:val="both"/>
            </w:pPr>
            <w:r w:rsidRPr="00F121B7">
              <w:t>37</w:t>
            </w:r>
          </w:p>
        </w:tc>
        <w:tc>
          <w:tcPr>
            <w:tcW w:w="850" w:type="dxa"/>
          </w:tcPr>
          <w:p w:rsidR="0052553B" w:rsidRPr="00F121B7" w:rsidRDefault="0052553B" w:rsidP="0052553B">
            <w:pPr>
              <w:jc w:val="both"/>
              <w:rPr>
                <w:b/>
              </w:rPr>
            </w:pPr>
            <w:r w:rsidRPr="00F121B7">
              <w:rPr>
                <w:b/>
              </w:rPr>
              <w:t>71,1</w:t>
            </w:r>
          </w:p>
        </w:tc>
        <w:tc>
          <w:tcPr>
            <w:tcW w:w="992" w:type="dxa"/>
          </w:tcPr>
          <w:p w:rsidR="0052553B" w:rsidRPr="00F121B7" w:rsidRDefault="0052553B" w:rsidP="0052553B">
            <w:pPr>
              <w:jc w:val="both"/>
            </w:pPr>
            <w:r w:rsidRPr="00F121B7">
              <w:t>34</w:t>
            </w:r>
          </w:p>
        </w:tc>
        <w:tc>
          <w:tcPr>
            <w:tcW w:w="993" w:type="dxa"/>
          </w:tcPr>
          <w:p w:rsidR="0052553B" w:rsidRPr="00F121B7" w:rsidRDefault="0052553B" w:rsidP="0052553B">
            <w:pPr>
              <w:jc w:val="both"/>
              <w:rPr>
                <w:b/>
              </w:rPr>
            </w:pPr>
            <w:r w:rsidRPr="00F121B7">
              <w:rPr>
                <w:b/>
              </w:rPr>
              <w:t>65,4</w:t>
            </w:r>
          </w:p>
        </w:tc>
        <w:tc>
          <w:tcPr>
            <w:tcW w:w="992" w:type="dxa"/>
          </w:tcPr>
          <w:p w:rsidR="0052553B" w:rsidRPr="00F121B7" w:rsidRDefault="0052553B" w:rsidP="0052553B">
            <w:pPr>
              <w:jc w:val="both"/>
            </w:pPr>
            <w:r w:rsidRPr="00F121B7">
              <w:t>36</w:t>
            </w:r>
          </w:p>
        </w:tc>
        <w:tc>
          <w:tcPr>
            <w:tcW w:w="992" w:type="dxa"/>
          </w:tcPr>
          <w:p w:rsidR="0052553B" w:rsidRPr="00F121B7" w:rsidRDefault="0052553B" w:rsidP="0052553B">
            <w:pPr>
              <w:jc w:val="both"/>
              <w:rPr>
                <w:b/>
              </w:rPr>
            </w:pPr>
            <w:r w:rsidRPr="00F121B7">
              <w:rPr>
                <w:b/>
              </w:rPr>
              <w:t>64,3</w:t>
            </w:r>
          </w:p>
        </w:tc>
      </w:tr>
      <w:tr w:rsidR="0052553B" w:rsidTr="0052553B">
        <w:tc>
          <w:tcPr>
            <w:tcW w:w="2151" w:type="dxa"/>
          </w:tcPr>
          <w:p w:rsidR="0052553B" w:rsidRPr="00F121B7" w:rsidRDefault="0052553B" w:rsidP="0052553B">
            <w:pPr>
              <w:jc w:val="both"/>
              <w:rPr>
                <w:b/>
              </w:rPr>
            </w:pPr>
            <w:r w:rsidRPr="00F121B7">
              <w:rPr>
                <w:b/>
              </w:rPr>
              <w:t xml:space="preserve">Всего </w:t>
            </w:r>
          </w:p>
        </w:tc>
        <w:tc>
          <w:tcPr>
            <w:tcW w:w="1110" w:type="dxa"/>
          </w:tcPr>
          <w:p w:rsidR="0052553B" w:rsidRPr="00F121B7" w:rsidRDefault="0052553B" w:rsidP="0052553B">
            <w:pPr>
              <w:jc w:val="both"/>
              <w:rPr>
                <w:b/>
              </w:rPr>
            </w:pPr>
            <w:r w:rsidRPr="00F121B7">
              <w:rPr>
                <w:b/>
              </w:rPr>
              <w:t>52</w:t>
            </w:r>
          </w:p>
        </w:tc>
        <w:tc>
          <w:tcPr>
            <w:tcW w:w="850" w:type="dxa"/>
          </w:tcPr>
          <w:p w:rsidR="0052553B" w:rsidRPr="00F121B7" w:rsidRDefault="0052553B" w:rsidP="0052553B">
            <w:pPr>
              <w:jc w:val="both"/>
              <w:rPr>
                <w:b/>
              </w:rPr>
            </w:pPr>
            <w:r w:rsidRPr="00F121B7">
              <w:rPr>
                <w:b/>
              </w:rPr>
              <w:t>100</w:t>
            </w:r>
          </w:p>
        </w:tc>
        <w:tc>
          <w:tcPr>
            <w:tcW w:w="992" w:type="dxa"/>
          </w:tcPr>
          <w:p w:rsidR="0052553B" w:rsidRPr="00F121B7" w:rsidRDefault="0052553B" w:rsidP="0052553B">
            <w:pPr>
              <w:jc w:val="both"/>
              <w:rPr>
                <w:b/>
              </w:rPr>
            </w:pPr>
            <w:r w:rsidRPr="00F121B7">
              <w:rPr>
                <w:b/>
              </w:rPr>
              <w:t>52</w:t>
            </w:r>
          </w:p>
        </w:tc>
        <w:tc>
          <w:tcPr>
            <w:tcW w:w="993" w:type="dxa"/>
          </w:tcPr>
          <w:p w:rsidR="0052553B" w:rsidRPr="00F121B7" w:rsidRDefault="0052553B" w:rsidP="0052553B">
            <w:pPr>
              <w:jc w:val="both"/>
              <w:rPr>
                <w:b/>
              </w:rPr>
            </w:pPr>
            <w:r w:rsidRPr="00F121B7">
              <w:rPr>
                <w:b/>
              </w:rPr>
              <w:t>100</w:t>
            </w:r>
          </w:p>
        </w:tc>
        <w:tc>
          <w:tcPr>
            <w:tcW w:w="992" w:type="dxa"/>
          </w:tcPr>
          <w:p w:rsidR="0052553B" w:rsidRPr="00F121B7" w:rsidRDefault="0052553B" w:rsidP="0052553B">
            <w:pPr>
              <w:jc w:val="both"/>
              <w:rPr>
                <w:b/>
              </w:rPr>
            </w:pPr>
            <w:r w:rsidRPr="00F121B7">
              <w:rPr>
                <w:b/>
              </w:rPr>
              <w:t>56</w:t>
            </w:r>
          </w:p>
        </w:tc>
        <w:tc>
          <w:tcPr>
            <w:tcW w:w="992" w:type="dxa"/>
          </w:tcPr>
          <w:p w:rsidR="0052553B" w:rsidRPr="00F121B7" w:rsidRDefault="0052553B" w:rsidP="0052553B">
            <w:pPr>
              <w:jc w:val="both"/>
              <w:rPr>
                <w:b/>
              </w:rPr>
            </w:pPr>
            <w:r w:rsidRPr="00F121B7">
              <w:rPr>
                <w:b/>
              </w:rPr>
              <w:t>100</w:t>
            </w:r>
          </w:p>
        </w:tc>
      </w:tr>
    </w:tbl>
    <w:p w:rsidR="005C56EB" w:rsidRDefault="005C56EB" w:rsidP="005C56EB">
      <w:pPr>
        <w:jc w:val="both"/>
        <w:rPr>
          <w:b/>
        </w:rPr>
      </w:pPr>
    </w:p>
    <w:p w:rsidR="005C56EB" w:rsidRDefault="005C56EB" w:rsidP="005C56EB">
      <w:pPr>
        <w:jc w:val="both"/>
        <w:rPr>
          <w:b/>
        </w:rPr>
      </w:pPr>
    </w:p>
    <w:p w:rsidR="005C56EB" w:rsidRDefault="005C56EB" w:rsidP="005C56EB">
      <w:pPr>
        <w:jc w:val="both"/>
        <w:rPr>
          <w:b/>
        </w:rPr>
      </w:pPr>
    </w:p>
    <w:p w:rsidR="005C56EB" w:rsidRDefault="005C56EB" w:rsidP="005C56EB">
      <w:pPr>
        <w:jc w:val="both"/>
      </w:pPr>
      <w:r w:rsidRPr="003914D8">
        <w:t xml:space="preserve">Рассматривая качественный состав классных руководителей по педагогическому стажу </w:t>
      </w:r>
      <w:r>
        <w:t xml:space="preserve">за три года </w:t>
      </w:r>
      <w:r w:rsidRPr="003914D8">
        <w:t xml:space="preserve">можно сделать вывод: </w:t>
      </w:r>
      <w:r>
        <w:t xml:space="preserve">более 80% классных руководителей </w:t>
      </w:r>
      <w:r w:rsidRPr="003914D8">
        <w:t xml:space="preserve">имеют педагогический стаж </w:t>
      </w:r>
      <w:r>
        <w:t>от</w:t>
      </w:r>
      <w:r w:rsidRPr="003914D8">
        <w:t xml:space="preserve"> 15 ле</w:t>
      </w:r>
      <w:r>
        <w:t>т и выше</w:t>
      </w:r>
      <w:r w:rsidRPr="003914D8">
        <w:t>.</w:t>
      </w:r>
    </w:p>
    <w:tbl>
      <w:tblPr>
        <w:tblStyle w:val="a4"/>
        <w:tblW w:w="0" w:type="auto"/>
        <w:tblInd w:w="988" w:type="dxa"/>
        <w:tblLook w:val="04A0" w:firstRow="1" w:lastRow="0" w:firstColumn="1" w:lastColumn="0" w:noHBand="0" w:noVBand="1"/>
      </w:tblPr>
      <w:tblGrid>
        <w:gridCol w:w="2859"/>
        <w:gridCol w:w="1110"/>
        <w:gridCol w:w="850"/>
        <w:gridCol w:w="992"/>
        <w:gridCol w:w="993"/>
        <w:gridCol w:w="992"/>
        <w:gridCol w:w="992"/>
      </w:tblGrid>
      <w:tr w:rsidR="005C56EB" w:rsidTr="00476C36">
        <w:trPr>
          <w:trHeight w:val="315"/>
        </w:trPr>
        <w:tc>
          <w:tcPr>
            <w:tcW w:w="2859" w:type="dxa"/>
            <w:vMerge w:val="restart"/>
          </w:tcPr>
          <w:p w:rsidR="005C56EB" w:rsidRPr="003623B0" w:rsidRDefault="005C56EB" w:rsidP="00476C36">
            <w:pPr>
              <w:jc w:val="center"/>
              <w:rPr>
                <w:b/>
              </w:rPr>
            </w:pPr>
            <w:r w:rsidRPr="003623B0">
              <w:rPr>
                <w:b/>
              </w:rPr>
              <w:t xml:space="preserve">Категория </w:t>
            </w:r>
          </w:p>
        </w:tc>
        <w:tc>
          <w:tcPr>
            <w:tcW w:w="1960" w:type="dxa"/>
            <w:gridSpan w:val="2"/>
          </w:tcPr>
          <w:p w:rsidR="005C56EB" w:rsidRPr="003623B0" w:rsidRDefault="005C56EB" w:rsidP="00476C36">
            <w:pPr>
              <w:jc w:val="center"/>
              <w:rPr>
                <w:b/>
              </w:rPr>
            </w:pPr>
            <w:r w:rsidRPr="003623B0">
              <w:rPr>
                <w:b/>
              </w:rPr>
              <w:t>2021-2022</w:t>
            </w:r>
          </w:p>
          <w:p w:rsidR="005C56EB" w:rsidRPr="003623B0" w:rsidRDefault="005C56EB" w:rsidP="00476C36">
            <w:pPr>
              <w:jc w:val="center"/>
              <w:rPr>
                <w:b/>
              </w:rPr>
            </w:pPr>
          </w:p>
        </w:tc>
        <w:tc>
          <w:tcPr>
            <w:tcW w:w="1985" w:type="dxa"/>
            <w:gridSpan w:val="2"/>
          </w:tcPr>
          <w:p w:rsidR="005C56EB" w:rsidRPr="003623B0" w:rsidRDefault="005C56EB" w:rsidP="00476C36">
            <w:pPr>
              <w:jc w:val="center"/>
              <w:rPr>
                <w:b/>
              </w:rPr>
            </w:pPr>
            <w:r w:rsidRPr="003623B0">
              <w:rPr>
                <w:b/>
              </w:rPr>
              <w:t>2022-2023</w:t>
            </w:r>
          </w:p>
        </w:tc>
        <w:tc>
          <w:tcPr>
            <w:tcW w:w="1984" w:type="dxa"/>
            <w:gridSpan w:val="2"/>
          </w:tcPr>
          <w:p w:rsidR="005C56EB" w:rsidRPr="003623B0" w:rsidRDefault="005C56EB" w:rsidP="00476C36">
            <w:pPr>
              <w:jc w:val="center"/>
              <w:rPr>
                <w:b/>
              </w:rPr>
            </w:pPr>
            <w:r w:rsidRPr="003623B0">
              <w:rPr>
                <w:b/>
              </w:rPr>
              <w:t>2023-2024</w:t>
            </w:r>
          </w:p>
        </w:tc>
      </w:tr>
      <w:tr w:rsidR="005C56EB" w:rsidTr="00476C36">
        <w:trPr>
          <w:trHeight w:val="225"/>
        </w:trPr>
        <w:tc>
          <w:tcPr>
            <w:tcW w:w="2859" w:type="dxa"/>
            <w:vMerge/>
          </w:tcPr>
          <w:p w:rsidR="005C56EB" w:rsidRPr="003623B0" w:rsidRDefault="005C56EB" w:rsidP="00476C36">
            <w:pPr>
              <w:jc w:val="both"/>
              <w:rPr>
                <w:b/>
              </w:rPr>
            </w:pPr>
          </w:p>
        </w:tc>
        <w:tc>
          <w:tcPr>
            <w:tcW w:w="1110" w:type="dxa"/>
          </w:tcPr>
          <w:p w:rsidR="005C56EB" w:rsidRPr="003623B0" w:rsidRDefault="005C56EB" w:rsidP="00476C36">
            <w:pPr>
              <w:jc w:val="both"/>
              <w:rPr>
                <w:b/>
              </w:rPr>
            </w:pPr>
            <w:r w:rsidRPr="003623B0">
              <w:rPr>
                <w:b/>
              </w:rPr>
              <w:t>Кол-во</w:t>
            </w:r>
          </w:p>
        </w:tc>
        <w:tc>
          <w:tcPr>
            <w:tcW w:w="850" w:type="dxa"/>
          </w:tcPr>
          <w:p w:rsidR="005C56EB" w:rsidRPr="003623B0" w:rsidRDefault="005C56EB" w:rsidP="00476C36">
            <w:pPr>
              <w:jc w:val="both"/>
              <w:rPr>
                <w:b/>
              </w:rPr>
            </w:pPr>
            <w:r w:rsidRPr="003623B0">
              <w:rPr>
                <w:b/>
              </w:rPr>
              <w:t>%</w:t>
            </w:r>
          </w:p>
        </w:tc>
        <w:tc>
          <w:tcPr>
            <w:tcW w:w="992" w:type="dxa"/>
          </w:tcPr>
          <w:p w:rsidR="005C56EB" w:rsidRPr="003623B0" w:rsidRDefault="005C56EB" w:rsidP="00476C36">
            <w:pPr>
              <w:jc w:val="both"/>
              <w:rPr>
                <w:b/>
              </w:rPr>
            </w:pPr>
            <w:r w:rsidRPr="003623B0">
              <w:rPr>
                <w:b/>
              </w:rPr>
              <w:t>Кол-во</w:t>
            </w:r>
          </w:p>
        </w:tc>
        <w:tc>
          <w:tcPr>
            <w:tcW w:w="993" w:type="dxa"/>
          </w:tcPr>
          <w:p w:rsidR="005C56EB" w:rsidRPr="003623B0" w:rsidRDefault="005C56EB" w:rsidP="00476C36">
            <w:pPr>
              <w:jc w:val="both"/>
              <w:rPr>
                <w:b/>
              </w:rPr>
            </w:pPr>
            <w:r w:rsidRPr="003623B0">
              <w:rPr>
                <w:b/>
              </w:rPr>
              <w:t>%</w:t>
            </w:r>
          </w:p>
        </w:tc>
        <w:tc>
          <w:tcPr>
            <w:tcW w:w="992" w:type="dxa"/>
          </w:tcPr>
          <w:p w:rsidR="005C56EB" w:rsidRPr="003623B0" w:rsidRDefault="005C56EB" w:rsidP="00476C36">
            <w:pPr>
              <w:jc w:val="both"/>
              <w:rPr>
                <w:b/>
              </w:rPr>
            </w:pPr>
            <w:r w:rsidRPr="003623B0">
              <w:rPr>
                <w:b/>
              </w:rPr>
              <w:t>Кол-во</w:t>
            </w:r>
          </w:p>
        </w:tc>
        <w:tc>
          <w:tcPr>
            <w:tcW w:w="992" w:type="dxa"/>
          </w:tcPr>
          <w:p w:rsidR="005C56EB" w:rsidRPr="003623B0" w:rsidRDefault="005C56EB" w:rsidP="00476C36">
            <w:pPr>
              <w:jc w:val="both"/>
              <w:rPr>
                <w:b/>
              </w:rPr>
            </w:pPr>
            <w:r w:rsidRPr="003623B0">
              <w:rPr>
                <w:b/>
              </w:rPr>
              <w:t>%</w:t>
            </w:r>
          </w:p>
        </w:tc>
      </w:tr>
      <w:tr w:rsidR="005C56EB" w:rsidTr="00476C36">
        <w:trPr>
          <w:trHeight w:val="225"/>
        </w:trPr>
        <w:tc>
          <w:tcPr>
            <w:tcW w:w="2859" w:type="dxa"/>
          </w:tcPr>
          <w:p w:rsidR="005C56EB" w:rsidRPr="003623B0" w:rsidRDefault="005C56EB" w:rsidP="00476C36">
            <w:pPr>
              <w:jc w:val="both"/>
              <w:rPr>
                <w:b/>
              </w:rPr>
            </w:pPr>
            <w:r w:rsidRPr="003623B0">
              <w:rPr>
                <w:b/>
              </w:rPr>
              <w:t xml:space="preserve">Вторая </w:t>
            </w:r>
          </w:p>
        </w:tc>
        <w:tc>
          <w:tcPr>
            <w:tcW w:w="1110" w:type="dxa"/>
          </w:tcPr>
          <w:p w:rsidR="005C56EB" w:rsidRPr="003623B0" w:rsidRDefault="005C56EB" w:rsidP="00476C36">
            <w:pPr>
              <w:jc w:val="both"/>
            </w:pPr>
            <w:r w:rsidRPr="003623B0">
              <w:t>2</w:t>
            </w:r>
          </w:p>
        </w:tc>
        <w:tc>
          <w:tcPr>
            <w:tcW w:w="850" w:type="dxa"/>
          </w:tcPr>
          <w:p w:rsidR="005C56EB" w:rsidRPr="003623B0" w:rsidRDefault="005C56EB" w:rsidP="00476C36">
            <w:pPr>
              <w:jc w:val="both"/>
              <w:rPr>
                <w:b/>
              </w:rPr>
            </w:pPr>
            <w:r w:rsidRPr="003623B0">
              <w:rPr>
                <w:b/>
              </w:rPr>
              <w:t>3,8</w:t>
            </w:r>
          </w:p>
        </w:tc>
        <w:tc>
          <w:tcPr>
            <w:tcW w:w="992" w:type="dxa"/>
          </w:tcPr>
          <w:p w:rsidR="005C56EB" w:rsidRPr="003623B0" w:rsidRDefault="005C56EB" w:rsidP="00476C36">
            <w:pPr>
              <w:jc w:val="both"/>
            </w:pPr>
            <w:r w:rsidRPr="003623B0">
              <w:t>2</w:t>
            </w:r>
          </w:p>
        </w:tc>
        <w:tc>
          <w:tcPr>
            <w:tcW w:w="993" w:type="dxa"/>
          </w:tcPr>
          <w:p w:rsidR="005C56EB" w:rsidRPr="003623B0" w:rsidRDefault="005C56EB" w:rsidP="00476C36">
            <w:pPr>
              <w:jc w:val="both"/>
              <w:rPr>
                <w:b/>
              </w:rPr>
            </w:pPr>
            <w:r w:rsidRPr="003623B0">
              <w:rPr>
                <w:b/>
              </w:rPr>
              <w:t>3,8</w:t>
            </w:r>
          </w:p>
        </w:tc>
        <w:tc>
          <w:tcPr>
            <w:tcW w:w="992" w:type="dxa"/>
          </w:tcPr>
          <w:p w:rsidR="005C56EB" w:rsidRPr="003623B0" w:rsidRDefault="005C56EB" w:rsidP="00476C36">
            <w:pPr>
              <w:jc w:val="both"/>
              <w:rPr>
                <w:lang w:val="en-US"/>
              </w:rPr>
            </w:pPr>
            <w:r w:rsidRPr="003623B0">
              <w:rPr>
                <w:lang w:val="en-US"/>
              </w:rPr>
              <w:t>-</w:t>
            </w:r>
          </w:p>
        </w:tc>
        <w:tc>
          <w:tcPr>
            <w:tcW w:w="992" w:type="dxa"/>
          </w:tcPr>
          <w:p w:rsidR="005C56EB" w:rsidRPr="003623B0" w:rsidRDefault="005C56EB" w:rsidP="00476C36">
            <w:pPr>
              <w:jc w:val="both"/>
              <w:rPr>
                <w:b/>
                <w:lang w:val="en-US"/>
              </w:rPr>
            </w:pPr>
          </w:p>
        </w:tc>
      </w:tr>
      <w:tr w:rsidR="005C56EB" w:rsidTr="00476C36">
        <w:trPr>
          <w:trHeight w:val="225"/>
        </w:trPr>
        <w:tc>
          <w:tcPr>
            <w:tcW w:w="2859" w:type="dxa"/>
          </w:tcPr>
          <w:p w:rsidR="005C56EB" w:rsidRPr="003623B0" w:rsidRDefault="005C56EB" w:rsidP="00476C36">
            <w:pPr>
              <w:jc w:val="both"/>
              <w:rPr>
                <w:b/>
              </w:rPr>
            </w:pPr>
            <w:r w:rsidRPr="003623B0">
              <w:rPr>
                <w:b/>
              </w:rPr>
              <w:t xml:space="preserve">Первая </w:t>
            </w:r>
          </w:p>
        </w:tc>
        <w:tc>
          <w:tcPr>
            <w:tcW w:w="1110" w:type="dxa"/>
          </w:tcPr>
          <w:p w:rsidR="005C56EB" w:rsidRPr="003623B0" w:rsidRDefault="005C56EB" w:rsidP="00476C36">
            <w:pPr>
              <w:jc w:val="both"/>
            </w:pPr>
            <w:r w:rsidRPr="003623B0">
              <w:t>3</w:t>
            </w:r>
          </w:p>
        </w:tc>
        <w:tc>
          <w:tcPr>
            <w:tcW w:w="850" w:type="dxa"/>
          </w:tcPr>
          <w:p w:rsidR="005C56EB" w:rsidRPr="003623B0" w:rsidRDefault="005C56EB" w:rsidP="00476C36">
            <w:pPr>
              <w:jc w:val="both"/>
              <w:rPr>
                <w:b/>
              </w:rPr>
            </w:pPr>
            <w:r w:rsidRPr="003623B0">
              <w:rPr>
                <w:b/>
              </w:rPr>
              <w:t>5,8</w:t>
            </w:r>
          </w:p>
        </w:tc>
        <w:tc>
          <w:tcPr>
            <w:tcW w:w="992" w:type="dxa"/>
          </w:tcPr>
          <w:p w:rsidR="005C56EB" w:rsidRPr="003623B0" w:rsidRDefault="005C56EB" w:rsidP="00476C36">
            <w:pPr>
              <w:jc w:val="both"/>
            </w:pPr>
            <w:r w:rsidRPr="003623B0">
              <w:t>-</w:t>
            </w:r>
          </w:p>
        </w:tc>
        <w:tc>
          <w:tcPr>
            <w:tcW w:w="993" w:type="dxa"/>
          </w:tcPr>
          <w:p w:rsidR="005C56EB" w:rsidRPr="003623B0" w:rsidRDefault="005C56EB" w:rsidP="00476C36">
            <w:pPr>
              <w:jc w:val="both"/>
              <w:rPr>
                <w:b/>
                <w:lang w:val="en-US"/>
              </w:rPr>
            </w:pPr>
          </w:p>
        </w:tc>
        <w:tc>
          <w:tcPr>
            <w:tcW w:w="992" w:type="dxa"/>
          </w:tcPr>
          <w:p w:rsidR="005C56EB" w:rsidRPr="003623B0" w:rsidRDefault="005C56EB" w:rsidP="00476C36">
            <w:pPr>
              <w:jc w:val="both"/>
              <w:rPr>
                <w:lang w:val="en-US"/>
              </w:rPr>
            </w:pPr>
            <w:r w:rsidRPr="003623B0">
              <w:rPr>
                <w:lang w:val="en-US"/>
              </w:rPr>
              <w:t>-</w:t>
            </w:r>
          </w:p>
        </w:tc>
        <w:tc>
          <w:tcPr>
            <w:tcW w:w="992" w:type="dxa"/>
          </w:tcPr>
          <w:p w:rsidR="005C56EB" w:rsidRPr="003623B0" w:rsidRDefault="005C56EB" w:rsidP="00476C36">
            <w:pPr>
              <w:jc w:val="both"/>
              <w:rPr>
                <w:b/>
                <w:lang w:val="en-US"/>
              </w:rPr>
            </w:pPr>
          </w:p>
        </w:tc>
      </w:tr>
      <w:tr w:rsidR="005C56EB" w:rsidTr="00476C36">
        <w:trPr>
          <w:trHeight w:val="225"/>
        </w:trPr>
        <w:tc>
          <w:tcPr>
            <w:tcW w:w="2859" w:type="dxa"/>
          </w:tcPr>
          <w:p w:rsidR="005C56EB" w:rsidRPr="003623B0" w:rsidRDefault="005C56EB" w:rsidP="00476C36">
            <w:pPr>
              <w:jc w:val="both"/>
              <w:rPr>
                <w:b/>
              </w:rPr>
            </w:pPr>
            <w:r w:rsidRPr="003623B0">
              <w:rPr>
                <w:b/>
              </w:rPr>
              <w:t xml:space="preserve">Высшая </w:t>
            </w:r>
          </w:p>
        </w:tc>
        <w:tc>
          <w:tcPr>
            <w:tcW w:w="1110" w:type="dxa"/>
          </w:tcPr>
          <w:p w:rsidR="005C56EB" w:rsidRPr="003623B0" w:rsidRDefault="005C56EB" w:rsidP="00476C36">
            <w:pPr>
              <w:jc w:val="both"/>
            </w:pPr>
            <w:r w:rsidRPr="003623B0">
              <w:t>19</w:t>
            </w:r>
          </w:p>
        </w:tc>
        <w:tc>
          <w:tcPr>
            <w:tcW w:w="850" w:type="dxa"/>
          </w:tcPr>
          <w:p w:rsidR="005C56EB" w:rsidRPr="003623B0" w:rsidRDefault="005C56EB" w:rsidP="00476C36">
            <w:pPr>
              <w:jc w:val="both"/>
              <w:rPr>
                <w:b/>
              </w:rPr>
            </w:pPr>
            <w:r w:rsidRPr="003623B0">
              <w:rPr>
                <w:b/>
              </w:rPr>
              <w:t>36,5</w:t>
            </w:r>
          </w:p>
        </w:tc>
        <w:tc>
          <w:tcPr>
            <w:tcW w:w="992" w:type="dxa"/>
          </w:tcPr>
          <w:p w:rsidR="005C56EB" w:rsidRPr="003623B0" w:rsidRDefault="005C56EB" w:rsidP="00476C36">
            <w:pPr>
              <w:jc w:val="both"/>
            </w:pPr>
            <w:r w:rsidRPr="003623B0">
              <w:t>14</w:t>
            </w:r>
          </w:p>
        </w:tc>
        <w:tc>
          <w:tcPr>
            <w:tcW w:w="993" w:type="dxa"/>
          </w:tcPr>
          <w:p w:rsidR="005C56EB" w:rsidRPr="003623B0" w:rsidRDefault="005C56EB" w:rsidP="00476C36">
            <w:pPr>
              <w:jc w:val="both"/>
              <w:rPr>
                <w:b/>
              </w:rPr>
            </w:pPr>
            <w:r w:rsidRPr="003623B0">
              <w:rPr>
                <w:b/>
              </w:rPr>
              <w:t>26,9</w:t>
            </w:r>
          </w:p>
        </w:tc>
        <w:tc>
          <w:tcPr>
            <w:tcW w:w="992" w:type="dxa"/>
          </w:tcPr>
          <w:p w:rsidR="005C56EB" w:rsidRPr="003623B0" w:rsidRDefault="005C56EB" w:rsidP="00476C36">
            <w:pPr>
              <w:jc w:val="both"/>
              <w:rPr>
                <w:lang w:val="en-US"/>
              </w:rPr>
            </w:pPr>
            <w:r w:rsidRPr="003623B0">
              <w:rPr>
                <w:lang w:val="en-US"/>
              </w:rPr>
              <w:t>-</w:t>
            </w:r>
          </w:p>
        </w:tc>
        <w:tc>
          <w:tcPr>
            <w:tcW w:w="992" w:type="dxa"/>
          </w:tcPr>
          <w:p w:rsidR="005C56EB" w:rsidRPr="003623B0" w:rsidRDefault="005C56EB" w:rsidP="00476C36">
            <w:pPr>
              <w:jc w:val="both"/>
              <w:rPr>
                <w:b/>
                <w:lang w:val="en-US"/>
              </w:rPr>
            </w:pPr>
          </w:p>
        </w:tc>
      </w:tr>
      <w:tr w:rsidR="005C56EB" w:rsidTr="00476C36">
        <w:trPr>
          <w:trHeight w:val="225"/>
        </w:trPr>
        <w:tc>
          <w:tcPr>
            <w:tcW w:w="2859" w:type="dxa"/>
          </w:tcPr>
          <w:p w:rsidR="005C56EB" w:rsidRPr="003623B0" w:rsidRDefault="005C56EB" w:rsidP="00476C36">
            <w:pPr>
              <w:jc w:val="both"/>
              <w:rPr>
                <w:b/>
              </w:rPr>
            </w:pPr>
            <w:r w:rsidRPr="003623B0">
              <w:rPr>
                <w:b/>
              </w:rPr>
              <w:t>Без категории</w:t>
            </w:r>
          </w:p>
        </w:tc>
        <w:tc>
          <w:tcPr>
            <w:tcW w:w="1110" w:type="dxa"/>
          </w:tcPr>
          <w:p w:rsidR="005C56EB" w:rsidRPr="003623B0" w:rsidRDefault="005C56EB" w:rsidP="00476C36">
            <w:pPr>
              <w:jc w:val="both"/>
            </w:pPr>
            <w:r w:rsidRPr="003623B0">
              <w:t>-</w:t>
            </w:r>
          </w:p>
        </w:tc>
        <w:tc>
          <w:tcPr>
            <w:tcW w:w="850" w:type="dxa"/>
          </w:tcPr>
          <w:p w:rsidR="005C56EB" w:rsidRPr="003623B0" w:rsidRDefault="005C56EB" w:rsidP="00476C36">
            <w:pPr>
              <w:jc w:val="both"/>
              <w:rPr>
                <w:b/>
                <w:lang w:val="en-US"/>
              </w:rPr>
            </w:pPr>
          </w:p>
        </w:tc>
        <w:tc>
          <w:tcPr>
            <w:tcW w:w="992" w:type="dxa"/>
          </w:tcPr>
          <w:p w:rsidR="005C56EB" w:rsidRPr="003623B0" w:rsidRDefault="005C56EB" w:rsidP="00476C36">
            <w:pPr>
              <w:jc w:val="both"/>
            </w:pPr>
            <w:r w:rsidRPr="003623B0">
              <w:t>3</w:t>
            </w:r>
          </w:p>
        </w:tc>
        <w:tc>
          <w:tcPr>
            <w:tcW w:w="993" w:type="dxa"/>
          </w:tcPr>
          <w:p w:rsidR="005C56EB" w:rsidRPr="003623B0" w:rsidRDefault="005C56EB" w:rsidP="00476C36">
            <w:pPr>
              <w:jc w:val="both"/>
              <w:rPr>
                <w:b/>
              </w:rPr>
            </w:pPr>
            <w:r w:rsidRPr="003623B0">
              <w:rPr>
                <w:b/>
              </w:rPr>
              <w:t>5,8</w:t>
            </w:r>
          </w:p>
        </w:tc>
        <w:tc>
          <w:tcPr>
            <w:tcW w:w="992" w:type="dxa"/>
          </w:tcPr>
          <w:p w:rsidR="005C56EB" w:rsidRPr="003623B0" w:rsidRDefault="005C56EB" w:rsidP="00476C36">
            <w:pPr>
              <w:jc w:val="both"/>
            </w:pPr>
            <w:r w:rsidRPr="003623B0">
              <w:t>4</w:t>
            </w:r>
          </w:p>
        </w:tc>
        <w:tc>
          <w:tcPr>
            <w:tcW w:w="992" w:type="dxa"/>
          </w:tcPr>
          <w:p w:rsidR="005C56EB" w:rsidRPr="003623B0" w:rsidRDefault="005C56EB" w:rsidP="00476C36">
            <w:pPr>
              <w:jc w:val="both"/>
              <w:rPr>
                <w:b/>
              </w:rPr>
            </w:pPr>
            <w:r w:rsidRPr="003623B0">
              <w:rPr>
                <w:b/>
              </w:rPr>
              <w:t>7,2</w:t>
            </w:r>
          </w:p>
        </w:tc>
      </w:tr>
      <w:tr w:rsidR="005C56EB" w:rsidTr="00476C36">
        <w:tc>
          <w:tcPr>
            <w:tcW w:w="2859" w:type="dxa"/>
          </w:tcPr>
          <w:p w:rsidR="005C56EB" w:rsidRPr="003623B0" w:rsidRDefault="005C56EB" w:rsidP="00476C36">
            <w:pPr>
              <w:jc w:val="both"/>
              <w:rPr>
                <w:b/>
              </w:rPr>
            </w:pPr>
            <w:r w:rsidRPr="003623B0">
              <w:rPr>
                <w:b/>
              </w:rPr>
              <w:t>Педагог-модератор</w:t>
            </w:r>
          </w:p>
        </w:tc>
        <w:tc>
          <w:tcPr>
            <w:tcW w:w="1110" w:type="dxa"/>
          </w:tcPr>
          <w:p w:rsidR="005C56EB" w:rsidRPr="003623B0" w:rsidRDefault="005C56EB" w:rsidP="00476C36">
            <w:pPr>
              <w:jc w:val="both"/>
            </w:pPr>
            <w:r w:rsidRPr="003623B0">
              <w:t>4</w:t>
            </w:r>
          </w:p>
        </w:tc>
        <w:tc>
          <w:tcPr>
            <w:tcW w:w="850" w:type="dxa"/>
          </w:tcPr>
          <w:p w:rsidR="005C56EB" w:rsidRPr="003623B0" w:rsidRDefault="005C56EB" w:rsidP="00476C36">
            <w:pPr>
              <w:jc w:val="both"/>
              <w:rPr>
                <w:b/>
              </w:rPr>
            </w:pPr>
            <w:r w:rsidRPr="003623B0">
              <w:rPr>
                <w:b/>
              </w:rPr>
              <w:t>7,7</w:t>
            </w:r>
          </w:p>
        </w:tc>
        <w:tc>
          <w:tcPr>
            <w:tcW w:w="992" w:type="dxa"/>
          </w:tcPr>
          <w:p w:rsidR="005C56EB" w:rsidRPr="003623B0" w:rsidRDefault="005C56EB" w:rsidP="00476C36">
            <w:pPr>
              <w:jc w:val="both"/>
            </w:pPr>
            <w:r w:rsidRPr="003623B0">
              <w:t>8</w:t>
            </w:r>
          </w:p>
        </w:tc>
        <w:tc>
          <w:tcPr>
            <w:tcW w:w="993" w:type="dxa"/>
          </w:tcPr>
          <w:p w:rsidR="005C56EB" w:rsidRPr="003623B0" w:rsidRDefault="005C56EB" w:rsidP="00476C36">
            <w:pPr>
              <w:jc w:val="both"/>
              <w:rPr>
                <w:b/>
              </w:rPr>
            </w:pPr>
            <w:r w:rsidRPr="003623B0">
              <w:rPr>
                <w:b/>
              </w:rPr>
              <w:t>15,4</w:t>
            </w:r>
          </w:p>
        </w:tc>
        <w:tc>
          <w:tcPr>
            <w:tcW w:w="992" w:type="dxa"/>
          </w:tcPr>
          <w:p w:rsidR="005C56EB" w:rsidRPr="003623B0" w:rsidRDefault="005C56EB" w:rsidP="00476C36">
            <w:pPr>
              <w:jc w:val="both"/>
            </w:pPr>
            <w:r w:rsidRPr="003623B0">
              <w:t>10</w:t>
            </w:r>
          </w:p>
        </w:tc>
        <w:tc>
          <w:tcPr>
            <w:tcW w:w="992" w:type="dxa"/>
          </w:tcPr>
          <w:p w:rsidR="005C56EB" w:rsidRPr="003623B0" w:rsidRDefault="005C56EB" w:rsidP="00476C36">
            <w:pPr>
              <w:jc w:val="both"/>
              <w:rPr>
                <w:b/>
              </w:rPr>
            </w:pPr>
            <w:r w:rsidRPr="003623B0">
              <w:rPr>
                <w:b/>
              </w:rPr>
              <w:t>17,9</w:t>
            </w:r>
          </w:p>
        </w:tc>
      </w:tr>
      <w:tr w:rsidR="005C56EB" w:rsidTr="00476C36">
        <w:tc>
          <w:tcPr>
            <w:tcW w:w="2859" w:type="dxa"/>
          </w:tcPr>
          <w:p w:rsidR="005C56EB" w:rsidRPr="003623B0" w:rsidRDefault="005C56EB" w:rsidP="00476C36">
            <w:pPr>
              <w:jc w:val="both"/>
              <w:rPr>
                <w:b/>
              </w:rPr>
            </w:pPr>
            <w:r w:rsidRPr="003623B0">
              <w:rPr>
                <w:b/>
              </w:rPr>
              <w:t>Педагог-эксперт</w:t>
            </w:r>
          </w:p>
        </w:tc>
        <w:tc>
          <w:tcPr>
            <w:tcW w:w="1110" w:type="dxa"/>
          </w:tcPr>
          <w:p w:rsidR="005C56EB" w:rsidRPr="003623B0" w:rsidRDefault="005C56EB" w:rsidP="00476C36">
            <w:pPr>
              <w:jc w:val="both"/>
            </w:pPr>
            <w:r w:rsidRPr="003623B0">
              <w:t>6</w:t>
            </w:r>
          </w:p>
        </w:tc>
        <w:tc>
          <w:tcPr>
            <w:tcW w:w="850" w:type="dxa"/>
          </w:tcPr>
          <w:p w:rsidR="005C56EB" w:rsidRPr="003623B0" w:rsidRDefault="005C56EB" w:rsidP="00476C36">
            <w:pPr>
              <w:jc w:val="both"/>
              <w:rPr>
                <w:b/>
              </w:rPr>
            </w:pPr>
            <w:r w:rsidRPr="003623B0">
              <w:rPr>
                <w:b/>
              </w:rPr>
              <w:t>11,5</w:t>
            </w:r>
          </w:p>
        </w:tc>
        <w:tc>
          <w:tcPr>
            <w:tcW w:w="992" w:type="dxa"/>
          </w:tcPr>
          <w:p w:rsidR="005C56EB" w:rsidRPr="003623B0" w:rsidRDefault="005C56EB" w:rsidP="00476C36">
            <w:pPr>
              <w:jc w:val="both"/>
            </w:pPr>
            <w:r w:rsidRPr="003623B0">
              <w:t>7</w:t>
            </w:r>
          </w:p>
        </w:tc>
        <w:tc>
          <w:tcPr>
            <w:tcW w:w="993" w:type="dxa"/>
          </w:tcPr>
          <w:p w:rsidR="005C56EB" w:rsidRPr="003623B0" w:rsidRDefault="005C56EB" w:rsidP="00476C36">
            <w:pPr>
              <w:jc w:val="both"/>
              <w:rPr>
                <w:b/>
              </w:rPr>
            </w:pPr>
            <w:r w:rsidRPr="003623B0">
              <w:rPr>
                <w:b/>
              </w:rPr>
              <w:t>13,5</w:t>
            </w:r>
          </w:p>
        </w:tc>
        <w:tc>
          <w:tcPr>
            <w:tcW w:w="992" w:type="dxa"/>
          </w:tcPr>
          <w:p w:rsidR="005C56EB" w:rsidRPr="003623B0" w:rsidRDefault="005C56EB" w:rsidP="00476C36">
            <w:pPr>
              <w:jc w:val="both"/>
            </w:pPr>
            <w:r w:rsidRPr="003623B0">
              <w:t>15</w:t>
            </w:r>
          </w:p>
        </w:tc>
        <w:tc>
          <w:tcPr>
            <w:tcW w:w="992" w:type="dxa"/>
          </w:tcPr>
          <w:p w:rsidR="005C56EB" w:rsidRPr="003623B0" w:rsidRDefault="005C56EB" w:rsidP="00476C36">
            <w:pPr>
              <w:jc w:val="both"/>
              <w:rPr>
                <w:b/>
              </w:rPr>
            </w:pPr>
            <w:r w:rsidRPr="003623B0">
              <w:rPr>
                <w:b/>
              </w:rPr>
              <w:t>26,8</w:t>
            </w:r>
          </w:p>
        </w:tc>
      </w:tr>
      <w:tr w:rsidR="005C56EB" w:rsidTr="00476C36">
        <w:tc>
          <w:tcPr>
            <w:tcW w:w="2859" w:type="dxa"/>
          </w:tcPr>
          <w:p w:rsidR="005C56EB" w:rsidRPr="003623B0" w:rsidRDefault="005C56EB" w:rsidP="00476C36">
            <w:pPr>
              <w:jc w:val="both"/>
              <w:rPr>
                <w:b/>
              </w:rPr>
            </w:pPr>
            <w:r w:rsidRPr="003623B0">
              <w:rPr>
                <w:b/>
              </w:rPr>
              <w:t>Педагог-исследователь</w:t>
            </w:r>
          </w:p>
        </w:tc>
        <w:tc>
          <w:tcPr>
            <w:tcW w:w="1110" w:type="dxa"/>
          </w:tcPr>
          <w:p w:rsidR="005C56EB" w:rsidRPr="003623B0" w:rsidRDefault="005C56EB" w:rsidP="00476C36">
            <w:pPr>
              <w:jc w:val="both"/>
            </w:pPr>
            <w:r w:rsidRPr="003623B0">
              <w:t>17</w:t>
            </w:r>
          </w:p>
        </w:tc>
        <w:tc>
          <w:tcPr>
            <w:tcW w:w="850" w:type="dxa"/>
          </w:tcPr>
          <w:p w:rsidR="005C56EB" w:rsidRPr="003623B0" w:rsidRDefault="005C56EB" w:rsidP="00476C36">
            <w:pPr>
              <w:jc w:val="both"/>
              <w:rPr>
                <w:b/>
              </w:rPr>
            </w:pPr>
            <w:r w:rsidRPr="003623B0">
              <w:rPr>
                <w:b/>
              </w:rPr>
              <w:t>32,7</w:t>
            </w:r>
          </w:p>
        </w:tc>
        <w:tc>
          <w:tcPr>
            <w:tcW w:w="992" w:type="dxa"/>
          </w:tcPr>
          <w:p w:rsidR="005C56EB" w:rsidRPr="003623B0" w:rsidRDefault="005C56EB" w:rsidP="00476C36">
            <w:pPr>
              <w:jc w:val="both"/>
            </w:pPr>
            <w:r w:rsidRPr="003623B0">
              <w:t>18</w:t>
            </w:r>
          </w:p>
        </w:tc>
        <w:tc>
          <w:tcPr>
            <w:tcW w:w="993" w:type="dxa"/>
          </w:tcPr>
          <w:p w:rsidR="005C56EB" w:rsidRPr="003623B0" w:rsidRDefault="005C56EB" w:rsidP="00476C36">
            <w:pPr>
              <w:jc w:val="both"/>
              <w:rPr>
                <w:b/>
              </w:rPr>
            </w:pPr>
            <w:r w:rsidRPr="003623B0">
              <w:rPr>
                <w:b/>
              </w:rPr>
              <w:t>34,6</w:t>
            </w:r>
          </w:p>
        </w:tc>
        <w:tc>
          <w:tcPr>
            <w:tcW w:w="992" w:type="dxa"/>
          </w:tcPr>
          <w:p w:rsidR="005C56EB" w:rsidRPr="003623B0" w:rsidRDefault="005C56EB" w:rsidP="00476C36">
            <w:pPr>
              <w:jc w:val="both"/>
            </w:pPr>
            <w:r w:rsidRPr="003623B0">
              <w:t>27</w:t>
            </w:r>
          </w:p>
        </w:tc>
        <w:tc>
          <w:tcPr>
            <w:tcW w:w="992" w:type="dxa"/>
          </w:tcPr>
          <w:p w:rsidR="005C56EB" w:rsidRPr="003623B0" w:rsidRDefault="005C56EB" w:rsidP="00476C36">
            <w:pPr>
              <w:jc w:val="both"/>
              <w:rPr>
                <w:b/>
              </w:rPr>
            </w:pPr>
            <w:r w:rsidRPr="003623B0">
              <w:rPr>
                <w:b/>
              </w:rPr>
              <w:t>48,1</w:t>
            </w:r>
          </w:p>
        </w:tc>
      </w:tr>
      <w:tr w:rsidR="005C56EB" w:rsidTr="00476C36">
        <w:tc>
          <w:tcPr>
            <w:tcW w:w="2859" w:type="dxa"/>
          </w:tcPr>
          <w:p w:rsidR="005C56EB" w:rsidRPr="003623B0" w:rsidRDefault="005C56EB" w:rsidP="00476C36">
            <w:pPr>
              <w:jc w:val="both"/>
              <w:rPr>
                <w:b/>
              </w:rPr>
            </w:pPr>
            <w:r w:rsidRPr="003623B0">
              <w:rPr>
                <w:b/>
              </w:rPr>
              <w:t>Педагог- мастер</w:t>
            </w:r>
          </w:p>
        </w:tc>
        <w:tc>
          <w:tcPr>
            <w:tcW w:w="1110" w:type="dxa"/>
          </w:tcPr>
          <w:p w:rsidR="005C56EB" w:rsidRPr="003623B0" w:rsidRDefault="005C56EB" w:rsidP="00476C36">
            <w:pPr>
              <w:jc w:val="both"/>
            </w:pPr>
            <w:r w:rsidRPr="003623B0">
              <w:t>1</w:t>
            </w:r>
          </w:p>
        </w:tc>
        <w:tc>
          <w:tcPr>
            <w:tcW w:w="850" w:type="dxa"/>
          </w:tcPr>
          <w:p w:rsidR="005C56EB" w:rsidRPr="003623B0" w:rsidRDefault="005C56EB" w:rsidP="00476C36">
            <w:pPr>
              <w:jc w:val="both"/>
              <w:rPr>
                <w:b/>
              </w:rPr>
            </w:pPr>
            <w:r w:rsidRPr="003623B0">
              <w:rPr>
                <w:b/>
              </w:rPr>
              <w:t>2</w:t>
            </w:r>
          </w:p>
        </w:tc>
        <w:tc>
          <w:tcPr>
            <w:tcW w:w="992" w:type="dxa"/>
          </w:tcPr>
          <w:p w:rsidR="005C56EB" w:rsidRPr="003623B0" w:rsidRDefault="005C56EB" w:rsidP="00476C36">
            <w:pPr>
              <w:jc w:val="both"/>
              <w:rPr>
                <w:lang w:val="en-US"/>
              </w:rPr>
            </w:pPr>
            <w:r w:rsidRPr="003623B0">
              <w:t>-</w:t>
            </w:r>
          </w:p>
        </w:tc>
        <w:tc>
          <w:tcPr>
            <w:tcW w:w="993" w:type="dxa"/>
          </w:tcPr>
          <w:p w:rsidR="005C56EB" w:rsidRPr="003623B0" w:rsidRDefault="005C56EB" w:rsidP="00476C36">
            <w:pPr>
              <w:jc w:val="both"/>
              <w:rPr>
                <w:b/>
              </w:rPr>
            </w:pPr>
            <w:r w:rsidRPr="003623B0">
              <w:rPr>
                <w:b/>
              </w:rPr>
              <w:t>-</w:t>
            </w:r>
          </w:p>
        </w:tc>
        <w:tc>
          <w:tcPr>
            <w:tcW w:w="992" w:type="dxa"/>
          </w:tcPr>
          <w:p w:rsidR="005C56EB" w:rsidRPr="003623B0" w:rsidRDefault="005C56EB" w:rsidP="00476C36">
            <w:pPr>
              <w:jc w:val="both"/>
            </w:pPr>
            <w:r w:rsidRPr="003623B0">
              <w:t>-</w:t>
            </w:r>
          </w:p>
        </w:tc>
        <w:tc>
          <w:tcPr>
            <w:tcW w:w="992" w:type="dxa"/>
          </w:tcPr>
          <w:p w:rsidR="005C56EB" w:rsidRPr="003623B0" w:rsidRDefault="005C56EB" w:rsidP="00476C36">
            <w:pPr>
              <w:jc w:val="both"/>
              <w:rPr>
                <w:b/>
                <w:lang w:val="en-US"/>
              </w:rPr>
            </w:pPr>
          </w:p>
        </w:tc>
      </w:tr>
      <w:tr w:rsidR="005C56EB" w:rsidTr="00476C36">
        <w:tc>
          <w:tcPr>
            <w:tcW w:w="2859" w:type="dxa"/>
          </w:tcPr>
          <w:p w:rsidR="005C56EB" w:rsidRPr="003623B0" w:rsidRDefault="005C56EB" w:rsidP="00476C36">
            <w:pPr>
              <w:jc w:val="both"/>
              <w:rPr>
                <w:b/>
              </w:rPr>
            </w:pPr>
            <w:r w:rsidRPr="003623B0">
              <w:rPr>
                <w:b/>
              </w:rPr>
              <w:t xml:space="preserve">Всего </w:t>
            </w:r>
          </w:p>
        </w:tc>
        <w:tc>
          <w:tcPr>
            <w:tcW w:w="1110" w:type="dxa"/>
          </w:tcPr>
          <w:p w:rsidR="005C56EB" w:rsidRPr="003623B0" w:rsidRDefault="005C56EB" w:rsidP="00476C36">
            <w:pPr>
              <w:jc w:val="both"/>
              <w:rPr>
                <w:b/>
              </w:rPr>
            </w:pPr>
            <w:r w:rsidRPr="003623B0">
              <w:rPr>
                <w:b/>
              </w:rPr>
              <w:t>52</w:t>
            </w:r>
          </w:p>
        </w:tc>
        <w:tc>
          <w:tcPr>
            <w:tcW w:w="850" w:type="dxa"/>
          </w:tcPr>
          <w:p w:rsidR="005C56EB" w:rsidRPr="003623B0" w:rsidRDefault="005C56EB" w:rsidP="00476C36">
            <w:pPr>
              <w:jc w:val="both"/>
              <w:rPr>
                <w:b/>
              </w:rPr>
            </w:pPr>
            <w:r w:rsidRPr="003623B0">
              <w:rPr>
                <w:b/>
              </w:rPr>
              <w:t>100</w:t>
            </w:r>
          </w:p>
        </w:tc>
        <w:tc>
          <w:tcPr>
            <w:tcW w:w="992" w:type="dxa"/>
          </w:tcPr>
          <w:p w:rsidR="005C56EB" w:rsidRPr="003623B0" w:rsidRDefault="005C56EB" w:rsidP="00476C36">
            <w:pPr>
              <w:jc w:val="both"/>
              <w:rPr>
                <w:b/>
              </w:rPr>
            </w:pPr>
            <w:r w:rsidRPr="003623B0">
              <w:rPr>
                <w:b/>
              </w:rPr>
              <w:t>52</w:t>
            </w:r>
          </w:p>
        </w:tc>
        <w:tc>
          <w:tcPr>
            <w:tcW w:w="993" w:type="dxa"/>
          </w:tcPr>
          <w:p w:rsidR="005C56EB" w:rsidRPr="003623B0" w:rsidRDefault="005C56EB" w:rsidP="00476C36">
            <w:pPr>
              <w:jc w:val="both"/>
              <w:rPr>
                <w:b/>
              </w:rPr>
            </w:pPr>
            <w:r w:rsidRPr="003623B0">
              <w:rPr>
                <w:b/>
              </w:rPr>
              <w:t>100</w:t>
            </w:r>
          </w:p>
        </w:tc>
        <w:tc>
          <w:tcPr>
            <w:tcW w:w="992" w:type="dxa"/>
          </w:tcPr>
          <w:p w:rsidR="005C56EB" w:rsidRPr="003623B0" w:rsidRDefault="005C56EB" w:rsidP="00476C36">
            <w:pPr>
              <w:jc w:val="both"/>
              <w:rPr>
                <w:b/>
              </w:rPr>
            </w:pPr>
            <w:r w:rsidRPr="003623B0">
              <w:rPr>
                <w:b/>
              </w:rPr>
              <w:t>56</w:t>
            </w:r>
          </w:p>
        </w:tc>
        <w:tc>
          <w:tcPr>
            <w:tcW w:w="992" w:type="dxa"/>
          </w:tcPr>
          <w:p w:rsidR="005C56EB" w:rsidRPr="003623B0" w:rsidRDefault="005C56EB" w:rsidP="00476C36">
            <w:pPr>
              <w:jc w:val="both"/>
              <w:rPr>
                <w:b/>
              </w:rPr>
            </w:pPr>
            <w:r w:rsidRPr="003623B0">
              <w:rPr>
                <w:b/>
              </w:rPr>
              <w:t>100</w:t>
            </w:r>
          </w:p>
        </w:tc>
      </w:tr>
    </w:tbl>
    <w:p w:rsidR="005C56EB" w:rsidRDefault="005C56EB" w:rsidP="005C56EB">
      <w:pPr>
        <w:jc w:val="both"/>
      </w:pPr>
    </w:p>
    <w:p w:rsidR="005C56EB" w:rsidRPr="007F7BC5" w:rsidRDefault="005C56EB" w:rsidP="005C56EB">
      <w:pPr>
        <w:pStyle w:val="a3"/>
        <w:shd w:val="clear" w:color="auto" w:fill="FFFFFF"/>
        <w:spacing w:after="0"/>
        <w:ind w:firstLine="708"/>
        <w:jc w:val="center"/>
        <w:rPr>
          <w:rFonts w:eastAsia="Calibri"/>
          <w:b/>
          <w:color w:val="000000" w:themeColor="text1"/>
          <w:szCs w:val="28"/>
        </w:rPr>
      </w:pPr>
      <w:r w:rsidRPr="007F7BC5">
        <w:rPr>
          <w:rFonts w:eastAsia="Calibri"/>
          <w:b/>
          <w:color w:val="000000" w:themeColor="text1"/>
          <w:szCs w:val="28"/>
        </w:rPr>
        <w:t>Школа педагогического сотрудничества «LS в ВР»</w:t>
      </w:r>
    </w:p>
    <w:p w:rsidR="005C56EB" w:rsidRPr="008A7A7A" w:rsidRDefault="005C56EB" w:rsidP="008A7A7A">
      <w:pPr>
        <w:pStyle w:val="af1"/>
        <w:rPr>
          <w:rFonts w:ascii="Times New Roman" w:hAnsi="Times New Roman" w:cs="Times New Roman"/>
          <w:sz w:val="24"/>
          <w:szCs w:val="24"/>
        </w:rPr>
      </w:pPr>
      <w:r w:rsidRPr="008A7A7A">
        <w:rPr>
          <w:rFonts w:ascii="Times New Roman" w:eastAsia="Calibri" w:hAnsi="Times New Roman" w:cs="Times New Roman"/>
          <w:sz w:val="24"/>
          <w:szCs w:val="24"/>
        </w:rPr>
        <w:t>Нацеленность на формирование гибких навыков soft skils у учащихсятребует использования действенных методов организации воспитательного процесса, которые коллектив классных руководителей регулярно изучает, адаптирует, разрабатывает. Одним из таких методов стало использование подхода Lesson study (</w:t>
      </w:r>
      <w:r w:rsidRPr="008A7A7A">
        <w:rPr>
          <w:rFonts w:ascii="Times New Roman" w:hAnsi="Times New Roman" w:cs="Times New Roman"/>
          <w:sz w:val="24"/>
          <w:szCs w:val="24"/>
        </w:rPr>
        <w:t>LS) в воспитательной работе. Данный подход классные руководители используют в течение 6 лет. За это время параллелями 5х-10-х классов адаптированы темы и разработаны классные часы, которые способны при минимальной подготовке получить новое видение каждого класса и, в частности наблюдаемых ребят, более глубокое понимание возрастных особенностей учащихся, что помогает в дальнейшем при планировании воспитательной работы.</w:t>
      </w:r>
      <w:r w:rsidR="007F7BC5">
        <w:rPr>
          <w:rFonts w:ascii="Times New Roman" w:hAnsi="Times New Roman" w:cs="Times New Roman"/>
          <w:sz w:val="24"/>
          <w:szCs w:val="24"/>
        </w:rPr>
        <w:t xml:space="preserve"> </w:t>
      </w:r>
      <w:r w:rsidRPr="008A7A7A">
        <w:rPr>
          <w:rFonts w:ascii="Times New Roman" w:hAnsi="Times New Roman" w:cs="Times New Roman"/>
          <w:sz w:val="24"/>
          <w:szCs w:val="24"/>
        </w:rPr>
        <w:t xml:space="preserve">Тема классного часа «В зеркале дружбы» в процессе </w:t>
      </w:r>
      <w:r w:rsidRPr="008A7A7A">
        <w:rPr>
          <w:rFonts w:ascii="Times New Roman" w:hAnsi="Times New Roman" w:cs="Times New Roman"/>
          <w:sz w:val="24"/>
          <w:szCs w:val="24"/>
          <w:lang w:val="en-US"/>
        </w:rPr>
        <w:t>LS</w:t>
      </w:r>
      <w:r w:rsidRPr="008A7A7A">
        <w:rPr>
          <w:rFonts w:ascii="Times New Roman" w:hAnsi="Times New Roman" w:cs="Times New Roman"/>
          <w:sz w:val="24"/>
          <w:szCs w:val="24"/>
        </w:rPr>
        <w:t xml:space="preserve"> стала неотъемлемой частью знакомства с пятиклассниками.</w:t>
      </w:r>
      <w:r w:rsidR="0069379F">
        <w:rPr>
          <w:rFonts w:ascii="Times New Roman" w:hAnsi="Times New Roman" w:cs="Times New Roman"/>
          <w:sz w:val="24"/>
          <w:szCs w:val="24"/>
        </w:rPr>
        <w:t xml:space="preserve"> </w:t>
      </w:r>
      <w:r w:rsidRPr="008A7A7A">
        <w:rPr>
          <w:rFonts w:ascii="Times New Roman" w:hAnsi="Times New Roman" w:cs="Times New Roman"/>
          <w:sz w:val="24"/>
          <w:szCs w:val="24"/>
        </w:rPr>
        <w:t>В процессе совместной работы классные руководители 5, 6-х классов стали участниками не только разработки классных часов, но и участниками всего воспитательного мероприятия.</w:t>
      </w:r>
    </w:p>
    <w:p w:rsidR="005C56EB" w:rsidRPr="008A7A7A" w:rsidRDefault="005C56EB" w:rsidP="008A7A7A">
      <w:pPr>
        <w:pStyle w:val="af1"/>
        <w:rPr>
          <w:rFonts w:ascii="Times New Roman" w:hAnsi="Times New Roman" w:cs="Times New Roman"/>
          <w:sz w:val="24"/>
          <w:szCs w:val="24"/>
        </w:rPr>
      </w:pPr>
      <w:r w:rsidRPr="008A7A7A">
        <w:rPr>
          <w:rFonts w:ascii="Times New Roman" w:hAnsi="Times New Roman" w:cs="Times New Roman"/>
          <w:sz w:val="24"/>
          <w:szCs w:val="24"/>
        </w:rPr>
        <w:t xml:space="preserve">«Мы наблюдали детей не со стороны, а в процессе. Решали по ходу возникавшие организационные проблемы. Находясь в одной группе с учащимися, срабатывали быстрее и это давало возможность каждому ребенку проявить себя в выполнении заданий.»  </w:t>
      </w:r>
    </w:p>
    <w:p w:rsidR="005C56EB" w:rsidRPr="008A7A7A" w:rsidRDefault="005C56EB" w:rsidP="008A7A7A">
      <w:pPr>
        <w:pStyle w:val="af1"/>
        <w:rPr>
          <w:rFonts w:ascii="Times New Roman" w:eastAsia="Calibri" w:hAnsi="Times New Roman" w:cs="Times New Roman"/>
          <w:sz w:val="24"/>
          <w:szCs w:val="24"/>
        </w:rPr>
      </w:pPr>
      <w:r w:rsidRPr="008A7A7A">
        <w:rPr>
          <w:rFonts w:ascii="Times New Roman" w:hAnsi="Times New Roman" w:cs="Times New Roman"/>
          <w:sz w:val="24"/>
          <w:szCs w:val="24"/>
        </w:rPr>
        <w:t xml:space="preserve"> </w:t>
      </w:r>
      <w:r w:rsidR="007F7BC5">
        <w:rPr>
          <w:rFonts w:ascii="Times New Roman" w:hAnsi="Times New Roman" w:cs="Times New Roman"/>
          <w:sz w:val="24"/>
          <w:szCs w:val="24"/>
        </w:rPr>
        <w:t xml:space="preserve">   </w:t>
      </w:r>
      <w:proofErr w:type="gramStart"/>
      <w:r w:rsidRPr="008A7A7A">
        <w:rPr>
          <w:rFonts w:ascii="Times New Roman" w:hAnsi="Times New Roman" w:cs="Times New Roman"/>
          <w:sz w:val="24"/>
          <w:szCs w:val="24"/>
        </w:rPr>
        <w:t>Кл</w:t>
      </w:r>
      <w:r w:rsidR="0069379F">
        <w:rPr>
          <w:rFonts w:ascii="Times New Roman" w:hAnsi="Times New Roman" w:cs="Times New Roman"/>
          <w:sz w:val="24"/>
          <w:szCs w:val="24"/>
        </w:rPr>
        <w:t xml:space="preserve">ассный </w:t>
      </w:r>
      <w:r w:rsidRPr="008A7A7A">
        <w:rPr>
          <w:rFonts w:ascii="Times New Roman" w:hAnsi="Times New Roman" w:cs="Times New Roman"/>
          <w:sz w:val="24"/>
          <w:szCs w:val="24"/>
        </w:rPr>
        <w:t xml:space="preserve"> рук</w:t>
      </w:r>
      <w:r w:rsidR="0069379F">
        <w:rPr>
          <w:rFonts w:ascii="Times New Roman" w:hAnsi="Times New Roman" w:cs="Times New Roman"/>
          <w:sz w:val="24"/>
          <w:szCs w:val="24"/>
        </w:rPr>
        <w:t>оводитель</w:t>
      </w:r>
      <w:proofErr w:type="gramEnd"/>
      <w:r w:rsidR="0069379F">
        <w:rPr>
          <w:rFonts w:ascii="Times New Roman" w:hAnsi="Times New Roman" w:cs="Times New Roman"/>
          <w:sz w:val="24"/>
          <w:szCs w:val="24"/>
        </w:rPr>
        <w:t xml:space="preserve"> </w:t>
      </w:r>
      <w:r w:rsidRPr="008A7A7A">
        <w:rPr>
          <w:rFonts w:ascii="Times New Roman" w:hAnsi="Times New Roman" w:cs="Times New Roman"/>
          <w:sz w:val="24"/>
          <w:szCs w:val="24"/>
        </w:rPr>
        <w:t xml:space="preserve"> 5 «В» класса Токарева И.М.</w:t>
      </w:r>
      <w:r w:rsidRPr="008A7A7A">
        <w:rPr>
          <w:rFonts w:ascii="Times New Roman" w:eastAsia="Calibri" w:hAnsi="Times New Roman" w:cs="Times New Roman"/>
          <w:sz w:val="24"/>
          <w:szCs w:val="24"/>
        </w:rPr>
        <w:t>(2021г.)</w:t>
      </w:r>
    </w:p>
    <w:p w:rsidR="005C56EB" w:rsidRPr="008A7A7A" w:rsidRDefault="005C56EB" w:rsidP="008A7A7A">
      <w:pPr>
        <w:pStyle w:val="af1"/>
        <w:rPr>
          <w:rFonts w:ascii="Times New Roman" w:hAnsi="Times New Roman" w:cs="Times New Roman"/>
          <w:sz w:val="24"/>
          <w:szCs w:val="24"/>
        </w:rPr>
      </w:pPr>
      <w:r w:rsidRPr="008A7A7A">
        <w:rPr>
          <w:rFonts w:ascii="Times New Roman" w:hAnsi="Times New Roman" w:cs="Times New Roman"/>
          <w:sz w:val="24"/>
          <w:szCs w:val="24"/>
        </w:rPr>
        <w:t>«Мне интересно, что будет дальше. Как поведут себя мои ученики? Изменится ли что-нибудь в их отношении к учебе, друг другу?  Обязательно проведу похожий классный час в 4-й четверти</w:t>
      </w:r>
      <w:r w:rsidR="00CA39E6">
        <w:rPr>
          <w:rFonts w:ascii="Times New Roman" w:hAnsi="Times New Roman" w:cs="Times New Roman"/>
          <w:sz w:val="24"/>
          <w:szCs w:val="24"/>
        </w:rPr>
        <w:t>,</w:t>
      </w:r>
      <w:r w:rsidRPr="008A7A7A">
        <w:rPr>
          <w:rFonts w:ascii="Times New Roman" w:hAnsi="Times New Roman" w:cs="Times New Roman"/>
          <w:sz w:val="24"/>
          <w:szCs w:val="24"/>
        </w:rPr>
        <w:t xml:space="preserve"> чтобы узнать результат своей работы и сформулировать цель на будущее». </w:t>
      </w:r>
    </w:p>
    <w:p w:rsidR="005C56EB" w:rsidRPr="008A7A7A" w:rsidRDefault="007F7BC5" w:rsidP="008A7A7A">
      <w:pPr>
        <w:pStyle w:val="af1"/>
        <w:rPr>
          <w:rFonts w:ascii="Times New Roman" w:hAnsi="Times New Roman" w:cs="Times New Roman"/>
          <w:sz w:val="24"/>
          <w:szCs w:val="24"/>
        </w:rPr>
      </w:pPr>
      <w:r>
        <w:rPr>
          <w:rFonts w:ascii="Times New Roman" w:hAnsi="Times New Roman" w:cs="Times New Roman"/>
          <w:sz w:val="24"/>
          <w:szCs w:val="24"/>
        </w:rPr>
        <w:t xml:space="preserve">    </w:t>
      </w:r>
      <w:proofErr w:type="gramStart"/>
      <w:r w:rsidR="0069379F" w:rsidRPr="008A7A7A">
        <w:rPr>
          <w:rFonts w:ascii="Times New Roman" w:hAnsi="Times New Roman" w:cs="Times New Roman"/>
          <w:sz w:val="24"/>
          <w:szCs w:val="24"/>
        </w:rPr>
        <w:t>Кл</w:t>
      </w:r>
      <w:r w:rsidR="0069379F">
        <w:rPr>
          <w:rFonts w:ascii="Times New Roman" w:hAnsi="Times New Roman" w:cs="Times New Roman"/>
          <w:sz w:val="24"/>
          <w:szCs w:val="24"/>
        </w:rPr>
        <w:t xml:space="preserve">ассный </w:t>
      </w:r>
      <w:r w:rsidR="0069379F" w:rsidRPr="008A7A7A">
        <w:rPr>
          <w:rFonts w:ascii="Times New Roman" w:hAnsi="Times New Roman" w:cs="Times New Roman"/>
          <w:sz w:val="24"/>
          <w:szCs w:val="24"/>
        </w:rPr>
        <w:t xml:space="preserve"> рук</w:t>
      </w:r>
      <w:r w:rsidR="0069379F">
        <w:rPr>
          <w:rFonts w:ascii="Times New Roman" w:hAnsi="Times New Roman" w:cs="Times New Roman"/>
          <w:sz w:val="24"/>
          <w:szCs w:val="24"/>
        </w:rPr>
        <w:t>оводитель</w:t>
      </w:r>
      <w:proofErr w:type="gramEnd"/>
      <w:r w:rsidR="0069379F">
        <w:rPr>
          <w:rFonts w:ascii="Times New Roman" w:hAnsi="Times New Roman" w:cs="Times New Roman"/>
          <w:sz w:val="24"/>
          <w:szCs w:val="24"/>
        </w:rPr>
        <w:t xml:space="preserve"> </w:t>
      </w:r>
      <w:r w:rsidR="0069379F" w:rsidRPr="008A7A7A">
        <w:rPr>
          <w:rFonts w:ascii="Times New Roman" w:hAnsi="Times New Roman" w:cs="Times New Roman"/>
          <w:sz w:val="24"/>
          <w:szCs w:val="24"/>
        </w:rPr>
        <w:t xml:space="preserve"> </w:t>
      </w:r>
      <w:r w:rsidR="005C56EB" w:rsidRPr="008A7A7A">
        <w:rPr>
          <w:rFonts w:ascii="Times New Roman" w:hAnsi="Times New Roman" w:cs="Times New Roman"/>
          <w:sz w:val="24"/>
          <w:szCs w:val="24"/>
        </w:rPr>
        <w:t>6 «Д» класса Батибаева А.С. (2021г.)</w:t>
      </w:r>
    </w:p>
    <w:p w:rsidR="005C56EB" w:rsidRPr="008A7A7A" w:rsidRDefault="005C56EB" w:rsidP="008A7A7A">
      <w:pPr>
        <w:pStyle w:val="af1"/>
        <w:rPr>
          <w:rFonts w:ascii="Times New Roman" w:eastAsia="Calibri" w:hAnsi="Times New Roman" w:cs="Times New Roman"/>
          <w:sz w:val="24"/>
          <w:szCs w:val="24"/>
        </w:rPr>
      </w:pPr>
      <w:r w:rsidRPr="008A7A7A">
        <w:rPr>
          <w:rFonts w:ascii="Times New Roman" w:hAnsi="Times New Roman" w:cs="Times New Roman"/>
          <w:sz w:val="24"/>
          <w:szCs w:val="24"/>
        </w:rPr>
        <w:t>Если рассматривать параллель 9-х классов, то начиная с 5-го</w:t>
      </w:r>
      <w:r w:rsidR="0069379F">
        <w:rPr>
          <w:rFonts w:ascii="Times New Roman" w:hAnsi="Times New Roman" w:cs="Times New Roman"/>
          <w:sz w:val="24"/>
          <w:szCs w:val="24"/>
        </w:rPr>
        <w:t xml:space="preserve"> </w:t>
      </w:r>
      <w:r w:rsidRPr="008A7A7A">
        <w:rPr>
          <w:rFonts w:ascii="Times New Roman" w:hAnsi="Times New Roman" w:cs="Times New Roman"/>
          <w:sz w:val="24"/>
          <w:szCs w:val="24"/>
        </w:rPr>
        <w:t xml:space="preserve">класса (2020 г.) основной составляющей воспитательной работы в данной параллели является формирование </w:t>
      </w:r>
      <w:r w:rsidRPr="008A7A7A">
        <w:rPr>
          <w:rFonts w:ascii="Times New Roman" w:hAnsi="Times New Roman" w:cs="Times New Roman"/>
          <w:b/>
          <w:sz w:val="24"/>
          <w:szCs w:val="24"/>
        </w:rPr>
        <w:t>общечеловеческих ценностей и приоритетов.</w:t>
      </w:r>
      <w:r w:rsidRPr="008A7A7A">
        <w:rPr>
          <w:rFonts w:ascii="Times New Roman" w:eastAsia="Calibri" w:hAnsi="Times New Roman" w:cs="Times New Roman"/>
          <w:sz w:val="24"/>
          <w:szCs w:val="24"/>
        </w:rPr>
        <w:t xml:space="preserve"> Классные часы по</w:t>
      </w:r>
      <w:r w:rsidR="00CA39E6">
        <w:rPr>
          <w:rFonts w:ascii="Times New Roman" w:eastAsia="Calibri" w:hAnsi="Times New Roman" w:cs="Times New Roman"/>
          <w:sz w:val="24"/>
          <w:szCs w:val="24"/>
        </w:rPr>
        <w:t xml:space="preserve"> </w:t>
      </w:r>
      <w:r w:rsidRPr="008A7A7A">
        <w:rPr>
          <w:rFonts w:ascii="Times New Roman" w:eastAsia="Calibri" w:hAnsi="Times New Roman" w:cs="Times New Roman"/>
          <w:sz w:val="24"/>
          <w:szCs w:val="24"/>
        </w:rPr>
        <w:t xml:space="preserve">данной теме ежегодно проводятся с использованием подхода LS. Классные руководители, работая в группе, не только улучшают формы работы, но и совместный анализ помогает делать вывод о взглядах и убеждениях учащихся, их проблемах, а также намечаются дальнейшие действия по развитию положительных и коррекции отрицательных качеств классных коллективов. </w:t>
      </w:r>
    </w:p>
    <w:p w:rsidR="005C56EB" w:rsidRPr="008A7A7A" w:rsidRDefault="00CA39E6" w:rsidP="008A7A7A">
      <w:pPr>
        <w:pStyle w:val="af1"/>
        <w:rPr>
          <w:rFonts w:ascii="Times New Roman" w:eastAsia="Calibri" w:hAnsi="Times New Roman" w:cs="Times New Roman"/>
          <w:sz w:val="24"/>
          <w:szCs w:val="24"/>
        </w:rPr>
      </w:pPr>
      <w:r w:rsidRPr="008A7A7A">
        <w:rPr>
          <w:rFonts w:ascii="Times New Roman" w:hAnsi="Times New Roman" w:cs="Times New Roman"/>
          <w:sz w:val="24"/>
          <w:szCs w:val="24"/>
        </w:rPr>
        <w:t xml:space="preserve">   </w:t>
      </w:r>
      <w:proofErr w:type="gramStart"/>
      <w:r w:rsidRPr="008A7A7A">
        <w:rPr>
          <w:rFonts w:ascii="Times New Roman" w:hAnsi="Times New Roman" w:cs="Times New Roman"/>
          <w:sz w:val="24"/>
          <w:szCs w:val="24"/>
        </w:rPr>
        <w:t>Кл</w:t>
      </w:r>
      <w:r>
        <w:rPr>
          <w:rFonts w:ascii="Times New Roman" w:hAnsi="Times New Roman" w:cs="Times New Roman"/>
          <w:sz w:val="24"/>
          <w:szCs w:val="24"/>
        </w:rPr>
        <w:t xml:space="preserve">ассный </w:t>
      </w:r>
      <w:r w:rsidRPr="008A7A7A">
        <w:rPr>
          <w:rFonts w:ascii="Times New Roman" w:hAnsi="Times New Roman" w:cs="Times New Roman"/>
          <w:sz w:val="24"/>
          <w:szCs w:val="24"/>
        </w:rPr>
        <w:t xml:space="preserve"> рук</w:t>
      </w:r>
      <w:r>
        <w:rPr>
          <w:rFonts w:ascii="Times New Roman" w:hAnsi="Times New Roman" w:cs="Times New Roman"/>
          <w:sz w:val="24"/>
          <w:szCs w:val="24"/>
        </w:rPr>
        <w:t>оводитель</w:t>
      </w:r>
      <w:proofErr w:type="gramEnd"/>
      <w:r>
        <w:rPr>
          <w:rFonts w:ascii="Times New Roman" w:hAnsi="Times New Roman" w:cs="Times New Roman"/>
          <w:sz w:val="24"/>
          <w:szCs w:val="24"/>
        </w:rPr>
        <w:t xml:space="preserve"> </w:t>
      </w:r>
      <w:r w:rsidRPr="008A7A7A">
        <w:rPr>
          <w:rFonts w:ascii="Times New Roman" w:hAnsi="Times New Roman" w:cs="Times New Roman"/>
          <w:sz w:val="24"/>
          <w:szCs w:val="24"/>
        </w:rPr>
        <w:t xml:space="preserve"> </w:t>
      </w:r>
      <w:r w:rsidR="005C56EB" w:rsidRPr="008A7A7A">
        <w:rPr>
          <w:rFonts w:ascii="Times New Roman" w:eastAsia="Calibri" w:hAnsi="Times New Roman" w:cs="Times New Roman"/>
          <w:sz w:val="24"/>
          <w:szCs w:val="24"/>
        </w:rPr>
        <w:t xml:space="preserve">6А </w:t>
      </w:r>
      <w:r>
        <w:rPr>
          <w:rFonts w:ascii="Times New Roman" w:eastAsia="Calibri" w:hAnsi="Times New Roman" w:cs="Times New Roman"/>
          <w:sz w:val="24"/>
          <w:szCs w:val="24"/>
        </w:rPr>
        <w:t xml:space="preserve"> Жусупова М.С: </w:t>
      </w:r>
      <w:r w:rsidR="005C56EB" w:rsidRPr="008A7A7A">
        <w:rPr>
          <w:rFonts w:ascii="Times New Roman" w:eastAsia="Calibri" w:hAnsi="Times New Roman" w:cs="Times New Roman"/>
          <w:sz w:val="24"/>
          <w:szCs w:val="24"/>
        </w:rPr>
        <w:t>«Некоторые дети из класса стали для меня открытием не с лучшей стороны. Запланирую больше воспитательных часов с гостями, а LS – это полезно и интересно.»  (2021г.)</w:t>
      </w:r>
    </w:p>
    <w:p w:rsidR="005C56EB" w:rsidRPr="008A7A7A" w:rsidRDefault="007F7BC5" w:rsidP="008A7A7A">
      <w:pPr>
        <w:pStyle w:val="af1"/>
        <w:rPr>
          <w:rFonts w:ascii="Times New Roman" w:eastAsia="Calibri" w:hAnsi="Times New Roman" w:cs="Times New Roman"/>
          <w:sz w:val="24"/>
          <w:szCs w:val="24"/>
        </w:rPr>
      </w:pPr>
      <w:r>
        <w:rPr>
          <w:rFonts w:ascii="Times New Roman" w:hAnsi="Times New Roman" w:cs="Times New Roman"/>
          <w:sz w:val="24"/>
          <w:szCs w:val="24"/>
        </w:rPr>
        <w:t xml:space="preserve">   </w:t>
      </w:r>
      <w:proofErr w:type="gramStart"/>
      <w:r w:rsidR="00726EAE" w:rsidRPr="008A7A7A">
        <w:rPr>
          <w:rFonts w:ascii="Times New Roman" w:hAnsi="Times New Roman" w:cs="Times New Roman"/>
          <w:sz w:val="24"/>
          <w:szCs w:val="24"/>
        </w:rPr>
        <w:t>Кл</w:t>
      </w:r>
      <w:r w:rsidR="00726EAE">
        <w:rPr>
          <w:rFonts w:ascii="Times New Roman" w:hAnsi="Times New Roman" w:cs="Times New Roman"/>
          <w:sz w:val="24"/>
          <w:szCs w:val="24"/>
        </w:rPr>
        <w:t xml:space="preserve">ассный </w:t>
      </w:r>
      <w:r w:rsidR="00726EAE" w:rsidRPr="008A7A7A">
        <w:rPr>
          <w:rFonts w:ascii="Times New Roman" w:hAnsi="Times New Roman" w:cs="Times New Roman"/>
          <w:sz w:val="24"/>
          <w:szCs w:val="24"/>
        </w:rPr>
        <w:t xml:space="preserve"> рук</w:t>
      </w:r>
      <w:r w:rsidR="00726EAE">
        <w:rPr>
          <w:rFonts w:ascii="Times New Roman" w:hAnsi="Times New Roman" w:cs="Times New Roman"/>
          <w:sz w:val="24"/>
          <w:szCs w:val="24"/>
        </w:rPr>
        <w:t>оводитель</w:t>
      </w:r>
      <w:proofErr w:type="gramEnd"/>
      <w:r w:rsidR="00726EAE">
        <w:rPr>
          <w:rFonts w:ascii="Times New Roman" w:hAnsi="Times New Roman" w:cs="Times New Roman"/>
          <w:sz w:val="24"/>
          <w:szCs w:val="24"/>
        </w:rPr>
        <w:t xml:space="preserve">  </w:t>
      </w:r>
      <w:r w:rsidR="005C56EB" w:rsidRPr="008A7A7A">
        <w:rPr>
          <w:rFonts w:ascii="Times New Roman" w:eastAsia="Calibri" w:hAnsi="Times New Roman" w:cs="Times New Roman"/>
          <w:sz w:val="24"/>
          <w:szCs w:val="24"/>
        </w:rPr>
        <w:t>8А Жусупова М.С</w:t>
      </w:r>
      <w:r w:rsidR="00726EAE">
        <w:rPr>
          <w:rFonts w:ascii="Times New Roman" w:eastAsia="Calibri" w:hAnsi="Times New Roman" w:cs="Times New Roman"/>
          <w:sz w:val="24"/>
          <w:szCs w:val="24"/>
        </w:rPr>
        <w:t>:</w:t>
      </w:r>
      <w:r w:rsidR="005C56EB" w:rsidRPr="008A7A7A">
        <w:rPr>
          <w:rFonts w:ascii="Times New Roman" w:eastAsia="Calibri" w:hAnsi="Times New Roman" w:cs="Times New Roman"/>
          <w:sz w:val="24"/>
          <w:szCs w:val="24"/>
        </w:rPr>
        <w:t xml:space="preserve"> «</w:t>
      </w:r>
      <w:r w:rsidR="005C56EB" w:rsidRPr="008A7A7A">
        <w:rPr>
          <w:rFonts w:ascii="Times New Roman" w:hAnsi="Times New Roman" w:cs="Times New Roman"/>
          <w:bCs/>
          <w:sz w:val="24"/>
          <w:szCs w:val="24"/>
        </w:rPr>
        <w:t>Д</w:t>
      </w:r>
      <w:r w:rsidR="005C56EB" w:rsidRPr="008A7A7A">
        <w:rPr>
          <w:rFonts w:ascii="Times New Roman" w:hAnsi="Times New Roman" w:cs="Times New Roman"/>
          <w:bCs/>
          <w:sz w:val="24"/>
          <w:szCs w:val="24"/>
          <w:lang w:val="kk-KZ"/>
        </w:rPr>
        <w:t>ети активны, откровенны в суждениях, приводили примеры из собственной жизни, в группах хорошо общаются, эмоционально равны, выявлены лидеры,</w:t>
      </w:r>
      <w:r w:rsidR="005C56EB" w:rsidRPr="008A7A7A">
        <w:rPr>
          <w:rFonts w:ascii="Times New Roman" w:hAnsi="Times New Roman" w:cs="Times New Roman"/>
          <w:bCs/>
          <w:sz w:val="24"/>
          <w:szCs w:val="24"/>
        </w:rPr>
        <w:t xml:space="preserve"> стали более требовательны к коллективу.» (2023г.)</w:t>
      </w:r>
    </w:p>
    <w:p w:rsidR="005C56EB" w:rsidRPr="008A7A7A" w:rsidRDefault="005C56EB" w:rsidP="008A7A7A">
      <w:pPr>
        <w:pStyle w:val="af1"/>
        <w:rPr>
          <w:rFonts w:ascii="Times New Roman" w:eastAsia="Calibri" w:hAnsi="Times New Roman" w:cs="Times New Roman"/>
          <w:sz w:val="24"/>
          <w:szCs w:val="24"/>
        </w:rPr>
      </w:pPr>
      <w:r w:rsidRPr="008A7A7A">
        <w:rPr>
          <w:rFonts w:ascii="Times New Roman" w:hAnsi="Times New Roman" w:cs="Times New Roman"/>
          <w:bCs/>
          <w:sz w:val="24"/>
          <w:szCs w:val="24"/>
          <w:lang w:val="kk-KZ"/>
        </w:rPr>
        <w:t>В 2024 году учащиеся данной параллели продолжат рассматривать тему общечеловеческих ценностей и приоритетов, но уже через призму правовых знаний.</w:t>
      </w:r>
      <w:r w:rsidRPr="008A7A7A">
        <w:rPr>
          <w:rFonts w:ascii="Times New Roman" w:eastAsia="Calibri" w:hAnsi="Times New Roman" w:cs="Times New Roman"/>
          <w:sz w:val="24"/>
          <w:szCs w:val="24"/>
        </w:rPr>
        <w:t>Учащимся будет предложено разыграть ситуацию в виде заседания суда, распределить роли, изучить законы, вынести решение. На мероприятие будут приглашены родители.</w:t>
      </w:r>
    </w:p>
    <w:p w:rsidR="005C56EB" w:rsidRPr="008A7A7A" w:rsidRDefault="005C56EB" w:rsidP="008A7A7A">
      <w:pPr>
        <w:pStyle w:val="af1"/>
        <w:rPr>
          <w:rFonts w:ascii="Times New Roman" w:hAnsi="Times New Roman" w:cs="Times New Roman"/>
          <w:bCs/>
          <w:sz w:val="24"/>
          <w:szCs w:val="24"/>
        </w:rPr>
      </w:pPr>
      <w:r w:rsidRPr="008A7A7A">
        <w:rPr>
          <w:rFonts w:ascii="Times New Roman" w:hAnsi="Times New Roman" w:cs="Times New Roman"/>
          <w:bCs/>
          <w:sz w:val="24"/>
          <w:szCs w:val="24"/>
          <w:lang w:val="kk-KZ"/>
        </w:rPr>
        <w:t>Классные руководители Жумабаева А.А., Кусаинова Г.Т. (классные рук</w:t>
      </w:r>
      <w:r w:rsidR="00726EAE">
        <w:rPr>
          <w:rFonts w:ascii="Times New Roman" w:hAnsi="Times New Roman" w:cs="Times New Roman"/>
          <w:bCs/>
          <w:sz w:val="24"/>
          <w:szCs w:val="24"/>
          <w:lang w:val="kk-KZ"/>
        </w:rPr>
        <w:t>оводители</w:t>
      </w:r>
      <w:r w:rsidRPr="008A7A7A">
        <w:rPr>
          <w:rFonts w:ascii="Times New Roman" w:hAnsi="Times New Roman" w:cs="Times New Roman"/>
          <w:bCs/>
          <w:sz w:val="24"/>
          <w:szCs w:val="24"/>
          <w:lang w:val="kk-KZ"/>
        </w:rPr>
        <w:t xml:space="preserve">, </w:t>
      </w:r>
      <w:r w:rsidR="00726EAE">
        <w:rPr>
          <w:rFonts w:ascii="Times New Roman" w:hAnsi="Times New Roman" w:cs="Times New Roman"/>
          <w:bCs/>
          <w:sz w:val="24"/>
          <w:szCs w:val="24"/>
          <w:lang w:val="kk-KZ"/>
        </w:rPr>
        <w:t xml:space="preserve"> </w:t>
      </w:r>
      <w:r w:rsidRPr="008A7A7A">
        <w:rPr>
          <w:rFonts w:ascii="Times New Roman" w:hAnsi="Times New Roman" w:cs="Times New Roman"/>
          <w:bCs/>
          <w:sz w:val="24"/>
          <w:szCs w:val="24"/>
          <w:lang w:val="kk-KZ"/>
        </w:rPr>
        <w:t xml:space="preserve">начавшие работать в лицее в 2023 году) </w:t>
      </w:r>
      <w:r w:rsidR="009C4129">
        <w:rPr>
          <w:rFonts w:ascii="Times New Roman" w:hAnsi="Times New Roman" w:cs="Times New Roman"/>
          <w:bCs/>
          <w:sz w:val="24"/>
          <w:szCs w:val="24"/>
          <w:lang w:val="kk-KZ"/>
        </w:rPr>
        <w:t xml:space="preserve"> </w:t>
      </w:r>
      <w:r w:rsidRPr="008A7A7A">
        <w:rPr>
          <w:rFonts w:ascii="Times New Roman" w:hAnsi="Times New Roman" w:cs="Times New Roman"/>
          <w:bCs/>
          <w:sz w:val="24"/>
          <w:szCs w:val="24"/>
          <w:lang w:val="kk-KZ"/>
        </w:rPr>
        <w:t xml:space="preserve">по итогу работы в группе LS на педсовете сделали вывод: «Мы многому научились, а главное поняли, что </w:t>
      </w:r>
      <w:r w:rsidRPr="008A7A7A">
        <w:rPr>
          <w:rFonts w:ascii="Times New Roman" w:hAnsi="Times New Roman" w:cs="Times New Roman"/>
          <w:bCs/>
          <w:sz w:val="24"/>
          <w:szCs w:val="24"/>
          <w:lang w:val="en-US"/>
        </w:rPr>
        <w:t>LS</w:t>
      </w:r>
      <w:r w:rsidRPr="008A7A7A">
        <w:rPr>
          <w:rFonts w:ascii="Times New Roman" w:hAnsi="Times New Roman" w:cs="Times New Roman"/>
          <w:bCs/>
          <w:sz w:val="24"/>
          <w:szCs w:val="24"/>
        </w:rPr>
        <w:t xml:space="preserve"> – это не открытый показательный классный час, а реально действующий подход в воспитании».</w:t>
      </w:r>
    </w:p>
    <w:p w:rsidR="005C56EB" w:rsidRPr="008A7A7A" w:rsidRDefault="005C56EB" w:rsidP="008A7A7A">
      <w:pPr>
        <w:pStyle w:val="af1"/>
        <w:rPr>
          <w:rFonts w:ascii="Times New Roman" w:hAnsi="Times New Roman" w:cs="Times New Roman"/>
          <w:bCs/>
          <w:sz w:val="24"/>
          <w:szCs w:val="24"/>
          <w:lang w:val="kk-KZ"/>
        </w:rPr>
      </w:pPr>
      <w:r w:rsidRPr="008A7A7A">
        <w:rPr>
          <w:rFonts w:ascii="Times New Roman" w:eastAsia="Calibri" w:hAnsi="Times New Roman" w:cs="Times New Roman"/>
          <w:sz w:val="24"/>
          <w:szCs w:val="24"/>
        </w:rPr>
        <w:t xml:space="preserve">Из анализа данного вида работы за 2021, 2022, 2023 можно сделать </w:t>
      </w:r>
      <w:r w:rsidRPr="008A7A7A">
        <w:rPr>
          <w:rFonts w:ascii="Times New Roman" w:eastAsia="Calibri" w:hAnsi="Times New Roman" w:cs="Times New Roman"/>
          <w:b/>
          <w:sz w:val="24"/>
          <w:szCs w:val="24"/>
        </w:rPr>
        <w:t>вывод:</w:t>
      </w:r>
    </w:p>
    <w:p w:rsidR="005C56EB" w:rsidRPr="008A7A7A" w:rsidRDefault="005C56EB" w:rsidP="008A7A7A">
      <w:pPr>
        <w:pStyle w:val="af1"/>
        <w:rPr>
          <w:rFonts w:ascii="Times New Roman" w:eastAsia="Calibri" w:hAnsi="Times New Roman" w:cs="Times New Roman"/>
          <w:sz w:val="24"/>
          <w:szCs w:val="24"/>
        </w:rPr>
      </w:pPr>
      <w:r w:rsidRPr="008A7A7A">
        <w:rPr>
          <w:rFonts w:ascii="Times New Roman" w:eastAsia="Calibri" w:hAnsi="Times New Roman" w:cs="Times New Roman"/>
          <w:sz w:val="24"/>
          <w:szCs w:val="24"/>
        </w:rPr>
        <w:t>1.</w:t>
      </w:r>
      <w:r w:rsidRPr="008A7A7A">
        <w:rPr>
          <w:rFonts w:ascii="Times New Roman" w:eastAsia="Calibri" w:hAnsi="Times New Roman" w:cs="Times New Roman"/>
          <w:sz w:val="24"/>
          <w:szCs w:val="24"/>
        </w:rPr>
        <w:tab/>
        <w:t>Классные руководители используют групповую работу, учитывают особенности каждого детского коллектива.</w:t>
      </w:r>
    </w:p>
    <w:p w:rsidR="005C56EB" w:rsidRPr="008A7A7A" w:rsidRDefault="005C56EB" w:rsidP="008A7A7A">
      <w:pPr>
        <w:pStyle w:val="af1"/>
        <w:rPr>
          <w:rFonts w:ascii="Times New Roman" w:eastAsia="Calibri" w:hAnsi="Times New Roman" w:cs="Times New Roman"/>
          <w:sz w:val="24"/>
          <w:szCs w:val="24"/>
        </w:rPr>
      </w:pPr>
      <w:r w:rsidRPr="008A7A7A">
        <w:rPr>
          <w:rFonts w:ascii="Times New Roman" w:eastAsia="Calibri" w:hAnsi="Times New Roman" w:cs="Times New Roman"/>
          <w:sz w:val="24"/>
          <w:szCs w:val="24"/>
        </w:rPr>
        <w:t>2.</w:t>
      </w:r>
      <w:r w:rsidRPr="008A7A7A">
        <w:rPr>
          <w:rFonts w:ascii="Times New Roman" w:eastAsia="Calibri" w:hAnsi="Times New Roman" w:cs="Times New Roman"/>
          <w:sz w:val="24"/>
          <w:szCs w:val="24"/>
        </w:rPr>
        <w:tab/>
        <w:t>Работают классные руководители сообща, что влияет на развитие надпрофессиональных навыков soft skills у учителей.</w:t>
      </w:r>
    </w:p>
    <w:p w:rsidR="005C56EB" w:rsidRPr="008A7A7A" w:rsidRDefault="005C56EB" w:rsidP="008A7A7A">
      <w:pPr>
        <w:pStyle w:val="af1"/>
        <w:rPr>
          <w:rFonts w:ascii="Times New Roman" w:eastAsia="Calibri" w:hAnsi="Times New Roman" w:cs="Times New Roman"/>
          <w:sz w:val="24"/>
          <w:szCs w:val="24"/>
        </w:rPr>
      </w:pPr>
      <w:r w:rsidRPr="008A7A7A">
        <w:rPr>
          <w:rFonts w:ascii="Times New Roman" w:eastAsia="Calibri" w:hAnsi="Times New Roman" w:cs="Times New Roman"/>
          <w:sz w:val="24"/>
          <w:szCs w:val="24"/>
        </w:rPr>
        <w:t>3.</w:t>
      </w:r>
      <w:r w:rsidRPr="008A7A7A">
        <w:rPr>
          <w:rFonts w:ascii="Times New Roman" w:eastAsia="Calibri" w:hAnsi="Times New Roman" w:cs="Times New Roman"/>
          <w:sz w:val="24"/>
          <w:szCs w:val="24"/>
        </w:rPr>
        <w:tab/>
        <w:t>Благодаря наблюдению выявляются проблемы воспитательной работы в классах.</w:t>
      </w:r>
    </w:p>
    <w:p w:rsidR="005C56EB" w:rsidRPr="008A7A7A" w:rsidRDefault="005C56EB" w:rsidP="008A7A7A">
      <w:pPr>
        <w:pStyle w:val="af1"/>
        <w:rPr>
          <w:rFonts w:ascii="Times New Roman" w:eastAsia="Calibri" w:hAnsi="Times New Roman" w:cs="Times New Roman"/>
          <w:sz w:val="24"/>
          <w:szCs w:val="24"/>
        </w:rPr>
      </w:pPr>
      <w:r w:rsidRPr="008A7A7A">
        <w:rPr>
          <w:rFonts w:ascii="Times New Roman" w:eastAsia="Calibri" w:hAnsi="Times New Roman" w:cs="Times New Roman"/>
          <w:sz w:val="24"/>
          <w:szCs w:val="24"/>
        </w:rPr>
        <w:t>4.</w:t>
      </w:r>
      <w:r w:rsidRPr="008A7A7A">
        <w:rPr>
          <w:rFonts w:ascii="Times New Roman" w:eastAsia="Calibri" w:hAnsi="Times New Roman" w:cs="Times New Roman"/>
          <w:sz w:val="24"/>
          <w:szCs w:val="24"/>
        </w:rPr>
        <w:tab/>
        <w:t>В результате анализа и рефлексии откорректированы цели и задачи воспитательной работы, намечены планы индивидуальной работы с учащимися.</w:t>
      </w:r>
    </w:p>
    <w:p w:rsidR="005C56EB" w:rsidRDefault="005C56EB" w:rsidP="008A7A7A">
      <w:pPr>
        <w:pStyle w:val="af1"/>
        <w:rPr>
          <w:rFonts w:eastAsia="Calibri"/>
          <w:szCs w:val="28"/>
        </w:rPr>
      </w:pPr>
      <w:r w:rsidRPr="008A7A7A">
        <w:rPr>
          <w:rFonts w:ascii="Times New Roman" w:eastAsia="Calibri" w:hAnsi="Times New Roman" w:cs="Times New Roman"/>
          <w:sz w:val="24"/>
          <w:szCs w:val="24"/>
        </w:rPr>
        <w:t>5. Применение подхода Lesson Study стало привычной формой воспитательного процесса лицея и эффективно влияет на командное взаимодействие классных руководителей в целях решения воспитательных задач.</w:t>
      </w:r>
      <w:hyperlink r:id="rId23" w:history="1">
        <w:r w:rsidRPr="008A7A7A">
          <w:rPr>
            <w:rStyle w:val="ae"/>
            <w:rFonts w:ascii="Times New Roman" w:eastAsia="Calibri" w:hAnsi="Times New Roman"/>
            <w:sz w:val="24"/>
            <w:szCs w:val="24"/>
          </w:rPr>
          <w:t>https://le-astana.kz/novosti/864-lesson-study-v-vospitatelnoj-rabote.html</w:t>
        </w:r>
      </w:hyperlink>
    </w:p>
    <w:p w:rsidR="005C56EB" w:rsidRDefault="005C56EB" w:rsidP="005C56EB">
      <w:pPr>
        <w:jc w:val="both"/>
        <w:rPr>
          <w:rFonts w:eastAsia="Calibri"/>
          <w:szCs w:val="28"/>
        </w:rPr>
      </w:pPr>
    </w:p>
    <w:p w:rsidR="005C56EB" w:rsidRPr="00257A6B" w:rsidRDefault="005C56EB" w:rsidP="005C56EB">
      <w:pPr>
        <w:jc w:val="center"/>
        <w:rPr>
          <w:b/>
        </w:rPr>
      </w:pPr>
      <w:r w:rsidRPr="00257A6B">
        <w:rPr>
          <w:b/>
        </w:rPr>
        <w:t>Школьный парламент</w:t>
      </w:r>
    </w:p>
    <w:p w:rsidR="00036AB1" w:rsidRDefault="005C56EB" w:rsidP="005C56EB">
      <w:pPr>
        <w:ind w:firstLine="708"/>
      </w:pPr>
      <w:r w:rsidRPr="00BC16FB">
        <w:rPr>
          <w:color w:val="000000"/>
        </w:rPr>
        <w:t>Лицейское самоуправление является конкретным видом деятельности школьников. Участвуя в работе органов самоуправления, учащиеся приобретают целый ряд привычек и навыков, умений и знаний.  Они учатся анализировать, оценивать создавшуюся ситуацию и находить оптимальное решение, аргументировано отстаивать свое мнение, объективно оценивать свои действия, определять перспективы развития самоуправления, устанавливать деловые отношения с товарищами и педагогами.</w:t>
      </w:r>
      <w:r w:rsidR="009C4129">
        <w:rPr>
          <w:color w:val="000000"/>
        </w:rPr>
        <w:t xml:space="preserve"> </w:t>
      </w:r>
      <w:r w:rsidRPr="00336113">
        <w:t xml:space="preserve">После дистанционного обучения, которое ограничило возможность участия членов самоуправления </w:t>
      </w:r>
      <w:r>
        <w:t>в жизни школы, 2020-20</w:t>
      </w:r>
      <w:r w:rsidRPr="00336113">
        <w:t xml:space="preserve">21 </w:t>
      </w:r>
      <w:r>
        <w:t>и 2021-2022 учебные</w:t>
      </w:r>
      <w:r w:rsidRPr="00336113">
        <w:t xml:space="preserve"> год</w:t>
      </w:r>
      <w:r>
        <w:t xml:space="preserve">ыстали периодом, когда активу старшеклассников пришлось много </w:t>
      </w:r>
      <w:proofErr w:type="gramStart"/>
      <w:r>
        <w:t>работать</w:t>
      </w:r>
      <w:r w:rsidR="00036AB1">
        <w:t xml:space="preserve">, </w:t>
      </w:r>
      <w:r>
        <w:t xml:space="preserve"> чтобы</w:t>
      </w:r>
      <w:proofErr w:type="gramEnd"/>
      <w:r>
        <w:t xml:space="preserve"> вновь встать на твердые позиции лидерства</w:t>
      </w:r>
      <w:r w:rsidRPr="00336113">
        <w:t xml:space="preserve">. </w:t>
      </w:r>
    </w:p>
    <w:p w:rsidR="005C56EB" w:rsidRPr="00336113" w:rsidRDefault="005C56EB" w:rsidP="00036AB1">
      <w:pPr>
        <w:rPr>
          <w:color w:val="000000"/>
        </w:rPr>
      </w:pPr>
      <w:r w:rsidRPr="00BC16FB">
        <w:rPr>
          <w:color w:val="000000"/>
        </w:rPr>
        <w:t xml:space="preserve">С возвращением в обычный формат обучения </w:t>
      </w:r>
      <w:r>
        <w:rPr>
          <w:color w:val="000000"/>
        </w:rPr>
        <w:t>стала очевидной</w:t>
      </w:r>
      <w:r w:rsidR="00036AB1">
        <w:rPr>
          <w:color w:val="000000"/>
        </w:rPr>
        <w:t xml:space="preserve"> </w:t>
      </w:r>
      <w:r>
        <w:rPr>
          <w:color w:val="000000"/>
        </w:rPr>
        <w:t>взаимосвязь</w:t>
      </w:r>
      <w:r w:rsidRPr="00BC16FB">
        <w:rPr>
          <w:color w:val="000000"/>
        </w:rPr>
        <w:t xml:space="preserve"> воспитательных меропри</w:t>
      </w:r>
      <w:r>
        <w:rPr>
          <w:color w:val="000000"/>
        </w:rPr>
        <w:t>ятий по преемственности</w:t>
      </w:r>
      <w:r w:rsidRPr="00BC16FB">
        <w:rPr>
          <w:color w:val="000000"/>
        </w:rPr>
        <w:t xml:space="preserve"> и работа школьного самоуправления.</w:t>
      </w:r>
      <w:r w:rsidR="00036AB1">
        <w:rPr>
          <w:color w:val="000000"/>
        </w:rPr>
        <w:t xml:space="preserve"> </w:t>
      </w:r>
      <w:r w:rsidRPr="00BC16FB">
        <w:rPr>
          <w:color w:val="000000"/>
        </w:rPr>
        <w:t xml:space="preserve">День учителя, День </w:t>
      </w:r>
      <w:proofErr w:type="gramStart"/>
      <w:r w:rsidRPr="00BC16FB">
        <w:rPr>
          <w:color w:val="000000"/>
        </w:rPr>
        <w:t>здоровья,</w:t>
      </w:r>
      <w:r w:rsidR="00036AB1">
        <w:rPr>
          <w:color w:val="000000"/>
        </w:rPr>
        <w:t xml:space="preserve"> </w:t>
      </w:r>
      <w:r w:rsidRPr="00BC16FB">
        <w:rPr>
          <w:color w:val="000000"/>
        </w:rPr>
        <w:t xml:space="preserve"> </w:t>
      </w:r>
      <w:r>
        <w:rPr>
          <w:color w:val="000000"/>
        </w:rPr>
        <w:t>День</w:t>
      </w:r>
      <w:proofErr w:type="gramEnd"/>
      <w:r>
        <w:rPr>
          <w:color w:val="000000"/>
        </w:rPr>
        <w:t xml:space="preserve"> самоуправления,</w:t>
      </w:r>
      <w:r w:rsidR="00036AB1">
        <w:rPr>
          <w:color w:val="000000"/>
        </w:rPr>
        <w:t xml:space="preserve"> </w:t>
      </w:r>
      <w:r>
        <w:rPr>
          <w:color w:val="000000"/>
        </w:rPr>
        <w:t xml:space="preserve"> </w:t>
      </w:r>
      <w:r w:rsidRPr="00BC16FB">
        <w:rPr>
          <w:color w:val="000000"/>
        </w:rPr>
        <w:t xml:space="preserve">Акция «Внимание, пятиклассник!» - общешкольные мероприятия, проведение которых по традиции поручается </w:t>
      </w:r>
      <w:r>
        <w:rPr>
          <w:color w:val="000000"/>
        </w:rPr>
        <w:t>активу старшеклассников</w:t>
      </w:r>
      <w:r w:rsidRPr="00BC16FB">
        <w:rPr>
          <w:color w:val="000000"/>
        </w:rPr>
        <w:t xml:space="preserve">. </w:t>
      </w:r>
      <w:r>
        <w:rPr>
          <w:color w:val="000000"/>
        </w:rPr>
        <w:t xml:space="preserve">Организация новогодних </w:t>
      </w:r>
      <w:proofErr w:type="gramStart"/>
      <w:r>
        <w:rPr>
          <w:color w:val="000000"/>
        </w:rPr>
        <w:t xml:space="preserve">поздравлений, </w:t>
      </w:r>
      <w:r w:rsidR="00036AB1">
        <w:rPr>
          <w:color w:val="000000"/>
        </w:rPr>
        <w:t xml:space="preserve"> </w:t>
      </w:r>
      <w:r>
        <w:rPr>
          <w:color w:val="000000"/>
        </w:rPr>
        <w:t>поздравлений</w:t>
      </w:r>
      <w:proofErr w:type="gramEnd"/>
      <w:r>
        <w:rPr>
          <w:color w:val="000000"/>
        </w:rPr>
        <w:t xml:space="preserve"> с праздником Наурыз,</w:t>
      </w:r>
      <w:r w:rsidR="00036AB1">
        <w:rPr>
          <w:color w:val="000000"/>
        </w:rPr>
        <w:t xml:space="preserve"> </w:t>
      </w:r>
      <w:r>
        <w:rPr>
          <w:color w:val="000000"/>
        </w:rPr>
        <w:t xml:space="preserve"> </w:t>
      </w:r>
      <w:r w:rsidRPr="00BC16FB">
        <w:rPr>
          <w:color w:val="000000"/>
        </w:rPr>
        <w:t>новогодний утре</w:t>
      </w:r>
      <w:r>
        <w:rPr>
          <w:color w:val="000000"/>
        </w:rPr>
        <w:t>нник для детей работников лицея – мероприятия, которые объединяют всех участников образовательного процесса. Следует</w:t>
      </w:r>
      <w:r w:rsidRPr="00F10E02">
        <w:rPr>
          <w:color w:val="000000"/>
        </w:rPr>
        <w:t xml:space="preserve"> отметить активное </w:t>
      </w:r>
      <w:proofErr w:type="gramStart"/>
      <w:r w:rsidRPr="00F10E02">
        <w:rPr>
          <w:color w:val="000000"/>
        </w:rPr>
        <w:t xml:space="preserve">участие </w:t>
      </w:r>
      <w:r w:rsidR="00C16932">
        <w:rPr>
          <w:color w:val="000000"/>
        </w:rPr>
        <w:t xml:space="preserve"> учащихся</w:t>
      </w:r>
      <w:proofErr w:type="gramEnd"/>
      <w:r w:rsidR="00C16932">
        <w:rPr>
          <w:color w:val="000000"/>
        </w:rPr>
        <w:t xml:space="preserve"> </w:t>
      </w:r>
      <w:r w:rsidRPr="00F10E02">
        <w:rPr>
          <w:color w:val="000000"/>
        </w:rPr>
        <w:t xml:space="preserve">из школьного самоуправления в проведении и подведении итогов конкурса любительских фотографий «Право любить свой город». </w:t>
      </w:r>
      <w:r>
        <w:rPr>
          <w:color w:val="000000"/>
        </w:rPr>
        <w:t>В 2021-2022 учебном году начал оперативно работать</w:t>
      </w:r>
      <w:r w:rsidRPr="00BC16FB">
        <w:rPr>
          <w:color w:val="000000"/>
        </w:rPr>
        <w:t xml:space="preserve"> информационный отдел школьного самоуправления. Под руководством ученицы 11Б класса Кабуловой Дамели и учителя английского языка Машинец В.В. группа </w:t>
      </w:r>
      <w:proofErr w:type="gramStart"/>
      <w:r w:rsidRPr="00BC16FB">
        <w:rPr>
          <w:color w:val="000000"/>
        </w:rPr>
        <w:t xml:space="preserve">учащихся </w:t>
      </w:r>
      <w:r w:rsidR="00C16932">
        <w:rPr>
          <w:color w:val="000000"/>
        </w:rPr>
        <w:t xml:space="preserve"> </w:t>
      </w:r>
      <w:r w:rsidRPr="00BC16FB">
        <w:rPr>
          <w:color w:val="000000"/>
        </w:rPr>
        <w:t>регулярно</w:t>
      </w:r>
      <w:proofErr w:type="gramEnd"/>
      <w:r w:rsidRPr="00BC16FB">
        <w:rPr>
          <w:color w:val="000000"/>
        </w:rPr>
        <w:t xml:space="preserve"> вела видеосъемку</w:t>
      </w:r>
      <w:r w:rsidR="00C16932">
        <w:rPr>
          <w:color w:val="000000"/>
        </w:rPr>
        <w:t xml:space="preserve"> </w:t>
      </w:r>
      <w:r w:rsidRPr="00BC16FB">
        <w:rPr>
          <w:color w:val="000000"/>
        </w:rPr>
        <w:t xml:space="preserve"> школьных мероприятий, ребята описывали события и своевременно помещали н</w:t>
      </w:r>
      <w:r>
        <w:rPr>
          <w:color w:val="000000"/>
        </w:rPr>
        <w:t>а школьную страницу в инстаграм и на школьный сайт.</w:t>
      </w:r>
      <w:r w:rsidR="00C16932">
        <w:rPr>
          <w:color w:val="000000"/>
        </w:rPr>
        <w:t xml:space="preserve"> </w:t>
      </w:r>
      <w:r w:rsidRPr="00336113">
        <w:t>В</w:t>
      </w:r>
      <w:r>
        <w:t xml:space="preserve"> апреле 2021-2022 уч. года</w:t>
      </w:r>
      <w:r w:rsidRPr="00336113">
        <w:t xml:space="preserve"> на выборах в президенты школьного самоуправления победила ученица 9Б класса Алтай Айзере.</w:t>
      </w:r>
    </w:p>
    <w:p w:rsidR="005C56EB" w:rsidRPr="00756926" w:rsidRDefault="00D61BD7" w:rsidP="00D61BD7">
      <w:pPr>
        <w:jc w:val="both"/>
        <w:rPr>
          <w:bCs/>
          <w:szCs w:val="28"/>
          <w:lang w:val="kk-KZ"/>
        </w:rPr>
      </w:pPr>
      <w:r>
        <w:rPr>
          <w:rFonts w:eastAsia="Calibri"/>
        </w:rPr>
        <w:t xml:space="preserve">      </w:t>
      </w:r>
      <w:r w:rsidR="005C56EB" w:rsidRPr="00336113">
        <w:rPr>
          <w:rFonts w:eastAsia="Calibri"/>
        </w:rPr>
        <w:t>В</w:t>
      </w:r>
      <w:r w:rsidR="005C56EB">
        <w:rPr>
          <w:rFonts w:eastAsia="Calibri"/>
        </w:rPr>
        <w:t xml:space="preserve"> 2022-20</w:t>
      </w:r>
      <w:r w:rsidR="005C56EB" w:rsidRPr="00336113">
        <w:rPr>
          <w:rFonts w:eastAsia="Calibri"/>
        </w:rPr>
        <w:t>23</w:t>
      </w:r>
      <w:r w:rsidR="005C56EB">
        <w:rPr>
          <w:rFonts w:eastAsia="Calibri"/>
        </w:rPr>
        <w:t xml:space="preserve"> </w:t>
      </w:r>
      <w:proofErr w:type="gramStart"/>
      <w:r w:rsidR="005C56EB">
        <w:rPr>
          <w:rFonts w:eastAsia="Calibri"/>
        </w:rPr>
        <w:t>уч</w:t>
      </w:r>
      <w:r>
        <w:rPr>
          <w:rFonts w:eastAsia="Calibri"/>
        </w:rPr>
        <w:t xml:space="preserve">ебном </w:t>
      </w:r>
      <w:r w:rsidR="005C56EB">
        <w:rPr>
          <w:rFonts w:eastAsia="Calibri"/>
        </w:rPr>
        <w:t xml:space="preserve"> г</w:t>
      </w:r>
      <w:r>
        <w:rPr>
          <w:rFonts w:eastAsia="Calibri"/>
        </w:rPr>
        <w:t>оду</w:t>
      </w:r>
      <w:proofErr w:type="gramEnd"/>
      <w:r w:rsidR="005C56EB">
        <w:rPr>
          <w:rFonts w:eastAsia="Calibri"/>
        </w:rPr>
        <w:t xml:space="preserve"> и </w:t>
      </w:r>
      <w:r>
        <w:rPr>
          <w:rFonts w:eastAsia="Calibri"/>
        </w:rPr>
        <w:t xml:space="preserve">в </w:t>
      </w:r>
      <w:r w:rsidR="005C56EB">
        <w:rPr>
          <w:rFonts w:eastAsia="Calibri"/>
        </w:rPr>
        <w:t>1 четверт</w:t>
      </w:r>
      <w:r>
        <w:rPr>
          <w:rFonts w:eastAsia="Calibri"/>
        </w:rPr>
        <w:t>и</w:t>
      </w:r>
      <w:r w:rsidR="005C56EB">
        <w:rPr>
          <w:rFonts w:eastAsia="Calibri"/>
        </w:rPr>
        <w:t xml:space="preserve"> 2023-2024 учебного года актив школьного самоуправления работал под руководством президента школьного парламента Алтай Айзере. Регулярно, </w:t>
      </w:r>
      <w:r w:rsidR="00DC7876">
        <w:rPr>
          <w:rFonts w:eastAsia="Calibri"/>
        </w:rPr>
        <w:t xml:space="preserve">согласно </w:t>
      </w:r>
      <w:r w:rsidR="005C56EB">
        <w:rPr>
          <w:rFonts w:eastAsia="Calibri"/>
        </w:rPr>
        <w:t>плану, проходили</w:t>
      </w:r>
      <w:r w:rsidR="005C56EB" w:rsidRPr="00336113">
        <w:rPr>
          <w:rFonts w:eastAsia="Calibri"/>
        </w:rPr>
        <w:t xml:space="preserve"> з</w:t>
      </w:r>
      <w:r w:rsidR="005C56EB">
        <w:rPr>
          <w:rFonts w:eastAsia="Calibri"/>
        </w:rPr>
        <w:t>аседания ученического актива.</w:t>
      </w:r>
      <w:r w:rsidR="005C56EB">
        <w:rPr>
          <w:bCs/>
          <w:szCs w:val="28"/>
          <w:lang w:val="kk-KZ"/>
        </w:rPr>
        <w:t xml:space="preserve"> А</w:t>
      </w:r>
      <w:r w:rsidR="005C56EB" w:rsidRPr="00336113">
        <w:rPr>
          <w:bCs/>
          <w:szCs w:val="28"/>
          <w:lang w:val="kk-KZ"/>
        </w:rPr>
        <w:t>ктивисты школ</w:t>
      </w:r>
      <w:r w:rsidR="005C56EB">
        <w:rPr>
          <w:bCs/>
          <w:szCs w:val="28"/>
          <w:lang w:val="kk-KZ"/>
        </w:rPr>
        <w:t>ьного самоуправления обратились к директору</w:t>
      </w:r>
      <w:r w:rsidR="005C56EB" w:rsidRPr="00336113">
        <w:rPr>
          <w:bCs/>
          <w:szCs w:val="28"/>
          <w:lang w:val="kk-KZ"/>
        </w:rPr>
        <w:t xml:space="preserve"> лицея Сыздыковой Б.Р. </w:t>
      </w:r>
      <w:r w:rsidR="005C56EB">
        <w:rPr>
          <w:bCs/>
          <w:szCs w:val="28"/>
          <w:lang w:val="kk-KZ"/>
        </w:rPr>
        <w:t xml:space="preserve">с </w:t>
      </w:r>
      <w:r w:rsidR="005C56EB" w:rsidRPr="00336113">
        <w:rPr>
          <w:bCs/>
          <w:szCs w:val="28"/>
          <w:lang w:val="kk-KZ"/>
        </w:rPr>
        <w:t>вопрос</w:t>
      </w:r>
      <w:r w:rsidR="005C56EB">
        <w:rPr>
          <w:bCs/>
          <w:szCs w:val="28"/>
          <w:lang w:val="kk-KZ"/>
        </w:rPr>
        <w:t>оми</w:t>
      </w:r>
      <w:r w:rsidR="005C56EB" w:rsidRPr="00336113">
        <w:rPr>
          <w:bCs/>
          <w:szCs w:val="28"/>
          <w:lang w:val="kk-KZ"/>
        </w:rPr>
        <w:t xml:space="preserve"> использования</w:t>
      </w:r>
      <w:r w:rsidR="005C56EB">
        <w:rPr>
          <w:bCs/>
          <w:szCs w:val="28"/>
          <w:lang w:val="kk-KZ"/>
        </w:rPr>
        <w:t xml:space="preserve"> электронных учебников, организации СТЕНДАП клуба</w:t>
      </w:r>
      <w:r w:rsidR="005C56EB" w:rsidRPr="00336113">
        <w:rPr>
          <w:bCs/>
          <w:szCs w:val="28"/>
          <w:lang w:val="kk-KZ"/>
        </w:rPr>
        <w:t>(ответсвенный ученик 11Б класса Лапочкин Гргорий) и волнтерского движения. По инициативе президента школы Алтай А. и ученицы 10Б класса Амангельды М. в лицее проведен опрос желающих сотрудничать с волонтерской организацией г. Астана.  22.12.2022 г. подписан меморандум о сотрудничестве в сфере волонтерских инициатив с Национальной волонтерской сетью. Меморандум был подписан директором национальной волонтерской организации Миронюк Татьяной Алексеевны и директором ТОО «ЭЛ» Сыздыковой Б.Р.</w:t>
      </w:r>
      <w:r w:rsidR="005C56EB" w:rsidRPr="00336113">
        <w:rPr>
          <w:rFonts w:eastAsia="Calibri"/>
        </w:rPr>
        <w:t xml:space="preserve"> 03.03.23</w:t>
      </w:r>
      <w:r w:rsidR="00B22E48">
        <w:rPr>
          <w:rFonts w:eastAsia="Calibri"/>
        </w:rPr>
        <w:t>г</w:t>
      </w:r>
      <w:r w:rsidR="005C56EB" w:rsidRPr="00336113">
        <w:rPr>
          <w:rFonts w:eastAsia="Calibri"/>
        </w:rPr>
        <w:t xml:space="preserve"> в лицее прошел семинар для участников волонтерского клуба лицея, координаторами которого являются лидеры школьного самоуправления А. Алтай и М. Амангельды. В работе клуба участвуют ученики 7х-10х классов.  </w:t>
      </w:r>
      <w:r w:rsidR="005C56EB">
        <w:rPr>
          <w:rFonts w:eastAsia="Calibri"/>
        </w:rPr>
        <w:t xml:space="preserve"> В рамках взаимодействия, старшеклассники лицея в каникулярное время приглашаются в волонтерские группы национальной волонтерской сети, также старшеклассники </w:t>
      </w:r>
      <w:r w:rsidR="005C56EB" w:rsidRPr="00336113">
        <w:rPr>
          <w:rFonts w:eastAsia="Calibri"/>
        </w:rPr>
        <w:t>проходят курс обучения волонтерству при казахстанском отделении ЮНИСЕФ.</w:t>
      </w:r>
    </w:p>
    <w:p w:rsidR="005C56EB" w:rsidRPr="00336113" w:rsidRDefault="005C56EB" w:rsidP="005C56EB">
      <w:pPr>
        <w:ind w:firstLine="708"/>
        <w:rPr>
          <w:rFonts w:eastAsia="Calibri"/>
        </w:rPr>
      </w:pPr>
      <w:proofErr w:type="gramStart"/>
      <w:r>
        <w:rPr>
          <w:rFonts w:eastAsia="Calibri"/>
        </w:rPr>
        <w:t xml:space="preserve">Ежегодно, </w:t>
      </w:r>
      <w:r w:rsidR="00B22E48">
        <w:rPr>
          <w:rFonts w:eastAsia="Calibri"/>
        </w:rPr>
        <w:t xml:space="preserve"> </w:t>
      </w:r>
      <w:r>
        <w:rPr>
          <w:rFonts w:eastAsia="Calibri"/>
        </w:rPr>
        <w:t>по</w:t>
      </w:r>
      <w:proofErr w:type="gramEnd"/>
      <w:r>
        <w:rPr>
          <w:rFonts w:eastAsia="Calibri"/>
        </w:rPr>
        <w:t xml:space="preserve"> инициативе школьного парламента, учащиеся лицея выезжают</w:t>
      </w:r>
      <w:r w:rsidRPr="00336113">
        <w:rPr>
          <w:rFonts w:eastAsia="Calibri"/>
        </w:rPr>
        <w:t xml:space="preserve"> на тренинги в курортную зону Боровое. Обучающие тренинги, тематические вечеринки, </w:t>
      </w:r>
      <w:r w:rsidR="0038543A" w:rsidRPr="0038543A">
        <w:rPr>
          <w:rFonts w:eastAsia="Calibri"/>
          <w:color w:val="000000" w:themeColor="text1"/>
        </w:rPr>
        <w:t>ш</w:t>
      </w:r>
      <w:r w:rsidRPr="0038543A">
        <w:rPr>
          <w:rFonts w:eastAsia="Calibri"/>
          <w:color w:val="000000" w:themeColor="text1"/>
        </w:rPr>
        <w:t>о</w:t>
      </w:r>
      <w:r w:rsidRPr="00336113">
        <w:rPr>
          <w:rFonts w:eastAsia="Calibri"/>
        </w:rPr>
        <w:t xml:space="preserve">у талантов, интеллектуальные битвы, творческие мастерские, </w:t>
      </w:r>
      <w:r>
        <w:rPr>
          <w:rFonts w:eastAsia="Calibri"/>
        </w:rPr>
        <w:t>спортивные мероприятия погружают</w:t>
      </w:r>
      <w:r w:rsidRPr="00336113">
        <w:rPr>
          <w:rFonts w:eastAsia="Calibri"/>
        </w:rPr>
        <w:t xml:space="preserve"> всех участников выезда в атмосферу всеобщего игрового взаимодействия. </w:t>
      </w:r>
      <w:proofErr w:type="gramStart"/>
      <w:r w:rsidRPr="00336113">
        <w:rPr>
          <w:rFonts w:eastAsia="Calibri"/>
        </w:rPr>
        <w:t xml:space="preserve">Отзывы </w:t>
      </w:r>
      <w:r w:rsidR="00B22E48">
        <w:rPr>
          <w:rFonts w:eastAsia="Calibri"/>
        </w:rPr>
        <w:t xml:space="preserve"> учеников</w:t>
      </w:r>
      <w:proofErr w:type="gramEnd"/>
      <w:r w:rsidR="00B22E48">
        <w:rPr>
          <w:rFonts w:eastAsia="Calibri"/>
        </w:rPr>
        <w:t xml:space="preserve">  </w:t>
      </w:r>
      <w:r w:rsidRPr="00336113">
        <w:rPr>
          <w:rFonts w:eastAsia="Calibri"/>
        </w:rPr>
        <w:t xml:space="preserve">и родителей о поездке самые позитивные. Родители назвали поездку «перезагрузкой». При поездке в Боровое актив старшеклассников оказывал всяческую поддержку выезжающим. Ребята помогали при погрузке в электропоезд, организовывали дежурство в столовой. </w:t>
      </w:r>
    </w:p>
    <w:p w:rsidR="005C56EB" w:rsidRDefault="005C56EB" w:rsidP="005C56EB">
      <w:pPr>
        <w:ind w:firstLine="425"/>
        <w:rPr>
          <w:rFonts w:eastAsia="Calibri"/>
        </w:rPr>
      </w:pPr>
      <w:r w:rsidRPr="00336113">
        <w:rPr>
          <w:rFonts w:eastAsia="Calibri"/>
        </w:rPr>
        <w:t>В</w:t>
      </w:r>
      <w:r>
        <w:rPr>
          <w:rFonts w:eastAsia="Calibri"/>
        </w:rPr>
        <w:t xml:space="preserve"> течение всего отчетного периода</w:t>
      </w:r>
      <w:r w:rsidRPr="00336113">
        <w:rPr>
          <w:rFonts w:eastAsia="Calibri"/>
        </w:rPr>
        <w:t xml:space="preserve"> шефы старшеклассники проводили интересные занятия на темы культура и искусства в 1-4 классах. Ученики 9А класса Ежкова А, Тен Т, Станбек И, Ли П, Давренов Д, Прокудина Д. 1 раз в месяц пробовали себя в качестве помощника учителя начальных классов. </w:t>
      </w:r>
      <w:hyperlink r:id="rId24" w:history="1">
        <w:r w:rsidRPr="00133CC2">
          <w:rPr>
            <w:rStyle w:val="ae"/>
            <w:rFonts w:eastAsia="Calibri"/>
          </w:rPr>
          <w:t>https://le-astana.kz/blog-samoupravleniya/</w:t>
        </w:r>
      </w:hyperlink>
    </w:p>
    <w:p w:rsidR="005C56EB" w:rsidRPr="00336113" w:rsidRDefault="00105031" w:rsidP="005C56EB">
      <w:pPr>
        <w:widowControl w:val="0"/>
        <w:ind w:firstLineChars="177" w:firstLine="425"/>
        <w:jc w:val="both"/>
        <w:rPr>
          <w:rFonts w:eastAsia="SimSun"/>
          <w:kern w:val="2"/>
          <w:szCs w:val="28"/>
          <w:lang w:eastAsia="zh-CN"/>
        </w:rPr>
      </w:pPr>
      <w:r>
        <w:rPr>
          <w:rFonts w:eastAsia="SimSun"/>
          <w:kern w:val="2"/>
          <w:szCs w:val="28"/>
          <w:lang w:eastAsia="zh-CN"/>
        </w:rPr>
        <w:t xml:space="preserve">Учащимися </w:t>
      </w:r>
      <w:r w:rsidR="005C56EB">
        <w:rPr>
          <w:rFonts w:eastAsia="SimSun"/>
          <w:kern w:val="2"/>
          <w:szCs w:val="28"/>
          <w:lang w:eastAsia="zh-CN"/>
        </w:rPr>
        <w:t>из самоуправления под руководством Метенова С.</w:t>
      </w:r>
      <w:r w:rsidR="005C56EB" w:rsidRPr="00336113">
        <w:rPr>
          <w:rFonts w:eastAsia="SimSun"/>
          <w:kern w:val="2"/>
          <w:szCs w:val="28"/>
          <w:lang w:eastAsia="zh-CN"/>
        </w:rPr>
        <w:t xml:space="preserve"> был создан телеграмм-канал «opportunities for youth». «Этот канал – не единственное, но весомое средство для саморазвития и пополнения портфолио будущих абитуриентов. Там можно найти информацию о различных мастер-классах и курсах, об олимпиадах государственного и международного уровня, можно узнать о семинарах и конференциях, таких как </w:t>
      </w:r>
      <w:r w:rsidR="005C56EB" w:rsidRPr="00336113">
        <w:rPr>
          <w:rFonts w:eastAsia="SimSun"/>
          <w:kern w:val="2"/>
          <w:szCs w:val="28"/>
          <w:lang w:val="en-US" w:eastAsia="zh-CN"/>
        </w:rPr>
        <w:t>UNICEFTalks</w:t>
      </w:r>
      <w:r w:rsidR="005C56EB" w:rsidRPr="00336113">
        <w:rPr>
          <w:rFonts w:eastAsia="SimSun"/>
          <w:kern w:val="2"/>
          <w:szCs w:val="28"/>
          <w:lang w:eastAsia="zh-CN"/>
        </w:rPr>
        <w:t xml:space="preserve">, а также получить советы и рекомендации о поступлении в топовые вузы РК и других стран мира.  Все это мы подготовили для ребят, которые хотят улучшить навыки обучения и расширить свой кругозор, для тех, кто хочет испытать себя и продемонстрировать </w:t>
      </w:r>
      <w:r w:rsidR="00CA0900">
        <w:rPr>
          <w:rFonts w:eastAsia="SimSun"/>
          <w:kern w:val="2"/>
          <w:szCs w:val="28"/>
          <w:lang w:eastAsia="zh-CN"/>
        </w:rPr>
        <w:t>свои знания и способности»</w:t>
      </w:r>
      <w:r w:rsidR="005C56EB">
        <w:rPr>
          <w:rFonts w:eastAsia="SimSun"/>
          <w:kern w:val="2"/>
          <w:szCs w:val="28"/>
          <w:lang w:eastAsia="zh-CN"/>
        </w:rPr>
        <w:t xml:space="preserve"> –а</w:t>
      </w:r>
      <w:r w:rsidR="005C56EB" w:rsidRPr="00336113">
        <w:rPr>
          <w:rFonts w:eastAsia="SimSun"/>
          <w:kern w:val="2"/>
          <w:szCs w:val="28"/>
          <w:lang w:eastAsia="zh-CN"/>
        </w:rPr>
        <w:t>нонс телеграмм-канала от школьного самоуправления.</w:t>
      </w:r>
    </w:p>
    <w:p w:rsidR="005C56EB" w:rsidRDefault="005C56EB" w:rsidP="005C56EB">
      <w:pPr>
        <w:ind w:firstLine="425"/>
        <w:jc w:val="both"/>
      </w:pPr>
      <w:r>
        <w:t xml:space="preserve">В анализе работы </w:t>
      </w:r>
      <w:r w:rsidRPr="00336113">
        <w:t>Алтай Айзере написала: «Было много идей</w:t>
      </w:r>
      <w:r>
        <w:t xml:space="preserve">, но не все удалось реализовать. </w:t>
      </w:r>
      <w:r w:rsidRPr="00336113">
        <w:t>Autumn CS GO tour</w:t>
      </w:r>
      <w:r>
        <w:t>nament</w:t>
      </w:r>
      <w:r w:rsidRPr="00336113">
        <w:t xml:space="preserve"> - планировалось провести второй турнир по видео-игре CS GO, но не смогли организовать из-за слабого отклика от учеников и нехватки кома</w:t>
      </w:r>
      <w:r>
        <w:t>нд</w:t>
      </w:r>
      <w:r w:rsidR="005416C8">
        <w:t>…</w:t>
      </w:r>
      <w:r>
        <w:t xml:space="preserve"> Читательский клуб, организованный учащимися 9В, медленно, но набирает обороты»</w:t>
      </w:r>
      <w:r w:rsidR="005416C8">
        <w:t>.</w:t>
      </w:r>
    </w:p>
    <w:p w:rsidR="005C56EB" w:rsidRDefault="00CC0B32" w:rsidP="005C56EB">
      <w:pPr>
        <w:ind w:firstLine="425"/>
        <w:jc w:val="both"/>
      </w:pPr>
      <w:hyperlink r:id="rId25" w:history="1">
        <w:r w:rsidR="005C56EB" w:rsidRPr="00133CC2">
          <w:rPr>
            <w:rStyle w:val="ae"/>
          </w:rPr>
          <w:t>https://www.instagram.com/p/CyQsolesTI9/</w:t>
        </w:r>
      </w:hyperlink>
    </w:p>
    <w:p w:rsidR="005C56EB" w:rsidRPr="000C3429" w:rsidRDefault="005C56EB" w:rsidP="000C3429">
      <w:pPr>
        <w:ind w:firstLine="360"/>
      </w:pPr>
      <w:r w:rsidRPr="00C01BBE">
        <w:t>Анализи</w:t>
      </w:r>
      <w:r>
        <w:t>руя работу самоуправления</w:t>
      </w:r>
      <w:r w:rsidRPr="00C01BBE">
        <w:t>, старшеклассники пришли к выводу, что желание сделать что-то без участия взрослых присутствует всегда, идей тоже хватает, но не хватает организаторских навыков, умения согласовать задуманное с учебным расписанием, а главное – часто не получается довести дело до конца. Также было отмечено, что администрация и лично директор Бахытгул</w:t>
      </w:r>
      <w:r w:rsidR="008A12C6">
        <w:t>ь</w:t>
      </w:r>
      <w:r w:rsidRPr="00C01BBE">
        <w:t xml:space="preserve"> Рахымбек</w:t>
      </w:r>
      <w:r>
        <w:t>овна поддерживают</w:t>
      </w:r>
      <w:r w:rsidRPr="00C01BBE">
        <w:t xml:space="preserve"> старшеклассни</w:t>
      </w:r>
      <w:r>
        <w:t>ков во всех начинаниях, помогают</w:t>
      </w:r>
      <w:r w:rsidRPr="00C01BBE">
        <w:t xml:space="preserve"> советом и делом.</w:t>
      </w:r>
    </w:p>
    <w:p w:rsidR="005C56EB" w:rsidRPr="00257A6B" w:rsidRDefault="005C56EB" w:rsidP="005C56EB">
      <w:pPr>
        <w:ind w:firstLine="708"/>
        <w:jc w:val="center"/>
        <w:rPr>
          <w:b/>
        </w:rPr>
      </w:pPr>
      <w:r w:rsidRPr="00257A6B">
        <w:rPr>
          <w:b/>
        </w:rPr>
        <w:t>Преемственность в ВР</w:t>
      </w:r>
    </w:p>
    <w:p w:rsidR="005C56EB" w:rsidRPr="00F10E02" w:rsidRDefault="005C56EB" w:rsidP="005C56EB">
      <w:pPr>
        <w:ind w:firstLine="708"/>
        <w:jc w:val="both"/>
        <w:rPr>
          <w:rFonts w:eastAsia="Calibri"/>
        </w:rPr>
      </w:pPr>
      <w:r w:rsidRPr="00F10E02">
        <w:rPr>
          <w:bCs/>
          <w:szCs w:val="28"/>
          <w:lang w:val="kk-KZ"/>
        </w:rPr>
        <w:t>Мероприятия по преемственности, когда учащиеся старших классов проводят или помогают провести классные часы и праздники для младших товарищей, - это не просто лицейская традиция, это то, что помог</w:t>
      </w:r>
      <w:r>
        <w:rPr>
          <w:bCs/>
          <w:szCs w:val="28"/>
          <w:lang w:val="kk-KZ"/>
        </w:rPr>
        <w:t>а</w:t>
      </w:r>
      <w:r w:rsidRPr="00F10E02">
        <w:rPr>
          <w:bCs/>
          <w:szCs w:val="28"/>
          <w:lang w:val="kk-KZ"/>
        </w:rPr>
        <w:t xml:space="preserve">ет учащимся реализовать себя в творчестве, то, что дает возможность раскрыть в себе новые качества и таланты, обучает многим навыкам, развивает самостоятельность, ответственность и другие важные </w:t>
      </w:r>
      <w:r>
        <w:rPr>
          <w:bCs/>
          <w:szCs w:val="28"/>
          <w:lang w:val="kk-KZ"/>
        </w:rPr>
        <w:t>качества современного человека (</w:t>
      </w:r>
      <w:r w:rsidRPr="00F10E02">
        <w:rPr>
          <w:bCs/>
          <w:szCs w:val="28"/>
          <w:lang w:val="kk-KZ"/>
        </w:rPr>
        <w:t xml:space="preserve">мягкие навыки </w:t>
      </w:r>
      <w:r w:rsidRPr="00F10E02">
        <w:rPr>
          <w:rFonts w:eastAsia="Calibri"/>
        </w:rPr>
        <w:t>soft skills)</w:t>
      </w:r>
      <w:r>
        <w:rPr>
          <w:bCs/>
          <w:szCs w:val="28"/>
          <w:lang w:val="kk-KZ"/>
        </w:rPr>
        <w:t xml:space="preserve"> и при этом получать новые знания.</w:t>
      </w:r>
    </w:p>
    <w:p w:rsidR="005C56EB" w:rsidRPr="00235809" w:rsidRDefault="008A12C6" w:rsidP="005C56EB">
      <w:pPr>
        <w:jc w:val="both"/>
        <w:rPr>
          <w:color w:val="FF0000"/>
        </w:rPr>
      </w:pPr>
      <w:r>
        <w:t xml:space="preserve">     </w:t>
      </w:r>
      <w:r w:rsidR="005C56EB">
        <w:t>На основе преемственности организовываются мероприятия по всем воспитательным направлениям.</w:t>
      </w:r>
      <w:r>
        <w:t xml:space="preserve"> </w:t>
      </w:r>
      <w:r w:rsidR="005C56EB" w:rsidRPr="001D33EE">
        <w:t xml:space="preserve">К 175 -летию со дня рождения Абая Кунанбаева </w:t>
      </w:r>
      <w:r>
        <w:t xml:space="preserve">старшеклассники </w:t>
      </w:r>
      <w:r w:rsidR="005C56EB" w:rsidRPr="001D33EE">
        <w:t>провели классные часы для пятиклассников «Абай Кунанбаев – великий человек». Ученики 8 «А» класса Пирогова Вероника и Нурумов Жанторе написали в отзыве о проделанной работе: «В конце классного часа мы решили проверить, насколько хорошо нас слушали пятиклассники и провели викторину по всем</w:t>
      </w:r>
      <w:r w:rsidR="00E940AF">
        <w:t>у</w:t>
      </w:r>
      <w:r w:rsidR="005C56EB" w:rsidRPr="001D33EE">
        <w:t xml:space="preserve"> материал</w:t>
      </w:r>
      <w:r w:rsidR="00E940AF">
        <w:t>у</w:t>
      </w:r>
      <w:r w:rsidR="005C56EB" w:rsidRPr="001D33EE">
        <w:t xml:space="preserve">. Результат нас обрадовал: </w:t>
      </w:r>
      <w:r w:rsidR="00E940AF">
        <w:t xml:space="preserve">пятиклассники </w:t>
      </w:r>
      <w:r w:rsidR="005C56EB" w:rsidRPr="001D33EE">
        <w:t>ответили почти на все вопросы правильно.  Этот час общения принес пользу всем нам.   Мы не только узнали много новой и интересной информации о великом Абае Кунанбаеве, но и многому научились друг у друга».</w:t>
      </w:r>
    </w:p>
    <w:p w:rsidR="005C56EB" w:rsidRPr="00336113" w:rsidRDefault="005C56EB" w:rsidP="005C56EB">
      <w:pPr>
        <w:jc w:val="both"/>
        <w:rPr>
          <w:rFonts w:eastAsia="Calibri"/>
        </w:rPr>
      </w:pPr>
      <w:r w:rsidRPr="00336113">
        <w:rPr>
          <w:rFonts w:eastAsia="Calibri"/>
        </w:rPr>
        <w:t xml:space="preserve">Посвящение первоклассников в лицеисты ежегодно проходит в октябре. Программу посвящения готовят учащиеся 9-х классов. </w:t>
      </w:r>
      <w:r>
        <w:rPr>
          <w:rFonts w:eastAsia="Calibri"/>
        </w:rPr>
        <w:t>Праздник проводит</w:t>
      </w:r>
      <w:r w:rsidRPr="00336113">
        <w:rPr>
          <w:rFonts w:eastAsia="Calibri"/>
        </w:rPr>
        <w:t>ся на двух я</w:t>
      </w:r>
      <w:r>
        <w:rPr>
          <w:rFonts w:eastAsia="Calibri"/>
        </w:rPr>
        <w:t>зыках. Учащиеся показывают</w:t>
      </w:r>
      <w:r w:rsidRPr="00336113">
        <w:rPr>
          <w:rFonts w:eastAsia="Calibri"/>
        </w:rPr>
        <w:t xml:space="preserve"> высокое качество </w:t>
      </w:r>
      <w:r w:rsidRPr="00324057">
        <w:rPr>
          <w:rFonts w:eastAsia="Calibri"/>
        </w:rPr>
        <w:t>владения государственным языком.</w:t>
      </w:r>
      <w:r>
        <w:rPr>
          <w:rFonts w:eastAsia="Calibri"/>
        </w:rPr>
        <w:tab/>
      </w:r>
    </w:p>
    <w:p w:rsidR="005C56EB" w:rsidRPr="00336113" w:rsidRDefault="005C56EB" w:rsidP="005C56EB">
      <w:pPr>
        <w:jc w:val="both"/>
        <w:rPr>
          <w:rFonts w:eastAsia="Calibri"/>
          <w:shd w:val="clear" w:color="auto" w:fill="FFFFFF"/>
        </w:rPr>
      </w:pPr>
      <w:r>
        <w:rPr>
          <w:rFonts w:eastAsia="Calibri"/>
          <w:shd w:val="clear" w:color="auto" w:fill="FFFFFF"/>
        </w:rPr>
        <w:t xml:space="preserve">  У</w:t>
      </w:r>
      <w:r w:rsidRPr="00336113">
        <w:rPr>
          <w:rFonts w:eastAsia="Calibri"/>
          <w:shd w:val="clear" w:color="auto" w:fill="FFFFFF"/>
        </w:rPr>
        <w:t xml:space="preserve">чащиеся 10-х классов </w:t>
      </w:r>
      <w:r>
        <w:rPr>
          <w:rFonts w:eastAsia="Calibri"/>
          <w:shd w:val="clear" w:color="auto" w:fill="FFFFFF"/>
        </w:rPr>
        <w:t>традиционно проводят</w:t>
      </w:r>
      <w:r w:rsidRPr="00336113">
        <w:rPr>
          <w:rFonts w:eastAsia="Calibri"/>
          <w:shd w:val="clear" w:color="auto" w:fill="FFFFFF"/>
        </w:rPr>
        <w:t xml:space="preserve"> осенний праздник для младших школьников. </w:t>
      </w:r>
      <w:r>
        <w:rPr>
          <w:rFonts w:eastAsia="Calibri"/>
          <w:shd w:val="clear" w:color="auto" w:fill="FFFFFF"/>
        </w:rPr>
        <w:t xml:space="preserve">На школьном сайте размещены отзывы старшеклассников о проделанной работе. </w:t>
      </w:r>
    </w:p>
    <w:p w:rsidR="005C56EB" w:rsidRPr="00522BDF" w:rsidRDefault="005C56EB" w:rsidP="005C56EB">
      <w:pPr>
        <w:contextualSpacing/>
        <w:jc w:val="both"/>
        <w:rPr>
          <w:bCs/>
          <w:lang w:val="kk-KZ"/>
        </w:rPr>
      </w:pPr>
      <w:r>
        <w:rPr>
          <w:bCs/>
          <w:lang w:val="kk-KZ"/>
        </w:rPr>
        <w:t xml:space="preserve">    «Встречи</w:t>
      </w:r>
      <w:r w:rsidRPr="00336113">
        <w:rPr>
          <w:bCs/>
          <w:lang w:val="kk-KZ"/>
        </w:rPr>
        <w:t xml:space="preserve"> с олимпиадник</w:t>
      </w:r>
      <w:r>
        <w:rPr>
          <w:bCs/>
          <w:lang w:val="kk-KZ"/>
        </w:rPr>
        <w:t>ами-старшеклассниками», «Встречи</w:t>
      </w:r>
      <w:r w:rsidRPr="00336113">
        <w:rPr>
          <w:bCs/>
          <w:lang w:val="kk-KZ"/>
        </w:rPr>
        <w:t xml:space="preserve"> со спортсменами-старшеклассниками» - ф</w:t>
      </w:r>
      <w:r>
        <w:rPr>
          <w:bCs/>
          <w:lang w:val="kk-KZ"/>
        </w:rPr>
        <w:t>ормат общения старшеклассников и</w:t>
      </w:r>
      <w:r w:rsidRPr="00336113">
        <w:rPr>
          <w:bCs/>
          <w:lang w:val="kk-KZ"/>
        </w:rPr>
        <w:t xml:space="preserve"> учащихися среднего звена, который не оставляет равнодушных. </w:t>
      </w:r>
      <w:r>
        <w:rPr>
          <w:rFonts w:eastAsia="Calibri"/>
        </w:rPr>
        <w:t>«</w:t>
      </w:r>
      <w:r w:rsidRPr="00336113">
        <w:rPr>
          <w:rFonts w:eastAsia="Calibri"/>
        </w:rPr>
        <w:t xml:space="preserve">Посвящение в читатели» для первоклассников провели в форме праздника с участием героев из литературных произведений. </w:t>
      </w:r>
      <w:r>
        <w:rPr>
          <w:rFonts w:eastAsia="Calibri"/>
        </w:rPr>
        <w:t xml:space="preserve">Учащимися 7А </w:t>
      </w:r>
      <w:r w:rsidRPr="00336113">
        <w:rPr>
          <w:rFonts w:eastAsia="Calibri"/>
        </w:rPr>
        <w:t>был снят видеоролик, обучающий правилам бережного отношения к книгам и способам ремонта поврежденных учебников. «Спасибо за праздник! Дети молодцы! Организовать первоклассников - дело не простое, но они справились. Видеоролик, который семиклассники сами сняли был интересным и очень полезным». (Кл рук. 1-х классов Нестеренко Ю.В.)</w:t>
      </w:r>
    </w:p>
    <w:p w:rsidR="005C56EB" w:rsidRPr="00336113" w:rsidRDefault="005C56EB" w:rsidP="005C56EB">
      <w:pPr>
        <w:jc w:val="both"/>
        <w:rPr>
          <w:bCs/>
          <w:lang w:val="kk-KZ"/>
        </w:rPr>
      </w:pPr>
      <w:r w:rsidRPr="00336113">
        <w:rPr>
          <w:bCs/>
          <w:lang w:val="kk-KZ"/>
        </w:rPr>
        <w:t xml:space="preserve"> Воспитательное мероприятие для учащихся 2-х классов «Мы – дети независимости», подготовленное 7Б классом, прошло в рамках празднования Дня незави</w:t>
      </w:r>
      <w:r>
        <w:rPr>
          <w:bCs/>
          <w:lang w:val="kk-KZ"/>
        </w:rPr>
        <w:t>симости РК</w:t>
      </w:r>
      <w:r w:rsidRPr="00336113">
        <w:rPr>
          <w:bCs/>
          <w:lang w:val="kk-KZ"/>
        </w:rPr>
        <w:t xml:space="preserve">. </w:t>
      </w:r>
    </w:p>
    <w:p w:rsidR="005C56EB" w:rsidRPr="00336113" w:rsidRDefault="005C56EB" w:rsidP="005C56EB">
      <w:pPr>
        <w:ind w:firstLine="708"/>
        <w:rPr>
          <w:rFonts w:eastAsia="Calibri"/>
        </w:rPr>
      </w:pPr>
      <w:r w:rsidRPr="00336113">
        <w:rPr>
          <w:rFonts w:eastAsia="Calibri"/>
        </w:rPr>
        <w:t xml:space="preserve">Даже в рамках </w:t>
      </w:r>
      <w:r w:rsidRPr="00336113">
        <w:rPr>
          <w:rFonts w:eastAsia="Calibri"/>
          <w:lang w:val="en-US"/>
        </w:rPr>
        <w:t>LS</w:t>
      </w:r>
      <w:r w:rsidRPr="00336113">
        <w:rPr>
          <w:rFonts w:eastAsia="Calibri"/>
        </w:rPr>
        <w:t xml:space="preserve">классные руководители 6х классов разработали вместе с шестиклассниками практико-ориентированное мероприятие по ПДД для учащихся 3х классов. </w:t>
      </w:r>
    </w:p>
    <w:p w:rsidR="005C56EB" w:rsidRPr="0062170F" w:rsidRDefault="005C56EB" w:rsidP="005C56EB">
      <w:pPr>
        <w:ind w:firstLine="708"/>
        <w:jc w:val="both"/>
        <w:rPr>
          <w:rFonts w:eastAsia="Calibri"/>
        </w:rPr>
      </w:pPr>
      <w:r w:rsidRPr="00336113">
        <w:rPr>
          <w:rFonts w:eastAsia="Calibri"/>
        </w:rPr>
        <w:t>Как показывает практика воспитательный процесс, в котором общение ребят разного возраста проходит на фоне коллективных дел, проходит более эффективно и результативно.</w:t>
      </w:r>
    </w:p>
    <w:p w:rsidR="005C56EB" w:rsidRPr="00257A6B" w:rsidRDefault="005C56EB" w:rsidP="005C56EB">
      <w:pPr>
        <w:ind w:firstLine="708"/>
        <w:jc w:val="center"/>
        <w:rPr>
          <w:rFonts w:eastAsia="Calibri"/>
          <w:b/>
          <w:szCs w:val="32"/>
        </w:rPr>
      </w:pPr>
      <w:r w:rsidRPr="00257A6B">
        <w:rPr>
          <w:rFonts w:eastAsia="Calibri"/>
          <w:b/>
          <w:szCs w:val="32"/>
        </w:rPr>
        <w:t>Социальный проект «BIZ BIRGEMIZ!»</w:t>
      </w:r>
    </w:p>
    <w:p w:rsidR="005C56EB" w:rsidRPr="006D728E" w:rsidRDefault="005C56EB" w:rsidP="005C56EB">
      <w:pPr>
        <w:ind w:firstLine="708"/>
        <w:rPr>
          <w:rFonts w:eastAsia="Calibri"/>
        </w:rPr>
      </w:pPr>
      <w:r w:rsidRPr="006D728E">
        <w:rPr>
          <w:rFonts w:eastAsia="Calibri"/>
          <w:szCs w:val="32"/>
        </w:rPr>
        <w:t>«</w:t>
      </w:r>
      <w:r w:rsidRPr="006D728E">
        <w:rPr>
          <w:rFonts w:eastAsia="Calibri"/>
          <w:szCs w:val="32"/>
          <w:lang w:val="en-US"/>
        </w:rPr>
        <w:t>BIZ</w:t>
      </w:r>
      <w:r w:rsidRPr="006D728E">
        <w:rPr>
          <w:rFonts w:eastAsia="Calibri"/>
          <w:szCs w:val="32"/>
          <w:lang w:val="kk-KZ"/>
        </w:rPr>
        <w:t xml:space="preserve"> BIRGEMIZ!» - </w:t>
      </w:r>
      <w:r>
        <w:rPr>
          <w:rFonts w:eastAsia="Calibri"/>
          <w:szCs w:val="32"/>
          <w:lang w:val="kk-KZ"/>
        </w:rPr>
        <w:t>название благотворительного проекат, который</w:t>
      </w:r>
      <w:r w:rsidRPr="006D728E">
        <w:rPr>
          <w:rFonts w:eastAsia="Calibri"/>
          <w:szCs w:val="32"/>
          <w:lang w:val="kk-KZ"/>
        </w:rPr>
        <w:t xml:space="preserve"> много лет объединяет тех, кто связал свою жизнь с Экономическим лицеем.  </w:t>
      </w:r>
      <w:r w:rsidRPr="006D728E">
        <w:rPr>
          <w:rFonts w:eastAsia="+mn-ea"/>
          <w:kern w:val="24"/>
        </w:rPr>
        <w:t>Учащиеся лицея, педагоги и родители регулярно участвуют в благотворительных акциях. Сотрудничество с Центром помощи детям, попавшим в трудную жизненную ситуацию (ЦАН), продо</w:t>
      </w:r>
      <w:r>
        <w:rPr>
          <w:rFonts w:eastAsia="+mn-ea"/>
          <w:kern w:val="24"/>
        </w:rPr>
        <w:t>лжается на протяжении 8</w:t>
      </w:r>
      <w:r w:rsidRPr="006D728E">
        <w:rPr>
          <w:rFonts w:eastAsia="+mn-ea"/>
          <w:kern w:val="24"/>
        </w:rPr>
        <w:t xml:space="preserve"> лет.  В 2020/21 году по просьбе работников Центра, помощь детям была оказана в</w:t>
      </w:r>
      <w:r w:rsidR="00B945E9">
        <w:rPr>
          <w:rFonts w:eastAsia="+mn-ea"/>
          <w:kern w:val="24"/>
        </w:rPr>
        <w:t xml:space="preserve"> виде детской одежды, чулочно-но</w:t>
      </w:r>
      <w:r w:rsidRPr="006D728E">
        <w:rPr>
          <w:rFonts w:eastAsia="+mn-ea"/>
          <w:kern w:val="24"/>
        </w:rPr>
        <w:t>сочных изделий, фруктов.</w:t>
      </w:r>
      <w:r w:rsidR="00B945E9">
        <w:rPr>
          <w:rFonts w:eastAsia="+mn-ea"/>
          <w:kern w:val="24"/>
        </w:rPr>
        <w:t xml:space="preserve"> </w:t>
      </w:r>
      <w:r w:rsidRPr="006D728E">
        <w:rPr>
          <w:rFonts w:eastAsia="+mn-ea"/>
          <w:kern w:val="24"/>
        </w:rPr>
        <w:t xml:space="preserve"> Директором Центра Б. Такисовой выражена благодарность родителям учащихся лицея в виде благодарственного письма и теплых слов в адрес администрации и педагогического коллектива школы за воспитание подрастающего поколения. В 2021/22 учебном году Центру были переданы интерактивные доски. </w:t>
      </w:r>
    </w:p>
    <w:p w:rsidR="005C56EB" w:rsidRDefault="00B945E9" w:rsidP="005C56EB">
      <w:pPr>
        <w:shd w:val="clear" w:color="auto" w:fill="FFFFFF"/>
        <w:rPr>
          <w:rFonts w:eastAsia="Calibri"/>
          <w:szCs w:val="32"/>
        </w:rPr>
      </w:pPr>
      <w:r>
        <w:rPr>
          <w:rFonts w:eastAsia="Calibri"/>
          <w:szCs w:val="32"/>
          <w:lang w:val="kk-KZ"/>
        </w:rPr>
        <w:t xml:space="preserve">   </w:t>
      </w:r>
      <w:r w:rsidR="005C56EB" w:rsidRPr="006D728E">
        <w:rPr>
          <w:rFonts w:eastAsia="Calibri"/>
          <w:szCs w:val="32"/>
          <w:lang w:val="kk-KZ"/>
        </w:rPr>
        <w:t>12 апреля 2023 года на сцене дворца школьников города Астаны прошло музыкально-театр</w:t>
      </w:r>
      <w:r w:rsidR="005C56EB">
        <w:rPr>
          <w:rFonts w:eastAsia="Calibri"/>
          <w:szCs w:val="32"/>
          <w:lang w:val="kk-KZ"/>
        </w:rPr>
        <w:t xml:space="preserve">ализованное представление, </w:t>
      </w:r>
      <w:r w:rsidR="005C56EB" w:rsidRPr="006D728E">
        <w:rPr>
          <w:rFonts w:eastAsia="Calibri"/>
          <w:szCs w:val="32"/>
          <w:lang w:val="kk-KZ"/>
        </w:rPr>
        <w:t xml:space="preserve"> организованное педагогами и учащимися ТОО «Экономический лицей». Эту ид</w:t>
      </w:r>
      <w:r w:rsidR="005C56EB">
        <w:rPr>
          <w:rFonts w:eastAsia="Calibri"/>
          <w:szCs w:val="32"/>
          <w:lang w:val="kk-KZ"/>
        </w:rPr>
        <w:t xml:space="preserve">ею поддержали родители учащихся. </w:t>
      </w:r>
      <w:r w:rsidR="005C56EB" w:rsidRPr="006D728E">
        <w:rPr>
          <w:rFonts w:eastAsia="Calibri"/>
          <w:szCs w:val="32"/>
        </w:rPr>
        <w:t>Музы</w:t>
      </w:r>
      <w:r w:rsidR="005C56EB">
        <w:rPr>
          <w:rFonts w:eastAsia="Calibri"/>
          <w:szCs w:val="32"/>
        </w:rPr>
        <w:t>кальный спектакль был связан</w:t>
      </w:r>
      <w:r w:rsidR="005C56EB" w:rsidRPr="006D728E">
        <w:rPr>
          <w:rFonts w:eastAsia="Calibri"/>
          <w:szCs w:val="32"/>
        </w:rPr>
        <w:t xml:space="preserve"> с сюжетами прочитанных произведений, потому что у нас в лицее прекрасная библиотека, ребята много читают, участвуют в поэтических вечерах и гостиных, встречаются с авторами книг. В концертной постановке главный герой говорит: «Я хочу любить, совершать добрые поступки и стать очень мудрым» - эта фраза становится основной в действии и воспитательном значении всего мероприятия. </w:t>
      </w:r>
      <w:r w:rsidR="005C56EB" w:rsidRPr="006D728E">
        <w:t>Б</w:t>
      </w:r>
      <w:r w:rsidR="00010DAC">
        <w:t xml:space="preserve">лаготворительный   концерт </w:t>
      </w:r>
      <w:r w:rsidR="005C56EB" w:rsidRPr="006D728E">
        <w:t xml:space="preserve">является традиционным коллективным делом, в котором есть место творчеству, креативности, организованности, ответственности, доброте, волонтерству и участию людей разного возраста. </w:t>
      </w:r>
      <w:r w:rsidR="005C56EB" w:rsidRPr="006D728E">
        <w:rPr>
          <w:rFonts w:eastAsia="Calibri"/>
          <w:szCs w:val="32"/>
        </w:rPr>
        <w:t>В</w:t>
      </w:r>
      <w:r w:rsidR="00010DAC" w:rsidRPr="00010DAC">
        <w:t xml:space="preserve"> </w:t>
      </w:r>
      <w:r w:rsidR="00010DAC" w:rsidRPr="006D728E">
        <w:t>Б</w:t>
      </w:r>
      <w:r w:rsidR="00010DAC">
        <w:t>лаготворительном    концерте</w:t>
      </w:r>
      <w:r w:rsidR="005C56EB" w:rsidRPr="006D728E">
        <w:rPr>
          <w:rFonts w:eastAsia="Calibri"/>
          <w:szCs w:val="32"/>
        </w:rPr>
        <w:t xml:space="preserve"> -2023</w:t>
      </w:r>
      <w:r w:rsidR="00010DAC">
        <w:rPr>
          <w:rFonts w:eastAsia="Calibri"/>
          <w:szCs w:val="32"/>
        </w:rPr>
        <w:t xml:space="preserve">г  </w:t>
      </w:r>
      <w:r w:rsidR="005C56EB" w:rsidRPr="006D728E">
        <w:rPr>
          <w:rFonts w:eastAsia="Calibri"/>
          <w:szCs w:val="32"/>
        </w:rPr>
        <w:t xml:space="preserve"> приняли участие более 700 учащихся 2-х-11х классов.</w:t>
      </w:r>
      <w:r w:rsidR="005C56EB">
        <w:t xml:space="preserve">  К</w:t>
      </w:r>
      <w:r w:rsidR="005C56EB" w:rsidRPr="006D728E">
        <w:t xml:space="preserve">онцерт посетили более 400 родителей. Отзывы положительно-восторженные. Просьбы: продолжать работать в данном направлении, увеличить зал для зрителей и количество участников. </w:t>
      </w:r>
      <w:r w:rsidR="005C56EB" w:rsidRPr="006D728E">
        <w:rPr>
          <w:rFonts w:eastAsia="Calibri"/>
          <w:szCs w:val="32"/>
        </w:rPr>
        <w:t>По итогам благотворительной акции «BIZ BIRGEMIZ» в благотворительный фонд «Милосерд</w:t>
      </w:r>
      <w:r w:rsidR="005C56EB">
        <w:rPr>
          <w:rFonts w:eastAsia="Calibri"/>
          <w:szCs w:val="32"/>
        </w:rPr>
        <w:t>ие» перечислено 2 000 000 тенге.</w:t>
      </w:r>
      <w:r w:rsidR="005C56EB" w:rsidRPr="006D728E">
        <w:rPr>
          <w:rFonts w:eastAsia="Calibri"/>
          <w:szCs w:val="32"/>
        </w:rPr>
        <w:t xml:space="preserve"> Более подробную информацию можно получить на сайте добровольного общества «Милосердие» и в благодарственном письме Общественного фонда «Милосердие» № 181 от 11 мая 2023 года.</w:t>
      </w:r>
    </w:p>
    <w:p w:rsidR="005C56EB" w:rsidRDefault="00CC0B32" w:rsidP="005C56EB">
      <w:pPr>
        <w:shd w:val="clear" w:color="auto" w:fill="FFFFFF"/>
      </w:pPr>
      <w:hyperlink r:id="rId26" w:history="1">
        <w:r w:rsidR="005C56EB" w:rsidRPr="00133CC2">
          <w:rPr>
            <w:rStyle w:val="ae"/>
          </w:rPr>
          <w:t>https://www.instagram.com/p/Cq-YIDUojRz/</w:t>
        </w:r>
      </w:hyperlink>
    </w:p>
    <w:p w:rsidR="005C56EB" w:rsidRDefault="00CC0B32" w:rsidP="005C56EB">
      <w:pPr>
        <w:shd w:val="clear" w:color="auto" w:fill="FFFFFF"/>
      </w:pPr>
      <w:hyperlink r:id="rId27" w:history="1">
        <w:r w:rsidR="005C56EB" w:rsidRPr="00133CC2">
          <w:rPr>
            <w:rStyle w:val="ae"/>
          </w:rPr>
          <w:t>https://www.instagram.com/p/Cq-dQlIILu0/</w:t>
        </w:r>
      </w:hyperlink>
    </w:p>
    <w:p w:rsidR="005C56EB" w:rsidRDefault="00CC0B32" w:rsidP="005C56EB">
      <w:pPr>
        <w:shd w:val="clear" w:color="auto" w:fill="FFFFFF"/>
      </w:pPr>
      <w:hyperlink r:id="rId28" w:history="1">
        <w:r w:rsidR="005C56EB" w:rsidRPr="00133CC2">
          <w:rPr>
            <w:rStyle w:val="ae"/>
          </w:rPr>
          <w:t>https://le-astana.kz/novosti/730-3d-dekada-dobryh-del.html</w:t>
        </w:r>
      </w:hyperlink>
    </w:p>
    <w:p w:rsidR="005C56EB" w:rsidRDefault="00CC0B32" w:rsidP="005C56EB">
      <w:pPr>
        <w:shd w:val="clear" w:color="auto" w:fill="FFFFFF"/>
      </w:pPr>
      <w:hyperlink r:id="rId29" w:history="1">
        <w:r w:rsidR="005C56EB" w:rsidRPr="00133CC2">
          <w:rPr>
            <w:rStyle w:val="ae"/>
          </w:rPr>
          <w:t>https://le-astana.kz/novosti/726-spasibo-za-uchastie.html</w:t>
        </w:r>
      </w:hyperlink>
    </w:p>
    <w:p w:rsidR="005C56EB" w:rsidRDefault="005C56EB" w:rsidP="005C56EB">
      <w:pPr>
        <w:jc w:val="center"/>
        <w:rPr>
          <w:b/>
          <w:sz w:val="28"/>
        </w:rPr>
      </w:pPr>
    </w:p>
    <w:p w:rsidR="005C56EB" w:rsidRPr="00257A6B" w:rsidRDefault="005C56EB" w:rsidP="005C56EB">
      <w:pPr>
        <w:jc w:val="center"/>
        <w:rPr>
          <w:b/>
        </w:rPr>
      </w:pPr>
      <w:r w:rsidRPr="00257A6B">
        <w:rPr>
          <w:b/>
        </w:rPr>
        <w:t>Работа с родителями (родительский клуб «Лучший в профессии «Родитель»)</w:t>
      </w:r>
    </w:p>
    <w:p w:rsidR="005C56EB" w:rsidRDefault="005C56EB" w:rsidP="005C56EB">
      <w:pPr>
        <w:jc w:val="both"/>
      </w:pPr>
      <w:r>
        <w:t>Решение воспитательных задач требуе</w:t>
      </w:r>
      <w:r w:rsidRPr="00ED5924">
        <w:t>т крепких партнерских отношен</w:t>
      </w:r>
      <w:r>
        <w:t>ий,</w:t>
      </w:r>
      <w:r w:rsidR="006F066F">
        <w:t xml:space="preserve"> </w:t>
      </w:r>
      <w:r w:rsidRPr="00ED5924">
        <w:t>высокого уро</w:t>
      </w:r>
      <w:r>
        <w:t>вня доверия,</w:t>
      </w:r>
      <w:r w:rsidRPr="00ED5924">
        <w:t xml:space="preserve"> информированностии воспитательных усилий между родителями и школой</w:t>
      </w:r>
      <w:r>
        <w:t xml:space="preserve">, </w:t>
      </w:r>
      <w:r w:rsidRPr="00ED5924">
        <w:t xml:space="preserve">поэтому педагогический коллектив </w:t>
      </w:r>
      <w:r w:rsidRPr="0019023E">
        <w:t>от</w:t>
      </w:r>
      <w:r>
        <w:t>крыт для общения с родителями. К</w:t>
      </w:r>
      <w:r w:rsidRPr="0019023E">
        <w:t>аждый родитель имеет возможность индивидуально побеседовать с учителем-предметником, администрацией, классным руководителем, психологом.  Встречи с родителями носят информационный, ознакомительный, обучающий характер.  В начале года традиционно проводятся встречи родителей 5-тиклассников с администрацией лицея и знакомство с классными руководителями.</w:t>
      </w:r>
      <w:r w:rsidR="006F066F">
        <w:t xml:space="preserve"> </w:t>
      </w:r>
      <w:r w:rsidRPr="0019023E">
        <w:t xml:space="preserve"> Родители получают информацию об организации учебного процесса в среднем звене и особенностях обучения в 5х классе. Классные руководители разъясняют </w:t>
      </w:r>
      <w:proofErr w:type="gramStart"/>
      <w:r w:rsidRPr="0019023E">
        <w:t>родителям</w:t>
      </w:r>
      <w:r w:rsidR="006F066F">
        <w:t xml:space="preserve">, </w:t>
      </w:r>
      <w:r w:rsidRPr="0019023E">
        <w:t xml:space="preserve"> как</w:t>
      </w:r>
      <w:proofErr w:type="gramEnd"/>
      <w:r w:rsidRPr="0019023E">
        <w:t xml:space="preserve"> помочь детям пройти период адаптации</w:t>
      </w:r>
      <w:r>
        <w:t xml:space="preserve"> без психологических травм</w:t>
      </w:r>
      <w:r w:rsidRPr="0019023E">
        <w:t xml:space="preserve">. </w:t>
      </w:r>
      <w:r w:rsidRPr="003450BA">
        <w:t>Дни открытых дверей – возможность индивидуальных встреч родителей с предметниками. Классные руководители в течение года прово</w:t>
      </w:r>
      <w:r>
        <w:t>дят большую работу, которая включает</w:t>
      </w:r>
      <w:r w:rsidR="00E45B4B">
        <w:t xml:space="preserve">: </w:t>
      </w:r>
      <w:r w:rsidRPr="003450BA">
        <w:t>разъяснительные беседы, встречи по проблемам поведения и обучения учащихся, обучающие лекции по возрастным особенностям, совместные классные часы и праздничные мероприятия.</w:t>
      </w:r>
      <w:r w:rsidR="00E45B4B">
        <w:t xml:space="preserve"> </w:t>
      </w:r>
      <w:r w:rsidRPr="0019023E">
        <w:t xml:space="preserve">По итогам учебного года </w:t>
      </w:r>
      <w:r>
        <w:t>также проводятся</w:t>
      </w:r>
      <w:r w:rsidR="00E45B4B">
        <w:t xml:space="preserve"> </w:t>
      </w:r>
      <w:r>
        <w:t xml:space="preserve">обязательные </w:t>
      </w:r>
      <w:r w:rsidRPr="0019023E">
        <w:t>встре</w:t>
      </w:r>
      <w:r>
        <w:t>чи с родителями, где предоставляется информация о</w:t>
      </w:r>
      <w:r w:rsidRPr="0019023E">
        <w:t xml:space="preserve"> достижения</w:t>
      </w:r>
      <w:r>
        <w:t>х</w:t>
      </w:r>
      <w:r w:rsidRPr="0019023E">
        <w:t xml:space="preserve"> учащихся и педагогов за текущий учебный </w:t>
      </w:r>
      <w:r>
        <w:t>год,</w:t>
      </w:r>
      <w:r w:rsidR="0038543A">
        <w:t xml:space="preserve"> </w:t>
      </w:r>
      <w:r>
        <w:t>освещаются</w:t>
      </w:r>
      <w:r w:rsidRPr="0019023E">
        <w:t xml:space="preserve"> школьные </w:t>
      </w:r>
      <w:r>
        <w:t>воспитательные мероприятия, даются</w:t>
      </w:r>
      <w:r w:rsidRPr="0019023E">
        <w:t xml:space="preserve"> разъяснения по организации учебного процесса на следующий учебный год. </w:t>
      </w:r>
    </w:p>
    <w:p w:rsidR="005C56EB" w:rsidRDefault="005C56EB" w:rsidP="005C56EB">
      <w:pPr>
        <w:jc w:val="both"/>
      </w:pPr>
      <w:r>
        <w:t xml:space="preserve">Участие родителей в традиционных творческих и спортивных мероприятиях - это тесная связь школы и семьи, которая позволяет учителям и родителям в неформальной обстановке собственным примером воспитывать молодое поколение. </w:t>
      </w:r>
      <w:hyperlink r:id="rId30" w:history="1">
        <w:r w:rsidRPr="00133CC2">
          <w:rPr>
            <w:rStyle w:val="ae"/>
          </w:rPr>
          <w:t>https://www.instagram.com/p/Cj-WCBfqPsx/</w:t>
        </w:r>
      </w:hyperlink>
    </w:p>
    <w:p w:rsidR="005C56EB" w:rsidRPr="00336113" w:rsidRDefault="005C56EB" w:rsidP="005C56EB">
      <w:pPr>
        <w:shd w:val="clear" w:color="auto" w:fill="FFFFFF"/>
        <w:jc w:val="both"/>
        <w:rPr>
          <w:color w:val="000000"/>
        </w:rPr>
      </w:pPr>
      <w:r>
        <w:rPr>
          <w:b/>
          <w:color w:val="000000"/>
        </w:rPr>
        <w:t>Р</w:t>
      </w:r>
      <w:r w:rsidRPr="00175CF2">
        <w:rPr>
          <w:b/>
          <w:color w:val="000000"/>
        </w:rPr>
        <w:t>одительский клуб</w:t>
      </w:r>
      <w:r>
        <w:rPr>
          <w:b/>
          <w:color w:val="000000"/>
        </w:rPr>
        <w:t xml:space="preserve"> «Лучший в профессии «Родитель» организованв 2022-2023 учебном году родителями учащихся 10-х классов. </w:t>
      </w:r>
      <w:r w:rsidRPr="000E744C">
        <w:t>В течение трех лет работа по профориентации в лицее ведется совместно с родителями.</w:t>
      </w:r>
      <w:r w:rsidR="00E45B4B">
        <w:t xml:space="preserve"> </w:t>
      </w:r>
      <w:r w:rsidRPr="00336113">
        <w:rPr>
          <w:rFonts w:eastAsia="Calibri"/>
        </w:rPr>
        <w:t>Изначально были продуманы классные часы, на которые п</w:t>
      </w:r>
      <w:r>
        <w:rPr>
          <w:rFonts w:eastAsia="Calibri"/>
        </w:rPr>
        <w:t>риглашались родители</w:t>
      </w:r>
      <w:r w:rsidRPr="00336113">
        <w:rPr>
          <w:rFonts w:eastAsia="Calibri"/>
        </w:rPr>
        <w:t xml:space="preserve"> с редкими, необычными или малоизвестными профессиями. Был составлен график классных часов с участием родителей. Родители откликнулись с небывалым энтузиазмом. Классные часы-встречи под названием «Дороги, которые мы выбираем» проходили очень плодотворно. </w:t>
      </w:r>
      <w:r w:rsidR="00DD31D1" w:rsidRPr="00C6684C">
        <w:t>На встречах с детьми</w:t>
      </w:r>
      <w:r w:rsidR="00C6684C">
        <w:t xml:space="preserve"> </w:t>
      </w:r>
      <w:r w:rsidR="00DD31D1" w:rsidRPr="00C6684C">
        <w:t xml:space="preserve">родители </w:t>
      </w:r>
      <w:proofErr w:type="gramStart"/>
      <w:r w:rsidR="00C6684C" w:rsidRPr="00C6684C">
        <w:t xml:space="preserve">делились </w:t>
      </w:r>
      <w:r w:rsidR="00DD31D1" w:rsidRPr="00C6684C">
        <w:t xml:space="preserve"> </w:t>
      </w:r>
      <w:r w:rsidR="00C6684C" w:rsidRPr="00C6684C">
        <w:t>и</w:t>
      </w:r>
      <w:r w:rsidRPr="00C6684C">
        <w:t>нтересными</w:t>
      </w:r>
      <w:proofErr w:type="gramEnd"/>
      <w:r w:rsidRPr="00C6684C">
        <w:t xml:space="preserve"> историями о выборе профессии, </w:t>
      </w:r>
      <w:r w:rsidR="00C6684C" w:rsidRPr="00C6684C">
        <w:t xml:space="preserve"> говорили </w:t>
      </w:r>
      <w:r w:rsidRPr="00C6684C">
        <w:t xml:space="preserve">о роли семьи в становлении молодого человека, о важности глубоких знаний </w:t>
      </w:r>
      <w:r w:rsidR="00C6684C">
        <w:t xml:space="preserve">. </w:t>
      </w:r>
      <w:r w:rsidRPr="00336113">
        <w:rPr>
          <w:rFonts w:eastAsia="Calibri"/>
        </w:rPr>
        <w:t>Родители удивляли не только своим профессионализмом и достижениями, но и серьезной подготовкой к встрече с</w:t>
      </w:r>
      <w:r w:rsidR="00B13214">
        <w:rPr>
          <w:rFonts w:eastAsia="Calibri"/>
        </w:rPr>
        <w:t xml:space="preserve"> детьми</w:t>
      </w:r>
      <w:r w:rsidRPr="00336113">
        <w:rPr>
          <w:rFonts w:eastAsia="Calibri"/>
        </w:rPr>
        <w:t>. Многие родители пр</w:t>
      </w:r>
      <w:r>
        <w:rPr>
          <w:rFonts w:eastAsia="Calibri"/>
        </w:rPr>
        <w:t>оводили настоящие мастер-классы</w:t>
      </w:r>
      <w:r w:rsidRPr="00336113">
        <w:rPr>
          <w:rFonts w:eastAsia="Calibri"/>
        </w:rPr>
        <w:t xml:space="preserve">. Из отзывов </w:t>
      </w:r>
      <w:r w:rsidR="00C6684C">
        <w:rPr>
          <w:rFonts w:eastAsia="Calibri"/>
        </w:rPr>
        <w:t xml:space="preserve">учеников </w:t>
      </w:r>
      <w:r w:rsidRPr="00336113">
        <w:rPr>
          <w:rFonts w:eastAsia="Calibri"/>
        </w:rPr>
        <w:t xml:space="preserve">становится ясно, что </w:t>
      </w:r>
      <w:proofErr w:type="gramStart"/>
      <w:r w:rsidRPr="00336113">
        <w:rPr>
          <w:rFonts w:eastAsia="Calibri"/>
        </w:rPr>
        <w:t>родители,</w:t>
      </w:r>
      <w:r w:rsidR="00C5701D">
        <w:rPr>
          <w:rFonts w:eastAsia="Calibri"/>
        </w:rPr>
        <w:t xml:space="preserve"> </w:t>
      </w:r>
      <w:r w:rsidRPr="00336113">
        <w:rPr>
          <w:rFonts w:eastAsia="Calibri"/>
        </w:rPr>
        <w:t xml:space="preserve"> рассказывая</w:t>
      </w:r>
      <w:proofErr w:type="gramEnd"/>
      <w:r w:rsidRPr="00336113">
        <w:rPr>
          <w:rFonts w:eastAsia="Calibri"/>
        </w:rPr>
        <w:t xml:space="preserve"> о любимой профессии, говорили о необходимости любить свою Родину, знать и уважать законы государства, с пониманием и заботой относиться к тем, кто тебя окружает.</w:t>
      </w:r>
    </w:p>
    <w:p w:rsidR="005C56EB" w:rsidRPr="00336113" w:rsidRDefault="005C56EB" w:rsidP="005C56EB">
      <w:pPr>
        <w:rPr>
          <w:rFonts w:eastAsia="Calibri"/>
        </w:rPr>
      </w:pPr>
      <w:r w:rsidRPr="00336113">
        <w:rPr>
          <w:rFonts w:eastAsia="Calibri"/>
        </w:rPr>
        <w:t>«Было много интересных фактов о нашем Казахстане</w:t>
      </w:r>
      <w:r w:rsidR="00C5701D">
        <w:rPr>
          <w:rFonts w:eastAsia="Calibri"/>
        </w:rPr>
        <w:t xml:space="preserve">: </w:t>
      </w:r>
      <w:r w:rsidRPr="00336113">
        <w:rPr>
          <w:rFonts w:eastAsia="Calibri"/>
        </w:rPr>
        <w:t>как развивается наша страна, какие профессии помогают развиться. Спасибо папе Жангира и папе Ельнура за то, что они рассказали о своих профессиях.» Рахметова Айбике (6А класс)</w:t>
      </w:r>
    </w:p>
    <w:p w:rsidR="005C56EB" w:rsidRPr="00336113" w:rsidRDefault="005C56EB" w:rsidP="005C56EB">
      <w:pPr>
        <w:rPr>
          <w:rFonts w:eastAsia="+mn-ea"/>
          <w:color w:val="000000"/>
          <w:kern w:val="24"/>
        </w:rPr>
      </w:pPr>
      <w:r w:rsidRPr="00336113">
        <w:rPr>
          <w:rFonts w:eastAsia="+mn-ea"/>
          <w:color w:val="000000"/>
          <w:kern w:val="24"/>
        </w:rPr>
        <w:t>«Мне очень понравился рассказ папы Айланы про работу кардиохирурга. Насколько важно быть профессионалом, многое знать и уметь, чтобы делать такие жизненно важные операции. Очень впечатлил рассказ и том, с каким уважением врач относится к своим пациентам и как ценны для него их жизнь и здоровье.  Спасибо Алибеку Армановичу за его работу!» Федотов Ярослав (6А класс)</w:t>
      </w:r>
    </w:p>
    <w:p w:rsidR="005C56EB" w:rsidRPr="00336113" w:rsidRDefault="005C56EB" w:rsidP="005C56EB">
      <w:r w:rsidRPr="00336113">
        <w:t>«Мне понравилась встреча с родителями. У них интересные профессии. Я бы хотел приносить такую же пользу миру, другим людям, как и они» (ученик 5Д класса)</w:t>
      </w:r>
    </w:p>
    <w:p w:rsidR="005C56EB" w:rsidRDefault="00C5701D" w:rsidP="00C5701D">
      <w:r>
        <w:t xml:space="preserve">  </w:t>
      </w:r>
      <w:r w:rsidR="005C56EB">
        <w:t xml:space="preserve">В итоге, родители 10-х классов объединились в группу (в последствии </w:t>
      </w:r>
      <w:r w:rsidR="005C56EB">
        <w:rPr>
          <w:b/>
          <w:color w:val="000000"/>
        </w:rPr>
        <w:t>Р</w:t>
      </w:r>
      <w:r w:rsidR="005C56EB" w:rsidRPr="00175CF2">
        <w:rPr>
          <w:b/>
          <w:color w:val="000000"/>
        </w:rPr>
        <w:t>одительский клуб</w:t>
      </w:r>
      <w:r w:rsidR="005C56EB">
        <w:rPr>
          <w:b/>
          <w:color w:val="000000"/>
        </w:rPr>
        <w:t xml:space="preserve"> «Лучший в профессии «Родитель»)</w:t>
      </w:r>
      <w:r w:rsidR="005C56EB">
        <w:t>,</w:t>
      </w:r>
      <w:r w:rsidR="005C56EB" w:rsidRPr="00336113">
        <w:t xml:space="preserve"> сами распределили время между собой и в течение двух месяцев каждую среду приходили на встречу с детьми. У старшеклассников появилась возможность узнать практически все о профессиях: юрист, экономист, стилист, пиар-менеджер, инженер золотодобывающей отрасли, врачи различной специализации, преподаватель ВУЗа, переводчик, дипломат и др. </w:t>
      </w:r>
    </w:p>
    <w:p w:rsidR="005C56EB" w:rsidRDefault="00976A1B" w:rsidP="00976A1B">
      <w:pPr>
        <w:jc w:val="both"/>
      </w:pPr>
      <w:r>
        <w:t xml:space="preserve">  </w:t>
      </w:r>
      <w:r w:rsidR="005C56EB" w:rsidRPr="00652EE5">
        <w:t xml:space="preserve">При участии родителей прошла встреча учащихся 8х и 10х классов с руководителем направления кибербезопасности и информационных рисков при КПМГ Казахстана и Центральной Азии. Эта встреча дала толчок к подготовке группы старшеклассников для проведения классных часов по кибербезопасности </w:t>
      </w:r>
      <w:r w:rsidR="005C56EB">
        <w:t>для учащимися среднего звена</w:t>
      </w:r>
      <w:r>
        <w:t xml:space="preserve"> </w:t>
      </w:r>
      <w:r w:rsidR="005C56EB" w:rsidRPr="002F09E0">
        <w:rPr>
          <w:b/>
        </w:rPr>
        <w:t>(информационная грамотность</w:t>
      </w:r>
      <w:r w:rsidR="005C56EB">
        <w:t xml:space="preserve">). </w:t>
      </w:r>
    </w:p>
    <w:p w:rsidR="005C56EB" w:rsidRPr="00336113" w:rsidRDefault="005C56EB" w:rsidP="005C56EB">
      <w:pPr>
        <w:ind w:firstLine="708"/>
        <w:jc w:val="both"/>
      </w:pPr>
      <w:r w:rsidRPr="00336113">
        <w:t xml:space="preserve">Отзывы </w:t>
      </w:r>
      <w:r>
        <w:t xml:space="preserve">о совместной работе </w:t>
      </w:r>
      <w:r w:rsidRPr="00336113">
        <w:t>со стороны родителей и учащихся самые положительные.</w:t>
      </w:r>
    </w:p>
    <w:p w:rsidR="005C56EB" w:rsidRPr="00336113" w:rsidRDefault="005C56EB" w:rsidP="005C56EB">
      <w:pPr>
        <w:rPr>
          <w:rFonts w:eastAsia="+mn-ea"/>
          <w:b/>
          <w:bCs/>
          <w:color w:val="000000"/>
          <w:kern w:val="24"/>
        </w:rPr>
      </w:pPr>
      <w:r w:rsidRPr="00336113">
        <w:rPr>
          <w:rFonts w:eastAsia="+mn-ea"/>
          <w:b/>
          <w:bCs/>
          <w:color w:val="000000"/>
          <w:kern w:val="24"/>
        </w:rPr>
        <w:t>Отзывы родителей:</w:t>
      </w:r>
    </w:p>
    <w:p w:rsidR="005C56EB" w:rsidRPr="00336113" w:rsidRDefault="005C56EB" w:rsidP="005C56EB">
      <w:r w:rsidRPr="00336113">
        <w:t>«Организацию процесса я бы оценил высоко, как со стороны технического обеспечения возможности для выступающих иллюстрировать свою речь, так, и это важнее, с точки применения мер управления детским коллективом. Слушаются, подвержены дисциплине. Авторитет преподавателей налицо».  (Жбрыкунов Максим Владимирович- юрист)</w:t>
      </w:r>
    </w:p>
    <w:p w:rsidR="005C56EB" w:rsidRPr="007127E3" w:rsidRDefault="005C56EB" w:rsidP="005C56EB">
      <w:r w:rsidRPr="00336113">
        <w:t>«Детки живые, заинтересованные, глаза ясные и что-т</w:t>
      </w:r>
      <w:r w:rsidR="002F43E7">
        <w:t xml:space="preserve">о себе думают. Вот </w:t>
      </w:r>
      <w:proofErr w:type="gramStart"/>
      <w:r w:rsidR="002F43E7">
        <w:t xml:space="preserve">это </w:t>
      </w:r>
      <w:r w:rsidRPr="00336113">
        <w:t xml:space="preserve"> особенно</w:t>
      </w:r>
      <w:proofErr w:type="gramEnd"/>
      <w:r w:rsidRPr="00336113">
        <w:t xml:space="preserve"> приятно. </w:t>
      </w:r>
      <w:r w:rsidRPr="007127E3">
        <w:t>Родители конечно причём, но школа делает своё дело».</w:t>
      </w:r>
      <w:r>
        <w:t xml:space="preserve"> Родительский комитет 6Г класса.</w:t>
      </w:r>
    </w:p>
    <w:p w:rsidR="005C56EB" w:rsidRDefault="005C56EB" w:rsidP="005C56EB">
      <w:pPr>
        <w:rPr>
          <w:rFonts w:eastAsia="Calibri"/>
        </w:rPr>
      </w:pPr>
      <w:r w:rsidRPr="00336113">
        <w:rPr>
          <w:rFonts w:eastAsia="Calibri"/>
        </w:rPr>
        <w:t xml:space="preserve">«Внеклассный урок прошел замечательно. Ученики все были вовлечены. Понятие бизнеса на высоком уровне. Понимают с чего начинается бизнес, имеют понятие о планах, стратегиях в бизнесе. Имеют понятие о инвесторах, кредитах. Знают, что бизнес начинается с идеи. В головах сложено точное </w:t>
      </w:r>
      <w:proofErr w:type="gramStart"/>
      <w:r w:rsidRPr="00336113">
        <w:rPr>
          <w:rFonts w:eastAsia="Calibri"/>
        </w:rPr>
        <w:t>определение</w:t>
      </w:r>
      <w:r w:rsidR="00BD4CEA">
        <w:rPr>
          <w:rFonts w:eastAsia="Calibri"/>
        </w:rPr>
        <w:t xml:space="preserve">, </w:t>
      </w:r>
      <w:r w:rsidRPr="00336113">
        <w:rPr>
          <w:rFonts w:eastAsia="Calibri"/>
        </w:rPr>
        <w:t xml:space="preserve"> как</w:t>
      </w:r>
      <w:proofErr w:type="gramEnd"/>
      <w:r w:rsidRPr="00336113">
        <w:rPr>
          <w:rFonts w:eastAsia="Calibri"/>
        </w:rPr>
        <w:t xml:space="preserve"> начинается весь процесс. Очень воспитаны и внимательны. Класс очень организован, активен. Думаю, в перспективе очень удачливые будущие профессионалы. Обратная связь была активной. Практически все были вовлечены в процесс. </w:t>
      </w:r>
      <w:r w:rsidRPr="007127E3">
        <w:rPr>
          <w:rFonts w:eastAsia="Calibri"/>
        </w:rPr>
        <w:t>Я впечатлена. В будущем с удовольствием буду участвовать во всех школьных мероприятиях»</w:t>
      </w:r>
      <w:r w:rsidRPr="00336113">
        <w:rPr>
          <w:rFonts w:eastAsia="Calibri"/>
        </w:rPr>
        <w:t>.  (Титимова М.К., 6Г класс)</w:t>
      </w:r>
    </w:p>
    <w:p w:rsidR="005C56EB" w:rsidRDefault="005C56EB" w:rsidP="005C56EB">
      <w:pPr>
        <w:rPr>
          <w:rStyle w:val="ae"/>
          <w:rFonts w:eastAsia="Calibri"/>
        </w:rPr>
      </w:pPr>
      <w:r w:rsidRPr="00E079E9">
        <w:rPr>
          <w:rFonts w:eastAsia="Calibri"/>
        </w:rPr>
        <w:t xml:space="preserve">Один из способов встреч с родителями – это онлайн связь </w:t>
      </w:r>
      <w:hyperlink r:id="rId31" w:history="1">
        <w:r w:rsidRPr="00133CC2">
          <w:rPr>
            <w:rStyle w:val="ae"/>
            <w:rFonts w:eastAsia="Calibri"/>
          </w:rPr>
          <w:t>https://www.instagram.com/p/Crm5p0uIynd/?img_index=1</w:t>
        </w:r>
      </w:hyperlink>
    </w:p>
    <w:p w:rsidR="005C56EB" w:rsidRPr="00336113" w:rsidRDefault="005C56EB" w:rsidP="005C56EB">
      <w:pPr>
        <w:ind w:firstLine="708"/>
        <w:rPr>
          <w:rFonts w:eastAsia="Calibri"/>
        </w:rPr>
      </w:pPr>
      <w:r w:rsidRPr="00336113">
        <w:rPr>
          <w:rFonts w:eastAsia="Calibri"/>
        </w:rPr>
        <w:t>В итоге можно сказать, что идея встреч с родителями переросла в некий воспитательный челлендж, который способствовал общению, новым познаниям, воспитанию уважения к тру</w:t>
      </w:r>
      <w:r>
        <w:rPr>
          <w:rFonts w:eastAsia="Calibri"/>
        </w:rPr>
        <w:t>ду и семейным традициям. Следует</w:t>
      </w:r>
      <w:r w:rsidRPr="00336113">
        <w:rPr>
          <w:rFonts w:eastAsia="Calibri"/>
        </w:rPr>
        <w:t xml:space="preserve"> использовать полученный опыт при организации воспитательных</w:t>
      </w:r>
      <w:r>
        <w:rPr>
          <w:rFonts w:eastAsia="Calibri"/>
        </w:rPr>
        <w:t xml:space="preserve"> мероприятий не только по профориентации, но и</w:t>
      </w:r>
      <w:r w:rsidRPr="00336113">
        <w:rPr>
          <w:rFonts w:eastAsia="Calibri"/>
        </w:rPr>
        <w:t xml:space="preserve"> другим </w:t>
      </w:r>
      <w:r>
        <w:rPr>
          <w:rFonts w:eastAsia="Calibri"/>
        </w:rPr>
        <w:t xml:space="preserve">воспитательным </w:t>
      </w:r>
      <w:r w:rsidRPr="00336113">
        <w:rPr>
          <w:rFonts w:eastAsia="Calibri"/>
        </w:rPr>
        <w:t>направлениям.</w:t>
      </w:r>
    </w:p>
    <w:p w:rsidR="005C56EB" w:rsidRPr="00F10E02" w:rsidRDefault="005C56EB" w:rsidP="005C56EB">
      <w:pPr>
        <w:jc w:val="both"/>
      </w:pPr>
    </w:p>
    <w:p w:rsidR="005C56EB" w:rsidRPr="00257A6B" w:rsidRDefault="005C56EB" w:rsidP="005C56EB">
      <w:pPr>
        <w:jc w:val="center"/>
        <w:rPr>
          <w:b/>
        </w:rPr>
      </w:pPr>
      <w:r w:rsidRPr="00257A6B">
        <w:rPr>
          <w:b/>
        </w:rPr>
        <w:t>Организация воспитательной работы по основным направлениям</w:t>
      </w:r>
    </w:p>
    <w:p w:rsidR="005C56EB" w:rsidRPr="005A44A1" w:rsidRDefault="005C56EB" w:rsidP="005C56EB">
      <w:pPr>
        <w:ind w:firstLine="708"/>
        <w:jc w:val="both"/>
        <w:rPr>
          <w:rFonts w:eastAsia="Calibri"/>
        </w:rPr>
      </w:pPr>
      <w:r w:rsidRPr="005A44A1">
        <w:t xml:space="preserve"> Взаимодействие всего педагогического коллектива в решении любых поставленных</w:t>
      </w:r>
      <w:r w:rsidRPr="005A44A1">
        <w:rPr>
          <w:rFonts w:eastAsia="Calibri"/>
        </w:rPr>
        <w:t xml:space="preserve"> задач - </w:t>
      </w:r>
      <w:r w:rsidRPr="005A44A1">
        <w:t xml:space="preserve">самая важная лицейская особенность, ставшая за многие годы традицией.  </w:t>
      </w:r>
      <w:r w:rsidRPr="005A44A1">
        <w:rPr>
          <w:rFonts w:eastAsia="Calibri"/>
        </w:rPr>
        <w:t>Ежегодно, уже с середины августа начинается подготовительная работа к встрече с учащимися: проводятся заседания МО, обсуждаются приоритетные направления ВР, разрабатыв</w:t>
      </w:r>
      <w:r>
        <w:rPr>
          <w:rFonts w:eastAsia="Calibri"/>
        </w:rPr>
        <w:t>аются классные часы. И</w:t>
      </w:r>
      <w:r w:rsidRPr="005A44A1">
        <w:rPr>
          <w:rFonts w:eastAsia="Calibri"/>
        </w:rPr>
        <w:t>з учителей-предметников формируются мобильные группы, ответственные за организацию и проведение торжественных мероприятий и линеек. Благодаря слаженной работе всего педагогического коллектива ответственные мероприятия проходят на высоком организационном уровне.</w:t>
      </w:r>
    </w:p>
    <w:p w:rsidR="005C56EB" w:rsidRDefault="005C56EB" w:rsidP="005C56EB">
      <w:pPr>
        <w:jc w:val="both"/>
      </w:pPr>
      <w:r w:rsidRPr="005A44A1">
        <w:rPr>
          <w:b/>
        </w:rPr>
        <w:tab/>
      </w:r>
      <w:r w:rsidRPr="005A44A1">
        <w:rPr>
          <w:szCs w:val="28"/>
        </w:rPr>
        <w:t>Важной составляющей воспитательной работы является участие всех учащихся в общешкольных и открытых мероприятиях. Это способствует повышению уровня общительности, развитию личностных качеств учащегося, направленных на благо коллектива в целом, помогает рассматривать классный коллектив как неотъемлемую часть большого школьного коллектива.</w:t>
      </w:r>
    </w:p>
    <w:p w:rsidR="005C56EB" w:rsidRDefault="005C56EB" w:rsidP="005C56EB">
      <w:pPr>
        <w:ind w:firstLine="708"/>
        <w:jc w:val="both"/>
      </w:pPr>
      <w:r>
        <w:rPr>
          <w:b/>
        </w:rPr>
        <w:t>Три</w:t>
      </w:r>
      <w:r w:rsidRPr="005A44A1">
        <w:rPr>
          <w:b/>
        </w:rPr>
        <w:t xml:space="preserve"> год</w:t>
      </w:r>
      <w:r>
        <w:rPr>
          <w:b/>
        </w:rPr>
        <w:t>а(послепандемийный период) воспитательная работа</w:t>
      </w:r>
      <w:r w:rsidRPr="005A44A1">
        <w:rPr>
          <w:b/>
        </w:rPr>
        <w:t xml:space="preserve"> строится так, чтобы коллективными творческими проектами были охвачены все параллели.</w:t>
      </w:r>
      <w:r w:rsidRPr="005A44A1">
        <w:rPr>
          <w:rFonts w:eastAsia="Calibri"/>
        </w:rPr>
        <w:t>День знаний, День здоровья, День самоуправления, акция «Забота и внимание», вручение сертификатов им. Т.И. Ильященко, «Мы такие разные, этим и прекрасны мы», семейные старты «Час со спортом», Посвящение в лицеисты учащихся 1х классов – это традиционные мероприятия, которые ежегодно тщательно готовятся и проводятся при участии классных руководителей, учителей предметников, старшеклассников и родителей.</w:t>
      </w:r>
      <w:r w:rsidR="00635DC4">
        <w:rPr>
          <w:rFonts w:eastAsia="Calibri"/>
        </w:rPr>
        <w:t xml:space="preserve"> </w:t>
      </w:r>
      <w:r w:rsidRPr="005A44A1">
        <w:t>Все воспитательные мероприятия первой четверти направлены на сплочение школьного коллектива, знакомство ребят с учителями, быструю адаптацию прибывших учащихся и учащихся 5х классов.</w:t>
      </w:r>
      <w:hyperlink r:id="rId32" w:history="1">
        <w:r w:rsidRPr="00133CC2">
          <w:rPr>
            <w:rStyle w:val="ae"/>
          </w:rPr>
          <w:t>https://www.instagram.com/p/CxrZNhOIf5g/</w:t>
        </w:r>
      </w:hyperlink>
    </w:p>
    <w:p w:rsidR="005C56EB" w:rsidRDefault="005C56EB" w:rsidP="005C56EB">
      <w:pPr>
        <w:ind w:firstLine="708"/>
        <w:jc w:val="both"/>
        <w:rPr>
          <w:rFonts w:eastAsia="Calibri"/>
        </w:rPr>
      </w:pPr>
      <w:r w:rsidRPr="005A44A1">
        <w:rPr>
          <w:rFonts w:eastAsia="Calibri"/>
        </w:rPr>
        <w:t xml:space="preserve">В целях четкой организации ВР в начале </w:t>
      </w:r>
      <w:r>
        <w:rPr>
          <w:rFonts w:eastAsia="Calibri"/>
        </w:rPr>
        <w:t>каждого учебного года проводятся</w:t>
      </w:r>
      <w:r w:rsidRPr="005A44A1">
        <w:rPr>
          <w:rFonts w:eastAsia="Calibri"/>
        </w:rPr>
        <w:t xml:space="preserve"> родительские собрания, встречи с родителями, организационные линейки. Классными руководителями соб</w:t>
      </w:r>
      <w:r>
        <w:rPr>
          <w:rFonts w:eastAsia="Calibri"/>
        </w:rPr>
        <w:t>ирается</w:t>
      </w:r>
      <w:r w:rsidRPr="005A44A1">
        <w:rPr>
          <w:rFonts w:eastAsia="Calibri"/>
        </w:rPr>
        <w:t xml:space="preserve"> информация о социальном</w:t>
      </w:r>
      <w:r>
        <w:rPr>
          <w:rFonts w:eastAsia="Calibri"/>
        </w:rPr>
        <w:t xml:space="preserve"> положении учащихся, об охвате</w:t>
      </w:r>
      <w:r w:rsidRPr="005A44A1">
        <w:rPr>
          <w:rFonts w:eastAsia="Calibri"/>
        </w:rPr>
        <w:t xml:space="preserve"> дополнительны</w:t>
      </w:r>
      <w:r>
        <w:rPr>
          <w:rFonts w:eastAsia="Calibri"/>
        </w:rPr>
        <w:t>м образованием, в классах проводятся</w:t>
      </w:r>
      <w:r w:rsidRPr="005A44A1">
        <w:rPr>
          <w:rFonts w:eastAsia="Calibri"/>
        </w:rPr>
        <w:t xml:space="preserve"> выборы органов ученического самоуправ</w:t>
      </w:r>
      <w:r>
        <w:rPr>
          <w:rFonts w:eastAsia="Calibri"/>
        </w:rPr>
        <w:t>ления. Особое внимание уделяется</w:t>
      </w:r>
      <w:r w:rsidRPr="005A44A1">
        <w:rPr>
          <w:rFonts w:eastAsia="Calibri"/>
        </w:rPr>
        <w:t xml:space="preserve"> выполнению лицеистами правил в</w:t>
      </w:r>
      <w:r>
        <w:rPr>
          <w:rFonts w:eastAsia="Calibri"/>
        </w:rPr>
        <w:t>нутреннего распорядка. Проводятся</w:t>
      </w:r>
      <w:r w:rsidRPr="005A44A1">
        <w:rPr>
          <w:rFonts w:eastAsia="Calibri"/>
        </w:rPr>
        <w:t xml:space="preserve"> беседы по правилам поведения в местах общего пользования, по проф</w:t>
      </w:r>
      <w:r>
        <w:rPr>
          <w:rFonts w:eastAsia="Calibri"/>
        </w:rPr>
        <w:t>илактике курения, отрабатываются</w:t>
      </w:r>
      <w:r w:rsidRPr="005A44A1">
        <w:rPr>
          <w:rFonts w:eastAsia="Calibri"/>
        </w:rPr>
        <w:t xml:space="preserve"> проблемы</w:t>
      </w:r>
      <w:r>
        <w:rPr>
          <w:rFonts w:eastAsia="Calibri"/>
        </w:rPr>
        <w:t xml:space="preserve"> опозданий, строго отслеживается</w:t>
      </w:r>
      <w:r w:rsidRPr="005A44A1">
        <w:rPr>
          <w:rFonts w:eastAsia="Calibri"/>
        </w:rPr>
        <w:t xml:space="preserve"> посещаемость занятий. Классные руководители, администрация лицея регулярно получают обратную связь от родителей по проблемным вопросам.</w:t>
      </w:r>
    </w:p>
    <w:p w:rsidR="005C56EB" w:rsidRPr="00BA2268" w:rsidRDefault="005C56EB" w:rsidP="005C56EB">
      <w:pPr>
        <w:ind w:firstLine="708"/>
        <w:jc w:val="both"/>
        <w:rPr>
          <w:rFonts w:eastAsia="Calibri"/>
        </w:rPr>
      </w:pPr>
      <w:r w:rsidRPr="00BA2268">
        <w:rPr>
          <w:rFonts w:eastAsia="Calibri"/>
        </w:rPr>
        <w:t xml:space="preserve">Одним из наиболее действенных способов формирования нового отношения к познанию является проведение Декад начальных классов  </w:t>
      </w:r>
    </w:p>
    <w:p w:rsidR="005C56EB" w:rsidRDefault="005C56EB" w:rsidP="005C56EB">
      <w:pPr>
        <w:ind w:firstLine="708"/>
        <w:jc w:val="both"/>
        <w:rPr>
          <w:rFonts w:eastAsia="Calibri"/>
        </w:rPr>
      </w:pPr>
      <w:r w:rsidRPr="00BA2268">
        <w:rPr>
          <w:rFonts w:eastAsia="Calibri"/>
        </w:rPr>
        <w:t xml:space="preserve"> Задачи декад: создание условий максимально благоприятствующих получению качественного образования каждым учеником в зависимости от его индивидуальных способностей, наклонностей, культурно – образовательных потребностей, помощь ученикам в раскрытии своего творческого потенциала, создание праздничной творческой атмосферы.  Декады по параллелям объединены темами: «Родник земли родной</w:t>
      </w:r>
      <w:proofErr w:type="gramStart"/>
      <w:r w:rsidRPr="00BA2268">
        <w:rPr>
          <w:rFonts w:eastAsia="Calibri"/>
        </w:rPr>
        <w:t>»</w:t>
      </w:r>
      <w:r w:rsidR="00635DC4">
        <w:rPr>
          <w:rFonts w:eastAsia="Calibri"/>
        </w:rPr>
        <w:t xml:space="preserve">, </w:t>
      </w:r>
      <w:r w:rsidRPr="00BA2268">
        <w:rPr>
          <w:rFonts w:eastAsia="Calibri"/>
        </w:rPr>
        <w:t xml:space="preserve"> «</w:t>
      </w:r>
      <w:proofErr w:type="gramEnd"/>
      <w:r w:rsidRPr="00BA2268">
        <w:rPr>
          <w:rFonts w:eastAsia="Calibri"/>
        </w:rPr>
        <w:t xml:space="preserve">Шаги в науку», «Весенний калейдоскоп», «Путешествие по Галактике», «Разноцветная неделя», «Кто много читает, тот много знает», «Любовь - жизни родник» </w:t>
      </w:r>
      <w:r w:rsidR="007D4202">
        <w:rPr>
          <w:rFonts w:eastAsia="Calibri"/>
        </w:rPr>
        <w:t xml:space="preserve"> </w:t>
      </w:r>
      <w:r w:rsidRPr="00BA2268">
        <w:rPr>
          <w:rFonts w:eastAsia="Calibri"/>
        </w:rPr>
        <w:t>Цикл бесед и тренингов: «Я и другие. Я глазами других», «Добрый человек в доброте проживет век», «У доброты много дорог и одна цель», «Как мы решаем конфликты»</w:t>
      </w:r>
      <w:r>
        <w:rPr>
          <w:rFonts w:eastAsia="Calibri"/>
        </w:rPr>
        <w:t>.</w:t>
      </w:r>
    </w:p>
    <w:p w:rsidR="005C56EB" w:rsidRDefault="00CC0B32" w:rsidP="005C56EB">
      <w:pPr>
        <w:ind w:firstLine="708"/>
        <w:jc w:val="both"/>
        <w:rPr>
          <w:rFonts w:eastAsia="Calibri"/>
        </w:rPr>
      </w:pPr>
      <w:hyperlink r:id="rId33" w:history="1">
        <w:r w:rsidR="005C56EB" w:rsidRPr="00133CC2">
          <w:rPr>
            <w:rStyle w:val="ae"/>
            <w:rFonts w:eastAsia="Calibri"/>
          </w:rPr>
          <w:t>https://www.instagram.com/p/ClYM4FToCf6/</w:t>
        </w:r>
      </w:hyperlink>
    </w:p>
    <w:p w:rsidR="005C56EB" w:rsidRPr="00E3143A" w:rsidRDefault="005C56EB" w:rsidP="005C56EB">
      <w:pPr>
        <w:ind w:firstLine="708"/>
        <w:rPr>
          <w:rFonts w:eastAsia="Calibri"/>
        </w:rPr>
      </w:pPr>
      <w:r w:rsidRPr="00257A6B">
        <w:rPr>
          <w:rFonts w:eastAsia="Calibri"/>
          <w:b/>
        </w:rPr>
        <w:t>Патриотическое воспитание</w:t>
      </w:r>
      <w:r w:rsidRPr="00E3143A">
        <w:rPr>
          <w:rFonts w:eastAsia="Calibri"/>
        </w:rPr>
        <w:t>занимает особое место в воспитании лицеистов и, начиная с первой школьной линейки, учащиеся мотивированы на успешность во благо своей страны. Следует выделить подготовку и проведение единых классных часов, посвященных Дню Республики Казахстан, тематические классные часы, посвященные Дню независимости РК,</w:t>
      </w:r>
      <w:r w:rsidRPr="00E3143A">
        <w:rPr>
          <w:rFonts w:eastAsia="+mn-ea"/>
          <w:color w:val="000000"/>
          <w:kern w:val="24"/>
        </w:rPr>
        <w:t xml:space="preserve"> Дню защитника Отечества и Дню победы в ВО войне.</w:t>
      </w:r>
      <w:r w:rsidR="007D4202">
        <w:rPr>
          <w:rFonts w:eastAsia="+mn-ea"/>
          <w:color w:val="000000"/>
          <w:kern w:val="24"/>
        </w:rPr>
        <w:t xml:space="preserve"> </w:t>
      </w:r>
      <w:r w:rsidRPr="00E3143A">
        <w:rPr>
          <w:rFonts w:eastAsia="Calibri"/>
        </w:rPr>
        <w:t xml:space="preserve">Во время классных часов обязательным является исполнение Гимна РК, чтение стихов о Казахстане, интеллектуальные игры, изучение исторических документов и видеоматериалов, отмечаются достижения государства в области науки, техники, искусства, звучат песни на государственном языке. </w:t>
      </w:r>
    </w:p>
    <w:p w:rsidR="005C56EB" w:rsidRDefault="005C56EB" w:rsidP="005C56EB">
      <w:pPr>
        <w:ind w:firstLine="360"/>
        <w:contextualSpacing/>
        <w:jc w:val="both"/>
        <w:rPr>
          <w:rFonts w:eastAsia="Calibri"/>
        </w:rPr>
      </w:pPr>
      <w:r w:rsidRPr="00917698">
        <w:rPr>
          <w:rFonts w:eastAsia="Calibri"/>
        </w:rPr>
        <w:t xml:space="preserve">В рамках патриотического воспитания </w:t>
      </w:r>
      <w:r>
        <w:rPr>
          <w:rFonts w:eastAsia="Calibri"/>
        </w:rPr>
        <w:t>ежегодно проводится</w:t>
      </w:r>
      <w:r w:rsidRPr="00917698">
        <w:rPr>
          <w:rFonts w:eastAsia="Calibri"/>
        </w:rPr>
        <w:t xml:space="preserve"> конкурс стенгазет ко Дню на</w:t>
      </w:r>
      <w:r>
        <w:rPr>
          <w:rFonts w:eastAsia="Calibri"/>
        </w:rPr>
        <w:t>циональной валюты, проводятся практико-ориентированные мероприятия, подготовленные учащимися 8-х классов (преемственность)</w:t>
      </w:r>
      <w:r w:rsidRPr="00917698">
        <w:rPr>
          <w:rFonts w:eastAsia="Calibri"/>
        </w:rPr>
        <w:t>. Значение</w:t>
      </w:r>
      <w:r>
        <w:rPr>
          <w:rFonts w:eastAsia="Calibri"/>
        </w:rPr>
        <w:t xml:space="preserve"> данных мероприятий заключается</w:t>
      </w:r>
      <w:r w:rsidRPr="00917698">
        <w:rPr>
          <w:rFonts w:eastAsia="Calibri"/>
        </w:rPr>
        <w:t xml:space="preserve"> не только в формировании основ экономических знаний у учащихся среднего звена, а п</w:t>
      </w:r>
      <w:r>
        <w:rPr>
          <w:rFonts w:eastAsia="Calibri"/>
        </w:rPr>
        <w:t>ривитии уважения</w:t>
      </w:r>
      <w:r w:rsidRPr="00917698">
        <w:rPr>
          <w:rFonts w:eastAsia="Calibri"/>
        </w:rPr>
        <w:t xml:space="preserve"> к культурно-экономическим ценностям страны. </w:t>
      </w:r>
      <w:r>
        <w:rPr>
          <w:rFonts w:eastAsia="Calibri"/>
          <w:lang w:val="en-US"/>
        </w:rPr>
        <w:t>Google</w:t>
      </w:r>
      <w:r w:rsidRPr="005B7715">
        <w:rPr>
          <w:rFonts w:eastAsia="Calibri"/>
        </w:rPr>
        <w:t>-</w:t>
      </w:r>
      <w:r>
        <w:rPr>
          <w:rFonts w:eastAsia="Calibri"/>
        </w:rPr>
        <w:t>тест показывает</w:t>
      </w:r>
      <w:r w:rsidRPr="00917698">
        <w:rPr>
          <w:rFonts w:eastAsia="Calibri"/>
        </w:rPr>
        <w:t>, что информация учащимися</w:t>
      </w:r>
      <w:r>
        <w:rPr>
          <w:rFonts w:eastAsia="Calibri"/>
        </w:rPr>
        <w:t xml:space="preserve"> усваивается</w:t>
      </w:r>
      <w:r w:rsidRPr="00917698">
        <w:rPr>
          <w:rFonts w:eastAsia="Calibri"/>
        </w:rPr>
        <w:t>, вклю</w:t>
      </w:r>
      <w:r>
        <w:rPr>
          <w:rFonts w:eastAsia="Calibri"/>
        </w:rPr>
        <w:t>ченность в тему мероприятий</w:t>
      </w:r>
      <w:r w:rsidRPr="00917698">
        <w:rPr>
          <w:rFonts w:eastAsia="Calibri"/>
        </w:rPr>
        <w:t xml:space="preserve"> на высоком уровне.</w:t>
      </w:r>
    </w:p>
    <w:p w:rsidR="005C56EB" w:rsidRDefault="00CC0B32" w:rsidP="005C56EB">
      <w:pPr>
        <w:ind w:firstLine="360"/>
        <w:contextualSpacing/>
        <w:jc w:val="both"/>
        <w:rPr>
          <w:rFonts w:eastAsia="Calibri"/>
        </w:rPr>
      </w:pPr>
      <w:hyperlink r:id="rId34" w:history="1">
        <w:r w:rsidR="005C56EB" w:rsidRPr="00133CC2">
          <w:rPr>
            <w:rStyle w:val="ae"/>
            <w:rFonts w:eastAsia="Calibri"/>
          </w:rPr>
          <w:t>https://www.instagram.com/p/Ck-rMYxqn_E/</w:t>
        </w:r>
      </w:hyperlink>
    </w:p>
    <w:p w:rsidR="005C56EB" w:rsidRDefault="005C56EB" w:rsidP="005C56EB">
      <w:pPr>
        <w:rPr>
          <w:rFonts w:eastAsia="Calibri"/>
        </w:rPr>
      </w:pPr>
      <w:r w:rsidRPr="00EB45A8">
        <w:rPr>
          <w:rFonts w:eastAsia="Calibri"/>
        </w:rPr>
        <w:t xml:space="preserve">Красивые виды природы Казахстана мы ежегодно наблюдаем на выставках работ, учащихся младшего и среднего звена «Я рисую Независимый Казахстан» под руководством учителя ИЗО Шартакбаевой Г.Б. Конкурс выразительного чтения стихов о Родине на </w:t>
      </w:r>
      <w:r>
        <w:rPr>
          <w:rFonts w:eastAsia="Calibri"/>
        </w:rPr>
        <w:t xml:space="preserve">казахском и </w:t>
      </w:r>
      <w:r w:rsidRPr="00EB45A8">
        <w:rPr>
          <w:rFonts w:eastAsia="Calibri"/>
        </w:rPr>
        <w:t>анг</w:t>
      </w:r>
      <w:r>
        <w:rPr>
          <w:rFonts w:eastAsia="Calibri"/>
        </w:rPr>
        <w:t>лийском языках третий год проводится</w:t>
      </w:r>
      <w:r w:rsidRPr="00EB45A8">
        <w:rPr>
          <w:rFonts w:eastAsia="Calibri"/>
        </w:rPr>
        <w:t xml:space="preserve"> среди учащихся 5х классов</w:t>
      </w:r>
      <w:r>
        <w:rPr>
          <w:rFonts w:eastAsia="Calibri"/>
        </w:rPr>
        <w:t>.</w:t>
      </w:r>
      <w:r w:rsidRPr="00886B4A">
        <w:rPr>
          <w:rFonts w:eastAsia="Calibri"/>
        </w:rPr>
        <w:t xml:space="preserve"> Через чтение стихов на государ</w:t>
      </w:r>
      <w:r>
        <w:rPr>
          <w:rFonts w:eastAsia="Calibri"/>
        </w:rPr>
        <w:t xml:space="preserve">ственном языке дети выражают чувство </w:t>
      </w:r>
      <w:r w:rsidRPr="00886B4A">
        <w:rPr>
          <w:rFonts w:eastAsia="Calibri"/>
        </w:rPr>
        <w:t>любви свое</w:t>
      </w:r>
      <w:r>
        <w:rPr>
          <w:rFonts w:eastAsia="Calibri"/>
        </w:rPr>
        <w:t>й родине Казахстан и восхищаются</w:t>
      </w:r>
      <w:r w:rsidRPr="00886B4A">
        <w:rPr>
          <w:rFonts w:eastAsia="Calibri"/>
        </w:rPr>
        <w:t xml:space="preserve"> могуществом и красотой родного края</w:t>
      </w:r>
      <w:r w:rsidRPr="00886B4A">
        <w:rPr>
          <w:rFonts w:eastAsia="Calibri"/>
          <w:i/>
        </w:rPr>
        <w:t xml:space="preserve">. </w:t>
      </w:r>
      <w:r>
        <w:rPr>
          <w:rFonts w:eastAsia="Calibri"/>
        </w:rPr>
        <w:t>П</w:t>
      </w:r>
      <w:r w:rsidRPr="00917698">
        <w:rPr>
          <w:rFonts w:eastAsia="Calibri"/>
        </w:rPr>
        <w:t>раздничную программу для учащихся 2-х классов «Мы – дети независим</w:t>
      </w:r>
      <w:r>
        <w:rPr>
          <w:rFonts w:eastAsia="Calibri"/>
        </w:rPr>
        <w:t>ости» уже 5 лет проводят учащиеся 7-х классов.</w:t>
      </w:r>
      <w:r w:rsidRPr="00917698">
        <w:rPr>
          <w:rFonts w:eastAsia="Calibri"/>
        </w:rPr>
        <w:t xml:space="preserve"> В </w:t>
      </w:r>
      <w:r>
        <w:rPr>
          <w:rFonts w:eastAsia="Calibri"/>
        </w:rPr>
        <w:t>музыкальном поздравлении принимают</w:t>
      </w:r>
      <w:r w:rsidRPr="00917698">
        <w:rPr>
          <w:rFonts w:eastAsia="Calibri"/>
        </w:rPr>
        <w:t xml:space="preserve"> участие коллективы учащихся, занимающихся в кружках хореографии и вокала. </w:t>
      </w:r>
    </w:p>
    <w:p w:rsidR="00F768B8" w:rsidRDefault="005C56EB" w:rsidP="005C56EB">
      <w:pPr>
        <w:ind w:firstLine="708"/>
        <w:contextualSpacing/>
        <w:jc w:val="both"/>
        <w:rPr>
          <w:rFonts w:eastAsia="+mn-ea"/>
          <w:color w:val="000000"/>
          <w:kern w:val="24"/>
        </w:rPr>
      </w:pPr>
      <w:r w:rsidRPr="00917698">
        <w:rPr>
          <w:rFonts w:eastAsia="Calibri"/>
        </w:rPr>
        <w:t xml:space="preserve">Сотрудничество с </w:t>
      </w:r>
      <w:r>
        <w:rPr>
          <w:rFonts w:eastAsia="Calibri"/>
        </w:rPr>
        <w:t>музеями города Астаны стало</w:t>
      </w:r>
      <w:r w:rsidRPr="00917698">
        <w:rPr>
          <w:rFonts w:eastAsia="Calibri"/>
        </w:rPr>
        <w:t xml:space="preserve"> доброй традицией, которая помогает учащимся изучать историю Казахстана в среде, наполненной экспонатами и артефактами</w:t>
      </w:r>
      <w:r>
        <w:rPr>
          <w:rFonts w:eastAsia="Calibri"/>
        </w:rPr>
        <w:t xml:space="preserve">. </w:t>
      </w:r>
      <w:r w:rsidRPr="00917698">
        <w:rPr>
          <w:rFonts w:eastAsia="Calibri"/>
        </w:rPr>
        <w:t>В рамках мероприятий по изучению истории нашей страны в Национальном музее регулярно проходят уроки истории, которые</w:t>
      </w:r>
      <w:r>
        <w:rPr>
          <w:rFonts w:eastAsia="Calibri"/>
        </w:rPr>
        <w:t xml:space="preserve"> проводят</w:t>
      </w:r>
      <w:r w:rsidRPr="00917698">
        <w:rPr>
          <w:rFonts w:eastAsia="Calibri"/>
        </w:rPr>
        <w:t xml:space="preserve"> уч</w:t>
      </w:r>
      <w:r>
        <w:rPr>
          <w:rFonts w:eastAsia="Calibri"/>
        </w:rPr>
        <w:t>ителя истории и географии. Лицеисты принимают</w:t>
      </w:r>
      <w:r w:rsidRPr="00917698">
        <w:rPr>
          <w:rFonts w:eastAsia="Calibri"/>
        </w:rPr>
        <w:t xml:space="preserve"> участие в мероприятиях Национального музея, посвященных Дню экскурсовода. </w:t>
      </w:r>
      <w:r>
        <w:rPr>
          <w:rFonts w:eastAsia="Calibri"/>
        </w:rPr>
        <w:t>Постоянными э</w:t>
      </w:r>
      <w:r w:rsidRPr="00917698">
        <w:rPr>
          <w:rFonts w:eastAsia="Calibri"/>
        </w:rPr>
        <w:t>кс</w:t>
      </w:r>
      <w:r>
        <w:rPr>
          <w:rFonts w:eastAsia="Calibri"/>
        </w:rPr>
        <w:t>курсоводами стали ученики 8</w:t>
      </w:r>
      <w:r w:rsidRPr="00917698">
        <w:rPr>
          <w:rFonts w:eastAsia="Calibri"/>
        </w:rPr>
        <w:t>Б класса Кайырбек Аяулым, Куаныш Абылай (</w:t>
      </w:r>
      <w:r>
        <w:rPr>
          <w:rFonts w:eastAsia="Calibri"/>
        </w:rPr>
        <w:t>участвуют с 5 класса</w:t>
      </w:r>
      <w:proofErr w:type="gramStart"/>
      <w:r w:rsidRPr="00917698">
        <w:rPr>
          <w:rFonts w:eastAsia="Calibri"/>
        </w:rPr>
        <w:t>).</w:t>
      </w:r>
      <w:r w:rsidRPr="0019023E">
        <w:rPr>
          <w:rFonts w:eastAsia="+mn-ea"/>
          <w:kern w:val="24"/>
        </w:rPr>
        <w:t>Абибуллаева</w:t>
      </w:r>
      <w:proofErr w:type="gramEnd"/>
      <w:r w:rsidRPr="0019023E">
        <w:rPr>
          <w:rFonts w:eastAsia="+mn-ea"/>
          <w:kern w:val="24"/>
        </w:rPr>
        <w:t xml:space="preserve"> Зейнеп</w:t>
      </w:r>
      <w:r>
        <w:rPr>
          <w:rFonts w:eastAsia="+mn-ea"/>
          <w:kern w:val="24"/>
        </w:rPr>
        <w:t>, Даулетқызы Агиля, Кусаинова Айша</w:t>
      </w:r>
      <w:r w:rsidRPr="0019023E">
        <w:rPr>
          <w:rFonts w:eastAsia="+mn-ea"/>
          <w:kern w:val="24"/>
        </w:rPr>
        <w:t>,</w:t>
      </w:r>
      <w:r>
        <w:rPr>
          <w:rFonts w:eastAsia="+mn-ea"/>
          <w:kern w:val="24"/>
        </w:rPr>
        <w:t xml:space="preserve"> Смолина Екатеринаи Кушербаева Акнур</w:t>
      </w:r>
      <w:r w:rsidRPr="0019023E">
        <w:rPr>
          <w:rFonts w:eastAsia="+mn-ea"/>
          <w:kern w:val="24"/>
        </w:rPr>
        <w:t xml:space="preserve"> активно занимаются в кружке "Мирас" и, благодаря тесной работе с Национальным музеем РК, активно пропагандируют культурные, исторические достижения страны, пополняют свои исторические знания (руководитель Анешев А.Х.). </w:t>
      </w:r>
      <w:r>
        <w:rPr>
          <w:rFonts w:eastAsia="Calibri"/>
        </w:rPr>
        <w:t>Работники музея высоко оценивают работу</w:t>
      </w:r>
      <w:r w:rsidR="00F768B8">
        <w:rPr>
          <w:rFonts w:eastAsia="Calibri"/>
        </w:rPr>
        <w:t xml:space="preserve"> детей</w:t>
      </w:r>
      <w:r>
        <w:rPr>
          <w:rFonts w:eastAsia="Calibri"/>
        </w:rPr>
        <w:t>, а также отмечают</w:t>
      </w:r>
      <w:r w:rsidRPr="00917698">
        <w:rPr>
          <w:rFonts w:eastAsia="Calibri"/>
        </w:rPr>
        <w:t xml:space="preserve"> правильную речь, собранность, вежливость и другие качества необходимые при работе с посетителями.  </w:t>
      </w:r>
      <w:r>
        <w:t xml:space="preserve">Экскурсии в </w:t>
      </w:r>
      <w:r>
        <w:rPr>
          <w:rFonts w:eastAsia="+mn-ea"/>
          <w:color w:val="000000"/>
          <w:kern w:val="24"/>
        </w:rPr>
        <w:t xml:space="preserve">Президентский центр для учащиеся 9х и 10-х классов </w:t>
      </w:r>
      <w:r>
        <w:t>проходят</w:t>
      </w:r>
      <w:r w:rsidRPr="00917698">
        <w:t xml:space="preserve"> на казахском </w:t>
      </w:r>
      <w:r>
        <w:t xml:space="preserve">языке. </w:t>
      </w:r>
      <w:r w:rsidRPr="00917698">
        <w:rPr>
          <w:rFonts w:eastAsia="+mn-ea"/>
          <w:color w:val="000000"/>
          <w:kern w:val="24"/>
        </w:rPr>
        <w:t>В</w:t>
      </w:r>
      <w:r>
        <w:rPr>
          <w:rFonts w:eastAsia="+mn-ea"/>
          <w:color w:val="000000"/>
          <w:kern w:val="24"/>
        </w:rPr>
        <w:t xml:space="preserve"> 2022-2023 учебном году все учащиеся лицея посетили </w:t>
      </w:r>
      <w:r w:rsidRPr="00917698">
        <w:rPr>
          <w:rFonts w:eastAsia="+mn-ea"/>
          <w:color w:val="000000"/>
          <w:kern w:val="24"/>
        </w:rPr>
        <w:t>музей минералогии</w:t>
      </w:r>
      <w:r>
        <w:rPr>
          <w:rFonts w:eastAsia="+mn-ea"/>
          <w:color w:val="000000"/>
          <w:kern w:val="24"/>
        </w:rPr>
        <w:t xml:space="preserve"> </w:t>
      </w:r>
    </w:p>
    <w:p w:rsidR="005C56EB" w:rsidRDefault="005C56EB" w:rsidP="00F768B8">
      <w:pPr>
        <w:contextualSpacing/>
        <w:jc w:val="both"/>
        <w:rPr>
          <w:rFonts w:eastAsia="+mn-ea"/>
          <w:kern w:val="24"/>
        </w:rPr>
      </w:pPr>
      <w:r>
        <w:rPr>
          <w:rFonts w:eastAsia="+mn-ea"/>
          <w:color w:val="000000"/>
          <w:kern w:val="24"/>
        </w:rPr>
        <w:t xml:space="preserve">г. Астаны, что </w:t>
      </w:r>
      <w:r>
        <w:rPr>
          <w:rFonts w:eastAsia="Calibri"/>
        </w:rPr>
        <w:t>позволяет</w:t>
      </w:r>
      <w:r w:rsidRPr="00917698">
        <w:rPr>
          <w:rFonts w:eastAsia="Calibri"/>
        </w:rPr>
        <w:t xml:space="preserve"> учащимся лучше узнать природу своей страны и оценить важность экологических мероприятий</w:t>
      </w:r>
      <w:r w:rsidRPr="00917698">
        <w:rPr>
          <w:rFonts w:eastAsia="Calibri"/>
          <w:i/>
        </w:rPr>
        <w:t>.</w:t>
      </w:r>
      <w:hyperlink r:id="rId35" w:history="1">
        <w:r w:rsidRPr="00133CC2">
          <w:rPr>
            <w:rStyle w:val="ae"/>
            <w:rFonts w:eastAsia="+mn-ea"/>
            <w:kern w:val="24"/>
          </w:rPr>
          <w:t>https://www.instagram.com/p/CixU5FhorG4/</w:t>
        </w:r>
      </w:hyperlink>
    </w:p>
    <w:p w:rsidR="005C56EB" w:rsidRPr="006D728E" w:rsidRDefault="00F768B8" w:rsidP="00F768B8">
      <w:pPr>
        <w:contextualSpacing/>
        <w:jc w:val="both"/>
        <w:rPr>
          <w:rFonts w:eastAsia="+mn-ea"/>
          <w:i/>
          <w:color w:val="000000"/>
          <w:kern w:val="24"/>
        </w:rPr>
      </w:pPr>
      <w:r>
        <w:rPr>
          <w:rFonts w:eastAsia="+mn-ea"/>
          <w:color w:val="000000"/>
          <w:kern w:val="24"/>
        </w:rPr>
        <w:t xml:space="preserve">  </w:t>
      </w:r>
      <w:r w:rsidR="005C56EB">
        <w:rPr>
          <w:rFonts w:eastAsia="+mn-ea"/>
          <w:color w:val="000000"/>
          <w:kern w:val="24"/>
        </w:rPr>
        <w:t>На протяжении 10 лет</w:t>
      </w:r>
      <w:r>
        <w:rPr>
          <w:rFonts w:eastAsia="+mn-ea"/>
          <w:color w:val="000000"/>
          <w:kern w:val="24"/>
        </w:rPr>
        <w:t xml:space="preserve"> </w:t>
      </w:r>
      <w:r w:rsidR="005C56EB">
        <w:rPr>
          <w:rFonts w:eastAsia="+mn-ea"/>
          <w:color w:val="000000"/>
          <w:kern w:val="24"/>
        </w:rPr>
        <w:t>учащиеся 8-х классов посещают</w:t>
      </w:r>
      <w:r w:rsidR="005C56EB" w:rsidRPr="00917698">
        <w:rPr>
          <w:rFonts w:eastAsia="+mn-ea"/>
          <w:color w:val="000000"/>
          <w:kern w:val="24"/>
        </w:rPr>
        <w:t xml:space="preserve"> мемориальный музей «АЛЖИР». </w:t>
      </w:r>
      <w:r w:rsidR="005C56EB">
        <w:rPr>
          <w:rFonts w:eastAsia="+mn-ea"/>
          <w:color w:val="000000"/>
          <w:kern w:val="24"/>
        </w:rPr>
        <w:t>Для учащиеся 10-х</w:t>
      </w:r>
      <w:r w:rsidR="005C56EB" w:rsidRPr="00917698">
        <w:rPr>
          <w:rFonts w:eastAsia="+mn-ea"/>
          <w:color w:val="000000"/>
          <w:kern w:val="24"/>
        </w:rPr>
        <w:t xml:space="preserve"> классов </w:t>
      </w:r>
      <w:r w:rsidR="005C56EB">
        <w:rPr>
          <w:rFonts w:eastAsia="+mn-ea"/>
          <w:color w:val="000000"/>
          <w:kern w:val="24"/>
        </w:rPr>
        <w:t>организовываются поездки</w:t>
      </w:r>
      <w:r w:rsidR="005C56EB" w:rsidRPr="00917698">
        <w:rPr>
          <w:rFonts w:eastAsia="+mn-ea"/>
          <w:color w:val="000000"/>
          <w:kern w:val="24"/>
        </w:rPr>
        <w:t xml:space="preserve"> в музей жертв политических репрессий в г. Караганде «КАРЛАГ». </w:t>
      </w:r>
      <w:r w:rsidR="005C56EB" w:rsidRPr="0019023E">
        <w:rPr>
          <w:rFonts w:eastAsia="+mn-ea"/>
          <w:kern w:val="24"/>
        </w:rPr>
        <w:t>Работники музеев отмечают высокую культуру поведения в общественных местах, заинтересованность в получаемой информации, умение слушать и сопереживать.</w:t>
      </w:r>
      <w:r w:rsidR="003D36CA">
        <w:rPr>
          <w:rFonts w:eastAsia="+mn-ea"/>
          <w:kern w:val="24"/>
        </w:rPr>
        <w:t xml:space="preserve"> </w:t>
      </w:r>
      <w:r w:rsidR="005C56EB" w:rsidRPr="00917698">
        <w:rPr>
          <w:rFonts w:eastAsia="+mn-ea"/>
          <w:color w:val="000000"/>
          <w:kern w:val="24"/>
        </w:rPr>
        <w:t>Развитие туризма и краеведения направлено на воспитание нравственного отношения к миру, особой морали взаимоотношений с окружающей средой (конце</w:t>
      </w:r>
      <w:r w:rsidR="005C56EB">
        <w:rPr>
          <w:rFonts w:eastAsia="+mn-ea"/>
          <w:color w:val="000000"/>
          <w:kern w:val="24"/>
        </w:rPr>
        <w:t>пция «ТӨРТ ТОҚСАН – ТӨРТ ӨНЕР»)</w:t>
      </w:r>
      <w:r w:rsidR="005C56EB" w:rsidRPr="00917698">
        <w:rPr>
          <w:rFonts w:eastAsia="+mn-ea"/>
          <w:color w:val="000000"/>
          <w:kern w:val="24"/>
        </w:rPr>
        <w:t xml:space="preserve">. </w:t>
      </w:r>
      <w:r w:rsidR="005C56EB">
        <w:rPr>
          <w:rFonts w:eastAsia="+mn-ea"/>
          <w:color w:val="000000"/>
          <w:kern w:val="24"/>
        </w:rPr>
        <w:t xml:space="preserve">Регулярно проводятся </w:t>
      </w:r>
      <w:r w:rsidR="005C56EB">
        <w:rPr>
          <w:rFonts w:eastAsia="Calibri"/>
        </w:rPr>
        <w:t>у</w:t>
      </w:r>
      <w:r w:rsidR="005C56EB" w:rsidRPr="00EB360E">
        <w:rPr>
          <w:rFonts w:eastAsia="Calibri"/>
        </w:rPr>
        <w:t xml:space="preserve">роки краеведения по темам: «Мой родной край», </w:t>
      </w:r>
      <w:r w:rsidR="005C56EB" w:rsidRPr="0019023E">
        <w:rPr>
          <w:rFonts w:eastAsia="Calibri"/>
        </w:rPr>
        <w:t xml:space="preserve">«Легенды Борового», «Легенды родного края», «Туркестан - жемчужина в ожерелье древних казахстанских городов», </w:t>
      </w:r>
      <w:r w:rsidR="005C56EB" w:rsidRPr="00EB360E">
        <w:rPr>
          <w:rFonts w:eastAsia="+mn-ea"/>
          <w:color w:val="000000"/>
          <w:kern w:val="24"/>
        </w:rPr>
        <w:t>«Эко уроки по красной книге».</w:t>
      </w:r>
    </w:p>
    <w:p w:rsidR="005C56EB" w:rsidRPr="00917698" w:rsidRDefault="005C56EB" w:rsidP="005C56EB">
      <w:pPr>
        <w:ind w:firstLine="708"/>
        <w:contextualSpacing/>
        <w:jc w:val="both"/>
        <w:rPr>
          <w:rFonts w:eastAsia="Calibri"/>
        </w:rPr>
      </w:pPr>
      <w:r w:rsidRPr="00917698">
        <w:rPr>
          <w:rFonts w:eastAsia="+mn-ea"/>
          <w:color w:val="000000"/>
          <w:kern w:val="24"/>
        </w:rPr>
        <w:t xml:space="preserve">В целях знакомства с родным краем на экскурсию по </w:t>
      </w:r>
      <w:proofErr w:type="gramStart"/>
      <w:r w:rsidRPr="00917698">
        <w:rPr>
          <w:rFonts w:eastAsia="+mn-ea"/>
          <w:color w:val="000000"/>
          <w:kern w:val="24"/>
        </w:rPr>
        <w:t>Боровому</w:t>
      </w:r>
      <w:r>
        <w:rPr>
          <w:rFonts w:eastAsia="+mn-ea"/>
          <w:color w:val="000000"/>
          <w:kern w:val="24"/>
        </w:rPr>
        <w:t xml:space="preserve">, </w:t>
      </w:r>
      <w:r w:rsidR="003D36CA">
        <w:rPr>
          <w:rFonts w:eastAsia="+mn-ea"/>
          <w:color w:val="000000"/>
          <w:kern w:val="24"/>
        </w:rPr>
        <w:t xml:space="preserve"> </w:t>
      </w:r>
      <w:r>
        <w:rPr>
          <w:rFonts w:eastAsia="+mn-ea"/>
          <w:color w:val="000000"/>
          <w:kern w:val="24"/>
        </w:rPr>
        <w:t>агроферму</w:t>
      </w:r>
      <w:proofErr w:type="gramEnd"/>
      <w:r>
        <w:rPr>
          <w:rFonts w:eastAsia="+mn-ea"/>
          <w:color w:val="000000"/>
          <w:kern w:val="24"/>
        </w:rPr>
        <w:t xml:space="preserve"> «Родина»</w:t>
      </w:r>
      <w:r w:rsidR="003D36CA">
        <w:rPr>
          <w:rFonts w:eastAsia="+mn-ea"/>
          <w:color w:val="000000"/>
          <w:kern w:val="24"/>
        </w:rPr>
        <w:t xml:space="preserve"> </w:t>
      </w:r>
      <w:r>
        <w:rPr>
          <w:rFonts w:eastAsia="+mn-ea"/>
          <w:color w:val="000000"/>
          <w:kern w:val="24"/>
        </w:rPr>
        <w:t>регулярно выезжают учащиеся 5</w:t>
      </w:r>
      <w:r w:rsidRPr="00917698">
        <w:rPr>
          <w:rFonts w:eastAsia="+mn-ea"/>
          <w:color w:val="000000"/>
          <w:kern w:val="24"/>
        </w:rPr>
        <w:t>-х</w:t>
      </w:r>
      <w:r>
        <w:rPr>
          <w:rFonts w:eastAsia="+mn-ea"/>
          <w:color w:val="000000"/>
          <w:kern w:val="24"/>
        </w:rPr>
        <w:t xml:space="preserve"> – 11-х</w:t>
      </w:r>
      <w:r w:rsidRPr="00917698">
        <w:rPr>
          <w:rFonts w:eastAsia="+mn-ea"/>
          <w:color w:val="000000"/>
          <w:kern w:val="24"/>
        </w:rPr>
        <w:t xml:space="preserve"> классов.</w:t>
      </w:r>
      <w:r>
        <w:rPr>
          <w:rFonts w:eastAsia="+mn-ea"/>
          <w:color w:val="000000"/>
          <w:kern w:val="24"/>
        </w:rPr>
        <w:t xml:space="preserve"> Учащиеся младшего и среднего звена </w:t>
      </w:r>
      <w:r w:rsidRPr="00917698">
        <w:rPr>
          <w:rFonts w:eastAsia="+mn-ea"/>
          <w:color w:val="000000"/>
          <w:kern w:val="24"/>
        </w:rPr>
        <w:t>выезж</w:t>
      </w:r>
      <w:r>
        <w:rPr>
          <w:rFonts w:eastAsia="+mn-ea"/>
          <w:color w:val="000000"/>
          <w:kern w:val="24"/>
        </w:rPr>
        <w:t>ают на экскурсии</w:t>
      </w:r>
      <w:r w:rsidRPr="00917698">
        <w:rPr>
          <w:rFonts w:eastAsia="+mn-ea"/>
          <w:color w:val="000000"/>
          <w:kern w:val="24"/>
        </w:rPr>
        <w:t xml:space="preserve"> по городу с остановками у памятников героям войны</w:t>
      </w:r>
      <w:r>
        <w:rPr>
          <w:rFonts w:eastAsia="+mn-ea"/>
          <w:color w:val="000000"/>
          <w:kern w:val="24"/>
        </w:rPr>
        <w:t>, великим людям Казахстана</w:t>
      </w:r>
      <w:r w:rsidRPr="00917698">
        <w:rPr>
          <w:rFonts w:eastAsia="+mn-ea"/>
          <w:color w:val="000000"/>
          <w:kern w:val="24"/>
        </w:rPr>
        <w:t>.</w:t>
      </w:r>
    </w:p>
    <w:p w:rsidR="008A0F85" w:rsidRDefault="005C56EB" w:rsidP="005C56EB">
      <w:pPr>
        <w:rPr>
          <w:rFonts w:eastAsia="+mn-ea"/>
          <w:color w:val="000000"/>
          <w:kern w:val="24"/>
        </w:rPr>
      </w:pPr>
      <w:r w:rsidRPr="00356CEC">
        <w:rPr>
          <w:rFonts w:eastAsia="+mn-ea"/>
          <w:color w:val="000000"/>
          <w:kern w:val="24"/>
        </w:rPr>
        <w:t>При организации воспитательной работы в 20</w:t>
      </w:r>
      <w:r>
        <w:rPr>
          <w:rFonts w:eastAsia="+mn-ea"/>
          <w:color w:val="000000"/>
          <w:kern w:val="24"/>
        </w:rPr>
        <w:t>23-2024 учебного году особое внимание уделено</w:t>
      </w:r>
      <w:r w:rsidRPr="00356CEC">
        <w:rPr>
          <w:rFonts w:eastAsia="+mn-ea"/>
          <w:color w:val="000000"/>
          <w:kern w:val="24"/>
        </w:rPr>
        <w:t xml:space="preserve"> празднованию 360-летия Толе би, 200-лет</w:t>
      </w:r>
      <w:r>
        <w:rPr>
          <w:rFonts w:eastAsia="+mn-ea"/>
          <w:color w:val="000000"/>
          <w:kern w:val="24"/>
        </w:rPr>
        <w:t>ия Курмангазы Сагырбайулы, 100-</w:t>
      </w:r>
      <w:r w:rsidRPr="00356CEC">
        <w:rPr>
          <w:rFonts w:eastAsia="+mn-ea"/>
          <w:color w:val="000000"/>
          <w:kern w:val="24"/>
        </w:rPr>
        <w:t>летия Музафара Алимбаева, 135-летия Жусупбе</w:t>
      </w:r>
      <w:r>
        <w:rPr>
          <w:rFonts w:eastAsia="+mn-ea"/>
          <w:color w:val="000000"/>
          <w:kern w:val="24"/>
        </w:rPr>
        <w:t xml:space="preserve">ка Аумауытова, 130-летия Илияса </w:t>
      </w:r>
      <w:r w:rsidRPr="00356CEC">
        <w:rPr>
          <w:rFonts w:eastAsia="+mn-ea"/>
          <w:color w:val="000000"/>
          <w:kern w:val="24"/>
        </w:rPr>
        <w:t>Жансугирова, 125-летия Каныша Сатбаева, 110-летия Шакена Айманова, 120-летия Абилхана</w:t>
      </w:r>
      <w:r>
        <w:rPr>
          <w:rFonts w:eastAsia="+mn-ea"/>
          <w:color w:val="000000"/>
          <w:kern w:val="24"/>
        </w:rPr>
        <w:t xml:space="preserve"> Кастеева. </w:t>
      </w:r>
      <w:r w:rsidR="003D36CA">
        <w:rPr>
          <w:rFonts w:eastAsia="+mn-ea"/>
          <w:color w:val="000000"/>
          <w:kern w:val="24"/>
        </w:rPr>
        <w:t xml:space="preserve"> </w:t>
      </w:r>
      <w:r>
        <w:rPr>
          <w:rFonts w:eastAsia="+mn-ea"/>
          <w:color w:val="000000"/>
          <w:kern w:val="24"/>
        </w:rPr>
        <w:t>По итогам республиканского конкурса "Ильясовские чтения</w:t>
      </w:r>
      <w:r w:rsidRPr="00216987">
        <w:rPr>
          <w:rFonts w:eastAsia="+mn-ea"/>
          <w:color w:val="000000"/>
          <w:kern w:val="24"/>
        </w:rPr>
        <w:t xml:space="preserve">" </w:t>
      </w:r>
      <w:r>
        <w:rPr>
          <w:rFonts w:eastAsia="+mn-ea"/>
          <w:color w:val="000000"/>
          <w:kern w:val="24"/>
        </w:rPr>
        <w:t>ученики лицея имеют результаты: гран –при -</w:t>
      </w:r>
      <w:r w:rsidRPr="00216987">
        <w:rPr>
          <w:rFonts w:eastAsia="+mn-ea"/>
          <w:color w:val="000000"/>
          <w:kern w:val="24"/>
        </w:rPr>
        <w:t xml:space="preserve"> Пикалов Д, Косарев А, Сағынтқан А.</w:t>
      </w:r>
      <w:r>
        <w:rPr>
          <w:rFonts w:eastAsia="+mn-ea"/>
          <w:color w:val="000000"/>
          <w:kern w:val="24"/>
        </w:rPr>
        <w:t>; 1место -</w:t>
      </w:r>
      <w:r w:rsidRPr="00216987">
        <w:rPr>
          <w:rFonts w:eastAsia="+mn-ea"/>
          <w:color w:val="000000"/>
          <w:kern w:val="24"/>
        </w:rPr>
        <w:t xml:space="preserve"> Куаныш А,</w:t>
      </w:r>
      <w:r w:rsidR="008A0F85">
        <w:rPr>
          <w:rFonts w:eastAsia="+mn-ea"/>
          <w:color w:val="000000"/>
          <w:kern w:val="24"/>
        </w:rPr>
        <w:t xml:space="preserve"> </w:t>
      </w:r>
      <w:r w:rsidRPr="00216987">
        <w:rPr>
          <w:rFonts w:eastAsia="+mn-ea"/>
          <w:color w:val="000000"/>
          <w:kern w:val="24"/>
        </w:rPr>
        <w:t>Бекжан А,</w:t>
      </w:r>
      <w:r w:rsidR="008A0F85">
        <w:rPr>
          <w:rFonts w:eastAsia="+mn-ea"/>
          <w:color w:val="000000"/>
          <w:kern w:val="24"/>
        </w:rPr>
        <w:t xml:space="preserve"> </w:t>
      </w:r>
      <w:r w:rsidRPr="00216987">
        <w:rPr>
          <w:rFonts w:eastAsia="+mn-ea"/>
          <w:color w:val="000000"/>
          <w:kern w:val="24"/>
        </w:rPr>
        <w:t>Әмірқұл А,</w:t>
      </w:r>
      <w:r w:rsidR="008A0F85">
        <w:rPr>
          <w:rFonts w:eastAsia="+mn-ea"/>
          <w:color w:val="000000"/>
          <w:kern w:val="24"/>
        </w:rPr>
        <w:t xml:space="preserve"> </w:t>
      </w:r>
      <w:r w:rsidRPr="00216987">
        <w:rPr>
          <w:rFonts w:eastAsia="+mn-ea"/>
          <w:color w:val="000000"/>
          <w:kern w:val="24"/>
        </w:rPr>
        <w:t>Беркенов М,</w:t>
      </w:r>
      <w:r w:rsidR="008A0F85">
        <w:rPr>
          <w:rFonts w:eastAsia="+mn-ea"/>
          <w:color w:val="000000"/>
          <w:kern w:val="24"/>
        </w:rPr>
        <w:t xml:space="preserve"> </w:t>
      </w:r>
      <w:r w:rsidRPr="00216987">
        <w:rPr>
          <w:rFonts w:eastAsia="+mn-ea"/>
          <w:color w:val="000000"/>
          <w:kern w:val="24"/>
        </w:rPr>
        <w:t>Володкина Д,</w:t>
      </w:r>
      <w:r w:rsidR="008A0F85">
        <w:rPr>
          <w:rFonts w:eastAsia="+mn-ea"/>
          <w:color w:val="000000"/>
          <w:kern w:val="24"/>
        </w:rPr>
        <w:t xml:space="preserve"> </w:t>
      </w:r>
      <w:r w:rsidRPr="00216987">
        <w:rPr>
          <w:rFonts w:eastAsia="+mn-ea"/>
          <w:color w:val="000000"/>
          <w:kern w:val="24"/>
        </w:rPr>
        <w:t>Макарова Я.</w:t>
      </w:r>
      <w:r>
        <w:rPr>
          <w:rFonts w:eastAsia="+mn-ea"/>
          <w:color w:val="000000"/>
          <w:kern w:val="24"/>
        </w:rPr>
        <w:t>;</w:t>
      </w:r>
    </w:p>
    <w:p w:rsidR="005C56EB" w:rsidRDefault="005C56EB" w:rsidP="005C56EB">
      <w:pPr>
        <w:rPr>
          <w:rFonts w:eastAsia="+mn-ea"/>
          <w:color w:val="000000"/>
          <w:kern w:val="24"/>
        </w:rPr>
      </w:pPr>
      <w:r>
        <w:rPr>
          <w:rFonts w:eastAsia="+mn-ea"/>
          <w:color w:val="000000"/>
          <w:kern w:val="24"/>
        </w:rPr>
        <w:t xml:space="preserve"> 2 место - </w:t>
      </w:r>
      <w:r w:rsidRPr="00216987">
        <w:rPr>
          <w:rFonts w:eastAsia="+mn-ea"/>
          <w:color w:val="000000"/>
          <w:kern w:val="24"/>
        </w:rPr>
        <w:t xml:space="preserve">Исмаилов Б. </w:t>
      </w:r>
    </w:p>
    <w:p w:rsidR="005C56EB" w:rsidRDefault="005C56EB" w:rsidP="005C56EB">
      <w:pPr>
        <w:rPr>
          <w:rFonts w:ascii="Calibri" w:hAnsi="Calibri"/>
        </w:rPr>
      </w:pPr>
      <w:r>
        <w:rPr>
          <w:rFonts w:eastAsia="+mn-ea"/>
          <w:color w:val="000000"/>
          <w:kern w:val="24"/>
        </w:rPr>
        <w:tab/>
        <w:t xml:space="preserve"> В рамках </w:t>
      </w:r>
      <w:r w:rsidRPr="00727674">
        <w:rPr>
          <w:rFonts w:eastAsia="+mn-ea"/>
          <w:b/>
          <w:color w:val="000000"/>
          <w:kern w:val="24"/>
        </w:rPr>
        <w:t>национального в</w:t>
      </w:r>
      <w:r>
        <w:rPr>
          <w:rFonts w:eastAsia="+mn-ea"/>
          <w:b/>
          <w:color w:val="000000"/>
          <w:kern w:val="24"/>
        </w:rPr>
        <w:t>оспитания</w:t>
      </w:r>
      <w:r>
        <w:rPr>
          <w:rFonts w:eastAsia="+mn-ea"/>
          <w:color w:val="000000"/>
          <w:kern w:val="24"/>
        </w:rPr>
        <w:t xml:space="preserve"> к</w:t>
      </w:r>
      <w:r w:rsidR="008A0F85">
        <w:rPr>
          <w:rFonts w:eastAsia="+mn-ea"/>
          <w:color w:val="000000"/>
          <w:kern w:val="24"/>
        </w:rPr>
        <w:t>о</w:t>
      </w:r>
      <w:r w:rsidRPr="00917698">
        <w:rPr>
          <w:rFonts w:eastAsia="+mn-ea"/>
          <w:color w:val="000000"/>
          <w:kern w:val="24"/>
        </w:rPr>
        <w:t xml:space="preserve"> Дню </w:t>
      </w:r>
      <w:r>
        <w:rPr>
          <w:rFonts w:eastAsia="+mn-ea"/>
          <w:color w:val="000000"/>
          <w:kern w:val="24"/>
        </w:rPr>
        <w:t>единства народа Казахстана учителями истории ежегодно проводится</w:t>
      </w:r>
      <w:r w:rsidRPr="00917698">
        <w:rPr>
          <w:rFonts w:eastAsia="+mn-ea"/>
          <w:color w:val="000000"/>
          <w:kern w:val="24"/>
        </w:rPr>
        <w:t xml:space="preserve"> </w:t>
      </w:r>
      <w:r w:rsidR="008A0F85">
        <w:rPr>
          <w:rFonts w:eastAsia="+mn-ea"/>
          <w:color w:val="000000"/>
          <w:kern w:val="24"/>
        </w:rPr>
        <w:t>«</w:t>
      </w:r>
      <w:r w:rsidRPr="00917698">
        <w:rPr>
          <w:rFonts w:eastAsia="+mn-ea"/>
          <w:color w:val="000000"/>
          <w:kern w:val="24"/>
        </w:rPr>
        <w:t xml:space="preserve">Фестиваль исторического и национального </w:t>
      </w:r>
      <w:proofErr w:type="gramStart"/>
      <w:r w:rsidRPr="00917698">
        <w:rPr>
          <w:rFonts w:eastAsia="+mn-ea"/>
          <w:color w:val="000000"/>
          <w:kern w:val="24"/>
        </w:rPr>
        <w:t>костюма</w:t>
      </w:r>
      <w:r w:rsidR="008A0F85">
        <w:rPr>
          <w:rFonts w:eastAsia="+mn-ea"/>
          <w:color w:val="000000"/>
          <w:kern w:val="24"/>
        </w:rPr>
        <w:t xml:space="preserve">» </w:t>
      </w:r>
      <w:r w:rsidRPr="00917698">
        <w:rPr>
          <w:rFonts w:eastAsia="+mn-ea"/>
          <w:color w:val="000000"/>
          <w:kern w:val="24"/>
        </w:rPr>
        <w:t xml:space="preserve"> и</w:t>
      </w:r>
      <w:proofErr w:type="gramEnd"/>
      <w:r w:rsidRPr="00917698">
        <w:rPr>
          <w:rFonts w:eastAsia="+mn-ea"/>
          <w:color w:val="000000"/>
          <w:kern w:val="24"/>
        </w:rPr>
        <w:t xml:space="preserve"> тематический квест для учащи</w:t>
      </w:r>
      <w:r>
        <w:rPr>
          <w:rFonts w:eastAsia="+mn-ea"/>
          <w:color w:val="000000"/>
          <w:kern w:val="24"/>
        </w:rPr>
        <w:t>хся,</w:t>
      </w:r>
      <w:r w:rsidR="008A0F85">
        <w:rPr>
          <w:rFonts w:eastAsia="+mn-ea"/>
          <w:color w:val="000000"/>
          <w:kern w:val="24"/>
        </w:rPr>
        <w:t xml:space="preserve"> </w:t>
      </w:r>
      <w:r>
        <w:t>снимаются видеоролики</w:t>
      </w:r>
      <w:r w:rsidRPr="00BC16FB">
        <w:t xml:space="preserve">, </w:t>
      </w:r>
      <w:r>
        <w:t>отражающие</w:t>
      </w:r>
      <w:r w:rsidRPr="00BC16FB">
        <w:t xml:space="preserve"> национальные традиции, культуру еды, особенности приготовления блюд, национальные костюмы, музыкальные инструменты народов, населяющих нашу Родину.</w:t>
      </w:r>
      <w:r w:rsidR="005227C5">
        <w:t xml:space="preserve"> </w:t>
      </w:r>
      <w:r w:rsidRPr="00917698">
        <w:rPr>
          <w:rFonts w:eastAsia="+mn-ea"/>
          <w:color w:val="000000"/>
          <w:kern w:val="24"/>
        </w:rPr>
        <w:t>Среди спортивных мероприятий, посвященных Дню единства народа Казахстана</w:t>
      </w:r>
      <w:r w:rsidR="005227C5">
        <w:rPr>
          <w:rFonts w:eastAsia="+mn-ea"/>
          <w:color w:val="000000"/>
          <w:kern w:val="24"/>
        </w:rPr>
        <w:t xml:space="preserve">, </w:t>
      </w:r>
      <w:r w:rsidRPr="00917698">
        <w:rPr>
          <w:rFonts w:eastAsia="+mn-ea"/>
          <w:color w:val="000000"/>
          <w:kern w:val="24"/>
        </w:rPr>
        <w:t xml:space="preserve"> следует отметить дружеские встречи по волейболу между сборной командой учащихся 11-х классов и командой учителей лицея, а также между сборной учащихся 10-х классов и сбо</w:t>
      </w:r>
      <w:r>
        <w:rPr>
          <w:rFonts w:eastAsia="+mn-ea"/>
          <w:color w:val="000000"/>
          <w:kern w:val="24"/>
        </w:rPr>
        <w:t>рной родителей</w:t>
      </w:r>
      <w:r w:rsidR="005227C5">
        <w:rPr>
          <w:rFonts w:eastAsia="+mn-ea"/>
          <w:color w:val="000000"/>
          <w:kern w:val="24"/>
        </w:rPr>
        <w:t xml:space="preserve"> </w:t>
      </w:r>
      <w:r w:rsidRPr="00727674">
        <w:rPr>
          <w:rFonts w:eastAsia="+mn-ea"/>
          <w:b/>
          <w:color w:val="000000"/>
          <w:kern w:val="24"/>
        </w:rPr>
        <w:t>(семейное воспитание).</w:t>
      </w:r>
      <w:r>
        <w:rPr>
          <w:rFonts w:eastAsia="+mn-ea"/>
          <w:color w:val="000000"/>
          <w:kern w:val="24"/>
        </w:rPr>
        <w:t>В школьном спортивном зале ученики 9-х классов проводят</w:t>
      </w:r>
      <w:r w:rsidRPr="00917698">
        <w:rPr>
          <w:rFonts w:eastAsia="+mn-ea"/>
          <w:color w:val="000000"/>
          <w:kern w:val="24"/>
        </w:rPr>
        <w:t xml:space="preserve"> военно-спортивную игру «Жас </w:t>
      </w:r>
      <w:r w:rsidRPr="00917698">
        <w:rPr>
          <w:rFonts w:eastAsia="+mn-ea"/>
          <w:color w:val="000000"/>
          <w:kern w:val="24"/>
          <w:lang w:val="kk-KZ"/>
        </w:rPr>
        <w:t>ұлан» для учащихся 4-х классов.</w:t>
      </w:r>
    </w:p>
    <w:p w:rsidR="005C56EB" w:rsidRPr="00917698" w:rsidRDefault="005C56EB" w:rsidP="005C56EB">
      <w:pPr>
        <w:ind w:firstLine="360"/>
        <w:contextualSpacing/>
        <w:jc w:val="both"/>
        <w:rPr>
          <w:rFonts w:eastAsia="Calibri"/>
        </w:rPr>
      </w:pPr>
      <w:r>
        <w:rPr>
          <w:rFonts w:eastAsia="Calibri"/>
        </w:rPr>
        <w:t xml:space="preserve">С 2023 года по просьбе старшеклассников </w:t>
      </w:r>
      <w:r w:rsidR="00432DED">
        <w:rPr>
          <w:rFonts w:eastAsia="Calibri"/>
        </w:rPr>
        <w:t>организуются встречи с людьми</w:t>
      </w:r>
      <w:r w:rsidRPr="00917698">
        <w:rPr>
          <w:rFonts w:eastAsia="Calibri"/>
        </w:rPr>
        <w:t>, чья деятельность тесно связана с госу</w:t>
      </w:r>
      <w:r>
        <w:rPr>
          <w:rFonts w:eastAsia="Calibri"/>
        </w:rPr>
        <w:t>дарственной службой. Первым</w:t>
      </w:r>
      <w:r w:rsidRPr="00917698">
        <w:rPr>
          <w:rFonts w:eastAsia="Calibri"/>
        </w:rPr>
        <w:t xml:space="preserve"> на встрече со старшеклассниками побывал представитель СВМДА в Казахстане Т</w:t>
      </w:r>
      <w:r>
        <w:rPr>
          <w:rFonts w:eastAsia="Calibri"/>
        </w:rPr>
        <w:t>аналинов А.Е.  Отзыв о встрече:</w:t>
      </w:r>
    </w:p>
    <w:p w:rsidR="005C56EB" w:rsidRPr="00917698" w:rsidRDefault="005C56EB" w:rsidP="005C56EB">
      <w:pPr>
        <w:contextualSpacing/>
        <w:jc w:val="both"/>
        <w:rPr>
          <w:rFonts w:eastAsia="Calibri"/>
          <w:i/>
        </w:rPr>
      </w:pPr>
      <w:r w:rsidRPr="00917698">
        <w:rPr>
          <w:rFonts w:eastAsia="Calibri"/>
        </w:rPr>
        <w:t>«Очень понравилась встреча, узнали много новой, нужной, интересной информации. Наконец разобрались в международных организациях, их значении, функциях. Хотелось бы побольше встреч со специалистами разных сфер!» (Скакова Дильда, ученица 10Б класса)</w:t>
      </w:r>
    </w:p>
    <w:p w:rsidR="005C56EB" w:rsidRPr="00F10E02" w:rsidRDefault="005C56EB" w:rsidP="005C56EB">
      <w:pPr>
        <w:jc w:val="both"/>
        <w:rPr>
          <w:rFonts w:ascii="Calibri" w:hAnsi="Calibri"/>
        </w:rPr>
      </w:pPr>
      <w:r w:rsidRPr="00917698">
        <w:rPr>
          <w:rFonts w:eastAsia="Calibri"/>
        </w:rPr>
        <w:t xml:space="preserve">Исходя из задач </w:t>
      </w:r>
      <w:r w:rsidRPr="00917698">
        <w:rPr>
          <w:rFonts w:eastAsia="Calibri"/>
          <w:b/>
        </w:rPr>
        <w:t>правового воспитания,</w:t>
      </w:r>
      <w:r w:rsidR="00432DED">
        <w:rPr>
          <w:rFonts w:eastAsia="Calibri"/>
          <w:b/>
        </w:rPr>
        <w:t xml:space="preserve"> </w:t>
      </w:r>
      <w:r>
        <w:rPr>
          <w:rFonts w:eastAsia="Calibri"/>
        </w:rPr>
        <w:t>в 2021 году</w:t>
      </w:r>
      <w:r w:rsidRPr="00917698">
        <w:rPr>
          <w:rFonts w:eastAsia="Calibri"/>
        </w:rPr>
        <w:t xml:space="preserve"> лицей начал сотрудничество с партнерами адвокатской</w:t>
      </w:r>
      <w:r>
        <w:rPr>
          <w:rFonts w:eastAsia="Calibri"/>
        </w:rPr>
        <w:t xml:space="preserve"> конторы «Certa defensa». На встречу с учащимися приходят</w:t>
      </w:r>
      <w:r w:rsidRPr="00917698">
        <w:rPr>
          <w:rFonts w:eastAsia="Calibri"/>
        </w:rPr>
        <w:t xml:space="preserve"> руководитель</w:t>
      </w:r>
      <w:r>
        <w:rPr>
          <w:rFonts w:eastAsia="Calibri"/>
        </w:rPr>
        <w:t xml:space="preserve"> и адвокаты</w:t>
      </w:r>
      <w:r w:rsidRPr="00917698">
        <w:rPr>
          <w:rFonts w:eastAsia="Calibri"/>
        </w:rPr>
        <w:t xml:space="preserve"> адво</w:t>
      </w:r>
      <w:r>
        <w:rPr>
          <w:rFonts w:eastAsia="Calibri"/>
        </w:rPr>
        <w:t>катской канторы «Certa defensa». Встречи затрагивают</w:t>
      </w:r>
      <w:r w:rsidRPr="00917698">
        <w:rPr>
          <w:rFonts w:eastAsia="Calibri"/>
        </w:rPr>
        <w:t xml:space="preserve"> в</w:t>
      </w:r>
      <w:r>
        <w:rPr>
          <w:rFonts w:eastAsia="Calibri"/>
        </w:rPr>
        <w:t>опросы уголовно-правовой ответственности несовершеннолетних, п</w:t>
      </w:r>
      <w:r w:rsidRPr="00917698">
        <w:rPr>
          <w:rFonts w:eastAsia="Calibri"/>
        </w:rPr>
        <w:t>реступления против половой неприк</w:t>
      </w:r>
      <w:r>
        <w:rPr>
          <w:rFonts w:eastAsia="Calibri"/>
        </w:rPr>
        <w:t xml:space="preserve">основенности несовершеннолетних, </w:t>
      </w:r>
      <w:r w:rsidRPr="00917698">
        <w:rPr>
          <w:rFonts w:eastAsia="Calibri"/>
        </w:rPr>
        <w:t>ДТ</w:t>
      </w:r>
      <w:r>
        <w:rPr>
          <w:rFonts w:eastAsia="Calibri"/>
        </w:rPr>
        <w:t>П с участием несовершеннолетних. С учащимися 8-х классов профилактическую беседу проводит работник</w:t>
      </w:r>
      <w:r w:rsidRPr="00917698">
        <w:rPr>
          <w:rFonts w:eastAsia="Calibri"/>
        </w:rPr>
        <w:t xml:space="preserve"> межрайонного суда по де</w:t>
      </w:r>
      <w:r>
        <w:rPr>
          <w:rFonts w:eastAsia="Calibri"/>
        </w:rPr>
        <w:t>лам несовершеннолетних Кутакова</w:t>
      </w:r>
      <w:r w:rsidRPr="00917698">
        <w:rPr>
          <w:rFonts w:eastAsia="Calibri"/>
        </w:rPr>
        <w:t xml:space="preserve"> </w:t>
      </w:r>
      <w:proofErr w:type="gramStart"/>
      <w:r w:rsidRPr="00917698">
        <w:rPr>
          <w:rFonts w:eastAsia="Calibri"/>
        </w:rPr>
        <w:t>М.А.</w:t>
      </w:r>
      <w:r>
        <w:rPr>
          <w:rFonts w:eastAsia="Calibri"/>
        </w:rPr>
        <w:t>(</w:t>
      </w:r>
      <w:proofErr w:type="gramEnd"/>
      <w:r>
        <w:rPr>
          <w:rFonts w:eastAsia="Calibri"/>
        </w:rPr>
        <w:t>клуб родителей). Т</w:t>
      </w:r>
      <w:r w:rsidRPr="00917698">
        <w:rPr>
          <w:rFonts w:eastAsia="Calibri"/>
        </w:rPr>
        <w:t>ренинг</w:t>
      </w:r>
      <w:r>
        <w:rPr>
          <w:rFonts w:eastAsia="Calibri"/>
        </w:rPr>
        <w:t>и</w:t>
      </w:r>
      <w:r w:rsidRPr="00917698">
        <w:rPr>
          <w:rFonts w:eastAsia="Calibri"/>
        </w:rPr>
        <w:t xml:space="preserve"> «Антибуллинг» с участием тренеров-психологов по детской безоп</w:t>
      </w:r>
      <w:r>
        <w:rPr>
          <w:rFonts w:eastAsia="Calibri"/>
        </w:rPr>
        <w:t>асности проводятся для учащихся 5-х классов. Тренинг включает</w:t>
      </w:r>
      <w:r w:rsidRPr="00917698">
        <w:rPr>
          <w:rFonts w:eastAsia="Calibri"/>
        </w:rPr>
        <w:t xml:space="preserve"> в с</w:t>
      </w:r>
      <w:r>
        <w:rPr>
          <w:rFonts w:eastAsia="Calibri"/>
        </w:rPr>
        <w:t>ебя разные формы работы,</w:t>
      </w:r>
      <w:r w:rsidR="00E97F39">
        <w:rPr>
          <w:rFonts w:eastAsia="Calibri"/>
        </w:rPr>
        <w:t xml:space="preserve"> </w:t>
      </w:r>
      <w:r>
        <w:rPr>
          <w:rFonts w:eastAsia="Calibri"/>
        </w:rPr>
        <w:t>интересные практические задания.</w:t>
      </w:r>
      <w:r w:rsidR="00E97F39">
        <w:rPr>
          <w:rFonts w:eastAsia="Calibri"/>
        </w:rPr>
        <w:t xml:space="preserve"> </w:t>
      </w:r>
      <w:r>
        <w:t>Из учащихся 10х классов формируются</w:t>
      </w:r>
      <w:r w:rsidR="00E97F39">
        <w:t xml:space="preserve"> </w:t>
      </w:r>
      <w:r w:rsidRPr="00F10E02">
        <w:rPr>
          <w:rFonts w:eastAsia="Calibri"/>
        </w:rPr>
        <w:t>группы для проведения классных часов по кибербезопасност</w:t>
      </w:r>
      <w:r>
        <w:rPr>
          <w:rFonts w:eastAsia="Calibri"/>
        </w:rPr>
        <w:t xml:space="preserve">и для учащихся среднего звена. </w:t>
      </w:r>
      <w:r w:rsidRPr="00F10E02">
        <w:rPr>
          <w:rFonts w:eastAsia="Calibri"/>
        </w:rPr>
        <w:t xml:space="preserve"> Отзыв классного руководителя </w:t>
      </w:r>
      <w:r>
        <w:rPr>
          <w:rFonts w:eastAsia="Calibri"/>
        </w:rPr>
        <w:t>Осипбековой</w:t>
      </w:r>
      <w:r w:rsidRPr="00F10E02">
        <w:rPr>
          <w:rFonts w:eastAsia="Calibri"/>
        </w:rPr>
        <w:t xml:space="preserve"> Н.А. о работе учащихся 10х к</w:t>
      </w:r>
      <w:r>
        <w:rPr>
          <w:rFonts w:eastAsia="Calibri"/>
        </w:rPr>
        <w:t>лассов: «Спасибо десятиклассникам</w:t>
      </w:r>
      <w:r w:rsidRPr="00F10E02">
        <w:rPr>
          <w:rFonts w:eastAsia="Calibri"/>
        </w:rPr>
        <w:t xml:space="preserve">. Чётко, кратко, без заминок. </w:t>
      </w:r>
      <w:r>
        <w:rPr>
          <w:rFonts w:eastAsia="Calibri"/>
        </w:rPr>
        <w:t>Хорошо владеют материалом. Делают нужное дело</w:t>
      </w:r>
      <w:r w:rsidRPr="00F10E02">
        <w:rPr>
          <w:rFonts w:eastAsia="Calibri"/>
        </w:rPr>
        <w:t>».</w:t>
      </w:r>
    </w:p>
    <w:p w:rsidR="005C56EB" w:rsidRPr="001C6E59" w:rsidRDefault="005C56EB" w:rsidP="005C56EB">
      <w:pPr>
        <w:jc w:val="both"/>
        <w:rPr>
          <w:b/>
        </w:rPr>
      </w:pPr>
      <w:r w:rsidRPr="00917698">
        <w:rPr>
          <w:rFonts w:eastAsia="Calibri"/>
        </w:rPr>
        <w:tab/>
      </w:r>
      <w:r w:rsidRPr="00C72395">
        <w:rPr>
          <w:rFonts w:eastAsia="Calibri"/>
          <w:color w:val="000000"/>
        </w:rPr>
        <w:t xml:space="preserve">Ежегодно в лицее планируются и проводятся </w:t>
      </w:r>
      <w:r w:rsidRPr="00ED5924">
        <w:rPr>
          <w:rFonts w:eastAsia="Calibri"/>
          <w:b/>
          <w:color w:val="000000"/>
        </w:rPr>
        <w:t>воспитательные мероприятия на государственном языке</w:t>
      </w:r>
      <w:r>
        <w:rPr>
          <w:rFonts w:eastAsia="Calibri"/>
          <w:color w:val="000000"/>
        </w:rPr>
        <w:t xml:space="preserve">. </w:t>
      </w:r>
      <w:r w:rsidRPr="00C72395">
        <w:rPr>
          <w:rFonts w:eastAsia="Calibri"/>
        </w:rPr>
        <w:t>Конкурс</w:t>
      </w:r>
      <w:r>
        <w:rPr>
          <w:rFonts w:eastAsia="Calibri"/>
        </w:rPr>
        <w:t>ы</w:t>
      </w:r>
      <w:r w:rsidRPr="00C72395">
        <w:rPr>
          <w:rFonts w:eastAsia="Calibri"/>
        </w:rPr>
        <w:t xml:space="preserve"> выразите</w:t>
      </w:r>
      <w:r>
        <w:rPr>
          <w:rFonts w:eastAsia="Calibri"/>
        </w:rPr>
        <w:t>льного чтения</w:t>
      </w:r>
      <w:r>
        <w:rPr>
          <w:rFonts w:eastAsia="Calibri"/>
          <w:color w:val="000000"/>
        </w:rPr>
        <w:t>, акции</w:t>
      </w:r>
      <w:r w:rsidR="00954512">
        <w:rPr>
          <w:rFonts w:eastAsia="Calibri"/>
          <w:color w:val="000000"/>
        </w:rPr>
        <w:t xml:space="preserve"> </w:t>
      </w:r>
      <w:r w:rsidRPr="00C72395">
        <w:rPr>
          <w:rFonts w:eastAsia="Calibri"/>
        </w:rPr>
        <w:t>«Бір кітап»</w:t>
      </w:r>
      <w:r>
        <w:rPr>
          <w:rFonts w:eastAsia="Calibri"/>
        </w:rPr>
        <w:t>, способствуют</w:t>
      </w:r>
      <w:r w:rsidRPr="00C72395">
        <w:rPr>
          <w:rFonts w:eastAsia="Calibri"/>
        </w:rPr>
        <w:t xml:space="preserve"> приобщению дет</w:t>
      </w:r>
      <w:r>
        <w:rPr>
          <w:rFonts w:eastAsia="Calibri"/>
        </w:rPr>
        <w:t>ей к культурным традициям казахского</w:t>
      </w:r>
      <w:r w:rsidRPr="00C72395">
        <w:rPr>
          <w:rFonts w:eastAsia="Calibri"/>
        </w:rPr>
        <w:t xml:space="preserve"> народа, общечеловеческим ценностям, воспитанию моральных и этических норм.</w:t>
      </w:r>
      <w:r w:rsidR="00876D8C">
        <w:rPr>
          <w:rFonts w:eastAsia="Calibri"/>
        </w:rPr>
        <w:t xml:space="preserve"> </w:t>
      </w:r>
      <w:r w:rsidRPr="00C72395">
        <w:t>Учитель казахского языка Байсаков</w:t>
      </w:r>
      <w:r>
        <w:t xml:space="preserve"> Н.Ю. стал организатором ежегодного</w:t>
      </w:r>
      <w:r w:rsidRPr="00C72395">
        <w:t xml:space="preserve"> конкурса видеороликов на казахском языке среди учащихся 5х и 6х клас</w:t>
      </w:r>
      <w:r>
        <w:t xml:space="preserve">сов </w:t>
      </w:r>
      <w:r w:rsidRPr="00C72395">
        <w:rPr>
          <w:rFonts w:eastAsia="Calibri"/>
          <w:lang w:val="kk-KZ"/>
        </w:rPr>
        <w:t>«</w:t>
      </w:r>
      <w:r w:rsidRPr="00C72395">
        <w:rPr>
          <w:lang w:val="kk-KZ"/>
        </w:rPr>
        <w:t>Әзіл – сөздің еркесі!»</w:t>
      </w:r>
      <w:r w:rsidR="00954512">
        <w:rPr>
          <w:lang w:val="kk-KZ"/>
        </w:rPr>
        <w:t xml:space="preserve"> </w:t>
      </w:r>
      <w:r>
        <w:t xml:space="preserve">(первый прошел в 2021 г.) </w:t>
      </w:r>
      <w:r w:rsidRPr="00C72395">
        <w:rPr>
          <w:lang w:val="kk-KZ"/>
        </w:rPr>
        <w:t xml:space="preserve"> Ролики размещались на ютуб канале. По количеству просмотров р</w:t>
      </w:r>
      <w:r>
        <w:rPr>
          <w:lang w:val="kk-KZ"/>
        </w:rPr>
        <w:t>аспределялись места победителей</w:t>
      </w:r>
      <w:r w:rsidRPr="00C72395">
        <w:rPr>
          <w:rFonts w:eastAsia="Calibri"/>
          <w:lang w:val="kk-KZ"/>
        </w:rPr>
        <w:t>.</w:t>
      </w:r>
    </w:p>
    <w:p w:rsidR="005C56EB" w:rsidRPr="00DA1DA8" w:rsidRDefault="005C56EB" w:rsidP="005C56EB">
      <w:pPr>
        <w:jc w:val="center"/>
        <w:rPr>
          <w:b/>
          <w:lang w:val="kk-KZ"/>
        </w:rPr>
      </w:pPr>
      <w:r w:rsidRPr="00DA1DA8">
        <w:rPr>
          <w:b/>
          <w:lang w:val="kk-KZ"/>
        </w:rPr>
        <w:t>КОМЕДИЯЛЫҚ қойылымдар КОНКУРСЫның қорытындысы (7-8 сыныптар)</w:t>
      </w:r>
    </w:p>
    <w:tbl>
      <w:tblPr>
        <w:tblStyle w:val="12"/>
        <w:tblW w:w="0" w:type="auto"/>
        <w:tblLook w:val="04A0" w:firstRow="1" w:lastRow="0" w:firstColumn="1" w:lastColumn="0" w:noHBand="0" w:noVBand="1"/>
      </w:tblPr>
      <w:tblGrid>
        <w:gridCol w:w="909"/>
        <w:gridCol w:w="7638"/>
        <w:gridCol w:w="1104"/>
        <w:gridCol w:w="805"/>
      </w:tblGrid>
      <w:tr w:rsidR="005C56EB" w:rsidRPr="00BC16FB" w:rsidTr="00476C36">
        <w:tc>
          <w:tcPr>
            <w:tcW w:w="1134" w:type="dxa"/>
          </w:tcPr>
          <w:p w:rsidR="005C56EB" w:rsidRPr="00BC16FB" w:rsidRDefault="005C56EB" w:rsidP="00476C36">
            <w:pPr>
              <w:jc w:val="both"/>
              <w:rPr>
                <w:sz w:val="24"/>
                <w:szCs w:val="24"/>
                <w:lang w:val="kk-KZ"/>
              </w:rPr>
            </w:pPr>
          </w:p>
        </w:tc>
        <w:tc>
          <w:tcPr>
            <w:tcW w:w="10740" w:type="dxa"/>
          </w:tcPr>
          <w:p w:rsidR="005C56EB" w:rsidRPr="00BC16FB" w:rsidRDefault="005C56EB" w:rsidP="00476C36">
            <w:pPr>
              <w:jc w:val="both"/>
              <w:rPr>
                <w:sz w:val="24"/>
                <w:szCs w:val="24"/>
                <w:lang w:val="kk-KZ"/>
              </w:rPr>
            </w:pPr>
          </w:p>
        </w:tc>
        <w:tc>
          <w:tcPr>
            <w:tcW w:w="1275" w:type="dxa"/>
          </w:tcPr>
          <w:p w:rsidR="005C56EB" w:rsidRPr="00BC16FB" w:rsidRDefault="005C56EB" w:rsidP="00476C36">
            <w:pPr>
              <w:jc w:val="both"/>
              <w:rPr>
                <w:sz w:val="24"/>
                <w:szCs w:val="24"/>
                <w:lang w:val="kk-KZ"/>
              </w:rPr>
            </w:pPr>
            <w:r w:rsidRPr="00BC16FB">
              <w:rPr>
                <w:sz w:val="24"/>
                <w:szCs w:val="24"/>
                <w:lang w:val="kk-KZ"/>
              </w:rPr>
              <w:t>көрілім</w:t>
            </w:r>
          </w:p>
        </w:tc>
        <w:tc>
          <w:tcPr>
            <w:tcW w:w="851" w:type="dxa"/>
          </w:tcPr>
          <w:p w:rsidR="005C56EB" w:rsidRPr="00BC16FB" w:rsidRDefault="005C56EB" w:rsidP="00476C36">
            <w:pPr>
              <w:jc w:val="both"/>
              <w:rPr>
                <w:sz w:val="24"/>
                <w:szCs w:val="24"/>
                <w:lang w:val="kk-KZ"/>
              </w:rPr>
            </w:pPr>
            <w:r w:rsidRPr="00BC16FB">
              <w:rPr>
                <w:sz w:val="24"/>
                <w:szCs w:val="24"/>
                <w:lang w:val="kk-KZ"/>
              </w:rPr>
              <w:t>лүпіл</w:t>
            </w:r>
          </w:p>
        </w:tc>
      </w:tr>
      <w:tr w:rsidR="005C56EB" w:rsidRPr="00BC16FB" w:rsidTr="00476C36">
        <w:tc>
          <w:tcPr>
            <w:tcW w:w="1134" w:type="dxa"/>
          </w:tcPr>
          <w:p w:rsidR="005C56EB" w:rsidRPr="00BC16FB" w:rsidRDefault="005C56EB" w:rsidP="00476C36">
            <w:pPr>
              <w:jc w:val="both"/>
              <w:rPr>
                <w:sz w:val="24"/>
                <w:szCs w:val="24"/>
              </w:rPr>
            </w:pPr>
            <w:r w:rsidRPr="00BC16FB">
              <w:rPr>
                <w:sz w:val="24"/>
                <w:szCs w:val="24"/>
              </w:rPr>
              <w:t>1-</w:t>
            </w:r>
            <w:r w:rsidRPr="00BC16FB">
              <w:rPr>
                <w:sz w:val="24"/>
                <w:szCs w:val="24"/>
                <w:lang w:val="kk-KZ"/>
              </w:rPr>
              <w:t>орын</w:t>
            </w:r>
          </w:p>
        </w:tc>
        <w:tc>
          <w:tcPr>
            <w:tcW w:w="10740" w:type="dxa"/>
          </w:tcPr>
          <w:p w:rsidR="005C56EB" w:rsidRPr="00BC16FB" w:rsidRDefault="005C56EB" w:rsidP="00876D8C">
            <w:pPr>
              <w:rPr>
                <w:sz w:val="24"/>
                <w:szCs w:val="24"/>
                <w:lang w:val="kk-KZ"/>
              </w:rPr>
            </w:pPr>
            <w:r w:rsidRPr="00BC16FB">
              <w:rPr>
                <w:sz w:val="24"/>
                <w:szCs w:val="24"/>
              </w:rPr>
              <w:t>«БЖБ» - 7 «В» сыныбы  https://www.youtube.com/watch?v=-SgL-8RTP7M</w:t>
            </w:r>
          </w:p>
        </w:tc>
        <w:tc>
          <w:tcPr>
            <w:tcW w:w="1275" w:type="dxa"/>
          </w:tcPr>
          <w:p w:rsidR="005C56EB" w:rsidRPr="00BC16FB" w:rsidRDefault="005C56EB" w:rsidP="00476C36">
            <w:pPr>
              <w:jc w:val="both"/>
              <w:rPr>
                <w:sz w:val="24"/>
                <w:szCs w:val="24"/>
                <w:lang w:val="en-US"/>
              </w:rPr>
            </w:pPr>
            <w:r w:rsidRPr="00BC16FB">
              <w:rPr>
                <w:sz w:val="24"/>
                <w:szCs w:val="24"/>
                <w:lang w:val="en-US"/>
              </w:rPr>
              <w:t>348</w:t>
            </w:r>
          </w:p>
        </w:tc>
        <w:tc>
          <w:tcPr>
            <w:tcW w:w="851" w:type="dxa"/>
          </w:tcPr>
          <w:p w:rsidR="005C56EB" w:rsidRPr="00BC16FB" w:rsidRDefault="005C56EB" w:rsidP="00476C36">
            <w:pPr>
              <w:jc w:val="both"/>
              <w:rPr>
                <w:sz w:val="24"/>
                <w:szCs w:val="24"/>
                <w:lang w:val="en-US"/>
              </w:rPr>
            </w:pPr>
            <w:r w:rsidRPr="00BC16FB">
              <w:rPr>
                <w:sz w:val="24"/>
                <w:szCs w:val="24"/>
                <w:lang w:val="en-US"/>
              </w:rPr>
              <w:t>108</w:t>
            </w:r>
          </w:p>
        </w:tc>
      </w:tr>
      <w:tr w:rsidR="005C56EB" w:rsidRPr="00BC16FB" w:rsidTr="00476C36">
        <w:tc>
          <w:tcPr>
            <w:tcW w:w="1134" w:type="dxa"/>
          </w:tcPr>
          <w:p w:rsidR="005C56EB" w:rsidRPr="00BC16FB" w:rsidRDefault="005C56EB" w:rsidP="00476C36">
            <w:pPr>
              <w:jc w:val="both"/>
              <w:rPr>
                <w:sz w:val="24"/>
                <w:szCs w:val="24"/>
              </w:rPr>
            </w:pPr>
            <w:r w:rsidRPr="00BC16FB">
              <w:rPr>
                <w:sz w:val="24"/>
                <w:szCs w:val="24"/>
              </w:rPr>
              <w:t>2-орын</w:t>
            </w:r>
          </w:p>
        </w:tc>
        <w:tc>
          <w:tcPr>
            <w:tcW w:w="10740" w:type="dxa"/>
          </w:tcPr>
          <w:p w:rsidR="005C56EB" w:rsidRPr="00BC16FB" w:rsidRDefault="005C56EB" w:rsidP="00876D8C">
            <w:pPr>
              <w:rPr>
                <w:sz w:val="24"/>
                <w:szCs w:val="24"/>
                <w:lang w:val="kk-KZ"/>
              </w:rPr>
            </w:pPr>
            <w:r w:rsidRPr="00BC16FB">
              <w:rPr>
                <w:sz w:val="24"/>
                <w:szCs w:val="24"/>
              </w:rPr>
              <w:t xml:space="preserve">«Химия сабағында» - </w:t>
            </w:r>
            <w:r w:rsidRPr="00BC16FB">
              <w:rPr>
                <w:sz w:val="24"/>
                <w:szCs w:val="24"/>
                <w:lang w:val="kk-KZ"/>
              </w:rPr>
              <w:t>7 «В»сыныбы   https://www.youtube.com/watch?v=yixah7AEoRM</w:t>
            </w:r>
          </w:p>
        </w:tc>
        <w:tc>
          <w:tcPr>
            <w:tcW w:w="1275" w:type="dxa"/>
          </w:tcPr>
          <w:p w:rsidR="005C56EB" w:rsidRPr="00BC16FB" w:rsidRDefault="005C56EB" w:rsidP="00476C36">
            <w:pPr>
              <w:jc w:val="both"/>
              <w:rPr>
                <w:sz w:val="24"/>
                <w:szCs w:val="24"/>
                <w:lang w:val="en-US"/>
              </w:rPr>
            </w:pPr>
            <w:r w:rsidRPr="00BC16FB">
              <w:rPr>
                <w:sz w:val="24"/>
                <w:szCs w:val="24"/>
                <w:lang w:val="en-US"/>
              </w:rPr>
              <w:t>430</w:t>
            </w:r>
          </w:p>
        </w:tc>
        <w:tc>
          <w:tcPr>
            <w:tcW w:w="851" w:type="dxa"/>
          </w:tcPr>
          <w:p w:rsidR="005C56EB" w:rsidRPr="00BC16FB" w:rsidRDefault="005C56EB" w:rsidP="00476C36">
            <w:pPr>
              <w:jc w:val="both"/>
              <w:rPr>
                <w:sz w:val="24"/>
                <w:szCs w:val="24"/>
                <w:lang w:val="en-US"/>
              </w:rPr>
            </w:pPr>
            <w:r w:rsidRPr="00BC16FB">
              <w:rPr>
                <w:sz w:val="24"/>
                <w:szCs w:val="24"/>
                <w:lang w:val="en-US"/>
              </w:rPr>
              <w:t>104</w:t>
            </w:r>
          </w:p>
        </w:tc>
      </w:tr>
      <w:tr w:rsidR="005C56EB" w:rsidRPr="00BC16FB" w:rsidTr="00476C36">
        <w:tc>
          <w:tcPr>
            <w:tcW w:w="1134" w:type="dxa"/>
          </w:tcPr>
          <w:p w:rsidR="005C56EB" w:rsidRPr="00BC16FB" w:rsidRDefault="005C56EB" w:rsidP="00476C36">
            <w:pPr>
              <w:jc w:val="both"/>
              <w:rPr>
                <w:sz w:val="24"/>
                <w:szCs w:val="24"/>
                <w:lang w:val="kk-KZ"/>
              </w:rPr>
            </w:pPr>
            <w:r w:rsidRPr="00BC16FB">
              <w:rPr>
                <w:sz w:val="24"/>
                <w:szCs w:val="24"/>
                <w:lang w:val="kk-KZ"/>
              </w:rPr>
              <w:t>3-орын</w:t>
            </w:r>
          </w:p>
        </w:tc>
        <w:tc>
          <w:tcPr>
            <w:tcW w:w="10740" w:type="dxa"/>
          </w:tcPr>
          <w:p w:rsidR="005C56EB" w:rsidRPr="00BC16FB" w:rsidRDefault="005C56EB" w:rsidP="00876D8C">
            <w:pPr>
              <w:rPr>
                <w:sz w:val="24"/>
                <w:szCs w:val="24"/>
                <w:lang w:val="kk-KZ"/>
              </w:rPr>
            </w:pPr>
            <w:r w:rsidRPr="00BC16FB">
              <w:rPr>
                <w:sz w:val="24"/>
                <w:szCs w:val="24"/>
                <w:lang w:val="kk-KZ"/>
              </w:rPr>
              <w:t xml:space="preserve">«Жарылады» </w:t>
            </w:r>
            <w:r w:rsidRPr="00BC16FB">
              <w:rPr>
                <w:sz w:val="24"/>
                <w:szCs w:val="24"/>
              </w:rPr>
              <w:t xml:space="preserve">- 8 </w:t>
            </w:r>
            <w:r w:rsidRPr="00BC16FB">
              <w:rPr>
                <w:sz w:val="24"/>
                <w:szCs w:val="24"/>
                <w:lang w:val="kk-KZ"/>
              </w:rPr>
              <w:t>«В» сыныбы  https://www.youtube.com/watch?v=ok9m_470Vf8</w:t>
            </w:r>
          </w:p>
        </w:tc>
        <w:tc>
          <w:tcPr>
            <w:tcW w:w="1275" w:type="dxa"/>
          </w:tcPr>
          <w:p w:rsidR="005C56EB" w:rsidRPr="00BC16FB" w:rsidRDefault="005C56EB" w:rsidP="00476C36">
            <w:pPr>
              <w:jc w:val="both"/>
              <w:rPr>
                <w:sz w:val="24"/>
                <w:szCs w:val="24"/>
                <w:lang w:val="en-US"/>
              </w:rPr>
            </w:pPr>
            <w:r w:rsidRPr="00BC16FB">
              <w:rPr>
                <w:sz w:val="24"/>
                <w:szCs w:val="24"/>
                <w:lang w:val="en-US"/>
              </w:rPr>
              <w:t>445</w:t>
            </w:r>
          </w:p>
        </w:tc>
        <w:tc>
          <w:tcPr>
            <w:tcW w:w="851" w:type="dxa"/>
          </w:tcPr>
          <w:p w:rsidR="005C56EB" w:rsidRPr="00BC16FB" w:rsidRDefault="005C56EB" w:rsidP="00476C36">
            <w:pPr>
              <w:jc w:val="both"/>
              <w:rPr>
                <w:sz w:val="24"/>
                <w:szCs w:val="24"/>
                <w:lang w:val="en-US"/>
              </w:rPr>
            </w:pPr>
            <w:r w:rsidRPr="00BC16FB">
              <w:rPr>
                <w:sz w:val="24"/>
                <w:szCs w:val="24"/>
                <w:lang w:val="en-US"/>
              </w:rPr>
              <w:t>100</w:t>
            </w:r>
          </w:p>
        </w:tc>
      </w:tr>
      <w:tr w:rsidR="005C56EB" w:rsidRPr="00BC16FB" w:rsidTr="00476C36">
        <w:tc>
          <w:tcPr>
            <w:tcW w:w="1134" w:type="dxa"/>
          </w:tcPr>
          <w:p w:rsidR="005C56EB" w:rsidRPr="00BC16FB" w:rsidRDefault="005C56EB" w:rsidP="00476C36">
            <w:pPr>
              <w:jc w:val="both"/>
              <w:rPr>
                <w:sz w:val="24"/>
                <w:szCs w:val="24"/>
                <w:lang w:val="kk-KZ"/>
              </w:rPr>
            </w:pPr>
            <w:r w:rsidRPr="00BC16FB">
              <w:rPr>
                <w:sz w:val="24"/>
                <w:szCs w:val="24"/>
                <w:lang w:val="kk-KZ"/>
              </w:rPr>
              <w:t>4-орын</w:t>
            </w:r>
          </w:p>
        </w:tc>
        <w:tc>
          <w:tcPr>
            <w:tcW w:w="10740" w:type="dxa"/>
          </w:tcPr>
          <w:p w:rsidR="005C56EB" w:rsidRPr="00BC16FB" w:rsidRDefault="005C56EB" w:rsidP="00876D8C">
            <w:pPr>
              <w:rPr>
                <w:sz w:val="24"/>
                <w:szCs w:val="24"/>
                <w:lang w:val="kk-KZ"/>
              </w:rPr>
            </w:pPr>
            <w:r w:rsidRPr="00BC16FB">
              <w:rPr>
                <w:sz w:val="24"/>
                <w:szCs w:val="24"/>
                <w:lang w:val="kk-KZ"/>
              </w:rPr>
              <w:t xml:space="preserve">«Биологиядан емтихан» </w:t>
            </w:r>
            <w:r w:rsidRPr="00BC16FB">
              <w:rPr>
                <w:sz w:val="24"/>
                <w:szCs w:val="24"/>
              </w:rPr>
              <w:t xml:space="preserve">-8 </w:t>
            </w:r>
            <w:r w:rsidRPr="00BC16FB">
              <w:rPr>
                <w:sz w:val="24"/>
                <w:szCs w:val="24"/>
                <w:lang w:val="kk-KZ"/>
              </w:rPr>
              <w:t>«Б» сыныбы https://www.youtube.com/watch?v=7DSdoeGTyBg</w:t>
            </w:r>
          </w:p>
        </w:tc>
        <w:tc>
          <w:tcPr>
            <w:tcW w:w="1275" w:type="dxa"/>
          </w:tcPr>
          <w:p w:rsidR="005C56EB" w:rsidRPr="00BC16FB" w:rsidRDefault="005C56EB" w:rsidP="00476C36">
            <w:pPr>
              <w:jc w:val="both"/>
              <w:rPr>
                <w:sz w:val="24"/>
                <w:szCs w:val="24"/>
                <w:lang w:val="en-US"/>
              </w:rPr>
            </w:pPr>
            <w:r w:rsidRPr="00BC16FB">
              <w:rPr>
                <w:sz w:val="24"/>
                <w:szCs w:val="24"/>
                <w:lang w:val="en-US"/>
              </w:rPr>
              <w:t>273</w:t>
            </w:r>
          </w:p>
        </w:tc>
        <w:tc>
          <w:tcPr>
            <w:tcW w:w="851" w:type="dxa"/>
          </w:tcPr>
          <w:p w:rsidR="005C56EB" w:rsidRPr="00BC16FB" w:rsidRDefault="005C56EB" w:rsidP="00476C36">
            <w:pPr>
              <w:jc w:val="both"/>
              <w:rPr>
                <w:sz w:val="24"/>
                <w:szCs w:val="24"/>
                <w:lang w:val="en-US"/>
              </w:rPr>
            </w:pPr>
            <w:r w:rsidRPr="00BC16FB">
              <w:rPr>
                <w:sz w:val="24"/>
                <w:szCs w:val="24"/>
                <w:lang w:val="en-US"/>
              </w:rPr>
              <w:t>62</w:t>
            </w:r>
          </w:p>
        </w:tc>
      </w:tr>
      <w:tr w:rsidR="005C56EB" w:rsidRPr="00BC16FB" w:rsidTr="00476C36">
        <w:tc>
          <w:tcPr>
            <w:tcW w:w="1134" w:type="dxa"/>
          </w:tcPr>
          <w:p w:rsidR="005C56EB" w:rsidRPr="00BC16FB" w:rsidRDefault="005C56EB" w:rsidP="00476C36">
            <w:pPr>
              <w:jc w:val="both"/>
              <w:rPr>
                <w:sz w:val="24"/>
                <w:szCs w:val="24"/>
                <w:lang w:val="kk-KZ"/>
              </w:rPr>
            </w:pPr>
            <w:r w:rsidRPr="00BC16FB">
              <w:rPr>
                <w:sz w:val="24"/>
                <w:szCs w:val="24"/>
                <w:lang w:val="kk-KZ"/>
              </w:rPr>
              <w:t>5-орын</w:t>
            </w:r>
          </w:p>
        </w:tc>
        <w:tc>
          <w:tcPr>
            <w:tcW w:w="10740" w:type="dxa"/>
          </w:tcPr>
          <w:p w:rsidR="005C56EB" w:rsidRPr="00BC16FB" w:rsidRDefault="005C56EB" w:rsidP="00876D8C">
            <w:pPr>
              <w:rPr>
                <w:sz w:val="24"/>
                <w:szCs w:val="24"/>
                <w:lang w:val="kk-KZ"/>
              </w:rPr>
            </w:pPr>
            <w:r w:rsidRPr="00BC16FB">
              <w:rPr>
                <w:sz w:val="24"/>
                <w:szCs w:val="24"/>
                <w:lang w:val="kk-KZ"/>
              </w:rPr>
              <w:t xml:space="preserve">«Комиссия келгенде» </w:t>
            </w:r>
            <w:r w:rsidRPr="00BC16FB">
              <w:rPr>
                <w:sz w:val="24"/>
                <w:szCs w:val="24"/>
              </w:rPr>
              <w:t>- 8</w:t>
            </w:r>
            <w:r w:rsidRPr="00BC16FB">
              <w:rPr>
                <w:sz w:val="24"/>
                <w:szCs w:val="24"/>
                <w:lang w:val="kk-KZ"/>
              </w:rPr>
              <w:t xml:space="preserve"> «Б» сыныбы https://www.youtube.com/watch?v=_DbPSekO6TE</w:t>
            </w:r>
          </w:p>
        </w:tc>
        <w:tc>
          <w:tcPr>
            <w:tcW w:w="1275" w:type="dxa"/>
          </w:tcPr>
          <w:p w:rsidR="005C56EB" w:rsidRPr="00BC16FB" w:rsidRDefault="005C56EB" w:rsidP="00476C36">
            <w:pPr>
              <w:jc w:val="both"/>
              <w:rPr>
                <w:sz w:val="24"/>
                <w:szCs w:val="24"/>
                <w:lang w:val="en-US"/>
              </w:rPr>
            </w:pPr>
            <w:r w:rsidRPr="00BC16FB">
              <w:rPr>
                <w:sz w:val="24"/>
                <w:szCs w:val="24"/>
                <w:lang w:val="en-US"/>
              </w:rPr>
              <w:t>173</w:t>
            </w:r>
          </w:p>
        </w:tc>
        <w:tc>
          <w:tcPr>
            <w:tcW w:w="851" w:type="dxa"/>
          </w:tcPr>
          <w:p w:rsidR="005C56EB" w:rsidRPr="00BC16FB" w:rsidRDefault="005C56EB" w:rsidP="00476C36">
            <w:pPr>
              <w:jc w:val="both"/>
              <w:rPr>
                <w:sz w:val="24"/>
                <w:szCs w:val="24"/>
                <w:lang w:val="en-US"/>
              </w:rPr>
            </w:pPr>
            <w:r w:rsidRPr="00BC16FB">
              <w:rPr>
                <w:sz w:val="24"/>
                <w:szCs w:val="24"/>
                <w:lang w:val="en-US"/>
              </w:rPr>
              <w:t>18</w:t>
            </w:r>
          </w:p>
        </w:tc>
      </w:tr>
      <w:tr w:rsidR="005C56EB" w:rsidRPr="00BC16FB" w:rsidTr="00476C36">
        <w:tc>
          <w:tcPr>
            <w:tcW w:w="1134" w:type="dxa"/>
          </w:tcPr>
          <w:p w:rsidR="005C56EB" w:rsidRPr="00BC16FB" w:rsidRDefault="005C56EB" w:rsidP="00476C36">
            <w:pPr>
              <w:jc w:val="both"/>
              <w:rPr>
                <w:sz w:val="24"/>
                <w:szCs w:val="24"/>
                <w:lang w:val="kk-KZ"/>
              </w:rPr>
            </w:pPr>
            <w:r w:rsidRPr="00BC16FB">
              <w:rPr>
                <w:sz w:val="24"/>
                <w:szCs w:val="24"/>
                <w:lang w:val="kk-KZ"/>
              </w:rPr>
              <w:t>6-орын</w:t>
            </w:r>
          </w:p>
        </w:tc>
        <w:tc>
          <w:tcPr>
            <w:tcW w:w="10740" w:type="dxa"/>
          </w:tcPr>
          <w:p w:rsidR="005C56EB" w:rsidRPr="00BC16FB" w:rsidRDefault="005C56EB" w:rsidP="00876D8C">
            <w:pPr>
              <w:rPr>
                <w:sz w:val="24"/>
                <w:szCs w:val="24"/>
                <w:lang w:val="kk-KZ"/>
              </w:rPr>
            </w:pPr>
            <w:r w:rsidRPr="00BC16FB">
              <w:rPr>
                <w:sz w:val="24"/>
                <w:szCs w:val="24"/>
                <w:lang w:val="kk-KZ"/>
              </w:rPr>
              <w:t xml:space="preserve">«Мектеп өмірінен» </w:t>
            </w:r>
            <w:r w:rsidRPr="00BC16FB">
              <w:rPr>
                <w:sz w:val="24"/>
                <w:szCs w:val="24"/>
              </w:rPr>
              <w:t xml:space="preserve">- 8 </w:t>
            </w:r>
            <w:r w:rsidRPr="00BC16FB">
              <w:rPr>
                <w:sz w:val="24"/>
                <w:szCs w:val="24"/>
                <w:lang w:val="kk-KZ"/>
              </w:rPr>
              <w:t>«А» сыныбы  https://www.youtube.com/watch?v=GG1D8OvF1VU</w:t>
            </w:r>
          </w:p>
        </w:tc>
        <w:tc>
          <w:tcPr>
            <w:tcW w:w="1275" w:type="dxa"/>
          </w:tcPr>
          <w:p w:rsidR="005C56EB" w:rsidRPr="00BC16FB" w:rsidRDefault="005C56EB" w:rsidP="00476C36">
            <w:pPr>
              <w:jc w:val="both"/>
              <w:rPr>
                <w:sz w:val="24"/>
                <w:szCs w:val="24"/>
                <w:lang w:val="en-US"/>
              </w:rPr>
            </w:pPr>
            <w:r w:rsidRPr="00BC16FB">
              <w:rPr>
                <w:sz w:val="24"/>
                <w:szCs w:val="24"/>
                <w:lang w:val="en-US"/>
              </w:rPr>
              <w:t>165</w:t>
            </w:r>
          </w:p>
        </w:tc>
        <w:tc>
          <w:tcPr>
            <w:tcW w:w="851" w:type="dxa"/>
          </w:tcPr>
          <w:p w:rsidR="005C56EB" w:rsidRPr="00BC16FB" w:rsidRDefault="005C56EB" w:rsidP="00476C36">
            <w:pPr>
              <w:jc w:val="both"/>
              <w:rPr>
                <w:sz w:val="24"/>
                <w:szCs w:val="24"/>
                <w:lang w:val="kk-KZ"/>
              </w:rPr>
            </w:pPr>
            <w:r w:rsidRPr="00BC16FB">
              <w:rPr>
                <w:sz w:val="24"/>
                <w:szCs w:val="24"/>
                <w:lang w:val="en-US"/>
              </w:rPr>
              <w:t>15</w:t>
            </w:r>
          </w:p>
        </w:tc>
      </w:tr>
    </w:tbl>
    <w:p w:rsidR="005C56EB" w:rsidRDefault="00DA1DA8" w:rsidP="005C56EB">
      <w:pPr>
        <w:jc w:val="both"/>
        <w:rPr>
          <w:rFonts w:eastAsia="Calibri"/>
          <w:color w:val="000000"/>
        </w:rPr>
      </w:pPr>
      <w:r>
        <w:rPr>
          <w:rFonts w:eastAsia="Calibri"/>
          <w:color w:val="000000"/>
        </w:rPr>
        <w:t xml:space="preserve">         </w:t>
      </w:r>
      <w:r w:rsidR="005C56EB">
        <w:rPr>
          <w:rFonts w:eastAsia="Calibri"/>
          <w:color w:val="000000"/>
        </w:rPr>
        <w:t xml:space="preserve">Учителем казахского языка </w:t>
      </w:r>
      <w:r w:rsidR="005C56EB" w:rsidRPr="00BC16FB">
        <w:rPr>
          <w:rFonts w:eastAsia="Calibri"/>
          <w:color w:val="000000"/>
        </w:rPr>
        <w:t>Токумовой</w:t>
      </w:r>
      <w:r w:rsidR="005C56EB">
        <w:rPr>
          <w:rFonts w:eastAsia="Calibri"/>
          <w:color w:val="000000"/>
        </w:rPr>
        <w:t xml:space="preserve"> М.К. проводится работа по переводу сценариев традиционных мероприятий, с</w:t>
      </w:r>
      <w:r w:rsidR="005C56EB" w:rsidRPr="00BC16FB">
        <w:rPr>
          <w:rFonts w:eastAsia="Calibri"/>
          <w:color w:val="000000"/>
        </w:rPr>
        <w:t xml:space="preserve"> каждым участни</w:t>
      </w:r>
      <w:r w:rsidR="005C56EB">
        <w:rPr>
          <w:rFonts w:eastAsia="Calibri"/>
          <w:color w:val="000000"/>
        </w:rPr>
        <w:t>ком индивидуально отрабатывается</w:t>
      </w:r>
      <w:r w:rsidR="005C56EB" w:rsidRPr="00BC16FB">
        <w:rPr>
          <w:rFonts w:eastAsia="Calibri"/>
          <w:color w:val="000000"/>
        </w:rPr>
        <w:t xml:space="preserve"> произношение, интонация, ди</w:t>
      </w:r>
      <w:r w:rsidR="005C56EB">
        <w:rPr>
          <w:rFonts w:eastAsia="Calibri"/>
          <w:color w:val="000000"/>
        </w:rPr>
        <w:t>кция, сценический образ. На данном этапе мероприятия</w:t>
      </w:r>
      <w:r w:rsidR="005C56EB" w:rsidRPr="00BC16FB">
        <w:rPr>
          <w:rFonts w:eastAsia="Calibri"/>
          <w:color w:val="000000"/>
        </w:rPr>
        <w:t xml:space="preserve"> для учащихся с казахским языком обучения</w:t>
      </w:r>
      <w:r w:rsidR="005C56EB">
        <w:rPr>
          <w:rFonts w:eastAsia="Calibri"/>
          <w:color w:val="000000"/>
        </w:rPr>
        <w:t xml:space="preserve"> проводят</w:t>
      </w:r>
      <w:r w:rsidR="005C56EB" w:rsidRPr="00BC16FB">
        <w:rPr>
          <w:rFonts w:eastAsia="Calibri"/>
          <w:color w:val="000000"/>
        </w:rPr>
        <w:t xml:space="preserve"> старшеклассники школы с русским языком обучения</w:t>
      </w:r>
      <w:r w:rsidR="005C56EB">
        <w:rPr>
          <w:rFonts w:eastAsia="Calibri"/>
          <w:color w:val="000000"/>
        </w:rPr>
        <w:t>.</w:t>
      </w:r>
    </w:p>
    <w:p w:rsidR="005C56EB" w:rsidRPr="00142D61" w:rsidRDefault="00CC0B32" w:rsidP="005C56EB">
      <w:pPr>
        <w:jc w:val="both"/>
        <w:rPr>
          <w:lang w:val="kk-KZ"/>
        </w:rPr>
      </w:pPr>
      <w:hyperlink r:id="rId36" w:history="1">
        <w:r w:rsidR="005C56EB" w:rsidRPr="00142D61">
          <w:rPr>
            <w:rStyle w:val="ae"/>
            <w:lang w:val="kk-KZ"/>
          </w:rPr>
          <w:t>https://www.instagram.com/stories/highlights/17977694621038124/</w:t>
        </w:r>
      </w:hyperlink>
    </w:p>
    <w:p w:rsidR="005C56EB" w:rsidRDefault="00DA1DA8" w:rsidP="00DA1DA8">
      <w:pPr>
        <w:rPr>
          <w:rFonts w:eastAsia="Calibri"/>
        </w:rPr>
      </w:pPr>
      <w:r>
        <w:rPr>
          <w:rFonts w:eastAsia="Calibri"/>
        </w:rPr>
        <w:t xml:space="preserve">       </w:t>
      </w:r>
      <w:r w:rsidR="005C56EB" w:rsidRPr="00C72395">
        <w:rPr>
          <w:rFonts w:eastAsia="Calibri"/>
        </w:rPr>
        <w:t>Конкурс песен на казахском язык</w:t>
      </w:r>
      <w:r w:rsidR="005C56EB">
        <w:rPr>
          <w:rFonts w:eastAsia="Calibri"/>
        </w:rPr>
        <w:t>е -  музыкальное украшение</w:t>
      </w:r>
      <w:r w:rsidR="005C56EB" w:rsidRPr="00C72395">
        <w:rPr>
          <w:rFonts w:eastAsia="Calibri"/>
        </w:rPr>
        <w:t xml:space="preserve"> мероприяти</w:t>
      </w:r>
      <w:r w:rsidR="005C56EB">
        <w:rPr>
          <w:rFonts w:eastAsia="Calibri"/>
        </w:rPr>
        <w:t>й к празднику Наурыз.  В</w:t>
      </w:r>
      <w:r w:rsidR="005C56EB" w:rsidRPr="00C72395">
        <w:rPr>
          <w:rFonts w:eastAsia="Calibri"/>
        </w:rPr>
        <w:t xml:space="preserve">ысокое количество участников, желание участвовать и </w:t>
      </w:r>
      <w:proofErr w:type="gramStart"/>
      <w:r w:rsidR="005C56EB" w:rsidRPr="00C72395">
        <w:rPr>
          <w:rFonts w:eastAsia="Calibri"/>
        </w:rPr>
        <w:t xml:space="preserve">побеждать, </w:t>
      </w:r>
      <w:r w:rsidR="00DB3616">
        <w:rPr>
          <w:rFonts w:eastAsia="Calibri"/>
        </w:rPr>
        <w:t xml:space="preserve"> </w:t>
      </w:r>
      <w:r w:rsidR="005C56EB" w:rsidRPr="00C72395">
        <w:rPr>
          <w:rFonts w:eastAsia="Calibri"/>
        </w:rPr>
        <w:t>му</w:t>
      </w:r>
      <w:r w:rsidR="005C56EB">
        <w:rPr>
          <w:rFonts w:eastAsia="Calibri"/>
        </w:rPr>
        <w:t>зыкальный</w:t>
      </w:r>
      <w:proofErr w:type="gramEnd"/>
      <w:r w:rsidR="005C56EB">
        <w:rPr>
          <w:rFonts w:eastAsia="Calibri"/>
        </w:rPr>
        <w:t xml:space="preserve"> материал</w:t>
      </w:r>
      <w:r w:rsidR="005C56EB" w:rsidRPr="00C72395">
        <w:rPr>
          <w:rFonts w:eastAsia="Calibri"/>
        </w:rPr>
        <w:t>, организация импровизированного эстрадного а</w:t>
      </w:r>
      <w:r w:rsidR="00DB3616">
        <w:rPr>
          <w:rFonts w:eastAsia="Calibri"/>
        </w:rPr>
        <w:t xml:space="preserve">нсамбля, смешанные группы из учащихся  </w:t>
      </w:r>
      <w:r w:rsidR="005C56EB" w:rsidRPr="00C72395">
        <w:rPr>
          <w:rFonts w:eastAsia="Calibri"/>
        </w:rPr>
        <w:t>разных классо</w:t>
      </w:r>
      <w:r w:rsidR="005C56EB">
        <w:rPr>
          <w:rFonts w:eastAsia="Calibri"/>
        </w:rPr>
        <w:t xml:space="preserve">в, участие родителей и бабушек – это отличительные черты конкурсных программ на казахском языке. </w:t>
      </w:r>
      <w:hyperlink r:id="rId37" w:history="1">
        <w:r w:rsidR="005C56EB" w:rsidRPr="00133CC2">
          <w:rPr>
            <w:rStyle w:val="ae"/>
            <w:rFonts w:eastAsia="Calibri"/>
          </w:rPr>
          <w:t>https://www.instagram.com/p/CafOMrJLVmL/?img_index=1</w:t>
        </w:r>
      </w:hyperlink>
    </w:p>
    <w:p w:rsidR="005C56EB" w:rsidRPr="001C6E59" w:rsidRDefault="00DB3616" w:rsidP="00DB3616">
      <w:pPr>
        <w:jc w:val="both"/>
        <w:rPr>
          <w:rFonts w:eastAsia="Calibri"/>
        </w:rPr>
      </w:pPr>
      <w:r>
        <w:rPr>
          <w:rFonts w:eastAsia="Calibri"/>
        </w:rPr>
        <w:t xml:space="preserve">   </w:t>
      </w:r>
      <w:r w:rsidR="005C56EB" w:rsidRPr="00C72395">
        <w:rPr>
          <w:rFonts w:eastAsia="Calibri"/>
        </w:rPr>
        <w:t xml:space="preserve">Конкурсы песен на казахском и английском языках регулярно проводятся в лицее не только в целях популяризации изучения языков, а также в рамках </w:t>
      </w:r>
      <w:r w:rsidR="005C56EB" w:rsidRPr="00ED5924">
        <w:rPr>
          <w:rFonts w:eastAsia="Calibri"/>
          <w:b/>
        </w:rPr>
        <w:t>духовно-нравственного воспитания</w:t>
      </w:r>
      <w:r>
        <w:rPr>
          <w:rFonts w:eastAsia="Calibri"/>
          <w:b/>
        </w:rPr>
        <w:t xml:space="preserve"> </w:t>
      </w:r>
      <w:r w:rsidR="005C56EB">
        <w:rPr>
          <w:rFonts w:eastAsia="Calibri"/>
        </w:rPr>
        <w:t xml:space="preserve">и </w:t>
      </w:r>
      <w:r w:rsidR="005C56EB" w:rsidRPr="00727674">
        <w:rPr>
          <w:rFonts w:eastAsia="Calibri"/>
          <w:b/>
        </w:rPr>
        <w:t>художественно- эстетического</w:t>
      </w:r>
      <w:r w:rsidR="005C56EB">
        <w:rPr>
          <w:rFonts w:eastAsia="Calibri"/>
        </w:rPr>
        <w:t xml:space="preserve"> воспитания </w:t>
      </w:r>
      <w:r w:rsidR="005C56EB" w:rsidRPr="00C72395">
        <w:rPr>
          <w:rFonts w:eastAsia="Calibri"/>
        </w:rPr>
        <w:t>школьников.</w:t>
      </w:r>
      <w:r>
        <w:rPr>
          <w:rFonts w:eastAsia="Calibri"/>
        </w:rPr>
        <w:t xml:space="preserve"> </w:t>
      </w:r>
      <w:r w:rsidR="005C56EB" w:rsidRPr="006D728E">
        <w:rPr>
          <w:rFonts w:eastAsia="Calibri"/>
        </w:rPr>
        <w:t xml:space="preserve">Во главу угла воспитания обучающихся лицея ставится привитие национальных и общечеловеческих ценностей. Праздник Наурыз и благотворительный концерт - самые яркие и самые </w:t>
      </w:r>
      <w:r w:rsidR="005C56EB">
        <w:rPr>
          <w:rFonts w:eastAsia="Calibri"/>
        </w:rPr>
        <w:t>эффективные мероприятия в данных</w:t>
      </w:r>
      <w:r w:rsidR="005C56EB" w:rsidRPr="006D728E">
        <w:rPr>
          <w:rFonts w:eastAsia="Calibri"/>
        </w:rPr>
        <w:t xml:space="preserve"> направ</w:t>
      </w:r>
      <w:r w:rsidR="005C56EB">
        <w:rPr>
          <w:rFonts w:eastAsia="Calibri"/>
        </w:rPr>
        <w:t>лениях</w:t>
      </w:r>
      <w:r w:rsidR="005C56EB" w:rsidRPr="006D728E">
        <w:rPr>
          <w:rFonts w:eastAsia="Calibri"/>
        </w:rPr>
        <w:t>.</w:t>
      </w:r>
    </w:p>
    <w:p w:rsidR="005C56EB" w:rsidRDefault="00AA712A" w:rsidP="00AA712A">
      <w:pPr>
        <w:rPr>
          <w:rFonts w:eastAsia="Calibri"/>
        </w:rPr>
      </w:pPr>
      <w:r>
        <w:rPr>
          <w:rFonts w:eastAsia="Calibri"/>
        </w:rPr>
        <w:t xml:space="preserve">   </w:t>
      </w:r>
      <w:r w:rsidR="005C56EB" w:rsidRPr="006D728E">
        <w:rPr>
          <w:rFonts w:eastAsia="Calibri"/>
        </w:rPr>
        <w:t>Наурыз - долгожданный праздник, который каждый год проходит с особой атмосферой. В план</w:t>
      </w:r>
      <w:r w:rsidR="005C56EB">
        <w:rPr>
          <w:rFonts w:eastAsia="Calibri"/>
        </w:rPr>
        <w:t>е</w:t>
      </w:r>
      <w:r w:rsidR="005C56EB" w:rsidRPr="006D728E">
        <w:rPr>
          <w:rFonts w:eastAsia="Calibri"/>
        </w:rPr>
        <w:t xml:space="preserve"> проведения праздника</w:t>
      </w:r>
      <w:r w:rsidR="005C56EB">
        <w:rPr>
          <w:rFonts w:eastAsia="Calibri"/>
        </w:rPr>
        <w:t>:</w:t>
      </w:r>
      <w:r w:rsidR="005C56EB" w:rsidRPr="006D728E">
        <w:rPr>
          <w:rFonts w:eastAsia="Calibri"/>
        </w:rPr>
        <w:t xml:space="preserve"> все учащиеся и учителя в национальных </w:t>
      </w:r>
      <w:proofErr w:type="gramStart"/>
      <w:r w:rsidR="005C56EB" w:rsidRPr="006D728E">
        <w:rPr>
          <w:rFonts w:eastAsia="Calibri"/>
        </w:rPr>
        <w:t xml:space="preserve">костюмах, </w:t>
      </w:r>
      <w:r>
        <w:rPr>
          <w:rFonts w:eastAsia="Calibri"/>
        </w:rPr>
        <w:t xml:space="preserve"> </w:t>
      </w:r>
      <w:r w:rsidR="005C56EB" w:rsidRPr="006D728E">
        <w:rPr>
          <w:rFonts w:eastAsia="Calibri"/>
        </w:rPr>
        <w:t>музыкальные</w:t>
      </w:r>
      <w:proofErr w:type="gramEnd"/>
      <w:r w:rsidR="005C56EB" w:rsidRPr="006D728E">
        <w:rPr>
          <w:rFonts w:eastAsia="Calibri"/>
        </w:rPr>
        <w:t xml:space="preserve"> поздравления в актовом зале, разучивание спортивных национальных игр в спорт</w:t>
      </w:r>
      <w:r w:rsidR="005C56EB">
        <w:rPr>
          <w:rFonts w:eastAsia="Calibri"/>
        </w:rPr>
        <w:t>ивном зале, баурсаки в столовой,</w:t>
      </w:r>
      <w:r>
        <w:rPr>
          <w:rFonts w:eastAsia="Calibri"/>
        </w:rPr>
        <w:t xml:space="preserve"> </w:t>
      </w:r>
      <w:r w:rsidR="005C56EB">
        <w:rPr>
          <w:rFonts w:eastAsia="Calibri"/>
        </w:rPr>
        <w:t>старшеклассники готовят</w:t>
      </w:r>
      <w:r w:rsidR="005C56EB" w:rsidRPr="006D728E">
        <w:rPr>
          <w:rFonts w:eastAsia="Calibri"/>
        </w:rPr>
        <w:t xml:space="preserve"> тематические викторины, творческие задания. </w:t>
      </w:r>
      <w:r>
        <w:rPr>
          <w:rFonts w:eastAsia="Calibri"/>
        </w:rPr>
        <w:t xml:space="preserve">Ученикам </w:t>
      </w:r>
      <w:r w:rsidR="005C56EB" w:rsidRPr="006D728E">
        <w:rPr>
          <w:rFonts w:eastAsia="Calibri"/>
        </w:rPr>
        <w:t xml:space="preserve">из среднего звена </w:t>
      </w:r>
      <w:r w:rsidR="005C56EB">
        <w:rPr>
          <w:rFonts w:eastAsia="Calibri"/>
        </w:rPr>
        <w:t>предлагается</w:t>
      </w:r>
      <w:r w:rsidR="005C56EB" w:rsidRPr="006D728E">
        <w:rPr>
          <w:rFonts w:eastAsia="Calibri"/>
        </w:rPr>
        <w:t xml:space="preserve"> составление пазлов о природе Казахстана, пословиц и </w:t>
      </w:r>
      <w:proofErr w:type="gramStart"/>
      <w:r w:rsidR="005C56EB" w:rsidRPr="006D728E">
        <w:rPr>
          <w:rFonts w:eastAsia="Calibri"/>
        </w:rPr>
        <w:t>поговорок,</w:t>
      </w:r>
      <w:r>
        <w:rPr>
          <w:rFonts w:eastAsia="Calibri"/>
        </w:rPr>
        <w:t xml:space="preserve"> </w:t>
      </w:r>
      <w:r w:rsidR="005C56EB" w:rsidRPr="006D728E">
        <w:rPr>
          <w:rFonts w:eastAsia="Calibri"/>
        </w:rPr>
        <w:t xml:space="preserve"> обзор</w:t>
      </w:r>
      <w:proofErr w:type="gramEnd"/>
      <w:r w:rsidR="005C56EB" w:rsidRPr="006D728E">
        <w:rPr>
          <w:rFonts w:eastAsia="Calibri"/>
        </w:rPr>
        <w:t xml:space="preserve"> казахских эпосов, изучение истории создания казахских народных инструментов, анонс музыкальных программ и выставок изобразительного искусства на период праздничных и каникулярных дней, караоке современных и народных казахских песен. </w:t>
      </w:r>
      <w:hyperlink r:id="rId38" w:history="1">
        <w:r w:rsidR="005C56EB" w:rsidRPr="00133CC2">
          <w:rPr>
            <w:rStyle w:val="ae"/>
            <w:rFonts w:eastAsia="Calibri"/>
          </w:rPr>
          <w:t>https://www.instagram.com/p/Cbpy_5DMg3l/?img_index=1</w:t>
        </w:r>
      </w:hyperlink>
    </w:p>
    <w:p w:rsidR="005C56EB" w:rsidRDefault="00AA712A" w:rsidP="00AA712A">
      <w:pPr>
        <w:rPr>
          <w:color w:val="000000"/>
        </w:rPr>
      </w:pPr>
      <w:r>
        <w:rPr>
          <w:color w:val="000000"/>
        </w:rPr>
        <w:t xml:space="preserve">  </w:t>
      </w:r>
      <w:r w:rsidR="005C56EB" w:rsidRPr="00894923">
        <w:rPr>
          <w:color w:val="000000"/>
        </w:rPr>
        <w:t xml:space="preserve">Раз в четверть старшеклассники лицея посещают выставки по искусству под руководством учителя </w:t>
      </w:r>
      <w:r w:rsidR="005C56EB">
        <w:rPr>
          <w:color w:val="000000"/>
        </w:rPr>
        <w:t>английского языка Машинец В.В., что позволяет лицеистам открывать</w:t>
      </w:r>
      <w:r w:rsidR="005C56EB" w:rsidRPr="00894923">
        <w:rPr>
          <w:color w:val="000000"/>
        </w:rPr>
        <w:t xml:space="preserve"> для себя новые имена молодых, перспективных, талантливых художников Казахстана, которые представляют разные регионы - Павлодар, </w:t>
      </w:r>
      <w:r w:rsidR="005C56EB">
        <w:rPr>
          <w:color w:val="000000"/>
        </w:rPr>
        <w:t>Тараз, Алматы, Кентау, Уральск, Нур-Султан и др.</w:t>
      </w:r>
      <w:hyperlink r:id="rId39" w:history="1">
        <w:r w:rsidR="005C56EB" w:rsidRPr="00133CC2">
          <w:rPr>
            <w:rStyle w:val="ae"/>
          </w:rPr>
          <w:t>https://www.instagram.com/p/CZ9G4OTLH8a/?img_index=1</w:t>
        </w:r>
      </w:hyperlink>
    </w:p>
    <w:p w:rsidR="002650EE" w:rsidRDefault="00CC0B32" w:rsidP="005C56EB">
      <w:pPr>
        <w:ind w:firstLine="708"/>
        <w:rPr>
          <w:color w:val="000000"/>
        </w:rPr>
      </w:pPr>
      <w:hyperlink r:id="rId40" w:history="1">
        <w:r w:rsidR="005C56EB" w:rsidRPr="00133CC2">
          <w:rPr>
            <w:rStyle w:val="ae"/>
          </w:rPr>
          <w:t>https://le-astana.kz/uploads/posts/2021-11/1636959034_554454545.jpg</w:t>
        </w:r>
      </w:hyperlink>
    </w:p>
    <w:p w:rsidR="002650EE" w:rsidRPr="00545EAC" w:rsidRDefault="002650EE" w:rsidP="002650EE">
      <w:pPr>
        <w:pStyle w:val="af1"/>
        <w:rPr>
          <w:rFonts w:ascii="Times New Roman" w:hAnsi="Times New Roman" w:cs="Times New Roman"/>
          <w:b/>
          <w:sz w:val="24"/>
          <w:szCs w:val="24"/>
        </w:rPr>
      </w:pPr>
    </w:p>
    <w:p w:rsidR="002650EE" w:rsidRPr="005416C8" w:rsidRDefault="002650EE" w:rsidP="002650EE">
      <w:pPr>
        <w:pStyle w:val="af1"/>
        <w:rPr>
          <w:rFonts w:ascii="Times New Roman" w:hAnsi="Times New Roman" w:cs="Times New Roman"/>
          <w:b/>
          <w:i/>
          <w:iCs/>
          <w:color w:val="C00000"/>
          <w:sz w:val="24"/>
          <w:szCs w:val="24"/>
        </w:rPr>
      </w:pPr>
      <w:r w:rsidRPr="005416C8">
        <w:rPr>
          <w:rFonts w:ascii="Times New Roman" w:hAnsi="Times New Roman" w:cs="Times New Roman"/>
          <w:b/>
          <w:i/>
          <w:iCs/>
          <w:color w:val="C00000"/>
          <w:sz w:val="24"/>
          <w:szCs w:val="24"/>
        </w:rPr>
        <w:t>Критерии к содержанию начального, основного среднего и общего среднего образования с ориентиром на результаты обучения:</w:t>
      </w:r>
    </w:p>
    <w:p w:rsidR="002650EE" w:rsidRDefault="002650EE" w:rsidP="002650EE">
      <w:pPr>
        <w:jc w:val="both"/>
        <w:rPr>
          <w:b/>
          <w:bCs/>
          <w:i/>
          <w:iCs/>
          <w:color w:val="C00000"/>
        </w:rPr>
      </w:pPr>
    </w:p>
    <w:p w:rsidR="002650EE" w:rsidRPr="005416C8" w:rsidRDefault="002650EE" w:rsidP="002650EE">
      <w:pPr>
        <w:jc w:val="both"/>
        <w:rPr>
          <w:b/>
          <w:bCs/>
          <w:i/>
          <w:iCs/>
          <w:color w:val="002060"/>
        </w:rPr>
      </w:pPr>
      <w:r w:rsidRPr="005416C8">
        <w:rPr>
          <w:b/>
          <w:bCs/>
          <w:i/>
          <w:iCs/>
          <w:color w:val="002060"/>
        </w:rPr>
        <w:t>4) организация разнообразных форм внеурочной деятельности в совокупности, обеспечивающей реализацию духовно-нравственного, гражданско-патриотического, художественно-эстетического, трудового и физического воспитания обучающихся;</w:t>
      </w:r>
    </w:p>
    <w:bookmarkEnd w:id="1"/>
    <w:p w:rsidR="005C56EB" w:rsidRPr="005416C8" w:rsidRDefault="005C56EB" w:rsidP="005C56EB">
      <w:pPr>
        <w:jc w:val="both"/>
        <w:rPr>
          <w:color w:val="002060"/>
        </w:rPr>
      </w:pPr>
    </w:p>
    <w:p w:rsidR="00F7419E" w:rsidRDefault="005C56EB" w:rsidP="005C56EB">
      <w:pPr>
        <w:jc w:val="both"/>
        <w:rPr>
          <w:rFonts w:eastAsia="Calibri"/>
          <w:color w:val="000000"/>
          <w:shd w:val="clear" w:color="auto" w:fill="FFFFFF"/>
        </w:rPr>
      </w:pPr>
      <w:r>
        <w:t xml:space="preserve">         </w:t>
      </w:r>
      <w:r w:rsidRPr="002220E1">
        <w:t>Школа создает такую инфраструктуру дополнительного образования, которая обеспечит удовлетворение личностных потребностей детей и заказ родителей.</w:t>
      </w:r>
      <w:r w:rsidRPr="002220E1">
        <w:rPr>
          <w:rFonts w:eastAsia="Calibri"/>
          <w:color w:val="000000"/>
          <w:shd w:val="clear" w:color="auto" w:fill="FFFFFF"/>
        </w:rPr>
        <w:t xml:space="preserve">    Если в 2020-2021 учебном году в лицее кружки не работали в полную силу в связи с ограничительными мерами, то в 2021-2022 учебном году 12 кружков стали активными участниками воспитательного процесса и охватили </w:t>
      </w:r>
    </w:p>
    <w:p w:rsidR="005C56EB" w:rsidRPr="002220E1" w:rsidRDefault="005C56EB" w:rsidP="005C56EB">
      <w:pPr>
        <w:jc w:val="both"/>
        <w:rPr>
          <w:b/>
          <w:sz w:val="28"/>
        </w:rPr>
      </w:pPr>
      <w:r w:rsidRPr="002220E1">
        <w:rPr>
          <w:rFonts w:eastAsia="Calibri"/>
          <w:color w:val="000000"/>
          <w:shd w:val="clear" w:color="auto" w:fill="FFFFFF"/>
        </w:rPr>
        <w:t>467 учащихся. Количество кру</w:t>
      </w:r>
      <w:r>
        <w:rPr>
          <w:rFonts w:eastAsia="Calibri"/>
          <w:color w:val="000000"/>
          <w:shd w:val="clear" w:color="auto" w:fill="FFFFFF"/>
        </w:rPr>
        <w:t>жков, работающих в лицее в 2022-2023 году– 11 (охват детей -</w:t>
      </w:r>
      <w:r w:rsidRPr="002220E1">
        <w:rPr>
          <w:rFonts w:eastAsia="Calibri"/>
          <w:color w:val="000000"/>
          <w:shd w:val="clear" w:color="auto" w:fill="FFFFFF"/>
        </w:rPr>
        <w:t xml:space="preserve"> 575 учащихся</w:t>
      </w:r>
      <w:r>
        <w:rPr>
          <w:rFonts w:eastAsia="Calibri"/>
          <w:color w:val="000000"/>
          <w:shd w:val="clear" w:color="auto" w:fill="FFFFFF"/>
        </w:rPr>
        <w:t>)</w:t>
      </w:r>
      <w:r w:rsidRPr="002220E1">
        <w:rPr>
          <w:rFonts w:eastAsia="Calibri"/>
          <w:color w:val="000000"/>
          <w:shd w:val="clear" w:color="auto" w:fill="FFFFFF"/>
        </w:rPr>
        <w:t>,</w:t>
      </w:r>
      <w:r>
        <w:rPr>
          <w:rFonts w:eastAsia="Calibri"/>
          <w:color w:val="000000"/>
          <w:shd w:val="clear" w:color="auto" w:fill="FFFFFF"/>
        </w:rPr>
        <w:t xml:space="preserve"> 2023-2024 учебный год – 14 кружков (600 учащихся на начало года). </w:t>
      </w:r>
      <w:r w:rsidRPr="002220E1">
        <w:rPr>
          <w:rFonts w:eastAsia="Calibri"/>
          <w:color w:val="000000"/>
          <w:shd w:val="clear" w:color="auto" w:fill="FFFFFF"/>
        </w:rPr>
        <w:t xml:space="preserve">Педагоги, работающие в кружках, имеют специальное образование и большой опыт работы.   Занятия проводились регулярно по расписанию.   С педагогами проводятся конструктивные беседы по планированию, заполнению документации, по работе с детьми и родителями. </w:t>
      </w:r>
    </w:p>
    <w:p w:rsidR="005C56EB" w:rsidRPr="002220E1" w:rsidRDefault="005C56EB" w:rsidP="005C56EB">
      <w:pPr>
        <w:jc w:val="both"/>
        <w:rPr>
          <w:rFonts w:eastAsia="Calibri"/>
          <w:color w:val="000000"/>
          <w:shd w:val="clear" w:color="auto" w:fill="FFFFFF"/>
        </w:rPr>
      </w:pPr>
    </w:p>
    <w:tbl>
      <w:tblPr>
        <w:tblStyle w:val="22"/>
        <w:tblW w:w="10916" w:type="dxa"/>
        <w:tblInd w:w="-289" w:type="dxa"/>
        <w:tblLayout w:type="fixed"/>
        <w:tblLook w:val="04A0" w:firstRow="1" w:lastRow="0" w:firstColumn="1" w:lastColumn="0" w:noHBand="0" w:noVBand="1"/>
      </w:tblPr>
      <w:tblGrid>
        <w:gridCol w:w="426"/>
        <w:gridCol w:w="1701"/>
        <w:gridCol w:w="822"/>
        <w:gridCol w:w="3118"/>
        <w:gridCol w:w="567"/>
        <w:gridCol w:w="4282"/>
      </w:tblGrid>
      <w:tr w:rsidR="005C56EB" w:rsidRPr="00727674" w:rsidTr="004A5C6A">
        <w:trPr>
          <w:trHeight w:val="450"/>
        </w:trPr>
        <w:tc>
          <w:tcPr>
            <w:tcW w:w="426" w:type="dxa"/>
            <w:vMerge w:val="restart"/>
          </w:tcPr>
          <w:p w:rsidR="005C56EB" w:rsidRPr="00727674" w:rsidRDefault="005C56EB" w:rsidP="00476C36">
            <w:pPr>
              <w:jc w:val="both"/>
            </w:pPr>
            <w:r w:rsidRPr="00727674">
              <w:t>№</w:t>
            </w:r>
          </w:p>
        </w:tc>
        <w:tc>
          <w:tcPr>
            <w:tcW w:w="1701" w:type="dxa"/>
            <w:vMerge w:val="restart"/>
          </w:tcPr>
          <w:p w:rsidR="005C56EB" w:rsidRPr="00727674" w:rsidRDefault="005C56EB" w:rsidP="00476C36">
            <w:pPr>
              <w:jc w:val="center"/>
            </w:pPr>
            <w:r w:rsidRPr="00727674">
              <w:t>Название кружка</w:t>
            </w:r>
          </w:p>
        </w:tc>
        <w:tc>
          <w:tcPr>
            <w:tcW w:w="3940" w:type="dxa"/>
            <w:gridSpan w:val="2"/>
            <w:tcBorders>
              <w:left w:val="single" w:sz="4" w:space="0" w:color="auto"/>
              <w:bottom w:val="single" w:sz="4" w:space="0" w:color="auto"/>
              <w:right w:val="single" w:sz="4" w:space="0" w:color="auto"/>
            </w:tcBorders>
          </w:tcPr>
          <w:p w:rsidR="005C56EB" w:rsidRPr="00727674" w:rsidRDefault="005C56EB" w:rsidP="00476C36">
            <w:pPr>
              <w:jc w:val="center"/>
            </w:pPr>
            <w:r w:rsidRPr="00727674">
              <w:t xml:space="preserve">2021-2022г      </w:t>
            </w:r>
          </w:p>
        </w:tc>
        <w:tc>
          <w:tcPr>
            <w:tcW w:w="4849" w:type="dxa"/>
            <w:gridSpan w:val="2"/>
            <w:tcBorders>
              <w:left w:val="single" w:sz="4" w:space="0" w:color="auto"/>
              <w:bottom w:val="single" w:sz="4" w:space="0" w:color="auto"/>
            </w:tcBorders>
          </w:tcPr>
          <w:p w:rsidR="005C56EB" w:rsidRPr="00727674" w:rsidRDefault="005C56EB" w:rsidP="00476C36">
            <w:pPr>
              <w:jc w:val="center"/>
            </w:pPr>
            <w:r w:rsidRPr="00727674">
              <w:t>2022-2023</w:t>
            </w:r>
          </w:p>
        </w:tc>
      </w:tr>
      <w:tr w:rsidR="005C56EB" w:rsidRPr="00727674" w:rsidTr="004A5C6A">
        <w:trPr>
          <w:cantSplit/>
          <w:trHeight w:val="695"/>
        </w:trPr>
        <w:tc>
          <w:tcPr>
            <w:tcW w:w="426" w:type="dxa"/>
            <w:vMerge/>
          </w:tcPr>
          <w:p w:rsidR="005C56EB" w:rsidRPr="00727674" w:rsidRDefault="005C56EB" w:rsidP="00476C36">
            <w:pPr>
              <w:jc w:val="both"/>
            </w:pPr>
          </w:p>
        </w:tc>
        <w:tc>
          <w:tcPr>
            <w:tcW w:w="1701" w:type="dxa"/>
            <w:vMerge/>
          </w:tcPr>
          <w:p w:rsidR="005C56EB" w:rsidRPr="00727674" w:rsidRDefault="005C56EB" w:rsidP="00476C36">
            <w:pPr>
              <w:jc w:val="both"/>
            </w:pPr>
          </w:p>
        </w:tc>
        <w:tc>
          <w:tcPr>
            <w:tcW w:w="822" w:type="dxa"/>
            <w:tcBorders>
              <w:top w:val="single" w:sz="4" w:space="0" w:color="auto"/>
              <w:right w:val="single" w:sz="4" w:space="0" w:color="auto"/>
            </w:tcBorders>
            <w:textDirection w:val="btLr"/>
          </w:tcPr>
          <w:p w:rsidR="005C56EB" w:rsidRPr="00B825D4" w:rsidRDefault="005C56EB" w:rsidP="00476C36">
            <w:pPr>
              <w:ind w:left="113" w:right="113"/>
              <w:rPr>
                <w:b/>
              </w:rPr>
            </w:pPr>
            <w:r w:rsidRPr="00727674">
              <w:rPr>
                <w:b/>
              </w:rPr>
              <w:t>467</w:t>
            </w:r>
          </w:p>
        </w:tc>
        <w:tc>
          <w:tcPr>
            <w:tcW w:w="3118" w:type="dxa"/>
            <w:tcBorders>
              <w:top w:val="single" w:sz="4" w:space="0" w:color="auto"/>
              <w:left w:val="single" w:sz="4" w:space="0" w:color="auto"/>
              <w:right w:val="single" w:sz="4" w:space="0" w:color="auto"/>
            </w:tcBorders>
          </w:tcPr>
          <w:p w:rsidR="005C56EB" w:rsidRPr="00727674" w:rsidRDefault="005C56EB" w:rsidP="00476C36">
            <w:pPr>
              <w:jc w:val="both"/>
              <w:rPr>
                <w:b/>
              </w:rPr>
            </w:pPr>
          </w:p>
          <w:p w:rsidR="005C56EB" w:rsidRPr="00727674" w:rsidRDefault="005C56EB" w:rsidP="00476C36">
            <w:pPr>
              <w:jc w:val="both"/>
              <w:rPr>
                <w:b/>
              </w:rPr>
            </w:pPr>
            <w:r w:rsidRPr="00727674">
              <w:t>Достижения</w:t>
            </w:r>
          </w:p>
        </w:tc>
        <w:tc>
          <w:tcPr>
            <w:tcW w:w="567" w:type="dxa"/>
            <w:tcBorders>
              <w:top w:val="single" w:sz="4" w:space="0" w:color="auto"/>
              <w:left w:val="single" w:sz="4" w:space="0" w:color="auto"/>
              <w:right w:val="single" w:sz="4" w:space="0" w:color="auto"/>
            </w:tcBorders>
            <w:textDirection w:val="btLr"/>
          </w:tcPr>
          <w:p w:rsidR="005C56EB" w:rsidRPr="00727674" w:rsidRDefault="005C56EB" w:rsidP="00476C36">
            <w:pPr>
              <w:ind w:left="113" w:right="113"/>
              <w:jc w:val="both"/>
              <w:rPr>
                <w:b/>
              </w:rPr>
            </w:pPr>
            <w:r w:rsidRPr="00727674">
              <w:rPr>
                <w:b/>
              </w:rPr>
              <w:t>575</w:t>
            </w:r>
          </w:p>
        </w:tc>
        <w:tc>
          <w:tcPr>
            <w:tcW w:w="4282" w:type="dxa"/>
            <w:tcBorders>
              <w:top w:val="single" w:sz="4" w:space="0" w:color="auto"/>
              <w:left w:val="single" w:sz="4" w:space="0" w:color="auto"/>
            </w:tcBorders>
          </w:tcPr>
          <w:p w:rsidR="005C56EB" w:rsidRPr="00727674" w:rsidRDefault="005C56EB" w:rsidP="00476C36">
            <w:pPr>
              <w:jc w:val="both"/>
            </w:pPr>
          </w:p>
          <w:p w:rsidR="005C56EB" w:rsidRPr="00727674" w:rsidRDefault="005C56EB" w:rsidP="00476C36">
            <w:pPr>
              <w:jc w:val="center"/>
              <w:rPr>
                <w:b/>
              </w:rPr>
            </w:pPr>
            <w:r w:rsidRPr="00727674">
              <w:t>Достижения/руководитель</w:t>
            </w:r>
          </w:p>
        </w:tc>
      </w:tr>
      <w:tr w:rsidR="005C56EB" w:rsidRPr="00727674" w:rsidTr="004A5C6A">
        <w:tc>
          <w:tcPr>
            <w:tcW w:w="426" w:type="dxa"/>
          </w:tcPr>
          <w:p w:rsidR="005C56EB" w:rsidRPr="00727674" w:rsidRDefault="005C56EB" w:rsidP="00476C36">
            <w:pPr>
              <w:jc w:val="both"/>
            </w:pPr>
            <w:r w:rsidRPr="00727674">
              <w:t>1</w:t>
            </w:r>
          </w:p>
        </w:tc>
        <w:tc>
          <w:tcPr>
            <w:tcW w:w="1701" w:type="dxa"/>
          </w:tcPr>
          <w:p w:rsidR="005C56EB" w:rsidRPr="00727674" w:rsidRDefault="005C56EB" w:rsidP="00476C36">
            <w:pPr>
              <w:jc w:val="both"/>
            </w:pPr>
            <w:r w:rsidRPr="00727674">
              <w:t>Вокально-хоровая студия</w:t>
            </w:r>
          </w:p>
        </w:tc>
        <w:tc>
          <w:tcPr>
            <w:tcW w:w="822" w:type="dxa"/>
            <w:tcBorders>
              <w:right w:val="single" w:sz="4" w:space="0" w:color="auto"/>
            </w:tcBorders>
          </w:tcPr>
          <w:p w:rsidR="005C56EB" w:rsidRPr="00727674" w:rsidRDefault="005C56EB" w:rsidP="00476C36">
            <w:pPr>
              <w:jc w:val="both"/>
            </w:pPr>
            <w:r w:rsidRPr="00727674">
              <w:t>12</w:t>
            </w:r>
          </w:p>
        </w:tc>
        <w:tc>
          <w:tcPr>
            <w:tcW w:w="3118" w:type="dxa"/>
            <w:tcBorders>
              <w:left w:val="single" w:sz="4" w:space="0" w:color="auto"/>
              <w:right w:val="single" w:sz="4" w:space="0" w:color="auto"/>
            </w:tcBorders>
          </w:tcPr>
          <w:p w:rsidR="005C56EB" w:rsidRPr="00727674" w:rsidRDefault="005C56EB" w:rsidP="00476C36">
            <w:r w:rsidRPr="00727674">
              <w:t>Вокальные номера для участия в мероприятиях к Дню учителя, Дню независимости РК, Наурыз, День единства народа Казахстана,</w:t>
            </w:r>
            <w:r w:rsidR="007C509F">
              <w:t xml:space="preserve"> </w:t>
            </w:r>
            <w:r w:rsidRPr="00727674">
              <w:t>Последний звонок.</w:t>
            </w:r>
          </w:p>
        </w:tc>
        <w:tc>
          <w:tcPr>
            <w:tcW w:w="567" w:type="dxa"/>
            <w:tcBorders>
              <w:left w:val="single" w:sz="4" w:space="0" w:color="auto"/>
              <w:right w:val="single" w:sz="4" w:space="0" w:color="auto"/>
            </w:tcBorders>
          </w:tcPr>
          <w:p w:rsidR="005C56EB" w:rsidRPr="00727674" w:rsidRDefault="005C56EB" w:rsidP="00476C36">
            <w:pPr>
              <w:jc w:val="both"/>
            </w:pPr>
            <w:r w:rsidRPr="00727674">
              <w:t>11</w:t>
            </w:r>
          </w:p>
        </w:tc>
        <w:tc>
          <w:tcPr>
            <w:tcW w:w="4282" w:type="dxa"/>
            <w:tcBorders>
              <w:left w:val="single" w:sz="4" w:space="0" w:color="auto"/>
            </w:tcBorders>
          </w:tcPr>
          <w:p w:rsidR="005C56EB" w:rsidRDefault="005C56EB" w:rsidP="00476C36">
            <w:r>
              <w:rPr>
                <w:b/>
              </w:rPr>
              <w:t xml:space="preserve">Рук - </w:t>
            </w:r>
            <w:r w:rsidRPr="00727674">
              <w:rPr>
                <w:b/>
              </w:rPr>
              <w:t>Атрясьева А.Ф.</w:t>
            </w:r>
          </w:p>
          <w:p w:rsidR="005C56EB" w:rsidRPr="00727674" w:rsidRDefault="005C56EB" w:rsidP="00476C36">
            <w:r w:rsidRPr="00727674">
              <w:t>Вокальные номера для участия в мероприятиях к Дню учителя, Дню независимости РК, Наурыз, День единства народа Казахстана.</w:t>
            </w:r>
          </w:p>
          <w:p w:rsidR="005C56EB" w:rsidRPr="00727674" w:rsidRDefault="005C56EB" w:rsidP="00476C36"/>
          <w:p w:rsidR="005C56EB" w:rsidRPr="00727674" w:rsidRDefault="005C56EB" w:rsidP="00476C36">
            <w:pPr>
              <w:rPr>
                <w:b/>
              </w:rPr>
            </w:pPr>
          </w:p>
        </w:tc>
      </w:tr>
      <w:tr w:rsidR="005C56EB" w:rsidRPr="00727674" w:rsidTr="004A5C6A">
        <w:tc>
          <w:tcPr>
            <w:tcW w:w="426" w:type="dxa"/>
          </w:tcPr>
          <w:p w:rsidR="005C56EB" w:rsidRPr="00727674" w:rsidRDefault="005C56EB" w:rsidP="00476C36">
            <w:pPr>
              <w:jc w:val="both"/>
            </w:pPr>
            <w:r w:rsidRPr="00727674">
              <w:t>2</w:t>
            </w:r>
          </w:p>
        </w:tc>
        <w:tc>
          <w:tcPr>
            <w:tcW w:w="1701" w:type="dxa"/>
          </w:tcPr>
          <w:p w:rsidR="005C56EB" w:rsidRPr="00727674" w:rsidRDefault="005C56EB" w:rsidP="00476C36">
            <w:pPr>
              <w:jc w:val="both"/>
            </w:pPr>
            <w:r w:rsidRPr="00727674">
              <w:t>Хореографический кружок</w:t>
            </w:r>
          </w:p>
        </w:tc>
        <w:tc>
          <w:tcPr>
            <w:tcW w:w="822" w:type="dxa"/>
            <w:tcBorders>
              <w:right w:val="single" w:sz="4" w:space="0" w:color="auto"/>
            </w:tcBorders>
          </w:tcPr>
          <w:p w:rsidR="005C56EB" w:rsidRPr="00727674" w:rsidRDefault="005C56EB" w:rsidP="00476C36">
            <w:pPr>
              <w:jc w:val="both"/>
            </w:pPr>
            <w:r w:rsidRPr="00727674">
              <w:t>40</w:t>
            </w:r>
          </w:p>
        </w:tc>
        <w:tc>
          <w:tcPr>
            <w:tcW w:w="3118" w:type="dxa"/>
            <w:tcBorders>
              <w:left w:val="single" w:sz="4" w:space="0" w:color="auto"/>
              <w:right w:val="single" w:sz="4" w:space="0" w:color="auto"/>
            </w:tcBorders>
          </w:tcPr>
          <w:p w:rsidR="005C56EB" w:rsidRPr="00727674" w:rsidRDefault="005C56EB" w:rsidP="00476C36">
            <w:r w:rsidRPr="00727674">
              <w:t>Танцевальные номера для участия в школьных мероприятиях, подготовка группы «Чарлидер»</w:t>
            </w:r>
          </w:p>
        </w:tc>
        <w:tc>
          <w:tcPr>
            <w:tcW w:w="567" w:type="dxa"/>
            <w:tcBorders>
              <w:left w:val="single" w:sz="4" w:space="0" w:color="auto"/>
              <w:right w:val="single" w:sz="4" w:space="0" w:color="auto"/>
            </w:tcBorders>
          </w:tcPr>
          <w:p w:rsidR="005C56EB" w:rsidRPr="00727674" w:rsidRDefault="005C56EB" w:rsidP="00476C36">
            <w:pPr>
              <w:jc w:val="both"/>
            </w:pPr>
            <w:r w:rsidRPr="00727674">
              <w:t>33</w:t>
            </w:r>
          </w:p>
        </w:tc>
        <w:tc>
          <w:tcPr>
            <w:tcW w:w="4282" w:type="dxa"/>
            <w:tcBorders>
              <w:left w:val="single" w:sz="4" w:space="0" w:color="auto"/>
            </w:tcBorders>
          </w:tcPr>
          <w:p w:rsidR="005C56EB" w:rsidRDefault="005C56EB" w:rsidP="00476C36">
            <w:r>
              <w:rPr>
                <w:rFonts w:eastAsia="Calibri"/>
                <w:b/>
                <w:lang w:eastAsia="en-US"/>
              </w:rPr>
              <w:t xml:space="preserve">Рук - </w:t>
            </w:r>
            <w:r w:rsidRPr="00727674">
              <w:rPr>
                <w:rFonts w:eastAsia="Calibri"/>
                <w:b/>
                <w:lang w:eastAsia="en-US"/>
              </w:rPr>
              <w:t>Кудербекова Б.А.</w:t>
            </w:r>
          </w:p>
          <w:p w:rsidR="005C56EB" w:rsidRPr="00727674" w:rsidRDefault="005C56EB" w:rsidP="00476C36">
            <w:r w:rsidRPr="00727674">
              <w:t>Танцевальный коллектив «Қуаныш» принимал участие в Республиканском конкурсе «Битва Талантов» и стал Лауреатом 3 степени.</w:t>
            </w:r>
          </w:p>
          <w:p w:rsidR="005C56EB" w:rsidRPr="00727674" w:rsidRDefault="005C56EB" w:rsidP="00476C36">
            <w:pPr>
              <w:rPr>
                <w:b/>
              </w:rPr>
            </w:pPr>
            <w:r w:rsidRPr="00727674">
              <w:t>Танцевальный коллектив «Алқа» принимал участие в Республиканском конкурсе «Bi Dayysy» и стал Лауреатом 3 степени.</w:t>
            </w:r>
          </w:p>
        </w:tc>
      </w:tr>
      <w:tr w:rsidR="005C56EB" w:rsidRPr="00727674" w:rsidTr="004A5C6A">
        <w:tc>
          <w:tcPr>
            <w:tcW w:w="426" w:type="dxa"/>
          </w:tcPr>
          <w:p w:rsidR="005C56EB" w:rsidRPr="00727674" w:rsidRDefault="005C56EB" w:rsidP="00476C36">
            <w:pPr>
              <w:jc w:val="both"/>
            </w:pPr>
            <w:r w:rsidRPr="00727674">
              <w:t>3</w:t>
            </w:r>
          </w:p>
        </w:tc>
        <w:tc>
          <w:tcPr>
            <w:tcW w:w="1701" w:type="dxa"/>
          </w:tcPr>
          <w:p w:rsidR="005C56EB" w:rsidRPr="00727674" w:rsidRDefault="005C56EB" w:rsidP="00476C36">
            <w:pPr>
              <w:jc w:val="both"/>
            </w:pPr>
            <w:r w:rsidRPr="00727674">
              <w:t>Мини-теннис</w:t>
            </w:r>
          </w:p>
          <w:p w:rsidR="005C56EB" w:rsidRPr="00727674" w:rsidRDefault="005C56EB" w:rsidP="00476C36">
            <w:pPr>
              <w:jc w:val="both"/>
            </w:pPr>
          </w:p>
        </w:tc>
        <w:tc>
          <w:tcPr>
            <w:tcW w:w="822" w:type="dxa"/>
            <w:tcBorders>
              <w:right w:val="single" w:sz="4" w:space="0" w:color="auto"/>
            </w:tcBorders>
          </w:tcPr>
          <w:p w:rsidR="005C56EB" w:rsidRPr="00727674" w:rsidRDefault="005C56EB" w:rsidP="00476C36">
            <w:r w:rsidRPr="00727674">
              <w:t>46</w:t>
            </w:r>
          </w:p>
        </w:tc>
        <w:tc>
          <w:tcPr>
            <w:tcW w:w="3118" w:type="dxa"/>
            <w:tcBorders>
              <w:left w:val="single" w:sz="4" w:space="0" w:color="auto"/>
              <w:right w:val="single" w:sz="4" w:space="0" w:color="auto"/>
            </w:tcBorders>
          </w:tcPr>
          <w:p w:rsidR="00C432FD" w:rsidRDefault="005C56EB" w:rsidP="00476C36">
            <w:r w:rsidRPr="00727674">
              <w:t xml:space="preserve">Приняли участие в городском фестивале мини-тенниса для учащихся школ, который проходил в Национальном Теннисном Центре. </w:t>
            </w:r>
          </w:p>
          <w:p w:rsidR="005C56EB" w:rsidRPr="00727674" w:rsidRDefault="005C56EB" w:rsidP="00476C36">
            <w:r w:rsidRPr="00727674">
              <w:t>Косырев А., Жанатаева А., Ахмадиев А., Балгабек А., Асемхан Д., Абдраимова А. зачислены в группы профессиональной подготовки.</w:t>
            </w:r>
          </w:p>
        </w:tc>
        <w:tc>
          <w:tcPr>
            <w:tcW w:w="567" w:type="dxa"/>
            <w:tcBorders>
              <w:left w:val="single" w:sz="4" w:space="0" w:color="auto"/>
              <w:right w:val="single" w:sz="4" w:space="0" w:color="auto"/>
            </w:tcBorders>
          </w:tcPr>
          <w:p w:rsidR="005C56EB" w:rsidRPr="00727674" w:rsidRDefault="005C56EB" w:rsidP="00476C36">
            <w:r w:rsidRPr="00727674">
              <w:t>56</w:t>
            </w:r>
          </w:p>
        </w:tc>
        <w:tc>
          <w:tcPr>
            <w:tcW w:w="4282" w:type="dxa"/>
            <w:tcBorders>
              <w:left w:val="single" w:sz="4" w:space="0" w:color="auto"/>
            </w:tcBorders>
          </w:tcPr>
          <w:p w:rsidR="005C56EB" w:rsidRDefault="005C56EB" w:rsidP="00476C36">
            <w:r>
              <w:rPr>
                <w:b/>
              </w:rPr>
              <w:t xml:space="preserve">Рук - </w:t>
            </w:r>
            <w:r w:rsidRPr="00727674">
              <w:rPr>
                <w:b/>
              </w:rPr>
              <w:t>Сейтжанова Н.С</w:t>
            </w:r>
          </w:p>
          <w:p w:rsidR="005C56EB" w:rsidRPr="00C432FD" w:rsidRDefault="005C56EB" w:rsidP="00476C36">
            <w:pPr>
              <w:rPr>
                <w:sz w:val="24"/>
                <w:szCs w:val="24"/>
              </w:rPr>
            </w:pPr>
            <w:r w:rsidRPr="00C432FD">
              <w:rPr>
                <w:sz w:val="24"/>
                <w:szCs w:val="24"/>
              </w:rPr>
              <w:t>Городские соревнование «Бірлік»</w:t>
            </w:r>
          </w:p>
          <w:p w:rsidR="005C56EB" w:rsidRPr="00C432FD" w:rsidRDefault="005C56EB" w:rsidP="00476C36">
            <w:pPr>
              <w:rPr>
                <w:sz w:val="24"/>
                <w:szCs w:val="24"/>
              </w:rPr>
            </w:pPr>
            <w:r w:rsidRPr="00C432FD">
              <w:rPr>
                <w:sz w:val="24"/>
                <w:szCs w:val="24"/>
              </w:rPr>
              <w:t>5-6 классы -2 место</w:t>
            </w:r>
          </w:p>
          <w:p w:rsidR="005C56EB" w:rsidRPr="00C432FD" w:rsidRDefault="005C56EB" w:rsidP="00476C36">
            <w:pPr>
              <w:rPr>
                <w:sz w:val="24"/>
                <w:szCs w:val="24"/>
              </w:rPr>
            </w:pPr>
            <w:r w:rsidRPr="00C432FD">
              <w:rPr>
                <w:sz w:val="24"/>
                <w:szCs w:val="24"/>
              </w:rPr>
              <w:t>7-8 классы - 4 место</w:t>
            </w:r>
          </w:p>
          <w:p w:rsidR="005C56EB" w:rsidRPr="00C432FD" w:rsidRDefault="005C56EB" w:rsidP="00476C36">
            <w:pPr>
              <w:rPr>
                <w:sz w:val="24"/>
                <w:szCs w:val="24"/>
              </w:rPr>
            </w:pPr>
            <w:r w:rsidRPr="00C432FD">
              <w:rPr>
                <w:sz w:val="24"/>
                <w:szCs w:val="24"/>
              </w:rPr>
              <w:t>9-11 классы – 3 место</w:t>
            </w:r>
          </w:p>
          <w:p w:rsidR="005C56EB" w:rsidRPr="00727674" w:rsidRDefault="005C56EB" w:rsidP="00476C36"/>
          <w:p w:rsidR="005C56EB" w:rsidRPr="00727674" w:rsidRDefault="005C56EB" w:rsidP="00476C36">
            <w:pPr>
              <w:rPr>
                <w:b/>
              </w:rPr>
            </w:pPr>
          </w:p>
        </w:tc>
      </w:tr>
      <w:tr w:rsidR="005C56EB" w:rsidRPr="00727674" w:rsidTr="00D81752">
        <w:trPr>
          <w:trHeight w:val="692"/>
        </w:trPr>
        <w:tc>
          <w:tcPr>
            <w:tcW w:w="426" w:type="dxa"/>
          </w:tcPr>
          <w:p w:rsidR="005C56EB" w:rsidRPr="00727674" w:rsidRDefault="005C56EB" w:rsidP="00476C36">
            <w:pPr>
              <w:jc w:val="both"/>
            </w:pPr>
            <w:r w:rsidRPr="00727674">
              <w:t>4</w:t>
            </w:r>
          </w:p>
        </w:tc>
        <w:tc>
          <w:tcPr>
            <w:tcW w:w="1701" w:type="dxa"/>
          </w:tcPr>
          <w:p w:rsidR="005C56EB" w:rsidRPr="00727674" w:rsidRDefault="005C56EB" w:rsidP="00476C36">
            <w:pPr>
              <w:jc w:val="both"/>
            </w:pPr>
            <w:r w:rsidRPr="00727674">
              <w:t xml:space="preserve">Шахматы </w:t>
            </w:r>
          </w:p>
        </w:tc>
        <w:tc>
          <w:tcPr>
            <w:tcW w:w="822" w:type="dxa"/>
            <w:tcBorders>
              <w:right w:val="single" w:sz="4" w:space="0" w:color="auto"/>
            </w:tcBorders>
          </w:tcPr>
          <w:p w:rsidR="005C56EB" w:rsidRPr="00727674" w:rsidRDefault="005C56EB" w:rsidP="00476C36">
            <w:pPr>
              <w:jc w:val="both"/>
            </w:pPr>
            <w:r w:rsidRPr="00727674">
              <w:t>140</w:t>
            </w:r>
          </w:p>
        </w:tc>
        <w:tc>
          <w:tcPr>
            <w:tcW w:w="3118" w:type="dxa"/>
            <w:tcBorders>
              <w:left w:val="single" w:sz="4" w:space="0" w:color="auto"/>
              <w:right w:val="single" w:sz="4" w:space="0" w:color="auto"/>
            </w:tcBorders>
          </w:tcPr>
          <w:p w:rsidR="005C56EB" w:rsidRPr="00727674" w:rsidRDefault="005C56EB" w:rsidP="00476C36">
            <w:r w:rsidRPr="00727674">
              <w:t>Итоги финала турнира по шахматам:</w:t>
            </w:r>
          </w:p>
          <w:p w:rsidR="005C56EB" w:rsidRPr="00727674" w:rsidRDefault="005C56EB" w:rsidP="00476C36">
            <w:pPr>
              <w:rPr>
                <w:b/>
              </w:rPr>
            </w:pPr>
            <w:r w:rsidRPr="00727674">
              <w:rPr>
                <w:b/>
              </w:rPr>
              <w:t>1 класс</w:t>
            </w:r>
          </w:p>
          <w:p w:rsidR="005C56EB" w:rsidRPr="00727674" w:rsidRDefault="005C56EB" w:rsidP="00476C36">
            <w:r w:rsidRPr="00727674">
              <w:t>Рамазан А., Кусаинов А., Уатханов Е.</w:t>
            </w:r>
          </w:p>
          <w:p w:rsidR="005C56EB" w:rsidRPr="00727674" w:rsidRDefault="005C56EB" w:rsidP="00476C36">
            <w:pPr>
              <w:rPr>
                <w:b/>
              </w:rPr>
            </w:pPr>
            <w:r w:rsidRPr="00727674">
              <w:rPr>
                <w:b/>
              </w:rPr>
              <w:t>2 класс</w:t>
            </w:r>
          </w:p>
          <w:p w:rsidR="005C56EB" w:rsidRPr="00727674" w:rsidRDefault="005C56EB" w:rsidP="00476C36">
            <w:r w:rsidRPr="00727674">
              <w:t>Алимжан Ж., Амиркул А.,</w:t>
            </w:r>
          </w:p>
          <w:p w:rsidR="005C56EB" w:rsidRPr="00727674" w:rsidRDefault="005C56EB" w:rsidP="00476C36">
            <w:r w:rsidRPr="00727674">
              <w:t>Мырзахметов М.</w:t>
            </w:r>
          </w:p>
          <w:p w:rsidR="005C56EB" w:rsidRPr="00727674" w:rsidRDefault="005C56EB" w:rsidP="00C432FD">
            <w:r w:rsidRPr="00727674">
              <w:rPr>
                <w:b/>
              </w:rPr>
              <w:t>3 класс</w:t>
            </w:r>
            <w:r w:rsidR="00A812C8">
              <w:rPr>
                <w:b/>
              </w:rPr>
              <w:t xml:space="preserve">. </w:t>
            </w:r>
            <w:r w:rsidRPr="00727674">
              <w:rPr>
                <w:b/>
              </w:rPr>
              <w:t xml:space="preserve"> </w:t>
            </w:r>
            <w:r w:rsidRPr="00727674">
              <w:t>Малдыбай А.,Абатов А.</w:t>
            </w:r>
            <w:r w:rsidR="00C432FD">
              <w:t xml:space="preserve"> </w:t>
            </w:r>
            <w:r w:rsidRPr="00727674">
              <w:t>Тажикенов Р.</w:t>
            </w:r>
          </w:p>
        </w:tc>
        <w:tc>
          <w:tcPr>
            <w:tcW w:w="567" w:type="dxa"/>
            <w:tcBorders>
              <w:left w:val="single" w:sz="4" w:space="0" w:color="auto"/>
              <w:right w:val="single" w:sz="4" w:space="0" w:color="auto"/>
            </w:tcBorders>
          </w:tcPr>
          <w:p w:rsidR="005C56EB" w:rsidRPr="00727674" w:rsidRDefault="005C56EB" w:rsidP="00476C36">
            <w:r w:rsidRPr="00727674">
              <w:t>107</w:t>
            </w:r>
          </w:p>
        </w:tc>
        <w:tc>
          <w:tcPr>
            <w:tcW w:w="4282" w:type="dxa"/>
            <w:tcBorders>
              <w:left w:val="single" w:sz="4" w:space="0" w:color="auto"/>
            </w:tcBorders>
          </w:tcPr>
          <w:p w:rsidR="005C56EB" w:rsidRDefault="005C56EB" w:rsidP="00476C36">
            <w:pPr>
              <w:rPr>
                <w:rFonts w:eastAsia="Calibri"/>
                <w:lang w:val="kk-KZ" w:eastAsia="en-US"/>
              </w:rPr>
            </w:pPr>
            <w:r>
              <w:rPr>
                <w:rFonts w:eastAsia="Calibri"/>
                <w:b/>
                <w:lang w:eastAsia="en-US"/>
              </w:rPr>
              <w:t xml:space="preserve">Рук - </w:t>
            </w:r>
            <w:r w:rsidRPr="00727674">
              <w:rPr>
                <w:rFonts w:eastAsia="Calibri"/>
                <w:b/>
                <w:lang w:eastAsia="en-US"/>
              </w:rPr>
              <w:t>Манашев Н.М.</w:t>
            </w:r>
          </w:p>
          <w:p w:rsidR="005C56EB" w:rsidRPr="00727674" w:rsidRDefault="005C56EB" w:rsidP="00476C36">
            <w:pPr>
              <w:rPr>
                <w:rFonts w:eastAsia="Calibri"/>
                <w:lang w:val="kk-KZ" w:eastAsia="en-US"/>
              </w:rPr>
            </w:pPr>
            <w:r w:rsidRPr="00727674">
              <w:rPr>
                <w:rFonts w:eastAsia="Calibri"/>
                <w:lang w:val="kk-KZ" w:eastAsia="en-US"/>
              </w:rPr>
              <w:t xml:space="preserve">Были проведены школьные внутренние турниры, дети принимали активное участие. Также дети посещали квалификационные соревнования, в которых показали  хорошие результаты. </w:t>
            </w:r>
          </w:p>
          <w:p w:rsidR="005C56EB" w:rsidRPr="00727674" w:rsidRDefault="005C56EB" w:rsidP="00476C36">
            <w:pPr>
              <w:rPr>
                <w:rFonts w:eastAsia="Calibri"/>
                <w:lang w:val="kk-KZ" w:eastAsia="en-US"/>
              </w:rPr>
            </w:pPr>
            <w:r w:rsidRPr="00727674">
              <w:rPr>
                <w:rFonts w:eastAsia="Calibri"/>
                <w:lang w:val="kk-KZ" w:eastAsia="en-US"/>
              </w:rPr>
              <w:t>4 –ый разряд  выполнили 15 детей</w:t>
            </w:r>
          </w:p>
          <w:p w:rsidR="005C56EB" w:rsidRPr="00727674" w:rsidRDefault="005C56EB" w:rsidP="00476C36">
            <w:pPr>
              <w:rPr>
                <w:rFonts w:eastAsia="Calibri"/>
                <w:lang w:val="kk-KZ" w:eastAsia="en-US"/>
              </w:rPr>
            </w:pPr>
            <w:r w:rsidRPr="00727674">
              <w:rPr>
                <w:rFonts w:eastAsia="Calibri"/>
                <w:lang w:val="kk-KZ" w:eastAsia="en-US"/>
              </w:rPr>
              <w:t>3 –ий разряд  выполнили 4 детей</w:t>
            </w:r>
          </w:p>
          <w:p w:rsidR="005C56EB" w:rsidRPr="00727674" w:rsidRDefault="005C56EB" w:rsidP="00476C36">
            <w:pPr>
              <w:rPr>
                <w:rFonts w:eastAsia="Calibri"/>
                <w:lang w:val="kk-KZ" w:eastAsia="en-US"/>
              </w:rPr>
            </w:pPr>
            <w:r w:rsidRPr="00727674">
              <w:rPr>
                <w:rFonts w:eastAsia="Calibri"/>
                <w:lang w:val="kk-KZ" w:eastAsia="en-US"/>
              </w:rPr>
              <w:t>2 –ой разряд  выполнили 2 детей</w:t>
            </w:r>
          </w:p>
          <w:p w:rsidR="005C56EB" w:rsidRPr="00727674" w:rsidRDefault="005C56EB" w:rsidP="00C432FD">
            <w:pPr>
              <w:rPr>
                <w:b/>
              </w:rPr>
            </w:pPr>
            <w:r w:rsidRPr="00727674">
              <w:rPr>
                <w:rFonts w:eastAsia="Calibri"/>
                <w:lang w:eastAsia="en-US"/>
              </w:rPr>
              <w:t>сборная школьная команда – 2 место</w:t>
            </w:r>
          </w:p>
        </w:tc>
      </w:tr>
      <w:tr w:rsidR="005C56EB" w:rsidRPr="00727674" w:rsidTr="00870021">
        <w:trPr>
          <w:trHeight w:val="14017"/>
        </w:trPr>
        <w:tc>
          <w:tcPr>
            <w:tcW w:w="426" w:type="dxa"/>
          </w:tcPr>
          <w:p w:rsidR="005C56EB" w:rsidRPr="00727674" w:rsidRDefault="005C56EB" w:rsidP="00476C36">
            <w:pPr>
              <w:jc w:val="both"/>
            </w:pPr>
            <w:r w:rsidRPr="00727674">
              <w:t>5</w:t>
            </w:r>
          </w:p>
        </w:tc>
        <w:tc>
          <w:tcPr>
            <w:tcW w:w="1701" w:type="dxa"/>
          </w:tcPr>
          <w:p w:rsidR="005C56EB" w:rsidRPr="00727674" w:rsidRDefault="005C56EB" w:rsidP="00476C36">
            <w:pPr>
              <w:jc w:val="both"/>
            </w:pPr>
            <w:r w:rsidRPr="00727674">
              <w:t>ИЗО – студия</w:t>
            </w:r>
          </w:p>
        </w:tc>
        <w:tc>
          <w:tcPr>
            <w:tcW w:w="822" w:type="dxa"/>
            <w:tcBorders>
              <w:right w:val="single" w:sz="4" w:space="0" w:color="auto"/>
            </w:tcBorders>
          </w:tcPr>
          <w:p w:rsidR="005C56EB" w:rsidRPr="00727674" w:rsidRDefault="005C56EB" w:rsidP="00476C36">
            <w:pPr>
              <w:jc w:val="both"/>
            </w:pPr>
            <w:r w:rsidRPr="00727674">
              <w:t>67</w:t>
            </w:r>
          </w:p>
        </w:tc>
        <w:tc>
          <w:tcPr>
            <w:tcW w:w="3118" w:type="dxa"/>
            <w:tcBorders>
              <w:left w:val="single" w:sz="4" w:space="0" w:color="auto"/>
              <w:right w:val="single" w:sz="4" w:space="0" w:color="auto"/>
            </w:tcBorders>
          </w:tcPr>
          <w:p w:rsidR="005C56EB" w:rsidRPr="00727674" w:rsidRDefault="005C56EB" w:rsidP="00476C36">
            <w:pPr>
              <w:rPr>
                <w:b/>
              </w:rPr>
            </w:pPr>
            <w:r w:rsidRPr="00727674">
              <w:rPr>
                <w:b/>
              </w:rPr>
              <w:t xml:space="preserve">Республиканский центр развития «World of Best» </w:t>
            </w:r>
          </w:p>
          <w:p w:rsidR="005C56EB" w:rsidRPr="00727674" w:rsidRDefault="005C56EB" w:rsidP="00476C36">
            <w:r w:rsidRPr="00727674">
              <w:t>В I Республиканском конкурсе рисунков, фоторисунков, компьютерной графики и ручных поделок «Новый год!», занявшие 1 место и получившие СЕРТИФИКАТ участника: Есимханова Айлин, Такуа Жанель, Даулетова Алинара, Бейсембек Асыл, Насырова Элина, Аскар Алиша, Коровина Дарья, Назымбек Санжар, Мухамеджанов Нурали, Габит Шерхан, Жанатаева Айару, Чиркова София.</w:t>
            </w:r>
          </w:p>
          <w:p w:rsidR="005C56EB" w:rsidRPr="00727674" w:rsidRDefault="005C56EB" w:rsidP="00476C36">
            <w:r w:rsidRPr="00727674">
              <w:rPr>
                <w:b/>
              </w:rPr>
              <w:t>II Международного многожанрового онлайн-конкурса</w:t>
            </w:r>
            <w:r w:rsidRPr="00727674">
              <w:t>, в номинации «Изобразительное искусство»</w:t>
            </w:r>
          </w:p>
          <w:p w:rsidR="005C56EB" w:rsidRPr="00727674" w:rsidRDefault="005C56EB" w:rsidP="00476C36">
            <w:r w:rsidRPr="00727674">
              <w:t>«Праздник Наурыз» Аубакиров Искандер - Диплом I степени</w:t>
            </w:r>
          </w:p>
          <w:p w:rsidR="005C56EB" w:rsidRPr="00727674" w:rsidRDefault="005C56EB" w:rsidP="00476C36">
            <w:r w:rsidRPr="00727674">
              <w:rPr>
                <w:b/>
              </w:rPr>
              <w:t>II Международного многожанрового конкурса «День Победы»</w:t>
            </w:r>
            <w:r w:rsidRPr="00727674">
              <w:t xml:space="preserve"> в номинации рисунок Алимов Даниял - Диплом 2 степени</w:t>
            </w:r>
          </w:p>
          <w:p w:rsidR="005C56EB" w:rsidRPr="00727674" w:rsidRDefault="005C56EB" w:rsidP="00476C36">
            <w:r w:rsidRPr="00727674">
              <w:t>Байкуанышева Амира - Диплом 3 степени</w:t>
            </w:r>
          </w:p>
        </w:tc>
        <w:tc>
          <w:tcPr>
            <w:tcW w:w="567" w:type="dxa"/>
            <w:tcBorders>
              <w:left w:val="single" w:sz="4" w:space="0" w:color="auto"/>
              <w:right w:val="single" w:sz="4" w:space="0" w:color="auto"/>
            </w:tcBorders>
          </w:tcPr>
          <w:p w:rsidR="005C56EB" w:rsidRPr="00727674" w:rsidRDefault="005C56EB" w:rsidP="00476C36">
            <w:r w:rsidRPr="00727674">
              <w:t>92</w:t>
            </w:r>
          </w:p>
        </w:tc>
        <w:tc>
          <w:tcPr>
            <w:tcW w:w="4282" w:type="dxa"/>
            <w:tcBorders>
              <w:bottom w:val="single" w:sz="4" w:space="0" w:color="auto"/>
            </w:tcBorders>
          </w:tcPr>
          <w:p w:rsidR="005C56EB" w:rsidRDefault="005C56EB" w:rsidP="00476C36">
            <w:pPr>
              <w:rPr>
                <w:rFonts w:eastAsia="Calibri"/>
                <w:b/>
                <w:lang w:eastAsia="en-US"/>
              </w:rPr>
            </w:pPr>
            <w:r>
              <w:rPr>
                <w:rFonts w:eastAsia="Calibri"/>
                <w:b/>
                <w:lang w:eastAsia="en-US"/>
              </w:rPr>
              <w:t xml:space="preserve">Рук - </w:t>
            </w:r>
            <w:r w:rsidRPr="00727674">
              <w:rPr>
                <w:rFonts w:eastAsia="Calibri"/>
                <w:b/>
                <w:lang w:eastAsia="en-US"/>
              </w:rPr>
              <w:t>Шартакбаева Г.Б.</w:t>
            </w:r>
          </w:p>
          <w:p w:rsidR="005C56EB" w:rsidRPr="00727674" w:rsidRDefault="005C56EB" w:rsidP="00476C36">
            <w:pPr>
              <w:rPr>
                <w:b/>
              </w:rPr>
            </w:pPr>
            <w:r w:rsidRPr="00727674">
              <w:rPr>
                <w:b/>
              </w:rPr>
              <w:t>Выставки:</w:t>
            </w:r>
          </w:p>
          <w:p w:rsidR="005C56EB" w:rsidRPr="00727674" w:rsidRDefault="005C56EB" w:rsidP="00476C36">
            <w:r w:rsidRPr="00727674">
              <w:rPr>
                <w:b/>
                <w:u w:val="single"/>
              </w:rPr>
              <w:t>В школе на Туркестан 8</w:t>
            </w:r>
            <w:r w:rsidRPr="00727674">
              <w:t xml:space="preserve"> – выставка «Коллаж» (бумага, картон), «День победы» (уголь), «Перспектива в пейзаже» (акварель), отчетная творческая выставка на «День Науки» картины на холсте, роспись по стеклу, ткани (акрил), картинная выставки работ учащихся 6 классов на 2 этаже, экспозиция менялась с периодичностью в 2 месяца раз.</w:t>
            </w:r>
          </w:p>
          <w:p w:rsidR="005C56EB" w:rsidRPr="00727674" w:rsidRDefault="005C56EB" w:rsidP="00476C36">
            <w:r w:rsidRPr="00727674">
              <w:rPr>
                <w:b/>
                <w:u w:val="single"/>
              </w:rPr>
              <w:t>В школе на Туркестан 2(</w:t>
            </w:r>
            <w:proofErr w:type="gramStart"/>
            <w:r w:rsidRPr="00727674">
              <w:rPr>
                <w:b/>
                <w:u w:val="single"/>
              </w:rPr>
              <w:t>нач.шк</w:t>
            </w:r>
            <w:proofErr w:type="gramEnd"/>
            <w:r w:rsidRPr="00727674">
              <w:rPr>
                <w:b/>
              </w:rPr>
              <w:t>)</w:t>
            </w:r>
            <w:r w:rsidRPr="00727674">
              <w:t xml:space="preserve"> – «Кувшин для мышки», «Зайчик», «Новогодний единорог», «Зимние забавы», «Птички на дереве», «Чебурашка», «Весна пришла», «День космонавтики»</w:t>
            </w:r>
          </w:p>
          <w:p w:rsidR="005C56EB" w:rsidRPr="00727674" w:rsidRDefault="005C56EB" w:rsidP="00476C36">
            <w:pPr>
              <w:rPr>
                <w:b/>
              </w:rPr>
            </w:pPr>
            <w:r w:rsidRPr="00727674">
              <w:rPr>
                <w:b/>
              </w:rPr>
              <w:t>Персональная творческая выставка ученицы 4 класса Богуславской Ксении (</w:t>
            </w:r>
            <w:r w:rsidRPr="00727674">
              <w:t>май</w:t>
            </w:r>
            <w:r w:rsidRPr="00727674">
              <w:rPr>
                <w:b/>
              </w:rPr>
              <w:t>).</w:t>
            </w:r>
          </w:p>
          <w:p w:rsidR="005C56EB" w:rsidRPr="00727674" w:rsidRDefault="005C56EB" w:rsidP="00476C36">
            <w:r w:rsidRPr="00727674">
              <w:rPr>
                <w:b/>
              </w:rPr>
              <w:t xml:space="preserve"> Олжагулова Айзере</w:t>
            </w:r>
            <w:r w:rsidRPr="00727674">
              <w:t xml:space="preserve"> (6 «Б») </w:t>
            </w:r>
          </w:p>
          <w:p w:rsidR="005C56EB" w:rsidRPr="00727674" w:rsidRDefault="005C56EB" w:rsidP="00476C36">
            <w:r w:rsidRPr="00727674">
              <w:t>Диплом 1 степени, II Республикалық "Шабыт дауысы-2022" өнер байқауына "қол өнер және бейнелеу өнері" номинациясы бойынша қатысып, ерекше өнер көрсеткенүшін</w:t>
            </w:r>
          </w:p>
          <w:p w:rsidR="005C56EB" w:rsidRPr="00727674" w:rsidRDefault="005C56EB" w:rsidP="00476C36">
            <w:r w:rsidRPr="00727674">
              <w:t>Художественная студия «Шабыт», Астана.</w:t>
            </w:r>
          </w:p>
          <w:p w:rsidR="005C56EB" w:rsidRPr="00727674" w:rsidRDefault="005C56EB" w:rsidP="00476C36">
            <w:r w:rsidRPr="00727674">
              <w:t>2)Диплом Гран-при Международный конкурс изобразительного и ДПИ «DREAMFEST</w:t>
            </w:r>
            <w:proofErr w:type="gramStart"/>
            <w:r w:rsidRPr="00727674">
              <w:t xml:space="preserve">» </w:t>
            </w:r>
            <w:r w:rsidR="00A812C8">
              <w:t>.</w:t>
            </w:r>
            <w:proofErr w:type="gramEnd"/>
            <w:r w:rsidR="00A812C8">
              <w:t xml:space="preserve"> </w:t>
            </w:r>
            <w:r w:rsidRPr="00727674">
              <w:t>Павлодар 2022.</w:t>
            </w:r>
          </w:p>
          <w:p w:rsidR="005C56EB" w:rsidRPr="00727674" w:rsidRDefault="005C56EB" w:rsidP="00476C36">
            <w:pPr>
              <w:rPr>
                <w:b/>
              </w:rPr>
            </w:pPr>
            <w:r w:rsidRPr="00727674">
              <w:rPr>
                <w:b/>
              </w:rPr>
              <w:t>Ремель Элион (6 «Б»)</w:t>
            </w:r>
          </w:p>
          <w:p w:rsidR="005C56EB" w:rsidRPr="00727674" w:rsidRDefault="005C56EB" w:rsidP="00476C36">
            <w:r w:rsidRPr="00727674">
              <w:t>Диплом 1 степени.</w:t>
            </w:r>
          </w:p>
          <w:p w:rsidR="005C56EB" w:rsidRPr="00727674" w:rsidRDefault="005C56EB" w:rsidP="00476C36">
            <w:r w:rsidRPr="00727674">
              <w:t>Конкурс «Бояулар құпиясы»</w:t>
            </w:r>
            <w:r w:rsidR="00A812C8">
              <w:t xml:space="preserve">. </w:t>
            </w:r>
            <w:r w:rsidRPr="00727674">
              <w:t>Астанинский учебно-методический конкурс</w:t>
            </w:r>
          </w:p>
          <w:p w:rsidR="005C56EB" w:rsidRPr="00727674" w:rsidRDefault="005C56EB" w:rsidP="00476C36">
            <w:pPr>
              <w:rPr>
                <w:b/>
              </w:rPr>
            </w:pPr>
            <w:r w:rsidRPr="00727674">
              <w:rPr>
                <w:b/>
              </w:rPr>
              <w:t xml:space="preserve">Габит </w:t>
            </w:r>
            <w:proofErr w:type="gramStart"/>
            <w:r w:rsidRPr="00727674">
              <w:rPr>
                <w:b/>
              </w:rPr>
              <w:t>Шерхан  (</w:t>
            </w:r>
            <w:proofErr w:type="gramEnd"/>
            <w:r w:rsidRPr="00727674">
              <w:rPr>
                <w:b/>
              </w:rPr>
              <w:t>3 класс)</w:t>
            </w:r>
          </w:p>
          <w:p w:rsidR="005C56EB" w:rsidRPr="00727674" w:rsidRDefault="005C56EB" w:rsidP="00476C36">
            <w:r w:rsidRPr="00727674">
              <w:rPr>
                <w:b/>
              </w:rPr>
              <w:t>Диплом</w:t>
            </w:r>
            <w:r w:rsidRPr="00727674">
              <w:t xml:space="preserve"> 2 степени, II Республикалық "Шабыт дауысы-2022" өнер байқауына "қол өнер және бейнелеу өнері" номинациясы бойынша қатысып, ерекше өнер көрсеткенүшін. Художественная студия «Шабыт», Астана 2022.</w:t>
            </w:r>
          </w:p>
          <w:p w:rsidR="005C56EB" w:rsidRPr="00727674" w:rsidRDefault="005C56EB" w:rsidP="00476C36">
            <w:pPr>
              <w:rPr>
                <w:b/>
              </w:rPr>
            </w:pPr>
            <w:r w:rsidRPr="00727674">
              <w:rPr>
                <w:b/>
              </w:rPr>
              <w:t>Саденова Жанель (6 «Б»)</w:t>
            </w:r>
          </w:p>
          <w:p w:rsidR="005C56EB" w:rsidRPr="00727674" w:rsidRDefault="005C56EB" w:rsidP="00476C36">
            <w:r w:rsidRPr="00727674">
              <w:t>1)</w:t>
            </w:r>
            <w:r w:rsidR="00D81752">
              <w:t xml:space="preserve"> </w:t>
            </w:r>
            <w:r w:rsidR="00D81752" w:rsidRPr="00727674">
              <w:t xml:space="preserve"> </w:t>
            </w:r>
            <w:r w:rsidRPr="00727674">
              <w:t>Диплом 1 степени, II Республикалық "Шабытдауысы-2022" өнер байқауына "Қол өнер және бейнелеу өнері" номинациясы бойынша қатысып, ерекше өнер көрсеткен үшін. Художественная студия «Шабыт», Астана 2022.</w:t>
            </w:r>
          </w:p>
          <w:p w:rsidR="005C56EB" w:rsidRPr="00727674" w:rsidRDefault="005C56EB" w:rsidP="00476C36">
            <w:r w:rsidRPr="00727674">
              <w:t>2)</w:t>
            </w:r>
            <w:r w:rsidR="00870021">
              <w:t xml:space="preserve"> </w:t>
            </w:r>
            <w:r w:rsidR="00D81752" w:rsidRPr="00727674">
              <w:t xml:space="preserve"> </w:t>
            </w:r>
            <w:r w:rsidRPr="00727674">
              <w:t>Диплом 1 степени, Международный конкурс изобразительного и ДПИ «DREAMFEST», Павлодар 2022.</w:t>
            </w:r>
          </w:p>
          <w:p w:rsidR="005C56EB" w:rsidRPr="00727674" w:rsidRDefault="005C56EB" w:rsidP="00476C36">
            <w:pPr>
              <w:rPr>
                <w:b/>
              </w:rPr>
            </w:pPr>
            <w:r w:rsidRPr="00727674">
              <w:rPr>
                <w:b/>
              </w:rPr>
              <w:t>Шишкина Лилия (6 «Б»)</w:t>
            </w:r>
          </w:p>
          <w:p w:rsidR="005C56EB" w:rsidRPr="00727674" w:rsidRDefault="005C56EB" w:rsidP="00476C36">
            <w:r w:rsidRPr="00727674">
              <w:t xml:space="preserve">Диплом 1 место, Республиканский конкурс изобразительного искусства «Секреты красок», «INDIGO» Республиканский центр образования, </w:t>
            </w:r>
          </w:p>
          <w:p w:rsidR="005C56EB" w:rsidRPr="00727674" w:rsidRDefault="005C56EB" w:rsidP="00476C36">
            <w:r w:rsidRPr="00727674">
              <w:t>Дихтярь Ольга (6 «Г»)</w:t>
            </w:r>
          </w:p>
          <w:p w:rsidR="005C56EB" w:rsidRPr="00727674" w:rsidRDefault="005C56EB" w:rsidP="00476C36">
            <w:pPr>
              <w:rPr>
                <w:b/>
              </w:rPr>
            </w:pPr>
            <w:r w:rsidRPr="00727674">
              <w:t>Диплом 1 место, Республиканский конкурс изобразительного искусства «Секреты красок», «INDIGO» Республиканский центр образования, Алматы.</w:t>
            </w:r>
          </w:p>
          <w:p w:rsidR="005C56EB" w:rsidRPr="00727674" w:rsidRDefault="005C56EB" w:rsidP="00476C36">
            <w:pPr>
              <w:rPr>
                <w:b/>
              </w:rPr>
            </w:pPr>
            <w:r w:rsidRPr="00727674">
              <w:rPr>
                <w:b/>
              </w:rPr>
              <w:t>Мещерякова Злата (6 «В»)</w:t>
            </w:r>
          </w:p>
          <w:p w:rsidR="005C56EB" w:rsidRPr="00727674" w:rsidRDefault="005C56EB" w:rsidP="00476C36">
            <w:r w:rsidRPr="00727674">
              <w:t>Диплом 1 место, «INDIGO» Республиканский конкурс изобразительного искусства «Секреты красок», «INDIGO» Республиканский центр образования, Алматы.</w:t>
            </w:r>
          </w:p>
          <w:p w:rsidR="005C56EB" w:rsidRPr="00727674" w:rsidRDefault="005C56EB" w:rsidP="00476C36">
            <w:r w:rsidRPr="00727674">
              <w:t xml:space="preserve">Ахметова Айлин (6 «В») </w:t>
            </w:r>
          </w:p>
          <w:p w:rsidR="005C56EB" w:rsidRPr="00727674" w:rsidRDefault="005C56EB" w:rsidP="00476C36">
            <w:r w:rsidRPr="00727674">
              <w:t>Диплом 1 место, Республиканский конкурс изобразительного искусства «Секреты красок», «INDIGO» Республиканский центр образования, Алматы.</w:t>
            </w:r>
          </w:p>
          <w:p w:rsidR="005C56EB" w:rsidRPr="00727674" w:rsidRDefault="005C56EB" w:rsidP="00476C36">
            <w:pPr>
              <w:rPr>
                <w:b/>
              </w:rPr>
            </w:pPr>
            <w:r w:rsidRPr="00727674">
              <w:rPr>
                <w:b/>
              </w:rPr>
              <w:t>Алимов Марат (6 «А»)</w:t>
            </w:r>
          </w:p>
          <w:p w:rsidR="005C56EB" w:rsidRPr="00727674" w:rsidRDefault="005C56EB" w:rsidP="00476C36">
            <w:r w:rsidRPr="00727674">
              <w:t>ДИПЛОМ ГРАН ПРИ за участие в Республиканском творческом конкурсе «Бояулар құпиясы», организованный детским познавательным журналом «Qanatty Qalam» опираясь приказу №514 Министерства просвещения</w:t>
            </w:r>
          </w:p>
          <w:p w:rsidR="005C56EB" w:rsidRPr="00727674" w:rsidRDefault="005C56EB" w:rsidP="00476C36">
            <w:r w:rsidRPr="00727674">
              <w:t>МИНИСТЕРСТВО ИНФОРМАЦИИ И ОБЩЕСТВЕННОГО РАЗВИТИЯ РК НАУЧНО-МЕТОДИЧЕСКИЙ ЦЕНТР «ATAMURAEDUCATION»</w:t>
            </w:r>
          </w:p>
          <w:p w:rsidR="00A812C8" w:rsidRDefault="005C56EB" w:rsidP="00476C36">
            <w:r w:rsidRPr="00727674">
              <w:t xml:space="preserve">Дата выдачи 12.01.2023 </w:t>
            </w:r>
            <w:proofErr w:type="gramStart"/>
            <w:r w:rsidRPr="00727674">
              <w:t>рег.ном</w:t>
            </w:r>
            <w:proofErr w:type="gramEnd"/>
            <w:r w:rsidRPr="00727674">
              <w:t>.</w:t>
            </w:r>
          </w:p>
          <w:p w:rsidR="005C56EB" w:rsidRPr="00727674" w:rsidRDefault="005C56EB" w:rsidP="00476C36">
            <w:r w:rsidRPr="00727674">
              <w:t xml:space="preserve"> №AQQ-R0000684   Астана,2023 г.</w:t>
            </w:r>
          </w:p>
          <w:p w:rsidR="005C56EB" w:rsidRPr="00727674" w:rsidRDefault="005C56EB" w:rsidP="00476C36">
            <w:r w:rsidRPr="00727674">
              <w:t>2) СЕРТИФИКАТ</w:t>
            </w:r>
          </w:p>
          <w:p w:rsidR="005C56EB" w:rsidRPr="00727674" w:rsidRDefault="005C56EB" w:rsidP="00476C36">
            <w:r w:rsidRPr="00727674">
              <w:t>3) БЛАГОДАРСТВЕННОЕ ПИСЬМО РОДИТЕЛЯМ</w:t>
            </w:r>
          </w:p>
          <w:p w:rsidR="005C56EB" w:rsidRPr="00727674" w:rsidRDefault="005C56EB" w:rsidP="00476C36">
            <w:pPr>
              <w:rPr>
                <w:b/>
              </w:rPr>
            </w:pPr>
            <w:r w:rsidRPr="00727674">
              <w:rPr>
                <w:b/>
              </w:rPr>
              <w:t>Алимов Даниял (6 «А»)</w:t>
            </w:r>
          </w:p>
          <w:p w:rsidR="005C56EB" w:rsidRPr="00727674" w:rsidRDefault="005C56EB" w:rsidP="00476C36">
            <w:r w:rsidRPr="00727674">
              <w:t>ДИПЛОМ ГРАН ПРИ за участие в Республиканском творческом конкурсе «Бояулар құпиясы</w:t>
            </w:r>
            <w:proofErr w:type="gramStart"/>
            <w:r w:rsidRPr="00727674">
              <w:t>» ,</w:t>
            </w:r>
            <w:proofErr w:type="gramEnd"/>
            <w:r w:rsidRPr="00727674">
              <w:t xml:space="preserve"> организованный детским познавательным журналом «Qanatty Qalam» опираясь приказу №514 Министерства просвещения</w:t>
            </w:r>
          </w:p>
          <w:p w:rsidR="005C56EB" w:rsidRPr="00727674" w:rsidRDefault="005C56EB" w:rsidP="00476C36">
            <w:r w:rsidRPr="00727674">
              <w:t>МИНИСТЕРСТВО ИНФОРМАЦИИ И ОБЩЕСТВЕННОГО РАЗВИТИЯ РК НАУЧНО-МЕТОДИЧЕСКИЙ ЦЕНТР «ATAMURAEDUCATION»</w:t>
            </w:r>
          </w:p>
          <w:p w:rsidR="005C56EB" w:rsidRPr="00727674" w:rsidRDefault="005C56EB" w:rsidP="00476C36">
            <w:r w:rsidRPr="00727674">
              <w:t xml:space="preserve">Дата выдачи 12.01.2023 </w:t>
            </w:r>
            <w:proofErr w:type="gramStart"/>
            <w:r w:rsidRPr="00727674">
              <w:t>рег.ном</w:t>
            </w:r>
            <w:proofErr w:type="gramEnd"/>
            <w:r w:rsidRPr="00727674">
              <w:t>. №AQQ-R0000683   Астана,2023 г.</w:t>
            </w:r>
          </w:p>
          <w:p w:rsidR="005C56EB" w:rsidRPr="00727674" w:rsidRDefault="005C56EB" w:rsidP="00476C36">
            <w:r w:rsidRPr="00727674">
              <w:t>2) СЕРТИФИКАТ</w:t>
            </w:r>
          </w:p>
          <w:p w:rsidR="005C56EB" w:rsidRPr="00727674" w:rsidRDefault="005C56EB" w:rsidP="00476C36">
            <w:r w:rsidRPr="00727674">
              <w:t>3) БЛАГОДАРСТВЕННОЕ ПИСЬМО РОДИТЕЛЯМ</w:t>
            </w:r>
          </w:p>
          <w:p w:rsidR="005C56EB" w:rsidRPr="00727674" w:rsidRDefault="005C56EB" w:rsidP="00476C36">
            <w:pPr>
              <w:rPr>
                <w:b/>
              </w:rPr>
            </w:pPr>
            <w:r w:rsidRPr="00727674">
              <w:rPr>
                <w:b/>
              </w:rPr>
              <w:t>Омаров Арлан (6 «А»)</w:t>
            </w:r>
          </w:p>
          <w:p w:rsidR="005C56EB" w:rsidRPr="00727674" w:rsidRDefault="005C56EB" w:rsidP="00476C36">
            <w:r w:rsidRPr="00727674">
              <w:t xml:space="preserve">ГРАН ПРИ за участие в Республиканском творческом конкурсе «Бояулар </w:t>
            </w:r>
            <w:proofErr w:type="gramStart"/>
            <w:r w:rsidRPr="00727674">
              <w:t>құпиясы »</w:t>
            </w:r>
            <w:proofErr w:type="gramEnd"/>
            <w:r w:rsidRPr="00727674">
              <w:t xml:space="preserve"> , организованный детским познавательным журналом «Qanatty Qalam» опираясь приказу №514 Министерства просвещения</w:t>
            </w:r>
          </w:p>
          <w:p w:rsidR="005C56EB" w:rsidRPr="00727674" w:rsidRDefault="005C56EB" w:rsidP="00476C36">
            <w:r w:rsidRPr="00727674">
              <w:t>МИНИСТЕРСТВО ИНФОРМАЦИИ И ОБЩЕСТВЕННОГО РАЗВИТИЯ РК НАУЧНО-МЕТОДИЧЕСКИЙ ЦЕНТР «ATAMURAEDUCATION»</w:t>
            </w:r>
          </w:p>
          <w:p w:rsidR="005C56EB" w:rsidRPr="00727674" w:rsidRDefault="005C56EB" w:rsidP="00476C36">
            <w:r w:rsidRPr="00727674">
              <w:t xml:space="preserve">Дата выдачи 12.01.2023 </w:t>
            </w:r>
            <w:proofErr w:type="gramStart"/>
            <w:r w:rsidRPr="00727674">
              <w:t>рег.ном</w:t>
            </w:r>
            <w:proofErr w:type="gramEnd"/>
            <w:r w:rsidRPr="00727674">
              <w:t>. №AQQ-R0000730   Астана,2023 г</w:t>
            </w:r>
          </w:p>
          <w:p w:rsidR="005C56EB" w:rsidRPr="00727674" w:rsidRDefault="005C56EB" w:rsidP="00476C36">
            <w:r w:rsidRPr="00727674">
              <w:t xml:space="preserve">  2)  СЕРТИФИКАТ</w:t>
            </w:r>
          </w:p>
          <w:p w:rsidR="005C56EB" w:rsidRPr="00727674" w:rsidRDefault="005C56EB" w:rsidP="00476C36">
            <w:r w:rsidRPr="00727674">
              <w:t xml:space="preserve">  3) БЛАГОДАРСТВЕННОЕ ПИСЬМО РОДИТЕЛЯМ</w:t>
            </w:r>
          </w:p>
          <w:p w:rsidR="005C56EB" w:rsidRPr="00727674" w:rsidRDefault="005C56EB" w:rsidP="00476C36">
            <w:r w:rsidRPr="00727674">
              <w:rPr>
                <w:b/>
              </w:rPr>
              <w:t>Жалгасов Айбат (6 «А»)</w:t>
            </w:r>
            <w:r w:rsidRPr="00727674">
              <w:t xml:space="preserve"> ГРАН ПРИ за участие в Республиканском творческом конкурсе «Бояулар құпиясы», организованный детским познавательным журналом «Qanatty Qalam» опираясь приказу №514 Министерства просвещения </w:t>
            </w:r>
          </w:p>
          <w:p w:rsidR="005C56EB" w:rsidRPr="00727674" w:rsidRDefault="005C56EB" w:rsidP="00476C36">
            <w:r w:rsidRPr="00727674">
              <w:t>МИНИСТЕРСТВО ИНФОРМАЦИИ И ОБЩЕСТВЕННОГО РАЗВИТИЯ РК НАУЧНО-МЕТОДИЧЕСКИЙ ЦЕНТР «ATAMURAEDUCATION»</w:t>
            </w:r>
          </w:p>
          <w:p w:rsidR="005C56EB" w:rsidRPr="00727674" w:rsidRDefault="005C56EB" w:rsidP="00476C36">
            <w:r w:rsidRPr="00727674">
              <w:t xml:space="preserve">Дата выдачи 12.01.2023 </w:t>
            </w:r>
            <w:proofErr w:type="gramStart"/>
            <w:r w:rsidRPr="00727674">
              <w:t>рег.ном</w:t>
            </w:r>
            <w:proofErr w:type="gramEnd"/>
            <w:r w:rsidRPr="00727674">
              <w:t>. №AQQ-R0000704 Астана,2023 г.</w:t>
            </w:r>
          </w:p>
          <w:p w:rsidR="005C56EB" w:rsidRPr="00727674" w:rsidRDefault="005C56EB" w:rsidP="00476C36">
            <w:r w:rsidRPr="00727674">
              <w:t xml:space="preserve">  2)  СЕРТИФИКАТ</w:t>
            </w:r>
          </w:p>
          <w:p w:rsidR="005C56EB" w:rsidRPr="00727674" w:rsidRDefault="005C56EB" w:rsidP="00476C36">
            <w:r w:rsidRPr="00727674">
              <w:t xml:space="preserve">  3) БЛАГОДАРСТВЕННОЕ ПИСЬМО РОДИТЕЛЯМ</w:t>
            </w:r>
          </w:p>
          <w:p w:rsidR="005C56EB" w:rsidRPr="00727674" w:rsidRDefault="005C56EB" w:rsidP="00476C36">
            <w:pPr>
              <w:rPr>
                <w:b/>
              </w:rPr>
            </w:pPr>
            <w:r w:rsidRPr="00727674">
              <w:rPr>
                <w:b/>
              </w:rPr>
              <w:t>Жангуразов Даниял (5 «Г»)</w:t>
            </w:r>
          </w:p>
          <w:p w:rsidR="005C56EB" w:rsidRPr="00727674" w:rsidRDefault="005C56EB" w:rsidP="00476C36">
            <w:r w:rsidRPr="00727674">
              <w:t xml:space="preserve">Диплом 1 степени, за участие в Республиканском творческом конкурсе «Бояулар құриясы», организованный детским познавательным журналом «Qanatty Qalam» опираясь приказу №514 Министерства просвещения </w:t>
            </w:r>
          </w:p>
          <w:p w:rsidR="005C56EB" w:rsidRPr="00727674" w:rsidRDefault="005C56EB" w:rsidP="00476C36">
            <w:r w:rsidRPr="00727674">
              <w:t>МИНИСТЕРСТВО ИНФОРМАЦИИ И ОБЩЕСТВЕННОГО РАЗВИТИЯ РК НАУЧНО-МЕТОДИЧЕСКИЙ ЦЕНТР «ATAMURAEDUCATION»</w:t>
            </w:r>
          </w:p>
          <w:p w:rsidR="005C56EB" w:rsidRPr="00727674" w:rsidRDefault="005C56EB" w:rsidP="00476C36">
            <w:r w:rsidRPr="00727674">
              <w:t xml:space="preserve">Дата выдачи 20.03.2023 </w:t>
            </w:r>
            <w:proofErr w:type="gramStart"/>
            <w:r w:rsidRPr="00727674">
              <w:t>рег.ном</w:t>
            </w:r>
            <w:proofErr w:type="gramEnd"/>
            <w:r w:rsidRPr="00727674">
              <w:t>. №ABQ-0006077 Астана, 2023 г.</w:t>
            </w:r>
          </w:p>
          <w:p w:rsidR="005C56EB" w:rsidRPr="00727674" w:rsidRDefault="005C56EB" w:rsidP="00476C36">
            <w:r w:rsidRPr="00727674">
              <w:t xml:space="preserve">  2)  СЕРТИФИКАТ</w:t>
            </w:r>
          </w:p>
          <w:p w:rsidR="005C56EB" w:rsidRPr="00727674" w:rsidRDefault="005C56EB" w:rsidP="00476C36">
            <w:r w:rsidRPr="00727674">
              <w:t xml:space="preserve">  3) БЛАГОДАРСТВЕННОЕ ПИСЬМО РОДИТЕЛЯМ</w:t>
            </w:r>
          </w:p>
          <w:p w:rsidR="005C56EB" w:rsidRPr="00727674" w:rsidRDefault="005C56EB" w:rsidP="00476C36">
            <w:pPr>
              <w:rPr>
                <w:b/>
              </w:rPr>
            </w:pPr>
            <w:r w:rsidRPr="00727674">
              <w:rPr>
                <w:b/>
              </w:rPr>
              <w:t>Айтбай Айя (5 «Г»)</w:t>
            </w:r>
          </w:p>
          <w:p w:rsidR="005C56EB" w:rsidRPr="00727674" w:rsidRDefault="005C56EB" w:rsidP="00476C36">
            <w:r w:rsidRPr="00727674">
              <w:t xml:space="preserve">Диплом 1 степени, за участие в Республиканском творческом конкурсе «Бояулар құпиясы», организованный детским познавательным журналом «Qanatty Qalam» опираясь приказу №514 Министерства просвещения </w:t>
            </w:r>
          </w:p>
          <w:p w:rsidR="005C56EB" w:rsidRPr="00727674" w:rsidRDefault="005C56EB" w:rsidP="00476C36">
            <w:r w:rsidRPr="00727674">
              <w:t>МИНИСТЕРСТВО ИНФОРМАЦИИ И ОБЩЕСТВЕННОГО РАЗВИТИЯ РК НАУЧНО-МЕТОДИЧЕСКИЙ ЦЕНТР «ATAMURAEDUCATION»</w:t>
            </w:r>
          </w:p>
          <w:p w:rsidR="005C56EB" w:rsidRPr="00727674" w:rsidRDefault="005C56EB" w:rsidP="00476C36">
            <w:r w:rsidRPr="00727674">
              <w:t xml:space="preserve">Дата выдачи 20.03.2023 </w:t>
            </w:r>
            <w:proofErr w:type="gramStart"/>
            <w:r w:rsidRPr="00727674">
              <w:t>рег.ном</w:t>
            </w:r>
            <w:proofErr w:type="gramEnd"/>
            <w:r w:rsidRPr="00727674">
              <w:t>. №ABQ - 0005031 Астана, 2023 г.</w:t>
            </w:r>
          </w:p>
          <w:p w:rsidR="005C56EB" w:rsidRPr="00727674" w:rsidRDefault="005C56EB" w:rsidP="00476C36">
            <w:r w:rsidRPr="00727674">
              <w:t xml:space="preserve">  2)  СЕРТИФИКАТ</w:t>
            </w:r>
          </w:p>
          <w:p w:rsidR="005C56EB" w:rsidRPr="00727674" w:rsidRDefault="005C56EB" w:rsidP="00476C36">
            <w:r w:rsidRPr="00727674">
              <w:t xml:space="preserve">  3) БЛАГОДАРСТВЕННОЕ ПИСЬМО РОДИТЕЛЯМ</w:t>
            </w:r>
          </w:p>
          <w:p w:rsidR="005C56EB" w:rsidRPr="00727674" w:rsidRDefault="005C56EB" w:rsidP="00476C36">
            <w:r w:rsidRPr="00727674">
              <w:t>Омаров А., Жалгасов А., Когутенко П., Жангуразов Д., Айтбай А., Габит Ш., Суликаева С., Салим А., Аскар А., Коровина П., Кусаинова С., Кулигина А., Машады А.</w:t>
            </w:r>
          </w:p>
          <w:p w:rsidR="005C56EB" w:rsidRPr="00727674" w:rsidRDefault="005C56EB" w:rsidP="00476C36">
            <w:pPr>
              <w:rPr>
                <w:b/>
              </w:rPr>
            </w:pPr>
          </w:p>
        </w:tc>
      </w:tr>
      <w:tr w:rsidR="005C56EB" w:rsidRPr="00727674" w:rsidTr="004A5C6A">
        <w:tc>
          <w:tcPr>
            <w:tcW w:w="426" w:type="dxa"/>
          </w:tcPr>
          <w:p w:rsidR="005C56EB" w:rsidRPr="00727674" w:rsidRDefault="005C56EB" w:rsidP="00476C36">
            <w:pPr>
              <w:jc w:val="both"/>
            </w:pPr>
            <w:r w:rsidRPr="00727674">
              <w:t>6</w:t>
            </w:r>
          </w:p>
        </w:tc>
        <w:tc>
          <w:tcPr>
            <w:tcW w:w="1701" w:type="dxa"/>
          </w:tcPr>
          <w:p w:rsidR="005C56EB" w:rsidRPr="00727674" w:rsidRDefault="005C56EB" w:rsidP="00476C36">
            <w:pPr>
              <w:jc w:val="both"/>
            </w:pPr>
            <w:r w:rsidRPr="00727674">
              <w:t xml:space="preserve">Волейбол </w:t>
            </w:r>
          </w:p>
        </w:tc>
        <w:tc>
          <w:tcPr>
            <w:tcW w:w="822" w:type="dxa"/>
            <w:tcBorders>
              <w:right w:val="single" w:sz="4" w:space="0" w:color="auto"/>
            </w:tcBorders>
          </w:tcPr>
          <w:p w:rsidR="005C56EB" w:rsidRPr="00727674" w:rsidRDefault="005C56EB" w:rsidP="00476C36">
            <w:pPr>
              <w:jc w:val="both"/>
            </w:pPr>
          </w:p>
          <w:p w:rsidR="005C56EB" w:rsidRPr="00727674" w:rsidRDefault="005C56EB" w:rsidP="00476C36">
            <w:r w:rsidRPr="00727674">
              <w:t>33</w:t>
            </w:r>
          </w:p>
        </w:tc>
        <w:tc>
          <w:tcPr>
            <w:tcW w:w="3118" w:type="dxa"/>
            <w:tcBorders>
              <w:left w:val="single" w:sz="4" w:space="0" w:color="auto"/>
            </w:tcBorders>
          </w:tcPr>
          <w:p w:rsidR="005C56EB" w:rsidRPr="00727674" w:rsidRDefault="005C56EB" w:rsidP="00476C36">
            <w:r w:rsidRPr="00727674">
              <w:t>Занятия велись согласно методике продевания, возрос интерес к секции, участие в школьной спартакиаде. Лучшие игроки: Даниленко П., Дубинский М., Гурны М., Тусупбекова Д., Орымбаева Т., Куанышева А.</w:t>
            </w:r>
          </w:p>
        </w:tc>
        <w:tc>
          <w:tcPr>
            <w:tcW w:w="567" w:type="dxa"/>
            <w:tcBorders>
              <w:left w:val="single" w:sz="4" w:space="0" w:color="auto"/>
              <w:right w:val="single" w:sz="4" w:space="0" w:color="auto"/>
            </w:tcBorders>
          </w:tcPr>
          <w:p w:rsidR="005C56EB" w:rsidRPr="00727674" w:rsidRDefault="005C56EB" w:rsidP="00476C36">
            <w:r w:rsidRPr="00727674">
              <w:t>33</w:t>
            </w:r>
          </w:p>
        </w:tc>
        <w:tc>
          <w:tcPr>
            <w:tcW w:w="4282" w:type="dxa"/>
            <w:tcBorders>
              <w:bottom w:val="nil"/>
            </w:tcBorders>
          </w:tcPr>
          <w:p w:rsidR="005C56EB" w:rsidRDefault="005C56EB" w:rsidP="00476C36">
            <w:r>
              <w:rPr>
                <w:rFonts w:eastAsia="Calibri"/>
                <w:b/>
                <w:lang w:eastAsia="en-US"/>
              </w:rPr>
              <w:t xml:space="preserve">Рук - </w:t>
            </w:r>
            <w:r w:rsidRPr="00727674">
              <w:rPr>
                <w:rFonts w:eastAsia="Calibri"/>
                <w:b/>
                <w:lang w:eastAsia="en-US"/>
              </w:rPr>
              <w:t>Сандыбаев Д.А</w:t>
            </w:r>
          </w:p>
          <w:p w:rsidR="005C56EB" w:rsidRPr="00727674" w:rsidRDefault="005C56EB" w:rsidP="00476C36">
            <w:r w:rsidRPr="00727674">
              <w:t xml:space="preserve">Соревнования по волейболу среду уч-ся 11 кл и учителей. </w:t>
            </w:r>
          </w:p>
          <w:p w:rsidR="005C56EB" w:rsidRPr="00727674" w:rsidRDefault="005C56EB" w:rsidP="00476C36">
            <w:r w:rsidRPr="00727674">
              <w:t>1 место – учителя.</w:t>
            </w:r>
          </w:p>
          <w:p w:rsidR="005C56EB" w:rsidRPr="00727674" w:rsidRDefault="005C56EB" w:rsidP="00476C36">
            <w:r w:rsidRPr="00727674">
              <w:t>Городские соревнование «Бірлік»</w:t>
            </w:r>
          </w:p>
          <w:p w:rsidR="005C56EB" w:rsidRPr="00727674" w:rsidRDefault="005C56EB" w:rsidP="00476C36">
            <w:r w:rsidRPr="00727674">
              <w:t xml:space="preserve">Соревнования по волейбол 7-8 классы - 3 место </w:t>
            </w:r>
          </w:p>
          <w:p w:rsidR="005C56EB" w:rsidRPr="00727674" w:rsidRDefault="005C56EB" w:rsidP="00476C36">
            <w:r w:rsidRPr="00727674">
              <w:t>Соревнования по волейбол</w:t>
            </w:r>
            <w:r w:rsidR="003935D7">
              <w:t>у</w:t>
            </w:r>
            <w:r w:rsidRPr="00727674">
              <w:t xml:space="preserve"> 9-11 классы (</w:t>
            </w:r>
            <w:r w:rsidR="003935D7">
              <w:t>ЮН</w:t>
            </w:r>
            <w:r w:rsidRPr="00727674">
              <w:t>) -2 место</w:t>
            </w:r>
          </w:p>
          <w:p w:rsidR="005C56EB" w:rsidRPr="00727674" w:rsidRDefault="005C56EB" w:rsidP="00476C36">
            <w:r w:rsidRPr="00727674">
              <w:t>Соревнования по волейбол</w:t>
            </w:r>
            <w:r w:rsidR="003935D7">
              <w:t>у</w:t>
            </w:r>
            <w:r w:rsidRPr="00727674">
              <w:t xml:space="preserve"> 9-11 классы (ДЕВ) -2 место</w:t>
            </w:r>
          </w:p>
          <w:p w:rsidR="005C56EB" w:rsidRPr="00727674" w:rsidRDefault="005C56EB" w:rsidP="00476C36">
            <w:pPr>
              <w:rPr>
                <w:b/>
              </w:rPr>
            </w:pPr>
          </w:p>
        </w:tc>
      </w:tr>
      <w:tr w:rsidR="005C56EB" w:rsidRPr="00727674" w:rsidTr="004A5C6A">
        <w:tc>
          <w:tcPr>
            <w:tcW w:w="426" w:type="dxa"/>
          </w:tcPr>
          <w:p w:rsidR="005C56EB" w:rsidRPr="00727674" w:rsidRDefault="005C56EB" w:rsidP="00476C36">
            <w:pPr>
              <w:jc w:val="both"/>
            </w:pPr>
            <w:r w:rsidRPr="00727674">
              <w:t>7</w:t>
            </w:r>
          </w:p>
        </w:tc>
        <w:tc>
          <w:tcPr>
            <w:tcW w:w="1701" w:type="dxa"/>
          </w:tcPr>
          <w:p w:rsidR="005C56EB" w:rsidRPr="00727674" w:rsidRDefault="005C56EB" w:rsidP="00476C36">
            <w:pPr>
              <w:jc w:val="both"/>
            </w:pPr>
            <w:r w:rsidRPr="00727674">
              <w:t xml:space="preserve">Баскетбол </w:t>
            </w:r>
          </w:p>
        </w:tc>
        <w:tc>
          <w:tcPr>
            <w:tcW w:w="822" w:type="dxa"/>
            <w:tcBorders>
              <w:right w:val="single" w:sz="4" w:space="0" w:color="auto"/>
            </w:tcBorders>
          </w:tcPr>
          <w:p w:rsidR="005C56EB" w:rsidRPr="00727674" w:rsidRDefault="005C56EB" w:rsidP="00476C36">
            <w:r w:rsidRPr="00727674">
              <w:t>50</w:t>
            </w:r>
          </w:p>
        </w:tc>
        <w:tc>
          <w:tcPr>
            <w:tcW w:w="3118" w:type="dxa"/>
            <w:tcBorders>
              <w:left w:val="single" w:sz="4" w:space="0" w:color="auto"/>
            </w:tcBorders>
          </w:tcPr>
          <w:p w:rsidR="005C56EB" w:rsidRPr="00727674" w:rsidRDefault="005C56EB" w:rsidP="00476C36">
            <w:r w:rsidRPr="00727674">
              <w:t>Чемпионат лицея по Баскетболу.</w:t>
            </w:r>
          </w:p>
          <w:p w:rsidR="005C56EB" w:rsidRPr="00727674" w:rsidRDefault="005C56EB" w:rsidP="00476C36">
            <w:r w:rsidRPr="00727674">
              <w:t xml:space="preserve">Товарищеская игра с РФМШ. </w:t>
            </w:r>
          </w:p>
          <w:p w:rsidR="005C56EB" w:rsidRPr="00727674" w:rsidRDefault="005C56EB" w:rsidP="00476C36">
            <w:r w:rsidRPr="00727674">
              <w:t>Участие в городских соревнованиях по стритболу 3х3. Прошли 2 из 3 туров, вылет в плей офф. Лучшие игроки: Акчурин А., Айдарханов И., Мурзагалиев А., Умбетов Ж., Ажибаев М., Есенжолов К., Джунусов Д., Бахтаев А., Курамысов И.</w:t>
            </w:r>
          </w:p>
        </w:tc>
        <w:tc>
          <w:tcPr>
            <w:tcW w:w="567" w:type="dxa"/>
            <w:tcBorders>
              <w:left w:val="single" w:sz="4" w:space="0" w:color="auto"/>
              <w:right w:val="single" w:sz="4" w:space="0" w:color="auto"/>
            </w:tcBorders>
          </w:tcPr>
          <w:p w:rsidR="005C56EB" w:rsidRPr="00727674" w:rsidRDefault="005C56EB" w:rsidP="00476C36">
            <w:r w:rsidRPr="00727674">
              <w:t>50</w:t>
            </w:r>
          </w:p>
        </w:tc>
        <w:tc>
          <w:tcPr>
            <w:tcW w:w="4282" w:type="dxa"/>
            <w:tcBorders>
              <w:top w:val="nil"/>
              <w:bottom w:val="single" w:sz="4" w:space="0" w:color="auto"/>
            </w:tcBorders>
          </w:tcPr>
          <w:p w:rsidR="005C56EB" w:rsidRDefault="005C56EB" w:rsidP="00476C36">
            <w:r>
              <w:rPr>
                <w:b/>
              </w:rPr>
              <w:t xml:space="preserve">Рук - </w:t>
            </w:r>
            <w:r w:rsidRPr="00727674">
              <w:rPr>
                <w:b/>
              </w:rPr>
              <w:t>Абдешев А.А.</w:t>
            </w:r>
          </w:p>
          <w:p w:rsidR="005C56EB" w:rsidRPr="00727674" w:rsidRDefault="005C56EB" w:rsidP="00476C36">
            <w:r w:rsidRPr="00727674">
              <w:t>Городские соревнование «Бірлік»</w:t>
            </w:r>
          </w:p>
          <w:p w:rsidR="005C56EB" w:rsidRPr="00727674" w:rsidRDefault="005C56EB" w:rsidP="00476C36">
            <w:r w:rsidRPr="00727674">
              <w:t>9-11 классы: (мальчики) – 1 место, рук. Абдешев А.А</w:t>
            </w:r>
          </w:p>
          <w:p w:rsidR="005C56EB" w:rsidRPr="00727674" w:rsidRDefault="005C56EB" w:rsidP="00476C36"/>
          <w:p w:rsidR="005C56EB" w:rsidRPr="00727674" w:rsidRDefault="005C56EB" w:rsidP="00476C36"/>
          <w:p w:rsidR="005C56EB" w:rsidRPr="00727674" w:rsidRDefault="005C56EB" w:rsidP="00476C36">
            <w:pPr>
              <w:rPr>
                <w:b/>
              </w:rPr>
            </w:pPr>
          </w:p>
        </w:tc>
      </w:tr>
      <w:tr w:rsidR="005C56EB" w:rsidRPr="00727674" w:rsidTr="004A5C6A">
        <w:tc>
          <w:tcPr>
            <w:tcW w:w="426" w:type="dxa"/>
          </w:tcPr>
          <w:p w:rsidR="005C56EB" w:rsidRPr="00727674" w:rsidRDefault="005C56EB" w:rsidP="00476C36">
            <w:pPr>
              <w:jc w:val="both"/>
            </w:pPr>
            <w:r w:rsidRPr="00727674">
              <w:t>8</w:t>
            </w:r>
          </w:p>
        </w:tc>
        <w:tc>
          <w:tcPr>
            <w:tcW w:w="1701" w:type="dxa"/>
          </w:tcPr>
          <w:p w:rsidR="005C56EB" w:rsidRPr="00727674" w:rsidRDefault="005C56EB" w:rsidP="00476C36">
            <w:pPr>
              <w:jc w:val="both"/>
            </w:pPr>
            <w:r w:rsidRPr="00727674">
              <w:t>3D-моделирование</w:t>
            </w:r>
          </w:p>
        </w:tc>
        <w:tc>
          <w:tcPr>
            <w:tcW w:w="822" w:type="dxa"/>
            <w:tcBorders>
              <w:right w:val="single" w:sz="4" w:space="0" w:color="auto"/>
            </w:tcBorders>
          </w:tcPr>
          <w:p w:rsidR="005C56EB" w:rsidRPr="00727674" w:rsidRDefault="005C56EB" w:rsidP="00476C36">
            <w:pPr>
              <w:jc w:val="both"/>
            </w:pPr>
            <w:r w:rsidRPr="00727674">
              <w:t>0</w:t>
            </w:r>
          </w:p>
        </w:tc>
        <w:tc>
          <w:tcPr>
            <w:tcW w:w="3118" w:type="dxa"/>
            <w:tcBorders>
              <w:left w:val="single" w:sz="4" w:space="0" w:color="auto"/>
              <w:right w:val="single" w:sz="4" w:space="0" w:color="auto"/>
            </w:tcBorders>
          </w:tcPr>
          <w:p w:rsidR="005C56EB" w:rsidRPr="00727674" w:rsidRDefault="005C56EB" w:rsidP="00476C36">
            <w:r w:rsidRPr="00727674">
              <w:t>Педагог в декретном отпуске</w:t>
            </w:r>
          </w:p>
        </w:tc>
        <w:tc>
          <w:tcPr>
            <w:tcW w:w="567" w:type="dxa"/>
            <w:tcBorders>
              <w:left w:val="single" w:sz="4" w:space="0" w:color="auto"/>
              <w:right w:val="single" w:sz="4" w:space="0" w:color="auto"/>
            </w:tcBorders>
          </w:tcPr>
          <w:p w:rsidR="005C56EB" w:rsidRPr="00727674" w:rsidRDefault="005C56EB" w:rsidP="00476C36">
            <w:pPr>
              <w:jc w:val="both"/>
            </w:pPr>
            <w:r w:rsidRPr="00727674">
              <w:t>27</w:t>
            </w:r>
          </w:p>
        </w:tc>
        <w:tc>
          <w:tcPr>
            <w:tcW w:w="4282" w:type="dxa"/>
            <w:tcBorders>
              <w:top w:val="nil"/>
            </w:tcBorders>
          </w:tcPr>
          <w:p w:rsidR="005C56EB" w:rsidRDefault="005C56EB" w:rsidP="00476C36">
            <w:r w:rsidRPr="00727674">
              <w:rPr>
                <w:rFonts w:eastAsia="Calibri"/>
                <w:b/>
                <w:lang w:eastAsia="en-US"/>
              </w:rPr>
              <w:t>Садвакасова А.С.</w:t>
            </w:r>
          </w:p>
          <w:p w:rsidR="005C56EB" w:rsidRPr="00727674" w:rsidRDefault="005C56EB" w:rsidP="00476C36">
            <w:r w:rsidRPr="00727674">
              <w:t>21-22.12.2022 г.  - VII Открытый чемпионат по робототехнике и инновационным технологиям на кубок акима города Алматы «ALMATY TECHCUP-2022».</w:t>
            </w:r>
          </w:p>
          <w:p w:rsidR="005C56EB" w:rsidRPr="00727674" w:rsidRDefault="005C56EB" w:rsidP="00476C36">
            <w:r w:rsidRPr="00727674">
              <w:t xml:space="preserve">Достижения учащихся: Кошман Анна стала обладателем гранта на 4 года обучения в Казахском национальном исследовательском университете им. К.И.Сатпаева г. Алматы (стоимость обучения в КазНИУ- 1 000 000 тенге в год), а Адильхан получил грамоту. Все участники курса получили сертификаты и благодарственные письма родителям. </w:t>
            </w:r>
          </w:p>
          <w:p w:rsidR="005C56EB" w:rsidRPr="00727674" w:rsidRDefault="005C56EB" w:rsidP="00476C36">
            <w:r w:rsidRPr="00727674">
              <w:t>Достижения учителя: выступление с мастер-классами в стратегической сессии «Развитие цифровых навыков и профнавигация школьников в профессиях настоящего и будущего» и участие в республиканской научно-практической конференции «Непрерывное образование как условие устойчивого развития личности и общества».</w:t>
            </w:r>
          </w:p>
          <w:p w:rsidR="005C56EB" w:rsidRPr="00727674" w:rsidRDefault="00CC0B32" w:rsidP="00870021">
            <w:pPr>
              <w:rPr>
                <w:b/>
              </w:rPr>
            </w:pPr>
            <w:hyperlink r:id="rId41" w:history="1">
              <w:r w:rsidR="005C56EB" w:rsidRPr="00133CC2">
                <w:rPr>
                  <w:rStyle w:val="ae"/>
                  <w:rFonts w:eastAsia="Calibri"/>
                  <w:b/>
                  <w:lang w:eastAsia="en-US"/>
                </w:rPr>
                <w:t>https://www.instagram.com/p/CkuYeqXoSRY/</w:t>
              </w:r>
            </w:hyperlink>
          </w:p>
        </w:tc>
      </w:tr>
      <w:tr w:rsidR="005C56EB" w:rsidRPr="00727674" w:rsidTr="004A5C6A">
        <w:tc>
          <w:tcPr>
            <w:tcW w:w="426" w:type="dxa"/>
          </w:tcPr>
          <w:p w:rsidR="005C56EB" w:rsidRPr="00727674" w:rsidRDefault="005C56EB" w:rsidP="00476C36">
            <w:pPr>
              <w:jc w:val="both"/>
            </w:pPr>
            <w:r w:rsidRPr="00727674">
              <w:t>9</w:t>
            </w:r>
          </w:p>
        </w:tc>
        <w:tc>
          <w:tcPr>
            <w:tcW w:w="1701" w:type="dxa"/>
          </w:tcPr>
          <w:p w:rsidR="005C56EB" w:rsidRPr="00727674" w:rsidRDefault="005C56EB" w:rsidP="00476C36">
            <w:pPr>
              <w:jc w:val="both"/>
            </w:pPr>
            <w:r w:rsidRPr="00727674">
              <w:t xml:space="preserve">Робототехника </w:t>
            </w:r>
          </w:p>
        </w:tc>
        <w:tc>
          <w:tcPr>
            <w:tcW w:w="822" w:type="dxa"/>
            <w:tcBorders>
              <w:right w:val="single" w:sz="4" w:space="0" w:color="auto"/>
            </w:tcBorders>
          </w:tcPr>
          <w:p w:rsidR="005C56EB" w:rsidRPr="00727674" w:rsidRDefault="005C56EB" w:rsidP="00476C36">
            <w:pPr>
              <w:jc w:val="both"/>
            </w:pPr>
            <w:r w:rsidRPr="00727674">
              <w:t>44</w:t>
            </w:r>
          </w:p>
        </w:tc>
        <w:tc>
          <w:tcPr>
            <w:tcW w:w="3118" w:type="dxa"/>
            <w:tcBorders>
              <w:left w:val="single" w:sz="4" w:space="0" w:color="auto"/>
              <w:right w:val="single" w:sz="4" w:space="0" w:color="auto"/>
            </w:tcBorders>
          </w:tcPr>
          <w:p w:rsidR="005C56EB" w:rsidRPr="00727674" w:rsidRDefault="005C56EB" w:rsidP="00476C36">
            <w:pPr>
              <w:jc w:val="both"/>
            </w:pPr>
            <w:r w:rsidRPr="00727674">
              <w:t xml:space="preserve">По итогам практических занятий снимались  видеоролики </w:t>
            </w:r>
          </w:p>
        </w:tc>
        <w:tc>
          <w:tcPr>
            <w:tcW w:w="567" w:type="dxa"/>
            <w:tcBorders>
              <w:left w:val="single" w:sz="4" w:space="0" w:color="auto"/>
              <w:right w:val="single" w:sz="4" w:space="0" w:color="auto"/>
            </w:tcBorders>
          </w:tcPr>
          <w:p w:rsidR="005C56EB" w:rsidRPr="00727674" w:rsidRDefault="005C56EB" w:rsidP="00476C36">
            <w:pPr>
              <w:jc w:val="both"/>
            </w:pPr>
            <w:r w:rsidRPr="00727674">
              <w:t>116</w:t>
            </w:r>
          </w:p>
        </w:tc>
        <w:tc>
          <w:tcPr>
            <w:tcW w:w="4282" w:type="dxa"/>
          </w:tcPr>
          <w:p w:rsidR="005C56EB" w:rsidRDefault="005C56EB" w:rsidP="00476C36">
            <w:pPr>
              <w:jc w:val="both"/>
              <w:rPr>
                <w:rFonts w:eastAsia="Calibri"/>
                <w:b/>
                <w:lang w:eastAsia="en-US"/>
              </w:rPr>
            </w:pPr>
            <w:r w:rsidRPr="00727674">
              <w:rPr>
                <w:rFonts w:eastAsia="Calibri"/>
                <w:b/>
                <w:lang w:eastAsia="en-US"/>
              </w:rPr>
              <w:t>Харапуд Р.А.</w:t>
            </w:r>
          </w:p>
          <w:p w:rsidR="005C56EB" w:rsidRPr="00727674" w:rsidRDefault="005C56EB" w:rsidP="00476C36">
            <w:pPr>
              <w:jc w:val="both"/>
              <w:rPr>
                <w:rFonts w:eastAsia="Calibri"/>
                <w:lang w:eastAsia="en-US"/>
              </w:rPr>
            </w:pPr>
            <w:r w:rsidRPr="00727674">
              <w:rPr>
                <w:rFonts w:eastAsia="Calibri"/>
                <w:lang w:eastAsia="en-US"/>
              </w:rPr>
              <w:t>Проводятся зачёты по знанию деталей, видов передач, по окончанию курса все ученики сдают итоговый тест и получают сертификаты.</w:t>
            </w:r>
          </w:p>
          <w:p w:rsidR="005C56EB" w:rsidRPr="00727674" w:rsidRDefault="005C56EB" w:rsidP="00476C36">
            <w:pPr>
              <w:jc w:val="both"/>
              <w:rPr>
                <w:rFonts w:eastAsia="Calibri"/>
                <w:lang w:eastAsia="en-US"/>
              </w:rPr>
            </w:pPr>
            <w:r w:rsidRPr="00727674">
              <w:rPr>
                <w:rFonts w:eastAsia="Calibri"/>
                <w:lang w:eastAsia="en-US"/>
              </w:rPr>
              <w:t>Снимаются видеоролики с участием кружковцев и их работ</w:t>
            </w:r>
          </w:p>
          <w:p w:rsidR="005C56EB" w:rsidRPr="00727674" w:rsidRDefault="00CC0B32" w:rsidP="00870021">
            <w:pPr>
              <w:jc w:val="both"/>
              <w:rPr>
                <w:b/>
              </w:rPr>
            </w:pPr>
            <w:hyperlink r:id="rId42" w:history="1">
              <w:r w:rsidR="005C56EB" w:rsidRPr="00133CC2">
                <w:rPr>
                  <w:rStyle w:val="ae"/>
                  <w:b/>
                </w:rPr>
                <w:t>https://www.instagram.com/p/ClyKIXZKNpy/</w:t>
              </w:r>
            </w:hyperlink>
          </w:p>
        </w:tc>
      </w:tr>
      <w:tr w:rsidR="005C56EB" w:rsidRPr="00727674" w:rsidTr="004A5C6A">
        <w:tc>
          <w:tcPr>
            <w:tcW w:w="426" w:type="dxa"/>
          </w:tcPr>
          <w:p w:rsidR="005C56EB" w:rsidRPr="00727674" w:rsidRDefault="005C56EB" w:rsidP="00476C36">
            <w:pPr>
              <w:jc w:val="both"/>
            </w:pPr>
            <w:r w:rsidRPr="00727674">
              <w:t>10</w:t>
            </w:r>
          </w:p>
        </w:tc>
        <w:tc>
          <w:tcPr>
            <w:tcW w:w="1701" w:type="dxa"/>
          </w:tcPr>
          <w:p w:rsidR="005C56EB" w:rsidRPr="00727674" w:rsidRDefault="005C56EB" w:rsidP="00476C36">
            <w:pPr>
              <w:jc w:val="both"/>
            </w:pPr>
            <w:r w:rsidRPr="00727674">
              <w:t xml:space="preserve">Футбол </w:t>
            </w:r>
          </w:p>
        </w:tc>
        <w:tc>
          <w:tcPr>
            <w:tcW w:w="822" w:type="dxa"/>
            <w:tcBorders>
              <w:right w:val="single" w:sz="4" w:space="0" w:color="auto"/>
            </w:tcBorders>
          </w:tcPr>
          <w:p w:rsidR="005C56EB" w:rsidRPr="00727674" w:rsidRDefault="005C56EB" w:rsidP="00476C36">
            <w:pPr>
              <w:jc w:val="both"/>
            </w:pPr>
            <w:r w:rsidRPr="00727674">
              <w:t>20</w:t>
            </w:r>
          </w:p>
        </w:tc>
        <w:tc>
          <w:tcPr>
            <w:tcW w:w="3118" w:type="dxa"/>
            <w:tcBorders>
              <w:left w:val="single" w:sz="4" w:space="0" w:color="auto"/>
              <w:right w:val="single" w:sz="4" w:space="0" w:color="auto"/>
            </w:tcBorders>
          </w:tcPr>
          <w:p w:rsidR="005C56EB" w:rsidRPr="00727674" w:rsidRDefault="005C56EB" w:rsidP="00476C36">
            <w:r w:rsidRPr="00727674">
              <w:t>Начальный этап. Участие в школьной спартакиаде. Жанатаев Алисултан (2кл) – 1 место в Кубке по футболу г. Нур-Султан</w:t>
            </w:r>
          </w:p>
        </w:tc>
        <w:tc>
          <w:tcPr>
            <w:tcW w:w="567" w:type="dxa"/>
            <w:tcBorders>
              <w:left w:val="single" w:sz="4" w:space="0" w:color="auto"/>
              <w:right w:val="single" w:sz="4" w:space="0" w:color="auto"/>
            </w:tcBorders>
          </w:tcPr>
          <w:p w:rsidR="005C56EB" w:rsidRPr="00727674" w:rsidRDefault="005C56EB" w:rsidP="00476C36">
            <w:pPr>
              <w:jc w:val="both"/>
            </w:pPr>
            <w:r w:rsidRPr="00727674">
              <w:t>35</w:t>
            </w:r>
          </w:p>
        </w:tc>
        <w:tc>
          <w:tcPr>
            <w:tcW w:w="4282" w:type="dxa"/>
          </w:tcPr>
          <w:p w:rsidR="005C56EB" w:rsidRDefault="005C56EB" w:rsidP="00476C36">
            <w:pPr>
              <w:rPr>
                <w:rFonts w:eastAsia="Calibri"/>
                <w:b/>
                <w:lang w:eastAsia="en-US"/>
              </w:rPr>
            </w:pPr>
            <w:r w:rsidRPr="00727674">
              <w:rPr>
                <w:rFonts w:eastAsia="Calibri"/>
                <w:b/>
                <w:lang w:eastAsia="en-US"/>
              </w:rPr>
              <w:t>Саурыков М.С.</w:t>
            </w:r>
          </w:p>
          <w:p w:rsidR="005C56EB" w:rsidRPr="00727674" w:rsidRDefault="005C56EB" w:rsidP="00476C36">
            <w:r w:rsidRPr="00727674">
              <w:t>Городские соревнование «Бірлік»</w:t>
            </w:r>
          </w:p>
          <w:p w:rsidR="005C56EB" w:rsidRPr="00727674" w:rsidRDefault="005C56EB" w:rsidP="00476C36">
            <w:r w:rsidRPr="00727674">
              <w:t>7-8 классы - 3 место</w:t>
            </w:r>
          </w:p>
          <w:p w:rsidR="005C56EB" w:rsidRPr="00727674" w:rsidRDefault="005C56EB" w:rsidP="00476C36">
            <w:r w:rsidRPr="00727674">
              <w:t xml:space="preserve"> 5-6 классы – 3 место</w:t>
            </w:r>
          </w:p>
          <w:p w:rsidR="005C56EB" w:rsidRPr="00727674" w:rsidRDefault="005C56EB" w:rsidP="00476C36">
            <w:r w:rsidRPr="00727674">
              <w:t>3-4 классы – 1 место</w:t>
            </w:r>
          </w:p>
          <w:p w:rsidR="005C56EB" w:rsidRPr="00727674" w:rsidRDefault="005C56EB" w:rsidP="00476C36">
            <w:pPr>
              <w:rPr>
                <w:b/>
              </w:rPr>
            </w:pPr>
          </w:p>
        </w:tc>
      </w:tr>
      <w:tr w:rsidR="005C56EB" w:rsidRPr="00727674" w:rsidTr="004A5C6A">
        <w:tc>
          <w:tcPr>
            <w:tcW w:w="426" w:type="dxa"/>
          </w:tcPr>
          <w:p w:rsidR="005C56EB" w:rsidRPr="00727674" w:rsidRDefault="005C56EB" w:rsidP="00476C36">
            <w:pPr>
              <w:jc w:val="both"/>
            </w:pPr>
            <w:r w:rsidRPr="00727674">
              <w:t>11</w:t>
            </w:r>
          </w:p>
        </w:tc>
        <w:tc>
          <w:tcPr>
            <w:tcW w:w="1701" w:type="dxa"/>
          </w:tcPr>
          <w:p w:rsidR="005C56EB" w:rsidRPr="00727674" w:rsidRDefault="005C56EB" w:rsidP="00476C36">
            <w:pPr>
              <w:jc w:val="both"/>
            </w:pPr>
            <w:r w:rsidRPr="00727674">
              <w:t xml:space="preserve">Скорочтение </w:t>
            </w:r>
          </w:p>
        </w:tc>
        <w:tc>
          <w:tcPr>
            <w:tcW w:w="822" w:type="dxa"/>
            <w:tcBorders>
              <w:right w:val="single" w:sz="4" w:space="0" w:color="auto"/>
            </w:tcBorders>
          </w:tcPr>
          <w:p w:rsidR="005C56EB" w:rsidRPr="00727674" w:rsidRDefault="005C56EB" w:rsidP="00476C36">
            <w:pPr>
              <w:jc w:val="both"/>
            </w:pPr>
            <w:r w:rsidRPr="00727674">
              <w:t>6</w:t>
            </w:r>
          </w:p>
        </w:tc>
        <w:tc>
          <w:tcPr>
            <w:tcW w:w="3118" w:type="dxa"/>
            <w:tcBorders>
              <w:left w:val="single" w:sz="4" w:space="0" w:color="auto"/>
              <w:right w:val="single" w:sz="4" w:space="0" w:color="auto"/>
            </w:tcBorders>
          </w:tcPr>
          <w:p w:rsidR="005C56EB" w:rsidRPr="00727674" w:rsidRDefault="005C56EB" w:rsidP="00476C36">
            <w:r w:rsidRPr="00727674">
              <w:t>Получили сертификат</w:t>
            </w:r>
          </w:p>
        </w:tc>
        <w:tc>
          <w:tcPr>
            <w:tcW w:w="567" w:type="dxa"/>
            <w:tcBorders>
              <w:left w:val="single" w:sz="4" w:space="0" w:color="auto"/>
              <w:right w:val="single" w:sz="4" w:space="0" w:color="auto"/>
            </w:tcBorders>
          </w:tcPr>
          <w:p w:rsidR="005C56EB" w:rsidRPr="00727674" w:rsidRDefault="005C56EB" w:rsidP="00476C36">
            <w:pPr>
              <w:jc w:val="both"/>
            </w:pPr>
            <w:r w:rsidRPr="00727674">
              <w:t>0</w:t>
            </w:r>
          </w:p>
        </w:tc>
        <w:tc>
          <w:tcPr>
            <w:tcW w:w="4282" w:type="dxa"/>
            <w:tcBorders>
              <w:left w:val="single" w:sz="4" w:space="0" w:color="auto"/>
            </w:tcBorders>
          </w:tcPr>
          <w:p w:rsidR="005C56EB" w:rsidRPr="00727674" w:rsidRDefault="005C56EB" w:rsidP="00476C36">
            <w:r w:rsidRPr="00727674">
              <w:t>Не востребовано</w:t>
            </w:r>
          </w:p>
        </w:tc>
      </w:tr>
      <w:tr w:rsidR="005C56EB" w:rsidRPr="00727674" w:rsidTr="004A5C6A">
        <w:tc>
          <w:tcPr>
            <w:tcW w:w="426" w:type="dxa"/>
          </w:tcPr>
          <w:p w:rsidR="005C56EB" w:rsidRPr="00727674" w:rsidRDefault="005C56EB" w:rsidP="00476C36">
            <w:pPr>
              <w:jc w:val="both"/>
            </w:pPr>
            <w:r w:rsidRPr="00727674">
              <w:t>12</w:t>
            </w:r>
          </w:p>
        </w:tc>
        <w:tc>
          <w:tcPr>
            <w:tcW w:w="1701" w:type="dxa"/>
          </w:tcPr>
          <w:p w:rsidR="005C56EB" w:rsidRPr="00727674" w:rsidRDefault="005C56EB" w:rsidP="00476C36">
            <w:pPr>
              <w:jc w:val="both"/>
            </w:pPr>
            <w:r w:rsidRPr="00727674">
              <w:t>Национальные игры</w:t>
            </w:r>
          </w:p>
        </w:tc>
        <w:tc>
          <w:tcPr>
            <w:tcW w:w="822" w:type="dxa"/>
            <w:tcBorders>
              <w:right w:val="single" w:sz="4" w:space="0" w:color="auto"/>
            </w:tcBorders>
          </w:tcPr>
          <w:p w:rsidR="005C56EB" w:rsidRPr="00727674" w:rsidRDefault="005C56EB" w:rsidP="00476C36">
            <w:pPr>
              <w:jc w:val="both"/>
            </w:pPr>
            <w:r w:rsidRPr="00727674">
              <w:t>0</w:t>
            </w:r>
          </w:p>
        </w:tc>
        <w:tc>
          <w:tcPr>
            <w:tcW w:w="3118" w:type="dxa"/>
            <w:tcBorders>
              <w:left w:val="single" w:sz="4" w:space="0" w:color="auto"/>
              <w:right w:val="single" w:sz="4" w:space="0" w:color="auto"/>
            </w:tcBorders>
          </w:tcPr>
          <w:p w:rsidR="005C56EB" w:rsidRPr="00727674" w:rsidRDefault="005C56EB" w:rsidP="00476C36"/>
        </w:tc>
        <w:tc>
          <w:tcPr>
            <w:tcW w:w="567" w:type="dxa"/>
            <w:tcBorders>
              <w:left w:val="single" w:sz="4" w:space="0" w:color="auto"/>
              <w:right w:val="single" w:sz="4" w:space="0" w:color="auto"/>
            </w:tcBorders>
          </w:tcPr>
          <w:p w:rsidR="005C56EB" w:rsidRPr="00727674" w:rsidRDefault="005C56EB" w:rsidP="00476C36">
            <w:pPr>
              <w:jc w:val="both"/>
            </w:pPr>
            <w:r w:rsidRPr="00727674">
              <w:t>15</w:t>
            </w:r>
          </w:p>
        </w:tc>
        <w:tc>
          <w:tcPr>
            <w:tcW w:w="4282" w:type="dxa"/>
            <w:tcBorders>
              <w:left w:val="single" w:sz="4" w:space="0" w:color="auto"/>
            </w:tcBorders>
          </w:tcPr>
          <w:p w:rsidR="005C56EB" w:rsidRPr="00727674" w:rsidRDefault="005C56EB" w:rsidP="00476C36">
            <w:r w:rsidRPr="00727674">
              <w:rPr>
                <w:rFonts w:eastAsia="Calibri"/>
                <w:b/>
                <w:lang w:eastAsia="en-US"/>
              </w:rPr>
              <w:t>Муратбаева А.К</w:t>
            </w:r>
          </w:p>
        </w:tc>
      </w:tr>
      <w:tr w:rsidR="005C56EB" w:rsidRPr="00727674" w:rsidTr="004A5C6A">
        <w:tc>
          <w:tcPr>
            <w:tcW w:w="426" w:type="dxa"/>
          </w:tcPr>
          <w:p w:rsidR="005C56EB" w:rsidRPr="00727674" w:rsidRDefault="005C56EB" w:rsidP="00476C36">
            <w:pPr>
              <w:jc w:val="both"/>
            </w:pPr>
            <w:r w:rsidRPr="00727674">
              <w:t>13</w:t>
            </w:r>
          </w:p>
        </w:tc>
        <w:tc>
          <w:tcPr>
            <w:tcW w:w="1701" w:type="dxa"/>
          </w:tcPr>
          <w:p w:rsidR="005C56EB" w:rsidRPr="00727674" w:rsidRDefault="005C56EB" w:rsidP="00476C36">
            <w:pPr>
              <w:jc w:val="both"/>
            </w:pPr>
            <w:r w:rsidRPr="00727674">
              <w:t xml:space="preserve">Гитара </w:t>
            </w:r>
          </w:p>
        </w:tc>
        <w:tc>
          <w:tcPr>
            <w:tcW w:w="822" w:type="dxa"/>
            <w:tcBorders>
              <w:right w:val="single" w:sz="4" w:space="0" w:color="auto"/>
            </w:tcBorders>
          </w:tcPr>
          <w:p w:rsidR="005C56EB" w:rsidRPr="00727674" w:rsidRDefault="005C56EB" w:rsidP="00476C36">
            <w:pPr>
              <w:jc w:val="both"/>
            </w:pPr>
            <w:r w:rsidRPr="00727674">
              <w:t>9</w:t>
            </w:r>
          </w:p>
        </w:tc>
        <w:tc>
          <w:tcPr>
            <w:tcW w:w="3118" w:type="dxa"/>
            <w:tcBorders>
              <w:left w:val="single" w:sz="4" w:space="0" w:color="auto"/>
              <w:right w:val="single" w:sz="4" w:space="0" w:color="auto"/>
            </w:tcBorders>
          </w:tcPr>
          <w:p w:rsidR="005C56EB" w:rsidRPr="00727674" w:rsidRDefault="005C56EB" w:rsidP="00476C36">
            <w:r w:rsidRPr="00727674">
              <w:t>Участие в школьных мероприятиях</w:t>
            </w:r>
          </w:p>
        </w:tc>
        <w:tc>
          <w:tcPr>
            <w:tcW w:w="567" w:type="dxa"/>
            <w:tcBorders>
              <w:left w:val="single" w:sz="4" w:space="0" w:color="auto"/>
              <w:right w:val="single" w:sz="4" w:space="0" w:color="auto"/>
            </w:tcBorders>
          </w:tcPr>
          <w:p w:rsidR="005C56EB" w:rsidRPr="00727674" w:rsidRDefault="005C56EB" w:rsidP="00476C36">
            <w:pPr>
              <w:jc w:val="both"/>
            </w:pPr>
            <w:r w:rsidRPr="00727674">
              <w:t>0</w:t>
            </w:r>
          </w:p>
        </w:tc>
        <w:tc>
          <w:tcPr>
            <w:tcW w:w="4282" w:type="dxa"/>
            <w:tcBorders>
              <w:left w:val="single" w:sz="4" w:space="0" w:color="auto"/>
            </w:tcBorders>
          </w:tcPr>
          <w:p w:rsidR="005C56EB" w:rsidRPr="00727674" w:rsidRDefault="005C56EB" w:rsidP="00476C36"/>
        </w:tc>
      </w:tr>
    </w:tbl>
    <w:p w:rsidR="00801D26" w:rsidRDefault="005C56EB" w:rsidP="005C56EB">
      <w:pPr>
        <w:ind w:firstLine="708"/>
        <w:rPr>
          <w:rFonts w:eastAsia="Calibri"/>
        </w:rPr>
      </w:pPr>
      <w:r w:rsidRPr="002220E1">
        <w:rPr>
          <w:rFonts w:eastAsia="Calibri"/>
        </w:rPr>
        <w:t xml:space="preserve"> Самым ярким спортивным событием этого года стали результаты выступления школьных спортсменов в спартакиаде частных школ </w:t>
      </w:r>
      <w:r w:rsidRPr="002220E1">
        <w:t>«Бірлік»</w:t>
      </w:r>
      <w:r w:rsidRPr="002220E1">
        <w:rPr>
          <w:rFonts w:eastAsia="Calibri"/>
        </w:rPr>
        <w:t xml:space="preserve">. В этом году лицейские спортивные команды впервые подали заявку на участие в городской спартакиаде, которая прошла в период с 15 января по 22 февраля. </w:t>
      </w:r>
      <w:proofErr w:type="gramStart"/>
      <w:r w:rsidRPr="002220E1">
        <w:rPr>
          <w:rFonts w:eastAsia="Calibri"/>
        </w:rPr>
        <w:t xml:space="preserve">Наши </w:t>
      </w:r>
      <w:r w:rsidR="00801D26">
        <w:rPr>
          <w:rFonts w:eastAsia="Calibri"/>
        </w:rPr>
        <w:t xml:space="preserve"> ученики</w:t>
      </w:r>
      <w:proofErr w:type="gramEnd"/>
      <w:r w:rsidR="00801D26">
        <w:rPr>
          <w:rFonts w:eastAsia="Calibri"/>
        </w:rPr>
        <w:t xml:space="preserve"> </w:t>
      </w:r>
      <w:r w:rsidRPr="002220E1">
        <w:rPr>
          <w:rFonts w:eastAsia="Calibri"/>
        </w:rPr>
        <w:t xml:space="preserve">успешно выступили в категориях: футбол, пионербол, баскетбол, шахматы, теннис, тогыз кумалак.   Результаты проведенных игр порадовали участников, учителей и родителей. </w:t>
      </w:r>
      <w:r w:rsidRPr="002220E1">
        <w:rPr>
          <w:rFonts w:eastAsia="Calibri"/>
          <w:b/>
        </w:rPr>
        <w:t xml:space="preserve">Общий результат – 1 место среди частных школ города. </w:t>
      </w:r>
      <w:r w:rsidRPr="002220E1">
        <w:rPr>
          <w:rFonts w:eastAsia="Calibri"/>
        </w:rPr>
        <w:t>Учителя и участники соревнований награждены медалями и грамотами.</w:t>
      </w:r>
    </w:p>
    <w:p w:rsidR="005C56EB" w:rsidRDefault="00CC0B32" w:rsidP="005C56EB">
      <w:pPr>
        <w:ind w:firstLine="708"/>
        <w:rPr>
          <w:rFonts w:eastAsia="Calibri"/>
        </w:rPr>
      </w:pPr>
      <w:hyperlink r:id="rId43" w:history="1">
        <w:r w:rsidR="005C56EB" w:rsidRPr="00133CC2">
          <w:rPr>
            <w:rStyle w:val="ae"/>
            <w:rFonts w:eastAsia="Calibri"/>
          </w:rPr>
          <w:t>https://www.instagram.com/stories/highlights/18025989445484709/</w:t>
        </w:r>
      </w:hyperlink>
    </w:p>
    <w:p w:rsidR="005C56EB" w:rsidRDefault="005C56EB" w:rsidP="005C56EB">
      <w:pPr>
        <w:ind w:firstLine="708"/>
        <w:jc w:val="both"/>
        <w:rPr>
          <w:spacing w:val="1"/>
        </w:rPr>
      </w:pPr>
    </w:p>
    <w:p w:rsidR="005C56EB" w:rsidRPr="002220E1" w:rsidRDefault="005C56EB" w:rsidP="005C56EB">
      <w:pPr>
        <w:ind w:firstLine="708"/>
        <w:jc w:val="both"/>
        <w:rPr>
          <w:b/>
        </w:rPr>
      </w:pPr>
      <w:r w:rsidRPr="002220E1">
        <w:rPr>
          <w:spacing w:val="1"/>
        </w:rPr>
        <w:t>В 2020-2021 учебном году 79% учащихся среднего и старшего звена были охвачены дополнительным образованием, что на</w:t>
      </w:r>
      <w:r w:rsidRPr="002220E1">
        <w:rPr>
          <w:spacing w:val="-1"/>
        </w:rPr>
        <w:t xml:space="preserve"> 13% меньше, чем в 2019-2020 уч. году. В 2021-2022 – 80%. Результат 2022-2023 учебного года – 85%, что на 5% больше</w:t>
      </w:r>
      <w:r w:rsidR="005416C8">
        <w:rPr>
          <w:spacing w:val="-1"/>
        </w:rPr>
        <w:t>,</w:t>
      </w:r>
      <w:r w:rsidRPr="002220E1">
        <w:rPr>
          <w:spacing w:val="-1"/>
        </w:rPr>
        <w:t xml:space="preserve"> чем в прошлом году. </w:t>
      </w:r>
    </w:p>
    <w:p w:rsidR="005C56EB" w:rsidRPr="002220E1" w:rsidRDefault="005C56EB" w:rsidP="005C56EB">
      <w:pPr>
        <w:jc w:val="center"/>
        <w:rPr>
          <w:b/>
        </w:rPr>
      </w:pPr>
    </w:p>
    <w:p w:rsidR="005C56EB" w:rsidRPr="002220E1" w:rsidRDefault="005C56EB" w:rsidP="005C56EB">
      <w:pPr>
        <w:jc w:val="center"/>
        <w:rPr>
          <w:b/>
        </w:rPr>
      </w:pPr>
      <w:r w:rsidRPr="002220E1">
        <w:rPr>
          <w:b/>
        </w:rPr>
        <w:t>Сводная таблица занятости учащихся   5 – 11х классов ТОО «ЭКОНОМИЧЕСКИЙ ЛИЦЕЙ» во внеурочное время за 3 года</w:t>
      </w:r>
    </w:p>
    <w:p w:rsidR="005C56EB" w:rsidRPr="002220E1" w:rsidRDefault="005C56EB" w:rsidP="005C56EB">
      <w:pPr>
        <w:jc w:val="center"/>
        <w:rPr>
          <w:b/>
        </w:rPr>
      </w:pPr>
    </w:p>
    <w:tbl>
      <w:tblPr>
        <w:tblStyle w:val="22"/>
        <w:tblW w:w="10773" w:type="dxa"/>
        <w:tblInd w:w="-5" w:type="dxa"/>
        <w:tblLayout w:type="fixed"/>
        <w:tblLook w:val="04A0" w:firstRow="1" w:lastRow="0" w:firstColumn="1" w:lastColumn="0" w:noHBand="0" w:noVBand="1"/>
      </w:tblPr>
      <w:tblGrid>
        <w:gridCol w:w="567"/>
        <w:gridCol w:w="1276"/>
        <w:gridCol w:w="1134"/>
        <w:gridCol w:w="1701"/>
        <w:gridCol w:w="1559"/>
        <w:gridCol w:w="1560"/>
        <w:gridCol w:w="1417"/>
        <w:gridCol w:w="1559"/>
      </w:tblGrid>
      <w:tr w:rsidR="005C56EB" w:rsidRPr="002220E1" w:rsidTr="00476C36">
        <w:tc>
          <w:tcPr>
            <w:tcW w:w="567" w:type="dxa"/>
          </w:tcPr>
          <w:p w:rsidR="005C56EB" w:rsidRPr="002220E1" w:rsidRDefault="005C56EB" w:rsidP="00476C36">
            <w:pPr>
              <w:jc w:val="both"/>
              <w:rPr>
                <w:sz w:val="24"/>
                <w:szCs w:val="24"/>
              </w:rPr>
            </w:pPr>
            <w:r w:rsidRPr="002220E1">
              <w:rPr>
                <w:sz w:val="24"/>
                <w:szCs w:val="24"/>
              </w:rPr>
              <w:t xml:space="preserve">    №</w:t>
            </w:r>
          </w:p>
        </w:tc>
        <w:tc>
          <w:tcPr>
            <w:tcW w:w="1276" w:type="dxa"/>
            <w:tcBorders>
              <w:right w:val="single" w:sz="4" w:space="0" w:color="auto"/>
            </w:tcBorders>
          </w:tcPr>
          <w:p w:rsidR="005C56EB" w:rsidRPr="002220E1" w:rsidRDefault="005C56EB" w:rsidP="00476C36">
            <w:pPr>
              <w:jc w:val="both"/>
              <w:rPr>
                <w:sz w:val="24"/>
                <w:szCs w:val="24"/>
              </w:rPr>
            </w:pPr>
            <w:r w:rsidRPr="002220E1">
              <w:rPr>
                <w:sz w:val="24"/>
                <w:szCs w:val="24"/>
              </w:rPr>
              <w:t>Учебный год</w:t>
            </w:r>
          </w:p>
        </w:tc>
        <w:tc>
          <w:tcPr>
            <w:tcW w:w="1134" w:type="dxa"/>
            <w:tcBorders>
              <w:left w:val="single" w:sz="4" w:space="0" w:color="auto"/>
            </w:tcBorders>
          </w:tcPr>
          <w:p w:rsidR="005C56EB" w:rsidRPr="002220E1" w:rsidRDefault="005C56EB" w:rsidP="00476C36">
            <w:pPr>
              <w:jc w:val="center"/>
              <w:rPr>
                <w:sz w:val="24"/>
                <w:szCs w:val="24"/>
              </w:rPr>
            </w:pPr>
            <w:r w:rsidRPr="002220E1">
              <w:rPr>
                <w:sz w:val="24"/>
                <w:szCs w:val="24"/>
              </w:rPr>
              <w:t>Кол-во</w:t>
            </w:r>
          </w:p>
          <w:p w:rsidR="005C56EB" w:rsidRPr="002220E1" w:rsidRDefault="005C56EB" w:rsidP="00476C36">
            <w:pPr>
              <w:jc w:val="center"/>
              <w:rPr>
                <w:sz w:val="24"/>
                <w:szCs w:val="24"/>
              </w:rPr>
            </w:pPr>
            <w:r w:rsidRPr="002220E1">
              <w:rPr>
                <w:sz w:val="24"/>
                <w:szCs w:val="24"/>
              </w:rPr>
              <w:t>уч-ся</w:t>
            </w:r>
          </w:p>
        </w:tc>
        <w:tc>
          <w:tcPr>
            <w:tcW w:w="1701" w:type="dxa"/>
          </w:tcPr>
          <w:p w:rsidR="005C56EB" w:rsidRPr="002220E1" w:rsidRDefault="005C56EB" w:rsidP="00476C36">
            <w:pPr>
              <w:jc w:val="center"/>
              <w:rPr>
                <w:sz w:val="24"/>
                <w:szCs w:val="24"/>
              </w:rPr>
            </w:pPr>
            <w:r w:rsidRPr="002220E1">
              <w:rPr>
                <w:sz w:val="24"/>
                <w:szCs w:val="24"/>
              </w:rPr>
              <w:t>Образовательный компонент</w:t>
            </w:r>
          </w:p>
        </w:tc>
        <w:tc>
          <w:tcPr>
            <w:tcW w:w="1559" w:type="dxa"/>
          </w:tcPr>
          <w:p w:rsidR="005C56EB" w:rsidRPr="002220E1" w:rsidRDefault="005C56EB" w:rsidP="00476C36">
            <w:pPr>
              <w:jc w:val="center"/>
              <w:rPr>
                <w:sz w:val="24"/>
                <w:szCs w:val="24"/>
              </w:rPr>
            </w:pPr>
            <w:r w:rsidRPr="002220E1">
              <w:rPr>
                <w:sz w:val="24"/>
                <w:szCs w:val="24"/>
              </w:rPr>
              <w:t>Искусство</w:t>
            </w:r>
          </w:p>
        </w:tc>
        <w:tc>
          <w:tcPr>
            <w:tcW w:w="1560" w:type="dxa"/>
          </w:tcPr>
          <w:p w:rsidR="005C56EB" w:rsidRPr="002220E1" w:rsidRDefault="005C56EB" w:rsidP="00476C36">
            <w:pPr>
              <w:jc w:val="center"/>
              <w:rPr>
                <w:sz w:val="24"/>
                <w:szCs w:val="24"/>
              </w:rPr>
            </w:pPr>
            <w:r w:rsidRPr="002220E1">
              <w:rPr>
                <w:sz w:val="24"/>
                <w:szCs w:val="24"/>
              </w:rPr>
              <w:t>Спорт,</w:t>
            </w:r>
          </w:p>
          <w:p w:rsidR="005C56EB" w:rsidRPr="002220E1" w:rsidRDefault="005C56EB" w:rsidP="00476C36">
            <w:pPr>
              <w:jc w:val="center"/>
              <w:rPr>
                <w:sz w:val="24"/>
                <w:szCs w:val="24"/>
              </w:rPr>
            </w:pPr>
            <w:r w:rsidRPr="002220E1">
              <w:rPr>
                <w:sz w:val="24"/>
                <w:szCs w:val="24"/>
              </w:rPr>
              <w:t>спортивные танцы</w:t>
            </w:r>
          </w:p>
        </w:tc>
        <w:tc>
          <w:tcPr>
            <w:tcW w:w="1417" w:type="dxa"/>
          </w:tcPr>
          <w:p w:rsidR="005C56EB" w:rsidRPr="002220E1" w:rsidRDefault="005C56EB" w:rsidP="00476C36">
            <w:pPr>
              <w:jc w:val="center"/>
              <w:rPr>
                <w:sz w:val="24"/>
                <w:szCs w:val="24"/>
              </w:rPr>
            </w:pPr>
            <w:r w:rsidRPr="002220E1">
              <w:rPr>
                <w:sz w:val="24"/>
                <w:szCs w:val="24"/>
              </w:rPr>
              <w:t>2 кружка и более</w:t>
            </w:r>
          </w:p>
        </w:tc>
        <w:tc>
          <w:tcPr>
            <w:tcW w:w="1559" w:type="dxa"/>
          </w:tcPr>
          <w:p w:rsidR="005C56EB" w:rsidRPr="002220E1" w:rsidRDefault="005C56EB" w:rsidP="00476C36">
            <w:pPr>
              <w:ind w:right="43"/>
              <w:jc w:val="center"/>
              <w:rPr>
                <w:sz w:val="24"/>
                <w:szCs w:val="24"/>
              </w:rPr>
            </w:pPr>
            <w:r w:rsidRPr="002220E1">
              <w:rPr>
                <w:sz w:val="24"/>
                <w:szCs w:val="24"/>
              </w:rPr>
              <w:t>Неорганизованные</w:t>
            </w:r>
          </w:p>
        </w:tc>
      </w:tr>
      <w:tr w:rsidR="005C56EB" w:rsidRPr="002220E1" w:rsidTr="00476C36">
        <w:tc>
          <w:tcPr>
            <w:tcW w:w="567" w:type="dxa"/>
          </w:tcPr>
          <w:p w:rsidR="005C56EB" w:rsidRPr="002220E1" w:rsidRDefault="005C56EB" w:rsidP="00476C36">
            <w:pPr>
              <w:jc w:val="both"/>
              <w:rPr>
                <w:sz w:val="24"/>
                <w:szCs w:val="24"/>
              </w:rPr>
            </w:pPr>
            <w:r w:rsidRPr="002220E1">
              <w:rPr>
                <w:sz w:val="24"/>
                <w:szCs w:val="24"/>
              </w:rPr>
              <w:t>1</w:t>
            </w:r>
          </w:p>
        </w:tc>
        <w:tc>
          <w:tcPr>
            <w:tcW w:w="1276" w:type="dxa"/>
            <w:tcBorders>
              <w:right w:val="single" w:sz="4" w:space="0" w:color="auto"/>
            </w:tcBorders>
          </w:tcPr>
          <w:p w:rsidR="005C56EB" w:rsidRPr="002220E1" w:rsidRDefault="005C56EB" w:rsidP="00476C36">
            <w:pPr>
              <w:jc w:val="both"/>
              <w:rPr>
                <w:sz w:val="24"/>
                <w:szCs w:val="24"/>
              </w:rPr>
            </w:pPr>
            <w:r w:rsidRPr="002220E1">
              <w:rPr>
                <w:sz w:val="24"/>
                <w:szCs w:val="24"/>
              </w:rPr>
              <w:t>2020-2021</w:t>
            </w:r>
          </w:p>
        </w:tc>
        <w:tc>
          <w:tcPr>
            <w:tcW w:w="1134" w:type="dxa"/>
            <w:tcBorders>
              <w:left w:val="single" w:sz="4" w:space="0" w:color="auto"/>
            </w:tcBorders>
          </w:tcPr>
          <w:p w:rsidR="005C56EB" w:rsidRPr="002220E1" w:rsidRDefault="005C56EB" w:rsidP="00476C36">
            <w:pPr>
              <w:jc w:val="center"/>
              <w:rPr>
                <w:sz w:val="24"/>
                <w:szCs w:val="24"/>
              </w:rPr>
            </w:pPr>
            <w:r w:rsidRPr="002220E1">
              <w:rPr>
                <w:sz w:val="24"/>
                <w:szCs w:val="24"/>
              </w:rPr>
              <w:t>517</w:t>
            </w:r>
          </w:p>
        </w:tc>
        <w:tc>
          <w:tcPr>
            <w:tcW w:w="1701" w:type="dxa"/>
          </w:tcPr>
          <w:p w:rsidR="005C56EB" w:rsidRPr="002220E1" w:rsidRDefault="005C56EB" w:rsidP="00476C36">
            <w:pPr>
              <w:jc w:val="center"/>
              <w:rPr>
                <w:sz w:val="24"/>
                <w:szCs w:val="24"/>
              </w:rPr>
            </w:pPr>
            <w:r w:rsidRPr="002220E1">
              <w:rPr>
                <w:sz w:val="24"/>
                <w:szCs w:val="24"/>
              </w:rPr>
              <w:t>230</w:t>
            </w:r>
          </w:p>
        </w:tc>
        <w:tc>
          <w:tcPr>
            <w:tcW w:w="1559" w:type="dxa"/>
          </w:tcPr>
          <w:p w:rsidR="005C56EB" w:rsidRPr="002220E1" w:rsidRDefault="005C56EB" w:rsidP="00476C36">
            <w:pPr>
              <w:jc w:val="center"/>
              <w:rPr>
                <w:sz w:val="24"/>
                <w:szCs w:val="24"/>
              </w:rPr>
            </w:pPr>
            <w:r w:rsidRPr="002220E1">
              <w:rPr>
                <w:sz w:val="24"/>
                <w:szCs w:val="24"/>
              </w:rPr>
              <w:t>98</w:t>
            </w:r>
          </w:p>
        </w:tc>
        <w:tc>
          <w:tcPr>
            <w:tcW w:w="1560" w:type="dxa"/>
          </w:tcPr>
          <w:p w:rsidR="005C56EB" w:rsidRPr="002220E1" w:rsidRDefault="005C56EB" w:rsidP="00476C36">
            <w:pPr>
              <w:jc w:val="center"/>
              <w:rPr>
                <w:sz w:val="24"/>
                <w:szCs w:val="24"/>
              </w:rPr>
            </w:pPr>
            <w:r w:rsidRPr="002220E1">
              <w:rPr>
                <w:sz w:val="24"/>
                <w:szCs w:val="24"/>
              </w:rPr>
              <w:t>179</w:t>
            </w:r>
          </w:p>
        </w:tc>
        <w:tc>
          <w:tcPr>
            <w:tcW w:w="1417" w:type="dxa"/>
          </w:tcPr>
          <w:p w:rsidR="005C56EB" w:rsidRPr="002220E1" w:rsidRDefault="005C56EB" w:rsidP="00476C36">
            <w:pPr>
              <w:jc w:val="center"/>
              <w:rPr>
                <w:sz w:val="24"/>
                <w:szCs w:val="24"/>
              </w:rPr>
            </w:pPr>
            <w:r w:rsidRPr="002220E1">
              <w:rPr>
                <w:sz w:val="24"/>
                <w:szCs w:val="24"/>
              </w:rPr>
              <w:t>133</w:t>
            </w:r>
          </w:p>
        </w:tc>
        <w:tc>
          <w:tcPr>
            <w:tcW w:w="1559" w:type="dxa"/>
          </w:tcPr>
          <w:p w:rsidR="005C56EB" w:rsidRPr="002220E1" w:rsidRDefault="005C56EB" w:rsidP="00476C36">
            <w:pPr>
              <w:jc w:val="center"/>
              <w:rPr>
                <w:sz w:val="24"/>
                <w:szCs w:val="24"/>
              </w:rPr>
            </w:pPr>
            <w:r w:rsidRPr="002220E1">
              <w:rPr>
                <w:sz w:val="24"/>
                <w:szCs w:val="24"/>
              </w:rPr>
              <w:t>108 (21%)</w:t>
            </w:r>
          </w:p>
        </w:tc>
      </w:tr>
      <w:tr w:rsidR="005C56EB" w:rsidRPr="002220E1" w:rsidTr="000A5651">
        <w:trPr>
          <w:trHeight w:val="322"/>
        </w:trPr>
        <w:tc>
          <w:tcPr>
            <w:tcW w:w="567" w:type="dxa"/>
          </w:tcPr>
          <w:p w:rsidR="005C56EB" w:rsidRPr="002220E1" w:rsidRDefault="005C56EB" w:rsidP="00476C36">
            <w:pPr>
              <w:jc w:val="both"/>
              <w:rPr>
                <w:sz w:val="24"/>
                <w:szCs w:val="24"/>
              </w:rPr>
            </w:pPr>
            <w:r w:rsidRPr="002220E1">
              <w:rPr>
                <w:sz w:val="24"/>
                <w:szCs w:val="24"/>
              </w:rPr>
              <w:t>2</w:t>
            </w:r>
          </w:p>
        </w:tc>
        <w:tc>
          <w:tcPr>
            <w:tcW w:w="1276" w:type="dxa"/>
            <w:tcBorders>
              <w:right w:val="single" w:sz="4" w:space="0" w:color="auto"/>
            </w:tcBorders>
          </w:tcPr>
          <w:p w:rsidR="005C56EB" w:rsidRPr="002220E1" w:rsidRDefault="005C56EB" w:rsidP="00476C36">
            <w:pPr>
              <w:jc w:val="both"/>
              <w:rPr>
                <w:sz w:val="24"/>
                <w:szCs w:val="24"/>
              </w:rPr>
            </w:pPr>
            <w:r w:rsidRPr="002220E1">
              <w:rPr>
                <w:sz w:val="24"/>
                <w:szCs w:val="24"/>
              </w:rPr>
              <w:t>2021-2022</w:t>
            </w:r>
          </w:p>
        </w:tc>
        <w:tc>
          <w:tcPr>
            <w:tcW w:w="1134" w:type="dxa"/>
            <w:tcBorders>
              <w:left w:val="single" w:sz="4" w:space="0" w:color="auto"/>
            </w:tcBorders>
          </w:tcPr>
          <w:p w:rsidR="005C56EB" w:rsidRPr="002220E1" w:rsidRDefault="005C56EB" w:rsidP="00476C36">
            <w:pPr>
              <w:jc w:val="center"/>
              <w:rPr>
                <w:sz w:val="24"/>
                <w:szCs w:val="24"/>
              </w:rPr>
            </w:pPr>
            <w:r w:rsidRPr="002220E1">
              <w:rPr>
                <w:b/>
                <w:sz w:val="24"/>
                <w:szCs w:val="24"/>
              </w:rPr>
              <w:t>540</w:t>
            </w:r>
          </w:p>
        </w:tc>
        <w:tc>
          <w:tcPr>
            <w:tcW w:w="1701" w:type="dxa"/>
          </w:tcPr>
          <w:p w:rsidR="005C56EB" w:rsidRPr="002220E1" w:rsidRDefault="005C56EB" w:rsidP="00476C36">
            <w:pPr>
              <w:jc w:val="center"/>
              <w:rPr>
                <w:sz w:val="24"/>
                <w:szCs w:val="24"/>
              </w:rPr>
            </w:pPr>
            <w:r w:rsidRPr="002220E1">
              <w:rPr>
                <w:b/>
                <w:sz w:val="24"/>
                <w:szCs w:val="24"/>
              </w:rPr>
              <w:t>177</w:t>
            </w:r>
          </w:p>
        </w:tc>
        <w:tc>
          <w:tcPr>
            <w:tcW w:w="1559" w:type="dxa"/>
          </w:tcPr>
          <w:p w:rsidR="005C56EB" w:rsidRPr="002220E1" w:rsidRDefault="005C56EB" w:rsidP="00476C36">
            <w:pPr>
              <w:jc w:val="center"/>
              <w:rPr>
                <w:b/>
                <w:sz w:val="24"/>
                <w:szCs w:val="24"/>
              </w:rPr>
            </w:pPr>
            <w:r w:rsidRPr="002220E1">
              <w:rPr>
                <w:b/>
                <w:sz w:val="24"/>
                <w:szCs w:val="24"/>
              </w:rPr>
              <w:t>98</w:t>
            </w:r>
          </w:p>
          <w:p w:rsidR="005C56EB" w:rsidRPr="002220E1" w:rsidRDefault="005C56EB" w:rsidP="00476C36">
            <w:pPr>
              <w:jc w:val="center"/>
              <w:rPr>
                <w:sz w:val="24"/>
                <w:szCs w:val="24"/>
              </w:rPr>
            </w:pPr>
          </w:p>
        </w:tc>
        <w:tc>
          <w:tcPr>
            <w:tcW w:w="1560" w:type="dxa"/>
          </w:tcPr>
          <w:p w:rsidR="005C56EB" w:rsidRPr="002220E1" w:rsidRDefault="005C56EB" w:rsidP="00476C36">
            <w:pPr>
              <w:jc w:val="center"/>
              <w:rPr>
                <w:sz w:val="24"/>
                <w:szCs w:val="24"/>
              </w:rPr>
            </w:pPr>
            <w:r w:rsidRPr="002220E1">
              <w:rPr>
                <w:b/>
                <w:sz w:val="24"/>
                <w:szCs w:val="24"/>
              </w:rPr>
              <w:t>225</w:t>
            </w:r>
          </w:p>
        </w:tc>
        <w:tc>
          <w:tcPr>
            <w:tcW w:w="1417" w:type="dxa"/>
          </w:tcPr>
          <w:p w:rsidR="005C56EB" w:rsidRPr="002220E1" w:rsidRDefault="005C56EB" w:rsidP="00476C36">
            <w:pPr>
              <w:jc w:val="center"/>
              <w:rPr>
                <w:sz w:val="24"/>
                <w:szCs w:val="24"/>
              </w:rPr>
            </w:pPr>
            <w:r w:rsidRPr="002220E1">
              <w:rPr>
                <w:b/>
                <w:sz w:val="24"/>
                <w:szCs w:val="24"/>
              </w:rPr>
              <w:t>166</w:t>
            </w:r>
          </w:p>
        </w:tc>
        <w:tc>
          <w:tcPr>
            <w:tcW w:w="1559" w:type="dxa"/>
          </w:tcPr>
          <w:p w:rsidR="005C56EB" w:rsidRPr="002220E1" w:rsidRDefault="005C56EB" w:rsidP="00476C36">
            <w:pPr>
              <w:jc w:val="center"/>
              <w:rPr>
                <w:sz w:val="24"/>
                <w:szCs w:val="24"/>
              </w:rPr>
            </w:pPr>
            <w:r w:rsidRPr="002220E1">
              <w:rPr>
                <w:b/>
                <w:sz w:val="24"/>
                <w:szCs w:val="24"/>
              </w:rPr>
              <w:t>109 (20%)</w:t>
            </w:r>
          </w:p>
        </w:tc>
      </w:tr>
      <w:tr w:rsidR="005C56EB" w:rsidRPr="002220E1" w:rsidTr="000D7AFF">
        <w:trPr>
          <w:trHeight w:val="316"/>
        </w:trPr>
        <w:tc>
          <w:tcPr>
            <w:tcW w:w="567" w:type="dxa"/>
          </w:tcPr>
          <w:p w:rsidR="005C56EB" w:rsidRPr="002220E1" w:rsidRDefault="005C56EB" w:rsidP="00476C36">
            <w:pPr>
              <w:jc w:val="both"/>
              <w:rPr>
                <w:sz w:val="24"/>
                <w:szCs w:val="24"/>
              </w:rPr>
            </w:pPr>
            <w:r w:rsidRPr="002220E1">
              <w:rPr>
                <w:sz w:val="24"/>
                <w:szCs w:val="24"/>
              </w:rPr>
              <w:t>3</w:t>
            </w:r>
          </w:p>
        </w:tc>
        <w:tc>
          <w:tcPr>
            <w:tcW w:w="1276" w:type="dxa"/>
            <w:tcBorders>
              <w:right w:val="single" w:sz="4" w:space="0" w:color="auto"/>
            </w:tcBorders>
          </w:tcPr>
          <w:p w:rsidR="005C56EB" w:rsidRPr="002220E1" w:rsidRDefault="005C56EB" w:rsidP="00476C36">
            <w:pPr>
              <w:jc w:val="both"/>
              <w:rPr>
                <w:sz w:val="24"/>
                <w:szCs w:val="24"/>
              </w:rPr>
            </w:pPr>
            <w:r w:rsidRPr="002220E1">
              <w:rPr>
                <w:sz w:val="24"/>
                <w:szCs w:val="24"/>
              </w:rPr>
              <w:t>2022-2023</w:t>
            </w:r>
          </w:p>
        </w:tc>
        <w:tc>
          <w:tcPr>
            <w:tcW w:w="1134" w:type="dxa"/>
          </w:tcPr>
          <w:p w:rsidR="005C56EB" w:rsidRPr="002220E1" w:rsidRDefault="005C56EB" w:rsidP="000D7AFF">
            <w:pPr>
              <w:rPr>
                <w:b/>
                <w:sz w:val="24"/>
                <w:szCs w:val="24"/>
              </w:rPr>
            </w:pPr>
            <w:r w:rsidRPr="002220E1">
              <w:rPr>
                <w:b/>
                <w:sz w:val="24"/>
                <w:szCs w:val="24"/>
              </w:rPr>
              <w:t xml:space="preserve">        549</w:t>
            </w:r>
          </w:p>
        </w:tc>
        <w:tc>
          <w:tcPr>
            <w:tcW w:w="1701" w:type="dxa"/>
          </w:tcPr>
          <w:p w:rsidR="005C56EB" w:rsidRPr="002220E1" w:rsidRDefault="005C56EB" w:rsidP="00476C36">
            <w:pPr>
              <w:jc w:val="center"/>
              <w:rPr>
                <w:b/>
                <w:sz w:val="24"/>
                <w:szCs w:val="24"/>
              </w:rPr>
            </w:pPr>
            <w:r w:rsidRPr="002220E1">
              <w:rPr>
                <w:rFonts w:eastAsia="Calibri"/>
                <w:b/>
                <w:sz w:val="24"/>
                <w:szCs w:val="24"/>
              </w:rPr>
              <w:t xml:space="preserve">  237 (43%)</w:t>
            </w:r>
          </w:p>
        </w:tc>
        <w:tc>
          <w:tcPr>
            <w:tcW w:w="1559" w:type="dxa"/>
          </w:tcPr>
          <w:p w:rsidR="005C56EB" w:rsidRPr="002220E1" w:rsidRDefault="005C56EB" w:rsidP="000A5651">
            <w:pPr>
              <w:ind w:left="-137"/>
              <w:rPr>
                <w:b/>
                <w:sz w:val="24"/>
                <w:szCs w:val="24"/>
              </w:rPr>
            </w:pPr>
            <w:r w:rsidRPr="002220E1">
              <w:rPr>
                <w:b/>
                <w:sz w:val="24"/>
                <w:szCs w:val="24"/>
              </w:rPr>
              <w:t xml:space="preserve">      130 (24%)</w:t>
            </w:r>
          </w:p>
        </w:tc>
        <w:tc>
          <w:tcPr>
            <w:tcW w:w="1560" w:type="dxa"/>
          </w:tcPr>
          <w:p w:rsidR="005C56EB" w:rsidRPr="002220E1" w:rsidRDefault="005C56EB" w:rsidP="00476C36">
            <w:pPr>
              <w:jc w:val="center"/>
              <w:rPr>
                <w:b/>
                <w:sz w:val="24"/>
                <w:szCs w:val="24"/>
              </w:rPr>
            </w:pPr>
            <w:r w:rsidRPr="002220E1">
              <w:rPr>
                <w:b/>
                <w:sz w:val="24"/>
                <w:szCs w:val="24"/>
              </w:rPr>
              <w:t xml:space="preserve">   259 (47%)</w:t>
            </w:r>
          </w:p>
        </w:tc>
        <w:tc>
          <w:tcPr>
            <w:tcW w:w="1417" w:type="dxa"/>
          </w:tcPr>
          <w:p w:rsidR="005C56EB" w:rsidRPr="002220E1" w:rsidRDefault="005C56EB" w:rsidP="000A5651">
            <w:pPr>
              <w:rPr>
                <w:b/>
                <w:sz w:val="24"/>
                <w:szCs w:val="24"/>
              </w:rPr>
            </w:pPr>
            <w:r w:rsidRPr="002220E1">
              <w:rPr>
                <w:b/>
                <w:sz w:val="24"/>
                <w:szCs w:val="24"/>
              </w:rPr>
              <w:t>137 (25%)</w:t>
            </w:r>
          </w:p>
        </w:tc>
        <w:tc>
          <w:tcPr>
            <w:tcW w:w="1559" w:type="dxa"/>
          </w:tcPr>
          <w:p w:rsidR="005C56EB" w:rsidRPr="002220E1" w:rsidRDefault="005C56EB" w:rsidP="00476C36">
            <w:pPr>
              <w:rPr>
                <w:b/>
                <w:sz w:val="24"/>
                <w:szCs w:val="24"/>
              </w:rPr>
            </w:pPr>
            <w:r w:rsidRPr="002220E1">
              <w:rPr>
                <w:b/>
                <w:sz w:val="24"/>
                <w:szCs w:val="24"/>
              </w:rPr>
              <w:t>85 (15%)</w:t>
            </w:r>
          </w:p>
        </w:tc>
      </w:tr>
      <w:tr w:rsidR="005C56EB" w:rsidRPr="002220E1" w:rsidTr="00476C36">
        <w:tc>
          <w:tcPr>
            <w:tcW w:w="567" w:type="dxa"/>
          </w:tcPr>
          <w:p w:rsidR="005C56EB" w:rsidRPr="002220E1" w:rsidRDefault="005C56EB" w:rsidP="00476C36">
            <w:pPr>
              <w:jc w:val="both"/>
              <w:rPr>
                <w:sz w:val="24"/>
                <w:szCs w:val="24"/>
              </w:rPr>
            </w:pPr>
          </w:p>
        </w:tc>
        <w:tc>
          <w:tcPr>
            <w:tcW w:w="1276" w:type="dxa"/>
            <w:tcBorders>
              <w:right w:val="single" w:sz="4" w:space="0" w:color="auto"/>
            </w:tcBorders>
          </w:tcPr>
          <w:p w:rsidR="005C56EB" w:rsidRPr="002220E1" w:rsidRDefault="005C56EB" w:rsidP="00476C36">
            <w:pPr>
              <w:jc w:val="both"/>
              <w:rPr>
                <w:sz w:val="24"/>
                <w:szCs w:val="24"/>
              </w:rPr>
            </w:pPr>
          </w:p>
        </w:tc>
        <w:tc>
          <w:tcPr>
            <w:tcW w:w="1134" w:type="dxa"/>
            <w:tcBorders>
              <w:left w:val="single" w:sz="4" w:space="0" w:color="auto"/>
            </w:tcBorders>
          </w:tcPr>
          <w:p w:rsidR="005C56EB" w:rsidRPr="002220E1" w:rsidRDefault="005C56EB" w:rsidP="00476C36">
            <w:pPr>
              <w:jc w:val="center"/>
              <w:rPr>
                <w:sz w:val="24"/>
                <w:szCs w:val="24"/>
              </w:rPr>
            </w:pPr>
            <w:r w:rsidRPr="002220E1">
              <w:rPr>
                <w:sz w:val="24"/>
                <w:szCs w:val="24"/>
              </w:rPr>
              <w:t>+9</w:t>
            </w:r>
          </w:p>
        </w:tc>
        <w:tc>
          <w:tcPr>
            <w:tcW w:w="1701" w:type="dxa"/>
          </w:tcPr>
          <w:p w:rsidR="005C56EB" w:rsidRPr="002220E1" w:rsidRDefault="005C56EB" w:rsidP="00476C36">
            <w:pPr>
              <w:jc w:val="center"/>
              <w:rPr>
                <w:sz w:val="24"/>
                <w:szCs w:val="24"/>
              </w:rPr>
            </w:pPr>
            <w:r w:rsidRPr="002220E1">
              <w:rPr>
                <w:sz w:val="24"/>
                <w:szCs w:val="24"/>
              </w:rPr>
              <w:t>+60</w:t>
            </w:r>
          </w:p>
        </w:tc>
        <w:tc>
          <w:tcPr>
            <w:tcW w:w="1559" w:type="dxa"/>
          </w:tcPr>
          <w:p w:rsidR="005C56EB" w:rsidRPr="002220E1" w:rsidRDefault="005C56EB" w:rsidP="00476C36">
            <w:pPr>
              <w:jc w:val="center"/>
              <w:rPr>
                <w:sz w:val="24"/>
                <w:szCs w:val="24"/>
              </w:rPr>
            </w:pPr>
            <w:r w:rsidRPr="002220E1">
              <w:rPr>
                <w:sz w:val="24"/>
                <w:szCs w:val="24"/>
              </w:rPr>
              <w:t>+32</w:t>
            </w:r>
          </w:p>
        </w:tc>
        <w:tc>
          <w:tcPr>
            <w:tcW w:w="1560" w:type="dxa"/>
          </w:tcPr>
          <w:p w:rsidR="005C56EB" w:rsidRPr="002220E1" w:rsidRDefault="005C56EB" w:rsidP="00476C36">
            <w:pPr>
              <w:jc w:val="center"/>
              <w:rPr>
                <w:sz w:val="24"/>
                <w:szCs w:val="24"/>
              </w:rPr>
            </w:pPr>
            <w:r w:rsidRPr="002220E1">
              <w:rPr>
                <w:sz w:val="24"/>
                <w:szCs w:val="24"/>
              </w:rPr>
              <w:t>+24</w:t>
            </w:r>
          </w:p>
        </w:tc>
        <w:tc>
          <w:tcPr>
            <w:tcW w:w="1417" w:type="dxa"/>
          </w:tcPr>
          <w:p w:rsidR="005C56EB" w:rsidRPr="002220E1" w:rsidRDefault="005C56EB" w:rsidP="00476C36">
            <w:pPr>
              <w:jc w:val="center"/>
              <w:rPr>
                <w:sz w:val="24"/>
                <w:szCs w:val="24"/>
              </w:rPr>
            </w:pPr>
            <w:r w:rsidRPr="002220E1">
              <w:rPr>
                <w:sz w:val="24"/>
                <w:szCs w:val="24"/>
              </w:rPr>
              <w:t>- 29</w:t>
            </w:r>
          </w:p>
        </w:tc>
        <w:tc>
          <w:tcPr>
            <w:tcW w:w="1559" w:type="dxa"/>
          </w:tcPr>
          <w:p w:rsidR="005C56EB" w:rsidRPr="002220E1" w:rsidRDefault="005C56EB" w:rsidP="00476C36">
            <w:pPr>
              <w:jc w:val="center"/>
              <w:rPr>
                <w:sz w:val="24"/>
                <w:szCs w:val="24"/>
              </w:rPr>
            </w:pPr>
            <w:r w:rsidRPr="002220E1">
              <w:rPr>
                <w:sz w:val="24"/>
                <w:szCs w:val="24"/>
              </w:rPr>
              <w:t>-24</w:t>
            </w:r>
          </w:p>
        </w:tc>
      </w:tr>
    </w:tbl>
    <w:p w:rsidR="005C56EB" w:rsidRPr="002220E1" w:rsidRDefault="005C56EB" w:rsidP="000D7AFF">
      <w:pPr>
        <w:rPr>
          <w:rFonts w:eastAsia="Calibri"/>
        </w:rPr>
      </w:pPr>
      <w:r w:rsidRPr="002220E1">
        <w:tab/>
        <w:t xml:space="preserve"> В этом учебном году увеличилось количество учащихся, занимающихся в спортивных кружках и секциях, вырос интерес к посещению кружков эстетического цикла, а в частности к кружку ИЗО, которым руководит Шартакбаева Г.Б.</w:t>
      </w:r>
      <w:r w:rsidR="00D504A0">
        <w:t xml:space="preserve"> </w:t>
      </w:r>
      <w:r w:rsidRPr="002220E1">
        <w:t xml:space="preserve"> </w:t>
      </w:r>
      <w:r w:rsidRPr="002220E1">
        <w:rPr>
          <w:rFonts w:eastAsia="Calibri"/>
        </w:rPr>
        <w:t>Главным результатом реализации обучения на занятиях учителя рисования является создание каждым ребенком своего оригинального творческого продукта. А главным критерием оценки является не столько его талантливость, сколько его способность трудиться, упорно добиваться достижения нужного результата. Помимо традиционного рисования, учащиеся на занятиях пробовали</w:t>
      </w:r>
      <w:r w:rsidR="00C605EF">
        <w:rPr>
          <w:rFonts w:eastAsia="Calibri"/>
        </w:rPr>
        <w:t xml:space="preserve"> себя в нетрадиционном рисовании </w:t>
      </w:r>
      <w:r w:rsidRPr="002220E1">
        <w:rPr>
          <w:rFonts w:eastAsia="Calibri"/>
        </w:rPr>
        <w:t>с применением пищевой соли, хозяйственной свечи, пластилинового рисования, трафаретного рисования. Также выполнялись работы с применением декора в виде блёсток, па</w:t>
      </w:r>
      <w:r w:rsidR="006A6A81">
        <w:rPr>
          <w:rFonts w:eastAsia="Calibri"/>
        </w:rPr>
        <w:t>й</w:t>
      </w:r>
      <w:r w:rsidRPr="002220E1">
        <w:rPr>
          <w:rFonts w:eastAsia="Calibri"/>
        </w:rPr>
        <w:t>еток, мятой бумаги, картона. Педагог работает увлеченно, доступно объясняет материал, использует показ собственных работ, обсуждает с детьми возможности рисунка. Работы детей получаются интересные, творческие, достойные школьных выставок и используются для оформления школы. Результативность (в таблице) - высокая.</w:t>
      </w:r>
    </w:p>
    <w:p w:rsidR="00071BB9" w:rsidRDefault="005C56EB" w:rsidP="005C56EB">
      <w:pPr>
        <w:tabs>
          <w:tab w:val="left" w:pos="0"/>
        </w:tabs>
        <w:jc w:val="both"/>
      </w:pPr>
      <w:r w:rsidRPr="002220E1">
        <w:rPr>
          <w:rFonts w:eastAsia="Calibri"/>
        </w:rPr>
        <w:tab/>
        <w:t xml:space="preserve">Педагоги дополнительного образования помогают классным руководителям в проведении мероприятий по </w:t>
      </w:r>
      <w:r w:rsidRPr="002220E1">
        <w:rPr>
          <w:rFonts w:eastAsia="Calibri"/>
          <w:b/>
        </w:rPr>
        <w:t>ЗОЖ</w:t>
      </w:r>
      <w:r>
        <w:rPr>
          <w:rFonts w:eastAsia="Calibri"/>
        </w:rPr>
        <w:t xml:space="preserve">. Самые актуальные </w:t>
      </w:r>
      <w:r w:rsidRPr="002220E1">
        <w:rPr>
          <w:rFonts w:eastAsia="Calibri"/>
        </w:rPr>
        <w:t>темы: «Вред мобильного телефона», «Фаст-фуд – друг или враг?», «Полезные и вредные привычки», «Жизнь прекрасна», «Что такое диета?», «Наше здоровье в наших руках», «Смех поможет сохранить здоровье», «Электронная сигарета. Польза и вред».</w:t>
      </w:r>
      <w:r>
        <w:t xml:space="preserve"> Регулярно проводится</w:t>
      </w:r>
      <w:r w:rsidRPr="00512AE5">
        <w:t xml:space="preserve"> профилактическая работа, направленная на борьбу с курением электронных сигарет. Во время р</w:t>
      </w:r>
      <w:r>
        <w:t>одительских собраний проводится</w:t>
      </w:r>
      <w:r w:rsidRPr="00512AE5">
        <w:t xml:space="preserve"> разъяснительная работа,</w:t>
      </w:r>
      <w:r>
        <w:t xml:space="preserve"> классные руководители призывают</w:t>
      </w:r>
      <w:r w:rsidRPr="00512AE5">
        <w:t xml:space="preserve"> родителей быть внимательнее к детям и с</w:t>
      </w:r>
      <w:r>
        <w:t>амим не подавать пример курения</w:t>
      </w:r>
      <w:r w:rsidRPr="00512AE5">
        <w:t>. Начиная с се</w:t>
      </w:r>
      <w:r>
        <w:t>нтября проводятся</w:t>
      </w:r>
      <w:r w:rsidRPr="00512AE5">
        <w:t xml:space="preserve"> линейки по вопросам курения и выполнения Правил внутреннего распорядка лицея. </w:t>
      </w:r>
    </w:p>
    <w:p w:rsidR="005C56EB" w:rsidRDefault="00CC0B32" w:rsidP="005C56EB">
      <w:pPr>
        <w:tabs>
          <w:tab w:val="left" w:pos="0"/>
        </w:tabs>
        <w:jc w:val="both"/>
      </w:pPr>
      <w:hyperlink r:id="rId44" w:history="1">
        <w:r w:rsidR="005C56EB" w:rsidRPr="00133CC2">
          <w:rPr>
            <w:rStyle w:val="ae"/>
          </w:rPr>
          <w:t>https://www.instagram.com/p/CkA4Z3mLnHS/?img_index=1</w:t>
        </w:r>
      </w:hyperlink>
    </w:p>
    <w:p w:rsidR="005C56EB" w:rsidRPr="002220E1" w:rsidRDefault="005C56EB" w:rsidP="005C56EB">
      <w:pPr>
        <w:rPr>
          <w:rFonts w:eastAsia="Calibri"/>
        </w:rPr>
      </w:pPr>
    </w:p>
    <w:p w:rsidR="005416C8" w:rsidRDefault="005416C8" w:rsidP="005C56EB">
      <w:pPr>
        <w:contextualSpacing/>
        <w:jc w:val="center"/>
        <w:rPr>
          <w:b/>
        </w:rPr>
      </w:pPr>
    </w:p>
    <w:p w:rsidR="005C56EB" w:rsidRPr="00257A6B" w:rsidRDefault="005C56EB" w:rsidP="005C56EB">
      <w:pPr>
        <w:contextualSpacing/>
        <w:jc w:val="center"/>
        <w:rPr>
          <w:b/>
        </w:rPr>
      </w:pPr>
      <w:r w:rsidRPr="00257A6B">
        <w:rPr>
          <w:b/>
        </w:rPr>
        <w:t>Достижения учащихся</w:t>
      </w:r>
    </w:p>
    <w:p w:rsidR="005C56EB" w:rsidRDefault="005C56EB" w:rsidP="00734D74">
      <w:pPr>
        <w:contextualSpacing/>
        <w:jc w:val="center"/>
        <w:rPr>
          <w:b/>
        </w:rPr>
      </w:pPr>
      <w:r w:rsidRPr="00500BBB">
        <w:rPr>
          <w:b/>
        </w:rPr>
        <w:t>Участники республиканских конкурсов и соревнований</w:t>
      </w:r>
    </w:p>
    <w:tbl>
      <w:tblPr>
        <w:tblStyle w:val="a4"/>
        <w:tblW w:w="10632" w:type="dxa"/>
        <w:tblInd w:w="-147" w:type="dxa"/>
        <w:tblLayout w:type="fixed"/>
        <w:tblLook w:val="04A0" w:firstRow="1" w:lastRow="0" w:firstColumn="1" w:lastColumn="0" w:noHBand="0" w:noVBand="1"/>
      </w:tblPr>
      <w:tblGrid>
        <w:gridCol w:w="709"/>
        <w:gridCol w:w="588"/>
        <w:gridCol w:w="1822"/>
        <w:gridCol w:w="3727"/>
        <w:gridCol w:w="951"/>
        <w:gridCol w:w="2835"/>
      </w:tblGrid>
      <w:tr w:rsidR="005C56EB" w:rsidRPr="005E1383" w:rsidTr="00476C36">
        <w:trPr>
          <w:cantSplit/>
          <w:trHeight w:val="692"/>
        </w:trPr>
        <w:tc>
          <w:tcPr>
            <w:tcW w:w="709" w:type="dxa"/>
          </w:tcPr>
          <w:p w:rsidR="005C56EB" w:rsidRPr="00654381" w:rsidRDefault="005C56EB" w:rsidP="00476C36">
            <w:pPr>
              <w:jc w:val="center"/>
              <w:rPr>
                <w:b/>
              </w:rPr>
            </w:pPr>
            <w:r w:rsidRPr="00654381">
              <w:rPr>
                <w:b/>
              </w:rPr>
              <w:t xml:space="preserve">Год </w:t>
            </w:r>
          </w:p>
        </w:tc>
        <w:tc>
          <w:tcPr>
            <w:tcW w:w="588" w:type="dxa"/>
          </w:tcPr>
          <w:p w:rsidR="005C56EB" w:rsidRPr="00654381" w:rsidRDefault="005C56EB" w:rsidP="00476C36">
            <w:pPr>
              <w:jc w:val="center"/>
              <w:rPr>
                <w:b/>
              </w:rPr>
            </w:pPr>
            <w:r w:rsidRPr="00654381">
              <w:rPr>
                <w:b/>
              </w:rPr>
              <w:t>№</w:t>
            </w:r>
          </w:p>
        </w:tc>
        <w:tc>
          <w:tcPr>
            <w:tcW w:w="1822" w:type="dxa"/>
          </w:tcPr>
          <w:p w:rsidR="005C56EB" w:rsidRPr="00654381" w:rsidRDefault="005C56EB" w:rsidP="00476C36">
            <w:pPr>
              <w:jc w:val="center"/>
              <w:rPr>
                <w:b/>
              </w:rPr>
            </w:pPr>
            <w:r w:rsidRPr="00654381">
              <w:rPr>
                <w:b/>
              </w:rPr>
              <w:t>ФИ</w:t>
            </w:r>
          </w:p>
        </w:tc>
        <w:tc>
          <w:tcPr>
            <w:tcW w:w="3727" w:type="dxa"/>
          </w:tcPr>
          <w:p w:rsidR="005C56EB" w:rsidRPr="00654381" w:rsidRDefault="005C56EB" w:rsidP="00476C36">
            <w:pPr>
              <w:jc w:val="center"/>
              <w:rPr>
                <w:b/>
              </w:rPr>
            </w:pPr>
            <w:r w:rsidRPr="00654381">
              <w:rPr>
                <w:b/>
              </w:rPr>
              <w:t>Название конкурса</w:t>
            </w:r>
          </w:p>
        </w:tc>
        <w:tc>
          <w:tcPr>
            <w:tcW w:w="951" w:type="dxa"/>
          </w:tcPr>
          <w:p w:rsidR="005C56EB" w:rsidRPr="00654381" w:rsidRDefault="005C56EB" w:rsidP="00476C36">
            <w:pPr>
              <w:jc w:val="center"/>
              <w:rPr>
                <w:b/>
              </w:rPr>
            </w:pPr>
            <w:r w:rsidRPr="00654381">
              <w:rPr>
                <w:b/>
              </w:rPr>
              <w:t>Результат</w:t>
            </w:r>
          </w:p>
        </w:tc>
        <w:tc>
          <w:tcPr>
            <w:tcW w:w="2835" w:type="dxa"/>
          </w:tcPr>
          <w:p w:rsidR="005C56EB" w:rsidRPr="00654381" w:rsidRDefault="005C56EB" w:rsidP="00476C36">
            <w:pPr>
              <w:jc w:val="center"/>
              <w:rPr>
                <w:b/>
              </w:rPr>
            </w:pPr>
            <w:r w:rsidRPr="00654381">
              <w:rPr>
                <w:b/>
              </w:rPr>
              <w:t>Организатор</w:t>
            </w:r>
          </w:p>
        </w:tc>
      </w:tr>
      <w:tr w:rsidR="005C56EB" w:rsidRPr="005E1383" w:rsidTr="00476C36">
        <w:tc>
          <w:tcPr>
            <w:tcW w:w="709" w:type="dxa"/>
            <w:vMerge w:val="restart"/>
          </w:tcPr>
          <w:p w:rsidR="005C56EB" w:rsidRPr="00654381" w:rsidRDefault="005C56EB" w:rsidP="00476C36">
            <w:pPr>
              <w:jc w:val="center"/>
              <w:rPr>
                <w:b/>
              </w:rPr>
            </w:pPr>
            <w:r w:rsidRPr="00654381">
              <w:rPr>
                <w:b/>
              </w:rPr>
              <w:t>2021</w:t>
            </w: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p w:rsidR="005C56EB" w:rsidRPr="00654381" w:rsidRDefault="005C56EB" w:rsidP="00476C36">
            <w:pPr>
              <w:jc w:val="center"/>
              <w:rPr>
                <w:b/>
              </w:rPr>
            </w:pPr>
          </w:p>
        </w:tc>
        <w:tc>
          <w:tcPr>
            <w:tcW w:w="588" w:type="dxa"/>
          </w:tcPr>
          <w:p w:rsidR="005C56EB" w:rsidRPr="005E1383" w:rsidRDefault="005C56EB" w:rsidP="00476C36">
            <w:r w:rsidRPr="005E1383">
              <w:t>1</w:t>
            </w:r>
          </w:p>
        </w:tc>
        <w:tc>
          <w:tcPr>
            <w:tcW w:w="1822" w:type="dxa"/>
          </w:tcPr>
          <w:p w:rsidR="005C56EB" w:rsidRPr="005E1383" w:rsidRDefault="005C56EB" w:rsidP="00476C36">
            <w:r w:rsidRPr="005E1383">
              <w:t>Асафов Фёдор</w:t>
            </w:r>
          </w:p>
        </w:tc>
        <w:tc>
          <w:tcPr>
            <w:tcW w:w="3727" w:type="dxa"/>
          </w:tcPr>
          <w:p w:rsidR="005C56EB" w:rsidRPr="005E1383" w:rsidRDefault="005C56EB" w:rsidP="00476C36">
            <w:r w:rsidRPr="005E1383">
              <w:t>Республиканском конкурсе рисунков</w:t>
            </w:r>
          </w:p>
        </w:tc>
        <w:tc>
          <w:tcPr>
            <w:tcW w:w="951" w:type="dxa"/>
          </w:tcPr>
          <w:p w:rsidR="005C56EB" w:rsidRPr="005E1383" w:rsidRDefault="005C56EB" w:rsidP="00476C36">
            <w:r w:rsidRPr="005E1383">
              <w:t>1 место</w:t>
            </w:r>
          </w:p>
          <w:p w:rsidR="005C56EB" w:rsidRPr="005E1383" w:rsidRDefault="005C56EB" w:rsidP="00476C36"/>
        </w:tc>
        <w:tc>
          <w:tcPr>
            <w:tcW w:w="2835" w:type="dxa"/>
          </w:tcPr>
          <w:p w:rsidR="005C56EB" w:rsidRPr="005E1383" w:rsidRDefault="005C56EB" w:rsidP="00476C36">
            <w:r w:rsidRPr="005E1383">
              <w:t>Республиканский образовательный-</w:t>
            </w:r>
          </w:p>
          <w:p w:rsidR="005C56EB" w:rsidRPr="005E1383" w:rsidRDefault="005C56EB" w:rsidP="00476C36">
            <w:r w:rsidRPr="005E1383">
              <w:t>интеллектуальный центр “PROGRESS”</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r w:rsidRPr="005E1383">
              <w:t>2</w:t>
            </w:r>
          </w:p>
        </w:tc>
        <w:tc>
          <w:tcPr>
            <w:tcW w:w="1822" w:type="dxa"/>
          </w:tcPr>
          <w:p w:rsidR="005C56EB" w:rsidRPr="005E1383" w:rsidRDefault="005C56EB" w:rsidP="00476C36">
            <w:r w:rsidRPr="005E1383">
              <w:t>Косымбаев Арсен</w:t>
            </w:r>
          </w:p>
        </w:tc>
        <w:tc>
          <w:tcPr>
            <w:tcW w:w="3727" w:type="dxa"/>
          </w:tcPr>
          <w:p w:rsidR="005C56EB" w:rsidRPr="005E1383" w:rsidRDefault="005C56EB" w:rsidP="00476C36">
            <w:r w:rsidRPr="005E1383">
              <w:t>Республиканский турнир по футболу</w:t>
            </w:r>
          </w:p>
          <w:p w:rsidR="005C56EB" w:rsidRPr="005E1383" w:rsidRDefault="005C56EB" w:rsidP="00476C36">
            <w:r w:rsidRPr="005E1383">
              <w:t>“NAMYS Cup-2021”</w:t>
            </w:r>
          </w:p>
        </w:tc>
        <w:tc>
          <w:tcPr>
            <w:tcW w:w="951" w:type="dxa"/>
          </w:tcPr>
          <w:p w:rsidR="005C56EB" w:rsidRPr="005E1383" w:rsidRDefault="005C56EB" w:rsidP="00476C36">
            <w:r w:rsidRPr="005E1383">
              <w:t>1 место</w:t>
            </w:r>
          </w:p>
        </w:tc>
        <w:tc>
          <w:tcPr>
            <w:tcW w:w="2835" w:type="dxa"/>
          </w:tcPr>
          <w:p w:rsidR="005C56EB" w:rsidRPr="005E1383" w:rsidRDefault="005C56EB" w:rsidP="00476C36">
            <w:r w:rsidRPr="005E1383">
              <w:t>г. Нур-Султан</w:t>
            </w:r>
          </w:p>
          <w:p w:rsidR="005C56EB" w:rsidRPr="005E1383" w:rsidRDefault="005C56EB" w:rsidP="00476C36"/>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r w:rsidRPr="005E1383">
              <w:t>3</w:t>
            </w:r>
          </w:p>
        </w:tc>
        <w:tc>
          <w:tcPr>
            <w:tcW w:w="1822" w:type="dxa"/>
          </w:tcPr>
          <w:p w:rsidR="005C56EB" w:rsidRPr="005E1383" w:rsidRDefault="005C56EB" w:rsidP="00476C36">
            <w:r w:rsidRPr="005E1383">
              <w:t>Токбай Ай</w:t>
            </w:r>
          </w:p>
        </w:tc>
        <w:tc>
          <w:tcPr>
            <w:tcW w:w="3727" w:type="dxa"/>
          </w:tcPr>
          <w:p w:rsidR="005C56EB" w:rsidRPr="005E1383" w:rsidRDefault="005C56EB" w:rsidP="00476C36">
            <w:r w:rsidRPr="005E1383">
              <w:t>Международный турнир по хоккею "Сибириус"</w:t>
            </w:r>
            <w:r>
              <w:t>,</w:t>
            </w:r>
            <w:r w:rsidRPr="005E1383">
              <w:t xml:space="preserve"> за команду "Барыс"</w:t>
            </w:r>
          </w:p>
          <w:p w:rsidR="005C56EB" w:rsidRPr="005E1383" w:rsidRDefault="005C56EB" w:rsidP="00476C36"/>
        </w:tc>
        <w:tc>
          <w:tcPr>
            <w:tcW w:w="951" w:type="dxa"/>
          </w:tcPr>
          <w:p w:rsidR="005C56EB" w:rsidRPr="005E1383" w:rsidRDefault="005C56EB" w:rsidP="00476C36">
            <w:r w:rsidRPr="005E1383">
              <w:t xml:space="preserve">1 место </w:t>
            </w:r>
          </w:p>
        </w:tc>
        <w:tc>
          <w:tcPr>
            <w:tcW w:w="2835" w:type="dxa"/>
          </w:tcPr>
          <w:p w:rsidR="005C56EB" w:rsidRPr="005E1383" w:rsidRDefault="005C56EB" w:rsidP="00476C36">
            <w:r w:rsidRPr="005E1383">
              <w:t xml:space="preserve">"SIBIRIUS </w:t>
            </w:r>
          </w:p>
          <w:p w:rsidR="005C56EB" w:rsidRPr="005E1383" w:rsidRDefault="005C56EB" w:rsidP="00476C36">
            <w:r w:rsidRPr="005E1383">
              <w:t>г. Новосибирск</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r w:rsidRPr="005E1383">
              <w:t>4</w:t>
            </w:r>
          </w:p>
        </w:tc>
        <w:tc>
          <w:tcPr>
            <w:tcW w:w="1822" w:type="dxa"/>
          </w:tcPr>
          <w:p w:rsidR="005C56EB" w:rsidRPr="005E1383" w:rsidRDefault="005C56EB" w:rsidP="00476C36">
            <w:r w:rsidRPr="005E1383">
              <w:t>Сембина Найрият</w:t>
            </w:r>
          </w:p>
        </w:tc>
        <w:tc>
          <w:tcPr>
            <w:tcW w:w="3727" w:type="dxa"/>
          </w:tcPr>
          <w:p w:rsidR="005C56EB" w:rsidRPr="005E1383" w:rsidRDefault="005C56EB" w:rsidP="00476C36">
            <w:r w:rsidRPr="005E1383">
              <w:t>Открытый Чемпионат Города по велосипедному спорту</w:t>
            </w:r>
          </w:p>
        </w:tc>
        <w:tc>
          <w:tcPr>
            <w:tcW w:w="951" w:type="dxa"/>
          </w:tcPr>
          <w:p w:rsidR="005C56EB" w:rsidRPr="005E1383" w:rsidRDefault="005C56EB" w:rsidP="00476C36">
            <w:r w:rsidRPr="005E1383">
              <w:t>2 место</w:t>
            </w:r>
          </w:p>
        </w:tc>
        <w:tc>
          <w:tcPr>
            <w:tcW w:w="2835" w:type="dxa"/>
          </w:tcPr>
          <w:p w:rsidR="005C56EB" w:rsidRPr="005E1383" w:rsidRDefault="005C56EB" w:rsidP="00476C36">
            <w:r w:rsidRPr="005E1383">
              <w:t>г. Астана</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r w:rsidRPr="005E1383">
              <w:t>5</w:t>
            </w:r>
          </w:p>
        </w:tc>
        <w:tc>
          <w:tcPr>
            <w:tcW w:w="1822" w:type="dxa"/>
          </w:tcPr>
          <w:p w:rsidR="005C56EB" w:rsidRPr="005E1383" w:rsidRDefault="005C56EB" w:rsidP="00476C36">
            <w:r w:rsidRPr="005E1383">
              <w:t>Исламова Насиба</w:t>
            </w:r>
          </w:p>
        </w:tc>
        <w:tc>
          <w:tcPr>
            <w:tcW w:w="3727" w:type="dxa"/>
          </w:tcPr>
          <w:p w:rsidR="005C56EB" w:rsidRPr="005E1383" w:rsidRDefault="005C56EB" w:rsidP="00476C36">
            <w:r w:rsidRPr="005E1383">
              <w:t>Чемпионат по художественной гимнастике</w:t>
            </w:r>
          </w:p>
        </w:tc>
        <w:tc>
          <w:tcPr>
            <w:tcW w:w="951" w:type="dxa"/>
          </w:tcPr>
          <w:p w:rsidR="005C56EB" w:rsidRPr="005E1383" w:rsidRDefault="005C56EB" w:rsidP="00476C36">
            <w:r w:rsidRPr="005E1383">
              <w:t xml:space="preserve"> II место</w:t>
            </w:r>
          </w:p>
        </w:tc>
        <w:tc>
          <w:tcPr>
            <w:tcW w:w="2835" w:type="dxa"/>
          </w:tcPr>
          <w:p w:rsidR="005C56EB" w:rsidRPr="005E1383" w:rsidRDefault="005C56EB" w:rsidP="00476C36">
            <w:r w:rsidRPr="005E1383">
              <w:t>.Академия гимнастики “Алан”</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r w:rsidRPr="005E1383">
              <w:t>6</w:t>
            </w:r>
          </w:p>
        </w:tc>
        <w:tc>
          <w:tcPr>
            <w:tcW w:w="1822" w:type="dxa"/>
          </w:tcPr>
          <w:p w:rsidR="005C56EB" w:rsidRPr="005E1383" w:rsidRDefault="005C56EB" w:rsidP="00476C36">
            <w:r w:rsidRPr="005E1383">
              <w:t>Будник Мари</w:t>
            </w:r>
          </w:p>
        </w:tc>
        <w:tc>
          <w:tcPr>
            <w:tcW w:w="3727" w:type="dxa"/>
          </w:tcPr>
          <w:p w:rsidR="005C56EB" w:rsidRPr="005E1383" w:rsidRDefault="005C56EB" w:rsidP="00476C36">
            <w:r w:rsidRPr="005E1383">
              <w:t>Открытое первенство ССДЮСШ по художественной гимнастике «Балапан 1</w:t>
            </w:r>
          </w:p>
        </w:tc>
        <w:tc>
          <w:tcPr>
            <w:tcW w:w="951" w:type="dxa"/>
          </w:tcPr>
          <w:p w:rsidR="005C56EB" w:rsidRPr="005E1383" w:rsidRDefault="005C56EB" w:rsidP="00476C36">
            <w:r w:rsidRPr="005E1383">
              <w:t>1 место</w:t>
            </w:r>
          </w:p>
        </w:tc>
        <w:tc>
          <w:tcPr>
            <w:tcW w:w="2835" w:type="dxa"/>
          </w:tcPr>
          <w:p w:rsidR="005C56EB" w:rsidRPr="005E1383" w:rsidRDefault="005C56EB" w:rsidP="00476C36">
            <w:r w:rsidRPr="005E1383">
              <w:t>Управление культуры г.Астана</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r w:rsidRPr="005E1383">
              <w:t>7</w:t>
            </w:r>
          </w:p>
        </w:tc>
        <w:tc>
          <w:tcPr>
            <w:tcW w:w="1822" w:type="dxa"/>
          </w:tcPr>
          <w:p w:rsidR="005C56EB" w:rsidRPr="005E1383" w:rsidRDefault="005C56EB" w:rsidP="00476C36">
            <w:r>
              <w:t>Руфф Анастасия</w:t>
            </w:r>
          </w:p>
        </w:tc>
        <w:tc>
          <w:tcPr>
            <w:tcW w:w="3727" w:type="dxa"/>
          </w:tcPr>
          <w:p w:rsidR="005C56EB" w:rsidRPr="005E1383" w:rsidRDefault="005C56EB" w:rsidP="00476C36">
            <w:r>
              <w:t>Республиканский конкурс по гимнастике</w:t>
            </w:r>
          </w:p>
        </w:tc>
        <w:tc>
          <w:tcPr>
            <w:tcW w:w="951" w:type="dxa"/>
          </w:tcPr>
          <w:p w:rsidR="005C56EB" w:rsidRPr="005E1383" w:rsidRDefault="005C56EB" w:rsidP="00476C36">
            <w:r>
              <w:t>2 место</w:t>
            </w:r>
          </w:p>
        </w:tc>
        <w:tc>
          <w:tcPr>
            <w:tcW w:w="2835" w:type="dxa"/>
          </w:tcPr>
          <w:p w:rsidR="005C56EB" w:rsidRPr="005E1383" w:rsidRDefault="005C56EB" w:rsidP="00476C36">
            <w:r>
              <w:t>Министерство спорта</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rsidRPr="005E1383">
              <w:t>8</w:t>
            </w:r>
          </w:p>
        </w:tc>
        <w:tc>
          <w:tcPr>
            <w:tcW w:w="1822" w:type="dxa"/>
          </w:tcPr>
          <w:p w:rsidR="005C56EB" w:rsidRPr="005E1383" w:rsidRDefault="005C56EB" w:rsidP="00476C36">
            <w:r>
              <w:t>Голобурда Лия</w:t>
            </w:r>
          </w:p>
        </w:tc>
        <w:tc>
          <w:tcPr>
            <w:tcW w:w="3727" w:type="dxa"/>
          </w:tcPr>
          <w:p w:rsidR="005C56EB" w:rsidRPr="00295B18" w:rsidRDefault="005C56EB" w:rsidP="00476C36">
            <w:r>
              <w:t>Республиканский конкурс</w:t>
            </w:r>
            <w:r>
              <w:rPr>
                <w:lang w:val="en-US"/>
              </w:rPr>
              <w:t>SartayMusicStars</w:t>
            </w:r>
          </w:p>
        </w:tc>
        <w:tc>
          <w:tcPr>
            <w:tcW w:w="951" w:type="dxa"/>
          </w:tcPr>
          <w:p w:rsidR="005C56EB" w:rsidRPr="008A3D21" w:rsidRDefault="005C56EB" w:rsidP="00476C36">
            <w:r>
              <w:rPr>
                <w:lang w:val="en-US"/>
              </w:rPr>
              <w:t xml:space="preserve">1 </w:t>
            </w:r>
            <w:r>
              <w:t>место</w:t>
            </w:r>
          </w:p>
        </w:tc>
        <w:tc>
          <w:tcPr>
            <w:tcW w:w="2835" w:type="dxa"/>
          </w:tcPr>
          <w:p w:rsidR="005C56EB" w:rsidRPr="005E1383" w:rsidRDefault="005C56EB" w:rsidP="00476C36">
            <w:r w:rsidRPr="008A3D21">
              <w:t>Sartay Music Stars</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rsidRPr="005E1383">
              <w:t>9</w:t>
            </w:r>
          </w:p>
        </w:tc>
        <w:tc>
          <w:tcPr>
            <w:tcW w:w="1822" w:type="dxa"/>
          </w:tcPr>
          <w:p w:rsidR="005C56EB" w:rsidRPr="00857FEB" w:rsidRDefault="005C56EB" w:rsidP="00476C36">
            <w:r>
              <w:t>Скакова Дильда</w:t>
            </w:r>
          </w:p>
        </w:tc>
        <w:tc>
          <w:tcPr>
            <w:tcW w:w="3727" w:type="dxa"/>
          </w:tcPr>
          <w:p w:rsidR="005C56EB" w:rsidRPr="00295B18" w:rsidRDefault="005C56EB" w:rsidP="00476C36">
            <w:r>
              <w:t>Всеказахстанский конкурс современной хореографии</w:t>
            </w:r>
          </w:p>
        </w:tc>
        <w:tc>
          <w:tcPr>
            <w:tcW w:w="951" w:type="dxa"/>
          </w:tcPr>
          <w:p w:rsidR="005C56EB" w:rsidRPr="008A3D21" w:rsidRDefault="005C56EB" w:rsidP="00476C36">
            <w:r>
              <w:t>2 место</w:t>
            </w:r>
          </w:p>
        </w:tc>
        <w:tc>
          <w:tcPr>
            <w:tcW w:w="2835" w:type="dxa"/>
          </w:tcPr>
          <w:p w:rsidR="005C56EB" w:rsidRPr="005E1383" w:rsidRDefault="005C56EB" w:rsidP="00476C36">
            <w:pPr>
              <w:jc w:val="center"/>
            </w:pPr>
            <w:r>
              <w:t>Ассоциация хореографии «Битандау»</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rsidRPr="005E1383">
              <w:t>10</w:t>
            </w:r>
          </w:p>
        </w:tc>
        <w:tc>
          <w:tcPr>
            <w:tcW w:w="1822" w:type="dxa"/>
          </w:tcPr>
          <w:p w:rsidR="005C56EB" w:rsidRPr="005E1383" w:rsidRDefault="005C56EB" w:rsidP="00476C36">
            <w:r>
              <w:t>Абибуллаева Зейнеп</w:t>
            </w:r>
          </w:p>
        </w:tc>
        <w:tc>
          <w:tcPr>
            <w:tcW w:w="3727" w:type="dxa"/>
          </w:tcPr>
          <w:p w:rsidR="005C56EB" w:rsidRDefault="005C56EB" w:rsidP="00476C36">
            <w:pPr>
              <w:jc w:val="both"/>
            </w:pPr>
            <w:r w:rsidRPr="003F3A89">
              <w:t>Республиканский вокальный конкурс</w:t>
            </w:r>
          </w:p>
          <w:p w:rsidR="005C56EB" w:rsidRPr="003F3A89" w:rsidRDefault="005C56EB" w:rsidP="00476C36">
            <w:pPr>
              <w:jc w:val="both"/>
            </w:pPr>
            <w:r>
              <w:t>«</w:t>
            </w:r>
            <w:r>
              <w:rPr>
                <w:lang w:val="en-US"/>
              </w:rPr>
              <w:t>Asiavoice</w:t>
            </w:r>
            <w:r>
              <w:t>»</w:t>
            </w:r>
          </w:p>
        </w:tc>
        <w:tc>
          <w:tcPr>
            <w:tcW w:w="951" w:type="dxa"/>
          </w:tcPr>
          <w:p w:rsidR="005C56EB" w:rsidRPr="005E1383" w:rsidRDefault="005C56EB" w:rsidP="00476C36">
            <w:pPr>
              <w:jc w:val="center"/>
            </w:pPr>
            <w:r>
              <w:t>1 место</w:t>
            </w:r>
          </w:p>
        </w:tc>
        <w:tc>
          <w:tcPr>
            <w:tcW w:w="2835" w:type="dxa"/>
          </w:tcPr>
          <w:p w:rsidR="005C56EB" w:rsidRPr="005E1383" w:rsidRDefault="005C56EB" w:rsidP="00476C36">
            <w:pPr>
              <w:tabs>
                <w:tab w:val="left" w:pos="298"/>
              </w:tabs>
            </w:pPr>
            <w:r>
              <w:tab/>
              <w:t>Дом творчества г. Нур-Султан</w:t>
            </w:r>
          </w:p>
        </w:tc>
      </w:tr>
      <w:tr w:rsidR="005C56EB" w:rsidRPr="005E1383" w:rsidTr="00476C36">
        <w:tc>
          <w:tcPr>
            <w:tcW w:w="709" w:type="dxa"/>
          </w:tcPr>
          <w:p w:rsidR="005C56EB" w:rsidRPr="00654381" w:rsidRDefault="005C56EB" w:rsidP="00476C36">
            <w:pPr>
              <w:jc w:val="center"/>
              <w:rPr>
                <w:b/>
              </w:rPr>
            </w:pPr>
          </w:p>
        </w:tc>
        <w:tc>
          <w:tcPr>
            <w:tcW w:w="588" w:type="dxa"/>
          </w:tcPr>
          <w:p w:rsidR="005C56EB" w:rsidRPr="005E1383" w:rsidRDefault="005C56EB" w:rsidP="00476C36">
            <w:pPr>
              <w:jc w:val="center"/>
            </w:pPr>
            <w:r>
              <w:t>11</w:t>
            </w:r>
          </w:p>
        </w:tc>
        <w:tc>
          <w:tcPr>
            <w:tcW w:w="1822" w:type="dxa"/>
          </w:tcPr>
          <w:p w:rsidR="005C56EB" w:rsidRDefault="005C56EB" w:rsidP="00476C36">
            <w:r>
              <w:t>Абибуллаева Зейнеп</w:t>
            </w:r>
          </w:p>
        </w:tc>
        <w:tc>
          <w:tcPr>
            <w:tcW w:w="3727" w:type="dxa"/>
          </w:tcPr>
          <w:p w:rsidR="005C56EB" w:rsidRPr="003F3A89" w:rsidRDefault="005C56EB" w:rsidP="00476C36">
            <w:r>
              <w:t>Республиканский конкурс эстрадного вокала</w:t>
            </w:r>
          </w:p>
        </w:tc>
        <w:tc>
          <w:tcPr>
            <w:tcW w:w="951" w:type="dxa"/>
          </w:tcPr>
          <w:p w:rsidR="005C56EB" w:rsidRPr="00EF68FF" w:rsidRDefault="005C56EB" w:rsidP="00476C36">
            <w:pPr>
              <w:jc w:val="center"/>
              <w:rPr>
                <w:lang w:val="en-US"/>
              </w:rPr>
            </w:pPr>
            <w:r>
              <w:t>Гран-при</w:t>
            </w:r>
          </w:p>
        </w:tc>
        <w:tc>
          <w:tcPr>
            <w:tcW w:w="2835" w:type="dxa"/>
          </w:tcPr>
          <w:p w:rsidR="005C56EB" w:rsidRDefault="005C56EB" w:rsidP="00476C36">
            <w:pPr>
              <w:tabs>
                <w:tab w:val="left" w:pos="298"/>
              </w:tabs>
            </w:pPr>
            <w:r>
              <w:rPr>
                <w:lang w:val="en-US"/>
              </w:rPr>
              <w:t>Startay Music Stars</w:t>
            </w:r>
          </w:p>
        </w:tc>
      </w:tr>
      <w:tr w:rsidR="005C56EB" w:rsidRPr="005E1383" w:rsidTr="00476C36">
        <w:tc>
          <w:tcPr>
            <w:tcW w:w="709" w:type="dxa"/>
            <w:vMerge w:val="restart"/>
          </w:tcPr>
          <w:p w:rsidR="005C56EB" w:rsidRPr="00654381" w:rsidRDefault="005C56EB" w:rsidP="00476C36">
            <w:pPr>
              <w:jc w:val="center"/>
              <w:rPr>
                <w:b/>
              </w:rPr>
            </w:pPr>
            <w:r w:rsidRPr="00654381">
              <w:rPr>
                <w:b/>
              </w:rPr>
              <w:t>2022</w:t>
            </w:r>
          </w:p>
          <w:p w:rsidR="005C56EB" w:rsidRPr="00654381" w:rsidRDefault="005C56EB" w:rsidP="00476C36">
            <w:pPr>
              <w:jc w:val="center"/>
              <w:rPr>
                <w:b/>
              </w:rPr>
            </w:pPr>
          </w:p>
          <w:p w:rsidR="005C56EB" w:rsidRPr="00654381" w:rsidRDefault="005C56EB" w:rsidP="00476C36">
            <w:pPr>
              <w:jc w:val="center"/>
              <w:rPr>
                <w:b/>
              </w:rPr>
            </w:pPr>
          </w:p>
        </w:tc>
        <w:tc>
          <w:tcPr>
            <w:tcW w:w="588" w:type="dxa"/>
          </w:tcPr>
          <w:p w:rsidR="005C56EB" w:rsidRPr="005E1383" w:rsidRDefault="005C56EB" w:rsidP="00476C36">
            <w:pPr>
              <w:jc w:val="center"/>
            </w:pPr>
            <w:r>
              <w:t>12</w:t>
            </w:r>
          </w:p>
        </w:tc>
        <w:tc>
          <w:tcPr>
            <w:tcW w:w="1822" w:type="dxa"/>
          </w:tcPr>
          <w:p w:rsidR="005C56EB" w:rsidRPr="005E1383" w:rsidRDefault="005C56EB" w:rsidP="00476C36">
            <w:r w:rsidRPr="005E1383">
              <w:t>Цой Каролина</w:t>
            </w:r>
          </w:p>
        </w:tc>
        <w:tc>
          <w:tcPr>
            <w:tcW w:w="3727" w:type="dxa"/>
          </w:tcPr>
          <w:p w:rsidR="005C56EB" w:rsidRPr="005E1383" w:rsidRDefault="005C56EB" w:rsidP="00476C36">
            <w:r w:rsidRPr="005E1383">
              <w:t xml:space="preserve"> Республиканский вокальный конкурс “Аzia vois” в номинации: эстрадный вокал MILLION VOIS</w:t>
            </w:r>
          </w:p>
        </w:tc>
        <w:tc>
          <w:tcPr>
            <w:tcW w:w="951" w:type="dxa"/>
          </w:tcPr>
          <w:p w:rsidR="005C56EB" w:rsidRPr="005E1383" w:rsidRDefault="005C56EB" w:rsidP="00476C36">
            <w:r w:rsidRPr="005E1383">
              <w:t xml:space="preserve"> 2 место</w:t>
            </w:r>
          </w:p>
        </w:tc>
        <w:tc>
          <w:tcPr>
            <w:tcW w:w="2835" w:type="dxa"/>
          </w:tcPr>
          <w:p w:rsidR="005C56EB" w:rsidRPr="005E1383" w:rsidRDefault="005C56EB" w:rsidP="00476C36">
            <w:r w:rsidRPr="005E1383">
              <w:t xml:space="preserve">г. Астана </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13</w:t>
            </w:r>
          </w:p>
        </w:tc>
        <w:tc>
          <w:tcPr>
            <w:tcW w:w="1822" w:type="dxa"/>
          </w:tcPr>
          <w:p w:rsidR="005C56EB" w:rsidRPr="005E1383" w:rsidRDefault="005C56EB" w:rsidP="00476C36">
            <w:r>
              <w:t>Байбакирова Адель</w:t>
            </w:r>
          </w:p>
        </w:tc>
        <w:tc>
          <w:tcPr>
            <w:tcW w:w="3727" w:type="dxa"/>
          </w:tcPr>
          <w:p w:rsidR="005C56EB" w:rsidRPr="008A3D21" w:rsidRDefault="005C56EB" w:rsidP="00476C36">
            <w:pPr>
              <w:rPr>
                <w:lang w:val="kk-KZ"/>
              </w:rPr>
            </w:pPr>
            <w:r>
              <w:rPr>
                <w:lang w:val="kk-KZ"/>
              </w:rPr>
              <w:t>Туған жер – туғырым, туған жер - отаным</w:t>
            </w:r>
          </w:p>
        </w:tc>
        <w:tc>
          <w:tcPr>
            <w:tcW w:w="951" w:type="dxa"/>
          </w:tcPr>
          <w:p w:rsidR="005C56EB" w:rsidRPr="008A3D21" w:rsidRDefault="005C56EB" w:rsidP="00476C36">
            <w:pPr>
              <w:rPr>
                <w:lang w:val="kk-KZ"/>
              </w:rPr>
            </w:pPr>
            <w:r>
              <w:rPr>
                <w:lang w:val="kk-KZ"/>
              </w:rPr>
              <w:t>3 место</w:t>
            </w:r>
          </w:p>
        </w:tc>
        <w:tc>
          <w:tcPr>
            <w:tcW w:w="2835" w:type="dxa"/>
          </w:tcPr>
          <w:p w:rsidR="005C56EB" w:rsidRPr="008A3D21" w:rsidRDefault="005C56EB" w:rsidP="00476C36">
            <w:pPr>
              <w:rPr>
                <w:lang w:val="kk-KZ"/>
              </w:rPr>
            </w:pPr>
            <w:r>
              <w:t>Библиотека президента РК</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14</w:t>
            </w:r>
          </w:p>
        </w:tc>
        <w:tc>
          <w:tcPr>
            <w:tcW w:w="1822" w:type="dxa"/>
          </w:tcPr>
          <w:p w:rsidR="005C56EB" w:rsidRPr="005E1383" w:rsidRDefault="005C56EB" w:rsidP="00476C36">
            <w:r w:rsidRPr="005E1383">
              <w:t>Ергали Дана</w:t>
            </w:r>
          </w:p>
        </w:tc>
        <w:tc>
          <w:tcPr>
            <w:tcW w:w="3727" w:type="dxa"/>
          </w:tcPr>
          <w:p w:rsidR="005C56EB" w:rsidRPr="005E1383" w:rsidRDefault="005C56EB" w:rsidP="00476C36">
            <w:r w:rsidRPr="005E1383">
              <w:t>Чемпионат по танцам “PRO движение”</w:t>
            </w:r>
          </w:p>
        </w:tc>
        <w:tc>
          <w:tcPr>
            <w:tcW w:w="951" w:type="dxa"/>
          </w:tcPr>
          <w:p w:rsidR="005C56EB" w:rsidRPr="005E1383" w:rsidRDefault="005C56EB" w:rsidP="00476C36">
            <w:r w:rsidRPr="005E1383">
              <w:t>1 место</w:t>
            </w:r>
          </w:p>
        </w:tc>
        <w:tc>
          <w:tcPr>
            <w:tcW w:w="2835" w:type="dxa"/>
          </w:tcPr>
          <w:p w:rsidR="005C56EB" w:rsidRPr="005E1383" w:rsidRDefault="005C56EB" w:rsidP="00476C36">
            <w:pPr>
              <w:jc w:val="center"/>
            </w:pPr>
            <w:r>
              <w:t>г</w:t>
            </w:r>
            <w:r w:rsidRPr="005E1383">
              <w:t>. Алматы</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15</w:t>
            </w:r>
          </w:p>
        </w:tc>
        <w:tc>
          <w:tcPr>
            <w:tcW w:w="1822" w:type="dxa"/>
          </w:tcPr>
          <w:p w:rsidR="005C56EB" w:rsidRPr="005E1383" w:rsidRDefault="005C56EB" w:rsidP="00476C36">
            <w:r w:rsidRPr="005E1383">
              <w:t>Ергали Дана</w:t>
            </w:r>
          </w:p>
        </w:tc>
        <w:tc>
          <w:tcPr>
            <w:tcW w:w="3727" w:type="dxa"/>
          </w:tcPr>
          <w:p w:rsidR="005C56EB" w:rsidRPr="005E1383" w:rsidRDefault="005C56EB" w:rsidP="00476C36">
            <w:r w:rsidRPr="005E1383">
              <w:t>Чемпионат Казахстана “Федерации Современного и Спортивног</w:t>
            </w:r>
            <w:r>
              <w:t>о Танца”</w:t>
            </w:r>
          </w:p>
        </w:tc>
        <w:tc>
          <w:tcPr>
            <w:tcW w:w="951" w:type="dxa"/>
          </w:tcPr>
          <w:p w:rsidR="005C56EB" w:rsidRPr="005E1383" w:rsidRDefault="005C56EB" w:rsidP="00476C36">
            <w:pPr>
              <w:jc w:val="center"/>
            </w:pPr>
            <w:r w:rsidRPr="005E1383">
              <w:t>1 место</w:t>
            </w:r>
          </w:p>
        </w:tc>
        <w:tc>
          <w:tcPr>
            <w:tcW w:w="2835" w:type="dxa"/>
          </w:tcPr>
          <w:p w:rsidR="005C56EB" w:rsidRPr="005E1383" w:rsidRDefault="005C56EB" w:rsidP="00476C36">
            <w:pPr>
              <w:jc w:val="center"/>
            </w:pPr>
            <w:r>
              <w:t>Федерация современного танца Казахстана</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16</w:t>
            </w:r>
          </w:p>
        </w:tc>
        <w:tc>
          <w:tcPr>
            <w:tcW w:w="1822" w:type="dxa"/>
          </w:tcPr>
          <w:p w:rsidR="005C56EB" w:rsidRPr="005E1383" w:rsidRDefault="005C56EB" w:rsidP="00476C36">
            <w:r w:rsidRPr="005E1383">
              <w:t>Абенова Рамина</w:t>
            </w:r>
          </w:p>
        </w:tc>
        <w:tc>
          <w:tcPr>
            <w:tcW w:w="3727" w:type="dxa"/>
          </w:tcPr>
          <w:p w:rsidR="005C56EB" w:rsidRPr="005E1383" w:rsidRDefault="005C56EB" w:rsidP="00476C36">
            <w:r w:rsidRPr="005E1383">
              <w:t>г. Караганда, Чемпионат национального  танца Республики Казахстан,</w:t>
            </w:r>
          </w:p>
        </w:tc>
        <w:tc>
          <w:tcPr>
            <w:tcW w:w="951" w:type="dxa"/>
          </w:tcPr>
          <w:p w:rsidR="005C56EB" w:rsidRPr="005E1383" w:rsidRDefault="005C56EB" w:rsidP="00476C36">
            <w:r w:rsidRPr="005E1383">
              <w:t xml:space="preserve"> 3 место. </w:t>
            </w:r>
          </w:p>
        </w:tc>
        <w:tc>
          <w:tcPr>
            <w:tcW w:w="2835" w:type="dxa"/>
          </w:tcPr>
          <w:p w:rsidR="005C56EB" w:rsidRPr="005E1383" w:rsidRDefault="005C56EB" w:rsidP="00476C36">
            <w:r w:rsidRPr="005E1383">
              <w:t>Клуб спортивно-бальных танцев Bravos</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17</w:t>
            </w:r>
          </w:p>
        </w:tc>
        <w:tc>
          <w:tcPr>
            <w:tcW w:w="1822" w:type="dxa"/>
          </w:tcPr>
          <w:p w:rsidR="005C56EB" w:rsidRPr="005E1383" w:rsidRDefault="005C56EB" w:rsidP="00476C36">
            <w:r w:rsidRPr="005E1383">
              <w:t>Алманьо Ясмин</w:t>
            </w:r>
          </w:p>
        </w:tc>
        <w:tc>
          <w:tcPr>
            <w:tcW w:w="3727" w:type="dxa"/>
          </w:tcPr>
          <w:p w:rsidR="005C56EB" w:rsidRPr="005E1383" w:rsidRDefault="005C56EB" w:rsidP="00476C36">
            <w:r w:rsidRPr="005E1383">
              <w:t xml:space="preserve">Турнир Сары-Арка в Караганда, 2 место, 24/06/22 Боровое Burabay Open </w:t>
            </w:r>
          </w:p>
        </w:tc>
        <w:tc>
          <w:tcPr>
            <w:tcW w:w="951" w:type="dxa"/>
          </w:tcPr>
          <w:p w:rsidR="005C56EB" w:rsidRPr="005E1383" w:rsidRDefault="005C56EB" w:rsidP="00476C36"/>
          <w:p w:rsidR="005C56EB" w:rsidRPr="005E1383" w:rsidRDefault="005C56EB" w:rsidP="00476C36">
            <w:r w:rsidRPr="005E1383">
              <w:t xml:space="preserve">1 место </w:t>
            </w:r>
          </w:p>
        </w:tc>
        <w:tc>
          <w:tcPr>
            <w:tcW w:w="2835" w:type="dxa"/>
          </w:tcPr>
          <w:p w:rsidR="005C56EB" w:rsidRPr="005E1383" w:rsidRDefault="005C56EB" w:rsidP="00476C36">
            <w:r w:rsidRPr="005E1383">
              <w:t>Спортивно-танцевальный клуб BALANCE</w:t>
            </w:r>
          </w:p>
          <w:p w:rsidR="005C56EB" w:rsidRPr="005E1383" w:rsidRDefault="005C56EB" w:rsidP="00476C36"/>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18</w:t>
            </w:r>
          </w:p>
        </w:tc>
        <w:tc>
          <w:tcPr>
            <w:tcW w:w="1822" w:type="dxa"/>
          </w:tcPr>
          <w:p w:rsidR="005C56EB" w:rsidRPr="005E1383" w:rsidRDefault="005C56EB" w:rsidP="00476C36">
            <w:r w:rsidRPr="005E1383">
              <w:t>Алманьо Ясмин</w:t>
            </w:r>
          </w:p>
        </w:tc>
        <w:tc>
          <w:tcPr>
            <w:tcW w:w="3727" w:type="dxa"/>
          </w:tcPr>
          <w:p w:rsidR="005C56EB" w:rsidRPr="005E1383" w:rsidRDefault="005C56EB" w:rsidP="00476C36">
            <w:r w:rsidRPr="005E1383">
              <w:t>15/10/22 Кокшетау Кубок РК  26/11/22 Алматы турнир Вальс Осени</w:t>
            </w:r>
          </w:p>
        </w:tc>
        <w:tc>
          <w:tcPr>
            <w:tcW w:w="951" w:type="dxa"/>
          </w:tcPr>
          <w:p w:rsidR="005C56EB" w:rsidRPr="005E1383" w:rsidRDefault="005C56EB" w:rsidP="00476C36">
            <w:r w:rsidRPr="005E1383">
              <w:t>2 место</w:t>
            </w:r>
          </w:p>
        </w:tc>
        <w:tc>
          <w:tcPr>
            <w:tcW w:w="2835" w:type="dxa"/>
          </w:tcPr>
          <w:p w:rsidR="005C56EB" w:rsidRPr="005E1383" w:rsidRDefault="005C56EB" w:rsidP="00476C36">
            <w:r w:rsidRPr="005E1383">
              <w:t>Спортивно-танцевальный клуб BALANCE</w:t>
            </w:r>
          </w:p>
        </w:tc>
      </w:tr>
      <w:tr w:rsidR="005C56EB" w:rsidRPr="00D150F8" w:rsidTr="00476C36">
        <w:tc>
          <w:tcPr>
            <w:tcW w:w="709" w:type="dxa"/>
            <w:vMerge/>
          </w:tcPr>
          <w:p w:rsidR="005C56EB" w:rsidRPr="00654381" w:rsidRDefault="005C56EB" w:rsidP="00476C36">
            <w:pPr>
              <w:jc w:val="center"/>
              <w:rPr>
                <w:b/>
              </w:rPr>
            </w:pPr>
          </w:p>
        </w:tc>
        <w:tc>
          <w:tcPr>
            <w:tcW w:w="588" w:type="dxa"/>
          </w:tcPr>
          <w:p w:rsidR="005C56EB" w:rsidRPr="00295B18" w:rsidRDefault="005C56EB" w:rsidP="00476C36">
            <w:pPr>
              <w:jc w:val="center"/>
            </w:pPr>
            <w:r>
              <w:t>19</w:t>
            </w:r>
          </w:p>
        </w:tc>
        <w:tc>
          <w:tcPr>
            <w:tcW w:w="1822" w:type="dxa"/>
          </w:tcPr>
          <w:p w:rsidR="005C56EB" w:rsidRPr="005E1383" w:rsidRDefault="005C56EB" w:rsidP="00476C36">
            <w:r w:rsidRPr="005E1383">
              <w:t>Трюхан Аарон</w:t>
            </w:r>
          </w:p>
        </w:tc>
        <w:tc>
          <w:tcPr>
            <w:tcW w:w="3727" w:type="dxa"/>
          </w:tcPr>
          <w:p w:rsidR="005C56EB" w:rsidRPr="005E1383" w:rsidRDefault="005C56EB" w:rsidP="00476C36">
            <w:pPr>
              <w:rPr>
                <w:lang w:val="en-US"/>
              </w:rPr>
            </w:pPr>
            <w:r w:rsidRPr="005E1383">
              <w:rPr>
                <w:lang w:val="en-US"/>
              </w:rPr>
              <w:t xml:space="preserve">Daulet tennis Cup , </w:t>
            </w:r>
            <w:r w:rsidRPr="005E1383">
              <w:t>Красныймяч</w:t>
            </w:r>
            <w:r w:rsidRPr="005E1383">
              <w:rPr>
                <w:lang w:val="en-US"/>
              </w:rPr>
              <w:t>,</w:t>
            </w:r>
          </w:p>
        </w:tc>
        <w:tc>
          <w:tcPr>
            <w:tcW w:w="951" w:type="dxa"/>
          </w:tcPr>
          <w:p w:rsidR="005C56EB" w:rsidRPr="005E1383" w:rsidRDefault="005C56EB" w:rsidP="00476C36">
            <w:pPr>
              <w:rPr>
                <w:lang w:val="en-US"/>
              </w:rPr>
            </w:pPr>
            <w:r w:rsidRPr="005E1383">
              <w:rPr>
                <w:lang w:val="en-US"/>
              </w:rPr>
              <w:t xml:space="preserve">1 </w:t>
            </w:r>
            <w:r w:rsidRPr="005E1383">
              <w:t>место</w:t>
            </w:r>
            <w:r w:rsidRPr="005E1383">
              <w:rPr>
                <w:lang w:val="en-US"/>
              </w:rPr>
              <w:t xml:space="preserve">. </w:t>
            </w:r>
          </w:p>
          <w:p w:rsidR="005C56EB" w:rsidRPr="005E1383" w:rsidRDefault="005C56EB" w:rsidP="00476C36"/>
        </w:tc>
        <w:tc>
          <w:tcPr>
            <w:tcW w:w="2835" w:type="dxa"/>
          </w:tcPr>
          <w:p w:rsidR="005C56EB" w:rsidRPr="005E1383" w:rsidRDefault="005C56EB" w:rsidP="00476C36">
            <w:pPr>
              <w:rPr>
                <w:lang w:val="en-US"/>
              </w:rPr>
            </w:pPr>
            <w:r w:rsidRPr="005E1383">
              <w:rPr>
                <w:lang w:val="en-US"/>
              </w:rPr>
              <w:t>Kazakhstan tennis federation, English courses "Sckool Global"</w:t>
            </w:r>
          </w:p>
        </w:tc>
      </w:tr>
      <w:tr w:rsidR="005C56EB" w:rsidRPr="005E1383" w:rsidTr="00476C36">
        <w:tc>
          <w:tcPr>
            <w:tcW w:w="709" w:type="dxa"/>
            <w:vMerge/>
          </w:tcPr>
          <w:p w:rsidR="005C56EB" w:rsidRPr="00654381" w:rsidRDefault="005C56EB" w:rsidP="00476C36">
            <w:pPr>
              <w:jc w:val="center"/>
              <w:rPr>
                <w:b/>
                <w:lang w:val="en-US"/>
              </w:rPr>
            </w:pPr>
          </w:p>
        </w:tc>
        <w:tc>
          <w:tcPr>
            <w:tcW w:w="588" w:type="dxa"/>
          </w:tcPr>
          <w:p w:rsidR="005C56EB" w:rsidRPr="005E1383" w:rsidRDefault="005C56EB" w:rsidP="00476C36">
            <w:pPr>
              <w:jc w:val="center"/>
            </w:pPr>
            <w:r>
              <w:t>20</w:t>
            </w:r>
          </w:p>
        </w:tc>
        <w:tc>
          <w:tcPr>
            <w:tcW w:w="1822" w:type="dxa"/>
          </w:tcPr>
          <w:p w:rsidR="005C56EB" w:rsidRPr="005E1383" w:rsidRDefault="005C56EB" w:rsidP="00476C36">
            <w:r w:rsidRPr="005E1383">
              <w:t>Хегай Бексултан</w:t>
            </w:r>
          </w:p>
        </w:tc>
        <w:tc>
          <w:tcPr>
            <w:tcW w:w="3727" w:type="dxa"/>
          </w:tcPr>
          <w:p w:rsidR="005C56EB" w:rsidRPr="005E1383" w:rsidRDefault="005C56EB" w:rsidP="00476C36">
            <w:pPr>
              <w:rPr>
                <w:lang w:val="en-US"/>
              </w:rPr>
            </w:pPr>
            <w:r w:rsidRPr="005E1383">
              <w:rPr>
                <w:lang w:val="en-US"/>
              </w:rPr>
              <w:t xml:space="preserve">Enshin Kata 1 </w:t>
            </w:r>
            <w:r w:rsidRPr="005E1383">
              <w:t>место</w:t>
            </w:r>
            <w:r w:rsidRPr="005E1383">
              <w:rPr>
                <w:lang w:val="en-US"/>
              </w:rPr>
              <w:t xml:space="preserve"> (13.11.2022). Enshin Newaza (13.11.2022). Busido (2022</w:t>
            </w:r>
            <w:proofErr w:type="gramStart"/>
            <w:r w:rsidRPr="005E1383">
              <w:rPr>
                <w:lang w:val="en-US"/>
              </w:rPr>
              <w:t>) .</w:t>
            </w:r>
            <w:proofErr w:type="gramEnd"/>
            <w:r w:rsidRPr="005E1383">
              <w:rPr>
                <w:lang w:val="en-US"/>
              </w:rPr>
              <w:t xml:space="preserve"> Enshin Champion </w:t>
            </w:r>
            <w:r w:rsidRPr="005E1383">
              <w:t>Турнир</w:t>
            </w:r>
            <w:r w:rsidRPr="005E1383">
              <w:rPr>
                <w:lang w:val="en-US"/>
              </w:rPr>
              <w:t xml:space="preserve"> Martial arts Cup.</w:t>
            </w:r>
          </w:p>
        </w:tc>
        <w:tc>
          <w:tcPr>
            <w:tcW w:w="951" w:type="dxa"/>
          </w:tcPr>
          <w:p w:rsidR="005C56EB" w:rsidRPr="005E1383" w:rsidRDefault="005C56EB" w:rsidP="00476C36">
            <w:r w:rsidRPr="005E1383">
              <w:rPr>
                <w:lang w:val="en-US"/>
              </w:rPr>
              <w:t xml:space="preserve">1 </w:t>
            </w:r>
            <w:r w:rsidRPr="005E1383">
              <w:t>место</w:t>
            </w:r>
          </w:p>
          <w:p w:rsidR="005C56EB" w:rsidRPr="005E1383" w:rsidRDefault="005C56EB" w:rsidP="00476C36">
            <w:pPr>
              <w:rPr>
                <w:lang w:val="en-US"/>
              </w:rPr>
            </w:pPr>
            <w:r w:rsidRPr="005E1383">
              <w:rPr>
                <w:lang w:val="en-US"/>
              </w:rPr>
              <w:t xml:space="preserve">2 </w:t>
            </w:r>
            <w:r w:rsidRPr="005E1383">
              <w:t>место</w:t>
            </w:r>
          </w:p>
          <w:p w:rsidR="005C56EB" w:rsidRPr="005E1383" w:rsidRDefault="005C56EB" w:rsidP="00476C36">
            <w:pPr>
              <w:rPr>
                <w:lang w:val="en-US"/>
              </w:rPr>
            </w:pPr>
            <w:r w:rsidRPr="005E1383">
              <w:rPr>
                <w:lang w:val="en-US"/>
              </w:rPr>
              <w:t xml:space="preserve"> 3 </w:t>
            </w:r>
            <w:r w:rsidRPr="005E1383">
              <w:t>место</w:t>
            </w:r>
          </w:p>
        </w:tc>
        <w:tc>
          <w:tcPr>
            <w:tcW w:w="2835" w:type="dxa"/>
          </w:tcPr>
          <w:p w:rsidR="005C56EB" w:rsidRPr="005E1383" w:rsidRDefault="005C56EB" w:rsidP="00476C36">
            <w:r w:rsidRPr="005E1383">
              <w:t>Управление физической культуры и спорта</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21</w:t>
            </w:r>
          </w:p>
        </w:tc>
        <w:tc>
          <w:tcPr>
            <w:tcW w:w="1822" w:type="dxa"/>
          </w:tcPr>
          <w:p w:rsidR="005C56EB" w:rsidRPr="005E1383" w:rsidRDefault="005C56EB" w:rsidP="00476C36">
            <w:r w:rsidRPr="005E1383">
              <w:t>Зейнулла Аяла</w:t>
            </w:r>
          </w:p>
        </w:tc>
        <w:tc>
          <w:tcPr>
            <w:tcW w:w="3727" w:type="dxa"/>
          </w:tcPr>
          <w:p w:rsidR="005C56EB" w:rsidRPr="005E1383" w:rsidRDefault="005C56EB" w:rsidP="00476C36">
            <w:r w:rsidRPr="005E1383">
              <w:t>Чемпионат и Кубок РК по спортивным танцам</w:t>
            </w:r>
          </w:p>
        </w:tc>
        <w:tc>
          <w:tcPr>
            <w:tcW w:w="951" w:type="dxa"/>
          </w:tcPr>
          <w:p w:rsidR="005C56EB" w:rsidRPr="005E1383" w:rsidRDefault="005C56EB" w:rsidP="00476C36">
            <w:r w:rsidRPr="005E1383">
              <w:t xml:space="preserve">  2 место</w:t>
            </w:r>
          </w:p>
        </w:tc>
        <w:tc>
          <w:tcPr>
            <w:tcW w:w="2835" w:type="dxa"/>
          </w:tcPr>
          <w:p w:rsidR="005C56EB" w:rsidRPr="005E1383" w:rsidRDefault="005C56EB" w:rsidP="00476C36">
            <w:r w:rsidRPr="005E1383">
              <w:t>Комитет по делам спорта и физической культуры</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22</w:t>
            </w:r>
          </w:p>
        </w:tc>
        <w:tc>
          <w:tcPr>
            <w:tcW w:w="1822" w:type="dxa"/>
          </w:tcPr>
          <w:p w:rsidR="005C56EB" w:rsidRPr="005E1383" w:rsidRDefault="005C56EB" w:rsidP="00476C36">
            <w:r>
              <w:t>Алдабергенова Лаура</w:t>
            </w:r>
          </w:p>
        </w:tc>
        <w:tc>
          <w:tcPr>
            <w:tcW w:w="3727" w:type="dxa"/>
          </w:tcPr>
          <w:p w:rsidR="005C56EB" w:rsidRPr="005E1383" w:rsidRDefault="005C56EB" w:rsidP="00476C36">
            <w:r>
              <w:t>Чемпионат республики по конному спорту</w:t>
            </w:r>
          </w:p>
        </w:tc>
        <w:tc>
          <w:tcPr>
            <w:tcW w:w="951" w:type="dxa"/>
          </w:tcPr>
          <w:p w:rsidR="005C56EB" w:rsidRPr="005E1383" w:rsidRDefault="005C56EB" w:rsidP="00476C36">
            <w:r>
              <w:t>3 место</w:t>
            </w:r>
          </w:p>
        </w:tc>
        <w:tc>
          <w:tcPr>
            <w:tcW w:w="2835" w:type="dxa"/>
          </w:tcPr>
          <w:p w:rsidR="005C56EB" w:rsidRPr="005E1383" w:rsidRDefault="005C56EB" w:rsidP="00476C36">
            <w:r w:rsidRPr="005E1383">
              <w:t>Управление физической культуры и спорта</w:t>
            </w:r>
          </w:p>
        </w:tc>
      </w:tr>
      <w:tr w:rsidR="005C56EB" w:rsidRPr="005E1383" w:rsidTr="00476C36">
        <w:tc>
          <w:tcPr>
            <w:tcW w:w="709" w:type="dxa"/>
            <w:vMerge w:val="restart"/>
          </w:tcPr>
          <w:p w:rsidR="005C56EB" w:rsidRPr="00654381" w:rsidRDefault="005C56EB" w:rsidP="00476C36">
            <w:pPr>
              <w:jc w:val="center"/>
              <w:rPr>
                <w:b/>
              </w:rPr>
            </w:pPr>
          </w:p>
        </w:tc>
        <w:tc>
          <w:tcPr>
            <w:tcW w:w="588" w:type="dxa"/>
          </w:tcPr>
          <w:p w:rsidR="005C56EB" w:rsidRPr="005E1383" w:rsidRDefault="005C56EB" w:rsidP="00476C36">
            <w:pPr>
              <w:jc w:val="center"/>
            </w:pPr>
            <w:r>
              <w:t>23</w:t>
            </w:r>
          </w:p>
        </w:tc>
        <w:tc>
          <w:tcPr>
            <w:tcW w:w="1822" w:type="dxa"/>
          </w:tcPr>
          <w:p w:rsidR="005C56EB" w:rsidRDefault="005C56EB" w:rsidP="00476C36">
            <w:r>
              <w:t>Алдабергенова Лаура</w:t>
            </w:r>
          </w:p>
        </w:tc>
        <w:tc>
          <w:tcPr>
            <w:tcW w:w="3727" w:type="dxa"/>
          </w:tcPr>
          <w:p w:rsidR="005C56EB" w:rsidRDefault="005C56EB" w:rsidP="00476C36">
            <w:r>
              <w:t>Республиканский чемпионат по конному спорту</w:t>
            </w:r>
          </w:p>
        </w:tc>
        <w:tc>
          <w:tcPr>
            <w:tcW w:w="951" w:type="dxa"/>
          </w:tcPr>
          <w:p w:rsidR="005C56EB" w:rsidRDefault="005C56EB" w:rsidP="00476C36">
            <w:r>
              <w:t>1 место</w:t>
            </w:r>
          </w:p>
        </w:tc>
        <w:tc>
          <w:tcPr>
            <w:tcW w:w="2835" w:type="dxa"/>
          </w:tcPr>
          <w:p w:rsidR="005C56EB" w:rsidRDefault="005C56EB" w:rsidP="00476C36">
            <w:r w:rsidRPr="005E1383">
              <w:t>Управление физической культуры и спорта</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24</w:t>
            </w:r>
          </w:p>
        </w:tc>
        <w:tc>
          <w:tcPr>
            <w:tcW w:w="1822" w:type="dxa"/>
          </w:tcPr>
          <w:p w:rsidR="005C56EB" w:rsidRDefault="005C56EB" w:rsidP="00476C36">
            <w:r>
              <w:t>Абайдильдин Алихан</w:t>
            </w:r>
          </w:p>
        </w:tc>
        <w:tc>
          <w:tcPr>
            <w:tcW w:w="3727" w:type="dxa"/>
          </w:tcPr>
          <w:p w:rsidR="005C56EB" w:rsidRDefault="005C56EB" w:rsidP="00476C36">
            <w:r>
              <w:t>Республиканский турнир по гимнастике</w:t>
            </w:r>
          </w:p>
        </w:tc>
        <w:tc>
          <w:tcPr>
            <w:tcW w:w="951" w:type="dxa"/>
          </w:tcPr>
          <w:p w:rsidR="005C56EB" w:rsidRDefault="005C56EB" w:rsidP="00476C36">
            <w:r>
              <w:t>1 место</w:t>
            </w:r>
          </w:p>
        </w:tc>
        <w:tc>
          <w:tcPr>
            <w:tcW w:w="2835" w:type="dxa"/>
          </w:tcPr>
          <w:p w:rsidR="005C56EB" w:rsidRPr="005E1383" w:rsidRDefault="005C56EB" w:rsidP="00476C36">
            <w:r w:rsidRPr="005E1383">
              <w:t>Комитет по делам спорта и физической культуры</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25</w:t>
            </w:r>
          </w:p>
        </w:tc>
        <w:tc>
          <w:tcPr>
            <w:tcW w:w="1822" w:type="dxa"/>
          </w:tcPr>
          <w:p w:rsidR="005C56EB" w:rsidRDefault="005C56EB" w:rsidP="00476C36">
            <w:r>
              <w:t>Скакова Дильда</w:t>
            </w:r>
          </w:p>
        </w:tc>
        <w:tc>
          <w:tcPr>
            <w:tcW w:w="3727" w:type="dxa"/>
          </w:tcPr>
          <w:p w:rsidR="005C56EB" w:rsidRDefault="005C56EB" w:rsidP="00476C36">
            <w:r>
              <w:t>Республиканский конкурс современного танца</w:t>
            </w:r>
          </w:p>
        </w:tc>
        <w:tc>
          <w:tcPr>
            <w:tcW w:w="951" w:type="dxa"/>
          </w:tcPr>
          <w:p w:rsidR="005C56EB" w:rsidRDefault="005C56EB" w:rsidP="00476C36">
            <w:r>
              <w:t>Гран-при</w:t>
            </w:r>
          </w:p>
        </w:tc>
        <w:tc>
          <w:tcPr>
            <w:tcW w:w="2835" w:type="dxa"/>
          </w:tcPr>
          <w:p w:rsidR="005C56EB" w:rsidRPr="00857FEB" w:rsidRDefault="005C56EB" w:rsidP="00476C36">
            <w:pPr>
              <w:rPr>
                <w:lang w:val="en-US"/>
              </w:rPr>
            </w:pPr>
            <w:r>
              <w:rPr>
                <w:lang w:val="en-US"/>
              </w:rPr>
              <w:t>TALANTY KAZAHSTANA</w:t>
            </w:r>
          </w:p>
        </w:tc>
      </w:tr>
      <w:tr w:rsidR="005C56EB" w:rsidRPr="005E1383" w:rsidTr="00476C36">
        <w:tc>
          <w:tcPr>
            <w:tcW w:w="709" w:type="dxa"/>
            <w:vMerge w:val="restart"/>
          </w:tcPr>
          <w:p w:rsidR="005C56EB" w:rsidRPr="00654381" w:rsidRDefault="005C56EB" w:rsidP="00476C36">
            <w:pPr>
              <w:jc w:val="center"/>
              <w:rPr>
                <w:b/>
              </w:rPr>
            </w:pPr>
            <w:r w:rsidRPr="00654381">
              <w:rPr>
                <w:b/>
              </w:rPr>
              <w:t>2023</w:t>
            </w:r>
          </w:p>
        </w:tc>
        <w:tc>
          <w:tcPr>
            <w:tcW w:w="588" w:type="dxa"/>
          </w:tcPr>
          <w:p w:rsidR="005C56EB" w:rsidRPr="005E1383" w:rsidRDefault="005C56EB" w:rsidP="00476C36">
            <w:pPr>
              <w:jc w:val="center"/>
            </w:pPr>
            <w:r>
              <w:t>26</w:t>
            </w:r>
          </w:p>
        </w:tc>
        <w:tc>
          <w:tcPr>
            <w:tcW w:w="1822" w:type="dxa"/>
          </w:tcPr>
          <w:p w:rsidR="005C56EB" w:rsidRPr="005E1383" w:rsidRDefault="005C56EB" w:rsidP="00476C36">
            <w:r w:rsidRPr="005E1383">
              <w:t>Толеу Айша</w:t>
            </w:r>
          </w:p>
        </w:tc>
        <w:tc>
          <w:tcPr>
            <w:tcW w:w="3727" w:type="dxa"/>
          </w:tcPr>
          <w:p w:rsidR="005C56EB" w:rsidRPr="005E1383" w:rsidRDefault="005C56EB" w:rsidP="00476C36">
            <w:r w:rsidRPr="005E1383">
              <w:t>Чемпионат городов Республики Казахстан</w:t>
            </w:r>
          </w:p>
        </w:tc>
        <w:tc>
          <w:tcPr>
            <w:tcW w:w="951" w:type="dxa"/>
          </w:tcPr>
          <w:p w:rsidR="005C56EB" w:rsidRPr="005E1383" w:rsidRDefault="005C56EB" w:rsidP="00476C36">
            <w:r w:rsidRPr="005E1383">
              <w:t xml:space="preserve"> 3место</w:t>
            </w:r>
          </w:p>
        </w:tc>
        <w:tc>
          <w:tcPr>
            <w:tcW w:w="2835" w:type="dxa"/>
          </w:tcPr>
          <w:p w:rsidR="005C56EB" w:rsidRPr="005E1383" w:rsidRDefault="005C56EB" w:rsidP="00476C36">
            <w:r w:rsidRPr="005E1383">
              <w:t>Школа спортивного мастерства “Linksportclub”</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27</w:t>
            </w:r>
          </w:p>
        </w:tc>
        <w:tc>
          <w:tcPr>
            <w:tcW w:w="1822" w:type="dxa"/>
          </w:tcPr>
          <w:p w:rsidR="005C56EB" w:rsidRPr="005E1383" w:rsidRDefault="005C56EB" w:rsidP="00476C36">
            <w:r w:rsidRPr="005E1383">
              <w:t>Абдыманап Ильяс</w:t>
            </w:r>
          </w:p>
        </w:tc>
        <w:tc>
          <w:tcPr>
            <w:tcW w:w="3727" w:type="dxa"/>
          </w:tcPr>
          <w:p w:rsidR="005C56EB" w:rsidRPr="005E1383" w:rsidRDefault="005C56EB" w:rsidP="00476C36">
            <w:r w:rsidRPr="005E1383">
              <w:t>Чемпионат РК по Кекушинкай-каратэ “Жас Барыс”</w:t>
            </w:r>
          </w:p>
        </w:tc>
        <w:tc>
          <w:tcPr>
            <w:tcW w:w="951" w:type="dxa"/>
          </w:tcPr>
          <w:p w:rsidR="005C56EB" w:rsidRPr="005E1383" w:rsidRDefault="005C56EB" w:rsidP="00476C36">
            <w:r w:rsidRPr="005E1383">
              <w:t>2 место</w:t>
            </w:r>
          </w:p>
        </w:tc>
        <w:tc>
          <w:tcPr>
            <w:tcW w:w="2835" w:type="dxa"/>
          </w:tcPr>
          <w:p w:rsidR="005C56EB" w:rsidRPr="005E1383" w:rsidRDefault="005C56EB" w:rsidP="00476C36">
            <w:r w:rsidRPr="005E1383">
              <w:t>Управление культуры ВКО обл.</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28</w:t>
            </w:r>
          </w:p>
        </w:tc>
        <w:tc>
          <w:tcPr>
            <w:tcW w:w="1822" w:type="dxa"/>
          </w:tcPr>
          <w:p w:rsidR="005C56EB" w:rsidRPr="005E1383" w:rsidRDefault="005C56EB" w:rsidP="00476C36">
            <w:r w:rsidRPr="005E1383">
              <w:t>Шишкина София</w:t>
            </w:r>
          </w:p>
        </w:tc>
        <w:tc>
          <w:tcPr>
            <w:tcW w:w="3727" w:type="dxa"/>
          </w:tcPr>
          <w:p w:rsidR="005C56EB" w:rsidRPr="005E1383" w:rsidRDefault="005C56EB" w:rsidP="00476C36">
            <w:r w:rsidRPr="005E1383">
              <w:t>Чемпионат АФСТ РК “Taraz Open-2023”</w:t>
            </w:r>
          </w:p>
        </w:tc>
        <w:tc>
          <w:tcPr>
            <w:tcW w:w="951" w:type="dxa"/>
          </w:tcPr>
          <w:p w:rsidR="005C56EB" w:rsidRPr="005E1383" w:rsidRDefault="005C56EB" w:rsidP="00476C36">
            <w:r w:rsidRPr="005E1383">
              <w:t>5 место</w:t>
            </w:r>
          </w:p>
        </w:tc>
        <w:tc>
          <w:tcPr>
            <w:tcW w:w="2835" w:type="dxa"/>
          </w:tcPr>
          <w:p w:rsidR="005C56EB" w:rsidRPr="005E1383" w:rsidRDefault="005C56EB" w:rsidP="00476C36">
            <w:r w:rsidRPr="005E1383">
              <w:t>управление культуры г.Тараз</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295B18" w:rsidRDefault="005C56EB" w:rsidP="00476C36">
            <w:pPr>
              <w:jc w:val="center"/>
            </w:pPr>
            <w:r>
              <w:t>29</w:t>
            </w:r>
          </w:p>
        </w:tc>
        <w:tc>
          <w:tcPr>
            <w:tcW w:w="1822" w:type="dxa"/>
          </w:tcPr>
          <w:p w:rsidR="005C56EB" w:rsidRPr="005E1383" w:rsidRDefault="005C56EB" w:rsidP="00476C36">
            <w:r w:rsidRPr="005E1383">
              <w:t>Бурабай Иманали</w:t>
            </w:r>
          </w:p>
        </w:tc>
        <w:tc>
          <w:tcPr>
            <w:tcW w:w="3727" w:type="dxa"/>
          </w:tcPr>
          <w:p w:rsidR="005C56EB" w:rsidRPr="005E1383" w:rsidRDefault="005C56EB" w:rsidP="00476C36">
            <w:r w:rsidRPr="005E1383">
              <w:t xml:space="preserve">Региональная олимпиада по ментальной математике. г. Костанай </w:t>
            </w:r>
          </w:p>
        </w:tc>
        <w:tc>
          <w:tcPr>
            <w:tcW w:w="951" w:type="dxa"/>
          </w:tcPr>
          <w:p w:rsidR="005C56EB" w:rsidRPr="005E1383" w:rsidRDefault="005C56EB" w:rsidP="00476C36">
            <w:r>
              <w:t>2 место</w:t>
            </w:r>
          </w:p>
        </w:tc>
        <w:tc>
          <w:tcPr>
            <w:tcW w:w="2835" w:type="dxa"/>
          </w:tcPr>
          <w:p w:rsidR="005C56EB" w:rsidRPr="005E1383" w:rsidRDefault="005C56EB" w:rsidP="00476C36">
            <w:r w:rsidRPr="005E1383">
              <w:t>Isma International School</w:t>
            </w:r>
          </w:p>
        </w:tc>
      </w:tr>
      <w:tr w:rsidR="005C56EB" w:rsidRPr="005B7715"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30</w:t>
            </w:r>
          </w:p>
        </w:tc>
        <w:tc>
          <w:tcPr>
            <w:tcW w:w="1822" w:type="dxa"/>
          </w:tcPr>
          <w:p w:rsidR="005C56EB" w:rsidRPr="005E1383" w:rsidRDefault="005C56EB" w:rsidP="00476C36">
            <w:r w:rsidRPr="005E1383">
              <w:t>Айтжан Айтуар</w:t>
            </w:r>
          </w:p>
        </w:tc>
        <w:tc>
          <w:tcPr>
            <w:tcW w:w="3727" w:type="dxa"/>
          </w:tcPr>
          <w:p w:rsidR="005C56EB" w:rsidRPr="005E1383" w:rsidRDefault="005C56EB" w:rsidP="00476C36">
            <w:r w:rsidRPr="005E1383">
              <w:t>Республиканский турнир по футболу среди ФК Казахстана</w:t>
            </w:r>
          </w:p>
        </w:tc>
        <w:tc>
          <w:tcPr>
            <w:tcW w:w="951" w:type="dxa"/>
          </w:tcPr>
          <w:p w:rsidR="005C56EB" w:rsidRPr="005E1383" w:rsidRDefault="005C56EB" w:rsidP="00476C36">
            <w:r w:rsidRPr="005E1383">
              <w:t>1 место</w:t>
            </w:r>
          </w:p>
        </w:tc>
        <w:tc>
          <w:tcPr>
            <w:tcW w:w="2835" w:type="dxa"/>
          </w:tcPr>
          <w:p w:rsidR="005C56EB" w:rsidRPr="005E1383" w:rsidRDefault="005C56EB" w:rsidP="00476C36">
            <w:pPr>
              <w:rPr>
                <w:lang w:val="en-US"/>
              </w:rPr>
            </w:pPr>
            <w:r>
              <w:rPr>
                <w:lang w:val="en-US"/>
              </w:rPr>
              <w:t>“FOOTBALL CENTRE CUP 2023”</w:t>
            </w:r>
            <w:r>
              <w:t>И</w:t>
            </w:r>
            <w:r w:rsidRPr="005E1383">
              <w:t>ПСпортцентр</w:t>
            </w:r>
          </w:p>
        </w:tc>
      </w:tr>
      <w:tr w:rsidR="005C56EB" w:rsidRPr="005E1383" w:rsidTr="00476C36">
        <w:tc>
          <w:tcPr>
            <w:tcW w:w="709" w:type="dxa"/>
            <w:vMerge/>
          </w:tcPr>
          <w:p w:rsidR="005C56EB" w:rsidRPr="00654381" w:rsidRDefault="005C56EB" w:rsidP="00476C36">
            <w:pPr>
              <w:jc w:val="center"/>
              <w:rPr>
                <w:b/>
                <w:lang w:val="en-US"/>
              </w:rPr>
            </w:pPr>
          </w:p>
        </w:tc>
        <w:tc>
          <w:tcPr>
            <w:tcW w:w="588" w:type="dxa"/>
          </w:tcPr>
          <w:p w:rsidR="005C56EB" w:rsidRPr="005E1383" w:rsidRDefault="005C56EB" w:rsidP="00476C36">
            <w:pPr>
              <w:jc w:val="center"/>
            </w:pPr>
            <w:r>
              <w:t>31</w:t>
            </w:r>
          </w:p>
        </w:tc>
        <w:tc>
          <w:tcPr>
            <w:tcW w:w="1822" w:type="dxa"/>
          </w:tcPr>
          <w:p w:rsidR="005C56EB" w:rsidRPr="005E1383" w:rsidRDefault="005C56EB" w:rsidP="00476C36">
            <w:r w:rsidRPr="005E1383">
              <w:t>Геффель Кира</w:t>
            </w:r>
          </w:p>
        </w:tc>
        <w:tc>
          <w:tcPr>
            <w:tcW w:w="3727" w:type="dxa"/>
          </w:tcPr>
          <w:p w:rsidR="005C56EB" w:rsidRPr="005E1383" w:rsidRDefault="005C56EB" w:rsidP="00476C36">
            <w:r w:rsidRPr="005E1383">
              <w:t>«Битва талантов» Республиканский конкурс вокала и хореографии</w:t>
            </w:r>
          </w:p>
        </w:tc>
        <w:tc>
          <w:tcPr>
            <w:tcW w:w="951" w:type="dxa"/>
          </w:tcPr>
          <w:p w:rsidR="005C56EB" w:rsidRPr="005E1383" w:rsidRDefault="005C56EB" w:rsidP="00476C36">
            <w:r w:rsidRPr="006F6EB2">
              <w:rPr>
                <w:sz w:val="20"/>
              </w:rPr>
              <w:t>Гранпр</w:t>
            </w:r>
            <w:r>
              <w:rPr>
                <w:sz w:val="20"/>
              </w:rPr>
              <w:t>и</w:t>
            </w:r>
          </w:p>
        </w:tc>
        <w:tc>
          <w:tcPr>
            <w:tcW w:w="2835" w:type="dxa"/>
          </w:tcPr>
          <w:p w:rsidR="005C56EB" w:rsidRPr="005E1383" w:rsidRDefault="005C56EB" w:rsidP="00476C36">
            <w:r w:rsidRPr="005E1383">
              <w:t>ИП “VOCAL STUDIO”</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32</w:t>
            </w:r>
          </w:p>
        </w:tc>
        <w:tc>
          <w:tcPr>
            <w:tcW w:w="1822" w:type="dxa"/>
          </w:tcPr>
          <w:p w:rsidR="005C56EB" w:rsidRPr="005E1383" w:rsidRDefault="005C56EB" w:rsidP="00476C36">
            <w:r w:rsidRPr="005E1383">
              <w:t>Альпрят Амира</w:t>
            </w:r>
          </w:p>
        </w:tc>
        <w:tc>
          <w:tcPr>
            <w:tcW w:w="3727" w:type="dxa"/>
          </w:tcPr>
          <w:p w:rsidR="005C56EB" w:rsidRPr="005E1383" w:rsidRDefault="005C56EB" w:rsidP="00476C36">
            <w:r w:rsidRPr="005E1383">
              <w:t>Baby Cup  На призы Заслуженного тренера РК Алии Юсуповой</w:t>
            </w:r>
          </w:p>
        </w:tc>
        <w:tc>
          <w:tcPr>
            <w:tcW w:w="951" w:type="dxa"/>
          </w:tcPr>
          <w:p w:rsidR="005C56EB" w:rsidRPr="005E1383" w:rsidRDefault="005C56EB" w:rsidP="00476C36">
            <w:r w:rsidRPr="005E1383">
              <w:t xml:space="preserve">1 место </w:t>
            </w:r>
          </w:p>
        </w:tc>
        <w:tc>
          <w:tcPr>
            <w:tcW w:w="2835" w:type="dxa"/>
          </w:tcPr>
          <w:p w:rsidR="005C56EB" w:rsidRPr="005E1383" w:rsidRDefault="005C56EB" w:rsidP="00476C36">
            <w:r w:rsidRPr="005E1383">
              <w:t>Baby Cup</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33</w:t>
            </w:r>
          </w:p>
        </w:tc>
        <w:tc>
          <w:tcPr>
            <w:tcW w:w="1822" w:type="dxa"/>
          </w:tcPr>
          <w:p w:rsidR="005C56EB" w:rsidRPr="005E1383" w:rsidRDefault="005C56EB" w:rsidP="00476C36">
            <w:r w:rsidRPr="005E1383">
              <w:t>Хегай Бексултан</w:t>
            </w:r>
          </w:p>
        </w:tc>
        <w:tc>
          <w:tcPr>
            <w:tcW w:w="3727" w:type="dxa"/>
          </w:tcPr>
          <w:p w:rsidR="005C56EB" w:rsidRPr="005E1383" w:rsidRDefault="005C56EB" w:rsidP="00476C36">
            <w:r w:rsidRPr="005E1383">
              <w:t xml:space="preserve">Чемпионат РК по enshin karate 2 место (29.04.23). </w:t>
            </w:r>
          </w:p>
        </w:tc>
        <w:tc>
          <w:tcPr>
            <w:tcW w:w="951" w:type="dxa"/>
          </w:tcPr>
          <w:p w:rsidR="005C56EB" w:rsidRPr="005E1383" w:rsidRDefault="005C56EB" w:rsidP="00476C36">
            <w:pPr>
              <w:rPr>
                <w:lang w:val="en-US"/>
              </w:rPr>
            </w:pPr>
            <w:r w:rsidRPr="005E1383">
              <w:t xml:space="preserve">3 место </w:t>
            </w:r>
          </w:p>
          <w:p w:rsidR="005C56EB" w:rsidRPr="005E1383" w:rsidRDefault="005C56EB" w:rsidP="00476C36">
            <w:pPr>
              <w:rPr>
                <w:lang w:val="en-US"/>
              </w:rPr>
            </w:pPr>
          </w:p>
        </w:tc>
        <w:tc>
          <w:tcPr>
            <w:tcW w:w="2835" w:type="dxa"/>
          </w:tcPr>
          <w:p w:rsidR="005C56EB" w:rsidRPr="005E1383" w:rsidRDefault="005C56EB" w:rsidP="00476C36">
            <w:r w:rsidRPr="005E1383">
              <w:t>Управление физической культуры и спорта</w:t>
            </w:r>
          </w:p>
        </w:tc>
      </w:tr>
      <w:tr w:rsidR="005C56EB" w:rsidRPr="005E1383" w:rsidTr="00476C36">
        <w:trPr>
          <w:trHeight w:val="545"/>
        </w:trPr>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34</w:t>
            </w:r>
          </w:p>
        </w:tc>
        <w:tc>
          <w:tcPr>
            <w:tcW w:w="1822" w:type="dxa"/>
          </w:tcPr>
          <w:p w:rsidR="005C56EB" w:rsidRPr="005E1383" w:rsidRDefault="005C56EB" w:rsidP="00476C36">
            <w:r w:rsidRPr="005E1383">
              <w:t>Бакыт Дания</w:t>
            </w:r>
          </w:p>
        </w:tc>
        <w:tc>
          <w:tcPr>
            <w:tcW w:w="3727" w:type="dxa"/>
          </w:tcPr>
          <w:p w:rsidR="005C56EB" w:rsidRPr="005E1383" w:rsidRDefault="005C56EB" w:rsidP="00476C36">
            <w:r w:rsidRPr="005E1383">
              <w:t>Республиканский хореографический конкурс "ЖасStar»</w:t>
            </w:r>
          </w:p>
        </w:tc>
        <w:tc>
          <w:tcPr>
            <w:tcW w:w="951" w:type="dxa"/>
          </w:tcPr>
          <w:p w:rsidR="005C56EB" w:rsidRPr="005E1383" w:rsidRDefault="005C56EB" w:rsidP="00476C36">
            <w:r>
              <w:t>1 место</w:t>
            </w:r>
          </w:p>
          <w:p w:rsidR="005C56EB" w:rsidRPr="005E1383" w:rsidRDefault="005C56EB" w:rsidP="00476C36"/>
          <w:p w:rsidR="005C56EB" w:rsidRPr="005E1383" w:rsidRDefault="005C56EB" w:rsidP="00476C36"/>
        </w:tc>
        <w:tc>
          <w:tcPr>
            <w:tcW w:w="2835" w:type="dxa"/>
          </w:tcPr>
          <w:p w:rsidR="005C56EB" w:rsidRPr="005E1383" w:rsidRDefault="005C56EB" w:rsidP="00476C36">
            <w:r w:rsidRPr="005E1383">
              <w:t>Ансамбл</w:t>
            </w:r>
            <w:r>
              <w:t>ь народного танца "Нурсаулемай"</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35</w:t>
            </w:r>
          </w:p>
        </w:tc>
        <w:tc>
          <w:tcPr>
            <w:tcW w:w="1822" w:type="dxa"/>
          </w:tcPr>
          <w:p w:rsidR="005C56EB" w:rsidRPr="005E1383" w:rsidRDefault="005C56EB" w:rsidP="00476C36">
            <w:r w:rsidRPr="005E1383">
              <w:t>Бакыт Дания</w:t>
            </w:r>
          </w:p>
        </w:tc>
        <w:tc>
          <w:tcPr>
            <w:tcW w:w="3727" w:type="dxa"/>
          </w:tcPr>
          <w:p w:rsidR="005C56EB" w:rsidRPr="005E1383" w:rsidRDefault="005C56EB" w:rsidP="00476C36">
            <w:r w:rsidRPr="005E1383">
              <w:t>Республиканский хореографический конкурс "Новое поколение" -</w:t>
            </w:r>
          </w:p>
        </w:tc>
        <w:tc>
          <w:tcPr>
            <w:tcW w:w="951" w:type="dxa"/>
          </w:tcPr>
          <w:p w:rsidR="005C56EB" w:rsidRPr="005E1383" w:rsidRDefault="005C56EB" w:rsidP="00476C36">
            <w:r w:rsidRPr="005E1383">
              <w:t>1 место</w:t>
            </w:r>
          </w:p>
        </w:tc>
        <w:tc>
          <w:tcPr>
            <w:tcW w:w="2835" w:type="dxa"/>
          </w:tcPr>
          <w:p w:rsidR="005C56EB" w:rsidRPr="005E1383" w:rsidRDefault="005C56EB" w:rsidP="00476C36">
            <w:r w:rsidRPr="005E1383">
              <w:t>Художественная школа "InDiGo"</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36</w:t>
            </w:r>
          </w:p>
        </w:tc>
        <w:tc>
          <w:tcPr>
            <w:tcW w:w="1822" w:type="dxa"/>
          </w:tcPr>
          <w:p w:rsidR="005C56EB" w:rsidRPr="005E1383" w:rsidRDefault="005C56EB" w:rsidP="00476C36">
            <w:r w:rsidRPr="005E1383">
              <w:t>Джуасов Альтаир</w:t>
            </w:r>
          </w:p>
        </w:tc>
        <w:tc>
          <w:tcPr>
            <w:tcW w:w="3727" w:type="dxa"/>
          </w:tcPr>
          <w:p w:rsidR="005C56EB" w:rsidRPr="005E1383" w:rsidRDefault="005C56EB" w:rsidP="00476C36">
            <w:r w:rsidRPr="005E1383">
              <w:t>Детский турнир по теннису «Зелёный мяч»</w:t>
            </w:r>
          </w:p>
        </w:tc>
        <w:tc>
          <w:tcPr>
            <w:tcW w:w="951" w:type="dxa"/>
          </w:tcPr>
          <w:p w:rsidR="005C56EB" w:rsidRPr="005E1383" w:rsidRDefault="005C56EB" w:rsidP="00476C36">
            <w:r w:rsidRPr="005E1383">
              <w:t xml:space="preserve">    1 место</w:t>
            </w:r>
          </w:p>
        </w:tc>
        <w:tc>
          <w:tcPr>
            <w:tcW w:w="2835" w:type="dxa"/>
          </w:tcPr>
          <w:p w:rsidR="005C56EB" w:rsidRPr="005E1383" w:rsidRDefault="005C56EB" w:rsidP="00476C36">
            <w:r>
              <w:t xml:space="preserve">Теннисная Федерация Казахстана </w:t>
            </w:r>
            <w:r w:rsidRPr="005E1383">
              <w:t>г.Астана</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37</w:t>
            </w:r>
          </w:p>
        </w:tc>
        <w:tc>
          <w:tcPr>
            <w:tcW w:w="1822" w:type="dxa"/>
          </w:tcPr>
          <w:p w:rsidR="005C56EB" w:rsidRPr="005E1383" w:rsidRDefault="005C56EB" w:rsidP="00476C36">
            <w:r w:rsidRPr="005E1383">
              <w:t>Нурпиисов Дарын</w:t>
            </w:r>
          </w:p>
        </w:tc>
        <w:tc>
          <w:tcPr>
            <w:tcW w:w="3727" w:type="dxa"/>
          </w:tcPr>
          <w:p w:rsidR="005C56EB" w:rsidRPr="005E1383" w:rsidRDefault="005C56EB" w:rsidP="00476C36">
            <w:r w:rsidRPr="005E1383">
              <w:t>Республиканский турнир “KASKELEN CUP - 2023”</w:t>
            </w:r>
          </w:p>
          <w:p w:rsidR="005C56EB" w:rsidRPr="005E1383" w:rsidRDefault="005C56EB" w:rsidP="00476C36">
            <w:r>
              <w:t>каратэ киокушин-</w:t>
            </w:r>
            <w:r w:rsidRPr="005E1383">
              <w:t>кай-каннан</w:t>
            </w:r>
          </w:p>
        </w:tc>
        <w:tc>
          <w:tcPr>
            <w:tcW w:w="951" w:type="dxa"/>
          </w:tcPr>
          <w:p w:rsidR="005C56EB" w:rsidRPr="005E1383" w:rsidRDefault="005C56EB" w:rsidP="00476C36">
            <w:r w:rsidRPr="005E1383">
              <w:t>3 место</w:t>
            </w:r>
          </w:p>
        </w:tc>
        <w:tc>
          <w:tcPr>
            <w:tcW w:w="2835" w:type="dxa"/>
          </w:tcPr>
          <w:p w:rsidR="005C56EB" w:rsidRPr="005E1383" w:rsidRDefault="005C56EB" w:rsidP="00476C36">
            <w:r w:rsidRPr="005E1383">
              <w:t>Управление физической культуры и спорта Алматинской области</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38</w:t>
            </w:r>
          </w:p>
        </w:tc>
        <w:tc>
          <w:tcPr>
            <w:tcW w:w="1822" w:type="dxa"/>
          </w:tcPr>
          <w:p w:rsidR="005C56EB" w:rsidRPr="005E1383" w:rsidRDefault="005C56EB" w:rsidP="00476C36">
            <w:r w:rsidRPr="005E1383">
              <w:t>Ташаева Сафия</w:t>
            </w:r>
          </w:p>
        </w:tc>
        <w:tc>
          <w:tcPr>
            <w:tcW w:w="3727" w:type="dxa"/>
          </w:tcPr>
          <w:p w:rsidR="005C56EB" w:rsidRPr="005E1383" w:rsidRDefault="005C56EB" w:rsidP="00476C36">
            <w:r w:rsidRPr="005E1383">
              <w:t>Кубок РК по спортивным и бальным танцам</w:t>
            </w:r>
          </w:p>
        </w:tc>
        <w:tc>
          <w:tcPr>
            <w:tcW w:w="951" w:type="dxa"/>
          </w:tcPr>
          <w:p w:rsidR="005C56EB" w:rsidRPr="005E1383" w:rsidRDefault="005C56EB" w:rsidP="00476C36">
            <w:r w:rsidRPr="005E1383">
              <w:t>I место.</w:t>
            </w:r>
          </w:p>
        </w:tc>
        <w:tc>
          <w:tcPr>
            <w:tcW w:w="2835" w:type="dxa"/>
          </w:tcPr>
          <w:p w:rsidR="005C56EB" w:rsidRPr="005E1383" w:rsidRDefault="005C56EB" w:rsidP="00476C36">
            <w:r w:rsidRPr="005E1383">
              <w:t>Министерство физической культуры и спорта.</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39</w:t>
            </w:r>
          </w:p>
        </w:tc>
        <w:tc>
          <w:tcPr>
            <w:tcW w:w="1822" w:type="dxa"/>
          </w:tcPr>
          <w:p w:rsidR="005C56EB" w:rsidRPr="005E1383" w:rsidRDefault="005C56EB" w:rsidP="00476C36">
            <w:r w:rsidRPr="005E1383">
              <w:t>Ергали Дана</w:t>
            </w:r>
          </w:p>
        </w:tc>
        <w:tc>
          <w:tcPr>
            <w:tcW w:w="3727" w:type="dxa"/>
          </w:tcPr>
          <w:p w:rsidR="005C56EB" w:rsidRPr="005E1383" w:rsidRDefault="005C56EB" w:rsidP="00476C36">
            <w:r w:rsidRPr="005E1383">
              <w:t>Республиканский конкурс вокала и хореографии “Битва талантов”-</w:t>
            </w:r>
          </w:p>
        </w:tc>
        <w:tc>
          <w:tcPr>
            <w:tcW w:w="951" w:type="dxa"/>
          </w:tcPr>
          <w:p w:rsidR="005C56EB" w:rsidRPr="005E1383" w:rsidRDefault="005C56EB" w:rsidP="00476C36">
            <w:r w:rsidRPr="005E1383">
              <w:t>Гран при</w:t>
            </w:r>
          </w:p>
        </w:tc>
        <w:tc>
          <w:tcPr>
            <w:tcW w:w="2835" w:type="dxa"/>
          </w:tcPr>
          <w:p w:rsidR="005C56EB" w:rsidRPr="005E1383" w:rsidRDefault="005C56EB" w:rsidP="00476C36">
            <w:r>
              <w:t>Министерство культуры и спорта</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40</w:t>
            </w:r>
          </w:p>
        </w:tc>
        <w:tc>
          <w:tcPr>
            <w:tcW w:w="1822" w:type="dxa"/>
          </w:tcPr>
          <w:p w:rsidR="005C56EB" w:rsidRPr="005E1383" w:rsidRDefault="005C56EB" w:rsidP="00476C36">
            <w:r w:rsidRPr="005E1383">
              <w:t>Ергали Дана</w:t>
            </w:r>
          </w:p>
        </w:tc>
        <w:tc>
          <w:tcPr>
            <w:tcW w:w="3727" w:type="dxa"/>
          </w:tcPr>
          <w:p w:rsidR="005C56EB" w:rsidRPr="005E1383" w:rsidRDefault="005C56EB" w:rsidP="00476C36">
            <w:r w:rsidRPr="005E1383">
              <w:t>Всеказахстанский конкурс уличной и современной хореографии“choreo”</w:t>
            </w:r>
          </w:p>
        </w:tc>
        <w:tc>
          <w:tcPr>
            <w:tcW w:w="951" w:type="dxa"/>
          </w:tcPr>
          <w:p w:rsidR="005C56EB" w:rsidRPr="005E1383" w:rsidRDefault="005C56EB" w:rsidP="00476C36">
            <w:r w:rsidRPr="005E1383">
              <w:t>1 место</w:t>
            </w:r>
          </w:p>
          <w:p w:rsidR="005C56EB" w:rsidRPr="005E1383" w:rsidRDefault="005C56EB" w:rsidP="00476C36"/>
        </w:tc>
        <w:tc>
          <w:tcPr>
            <w:tcW w:w="2835" w:type="dxa"/>
          </w:tcPr>
          <w:p w:rsidR="005C56EB" w:rsidRPr="005E1383" w:rsidRDefault="005C56EB" w:rsidP="00476C36">
            <w:r w:rsidRPr="005E1383">
              <w:t>Спортивно-танцевальный клуб BALANCE</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41</w:t>
            </w:r>
          </w:p>
        </w:tc>
        <w:tc>
          <w:tcPr>
            <w:tcW w:w="1822" w:type="dxa"/>
          </w:tcPr>
          <w:p w:rsidR="005C56EB" w:rsidRPr="005E1383" w:rsidRDefault="005C56EB" w:rsidP="00476C36">
            <w:r w:rsidRPr="005E1383">
              <w:t>Абдраимова Альбина</w:t>
            </w:r>
          </w:p>
        </w:tc>
        <w:tc>
          <w:tcPr>
            <w:tcW w:w="3727" w:type="dxa"/>
          </w:tcPr>
          <w:p w:rsidR="005C56EB" w:rsidRPr="005E1383" w:rsidRDefault="005C56EB" w:rsidP="00476C36">
            <w:r w:rsidRPr="005E1383">
              <w:t>Республиканский турнир по теннису.</w:t>
            </w:r>
          </w:p>
        </w:tc>
        <w:tc>
          <w:tcPr>
            <w:tcW w:w="951" w:type="dxa"/>
          </w:tcPr>
          <w:p w:rsidR="005C56EB" w:rsidRPr="005E1383" w:rsidRDefault="005C56EB" w:rsidP="00476C36">
            <w:r w:rsidRPr="005E1383">
              <w:t>2 место</w:t>
            </w:r>
          </w:p>
        </w:tc>
        <w:tc>
          <w:tcPr>
            <w:tcW w:w="2835" w:type="dxa"/>
          </w:tcPr>
          <w:p w:rsidR="005C56EB" w:rsidRPr="005E1383" w:rsidRDefault="005C56EB" w:rsidP="00476C36">
            <w:r w:rsidRPr="005E1383">
              <w:t>Федерация тенниса</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42</w:t>
            </w:r>
          </w:p>
        </w:tc>
        <w:tc>
          <w:tcPr>
            <w:tcW w:w="1822" w:type="dxa"/>
          </w:tcPr>
          <w:p w:rsidR="005C56EB" w:rsidRPr="005E1383" w:rsidRDefault="005C56EB" w:rsidP="00476C36">
            <w:r w:rsidRPr="005E1383">
              <w:t>Абылайулы Дияр</w:t>
            </w:r>
          </w:p>
        </w:tc>
        <w:tc>
          <w:tcPr>
            <w:tcW w:w="3727" w:type="dxa"/>
          </w:tcPr>
          <w:p w:rsidR="005C56EB" w:rsidRPr="005E1383" w:rsidRDefault="005C56EB" w:rsidP="00476C36">
            <w:r w:rsidRPr="005E1383">
              <w:t>Республиканский Фестиваль по Тыквандо г Астана</w:t>
            </w:r>
          </w:p>
        </w:tc>
        <w:tc>
          <w:tcPr>
            <w:tcW w:w="951" w:type="dxa"/>
          </w:tcPr>
          <w:p w:rsidR="005C56EB" w:rsidRPr="005E1383" w:rsidRDefault="005C56EB" w:rsidP="00476C36">
            <w:r w:rsidRPr="005E1383">
              <w:t>1 место</w:t>
            </w:r>
          </w:p>
        </w:tc>
        <w:tc>
          <w:tcPr>
            <w:tcW w:w="2835" w:type="dxa"/>
          </w:tcPr>
          <w:p w:rsidR="005C56EB" w:rsidRPr="005E1383" w:rsidRDefault="005C56EB" w:rsidP="00476C36">
            <w:r w:rsidRPr="005E1383">
              <w:t>Федерация TKD</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295B18" w:rsidRDefault="005C56EB" w:rsidP="00476C36">
            <w:pPr>
              <w:jc w:val="center"/>
            </w:pPr>
            <w:r>
              <w:t>43</w:t>
            </w:r>
          </w:p>
        </w:tc>
        <w:tc>
          <w:tcPr>
            <w:tcW w:w="1822" w:type="dxa"/>
          </w:tcPr>
          <w:p w:rsidR="005C56EB" w:rsidRPr="005E1383" w:rsidRDefault="005C56EB" w:rsidP="00476C36">
            <w:r w:rsidRPr="005E1383">
              <w:t>Утешова Альмира</w:t>
            </w:r>
          </w:p>
        </w:tc>
        <w:tc>
          <w:tcPr>
            <w:tcW w:w="3727" w:type="dxa"/>
          </w:tcPr>
          <w:p w:rsidR="005C56EB" w:rsidRPr="005E1383" w:rsidRDefault="005C56EB" w:rsidP="00476C36">
            <w:r w:rsidRPr="005E1383">
              <w:t>Республиканский хореографический конкурс «Новое поколение»</w:t>
            </w:r>
          </w:p>
        </w:tc>
        <w:tc>
          <w:tcPr>
            <w:tcW w:w="951" w:type="dxa"/>
          </w:tcPr>
          <w:p w:rsidR="005C56EB" w:rsidRPr="005E1383" w:rsidRDefault="005C56EB" w:rsidP="00476C36">
            <w:r w:rsidRPr="005E1383">
              <w:t xml:space="preserve">1 </w:t>
            </w:r>
            <w:r>
              <w:t>место</w:t>
            </w:r>
          </w:p>
        </w:tc>
        <w:tc>
          <w:tcPr>
            <w:tcW w:w="2835" w:type="dxa"/>
          </w:tcPr>
          <w:p w:rsidR="005C56EB" w:rsidRDefault="005C56EB" w:rsidP="00476C36">
            <w:r w:rsidRPr="005E1383">
              <w:t xml:space="preserve">Управление культуры </w:t>
            </w:r>
          </w:p>
          <w:p w:rsidR="005C56EB" w:rsidRPr="005E1383" w:rsidRDefault="005C56EB" w:rsidP="00476C36">
            <w:r w:rsidRPr="005E1383">
              <w:t>г.Астана</w:t>
            </w:r>
          </w:p>
        </w:tc>
      </w:tr>
      <w:tr w:rsidR="005C56EB" w:rsidRPr="00D150F8" w:rsidTr="00476C36">
        <w:tc>
          <w:tcPr>
            <w:tcW w:w="709" w:type="dxa"/>
            <w:vMerge w:val="restart"/>
          </w:tcPr>
          <w:p w:rsidR="005C56EB" w:rsidRPr="00654381" w:rsidRDefault="005C56EB" w:rsidP="00476C36">
            <w:pPr>
              <w:jc w:val="center"/>
              <w:rPr>
                <w:b/>
              </w:rPr>
            </w:pPr>
          </w:p>
        </w:tc>
        <w:tc>
          <w:tcPr>
            <w:tcW w:w="588" w:type="dxa"/>
          </w:tcPr>
          <w:p w:rsidR="005C56EB" w:rsidRPr="005E1383" w:rsidRDefault="005C56EB" w:rsidP="00476C36">
            <w:pPr>
              <w:jc w:val="center"/>
            </w:pPr>
            <w:r>
              <w:t>44</w:t>
            </w:r>
          </w:p>
        </w:tc>
        <w:tc>
          <w:tcPr>
            <w:tcW w:w="1822" w:type="dxa"/>
          </w:tcPr>
          <w:p w:rsidR="005C56EB" w:rsidRPr="005E1383" w:rsidRDefault="005C56EB" w:rsidP="00476C36">
            <w:r w:rsidRPr="005E1383">
              <w:t>Толеу Игілік</w:t>
            </w:r>
          </w:p>
        </w:tc>
        <w:tc>
          <w:tcPr>
            <w:tcW w:w="3727" w:type="dxa"/>
          </w:tcPr>
          <w:p w:rsidR="005C56EB" w:rsidRPr="005E1383" w:rsidRDefault="005C56EB" w:rsidP="00476C36">
            <w:pPr>
              <w:rPr>
                <w:lang w:val="en-US"/>
              </w:rPr>
            </w:pPr>
            <w:r w:rsidRPr="005E1383">
              <w:t>ОлимпиадапоДжиуДжитсу</w:t>
            </w:r>
            <w:r w:rsidRPr="005E1383">
              <w:rPr>
                <w:lang w:val="en-US"/>
              </w:rPr>
              <w:t>.</w:t>
            </w:r>
          </w:p>
          <w:p w:rsidR="005C56EB" w:rsidRPr="00295B18" w:rsidRDefault="005C56EB" w:rsidP="00476C36">
            <w:pPr>
              <w:rPr>
                <w:lang w:val="en-US"/>
              </w:rPr>
            </w:pPr>
            <w:r w:rsidRPr="005E1383">
              <w:rPr>
                <w:lang w:val="en-US"/>
              </w:rPr>
              <w:t>BJJ Open Championship Samme.</w:t>
            </w:r>
          </w:p>
        </w:tc>
        <w:tc>
          <w:tcPr>
            <w:tcW w:w="951" w:type="dxa"/>
          </w:tcPr>
          <w:p w:rsidR="005C56EB" w:rsidRPr="005E1383" w:rsidRDefault="005C56EB" w:rsidP="00476C36">
            <w:r w:rsidRPr="005E1383">
              <w:t>Золотая медаль</w:t>
            </w:r>
          </w:p>
        </w:tc>
        <w:tc>
          <w:tcPr>
            <w:tcW w:w="2835" w:type="dxa"/>
          </w:tcPr>
          <w:p w:rsidR="005C56EB" w:rsidRPr="005E1383" w:rsidRDefault="005C56EB" w:rsidP="00476C36">
            <w:pPr>
              <w:rPr>
                <w:lang w:val="en-US"/>
              </w:rPr>
            </w:pPr>
            <w:r w:rsidRPr="005E1383">
              <w:rPr>
                <w:lang w:val="en-US"/>
              </w:rPr>
              <w:t>Jiu-Jitsu Federation</w:t>
            </w:r>
          </w:p>
          <w:p w:rsidR="005C56EB" w:rsidRPr="005E1383" w:rsidRDefault="005C56EB" w:rsidP="00476C36">
            <w:pPr>
              <w:rPr>
                <w:lang w:val="en-US"/>
              </w:rPr>
            </w:pPr>
            <w:r w:rsidRPr="005E1383">
              <w:t>г</w:t>
            </w:r>
            <w:r w:rsidRPr="005E1383">
              <w:rPr>
                <w:lang w:val="en-US"/>
              </w:rPr>
              <w:t>.</w:t>
            </w:r>
            <w:r w:rsidRPr="005E1383">
              <w:t>Караганда</w:t>
            </w:r>
          </w:p>
        </w:tc>
      </w:tr>
      <w:tr w:rsidR="005C56EB" w:rsidRPr="005E1383" w:rsidTr="00476C36">
        <w:tc>
          <w:tcPr>
            <w:tcW w:w="709" w:type="dxa"/>
            <w:vMerge/>
          </w:tcPr>
          <w:p w:rsidR="005C56EB" w:rsidRPr="00654381" w:rsidRDefault="005C56EB" w:rsidP="00476C36">
            <w:pPr>
              <w:jc w:val="center"/>
              <w:rPr>
                <w:b/>
                <w:lang w:val="en-US"/>
              </w:rPr>
            </w:pPr>
          </w:p>
        </w:tc>
        <w:tc>
          <w:tcPr>
            <w:tcW w:w="588" w:type="dxa"/>
          </w:tcPr>
          <w:p w:rsidR="005C56EB" w:rsidRPr="005E1383" w:rsidRDefault="005C56EB" w:rsidP="00476C36">
            <w:pPr>
              <w:jc w:val="center"/>
            </w:pPr>
            <w:r>
              <w:t>45</w:t>
            </w:r>
          </w:p>
        </w:tc>
        <w:tc>
          <w:tcPr>
            <w:tcW w:w="1822" w:type="dxa"/>
          </w:tcPr>
          <w:p w:rsidR="005C56EB" w:rsidRPr="005E1383" w:rsidRDefault="005C56EB" w:rsidP="00476C36">
            <w:r>
              <w:t xml:space="preserve">Фель Илона </w:t>
            </w:r>
          </w:p>
        </w:tc>
        <w:tc>
          <w:tcPr>
            <w:tcW w:w="3727" w:type="dxa"/>
          </w:tcPr>
          <w:p w:rsidR="005C56EB" w:rsidRPr="005E1383" w:rsidRDefault="005C56EB" w:rsidP="00476C36">
            <w:r>
              <w:t>Чемпионат Республики Казахстан по гимнастике</w:t>
            </w:r>
          </w:p>
        </w:tc>
        <w:tc>
          <w:tcPr>
            <w:tcW w:w="951" w:type="dxa"/>
          </w:tcPr>
          <w:p w:rsidR="005C56EB" w:rsidRPr="005E1383" w:rsidRDefault="005C56EB" w:rsidP="00476C36">
            <w:r>
              <w:t>3 место</w:t>
            </w:r>
          </w:p>
        </w:tc>
        <w:tc>
          <w:tcPr>
            <w:tcW w:w="2835" w:type="dxa"/>
          </w:tcPr>
          <w:p w:rsidR="005C56EB" w:rsidRPr="00C53607" w:rsidRDefault="005C56EB" w:rsidP="00476C36">
            <w:r>
              <w:t>Министерство культуры и спорта</w:t>
            </w:r>
          </w:p>
        </w:tc>
      </w:tr>
      <w:tr w:rsidR="005C56EB" w:rsidRPr="005E1383" w:rsidTr="00476C36">
        <w:tc>
          <w:tcPr>
            <w:tcW w:w="709" w:type="dxa"/>
            <w:vMerge/>
          </w:tcPr>
          <w:p w:rsidR="005C56EB" w:rsidRPr="00654381" w:rsidRDefault="005C56EB" w:rsidP="00476C36">
            <w:pPr>
              <w:jc w:val="center"/>
              <w:rPr>
                <w:b/>
              </w:rPr>
            </w:pPr>
          </w:p>
        </w:tc>
        <w:tc>
          <w:tcPr>
            <w:tcW w:w="588" w:type="dxa"/>
          </w:tcPr>
          <w:p w:rsidR="005C56EB" w:rsidRPr="005E1383" w:rsidRDefault="005C56EB" w:rsidP="00476C36">
            <w:pPr>
              <w:jc w:val="center"/>
            </w:pPr>
            <w:r>
              <w:t>46</w:t>
            </w:r>
          </w:p>
        </w:tc>
        <w:tc>
          <w:tcPr>
            <w:tcW w:w="1822" w:type="dxa"/>
          </w:tcPr>
          <w:p w:rsidR="005C56EB" w:rsidRPr="005E1383" w:rsidRDefault="005C56EB" w:rsidP="00476C36">
            <w:r>
              <w:t xml:space="preserve">Фель Илона </w:t>
            </w:r>
          </w:p>
        </w:tc>
        <w:tc>
          <w:tcPr>
            <w:tcW w:w="3727" w:type="dxa"/>
          </w:tcPr>
          <w:p w:rsidR="005C56EB" w:rsidRPr="005E1383" w:rsidRDefault="005C56EB" w:rsidP="00476C36">
            <w:r>
              <w:t>Чемпионат Республики Казахстан по гимнастике</w:t>
            </w:r>
          </w:p>
        </w:tc>
        <w:tc>
          <w:tcPr>
            <w:tcW w:w="951" w:type="dxa"/>
          </w:tcPr>
          <w:p w:rsidR="005C56EB" w:rsidRPr="005E1383" w:rsidRDefault="005C56EB" w:rsidP="00476C36">
            <w:r>
              <w:t>2 место</w:t>
            </w:r>
          </w:p>
        </w:tc>
        <w:tc>
          <w:tcPr>
            <w:tcW w:w="2835" w:type="dxa"/>
          </w:tcPr>
          <w:p w:rsidR="005C56EB" w:rsidRPr="00C53607" w:rsidRDefault="005C56EB" w:rsidP="00476C36">
            <w:r>
              <w:t>Министерство культуры и спорта</w:t>
            </w:r>
          </w:p>
        </w:tc>
      </w:tr>
    </w:tbl>
    <w:p w:rsidR="005C56EB" w:rsidRPr="005E1383" w:rsidRDefault="005C56EB" w:rsidP="005C56EB">
      <w:pPr>
        <w:rPr>
          <w:b/>
        </w:rPr>
      </w:pPr>
    </w:p>
    <w:p w:rsidR="005C56EB" w:rsidRPr="00E079E9" w:rsidRDefault="005C56EB" w:rsidP="00734D74">
      <w:pPr>
        <w:jc w:val="center"/>
        <w:rPr>
          <w:b/>
        </w:rPr>
      </w:pPr>
      <w:r w:rsidRPr="00E079E9">
        <w:rPr>
          <w:b/>
        </w:rPr>
        <w:t>Участники международных конкурсов и соревнований</w:t>
      </w:r>
    </w:p>
    <w:tbl>
      <w:tblPr>
        <w:tblStyle w:val="a4"/>
        <w:tblW w:w="10723" w:type="dxa"/>
        <w:tblLayout w:type="fixed"/>
        <w:tblLook w:val="04A0" w:firstRow="1" w:lastRow="0" w:firstColumn="1" w:lastColumn="0" w:noHBand="0" w:noVBand="1"/>
      </w:tblPr>
      <w:tblGrid>
        <w:gridCol w:w="817"/>
        <w:gridCol w:w="709"/>
        <w:gridCol w:w="1701"/>
        <w:gridCol w:w="3118"/>
        <w:gridCol w:w="1560"/>
        <w:gridCol w:w="2818"/>
      </w:tblGrid>
      <w:tr w:rsidR="00734D74" w:rsidRPr="005E1383" w:rsidTr="00D504A0">
        <w:tc>
          <w:tcPr>
            <w:tcW w:w="817" w:type="dxa"/>
          </w:tcPr>
          <w:p w:rsidR="005C56EB" w:rsidRPr="00654381" w:rsidRDefault="005C56EB" w:rsidP="00476C36">
            <w:pPr>
              <w:jc w:val="center"/>
              <w:rPr>
                <w:b/>
              </w:rPr>
            </w:pPr>
            <w:r w:rsidRPr="00654381">
              <w:rPr>
                <w:b/>
              </w:rPr>
              <w:t xml:space="preserve">Год </w:t>
            </w:r>
          </w:p>
        </w:tc>
        <w:tc>
          <w:tcPr>
            <w:tcW w:w="709" w:type="dxa"/>
          </w:tcPr>
          <w:p w:rsidR="005C56EB" w:rsidRPr="00654381" w:rsidRDefault="005C56EB" w:rsidP="00476C36">
            <w:pPr>
              <w:jc w:val="center"/>
              <w:rPr>
                <w:b/>
              </w:rPr>
            </w:pPr>
            <w:r w:rsidRPr="00654381">
              <w:rPr>
                <w:b/>
              </w:rPr>
              <w:t>№</w:t>
            </w:r>
          </w:p>
        </w:tc>
        <w:tc>
          <w:tcPr>
            <w:tcW w:w="1701" w:type="dxa"/>
          </w:tcPr>
          <w:p w:rsidR="005C56EB" w:rsidRPr="00654381" w:rsidRDefault="005C56EB" w:rsidP="00476C36">
            <w:pPr>
              <w:jc w:val="center"/>
              <w:rPr>
                <w:b/>
              </w:rPr>
            </w:pPr>
            <w:r w:rsidRPr="00654381">
              <w:rPr>
                <w:b/>
              </w:rPr>
              <w:t>ФИ</w:t>
            </w:r>
          </w:p>
        </w:tc>
        <w:tc>
          <w:tcPr>
            <w:tcW w:w="3118" w:type="dxa"/>
          </w:tcPr>
          <w:p w:rsidR="005C56EB" w:rsidRPr="00654381" w:rsidRDefault="005C56EB" w:rsidP="00476C36">
            <w:pPr>
              <w:jc w:val="center"/>
              <w:rPr>
                <w:b/>
              </w:rPr>
            </w:pPr>
            <w:r w:rsidRPr="00654381">
              <w:rPr>
                <w:b/>
              </w:rPr>
              <w:t>Название конкурса</w:t>
            </w:r>
          </w:p>
        </w:tc>
        <w:tc>
          <w:tcPr>
            <w:tcW w:w="1560" w:type="dxa"/>
          </w:tcPr>
          <w:p w:rsidR="005C56EB" w:rsidRPr="00654381" w:rsidRDefault="005C56EB" w:rsidP="00476C36">
            <w:pPr>
              <w:jc w:val="center"/>
              <w:rPr>
                <w:b/>
              </w:rPr>
            </w:pPr>
            <w:r w:rsidRPr="00654381">
              <w:rPr>
                <w:b/>
              </w:rPr>
              <w:t>Результат</w:t>
            </w:r>
          </w:p>
        </w:tc>
        <w:tc>
          <w:tcPr>
            <w:tcW w:w="2818" w:type="dxa"/>
          </w:tcPr>
          <w:p w:rsidR="005C56EB" w:rsidRPr="00654381" w:rsidRDefault="005C56EB" w:rsidP="00476C36">
            <w:pPr>
              <w:jc w:val="center"/>
              <w:rPr>
                <w:b/>
              </w:rPr>
            </w:pPr>
            <w:r w:rsidRPr="00654381">
              <w:rPr>
                <w:b/>
              </w:rPr>
              <w:t>Организатор</w:t>
            </w:r>
          </w:p>
        </w:tc>
      </w:tr>
      <w:tr w:rsidR="00734D74" w:rsidRPr="005E1383" w:rsidTr="00D504A0">
        <w:tc>
          <w:tcPr>
            <w:tcW w:w="817" w:type="dxa"/>
            <w:vMerge w:val="restart"/>
          </w:tcPr>
          <w:p w:rsidR="005C56EB" w:rsidRPr="00654381" w:rsidRDefault="005C56EB" w:rsidP="00476C36">
            <w:pPr>
              <w:jc w:val="center"/>
              <w:rPr>
                <w:b/>
              </w:rPr>
            </w:pPr>
            <w:r w:rsidRPr="00654381">
              <w:rPr>
                <w:b/>
              </w:rPr>
              <w:t>2021</w:t>
            </w:r>
          </w:p>
        </w:tc>
        <w:tc>
          <w:tcPr>
            <w:tcW w:w="709" w:type="dxa"/>
          </w:tcPr>
          <w:p w:rsidR="005C56EB" w:rsidRPr="005E1383" w:rsidRDefault="005C56EB" w:rsidP="00476C36">
            <w:pPr>
              <w:jc w:val="center"/>
            </w:pPr>
            <w:r>
              <w:t>47</w:t>
            </w:r>
          </w:p>
        </w:tc>
        <w:tc>
          <w:tcPr>
            <w:tcW w:w="1701" w:type="dxa"/>
          </w:tcPr>
          <w:p w:rsidR="005C56EB" w:rsidRPr="005E1383" w:rsidRDefault="005C56EB" w:rsidP="00476C36">
            <w:r w:rsidRPr="005E1383">
              <w:t>Кабылбек Ерасыл</w:t>
            </w:r>
          </w:p>
        </w:tc>
        <w:tc>
          <w:tcPr>
            <w:tcW w:w="3118" w:type="dxa"/>
          </w:tcPr>
          <w:p w:rsidR="005C56EB" w:rsidRPr="005E1383" w:rsidRDefault="005C56EB" w:rsidP="00476C36">
            <w:r w:rsidRPr="005E1383">
              <w:t>Беларусь г. Минск, Абсолютный чемпион Кубка Мира по Таэквандо</w:t>
            </w:r>
          </w:p>
        </w:tc>
        <w:tc>
          <w:tcPr>
            <w:tcW w:w="1560" w:type="dxa"/>
          </w:tcPr>
          <w:p w:rsidR="005C56EB" w:rsidRPr="005E1383" w:rsidRDefault="005C56EB" w:rsidP="00476C36">
            <w:r>
              <w:t>1 место</w:t>
            </w:r>
          </w:p>
        </w:tc>
        <w:tc>
          <w:tcPr>
            <w:tcW w:w="2818" w:type="dxa"/>
          </w:tcPr>
          <w:p w:rsidR="005C56EB" w:rsidRPr="005E1383" w:rsidRDefault="005C56EB" w:rsidP="00476C36">
            <w:r w:rsidRPr="005E1383">
              <w:t>Международная Федерация Таэквандо</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48</w:t>
            </w:r>
          </w:p>
        </w:tc>
        <w:tc>
          <w:tcPr>
            <w:tcW w:w="1701" w:type="dxa"/>
          </w:tcPr>
          <w:p w:rsidR="005C56EB" w:rsidRPr="005E1383" w:rsidRDefault="005C56EB" w:rsidP="00476C36">
            <w:r w:rsidRPr="005E1383">
              <w:t>Тойжанова Дания</w:t>
            </w:r>
          </w:p>
        </w:tc>
        <w:tc>
          <w:tcPr>
            <w:tcW w:w="3118" w:type="dxa"/>
          </w:tcPr>
          <w:p w:rsidR="005C56EB" w:rsidRPr="005E1383" w:rsidRDefault="005C56EB" w:rsidP="00476C36">
            <w:r w:rsidRPr="005E1383">
              <w:t>классический танец, Международный конкурс-фестиваль «Жас дарын</w:t>
            </w:r>
            <w:r>
              <w:t>»</w:t>
            </w:r>
          </w:p>
        </w:tc>
        <w:tc>
          <w:tcPr>
            <w:tcW w:w="1560" w:type="dxa"/>
          </w:tcPr>
          <w:p w:rsidR="005C56EB" w:rsidRPr="005E1383" w:rsidRDefault="005C56EB" w:rsidP="00476C36">
            <w:r w:rsidRPr="005E1383">
              <w:t>1место</w:t>
            </w:r>
          </w:p>
        </w:tc>
        <w:tc>
          <w:tcPr>
            <w:tcW w:w="2818" w:type="dxa"/>
          </w:tcPr>
          <w:p w:rsidR="005C56EB" w:rsidRPr="005E1383" w:rsidRDefault="005C56EB" w:rsidP="00476C36">
            <w:r w:rsidRPr="005E1383">
              <w:rPr>
                <w:lang w:val="en-US"/>
              </w:rPr>
              <w:t>Dancing of Kazakhstan</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49</w:t>
            </w:r>
          </w:p>
        </w:tc>
        <w:tc>
          <w:tcPr>
            <w:tcW w:w="1701" w:type="dxa"/>
          </w:tcPr>
          <w:p w:rsidR="005C56EB" w:rsidRPr="005E1383" w:rsidRDefault="005C56EB" w:rsidP="00476C36">
            <w:r w:rsidRPr="005E1383">
              <w:t>Токбай Айсултан</w:t>
            </w:r>
          </w:p>
        </w:tc>
        <w:tc>
          <w:tcPr>
            <w:tcW w:w="3118" w:type="dxa"/>
          </w:tcPr>
          <w:p w:rsidR="005C56EB" w:rsidRPr="005E1383" w:rsidRDefault="005C56EB" w:rsidP="00476C36">
            <w:r w:rsidRPr="005E1383">
              <w:t>Международный турнир по хоккею "Сибириус" за команду "Барыс"</w:t>
            </w:r>
          </w:p>
        </w:tc>
        <w:tc>
          <w:tcPr>
            <w:tcW w:w="1560" w:type="dxa"/>
          </w:tcPr>
          <w:p w:rsidR="005C56EB" w:rsidRPr="005E1383" w:rsidRDefault="005C56EB" w:rsidP="00476C36">
            <w:r w:rsidRPr="005E1383">
              <w:t xml:space="preserve">1 место </w:t>
            </w:r>
          </w:p>
        </w:tc>
        <w:tc>
          <w:tcPr>
            <w:tcW w:w="2818" w:type="dxa"/>
          </w:tcPr>
          <w:p w:rsidR="005C56EB" w:rsidRPr="005E1383" w:rsidRDefault="005C56EB" w:rsidP="00476C36">
            <w:r w:rsidRPr="005E1383">
              <w:t xml:space="preserve">"SIBIRIUS </w:t>
            </w:r>
          </w:p>
          <w:p w:rsidR="005C56EB" w:rsidRPr="005E1383" w:rsidRDefault="005C56EB" w:rsidP="00476C36">
            <w:r w:rsidRPr="005E1383">
              <w:t>г. Новосибирск</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50</w:t>
            </w:r>
          </w:p>
        </w:tc>
        <w:tc>
          <w:tcPr>
            <w:tcW w:w="1701" w:type="dxa"/>
          </w:tcPr>
          <w:p w:rsidR="005C56EB" w:rsidRPr="005E1383" w:rsidRDefault="005C56EB" w:rsidP="00476C36">
            <w:r>
              <w:t>Мухитанова Ясмин</w:t>
            </w:r>
          </w:p>
        </w:tc>
        <w:tc>
          <w:tcPr>
            <w:tcW w:w="3118" w:type="dxa"/>
          </w:tcPr>
          <w:p w:rsidR="005C56EB" w:rsidRPr="005E1383" w:rsidRDefault="005C56EB" w:rsidP="00476C36">
            <w:r>
              <w:t>Международный фестиваль современной хореографии</w:t>
            </w:r>
          </w:p>
        </w:tc>
        <w:tc>
          <w:tcPr>
            <w:tcW w:w="1560" w:type="dxa"/>
          </w:tcPr>
          <w:p w:rsidR="005C56EB" w:rsidRPr="005E1383" w:rsidRDefault="005C56EB" w:rsidP="00476C36">
            <w:r>
              <w:t>2 место</w:t>
            </w:r>
          </w:p>
        </w:tc>
        <w:tc>
          <w:tcPr>
            <w:tcW w:w="2818" w:type="dxa"/>
          </w:tcPr>
          <w:p w:rsidR="005C56EB" w:rsidRPr="005E1383" w:rsidRDefault="005C56EB" w:rsidP="00476C36">
            <w:r>
              <w:t>Казахстанская национальная танцевальная лига</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51</w:t>
            </w:r>
          </w:p>
        </w:tc>
        <w:tc>
          <w:tcPr>
            <w:tcW w:w="1701" w:type="dxa"/>
          </w:tcPr>
          <w:p w:rsidR="005C56EB" w:rsidRDefault="005C56EB" w:rsidP="00476C36">
            <w:r>
              <w:t>Блашко Ярослав</w:t>
            </w:r>
          </w:p>
        </w:tc>
        <w:tc>
          <w:tcPr>
            <w:tcW w:w="3118" w:type="dxa"/>
          </w:tcPr>
          <w:p w:rsidR="005C56EB" w:rsidRDefault="005C56EB" w:rsidP="00476C36">
            <w:r>
              <w:t>Международный конкурс «Главное событие 2021 года»</w:t>
            </w:r>
          </w:p>
        </w:tc>
        <w:tc>
          <w:tcPr>
            <w:tcW w:w="1560" w:type="dxa"/>
          </w:tcPr>
          <w:p w:rsidR="005C56EB" w:rsidRDefault="005C56EB" w:rsidP="00476C36">
            <w:r>
              <w:t>1 место</w:t>
            </w:r>
          </w:p>
        </w:tc>
        <w:tc>
          <w:tcPr>
            <w:tcW w:w="2818" w:type="dxa"/>
          </w:tcPr>
          <w:p w:rsidR="005C56EB" w:rsidRDefault="005C56EB" w:rsidP="00476C36">
            <w:r>
              <w:t>Атр-культура, г.Нур-Султан</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52</w:t>
            </w:r>
          </w:p>
        </w:tc>
        <w:tc>
          <w:tcPr>
            <w:tcW w:w="1701" w:type="dxa"/>
          </w:tcPr>
          <w:p w:rsidR="005C56EB" w:rsidRDefault="005C56EB" w:rsidP="00476C36">
            <w:r>
              <w:t>Белинская Анна</w:t>
            </w:r>
          </w:p>
        </w:tc>
        <w:tc>
          <w:tcPr>
            <w:tcW w:w="3118" w:type="dxa"/>
          </w:tcPr>
          <w:p w:rsidR="00B36A94" w:rsidRDefault="005C56EB" w:rsidP="00476C36">
            <w:r>
              <w:t>Междунаро</w:t>
            </w:r>
            <w:r w:rsidR="00B36A94">
              <w:t xml:space="preserve">дный фестиваль бального танца. </w:t>
            </w:r>
          </w:p>
          <w:p w:rsidR="005C56EB" w:rsidRDefault="00B36A94" w:rsidP="00476C36">
            <w:r>
              <w:t>г</w:t>
            </w:r>
            <w:r w:rsidR="005C56EB">
              <w:t>. Караганда</w:t>
            </w:r>
          </w:p>
        </w:tc>
        <w:tc>
          <w:tcPr>
            <w:tcW w:w="1560" w:type="dxa"/>
          </w:tcPr>
          <w:p w:rsidR="005C56EB" w:rsidRDefault="005C56EB" w:rsidP="00476C36">
            <w:r>
              <w:t>3 место</w:t>
            </w:r>
          </w:p>
        </w:tc>
        <w:tc>
          <w:tcPr>
            <w:tcW w:w="2818" w:type="dxa"/>
          </w:tcPr>
          <w:p w:rsidR="005C56EB" w:rsidRDefault="005C56EB" w:rsidP="00476C36">
            <w:r>
              <w:t>Национальный совет танца РК</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53</w:t>
            </w:r>
          </w:p>
        </w:tc>
        <w:tc>
          <w:tcPr>
            <w:tcW w:w="1701" w:type="dxa"/>
          </w:tcPr>
          <w:p w:rsidR="005C56EB" w:rsidRPr="008A3D21" w:rsidRDefault="005C56EB" w:rsidP="00476C36">
            <w:pPr>
              <w:rPr>
                <w:lang w:val="kk-KZ"/>
              </w:rPr>
            </w:pPr>
            <w:r>
              <w:rPr>
                <w:lang w:val="kk-KZ"/>
              </w:rPr>
              <w:t>Мустафина Дарина</w:t>
            </w:r>
          </w:p>
        </w:tc>
        <w:tc>
          <w:tcPr>
            <w:tcW w:w="3118" w:type="dxa"/>
          </w:tcPr>
          <w:p w:rsidR="005C56EB" w:rsidRPr="008A3D21" w:rsidRDefault="005C56EB" w:rsidP="00476C36">
            <w:r>
              <w:rPr>
                <w:lang w:val="kk-KZ"/>
              </w:rPr>
              <w:t xml:space="preserve">Международный конкурс  </w:t>
            </w:r>
            <w:r>
              <w:t>«Малахитовая шкатулка»</w:t>
            </w:r>
          </w:p>
        </w:tc>
        <w:tc>
          <w:tcPr>
            <w:tcW w:w="1560" w:type="dxa"/>
          </w:tcPr>
          <w:p w:rsidR="005C56EB" w:rsidRDefault="005C56EB" w:rsidP="00476C36">
            <w:r>
              <w:t>Диплом</w:t>
            </w:r>
          </w:p>
        </w:tc>
        <w:tc>
          <w:tcPr>
            <w:tcW w:w="2818" w:type="dxa"/>
          </w:tcPr>
          <w:p w:rsidR="005C56EB" w:rsidRDefault="005C56EB" w:rsidP="00476C36">
            <w:r>
              <w:t>Центр организации конкурсов и фестивалей г. Омск</w:t>
            </w:r>
          </w:p>
        </w:tc>
      </w:tr>
      <w:tr w:rsidR="00734D74" w:rsidRPr="005E1383" w:rsidTr="00D504A0">
        <w:tc>
          <w:tcPr>
            <w:tcW w:w="817" w:type="dxa"/>
            <w:vMerge w:val="restart"/>
            <w:tcBorders>
              <w:top w:val="nil"/>
            </w:tcBorders>
          </w:tcPr>
          <w:p w:rsidR="005C56EB" w:rsidRPr="00654381" w:rsidRDefault="005C56EB" w:rsidP="00476C36">
            <w:pPr>
              <w:jc w:val="center"/>
              <w:rPr>
                <w:b/>
              </w:rPr>
            </w:pPr>
          </w:p>
        </w:tc>
        <w:tc>
          <w:tcPr>
            <w:tcW w:w="709" w:type="dxa"/>
          </w:tcPr>
          <w:p w:rsidR="005C56EB" w:rsidRPr="005E1383" w:rsidRDefault="005C56EB" w:rsidP="00476C36">
            <w:pPr>
              <w:jc w:val="center"/>
            </w:pPr>
            <w:r>
              <w:t>54</w:t>
            </w:r>
          </w:p>
        </w:tc>
        <w:tc>
          <w:tcPr>
            <w:tcW w:w="1701" w:type="dxa"/>
          </w:tcPr>
          <w:p w:rsidR="005C56EB" w:rsidRDefault="005C56EB" w:rsidP="00476C36">
            <w:pPr>
              <w:rPr>
                <w:lang w:val="kk-KZ"/>
              </w:rPr>
            </w:pPr>
            <w:r>
              <w:rPr>
                <w:lang w:val="kk-KZ"/>
              </w:rPr>
              <w:t>Доспанбетова Дания</w:t>
            </w:r>
          </w:p>
        </w:tc>
        <w:tc>
          <w:tcPr>
            <w:tcW w:w="3118" w:type="dxa"/>
          </w:tcPr>
          <w:p w:rsidR="005C56EB" w:rsidRDefault="005C56EB" w:rsidP="00476C36">
            <w:pPr>
              <w:rPr>
                <w:lang w:val="kk-KZ"/>
              </w:rPr>
            </w:pPr>
            <w:r>
              <w:rPr>
                <w:lang w:val="kk-KZ"/>
              </w:rPr>
              <w:t>Международный конкурс «В гостях у Пифагора»</w:t>
            </w:r>
          </w:p>
        </w:tc>
        <w:tc>
          <w:tcPr>
            <w:tcW w:w="1560" w:type="dxa"/>
          </w:tcPr>
          <w:p w:rsidR="005C56EB" w:rsidRDefault="005C56EB" w:rsidP="00476C36">
            <w:r>
              <w:t>3 место</w:t>
            </w:r>
          </w:p>
        </w:tc>
        <w:tc>
          <w:tcPr>
            <w:tcW w:w="2818" w:type="dxa"/>
          </w:tcPr>
          <w:p w:rsidR="005C56EB" w:rsidRDefault="005C56EB" w:rsidP="00476C36">
            <w:r>
              <w:t>Интеллектуальный Центр «Перспектива»</w:t>
            </w:r>
          </w:p>
        </w:tc>
      </w:tr>
      <w:tr w:rsidR="00734D74" w:rsidRPr="005E1383" w:rsidTr="00D504A0">
        <w:tc>
          <w:tcPr>
            <w:tcW w:w="817" w:type="dxa"/>
            <w:vMerge/>
            <w:tcBorders>
              <w:top w:val="nil"/>
            </w:tcBorders>
          </w:tcPr>
          <w:p w:rsidR="005C56EB" w:rsidRPr="00654381" w:rsidRDefault="005C56EB" w:rsidP="00476C36">
            <w:pPr>
              <w:jc w:val="center"/>
              <w:rPr>
                <w:b/>
              </w:rPr>
            </w:pPr>
          </w:p>
        </w:tc>
        <w:tc>
          <w:tcPr>
            <w:tcW w:w="709" w:type="dxa"/>
          </w:tcPr>
          <w:p w:rsidR="005C56EB" w:rsidRPr="005E1383" w:rsidRDefault="005C56EB" w:rsidP="00476C36">
            <w:pPr>
              <w:jc w:val="center"/>
            </w:pPr>
            <w:r>
              <w:t>55</w:t>
            </w:r>
          </w:p>
        </w:tc>
        <w:tc>
          <w:tcPr>
            <w:tcW w:w="1701" w:type="dxa"/>
          </w:tcPr>
          <w:p w:rsidR="005C56EB" w:rsidRDefault="005C56EB" w:rsidP="00476C36">
            <w:pPr>
              <w:rPr>
                <w:lang w:val="kk-KZ"/>
              </w:rPr>
            </w:pPr>
            <w:r>
              <w:rPr>
                <w:lang w:val="kk-KZ"/>
              </w:rPr>
              <w:t>Доспанбетова Дания</w:t>
            </w:r>
          </w:p>
        </w:tc>
        <w:tc>
          <w:tcPr>
            <w:tcW w:w="3118" w:type="dxa"/>
          </w:tcPr>
          <w:p w:rsidR="005C56EB" w:rsidRDefault="005C56EB" w:rsidP="00476C36">
            <w:pPr>
              <w:rPr>
                <w:lang w:val="kk-KZ"/>
              </w:rPr>
            </w:pPr>
            <w:r>
              <w:rPr>
                <w:lang w:val="kk-KZ"/>
              </w:rPr>
              <w:t>Международный конкурс «В великой стране Языкознания»</w:t>
            </w:r>
          </w:p>
        </w:tc>
        <w:tc>
          <w:tcPr>
            <w:tcW w:w="1560" w:type="dxa"/>
          </w:tcPr>
          <w:p w:rsidR="005C56EB" w:rsidRDefault="005C56EB" w:rsidP="00476C36">
            <w:r>
              <w:t>1 место</w:t>
            </w:r>
          </w:p>
        </w:tc>
        <w:tc>
          <w:tcPr>
            <w:tcW w:w="2818" w:type="dxa"/>
          </w:tcPr>
          <w:p w:rsidR="005C56EB" w:rsidRDefault="005C56EB" w:rsidP="00476C36">
            <w:r>
              <w:t>Интеллектуальный Центр «Перспектива»</w:t>
            </w:r>
          </w:p>
        </w:tc>
      </w:tr>
      <w:tr w:rsidR="00734D74" w:rsidRPr="005E1383" w:rsidTr="00D504A0">
        <w:tc>
          <w:tcPr>
            <w:tcW w:w="817" w:type="dxa"/>
            <w:vMerge/>
            <w:tcBorders>
              <w:top w:val="nil"/>
            </w:tcBorders>
          </w:tcPr>
          <w:p w:rsidR="005C56EB" w:rsidRPr="00654381" w:rsidRDefault="005C56EB" w:rsidP="00476C36">
            <w:pPr>
              <w:jc w:val="center"/>
              <w:rPr>
                <w:b/>
              </w:rPr>
            </w:pPr>
          </w:p>
        </w:tc>
        <w:tc>
          <w:tcPr>
            <w:tcW w:w="709" w:type="dxa"/>
          </w:tcPr>
          <w:p w:rsidR="005C56EB" w:rsidRPr="005E1383" w:rsidRDefault="005C56EB" w:rsidP="00476C36">
            <w:pPr>
              <w:jc w:val="center"/>
            </w:pPr>
            <w:r>
              <w:t>56</w:t>
            </w:r>
          </w:p>
        </w:tc>
        <w:tc>
          <w:tcPr>
            <w:tcW w:w="1701" w:type="dxa"/>
          </w:tcPr>
          <w:p w:rsidR="005C56EB" w:rsidRDefault="005C56EB" w:rsidP="00476C36">
            <w:pPr>
              <w:rPr>
                <w:lang w:val="kk-KZ"/>
              </w:rPr>
            </w:pPr>
            <w:r>
              <w:rPr>
                <w:lang w:val="kk-KZ"/>
              </w:rPr>
              <w:t>Богомолова Александра</w:t>
            </w:r>
          </w:p>
        </w:tc>
        <w:tc>
          <w:tcPr>
            <w:tcW w:w="3118" w:type="dxa"/>
          </w:tcPr>
          <w:p w:rsidR="005C56EB" w:rsidRDefault="005C56EB" w:rsidP="00476C36">
            <w:pPr>
              <w:rPr>
                <w:lang w:val="kk-KZ"/>
              </w:rPr>
            </w:pPr>
            <w:r>
              <w:rPr>
                <w:lang w:val="kk-KZ"/>
              </w:rPr>
              <w:t>Международный фестиваль «Созвездие Искусств»</w:t>
            </w:r>
          </w:p>
        </w:tc>
        <w:tc>
          <w:tcPr>
            <w:tcW w:w="1560" w:type="dxa"/>
          </w:tcPr>
          <w:p w:rsidR="005C56EB" w:rsidRDefault="005C56EB" w:rsidP="00476C36">
            <w:r>
              <w:t>1 место</w:t>
            </w:r>
          </w:p>
        </w:tc>
        <w:tc>
          <w:tcPr>
            <w:tcW w:w="2818" w:type="dxa"/>
          </w:tcPr>
          <w:p w:rsidR="005C56EB" w:rsidRDefault="005C56EB" w:rsidP="00476C36">
            <w:r>
              <w:t xml:space="preserve">Центр развития творческих инициатив </w:t>
            </w:r>
          </w:p>
        </w:tc>
      </w:tr>
      <w:tr w:rsidR="00734D74" w:rsidRPr="005E1383" w:rsidTr="00D504A0">
        <w:tc>
          <w:tcPr>
            <w:tcW w:w="817" w:type="dxa"/>
            <w:vMerge w:val="restart"/>
          </w:tcPr>
          <w:p w:rsidR="005C56EB" w:rsidRPr="00654381" w:rsidRDefault="005C56EB" w:rsidP="00476C36">
            <w:pPr>
              <w:jc w:val="center"/>
              <w:rPr>
                <w:b/>
              </w:rPr>
            </w:pPr>
            <w:r w:rsidRPr="00654381">
              <w:rPr>
                <w:b/>
              </w:rPr>
              <w:t>2022</w:t>
            </w:r>
          </w:p>
        </w:tc>
        <w:tc>
          <w:tcPr>
            <w:tcW w:w="709" w:type="dxa"/>
          </w:tcPr>
          <w:p w:rsidR="005C56EB" w:rsidRPr="005E1383" w:rsidRDefault="005C56EB" w:rsidP="00476C36">
            <w:pPr>
              <w:jc w:val="center"/>
            </w:pPr>
            <w:r>
              <w:t>57</w:t>
            </w:r>
          </w:p>
        </w:tc>
        <w:tc>
          <w:tcPr>
            <w:tcW w:w="1701" w:type="dxa"/>
          </w:tcPr>
          <w:p w:rsidR="005C56EB" w:rsidRPr="005E1383" w:rsidRDefault="005C56EB" w:rsidP="00476C36">
            <w:pPr>
              <w:spacing w:after="240"/>
            </w:pPr>
            <w:r w:rsidRPr="005E1383">
              <w:t>Лебедев Артур</w:t>
            </w:r>
          </w:p>
        </w:tc>
        <w:tc>
          <w:tcPr>
            <w:tcW w:w="3118" w:type="dxa"/>
          </w:tcPr>
          <w:p w:rsidR="005C56EB" w:rsidRPr="005E1383" w:rsidRDefault="005C56EB" w:rsidP="00476C36">
            <w:r w:rsidRPr="005E1383">
              <w:t>Чемпионат мира, Грэплинг, г. Будапешт, Венгрия,</w:t>
            </w:r>
          </w:p>
        </w:tc>
        <w:tc>
          <w:tcPr>
            <w:tcW w:w="1560" w:type="dxa"/>
          </w:tcPr>
          <w:p w:rsidR="005C56EB" w:rsidRPr="005E1383" w:rsidRDefault="005C56EB" w:rsidP="00476C36">
            <w:r w:rsidRPr="005E1383">
              <w:t>1 место</w:t>
            </w:r>
          </w:p>
        </w:tc>
        <w:tc>
          <w:tcPr>
            <w:tcW w:w="2818" w:type="dxa"/>
          </w:tcPr>
          <w:p w:rsidR="005C56EB" w:rsidRPr="005E1383" w:rsidRDefault="005C56EB" w:rsidP="00476C36">
            <w:r w:rsidRPr="005E1383">
              <w:t xml:space="preserve">Международная Федерация рукопашного боя </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58</w:t>
            </w:r>
          </w:p>
        </w:tc>
        <w:tc>
          <w:tcPr>
            <w:tcW w:w="1701" w:type="dxa"/>
          </w:tcPr>
          <w:p w:rsidR="005C56EB" w:rsidRPr="005E1383" w:rsidRDefault="005C56EB" w:rsidP="00476C36">
            <w:pPr>
              <w:spacing w:after="240"/>
            </w:pPr>
            <w:r w:rsidRPr="005E1383">
              <w:t>Лебедев Артур</w:t>
            </w:r>
          </w:p>
        </w:tc>
        <w:tc>
          <w:tcPr>
            <w:tcW w:w="3118" w:type="dxa"/>
          </w:tcPr>
          <w:p w:rsidR="005C56EB" w:rsidRPr="005E1383" w:rsidRDefault="005C56EB" w:rsidP="00476C36">
            <w:r w:rsidRPr="005E1383">
              <w:t>Чемпионат мира, Рукопашный бой, Ка́лдаш-да-Раи́нья, Португалия</w:t>
            </w:r>
          </w:p>
        </w:tc>
        <w:tc>
          <w:tcPr>
            <w:tcW w:w="1560" w:type="dxa"/>
          </w:tcPr>
          <w:p w:rsidR="005C56EB" w:rsidRPr="005E1383" w:rsidRDefault="005C56EB" w:rsidP="00476C36">
            <w:r w:rsidRPr="005E1383">
              <w:t>1 место</w:t>
            </w:r>
          </w:p>
        </w:tc>
        <w:tc>
          <w:tcPr>
            <w:tcW w:w="2818" w:type="dxa"/>
          </w:tcPr>
          <w:p w:rsidR="005C56EB" w:rsidRPr="005E1383" w:rsidRDefault="005C56EB" w:rsidP="00476C36">
            <w:r w:rsidRPr="005E1383">
              <w:t xml:space="preserve">Международная Федерация рукопашного боя </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59</w:t>
            </w:r>
          </w:p>
        </w:tc>
        <w:tc>
          <w:tcPr>
            <w:tcW w:w="1701" w:type="dxa"/>
          </w:tcPr>
          <w:p w:rsidR="005C56EB" w:rsidRPr="005E1383" w:rsidRDefault="005C56EB" w:rsidP="00476C36">
            <w:r w:rsidRPr="005E1383">
              <w:t>Утешова Альмира</w:t>
            </w:r>
          </w:p>
        </w:tc>
        <w:tc>
          <w:tcPr>
            <w:tcW w:w="3118" w:type="dxa"/>
          </w:tcPr>
          <w:p w:rsidR="005C56EB" w:rsidRPr="005E1383" w:rsidRDefault="005C56EB" w:rsidP="00476C36">
            <w:r w:rsidRPr="005E1383">
              <w:t>Международный многожанровый фестиваль-конкурс «Я-артист»</w:t>
            </w:r>
          </w:p>
        </w:tc>
        <w:tc>
          <w:tcPr>
            <w:tcW w:w="1560" w:type="dxa"/>
          </w:tcPr>
          <w:p w:rsidR="005C56EB" w:rsidRPr="005E1383" w:rsidRDefault="005C56EB" w:rsidP="00476C36">
            <w:r w:rsidRPr="005E1383">
              <w:t>Гран-при</w:t>
            </w:r>
          </w:p>
        </w:tc>
        <w:tc>
          <w:tcPr>
            <w:tcW w:w="2818" w:type="dxa"/>
          </w:tcPr>
          <w:p w:rsidR="005C56EB" w:rsidRPr="005E1383" w:rsidRDefault="005C56EB" w:rsidP="00476C36">
            <w:pPr>
              <w:tabs>
                <w:tab w:val="left" w:pos="2058"/>
              </w:tabs>
            </w:pPr>
            <w:r w:rsidRPr="005E1383">
              <w:t>Управление культуры г.Астана</w:t>
            </w:r>
          </w:p>
        </w:tc>
      </w:tr>
      <w:tr w:rsidR="00734D74" w:rsidRPr="00D150F8"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60</w:t>
            </w:r>
          </w:p>
        </w:tc>
        <w:tc>
          <w:tcPr>
            <w:tcW w:w="1701" w:type="dxa"/>
          </w:tcPr>
          <w:p w:rsidR="005C56EB" w:rsidRPr="005E1383" w:rsidRDefault="005C56EB" w:rsidP="00476C36">
            <w:r>
              <w:t>Асанова Дамели</w:t>
            </w:r>
          </w:p>
        </w:tc>
        <w:tc>
          <w:tcPr>
            <w:tcW w:w="3118" w:type="dxa"/>
          </w:tcPr>
          <w:p w:rsidR="005C56EB" w:rsidRPr="0082277B" w:rsidRDefault="005C56EB" w:rsidP="00476C36">
            <w:pPr>
              <w:rPr>
                <w:lang w:val="en-US"/>
              </w:rPr>
            </w:pPr>
            <w:r>
              <w:t xml:space="preserve">Международный конкурс </w:t>
            </w:r>
            <w:r>
              <w:rPr>
                <w:lang w:val="en-US"/>
              </w:rPr>
              <w:t>We are the world</w:t>
            </w:r>
          </w:p>
        </w:tc>
        <w:tc>
          <w:tcPr>
            <w:tcW w:w="1560" w:type="dxa"/>
          </w:tcPr>
          <w:p w:rsidR="005C56EB" w:rsidRPr="005E1383" w:rsidRDefault="005C56EB" w:rsidP="00476C36">
            <w:r>
              <w:t>Диплом</w:t>
            </w:r>
          </w:p>
        </w:tc>
        <w:tc>
          <w:tcPr>
            <w:tcW w:w="2818" w:type="dxa"/>
          </w:tcPr>
          <w:p w:rsidR="005C56EB" w:rsidRPr="0082277B" w:rsidRDefault="005C56EB" w:rsidP="00476C36">
            <w:pPr>
              <w:tabs>
                <w:tab w:val="left" w:pos="2058"/>
              </w:tabs>
              <w:rPr>
                <w:lang w:val="en-US"/>
              </w:rPr>
            </w:pPr>
            <w:r w:rsidRPr="0082277B">
              <w:rPr>
                <w:lang w:val="en-US"/>
              </w:rPr>
              <w:t>We are the world</w:t>
            </w:r>
            <w:r>
              <w:rPr>
                <w:lang w:val="en-US"/>
              </w:rPr>
              <w:t xml:space="preserve"> EVENTS</w:t>
            </w:r>
          </w:p>
        </w:tc>
      </w:tr>
      <w:tr w:rsidR="00734D74" w:rsidRPr="005E1383" w:rsidTr="00D504A0">
        <w:tc>
          <w:tcPr>
            <w:tcW w:w="817" w:type="dxa"/>
            <w:vMerge/>
          </w:tcPr>
          <w:p w:rsidR="005C56EB" w:rsidRPr="0082277B" w:rsidRDefault="005C56EB" w:rsidP="00476C36">
            <w:pPr>
              <w:jc w:val="center"/>
              <w:rPr>
                <w:b/>
                <w:lang w:val="en-US"/>
              </w:rPr>
            </w:pPr>
          </w:p>
        </w:tc>
        <w:tc>
          <w:tcPr>
            <w:tcW w:w="709" w:type="dxa"/>
          </w:tcPr>
          <w:p w:rsidR="005C56EB" w:rsidRPr="005E1383" w:rsidRDefault="005C56EB" w:rsidP="00476C36">
            <w:pPr>
              <w:jc w:val="center"/>
            </w:pPr>
            <w:r>
              <w:t>61</w:t>
            </w:r>
          </w:p>
        </w:tc>
        <w:tc>
          <w:tcPr>
            <w:tcW w:w="1701" w:type="dxa"/>
          </w:tcPr>
          <w:p w:rsidR="005C56EB" w:rsidRPr="005E1383" w:rsidRDefault="005C56EB" w:rsidP="00476C36">
            <w:r w:rsidRPr="005E1383">
              <w:t>Будник Мария</w:t>
            </w:r>
          </w:p>
        </w:tc>
        <w:tc>
          <w:tcPr>
            <w:tcW w:w="3118" w:type="dxa"/>
          </w:tcPr>
          <w:p w:rsidR="005C56EB" w:rsidRPr="005E1383" w:rsidRDefault="005C56EB" w:rsidP="00476C36">
            <w:r w:rsidRPr="005E1383">
              <w:t>Международный конкурс – фестиваль « Сияние звёзд»</w:t>
            </w:r>
          </w:p>
        </w:tc>
        <w:tc>
          <w:tcPr>
            <w:tcW w:w="1560" w:type="dxa"/>
          </w:tcPr>
          <w:p w:rsidR="005C56EB" w:rsidRPr="005E1383" w:rsidRDefault="005C56EB" w:rsidP="00476C36">
            <w:r w:rsidRPr="005E1383">
              <w:t>Лауреат 1 степени</w:t>
            </w:r>
          </w:p>
        </w:tc>
        <w:tc>
          <w:tcPr>
            <w:tcW w:w="2818" w:type="dxa"/>
          </w:tcPr>
          <w:p w:rsidR="005C56EB" w:rsidRPr="005E1383" w:rsidRDefault="005C56EB" w:rsidP="00476C36">
            <w:r w:rsidRPr="005E1383">
              <w:t>Управление культуры г.Астана</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62</w:t>
            </w:r>
          </w:p>
        </w:tc>
        <w:tc>
          <w:tcPr>
            <w:tcW w:w="1701" w:type="dxa"/>
          </w:tcPr>
          <w:p w:rsidR="005C56EB" w:rsidRPr="005E1383" w:rsidRDefault="005C56EB" w:rsidP="00476C36">
            <w:r w:rsidRPr="005E1383">
              <w:t>Ергали Дана</w:t>
            </w:r>
          </w:p>
        </w:tc>
        <w:tc>
          <w:tcPr>
            <w:tcW w:w="3118" w:type="dxa"/>
          </w:tcPr>
          <w:p w:rsidR="005C56EB" w:rsidRPr="005E1383" w:rsidRDefault="005C56EB" w:rsidP="00476C36">
            <w:r w:rsidRPr="005E1383">
              <w:t>Международный конкурс ”Жулдызга Кадам”</w:t>
            </w:r>
          </w:p>
        </w:tc>
        <w:tc>
          <w:tcPr>
            <w:tcW w:w="1560" w:type="dxa"/>
          </w:tcPr>
          <w:p w:rsidR="005C56EB" w:rsidRPr="005E1383" w:rsidRDefault="005C56EB" w:rsidP="00476C36">
            <w:r>
              <w:t>Г</w:t>
            </w:r>
            <w:r w:rsidRPr="005E1383">
              <w:t>ран при</w:t>
            </w:r>
          </w:p>
        </w:tc>
        <w:tc>
          <w:tcPr>
            <w:tcW w:w="2818" w:type="dxa"/>
          </w:tcPr>
          <w:p w:rsidR="005C56EB" w:rsidRPr="005E1383" w:rsidRDefault="005C56EB" w:rsidP="00476C36">
            <w:r w:rsidRPr="005E1383">
              <w:t>Управление культуры г.Астана</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63</w:t>
            </w:r>
          </w:p>
        </w:tc>
        <w:tc>
          <w:tcPr>
            <w:tcW w:w="1701" w:type="dxa"/>
          </w:tcPr>
          <w:p w:rsidR="005C56EB" w:rsidRPr="005E1383" w:rsidRDefault="005C56EB" w:rsidP="00476C36">
            <w:r w:rsidRPr="005E1383">
              <w:t>Шоканаева Салима</w:t>
            </w:r>
          </w:p>
        </w:tc>
        <w:tc>
          <w:tcPr>
            <w:tcW w:w="3118" w:type="dxa"/>
          </w:tcPr>
          <w:p w:rsidR="005C56EB" w:rsidRPr="005E1383" w:rsidRDefault="005C56EB" w:rsidP="00476C36">
            <w:r w:rsidRPr="005E1383">
              <w:t>Всемирный фестиваль танцевального искусства “Silk way cup 2022”</w:t>
            </w:r>
          </w:p>
        </w:tc>
        <w:tc>
          <w:tcPr>
            <w:tcW w:w="1560" w:type="dxa"/>
          </w:tcPr>
          <w:p w:rsidR="005C56EB" w:rsidRPr="005E1383" w:rsidRDefault="005C56EB" w:rsidP="00476C36">
            <w:r w:rsidRPr="005E1383">
              <w:t>2 место</w:t>
            </w:r>
          </w:p>
        </w:tc>
        <w:tc>
          <w:tcPr>
            <w:tcW w:w="2818" w:type="dxa"/>
          </w:tcPr>
          <w:p w:rsidR="005C56EB" w:rsidRPr="005E1383" w:rsidRDefault="005C56EB" w:rsidP="00476C36">
            <w:r>
              <w:t xml:space="preserve"> Ассоциация танцев </w:t>
            </w:r>
            <w:r w:rsidRPr="006F6EB2">
              <w:t>Silk way cup</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64</w:t>
            </w:r>
          </w:p>
        </w:tc>
        <w:tc>
          <w:tcPr>
            <w:tcW w:w="1701" w:type="dxa"/>
          </w:tcPr>
          <w:p w:rsidR="005C56EB" w:rsidRPr="005E1383" w:rsidRDefault="005C56EB" w:rsidP="00476C36">
            <w:r w:rsidRPr="005E1383">
              <w:t>Несонов Кирилл</w:t>
            </w:r>
          </w:p>
        </w:tc>
        <w:tc>
          <w:tcPr>
            <w:tcW w:w="3118" w:type="dxa"/>
          </w:tcPr>
          <w:p w:rsidR="005C56EB" w:rsidRPr="005E1383" w:rsidRDefault="005C56EB" w:rsidP="00476C36">
            <w:r w:rsidRPr="005E1383">
              <w:t>Международный многожанровый конкурс “stage star” -</w:t>
            </w:r>
          </w:p>
        </w:tc>
        <w:tc>
          <w:tcPr>
            <w:tcW w:w="1560" w:type="dxa"/>
          </w:tcPr>
          <w:p w:rsidR="005C56EB" w:rsidRPr="005E1383" w:rsidRDefault="005C56EB" w:rsidP="00476C36">
            <w:r w:rsidRPr="005E1383">
              <w:t>2 место</w:t>
            </w:r>
          </w:p>
        </w:tc>
        <w:tc>
          <w:tcPr>
            <w:tcW w:w="2818" w:type="dxa"/>
          </w:tcPr>
          <w:p w:rsidR="005C56EB" w:rsidRDefault="005C56EB" w:rsidP="00476C36">
            <w:r>
              <w:t xml:space="preserve">Академия хореографии </w:t>
            </w:r>
          </w:p>
          <w:p w:rsidR="005C56EB" w:rsidRPr="005E1383" w:rsidRDefault="005C56EB" w:rsidP="00476C36">
            <w:r>
              <w:rPr>
                <w:lang w:val="en-US"/>
              </w:rPr>
              <w:t>S</w:t>
            </w:r>
            <w:r w:rsidRPr="005E1383">
              <w:t>tage sta</w:t>
            </w:r>
            <w:r>
              <w:t>r</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65</w:t>
            </w:r>
          </w:p>
        </w:tc>
        <w:tc>
          <w:tcPr>
            <w:tcW w:w="1701" w:type="dxa"/>
          </w:tcPr>
          <w:p w:rsidR="005C56EB" w:rsidRPr="005E1383" w:rsidRDefault="005C56EB" w:rsidP="00476C36">
            <w:r w:rsidRPr="005E1383">
              <w:t>Ергали Дана</w:t>
            </w:r>
          </w:p>
        </w:tc>
        <w:tc>
          <w:tcPr>
            <w:tcW w:w="3118" w:type="dxa"/>
          </w:tcPr>
          <w:p w:rsidR="005C56EB" w:rsidRPr="005E1383" w:rsidRDefault="005C56EB" w:rsidP="00476C36">
            <w:r w:rsidRPr="005E1383">
              <w:t>Международный многожанровый конкурс “stage star”</w:t>
            </w:r>
          </w:p>
        </w:tc>
        <w:tc>
          <w:tcPr>
            <w:tcW w:w="1560" w:type="dxa"/>
          </w:tcPr>
          <w:p w:rsidR="005C56EB" w:rsidRPr="005E1383" w:rsidRDefault="005C56EB" w:rsidP="00476C36">
            <w:r w:rsidRPr="005E1383">
              <w:t>Гран при</w:t>
            </w:r>
          </w:p>
        </w:tc>
        <w:tc>
          <w:tcPr>
            <w:tcW w:w="2818" w:type="dxa"/>
          </w:tcPr>
          <w:p w:rsidR="005C56EB" w:rsidRDefault="005C56EB" w:rsidP="00476C36">
            <w:r>
              <w:t xml:space="preserve">Академия хореографии </w:t>
            </w:r>
          </w:p>
          <w:p w:rsidR="005C56EB" w:rsidRPr="005E1383" w:rsidRDefault="005C56EB" w:rsidP="00476C36">
            <w:r>
              <w:rPr>
                <w:lang w:val="en-US"/>
              </w:rPr>
              <w:t>S</w:t>
            </w:r>
            <w:r w:rsidRPr="005E1383">
              <w:t>tage sta</w:t>
            </w:r>
            <w:r>
              <w:t>r</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66</w:t>
            </w:r>
          </w:p>
        </w:tc>
        <w:tc>
          <w:tcPr>
            <w:tcW w:w="1701" w:type="dxa"/>
          </w:tcPr>
          <w:p w:rsidR="005C56EB" w:rsidRPr="005E1383" w:rsidRDefault="005C56EB" w:rsidP="00476C36">
            <w:r w:rsidRPr="005E1383">
              <w:t>Бекжан Айзере</w:t>
            </w:r>
          </w:p>
        </w:tc>
        <w:tc>
          <w:tcPr>
            <w:tcW w:w="3118" w:type="dxa"/>
          </w:tcPr>
          <w:p w:rsidR="005C56EB" w:rsidRPr="005E1383" w:rsidRDefault="005C56EB" w:rsidP="00476C36">
            <w:r w:rsidRPr="005E1383">
              <w:t>Международный конкурс детских рисунков “Волшебный мир сказок”  в рамках фестиваля “Неделя российского детского кино”</w:t>
            </w:r>
          </w:p>
        </w:tc>
        <w:tc>
          <w:tcPr>
            <w:tcW w:w="1560" w:type="dxa"/>
          </w:tcPr>
          <w:p w:rsidR="005C56EB" w:rsidRPr="005E1383" w:rsidRDefault="005C56EB" w:rsidP="00476C36">
            <w:r>
              <w:t xml:space="preserve"> Д</w:t>
            </w:r>
            <w:r w:rsidRPr="005E1383">
              <w:t>иплом</w:t>
            </w:r>
          </w:p>
        </w:tc>
        <w:tc>
          <w:tcPr>
            <w:tcW w:w="2818" w:type="dxa"/>
          </w:tcPr>
          <w:p w:rsidR="005C56EB" w:rsidRPr="005E1383" w:rsidRDefault="005C56EB" w:rsidP="00476C36">
            <w:r w:rsidRPr="005E1383">
              <w:t>Студия “АРТЛАЙФ” г.Астана</w:t>
            </w:r>
          </w:p>
        </w:tc>
      </w:tr>
      <w:tr w:rsidR="00734D74" w:rsidRPr="005E1383" w:rsidTr="00D504A0">
        <w:tc>
          <w:tcPr>
            <w:tcW w:w="817" w:type="dxa"/>
            <w:vMerge/>
          </w:tcPr>
          <w:p w:rsidR="005C56EB" w:rsidRPr="00654381" w:rsidRDefault="005C56EB" w:rsidP="00476C36">
            <w:pPr>
              <w:jc w:val="center"/>
              <w:rPr>
                <w:b/>
              </w:rPr>
            </w:pPr>
          </w:p>
        </w:tc>
        <w:tc>
          <w:tcPr>
            <w:tcW w:w="709" w:type="dxa"/>
          </w:tcPr>
          <w:p w:rsidR="005C56EB" w:rsidRPr="005E1383" w:rsidRDefault="005C56EB" w:rsidP="00476C36">
            <w:pPr>
              <w:jc w:val="center"/>
            </w:pPr>
            <w:r>
              <w:t>67</w:t>
            </w:r>
          </w:p>
        </w:tc>
        <w:tc>
          <w:tcPr>
            <w:tcW w:w="1701" w:type="dxa"/>
          </w:tcPr>
          <w:p w:rsidR="005C56EB" w:rsidRPr="005E1383" w:rsidRDefault="005C56EB" w:rsidP="00476C36">
            <w:r w:rsidRPr="005E1383">
              <w:t>Бакыт Дания</w:t>
            </w:r>
          </w:p>
        </w:tc>
        <w:tc>
          <w:tcPr>
            <w:tcW w:w="3118" w:type="dxa"/>
          </w:tcPr>
          <w:p w:rsidR="005C56EB" w:rsidRPr="005E1383" w:rsidRDefault="005C56EB" w:rsidP="00476C36">
            <w:r w:rsidRPr="005E1383">
              <w:t>Международный конкурс фестиваль "Bala Star"</w:t>
            </w:r>
          </w:p>
          <w:p w:rsidR="005C56EB" w:rsidRPr="005E1383" w:rsidRDefault="005C56EB" w:rsidP="00476C36"/>
          <w:p w:rsidR="005C56EB" w:rsidRPr="005E1383" w:rsidRDefault="005C56EB" w:rsidP="00476C36">
            <w:r w:rsidRPr="005E1383">
              <w:t xml:space="preserve"> XI Международный конкурс</w:t>
            </w:r>
          </w:p>
        </w:tc>
        <w:tc>
          <w:tcPr>
            <w:tcW w:w="1560" w:type="dxa"/>
          </w:tcPr>
          <w:p w:rsidR="005C56EB" w:rsidRPr="005E1383" w:rsidRDefault="005C56EB" w:rsidP="00476C36">
            <w:r w:rsidRPr="005E1383">
              <w:t>1 место (дважды).  фестиваль - 1 место.</w:t>
            </w:r>
          </w:p>
        </w:tc>
        <w:tc>
          <w:tcPr>
            <w:tcW w:w="2818" w:type="dxa"/>
          </w:tcPr>
          <w:p w:rsidR="005C56EB" w:rsidRPr="005E1383" w:rsidRDefault="005C56EB" w:rsidP="00476C36">
            <w:r w:rsidRPr="005E1383">
              <w:t>Ансамбль народного танца "Нурсаулемай".</w:t>
            </w:r>
          </w:p>
          <w:p w:rsidR="005C56EB" w:rsidRPr="005E1383" w:rsidRDefault="005C56EB" w:rsidP="00476C36">
            <w:r w:rsidRPr="005E1383">
              <w:t>Художественная школа "InDiGo"</w:t>
            </w:r>
          </w:p>
        </w:tc>
      </w:tr>
      <w:tr w:rsidR="00734D74" w:rsidRPr="005E1383" w:rsidTr="00D504A0">
        <w:tc>
          <w:tcPr>
            <w:tcW w:w="817" w:type="dxa"/>
            <w:vMerge w:val="restart"/>
          </w:tcPr>
          <w:p w:rsidR="005C56EB" w:rsidRPr="00654381" w:rsidRDefault="005C56EB" w:rsidP="00476C36">
            <w:pPr>
              <w:jc w:val="center"/>
              <w:rPr>
                <w:b/>
              </w:rPr>
            </w:pPr>
          </w:p>
        </w:tc>
        <w:tc>
          <w:tcPr>
            <w:tcW w:w="709" w:type="dxa"/>
          </w:tcPr>
          <w:p w:rsidR="005C56EB" w:rsidRPr="005E1383" w:rsidRDefault="005C56EB" w:rsidP="00476C36">
            <w:pPr>
              <w:jc w:val="center"/>
            </w:pPr>
            <w:r>
              <w:t>68</w:t>
            </w:r>
          </w:p>
        </w:tc>
        <w:tc>
          <w:tcPr>
            <w:tcW w:w="1701" w:type="dxa"/>
          </w:tcPr>
          <w:p w:rsidR="005C56EB" w:rsidRPr="005E1383" w:rsidRDefault="005C56EB" w:rsidP="00476C36">
            <w:r w:rsidRPr="005E1383">
              <w:t>Асемхан Диас</w:t>
            </w:r>
          </w:p>
        </w:tc>
        <w:tc>
          <w:tcPr>
            <w:tcW w:w="3118" w:type="dxa"/>
          </w:tcPr>
          <w:p w:rsidR="005C56EB" w:rsidRPr="005E1383" w:rsidRDefault="005C56EB" w:rsidP="00476C36">
            <w:r w:rsidRPr="005E1383">
              <w:t>Бала шабыты”</w:t>
            </w:r>
          </w:p>
          <w:p w:rsidR="005C56EB" w:rsidRPr="005E1383" w:rsidRDefault="005C56EB" w:rsidP="00476C36">
            <w:r w:rsidRPr="005E1383">
              <w:t>халықаралық конкус жобасы</w:t>
            </w:r>
          </w:p>
          <w:p w:rsidR="005C56EB" w:rsidRPr="005E1383" w:rsidRDefault="005C56EB" w:rsidP="00476C36"/>
        </w:tc>
        <w:tc>
          <w:tcPr>
            <w:tcW w:w="1560" w:type="dxa"/>
          </w:tcPr>
          <w:p w:rsidR="005C56EB" w:rsidRPr="005E1383" w:rsidRDefault="005C56EB" w:rsidP="00476C36">
            <w:r w:rsidRPr="005E1383">
              <w:t>І дәрежелі диплом</w:t>
            </w:r>
          </w:p>
          <w:p w:rsidR="005C56EB" w:rsidRPr="005E1383" w:rsidRDefault="005C56EB" w:rsidP="00476C36"/>
        </w:tc>
        <w:tc>
          <w:tcPr>
            <w:tcW w:w="2818" w:type="dxa"/>
          </w:tcPr>
          <w:p w:rsidR="005C56EB" w:rsidRPr="005E1383" w:rsidRDefault="005C56EB" w:rsidP="00476C36">
            <w:r w:rsidRPr="005E1383">
              <w:t>“ARTIST”шығармашылықты дамыту орталыңы.Астана қаласы.</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295B18" w:rsidRDefault="005C56EB" w:rsidP="00476C36">
            <w:pPr>
              <w:jc w:val="center"/>
            </w:pPr>
            <w:r>
              <w:t>69</w:t>
            </w:r>
          </w:p>
        </w:tc>
        <w:tc>
          <w:tcPr>
            <w:tcW w:w="1701" w:type="dxa"/>
          </w:tcPr>
          <w:p w:rsidR="005C56EB" w:rsidRPr="005E1383" w:rsidRDefault="005C56EB" w:rsidP="00476C36">
            <w:r>
              <w:t>Дюсенова Диана</w:t>
            </w:r>
          </w:p>
        </w:tc>
        <w:tc>
          <w:tcPr>
            <w:tcW w:w="3118" w:type="dxa"/>
          </w:tcPr>
          <w:p w:rsidR="005C56EB" w:rsidRPr="00164F27" w:rsidRDefault="005C56EB" w:rsidP="00476C36">
            <w:r>
              <w:t xml:space="preserve">Первый международный конкурс </w:t>
            </w:r>
            <w:r>
              <w:rPr>
                <w:lang w:val="en-US"/>
              </w:rPr>
              <w:t>NOMADAWARDS</w:t>
            </w:r>
            <w:r>
              <w:t xml:space="preserve"> 2022</w:t>
            </w:r>
          </w:p>
        </w:tc>
        <w:tc>
          <w:tcPr>
            <w:tcW w:w="1560" w:type="dxa"/>
          </w:tcPr>
          <w:p w:rsidR="005C56EB" w:rsidRPr="005E1383" w:rsidRDefault="005C56EB" w:rsidP="00476C36">
            <w:r>
              <w:t>Сертификат участника</w:t>
            </w:r>
          </w:p>
        </w:tc>
        <w:tc>
          <w:tcPr>
            <w:tcW w:w="2818" w:type="dxa"/>
          </w:tcPr>
          <w:p w:rsidR="005C56EB" w:rsidRPr="005E1383" w:rsidRDefault="005C56EB" w:rsidP="00476C36">
            <w:r>
              <w:t xml:space="preserve">Академия хореографии </w:t>
            </w:r>
            <w:r w:rsidRPr="00164F27">
              <w:t>NOMAD</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70</w:t>
            </w:r>
          </w:p>
        </w:tc>
        <w:tc>
          <w:tcPr>
            <w:tcW w:w="1701" w:type="dxa"/>
          </w:tcPr>
          <w:p w:rsidR="005C56EB" w:rsidRDefault="005C56EB" w:rsidP="00476C36">
            <w:r w:rsidRPr="00164F27">
              <w:t>Дюсенова Диана</w:t>
            </w:r>
          </w:p>
        </w:tc>
        <w:tc>
          <w:tcPr>
            <w:tcW w:w="3118" w:type="dxa"/>
          </w:tcPr>
          <w:p w:rsidR="005C56EB" w:rsidRDefault="005C56EB" w:rsidP="00476C36">
            <w:r>
              <w:t>Международный конкурс Юнеско «Белое крыло Париж –Астана»</w:t>
            </w:r>
          </w:p>
        </w:tc>
        <w:tc>
          <w:tcPr>
            <w:tcW w:w="1560" w:type="dxa"/>
          </w:tcPr>
          <w:p w:rsidR="005C56EB" w:rsidRDefault="005C56EB" w:rsidP="00476C36">
            <w:r>
              <w:t xml:space="preserve">Диплом </w:t>
            </w:r>
          </w:p>
        </w:tc>
        <w:tc>
          <w:tcPr>
            <w:tcW w:w="2818" w:type="dxa"/>
          </w:tcPr>
          <w:p w:rsidR="005C56EB" w:rsidRPr="00CD17C8" w:rsidRDefault="005C56EB" w:rsidP="00476C36">
            <w:r>
              <w:t>Юнеско, Казахстан</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71</w:t>
            </w:r>
          </w:p>
        </w:tc>
        <w:tc>
          <w:tcPr>
            <w:tcW w:w="1701" w:type="dxa"/>
          </w:tcPr>
          <w:p w:rsidR="005C56EB" w:rsidRPr="005E1383" w:rsidRDefault="005C56EB" w:rsidP="00476C36">
            <w:r w:rsidRPr="005E1383">
              <w:t xml:space="preserve">Кабылбек Ерасыл </w:t>
            </w:r>
          </w:p>
        </w:tc>
        <w:tc>
          <w:tcPr>
            <w:tcW w:w="3118" w:type="dxa"/>
          </w:tcPr>
          <w:p w:rsidR="005C56EB" w:rsidRPr="005E1383" w:rsidRDefault="005C56EB" w:rsidP="00476C36">
            <w:r w:rsidRPr="005E1383">
              <w:t>Международный турнир по таэквандо “Кубок Семей”</w:t>
            </w:r>
          </w:p>
        </w:tc>
        <w:tc>
          <w:tcPr>
            <w:tcW w:w="1560" w:type="dxa"/>
          </w:tcPr>
          <w:p w:rsidR="005C56EB" w:rsidRPr="005E1383" w:rsidRDefault="005C56EB" w:rsidP="00476C36">
            <w:r w:rsidRPr="005E1383">
              <w:t>1место</w:t>
            </w:r>
          </w:p>
        </w:tc>
        <w:tc>
          <w:tcPr>
            <w:tcW w:w="2818" w:type="dxa"/>
          </w:tcPr>
          <w:p w:rsidR="005C56EB" w:rsidRPr="005E1383" w:rsidRDefault="005C56EB" w:rsidP="00476C36">
            <w:r w:rsidRPr="005E1383">
              <w:t>Ассоциация Таэквандо ИТФ ОЮЛ</w:t>
            </w:r>
          </w:p>
        </w:tc>
      </w:tr>
      <w:tr w:rsidR="00734D74" w:rsidRPr="005E1383" w:rsidTr="00D504A0">
        <w:tc>
          <w:tcPr>
            <w:tcW w:w="817" w:type="dxa"/>
          </w:tcPr>
          <w:p w:rsidR="005C56EB" w:rsidRPr="005E1383" w:rsidRDefault="005C56EB" w:rsidP="00476C36">
            <w:pPr>
              <w:jc w:val="center"/>
            </w:pPr>
          </w:p>
        </w:tc>
        <w:tc>
          <w:tcPr>
            <w:tcW w:w="709" w:type="dxa"/>
          </w:tcPr>
          <w:p w:rsidR="005C56EB" w:rsidRPr="005E1383" w:rsidRDefault="005C56EB" w:rsidP="00476C36">
            <w:pPr>
              <w:jc w:val="center"/>
            </w:pPr>
            <w:r>
              <w:t>72</w:t>
            </w:r>
          </w:p>
        </w:tc>
        <w:tc>
          <w:tcPr>
            <w:tcW w:w="1701" w:type="dxa"/>
          </w:tcPr>
          <w:p w:rsidR="005C56EB" w:rsidRPr="005E1383" w:rsidRDefault="005C56EB" w:rsidP="00476C36">
            <w:r>
              <w:t>Скакова Дильда</w:t>
            </w:r>
          </w:p>
        </w:tc>
        <w:tc>
          <w:tcPr>
            <w:tcW w:w="3118" w:type="dxa"/>
          </w:tcPr>
          <w:p w:rsidR="005C56EB" w:rsidRPr="00857FEB" w:rsidRDefault="005C56EB" w:rsidP="00476C36">
            <w:r>
              <w:t>Международный конкурс «</w:t>
            </w:r>
            <w:r>
              <w:rPr>
                <w:lang w:val="kk-KZ"/>
              </w:rPr>
              <w:t>Жұлдызға қадам</w:t>
            </w:r>
            <w:r>
              <w:t>»</w:t>
            </w:r>
          </w:p>
        </w:tc>
        <w:tc>
          <w:tcPr>
            <w:tcW w:w="1560" w:type="dxa"/>
          </w:tcPr>
          <w:p w:rsidR="005C56EB" w:rsidRPr="005E1383" w:rsidRDefault="005C56EB" w:rsidP="00476C36">
            <w:r>
              <w:t>Гран-при</w:t>
            </w:r>
          </w:p>
        </w:tc>
        <w:tc>
          <w:tcPr>
            <w:tcW w:w="2818" w:type="dxa"/>
          </w:tcPr>
          <w:p w:rsidR="005C56EB" w:rsidRPr="00857FEB" w:rsidRDefault="005C56EB" w:rsidP="00476C36">
            <w:pPr>
              <w:rPr>
                <w:lang w:val="en-US"/>
              </w:rPr>
            </w:pPr>
            <w:r>
              <w:rPr>
                <w:lang w:val="en-US"/>
              </w:rPr>
              <w:t>MEGA FESTIVAL KZ</w:t>
            </w:r>
          </w:p>
        </w:tc>
      </w:tr>
      <w:tr w:rsidR="00734D74" w:rsidRPr="005E1383" w:rsidTr="00D504A0">
        <w:tc>
          <w:tcPr>
            <w:tcW w:w="817" w:type="dxa"/>
          </w:tcPr>
          <w:p w:rsidR="005C56EB" w:rsidRPr="005E1383" w:rsidRDefault="005C56EB" w:rsidP="00476C36">
            <w:pPr>
              <w:jc w:val="center"/>
            </w:pPr>
          </w:p>
        </w:tc>
        <w:tc>
          <w:tcPr>
            <w:tcW w:w="709" w:type="dxa"/>
          </w:tcPr>
          <w:p w:rsidR="005C56EB" w:rsidRPr="005E1383" w:rsidRDefault="005C56EB" w:rsidP="00476C36">
            <w:pPr>
              <w:jc w:val="center"/>
            </w:pPr>
            <w:r>
              <w:t>73</w:t>
            </w:r>
          </w:p>
        </w:tc>
        <w:tc>
          <w:tcPr>
            <w:tcW w:w="1701" w:type="dxa"/>
          </w:tcPr>
          <w:p w:rsidR="005C56EB" w:rsidRDefault="005C56EB" w:rsidP="00476C36">
            <w:r>
              <w:t>Скакова Дильда</w:t>
            </w:r>
          </w:p>
        </w:tc>
        <w:tc>
          <w:tcPr>
            <w:tcW w:w="3118" w:type="dxa"/>
          </w:tcPr>
          <w:p w:rsidR="005C56EB" w:rsidRDefault="005C56EB" w:rsidP="00476C36">
            <w:r w:rsidRPr="00857FEB">
              <w:t>Международный хореографический конкурс Dance mania</w:t>
            </w:r>
          </w:p>
        </w:tc>
        <w:tc>
          <w:tcPr>
            <w:tcW w:w="1560" w:type="dxa"/>
          </w:tcPr>
          <w:p w:rsidR="005C56EB" w:rsidRDefault="005C56EB" w:rsidP="00476C36">
            <w:r>
              <w:t>1 место</w:t>
            </w:r>
          </w:p>
        </w:tc>
        <w:tc>
          <w:tcPr>
            <w:tcW w:w="2818" w:type="dxa"/>
          </w:tcPr>
          <w:p w:rsidR="005C56EB" w:rsidRPr="00857FEB" w:rsidRDefault="005C56EB" w:rsidP="00476C36">
            <w:r w:rsidRPr="00857FEB">
              <w:t>Фестивальное движение «Штаб квартира.KZ»</w:t>
            </w:r>
          </w:p>
        </w:tc>
      </w:tr>
      <w:tr w:rsidR="00734D74" w:rsidRPr="005E1383" w:rsidTr="00D504A0">
        <w:tc>
          <w:tcPr>
            <w:tcW w:w="817" w:type="dxa"/>
            <w:vMerge w:val="restart"/>
          </w:tcPr>
          <w:p w:rsidR="005C56EB" w:rsidRPr="00654381" w:rsidRDefault="005C56EB" w:rsidP="00476C36">
            <w:pPr>
              <w:jc w:val="center"/>
              <w:rPr>
                <w:b/>
              </w:rPr>
            </w:pPr>
            <w:r w:rsidRPr="00654381">
              <w:rPr>
                <w:b/>
              </w:rPr>
              <w:t>2023</w:t>
            </w:r>
          </w:p>
        </w:tc>
        <w:tc>
          <w:tcPr>
            <w:tcW w:w="709" w:type="dxa"/>
          </w:tcPr>
          <w:p w:rsidR="005C56EB" w:rsidRPr="005E1383" w:rsidRDefault="005C56EB" w:rsidP="00476C36">
            <w:pPr>
              <w:jc w:val="center"/>
            </w:pPr>
            <w:r>
              <w:t>74</w:t>
            </w:r>
          </w:p>
        </w:tc>
        <w:tc>
          <w:tcPr>
            <w:tcW w:w="1701" w:type="dxa"/>
          </w:tcPr>
          <w:p w:rsidR="005C56EB" w:rsidRPr="005E1383" w:rsidRDefault="005C56EB" w:rsidP="00476C36">
            <w:r w:rsidRPr="005E1383">
              <w:t>Толеу Айша</w:t>
            </w:r>
          </w:p>
        </w:tc>
        <w:tc>
          <w:tcPr>
            <w:tcW w:w="3118" w:type="dxa"/>
          </w:tcPr>
          <w:p w:rsidR="005C56EB" w:rsidRPr="005E1383" w:rsidRDefault="005C56EB" w:rsidP="00476C36">
            <w:r w:rsidRPr="005E1383">
              <w:t xml:space="preserve">Международный танцевальный фестиваль “SILK WAY 2023” </w:t>
            </w:r>
          </w:p>
        </w:tc>
        <w:tc>
          <w:tcPr>
            <w:tcW w:w="1560" w:type="dxa"/>
          </w:tcPr>
          <w:p w:rsidR="005C56EB" w:rsidRDefault="005C56EB" w:rsidP="00476C36">
            <w:r>
              <w:t xml:space="preserve">1 место, </w:t>
            </w:r>
          </w:p>
          <w:p w:rsidR="005C56EB" w:rsidRPr="005E1383" w:rsidRDefault="005C56EB" w:rsidP="00476C36">
            <w:r>
              <w:t>2 место</w:t>
            </w:r>
          </w:p>
        </w:tc>
        <w:tc>
          <w:tcPr>
            <w:tcW w:w="2818" w:type="dxa"/>
          </w:tcPr>
          <w:p w:rsidR="005C56EB" w:rsidRPr="005E1383" w:rsidRDefault="005C56EB" w:rsidP="00476C36">
            <w:r w:rsidRPr="005E1383">
              <w:t>Общественно-благотворительный фонд поддержки и развития современного искусства и хореографии Казахстана “DANCE WAY”</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75</w:t>
            </w:r>
          </w:p>
        </w:tc>
        <w:tc>
          <w:tcPr>
            <w:tcW w:w="1701" w:type="dxa"/>
          </w:tcPr>
          <w:p w:rsidR="005C56EB" w:rsidRPr="005E1383" w:rsidRDefault="005C56EB" w:rsidP="00476C36">
            <w:r w:rsidRPr="005E1383">
              <w:t>Толегенов Алижан</w:t>
            </w:r>
          </w:p>
        </w:tc>
        <w:tc>
          <w:tcPr>
            <w:tcW w:w="3118" w:type="dxa"/>
          </w:tcPr>
          <w:p w:rsidR="005C56EB" w:rsidRPr="005E1383" w:rsidRDefault="005C56EB" w:rsidP="00476C36">
            <w:r w:rsidRPr="005E1383">
              <w:t>«Евроазиатская футбольная лига”</w:t>
            </w:r>
          </w:p>
        </w:tc>
        <w:tc>
          <w:tcPr>
            <w:tcW w:w="1560" w:type="dxa"/>
          </w:tcPr>
          <w:p w:rsidR="005C56EB" w:rsidRPr="005E1383" w:rsidRDefault="005C56EB" w:rsidP="00476C36">
            <w:r w:rsidRPr="005E1383">
              <w:t xml:space="preserve"> 1 место</w:t>
            </w:r>
          </w:p>
        </w:tc>
        <w:tc>
          <w:tcPr>
            <w:tcW w:w="2818" w:type="dxa"/>
          </w:tcPr>
          <w:p w:rsidR="005C56EB" w:rsidRPr="005E1383" w:rsidRDefault="005C56EB" w:rsidP="00476C36">
            <w:r w:rsidRPr="005E1383">
              <w:t>Gastar ligasy</w:t>
            </w:r>
          </w:p>
        </w:tc>
      </w:tr>
      <w:tr w:rsidR="00734D74" w:rsidRPr="00D150F8"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76</w:t>
            </w:r>
          </w:p>
        </w:tc>
        <w:tc>
          <w:tcPr>
            <w:tcW w:w="1701" w:type="dxa"/>
          </w:tcPr>
          <w:p w:rsidR="005C56EB" w:rsidRPr="005E1383" w:rsidRDefault="005C56EB" w:rsidP="00476C36">
            <w:r w:rsidRPr="005E1383">
              <w:t>Бурабай Иманали</w:t>
            </w:r>
          </w:p>
        </w:tc>
        <w:tc>
          <w:tcPr>
            <w:tcW w:w="3118" w:type="dxa"/>
          </w:tcPr>
          <w:p w:rsidR="005C56EB" w:rsidRPr="005E1383" w:rsidRDefault="005C56EB" w:rsidP="00476C36">
            <w:r w:rsidRPr="005E1383">
              <w:t>Всемир</w:t>
            </w:r>
            <w:r>
              <w:t>ная олимпиада по ментальной ма</w:t>
            </w:r>
            <w:r w:rsidRPr="005E1383">
              <w:t>тематике.Анталия</w:t>
            </w:r>
          </w:p>
        </w:tc>
        <w:tc>
          <w:tcPr>
            <w:tcW w:w="1560" w:type="dxa"/>
          </w:tcPr>
          <w:p w:rsidR="005C56EB" w:rsidRPr="005E1383" w:rsidRDefault="005C56EB" w:rsidP="00476C36">
            <w:r w:rsidRPr="005E1383">
              <w:t>2 место</w:t>
            </w:r>
          </w:p>
        </w:tc>
        <w:tc>
          <w:tcPr>
            <w:tcW w:w="2818" w:type="dxa"/>
          </w:tcPr>
          <w:p w:rsidR="005C56EB" w:rsidRPr="005E1383" w:rsidRDefault="005C56EB" w:rsidP="00476C36">
            <w:pPr>
              <w:rPr>
                <w:lang w:val="en-US"/>
              </w:rPr>
            </w:pPr>
            <w:r w:rsidRPr="005E1383">
              <w:rPr>
                <w:lang w:val="en-US"/>
              </w:rPr>
              <w:t>Wamas World Association of Mental arithmetic schools.</w:t>
            </w:r>
          </w:p>
        </w:tc>
      </w:tr>
      <w:tr w:rsidR="00734D74" w:rsidRPr="005E1383" w:rsidTr="00D504A0">
        <w:tc>
          <w:tcPr>
            <w:tcW w:w="817" w:type="dxa"/>
            <w:vMerge/>
          </w:tcPr>
          <w:p w:rsidR="005C56EB" w:rsidRPr="00295B18" w:rsidRDefault="005C56EB" w:rsidP="00476C36">
            <w:pPr>
              <w:jc w:val="center"/>
              <w:rPr>
                <w:lang w:val="en-US"/>
              </w:rPr>
            </w:pPr>
          </w:p>
        </w:tc>
        <w:tc>
          <w:tcPr>
            <w:tcW w:w="709" w:type="dxa"/>
          </w:tcPr>
          <w:p w:rsidR="005C56EB" w:rsidRPr="005E1383" w:rsidRDefault="005C56EB" w:rsidP="00476C36">
            <w:pPr>
              <w:jc w:val="center"/>
            </w:pPr>
            <w:r>
              <w:t>77</w:t>
            </w:r>
          </w:p>
        </w:tc>
        <w:tc>
          <w:tcPr>
            <w:tcW w:w="1701" w:type="dxa"/>
          </w:tcPr>
          <w:p w:rsidR="005C56EB" w:rsidRPr="005E1383" w:rsidRDefault="005C56EB" w:rsidP="00476C36">
            <w:r w:rsidRPr="005E1383">
              <w:t>Асқар Алиша</w:t>
            </w:r>
          </w:p>
        </w:tc>
        <w:tc>
          <w:tcPr>
            <w:tcW w:w="3118" w:type="dxa"/>
          </w:tcPr>
          <w:p w:rsidR="005C56EB" w:rsidRPr="005E1383" w:rsidRDefault="005C56EB" w:rsidP="00476C36">
            <w:r w:rsidRPr="005E1383">
              <w:t>Международный танцевальный фестиваль SILK WAY 2023</w:t>
            </w:r>
          </w:p>
          <w:p w:rsidR="005C56EB" w:rsidRPr="005E1383" w:rsidRDefault="005C56EB" w:rsidP="00476C36"/>
        </w:tc>
        <w:tc>
          <w:tcPr>
            <w:tcW w:w="1560" w:type="dxa"/>
          </w:tcPr>
          <w:p w:rsidR="005C56EB" w:rsidRPr="005E1383" w:rsidRDefault="005C56EB" w:rsidP="00476C36">
            <w:r w:rsidRPr="005E1383">
              <w:t>1 место</w:t>
            </w:r>
          </w:p>
        </w:tc>
        <w:tc>
          <w:tcPr>
            <w:tcW w:w="2818" w:type="dxa"/>
          </w:tcPr>
          <w:p w:rsidR="005C56EB" w:rsidRPr="005E1383" w:rsidRDefault="005C56EB" w:rsidP="00476C36">
            <w:r w:rsidRPr="005E1383">
              <w:t>Игорь Ким</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78</w:t>
            </w:r>
          </w:p>
        </w:tc>
        <w:tc>
          <w:tcPr>
            <w:tcW w:w="1701" w:type="dxa"/>
          </w:tcPr>
          <w:p w:rsidR="005C56EB" w:rsidRPr="005E1383" w:rsidRDefault="005C56EB" w:rsidP="00476C36">
            <w:r w:rsidRPr="005E1383">
              <w:t>Геффель Кира</w:t>
            </w:r>
          </w:p>
        </w:tc>
        <w:tc>
          <w:tcPr>
            <w:tcW w:w="3118" w:type="dxa"/>
          </w:tcPr>
          <w:p w:rsidR="005C56EB" w:rsidRPr="005E1383" w:rsidRDefault="005C56EB" w:rsidP="00476C36">
            <w:r w:rsidRPr="005E1383">
              <w:t>Международная танцевальная олимпиада Казахстана</w:t>
            </w:r>
          </w:p>
          <w:p w:rsidR="005C56EB" w:rsidRPr="005E1383" w:rsidRDefault="005C56EB" w:rsidP="00476C36">
            <w:r w:rsidRPr="005E1383">
              <w:t>“ЧИР ХИП-ХОП- КОМАНДА”</w:t>
            </w:r>
          </w:p>
        </w:tc>
        <w:tc>
          <w:tcPr>
            <w:tcW w:w="1560" w:type="dxa"/>
          </w:tcPr>
          <w:p w:rsidR="005C56EB" w:rsidRPr="005E1383" w:rsidRDefault="005C56EB" w:rsidP="00476C36">
            <w:r w:rsidRPr="005E1383">
              <w:t>1 место</w:t>
            </w:r>
          </w:p>
        </w:tc>
        <w:tc>
          <w:tcPr>
            <w:tcW w:w="2818" w:type="dxa"/>
          </w:tcPr>
          <w:p w:rsidR="005C56EB" w:rsidRPr="005E1383" w:rsidRDefault="005C56EB" w:rsidP="00476C36">
            <w:r w:rsidRPr="005E1383">
              <w:t xml:space="preserve">Министерство культуры и спорта РК </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79</w:t>
            </w:r>
          </w:p>
        </w:tc>
        <w:tc>
          <w:tcPr>
            <w:tcW w:w="1701" w:type="dxa"/>
          </w:tcPr>
          <w:p w:rsidR="005C56EB" w:rsidRPr="005E1383" w:rsidRDefault="005C56EB" w:rsidP="00476C36">
            <w:r w:rsidRPr="005E1383">
              <w:t>Геффель Кира</w:t>
            </w:r>
          </w:p>
        </w:tc>
        <w:tc>
          <w:tcPr>
            <w:tcW w:w="3118" w:type="dxa"/>
          </w:tcPr>
          <w:p w:rsidR="005C56EB" w:rsidRPr="005E1383" w:rsidRDefault="005C56EB" w:rsidP="00476C36">
            <w:r w:rsidRPr="005E1383">
              <w:t>IV Международный чемпионат хореографического искусства</w:t>
            </w:r>
          </w:p>
          <w:p w:rsidR="005C56EB" w:rsidRPr="005E1383" w:rsidRDefault="005C56EB" w:rsidP="00476C36">
            <w:r w:rsidRPr="005E1383">
              <w:t>“MEGA GRAND PRIX”</w:t>
            </w:r>
          </w:p>
        </w:tc>
        <w:tc>
          <w:tcPr>
            <w:tcW w:w="1560" w:type="dxa"/>
          </w:tcPr>
          <w:p w:rsidR="005C56EB" w:rsidRPr="005E1383" w:rsidRDefault="005C56EB" w:rsidP="00476C36">
            <w:r w:rsidRPr="005E1383">
              <w:t>1 место</w:t>
            </w:r>
          </w:p>
        </w:tc>
        <w:tc>
          <w:tcPr>
            <w:tcW w:w="2818" w:type="dxa"/>
          </w:tcPr>
          <w:p w:rsidR="005C56EB" w:rsidRPr="005E1383" w:rsidRDefault="005C56EB" w:rsidP="00476C36">
            <w:r w:rsidRPr="005E1383">
              <w:t>Международный конкурсный комитет ASTANA START</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80</w:t>
            </w:r>
          </w:p>
        </w:tc>
        <w:tc>
          <w:tcPr>
            <w:tcW w:w="1701" w:type="dxa"/>
          </w:tcPr>
          <w:p w:rsidR="005C56EB" w:rsidRPr="005E1383" w:rsidRDefault="005C56EB" w:rsidP="00476C36">
            <w:r w:rsidRPr="005E1383">
              <w:t xml:space="preserve">Геффель Кира </w:t>
            </w:r>
          </w:p>
        </w:tc>
        <w:tc>
          <w:tcPr>
            <w:tcW w:w="3118" w:type="dxa"/>
          </w:tcPr>
          <w:p w:rsidR="005C56EB" w:rsidRPr="005E1383" w:rsidRDefault="005C56EB" w:rsidP="00476C36">
            <w:r w:rsidRPr="005E1383">
              <w:t>Международный многожанровый конкурс “GULNAR FEST</w:t>
            </w:r>
          </w:p>
        </w:tc>
        <w:tc>
          <w:tcPr>
            <w:tcW w:w="1560" w:type="dxa"/>
          </w:tcPr>
          <w:p w:rsidR="00D504A0" w:rsidRDefault="005C56EB" w:rsidP="00476C36">
            <w:r w:rsidRPr="005E1383">
              <w:t>“Гран-при” в номинации “Хореогра</w:t>
            </w:r>
          </w:p>
          <w:p w:rsidR="005C56EB" w:rsidRPr="005E1383" w:rsidRDefault="005C56EB" w:rsidP="00476C36">
            <w:r w:rsidRPr="005E1383">
              <w:t xml:space="preserve">фия” </w:t>
            </w:r>
          </w:p>
        </w:tc>
        <w:tc>
          <w:tcPr>
            <w:tcW w:w="2818" w:type="dxa"/>
          </w:tcPr>
          <w:p w:rsidR="005C56EB" w:rsidRPr="005E1383" w:rsidRDefault="005C56EB" w:rsidP="00476C36">
            <w:r w:rsidRPr="005E1383">
              <w:t>Фестивальное движение“GULNAR FEST”</w:t>
            </w:r>
          </w:p>
          <w:p w:rsidR="005C56EB" w:rsidRPr="005E1383" w:rsidRDefault="005C56EB" w:rsidP="00476C36">
            <w:r w:rsidRPr="005E1383">
              <w:t>г.Астана</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81</w:t>
            </w:r>
          </w:p>
        </w:tc>
        <w:tc>
          <w:tcPr>
            <w:tcW w:w="1701" w:type="dxa"/>
          </w:tcPr>
          <w:p w:rsidR="005C56EB" w:rsidRPr="005E1383" w:rsidRDefault="005C56EB" w:rsidP="00476C36">
            <w:r w:rsidRPr="005E1383">
              <w:t>Альпрят Амира</w:t>
            </w:r>
          </w:p>
        </w:tc>
        <w:tc>
          <w:tcPr>
            <w:tcW w:w="3118" w:type="dxa"/>
          </w:tcPr>
          <w:p w:rsidR="005C56EB" w:rsidRPr="005E1383" w:rsidRDefault="005C56EB" w:rsidP="00476C36">
            <w:r w:rsidRPr="005E1383">
              <w:t>VIII Международный турнир «ZHULDYZ CUP» по художественной гимнастике</w:t>
            </w:r>
          </w:p>
        </w:tc>
        <w:tc>
          <w:tcPr>
            <w:tcW w:w="1560" w:type="dxa"/>
          </w:tcPr>
          <w:p w:rsidR="005C56EB" w:rsidRPr="005E1383" w:rsidRDefault="005C56EB" w:rsidP="00476C36">
            <w:r>
              <w:t>1 место</w:t>
            </w:r>
          </w:p>
        </w:tc>
        <w:tc>
          <w:tcPr>
            <w:tcW w:w="2818" w:type="dxa"/>
          </w:tcPr>
          <w:p w:rsidR="005C56EB" w:rsidRPr="005E1383" w:rsidRDefault="005C56EB" w:rsidP="00476C36">
            <w:r w:rsidRPr="005E1383">
              <w:t>«ZHULDYZ CUP» г.Астана</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82</w:t>
            </w:r>
          </w:p>
        </w:tc>
        <w:tc>
          <w:tcPr>
            <w:tcW w:w="1701" w:type="dxa"/>
          </w:tcPr>
          <w:p w:rsidR="005C56EB" w:rsidRPr="005E1383" w:rsidRDefault="005C56EB" w:rsidP="00476C36">
            <w:r w:rsidRPr="005E1383">
              <w:t>Альпрят Амира</w:t>
            </w:r>
          </w:p>
        </w:tc>
        <w:tc>
          <w:tcPr>
            <w:tcW w:w="3118" w:type="dxa"/>
          </w:tcPr>
          <w:p w:rsidR="005C56EB" w:rsidRPr="005E1383" w:rsidRDefault="005C56EB" w:rsidP="00476C36">
            <w:r w:rsidRPr="005E1383">
              <w:t>Международные учебно-тренировочные сборы в Турции по художественной гимнастике, Турция г.Анталия</w:t>
            </w:r>
          </w:p>
        </w:tc>
        <w:tc>
          <w:tcPr>
            <w:tcW w:w="1560" w:type="dxa"/>
          </w:tcPr>
          <w:p w:rsidR="005C56EB" w:rsidRPr="005E1383" w:rsidRDefault="005C56EB" w:rsidP="00476C36">
            <w:r>
              <w:t>С</w:t>
            </w:r>
            <w:r w:rsidRPr="005E1383">
              <w:t>ертификат</w:t>
            </w:r>
          </w:p>
        </w:tc>
        <w:tc>
          <w:tcPr>
            <w:tcW w:w="2818" w:type="dxa"/>
          </w:tcPr>
          <w:p w:rsidR="005C56EB" w:rsidRPr="005E1383" w:rsidRDefault="005C56EB" w:rsidP="00476C36">
            <w:r w:rsidRPr="005E1383">
              <w:t>Sports club “Pearl”</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83</w:t>
            </w:r>
          </w:p>
        </w:tc>
        <w:tc>
          <w:tcPr>
            <w:tcW w:w="1701" w:type="dxa"/>
          </w:tcPr>
          <w:p w:rsidR="005C56EB" w:rsidRPr="005E1383" w:rsidRDefault="005C56EB" w:rsidP="00476C36">
            <w:r w:rsidRPr="005E1383">
              <w:t xml:space="preserve">Шаймарданова Муслима. </w:t>
            </w:r>
          </w:p>
        </w:tc>
        <w:tc>
          <w:tcPr>
            <w:tcW w:w="3118" w:type="dxa"/>
          </w:tcPr>
          <w:p w:rsidR="005C56EB" w:rsidRPr="005E1383" w:rsidRDefault="005C56EB" w:rsidP="00476C36">
            <w:r w:rsidRPr="005E1383">
              <w:t>Международный турнир по художественной гимнастике “Northern lights”,</w:t>
            </w:r>
          </w:p>
        </w:tc>
        <w:tc>
          <w:tcPr>
            <w:tcW w:w="1560" w:type="dxa"/>
          </w:tcPr>
          <w:p w:rsidR="005C56EB" w:rsidRPr="005E1383" w:rsidRDefault="005C56EB" w:rsidP="00476C36">
            <w:r w:rsidRPr="005E1383">
              <w:t>2 место</w:t>
            </w:r>
          </w:p>
        </w:tc>
        <w:tc>
          <w:tcPr>
            <w:tcW w:w="2818" w:type="dxa"/>
          </w:tcPr>
          <w:p w:rsidR="005C56EB" w:rsidRPr="005E1383" w:rsidRDefault="005C56EB" w:rsidP="00476C36">
            <w:r w:rsidRPr="005E1383">
              <w:t>Alem Gymnastics</w:t>
            </w:r>
          </w:p>
          <w:p w:rsidR="005C56EB" w:rsidRPr="005E1383" w:rsidRDefault="005C56EB" w:rsidP="00476C36">
            <w:r w:rsidRPr="005E1383">
              <w:t>Education</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84</w:t>
            </w:r>
          </w:p>
        </w:tc>
        <w:tc>
          <w:tcPr>
            <w:tcW w:w="1701" w:type="dxa"/>
          </w:tcPr>
          <w:p w:rsidR="005C56EB" w:rsidRPr="005E1383" w:rsidRDefault="005C56EB" w:rsidP="00476C36">
            <w:r w:rsidRPr="005E1383">
              <w:t>Абенова Рамина</w:t>
            </w:r>
          </w:p>
        </w:tc>
        <w:tc>
          <w:tcPr>
            <w:tcW w:w="3118" w:type="dxa"/>
          </w:tcPr>
          <w:p w:rsidR="005C56EB" w:rsidRPr="005E1383" w:rsidRDefault="005C56EB" w:rsidP="00476C36">
            <w:pPr>
              <w:rPr>
                <w:lang w:val="en-US"/>
              </w:rPr>
            </w:pPr>
            <w:r w:rsidRPr="005E1383">
              <w:rPr>
                <w:lang w:val="en-US"/>
              </w:rPr>
              <w:t>International Dance Festival "Silk way"</w:t>
            </w:r>
          </w:p>
        </w:tc>
        <w:tc>
          <w:tcPr>
            <w:tcW w:w="1560" w:type="dxa"/>
          </w:tcPr>
          <w:p w:rsidR="005C56EB" w:rsidRPr="005E1383" w:rsidRDefault="005C56EB" w:rsidP="00476C36">
            <w:r>
              <w:t>-</w:t>
            </w:r>
            <w:r w:rsidRPr="005E1383">
              <w:t xml:space="preserve">2 место </w:t>
            </w:r>
          </w:p>
        </w:tc>
        <w:tc>
          <w:tcPr>
            <w:tcW w:w="2818" w:type="dxa"/>
          </w:tcPr>
          <w:p w:rsidR="005C56EB" w:rsidRPr="005E1383" w:rsidRDefault="005C56EB" w:rsidP="00476C36">
            <w:r w:rsidRPr="005E1383">
              <w:t xml:space="preserve">Международный танцевальный фестиваль Silk Way 2023. </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85</w:t>
            </w:r>
          </w:p>
        </w:tc>
        <w:tc>
          <w:tcPr>
            <w:tcW w:w="1701" w:type="dxa"/>
          </w:tcPr>
          <w:p w:rsidR="005C56EB" w:rsidRPr="005E1383" w:rsidRDefault="005C56EB" w:rsidP="00476C36">
            <w:r w:rsidRPr="005E1383">
              <w:t>Ком Николь</w:t>
            </w:r>
          </w:p>
        </w:tc>
        <w:tc>
          <w:tcPr>
            <w:tcW w:w="3118" w:type="dxa"/>
          </w:tcPr>
          <w:p w:rsidR="005C56EB" w:rsidRPr="005E1383" w:rsidRDefault="005C56EB" w:rsidP="00476C36">
            <w:r w:rsidRPr="005E1383">
              <w:t>XXI международный многожанровый конкурс“Unistar Astana”</w:t>
            </w:r>
          </w:p>
        </w:tc>
        <w:tc>
          <w:tcPr>
            <w:tcW w:w="1560" w:type="dxa"/>
          </w:tcPr>
          <w:p w:rsidR="005C56EB" w:rsidRPr="005E1383" w:rsidRDefault="005C56EB" w:rsidP="00476C36">
            <w:r w:rsidRPr="005E1383">
              <w:t>I место</w:t>
            </w:r>
          </w:p>
        </w:tc>
        <w:tc>
          <w:tcPr>
            <w:tcW w:w="2818" w:type="dxa"/>
          </w:tcPr>
          <w:p w:rsidR="005C56EB" w:rsidRPr="005E1383" w:rsidRDefault="005C56EB" w:rsidP="00476C36">
            <w:r w:rsidRPr="005E1383">
              <w:t xml:space="preserve">Управление культуры </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86</w:t>
            </w:r>
          </w:p>
        </w:tc>
        <w:tc>
          <w:tcPr>
            <w:tcW w:w="1701" w:type="dxa"/>
          </w:tcPr>
          <w:p w:rsidR="005C56EB" w:rsidRPr="005E1383" w:rsidRDefault="005C56EB" w:rsidP="00476C36">
            <w:r w:rsidRPr="005E1383">
              <w:t>Лория Лия</w:t>
            </w:r>
          </w:p>
        </w:tc>
        <w:tc>
          <w:tcPr>
            <w:tcW w:w="3118" w:type="dxa"/>
          </w:tcPr>
          <w:p w:rsidR="005C56EB" w:rsidRPr="005E1383" w:rsidRDefault="005C56EB" w:rsidP="00476C36">
            <w:r w:rsidRPr="005E1383">
              <w:t>Международный хореографический конкурс “SUMMER DANCE CUP”</w:t>
            </w:r>
          </w:p>
        </w:tc>
        <w:tc>
          <w:tcPr>
            <w:tcW w:w="1560" w:type="dxa"/>
          </w:tcPr>
          <w:p w:rsidR="00D504A0" w:rsidRDefault="005C56EB" w:rsidP="00476C36">
            <w:r w:rsidRPr="005E1383">
              <w:t xml:space="preserve">диплом </w:t>
            </w:r>
          </w:p>
          <w:p w:rsidR="005C56EB" w:rsidRPr="005E1383" w:rsidRDefault="005C56EB" w:rsidP="00476C36">
            <w:r w:rsidRPr="005E1383">
              <w:t>Гран При</w:t>
            </w:r>
          </w:p>
        </w:tc>
        <w:tc>
          <w:tcPr>
            <w:tcW w:w="2818" w:type="dxa"/>
          </w:tcPr>
          <w:p w:rsidR="005C56EB" w:rsidRPr="005E1383" w:rsidRDefault="005C56EB" w:rsidP="00476C36">
            <w:r w:rsidRPr="005E1383">
              <w:t>фестивальное движение “Штаб-квартира” г.Алматы</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87</w:t>
            </w:r>
          </w:p>
        </w:tc>
        <w:tc>
          <w:tcPr>
            <w:tcW w:w="1701" w:type="dxa"/>
          </w:tcPr>
          <w:p w:rsidR="005C56EB" w:rsidRPr="005E1383" w:rsidRDefault="005C56EB" w:rsidP="00476C36">
            <w:r w:rsidRPr="005E1383">
              <w:t>Косымбаев Арсен</w:t>
            </w:r>
          </w:p>
        </w:tc>
        <w:tc>
          <w:tcPr>
            <w:tcW w:w="3118" w:type="dxa"/>
          </w:tcPr>
          <w:p w:rsidR="005C56EB" w:rsidRPr="005E1383" w:rsidRDefault="005C56EB" w:rsidP="00476C36">
            <w:r w:rsidRPr="005E1383">
              <w:t>Детский юношеский фестиваль по футболу “Кубок дружбы”</w:t>
            </w:r>
          </w:p>
        </w:tc>
        <w:tc>
          <w:tcPr>
            <w:tcW w:w="1560" w:type="dxa"/>
          </w:tcPr>
          <w:p w:rsidR="005C56EB" w:rsidRPr="005E1383" w:rsidRDefault="005C56EB" w:rsidP="00476C36">
            <w:r w:rsidRPr="005E1383">
              <w:t>2 место</w:t>
            </w:r>
          </w:p>
        </w:tc>
        <w:tc>
          <w:tcPr>
            <w:tcW w:w="2818" w:type="dxa"/>
          </w:tcPr>
          <w:p w:rsidR="005C56EB" w:rsidRPr="005E1383" w:rsidRDefault="005C56EB" w:rsidP="00476C36">
            <w:r w:rsidRPr="005E1383">
              <w:t>г. Омск</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88</w:t>
            </w:r>
          </w:p>
        </w:tc>
        <w:tc>
          <w:tcPr>
            <w:tcW w:w="1701" w:type="dxa"/>
          </w:tcPr>
          <w:p w:rsidR="005C56EB" w:rsidRPr="005E1383" w:rsidRDefault="005C56EB" w:rsidP="00476C36">
            <w:r w:rsidRPr="005E1383">
              <w:t>Суликаева София</w:t>
            </w:r>
          </w:p>
        </w:tc>
        <w:tc>
          <w:tcPr>
            <w:tcW w:w="3118" w:type="dxa"/>
          </w:tcPr>
          <w:p w:rsidR="005C56EB" w:rsidRPr="005E1383" w:rsidRDefault="005C56EB" w:rsidP="00476C36">
            <w:r w:rsidRPr="005E1383">
              <w:t>Международныймногожанровый конкурс “GULNAR FEST”.</w:t>
            </w:r>
          </w:p>
        </w:tc>
        <w:tc>
          <w:tcPr>
            <w:tcW w:w="1560" w:type="dxa"/>
          </w:tcPr>
          <w:p w:rsidR="00D504A0" w:rsidRDefault="005C56EB" w:rsidP="00476C36">
            <w:r w:rsidRPr="005E1383">
              <w:t xml:space="preserve">Диплом </w:t>
            </w:r>
          </w:p>
          <w:p w:rsidR="005C56EB" w:rsidRPr="005E1383" w:rsidRDefault="005C56EB" w:rsidP="00476C36">
            <w:r w:rsidRPr="005E1383">
              <w:t xml:space="preserve">II степени. </w:t>
            </w:r>
          </w:p>
        </w:tc>
        <w:tc>
          <w:tcPr>
            <w:tcW w:w="2818" w:type="dxa"/>
          </w:tcPr>
          <w:p w:rsidR="005C56EB" w:rsidRPr="005E1383" w:rsidRDefault="005C56EB" w:rsidP="00476C36">
            <w:r w:rsidRPr="005E1383">
              <w:t>ISTINA DANCE &amp; SPORT ACADEMY</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89</w:t>
            </w:r>
          </w:p>
        </w:tc>
        <w:tc>
          <w:tcPr>
            <w:tcW w:w="1701" w:type="dxa"/>
          </w:tcPr>
          <w:p w:rsidR="005C56EB" w:rsidRPr="005E1383" w:rsidRDefault="005C56EB" w:rsidP="00476C36">
            <w:r w:rsidRPr="005E1383">
              <w:t>Жанатаева Айару</w:t>
            </w:r>
          </w:p>
        </w:tc>
        <w:tc>
          <w:tcPr>
            <w:tcW w:w="3118" w:type="dxa"/>
          </w:tcPr>
          <w:p w:rsidR="005C56EB" w:rsidRPr="005E1383" w:rsidRDefault="005C56EB" w:rsidP="00476C36">
            <w:r w:rsidRPr="005E1383">
              <w:t>Международныймногожанровый конкурс “GULNAR FEST”</w:t>
            </w:r>
          </w:p>
        </w:tc>
        <w:tc>
          <w:tcPr>
            <w:tcW w:w="1560" w:type="dxa"/>
          </w:tcPr>
          <w:p w:rsidR="00D504A0" w:rsidRDefault="005C56EB" w:rsidP="00476C36">
            <w:r w:rsidRPr="005E1383">
              <w:t xml:space="preserve">Диплом </w:t>
            </w:r>
          </w:p>
          <w:p w:rsidR="005C56EB" w:rsidRPr="005E1383" w:rsidRDefault="005C56EB" w:rsidP="00476C36">
            <w:r w:rsidRPr="005E1383">
              <w:t>III степени</w:t>
            </w:r>
          </w:p>
        </w:tc>
        <w:tc>
          <w:tcPr>
            <w:tcW w:w="2818" w:type="dxa"/>
          </w:tcPr>
          <w:p w:rsidR="005C56EB" w:rsidRPr="005E1383" w:rsidRDefault="005C56EB" w:rsidP="00476C36">
            <w:r w:rsidRPr="005E1383">
              <w:t>STINA DANCE &amp; SPORT ACADEMY</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90</w:t>
            </w:r>
          </w:p>
        </w:tc>
        <w:tc>
          <w:tcPr>
            <w:tcW w:w="1701" w:type="dxa"/>
          </w:tcPr>
          <w:p w:rsidR="005C56EB" w:rsidRPr="005E1383" w:rsidRDefault="005C56EB" w:rsidP="00476C36">
            <w:r w:rsidRPr="005E1383">
              <w:t>Абилов А</w:t>
            </w:r>
            <w:r>
              <w:t>б</w:t>
            </w:r>
            <w:r w:rsidRPr="005E1383">
              <w:t>драхман</w:t>
            </w:r>
          </w:p>
        </w:tc>
        <w:tc>
          <w:tcPr>
            <w:tcW w:w="3118" w:type="dxa"/>
          </w:tcPr>
          <w:p w:rsidR="005C56EB" w:rsidRPr="005E1383" w:rsidRDefault="005C56EB" w:rsidP="00476C36">
            <w:r w:rsidRPr="005E1383">
              <w:t>Международный конкурс “Бала шабыты»,</w:t>
            </w:r>
          </w:p>
        </w:tc>
        <w:tc>
          <w:tcPr>
            <w:tcW w:w="1560" w:type="dxa"/>
          </w:tcPr>
          <w:p w:rsidR="005C56EB" w:rsidRPr="005E1383" w:rsidRDefault="005C56EB" w:rsidP="00476C36">
            <w:r w:rsidRPr="005E1383">
              <w:t xml:space="preserve">  Гран при</w:t>
            </w:r>
          </w:p>
        </w:tc>
        <w:tc>
          <w:tcPr>
            <w:tcW w:w="2818" w:type="dxa"/>
          </w:tcPr>
          <w:p w:rsidR="005C56EB" w:rsidRPr="005E1383" w:rsidRDefault="005C56EB" w:rsidP="00476C36">
            <w:r>
              <w:t>Министерство культуры и спорта Казахстана</w:t>
            </w:r>
          </w:p>
        </w:tc>
      </w:tr>
      <w:tr w:rsidR="00734D74" w:rsidRPr="005B7715"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91</w:t>
            </w:r>
          </w:p>
        </w:tc>
        <w:tc>
          <w:tcPr>
            <w:tcW w:w="1701" w:type="dxa"/>
          </w:tcPr>
          <w:p w:rsidR="005C56EB" w:rsidRPr="00AA4708" w:rsidRDefault="005C56EB" w:rsidP="00476C36">
            <w:r w:rsidRPr="00AA4708">
              <w:t>Абилов Абдрахман</w:t>
            </w:r>
          </w:p>
        </w:tc>
        <w:tc>
          <w:tcPr>
            <w:tcW w:w="3118" w:type="dxa"/>
          </w:tcPr>
          <w:p w:rsidR="005C56EB" w:rsidRPr="00AA4708" w:rsidRDefault="005C56EB" w:rsidP="00476C36">
            <w:r w:rsidRPr="00AA4708">
              <w:t>Грузия Art Folk Festival 2023</w:t>
            </w:r>
          </w:p>
        </w:tc>
        <w:tc>
          <w:tcPr>
            <w:tcW w:w="1560" w:type="dxa"/>
          </w:tcPr>
          <w:p w:rsidR="005C56EB" w:rsidRPr="00AA4708" w:rsidRDefault="005C56EB" w:rsidP="00476C36">
            <w:r w:rsidRPr="00AA4708">
              <w:t>1 место</w:t>
            </w:r>
          </w:p>
        </w:tc>
        <w:tc>
          <w:tcPr>
            <w:tcW w:w="2818" w:type="dxa"/>
          </w:tcPr>
          <w:p w:rsidR="005C56EB" w:rsidRPr="00AA4708" w:rsidRDefault="005C56EB" w:rsidP="00476C36">
            <w:pPr>
              <w:rPr>
                <w:lang w:val="en-US"/>
              </w:rPr>
            </w:pPr>
            <w:r w:rsidRPr="00AA4708">
              <w:t>Фестивальцентр</w:t>
            </w:r>
            <w:r w:rsidRPr="00AA4708">
              <w:rPr>
                <w:lang w:val="en-US"/>
              </w:rPr>
              <w:t xml:space="preserve"> Art Folk Festival</w:t>
            </w:r>
          </w:p>
        </w:tc>
      </w:tr>
      <w:tr w:rsidR="00734D74" w:rsidRPr="005E1383" w:rsidTr="00D504A0">
        <w:tc>
          <w:tcPr>
            <w:tcW w:w="817" w:type="dxa"/>
            <w:vMerge/>
          </w:tcPr>
          <w:p w:rsidR="005C56EB" w:rsidRPr="00AA4708" w:rsidRDefault="005C56EB" w:rsidP="00476C36">
            <w:pPr>
              <w:jc w:val="center"/>
              <w:rPr>
                <w:lang w:val="en-US"/>
              </w:rPr>
            </w:pPr>
          </w:p>
        </w:tc>
        <w:tc>
          <w:tcPr>
            <w:tcW w:w="709" w:type="dxa"/>
          </w:tcPr>
          <w:p w:rsidR="005C56EB" w:rsidRPr="005E1383" w:rsidRDefault="005C56EB" w:rsidP="00476C36">
            <w:pPr>
              <w:jc w:val="center"/>
            </w:pPr>
            <w:r>
              <w:t>92</w:t>
            </w:r>
          </w:p>
        </w:tc>
        <w:tc>
          <w:tcPr>
            <w:tcW w:w="1701" w:type="dxa"/>
          </w:tcPr>
          <w:p w:rsidR="005C56EB" w:rsidRPr="00AA4708" w:rsidRDefault="005C56EB" w:rsidP="00476C36">
            <w:r w:rsidRPr="00AA4708">
              <w:t>Утешова Альмира</w:t>
            </w:r>
          </w:p>
        </w:tc>
        <w:tc>
          <w:tcPr>
            <w:tcW w:w="3118" w:type="dxa"/>
          </w:tcPr>
          <w:p w:rsidR="005C56EB" w:rsidRPr="00AA4708" w:rsidRDefault="005C56EB" w:rsidP="00476C36">
            <w:r w:rsidRPr="00AA4708">
              <w:t xml:space="preserve">Международный конкурс детского творчества «Звёзды столицы» </w:t>
            </w:r>
          </w:p>
        </w:tc>
        <w:tc>
          <w:tcPr>
            <w:tcW w:w="1560" w:type="dxa"/>
          </w:tcPr>
          <w:p w:rsidR="005C56EB" w:rsidRPr="00AA4708" w:rsidRDefault="005C56EB" w:rsidP="00476C36">
            <w:r w:rsidRPr="00AA4708">
              <w:t>Гран - при</w:t>
            </w:r>
          </w:p>
        </w:tc>
        <w:tc>
          <w:tcPr>
            <w:tcW w:w="2818" w:type="dxa"/>
          </w:tcPr>
          <w:p w:rsidR="005C56EB" w:rsidRPr="005E1383" w:rsidRDefault="005C56EB" w:rsidP="00476C36">
            <w:r>
              <w:t>Дом творчества им. М. Утемисова</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93</w:t>
            </w:r>
          </w:p>
        </w:tc>
        <w:tc>
          <w:tcPr>
            <w:tcW w:w="1701" w:type="dxa"/>
          </w:tcPr>
          <w:p w:rsidR="005C56EB" w:rsidRPr="00AA4708" w:rsidRDefault="005C56EB" w:rsidP="00476C36">
            <w:r w:rsidRPr="00AA4708">
              <w:t>Ергали Дана</w:t>
            </w:r>
          </w:p>
        </w:tc>
        <w:tc>
          <w:tcPr>
            <w:tcW w:w="3118" w:type="dxa"/>
          </w:tcPr>
          <w:p w:rsidR="005C56EB" w:rsidRPr="00AA4708" w:rsidRDefault="005C56EB" w:rsidP="00476C36">
            <w:r w:rsidRPr="00AA4708">
              <w:t>Международный многожанровый конкурс “Gulnar Fest”</w:t>
            </w:r>
          </w:p>
        </w:tc>
        <w:tc>
          <w:tcPr>
            <w:tcW w:w="1560" w:type="dxa"/>
          </w:tcPr>
          <w:p w:rsidR="005C56EB" w:rsidRPr="00AA4708" w:rsidRDefault="005C56EB" w:rsidP="00476C36">
            <w:r w:rsidRPr="00AA4708">
              <w:t>-Гран при</w:t>
            </w:r>
          </w:p>
        </w:tc>
        <w:tc>
          <w:tcPr>
            <w:tcW w:w="2818" w:type="dxa"/>
          </w:tcPr>
          <w:p w:rsidR="005C56EB" w:rsidRPr="00AA4708" w:rsidRDefault="005C56EB" w:rsidP="00476C36">
            <w:r w:rsidRPr="00AA4708">
              <w:t>“Gulnar Fest”</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94</w:t>
            </w:r>
          </w:p>
        </w:tc>
        <w:tc>
          <w:tcPr>
            <w:tcW w:w="1701" w:type="dxa"/>
          </w:tcPr>
          <w:p w:rsidR="005C56EB" w:rsidRPr="005E1383" w:rsidRDefault="005C56EB" w:rsidP="00476C36">
            <w:r w:rsidRPr="005E1383">
              <w:t>Кабылбек Ерасыл</w:t>
            </w:r>
          </w:p>
        </w:tc>
        <w:tc>
          <w:tcPr>
            <w:tcW w:w="3118" w:type="dxa"/>
          </w:tcPr>
          <w:p w:rsidR="005C56EB" w:rsidRPr="005E1383" w:rsidRDefault="005C56EB" w:rsidP="00476C36">
            <w:r w:rsidRPr="005E1383">
              <w:t>Чемпионат Кубка Мира-, Корея. Г.Сеул</w:t>
            </w:r>
          </w:p>
        </w:tc>
        <w:tc>
          <w:tcPr>
            <w:tcW w:w="1560" w:type="dxa"/>
          </w:tcPr>
          <w:p w:rsidR="005C56EB" w:rsidRPr="005E1383" w:rsidRDefault="005C56EB" w:rsidP="00476C36">
            <w:r w:rsidRPr="005E1383">
              <w:t>2 место</w:t>
            </w:r>
          </w:p>
        </w:tc>
        <w:tc>
          <w:tcPr>
            <w:tcW w:w="2818" w:type="dxa"/>
          </w:tcPr>
          <w:p w:rsidR="005C56EB" w:rsidRPr="005E1383" w:rsidRDefault="005C56EB" w:rsidP="00476C36">
            <w:r w:rsidRPr="005E1383">
              <w:t>Международная Федерация Таэквандо</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95</w:t>
            </w:r>
          </w:p>
        </w:tc>
        <w:tc>
          <w:tcPr>
            <w:tcW w:w="1701" w:type="dxa"/>
          </w:tcPr>
          <w:p w:rsidR="005C56EB" w:rsidRPr="005E1383" w:rsidRDefault="005C56EB" w:rsidP="00476C36">
            <w:r w:rsidRPr="005E1383">
              <w:t>Арын Алидар</w:t>
            </w:r>
          </w:p>
        </w:tc>
        <w:tc>
          <w:tcPr>
            <w:tcW w:w="3118" w:type="dxa"/>
          </w:tcPr>
          <w:p w:rsidR="005C56EB" w:rsidRPr="005E1383" w:rsidRDefault="005C56EB" w:rsidP="00476C36">
            <w:pPr>
              <w:rPr>
                <w:lang w:val="en-US"/>
              </w:rPr>
            </w:pPr>
            <w:r w:rsidRPr="005E1383">
              <w:rPr>
                <w:lang w:val="en-US"/>
              </w:rPr>
              <w:t>Singapyreand Asian Schools Math Olimpiad</w:t>
            </w:r>
          </w:p>
        </w:tc>
        <w:tc>
          <w:tcPr>
            <w:tcW w:w="1560" w:type="dxa"/>
          </w:tcPr>
          <w:p w:rsidR="005C56EB" w:rsidRPr="005E1383" w:rsidRDefault="005C56EB" w:rsidP="00476C36">
            <w:pPr>
              <w:rPr>
                <w:lang w:val="en-US"/>
              </w:rPr>
            </w:pPr>
            <w:r w:rsidRPr="005E1383">
              <w:t>золотаямедаль</w:t>
            </w:r>
          </w:p>
        </w:tc>
        <w:tc>
          <w:tcPr>
            <w:tcW w:w="2818" w:type="dxa"/>
          </w:tcPr>
          <w:p w:rsidR="005C56EB" w:rsidRPr="005E1383" w:rsidRDefault="005C56EB" w:rsidP="00476C36">
            <w:r w:rsidRPr="005E1383">
              <w:t>SASMO</w:t>
            </w:r>
          </w:p>
        </w:tc>
      </w:tr>
      <w:tr w:rsidR="00734D74" w:rsidRPr="005E1383" w:rsidTr="00D504A0">
        <w:tc>
          <w:tcPr>
            <w:tcW w:w="817" w:type="dxa"/>
            <w:vMerge/>
          </w:tcPr>
          <w:p w:rsidR="005C56EB" w:rsidRPr="005E1383" w:rsidRDefault="005C56EB" w:rsidP="00476C36">
            <w:pPr>
              <w:jc w:val="center"/>
            </w:pPr>
          </w:p>
        </w:tc>
        <w:tc>
          <w:tcPr>
            <w:tcW w:w="709" w:type="dxa"/>
          </w:tcPr>
          <w:p w:rsidR="005C56EB" w:rsidRPr="005E1383" w:rsidRDefault="005C56EB" w:rsidP="00476C36">
            <w:pPr>
              <w:jc w:val="center"/>
            </w:pPr>
            <w:r>
              <w:t>96</w:t>
            </w:r>
          </w:p>
        </w:tc>
        <w:tc>
          <w:tcPr>
            <w:tcW w:w="1701" w:type="dxa"/>
          </w:tcPr>
          <w:p w:rsidR="005C56EB" w:rsidRPr="005E1383" w:rsidRDefault="005C56EB" w:rsidP="00476C36">
            <w:r w:rsidRPr="005E1383">
              <w:t xml:space="preserve">Такуа Жанель </w:t>
            </w:r>
          </w:p>
        </w:tc>
        <w:tc>
          <w:tcPr>
            <w:tcW w:w="3118" w:type="dxa"/>
          </w:tcPr>
          <w:p w:rsidR="005C56EB" w:rsidRPr="005E1383" w:rsidRDefault="005C56EB" w:rsidP="00476C36">
            <w:r w:rsidRPr="005E1383">
              <w:t>4 международный чемпионат хореографического искусства .</w:t>
            </w:r>
          </w:p>
        </w:tc>
        <w:tc>
          <w:tcPr>
            <w:tcW w:w="1560" w:type="dxa"/>
          </w:tcPr>
          <w:p w:rsidR="005C56EB" w:rsidRPr="005E1383" w:rsidRDefault="005C56EB" w:rsidP="00476C36">
            <w:r w:rsidRPr="005E1383">
              <w:t>1 место</w:t>
            </w:r>
          </w:p>
        </w:tc>
        <w:tc>
          <w:tcPr>
            <w:tcW w:w="2818" w:type="dxa"/>
          </w:tcPr>
          <w:p w:rsidR="005C56EB" w:rsidRPr="005E1383" w:rsidRDefault="005C56EB" w:rsidP="00476C36">
            <w:r w:rsidRPr="005E1383">
              <w:t>Л.И. Доценко</w:t>
            </w:r>
          </w:p>
        </w:tc>
      </w:tr>
      <w:tr w:rsidR="00734D74" w:rsidRPr="005E1383" w:rsidTr="00D504A0">
        <w:tc>
          <w:tcPr>
            <w:tcW w:w="817" w:type="dxa"/>
            <w:vMerge/>
          </w:tcPr>
          <w:p w:rsidR="005C56EB" w:rsidRPr="005E1383" w:rsidRDefault="005C56EB" w:rsidP="00476C36">
            <w:pPr>
              <w:jc w:val="center"/>
            </w:pPr>
          </w:p>
        </w:tc>
        <w:tc>
          <w:tcPr>
            <w:tcW w:w="709" w:type="dxa"/>
          </w:tcPr>
          <w:p w:rsidR="005C56EB" w:rsidRDefault="005C56EB" w:rsidP="00476C36">
            <w:pPr>
              <w:jc w:val="center"/>
            </w:pPr>
            <w:r>
              <w:t>97</w:t>
            </w:r>
          </w:p>
        </w:tc>
        <w:tc>
          <w:tcPr>
            <w:tcW w:w="1701" w:type="dxa"/>
          </w:tcPr>
          <w:p w:rsidR="005C56EB" w:rsidRPr="005E1383" w:rsidRDefault="005C56EB" w:rsidP="00476C36">
            <w:r w:rsidRPr="005E1383">
              <w:t>Абылайулы Дияр</w:t>
            </w:r>
          </w:p>
        </w:tc>
        <w:tc>
          <w:tcPr>
            <w:tcW w:w="3118" w:type="dxa"/>
          </w:tcPr>
          <w:p w:rsidR="005C56EB" w:rsidRPr="005E1383" w:rsidRDefault="005C56EB" w:rsidP="00476C36">
            <w:r w:rsidRPr="005E1383">
              <w:t>Открытый Международный турнир по Тыквандо на кубок ПСК “FLY TKD” г Алматы</w:t>
            </w:r>
          </w:p>
        </w:tc>
        <w:tc>
          <w:tcPr>
            <w:tcW w:w="1560" w:type="dxa"/>
          </w:tcPr>
          <w:p w:rsidR="005C56EB" w:rsidRPr="005E1383" w:rsidRDefault="005C56EB" w:rsidP="00476C36">
            <w:r w:rsidRPr="005E1383">
              <w:t>3 место</w:t>
            </w:r>
          </w:p>
        </w:tc>
        <w:tc>
          <w:tcPr>
            <w:tcW w:w="2818" w:type="dxa"/>
          </w:tcPr>
          <w:p w:rsidR="005C56EB" w:rsidRPr="005E1383" w:rsidRDefault="005C56EB" w:rsidP="00476C36">
            <w:r w:rsidRPr="005E1383">
              <w:t>ПСК “FLY TKD” г Алматы</w:t>
            </w:r>
          </w:p>
        </w:tc>
      </w:tr>
      <w:tr w:rsidR="00734D74" w:rsidRPr="005E1383" w:rsidTr="00D504A0">
        <w:tc>
          <w:tcPr>
            <w:tcW w:w="817" w:type="dxa"/>
            <w:vMerge w:val="restart"/>
            <w:tcBorders>
              <w:top w:val="nil"/>
            </w:tcBorders>
          </w:tcPr>
          <w:p w:rsidR="005C56EB" w:rsidRPr="005E1383" w:rsidRDefault="005C56EB" w:rsidP="00476C36">
            <w:pPr>
              <w:jc w:val="center"/>
            </w:pPr>
          </w:p>
        </w:tc>
        <w:tc>
          <w:tcPr>
            <w:tcW w:w="709" w:type="dxa"/>
          </w:tcPr>
          <w:p w:rsidR="005C56EB" w:rsidRDefault="005C56EB" w:rsidP="00476C36">
            <w:pPr>
              <w:jc w:val="center"/>
            </w:pPr>
            <w:r>
              <w:t>98</w:t>
            </w:r>
          </w:p>
        </w:tc>
        <w:tc>
          <w:tcPr>
            <w:tcW w:w="1701" w:type="dxa"/>
          </w:tcPr>
          <w:p w:rsidR="005C56EB" w:rsidRPr="005E1383" w:rsidRDefault="005C56EB" w:rsidP="00476C36">
            <w:r w:rsidRPr="005E1383">
              <w:t>Цой Каролина</w:t>
            </w:r>
          </w:p>
        </w:tc>
        <w:tc>
          <w:tcPr>
            <w:tcW w:w="3118" w:type="dxa"/>
          </w:tcPr>
          <w:p w:rsidR="005C56EB" w:rsidRPr="005E1383" w:rsidRDefault="005C56EB" w:rsidP="00476C36">
            <w:r w:rsidRPr="005E1383">
              <w:t>Дистанционный Международный фестиваль-конкурс “СӘЛЕМ АСТАНА”</w:t>
            </w:r>
          </w:p>
          <w:p w:rsidR="005C56EB" w:rsidRPr="005E1383" w:rsidRDefault="005C56EB" w:rsidP="00476C36">
            <w:r w:rsidRPr="005E1383">
              <w:t>( фортепиано)</w:t>
            </w:r>
          </w:p>
        </w:tc>
        <w:tc>
          <w:tcPr>
            <w:tcW w:w="1560" w:type="dxa"/>
          </w:tcPr>
          <w:p w:rsidR="005C56EB" w:rsidRPr="005E1383" w:rsidRDefault="005C56EB" w:rsidP="00476C36">
            <w:r w:rsidRPr="005E1383">
              <w:t xml:space="preserve">Диплом </w:t>
            </w:r>
          </w:p>
        </w:tc>
        <w:tc>
          <w:tcPr>
            <w:tcW w:w="2818" w:type="dxa"/>
          </w:tcPr>
          <w:p w:rsidR="005C56EB" w:rsidRPr="005E1383" w:rsidRDefault="005C56EB" w:rsidP="00476C36">
            <w:r w:rsidRPr="005E1383">
              <w:t>г. Алматы</w:t>
            </w:r>
          </w:p>
        </w:tc>
      </w:tr>
      <w:tr w:rsidR="00734D74" w:rsidRPr="005E1383" w:rsidTr="00D504A0">
        <w:tc>
          <w:tcPr>
            <w:tcW w:w="817" w:type="dxa"/>
            <w:vMerge/>
            <w:tcBorders>
              <w:top w:val="nil"/>
            </w:tcBorders>
          </w:tcPr>
          <w:p w:rsidR="005C56EB" w:rsidRPr="005E1383" w:rsidRDefault="005C56EB" w:rsidP="00476C36">
            <w:pPr>
              <w:jc w:val="center"/>
            </w:pPr>
          </w:p>
        </w:tc>
        <w:tc>
          <w:tcPr>
            <w:tcW w:w="709" w:type="dxa"/>
          </w:tcPr>
          <w:p w:rsidR="005C56EB" w:rsidRDefault="005C56EB" w:rsidP="00476C36">
            <w:pPr>
              <w:jc w:val="center"/>
            </w:pPr>
            <w:r>
              <w:t>99</w:t>
            </w:r>
          </w:p>
        </w:tc>
        <w:tc>
          <w:tcPr>
            <w:tcW w:w="1701" w:type="dxa"/>
          </w:tcPr>
          <w:p w:rsidR="005C56EB" w:rsidRPr="008A3D21" w:rsidRDefault="005C56EB" w:rsidP="00476C36">
            <w:pPr>
              <w:rPr>
                <w:lang w:val="kk-KZ"/>
              </w:rPr>
            </w:pPr>
            <w:r>
              <w:rPr>
                <w:lang w:val="kk-KZ"/>
              </w:rPr>
              <w:t>Курамысов Темирлан</w:t>
            </w:r>
          </w:p>
        </w:tc>
        <w:tc>
          <w:tcPr>
            <w:tcW w:w="3118" w:type="dxa"/>
          </w:tcPr>
          <w:p w:rsidR="005C56EB" w:rsidRPr="008A3D21" w:rsidRDefault="005C56EB" w:rsidP="00476C36">
            <w:pPr>
              <w:rPr>
                <w:lang w:val="kk-KZ"/>
              </w:rPr>
            </w:pPr>
            <w:r>
              <w:rPr>
                <w:lang w:val="kk-KZ"/>
              </w:rPr>
              <w:t>Международный фестивальө конкурс ӘЗимняя сказка АлматыӘ</w:t>
            </w:r>
          </w:p>
        </w:tc>
        <w:tc>
          <w:tcPr>
            <w:tcW w:w="1560" w:type="dxa"/>
          </w:tcPr>
          <w:p w:rsidR="005C56EB" w:rsidRPr="008A3D21" w:rsidRDefault="005C56EB" w:rsidP="00476C36">
            <w:pPr>
              <w:rPr>
                <w:lang w:val="kk-KZ"/>
              </w:rPr>
            </w:pPr>
            <w:r>
              <w:rPr>
                <w:lang w:val="kk-KZ"/>
              </w:rPr>
              <w:t>2 место</w:t>
            </w:r>
          </w:p>
        </w:tc>
        <w:tc>
          <w:tcPr>
            <w:tcW w:w="2818" w:type="dxa"/>
          </w:tcPr>
          <w:p w:rsidR="005C56EB" w:rsidRPr="008A3D21" w:rsidRDefault="005C56EB" w:rsidP="00476C36">
            <w:pPr>
              <w:rPr>
                <w:lang w:val="kk-KZ"/>
              </w:rPr>
            </w:pPr>
            <w:r>
              <w:rPr>
                <w:lang w:val="kk-KZ"/>
              </w:rPr>
              <w:t>ОФ КҮншуак</w:t>
            </w:r>
          </w:p>
        </w:tc>
      </w:tr>
      <w:tr w:rsidR="00734D74" w:rsidRPr="005E1383" w:rsidTr="00D504A0">
        <w:tc>
          <w:tcPr>
            <w:tcW w:w="817" w:type="dxa"/>
            <w:vMerge/>
            <w:tcBorders>
              <w:top w:val="nil"/>
            </w:tcBorders>
          </w:tcPr>
          <w:p w:rsidR="005C56EB" w:rsidRPr="005E1383" w:rsidRDefault="005C56EB" w:rsidP="00476C36">
            <w:pPr>
              <w:jc w:val="center"/>
            </w:pPr>
          </w:p>
        </w:tc>
        <w:tc>
          <w:tcPr>
            <w:tcW w:w="709" w:type="dxa"/>
          </w:tcPr>
          <w:p w:rsidR="005C56EB" w:rsidRDefault="005C56EB" w:rsidP="00476C36">
            <w:pPr>
              <w:jc w:val="center"/>
            </w:pPr>
            <w:r>
              <w:t>100</w:t>
            </w:r>
          </w:p>
        </w:tc>
        <w:tc>
          <w:tcPr>
            <w:tcW w:w="1701" w:type="dxa"/>
          </w:tcPr>
          <w:p w:rsidR="005C56EB" w:rsidRPr="00857FEB" w:rsidRDefault="005C56EB" w:rsidP="00476C36">
            <w:r>
              <w:t>Касымбай Дария</w:t>
            </w:r>
          </w:p>
        </w:tc>
        <w:tc>
          <w:tcPr>
            <w:tcW w:w="3118" w:type="dxa"/>
          </w:tcPr>
          <w:p w:rsidR="005C56EB" w:rsidRPr="00500BBB" w:rsidRDefault="005C56EB" w:rsidP="00476C36">
            <w:r>
              <w:rPr>
                <w:lang w:val="kk-KZ"/>
              </w:rPr>
              <w:t xml:space="preserve">Международный хореографический конкурс </w:t>
            </w:r>
            <w:r>
              <w:rPr>
                <w:lang w:val="en-US"/>
              </w:rPr>
              <w:t>Dancemania</w:t>
            </w:r>
          </w:p>
        </w:tc>
        <w:tc>
          <w:tcPr>
            <w:tcW w:w="1560" w:type="dxa"/>
          </w:tcPr>
          <w:p w:rsidR="005C56EB" w:rsidRDefault="005C56EB" w:rsidP="00476C36">
            <w:pPr>
              <w:rPr>
                <w:lang w:val="kk-KZ"/>
              </w:rPr>
            </w:pPr>
            <w:r>
              <w:rPr>
                <w:lang w:val="kk-KZ"/>
              </w:rPr>
              <w:t>2 место</w:t>
            </w:r>
          </w:p>
        </w:tc>
        <w:tc>
          <w:tcPr>
            <w:tcW w:w="2818" w:type="dxa"/>
          </w:tcPr>
          <w:p w:rsidR="005C56EB" w:rsidRDefault="005C56EB" w:rsidP="00476C36">
            <w:pPr>
              <w:rPr>
                <w:lang w:val="kk-KZ"/>
              </w:rPr>
            </w:pPr>
            <w:r>
              <w:rPr>
                <w:lang w:val="kk-KZ"/>
              </w:rPr>
              <w:t>Фестивальное движение «Штаб квартира.</w:t>
            </w:r>
            <w:r>
              <w:rPr>
                <w:lang w:val="en-US"/>
              </w:rPr>
              <w:t>KZ</w:t>
            </w:r>
            <w:r>
              <w:rPr>
                <w:lang w:val="kk-KZ"/>
              </w:rPr>
              <w:t>»</w:t>
            </w:r>
          </w:p>
        </w:tc>
      </w:tr>
      <w:tr w:rsidR="00734D74" w:rsidRPr="005E1383" w:rsidTr="00D504A0">
        <w:tc>
          <w:tcPr>
            <w:tcW w:w="817" w:type="dxa"/>
            <w:vMerge/>
            <w:tcBorders>
              <w:top w:val="nil"/>
            </w:tcBorders>
          </w:tcPr>
          <w:p w:rsidR="005C56EB" w:rsidRPr="005E1383" w:rsidRDefault="005C56EB" w:rsidP="00476C36">
            <w:pPr>
              <w:jc w:val="center"/>
            </w:pPr>
          </w:p>
        </w:tc>
        <w:tc>
          <w:tcPr>
            <w:tcW w:w="709" w:type="dxa"/>
          </w:tcPr>
          <w:p w:rsidR="005C56EB" w:rsidRDefault="005C56EB" w:rsidP="00476C36">
            <w:pPr>
              <w:jc w:val="center"/>
            </w:pPr>
            <w:r>
              <w:t>101</w:t>
            </w:r>
          </w:p>
        </w:tc>
        <w:tc>
          <w:tcPr>
            <w:tcW w:w="1701" w:type="dxa"/>
          </w:tcPr>
          <w:p w:rsidR="005C56EB" w:rsidRDefault="005C56EB" w:rsidP="00476C36">
            <w:r>
              <w:t>Скакова Дильда</w:t>
            </w:r>
          </w:p>
        </w:tc>
        <w:tc>
          <w:tcPr>
            <w:tcW w:w="3118" w:type="dxa"/>
          </w:tcPr>
          <w:p w:rsidR="005C56EB" w:rsidRPr="003F3A89" w:rsidRDefault="005C56EB" w:rsidP="00476C36">
            <w:r>
              <w:rPr>
                <w:lang w:val="kk-KZ"/>
              </w:rPr>
              <w:t>Международный многожанровый конкурс «Яркие звезды»</w:t>
            </w:r>
          </w:p>
        </w:tc>
        <w:tc>
          <w:tcPr>
            <w:tcW w:w="1560" w:type="dxa"/>
          </w:tcPr>
          <w:p w:rsidR="005C56EB" w:rsidRDefault="005C56EB" w:rsidP="00476C36">
            <w:pPr>
              <w:rPr>
                <w:lang w:val="kk-KZ"/>
              </w:rPr>
            </w:pPr>
            <w:r>
              <w:rPr>
                <w:lang w:val="kk-KZ"/>
              </w:rPr>
              <w:t>Гран -при</w:t>
            </w:r>
          </w:p>
        </w:tc>
        <w:tc>
          <w:tcPr>
            <w:tcW w:w="2818" w:type="dxa"/>
          </w:tcPr>
          <w:p w:rsidR="005C56EB" w:rsidRDefault="005C56EB" w:rsidP="00476C36">
            <w:pPr>
              <w:rPr>
                <w:lang w:val="kk-KZ"/>
              </w:rPr>
            </w:pPr>
            <w:r>
              <w:rPr>
                <w:lang w:val="kk-KZ"/>
              </w:rPr>
              <w:t>«</w:t>
            </w:r>
            <w:r>
              <w:rPr>
                <w:lang w:val="en-US"/>
              </w:rPr>
              <w:t>GULNARFEST</w:t>
            </w:r>
            <w:r>
              <w:t>»</w:t>
            </w:r>
          </w:p>
        </w:tc>
      </w:tr>
      <w:tr w:rsidR="00734D74" w:rsidRPr="005E1383" w:rsidTr="00D504A0">
        <w:tc>
          <w:tcPr>
            <w:tcW w:w="817" w:type="dxa"/>
            <w:vMerge/>
            <w:tcBorders>
              <w:top w:val="nil"/>
            </w:tcBorders>
          </w:tcPr>
          <w:p w:rsidR="005C56EB" w:rsidRPr="005E1383" w:rsidRDefault="005C56EB" w:rsidP="00476C36">
            <w:pPr>
              <w:jc w:val="center"/>
            </w:pPr>
          </w:p>
        </w:tc>
        <w:tc>
          <w:tcPr>
            <w:tcW w:w="709" w:type="dxa"/>
          </w:tcPr>
          <w:p w:rsidR="005C56EB" w:rsidRDefault="005C56EB" w:rsidP="00476C36">
            <w:pPr>
              <w:jc w:val="center"/>
            </w:pPr>
            <w:r>
              <w:t>102</w:t>
            </w:r>
          </w:p>
        </w:tc>
        <w:tc>
          <w:tcPr>
            <w:tcW w:w="1701" w:type="dxa"/>
          </w:tcPr>
          <w:p w:rsidR="005C56EB" w:rsidRPr="001F0719" w:rsidRDefault="005C56EB" w:rsidP="00476C36">
            <w:r>
              <w:t>Скакова Дильда</w:t>
            </w:r>
          </w:p>
        </w:tc>
        <w:tc>
          <w:tcPr>
            <w:tcW w:w="3118" w:type="dxa"/>
          </w:tcPr>
          <w:p w:rsidR="005C56EB" w:rsidRDefault="005C56EB" w:rsidP="00476C36">
            <w:pPr>
              <w:rPr>
                <w:lang w:val="kk-KZ"/>
              </w:rPr>
            </w:pPr>
            <w:r>
              <w:rPr>
                <w:lang w:val="kk-KZ"/>
              </w:rPr>
              <w:t>Международный чемпионат хореографического искусства</w:t>
            </w:r>
          </w:p>
        </w:tc>
        <w:tc>
          <w:tcPr>
            <w:tcW w:w="1560" w:type="dxa"/>
          </w:tcPr>
          <w:p w:rsidR="005C56EB" w:rsidRDefault="005C56EB" w:rsidP="00476C36">
            <w:pPr>
              <w:rPr>
                <w:lang w:val="kk-KZ"/>
              </w:rPr>
            </w:pPr>
            <w:r>
              <w:rPr>
                <w:lang w:val="kk-KZ"/>
              </w:rPr>
              <w:t>Гран-при</w:t>
            </w:r>
          </w:p>
        </w:tc>
        <w:tc>
          <w:tcPr>
            <w:tcW w:w="2818" w:type="dxa"/>
          </w:tcPr>
          <w:p w:rsidR="005C56EB" w:rsidRPr="001F0719" w:rsidRDefault="005C56EB" w:rsidP="00476C36">
            <w:r>
              <w:t>«</w:t>
            </w:r>
            <w:r>
              <w:rPr>
                <w:lang w:val="en-US"/>
              </w:rPr>
              <w:t>KOLIBRI production</w:t>
            </w:r>
            <w:r>
              <w:t>»</w:t>
            </w:r>
          </w:p>
        </w:tc>
      </w:tr>
    </w:tbl>
    <w:p w:rsidR="005C56EB" w:rsidRDefault="005C56EB" w:rsidP="005C56EB">
      <w:pPr>
        <w:contextualSpacing/>
        <w:rPr>
          <w:b/>
          <w:sz w:val="28"/>
        </w:rPr>
      </w:pPr>
    </w:p>
    <w:p w:rsidR="005C56EB" w:rsidRDefault="005C56EB" w:rsidP="005C56EB">
      <w:pPr>
        <w:contextualSpacing/>
        <w:jc w:val="center"/>
        <w:rPr>
          <w:b/>
        </w:rPr>
      </w:pPr>
      <w:r w:rsidRPr="00257A6B">
        <w:rPr>
          <w:b/>
        </w:rPr>
        <w:t>Работа психологической службы</w:t>
      </w:r>
    </w:p>
    <w:p w:rsidR="0065162F" w:rsidRPr="003C3A5F" w:rsidRDefault="005416C8" w:rsidP="003C3A5F">
      <w:pPr>
        <w:contextualSpacing/>
      </w:pPr>
      <w:r>
        <w:t xml:space="preserve">    </w:t>
      </w:r>
      <w:r w:rsidR="0065162F" w:rsidRPr="003C3A5F">
        <w:t xml:space="preserve">Работу психологической службы возглавляет Сапрыкина И. В. </w:t>
      </w:r>
    </w:p>
    <w:p w:rsidR="005C56EB" w:rsidRPr="002220E1" w:rsidRDefault="005C56EB" w:rsidP="005C56EB">
      <w:pPr>
        <w:shd w:val="clear" w:color="auto" w:fill="FFFFFF"/>
        <w:jc w:val="both"/>
      </w:pPr>
      <w:r>
        <w:t xml:space="preserve"> </w:t>
      </w:r>
      <w:r w:rsidR="003C3A5F">
        <w:t xml:space="preserve">   </w:t>
      </w:r>
      <w:r>
        <w:t>С</w:t>
      </w:r>
      <w:r w:rsidRPr="002220E1">
        <w:t>огласно плану, проводилась диагностика всех учащихся, особое внимание уделялось вновь прибывшим детям и учащимся 5-х классов (адаптация). По результатам всех видов диагностики регулярно проходили встречи школьного психолога с педагогическим коллективом. Результатом совместной работы с классными руководителями является ежемесячное выявление группы учащихся, имеющих трудности эмоционального и психосоматического характера, признаки дезадаптации и неприспособленности к временным жизненным обстоятельствам. Список таких учащихся предоставляется учителям-предметникам для совместной работы по нормализации эмоционального состояния. Исходя из наблюдений и обращений родителей, был сделан вывод, что условия карантина и ДО спровоцировали повышение агрессивности у подростков. Для изменения ситуации в 2020 году начат комплекс тренинговых занятий для учащихся 6х, 7х и 8х классов на умение управлять эмоциями, обучение навыкам самоанализа, повышение самооценки. В 2021-2022 учебном году тренинги пров</w:t>
      </w:r>
      <w:r>
        <w:t>одились</w:t>
      </w:r>
      <w:r w:rsidRPr="002220E1">
        <w:t xml:space="preserve"> для учащихся 7х и 8х классов, а также тренинги по результатам диагностических исследован</w:t>
      </w:r>
      <w:r>
        <w:t>ий 5х-9х классов. В 2022-2023 учебном</w:t>
      </w:r>
      <w:r w:rsidRPr="002220E1">
        <w:t xml:space="preserve"> году, в связи с положительной динамикой прошлых занятий, тренинги в качестве профилактики проводились для учащихся 5х-11-х классов. Исследование ШТУР - школьный тест умственного развития, ранее проводимый для учащ</w:t>
      </w:r>
      <w:r>
        <w:t>ихся 8х-10х классов, решено было проводить</w:t>
      </w:r>
      <w:r w:rsidRPr="002220E1">
        <w:t xml:space="preserve"> для 8-х-9-х. Изучались такие аспекты как: сформированность понятийного аппарата, сообразительность, скорость мыслительных операций, навыки логичес</w:t>
      </w:r>
      <w:r>
        <w:t xml:space="preserve">ких операций. Также </w:t>
      </w:r>
      <w:r w:rsidRPr="002220E1">
        <w:t>проведено исследование уровня школьной мотивации в 5х-10х к</w:t>
      </w:r>
      <w:r>
        <w:t>лассах</w:t>
      </w:r>
      <w:r w:rsidRPr="002220E1">
        <w:t xml:space="preserve">. Изучались такие аспекты как: познавательный мотив, мотив достижений, позиция школьника. Социометрическое исследование взаимоотношений внутри школьных коллективов ежегодно проводятся для исследования ситуации во 2-11х классах. Результаты данного исследования помогают выявить уровень сплочения коллектива, социальный статус и положение ребенка в иерархии класса, помогают классным руководителям и родителям разобраться во многих вопросах воспитания. </w:t>
      </w:r>
    </w:p>
    <w:p w:rsidR="005C56EB" w:rsidRPr="002220E1" w:rsidRDefault="005C56EB" w:rsidP="005C56EB">
      <w:pPr>
        <w:shd w:val="clear" w:color="auto" w:fill="FFFFFF"/>
        <w:ind w:firstLine="708"/>
        <w:jc w:val="both"/>
      </w:pPr>
      <w:r w:rsidRPr="002220E1">
        <w:t>Особое внимание уделяется изучению уровня суицидальных рисков среди учащихся лицея. Дважды в год (осень, весна) психолог проводит работу с учащимися 7-11х классов. По результатам проводится</w:t>
      </w:r>
      <w:r w:rsidR="0065162F">
        <w:t xml:space="preserve"> </w:t>
      </w:r>
      <w:r w:rsidRPr="002220E1">
        <w:t>информирование родителей о возрастных и индивидуальных особенностях реагирования в кризисных ситуациях, даются рекомендации по вопросам взаимоотношения с детьми. Показания уровня суицидальных рисков среди учащихся лицея в норме. Большую помощь Сапрыкина И.В. оказывает родителям и учащимся в вопросах профессионального определения.</w:t>
      </w:r>
    </w:p>
    <w:p w:rsidR="005C56EB" w:rsidRPr="002220E1" w:rsidRDefault="005C56EB" w:rsidP="005C56EB">
      <w:pPr>
        <w:shd w:val="clear" w:color="auto" w:fill="FFFFFF"/>
        <w:ind w:firstLine="708"/>
        <w:jc w:val="both"/>
      </w:pPr>
      <w:r w:rsidRPr="002220E1">
        <w:t>В конце каждого учебного года в 5-11х классах проводится диагностика уровня воспитанности. Подводя итоги, можно сказать о том, что воспитательная работа в лицее на стабильно хорошем уровне</w:t>
      </w:r>
      <w:r w:rsidRPr="002220E1">
        <w:rPr>
          <w:i/>
        </w:rPr>
        <w:t xml:space="preserve">, </w:t>
      </w:r>
      <w:r w:rsidRPr="002220E1">
        <w:t>что подтверждают результаты исследования уровня воспитанности. Такие качества как бережливость, дисциплинированность, ответственность, коллективизм, доброта и отзывчивость -  на высоком уровне, нравственные качества находятся на хорошем уровне. Единственный показатель с низким уровнем – самостоятельность и ответственность. Многие ребята отмечают, что им не хватает уверенности в принятии решений.</w:t>
      </w:r>
      <w:r w:rsidR="0065162F">
        <w:t xml:space="preserve"> </w:t>
      </w:r>
      <w:r w:rsidRPr="002220E1">
        <w:t xml:space="preserve">Результаты диагностики и рекомендации переданы завучу по воспитательной работе с целью планирования работы на будущий год. </w:t>
      </w:r>
    </w:p>
    <w:p w:rsidR="005C56EB" w:rsidRDefault="005C56EB" w:rsidP="005C56EB">
      <w:pPr>
        <w:shd w:val="clear" w:color="auto" w:fill="FFFFFF"/>
        <w:ind w:firstLine="708"/>
        <w:jc w:val="both"/>
        <w:rPr>
          <w:rFonts w:eastAsia="Calibri"/>
        </w:rPr>
      </w:pPr>
      <w:r w:rsidRPr="002220E1">
        <w:t>Второй год в лицее работает телефон психологической службы, расширяющий круг общения психолога Сапрыкиной И.В. с учащимися и родителями.</w:t>
      </w:r>
    </w:p>
    <w:p w:rsidR="005C56EB" w:rsidRDefault="005C56EB" w:rsidP="005C56EB">
      <w:pPr>
        <w:jc w:val="both"/>
        <w:rPr>
          <w:b/>
        </w:rPr>
      </w:pPr>
    </w:p>
    <w:p w:rsidR="005C56EB" w:rsidRPr="00FC4E4A" w:rsidRDefault="005C56EB" w:rsidP="005C56EB">
      <w:pPr>
        <w:jc w:val="center"/>
        <w:rPr>
          <w:b/>
        </w:rPr>
      </w:pPr>
      <w:r w:rsidRPr="00FC4E4A">
        <w:rPr>
          <w:b/>
        </w:rPr>
        <w:t>Анализ воспитательной работы в лицее за три года показал, что:</w:t>
      </w:r>
    </w:p>
    <w:p w:rsidR="005C56EB" w:rsidRPr="00734D74" w:rsidRDefault="005C56EB" w:rsidP="00C6763B">
      <w:pPr>
        <w:numPr>
          <w:ilvl w:val="0"/>
          <w:numId w:val="5"/>
        </w:numPr>
        <w:ind w:left="641" w:hanging="357"/>
        <w:contextualSpacing/>
        <w:jc w:val="both"/>
      </w:pPr>
      <w:r w:rsidRPr="00734D74">
        <w:t>Содержание воспитывающих влияний образовательного процесса соответствует требованиям.</w:t>
      </w:r>
      <w:r w:rsidR="003935D7">
        <w:t xml:space="preserve"> </w:t>
      </w:r>
      <w:r w:rsidRPr="00734D74">
        <w:t>Воспитательные мероприятия проводятся на хорошем организационном уровне, имеютположительные отзывы со стороны администрации, родителей и учащихся. Каждое проводимое мероприятие планируется согласно поставленным задачам и имеет большую воспитательную ценность.</w:t>
      </w:r>
    </w:p>
    <w:p w:rsidR="005C56EB" w:rsidRPr="00734D74" w:rsidRDefault="005C56EB" w:rsidP="00C6763B">
      <w:pPr>
        <w:numPr>
          <w:ilvl w:val="0"/>
          <w:numId w:val="5"/>
        </w:numPr>
        <w:ind w:left="641" w:hanging="357"/>
        <w:contextualSpacing/>
        <w:jc w:val="both"/>
      </w:pPr>
      <w:r w:rsidRPr="00734D74">
        <w:t>Регулярно ведется работа по формированию методической грамотности классных руководителей, обобщается опыт работы, налажено тесное взаимодействие классных руководителей через подход Lesson study.</w:t>
      </w:r>
    </w:p>
    <w:p w:rsidR="005C56EB" w:rsidRPr="00734D74" w:rsidRDefault="005C56EB" w:rsidP="00C6763B">
      <w:pPr>
        <w:numPr>
          <w:ilvl w:val="0"/>
          <w:numId w:val="5"/>
        </w:numPr>
        <w:spacing w:after="200"/>
        <w:contextualSpacing/>
        <w:rPr>
          <w:rFonts w:eastAsia="Calibri"/>
        </w:rPr>
      </w:pPr>
      <w:r w:rsidRPr="00734D74">
        <w:rPr>
          <w:rFonts w:eastAsia="Calibri"/>
        </w:rPr>
        <w:t xml:space="preserve">Активно внедряются Общенациональные Идеи «Мәңгілік </w:t>
      </w:r>
      <w:r w:rsidRPr="00734D74">
        <w:rPr>
          <w:rFonts w:eastAsia="Calibri"/>
          <w:lang w:val="kk-KZ"/>
        </w:rPr>
        <w:t>Е</w:t>
      </w:r>
      <w:r w:rsidRPr="00734D74">
        <w:rPr>
          <w:rFonts w:eastAsia="Calibri"/>
        </w:rPr>
        <w:t>л» через реализацию основных направлений воспитательной работы лицея.</w:t>
      </w:r>
      <w:r w:rsidR="005416C8">
        <w:rPr>
          <w:rFonts w:eastAsia="Calibri"/>
        </w:rPr>
        <w:t xml:space="preserve"> </w:t>
      </w:r>
      <w:r w:rsidRPr="00734D74">
        <w:rPr>
          <w:rFonts w:eastAsia="Calibri"/>
        </w:rPr>
        <w:t>Темы классных часов соответствуют направлению воспитательной работы и возрастным особенностям учащихся. Разнообразие форм и подходов (уроки краеведения, викторины, конкурсы, интеллектуальные игры, мини спектакли, устные журналы, видеопроекты) позволяют задействовать в мероприятиях учащихся всех параллелей. Особое значение в рамках патриотического воспитания имеет тесное сотрудничество с Национальным музеем РК и Музеем минералогии г. Астаны, что отражено в отзывах учащихся, родителей и на сайте музеев.Согласно Концепции национально-культурно-просветительского проекта «ТӨРТ ТОҚСАН – ТӨРТ ӨНЕР» учащиеся лицея через экскурсии по г. Астана, через посещение музеев, мемориальных центров имеют возможность прикоснуться к истории, культуре и традициям казахстанского народа.</w:t>
      </w:r>
    </w:p>
    <w:p w:rsidR="005C56EB" w:rsidRPr="00734D74" w:rsidRDefault="005C56EB" w:rsidP="00C6763B">
      <w:pPr>
        <w:numPr>
          <w:ilvl w:val="0"/>
          <w:numId w:val="5"/>
        </w:numPr>
        <w:contextualSpacing/>
        <w:rPr>
          <w:rFonts w:eastAsia="Calibri"/>
        </w:rPr>
      </w:pPr>
      <w:r w:rsidRPr="00734D74">
        <w:t xml:space="preserve">В рамках реализации государственной программы «Рухани жаңғыру» для учащихся проводились экскурсии, конкурсы, викторины и внеклассные мероприятия на государственном языке. </w:t>
      </w:r>
      <w:r w:rsidRPr="00734D74">
        <w:rPr>
          <w:rFonts w:eastAsia="Calibri"/>
        </w:rPr>
        <w:t xml:space="preserve"> На высоком организационном уровне ежегодно проводятся конкурсы песен «</w:t>
      </w:r>
      <w:r w:rsidRPr="00734D74">
        <w:rPr>
          <w:rFonts w:eastAsia="Calibri"/>
          <w:lang w:val="kk-KZ"/>
        </w:rPr>
        <w:t>Әнші балапан» и «Екі жулдыз»</w:t>
      </w:r>
      <w:r w:rsidRPr="00734D74">
        <w:rPr>
          <w:rFonts w:eastAsia="Calibri"/>
        </w:rPr>
        <w:t>. Следует отметить семейные дуэты и номера с участием родителей. Выступления были массовыми, театрализованными, что превратило конкурсы в праздники казахской песни и соответствовало решению задач духовно-нравственного воспитания.</w:t>
      </w:r>
    </w:p>
    <w:p w:rsidR="005C56EB" w:rsidRPr="00734D74" w:rsidRDefault="005C56EB" w:rsidP="00C6763B">
      <w:pPr>
        <w:numPr>
          <w:ilvl w:val="0"/>
          <w:numId w:val="5"/>
        </w:numPr>
        <w:contextualSpacing/>
        <w:rPr>
          <w:rFonts w:eastAsia="Calibri"/>
        </w:rPr>
      </w:pPr>
      <w:r w:rsidRPr="00734D74">
        <w:rPr>
          <w:rFonts w:eastAsia="Calibri"/>
        </w:rPr>
        <w:t>Традиция проведения благотворительных концертов и сотрудничества с фондом «Милосердие» восстановлена. 12 апреля проведен первый за три года большой благотворительный концерт (в акции благотворительности лицей участвует 8 лет). Приняли участие около 700 учащихся. Посетили концерт более 400 родителей.</w:t>
      </w:r>
      <w:r w:rsidR="005416C8">
        <w:rPr>
          <w:rFonts w:eastAsia="Calibri"/>
        </w:rPr>
        <w:t xml:space="preserve"> </w:t>
      </w:r>
      <w:r w:rsidRPr="00734D74">
        <w:rPr>
          <w:rFonts w:eastAsia="Calibri"/>
        </w:rPr>
        <w:t xml:space="preserve">Подробную информацию можно получить на сайте добровольного общества «Милосердие» и в благодарственном письме Общественного фонда «Милосердие» № 181 от 11 мая 2023 года. </w:t>
      </w:r>
    </w:p>
    <w:p w:rsidR="005C56EB" w:rsidRPr="00734D74" w:rsidRDefault="005C56EB" w:rsidP="00C6763B">
      <w:pPr>
        <w:numPr>
          <w:ilvl w:val="0"/>
          <w:numId w:val="5"/>
        </w:numPr>
        <w:contextualSpacing/>
        <w:rPr>
          <w:i/>
        </w:rPr>
      </w:pPr>
      <w:r w:rsidRPr="00734D74">
        <w:t>Ежегодно на практике подтверждается, что мероприятия в рамках преемственности, являются эффективными как в плане повышения информационной грамотности среди учащихся, так и в плане приобретения навыков soft skills. Особое внимание уделяется формированию коммуникативных навыков у учащихся подросткового возраста. По итогам мероприятий сделаны определенные выводы, поставлены задачи.</w:t>
      </w:r>
    </w:p>
    <w:p w:rsidR="005C56EB" w:rsidRPr="00734D74" w:rsidRDefault="005C56EB" w:rsidP="00C6763B">
      <w:pPr>
        <w:numPr>
          <w:ilvl w:val="0"/>
          <w:numId w:val="5"/>
        </w:numPr>
        <w:contextualSpacing/>
        <w:jc w:val="both"/>
      </w:pPr>
      <w:r w:rsidRPr="00734D74">
        <w:t xml:space="preserve">Встречи с работниками правовой сферы по развитию правовой грамотности учащихся 8-х и 9-х классов проходят на хорошем организационном уровне. По плану в 5-х-7-х классах регулярно проходят тематические классные часы. В 9-х классах на темы правого воспитания прошли классные часы c применением подхода </w:t>
      </w:r>
      <w:r w:rsidRPr="00734D74">
        <w:rPr>
          <w:lang w:val="en-US"/>
        </w:rPr>
        <w:t>LS</w:t>
      </w:r>
      <w:r w:rsidRPr="00734D74">
        <w:t>.</w:t>
      </w:r>
    </w:p>
    <w:p w:rsidR="005C56EB" w:rsidRPr="00734D74" w:rsidRDefault="005C56EB" w:rsidP="00C6763B">
      <w:pPr>
        <w:numPr>
          <w:ilvl w:val="0"/>
          <w:numId w:val="5"/>
        </w:numPr>
        <w:contextualSpacing/>
        <w:jc w:val="both"/>
      </w:pPr>
      <w:r w:rsidRPr="00734D74">
        <w:t>Школьный парламент работает по плану. Стоит отметить, что школьный лидер Алтай А. активно строит работу по связи с общественностью. По ее инициативе подписан Меморандум с Национальной волонтерской сетью, проводятся занятия совместно с представителями организации.</w:t>
      </w:r>
    </w:p>
    <w:p w:rsidR="005C56EB" w:rsidRPr="00734D74" w:rsidRDefault="005C56EB" w:rsidP="00C6763B">
      <w:pPr>
        <w:numPr>
          <w:ilvl w:val="0"/>
          <w:numId w:val="5"/>
        </w:numPr>
        <w:ind w:left="641" w:hanging="357"/>
        <w:contextualSpacing/>
      </w:pPr>
      <w:r w:rsidRPr="00734D74">
        <w:t>Регулярная работа с родителями (разъяснительная, информационная), участие родителей в воспитательных мероприятиях дает положительный результат в рамках семейного воспитанияи это отмечено в отзывах родителей и классных руководителей. В рамках профориентационной работы во всех классах прошли встречи с родителями, на которых было представлено большое количество профессий. Встречи проходили на протяжении двух месяцев (февраль, март). Отзывы родителей и учащихся показывают, что ценность данных встреч заключается в том, что успешные люди (родители) не только знакомят с профессиями, но и мотивируют учащихся на учебу, чтение книг, участие во внеурочной деятельности, учат распределять время и организовывать свою деятельность, помогают в вопросах семейного воспитания.</w:t>
      </w:r>
    </w:p>
    <w:p w:rsidR="005C56EB" w:rsidRPr="00734D74" w:rsidRDefault="005C56EB" w:rsidP="00C6763B">
      <w:pPr>
        <w:numPr>
          <w:ilvl w:val="0"/>
          <w:numId w:val="5"/>
        </w:numPr>
        <w:contextualSpacing/>
      </w:pPr>
      <w:r w:rsidRPr="00734D74">
        <w:t>Впервые за три года (в связи с ограничениями) старшеклассники лицея выезжали на тренинги по экологическому воспитанию и сплочению коллектива в Боровое. Педагоги и учащиеся, лидеры школьного самоуправления проявили сплоченность, активность, организованность.</w:t>
      </w:r>
    </w:p>
    <w:p w:rsidR="005C56EB" w:rsidRPr="00734D74" w:rsidRDefault="005C56EB" w:rsidP="00C6763B">
      <w:pPr>
        <w:numPr>
          <w:ilvl w:val="0"/>
          <w:numId w:val="5"/>
        </w:numPr>
        <w:contextualSpacing/>
        <w:rPr>
          <w:rFonts w:eastAsia="Calibri"/>
        </w:rPr>
      </w:pPr>
      <w:r w:rsidRPr="00734D74">
        <w:rPr>
          <w:rFonts w:eastAsia="Calibri"/>
        </w:rPr>
        <w:t>Впервые спортивные команды лицея приняли участие в городской спартакиаде</w:t>
      </w:r>
      <w:r w:rsidR="005416C8">
        <w:rPr>
          <w:rFonts w:eastAsia="Calibri"/>
        </w:rPr>
        <w:t xml:space="preserve"> </w:t>
      </w:r>
      <w:r w:rsidRPr="00734D74">
        <w:rPr>
          <w:rFonts w:eastAsia="Calibri"/>
          <w:lang w:val="kk-KZ"/>
        </w:rPr>
        <w:t xml:space="preserve">«Бірлік». </w:t>
      </w:r>
      <w:r w:rsidRPr="00734D74">
        <w:rPr>
          <w:rFonts w:eastAsia="Calibri"/>
        </w:rPr>
        <w:t xml:space="preserve"> По результатам игр школьная сборная заняла 1 место.</w:t>
      </w:r>
    </w:p>
    <w:p w:rsidR="005C56EB" w:rsidRPr="00734D74" w:rsidRDefault="005C56EB" w:rsidP="00C6763B">
      <w:pPr>
        <w:numPr>
          <w:ilvl w:val="0"/>
          <w:numId w:val="5"/>
        </w:numPr>
        <w:spacing w:after="200"/>
        <w:contextualSpacing/>
      </w:pPr>
      <w:r w:rsidRPr="00734D74">
        <w:t>На базе лицея работают 14 кружков, которые охватывают 600 детей. Регулярно увеличивается количество учащихся, занимающихся в спортивных кружках и секциях, вырос интерес к посещению кружков эстетического цикла,8 кружков имеют результаты на городском и республиканском уровнях.</w:t>
      </w:r>
    </w:p>
    <w:p w:rsidR="005C56EB" w:rsidRPr="00734D74" w:rsidRDefault="005C56EB" w:rsidP="00C6763B">
      <w:pPr>
        <w:numPr>
          <w:ilvl w:val="0"/>
          <w:numId w:val="5"/>
        </w:numPr>
        <w:spacing w:after="200"/>
        <w:contextualSpacing/>
      </w:pPr>
      <w:r w:rsidRPr="00734D74">
        <w:t>В целях оказания помощи воспитательному процессу учителя-предметники ежегодно проводят тематические викторины и диспуты, предметные мастерские, выставки, оказывают помощь в подборе материала для классных часов.</w:t>
      </w:r>
    </w:p>
    <w:p w:rsidR="005C56EB" w:rsidRPr="00734D74" w:rsidRDefault="005C56EB" w:rsidP="00C6763B">
      <w:pPr>
        <w:numPr>
          <w:ilvl w:val="0"/>
          <w:numId w:val="5"/>
        </w:numPr>
        <w:spacing w:after="200"/>
        <w:contextualSpacing/>
      </w:pPr>
      <w:r w:rsidRPr="00734D74">
        <w:t>В школьной библиотеке, согласно плану, проводятся мероприятия, посвященные знаменательным датам, посвящение в читатели уч-ся 1х классов, читательские конференции и марафоны. Второй год работает читательский клуб под руководством Турик С.П. и уч-ся 10 «В» класса.</w:t>
      </w:r>
    </w:p>
    <w:p w:rsidR="005C56EB" w:rsidRPr="00734D74" w:rsidRDefault="005C56EB" w:rsidP="00C6763B">
      <w:pPr>
        <w:numPr>
          <w:ilvl w:val="0"/>
          <w:numId w:val="5"/>
        </w:numPr>
        <w:contextualSpacing/>
        <w:jc w:val="both"/>
      </w:pPr>
      <w:r w:rsidRPr="00734D74">
        <w:t>Регулярно ведется работа школьным психологом по выявлению групп учащихся, имеющих трудности эмоционального характера. Работа ведется совместно с классными руководителями. Проведены все запланированные исследования уровня учебной мотивации, уровня воспитанности, выявление профессиональных интересов и склонностей учащихся.</w:t>
      </w:r>
    </w:p>
    <w:p w:rsidR="005C56EB" w:rsidRPr="00734D74" w:rsidRDefault="005C56EB" w:rsidP="00C6763B">
      <w:pPr>
        <w:numPr>
          <w:ilvl w:val="0"/>
          <w:numId w:val="5"/>
        </w:numPr>
        <w:tabs>
          <w:tab w:val="left" w:pos="0"/>
        </w:tabs>
        <w:contextualSpacing/>
        <w:jc w:val="both"/>
      </w:pPr>
      <w:r w:rsidRPr="00734D74">
        <w:rPr>
          <w:color w:val="000000"/>
        </w:rPr>
        <w:t xml:space="preserve">Качество воспитательной работы за последние три года имеет положительную динамику, о чем говорят показатели уровня воспитанности: </w:t>
      </w:r>
      <w:r w:rsidRPr="00734D74">
        <w:t>60% учащихся имеют высокий уровень воспитанности</w:t>
      </w:r>
      <w:r w:rsidRPr="00734D74">
        <w:rPr>
          <w:color w:val="000000"/>
        </w:rPr>
        <w:t xml:space="preserve"> (2021-/22 - </w:t>
      </w:r>
      <w:r w:rsidRPr="00734D74">
        <w:t>57% учащихся, 2020/21 - 38%).</w:t>
      </w:r>
    </w:p>
    <w:p w:rsidR="007A5801" w:rsidRPr="00734D74" w:rsidRDefault="005C56EB" w:rsidP="00C6763B">
      <w:pPr>
        <w:numPr>
          <w:ilvl w:val="0"/>
          <w:numId w:val="5"/>
        </w:numPr>
        <w:contextualSpacing/>
        <w:jc w:val="both"/>
      </w:pPr>
      <w:r w:rsidRPr="00734D74">
        <w:t xml:space="preserve">Регулярно поступает информация о воспитательной работе в инстаграм лицея.  </w:t>
      </w:r>
    </w:p>
    <w:p w:rsidR="00BD21C7" w:rsidRDefault="00BD21C7" w:rsidP="002650EE">
      <w:pPr>
        <w:pStyle w:val="af1"/>
        <w:rPr>
          <w:rFonts w:ascii="Times New Roman" w:hAnsi="Times New Roman" w:cs="Times New Roman"/>
          <w:b/>
          <w:sz w:val="24"/>
          <w:szCs w:val="24"/>
        </w:rPr>
      </w:pPr>
    </w:p>
    <w:p w:rsidR="002650EE" w:rsidRPr="005416C8" w:rsidRDefault="002650EE" w:rsidP="002650EE">
      <w:pPr>
        <w:pStyle w:val="af1"/>
        <w:rPr>
          <w:rFonts w:ascii="Times New Roman" w:hAnsi="Times New Roman" w:cs="Times New Roman"/>
          <w:b/>
          <w:i/>
          <w:iCs/>
          <w:color w:val="C00000"/>
          <w:sz w:val="24"/>
          <w:szCs w:val="24"/>
        </w:rPr>
      </w:pPr>
      <w:r w:rsidRPr="005416C8">
        <w:rPr>
          <w:rFonts w:ascii="Times New Roman" w:hAnsi="Times New Roman" w:cs="Times New Roman"/>
          <w:b/>
          <w:i/>
          <w:iCs/>
          <w:color w:val="C00000"/>
          <w:sz w:val="24"/>
          <w:szCs w:val="24"/>
        </w:rPr>
        <w:t>Критерии к содержанию начального, основного среднего и общего среднего образования с ориентиром на результаты обучения:</w:t>
      </w:r>
    </w:p>
    <w:p w:rsidR="002650EE" w:rsidRPr="005416C8" w:rsidRDefault="002650EE" w:rsidP="007A5801">
      <w:pPr>
        <w:pStyle w:val="a3"/>
        <w:shd w:val="clear" w:color="auto" w:fill="FFFFFF"/>
        <w:spacing w:before="0" w:beforeAutospacing="0" w:after="0" w:afterAutospacing="0"/>
        <w:textAlignment w:val="baseline"/>
        <w:rPr>
          <w:b/>
          <w:i/>
          <w:iCs/>
          <w:color w:val="C00000"/>
          <w:highlight w:val="cyan"/>
        </w:rPr>
      </w:pPr>
    </w:p>
    <w:p w:rsidR="002650EE" w:rsidRPr="005416C8" w:rsidRDefault="007A5801" w:rsidP="002650EE">
      <w:pPr>
        <w:pStyle w:val="a3"/>
        <w:shd w:val="clear" w:color="auto" w:fill="FFFFFF"/>
        <w:spacing w:before="0" w:beforeAutospacing="0" w:after="0" w:afterAutospacing="0"/>
        <w:textAlignment w:val="baseline"/>
        <w:rPr>
          <w:b/>
          <w:i/>
          <w:iCs/>
          <w:color w:val="002060"/>
        </w:rPr>
      </w:pPr>
      <w:r w:rsidRPr="005416C8">
        <w:rPr>
          <w:b/>
          <w:i/>
          <w:iCs/>
          <w:color w:val="002060"/>
        </w:rPr>
        <w:t>5) реализация профильного обучения с учетом индивидуальных интересов и потребностей обучающихся (углубленный и стандартный уровни обучения)</w:t>
      </w:r>
    </w:p>
    <w:p w:rsidR="002650EE" w:rsidRDefault="002650EE" w:rsidP="002650EE">
      <w:pPr>
        <w:pStyle w:val="a3"/>
        <w:shd w:val="clear" w:color="auto" w:fill="FFFFFF"/>
        <w:spacing w:before="0" w:beforeAutospacing="0" w:after="0" w:afterAutospacing="0"/>
        <w:textAlignment w:val="baseline"/>
        <w:rPr>
          <w:b/>
          <w:i/>
          <w:iCs/>
          <w:color w:val="C00000"/>
        </w:rPr>
      </w:pPr>
    </w:p>
    <w:p w:rsidR="007A5801" w:rsidRPr="002650EE" w:rsidRDefault="005B71F7" w:rsidP="002650EE">
      <w:pPr>
        <w:pStyle w:val="a3"/>
        <w:shd w:val="clear" w:color="auto" w:fill="FFFFFF"/>
        <w:spacing w:before="0" w:beforeAutospacing="0" w:after="0" w:afterAutospacing="0"/>
        <w:textAlignment w:val="baseline"/>
        <w:rPr>
          <w:b/>
          <w:i/>
          <w:iCs/>
          <w:color w:val="C00000"/>
        </w:rPr>
      </w:pPr>
      <w:r>
        <w:rPr>
          <w:color w:val="181818"/>
        </w:rPr>
        <w:t xml:space="preserve">   </w:t>
      </w:r>
      <w:r w:rsidR="007A5801" w:rsidRPr="007A5801">
        <w:rPr>
          <w:color w:val="181818"/>
        </w:rPr>
        <w:t>Одним из направлений реформы казахстанского образования, ориентированной на создание конкурентоспособного образования, является введение профильного обучения на уровне общего среднего образования. В связи с этим согласно Государственному общеобязательному стандарту начального, основного среднего, общего среднего образования РК в школе ведется работа по осуществлению профильного образования на старшей ступени обучения.</w:t>
      </w:r>
    </w:p>
    <w:p w:rsidR="007A5801" w:rsidRPr="007A5801" w:rsidRDefault="007A5801" w:rsidP="007A5801">
      <w:pPr>
        <w:pStyle w:val="a3"/>
        <w:shd w:val="clear" w:color="auto" w:fill="FFFFFF"/>
        <w:spacing w:before="0" w:beforeAutospacing="0" w:after="0" w:afterAutospacing="0"/>
        <w:ind w:firstLine="567"/>
        <w:jc w:val="both"/>
        <w:rPr>
          <w:color w:val="181818"/>
        </w:rPr>
      </w:pPr>
      <w:r w:rsidRPr="007A5801">
        <w:rPr>
          <w:color w:val="181818"/>
        </w:rPr>
        <w:t>Профильное обучение рассматривается как система дифференциации обучаемых на уровне общего среднего образования. Профильное обучение осуществляется по естественно-математическому направлению. В 7-9 классах профильными предметами выбраны алгебра, физика и химия. Часы вариативного компонента направлены на углубление предметных знаний по данным предметам (предметами по выбору являются именно данные предметы).</w:t>
      </w:r>
    </w:p>
    <w:p w:rsidR="007A5801" w:rsidRPr="007A5801" w:rsidRDefault="007A5801" w:rsidP="007A5801">
      <w:pPr>
        <w:pStyle w:val="a3"/>
        <w:shd w:val="clear" w:color="auto" w:fill="FFFFFF"/>
        <w:spacing w:before="0" w:beforeAutospacing="0" w:after="0" w:afterAutospacing="0"/>
        <w:ind w:firstLine="567"/>
        <w:jc w:val="both"/>
        <w:rPr>
          <w:color w:val="181818"/>
        </w:rPr>
      </w:pPr>
      <w:r w:rsidRPr="007A5801">
        <w:rPr>
          <w:color w:val="181818"/>
        </w:rPr>
        <w:t>При организации обучения по предметам по выбору проводится внешняя дифференциация учащихся классов в одной параллели на группы продвинутого (С), среднего (В) и слабого (А) уровней, что позволяет организовывать продуктивное обучение и отработку предметных знаний. Уровневая дифференциация проводится в параллелях 7-х, 8-х, 9-х классов.</w:t>
      </w:r>
    </w:p>
    <w:p w:rsidR="007A5801" w:rsidRPr="007A5801" w:rsidRDefault="007A5801" w:rsidP="007A5801">
      <w:pPr>
        <w:pStyle w:val="a3"/>
        <w:shd w:val="clear" w:color="auto" w:fill="FFFFFF"/>
        <w:spacing w:before="0" w:beforeAutospacing="0" w:after="0" w:afterAutospacing="0"/>
        <w:ind w:firstLine="567"/>
        <w:jc w:val="both"/>
        <w:rPr>
          <w:color w:val="181818"/>
        </w:rPr>
      </w:pPr>
      <w:r w:rsidRPr="007A5801">
        <w:rPr>
          <w:color w:val="181818"/>
        </w:rPr>
        <w:t>В 10-11 классах профильными предметами являются физика и география. Именно их обучение ведется на углубленном уровне (по 3 часа), а предметами по выбору являются алгебра, физика, химия и биология. Выбор предметам регулируется родительским запросом (учащиеся выбирают предметы неуглубленного уровня для последующего поступления в вузы РК и Зарубежья).</w:t>
      </w:r>
    </w:p>
    <w:p w:rsidR="007A5801" w:rsidRPr="007A5801" w:rsidRDefault="007A5801" w:rsidP="007A5801">
      <w:pPr>
        <w:pStyle w:val="a3"/>
        <w:shd w:val="clear" w:color="auto" w:fill="FFFFFF"/>
        <w:spacing w:before="0" w:beforeAutospacing="0" w:after="0" w:afterAutospacing="0"/>
        <w:ind w:firstLine="567"/>
        <w:jc w:val="both"/>
        <w:rPr>
          <w:color w:val="181818"/>
        </w:rPr>
      </w:pPr>
      <w:r w:rsidRPr="007A5801">
        <w:rPr>
          <w:color w:val="181818"/>
        </w:rPr>
        <w:t>Все компоненты рабочего учебного плана способствуют развитию познавательных процессов, соответствуют требованиям государственного стандарта образования.</w:t>
      </w:r>
    </w:p>
    <w:p w:rsidR="007A5801" w:rsidRPr="007A5801" w:rsidRDefault="007A5801" w:rsidP="007A5801">
      <w:pPr>
        <w:pStyle w:val="a3"/>
        <w:shd w:val="clear" w:color="auto" w:fill="FFFFFF"/>
        <w:spacing w:before="0" w:beforeAutospacing="0" w:after="0" w:afterAutospacing="0"/>
        <w:ind w:firstLine="567"/>
        <w:jc w:val="both"/>
        <w:rPr>
          <w:color w:val="181818"/>
        </w:rPr>
      </w:pPr>
      <w:r w:rsidRPr="007A5801">
        <w:rPr>
          <w:color w:val="181818"/>
        </w:rPr>
        <w:t>Содержание учебного плана в профильных 10-11-х классах обеспечивает усвоение программ базовой (инвариантной части) строго в соответствии с требованиями Госстандарта по естественно-математическому направлению.</w:t>
      </w:r>
    </w:p>
    <w:p w:rsidR="007A5801" w:rsidRPr="007A5801" w:rsidRDefault="007A5801" w:rsidP="007A5801">
      <w:pPr>
        <w:pStyle w:val="a3"/>
        <w:shd w:val="clear" w:color="auto" w:fill="FFFFFF"/>
        <w:spacing w:before="0" w:beforeAutospacing="0" w:after="0" w:afterAutospacing="0"/>
        <w:ind w:firstLine="567"/>
        <w:jc w:val="both"/>
        <w:rPr>
          <w:color w:val="181818"/>
        </w:rPr>
      </w:pPr>
      <w:r w:rsidRPr="007A5801">
        <w:rPr>
          <w:color w:val="181818"/>
        </w:rPr>
        <w:t>Вариативная часть рабочего учебного плана предусматривает школьный, ученический и лицейский компоненты среднего общего образования. Вариативная часть содержания среднего общего образова</w:t>
      </w:r>
      <w:r w:rsidRPr="007A5801">
        <w:rPr>
          <w:color w:val="181818"/>
        </w:rPr>
        <w:softHyphen/>
        <w:t>ния обеспечивает индивидуальный характер развития учащихся, дает возможность учитывать их личностные особенности, построена с учетом образовательных запросов учащихся и их родителей.</w:t>
      </w:r>
    </w:p>
    <w:p w:rsidR="007A5801" w:rsidRPr="007A5801" w:rsidRDefault="007A5801" w:rsidP="007A5801">
      <w:pPr>
        <w:pStyle w:val="a3"/>
        <w:shd w:val="clear" w:color="auto" w:fill="FFFFFF"/>
        <w:spacing w:before="0" w:beforeAutospacing="0" w:after="0" w:afterAutospacing="0"/>
        <w:ind w:firstLine="567"/>
        <w:jc w:val="both"/>
        <w:rPr>
          <w:color w:val="181818"/>
        </w:rPr>
      </w:pPr>
      <w:r w:rsidRPr="007A5801">
        <w:rPr>
          <w:color w:val="181818"/>
        </w:rPr>
        <w:t>Вариативная часть базисного учебного плана определяет тот объем содержания среднего общего образования, который выстраивается с ориентацией на удовлетворение интересов и способностей уча</w:t>
      </w:r>
      <w:r w:rsidRPr="007A5801">
        <w:rPr>
          <w:color w:val="181818"/>
        </w:rPr>
        <w:softHyphen/>
        <w:t>щихся, отражает специфику лицея; направлена на разработку и реализацию в лицее дополнительных учебных программ, за пределами государственных стандартов учебных предметов уровней начального, основного среднего, общего среднего образования.</w:t>
      </w:r>
    </w:p>
    <w:p w:rsidR="007A5801" w:rsidRPr="007A5801" w:rsidRDefault="007A5801" w:rsidP="007A5801">
      <w:pPr>
        <w:pStyle w:val="a3"/>
        <w:shd w:val="clear" w:color="auto" w:fill="FFFFFF"/>
        <w:spacing w:before="0" w:beforeAutospacing="0" w:after="0" w:afterAutospacing="0"/>
        <w:ind w:firstLine="567"/>
        <w:jc w:val="both"/>
        <w:rPr>
          <w:color w:val="181818"/>
        </w:rPr>
      </w:pPr>
      <w:r w:rsidRPr="007A5801">
        <w:rPr>
          <w:color w:val="181818"/>
        </w:rPr>
        <w:t>Школьный компонент состоит из профильных предметов для 10-11 классов.</w:t>
      </w:r>
    </w:p>
    <w:p w:rsidR="007A5801" w:rsidRPr="007A5801" w:rsidRDefault="007A5801" w:rsidP="007A5801">
      <w:pPr>
        <w:pStyle w:val="a3"/>
        <w:shd w:val="clear" w:color="auto" w:fill="FFFFFF"/>
        <w:spacing w:before="0" w:beforeAutospacing="0" w:after="0" w:afterAutospacing="0"/>
        <w:ind w:firstLine="567"/>
        <w:jc w:val="both"/>
        <w:rPr>
          <w:color w:val="181818"/>
        </w:rPr>
      </w:pPr>
      <w:r w:rsidRPr="007A5801">
        <w:rPr>
          <w:color w:val="181818"/>
        </w:rPr>
        <w:t>Профильные предметы являются обязательными для изучения в данных классах, способствуют более углубленному изучению данных дисциплин и направлены на осуществление качественной подготовки учащихся к обучению в ВУЗах.</w:t>
      </w:r>
    </w:p>
    <w:p w:rsidR="007A5801" w:rsidRPr="007A5801" w:rsidRDefault="007A5801" w:rsidP="007A5801">
      <w:pPr>
        <w:pStyle w:val="a3"/>
        <w:shd w:val="clear" w:color="auto" w:fill="FFFFFF"/>
        <w:spacing w:before="0" w:beforeAutospacing="0" w:after="0" w:afterAutospacing="0"/>
        <w:ind w:firstLine="567"/>
        <w:jc w:val="both"/>
        <w:rPr>
          <w:color w:val="181818"/>
        </w:rPr>
      </w:pPr>
      <w:r w:rsidRPr="007A5801">
        <w:rPr>
          <w:color w:val="181818"/>
        </w:rPr>
        <w:t xml:space="preserve">Профили сформированы на основе профориентационного исследования и с учетом потребностей учащихся и запросов их родителей (через анкетирование и заявления) с учетом их дальнейшего обучения. </w:t>
      </w:r>
    </w:p>
    <w:p w:rsidR="007A5801" w:rsidRPr="007A5801" w:rsidRDefault="007A5801" w:rsidP="007A5801">
      <w:pPr>
        <w:ind w:left="-22" w:firstLine="589"/>
        <w:jc w:val="both"/>
        <w:rPr>
          <w:color w:val="181818"/>
        </w:rPr>
      </w:pPr>
      <w:r w:rsidRPr="007A5801">
        <w:rPr>
          <w:color w:val="181818"/>
        </w:rPr>
        <w:t xml:space="preserve">В школе разработаны следующие локальные акты по внедрению идей профильного образования: </w:t>
      </w:r>
      <w:r w:rsidR="005416C8">
        <w:rPr>
          <w:color w:val="002060"/>
        </w:rPr>
        <w:t>п</w:t>
      </w:r>
      <w:r w:rsidRPr="007A5801">
        <w:rPr>
          <w:color w:val="181818"/>
        </w:rPr>
        <w:t xml:space="preserve">рограмма профильного обучения, </w:t>
      </w:r>
      <w:r w:rsidR="005416C8" w:rsidRPr="005416C8">
        <w:rPr>
          <w:color w:val="002060"/>
        </w:rPr>
        <w:t>р</w:t>
      </w:r>
      <w:r w:rsidRPr="005416C8">
        <w:rPr>
          <w:color w:val="002060"/>
        </w:rPr>
        <w:t>аб</w:t>
      </w:r>
      <w:r w:rsidRPr="007A5801">
        <w:rPr>
          <w:color w:val="181818"/>
        </w:rPr>
        <w:t>очие программы вариативных курсов (рассмотрены на заседаниях школьных предметных МО, согласованы с заместителем директора, утверждены директором).</w:t>
      </w:r>
    </w:p>
    <w:p w:rsidR="007A5801" w:rsidRPr="007A5801" w:rsidRDefault="007A5801" w:rsidP="007A5801">
      <w:pPr>
        <w:ind w:left="-22" w:firstLine="22"/>
        <w:jc w:val="both"/>
        <w:rPr>
          <w:color w:val="181818"/>
        </w:rPr>
      </w:pPr>
      <w:r w:rsidRPr="007A5801">
        <w:rPr>
          <w:color w:val="181818"/>
        </w:rPr>
        <w:t xml:space="preserve">         Профориентационная работа является естественным продолжением всей психолого-педагогической работы с учащимися и в каком-то смысле является ее логическим завершением. </w:t>
      </w:r>
    </w:p>
    <w:p w:rsidR="007A5801" w:rsidRPr="007A5801" w:rsidRDefault="007A5801" w:rsidP="007A5801">
      <w:pPr>
        <w:ind w:left="-22" w:firstLine="22"/>
        <w:jc w:val="both"/>
        <w:rPr>
          <w:color w:val="181818"/>
        </w:rPr>
      </w:pPr>
      <w:r w:rsidRPr="007A5801">
        <w:rPr>
          <w:color w:val="181818"/>
        </w:rPr>
        <w:t xml:space="preserve">         Профориентационная работа включает в себя разнообразные, взаимодополняющие формы и методы: курсы, посвященные планированию профессиональных и жизненных перспектив, проф. диагностика, коррекция определенных линий развития в плане подготовки к будущей профессиональной деятельности, профессиональное консультирование, помощь в конкретных профессиональных выборах и планировании жизненных и профессиональных перспектив.</w:t>
      </w:r>
    </w:p>
    <w:p w:rsidR="00945E3D" w:rsidRPr="007631BB" w:rsidRDefault="00FC4E4A" w:rsidP="00FC4E4A">
      <w:pPr>
        <w:jc w:val="both"/>
      </w:pPr>
      <w:r>
        <w:rPr>
          <w:color w:val="181818"/>
        </w:rPr>
        <w:t xml:space="preserve">         </w:t>
      </w:r>
      <w:r w:rsidR="00945E3D">
        <w:t>Ежегодно в</w:t>
      </w:r>
      <w:r w:rsidR="00945E3D" w:rsidRPr="007631BB">
        <w:t xml:space="preserve"> </w:t>
      </w:r>
      <w:r w:rsidR="00945E3D">
        <w:t>лицее</w:t>
      </w:r>
      <w:r w:rsidR="00945E3D" w:rsidRPr="007631BB">
        <w:t xml:space="preserve"> </w:t>
      </w:r>
      <w:r w:rsidR="00945E3D">
        <w:t>ведется системная</w:t>
      </w:r>
      <w:r w:rsidR="00945E3D" w:rsidRPr="007631BB">
        <w:t xml:space="preserve"> работа по изучению </w:t>
      </w:r>
      <w:r w:rsidR="00945E3D" w:rsidRPr="007631BB">
        <w:rPr>
          <w:b/>
        </w:rPr>
        <w:t>профессиональных предпочтений</w:t>
      </w:r>
      <w:r w:rsidR="00945E3D" w:rsidRPr="007631BB">
        <w:t xml:space="preserve"> учащихся</w:t>
      </w:r>
      <w:r w:rsidR="00945E3D">
        <w:t xml:space="preserve">. </w:t>
      </w:r>
      <w:r w:rsidR="00945E3D" w:rsidRPr="007631BB">
        <w:t xml:space="preserve"> «Человек – знаковая система» (8-9 кл.), «Карта интересов» (9-11 кл.), (9-11 кл)</w:t>
      </w:r>
      <w:r w:rsidR="00945E3D">
        <w:t xml:space="preserve">. </w:t>
      </w:r>
      <w:r w:rsidR="00945E3D" w:rsidRPr="007631BB">
        <w:t>Определение</w:t>
      </w:r>
      <w:r w:rsidR="00945E3D" w:rsidRPr="00604C59">
        <w:t xml:space="preserve"> профессионального типа личности (Г.В. Резапкина)</w:t>
      </w:r>
      <w:r w:rsidR="00945E3D">
        <w:t xml:space="preserve"> </w:t>
      </w:r>
      <w:r w:rsidR="00945E3D" w:rsidRPr="007631BB">
        <w:t xml:space="preserve">и др. Для более точных результатов использовался </w:t>
      </w:r>
      <w:r w:rsidR="00945E3D" w:rsidRPr="007631BB">
        <w:rPr>
          <w:b/>
        </w:rPr>
        <w:t>о</w:t>
      </w:r>
      <w:r w:rsidR="00945E3D" w:rsidRPr="007631BB">
        <w:rPr>
          <w:b/>
          <w:bCs/>
        </w:rPr>
        <w:t xml:space="preserve">просник профессиональных склонностей </w:t>
      </w:r>
      <w:r w:rsidR="00945E3D" w:rsidRPr="00965D1D">
        <w:rPr>
          <w:b/>
          <w:bCs/>
        </w:rPr>
        <w:t>(</w:t>
      </w:r>
      <w:r w:rsidR="00945E3D" w:rsidRPr="00965D1D">
        <w:t>модификация</w:t>
      </w:r>
      <w:r w:rsidR="00945E3D" w:rsidRPr="00965D1D">
        <w:rPr>
          <w:lang w:val="en-US"/>
        </w:rPr>
        <w:t> </w:t>
      </w:r>
      <w:hyperlink r:id="rId45" w:history="1">
        <w:r w:rsidR="00945E3D" w:rsidRPr="00965D1D">
          <w:rPr>
            <w:rStyle w:val="ae"/>
          </w:rPr>
          <w:t>методики Йовайши</w:t>
        </w:r>
      </w:hyperlink>
      <w:r w:rsidR="00945E3D" w:rsidRPr="00965D1D">
        <w:t>)</w:t>
      </w:r>
      <w:r w:rsidR="00945E3D">
        <w:t xml:space="preserve"> и</w:t>
      </w:r>
      <w:r w:rsidR="00945E3D" w:rsidRPr="007631BB">
        <w:t xml:space="preserve"> «Профориентация Голомштока»</w:t>
      </w:r>
      <w:r w:rsidR="0013118D">
        <w:t xml:space="preserve">, </w:t>
      </w:r>
      <w:r w:rsidR="00945E3D">
        <w:t xml:space="preserve"> </w:t>
      </w:r>
      <w:r w:rsidR="00945E3D" w:rsidRPr="007631BB">
        <w:t>направленны</w:t>
      </w:r>
      <w:r w:rsidR="00945E3D">
        <w:t>е</w:t>
      </w:r>
      <w:r w:rsidR="00945E3D" w:rsidRPr="007631BB">
        <w:t xml:space="preserve"> на</w:t>
      </w:r>
      <w:r w:rsidR="00945E3D" w:rsidRPr="007631BB">
        <w:rPr>
          <w:lang w:val="en-US"/>
        </w:rPr>
        <w:t> </w:t>
      </w:r>
      <w:r w:rsidR="00945E3D" w:rsidRPr="007631BB">
        <w:t>выявление склонностей учащихся к</w:t>
      </w:r>
      <w:r w:rsidR="00945E3D" w:rsidRPr="007631BB">
        <w:rPr>
          <w:lang w:val="en-US"/>
        </w:rPr>
        <w:t> </w:t>
      </w:r>
      <w:r w:rsidR="00945E3D" w:rsidRPr="007631BB">
        <w:t>различным сферам профессиональной деятельности. Достоинство методик заключается в</w:t>
      </w:r>
      <w:r w:rsidR="00945E3D" w:rsidRPr="007631BB">
        <w:rPr>
          <w:lang w:val="en-US"/>
        </w:rPr>
        <w:t> </w:t>
      </w:r>
      <w:r w:rsidR="00945E3D" w:rsidRPr="007631BB">
        <w:t>применении косвенных вопросов, выявляющих скрытую мотивацию, в</w:t>
      </w:r>
      <w:r w:rsidR="00945E3D" w:rsidRPr="007631BB">
        <w:rPr>
          <w:lang w:val="en-US"/>
        </w:rPr>
        <w:t> </w:t>
      </w:r>
      <w:r w:rsidR="00945E3D" w:rsidRPr="007631BB">
        <w:t>отличие от</w:t>
      </w:r>
      <w:r w:rsidR="00945E3D" w:rsidRPr="007631BB">
        <w:rPr>
          <w:lang w:val="en-US"/>
        </w:rPr>
        <w:t> </w:t>
      </w:r>
      <w:r w:rsidR="00945E3D" w:rsidRPr="007631BB">
        <w:t>большинства методик, в</w:t>
      </w:r>
      <w:r w:rsidR="00945E3D" w:rsidRPr="007631BB">
        <w:rPr>
          <w:lang w:val="en-US"/>
        </w:rPr>
        <w:t> </w:t>
      </w:r>
      <w:r w:rsidR="00945E3D" w:rsidRPr="007631BB">
        <w:t xml:space="preserve">которых задаются «лобовые», прямолинейные вопросы. </w:t>
      </w:r>
    </w:p>
    <w:p w:rsidR="00945E3D" w:rsidRDefault="00982C0D" w:rsidP="00982C0D">
      <w:pPr>
        <w:jc w:val="both"/>
      </w:pPr>
      <w:r>
        <w:t xml:space="preserve">    </w:t>
      </w:r>
      <w:r w:rsidR="00945E3D">
        <w:t>Уже несколько лет в</w:t>
      </w:r>
      <w:r w:rsidR="00945E3D" w:rsidRPr="007631BB">
        <w:t xml:space="preserve"> </w:t>
      </w:r>
      <w:r w:rsidR="00945E3D">
        <w:t xml:space="preserve">лицее </w:t>
      </w:r>
      <w:r w:rsidR="00945E3D" w:rsidRPr="007631BB">
        <w:t>профессиональное самоопределени</w:t>
      </w:r>
      <w:r w:rsidR="00945E3D" w:rsidRPr="00965D1D">
        <w:t>е</w:t>
      </w:r>
      <w:r w:rsidR="00945E3D" w:rsidRPr="007631BB">
        <w:t xml:space="preserve"> учащихся</w:t>
      </w:r>
      <w:r w:rsidR="00945E3D">
        <w:t xml:space="preserve"> изучается с 7 класса. </w:t>
      </w:r>
      <w:r w:rsidR="00945E3D" w:rsidRPr="007631BB">
        <w:t xml:space="preserve">  </w:t>
      </w:r>
      <w:r w:rsidR="00945E3D" w:rsidRPr="0027111B">
        <w:t xml:space="preserve">Профессиональная ориентация школьников является не только и не столько проблемой </w:t>
      </w:r>
      <w:r w:rsidR="00945E3D">
        <w:t>психологической</w:t>
      </w:r>
      <w:r w:rsidR="00945E3D" w:rsidRPr="0027111B">
        <w:t xml:space="preserve">, а правильней сказать общественной проблемой, для решения которой усилий одних </w:t>
      </w:r>
      <w:r w:rsidR="00945E3D">
        <w:t xml:space="preserve">психологов и </w:t>
      </w:r>
      <w:r w:rsidR="00945E3D" w:rsidRPr="0027111B">
        <w:t>педагогов явно недостаточно.</w:t>
      </w:r>
    </w:p>
    <w:p w:rsidR="00945E3D" w:rsidRDefault="00945E3D" w:rsidP="00FC4E4A">
      <w:pPr>
        <w:ind w:firstLine="709"/>
        <w:jc w:val="both"/>
      </w:pPr>
      <w:r w:rsidRPr="007631BB">
        <w:rPr>
          <w:b/>
        </w:rPr>
        <w:t>Профориентация 8-9 классы</w:t>
      </w:r>
      <w:r w:rsidRPr="007631BB">
        <w:t>.</w:t>
      </w:r>
      <w:r w:rsidRPr="007631BB">
        <w:rPr>
          <w:b/>
        </w:rPr>
        <w:t xml:space="preserve"> </w:t>
      </w:r>
      <w:r w:rsidRPr="007631BB">
        <w:t xml:space="preserve">В 8 классах </w:t>
      </w:r>
      <w:r>
        <w:t xml:space="preserve">последнее </w:t>
      </w:r>
      <w:r w:rsidRPr="007631BB">
        <w:t xml:space="preserve">профориентационное исследование показало, что </w:t>
      </w:r>
      <w:r>
        <w:rPr>
          <w:b/>
        </w:rPr>
        <w:t>59</w:t>
      </w:r>
      <w:r w:rsidRPr="007631BB">
        <w:rPr>
          <w:b/>
        </w:rPr>
        <w:t>%</w:t>
      </w:r>
      <w:r w:rsidRPr="007631BB">
        <w:t xml:space="preserve"> имеют ярко выраженные профессиональные склонности в одной или нескольких областей. Анализ определения степени выраженности интересов в каждой из сфер профессиональной деятельности учащихся 8-ых классов показал, что </w:t>
      </w:r>
      <w:r>
        <w:rPr>
          <w:b/>
        </w:rPr>
        <w:t>19</w:t>
      </w:r>
      <w:r w:rsidRPr="007631BB">
        <w:rPr>
          <w:b/>
        </w:rPr>
        <w:t>%</w:t>
      </w:r>
      <w:r w:rsidRPr="007631BB">
        <w:t xml:space="preserve"> имеют выраженную склонность к профессиональной области </w:t>
      </w:r>
      <w:r w:rsidRPr="007631BB">
        <w:rPr>
          <w:b/>
        </w:rPr>
        <w:t>–</w:t>
      </w:r>
      <w:r w:rsidRPr="007631BB">
        <w:rPr>
          <w:u w:val="single"/>
        </w:rPr>
        <w:t xml:space="preserve"> человек-художественный образ; </w:t>
      </w:r>
      <w:r w:rsidRPr="007631BB">
        <w:rPr>
          <w:b/>
        </w:rPr>
        <w:t>1</w:t>
      </w:r>
      <w:r>
        <w:rPr>
          <w:b/>
        </w:rPr>
        <w:t>1</w:t>
      </w:r>
      <w:r w:rsidRPr="007631BB">
        <w:rPr>
          <w:b/>
        </w:rPr>
        <w:t xml:space="preserve">% - </w:t>
      </w:r>
      <w:r w:rsidRPr="007631BB">
        <w:rPr>
          <w:u w:val="single"/>
        </w:rPr>
        <w:t>человек-природа;</w:t>
      </w:r>
      <w:r w:rsidRPr="007631BB">
        <w:t xml:space="preserve"> </w:t>
      </w:r>
      <w:r>
        <w:rPr>
          <w:b/>
        </w:rPr>
        <w:t>22</w:t>
      </w:r>
      <w:r w:rsidRPr="007631BB">
        <w:rPr>
          <w:b/>
        </w:rPr>
        <w:t>%</w:t>
      </w:r>
      <w:r w:rsidRPr="007631BB">
        <w:t xml:space="preserve"> </w:t>
      </w:r>
      <w:r w:rsidRPr="007631BB">
        <w:rPr>
          <w:b/>
        </w:rPr>
        <w:t>-</w:t>
      </w:r>
      <w:r w:rsidRPr="007631BB">
        <w:t xml:space="preserve"> </w:t>
      </w:r>
      <w:r w:rsidRPr="007631BB">
        <w:rPr>
          <w:u w:val="single"/>
        </w:rPr>
        <w:t xml:space="preserve">человек-знаковая система; </w:t>
      </w:r>
      <w:r>
        <w:rPr>
          <w:u w:val="single"/>
        </w:rPr>
        <w:t>1</w:t>
      </w:r>
      <w:r w:rsidRPr="007631BB">
        <w:rPr>
          <w:b/>
        </w:rPr>
        <w:t xml:space="preserve">9% - </w:t>
      </w:r>
      <w:r w:rsidRPr="007631BB">
        <w:rPr>
          <w:u w:val="single"/>
        </w:rPr>
        <w:t>человек-техника;</w:t>
      </w:r>
      <w:r w:rsidRPr="007631BB">
        <w:t xml:space="preserve"> </w:t>
      </w:r>
      <w:r>
        <w:rPr>
          <w:b/>
        </w:rPr>
        <w:t>8</w:t>
      </w:r>
      <w:r w:rsidRPr="007631BB">
        <w:rPr>
          <w:b/>
        </w:rPr>
        <w:t>%</w:t>
      </w:r>
      <w:r w:rsidRPr="007631BB">
        <w:t xml:space="preserve"> - </w:t>
      </w:r>
      <w:r w:rsidRPr="007631BB">
        <w:rPr>
          <w:u w:val="single"/>
        </w:rPr>
        <w:t>человек-человек</w:t>
      </w:r>
      <w:r>
        <w:rPr>
          <w:u w:val="single"/>
        </w:rPr>
        <w:t xml:space="preserve">. </w:t>
      </w:r>
      <w:r w:rsidRPr="007631BB">
        <w:rPr>
          <w:b/>
        </w:rPr>
        <w:t>4</w:t>
      </w:r>
      <w:r>
        <w:rPr>
          <w:b/>
        </w:rPr>
        <w:t>1</w:t>
      </w:r>
      <w:r w:rsidRPr="007631BB">
        <w:rPr>
          <w:b/>
        </w:rPr>
        <w:t>%</w:t>
      </w:r>
      <w:r w:rsidRPr="007631BB">
        <w:t xml:space="preserve"> в настоящее время не имеют выраженной склонности к профессиональной деятельности, необходимы меры по повышению знаний о различных профессиях с целью осознанного профессионального самоопределения.</w:t>
      </w:r>
      <w:r w:rsidRPr="007631BB">
        <w:rPr>
          <w:b/>
        </w:rPr>
        <w:t xml:space="preserve">  </w:t>
      </w:r>
      <w:r w:rsidRPr="007631BB">
        <w:t>В 9 классах результаты выше, здесь в начале года</w:t>
      </w:r>
      <w:r w:rsidRPr="007631BB">
        <w:rPr>
          <w:b/>
        </w:rPr>
        <w:t xml:space="preserve"> </w:t>
      </w:r>
      <w:r>
        <w:rPr>
          <w:b/>
        </w:rPr>
        <w:t>6</w:t>
      </w:r>
      <w:r w:rsidRPr="007631BB">
        <w:rPr>
          <w:b/>
        </w:rPr>
        <w:t xml:space="preserve">2% </w:t>
      </w:r>
      <w:r w:rsidRPr="007631BB">
        <w:t>учащихся</w:t>
      </w:r>
      <w:r w:rsidRPr="007631BB">
        <w:rPr>
          <w:b/>
        </w:rPr>
        <w:t xml:space="preserve"> </w:t>
      </w:r>
      <w:r w:rsidRPr="007631BB">
        <w:t>имели ярко выраженные профессиональные склонности в одной или нескольких област</w:t>
      </w:r>
      <w:r w:rsidRPr="00965D1D">
        <w:t>ях</w:t>
      </w:r>
      <w:r w:rsidRPr="007631BB">
        <w:t xml:space="preserve">. Анализ определения степени выраженности интересов в каждой из сфер профессиональной деятельности учащихся 9-ых классов показал, что </w:t>
      </w:r>
      <w:r w:rsidRPr="007631BB">
        <w:rPr>
          <w:b/>
        </w:rPr>
        <w:t>2</w:t>
      </w:r>
      <w:r>
        <w:rPr>
          <w:b/>
        </w:rPr>
        <w:t>3</w:t>
      </w:r>
      <w:r w:rsidRPr="007631BB">
        <w:rPr>
          <w:b/>
        </w:rPr>
        <w:t>%</w:t>
      </w:r>
      <w:r w:rsidRPr="007631BB">
        <w:t xml:space="preserve"> имеют выраженную склонность к профессиональной области </w:t>
      </w:r>
      <w:r w:rsidRPr="007631BB">
        <w:rPr>
          <w:b/>
        </w:rPr>
        <w:t>–</w:t>
      </w:r>
      <w:r w:rsidRPr="007631BB">
        <w:rPr>
          <w:u w:val="single"/>
        </w:rPr>
        <w:t xml:space="preserve"> человек-художественный образ; </w:t>
      </w:r>
      <w:r w:rsidRPr="007631BB">
        <w:rPr>
          <w:b/>
        </w:rPr>
        <w:t>2</w:t>
      </w:r>
      <w:r>
        <w:rPr>
          <w:b/>
        </w:rPr>
        <w:t>1</w:t>
      </w:r>
      <w:r w:rsidRPr="007631BB">
        <w:rPr>
          <w:b/>
        </w:rPr>
        <w:t xml:space="preserve">% - </w:t>
      </w:r>
      <w:r w:rsidRPr="007631BB">
        <w:rPr>
          <w:u w:val="single"/>
        </w:rPr>
        <w:t>человек-природа;</w:t>
      </w:r>
      <w:r w:rsidRPr="007631BB">
        <w:t xml:space="preserve"> </w:t>
      </w:r>
      <w:r>
        <w:rPr>
          <w:b/>
        </w:rPr>
        <w:t>2</w:t>
      </w:r>
      <w:r w:rsidRPr="007631BB">
        <w:rPr>
          <w:b/>
        </w:rPr>
        <w:t>5%</w:t>
      </w:r>
      <w:r w:rsidRPr="007631BB">
        <w:t xml:space="preserve"> </w:t>
      </w:r>
      <w:r w:rsidRPr="007631BB">
        <w:rPr>
          <w:b/>
        </w:rPr>
        <w:t>-</w:t>
      </w:r>
      <w:r w:rsidRPr="007631BB">
        <w:t xml:space="preserve"> </w:t>
      </w:r>
      <w:r w:rsidRPr="007631BB">
        <w:rPr>
          <w:u w:val="single"/>
        </w:rPr>
        <w:t xml:space="preserve">человек-знаковая система; </w:t>
      </w:r>
      <w:r>
        <w:rPr>
          <w:u w:val="single"/>
        </w:rPr>
        <w:t>2</w:t>
      </w:r>
      <w:r w:rsidRPr="007631BB">
        <w:rPr>
          <w:b/>
        </w:rPr>
        <w:t xml:space="preserve">9% - </w:t>
      </w:r>
      <w:r w:rsidRPr="007631BB">
        <w:rPr>
          <w:u w:val="single"/>
        </w:rPr>
        <w:t>человек-техника</w:t>
      </w:r>
      <w:r>
        <w:rPr>
          <w:u w:val="single"/>
        </w:rPr>
        <w:t>. 1</w:t>
      </w:r>
      <w:r>
        <w:rPr>
          <w:b/>
        </w:rPr>
        <w:t>8</w:t>
      </w:r>
      <w:r w:rsidRPr="007631BB">
        <w:rPr>
          <w:b/>
        </w:rPr>
        <w:t>%</w:t>
      </w:r>
      <w:r w:rsidRPr="007631BB">
        <w:t xml:space="preserve"> - </w:t>
      </w:r>
      <w:r w:rsidRPr="007631BB">
        <w:rPr>
          <w:u w:val="single"/>
        </w:rPr>
        <w:t>человек-человек</w:t>
      </w:r>
      <w:r>
        <w:rPr>
          <w:b/>
          <w:u w:val="single"/>
        </w:rPr>
        <w:t>.</w:t>
      </w:r>
      <w:r w:rsidRPr="007631BB">
        <w:t xml:space="preserve"> </w:t>
      </w:r>
      <w:r>
        <w:rPr>
          <w:b/>
        </w:rPr>
        <w:t>38</w:t>
      </w:r>
      <w:r w:rsidRPr="007631BB">
        <w:rPr>
          <w:b/>
        </w:rPr>
        <w:t>%</w:t>
      </w:r>
      <w:r w:rsidRPr="007631BB">
        <w:t xml:space="preserve"> не имели выраженной склонности к профессиональной деятельности, необходимы были меры по повышению знаний о различных профессиях с целью осознанного профессионального самоопределения.</w:t>
      </w:r>
    </w:p>
    <w:p w:rsidR="00BE56E7" w:rsidRDefault="00982C0D" w:rsidP="00BE56E7">
      <w:pPr>
        <w:jc w:val="both"/>
      </w:pPr>
      <w:r>
        <w:t xml:space="preserve">      </w:t>
      </w:r>
      <w:r w:rsidR="00BE56E7">
        <w:t>М</w:t>
      </w:r>
      <w:r w:rsidR="00BE56E7" w:rsidRPr="00F27495">
        <w:t>ожно сделать выводы о том, что общий уровень профессионального самоопределения среди учащихся 7-9 классов за три года в положительной динамике.</w:t>
      </w:r>
    </w:p>
    <w:p w:rsidR="00945E3D" w:rsidRPr="00BE56E7" w:rsidRDefault="00945E3D" w:rsidP="00BE56E7">
      <w:pPr>
        <w:ind w:firstLine="709"/>
        <w:jc w:val="both"/>
      </w:pPr>
      <w:r w:rsidRPr="007631BB">
        <w:rPr>
          <w:b/>
        </w:rPr>
        <w:t xml:space="preserve">Карта интересов» </w:t>
      </w:r>
      <w:r>
        <w:rPr>
          <w:b/>
        </w:rPr>
        <w:t>10</w:t>
      </w:r>
      <w:r w:rsidRPr="007631BB">
        <w:rPr>
          <w:b/>
        </w:rPr>
        <w:t>-11 класс</w:t>
      </w:r>
      <w:r>
        <w:rPr>
          <w:b/>
        </w:rPr>
        <w:t>.</w:t>
      </w:r>
      <w:r w:rsidRPr="007631BB">
        <w:rPr>
          <w:b/>
        </w:rPr>
        <w:t xml:space="preserve"> </w:t>
      </w:r>
      <w:r w:rsidRPr="007631BB">
        <w:t xml:space="preserve">В 10 классах </w:t>
      </w:r>
      <w:r>
        <w:t xml:space="preserve">последние </w:t>
      </w:r>
      <w:r w:rsidRPr="007631BB">
        <w:t xml:space="preserve">результаты </w:t>
      </w:r>
      <w:r>
        <w:t>показали</w:t>
      </w:r>
      <w:r w:rsidRPr="007631BB">
        <w:t xml:space="preserve"> уже</w:t>
      </w:r>
      <w:r w:rsidRPr="007631BB">
        <w:rPr>
          <w:b/>
        </w:rPr>
        <w:t xml:space="preserve"> </w:t>
      </w:r>
      <w:r>
        <w:rPr>
          <w:b/>
        </w:rPr>
        <w:t>8</w:t>
      </w:r>
      <w:r w:rsidRPr="007631BB">
        <w:rPr>
          <w:b/>
        </w:rPr>
        <w:t xml:space="preserve">1% </w:t>
      </w:r>
      <w:r w:rsidRPr="007631BB">
        <w:t>учащихся</w:t>
      </w:r>
      <w:r w:rsidRPr="007631BB">
        <w:rPr>
          <w:b/>
        </w:rPr>
        <w:t xml:space="preserve"> </w:t>
      </w:r>
      <w:r w:rsidRPr="007631BB">
        <w:t xml:space="preserve">имеют ярко выраженные профессиональные склонности в одной или нескольких </w:t>
      </w:r>
      <w:r w:rsidRPr="00965D1D">
        <w:t>областях.</w:t>
      </w:r>
      <w:r w:rsidRPr="007631BB">
        <w:t xml:space="preserve"> И уже четыре области профессиональных предпочтений имеют наибольшее количество выборов (</w:t>
      </w:r>
      <w:r w:rsidRPr="007631BB">
        <w:rPr>
          <w:i/>
        </w:rPr>
        <w:t>более 50%</w:t>
      </w:r>
      <w:r w:rsidRPr="007631BB">
        <w:t xml:space="preserve">), из них – </w:t>
      </w:r>
      <w:r w:rsidRPr="007631BB">
        <w:rPr>
          <w:i/>
        </w:rPr>
        <w:t>иностранные языки</w:t>
      </w:r>
      <w:r w:rsidRPr="007631BB">
        <w:t xml:space="preserve">, </w:t>
      </w:r>
      <w:r w:rsidRPr="007631BB">
        <w:rPr>
          <w:i/>
        </w:rPr>
        <w:t>музыка, физкультура и спорт, история</w:t>
      </w:r>
      <w:r w:rsidRPr="007631BB">
        <w:t xml:space="preserve">. </w:t>
      </w:r>
      <w:r>
        <w:rPr>
          <w:b/>
        </w:rPr>
        <w:t>3</w:t>
      </w:r>
      <w:r w:rsidRPr="007631BB">
        <w:rPr>
          <w:b/>
        </w:rPr>
        <w:t>%</w:t>
      </w:r>
      <w:r w:rsidRPr="007631BB">
        <w:t xml:space="preserve"> в настоящее время не имеют выраженной склонности к профессиональной деятельности, необходимы все меры в 11 классе по повышению знаний о различных профессиях с целью осознанного профессионального самоопределения.</w:t>
      </w:r>
      <w:r w:rsidRPr="007631BB">
        <w:rPr>
          <w:b/>
        </w:rPr>
        <w:t xml:space="preserve">  </w:t>
      </w:r>
      <w:r w:rsidRPr="007631BB">
        <w:t xml:space="preserve">В 11 классах результаты чуть </w:t>
      </w:r>
      <w:r>
        <w:t>выш</w:t>
      </w:r>
      <w:r w:rsidRPr="007631BB">
        <w:t>е, чем в 10 классах, так как выбор профессии</w:t>
      </w:r>
      <w:r>
        <w:t xml:space="preserve"> </w:t>
      </w:r>
      <w:r w:rsidRPr="007631BB">
        <w:t xml:space="preserve">уже конкретный шаг, который необходимо совершить в самое ближайшее время. </w:t>
      </w:r>
      <w:r w:rsidRPr="007631BB">
        <w:rPr>
          <w:b/>
        </w:rPr>
        <w:t>8</w:t>
      </w:r>
      <w:r>
        <w:rPr>
          <w:b/>
        </w:rPr>
        <w:t>2</w:t>
      </w:r>
      <w:r w:rsidRPr="007631BB">
        <w:rPr>
          <w:b/>
        </w:rPr>
        <w:t>%</w:t>
      </w:r>
      <w:r w:rsidRPr="007631BB">
        <w:t xml:space="preserve"> учащихся имеют ярко выраженные профессиональные склонности в одной или нескольких област</w:t>
      </w:r>
      <w:r w:rsidRPr="00965D1D">
        <w:t>ях</w:t>
      </w:r>
      <w:r w:rsidRPr="007631BB">
        <w:t>. Пять областей профессиональных предпочтений имеют наибольшее количество выборов (</w:t>
      </w:r>
      <w:r w:rsidRPr="007631BB">
        <w:rPr>
          <w:i/>
        </w:rPr>
        <w:t>более 50%</w:t>
      </w:r>
      <w:r w:rsidRPr="007631BB">
        <w:t xml:space="preserve">), из них – </w:t>
      </w:r>
      <w:r w:rsidRPr="007631BB">
        <w:rPr>
          <w:i/>
        </w:rPr>
        <w:t>иностранные языки</w:t>
      </w:r>
      <w:r w:rsidRPr="007631BB">
        <w:t xml:space="preserve">, </w:t>
      </w:r>
      <w:r w:rsidRPr="007631BB">
        <w:rPr>
          <w:i/>
        </w:rPr>
        <w:t>музыка, физкультура и спорт, история, изобразительное искусство</w:t>
      </w:r>
      <w:r w:rsidRPr="007631BB">
        <w:t xml:space="preserve">. </w:t>
      </w:r>
      <w:r w:rsidRPr="007631BB">
        <w:rPr>
          <w:b/>
        </w:rPr>
        <w:t>1%</w:t>
      </w:r>
      <w:r w:rsidRPr="007631BB">
        <w:t xml:space="preserve"> не имеют выраженной склонности к профессиональной деятельности и при выборе профессии будут ориентироваться на советы родителей</w:t>
      </w:r>
      <w:r w:rsidR="00FC4E4A">
        <w:t>.</w:t>
      </w:r>
    </w:p>
    <w:p w:rsidR="00945E3D" w:rsidRDefault="00945E3D" w:rsidP="00945E3D">
      <w:pPr>
        <w:ind w:firstLine="900"/>
        <w:jc w:val="both"/>
        <w:rPr>
          <w:color w:val="FF0000"/>
        </w:rPr>
      </w:pPr>
      <w:r w:rsidRPr="007631BB">
        <w:t>В старших классах профориентационная диагностика показала хороший уровень выраженных профессиональных предпочтений, что при соответствующих усилиях приведет к исполнению желаний и достижению намеченных целей. С учащимися, чьи результаты показали ярко выраженный интерес и склонность к нескольким профессиям, что свидетельствует о рассеянности своих профессиональных предпочтений, а также с учащимися, не предъявляющим</w:t>
      </w:r>
      <w:r w:rsidRPr="00965D1D">
        <w:t>и</w:t>
      </w:r>
      <w:r w:rsidRPr="007631BB">
        <w:t xml:space="preserve"> интересов ни к одной сфере деятельности – проводились индивидуальные консультации и дополнительная диагностика. В течение года проводились групповые и индивидуальные беседы по вопросам профориентации, а также несколько игровых тренингов и деловых игр (групповое занятие для учащихся 8-9-ых классов «Новое время – новые профессии»; беседы в 8-11 классах по профориентации, деловая игра </w:t>
      </w:r>
      <w:r w:rsidRPr="007631BB">
        <w:rPr>
          <w:bCs/>
        </w:rPr>
        <w:t xml:space="preserve">«Твоя жизнь – твои возможности – твой выбор» </w:t>
      </w:r>
      <w:r w:rsidRPr="007631BB">
        <w:t xml:space="preserve">и др.) Хочется отметить, что </w:t>
      </w:r>
      <w:r>
        <w:t xml:space="preserve">за последние три года </w:t>
      </w:r>
      <w:r w:rsidRPr="007631BB">
        <w:t xml:space="preserve">в условиях прошедшей пандемии, когда профессиограммы многих профессий изменились в создавшихся условиях, наши ученики </w:t>
      </w:r>
      <w:r>
        <w:t xml:space="preserve">больше </w:t>
      </w:r>
      <w:r w:rsidRPr="007631BB">
        <w:t>задумываются о профильном будущем, исходя из имеющихся реалий, больше стали прислушиваться ко мнению родителей, рассматривать профессию с точки зрения практичности и возможност</w:t>
      </w:r>
      <w:r w:rsidRPr="00965D1D">
        <w:t>и</w:t>
      </w:r>
      <w:r w:rsidRPr="007631BB">
        <w:t xml:space="preserve"> реализации в современном мире, и нашей задачей остается качественно помочь им с профессиональным определением.</w:t>
      </w:r>
      <w:r w:rsidRPr="007631BB">
        <w:rPr>
          <w:color w:val="FF0000"/>
        </w:rPr>
        <w:t xml:space="preserve"> </w:t>
      </w:r>
    </w:p>
    <w:p w:rsidR="00945E3D" w:rsidRDefault="00945E3D" w:rsidP="00945E3D">
      <w:pPr>
        <w:jc w:val="both"/>
        <w:rPr>
          <w:b/>
        </w:rPr>
      </w:pPr>
    </w:p>
    <w:tbl>
      <w:tblPr>
        <w:tblpPr w:leftFromText="180" w:rightFromText="180" w:vertAnchor="text" w:horzAnchor="page" w:tblpX="1572" w:tblpY="5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1636"/>
        <w:gridCol w:w="2092"/>
        <w:gridCol w:w="1701"/>
        <w:gridCol w:w="1644"/>
        <w:gridCol w:w="9"/>
      </w:tblGrid>
      <w:tr w:rsidR="00FC4E4A" w:rsidRPr="00BC5CB3" w:rsidTr="00FC4E4A">
        <w:trPr>
          <w:gridAfter w:val="1"/>
          <w:wAfter w:w="9" w:type="dxa"/>
          <w:trHeight w:val="411"/>
        </w:trPr>
        <w:tc>
          <w:tcPr>
            <w:tcW w:w="8491" w:type="dxa"/>
            <w:gridSpan w:val="5"/>
            <w:shd w:val="clear" w:color="auto" w:fill="auto"/>
          </w:tcPr>
          <w:p w:rsidR="00945E3D" w:rsidRPr="00BC5CB3" w:rsidRDefault="00945E3D" w:rsidP="00476C36">
            <w:pPr>
              <w:jc w:val="center"/>
              <w:rPr>
                <w:b/>
              </w:rPr>
            </w:pPr>
            <w:r w:rsidRPr="00BC5CB3">
              <w:rPr>
                <w:b/>
              </w:rPr>
              <w:t>Сводный протокол результатов</w:t>
            </w:r>
            <w:r w:rsidRPr="00BC5CB3">
              <w:rPr>
                <w:b/>
                <w:bCs/>
              </w:rPr>
              <w:t xml:space="preserve"> </w:t>
            </w:r>
            <w:r w:rsidRPr="00BC5CB3">
              <w:rPr>
                <w:b/>
              </w:rPr>
              <w:t>«Профориентация Голомштока»</w:t>
            </w:r>
          </w:p>
        </w:tc>
      </w:tr>
      <w:tr w:rsidR="00FC4E4A" w:rsidRPr="00BC5CB3" w:rsidTr="00BE56E7">
        <w:trPr>
          <w:trHeight w:val="272"/>
        </w:trPr>
        <w:tc>
          <w:tcPr>
            <w:tcW w:w="1418" w:type="dxa"/>
            <w:shd w:val="clear" w:color="auto" w:fill="auto"/>
          </w:tcPr>
          <w:p w:rsidR="00945E3D" w:rsidRPr="00BC5CB3" w:rsidRDefault="00945E3D" w:rsidP="00476C36">
            <w:pPr>
              <w:jc w:val="center"/>
              <w:rPr>
                <w:rFonts w:eastAsia="Calibri"/>
                <w:lang w:eastAsia="en-US"/>
              </w:rPr>
            </w:pPr>
            <w:r w:rsidRPr="00BC5CB3">
              <w:rPr>
                <w:b/>
                <w:sz w:val="22"/>
                <w:szCs w:val="18"/>
              </w:rPr>
              <w:t>Классы</w:t>
            </w:r>
          </w:p>
        </w:tc>
        <w:tc>
          <w:tcPr>
            <w:tcW w:w="1636" w:type="dxa"/>
            <w:shd w:val="clear" w:color="auto" w:fill="FFFFFF"/>
          </w:tcPr>
          <w:p w:rsidR="00945E3D" w:rsidRPr="00BC5CB3" w:rsidRDefault="00945E3D" w:rsidP="00476C36">
            <w:pPr>
              <w:jc w:val="center"/>
              <w:rPr>
                <w:b/>
                <w:sz w:val="22"/>
                <w:szCs w:val="18"/>
              </w:rPr>
            </w:pPr>
          </w:p>
        </w:tc>
        <w:tc>
          <w:tcPr>
            <w:tcW w:w="2092" w:type="dxa"/>
            <w:shd w:val="clear" w:color="auto" w:fill="FFFFFF"/>
          </w:tcPr>
          <w:p w:rsidR="00945E3D" w:rsidRPr="00BC5CB3" w:rsidRDefault="00945E3D" w:rsidP="00476C36">
            <w:pPr>
              <w:widowControl w:val="0"/>
              <w:jc w:val="center"/>
              <w:rPr>
                <w:b/>
                <w:sz w:val="22"/>
                <w:szCs w:val="18"/>
              </w:rPr>
            </w:pPr>
            <w:r w:rsidRPr="00BC5CB3">
              <w:rPr>
                <w:b/>
                <w:sz w:val="22"/>
                <w:szCs w:val="18"/>
              </w:rPr>
              <w:t>Ярко выраженная склонность</w:t>
            </w:r>
          </w:p>
        </w:tc>
        <w:tc>
          <w:tcPr>
            <w:tcW w:w="1701" w:type="dxa"/>
            <w:shd w:val="clear" w:color="auto" w:fill="auto"/>
          </w:tcPr>
          <w:p w:rsidR="00945E3D" w:rsidRPr="00BC5CB3" w:rsidRDefault="00945E3D" w:rsidP="00476C36">
            <w:pPr>
              <w:widowControl w:val="0"/>
              <w:jc w:val="center"/>
              <w:rPr>
                <w:rFonts w:eastAsia="Lucida Sans Unicode" w:cs="Tahoma"/>
                <w:sz w:val="22"/>
                <w:szCs w:val="18"/>
                <w:lang w:bidi="en-US"/>
              </w:rPr>
            </w:pPr>
            <w:r w:rsidRPr="00BC5CB3">
              <w:rPr>
                <w:b/>
                <w:sz w:val="22"/>
                <w:szCs w:val="18"/>
              </w:rPr>
              <w:t>Выраженная склонность</w:t>
            </w:r>
          </w:p>
        </w:tc>
        <w:tc>
          <w:tcPr>
            <w:tcW w:w="1653" w:type="dxa"/>
            <w:gridSpan w:val="2"/>
            <w:shd w:val="clear" w:color="auto" w:fill="auto"/>
          </w:tcPr>
          <w:p w:rsidR="00945E3D" w:rsidRPr="00BC5CB3" w:rsidRDefault="00945E3D" w:rsidP="00476C36">
            <w:pPr>
              <w:widowControl w:val="0"/>
              <w:jc w:val="center"/>
              <w:rPr>
                <w:rFonts w:eastAsia="Lucida Sans Unicode" w:cs="Tahoma"/>
                <w:b/>
                <w:sz w:val="22"/>
                <w:lang w:bidi="en-US"/>
              </w:rPr>
            </w:pPr>
            <w:r w:rsidRPr="00BC5CB3">
              <w:rPr>
                <w:b/>
                <w:sz w:val="22"/>
                <w:szCs w:val="18"/>
              </w:rPr>
              <w:t>Слабо выраженная склонность</w:t>
            </w:r>
          </w:p>
        </w:tc>
      </w:tr>
      <w:tr w:rsidR="00FC4E4A" w:rsidRPr="00BC5CB3" w:rsidTr="00BE56E7">
        <w:trPr>
          <w:trHeight w:val="300"/>
        </w:trPr>
        <w:tc>
          <w:tcPr>
            <w:tcW w:w="1418" w:type="dxa"/>
            <w:vMerge w:val="restart"/>
            <w:shd w:val="clear" w:color="auto" w:fill="auto"/>
          </w:tcPr>
          <w:p w:rsidR="00945E3D" w:rsidRPr="00BC5CB3" w:rsidRDefault="00945E3D" w:rsidP="00476C36">
            <w:pPr>
              <w:jc w:val="center"/>
              <w:rPr>
                <w:rFonts w:eastAsia="Calibri"/>
                <w:lang w:eastAsia="en-US"/>
              </w:rPr>
            </w:pPr>
            <w:r>
              <w:rPr>
                <w:rFonts w:eastAsia="Calibri"/>
                <w:lang w:eastAsia="en-US"/>
              </w:rPr>
              <w:t>10</w:t>
            </w:r>
            <w:r w:rsidRPr="00BC5CB3">
              <w:rPr>
                <w:rFonts w:eastAsia="Calibri"/>
                <w:lang w:eastAsia="en-US"/>
              </w:rPr>
              <w:t xml:space="preserve"> классы</w:t>
            </w:r>
          </w:p>
        </w:tc>
        <w:tc>
          <w:tcPr>
            <w:tcW w:w="1636" w:type="dxa"/>
            <w:shd w:val="clear" w:color="auto" w:fill="auto"/>
          </w:tcPr>
          <w:p w:rsidR="00945E3D" w:rsidRPr="00BC5CB3" w:rsidRDefault="00945E3D" w:rsidP="00476C36">
            <w:pPr>
              <w:jc w:val="center"/>
              <w:rPr>
                <w:rFonts w:eastAsia="Calibri"/>
                <w:lang w:eastAsia="en-US"/>
              </w:rPr>
            </w:pPr>
            <w:r w:rsidRPr="00BC5CB3">
              <w:rPr>
                <w:rFonts w:eastAsia="Calibri"/>
                <w:lang w:eastAsia="en-US"/>
              </w:rPr>
              <w:t>2021-2022 год</w:t>
            </w:r>
          </w:p>
        </w:tc>
        <w:tc>
          <w:tcPr>
            <w:tcW w:w="2092" w:type="dxa"/>
            <w:shd w:val="clear" w:color="auto" w:fill="auto"/>
          </w:tcPr>
          <w:p w:rsidR="00945E3D" w:rsidRPr="00BC5CB3" w:rsidRDefault="00945E3D" w:rsidP="00476C36">
            <w:pPr>
              <w:jc w:val="center"/>
              <w:rPr>
                <w:rFonts w:eastAsia="Calibri"/>
                <w:lang w:eastAsia="en-US"/>
              </w:rPr>
            </w:pPr>
            <w:r w:rsidRPr="00BC5CB3">
              <w:rPr>
                <w:rFonts w:eastAsia="Calibri"/>
                <w:lang w:eastAsia="en-US"/>
              </w:rPr>
              <w:t>79%</w:t>
            </w:r>
          </w:p>
        </w:tc>
        <w:tc>
          <w:tcPr>
            <w:tcW w:w="1701" w:type="dxa"/>
            <w:shd w:val="clear" w:color="auto" w:fill="auto"/>
          </w:tcPr>
          <w:p w:rsidR="00945E3D" w:rsidRPr="00BC5CB3" w:rsidRDefault="00945E3D" w:rsidP="00476C36">
            <w:pPr>
              <w:jc w:val="center"/>
              <w:rPr>
                <w:rFonts w:eastAsia="Calibri"/>
                <w:lang w:eastAsia="en-US"/>
              </w:rPr>
            </w:pPr>
            <w:r w:rsidRPr="00BC5CB3">
              <w:rPr>
                <w:rFonts w:eastAsia="Calibri"/>
                <w:lang w:eastAsia="en-US"/>
              </w:rPr>
              <w:t>15%</w:t>
            </w:r>
          </w:p>
        </w:tc>
        <w:tc>
          <w:tcPr>
            <w:tcW w:w="1653" w:type="dxa"/>
            <w:gridSpan w:val="2"/>
            <w:shd w:val="clear" w:color="auto" w:fill="auto"/>
          </w:tcPr>
          <w:p w:rsidR="00945E3D" w:rsidRPr="00BC5CB3" w:rsidRDefault="00945E3D" w:rsidP="00476C36">
            <w:pPr>
              <w:jc w:val="center"/>
              <w:rPr>
                <w:rFonts w:eastAsia="Calibri"/>
                <w:lang w:eastAsia="en-US"/>
              </w:rPr>
            </w:pPr>
            <w:r w:rsidRPr="00BC5CB3">
              <w:rPr>
                <w:rFonts w:eastAsia="Calibri"/>
                <w:lang w:eastAsia="en-US"/>
              </w:rPr>
              <w:t>6%</w:t>
            </w:r>
          </w:p>
        </w:tc>
      </w:tr>
      <w:tr w:rsidR="00FC4E4A" w:rsidRPr="00BC5CB3" w:rsidTr="00BE56E7">
        <w:trPr>
          <w:trHeight w:val="300"/>
        </w:trPr>
        <w:tc>
          <w:tcPr>
            <w:tcW w:w="1418" w:type="dxa"/>
            <w:vMerge/>
            <w:shd w:val="clear" w:color="auto" w:fill="auto"/>
          </w:tcPr>
          <w:p w:rsidR="00945E3D" w:rsidRPr="00BC5CB3" w:rsidRDefault="00945E3D" w:rsidP="00476C36">
            <w:pPr>
              <w:jc w:val="center"/>
              <w:rPr>
                <w:rFonts w:eastAsia="Calibri"/>
                <w:lang w:eastAsia="en-US"/>
              </w:rPr>
            </w:pPr>
          </w:p>
        </w:tc>
        <w:tc>
          <w:tcPr>
            <w:tcW w:w="1636" w:type="dxa"/>
            <w:shd w:val="clear" w:color="auto" w:fill="FFFFFF"/>
          </w:tcPr>
          <w:p w:rsidR="00945E3D" w:rsidRPr="00BC5CB3" w:rsidRDefault="00945E3D" w:rsidP="00476C36">
            <w:pPr>
              <w:jc w:val="center"/>
              <w:rPr>
                <w:rFonts w:eastAsia="Calibri"/>
                <w:lang w:eastAsia="en-US"/>
              </w:rPr>
            </w:pPr>
            <w:r w:rsidRPr="00BC5CB3">
              <w:rPr>
                <w:rFonts w:eastAsia="Calibri"/>
                <w:b/>
                <w:lang w:eastAsia="en-US"/>
              </w:rPr>
              <w:t>2022-2023 год</w:t>
            </w:r>
          </w:p>
        </w:tc>
        <w:tc>
          <w:tcPr>
            <w:tcW w:w="2092" w:type="dxa"/>
            <w:shd w:val="clear" w:color="auto" w:fill="FFFFFF"/>
          </w:tcPr>
          <w:p w:rsidR="00945E3D" w:rsidRPr="00BC5CB3" w:rsidRDefault="00945E3D" w:rsidP="00476C36">
            <w:pPr>
              <w:jc w:val="center"/>
              <w:rPr>
                <w:rFonts w:eastAsia="Calibri"/>
                <w:b/>
                <w:lang w:eastAsia="en-US"/>
              </w:rPr>
            </w:pPr>
            <w:r w:rsidRPr="00BC5CB3">
              <w:rPr>
                <w:rFonts w:eastAsia="Calibri"/>
                <w:b/>
                <w:lang w:eastAsia="en-US"/>
              </w:rPr>
              <w:t>81%</w:t>
            </w:r>
          </w:p>
        </w:tc>
        <w:tc>
          <w:tcPr>
            <w:tcW w:w="1701" w:type="dxa"/>
            <w:shd w:val="clear" w:color="auto" w:fill="auto"/>
          </w:tcPr>
          <w:p w:rsidR="00945E3D" w:rsidRPr="00BC5CB3" w:rsidRDefault="00945E3D" w:rsidP="00476C36">
            <w:pPr>
              <w:jc w:val="center"/>
              <w:rPr>
                <w:rFonts w:eastAsia="Calibri"/>
                <w:b/>
                <w:lang w:eastAsia="en-US"/>
              </w:rPr>
            </w:pPr>
            <w:r w:rsidRPr="00BC5CB3">
              <w:rPr>
                <w:rFonts w:eastAsia="Calibri"/>
                <w:b/>
                <w:lang w:eastAsia="en-US"/>
              </w:rPr>
              <w:t>16%</w:t>
            </w:r>
          </w:p>
        </w:tc>
        <w:tc>
          <w:tcPr>
            <w:tcW w:w="1653" w:type="dxa"/>
            <w:gridSpan w:val="2"/>
            <w:shd w:val="clear" w:color="auto" w:fill="auto"/>
          </w:tcPr>
          <w:p w:rsidR="00945E3D" w:rsidRPr="00BC5CB3" w:rsidRDefault="00945E3D" w:rsidP="00476C36">
            <w:pPr>
              <w:jc w:val="center"/>
              <w:rPr>
                <w:rFonts w:eastAsia="Calibri"/>
                <w:b/>
                <w:lang w:eastAsia="en-US"/>
              </w:rPr>
            </w:pPr>
            <w:r w:rsidRPr="00BC5CB3">
              <w:rPr>
                <w:rFonts w:eastAsia="Calibri"/>
                <w:b/>
                <w:lang w:eastAsia="en-US"/>
              </w:rPr>
              <w:t>3%</w:t>
            </w:r>
          </w:p>
        </w:tc>
      </w:tr>
      <w:tr w:rsidR="00FC4E4A" w:rsidRPr="00BC5CB3" w:rsidTr="00BE56E7">
        <w:trPr>
          <w:trHeight w:val="275"/>
        </w:trPr>
        <w:tc>
          <w:tcPr>
            <w:tcW w:w="1418" w:type="dxa"/>
            <w:vMerge w:val="restart"/>
            <w:shd w:val="clear" w:color="auto" w:fill="auto"/>
          </w:tcPr>
          <w:p w:rsidR="00945E3D" w:rsidRPr="00BC5CB3" w:rsidRDefault="00945E3D" w:rsidP="00476C36">
            <w:pPr>
              <w:jc w:val="center"/>
              <w:rPr>
                <w:rFonts w:eastAsia="Calibri"/>
                <w:lang w:eastAsia="en-US"/>
              </w:rPr>
            </w:pPr>
            <w:r w:rsidRPr="00BC5CB3">
              <w:rPr>
                <w:rFonts w:eastAsia="Calibri"/>
                <w:lang w:eastAsia="en-US"/>
              </w:rPr>
              <w:t>11 классы</w:t>
            </w:r>
          </w:p>
        </w:tc>
        <w:tc>
          <w:tcPr>
            <w:tcW w:w="1636" w:type="dxa"/>
            <w:shd w:val="clear" w:color="auto" w:fill="auto"/>
          </w:tcPr>
          <w:p w:rsidR="00945E3D" w:rsidRPr="00BC5CB3" w:rsidRDefault="00945E3D" w:rsidP="00476C36">
            <w:pPr>
              <w:suppressAutoHyphens/>
              <w:jc w:val="center"/>
              <w:rPr>
                <w:rFonts w:eastAsia="Calibri"/>
                <w:lang w:eastAsia="en-US"/>
              </w:rPr>
            </w:pPr>
            <w:r w:rsidRPr="00BC5CB3">
              <w:rPr>
                <w:rFonts w:eastAsia="Calibri"/>
                <w:lang w:eastAsia="en-US"/>
              </w:rPr>
              <w:t>2021-2022 год</w:t>
            </w:r>
          </w:p>
        </w:tc>
        <w:tc>
          <w:tcPr>
            <w:tcW w:w="2092" w:type="dxa"/>
            <w:shd w:val="clear" w:color="auto" w:fill="FFFFFF"/>
          </w:tcPr>
          <w:p w:rsidR="00945E3D" w:rsidRPr="00BC5CB3" w:rsidRDefault="00945E3D" w:rsidP="00476C36">
            <w:pPr>
              <w:suppressAutoHyphens/>
              <w:jc w:val="center"/>
              <w:rPr>
                <w:rFonts w:eastAsia="Calibri"/>
                <w:lang w:eastAsia="en-US"/>
              </w:rPr>
            </w:pPr>
            <w:r w:rsidRPr="00BC5CB3">
              <w:rPr>
                <w:rFonts w:eastAsia="Calibri"/>
                <w:lang w:eastAsia="en-US"/>
              </w:rPr>
              <w:t>86%</w:t>
            </w:r>
          </w:p>
        </w:tc>
        <w:tc>
          <w:tcPr>
            <w:tcW w:w="1701" w:type="dxa"/>
            <w:shd w:val="clear" w:color="auto" w:fill="auto"/>
          </w:tcPr>
          <w:p w:rsidR="00945E3D" w:rsidRPr="00BC5CB3" w:rsidRDefault="00945E3D" w:rsidP="00476C36">
            <w:pPr>
              <w:suppressAutoHyphens/>
              <w:jc w:val="center"/>
              <w:rPr>
                <w:rFonts w:eastAsia="Calibri"/>
                <w:lang w:eastAsia="en-US"/>
              </w:rPr>
            </w:pPr>
            <w:r w:rsidRPr="00BC5CB3">
              <w:rPr>
                <w:rFonts w:eastAsia="Calibri"/>
                <w:lang w:eastAsia="en-US"/>
              </w:rPr>
              <w:t>10%</w:t>
            </w:r>
          </w:p>
        </w:tc>
        <w:tc>
          <w:tcPr>
            <w:tcW w:w="1653" w:type="dxa"/>
            <w:gridSpan w:val="2"/>
            <w:shd w:val="clear" w:color="auto" w:fill="auto"/>
          </w:tcPr>
          <w:p w:rsidR="00945E3D" w:rsidRPr="00BC5CB3" w:rsidRDefault="00945E3D" w:rsidP="00476C36">
            <w:pPr>
              <w:suppressAutoHyphens/>
              <w:jc w:val="center"/>
              <w:rPr>
                <w:rFonts w:eastAsia="Calibri"/>
                <w:lang w:eastAsia="en-US"/>
              </w:rPr>
            </w:pPr>
            <w:r w:rsidRPr="00BC5CB3">
              <w:rPr>
                <w:rFonts w:eastAsia="Calibri"/>
                <w:lang w:eastAsia="en-US"/>
              </w:rPr>
              <w:t>4%</w:t>
            </w:r>
          </w:p>
        </w:tc>
      </w:tr>
      <w:tr w:rsidR="00FC4E4A" w:rsidRPr="00BC5CB3" w:rsidTr="00BE56E7">
        <w:trPr>
          <w:trHeight w:val="300"/>
        </w:trPr>
        <w:tc>
          <w:tcPr>
            <w:tcW w:w="1418" w:type="dxa"/>
            <w:vMerge/>
            <w:shd w:val="clear" w:color="auto" w:fill="auto"/>
          </w:tcPr>
          <w:p w:rsidR="00945E3D" w:rsidRPr="00BC5CB3" w:rsidRDefault="00945E3D" w:rsidP="00476C36">
            <w:pPr>
              <w:jc w:val="center"/>
              <w:rPr>
                <w:rFonts w:eastAsia="Calibri"/>
                <w:lang w:eastAsia="en-US"/>
              </w:rPr>
            </w:pPr>
          </w:p>
        </w:tc>
        <w:tc>
          <w:tcPr>
            <w:tcW w:w="1636" w:type="dxa"/>
            <w:shd w:val="clear" w:color="auto" w:fill="FFFFFF"/>
          </w:tcPr>
          <w:p w:rsidR="00945E3D" w:rsidRPr="00BC5CB3" w:rsidRDefault="00945E3D" w:rsidP="00476C36">
            <w:pPr>
              <w:jc w:val="center"/>
              <w:rPr>
                <w:rFonts w:eastAsia="Calibri"/>
                <w:lang w:eastAsia="en-US"/>
              </w:rPr>
            </w:pPr>
            <w:r w:rsidRPr="00BC5CB3">
              <w:rPr>
                <w:rFonts w:eastAsia="Calibri"/>
                <w:b/>
                <w:lang w:eastAsia="en-US"/>
              </w:rPr>
              <w:t>2022-2023 год</w:t>
            </w:r>
          </w:p>
        </w:tc>
        <w:tc>
          <w:tcPr>
            <w:tcW w:w="2092" w:type="dxa"/>
            <w:shd w:val="clear" w:color="auto" w:fill="FFFFFF"/>
          </w:tcPr>
          <w:p w:rsidR="00945E3D" w:rsidRPr="00BC5CB3" w:rsidRDefault="00945E3D" w:rsidP="00476C36">
            <w:pPr>
              <w:jc w:val="center"/>
              <w:rPr>
                <w:rFonts w:eastAsia="Calibri"/>
                <w:b/>
                <w:lang w:eastAsia="en-US"/>
              </w:rPr>
            </w:pPr>
            <w:r w:rsidRPr="00BC5CB3">
              <w:rPr>
                <w:rFonts w:eastAsia="Calibri"/>
                <w:b/>
                <w:lang w:eastAsia="en-US"/>
              </w:rPr>
              <w:t>82%</w:t>
            </w:r>
          </w:p>
        </w:tc>
        <w:tc>
          <w:tcPr>
            <w:tcW w:w="1701" w:type="dxa"/>
            <w:shd w:val="clear" w:color="auto" w:fill="auto"/>
          </w:tcPr>
          <w:p w:rsidR="00945E3D" w:rsidRPr="00BC5CB3" w:rsidRDefault="00945E3D" w:rsidP="00476C36">
            <w:pPr>
              <w:jc w:val="center"/>
              <w:rPr>
                <w:rFonts w:eastAsia="Calibri"/>
                <w:b/>
                <w:lang w:eastAsia="en-US"/>
              </w:rPr>
            </w:pPr>
            <w:r w:rsidRPr="00BC5CB3">
              <w:rPr>
                <w:rFonts w:eastAsia="Calibri"/>
                <w:b/>
                <w:lang w:eastAsia="en-US"/>
              </w:rPr>
              <w:t>17%</w:t>
            </w:r>
          </w:p>
        </w:tc>
        <w:tc>
          <w:tcPr>
            <w:tcW w:w="1653" w:type="dxa"/>
            <w:gridSpan w:val="2"/>
            <w:shd w:val="clear" w:color="auto" w:fill="auto"/>
          </w:tcPr>
          <w:p w:rsidR="00945E3D" w:rsidRPr="00BC5CB3" w:rsidRDefault="00945E3D" w:rsidP="00476C36">
            <w:pPr>
              <w:jc w:val="center"/>
              <w:rPr>
                <w:rFonts w:eastAsia="Calibri"/>
                <w:b/>
                <w:lang w:eastAsia="en-US"/>
              </w:rPr>
            </w:pPr>
            <w:r w:rsidRPr="00BC5CB3">
              <w:rPr>
                <w:rFonts w:eastAsia="Calibri"/>
                <w:b/>
                <w:lang w:eastAsia="en-US"/>
              </w:rPr>
              <w:t>1%</w:t>
            </w:r>
          </w:p>
        </w:tc>
      </w:tr>
    </w:tbl>
    <w:p w:rsidR="00945E3D" w:rsidRDefault="00945E3D" w:rsidP="00945E3D">
      <w:pPr>
        <w:jc w:val="both"/>
        <w:rPr>
          <w:b/>
        </w:rPr>
      </w:pPr>
    </w:p>
    <w:p w:rsidR="00945E3D" w:rsidRDefault="00945E3D" w:rsidP="00945E3D">
      <w:pPr>
        <w:ind w:firstLine="709"/>
        <w:jc w:val="both"/>
        <w:rPr>
          <w:b/>
        </w:rPr>
      </w:pPr>
    </w:p>
    <w:p w:rsidR="00945E3D" w:rsidRPr="00F27495" w:rsidRDefault="00945E3D" w:rsidP="00945E3D">
      <w:pPr>
        <w:ind w:firstLine="900"/>
        <w:jc w:val="both"/>
      </w:pPr>
      <w:r w:rsidRPr="00F27495">
        <w:t xml:space="preserve">Анализируя результаты таблицы, можно сделать выводы о том, что общий уровень профессионального самоопределения среди учащихся 10-11 классов за три года в положительной динамике. </w:t>
      </w:r>
    </w:p>
    <w:p w:rsidR="002650EE" w:rsidRDefault="002650EE" w:rsidP="002650EE">
      <w:pPr>
        <w:pStyle w:val="af1"/>
        <w:rPr>
          <w:rFonts w:ascii="Times New Roman" w:hAnsi="Times New Roman" w:cs="Times New Roman"/>
          <w:b/>
          <w:sz w:val="24"/>
          <w:szCs w:val="24"/>
        </w:rPr>
      </w:pPr>
    </w:p>
    <w:p w:rsidR="002650EE" w:rsidRDefault="002650EE" w:rsidP="002650EE">
      <w:pPr>
        <w:pStyle w:val="af1"/>
        <w:rPr>
          <w:rFonts w:ascii="Times New Roman" w:hAnsi="Times New Roman" w:cs="Times New Roman"/>
          <w:b/>
          <w:i/>
          <w:iCs/>
          <w:color w:val="C00000"/>
          <w:sz w:val="24"/>
          <w:szCs w:val="24"/>
        </w:rPr>
      </w:pPr>
      <w:r w:rsidRPr="005416C8">
        <w:rPr>
          <w:rFonts w:ascii="Times New Roman" w:hAnsi="Times New Roman" w:cs="Times New Roman"/>
          <w:b/>
          <w:i/>
          <w:iCs/>
          <w:color w:val="C00000"/>
          <w:sz w:val="24"/>
          <w:szCs w:val="24"/>
        </w:rPr>
        <w:t>Критерии к содержанию начального, основного среднего и общего среднего образования с ориентиром на результаты обучения:</w:t>
      </w:r>
    </w:p>
    <w:p w:rsidR="005416C8" w:rsidRPr="005416C8" w:rsidRDefault="005416C8" w:rsidP="002650EE">
      <w:pPr>
        <w:pStyle w:val="af1"/>
        <w:rPr>
          <w:rFonts w:ascii="Times New Roman" w:hAnsi="Times New Roman" w:cs="Times New Roman"/>
          <w:b/>
          <w:i/>
          <w:iCs/>
          <w:color w:val="C00000"/>
          <w:sz w:val="24"/>
          <w:szCs w:val="24"/>
        </w:rPr>
      </w:pPr>
    </w:p>
    <w:p w:rsidR="007A5801" w:rsidRPr="005416C8" w:rsidRDefault="007A5801" w:rsidP="00AE564D">
      <w:pPr>
        <w:pStyle w:val="a3"/>
        <w:shd w:val="clear" w:color="auto" w:fill="FFFFFF"/>
        <w:spacing w:before="0" w:beforeAutospacing="0" w:after="0" w:afterAutospacing="0" w:line="285" w:lineRule="atLeast"/>
        <w:textAlignment w:val="baseline"/>
        <w:rPr>
          <w:b/>
          <w:i/>
          <w:iCs/>
          <w:color w:val="002060"/>
        </w:rPr>
      </w:pPr>
      <w:r w:rsidRPr="005416C8">
        <w:rPr>
          <w:b/>
          <w:i/>
          <w:iCs/>
          <w:color w:val="002060"/>
        </w:rPr>
        <w:t>6)</w:t>
      </w:r>
      <w:r w:rsidR="00AE564D" w:rsidRPr="005416C8">
        <w:rPr>
          <w:b/>
          <w:i/>
          <w:iCs/>
          <w:color w:val="002060"/>
        </w:rPr>
        <w:t xml:space="preserve"> </w:t>
      </w:r>
      <w:r w:rsidRPr="005416C8">
        <w:rPr>
          <w:b/>
          <w:i/>
          <w:iCs/>
          <w:color w:val="002060"/>
        </w:rPr>
        <w:t>организация учебного процесса с учетом особых образовательных потребностей и индивидуальных возможностей обучающихся</w:t>
      </w:r>
    </w:p>
    <w:p w:rsidR="007A5801" w:rsidRDefault="007A5801" w:rsidP="007A5801">
      <w:pPr>
        <w:pStyle w:val="a3"/>
        <w:shd w:val="clear" w:color="auto" w:fill="FFFFFF"/>
        <w:spacing w:before="0" w:beforeAutospacing="0" w:after="0" w:afterAutospacing="0" w:line="285" w:lineRule="atLeast"/>
        <w:jc w:val="both"/>
        <w:textAlignment w:val="baseline"/>
        <w:rPr>
          <w:bCs/>
          <w:color w:val="000000"/>
        </w:rPr>
      </w:pPr>
    </w:p>
    <w:p w:rsidR="007A5801" w:rsidRPr="007A5801" w:rsidRDefault="007A5801" w:rsidP="007A5801">
      <w:pPr>
        <w:pStyle w:val="a3"/>
        <w:shd w:val="clear" w:color="auto" w:fill="FFFFFF"/>
        <w:spacing w:before="0" w:beforeAutospacing="0" w:after="0" w:afterAutospacing="0" w:line="285" w:lineRule="atLeast"/>
        <w:jc w:val="both"/>
        <w:textAlignment w:val="baseline"/>
        <w:rPr>
          <w:bCs/>
          <w:color w:val="000000"/>
        </w:rPr>
      </w:pPr>
      <w:r w:rsidRPr="007A5801">
        <w:rPr>
          <w:bCs/>
          <w:color w:val="000000"/>
        </w:rPr>
        <w:t>Учащиеся данной категории в школе отсутствуют.</w:t>
      </w:r>
    </w:p>
    <w:p w:rsidR="007A5801" w:rsidRDefault="007A5801" w:rsidP="007A5801">
      <w:pPr>
        <w:pStyle w:val="a3"/>
        <w:shd w:val="clear" w:color="auto" w:fill="FFFFFF"/>
        <w:spacing w:before="0" w:beforeAutospacing="0" w:after="0" w:afterAutospacing="0" w:line="285" w:lineRule="atLeast"/>
        <w:jc w:val="both"/>
        <w:textAlignment w:val="baseline"/>
        <w:rPr>
          <w:b/>
          <w:color w:val="000000"/>
        </w:rPr>
      </w:pPr>
    </w:p>
    <w:p w:rsidR="002650EE" w:rsidRPr="005416C8" w:rsidRDefault="002650EE" w:rsidP="002650EE">
      <w:pPr>
        <w:pStyle w:val="af1"/>
        <w:rPr>
          <w:rFonts w:ascii="Times New Roman" w:hAnsi="Times New Roman" w:cs="Times New Roman"/>
          <w:b/>
          <w:i/>
          <w:iCs/>
          <w:color w:val="C00000"/>
          <w:sz w:val="24"/>
          <w:szCs w:val="24"/>
        </w:rPr>
      </w:pPr>
      <w:r w:rsidRPr="005416C8">
        <w:rPr>
          <w:rFonts w:ascii="Times New Roman" w:hAnsi="Times New Roman" w:cs="Times New Roman"/>
          <w:b/>
          <w:i/>
          <w:iCs/>
          <w:color w:val="C00000"/>
          <w:sz w:val="24"/>
          <w:szCs w:val="24"/>
        </w:rPr>
        <w:t>Критерии к содержанию начального, основного среднего и общего среднего образования с ориентиром на результаты обучения:</w:t>
      </w:r>
    </w:p>
    <w:p w:rsidR="002650EE" w:rsidRPr="002650EE" w:rsidRDefault="002650EE" w:rsidP="007A5801">
      <w:pPr>
        <w:pStyle w:val="a3"/>
        <w:shd w:val="clear" w:color="auto" w:fill="FFFFFF"/>
        <w:spacing w:before="0" w:beforeAutospacing="0" w:after="0" w:afterAutospacing="0" w:line="285" w:lineRule="atLeast"/>
        <w:textAlignment w:val="baseline"/>
        <w:rPr>
          <w:b/>
          <w:color w:val="000000"/>
          <w:highlight w:val="cyan"/>
        </w:rPr>
      </w:pPr>
    </w:p>
    <w:p w:rsidR="00945E3D" w:rsidRPr="005416C8" w:rsidRDefault="007A5801" w:rsidP="00BE56E7">
      <w:pPr>
        <w:pStyle w:val="a3"/>
        <w:shd w:val="clear" w:color="auto" w:fill="FFFFFF"/>
        <w:spacing w:before="0" w:beforeAutospacing="0" w:after="0" w:afterAutospacing="0" w:line="285" w:lineRule="atLeast"/>
        <w:textAlignment w:val="baseline"/>
        <w:rPr>
          <w:b/>
          <w:i/>
          <w:iCs/>
          <w:color w:val="002060"/>
        </w:rPr>
      </w:pPr>
      <w:r w:rsidRPr="005416C8">
        <w:rPr>
          <w:b/>
          <w:i/>
          <w:iCs/>
          <w:color w:val="002060"/>
        </w:rPr>
        <w:t xml:space="preserve">7) реализация курсов по выбору и факультативов вариативного компонента, осуществляемого в соответствии с ТУП </w:t>
      </w:r>
    </w:p>
    <w:p w:rsidR="00BE56E7" w:rsidRPr="00BE56E7" w:rsidRDefault="00BE56E7" w:rsidP="00BE56E7">
      <w:pPr>
        <w:pStyle w:val="a3"/>
        <w:shd w:val="clear" w:color="auto" w:fill="FFFFFF"/>
        <w:spacing w:before="0" w:beforeAutospacing="0" w:after="0" w:afterAutospacing="0" w:line="285" w:lineRule="atLeast"/>
        <w:textAlignment w:val="baseline"/>
        <w:rPr>
          <w:b/>
          <w:i/>
          <w:iCs/>
          <w:color w:val="C00000"/>
        </w:rPr>
      </w:pPr>
    </w:p>
    <w:p w:rsidR="00945E3D" w:rsidRDefault="00945E3D" w:rsidP="00945E3D">
      <w:pPr>
        <w:ind w:firstLine="567"/>
        <w:jc w:val="both"/>
      </w:pPr>
      <w:r w:rsidRPr="00555321">
        <w:t>Вариативность и личностная ориентация образовательного процесса на основе проектирования индивидуальных образовательных траекторий обучаю</w:t>
      </w:r>
      <w:r>
        <w:t xml:space="preserve">щихся </w:t>
      </w:r>
      <w:r w:rsidRPr="00555321">
        <w:t>выстраивается на основе предпроф</w:t>
      </w:r>
      <w:r>
        <w:t>и</w:t>
      </w:r>
      <w:r w:rsidRPr="00555321">
        <w:t>льного и профильного самоопределения школьников.</w:t>
      </w:r>
    </w:p>
    <w:p w:rsidR="00945E3D" w:rsidRDefault="00945E3D" w:rsidP="00945E3D">
      <w:pPr>
        <w:ind w:firstLine="567"/>
        <w:jc w:val="both"/>
      </w:pPr>
      <w:r w:rsidRPr="00555321">
        <w:t xml:space="preserve"> Профилизация образования соответствует структуре образовательных и жизненных установок, создает условия для реализации обучающимися своих интересов, способностей и дальнейших жизненных планов. Школа реализует соответствующую сферу профессионального образования на основе разработанных вариативных программ и элективных курсов:</w:t>
      </w:r>
    </w:p>
    <w:p w:rsidR="00945E3D" w:rsidRPr="00555321" w:rsidRDefault="00945E3D" w:rsidP="00945E3D">
      <w:pPr>
        <w:ind w:firstLine="567"/>
        <w:jc w:val="both"/>
      </w:pPr>
    </w:p>
    <w:tbl>
      <w:tblPr>
        <w:tblStyle w:val="a4"/>
        <w:tblW w:w="0" w:type="auto"/>
        <w:jc w:val="center"/>
        <w:tblLook w:val="04A0" w:firstRow="1" w:lastRow="0" w:firstColumn="1" w:lastColumn="0" w:noHBand="0" w:noVBand="1"/>
      </w:tblPr>
      <w:tblGrid>
        <w:gridCol w:w="1440"/>
        <w:gridCol w:w="2092"/>
        <w:gridCol w:w="2024"/>
        <w:gridCol w:w="2024"/>
        <w:gridCol w:w="2026"/>
      </w:tblGrid>
      <w:tr w:rsidR="00945E3D" w:rsidRPr="007B72E5" w:rsidTr="00BE56E7">
        <w:trPr>
          <w:jc w:val="center"/>
        </w:trPr>
        <w:tc>
          <w:tcPr>
            <w:tcW w:w="1440" w:type="dxa"/>
            <w:vAlign w:val="center"/>
          </w:tcPr>
          <w:p w:rsidR="00945E3D" w:rsidRPr="007B72E5" w:rsidRDefault="00945E3D" w:rsidP="00476C36">
            <w:pPr>
              <w:jc w:val="center"/>
              <w:rPr>
                <w:b/>
                <w:sz w:val="20"/>
                <w:szCs w:val="20"/>
              </w:rPr>
            </w:pPr>
            <w:r w:rsidRPr="007B72E5">
              <w:rPr>
                <w:b/>
                <w:sz w:val="20"/>
                <w:szCs w:val="20"/>
              </w:rPr>
              <w:t>Учебный год</w:t>
            </w:r>
          </w:p>
        </w:tc>
        <w:tc>
          <w:tcPr>
            <w:tcW w:w="2092" w:type="dxa"/>
            <w:vAlign w:val="center"/>
          </w:tcPr>
          <w:p w:rsidR="00945E3D" w:rsidRPr="007B72E5" w:rsidRDefault="00945E3D" w:rsidP="00476C36">
            <w:pPr>
              <w:jc w:val="center"/>
              <w:rPr>
                <w:b/>
                <w:sz w:val="20"/>
                <w:szCs w:val="20"/>
              </w:rPr>
            </w:pPr>
            <w:r w:rsidRPr="007B72E5">
              <w:rPr>
                <w:b/>
                <w:sz w:val="20"/>
                <w:szCs w:val="20"/>
              </w:rPr>
              <w:t>1 класс</w:t>
            </w:r>
          </w:p>
        </w:tc>
        <w:tc>
          <w:tcPr>
            <w:tcW w:w="2024" w:type="dxa"/>
            <w:vAlign w:val="center"/>
          </w:tcPr>
          <w:p w:rsidR="00945E3D" w:rsidRPr="007B72E5" w:rsidRDefault="00945E3D" w:rsidP="00476C36">
            <w:pPr>
              <w:jc w:val="center"/>
              <w:rPr>
                <w:b/>
                <w:sz w:val="20"/>
                <w:szCs w:val="20"/>
              </w:rPr>
            </w:pPr>
            <w:r w:rsidRPr="007B72E5">
              <w:rPr>
                <w:b/>
                <w:sz w:val="20"/>
                <w:szCs w:val="20"/>
              </w:rPr>
              <w:t>2 класс</w:t>
            </w:r>
          </w:p>
        </w:tc>
        <w:tc>
          <w:tcPr>
            <w:tcW w:w="2024" w:type="dxa"/>
            <w:vAlign w:val="center"/>
          </w:tcPr>
          <w:p w:rsidR="00945E3D" w:rsidRPr="007B72E5" w:rsidRDefault="00945E3D" w:rsidP="00476C36">
            <w:pPr>
              <w:jc w:val="center"/>
              <w:rPr>
                <w:b/>
                <w:sz w:val="20"/>
                <w:szCs w:val="20"/>
              </w:rPr>
            </w:pPr>
            <w:r w:rsidRPr="007B72E5">
              <w:rPr>
                <w:b/>
                <w:sz w:val="20"/>
                <w:szCs w:val="20"/>
              </w:rPr>
              <w:t>3 класс</w:t>
            </w:r>
          </w:p>
        </w:tc>
        <w:tc>
          <w:tcPr>
            <w:tcW w:w="2026" w:type="dxa"/>
            <w:vAlign w:val="center"/>
          </w:tcPr>
          <w:p w:rsidR="00945E3D" w:rsidRPr="007B72E5" w:rsidRDefault="00945E3D" w:rsidP="00476C36">
            <w:pPr>
              <w:jc w:val="center"/>
              <w:rPr>
                <w:b/>
                <w:sz w:val="20"/>
                <w:szCs w:val="20"/>
              </w:rPr>
            </w:pPr>
            <w:r w:rsidRPr="007B72E5">
              <w:rPr>
                <w:b/>
                <w:sz w:val="20"/>
                <w:szCs w:val="20"/>
              </w:rPr>
              <w:t>4 класс</w:t>
            </w:r>
          </w:p>
        </w:tc>
      </w:tr>
      <w:tr w:rsidR="00945E3D" w:rsidRPr="007B72E5" w:rsidTr="00BE56E7">
        <w:trPr>
          <w:jc w:val="center"/>
        </w:trPr>
        <w:tc>
          <w:tcPr>
            <w:tcW w:w="1440" w:type="dxa"/>
            <w:vAlign w:val="center"/>
          </w:tcPr>
          <w:p w:rsidR="00945E3D" w:rsidRPr="007B72E5" w:rsidRDefault="00945E3D" w:rsidP="00476C36">
            <w:pPr>
              <w:jc w:val="center"/>
              <w:rPr>
                <w:sz w:val="20"/>
                <w:szCs w:val="20"/>
              </w:rPr>
            </w:pPr>
            <w:r>
              <w:rPr>
                <w:sz w:val="20"/>
                <w:szCs w:val="20"/>
              </w:rPr>
              <w:t>2021-2022</w:t>
            </w:r>
          </w:p>
        </w:tc>
        <w:tc>
          <w:tcPr>
            <w:tcW w:w="2092" w:type="dxa"/>
            <w:shd w:val="clear" w:color="auto" w:fill="auto"/>
          </w:tcPr>
          <w:p w:rsidR="00945E3D" w:rsidRDefault="00945E3D" w:rsidP="00476C36">
            <w:r w:rsidRPr="00DE556D">
              <w:t>Физическая культура: спортивные игры</w:t>
            </w:r>
          </w:p>
        </w:tc>
        <w:tc>
          <w:tcPr>
            <w:tcW w:w="2024" w:type="dxa"/>
          </w:tcPr>
          <w:p w:rsidR="00945E3D" w:rsidRDefault="00945E3D" w:rsidP="00476C36">
            <w:r w:rsidRPr="00780557">
              <w:t>Физическая культура: спортивные игры</w:t>
            </w:r>
          </w:p>
        </w:tc>
        <w:tc>
          <w:tcPr>
            <w:tcW w:w="2024" w:type="dxa"/>
          </w:tcPr>
          <w:p w:rsidR="00945E3D" w:rsidRDefault="00945E3D" w:rsidP="00476C36">
            <w:r w:rsidRPr="007D1A69">
              <w:t>Физическая культура: спортивные игры</w:t>
            </w:r>
          </w:p>
          <w:p w:rsidR="00945E3D" w:rsidRDefault="00945E3D" w:rsidP="00476C36">
            <w:r>
              <w:rPr>
                <w:lang w:val="kk-KZ"/>
              </w:rPr>
              <w:t xml:space="preserve">Көркем </w:t>
            </w:r>
            <w:r w:rsidRPr="0088150C">
              <w:rPr>
                <w:lang w:val="kk-KZ"/>
              </w:rPr>
              <w:t xml:space="preserve"> геометрия</w:t>
            </w:r>
          </w:p>
        </w:tc>
        <w:tc>
          <w:tcPr>
            <w:tcW w:w="2026" w:type="dxa"/>
          </w:tcPr>
          <w:p w:rsidR="00945E3D" w:rsidRDefault="00945E3D" w:rsidP="00476C36">
            <w:r w:rsidRPr="00677B7E">
              <w:t>Физическая культура: спортивные игры</w:t>
            </w:r>
          </w:p>
          <w:p w:rsidR="00945E3D" w:rsidRDefault="00945E3D" w:rsidP="00476C36">
            <w:r>
              <w:rPr>
                <w:lang w:val="kk-KZ"/>
              </w:rPr>
              <w:t xml:space="preserve">Көркем </w:t>
            </w:r>
            <w:r w:rsidRPr="0088150C">
              <w:rPr>
                <w:lang w:val="kk-KZ"/>
              </w:rPr>
              <w:t xml:space="preserve"> геометрия</w:t>
            </w:r>
          </w:p>
        </w:tc>
      </w:tr>
      <w:tr w:rsidR="00945E3D" w:rsidRPr="007B72E5" w:rsidTr="00BE56E7">
        <w:trPr>
          <w:jc w:val="center"/>
        </w:trPr>
        <w:tc>
          <w:tcPr>
            <w:tcW w:w="1440" w:type="dxa"/>
            <w:vAlign w:val="center"/>
          </w:tcPr>
          <w:p w:rsidR="00945E3D" w:rsidRPr="007B72E5" w:rsidRDefault="00945E3D" w:rsidP="00476C36">
            <w:pPr>
              <w:jc w:val="center"/>
              <w:rPr>
                <w:sz w:val="20"/>
                <w:szCs w:val="20"/>
              </w:rPr>
            </w:pPr>
            <w:r>
              <w:rPr>
                <w:sz w:val="20"/>
                <w:szCs w:val="20"/>
              </w:rPr>
              <w:t>2022-2022</w:t>
            </w:r>
          </w:p>
        </w:tc>
        <w:tc>
          <w:tcPr>
            <w:tcW w:w="2092" w:type="dxa"/>
            <w:shd w:val="clear" w:color="auto" w:fill="auto"/>
          </w:tcPr>
          <w:p w:rsidR="00945E3D" w:rsidRDefault="00945E3D" w:rsidP="00476C36">
            <w:r w:rsidRPr="00DE556D">
              <w:t>Физическая культура: спортивные игры</w:t>
            </w:r>
          </w:p>
        </w:tc>
        <w:tc>
          <w:tcPr>
            <w:tcW w:w="2024" w:type="dxa"/>
            <w:shd w:val="clear" w:color="auto" w:fill="auto"/>
          </w:tcPr>
          <w:p w:rsidR="00945E3D" w:rsidRDefault="00945E3D" w:rsidP="00476C36">
            <w:r w:rsidRPr="00780557">
              <w:t>Физическая культура: спортивные игры</w:t>
            </w:r>
          </w:p>
        </w:tc>
        <w:tc>
          <w:tcPr>
            <w:tcW w:w="2024" w:type="dxa"/>
          </w:tcPr>
          <w:p w:rsidR="00945E3D" w:rsidRDefault="00945E3D" w:rsidP="00476C36">
            <w:r w:rsidRPr="007D1A69">
              <w:t>Физическая культура: спортивные игры</w:t>
            </w:r>
          </w:p>
          <w:p w:rsidR="00945E3D" w:rsidRDefault="00945E3D" w:rsidP="00476C36">
            <w:r>
              <w:rPr>
                <w:lang w:val="kk-KZ"/>
              </w:rPr>
              <w:t xml:space="preserve">Көркем </w:t>
            </w:r>
            <w:r w:rsidRPr="0088150C">
              <w:rPr>
                <w:lang w:val="kk-KZ"/>
              </w:rPr>
              <w:t xml:space="preserve"> геометрия</w:t>
            </w:r>
          </w:p>
        </w:tc>
        <w:tc>
          <w:tcPr>
            <w:tcW w:w="2026" w:type="dxa"/>
          </w:tcPr>
          <w:p w:rsidR="00945E3D" w:rsidRDefault="00945E3D" w:rsidP="00476C36">
            <w:r w:rsidRPr="00677B7E">
              <w:t>Физическая культура: спортивные игры</w:t>
            </w:r>
          </w:p>
          <w:p w:rsidR="00945E3D" w:rsidRDefault="00945E3D" w:rsidP="00476C36">
            <w:r>
              <w:rPr>
                <w:lang w:val="kk-KZ"/>
              </w:rPr>
              <w:t xml:space="preserve">Көркем </w:t>
            </w:r>
            <w:r w:rsidRPr="0088150C">
              <w:rPr>
                <w:lang w:val="kk-KZ"/>
              </w:rPr>
              <w:t xml:space="preserve"> геометрия</w:t>
            </w:r>
          </w:p>
        </w:tc>
      </w:tr>
      <w:tr w:rsidR="00945E3D" w:rsidRPr="007B72E5" w:rsidTr="00BE56E7">
        <w:trPr>
          <w:jc w:val="center"/>
        </w:trPr>
        <w:tc>
          <w:tcPr>
            <w:tcW w:w="1440" w:type="dxa"/>
            <w:vAlign w:val="center"/>
          </w:tcPr>
          <w:p w:rsidR="00945E3D" w:rsidRDefault="00945E3D" w:rsidP="00476C36">
            <w:pPr>
              <w:jc w:val="center"/>
              <w:rPr>
                <w:sz w:val="20"/>
                <w:szCs w:val="20"/>
              </w:rPr>
            </w:pPr>
            <w:r>
              <w:rPr>
                <w:sz w:val="20"/>
                <w:szCs w:val="20"/>
              </w:rPr>
              <w:t>2023-2024</w:t>
            </w:r>
          </w:p>
        </w:tc>
        <w:tc>
          <w:tcPr>
            <w:tcW w:w="2092" w:type="dxa"/>
            <w:shd w:val="clear" w:color="auto" w:fill="auto"/>
          </w:tcPr>
          <w:p w:rsidR="00945E3D" w:rsidRDefault="00945E3D" w:rsidP="00476C36">
            <w:r w:rsidRPr="00DE556D">
              <w:t>Физическая культура: спортивные игры</w:t>
            </w:r>
          </w:p>
          <w:p w:rsidR="00945E3D" w:rsidRDefault="00945E3D" w:rsidP="00476C36">
            <w:r>
              <w:t>К</w:t>
            </w:r>
            <w:r>
              <w:rPr>
                <w:lang w:val="kk-KZ"/>
              </w:rPr>
              <w:t>өрнекті геометрия</w:t>
            </w:r>
          </w:p>
          <w:p w:rsidR="00945E3D" w:rsidRDefault="00945E3D" w:rsidP="00476C36"/>
        </w:tc>
        <w:tc>
          <w:tcPr>
            <w:tcW w:w="2024" w:type="dxa"/>
            <w:shd w:val="clear" w:color="auto" w:fill="auto"/>
          </w:tcPr>
          <w:p w:rsidR="00945E3D" w:rsidRDefault="00945E3D" w:rsidP="00476C36">
            <w:r w:rsidRPr="00780557">
              <w:t>Физическая культура: спортивные игры</w:t>
            </w:r>
          </w:p>
          <w:p w:rsidR="00945E3D" w:rsidRDefault="00945E3D" w:rsidP="00476C36">
            <w:r>
              <w:t>Развитие творческого воображения</w:t>
            </w:r>
          </w:p>
          <w:p w:rsidR="00945E3D" w:rsidRDefault="00945E3D" w:rsidP="00476C36">
            <w:r>
              <w:t>К</w:t>
            </w:r>
            <w:r>
              <w:rPr>
                <w:lang w:val="kk-KZ"/>
              </w:rPr>
              <w:t>өрнекті геометрия</w:t>
            </w:r>
          </w:p>
          <w:p w:rsidR="00945E3D" w:rsidRDefault="00945E3D" w:rsidP="00476C36">
            <w:r>
              <w:rPr>
                <w:lang w:val="kk-KZ"/>
              </w:rPr>
              <w:t>Қызықты математика</w:t>
            </w:r>
          </w:p>
        </w:tc>
        <w:tc>
          <w:tcPr>
            <w:tcW w:w="2024" w:type="dxa"/>
          </w:tcPr>
          <w:p w:rsidR="00945E3D" w:rsidRDefault="00945E3D" w:rsidP="00476C36">
            <w:r w:rsidRPr="007D1A69">
              <w:t>Физическая культура: спортивные игры</w:t>
            </w:r>
          </w:p>
          <w:p w:rsidR="00945E3D" w:rsidRDefault="00945E3D" w:rsidP="00476C36">
            <w:r>
              <w:t>К</w:t>
            </w:r>
            <w:r>
              <w:rPr>
                <w:lang w:val="kk-KZ"/>
              </w:rPr>
              <w:t>өрнекті геометрия</w:t>
            </w:r>
          </w:p>
        </w:tc>
        <w:tc>
          <w:tcPr>
            <w:tcW w:w="2026" w:type="dxa"/>
          </w:tcPr>
          <w:p w:rsidR="00945E3D" w:rsidRDefault="00945E3D" w:rsidP="00476C36">
            <w:r w:rsidRPr="00677B7E">
              <w:t>Физическая культура: спортивные игры</w:t>
            </w:r>
          </w:p>
          <w:p w:rsidR="00945E3D" w:rsidRDefault="00945E3D" w:rsidP="00476C36">
            <w:r>
              <w:t>К</w:t>
            </w:r>
            <w:r>
              <w:rPr>
                <w:lang w:val="kk-KZ"/>
              </w:rPr>
              <w:t>өрнекті геометрия</w:t>
            </w:r>
          </w:p>
        </w:tc>
      </w:tr>
    </w:tbl>
    <w:p w:rsidR="00945E3D" w:rsidRDefault="00945E3D" w:rsidP="00945E3D">
      <w:pPr>
        <w:pStyle w:val="a3"/>
        <w:shd w:val="clear" w:color="auto" w:fill="FFFFFF"/>
        <w:spacing w:before="0" w:beforeAutospacing="0" w:after="0" w:afterAutospacing="0" w:line="285" w:lineRule="atLeast"/>
        <w:jc w:val="both"/>
        <w:textAlignment w:val="baseline"/>
        <w:rPr>
          <w:b/>
          <w:color w:val="000000"/>
        </w:rPr>
      </w:pPr>
    </w:p>
    <w:p w:rsidR="00945E3D" w:rsidRDefault="00945E3D" w:rsidP="00945E3D">
      <w:pPr>
        <w:pStyle w:val="af1"/>
        <w:rPr>
          <w:rFonts w:ascii="Times New Roman" w:hAnsi="Times New Roman" w:cs="Times New Roman"/>
          <w:sz w:val="24"/>
          <w:szCs w:val="24"/>
        </w:rPr>
      </w:pPr>
    </w:p>
    <w:tbl>
      <w:tblPr>
        <w:tblStyle w:val="a4"/>
        <w:tblW w:w="9731" w:type="dxa"/>
        <w:jc w:val="center"/>
        <w:tblLayout w:type="fixed"/>
        <w:tblLook w:val="04A0" w:firstRow="1" w:lastRow="0" w:firstColumn="1" w:lastColumn="0" w:noHBand="0" w:noVBand="1"/>
      </w:tblPr>
      <w:tblGrid>
        <w:gridCol w:w="1101"/>
        <w:gridCol w:w="1701"/>
        <w:gridCol w:w="1701"/>
        <w:gridCol w:w="1578"/>
        <w:gridCol w:w="1701"/>
        <w:gridCol w:w="1949"/>
      </w:tblGrid>
      <w:tr w:rsidR="00945E3D" w:rsidRPr="003C2392" w:rsidTr="00476C36">
        <w:trPr>
          <w:jc w:val="center"/>
        </w:trPr>
        <w:tc>
          <w:tcPr>
            <w:tcW w:w="1101" w:type="dxa"/>
            <w:vAlign w:val="center"/>
          </w:tcPr>
          <w:p w:rsidR="00945E3D" w:rsidRPr="003C2392" w:rsidRDefault="00945E3D" w:rsidP="00476C36">
            <w:pPr>
              <w:jc w:val="center"/>
              <w:rPr>
                <w:b/>
                <w:sz w:val="20"/>
                <w:szCs w:val="20"/>
              </w:rPr>
            </w:pPr>
            <w:r w:rsidRPr="003C2392">
              <w:rPr>
                <w:b/>
                <w:sz w:val="20"/>
                <w:szCs w:val="20"/>
              </w:rPr>
              <w:t>Учебный год</w:t>
            </w:r>
          </w:p>
        </w:tc>
        <w:tc>
          <w:tcPr>
            <w:tcW w:w="1701" w:type="dxa"/>
            <w:vAlign w:val="center"/>
          </w:tcPr>
          <w:p w:rsidR="00945E3D" w:rsidRPr="003C2392" w:rsidRDefault="00945E3D" w:rsidP="00476C36">
            <w:pPr>
              <w:jc w:val="center"/>
              <w:rPr>
                <w:b/>
                <w:sz w:val="20"/>
                <w:szCs w:val="20"/>
              </w:rPr>
            </w:pPr>
            <w:r w:rsidRPr="003C2392">
              <w:rPr>
                <w:b/>
                <w:sz w:val="20"/>
                <w:szCs w:val="20"/>
              </w:rPr>
              <w:t>5 класс</w:t>
            </w:r>
          </w:p>
        </w:tc>
        <w:tc>
          <w:tcPr>
            <w:tcW w:w="1701" w:type="dxa"/>
            <w:vAlign w:val="center"/>
          </w:tcPr>
          <w:p w:rsidR="00945E3D" w:rsidRPr="003C2392" w:rsidRDefault="00945E3D" w:rsidP="00476C36">
            <w:pPr>
              <w:jc w:val="center"/>
              <w:rPr>
                <w:b/>
                <w:sz w:val="20"/>
                <w:szCs w:val="20"/>
              </w:rPr>
            </w:pPr>
            <w:r w:rsidRPr="003C2392">
              <w:rPr>
                <w:b/>
                <w:sz w:val="20"/>
                <w:szCs w:val="20"/>
              </w:rPr>
              <w:t>6 класс</w:t>
            </w:r>
          </w:p>
        </w:tc>
        <w:tc>
          <w:tcPr>
            <w:tcW w:w="1578" w:type="dxa"/>
            <w:vAlign w:val="center"/>
          </w:tcPr>
          <w:p w:rsidR="00945E3D" w:rsidRPr="003C2392" w:rsidRDefault="00945E3D" w:rsidP="00476C36">
            <w:pPr>
              <w:jc w:val="center"/>
              <w:rPr>
                <w:b/>
                <w:sz w:val="20"/>
                <w:szCs w:val="20"/>
              </w:rPr>
            </w:pPr>
            <w:r w:rsidRPr="003C2392">
              <w:rPr>
                <w:b/>
                <w:sz w:val="20"/>
                <w:szCs w:val="20"/>
              </w:rPr>
              <w:t>7 класс</w:t>
            </w:r>
          </w:p>
        </w:tc>
        <w:tc>
          <w:tcPr>
            <w:tcW w:w="1701" w:type="dxa"/>
            <w:vAlign w:val="center"/>
          </w:tcPr>
          <w:p w:rsidR="00945E3D" w:rsidRPr="003C2392" w:rsidRDefault="00945E3D" w:rsidP="00476C36">
            <w:pPr>
              <w:jc w:val="center"/>
              <w:rPr>
                <w:b/>
                <w:sz w:val="20"/>
                <w:szCs w:val="20"/>
              </w:rPr>
            </w:pPr>
            <w:r w:rsidRPr="003C2392">
              <w:rPr>
                <w:b/>
                <w:sz w:val="20"/>
                <w:szCs w:val="20"/>
              </w:rPr>
              <w:t>8 класс</w:t>
            </w:r>
          </w:p>
        </w:tc>
        <w:tc>
          <w:tcPr>
            <w:tcW w:w="1949" w:type="dxa"/>
            <w:vAlign w:val="center"/>
          </w:tcPr>
          <w:p w:rsidR="00945E3D" w:rsidRPr="003C2392" w:rsidRDefault="00945E3D" w:rsidP="00476C36">
            <w:pPr>
              <w:jc w:val="center"/>
              <w:rPr>
                <w:b/>
                <w:sz w:val="20"/>
                <w:szCs w:val="20"/>
              </w:rPr>
            </w:pPr>
            <w:r w:rsidRPr="003C2392">
              <w:rPr>
                <w:b/>
                <w:sz w:val="20"/>
                <w:szCs w:val="20"/>
              </w:rPr>
              <w:t>9 класс</w:t>
            </w:r>
          </w:p>
        </w:tc>
      </w:tr>
      <w:tr w:rsidR="00945E3D" w:rsidRPr="003C2392" w:rsidTr="00476C36">
        <w:trPr>
          <w:jc w:val="center"/>
        </w:trPr>
        <w:tc>
          <w:tcPr>
            <w:tcW w:w="1101" w:type="dxa"/>
            <w:vAlign w:val="center"/>
          </w:tcPr>
          <w:p w:rsidR="00945E3D" w:rsidRPr="003C2392" w:rsidRDefault="00945E3D" w:rsidP="00476C36">
            <w:pPr>
              <w:jc w:val="center"/>
              <w:rPr>
                <w:sz w:val="20"/>
                <w:szCs w:val="20"/>
              </w:rPr>
            </w:pPr>
            <w:r>
              <w:rPr>
                <w:sz w:val="20"/>
                <w:szCs w:val="20"/>
              </w:rPr>
              <w:t>2021-2022</w:t>
            </w:r>
          </w:p>
        </w:tc>
        <w:tc>
          <w:tcPr>
            <w:tcW w:w="1701" w:type="dxa"/>
            <w:shd w:val="clear" w:color="auto" w:fill="auto"/>
          </w:tcPr>
          <w:p w:rsidR="00945E3D" w:rsidRPr="005379F8" w:rsidRDefault="00945E3D" w:rsidP="00476C36">
            <w:pPr>
              <w:ind w:left="-43"/>
              <w:rPr>
                <w:color w:val="000000"/>
                <w:sz w:val="22"/>
                <w:szCs w:val="22"/>
              </w:rPr>
            </w:pPr>
            <w:r w:rsidRPr="00A0231C">
              <w:rPr>
                <w:color w:val="000000"/>
                <w:sz w:val="22"/>
                <w:szCs w:val="22"/>
              </w:rPr>
              <w:t>Физическая</w:t>
            </w:r>
            <w:r w:rsidRPr="005379F8">
              <w:rPr>
                <w:color w:val="000000"/>
                <w:sz w:val="22"/>
                <w:szCs w:val="22"/>
              </w:rPr>
              <w:t xml:space="preserve"> </w:t>
            </w:r>
            <w:r w:rsidRPr="00A0231C">
              <w:rPr>
                <w:color w:val="000000"/>
                <w:sz w:val="22"/>
                <w:szCs w:val="22"/>
              </w:rPr>
              <w:t>культура</w:t>
            </w:r>
            <w:r w:rsidRPr="005379F8">
              <w:rPr>
                <w:color w:val="000000"/>
                <w:sz w:val="22"/>
                <w:szCs w:val="22"/>
              </w:rPr>
              <w:t xml:space="preserve">: </w:t>
            </w:r>
            <w:r w:rsidRPr="00A0231C">
              <w:rPr>
                <w:color w:val="000000"/>
                <w:sz w:val="22"/>
                <w:szCs w:val="22"/>
              </w:rPr>
              <w:t>спортивные</w:t>
            </w:r>
            <w:r w:rsidRPr="005379F8">
              <w:rPr>
                <w:color w:val="000000"/>
                <w:sz w:val="22"/>
                <w:szCs w:val="22"/>
              </w:rPr>
              <w:t xml:space="preserve"> </w:t>
            </w:r>
            <w:r w:rsidRPr="00A0231C">
              <w:rPr>
                <w:color w:val="000000"/>
                <w:sz w:val="22"/>
                <w:szCs w:val="22"/>
              </w:rPr>
              <w:t>игры</w:t>
            </w:r>
          </w:p>
          <w:p w:rsidR="00945E3D" w:rsidRPr="008E3701" w:rsidRDefault="00945E3D" w:rsidP="00476C36">
            <w:pPr>
              <w:ind w:left="-43"/>
              <w:rPr>
                <w:sz w:val="22"/>
                <w:szCs w:val="22"/>
                <w:lang w:val="en-US"/>
              </w:rPr>
            </w:pPr>
            <w:r>
              <w:rPr>
                <w:sz w:val="22"/>
                <w:szCs w:val="22"/>
              </w:rPr>
              <w:t xml:space="preserve">Английский язык. </w:t>
            </w:r>
            <w:r w:rsidRPr="00A0231C">
              <w:rPr>
                <w:sz w:val="22"/>
                <w:szCs w:val="22"/>
                <w:lang w:val="en-US"/>
              </w:rPr>
              <w:t>Practice</w:t>
            </w:r>
            <w:r w:rsidRPr="008E3701">
              <w:rPr>
                <w:sz w:val="22"/>
                <w:szCs w:val="22"/>
                <w:lang w:val="en-US"/>
              </w:rPr>
              <w:t xml:space="preserve"> </w:t>
            </w:r>
            <w:r w:rsidRPr="00A0231C">
              <w:rPr>
                <w:sz w:val="22"/>
                <w:szCs w:val="22"/>
                <w:lang w:val="en-US"/>
              </w:rPr>
              <w:t>of</w:t>
            </w:r>
            <w:r w:rsidRPr="008E3701">
              <w:rPr>
                <w:sz w:val="22"/>
                <w:szCs w:val="22"/>
                <w:lang w:val="en-US"/>
              </w:rPr>
              <w:t xml:space="preserve"> </w:t>
            </w:r>
            <w:r w:rsidRPr="00A0231C">
              <w:rPr>
                <w:sz w:val="22"/>
                <w:szCs w:val="22"/>
                <w:lang w:val="en-US"/>
              </w:rPr>
              <w:t>English</w:t>
            </w:r>
            <w:r w:rsidRPr="008E3701">
              <w:rPr>
                <w:sz w:val="22"/>
                <w:szCs w:val="22"/>
                <w:lang w:val="en-US"/>
              </w:rPr>
              <w:t xml:space="preserve"> </w:t>
            </w:r>
            <w:r w:rsidRPr="00A0231C">
              <w:rPr>
                <w:sz w:val="22"/>
                <w:szCs w:val="22"/>
                <w:lang w:val="en-US"/>
              </w:rPr>
              <w:t>communication</w:t>
            </w:r>
          </w:p>
          <w:p w:rsidR="00945E3D" w:rsidRPr="00A0231C" w:rsidRDefault="00945E3D" w:rsidP="00476C36">
            <w:pPr>
              <w:ind w:left="-43"/>
              <w:rPr>
                <w:sz w:val="22"/>
                <w:szCs w:val="22"/>
              </w:rPr>
            </w:pPr>
            <w:r w:rsidRPr="00A0231C">
              <w:rPr>
                <w:sz w:val="22"/>
                <w:szCs w:val="22"/>
              </w:rPr>
              <w:t>Естествознание</w:t>
            </w:r>
            <w:r w:rsidRPr="008E3701">
              <w:rPr>
                <w:sz w:val="22"/>
                <w:szCs w:val="22"/>
                <w:lang w:val="en-US"/>
              </w:rPr>
              <w:t xml:space="preserve">. </w:t>
            </w:r>
            <w:r w:rsidRPr="00A0231C">
              <w:rPr>
                <w:sz w:val="22"/>
                <w:szCs w:val="22"/>
              </w:rPr>
              <w:t>Мир вокруг нас</w:t>
            </w:r>
          </w:p>
          <w:p w:rsidR="00945E3D" w:rsidRPr="00A0231C" w:rsidRDefault="00945E3D" w:rsidP="00476C36">
            <w:pPr>
              <w:ind w:left="-43"/>
              <w:rPr>
                <w:sz w:val="22"/>
                <w:szCs w:val="22"/>
              </w:rPr>
            </w:pPr>
            <w:r w:rsidRPr="00A0231C">
              <w:rPr>
                <w:sz w:val="22"/>
                <w:szCs w:val="22"/>
              </w:rPr>
              <w:t xml:space="preserve">Мир занимательных задач </w:t>
            </w:r>
          </w:p>
          <w:p w:rsidR="00945E3D" w:rsidRPr="00A0231C" w:rsidRDefault="00945E3D" w:rsidP="00476C36">
            <w:pPr>
              <w:ind w:left="-43"/>
              <w:rPr>
                <w:color w:val="7B7B7B" w:themeColor="accent3" w:themeShade="BF"/>
                <w:sz w:val="22"/>
                <w:szCs w:val="22"/>
              </w:rPr>
            </w:pPr>
            <w:r w:rsidRPr="00A0231C">
              <w:rPr>
                <w:sz w:val="22"/>
                <w:szCs w:val="22"/>
              </w:rPr>
              <w:t>Практикум по решению задач по математике</w:t>
            </w:r>
          </w:p>
        </w:tc>
        <w:tc>
          <w:tcPr>
            <w:tcW w:w="1701" w:type="dxa"/>
            <w:shd w:val="clear" w:color="auto" w:fill="auto"/>
          </w:tcPr>
          <w:p w:rsidR="00945E3D" w:rsidRPr="005379F8" w:rsidRDefault="00945E3D" w:rsidP="00476C36">
            <w:pPr>
              <w:ind w:left="-43"/>
              <w:rPr>
                <w:color w:val="000000"/>
                <w:sz w:val="22"/>
                <w:szCs w:val="22"/>
              </w:rPr>
            </w:pPr>
            <w:r w:rsidRPr="00A0231C">
              <w:rPr>
                <w:color w:val="000000"/>
                <w:sz w:val="22"/>
                <w:szCs w:val="22"/>
              </w:rPr>
              <w:t>Физическая</w:t>
            </w:r>
            <w:r w:rsidRPr="005379F8">
              <w:rPr>
                <w:color w:val="000000"/>
                <w:sz w:val="22"/>
                <w:szCs w:val="22"/>
              </w:rPr>
              <w:t xml:space="preserve"> </w:t>
            </w:r>
            <w:r w:rsidRPr="00A0231C">
              <w:rPr>
                <w:color w:val="000000"/>
                <w:sz w:val="22"/>
                <w:szCs w:val="22"/>
              </w:rPr>
              <w:t>культура</w:t>
            </w:r>
            <w:r w:rsidRPr="005379F8">
              <w:rPr>
                <w:color w:val="000000"/>
                <w:sz w:val="22"/>
                <w:szCs w:val="22"/>
              </w:rPr>
              <w:t xml:space="preserve">: </w:t>
            </w:r>
            <w:r w:rsidRPr="00A0231C">
              <w:rPr>
                <w:color w:val="000000"/>
                <w:sz w:val="22"/>
                <w:szCs w:val="22"/>
              </w:rPr>
              <w:t>спортивные</w:t>
            </w:r>
            <w:r w:rsidRPr="005379F8">
              <w:rPr>
                <w:color w:val="000000"/>
                <w:sz w:val="22"/>
                <w:szCs w:val="22"/>
              </w:rPr>
              <w:t xml:space="preserve"> </w:t>
            </w:r>
            <w:r w:rsidRPr="00A0231C">
              <w:rPr>
                <w:color w:val="000000"/>
                <w:sz w:val="22"/>
                <w:szCs w:val="22"/>
              </w:rPr>
              <w:t>игры</w:t>
            </w:r>
          </w:p>
          <w:p w:rsidR="00945E3D" w:rsidRPr="00A0231C" w:rsidRDefault="00945E3D" w:rsidP="00476C36">
            <w:pPr>
              <w:ind w:left="-43"/>
              <w:rPr>
                <w:sz w:val="22"/>
                <w:szCs w:val="22"/>
              </w:rPr>
            </w:pPr>
            <w:r w:rsidRPr="00A0231C">
              <w:rPr>
                <w:sz w:val="22"/>
                <w:szCs w:val="22"/>
              </w:rPr>
              <w:t>Практик</w:t>
            </w:r>
            <w:r>
              <w:rPr>
                <w:sz w:val="22"/>
                <w:szCs w:val="22"/>
              </w:rPr>
              <w:t>ум по решению задач по математике</w:t>
            </w:r>
          </w:p>
          <w:p w:rsidR="00945E3D" w:rsidRPr="005379F8" w:rsidRDefault="00945E3D" w:rsidP="00476C36">
            <w:pPr>
              <w:ind w:left="-43"/>
              <w:rPr>
                <w:sz w:val="22"/>
                <w:szCs w:val="22"/>
                <w:lang w:val="en-US"/>
              </w:rPr>
            </w:pPr>
            <w:r>
              <w:rPr>
                <w:sz w:val="22"/>
                <w:szCs w:val="22"/>
              </w:rPr>
              <w:t>Английский</w:t>
            </w:r>
            <w:r w:rsidRPr="005379F8">
              <w:rPr>
                <w:sz w:val="22"/>
                <w:szCs w:val="22"/>
                <w:lang w:val="en-US"/>
              </w:rPr>
              <w:t xml:space="preserve"> </w:t>
            </w:r>
            <w:r>
              <w:rPr>
                <w:sz w:val="22"/>
                <w:szCs w:val="22"/>
              </w:rPr>
              <w:t>язык</w:t>
            </w:r>
            <w:r w:rsidRPr="005379F8">
              <w:rPr>
                <w:sz w:val="22"/>
                <w:szCs w:val="22"/>
                <w:lang w:val="en-US"/>
              </w:rPr>
              <w:t xml:space="preserve">. </w:t>
            </w:r>
            <w:r w:rsidRPr="00A0231C">
              <w:rPr>
                <w:sz w:val="22"/>
                <w:szCs w:val="22"/>
                <w:lang w:val="en-US"/>
              </w:rPr>
              <w:t>Practice</w:t>
            </w:r>
            <w:r w:rsidRPr="005379F8">
              <w:rPr>
                <w:sz w:val="22"/>
                <w:szCs w:val="22"/>
                <w:lang w:val="en-US"/>
              </w:rPr>
              <w:t xml:space="preserve"> </w:t>
            </w:r>
            <w:r w:rsidRPr="00A0231C">
              <w:rPr>
                <w:sz w:val="22"/>
                <w:szCs w:val="22"/>
                <w:lang w:val="en-US"/>
              </w:rPr>
              <w:t>of</w:t>
            </w:r>
            <w:r w:rsidRPr="005379F8">
              <w:rPr>
                <w:sz w:val="22"/>
                <w:szCs w:val="22"/>
                <w:lang w:val="en-US"/>
              </w:rPr>
              <w:t xml:space="preserve"> </w:t>
            </w:r>
            <w:r w:rsidRPr="00A0231C">
              <w:rPr>
                <w:sz w:val="22"/>
                <w:szCs w:val="22"/>
                <w:lang w:val="en-US"/>
              </w:rPr>
              <w:t>English</w:t>
            </w:r>
            <w:r w:rsidRPr="005379F8">
              <w:rPr>
                <w:sz w:val="22"/>
                <w:szCs w:val="22"/>
                <w:lang w:val="en-US"/>
              </w:rPr>
              <w:t xml:space="preserve"> </w:t>
            </w:r>
            <w:r w:rsidRPr="00A0231C">
              <w:rPr>
                <w:sz w:val="22"/>
                <w:szCs w:val="22"/>
                <w:lang w:val="en-US"/>
              </w:rPr>
              <w:t>communication</w:t>
            </w:r>
          </w:p>
          <w:p w:rsidR="00945E3D" w:rsidRPr="00A0231C" w:rsidRDefault="00945E3D" w:rsidP="00476C36">
            <w:pPr>
              <w:ind w:left="-43"/>
              <w:rPr>
                <w:sz w:val="22"/>
                <w:szCs w:val="22"/>
              </w:rPr>
            </w:pPr>
            <w:r w:rsidRPr="00A0231C">
              <w:rPr>
                <w:sz w:val="22"/>
                <w:szCs w:val="22"/>
              </w:rPr>
              <w:t>Естествознание</w:t>
            </w:r>
            <w:r w:rsidRPr="00243270">
              <w:rPr>
                <w:sz w:val="22"/>
                <w:szCs w:val="22"/>
              </w:rPr>
              <w:t xml:space="preserve">. </w:t>
            </w:r>
            <w:r w:rsidRPr="00A0231C">
              <w:rPr>
                <w:sz w:val="22"/>
                <w:szCs w:val="22"/>
              </w:rPr>
              <w:t>Мир вокруг нас</w:t>
            </w:r>
          </w:p>
          <w:p w:rsidR="00945E3D" w:rsidRPr="00A0231C" w:rsidRDefault="00945E3D" w:rsidP="00476C36">
            <w:pPr>
              <w:ind w:left="-43"/>
              <w:rPr>
                <w:sz w:val="22"/>
                <w:szCs w:val="22"/>
              </w:rPr>
            </w:pPr>
            <w:r w:rsidRPr="00A0231C">
              <w:rPr>
                <w:sz w:val="22"/>
                <w:szCs w:val="22"/>
              </w:rPr>
              <w:t xml:space="preserve">Мир занимательных задач </w:t>
            </w:r>
          </w:p>
          <w:p w:rsidR="00945E3D" w:rsidRPr="00A0231C" w:rsidRDefault="00945E3D" w:rsidP="00476C36">
            <w:pPr>
              <w:ind w:left="-43"/>
              <w:rPr>
                <w:sz w:val="22"/>
                <w:szCs w:val="22"/>
              </w:rPr>
            </w:pPr>
            <w:r w:rsidRPr="00A0231C">
              <w:rPr>
                <w:sz w:val="22"/>
                <w:szCs w:val="22"/>
              </w:rPr>
              <w:t>Начало геометрии Евклида</w:t>
            </w:r>
          </w:p>
          <w:p w:rsidR="00945E3D" w:rsidRPr="00A0231C" w:rsidRDefault="00945E3D" w:rsidP="00476C36">
            <w:pPr>
              <w:ind w:left="-43"/>
              <w:rPr>
                <w:color w:val="7B7B7B" w:themeColor="accent3" w:themeShade="BF"/>
                <w:sz w:val="22"/>
                <w:szCs w:val="22"/>
              </w:rPr>
            </w:pPr>
            <w:r w:rsidRPr="00A0231C">
              <w:rPr>
                <w:sz w:val="22"/>
                <w:szCs w:val="22"/>
              </w:rPr>
              <w:t>Математическая мозаика</w:t>
            </w:r>
          </w:p>
        </w:tc>
        <w:tc>
          <w:tcPr>
            <w:tcW w:w="1578" w:type="dxa"/>
          </w:tcPr>
          <w:p w:rsidR="00945E3D" w:rsidRPr="00A0231C" w:rsidRDefault="00945E3D" w:rsidP="00476C36">
            <w:pPr>
              <w:ind w:left="-43"/>
              <w:rPr>
                <w:sz w:val="22"/>
                <w:szCs w:val="22"/>
              </w:rPr>
            </w:pPr>
            <w:r w:rsidRPr="00A0231C">
              <w:rPr>
                <w:sz w:val="22"/>
                <w:szCs w:val="22"/>
              </w:rPr>
              <w:t>Физика</w:t>
            </w:r>
          </w:p>
          <w:p w:rsidR="00945E3D" w:rsidRPr="00A0231C" w:rsidRDefault="00945E3D" w:rsidP="00476C36">
            <w:pPr>
              <w:ind w:left="-43"/>
              <w:rPr>
                <w:sz w:val="22"/>
                <w:szCs w:val="22"/>
              </w:rPr>
            </w:pPr>
            <w:r w:rsidRPr="00A0231C">
              <w:rPr>
                <w:sz w:val="22"/>
                <w:szCs w:val="22"/>
              </w:rPr>
              <w:t xml:space="preserve">Химия </w:t>
            </w:r>
          </w:p>
          <w:p w:rsidR="00945E3D" w:rsidRPr="00A0231C" w:rsidRDefault="00945E3D" w:rsidP="00476C36">
            <w:pPr>
              <w:ind w:left="-43"/>
              <w:rPr>
                <w:sz w:val="22"/>
                <w:szCs w:val="22"/>
              </w:rPr>
            </w:pPr>
            <w:r w:rsidRPr="00A0231C">
              <w:rPr>
                <w:sz w:val="22"/>
                <w:szCs w:val="22"/>
              </w:rPr>
              <w:t xml:space="preserve">Алгебра </w:t>
            </w:r>
          </w:p>
          <w:p w:rsidR="00945E3D" w:rsidRPr="00560992" w:rsidRDefault="00945E3D" w:rsidP="00476C36">
            <w:pPr>
              <w:ind w:left="-43"/>
              <w:rPr>
                <w:color w:val="000000"/>
                <w:sz w:val="22"/>
                <w:szCs w:val="22"/>
              </w:rPr>
            </w:pPr>
            <w:r w:rsidRPr="00A0231C">
              <w:rPr>
                <w:color w:val="000000"/>
                <w:sz w:val="22"/>
                <w:szCs w:val="22"/>
              </w:rPr>
              <w:t>Физическая</w:t>
            </w:r>
            <w:r w:rsidRPr="00560992">
              <w:rPr>
                <w:color w:val="000000"/>
                <w:sz w:val="22"/>
                <w:szCs w:val="22"/>
              </w:rPr>
              <w:t xml:space="preserve"> </w:t>
            </w:r>
            <w:r w:rsidRPr="00A0231C">
              <w:rPr>
                <w:color w:val="000000"/>
                <w:sz w:val="22"/>
                <w:szCs w:val="22"/>
              </w:rPr>
              <w:t>культура</w:t>
            </w:r>
            <w:r w:rsidRPr="00560992">
              <w:rPr>
                <w:color w:val="000000"/>
                <w:sz w:val="22"/>
                <w:szCs w:val="22"/>
              </w:rPr>
              <w:t xml:space="preserve">: </w:t>
            </w:r>
            <w:r w:rsidRPr="00A0231C">
              <w:rPr>
                <w:color w:val="000000"/>
                <w:sz w:val="22"/>
                <w:szCs w:val="22"/>
              </w:rPr>
              <w:t>спортивные</w:t>
            </w:r>
            <w:r w:rsidRPr="00560992">
              <w:rPr>
                <w:color w:val="000000"/>
                <w:sz w:val="22"/>
                <w:szCs w:val="22"/>
              </w:rPr>
              <w:t xml:space="preserve"> </w:t>
            </w:r>
            <w:r w:rsidRPr="00A0231C">
              <w:rPr>
                <w:color w:val="000000"/>
                <w:sz w:val="22"/>
                <w:szCs w:val="22"/>
              </w:rPr>
              <w:t>игры</w:t>
            </w:r>
          </w:p>
          <w:p w:rsidR="00945E3D" w:rsidRPr="00A0231C" w:rsidRDefault="00945E3D" w:rsidP="00476C36">
            <w:pPr>
              <w:ind w:left="-43"/>
              <w:rPr>
                <w:sz w:val="22"/>
                <w:szCs w:val="22"/>
                <w:lang w:val="en-US"/>
              </w:rPr>
            </w:pPr>
            <w:r>
              <w:rPr>
                <w:sz w:val="22"/>
                <w:szCs w:val="22"/>
              </w:rPr>
              <w:t>Английский</w:t>
            </w:r>
            <w:r w:rsidRPr="00560992">
              <w:rPr>
                <w:sz w:val="22"/>
                <w:szCs w:val="22"/>
                <w:lang w:val="en-US"/>
              </w:rPr>
              <w:t xml:space="preserve"> </w:t>
            </w:r>
            <w:r>
              <w:rPr>
                <w:sz w:val="22"/>
                <w:szCs w:val="22"/>
              </w:rPr>
              <w:t>язык</w:t>
            </w:r>
            <w:r w:rsidRPr="00560992">
              <w:rPr>
                <w:sz w:val="22"/>
                <w:szCs w:val="22"/>
                <w:lang w:val="en-US"/>
              </w:rPr>
              <w:t xml:space="preserve">. </w:t>
            </w:r>
            <w:r w:rsidRPr="00A0231C">
              <w:rPr>
                <w:sz w:val="22"/>
                <w:szCs w:val="22"/>
                <w:lang w:val="en-US"/>
              </w:rPr>
              <w:t>Practice of English communication</w:t>
            </w:r>
          </w:p>
          <w:p w:rsidR="00945E3D" w:rsidRPr="00A0231C" w:rsidRDefault="00945E3D" w:rsidP="00476C36">
            <w:pPr>
              <w:ind w:left="-43"/>
              <w:rPr>
                <w:sz w:val="22"/>
                <w:szCs w:val="22"/>
              </w:rPr>
            </w:pPr>
            <w:r w:rsidRPr="00A0231C">
              <w:rPr>
                <w:sz w:val="22"/>
                <w:szCs w:val="22"/>
              </w:rPr>
              <w:t>Биология</w:t>
            </w:r>
            <w:r w:rsidRPr="00243270">
              <w:rPr>
                <w:sz w:val="22"/>
                <w:szCs w:val="22"/>
              </w:rPr>
              <w:t xml:space="preserve">. </w:t>
            </w:r>
            <w:r w:rsidRPr="00A0231C">
              <w:rPr>
                <w:sz w:val="22"/>
                <w:szCs w:val="22"/>
              </w:rPr>
              <w:t xml:space="preserve">Общие закономерности </w:t>
            </w:r>
          </w:p>
          <w:p w:rsidR="00945E3D" w:rsidRPr="00A0231C" w:rsidRDefault="00945E3D" w:rsidP="00476C36">
            <w:pPr>
              <w:ind w:left="-43"/>
              <w:rPr>
                <w:sz w:val="22"/>
                <w:szCs w:val="22"/>
              </w:rPr>
            </w:pPr>
            <w:r w:rsidRPr="00A0231C">
              <w:rPr>
                <w:sz w:val="22"/>
                <w:szCs w:val="22"/>
              </w:rPr>
              <w:t>География. Общие закономерности</w:t>
            </w:r>
          </w:p>
          <w:p w:rsidR="00945E3D" w:rsidRPr="00A0231C" w:rsidRDefault="00945E3D" w:rsidP="00476C36">
            <w:pPr>
              <w:ind w:left="-43"/>
              <w:rPr>
                <w:sz w:val="22"/>
                <w:szCs w:val="22"/>
              </w:rPr>
            </w:pPr>
            <w:r w:rsidRPr="00A0231C">
              <w:rPr>
                <w:sz w:val="22"/>
                <w:szCs w:val="22"/>
              </w:rPr>
              <w:t>Практикум по решению задач по математике</w:t>
            </w:r>
          </w:p>
        </w:tc>
        <w:tc>
          <w:tcPr>
            <w:tcW w:w="1701" w:type="dxa"/>
          </w:tcPr>
          <w:p w:rsidR="00945E3D" w:rsidRPr="00A0231C" w:rsidRDefault="00945E3D" w:rsidP="00476C36">
            <w:pPr>
              <w:ind w:left="-43"/>
              <w:rPr>
                <w:sz w:val="22"/>
                <w:szCs w:val="22"/>
              </w:rPr>
            </w:pPr>
            <w:r w:rsidRPr="00A0231C">
              <w:rPr>
                <w:sz w:val="22"/>
                <w:szCs w:val="22"/>
              </w:rPr>
              <w:t>Физика</w:t>
            </w:r>
          </w:p>
          <w:p w:rsidR="00945E3D" w:rsidRPr="00A0231C" w:rsidRDefault="00945E3D" w:rsidP="00476C36">
            <w:pPr>
              <w:ind w:left="-43"/>
              <w:rPr>
                <w:sz w:val="22"/>
                <w:szCs w:val="22"/>
              </w:rPr>
            </w:pPr>
            <w:r w:rsidRPr="00A0231C">
              <w:rPr>
                <w:sz w:val="22"/>
                <w:szCs w:val="22"/>
              </w:rPr>
              <w:t xml:space="preserve">Химия </w:t>
            </w:r>
          </w:p>
          <w:p w:rsidR="00945E3D" w:rsidRPr="00A0231C" w:rsidRDefault="00945E3D" w:rsidP="00476C36">
            <w:pPr>
              <w:ind w:left="-43"/>
              <w:rPr>
                <w:sz w:val="22"/>
                <w:szCs w:val="22"/>
              </w:rPr>
            </w:pPr>
            <w:r w:rsidRPr="00A0231C">
              <w:rPr>
                <w:sz w:val="22"/>
                <w:szCs w:val="22"/>
              </w:rPr>
              <w:t xml:space="preserve">Алгебра </w:t>
            </w:r>
          </w:p>
          <w:p w:rsidR="00945E3D" w:rsidRDefault="00945E3D" w:rsidP="00476C36">
            <w:pPr>
              <w:ind w:left="-43"/>
              <w:rPr>
                <w:sz w:val="22"/>
                <w:szCs w:val="22"/>
              </w:rPr>
            </w:pPr>
            <w:r w:rsidRPr="00A0231C">
              <w:rPr>
                <w:sz w:val="22"/>
                <w:szCs w:val="22"/>
              </w:rPr>
              <w:t>Физическая культура: спортивные игры</w:t>
            </w:r>
          </w:p>
          <w:p w:rsidR="00945E3D" w:rsidRDefault="00945E3D" w:rsidP="00476C36">
            <w:pPr>
              <w:ind w:left="-43"/>
              <w:rPr>
                <w:sz w:val="22"/>
                <w:szCs w:val="22"/>
              </w:rPr>
            </w:pPr>
            <w:r w:rsidRPr="00A0231C">
              <w:rPr>
                <w:sz w:val="22"/>
                <w:szCs w:val="22"/>
              </w:rPr>
              <w:t>Практикум по решению задач по геометрии</w:t>
            </w:r>
          </w:p>
          <w:p w:rsidR="00945E3D" w:rsidRPr="00A0231C" w:rsidRDefault="00945E3D" w:rsidP="00476C36">
            <w:pPr>
              <w:ind w:left="-43"/>
              <w:rPr>
                <w:sz w:val="22"/>
                <w:szCs w:val="22"/>
                <w:lang w:val="en-US"/>
              </w:rPr>
            </w:pPr>
            <w:r>
              <w:rPr>
                <w:sz w:val="22"/>
                <w:szCs w:val="22"/>
              </w:rPr>
              <w:t>Английский</w:t>
            </w:r>
            <w:r w:rsidRPr="00560992">
              <w:rPr>
                <w:sz w:val="22"/>
                <w:szCs w:val="22"/>
                <w:lang w:val="en-US"/>
              </w:rPr>
              <w:t xml:space="preserve"> </w:t>
            </w:r>
            <w:r>
              <w:rPr>
                <w:sz w:val="22"/>
                <w:szCs w:val="22"/>
              </w:rPr>
              <w:t>язык</w:t>
            </w:r>
            <w:r w:rsidRPr="00560992">
              <w:rPr>
                <w:sz w:val="22"/>
                <w:szCs w:val="22"/>
                <w:lang w:val="en-US"/>
              </w:rPr>
              <w:t xml:space="preserve">. </w:t>
            </w:r>
            <w:r w:rsidRPr="00A0231C">
              <w:rPr>
                <w:sz w:val="22"/>
                <w:szCs w:val="22"/>
                <w:lang w:val="en-US"/>
              </w:rPr>
              <w:t>Practice of English communication</w:t>
            </w:r>
          </w:p>
          <w:p w:rsidR="00945E3D" w:rsidRPr="00A0231C" w:rsidRDefault="00945E3D" w:rsidP="00476C36">
            <w:pPr>
              <w:ind w:left="-43"/>
              <w:rPr>
                <w:sz w:val="22"/>
                <w:szCs w:val="22"/>
              </w:rPr>
            </w:pPr>
            <w:r w:rsidRPr="00A0231C">
              <w:rPr>
                <w:sz w:val="22"/>
                <w:szCs w:val="22"/>
              </w:rPr>
              <w:t>Биология</w:t>
            </w:r>
            <w:r w:rsidRPr="00945E3D">
              <w:rPr>
                <w:sz w:val="22"/>
                <w:szCs w:val="22"/>
              </w:rPr>
              <w:t xml:space="preserve">. </w:t>
            </w:r>
            <w:r w:rsidRPr="00A0231C">
              <w:rPr>
                <w:sz w:val="22"/>
                <w:szCs w:val="22"/>
              </w:rPr>
              <w:t xml:space="preserve">Общие закономерности </w:t>
            </w:r>
          </w:p>
          <w:p w:rsidR="00945E3D" w:rsidRPr="00A0231C" w:rsidRDefault="00945E3D" w:rsidP="00476C36">
            <w:pPr>
              <w:ind w:left="-43"/>
              <w:rPr>
                <w:sz w:val="22"/>
                <w:szCs w:val="22"/>
              </w:rPr>
            </w:pPr>
            <w:r w:rsidRPr="00A0231C">
              <w:rPr>
                <w:sz w:val="22"/>
                <w:szCs w:val="22"/>
              </w:rPr>
              <w:t>География. Общие закономерности</w:t>
            </w:r>
          </w:p>
          <w:p w:rsidR="00945E3D" w:rsidRPr="00A0231C" w:rsidRDefault="00945E3D" w:rsidP="00476C36">
            <w:pPr>
              <w:ind w:left="-43"/>
              <w:rPr>
                <w:sz w:val="22"/>
                <w:szCs w:val="22"/>
              </w:rPr>
            </w:pPr>
            <w:r>
              <w:rPr>
                <w:sz w:val="22"/>
                <w:szCs w:val="22"/>
              </w:rPr>
              <w:t>Избранные задачи планиметрии</w:t>
            </w:r>
          </w:p>
        </w:tc>
        <w:tc>
          <w:tcPr>
            <w:tcW w:w="1949" w:type="dxa"/>
          </w:tcPr>
          <w:p w:rsidR="00945E3D" w:rsidRPr="00A0231C" w:rsidRDefault="00945E3D" w:rsidP="00476C36">
            <w:pPr>
              <w:ind w:left="-43"/>
              <w:rPr>
                <w:sz w:val="22"/>
                <w:szCs w:val="22"/>
              </w:rPr>
            </w:pPr>
            <w:r w:rsidRPr="00A0231C">
              <w:rPr>
                <w:sz w:val="22"/>
                <w:szCs w:val="22"/>
              </w:rPr>
              <w:t>Физика</w:t>
            </w:r>
          </w:p>
          <w:p w:rsidR="00945E3D" w:rsidRPr="00A0231C" w:rsidRDefault="00945E3D" w:rsidP="00476C36">
            <w:pPr>
              <w:ind w:left="-43"/>
              <w:rPr>
                <w:sz w:val="22"/>
                <w:szCs w:val="22"/>
              </w:rPr>
            </w:pPr>
            <w:r w:rsidRPr="00A0231C">
              <w:rPr>
                <w:sz w:val="22"/>
                <w:szCs w:val="22"/>
              </w:rPr>
              <w:t xml:space="preserve">Химия </w:t>
            </w:r>
          </w:p>
          <w:p w:rsidR="00945E3D" w:rsidRPr="00A0231C" w:rsidRDefault="00945E3D" w:rsidP="00476C36">
            <w:pPr>
              <w:ind w:left="-43"/>
              <w:rPr>
                <w:sz w:val="22"/>
                <w:szCs w:val="22"/>
              </w:rPr>
            </w:pPr>
            <w:r w:rsidRPr="00A0231C">
              <w:rPr>
                <w:sz w:val="22"/>
                <w:szCs w:val="22"/>
              </w:rPr>
              <w:t xml:space="preserve">Алгебра </w:t>
            </w:r>
          </w:p>
          <w:p w:rsidR="00945E3D" w:rsidRPr="00A0231C" w:rsidRDefault="00945E3D" w:rsidP="00476C36">
            <w:pPr>
              <w:ind w:left="-43"/>
              <w:rPr>
                <w:sz w:val="22"/>
                <w:szCs w:val="22"/>
              </w:rPr>
            </w:pPr>
            <w:r w:rsidRPr="00A0231C">
              <w:rPr>
                <w:sz w:val="22"/>
                <w:szCs w:val="22"/>
              </w:rPr>
              <w:t xml:space="preserve"> «Светскость и основы религиоведения»</w:t>
            </w:r>
          </w:p>
          <w:p w:rsidR="00945E3D" w:rsidRPr="00A0231C" w:rsidRDefault="00945E3D" w:rsidP="00476C36">
            <w:pPr>
              <w:ind w:left="-43"/>
              <w:rPr>
                <w:sz w:val="22"/>
                <w:szCs w:val="22"/>
              </w:rPr>
            </w:pPr>
            <w:r w:rsidRPr="00A0231C">
              <w:rPr>
                <w:sz w:val="22"/>
                <w:szCs w:val="22"/>
              </w:rPr>
              <w:t>Практикум по решению задач по геометрии</w:t>
            </w:r>
          </w:p>
          <w:p w:rsidR="00945E3D" w:rsidRPr="00945E3D" w:rsidRDefault="00945E3D" w:rsidP="00476C36">
            <w:pPr>
              <w:ind w:left="-43"/>
              <w:rPr>
                <w:sz w:val="22"/>
                <w:szCs w:val="22"/>
              </w:rPr>
            </w:pPr>
            <w:r w:rsidRPr="00A0231C">
              <w:rPr>
                <w:sz w:val="22"/>
                <w:szCs w:val="22"/>
              </w:rPr>
              <w:t>Физическая</w:t>
            </w:r>
            <w:r w:rsidRPr="00945E3D">
              <w:rPr>
                <w:sz w:val="22"/>
                <w:szCs w:val="22"/>
              </w:rPr>
              <w:t xml:space="preserve"> </w:t>
            </w:r>
            <w:r w:rsidRPr="00A0231C">
              <w:rPr>
                <w:sz w:val="22"/>
                <w:szCs w:val="22"/>
              </w:rPr>
              <w:t>культура</w:t>
            </w:r>
            <w:r w:rsidRPr="00945E3D">
              <w:rPr>
                <w:sz w:val="22"/>
                <w:szCs w:val="22"/>
              </w:rPr>
              <w:t xml:space="preserve">: </w:t>
            </w:r>
            <w:r w:rsidRPr="00A0231C">
              <w:rPr>
                <w:sz w:val="22"/>
                <w:szCs w:val="22"/>
              </w:rPr>
              <w:t>спортивные</w:t>
            </w:r>
            <w:r w:rsidRPr="00945E3D">
              <w:rPr>
                <w:sz w:val="22"/>
                <w:szCs w:val="22"/>
              </w:rPr>
              <w:t xml:space="preserve"> </w:t>
            </w:r>
            <w:r w:rsidRPr="00A0231C">
              <w:rPr>
                <w:sz w:val="22"/>
                <w:szCs w:val="22"/>
              </w:rPr>
              <w:t>игры</w:t>
            </w:r>
          </w:p>
          <w:p w:rsidR="00945E3D" w:rsidRPr="00A0231C" w:rsidRDefault="00945E3D" w:rsidP="00476C36">
            <w:pPr>
              <w:ind w:left="-43"/>
              <w:rPr>
                <w:sz w:val="22"/>
                <w:szCs w:val="22"/>
                <w:lang w:val="en-US"/>
              </w:rPr>
            </w:pPr>
            <w:r>
              <w:rPr>
                <w:sz w:val="22"/>
                <w:szCs w:val="22"/>
              </w:rPr>
              <w:t>Английский</w:t>
            </w:r>
            <w:r w:rsidRPr="00945E3D">
              <w:rPr>
                <w:sz w:val="22"/>
                <w:szCs w:val="22"/>
              </w:rPr>
              <w:t xml:space="preserve"> </w:t>
            </w:r>
            <w:r>
              <w:rPr>
                <w:sz w:val="22"/>
                <w:szCs w:val="22"/>
              </w:rPr>
              <w:t>язык</w:t>
            </w:r>
            <w:r w:rsidRPr="00945E3D">
              <w:rPr>
                <w:sz w:val="22"/>
                <w:szCs w:val="22"/>
              </w:rPr>
              <w:t xml:space="preserve">. </w:t>
            </w:r>
            <w:r w:rsidRPr="00A0231C">
              <w:rPr>
                <w:sz w:val="22"/>
                <w:szCs w:val="22"/>
                <w:lang w:val="en-US"/>
              </w:rPr>
              <w:t>Practice of English communication</w:t>
            </w:r>
          </w:p>
          <w:p w:rsidR="00945E3D" w:rsidRPr="00A0231C" w:rsidRDefault="00945E3D" w:rsidP="00476C36">
            <w:pPr>
              <w:ind w:left="-43"/>
              <w:rPr>
                <w:sz w:val="22"/>
                <w:szCs w:val="22"/>
              </w:rPr>
            </w:pPr>
            <w:r w:rsidRPr="00A0231C">
              <w:rPr>
                <w:sz w:val="22"/>
                <w:szCs w:val="22"/>
              </w:rPr>
              <w:t>Биология</w:t>
            </w:r>
            <w:r w:rsidRPr="00671D8C">
              <w:rPr>
                <w:sz w:val="22"/>
                <w:szCs w:val="22"/>
                <w:lang w:val="en-US"/>
              </w:rPr>
              <w:t xml:space="preserve">. </w:t>
            </w:r>
            <w:r w:rsidRPr="00A0231C">
              <w:rPr>
                <w:sz w:val="22"/>
                <w:szCs w:val="22"/>
              </w:rPr>
              <w:t xml:space="preserve">Общие закономерности </w:t>
            </w:r>
          </w:p>
          <w:p w:rsidR="00945E3D" w:rsidRPr="00A0231C" w:rsidRDefault="00945E3D" w:rsidP="00476C36">
            <w:pPr>
              <w:ind w:left="-43"/>
              <w:rPr>
                <w:sz w:val="22"/>
                <w:szCs w:val="22"/>
              </w:rPr>
            </w:pPr>
            <w:r w:rsidRPr="00A0231C">
              <w:rPr>
                <w:sz w:val="22"/>
                <w:szCs w:val="22"/>
              </w:rPr>
              <w:t>География. Географическое и экономическое районирование</w:t>
            </w:r>
          </w:p>
          <w:p w:rsidR="00945E3D" w:rsidRPr="00A0231C" w:rsidRDefault="00945E3D" w:rsidP="00476C36">
            <w:pPr>
              <w:ind w:left="-43"/>
              <w:rPr>
                <w:sz w:val="22"/>
                <w:szCs w:val="22"/>
              </w:rPr>
            </w:pPr>
            <w:r w:rsidRPr="00A0231C">
              <w:rPr>
                <w:sz w:val="22"/>
                <w:szCs w:val="22"/>
              </w:rPr>
              <w:t>Решение нестандартных задач по физике</w:t>
            </w:r>
          </w:p>
        </w:tc>
      </w:tr>
      <w:tr w:rsidR="00945E3D" w:rsidRPr="003C2392" w:rsidTr="00476C36">
        <w:trPr>
          <w:jc w:val="center"/>
        </w:trPr>
        <w:tc>
          <w:tcPr>
            <w:tcW w:w="1101" w:type="dxa"/>
            <w:vAlign w:val="center"/>
          </w:tcPr>
          <w:p w:rsidR="00945E3D" w:rsidRPr="003C2392" w:rsidRDefault="00945E3D" w:rsidP="00476C36">
            <w:pPr>
              <w:jc w:val="center"/>
              <w:rPr>
                <w:sz w:val="20"/>
                <w:szCs w:val="20"/>
              </w:rPr>
            </w:pPr>
            <w:r>
              <w:rPr>
                <w:sz w:val="20"/>
                <w:szCs w:val="20"/>
              </w:rPr>
              <w:t>2022-2023</w:t>
            </w:r>
          </w:p>
        </w:tc>
        <w:tc>
          <w:tcPr>
            <w:tcW w:w="1701" w:type="dxa"/>
            <w:shd w:val="clear" w:color="auto" w:fill="auto"/>
          </w:tcPr>
          <w:p w:rsidR="00945E3D" w:rsidRPr="008E451C" w:rsidRDefault="00945E3D" w:rsidP="00476C36">
            <w:pPr>
              <w:ind w:left="-43"/>
              <w:rPr>
                <w:sz w:val="22"/>
                <w:szCs w:val="22"/>
              </w:rPr>
            </w:pPr>
            <w:r w:rsidRPr="008E451C">
              <w:rPr>
                <w:sz w:val="22"/>
                <w:szCs w:val="22"/>
              </w:rPr>
              <w:t>Глобальные компетенции</w:t>
            </w:r>
          </w:p>
          <w:p w:rsidR="00945E3D" w:rsidRPr="008E451C" w:rsidRDefault="00945E3D" w:rsidP="00476C36">
            <w:pPr>
              <w:ind w:left="-43"/>
              <w:rPr>
                <w:sz w:val="22"/>
                <w:szCs w:val="22"/>
              </w:rPr>
            </w:pPr>
            <w:r w:rsidRPr="008E451C">
              <w:rPr>
                <w:sz w:val="22"/>
                <w:szCs w:val="22"/>
              </w:rPr>
              <w:t>Физическая культура: спортивные игры</w:t>
            </w:r>
          </w:p>
          <w:p w:rsidR="00945E3D" w:rsidRPr="008E451C" w:rsidRDefault="00945E3D" w:rsidP="00476C36">
            <w:pPr>
              <w:ind w:left="-43"/>
              <w:rPr>
                <w:sz w:val="22"/>
                <w:szCs w:val="22"/>
              </w:rPr>
            </w:pPr>
            <w:r w:rsidRPr="008E451C">
              <w:rPr>
                <w:sz w:val="22"/>
                <w:szCs w:val="22"/>
              </w:rPr>
              <w:t>Начало геометрии Евклида</w:t>
            </w:r>
          </w:p>
          <w:p w:rsidR="00945E3D" w:rsidRPr="008E451C" w:rsidRDefault="00945E3D" w:rsidP="00476C36">
            <w:pPr>
              <w:ind w:left="-43"/>
              <w:rPr>
                <w:sz w:val="22"/>
                <w:szCs w:val="22"/>
              </w:rPr>
            </w:pPr>
            <w:r w:rsidRPr="008E451C">
              <w:rPr>
                <w:sz w:val="22"/>
                <w:szCs w:val="22"/>
              </w:rPr>
              <w:t xml:space="preserve">Мир занимательных задач </w:t>
            </w:r>
          </w:p>
          <w:p w:rsidR="00945E3D" w:rsidRPr="008E451C" w:rsidRDefault="00945E3D" w:rsidP="00476C36">
            <w:pPr>
              <w:ind w:left="-43"/>
              <w:rPr>
                <w:sz w:val="22"/>
                <w:szCs w:val="22"/>
              </w:rPr>
            </w:pPr>
            <w:r w:rsidRPr="008E451C">
              <w:rPr>
                <w:sz w:val="22"/>
                <w:szCs w:val="22"/>
              </w:rPr>
              <w:t>Практикум по решению задач по математике</w:t>
            </w:r>
          </w:p>
          <w:p w:rsidR="00945E3D" w:rsidRPr="00A0231C" w:rsidRDefault="00945E3D" w:rsidP="00476C36">
            <w:pPr>
              <w:ind w:left="-43"/>
              <w:rPr>
                <w:color w:val="7B7B7B" w:themeColor="accent3" w:themeShade="BF"/>
                <w:sz w:val="22"/>
                <w:szCs w:val="22"/>
              </w:rPr>
            </w:pPr>
            <w:r w:rsidRPr="005F14A2">
              <w:rPr>
                <w:sz w:val="22"/>
                <w:szCs w:val="22"/>
              </w:rPr>
              <w:t>English for STEM</w:t>
            </w:r>
          </w:p>
        </w:tc>
        <w:tc>
          <w:tcPr>
            <w:tcW w:w="1701" w:type="dxa"/>
            <w:shd w:val="clear" w:color="auto" w:fill="auto"/>
          </w:tcPr>
          <w:p w:rsidR="00945E3D" w:rsidRPr="008E451C" w:rsidRDefault="00945E3D" w:rsidP="00476C36">
            <w:pPr>
              <w:ind w:left="-43"/>
              <w:rPr>
                <w:sz w:val="22"/>
                <w:szCs w:val="22"/>
              </w:rPr>
            </w:pPr>
            <w:r w:rsidRPr="008E451C">
              <w:rPr>
                <w:sz w:val="22"/>
                <w:szCs w:val="22"/>
              </w:rPr>
              <w:t>Глобальные компетенции</w:t>
            </w:r>
          </w:p>
          <w:p w:rsidR="00945E3D" w:rsidRPr="008E451C" w:rsidRDefault="00945E3D" w:rsidP="00476C36">
            <w:pPr>
              <w:ind w:left="-43"/>
              <w:rPr>
                <w:sz w:val="22"/>
                <w:szCs w:val="22"/>
              </w:rPr>
            </w:pPr>
            <w:r w:rsidRPr="008E451C">
              <w:rPr>
                <w:sz w:val="22"/>
                <w:szCs w:val="22"/>
              </w:rPr>
              <w:t>Физическая культура: спортивные игры</w:t>
            </w:r>
          </w:p>
          <w:p w:rsidR="00945E3D" w:rsidRPr="008E451C" w:rsidRDefault="00945E3D" w:rsidP="00476C36">
            <w:pPr>
              <w:ind w:left="-43"/>
              <w:rPr>
                <w:sz w:val="22"/>
                <w:szCs w:val="22"/>
              </w:rPr>
            </w:pPr>
            <w:r w:rsidRPr="008E451C">
              <w:rPr>
                <w:sz w:val="22"/>
                <w:szCs w:val="22"/>
              </w:rPr>
              <w:t>Практикум по решению задач по математике</w:t>
            </w:r>
          </w:p>
          <w:p w:rsidR="00945E3D" w:rsidRPr="008E451C" w:rsidRDefault="00945E3D" w:rsidP="00476C36">
            <w:pPr>
              <w:ind w:left="-43"/>
              <w:rPr>
                <w:sz w:val="22"/>
                <w:szCs w:val="22"/>
              </w:rPr>
            </w:pPr>
            <w:r w:rsidRPr="008E451C">
              <w:rPr>
                <w:sz w:val="22"/>
                <w:szCs w:val="22"/>
              </w:rPr>
              <w:t xml:space="preserve">Мир занимательных задач </w:t>
            </w:r>
          </w:p>
          <w:p w:rsidR="00945E3D" w:rsidRPr="008E451C" w:rsidRDefault="00945E3D" w:rsidP="00476C36">
            <w:pPr>
              <w:ind w:left="-43"/>
              <w:rPr>
                <w:sz w:val="22"/>
                <w:szCs w:val="22"/>
              </w:rPr>
            </w:pPr>
            <w:r w:rsidRPr="008E451C">
              <w:rPr>
                <w:sz w:val="22"/>
                <w:szCs w:val="22"/>
              </w:rPr>
              <w:t>Начало геометрии Евклида</w:t>
            </w:r>
          </w:p>
          <w:p w:rsidR="00945E3D" w:rsidRPr="00243270" w:rsidRDefault="00945E3D" w:rsidP="00476C36">
            <w:pPr>
              <w:ind w:left="-43"/>
              <w:rPr>
                <w:sz w:val="22"/>
                <w:szCs w:val="22"/>
                <w:lang w:val="en-US"/>
              </w:rPr>
            </w:pPr>
            <w:r w:rsidRPr="003441EE">
              <w:rPr>
                <w:sz w:val="22"/>
                <w:szCs w:val="22"/>
              </w:rPr>
              <w:t>English for STEM</w:t>
            </w:r>
            <w:r w:rsidRPr="008E451C">
              <w:rPr>
                <w:sz w:val="22"/>
                <w:szCs w:val="22"/>
              </w:rPr>
              <w:t xml:space="preserve"> Математическая</w:t>
            </w:r>
            <w:r w:rsidRPr="00243270">
              <w:rPr>
                <w:sz w:val="22"/>
                <w:szCs w:val="22"/>
                <w:lang w:val="en-US"/>
              </w:rPr>
              <w:t xml:space="preserve"> </w:t>
            </w:r>
            <w:r w:rsidRPr="008E451C">
              <w:rPr>
                <w:sz w:val="22"/>
                <w:szCs w:val="22"/>
              </w:rPr>
              <w:t>мозаика</w:t>
            </w:r>
          </w:p>
        </w:tc>
        <w:tc>
          <w:tcPr>
            <w:tcW w:w="1578" w:type="dxa"/>
          </w:tcPr>
          <w:p w:rsidR="00945E3D" w:rsidRPr="008E451C" w:rsidRDefault="00945E3D" w:rsidP="00476C36">
            <w:pPr>
              <w:ind w:left="-43"/>
              <w:rPr>
                <w:sz w:val="22"/>
                <w:szCs w:val="22"/>
              </w:rPr>
            </w:pPr>
            <w:r w:rsidRPr="008E451C">
              <w:rPr>
                <w:sz w:val="22"/>
                <w:szCs w:val="22"/>
              </w:rPr>
              <w:t>Глобальные компетенции</w:t>
            </w:r>
          </w:p>
          <w:p w:rsidR="00945E3D" w:rsidRPr="008E451C" w:rsidRDefault="00945E3D" w:rsidP="00476C36">
            <w:pPr>
              <w:ind w:left="-43"/>
              <w:rPr>
                <w:sz w:val="22"/>
                <w:szCs w:val="22"/>
              </w:rPr>
            </w:pPr>
            <w:r w:rsidRPr="008E451C">
              <w:rPr>
                <w:sz w:val="22"/>
                <w:szCs w:val="22"/>
              </w:rPr>
              <w:t>Физика</w:t>
            </w:r>
          </w:p>
          <w:p w:rsidR="00945E3D" w:rsidRPr="008E451C" w:rsidRDefault="00945E3D" w:rsidP="00476C36">
            <w:pPr>
              <w:ind w:left="-43"/>
              <w:rPr>
                <w:sz w:val="22"/>
                <w:szCs w:val="22"/>
              </w:rPr>
            </w:pPr>
            <w:r w:rsidRPr="008E451C">
              <w:rPr>
                <w:sz w:val="22"/>
                <w:szCs w:val="22"/>
              </w:rPr>
              <w:t xml:space="preserve">Химия </w:t>
            </w:r>
          </w:p>
          <w:p w:rsidR="00945E3D" w:rsidRPr="008E451C" w:rsidRDefault="00945E3D" w:rsidP="00476C36">
            <w:pPr>
              <w:ind w:left="-43"/>
              <w:rPr>
                <w:sz w:val="22"/>
                <w:szCs w:val="22"/>
              </w:rPr>
            </w:pPr>
            <w:r w:rsidRPr="008E451C">
              <w:rPr>
                <w:sz w:val="22"/>
                <w:szCs w:val="22"/>
              </w:rPr>
              <w:t xml:space="preserve">Алгебра </w:t>
            </w:r>
          </w:p>
          <w:p w:rsidR="00945E3D" w:rsidRDefault="00945E3D" w:rsidP="00476C36">
            <w:pPr>
              <w:ind w:left="-43"/>
              <w:rPr>
                <w:sz w:val="22"/>
                <w:szCs w:val="22"/>
              </w:rPr>
            </w:pPr>
            <w:r w:rsidRPr="008E451C">
              <w:rPr>
                <w:sz w:val="22"/>
                <w:szCs w:val="22"/>
              </w:rPr>
              <w:t>Физическая</w:t>
            </w:r>
            <w:r w:rsidRPr="00243270">
              <w:rPr>
                <w:sz w:val="22"/>
                <w:szCs w:val="22"/>
              </w:rPr>
              <w:t xml:space="preserve"> </w:t>
            </w:r>
            <w:r w:rsidRPr="008E451C">
              <w:rPr>
                <w:sz w:val="22"/>
                <w:szCs w:val="22"/>
              </w:rPr>
              <w:t>культура</w:t>
            </w:r>
            <w:r w:rsidRPr="00243270">
              <w:rPr>
                <w:sz w:val="22"/>
                <w:szCs w:val="22"/>
              </w:rPr>
              <w:t xml:space="preserve">: </w:t>
            </w:r>
            <w:r w:rsidRPr="008E451C">
              <w:rPr>
                <w:sz w:val="22"/>
                <w:szCs w:val="22"/>
              </w:rPr>
              <w:t>спортивные</w:t>
            </w:r>
            <w:r w:rsidRPr="00243270">
              <w:rPr>
                <w:sz w:val="22"/>
                <w:szCs w:val="22"/>
              </w:rPr>
              <w:t xml:space="preserve"> </w:t>
            </w:r>
            <w:r w:rsidRPr="008E451C">
              <w:rPr>
                <w:sz w:val="22"/>
                <w:szCs w:val="22"/>
              </w:rPr>
              <w:t>игры</w:t>
            </w:r>
          </w:p>
          <w:p w:rsidR="00945E3D" w:rsidRDefault="00945E3D" w:rsidP="00476C36">
            <w:pPr>
              <w:ind w:left="-43"/>
              <w:rPr>
                <w:sz w:val="22"/>
                <w:szCs w:val="22"/>
              </w:rPr>
            </w:pPr>
            <w:r>
              <w:rPr>
                <w:sz w:val="22"/>
                <w:szCs w:val="22"/>
              </w:rPr>
              <w:t>Математическая грамотность</w:t>
            </w:r>
          </w:p>
          <w:p w:rsidR="00945E3D" w:rsidRDefault="00945E3D" w:rsidP="00476C36">
            <w:pPr>
              <w:ind w:left="-43"/>
              <w:rPr>
                <w:sz w:val="22"/>
                <w:szCs w:val="22"/>
              </w:rPr>
            </w:pPr>
            <w:r w:rsidRPr="008E451C">
              <w:rPr>
                <w:sz w:val="22"/>
                <w:szCs w:val="22"/>
              </w:rPr>
              <w:t xml:space="preserve">Практикум по решению задач по </w:t>
            </w:r>
            <w:r>
              <w:rPr>
                <w:sz w:val="22"/>
                <w:szCs w:val="22"/>
              </w:rPr>
              <w:t>геометрии</w:t>
            </w:r>
          </w:p>
          <w:p w:rsidR="00945E3D" w:rsidRDefault="00945E3D" w:rsidP="00476C36">
            <w:pPr>
              <w:ind w:left="-43"/>
              <w:rPr>
                <w:sz w:val="22"/>
                <w:szCs w:val="22"/>
              </w:rPr>
            </w:pPr>
            <w:r w:rsidRPr="005F14A2">
              <w:rPr>
                <w:sz w:val="22"/>
                <w:szCs w:val="22"/>
              </w:rPr>
              <w:t>English for STEM</w:t>
            </w:r>
          </w:p>
          <w:p w:rsidR="00945E3D" w:rsidRDefault="00945E3D" w:rsidP="00476C36">
            <w:pPr>
              <w:ind w:left="-43"/>
              <w:rPr>
                <w:sz w:val="22"/>
                <w:szCs w:val="22"/>
              </w:rPr>
            </w:pPr>
            <w:r w:rsidRPr="005F14A2">
              <w:rPr>
                <w:sz w:val="22"/>
                <w:szCs w:val="22"/>
              </w:rPr>
              <w:t>География. Общие закономерности</w:t>
            </w:r>
          </w:p>
          <w:p w:rsidR="00945E3D" w:rsidRPr="00A0231C" w:rsidRDefault="00945E3D" w:rsidP="00476C36">
            <w:pPr>
              <w:ind w:left="-43"/>
              <w:rPr>
                <w:sz w:val="22"/>
                <w:szCs w:val="22"/>
              </w:rPr>
            </w:pPr>
            <w:r w:rsidRPr="008E451C">
              <w:rPr>
                <w:sz w:val="22"/>
                <w:szCs w:val="22"/>
              </w:rPr>
              <w:t>Практикум по решению задач по математике</w:t>
            </w:r>
          </w:p>
        </w:tc>
        <w:tc>
          <w:tcPr>
            <w:tcW w:w="1701" w:type="dxa"/>
          </w:tcPr>
          <w:p w:rsidR="00945E3D" w:rsidRPr="008E451C" w:rsidRDefault="00945E3D" w:rsidP="00476C36">
            <w:pPr>
              <w:ind w:left="-43"/>
              <w:rPr>
                <w:sz w:val="22"/>
                <w:szCs w:val="22"/>
              </w:rPr>
            </w:pPr>
            <w:r w:rsidRPr="008E451C">
              <w:rPr>
                <w:sz w:val="22"/>
                <w:szCs w:val="22"/>
              </w:rPr>
              <w:t>Глобальные компетенции</w:t>
            </w:r>
          </w:p>
          <w:p w:rsidR="00945E3D" w:rsidRPr="008E451C" w:rsidRDefault="00945E3D" w:rsidP="00476C36">
            <w:pPr>
              <w:ind w:left="-43"/>
              <w:rPr>
                <w:sz w:val="22"/>
                <w:szCs w:val="22"/>
              </w:rPr>
            </w:pPr>
            <w:r w:rsidRPr="008E451C">
              <w:rPr>
                <w:sz w:val="22"/>
                <w:szCs w:val="22"/>
              </w:rPr>
              <w:t>Физика</w:t>
            </w:r>
          </w:p>
          <w:p w:rsidR="00945E3D" w:rsidRPr="008E451C" w:rsidRDefault="00945E3D" w:rsidP="00476C36">
            <w:pPr>
              <w:ind w:left="-43"/>
              <w:rPr>
                <w:sz w:val="22"/>
                <w:szCs w:val="22"/>
              </w:rPr>
            </w:pPr>
            <w:r w:rsidRPr="008E451C">
              <w:rPr>
                <w:sz w:val="22"/>
                <w:szCs w:val="22"/>
              </w:rPr>
              <w:t xml:space="preserve">Химия </w:t>
            </w:r>
          </w:p>
          <w:p w:rsidR="00945E3D" w:rsidRPr="008E451C" w:rsidRDefault="00945E3D" w:rsidP="00476C36">
            <w:pPr>
              <w:ind w:left="-43"/>
              <w:rPr>
                <w:sz w:val="22"/>
                <w:szCs w:val="22"/>
              </w:rPr>
            </w:pPr>
            <w:r w:rsidRPr="008E451C">
              <w:rPr>
                <w:sz w:val="22"/>
                <w:szCs w:val="22"/>
              </w:rPr>
              <w:t xml:space="preserve">Алгебра </w:t>
            </w:r>
          </w:p>
          <w:p w:rsidR="00945E3D" w:rsidRPr="008E451C" w:rsidRDefault="00945E3D" w:rsidP="00476C36">
            <w:pPr>
              <w:ind w:left="-43"/>
              <w:rPr>
                <w:sz w:val="22"/>
                <w:szCs w:val="22"/>
              </w:rPr>
            </w:pPr>
            <w:r w:rsidRPr="008E451C">
              <w:rPr>
                <w:sz w:val="22"/>
                <w:szCs w:val="22"/>
              </w:rPr>
              <w:t>Практикум по решению задач по геометрии</w:t>
            </w:r>
          </w:p>
          <w:p w:rsidR="00945E3D" w:rsidRPr="00945E3D" w:rsidRDefault="00945E3D" w:rsidP="00476C36">
            <w:pPr>
              <w:ind w:left="-43"/>
              <w:rPr>
                <w:sz w:val="22"/>
                <w:szCs w:val="22"/>
              </w:rPr>
            </w:pPr>
            <w:r w:rsidRPr="008E451C">
              <w:rPr>
                <w:sz w:val="22"/>
                <w:szCs w:val="22"/>
              </w:rPr>
              <w:t>Физическая</w:t>
            </w:r>
            <w:r w:rsidRPr="00945E3D">
              <w:rPr>
                <w:sz w:val="22"/>
                <w:szCs w:val="22"/>
              </w:rPr>
              <w:t xml:space="preserve"> </w:t>
            </w:r>
            <w:r w:rsidRPr="008E451C">
              <w:rPr>
                <w:sz w:val="22"/>
                <w:szCs w:val="22"/>
              </w:rPr>
              <w:t>культура</w:t>
            </w:r>
            <w:r w:rsidRPr="00945E3D">
              <w:rPr>
                <w:sz w:val="22"/>
                <w:szCs w:val="22"/>
              </w:rPr>
              <w:t xml:space="preserve">: </w:t>
            </w:r>
            <w:r w:rsidRPr="008E451C">
              <w:rPr>
                <w:sz w:val="22"/>
                <w:szCs w:val="22"/>
              </w:rPr>
              <w:t>спортивные</w:t>
            </w:r>
            <w:r w:rsidRPr="00945E3D">
              <w:rPr>
                <w:sz w:val="22"/>
                <w:szCs w:val="22"/>
              </w:rPr>
              <w:t xml:space="preserve"> </w:t>
            </w:r>
            <w:r w:rsidRPr="008E451C">
              <w:rPr>
                <w:sz w:val="22"/>
                <w:szCs w:val="22"/>
              </w:rPr>
              <w:t>игры</w:t>
            </w:r>
          </w:p>
          <w:p w:rsidR="00945E3D" w:rsidRPr="008E451C" w:rsidRDefault="00945E3D" w:rsidP="00476C36">
            <w:pPr>
              <w:ind w:left="-43"/>
              <w:rPr>
                <w:sz w:val="22"/>
                <w:szCs w:val="22"/>
              </w:rPr>
            </w:pPr>
            <w:r w:rsidRPr="003441EE">
              <w:rPr>
                <w:sz w:val="22"/>
                <w:szCs w:val="22"/>
              </w:rPr>
              <w:t>English for STEM</w:t>
            </w:r>
            <w:r w:rsidRPr="008E451C">
              <w:rPr>
                <w:sz w:val="22"/>
                <w:szCs w:val="22"/>
              </w:rPr>
              <w:t xml:space="preserve"> </w:t>
            </w:r>
          </w:p>
          <w:p w:rsidR="00945E3D" w:rsidRPr="008E451C" w:rsidRDefault="00945E3D" w:rsidP="00476C36">
            <w:pPr>
              <w:ind w:left="-43"/>
              <w:rPr>
                <w:sz w:val="22"/>
                <w:szCs w:val="22"/>
              </w:rPr>
            </w:pPr>
            <w:r w:rsidRPr="008E451C">
              <w:rPr>
                <w:sz w:val="22"/>
                <w:szCs w:val="22"/>
              </w:rPr>
              <w:t>География. Общие закономерности</w:t>
            </w:r>
          </w:p>
          <w:p w:rsidR="00945E3D" w:rsidRPr="00A0231C" w:rsidRDefault="00945E3D" w:rsidP="00476C36">
            <w:pPr>
              <w:ind w:left="-43"/>
              <w:rPr>
                <w:sz w:val="22"/>
                <w:szCs w:val="22"/>
              </w:rPr>
            </w:pPr>
            <w:r>
              <w:rPr>
                <w:sz w:val="22"/>
                <w:szCs w:val="22"/>
              </w:rPr>
              <w:t>Избранные задачи планиметрии</w:t>
            </w:r>
            <w:r w:rsidRPr="008E451C">
              <w:rPr>
                <w:sz w:val="22"/>
                <w:szCs w:val="22"/>
              </w:rPr>
              <w:t xml:space="preserve"> Практикум по решению задач по математике</w:t>
            </w:r>
          </w:p>
        </w:tc>
        <w:tc>
          <w:tcPr>
            <w:tcW w:w="1949" w:type="dxa"/>
          </w:tcPr>
          <w:p w:rsidR="00945E3D" w:rsidRPr="008E451C" w:rsidRDefault="00945E3D" w:rsidP="00476C36">
            <w:pPr>
              <w:ind w:left="-43"/>
              <w:rPr>
                <w:sz w:val="22"/>
                <w:szCs w:val="22"/>
              </w:rPr>
            </w:pPr>
            <w:r w:rsidRPr="008E451C">
              <w:rPr>
                <w:sz w:val="22"/>
                <w:szCs w:val="22"/>
              </w:rPr>
              <w:t>Глобальные компетенции</w:t>
            </w:r>
          </w:p>
          <w:p w:rsidR="00945E3D" w:rsidRPr="008E451C" w:rsidRDefault="00945E3D" w:rsidP="00476C36">
            <w:pPr>
              <w:ind w:left="-43"/>
              <w:rPr>
                <w:sz w:val="22"/>
                <w:szCs w:val="22"/>
              </w:rPr>
            </w:pPr>
            <w:r w:rsidRPr="008E451C">
              <w:rPr>
                <w:sz w:val="22"/>
                <w:szCs w:val="22"/>
              </w:rPr>
              <w:t>Физика</w:t>
            </w:r>
          </w:p>
          <w:p w:rsidR="00945E3D" w:rsidRPr="008E451C" w:rsidRDefault="00945E3D" w:rsidP="00476C36">
            <w:pPr>
              <w:ind w:left="-43"/>
              <w:rPr>
                <w:sz w:val="22"/>
                <w:szCs w:val="22"/>
              </w:rPr>
            </w:pPr>
            <w:r w:rsidRPr="008E451C">
              <w:rPr>
                <w:sz w:val="22"/>
                <w:szCs w:val="22"/>
              </w:rPr>
              <w:t xml:space="preserve">Химия </w:t>
            </w:r>
          </w:p>
          <w:p w:rsidR="00945E3D" w:rsidRPr="008E451C" w:rsidRDefault="00945E3D" w:rsidP="00476C36">
            <w:pPr>
              <w:ind w:left="-43"/>
              <w:rPr>
                <w:sz w:val="22"/>
                <w:szCs w:val="22"/>
              </w:rPr>
            </w:pPr>
            <w:r w:rsidRPr="008E451C">
              <w:rPr>
                <w:sz w:val="22"/>
                <w:szCs w:val="22"/>
              </w:rPr>
              <w:t xml:space="preserve">Алгебра </w:t>
            </w:r>
          </w:p>
          <w:p w:rsidR="00945E3D" w:rsidRPr="008E451C" w:rsidRDefault="00945E3D" w:rsidP="00476C36">
            <w:pPr>
              <w:ind w:left="-43"/>
              <w:rPr>
                <w:sz w:val="22"/>
                <w:szCs w:val="22"/>
              </w:rPr>
            </w:pPr>
            <w:r w:rsidRPr="008E451C">
              <w:rPr>
                <w:sz w:val="22"/>
                <w:szCs w:val="22"/>
              </w:rPr>
              <w:t>Практикум по решению задач по геометрии</w:t>
            </w:r>
          </w:p>
          <w:p w:rsidR="00945E3D" w:rsidRPr="00945E3D" w:rsidRDefault="00945E3D" w:rsidP="00476C36">
            <w:pPr>
              <w:ind w:left="-43"/>
              <w:rPr>
                <w:sz w:val="22"/>
                <w:szCs w:val="22"/>
              </w:rPr>
            </w:pPr>
            <w:r w:rsidRPr="008E451C">
              <w:rPr>
                <w:sz w:val="22"/>
                <w:szCs w:val="22"/>
              </w:rPr>
              <w:t>Физическая</w:t>
            </w:r>
            <w:r w:rsidRPr="00945E3D">
              <w:rPr>
                <w:sz w:val="22"/>
                <w:szCs w:val="22"/>
              </w:rPr>
              <w:t xml:space="preserve"> </w:t>
            </w:r>
            <w:r w:rsidRPr="008E451C">
              <w:rPr>
                <w:sz w:val="22"/>
                <w:szCs w:val="22"/>
              </w:rPr>
              <w:t>культура</w:t>
            </w:r>
            <w:r w:rsidRPr="00945E3D">
              <w:rPr>
                <w:sz w:val="22"/>
                <w:szCs w:val="22"/>
              </w:rPr>
              <w:t xml:space="preserve">: </w:t>
            </w:r>
            <w:r w:rsidRPr="008E451C">
              <w:rPr>
                <w:sz w:val="22"/>
                <w:szCs w:val="22"/>
              </w:rPr>
              <w:t>спортивные</w:t>
            </w:r>
            <w:r w:rsidRPr="00945E3D">
              <w:rPr>
                <w:sz w:val="22"/>
                <w:szCs w:val="22"/>
              </w:rPr>
              <w:t xml:space="preserve"> </w:t>
            </w:r>
            <w:r w:rsidRPr="008E451C">
              <w:rPr>
                <w:sz w:val="22"/>
                <w:szCs w:val="22"/>
              </w:rPr>
              <w:t>игры</w:t>
            </w:r>
          </w:p>
          <w:p w:rsidR="00945E3D" w:rsidRPr="008E451C" w:rsidRDefault="00945E3D" w:rsidP="00476C36">
            <w:pPr>
              <w:ind w:left="-43"/>
              <w:rPr>
                <w:sz w:val="22"/>
                <w:szCs w:val="22"/>
              </w:rPr>
            </w:pPr>
            <w:r w:rsidRPr="003441EE">
              <w:rPr>
                <w:sz w:val="22"/>
                <w:szCs w:val="22"/>
              </w:rPr>
              <w:t>English for STEM</w:t>
            </w:r>
            <w:r w:rsidRPr="008E451C">
              <w:rPr>
                <w:sz w:val="22"/>
                <w:szCs w:val="22"/>
              </w:rPr>
              <w:t xml:space="preserve"> </w:t>
            </w:r>
          </w:p>
          <w:p w:rsidR="00945E3D" w:rsidRPr="008E451C" w:rsidRDefault="00945E3D" w:rsidP="00476C36">
            <w:pPr>
              <w:ind w:left="-43"/>
              <w:rPr>
                <w:sz w:val="22"/>
                <w:szCs w:val="22"/>
              </w:rPr>
            </w:pPr>
            <w:r w:rsidRPr="008E451C">
              <w:rPr>
                <w:sz w:val="22"/>
                <w:szCs w:val="22"/>
              </w:rPr>
              <w:t>География. Географическое и экономическое районирование</w:t>
            </w:r>
          </w:p>
          <w:p w:rsidR="00945E3D" w:rsidRPr="00A0231C" w:rsidRDefault="00945E3D" w:rsidP="00476C36">
            <w:pPr>
              <w:ind w:left="-43"/>
              <w:rPr>
                <w:sz w:val="22"/>
                <w:szCs w:val="22"/>
              </w:rPr>
            </w:pPr>
            <w:r w:rsidRPr="008E451C">
              <w:rPr>
                <w:sz w:val="22"/>
                <w:szCs w:val="22"/>
              </w:rPr>
              <w:t>Практику</w:t>
            </w:r>
            <w:r>
              <w:rPr>
                <w:sz w:val="22"/>
                <w:szCs w:val="22"/>
              </w:rPr>
              <w:t>м по решению задач повышенного уровня сложности</w:t>
            </w:r>
          </w:p>
        </w:tc>
      </w:tr>
      <w:tr w:rsidR="00945E3D" w:rsidRPr="003C2392" w:rsidTr="00476C36">
        <w:trPr>
          <w:jc w:val="center"/>
        </w:trPr>
        <w:tc>
          <w:tcPr>
            <w:tcW w:w="1101" w:type="dxa"/>
            <w:vAlign w:val="center"/>
          </w:tcPr>
          <w:p w:rsidR="00945E3D" w:rsidRDefault="00945E3D" w:rsidP="00476C36">
            <w:pPr>
              <w:jc w:val="center"/>
              <w:rPr>
                <w:sz w:val="20"/>
                <w:szCs w:val="20"/>
              </w:rPr>
            </w:pPr>
            <w:r>
              <w:rPr>
                <w:sz w:val="20"/>
                <w:szCs w:val="20"/>
              </w:rPr>
              <w:t>2023-2024</w:t>
            </w:r>
          </w:p>
        </w:tc>
        <w:tc>
          <w:tcPr>
            <w:tcW w:w="1701" w:type="dxa"/>
            <w:shd w:val="clear" w:color="auto" w:fill="auto"/>
          </w:tcPr>
          <w:p w:rsidR="00945E3D" w:rsidRPr="003441EE" w:rsidRDefault="00945E3D" w:rsidP="00476C36">
            <w:pPr>
              <w:ind w:left="-43"/>
              <w:rPr>
                <w:sz w:val="22"/>
                <w:szCs w:val="22"/>
              </w:rPr>
            </w:pPr>
            <w:r w:rsidRPr="003441EE">
              <w:rPr>
                <w:sz w:val="22"/>
                <w:szCs w:val="22"/>
              </w:rPr>
              <w:t>Глобальные компетенции</w:t>
            </w:r>
          </w:p>
          <w:p w:rsidR="00945E3D" w:rsidRPr="003441EE" w:rsidRDefault="00945E3D" w:rsidP="00476C36">
            <w:pPr>
              <w:ind w:left="-43"/>
              <w:rPr>
                <w:sz w:val="22"/>
                <w:szCs w:val="22"/>
              </w:rPr>
            </w:pPr>
            <w:r w:rsidRPr="003441EE">
              <w:rPr>
                <w:sz w:val="22"/>
                <w:szCs w:val="22"/>
              </w:rPr>
              <w:t>Физическая культура: спортивные игры</w:t>
            </w:r>
          </w:p>
          <w:p w:rsidR="00945E3D" w:rsidRPr="003441EE" w:rsidRDefault="00945E3D" w:rsidP="00476C36">
            <w:pPr>
              <w:ind w:left="-43"/>
              <w:rPr>
                <w:sz w:val="22"/>
                <w:szCs w:val="22"/>
              </w:rPr>
            </w:pPr>
            <w:r w:rsidRPr="003441EE">
              <w:rPr>
                <w:sz w:val="22"/>
                <w:szCs w:val="22"/>
              </w:rPr>
              <w:t>Начало геометрии Евклида</w:t>
            </w:r>
          </w:p>
          <w:p w:rsidR="00945E3D" w:rsidRPr="003441EE" w:rsidRDefault="00945E3D" w:rsidP="00476C36">
            <w:pPr>
              <w:ind w:left="-43"/>
              <w:rPr>
                <w:sz w:val="22"/>
                <w:szCs w:val="22"/>
              </w:rPr>
            </w:pPr>
            <w:r w:rsidRPr="003441EE">
              <w:rPr>
                <w:sz w:val="22"/>
                <w:szCs w:val="22"/>
              </w:rPr>
              <w:t xml:space="preserve">Мир занимательных задач по математике  </w:t>
            </w:r>
          </w:p>
          <w:p w:rsidR="00945E3D" w:rsidRPr="003441EE" w:rsidRDefault="00945E3D" w:rsidP="00476C36">
            <w:pPr>
              <w:ind w:left="-43"/>
              <w:rPr>
                <w:sz w:val="22"/>
                <w:szCs w:val="22"/>
              </w:rPr>
            </w:pPr>
            <w:r w:rsidRPr="003441EE">
              <w:rPr>
                <w:sz w:val="22"/>
                <w:szCs w:val="22"/>
              </w:rPr>
              <w:t>Практикум по решению задач по математике (ППРЗ)</w:t>
            </w:r>
          </w:p>
          <w:p w:rsidR="00945E3D" w:rsidRPr="00A0231C" w:rsidRDefault="00945E3D" w:rsidP="00476C36">
            <w:pPr>
              <w:ind w:left="-43"/>
              <w:rPr>
                <w:color w:val="7B7B7B" w:themeColor="accent3" w:themeShade="BF"/>
                <w:sz w:val="22"/>
                <w:szCs w:val="22"/>
              </w:rPr>
            </w:pPr>
            <w:r w:rsidRPr="003441EE">
              <w:rPr>
                <w:sz w:val="22"/>
                <w:szCs w:val="22"/>
              </w:rPr>
              <w:t>English for STEM</w:t>
            </w:r>
          </w:p>
        </w:tc>
        <w:tc>
          <w:tcPr>
            <w:tcW w:w="1701" w:type="dxa"/>
            <w:shd w:val="clear" w:color="auto" w:fill="auto"/>
          </w:tcPr>
          <w:p w:rsidR="00945E3D" w:rsidRPr="003441EE" w:rsidRDefault="00945E3D" w:rsidP="00476C36">
            <w:pPr>
              <w:ind w:left="-43"/>
              <w:rPr>
                <w:sz w:val="22"/>
                <w:szCs w:val="22"/>
              </w:rPr>
            </w:pPr>
            <w:r w:rsidRPr="003441EE">
              <w:rPr>
                <w:sz w:val="22"/>
                <w:szCs w:val="22"/>
              </w:rPr>
              <w:t>Глобальные компетенции</w:t>
            </w:r>
          </w:p>
          <w:p w:rsidR="00945E3D" w:rsidRPr="003441EE" w:rsidRDefault="00945E3D" w:rsidP="00476C36">
            <w:pPr>
              <w:ind w:left="-43"/>
              <w:rPr>
                <w:sz w:val="22"/>
                <w:szCs w:val="22"/>
              </w:rPr>
            </w:pPr>
            <w:r w:rsidRPr="003441EE">
              <w:rPr>
                <w:sz w:val="22"/>
                <w:szCs w:val="22"/>
              </w:rPr>
              <w:t>Физическая культура: спортивные игры</w:t>
            </w:r>
          </w:p>
          <w:p w:rsidR="00945E3D" w:rsidRDefault="00945E3D" w:rsidP="00476C36">
            <w:pPr>
              <w:ind w:left="-43"/>
              <w:rPr>
                <w:sz w:val="22"/>
                <w:szCs w:val="22"/>
              </w:rPr>
            </w:pPr>
            <w:r w:rsidRPr="003441EE">
              <w:rPr>
                <w:sz w:val="22"/>
                <w:szCs w:val="22"/>
              </w:rPr>
              <w:t>Практикум по решению задач по математике (ППРЗ)</w:t>
            </w:r>
          </w:p>
          <w:p w:rsidR="00945E3D" w:rsidRPr="003441EE" w:rsidRDefault="00945E3D" w:rsidP="00476C36">
            <w:pPr>
              <w:ind w:left="-43"/>
              <w:rPr>
                <w:sz w:val="22"/>
                <w:szCs w:val="22"/>
              </w:rPr>
            </w:pPr>
            <w:r w:rsidRPr="003441EE">
              <w:rPr>
                <w:sz w:val="22"/>
                <w:szCs w:val="22"/>
              </w:rPr>
              <w:t>Мир зани</w:t>
            </w:r>
            <w:r>
              <w:rPr>
                <w:sz w:val="22"/>
                <w:szCs w:val="22"/>
              </w:rPr>
              <w:t xml:space="preserve">мательных задач по математике  </w:t>
            </w:r>
          </w:p>
          <w:p w:rsidR="00945E3D" w:rsidRPr="003441EE" w:rsidRDefault="00945E3D" w:rsidP="00476C36">
            <w:pPr>
              <w:ind w:left="-43"/>
              <w:rPr>
                <w:sz w:val="22"/>
                <w:szCs w:val="22"/>
              </w:rPr>
            </w:pPr>
            <w:r w:rsidRPr="003441EE">
              <w:rPr>
                <w:sz w:val="22"/>
                <w:szCs w:val="22"/>
              </w:rPr>
              <w:t>Начало геометрии Евклида</w:t>
            </w:r>
          </w:p>
          <w:p w:rsidR="00945E3D" w:rsidRDefault="00945E3D" w:rsidP="00476C36">
            <w:pPr>
              <w:ind w:left="-43"/>
              <w:rPr>
                <w:sz w:val="22"/>
                <w:szCs w:val="22"/>
              </w:rPr>
            </w:pPr>
            <w:r w:rsidRPr="003441EE">
              <w:rPr>
                <w:sz w:val="22"/>
                <w:szCs w:val="22"/>
              </w:rPr>
              <w:t>English for STEM</w:t>
            </w:r>
          </w:p>
          <w:p w:rsidR="00945E3D" w:rsidRPr="00A0231C" w:rsidRDefault="00945E3D" w:rsidP="00476C36">
            <w:pPr>
              <w:ind w:left="-43"/>
              <w:rPr>
                <w:sz w:val="22"/>
                <w:szCs w:val="22"/>
              </w:rPr>
            </w:pPr>
          </w:p>
        </w:tc>
        <w:tc>
          <w:tcPr>
            <w:tcW w:w="1578" w:type="dxa"/>
          </w:tcPr>
          <w:p w:rsidR="00945E3D" w:rsidRPr="003441EE" w:rsidRDefault="00945E3D" w:rsidP="00476C36">
            <w:pPr>
              <w:ind w:left="-43"/>
              <w:rPr>
                <w:sz w:val="22"/>
                <w:szCs w:val="22"/>
              </w:rPr>
            </w:pPr>
            <w:r w:rsidRPr="003441EE">
              <w:rPr>
                <w:sz w:val="22"/>
                <w:szCs w:val="22"/>
              </w:rPr>
              <w:t>Глобальные компетенции</w:t>
            </w:r>
          </w:p>
          <w:p w:rsidR="00945E3D" w:rsidRPr="003441EE" w:rsidRDefault="00945E3D" w:rsidP="00476C36">
            <w:pPr>
              <w:ind w:left="-43"/>
              <w:rPr>
                <w:sz w:val="22"/>
                <w:szCs w:val="22"/>
              </w:rPr>
            </w:pPr>
            <w:r w:rsidRPr="003441EE">
              <w:rPr>
                <w:sz w:val="22"/>
                <w:szCs w:val="22"/>
              </w:rPr>
              <w:t>Физика</w:t>
            </w:r>
          </w:p>
          <w:p w:rsidR="00945E3D" w:rsidRPr="003441EE" w:rsidRDefault="00945E3D" w:rsidP="00476C36">
            <w:pPr>
              <w:ind w:left="-43"/>
              <w:rPr>
                <w:sz w:val="22"/>
                <w:szCs w:val="22"/>
              </w:rPr>
            </w:pPr>
            <w:r w:rsidRPr="003441EE">
              <w:rPr>
                <w:sz w:val="22"/>
                <w:szCs w:val="22"/>
              </w:rPr>
              <w:t xml:space="preserve">Химия </w:t>
            </w:r>
          </w:p>
          <w:p w:rsidR="00945E3D" w:rsidRPr="003441EE" w:rsidRDefault="00945E3D" w:rsidP="00476C36">
            <w:pPr>
              <w:ind w:left="-43"/>
              <w:rPr>
                <w:sz w:val="22"/>
                <w:szCs w:val="22"/>
              </w:rPr>
            </w:pPr>
            <w:r w:rsidRPr="003441EE">
              <w:rPr>
                <w:sz w:val="22"/>
                <w:szCs w:val="22"/>
              </w:rPr>
              <w:t xml:space="preserve">Алгебра </w:t>
            </w:r>
          </w:p>
          <w:p w:rsidR="00945E3D" w:rsidRPr="003441EE" w:rsidRDefault="00945E3D" w:rsidP="00476C36">
            <w:pPr>
              <w:ind w:left="-43"/>
              <w:rPr>
                <w:sz w:val="22"/>
                <w:szCs w:val="22"/>
              </w:rPr>
            </w:pPr>
            <w:r w:rsidRPr="003441EE">
              <w:rPr>
                <w:sz w:val="22"/>
                <w:szCs w:val="22"/>
              </w:rPr>
              <w:t>Физическая культура: спортивные игры</w:t>
            </w:r>
          </w:p>
          <w:p w:rsidR="00945E3D" w:rsidRPr="003441EE" w:rsidRDefault="00945E3D" w:rsidP="00476C36">
            <w:pPr>
              <w:ind w:left="-43"/>
              <w:rPr>
                <w:sz w:val="22"/>
                <w:szCs w:val="22"/>
              </w:rPr>
            </w:pPr>
            <w:r w:rsidRPr="003441EE">
              <w:rPr>
                <w:sz w:val="22"/>
                <w:szCs w:val="22"/>
              </w:rPr>
              <w:t>Математическая грамотность</w:t>
            </w:r>
          </w:p>
          <w:p w:rsidR="00945E3D" w:rsidRPr="003441EE" w:rsidRDefault="00945E3D" w:rsidP="00476C36">
            <w:pPr>
              <w:ind w:left="-43"/>
              <w:rPr>
                <w:sz w:val="22"/>
                <w:szCs w:val="22"/>
              </w:rPr>
            </w:pPr>
            <w:r w:rsidRPr="003441EE">
              <w:rPr>
                <w:sz w:val="22"/>
                <w:szCs w:val="22"/>
              </w:rPr>
              <w:t>Практикум по решению задач по геометрии (ППРЗ)</w:t>
            </w:r>
          </w:p>
          <w:p w:rsidR="00945E3D" w:rsidRPr="003441EE" w:rsidRDefault="00945E3D" w:rsidP="00476C36">
            <w:pPr>
              <w:ind w:left="-43"/>
              <w:rPr>
                <w:sz w:val="22"/>
                <w:szCs w:val="22"/>
              </w:rPr>
            </w:pPr>
            <w:r w:rsidRPr="003441EE">
              <w:rPr>
                <w:sz w:val="22"/>
                <w:szCs w:val="22"/>
              </w:rPr>
              <w:t>English for STEM</w:t>
            </w:r>
          </w:p>
          <w:p w:rsidR="00945E3D" w:rsidRPr="00A0231C" w:rsidRDefault="00945E3D" w:rsidP="00476C36">
            <w:pPr>
              <w:ind w:left="-43"/>
              <w:rPr>
                <w:sz w:val="22"/>
                <w:szCs w:val="22"/>
              </w:rPr>
            </w:pPr>
            <w:r w:rsidRPr="003441EE">
              <w:rPr>
                <w:sz w:val="22"/>
                <w:szCs w:val="22"/>
              </w:rPr>
              <w:t>География. Общие закономерности</w:t>
            </w:r>
          </w:p>
        </w:tc>
        <w:tc>
          <w:tcPr>
            <w:tcW w:w="1701" w:type="dxa"/>
          </w:tcPr>
          <w:p w:rsidR="00945E3D" w:rsidRPr="003441EE" w:rsidRDefault="00945E3D" w:rsidP="00476C36">
            <w:pPr>
              <w:ind w:left="-43"/>
              <w:rPr>
                <w:sz w:val="22"/>
                <w:szCs w:val="22"/>
              </w:rPr>
            </w:pPr>
            <w:r w:rsidRPr="003441EE">
              <w:rPr>
                <w:sz w:val="22"/>
                <w:szCs w:val="22"/>
              </w:rPr>
              <w:t>Глобальные компетенции</w:t>
            </w:r>
          </w:p>
          <w:p w:rsidR="00945E3D" w:rsidRPr="003441EE" w:rsidRDefault="00945E3D" w:rsidP="00476C36">
            <w:pPr>
              <w:ind w:left="-43"/>
              <w:rPr>
                <w:sz w:val="22"/>
                <w:szCs w:val="22"/>
              </w:rPr>
            </w:pPr>
            <w:r w:rsidRPr="003441EE">
              <w:rPr>
                <w:sz w:val="22"/>
                <w:szCs w:val="22"/>
              </w:rPr>
              <w:t>Физика</w:t>
            </w:r>
          </w:p>
          <w:p w:rsidR="00945E3D" w:rsidRPr="003441EE" w:rsidRDefault="00945E3D" w:rsidP="00476C36">
            <w:pPr>
              <w:ind w:left="-43"/>
              <w:rPr>
                <w:sz w:val="22"/>
                <w:szCs w:val="22"/>
              </w:rPr>
            </w:pPr>
            <w:r w:rsidRPr="003441EE">
              <w:rPr>
                <w:sz w:val="22"/>
                <w:szCs w:val="22"/>
              </w:rPr>
              <w:t xml:space="preserve">Химия </w:t>
            </w:r>
          </w:p>
          <w:p w:rsidR="00945E3D" w:rsidRPr="003441EE" w:rsidRDefault="00945E3D" w:rsidP="00476C36">
            <w:pPr>
              <w:ind w:left="-43"/>
              <w:rPr>
                <w:sz w:val="22"/>
                <w:szCs w:val="22"/>
              </w:rPr>
            </w:pPr>
            <w:r w:rsidRPr="003441EE">
              <w:rPr>
                <w:sz w:val="22"/>
                <w:szCs w:val="22"/>
              </w:rPr>
              <w:t xml:space="preserve">Алгебра </w:t>
            </w:r>
          </w:p>
          <w:p w:rsidR="00945E3D" w:rsidRPr="003441EE" w:rsidRDefault="00945E3D" w:rsidP="00476C36">
            <w:pPr>
              <w:ind w:left="-43"/>
              <w:rPr>
                <w:sz w:val="22"/>
                <w:szCs w:val="22"/>
              </w:rPr>
            </w:pPr>
            <w:r w:rsidRPr="003441EE">
              <w:rPr>
                <w:sz w:val="22"/>
                <w:szCs w:val="22"/>
              </w:rPr>
              <w:t>Физическая культура: спортивные игры</w:t>
            </w:r>
          </w:p>
          <w:p w:rsidR="00945E3D" w:rsidRPr="003441EE" w:rsidRDefault="00945E3D" w:rsidP="00476C36">
            <w:pPr>
              <w:ind w:left="-43"/>
              <w:rPr>
                <w:sz w:val="22"/>
                <w:szCs w:val="22"/>
              </w:rPr>
            </w:pPr>
            <w:r w:rsidRPr="003441EE">
              <w:rPr>
                <w:sz w:val="22"/>
                <w:szCs w:val="22"/>
              </w:rPr>
              <w:t>Математическая грамотность</w:t>
            </w:r>
          </w:p>
          <w:p w:rsidR="00945E3D" w:rsidRPr="003441EE" w:rsidRDefault="00945E3D" w:rsidP="00476C36">
            <w:pPr>
              <w:ind w:left="-43"/>
              <w:rPr>
                <w:sz w:val="22"/>
                <w:szCs w:val="22"/>
              </w:rPr>
            </w:pPr>
            <w:r w:rsidRPr="003441EE">
              <w:rPr>
                <w:sz w:val="22"/>
                <w:szCs w:val="22"/>
              </w:rPr>
              <w:t>Практикум по решению задач по геометрии (ППРЗ)</w:t>
            </w:r>
          </w:p>
          <w:p w:rsidR="00945E3D" w:rsidRPr="003441EE" w:rsidRDefault="00945E3D" w:rsidP="00476C36">
            <w:pPr>
              <w:ind w:left="-43"/>
              <w:rPr>
                <w:sz w:val="22"/>
                <w:szCs w:val="22"/>
              </w:rPr>
            </w:pPr>
            <w:r w:rsidRPr="003441EE">
              <w:rPr>
                <w:sz w:val="22"/>
                <w:szCs w:val="22"/>
              </w:rPr>
              <w:t>Практикум по решению задач по алгебре (ППРЗ)</w:t>
            </w:r>
          </w:p>
          <w:p w:rsidR="00945E3D" w:rsidRPr="003441EE" w:rsidRDefault="00945E3D" w:rsidP="00476C36">
            <w:pPr>
              <w:ind w:left="-43"/>
              <w:rPr>
                <w:sz w:val="22"/>
                <w:szCs w:val="22"/>
              </w:rPr>
            </w:pPr>
            <w:r w:rsidRPr="003441EE">
              <w:rPr>
                <w:sz w:val="22"/>
                <w:szCs w:val="22"/>
              </w:rPr>
              <w:t>English for STEM</w:t>
            </w:r>
          </w:p>
          <w:p w:rsidR="00945E3D" w:rsidRPr="00A0231C" w:rsidRDefault="00945E3D" w:rsidP="00476C36">
            <w:pPr>
              <w:ind w:left="-43"/>
              <w:rPr>
                <w:sz w:val="22"/>
                <w:szCs w:val="22"/>
              </w:rPr>
            </w:pPr>
            <w:r w:rsidRPr="003441EE">
              <w:rPr>
                <w:sz w:val="22"/>
                <w:szCs w:val="22"/>
              </w:rPr>
              <w:t>География. Общие закономерности</w:t>
            </w:r>
          </w:p>
        </w:tc>
        <w:tc>
          <w:tcPr>
            <w:tcW w:w="1949" w:type="dxa"/>
          </w:tcPr>
          <w:p w:rsidR="00945E3D" w:rsidRPr="003441EE" w:rsidRDefault="00945E3D" w:rsidP="00476C36">
            <w:pPr>
              <w:ind w:left="-43"/>
              <w:rPr>
                <w:sz w:val="22"/>
                <w:szCs w:val="22"/>
              </w:rPr>
            </w:pPr>
            <w:r w:rsidRPr="003441EE">
              <w:rPr>
                <w:sz w:val="22"/>
                <w:szCs w:val="22"/>
              </w:rPr>
              <w:t>Глобальные компетенции</w:t>
            </w:r>
          </w:p>
          <w:p w:rsidR="00945E3D" w:rsidRPr="003441EE" w:rsidRDefault="00945E3D" w:rsidP="00476C36">
            <w:pPr>
              <w:ind w:left="-43"/>
              <w:rPr>
                <w:sz w:val="22"/>
                <w:szCs w:val="22"/>
              </w:rPr>
            </w:pPr>
            <w:r w:rsidRPr="003441EE">
              <w:rPr>
                <w:sz w:val="22"/>
                <w:szCs w:val="22"/>
              </w:rPr>
              <w:t>Физика</w:t>
            </w:r>
          </w:p>
          <w:p w:rsidR="00945E3D" w:rsidRPr="003441EE" w:rsidRDefault="00945E3D" w:rsidP="00476C36">
            <w:pPr>
              <w:ind w:left="-43"/>
              <w:rPr>
                <w:sz w:val="22"/>
                <w:szCs w:val="22"/>
              </w:rPr>
            </w:pPr>
            <w:r w:rsidRPr="003441EE">
              <w:rPr>
                <w:sz w:val="22"/>
                <w:szCs w:val="22"/>
              </w:rPr>
              <w:t xml:space="preserve">Химия </w:t>
            </w:r>
          </w:p>
          <w:p w:rsidR="00945E3D" w:rsidRPr="003441EE" w:rsidRDefault="00945E3D" w:rsidP="00476C36">
            <w:pPr>
              <w:ind w:left="-43"/>
              <w:rPr>
                <w:sz w:val="22"/>
                <w:szCs w:val="22"/>
              </w:rPr>
            </w:pPr>
            <w:r w:rsidRPr="003441EE">
              <w:rPr>
                <w:sz w:val="22"/>
                <w:szCs w:val="22"/>
              </w:rPr>
              <w:t xml:space="preserve">Алгебра </w:t>
            </w:r>
          </w:p>
          <w:p w:rsidR="00945E3D" w:rsidRPr="003441EE" w:rsidRDefault="00945E3D" w:rsidP="00476C36">
            <w:pPr>
              <w:ind w:left="-43"/>
              <w:rPr>
                <w:sz w:val="22"/>
                <w:szCs w:val="22"/>
              </w:rPr>
            </w:pPr>
            <w:r w:rsidRPr="003441EE">
              <w:rPr>
                <w:sz w:val="22"/>
                <w:szCs w:val="22"/>
              </w:rPr>
              <w:t>Практикум по решению задач по геометрии</w:t>
            </w:r>
          </w:p>
          <w:p w:rsidR="00945E3D" w:rsidRPr="003441EE" w:rsidRDefault="00945E3D" w:rsidP="00476C36">
            <w:pPr>
              <w:ind w:left="-43"/>
              <w:rPr>
                <w:sz w:val="22"/>
                <w:szCs w:val="22"/>
              </w:rPr>
            </w:pPr>
            <w:r w:rsidRPr="003441EE">
              <w:rPr>
                <w:sz w:val="22"/>
                <w:szCs w:val="22"/>
              </w:rPr>
              <w:t>Физическая культура: спортивные игры</w:t>
            </w:r>
          </w:p>
          <w:p w:rsidR="00945E3D" w:rsidRPr="003441EE" w:rsidRDefault="00945E3D" w:rsidP="00476C36">
            <w:pPr>
              <w:ind w:left="-43"/>
              <w:rPr>
                <w:sz w:val="22"/>
                <w:szCs w:val="22"/>
              </w:rPr>
            </w:pPr>
            <w:r w:rsidRPr="003441EE">
              <w:rPr>
                <w:sz w:val="22"/>
                <w:szCs w:val="22"/>
              </w:rPr>
              <w:t>English for STEM</w:t>
            </w:r>
          </w:p>
          <w:p w:rsidR="00945E3D" w:rsidRPr="003441EE" w:rsidRDefault="00945E3D" w:rsidP="00476C36">
            <w:pPr>
              <w:ind w:left="-43"/>
              <w:rPr>
                <w:sz w:val="22"/>
                <w:szCs w:val="22"/>
              </w:rPr>
            </w:pPr>
            <w:r w:rsidRPr="003441EE">
              <w:rPr>
                <w:sz w:val="22"/>
                <w:szCs w:val="22"/>
              </w:rPr>
              <w:t>География. Географическое и экономическое районирование</w:t>
            </w:r>
          </w:p>
          <w:p w:rsidR="00945E3D" w:rsidRPr="00A0231C" w:rsidRDefault="00945E3D" w:rsidP="00476C36">
            <w:pPr>
              <w:ind w:left="-43"/>
              <w:rPr>
                <w:sz w:val="22"/>
                <w:szCs w:val="22"/>
              </w:rPr>
            </w:pPr>
            <w:r w:rsidRPr="003441EE">
              <w:rPr>
                <w:sz w:val="22"/>
                <w:szCs w:val="22"/>
              </w:rPr>
              <w:t>Практикум по решению задач повышенного уровня сложности</w:t>
            </w:r>
          </w:p>
        </w:tc>
      </w:tr>
    </w:tbl>
    <w:p w:rsidR="00945E3D" w:rsidRDefault="00945E3D" w:rsidP="00945E3D">
      <w:pPr>
        <w:pStyle w:val="af1"/>
        <w:rPr>
          <w:rFonts w:ascii="Times New Roman" w:hAnsi="Times New Roman" w:cs="Times New Roman"/>
          <w:sz w:val="24"/>
          <w:szCs w:val="24"/>
        </w:rPr>
      </w:pPr>
    </w:p>
    <w:p w:rsidR="00945E3D" w:rsidRDefault="00945E3D" w:rsidP="00945E3D">
      <w:pPr>
        <w:pStyle w:val="a3"/>
        <w:spacing w:before="0" w:beforeAutospacing="0" w:after="0" w:afterAutospacing="0"/>
        <w:ind w:firstLine="567"/>
        <w:jc w:val="both"/>
      </w:pPr>
    </w:p>
    <w:tbl>
      <w:tblPr>
        <w:tblStyle w:val="a4"/>
        <w:tblW w:w="9311" w:type="dxa"/>
        <w:jc w:val="center"/>
        <w:tblLayout w:type="fixed"/>
        <w:tblLook w:val="04A0" w:firstRow="1" w:lastRow="0" w:firstColumn="1" w:lastColumn="0" w:noHBand="0" w:noVBand="1"/>
      </w:tblPr>
      <w:tblGrid>
        <w:gridCol w:w="1084"/>
        <w:gridCol w:w="3998"/>
        <w:gridCol w:w="4229"/>
      </w:tblGrid>
      <w:tr w:rsidR="00945E3D" w:rsidRPr="0000746B" w:rsidTr="00476C36">
        <w:trPr>
          <w:jc w:val="center"/>
        </w:trPr>
        <w:tc>
          <w:tcPr>
            <w:tcW w:w="1084" w:type="dxa"/>
            <w:vAlign w:val="center"/>
          </w:tcPr>
          <w:p w:rsidR="00945E3D" w:rsidRPr="0000746B" w:rsidRDefault="00945E3D" w:rsidP="00476C36">
            <w:pPr>
              <w:jc w:val="center"/>
              <w:rPr>
                <w:b/>
                <w:sz w:val="20"/>
                <w:szCs w:val="20"/>
              </w:rPr>
            </w:pPr>
            <w:r w:rsidRPr="0000746B">
              <w:rPr>
                <w:b/>
                <w:sz w:val="20"/>
                <w:szCs w:val="20"/>
              </w:rPr>
              <w:t>Учебный год</w:t>
            </w:r>
          </w:p>
        </w:tc>
        <w:tc>
          <w:tcPr>
            <w:tcW w:w="3998" w:type="dxa"/>
            <w:vAlign w:val="center"/>
          </w:tcPr>
          <w:p w:rsidR="00945E3D" w:rsidRPr="0000746B" w:rsidRDefault="00945E3D" w:rsidP="00476C36">
            <w:pPr>
              <w:jc w:val="center"/>
              <w:rPr>
                <w:b/>
                <w:sz w:val="20"/>
                <w:szCs w:val="20"/>
              </w:rPr>
            </w:pPr>
            <w:r w:rsidRPr="0000746B">
              <w:rPr>
                <w:b/>
                <w:sz w:val="20"/>
                <w:szCs w:val="20"/>
              </w:rPr>
              <w:t>10 класс</w:t>
            </w:r>
          </w:p>
        </w:tc>
        <w:tc>
          <w:tcPr>
            <w:tcW w:w="4229" w:type="dxa"/>
            <w:vAlign w:val="center"/>
          </w:tcPr>
          <w:p w:rsidR="00945E3D" w:rsidRPr="0000746B" w:rsidRDefault="00945E3D" w:rsidP="00476C36">
            <w:pPr>
              <w:jc w:val="center"/>
              <w:rPr>
                <w:b/>
                <w:sz w:val="20"/>
                <w:szCs w:val="20"/>
              </w:rPr>
            </w:pPr>
            <w:r w:rsidRPr="0000746B">
              <w:rPr>
                <w:b/>
                <w:sz w:val="20"/>
                <w:szCs w:val="20"/>
              </w:rPr>
              <w:t>11 класс</w:t>
            </w:r>
          </w:p>
        </w:tc>
      </w:tr>
      <w:tr w:rsidR="00945E3D" w:rsidRPr="0000746B" w:rsidTr="00476C36">
        <w:trPr>
          <w:jc w:val="center"/>
        </w:trPr>
        <w:tc>
          <w:tcPr>
            <w:tcW w:w="1084" w:type="dxa"/>
            <w:vAlign w:val="center"/>
          </w:tcPr>
          <w:p w:rsidR="00945E3D" w:rsidRPr="0000746B" w:rsidRDefault="00945E3D" w:rsidP="00476C36">
            <w:pPr>
              <w:jc w:val="center"/>
              <w:rPr>
                <w:sz w:val="20"/>
                <w:szCs w:val="20"/>
              </w:rPr>
            </w:pPr>
            <w:r>
              <w:rPr>
                <w:sz w:val="20"/>
                <w:szCs w:val="20"/>
              </w:rPr>
              <w:t>2021-2022</w:t>
            </w:r>
          </w:p>
        </w:tc>
        <w:tc>
          <w:tcPr>
            <w:tcW w:w="3998" w:type="dxa"/>
          </w:tcPr>
          <w:p w:rsidR="00945E3D" w:rsidRPr="00A0231C" w:rsidRDefault="00945E3D" w:rsidP="00476C36">
            <w:pPr>
              <w:rPr>
                <w:sz w:val="22"/>
                <w:szCs w:val="22"/>
              </w:rPr>
            </w:pPr>
            <w:r>
              <w:t xml:space="preserve"> </w:t>
            </w:r>
            <w:r w:rsidRPr="00A0231C">
              <w:rPr>
                <w:sz w:val="22"/>
                <w:szCs w:val="22"/>
              </w:rPr>
              <w:t>Начальная военная и технологическая подготовка</w:t>
            </w:r>
          </w:p>
          <w:p w:rsidR="00945E3D" w:rsidRPr="006B4602" w:rsidRDefault="00945E3D" w:rsidP="00476C36">
            <w:pPr>
              <w:rPr>
                <w:sz w:val="22"/>
                <w:szCs w:val="22"/>
              </w:rPr>
            </w:pPr>
            <w:r w:rsidRPr="006B4602">
              <w:rPr>
                <w:sz w:val="22"/>
                <w:szCs w:val="22"/>
              </w:rPr>
              <w:t xml:space="preserve">Химия </w:t>
            </w:r>
          </w:p>
          <w:p w:rsidR="00945E3D" w:rsidRPr="006B4602" w:rsidRDefault="00945E3D" w:rsidP="00476C36">
            <w:pPr>
              <w:rPr>
                <w:sz w:val="22"/>
                <w:szCs w:val="22"/>
              </w:rPr>
            </w:pPr>
            <w:r w:rsidRPr="006B4602">
              <w:rPr>
                <w:sz w:val="22"/>
                <w:szCs w:val="22"/>
              </w:rPr>
              <w:t>Биология</w:t>
            </w:r>
          </w:p>
          <w:p w:rsidR="00945E3D" w:rsidRPr="006B4602" w:rsidRDefault="00945E3D" w:rsidP="00476C36">
            <w:pPr>
              <w:rPr>
                <w:sz w:val="22"/>
                <w:szCs w:val="22"/>
              </w:rPr>
            </w:pPr>
            <w:r w:rsidRPr="006B4602">
              <w:rPr>
                <w:sz w:val="22"/>
                <w:szCs w:val="22"/>
              </w:rPr>
              <w:t>Математика. Практикум по решению задач (ППРЗ)</w:t>
            </w:r>
          </w:p>
          <w:p w:rsidR="00945E3D" w:rsidRPr="00A0231C" w:rsidRDefault="00945E3D" w:rsidP="00476C36">
            <w:pPr>
              <w:rPr>
                <w:sz w:val="22"/>
                <w:szCs w:val="22"/>
              </w:rPr>
            </w:pPr>
            <w:r w:rsidRPr="00A0231C">
              <w:rPr>
                <w:sz w:val="22"/>
                <w:szCs w:val="22"/>
              </w:rPr>
              <w:t>Business and Entepreneurship Физическая культура: спортивные игры</w:t>
            </w:r>
          </w:p>
          <w:p w:rsidR="00945E3D" w:rsidRPr="00A0231C" w:rsidRDefault="00945E3D" w:rsidP="00476C36">
            <w:pPr>
              <w:rPr>
                <w:sz w:val="22"/>
                <w:szCs w:val="22"/>
              </w:rPr>
            </w:pPr>
            <w:r w:rsidRPr="00A0231C">
              <w:rPr>
                <w:sz w:val="22"/>
                <w:szCs w:val="22"/>
              </w:rPr>
              <w:t>Текст. Основы содержательного анализа и информационной обработки</w:t>
            </w:r>
          </w:p>
          <w:p w:rsidR="00945E3D" w:rsidRPr="00A0231C" w:rsidRDefault="00945E3D" w:rsidP="00476C36">
            <w:pPr>
              <w:rPr>
                <w:sz w:val="22"/>
                <w:szCs w:val="22"/>
                <w:lang w:val="en-US"/>
              </w:rPr>
            </w:pPr>
            <w:r w:rsidRPr="00A0231C">
              <w:rPr>
                <w:sz w:val="22"/>
                <w:szCs w:val="22"/>
              </w:rPr>
              <w:t xml:space="preserve"> </w:t>
            </w:r>
            <w:r w:rsidRPr="00A0231C">
              <w:rPr>
                <w:sz w:val="22"/>
                <w:szCs w:val="22"/>
                <w:lang w:val="en-US"/>
              </w:rPr>
              <w:t xml:space="preserve">«English language as means of </w:t>
            </w:r>
          </w:p>
          <w:p w:rsidR="00945E3D" w:rsidRPr="00A0231C" w:rsidRDefault="00945E3D" w:rsidP="00476C36">
            <w:pPr>
              <w:rPr>
                <w:sz w:val="22"/>
                <w:szCs w:val="22"/>
                <w:lang w:val="en-US"/>
              </w:rPr>
            </w:pPr>
            <w:r w:rsidRPr="00A0231C">
              <w:rPr>
                <w:sz w:val="22"/>
                <w:szCs w:val="22"/>
                <w:lang w:val="en-US"/>
              </w:rPr>
              <w:t xml:space="preserve"> intercultural communication»</w:t>
            </w:r>
          </w:p>
          <w:p w:rsidR="00945E3D" w:rsidRPr="0000746B" w:rsidRDefault="00945E3D" w:rsidP="00476C36">
            <w:r w:rsidRPr="00A0231C">
              <w:rPr>
                <w:sz w:val="22"/>
                <w:szCs w:val="22"/>
              </w:rPr>
              <w:t>Практикум по решению задач повышенного уровня сложности по математике</w:t>
            </w:r>
          </w:p>
        </w:tc>
        <w:tc>
          <w:tcPr>
            <w:tcW w:w="4229" w:type="dxa"/>
          </w:tcPr>
          <w:p w:rsidR="00945E3D" w:rsidRDefault="00945E3D" w:rsidP="00476C36">
            <w:r>
              <w:t xml:space="preserve">           Начальная военная и технологическая подготовка</w:t>
            </w:r>
          </w:p>
          <w:p w:rsidR="00945E3D" w:rsidRDefault="00945E3D" w:rsidP="00476C36">
            <w:r>
              <w:t xml:space="preserve">Химия </w:t>
            </w:r>
          </w:p>
          <w:p w:rsidR="00945E3D" w:rsidRDefault="00945E3D" w:rsidP="00476C36">
            <w:r>
              <w:t>Биология</w:t>
            </w:r>
          </w:p>
          <w:p w:rsidR="00945E3D" w:rsidRDefault="00945E3D" w:rsidP="00476C36">
            <w:r>
              <w:t>Business and Entepreneurship</w:t>
            </w:r>
          </w:p>
          <w:p w:rsidR="00945E3D" w:rsidRDefault="00945E3D" w:rsidP="00476C36">
            <w:r w:rsidRPr="003441EE">
              <w:t>Физическая культура: спортивные игры</w:t>
            </w:r>
          </w:p>
          <w:p w:rsidR="00945E3D" w:rsidRDefault="00945E3D" w:rsidP="00476C36">
            <w:r>
              <w:t xml:space="preserve"> Текст. Основы содержательного анализа и информационной обработки</w:t>
            </w:r>
          </w:p>
          <w:p w:rsidR="00945E3D" w:rsidRPr="00A0231C" w:rsidRDefault="00945E3D" w:rsidP="00476C36">
            <w:pPr>
              <w:rPr>
                <w:lang w:val="en-US"/>
              </w:rPr>
            </w:pPr>
            <w:r w:rsidRPr="00243270">
              <w:t xml:space="preserve"> </w:t>
            </w:r>
            <w:r>
              <w:rPr>
                <w:lang w:val="en-US"/>
              </w:rPr>
              <w:t xml:space="preserve">«English language as means of </w:t>
            </w:r>
            <w:r w:rsidRPr="00A0231C">
              <w:rPr>
                <w:lang w:val="en-US"/>
              </w:rPr>
              <w:t>intercultural communication»</w:t>
            </w:r>
          </w:p>
          <w:p w:rsidR="00945E3D" w:rsidRPr="0000746B" w:rsidRDefault="00945E3D" w:rsidP="00476C36">
            <w:r>
              <w:t>Практикум по решению задач повышенного уровня сложности по математике</w:t>
            </w:r>
          </w:p>
        </w:tc>
      </w:tr>
      <w:tr w:rsidR="00945E3D" w:rsidRPr="0000746B" w:rsidTr="00476C36">
        <w:trPr>
          <w:jc w:val="center"/>
        </w:trPr>
        <w:tc>
          <w:tcPr>
            <w:tcW w:w="1084" w:type="dxa"/>
            <w:vAlign w:val="center"/>
          </w:tcPr>
          <w:p w:rsidR="00945E3D" w:rsidRPr="0000746B" w:rsidRDefault="00945E3D" w:rsidP="00476C36">
            <w:pPr>
              <w:jc w:val="center"/>
              <w:rPr>
                <w:sz w:val="20"/>
                <w:szCs w:val="20"/>
              </w:rPr>
            </w:pPr>
            <w:r>
              <w:rPr>
                <w:sz w:val="20"/>
                <w:szCs w:val="20"/>
              </w:rPr>
              <w:t>2022-2023</w:t>
            </w:r>
          </w:p>
        </w:tc>
        <w:tc>
          <w:tcPr>
            <w:tcW w:w="3998" w:type="dxa"/>
            <w:shd w:val="clear" w:color="auto" w:fill="auto"/>
          </w:tcPr>
          <w:p w:rsidR="00945E3D" w:rsidRPr="00DE1539" w:rsidRDefault="00945E3D" w:rsidP="00476C36">
            <w:pPr>
              <w:rPr>
                <w:sz w:val="22"/>
                <w:szCs w:val="22"/>
              </w:rPr>
            </w:pPr>
            <w:r>
              <w:rPr>
                <w:sz w:val="22"/>
                <w:szCs w:val="22"/>
              </w:rPr>
              <w:t>Химия</w:t>
            </w:r>
          </w:p>
          <w:p w:rsidR="00945E3D" w:rsidRPr="00DE1539" w:rsidRDefault="00945E3D" w:rsidP="00476C36">
            <w:pPr>
              <w:rPr>
                <w:sz w:val="22"/>
                <w:szCs w:val="22"/>
              </w:rPr>
            </w:pPr>
            <w:r w:rsidRPr="00DE1539">
              <w:rPr>
                <w:sz w:val="22"/>
                <w:szCs w:val="22"/>
              </w:rPr>
              <w:t>Биология</w:t>
            </w:r>
          </w:p>
          <w:p w:rsidR="00945E3D" w:rsidRPr="00DE1539" w:rsidRDefault="00945E3D" w:rsidP="00476C36">
            <w:pPr>
              <w:rPr>
                <w:sz w:val="22"/>
                <w:szCs w:val="22"/>
              </w:rPr>
            </w:pPr>
            <w:r w:rsidRPr="00DE1539">
              <w:rPr>
                <w:sz w:val="22"/>
                <w:szCs w:val="22"/>
              </w:rPr>
              <w:t>Алгебра</w:t>
            </w:r>
          </w:p>
          <w:p w:rsidR="00945E3D" w:rsidRPr="00DE1539" w:rsidRDefault="00945E3D" w:rsidP="00476C36">
            <w:pPr>
              <w:rPr>
                <w:sz w:val="22"/>
                <w:szCs w:val="22"/>
              </w:rPr>
            </w:pPr>
            <w:r w:rsidRPr="00DE1539">
              <w:rPr>
                <w:sz w:val="22"/>
                <w:szCs w:val="22"/>
              </w:rPr>
              <w:t>Физика</w:t>
            </w:r>
          </w:p>
          <w:p w:rsidR="00945E3D" w:rsidRPr="00DE1539" w:rsidRDefault="00945E3D" w:rsidP="00476C36">
            <w:pPr>
              <w:ind w:left="-43"/>
              <w:rPr>
                <w:sz w:val="22"/>
                <w:szCs w:val="22"/>
              </w:rPr>
            </w:pPr>
            <w:r w:rsidRPr="00DE1539">
              <w:rPr>
                <w:sz w:val="22"/>
                <w:szCs w:val="22"/>
              </w:rPr>
              <w:t>Глобальные компетенции</w:t>
            </w:r>
          </w:p>
          <w:p w:rsidR="00945E3D" w:rsidRPr="00671D8C" w:rsidRDefault="00945E3D" w:rsidP="00476C36">
            <w:pPr>
              <w:rPr>
                <w:sz w:val="22"/>
                <w:szCs w:val="22"/>
                <w:lang w:val="en-US"/>
              </w:rPr>
            </w:pPr>
            <w:r w:rsidRPr="00671D8C">
              <w:rPr>
                <w:sz w:val="22"/>
                <w:szCs w:val="22"/>
                <w:lang w:val="en-US"/>
              </w:rPr>
              <w:t>Business and Entepreneurship</w:t>
            </w:r>
          </w:p>
          <w:p w:rsidR="00945E3D" w:rsidRPr="00671D8C" w:rsidRDefault="00945E3D" w:rsidP="00476C36">
            <w:pPr>
              <w:rPr>
                <w:sz w:val="22"/>
                <w:szCs w:val="22"/>
                <w:lang w:val="en-US"/>
              </w:rPr>
            </w:pPr>
            <w:r w:rsidRPr="00DE1539">
              <w:rPr>
                <w:sz w:val="22"/>
                <w:szCs w:val="22"/>
                <w:lang w:val="en-US"/>
              </w:rPr>
              <w:t>English</w:t>
            </w:r>
            <w:r w:rsidRPr="00671D8C">
              <w:rPr>
                <w:sz w:val="22"/>
                <w:szCs w:val="22"/>
                <w:lang w:val="en-US"/>
              </w:rPr>
              <w:t xml:space="preserve"> </w:t>
            </w:r>
            <w:r w:rsidRPr="00DE1539">
              <w:rPr>
                <w:sz w:val="22"/>
                <w:szCs w:val="22"/>
                <w:lang w:val="en-US"/>
              </w:rPr>
              <w:t>for</w:t>
            </w:r>
            <w:r w:rsidRPr="00671D8C">
              <w:rPr>
                <w:sz w:val="22"/>
                <w:szCs w:val="22"/>
                <w:lang w:val="en-US"/>
              </w:rPr>
              <w:t xml:space="preserve"> </w:t>
            </w:r>
            <w:r w:rsidRPr="00DE1539">
              <w:rPr>
                <w:sz w:val="22"/>
                <w:szCs w:val="22"/>
                <w:lang w:val="en-US"/>
              </w:rPr>
              <w:t>STEM</w:t>
            </w:r>
          </w:p>
          <w:p w:rsidR="00945E3D" w:rsidRPr="00DE1539" w:rsidRDefault="00945E3D" w:rsidP="00476C36">
            <w:pPr>
              <w:rPr>
                <w:sz w:val="22"/>
                <w:szCs w:val="22"/>
              </w:rPr>
            </w:pPr>
            <w:r w:rsidRPr="00671D8C">
              <w:rPr>
                <w:sz w:val="22"/>
                <w:szCs w:val="22"/>
                <w:lang w:val="en-US"/>
              </w:rPr>
              <w:t xml:space="preserve"> </w:t>
            </w:r>
            <w:r w:rsidRPr="00DE1539">
              <w:rPr>
                <w:sz w:val="22"/>
                <w:szCs w:val="22"/>
              </w:rPr>
              <w:t>Физическая культура: спортивные игры</w:t>
            </w:r>
          </w:p>
          <w:p w:rsidR="00945E3D" w:rsidRPr="00DE1539" w:rsidRDefault="00945E3D" w:rsidP="00476C36">
            <w:pPr>
              <w:rPr>
                <w:sz w:val="22"/>
                <w:szCs w:val="22"/>
              </w:rPr>
            </w:pPr>
            <w:r w:rsidRPr="00DE1539">
              <w:rPr>
                <w:sz w:val="22"/>
                <w:szCs w:val="22"/>
              </w:rPr>
              <w:t xml:space="preserve"> Практикум по решению задач повышенного уровня сложности по математике</w:t>
            </w:r>
          </w:p>
        </w:tc>
        <w:tc>
          <w:tcPr>
            <w:tcW w:w="4229" w:type="dxa"/>
            <w:shd w:val="clear" w:color="auto" w:fill="auto"/>
          </w:tcPr>
          <w:p w:rsidR="00945E3D" w:rsidRPr="00DE1539" w:rsidRDefault="00945E3D" w:rsidP="00476C36">
            <w:pPr>
              <w:rPr>
                <w:sz w:val="22"/>
                <w:szCs w:val="22"/>
              </w:rPr>
            </w:pPr>
            <w:r w:rsidRPr="00DE1539">
              <w:rPr>
                <w:sz w:val="22"/>
                <w:szCs w:val="22"/>
              </w:rPr>
              <w:t xml:space="preserve">Химия </w:t>
            </w:r>
          </w:p>
          <w:p w:rsidR="00945E3D" w:rsidRPr="00DE1539" w:rsidRDefault="00945E3D" w:rsidP="00476C36">
            <w:pPr>
              <w:rPr>
                <w:sz w:val="22"/>
                <w:szCs w:val="22"/>
              </w:rPr>
            </w:pPr>
            <w:r w:rsidRPr="00DE1539">
              <w:rPr>
                <w:sz w:val="22"/>
                <w:szCs w:val="22"/>
              </w:rPr>
              <w:t>Биология</w:t>
            </w:r>
          </w:p>
          <w:p w:rsidR="00945E3D" w:rsidRPr="00DE1539" w:rsidRDefault="00945E3D" w:rsidP="00476C36">
            <w:pPr>
              <w:rPr>
                <w:sz w:val="22"/>
                <w:szCs w:val="22"/>
              </w:rPr>
            </w:pPr>
            <w:r w:rsidRPr="00DE1539">
              <w:rPr>
                <w:sz w:val="22"/>
                <w:szCs w:val="22"/>
              </w:rPr>
              <w:t>Алгебра</w:t>
            </w:r>
          </w:p>
          <w:p w:rsidR="00945E3D" w:rsidRPr="00DE1539" w:rsidRDefault="00945E3D" w:rsidP="00476C36">
            <w:pPr>
              <w:rPr>
                <w:sz w:val="22"/>
                <w:szCs w:val="22"/>
              </w:rPr>
            </w:pPr>
            <w:r w:rsidRPr="00DE1539">
              <w:rPr>
                <w:sz w:val="22"/>
                <w:szCs w:val="22"/>
              </w:rPr>
              <w:t>Физика</w:t>
            </w:r>
          </w:p>
          <w:p w:rsidR="00945E3D" w:rsidRPr="00DE1539" w:rsidRDefault="00945E3D" w:rsidP="00476C36">
            <w:pPr>
              <w:ind w:left="-43"/>
              <w:rPr>
                <w:sz w:val="22"/>
                <w:szCs w:val="22"/>
              </w:rPr>
            </w:pPr>
            <w:r w:rsidRPr="00DE1539">
              <w:rPr>
                <w:sz w:val="22"/>
                <w:szCs w:val="22"/>
              </w:rPr>
              <w:t>Глобальные компетенции</w:t>
            </w:r>
          </w:p>
          <w:p w:rsidR="00945E3D" w:rsidRPr="00671D8C" w:rsidRDefault="00945E3D" w:rsidP="00476C36">
            <w:pPr>
              <w:rPr>
                <w:sz w:val="22"/>
                <w:szCs w:val="22"/>
                <w:lang w:val="en-US"/>
              </w:rPr>
            </w:pPr>
            <w:r w:rsidRPr="00671D8C">
              <w:rPr>
                <w:sz w:val="22"/>
                <w:szCs w:val="22"/>
                <w:lang w:val="en-US"/>
              </w:rPr>
              <w:t xml:space="preserve">Business and Entepreneurship </w:t>
            </w:r>
          </w:p>
          <w:p w:rsidR="00945E3D" w:rsidRPr="00671D8C" w:rsidRDefault="00945E3D" w:rsidP="00476C36">
            <w:pPr>
              <w:rPr>
                <w:sz w:val="22"/>
                <w:szCs w:val="22"/>
                <w:lang w:val="en-US"/>
              </w:rPr>
            </w:pPr>
            <w:r w:rsidRPr="00DE1539">
              <w:rPr>
                <w:sz w:val="22"/>
                <w:szCs w:val="22"/>
                <w:lang w:val="en-US"/>
              </w:rPr>
              <w:t>English</w:t>
            </w:r>
            <w:r w:rsidRPr="00671D8C">
              <w:rPr>
                <w:sz w:val="22"/>
                <w:szCs w:val="22"/>
                <w:lang w:val="en-US"/>
              </w:rPr>
              <w:t xml:space="preserve"> </w:t>
            </w:r>
            <w:r w:rsidRPr="00DE1539">
              <w:rPr>
                <w:sz w:val="22"/>
                <w:szCs w:val="22"/>
                <w:lang w:val="en-US"/>
              </w:rPr>
              <w:t>for</w:t>
            </w:r>
            <w:r w:rsidRPr="00671D8C">
              <w:rPr>
                <w:sz w:val="22"/>
                <w:szCs w:val="22"/>
                <w:lang w:val="en-US"/>
              </w:rPr>
              <w:t xml:space="preserve"> </w:t>
            </w:r>
            <w:r w:rsidRPr="00DE1539">
              <w:rPr>
                <w:sz w:val="22"/>
                <w:szCs w:val="22"/>
                <w:lang w:val="en-US"/>
              </w:rPr>
              <w:t>STEM</w:t>
            </w:r>
          </w:p>
          <w:p w:rsidR="00945E3D" w:rsidRPr="00DE1539" w:rsidRDefault="00945E3D" w:rsidP="00476C36">
            <w:pPr>
              <w:rPr>
                <w:sz w:val="22"/>
                <w:szCs w:val="22"/>
              </w:rPr>
            </w:pPr>
            <w:r w:rsidRPr="00DE1539">
              <w:rPr>
                <w:sz w:val="22"/>
                <w:szCs w:val="22"/>
              </w:rPr>
              <w:t>Физическая культура: спортивные игры</w:t>
            </w:r>
          </w:p>
          <w:p w:rsidR="00945E3D" w:rsidRPr="00DE1539" w:rsidRDefault="00945E3D" w:rsidP="00476C36">
            <w:pPr>
              <w:rPr>
                <w:sz w:val="22"/>
                <w:szCs w:val="22"/>
              </w:rPr>
            </w:pPr>
            <w:r w:rsidRPr="00DE1539">
              <w:rPr>
                <w:sz w:val="22"/>
                <w:szCs w:val="22"/>
              </w:rPr>
              <w:t xml:space="preserve"> Практикум по решению задач повышенного уровня сложности по математике</w:t>
            </w:r>
          </w:p>
        </w:tc>
      </w:tr>
      <w:tr w:rsidR="00945E3D" w:rsidRPr="0000746B" w:rsidTr="00476C36">
        <w:trPr>
          <w:jc w:val="center"/>
        </w:trPr>
        <w:tc>
          <w:tcPr>
            <w:tcW w:w="1084" w:type="dxa"/>
            <w:vAlign w:val="center"/>
          </w:tcPr>
          <w:p w:rsidR="00945E3D" w:rsidRPr="0000746B" w:rsidRDefault="00945E3D" w:rsidP="00476C36">
            <w:pPr>
              <w:jc w:val="center"/>
              <w:rPr>
                <w:sz w:val="20"/>
                <w:szCs w:val="20"/>
              </w:rPr>
            </w:pPr>
            <w:r>
              <w:rPr>
                <w:sz w:val="20"/>
                <w:szCs w:val="20"/>
              </w:rPr>
              <w:t>2023-2024</w:t>
            </w:r>
          </w:p>
        </w:tc>
        <w:tc>
          <w:tcPr>
            <w:tcW w:w="3998" w:type="dxa"/>
            <w:shd w:val="clear" w:color="auto" w:fill="auto"/>
          </w:tcPr>
          <w:p w:rsidR="00945E3D" w:rsidRPr="00DE1539" w:rsidRDefault="00945E3D" w:rsidP="00476C36">
            <w:pPr>
              <w:rPr>
                <w:sz w:val="22"/>
                <w:szCs w:val="22"/>
              </w:rPr>
            </w:pPr>
            <w:r w:rsidRPr="00DE1539">
              <w:rPr>
                <w:sz w:val="22"/>
                <w:szCs w:val="22"/>
              </w:rPr>
              <w:t xml:space="preserve">Химия </w:t>
            </w:r>
          </w:p>
          <w:p w:rsidR="00945E3D" w:rsidRPr="00DE1539" w:rsidRDefault="00945E3D" w:rsidP="00476C36">
            <w:pPr>
              <w:rPr>
                <w:sz w:val="22"/>
                <w:szCs w:val="22"/>
              </w:rPr>
            </w:pPr>
            <w:r w:rsidRPr="00DE1539">
              <w:rPr>
                <w:sz w:val="22"/>
                <w:szCs w:val="22"/>
              </w:rPr>
              <w:t>Биология</w:t>
            </w:r>
          </w:p>
          <w:p w:rsidR="00945E3D" w:rsidRPr="00DE1539" w:rsidRDefault="00945E3D" w:rsidP="00476C36">
            <w:pPr>
              <w:rPr>
                <w:sz w:val="22"/>
                <w:szCs w:val="22"/>
              </w:rPr>
            </w:pPr>
            <w:r w:rsidRPr="00DE1539">
              <w:rPr>
                <w:sz w:val="22"/>
                <w:szCs w:val="22"/>
              </w:rPr>
              <w:t xml:space="preserve">Алгебра </w:t>
            </w:r>
          </w:p>
          <w:p w:rsidR="00945E3D" w:rsidRPr="00DE1539" w:rsidRDefault="00945E3D" w:rsidP="00476C36">
            <w:pPr>
              <w:rPr>
                <w:sz w:val="22"/>
                <w:szCs w:val="22"/>
              </w:rPr>
            </w:pPr>
            <w:r w:rsidRPr="00DE1539">
              <w:rPr>
                <w:sz w:val="22"/>
                <w:szCs w:val="22"/>
              </w:rPr>
              <w:t xml:space="preserve">Физика </w:t>
            </w:r>
          </w:p>
          <w:p w:rsidR="00945E3D" w:rsidRPr="00DE1539" w:rsidRDefault="00945E3D" w:rsidP="00476C36">
            <w:pPr>
              <w:rPr>
                <w:sz w:val="22"/>
                <w:szCs w:val="22"/>
              </w:rPr>
            </w:pPr>
            <w:r w:rsidRPr="00DE1539">
              <w:rPr>
                <w:sz w:val="22"/>
                <w:szCs w:val="22"/>
              </w:rPr>
              <w:t>Глобальные компетенции</w:t>
            </w:r>
          </w:p>
          <w:p w:rsidR="00945E3D" w:rsidRPr="00DE1539" w:rsidRDefault="00945E3D" w:rsidP="00476C36">
            <w:pPr>
              <w:rPr>
                <w:sz w:val="22"/>
                <w:szCs w:val="22"/>
              </w:rPr>
            </w:pPr>
            <w:r w:rsidRPr="00DE1539">
              <w:rPr>
                <w:sz w:val="22"/>
                <w:szCs w:val="22"/>
              </w:rPr>
              <w:t>Физическая культура: спортивные игры</w:t>
            </w:r>
          </w:p>
          <w:p w:rsidR="00945E3D" w:rsidRPr="00DE1539" w:rsidRDefault="00945E3D" w:rsidP="00476C36">
            <w:pPr>
              <w:rPr>
                <w:sz w:val="22"/>
                <w:szCs w:val="22"/>
              </w:rPr>
            </w:pPr>
            <w:r w:rsidRPr="00DE1539">
              <w:rPr>
                <w:sz w:val="22"/>
                <w:szCs w:val="22"/>
                <w:lang w:val="en-US"/>
              </w:rPr>
              <w:t>Business</w:t>
            </w:r>
            <w:r w:rsidRPr="00DE1539">
              <w:rPr>
                <w:sz w:val="22"/>
                <w:szCs w:val="22"/>
              </w:rPr>
              <w:t xml:space="preserve"> </w:t>
            </w:r>
            <w:r w:rsidRPr="00DE1539">
              <w:rPr>
                <w:sz w:val="22"/>
                <w:szCs w:val="22"/>
                <w:lang w:val="en-US"/>
              </w:rPr>
              <w:t>and</w:t>
            </w:r>
            <w:r w:rsidRPr="00DE1539">
              <w:rPr>
                <w:sz w:val="22"/>
                <w:szCs w:val="22"/>
              </w:rPr>
              <w:t xml:space="preserve"> </w:t>
            </w:r>
            <w:r w:rsidRPr="00DE1539">
              <w:rPr>
                <w:sz w:val="22"/>
                <w:szCs w:val="22"/>
                <w:lang w:val="en-US"/>
              </w:rPr>
              <w:t>Entepreneurship</w:t>
            </w:r>
          </w:p>
          <w:p w:rsidR="00945E3D" w:rsidRPr="00DE1539" w:rsidRDefault="00945E3D" w:rsidP="00476C36">
            <w:pPr>
              <w:rPr>
                <w:sz w:val="22"/>
                <w:szCs w:val="22"/>
              </w:rPr>
            </w:pPr>
            <w:r w:rsidRPr="00DE1539">
              <w:rPr>
                <w:sz w:val="22"/>
                <w:szCs w:val="22"/>
                <w:lang w:val="en-US"/>
              </w:rPr>
              <w:t>English</w:t>
            </w:r>
            <w:r w:rsidRPr="00DE1539">
              <w:rPr>
                <w:sz w:val="22"/>
                <w:szCs w:val="22"/>
              </w:rPr>
              <w:t xml:space="preserve"> </w:t>
            </w:r>
            <w:r w:rsidRPr="00DE1539">
              <w:rPr>
                <w:sz w:val="22"/>
                <w:szCs w:val="22"/>
                <w:lang w:val="en-US"/>
              </w:rPr>
              <w:t>for</w:t>
            </w:r>
            <w:r w:rsidRPr="00DE1539">
              <w:rPr>
                <w:sz w:val="22"/>
                <w:szCs w:val="22"/>
              </w:rPr>
              <w:t xml:space="preserve"> </w:t>
            </w:r>
            <w:r w:rsidRPr="00DE1539">
              <w:rPr>
                <w:sz w:val="22"/>
                <w:szCs w:val="22"/>
                <w:lang w:val="en-US"/>
              </w:rPr>
              <w:t>STEM</w:t>
            </w:r>
          </w:p>
          <w:p w:rsidR="00945E3D" w:rsidRDefault="00945E3D" w:rsidP="00476C36">
            <w:pPr>
              <w:rPr>
                <w:sz w:val="22"/>
                <w:szCs w:val="22"/>
              </w:rPr>
            </w:pPr>
            <w:r w:rsidRPr="00DE1539">
              <w:rPr>
                <w:sz w:val="22"/>
                <w:szCs w:val="22"/>
              </w:rPr>
              <w:t>Практикум по решению задач повышенного уровня сложности по математике</w:t>
            </w:r>
          </w:p>
          <w:p w:rsidR="00BE56E7" w:rsidRPr="00DE1539" w:rsidRDefault="00BE56E7" w:rsidP="00476C36">
            <w:pPr>
              <w:rPr>
                <w:sz w:val="22"/>
                <w:szCs w:val="22"/>
              </w:rPr>
            </w:pPr>
          </w:p>
        </w:tc>
        <w:tc>
          <w:tcPr>
            <w:tcW w:w="4229" w:type="dxa"/>
            <w:shd w:val="clear" w:color="auto" w:fill="auto"/>
          </w:tcPr>
          <w:p w:rsidR="00945E3D" w:rsidRPr="00DE1539" w:rsidRDefault="00945E3D" w:rsidP="00476C36">
            <w:pPr>
              <w:rPr>
                <w:sz w:val="22"/>
                <w:szCs w:val="22"/>
              </w:rPr>
            </w:pPr>
            <w:r w:rsidRPr="00DE1539">
              <w:rPr>
                <w:sz w:val="22"/>
                <w:szCs w:val="22"/>
              </w:rPr>
              <w:t xml:space="preserve">Химия </w:t>
            </w:r>
          </w:p>
          <w:p w:rsidR="00945E3D" w:rsidRPr="00DE1539" w:rsidRDefault="00945E3D" w:rsidP="00476C36">
            <w:pPr>
              <w:rPr>
                <w:sz w:val="22"/>
                <w:szCs w:val="22"/>
              </w:rPr>
            </w:pPr>
            <w:r w:rsidRPr="00DE1539">
              <w:rPr>
                <w:sz w:val="22"/>
                <w:szCs w:val="22"/>
              </w:rPr>
              <w:t>Биология</w:t>
            </w:r>
          </w:p>
          <w:p w:rsidR="00945E3D" w:rsidRPr="00DE1539" w:rsidRDefault="00945E3D" w:rsidP="00476C36">
            <w:pPr>
              <w:rPr>
                <w:sz w:val="22"/>
                <w:szCs w:val="22"/>
              </w:rPr>
            </w:pPr>
            <w:r w:rsidRPr="00DE1539">
              <w:rPr>
                <w:sz w:val="22"/>
                <w:szCs w:val="22"/>
              </w:rPr>
              <w:t>Алгебра</w:t>
            </w:r>
          </w:p>
          <w:p w:rsidR="00945E3D" w:rsidRPr="00DE1539" w:rsidRDefault="00945E3D" w:rsidP="00476C36">
            <w:pPr>
              <w:rPr>
                <w:sz w:val="22"/>
                <w:szCs w:val="22"/>
              </w:rPr>
            </w:pPr>
            <w:r w:rsidRPr="00DE1539">
              <w:rPr>
                <w:sz w:val="22"/>
                <w:szCs w:val="22"/>
              </w:rPr>
              <w:t xml:space="preserve">Физика </w:t>
            </w:r>
          </w:p>
          <w:p w:rsidR="00945E3D" w:rsidRPr="00DE1539" w:rsidRDefault="00945E3D" w:rsidP="00476C36">
            <w:pPr>
              <w:rPr>
                <w:sz w:val="22"/>
                <w:szCs w:val="22"/>
              </w:rPr>
            </w:pPr>
            <w:r w:rsidRPr="00DE1539">
              <w:rPr>
                <w:sz w:val="22"/>
                <w:szCs w:val="22"/>
              </w:rPr>
              <w:t>Глобальные компетенции</w:t>
            </w:r>
          </w:p>
          <w:p w:rsidR="00945E3D" w:rsidRPr="00DE1539" w:rsidRDefault="00945E3D" w:rsidP="00476C36">
            <w:pPr>
              <w:rPr>
                <w:sz w:val="22"/>
                <w:szCs w:val="22"/>
              </w:rPr>
            </w:pPr>
            <w:r w:rsidRPr="00DE1539">
              <w:rPr>
                <w:sz w:val="22"/>
                <w:szCs w:val="22"/>
              </w:rPr>
              <w:t xml:space="preserve"> Физическая культура: спортивные игры</w:t>
            </w:r>
          </w:p>
          <w:p w:rsidR="00945E3D" w:rsidRPr="00DE1539" w:rsidRDefault="00945E3D" w:rsidP="00476C36">
            <w:pPr>
              <w:rPr>
                <w:sz w:val="22"/>
                <w:szCs w:val="22"/>
              </w:rPr>
            </w:pPr>
            <w:r w:rsidRPr="00DE1539">
              <w:rPr>
                <w:sz w:val="22"/>
                <w:szCs w:val="22"/>
                <w:lang w:val="en-US"/>
              </w:rPr>
              <w:t>Business</w:t>
            </w:r>
            <w:r w:rsidRPr="00DE1539">
              <w:rPr>
                <w:sz w:val="22"/>
                <w:szCs w:val="22"/>
              </w:rPr>
              <w:t xml:space="preserve"> </w:t>
            </w:r>
            <w:r w:rsidRPr="00DE1539">
              <w:rPr>
                <w:sz w:val="22"/>
                <w:szCs w:val="22"/>
                <w:lang w:val="en-US"/>
              </w:rPr>
              <w:t>and</w:t>
            </w:r>
            <w:r w:rsidRPr="00DE1539">
              <w:rPr>
                <w:sz w:val="22"/>
                <w:szCs w:val="22"/>
              </w:rPr>
              <w:t xml:space="preserve"> </w:t>
            </w:r>
            <w:r w:rsidRPr="00DE1539">
              <w:rPr>
                <w:sz w:val="22"/>
                <w:szCs w:val="22"/>
                <w:lang w:val="en-US"/>
              </w:rPr>
              <w:t>Entepreneurship</w:t>
            </w:r>
          </w:p>
          <w:p w:rsidR="00945E3D" w:rsidRPr="00DE1539" w:rsidRDefault="00945E3D" w:rsidP="00476C36">
            <w:pPr>
              <w:rPr>
                <w:sz w:val="22"/>
                <w:szCs w:val="22"/>
              </w:rPr>
            </w:pPr>
            <w:r w:rsidRPr="00DE1539">
              <w:rPr>
                <w:sz w:val="22"/>
                <w:szCs w:val="22"/>
                <w:lang w:val="en-US"/>
              </w:rPr>
              <w:t>English</w:t>
            </w:r>
            <w:r w:rsidRPr="00DE1539">
              <w:rPr>
                <w:sz w:val="22"/>
                <w:szCs w:val="22"/>
              </w:rPr>
              <w:t xml:space="preserve"> </w:t>
            </w:r>
            <w:r w:rsidRPr="00DE1539">
              <w:rPr>
                <w:sz w:val="22"/>
                <w:szCs w:val="22"/>
                <w:lang w:val="en-US"/>
              </w:rPr>
              <w:t>for</w:t>
            </w:r>
            <w:r w:rsidRPr="00DE1539">
              <w:rPr>
                <w:sz w:val="22"/>
                <w:szCs w:val="22"/>
              </w:rPr>
              <w:t xml:space="preserve"> </w:t>
            </w:r>
            <w:r w:rsidRPr="00DE1539">
              <w:rPr>
                <w:sz w:val="22"/>
                <w:szCs w:val="22"/>
                <w:lang w:val="en-US"/>
              </w:rPr>
              <w:t>STEM</w:t>
            </w:r>
          </w:p>
          <w:p w:rsidR="00945E3D" w:rsidRPr="00DE1539" w:rsidRDefault="00945E3D" w:rsidP="00476C36">
            <w:pPr>
              <w:rPr>
                <w:sz w:val="22"/>
                <w:szCs w:val="22"/>
              </w:rPr>
            </w:pPr>
            <w:r w:rsidRPr="00DE1539">
              <w:rPr>
                <w:sz w:val="22"/>
                <w:szCs w:val="22"/>
              </w:rPr>
              <w:t>Практикум по решению задач повышенного уровня сложности по математике</w:t>
            </w:r>
          </w:p>
        </w:tc>
      </w:tr>
    </w:tbl>
    <w:p w:rsidR="00A019D2" w:rsidRDefault="00A019D2" w:rsidP="00A019D2">
      <w:pPr>
        <w:jc w:val="center"/>
        <w:rPr>
          <w:color w:val="FF0000"/>
        </w:rPr>
      </w:pPr>
    </w:p>
    <w:p w:rsidR="00BD21C7" w:rsidRPr="00A019D2" w:rsidRDefault="00BD21C7" w:rsidP="00A019D2">
      <w:pPr>
        <w:jc w:val="center"/>
        <w:rPr>
          <w:color w:val="FF0000"/>
        </w:rPr>
      </w:pPr>
    </w:p>
    <w:p w:rsidR="002650EE" w:rsidRPr="005416C8" w:rsidRDefault="002650EE" w:rsidP="002650EE">
      <w:pPr>
        <w:pStyle w:val="af1"/>
        <w:rPr>
          <w:rFonts w:ascii="Times New Roman" w:hAnsi="Times New Roman" w:cs="Times New Roman"/>
          <w:b/>
          <w:i/>
          <w:iCs/>
          <w:color w:val="C00000"/>
          <w:sz w:val="24"/>
          <w:szCs w:val="24"/>
        </w:rPr>
      </w:pPr>
      <w:r w:rsidRPr="005416C8">
        <w:rPr>
          <w:rFonts w:ascii="Times New Roman" w:hAnsi="Times New Roman" w:cs="Times New Roman"/>
          <w:b/>
          <w:i/>
          <w:iCs/>
          <w:color w:val="C00000"/>
          <w:sz w:val="24"/>
          <w:szCs w:val="24"/>
        </w:rPr>
        <w:t>Критерии к содержанию начального, основного среднего и общего среднего образования с ориентиром на результаты обучения:</w:t>
      </w:r>
    </w:p>
    <w:p w:rsidR="002740CD" w:rsidRDefault="002740CD" w:rsidP="002650EE">
      <w:pPr>
        <w:jc w:val="both"/>
        <w:rPr>
          <w:color w:val="000000"/>
        </w:rPr>
      </w:pPr>
      <w:bookmarkStart w:id="2" w:name="z78"/>
    </w:p>
    <w:p w:rsidR="002650EE" w:rsidRPr="005416C8" w:rsidRDefault="002650EE" w:rsidP="002650EE">
      <w:pPr>
        <w:jc w:val="both"/>
        <w:rPr>
          <w:b/>
          <w:bCs/>
          <w:i/>
          <w:iCs/>
          <w:color w:val="002060"/>
        </w:rPr>
      </w:pPr>
      <w:r w:rsidRPr="005416C8">
        <w:rPr>
          <w:b/>
          <w:bCs/>
          <w:i/>
          <w:iCs/>
          <w:color w:val="002060"/>
        </w:rPr>
        <w:t>8) изучение обязательного учебного курса "Основы безопасности жизнедеятельности"</w:t>
      </w:r>
    </w:p>
    <w:bookmarkEnd w:id="2"/>
    <w:p w:rsidR="00A929B9" w:rsidRPr="005E7C7D" w:rsidRDefault="00A929B9" w:rsidP="00E87FB7">
      <w:pPr>
        <w:rPr>
          <w:color w:val="00B050"/>
        </w:rPr>
      </w:pPr>
    </w:p>
    <w:p w:rsidR="00A929B9" w:rsidRDefault="00A929B9" w:rsidP="00A929B9">
      <w:pPr>
        <w:pStyle w:val="a5"/>
        <w:widowControl w:val="0"/>
        <w:tabs>
          <w:tab w:val="left" w:pos="567"/>
          <w:tab w:val="left" w:pos="851"/>
          <w:tab w:val="left" w:pos="1134"/>
        </w:tabs>
        <w:ind w:left="0" w:firstLine="709"/>
        <w:jc w:val="both"/>
        <w:rPr>
          <w:rFonts w:ascii="Times New Roman" w:hAnsi="Times New Roman"/>
        </w:rPr>
      </w:pPr>
      <w:r w:rsidRPr="00271051">
        <w:rPr>
          <w:rFonts w:ascii="Times New Roman" w:hAnsi="Times New Roman"/>
        </w:rPr>
        <w:t xml:space="preserve">Учебная программа обновленного содержания образования претерпела изменения и отличается от учебной программы 1998 года. Материалы разделов программы обновленного содержания образования представлены так, чтобы дать учащимся </w:t>
      </w:r>
      <w:r>
        <w:rPr>
          <w:rFonts w:ascii="Times New Roman" w:hAnsi="Times New Roman"/>
        </w:rPr>
        <w:t xml:space="preserve">начальной школы </w:t>
      </w:r>
      <w:r w:rsidRPr="00271051">
        <w:rPr>
          <w:rFonts w:ascii="Times New Roman" w:hAnsi="Times New Roman"/>
        </w:rPr>
        <w:t xml:space="preserve">как можно больше самостоятельности в исследовательской и поисковой работе, проведении различных экспериментов и выражения своих творческих идей. Одной из особенностей обновленной программы является самостоятельная подготовка презентации своих работ после каждого раздела. Все виды самостоятельной деятельности ученика направлены на развитие функциональной грамотности, чтобы он мог применять полученные знания, умения и навыки в повседневной жизни. При выполнении практической работы в каждом разделе, данный вид деятельности дан как примерный. Учитель вправе, исходя из имеющихся материалов, инструментов и оборудования, предложить учащимся на основе выполнения примерного изделия разработать аналогичное.  </w:t>
      </w:r>
    </w:p>
    <w:p w:rsidR="002650EE" w:rsidRDefault="00A929B9" w:rsidP="002650EE">
      <w:pPr>
        <w:pStyle w:val="a5"/>
        <w:widowControl w:val="0"/>
        <w:tabs>
          <w:tab w:val="left" w:pos="567"/>
          <w:tab w:val="left" w:pos="851"/>
          <w:tab w:val="left" w:pos="1134"/>
        </w:tabs>
        <w:ind w:left="0" w:firstLine="709"/>
        <w:jc w:val="both"/>
        <w:rPr>
          <w:rFonts w:ascii="TimesNewRomanPSMT" w:hAnsi="TimesNewRomanPSMT"/>
        </w:rPr>
      </w:pPr>
      <w:r>
        <w:rPr>
          <w:rFonts w:ascii="TimesNewRomanPSMT" w:hAnsi="TimesNewRomanPSMT"/>
        </w:rPr>
        <w:t xml:space="preserve">В учебном предмете «Познание мира» 1-4 классах изучаются знания по безопасности жизнедеятельности, основам здоровья и здорового образа жизни, формированию представлений о стихийных бедствиях, об оказании первой помощи, правил пожарной, водобезопасности. </w:t>
      </w:r>
    </w:p>
    <w:p w:rsidR="00C375FD" w:rsidRDefault="00C375FD" w:rsidP="002650EE">
      <w:pPr>
        <w:pStyle w:val="a5"/>
        <w:widowControl w:val="0"/>
        <w:tabs>
          <w:tab w:val="left" w:pos="567"/>
          <w:tab w:val="left" w:pos="851"/>
          <w:tab w:val="left" w:pos="1134"/>
        </w:tabs>
        <w:ind w:left="0" w:firstLine="709"/>
        <w:jc w:val="both"/>
        <w:rPr>
          <w:rFonts w:ascii="TimesNewRomanPSMT" w:eastAsia="Times New Roman" w:hAnsi="TimesNewRomanPSMT" w:cs="Times New Roman"/>
          <w:color w:val="161616"/>
          <w:kern w:val="0"/>
          <w:lang w:eastAsia="ru-RU"/>
        </w:rPr>
      </w:pPr>
    </w:p>
    <w:p w:rsidR="00B1114E" w:rsidRPr="00244AED" w:rsidRDefault="00B1114E" w:rsidP="002650EE">
      <w:pPr>
        <w:pStyle w:val="a5"/>
        <w:widowControl w:val="0"/>
        <w:tabs>
          <w:tab w:val="left" w:pos="567"/>
          <w:tab w:val="left" w:pos="851"/>
          <w:tab w:val="left" w:pos="1134"/>
        </w:tabs>
        <w:ind w:left="0" w:firstLine="709"/>
        <w:jc w:val="both"/>
        <w:rPr>
          <w:rFonts w:ascii="Times New Roman" w:hAnsi="Times New Roman"/>
        </w:rPr>
      </w:pPr>
      <w:r w:rsidRPr="00244AED">
        <w:rPr>
          <w:rFonts w:ascii="TimesNewRomanPSMT" w:eastAsia="Times New Roman" w:hAnsi="TimesNewRomanPSMT" w:cs="Times New Roman"/>
          <w:color w:val="161616"/>
          <w:kern w:val="0"/>
          <w:lang w:eastAsia="ru-RU"/>
        </w:rPr>
        <w:t xml:space="preserve">Изучение основ безопасности жизнедеятельности на уровне основного общего образования направлено на достижение следующих целей: </w:t>
      </w:r>
    </w:p>
    <w:p w:rsidR="00B1114E" w:rsidRPr="00C375FD" w:rsidRDefault="00B1114E" w:rsidP="00C375FD">
      <w:pPr>
        <w:pStyle w:val="af1"/>
        <w:rPr>
          <w:rFonts w:ascii="Times New Roman" w:hAnsi="Times New Roman" w:cs="Times New Roman"/>
          <w:sz w:val="24"/>
          <w:szCs w:val="24"/>
        </w:rPr>
      </w:pPr>
      <w:r w:rsidRPr="00C375FD">
        <w:rPr>
          <w:rFonts w:ascii="Times New Roman" w:hAnsi="Times New Roman" w:cs="Times New Roman"/>
          <w:sz w:val="24"/>
          <w:szCs w:val="24"/>
        </w:rPr>
        <w:t xml:space="preserve">1. </w:t>
      </w:r>
      <w:r w:rsidR="00A929B9" w:rsidRPr="00C375FD">
        <w:rPr>
          <w:rFonts w:ascii="Times New Roman" w:hAnsi="Times New Roman" w:cs="Times New Roman"/>
          <w:sz w:val="24"/>
          <w:szCs w:val="24"/>
        </w:rPr>
        <w:t>ф</w:t>
      </w:r>
      <w:r w:rsidRPr="00C375FD">
        <w:rPr>
          <w:rFonts w:ascii="Times New Roman" w:hAnsi="Times New Roman" w:cs="Times New Roman"/>
          <w:sz w:val="24"/>
          <w:szCs w:val="24"/>
        </w:rPr>
        <w:t xml:space="preserve">ормирование целостного представления о мире, основанного на приобретенных знаниях, умениях и способах деятельности; </w:t>
      </w:r>
    </w:p>
    <w:p w:rsidR="00B1114E" w:rsidRPr="00C375FD" w:rsidRDefault="00B1114E" w:rsidP="00C375FD">
      <w:pPr>
        <w:pStyle w:val="af1"/>
        <w:rPr>
          <w:rFonts w:ascii="Times New Roman" w:hAnsi="Times New Roman" w:cs="Times New Roman"/>
          <w:sz w:val="24"/>
          <w:szCs w:val="24"/>
        </w:rPr>
      </w:pPr>
      <w:r w:rsidRPr="00C375FD">
        <w:rPr>
          <w:rFonts w:ascii="Times New Roman" w:hAnsi="Times New Roman" w:cs="Times New Roman"/>
          <w:sz w:val="24"/>
          <w:szCs w:val="24"/>
        </w:rPr>
        <w:t xml:space="preserve">2. </w:t>
      </w:r>
      <w:r w:rsidR="00A929B9" w:rsidRPr="00C375FD">
        <w:rPr>
          <w:rFonts w:ascii="Times New Roman" w:hAnsi="Times New Roman" w:cs="Times New Roman"/>
          <w:sz w:val="24"/>
          <w:szCs w:val="24"/>
        </w:rPr>
        <w:t>п</w:t>
      </w:r>
      <w:r w:rsidRPr="00C375FD">
        <w:rPr>
          <w:rFonts w:ascii="Times New Roman" w:hAnsi="Times New Roman" w:cs="Times New Roman"/>
          <w:sz w:val="24"/>
          <w:szCs w:val="24"/>
        </w:rPr>
        <w:t xml:space="preserve">риобретение разнообразной деятельности, опыта познания и самопознания; </w:t>
      </w:r>
    </w:p>
    <w:p w:rsidR="00B1114E" w:rsidRDefault="00B1114E" w:rsidP="00C375FD">
      <w:pPr>
        <w:pStyle w:val="af1"/>
        <w:rPr>
          <w:rFonts w:ascii="Times New Roman" w:hAnsi="Times New Roman" w:cs="Times New Roman"/>
          <w:sz w:val="24"/>
          <w:szCs w:val="24"/>
        </w:rPr>
      </w:pPr>
      <w:r w:rsidRPr="00C375FD">
        <w:rPr>
          <w:rFonts w:ascii="Times New Roman" w:hAnsi="Times New Roman" w:cs="Times New Roman"/>
          <w:sz w:val="24"/>
          <w:szCs w:val="24"/>
        </w:rPr>
        <w:t xml:space="preserve">3. </w:t>
      </w:r>
      <w:r w:rsidR="00A929B9" w:rsidRPr="00C375FD">
        <w:rPr>
          <w:rFonts w:ascii="Times New Roman" w:hAnsi="Times New Roman" w:cs="Times New Roman"/>
          <w:sz w:val="24"/>
          <w:szCs w:val="24"/>
        </w:rPr>
        <w:t>п</w:t>
      </w:r>
      <w:r w:rsidRPr="00C375FD">
        <w:rPr>
          <w:rFonts w:ascii="Times New Roman" w:hAnsi="Times New Roman" w:cs="Times New Roman"/>
          <w:sz w:val="24"/>
          <w:szCs w:val="24"/>
        </w:rPr>
        <w:t xml:space="preserve">одготовка к осуществлению осознанного выбора индивидуальной образовательной или профессиональной траектории. </w:t>
      </w:r>
    </w:p>
    <w:p w:rsidR="005B71F7" w:rsidRPr="00C375FD" w:rsidRDefault="005B71F7" w:rsidP="00C375FD">
      <w:pPr>
        <w:pStyle w:val="af1"/>
        <w:rPr>
          <w:rFonts w:ascii="Times New Roman" w:hAnsi="Times New Roman" w:cs="Times New Roman"/>
          <w:sz w:val="24"/>
          <w:szCs w:val="24"/>
        </w:rPr>
      </w:pPr>
    </w:p>
    <w:p w:rsidR="00B1114E" w:rsidRPr="005B71F7" w:rsidRDefault="00B1114E" w:rsidP="005B71F7">
      <w:pPr>
        <w:pStyle w:val="af1"/>
        <w:rPr>
          <w:rFonts w:ascii="Times New Roman" w:hAnsi="Times New Roman" w:cs="Times New Roman"/>
          <w:sz w:val="24"/>
          <w:szCs w:val="24"/>
        </w:rPr>
      </w:pPr>
      <w:r w:rsidRPr="005B71F7">
        <w:rPr>
          <w:rFonts w:ascii="Times New Roman" w:hAnsi="Times New Roman" w:cs="Times New Roman"/>
          <w:sz w:val="24"/>
          <w:szCs w:val="24"/>
        </w:rPr>
        <w:t>Общие цели изучения ОБЖ призваны способствовать:</w:t>
      </w:r>
      <w:r w:rsidRPr="005B71F7">
        <w:rPr>
          <w:rFonts w:ascii="Times New Roman" w:hAnsi="Times New Roman" w:cs="Times New Roman"/>
          <w:sz w:val="24"/>
          <w:szCs w:val="24"/>
        </w:rPr>
        <w:br/>
      </w:r>
      <w:r w:rsidR="00A929B9" w:rsidRPr="005B71F7">
        <w:rPr>
          <w:rFonts w:ascii="Times New Roman" w:hAnsi="Times New Roman" w:cs="Times New Roman"/>
          <w:sz w:val="24"/>
          <w:szCs w:val="24"/>
        </w:rPr>
        <w:t xml:space="preserve">- </w:t>
      </w:r>
      <w:r w:rsidRPr="005B71F7">
        <w:rPr>
          <w:rFonts w:ascii="Times New Roman" w:hAnsi="Times New Roman" w:cs="Times New Roman"/>
          <w:sz w:val="24"/>
          <w:szCs w:val="24"/>
        </w:rPr>
        <w:t xml:space="preserve">повышению уровня защищенности жизненно важных интересов личности, общества, и государства от внешних и внутренних угроз (жизненно важные интересы – совокупность потребностей, удовлетворение которых надежно обеспечивает существование и возможности прогрессивного развития личности, общества и государства);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снижению отрицательного влияния человеческого фактора на безопасность личности, общества и государства;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формированию антитеррористического поведения, отрицательного отношения к приему психоактивных веществ, в том числе наркотиков; обеспечению профилактики асоциального поведения учащихся. </w:t>
      </w:r>
    </w:p>
    <w:p w:rsidR="00A929B9" w:rsidRPr="00A929B9" w:rsidRDefault="00B1114E" w:rsidP="00B1114E">
      <w:pPr>
        <w:spacing w:before="100" w:beforeAutospacing="1" w:after="100" w:afterAutospacing="1"/>
        <w:rPr>
          <w:rFonts w:ascii="TimesNewRomanPSMT" w:hAnsi="TimesNewRomanPSMT"/>
          <w:color w:val="161616"/>
        </w:rPr>
      </w:pPr>
      <w:r w:rsidRPr="00244AED">
        <w:rPr>
          <w:rFonts w:ascii="TimesNewRomanPSMT" w:hAnsi="TimesNewRomanPSMT"/>
          <w:color w:val="161616"/>
        </w:rPr>
        <w:t xml:space="preserve">Достижение этих целей обеспечивается в школе решением таких учебных задач, как: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формирование у учащихся современного уровня культуры безопасности жизнедеятельности; формирование индивидуальной системы здорового образа жизни; </w:t>
      </w:r>
    </w:p>
    <w:p w:rsidR="00A929B9"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воспитание антитеррористического поведения и отрицательного отношения к психоактивным веществам и асоциальному поведению. </w:t>
      </w:r>
    </w:p>
    <w:p w:rsidR="00B1114E" w:rsidRPr="00244AED" w:rsidRDefault="00B1114E" w:rsidP="00B1114E">
      <w:pPr>
        <w:spacing w:before="100" w:beforeAutospacing="1" w:after="100" w:afterAutospacing="1"/>
      </w:pPr>
      <w:r w:rsidRPr="00244AED">
        <w:rPr>
          <w:rFonts w:ascii="TimesNewRomanPSMT" w:hAnsi="TimesNewRomanPSMT"/>
          <w:color w:val="161616"/>
        </w:rPr>
        <w:t xml:space="preserve">Личностными результатами обучения ОБЖ являются: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р</w:t>
      </w:r>
      <w:r w:rsidR="00B1114E" w:rsidRPr="005B71F7">
        <w:rPr>
          <w:rFonts w:ascii="Times New Roman" w:hAnsi="Times New Roman" w:cs="Times New Roman"/>
          <w:sz w:val="24"/>
          <w:szCs w:val="24"/>
        </w:rPr>
        <w:t xml:space="preserve">азвитие личностных, в том числе духовных и физических, качеств, обеспечивающих защищенность жизненно важных интересов личности от внешних и внутренних угроз;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формирование потребности соблюдать нормы здорового образа жизни, осознанно выполнять правила безопасности жизнедеятельности;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воспитание ответственного отношения к сохранению окружающей природной среды, личному здоровью как к индивидуальной и общественной ценности. </w:t>
      </w:r>
    </w:p>
    <w:p w:rsidR="00B1114E" w:rsidRPr="00244AED" w:rsidRDefault="00B1114E" w:rsidP="00B1114E">
      <w:pPr>
        <w:spacing w:before="100" w:beforeAutospacing="1" w:after="100" w:afterAutospacing="1"/>
      </w:pPr>
      <w:r w:rsidRPr="00244AED">
        <w:rPr>
          <w:rFonts w:ascii="TimesNewRomanPSMT" w:hAnsi="TimesNewRomanPSMT"/>
          <w:color w:val="161616"/>
        </w:rPr>
        <w:t xml:space="preserve">Метапредметными результатами обучения основам безопасности жизнедеятельности в основной школе являются: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овладение умениями формулировать личные понятия о безопасности; анализировать причины возникновения опасных и чрезвычайных ситуаций;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обобщать и сравнивать последствия опасных и чрезвычайных ситуаций; выявлять причинно-следственные связи опасных ситуаций и их влияние на безопасность жизнедеятельности человека;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овладение обучающимися навыками самостоятельно определять цели и задачи по безопасному поведению в повседневной жизни и в различных опасных и чрезвычайных ситуациях, выбирать средства реализации поставленных целей, оценивать результаты своей деятельности в обеспечении личной безопасности; </w:t>
      </w:r>
    </w:p>
    <w:p w:rsidR="00A929B9"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формирование умения воспринимать и перерабатывать информацию, генерировать идеи, моделировать индивидуальные подходы к обеспечению личной безопасности в повседневной жизни и в чрезвычайных ситуациях;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приобретение опыта самостоятельного поиска, анализа и отбора информации в области безопасности жизнедеятельности с использованием различных источников и новых информационных технологий;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развития умения выражать свои мысли и способности слушать собеседника, понимать его точку зрения, признавать право другого человека на иное мнение; освоение приемов действий в опасных и чрезвычайных ситуациях природного, техногенного и социального характера; </w:t>
      </w:r>
    </w:p>
    <w:p w:rsidR="00B1114E" w:rsidRPr="005B71F7" w:rsidRDefault="00A929B9" w:rsidP="005B71F7">
      <w:pPr>
        <w:pStyle w:val="af1"/>
        <w:rPr>
          <w:rFonts w:ascii="Times New Roman" w:hAnsi="Times New Roman" w:cs="Times New Roman"/>
          <w:sz w:val="24"/>
          <w:szCs w:val="24"/>
        </w:rPr>
      </w:pPr>
      <w:r w:rsidRPr="005B71F7">
        <w:rPr>
          <w:rFonts w:ascii="Times New Roman" w:hAnsi="Times New Roman" w:cs="Times New Roman"/>
          <w:sz w:val="24"/>
          <w:szCs w:val="24"/>
        </w:rPr>
        <w:t xml:space="preserve">- </w:t>
      </w:r>
      <w:r w:rsidR="00B1114E" w:rsidRPr="005B71F7">
        <w:rPr>
          <w:rFonts w:ascii="Times New Roman" w:hAnsi="Times New Roman" w:cs="Times New Roman"/>
          <w:sz w:val="24"/>
          <w:szCs w:val="24"/>
        </w:rPr>
        <w:t xml:space="preserve">формирование умений взаимодействовать с окружающими, выполнять различные социальные роли вовремя и при ликвидации последствий чрезвычайных ситуаций. </w:t>
      </w:r>
    </w:p>
    <w:p w:rsidR="00B1114E" w:rsidRPr="00244AED" w:rsidRDefault="00B1114E" w:rsidP="00B1114E">
      <w:pPr>
        <w:spacing w:before="100" w:beforeAutospacing="1" w:after="100" w:afterAutospacing="1"/>
      </w:pPr>
      <w:r w:rsidRPr="00244AED">
        <w:rPr>
          <w:rFonts w:ascii="TimesNewRomanPSMT" w:hAnsi="TimesNewRomanPSMT"/>
          <w:color w:val="161616"/>
        </w:rPr>
        <w:t xml:space="preserve">Предметными результатами обучения ОБЖ являются: </w:t>
      </w:r>
    </w:p>
    <w:p w:rsidR="00B1114E" w:rsidRPr="00A929B9" w:rsidRDefault="00B1114E" w:rsidP="00B1114E">
      <w:pPr>
        <w:pStyle w:val="a3"/>
      </w:pPr>
      <w:r w:rsidRPr="00A929B9">
        <w:rPr>
          <w:rFonts w:ascii="TimesNewRomanPSMT" w:hAnsi="TimesNewRomanPSMT"/>
          <w:color w:val="161616"/>
        </w:rPr>
        <w:t xml:space="preserve">1. В познавательной сфере: знания об опасных и чрезвычайных ситуациях; о влиянии их последствий на безопасность личности, общества и государства; о государственной системе обеспечения защиты населения от чрезвычайных ситуаций; об организации подготовки населения к действиям в условиях опасных и чрезвычайных ситуаций; о здоровом образе жизни; об оказании первой медицинской помощи при неотложных состояниях; о правах и обязанностях граждан в области безопасности жизнедеятельности. </w:t>
      </w:r>
    </w:p>
    <w:p w:rsidR="00B1114E" w:rsidRPr="00A929B9" w:rsidRDefault="00B1114E" w:rsidP="00B1114E">
      <w:pPr>
        <w:pStyle w:val="a3"/>
      </w:pPr>
      <w:r w:rsidRPr="00A929B9">
        <w:rPr>
          <w:rFonts w:ascii="TimesNewRomanPSMT" w:hAnsi="TimesNewRomanPSMT"/>
          <w:color w:val="161616"/>
        </w:rPr>
        <w:t xml:space="preserve">2. В ценностно-ориентационной сфере: умения предвидеть возникновение опасных ситуаций по характерным признакам их появления, а также на основе анализа специальной информации, получаемой из различных источников; умения применять полученные теоретические знания на практике – принимать обоснованные решения и вырабатывать план действий в конкретной опасной ситуации с учетом реально складывающейся обстановки и индивидуальных возможностей; умения анализировать явления и события природного, техногенного и социального характера, выявлять причины их возникновения и возможные последствия, проектировать модели личного безопасного поведения. </w:t>
      </w:r>
    </w:p>
    <w:p w:rsidR="00A929B9" w:rsidRPr="00A929B9" w:rsidRDefault="00B1114E" w:rsidP="00B1114E">
      <w:pPr>
        <w:pStyle w:val="a3"/>
        <w:rPr>
          <w:rFonts w:ascii="TimesNewRomanPSMT" w:hAnsi="TimesNewRomanPSMT"/>
          <w:color w:val="161616"/>
        </w:rPr>
      </w:pPr>
      <w:r w:rsidRPr="00A929B9">
        <w:rPr>
          <w:rFonts w:ascii="TimesNewRomanPSMT" w:hAnsi="TimesNewRomanPSMT"/>
          <w:color w:val="161616"/>
        </w:rPr>
        <w:t>3. В коммуникативной сфере:</w:t>
      </w:r>
      <w:r w:rsidRPr="00A929B9">
        <w:rPr>
          <w:rFonts w:ascii="TimesNewRomanPSMT" w:hAnsi="TimesNewRomanPSMT"/>
          <w:color w:val="161616"/>
        </w:rPr>
        <w:br/>
        <w:t xml:space="preserve">Умения информировать о результатах своих наблюдений, участвовать в дискуссии, отстаивать свою точку зрения, находить компромиссное решение в различных ситуациях. </w:t>
      </w:r>
    </w:p>
    <w:p w:rsidR="00B1114E" w:rsidRPr="00A929B9" w:rsidRDefault="00A929B9" w:rsidP="00B1114E">
      <w:pPr>
        <w:pStyle w:val="a3"/>
      </w:pPr>
      <w:r w:rsidRPr="00A929B9">
        <w:rPr>
          <w:rFonts w:ascii="TimesNewRomanPSMT" w:hAnsi="TimesNewRomanPSMT"/>
          <w:color w:val="161616"/>
        </w:rPr>
        <w:t xml:space="preserve">4. </w:t>
      </w:r>
      <w:r w:rsidR="00B1114E" w:rsidRPr="00A929B9">
        <w:rPr>
          <w:rFonts w:ascii="TimesNewRomanPSMT" w:hAnsi="TimesNewRomanPSMT"/>
          <w:color w:val="161616"/>
        </w:rPr>
        <w:t xml:space="preserve">В эстетической сфере: </w:t>
      </w:r>
    </w:p>
    <w:p w:rsidR="00B1114E" w:rsidRPr="00A929B9" w:rsidRDefault="00B1114E" w:rsidP="00B1114E">
      <w:pPr>
        <w:pStyle w:val="a3"/>
      </w:pPr>
      <w:r w:rsidRPr="00A929B9">
        <w:rPr>
          <w:rFonts w:ascii="TimesNewRomanPSMT" w:hAnsi="TimesNewRomanPSMT"/>
          <w:color w:val="161616"/>
        </w:rPr>
        <w:t xml:space="preserve">Умение оценивать с эстетической (художественной) точки зрения красоту окружающего мира; умение сохранять его. </w:t>
      </w:r>
    </w:p>
    <w:p w:rsidR="00B1114E" w:rsidRPr="00A929B9" w:rsidRDefault="00A929B9" w:rsidP="00B1114E">
      <w:pPr>
        <w:pStyle w:val="a3"/>
      </w:pPr>
      <w:r w:rsidRPr="00A929B9">
        <w:rPr>
          <w:rFonts w:ascii="TimesNewRomanPSMT" w:hAnsi="TimesNewRomanPSMT"/>
          <w:color w:val="161616"/>
        </w:rPr>
        <w:t>5</w:t>
      </w:r>
      <w:r w:rsidR="00B1114E" w:rsidRPr="00A929B9">
        <w:rPr>
          <w:rFonts w:ascii="TimesNewRomanPSMT" w:hAnsi="TimesNewRomanPSMT"/>
          <w:color w:val="161616"/>
        </w:rPr>
        <w:t xml:space="preserve">. В трудовой сфере: знания устройства и принципов действия бытовых приборов и других технических средств, используемых в повседневной жизни; локализация возможных опасных ситуаций, связанных с нарушением работы технических средств и правил их эксплуатации; умения оказывать первую медицинскую помощь. </w:t>
      </w:r>
    </w:p>
    <w:p w:rsidR="00B1114E" w:rsidRPr="00A929B9" w:rsidRDefault="00A929B9" w:rsidP="00B1114E">
      <w:pPr>
        <w:pStyle w:val="a3"/>
      </w:pPr>
      <w:r w:rsidRPr="00A929B9">
        <w:rPr>
          <w:rFonts w:ascii="TimesNewRomanPSMT" w:hAnsi="TimesNewRomanPSMT"/>
          <w:color w:val="161616"/>
        </w:rPr>
        <w:t xml:space="preserve">6. </w:t>
      </w:r>
      <w:r w:rsidR="00B1114E" w:rsidRPr="00A929B9">
        <w:rPr>
          <w:rFonts w:ascii="TimesNewRomanPSMT" w:hAnsi="TimesNewRomanPSMT"/>
          <w:color w:val="161616"/>
        </w:rPr>
        <w:t>В сфере физической культуры:</w:t>
      </w:r>
      <w:r w:rsidR="00B1114E" w:rsidRPr="00A929B9">
        <w:rPr>
          <w:rFonts w:ascii="TimesNewRomanPSMT" w:hAnsi="TimesNewRomanPSMT"/>
          <w:color w:val="161616"/>
        </w:rPr>
        <w:br/>
        <w:t>формирование установки на здоровый образ жизни;</w:t>
      </w:r>
      <w:r w:rsidR="00B1114E" w:rsidRPr="00A929B9">
        <w:rPr>
          <w:rFonts w:ascii="TimesNewRomanPSMT" w:hAnsi="TimesNewRomanPSMT"/>
          <w:color w:val="161616"/>
        </w:rPr>
        <w:br/>
        <w:t xml:space="preserve">развитие необходимых физических качеств: выносливости, силы, ловкости, гибкости, скоростных качеств, достаточных для того, чтобы выдерживать необходимые умственные и физические нагрузки; умение оказывать первую медицинскую помощь при занятиях физической культурой и спортом. </w:t>
      </w:r>
    </w:p>
    <w:p w:rsidR="00B1114E" w:rsidRDefault="00B1114E" w:rsidP="00B1114E">
      <w:pPr>
        <w:pStyle w:val="a3"/>
      </w:pPr>
      <w:r w:rsidRPr="00A929B9">
        <w:rPr>
          <w:rFonts w:ascii="TimesNewRomanPSMT" w:hAnsi="TimesNewRomanPSMT"/>
          <w:color w:val="161616"/>
        </w:rPr>
        <w:t>Для реализации программы на ее изучение предусмотрено</w:t>
      </w:r>
      <w:r w:rsidR="00A929B9">
        <w:rPr>
          <w:rFonts w:ascii="TimesNewRomanPSMT" w:hAnsi="TimesNewRomanPSMT"/>
          <w:color w:val="161616"/>
        </w:rPr>
        <w:t xml:space="preserve"> разное количество</w:t>
      </w:r>
      <w:r w:rsidRPr="00A929B9">
        <w:rPr>
          <w:rFonts w:ascii="TimesNewRomanPSMT" w:hAnsi="TimesNewRomanPSMT"/>
          <w:color w:val="161616"/>
        </w:rPr>
        <w:t xml:space="preserve"> учебного времени во всех классах (с </w:t>
      </w:r>
      <w:r w:rsidR="00A929B9">
        <w:rPr>
          <w:rFonts w:ascii="TimesNewRomanPSMT" w:hAnsi="TimesNewRomanPSMT"/>
          <w:color w:val="161616"/>
        </w:rPr>
        <w:t>1</w:t>
      </w:r>
      <w:r w:rsidRPr="00A929B9">
        <w:rPr>
          <w:rFonts w:ascii="TimesNewRomanPSMT" w:hAnsi="TimesNewRomanPSMT"/>
          <w:color w:val="161616"/>
        </w:rPr>
        <w:t>-го по 11-й).</w:t>
      </w:r>
      <w:r>
        <w:rPr>
          <w:rFonts w:ascii="TimesNewRomanPSMT" w:hAnsi="TimesNewRomanPSMT"/>
          <w:color w:val="161616"/>
        </w:rPr>
        <w:t xml:space="preserve"> </w:t>
      </w:r>
    </w:p>
    <w:p w:rsidR="00B1114E" w:rsidRPr="003935D7" w:rsidRDefault="00B1114E" w:rsidP="00B1114E">
      <w:pPr>
        <w:pStyle w:val="a3"/>
      </w:pPr>
      <w:r>
        <w:rPr>
          <w:rFonts w:ascii="TimesNewRomanPS" w:hAnsi="TimesNewRomanPS"/>
          <w:b/>
          <w:bCs/>
        </w:rPr>
        <w:t xml:space="preserve">В 2021-2022 </w:t>
      </w:r>
      <w:r>
        <w:rPr>
          <w:rFonts w:ascii="TimesNewRomanPSMT" w:hAnsi="TimesNewRomanPSMT"/>
        </w:rPr>
        <w:t>учебном году содержание учебного курса «Основы безопасности жизнедеятельности» реализовывалось в 1-4-х классах в рамках учебного курса «Познание мира»: в 1-3-х классах с годовой учебной нагрузкой 6 часов, в 4-х классах – 10 часов</w:t>
      </w:r>
      <w:r w:rsidR="00DA1A4B">
        <w:rPr>
          <w:rFonts w:ascii="TimesNewRomanPSMT" w:hAnsi="TimesNewRomanPSMT"/>
        </w:rPr>
        <w:t>,</w:t>
      </w:r>
      <w:r>
        <w:rPr>
          <w:rFonts w:ascii="TimesNewRomanPSMT" w:hAnsi="TimesNewRomanPSMT"/>
        </w:rPr>
        <w:t xml:space="preserve"> в 5-9-х классах в рамках учебного курса «Физическ</w:t>
      </w:r>
      <w:r w:rsidR="00DA1A4B">
        <w:rPr>
          <w:rFonts w:ascii="TimesNewRomanPSMT" w:hAnsi="TimesNewRomanPSMT"/>
        </w:rPr>
        <w:t>ая</w:t>
      </w:r>
      <w:r>
        <w:rPr>
          <w:rFonts w:ascii="TimesNewRomanPSMT" w:hAnsi="TimesNewRomanPSMT"/>
        </w:rPr>
        <w:t xml:space="preserve"> культур</w:t>
      </w:r>
      <w:r w:rsidR="00DA1A4B">
        <w:rPr>
          <w:rFonts w:ascii="TimesNewRomanPSMT" w:hAnsi="TimesNewRomanPSMT"/>
        </w:rPr>
        <w:t>а</w:t>
      </w:r>
      <w:r>
        <w:rPr>
          <w:rFonts w:ascii="TimesNewRomanPSMT" w:hAnsi="TimesNewRomanPSMT"/>
        </w:rPr>
        <w:t>» с годовой учебной нагрузкой</w:t>
      </w:r>
      <w:r w:rsidR="00DA1A4B">
        <w:rPr>
          <w:rFonts w:ascii="TimesNewRomanPSMT" w:hAnsi="TimesNewRomanPSMT"/>
        </w:rPr>
        <w:t xml:space="preserve"> в объеме</w:t>
      </w:r>
      <w:r>
        <w:rPr>
          <w:rFonts w:ascii="TimesNewRomanPSMT" w:hAnsi="TimesNewRomanPSMT"/>
        </w:rPr>
        <w:t xml:space="preserve"> 15 часов учителями физической культуры; в 10-</w:t>
      </w:r>
      <w:r w:rsidR="00DA1A4B">
        <w:rPr>
          <w:rFonts w:ascii="TimesNewRomanPSMT" w:hAnsi="TimesNewRomanPSMT"/>
        </w:rPr>
        <w:t>11-</w:t>
      </w:r>
      <w:r>
        <w:rPr>
          <w:rFonts w:ascii="TimesNewRomanPSMT" w:hAnsi="TimesNewRomanPSMT"/>
        </w:rPr>
        <w:t xml:space="preserve">х классах реализовывалось в рамках учебного курса «Начальная военная и технологическая подготовка» с годовой нагрузкой </w:t>
      </w:r>
      <w:r w:rsidR="00DA1A4B">
        <w:rPr>
          <w:rFonts w:ascii="TimesNewRomanPSMT" w:hAnsi="TimesNewRomanPSMT"/>
        </w:rPr>
        <w:t xml:space="preserve">в 10-х классах </w:t>
      </w:r>
      <w:r w:rsidRPr="003935D7">
        <w:rPr>
          <w:rFonts w:ascii="TimesNewRomanPSMT" w:hAnsi="TimesNewRomanPSMT"/>
        </w:rPr>
        <w:t>12 часов, 11-х классах – 1</w:t>
      </w:r>
      <w:r w:rsidR="005E7C7D" w:rsidRPr="003935D7">
        <w:rPr>
          <w:rFonts w:ascii="TimesNewRomanPSMT" w:hAnsi="TimesNewRomanPSMT"/>
        </w:rPr>
        <w:t>2</w:t>
      </w:r>
      <w:r w:rsidRPr="003935D7">
        <w:rPr>
          <w:rFonts w:ascii="TimesNewRomanPSMT" w:hAnsi="TimesNewRomanPSMT"/>
        </w:rPr>
        <w:t xml:space="preserve"> часов преподавателем-организатором начальной военной и технологической подготовки. </w:t>
      </w:r>
    </w:p>
    <w:p w:rsidR="00DA1A4B" w:rsidRPr="003935D7" w:rsidRDefault="00B1114E" w:rsidP="00B1114E">
      <w:pPr>
        <w:pStyle w:val="a3"/>
        <w:rPr>
          <w:rFonts w:ascii="TimesNewRomanPSMT" w:hAnsi="TimesNewRomanPSMT"/>
        </w:rPr>
      </w:pPr>
      <w:r w:rsidRPr="003935D7">
        <w:rPr>
          <w:rFonts w:ascii="TimesNewRomanPS" w:hAnsi="TimesNewRomanPS"/>
          <w:b/>
          <w:bCs/>
        </w:rPr>
        <w:t xml:space="preserve">В 2022-2023 </w:t>
      </w:r>
      <w:r w:rsidRPr="003935D7">
        <w:rPr>
          <w:rFonts w:ascii="TimesNewRomanPSMT" w:hAnsi="TimesNewRomanPSMT"/>
        </w:rPr>
        <w:t xml:space="preserve">учебном году </w:t>
      </w:r>
      <w:r w:rsidR="00DA1A4B" w:rsidRPr="003935D7">
        <w:rPr>
          <w:rFonts w:ascii="TimesNewRomanPSMT" w:hAnsi="TimesNewRomanPSMT"/>
        </w:rPr>
        <w:t>содержание учебного курса «Основы безопасности жизнедеятельности» реализовывалось в 1-4-х классах в рамках учебного курса «Познание мира»: в 1-3-х классах с годовой учебной нагрузкой по 6 часов, в 4-х классах – 10 часов, в 5-9-х классах в рамках учебного курса «Физическая культура» с годовой учебной нагрузкой по 15 часов учителями физической культуры; в 10-11-х классах реализовывалось в рамках учебного курса «Начальная военная и технологическая подготовка» с годовой нагрузкой в 10-</w:t>
      </w:r>
      <w:r w:rsidR="005E7C7D" w:rsidRPr="003935D7">
        <w:rPr>
          <w:rFonts w:ascii="TimesNewRomanPSMT" w:hAnsi="TimesNewRomanPSMT"/>
        </w:rPr>
        <w:t>11-</w:t>
      </w:r>
      <w:r w:rsidR="00DA1A4B" w:rsidRPr="003935D7">
        <w:rPr>
          <w:rFonts w:ascii="TimesNewRomanPSMT" w:hAnsi="TimesNewRomanPSMT"/>
        </w:rPr>
        <w:t xml:space="preserve">х классах </w:t>
      </w:r>
      <w:r w:rsidR="005E7C7D" w:rsidRPr="003935D7">
        <w:rPr>
          <w:rFonts w:ascii="TimesNewRomanPSMT" w:hAnsi="TimesNewRomanPSMT"/>
        </w:rPr>
        <w:t xml:space="preserve">по </w:t>
      </w:r>
      <w:r w:rsidR="00DA1A4B" w:rsidRPr="003935D7">
        <w:rPr>
          <w:rFonts w:ascii="TimesNewRomanPSMT" w:hAnsi="TimesNewRomanPSMT"/>
        </w:rPr>
        <w:t>12 часов преподавателем-организатором начальной военной и технологической подготовки.</w:t>
      </w:r>
    </w:p>
    <w:p w:rsidR="00DA1A4B" w:rsidRDefault="00DA1A4B" w:rsidP="00DA1A4B">
      <w:pPr>
        <w:pStyle w:val="a3"/>
        <w:rPr>
          <w:rFonts w:ascii="TimesNewRomanPSMT" w:hAnsi="TimesNewRomanPSMT"/>
        </w:rPr>
      </w:pPr>
      <w:r w:rsidRPr="003935D7">
        <w:rPr>
          <w:rFonts w:ascii="TimesNewRomanPS" w:hAnsi="TimesNewRomanPS"/>
          <w:b/>
          <w:bCs/>
        </w:rPr>
        <w:t xml:space="preserve">В 2023-2024 </w:t>
      </w:r>
      <w:r w:rsidRPr="003935D7">
        <w:rPr>
          <w:rFonts w:ascii="TimesNewRomanPSMT" w:hAnsi="TimesNewRomanPSMT"/>
        </w:rPr>
        <w:t>учебном году содержание учебного курса «Основы безопасности жизнедеятельности» реализуется в 1-4-х классах в рамках учебного курса «Познание мира»: в 1-3-х классах с годовой учебной нагрузкой в объеме 6 часов, в 4-х классах – 10 часов, в 5-9-х классах в рамках учебного курса «Физическая культура» с годовой учебной нагрузкой по 15 часов учителями физической культуры; в 10-11-х классах реализовывалось в рамках учебного курса «Начальная военная и технологическая подготовка» с годовой нагрузкой в 10-</w:t>
      </w:r>
      <w:r w:rsidR="005E7C7D" w:rsidRPr="003935D7">
        <w:rPr>
          <w:rFonts w:ascii="TimesNewRomanPSMT" w:hAnsi="TimesNewRomanPSMT"/>
        </w:rPr>
        <w:t>11</w:t>
      </w:r>
      <w:r w:rsidRPr="003935D7">
        <w:rPr>
          <w:rFonts w:ascii="TimesNewRomanPSMT" w:hAnsi="TimesNewRomanPSMT"/>
        </w:rPr>
        <w:t xml:space="preserve">х классах </w:t>
      </w:r>
      <w:r w:rsidR="005E7C7D" w:rsidRPr="003935D7">
        <w:rPr>
          <w:rFonts w:ascii="TimesNewRomanPSMT" w:hAnsi="TimesNewRomanPSMT"/>
        </w:rPr>
        <w:t xml:space="preserve">по </w:t>
      </w:r>
      <w:r w:rsidRPr="003935D7">
        <w:rPr>
          <w:rFonts w:ascii="TimesNewRomanPSMT" w:hAnsi="TimesNewRomanPSMT"/>
        </w:rPr>
        <w:t>12 часов</w:t>
      </w:r>
      <w:r w:rsidR="005E7C7D" w:rsidRPr="003935D7">
        <w:rPr>
          <w:rFonts w:ascii="TimesNewRomanPSMT" w:hAnsi="TimesNewRomanPSMT"/>
        </w:rPr>
        <w:t xml:space="preserve"> </w:t>
      </w:r>
      <w:r w:rsidRPr="003935D7">
        <w:rPr>
          <w:rFonts w:ascii="TimesNewRomanPSMT" w:hAnsi="TimesNewRomanPSMT"/>
        </w:rPr>
        <w:t>преподавателем</w:t>
      </w:r>
      <w:r>
        <w:rPr>
          <w:rFonts w:ascii="TimesNewRomanPSMT" w:hAnsi="TimesNewRomanPSMT"/>
        </w:rPr>
        <w:t>-организатором начальной военной и технологической подготовки.</w:t>
      </w:r>
    </w:p>
    <w:p w:rsidR="005E7C7D" w:rsidRPr="00D04D39" w:rsidRDefault="00B1114E" w:rsidP="00D04D39">
      <w:pPr>
        <w:pStyle w:val="af1"/>
        <w:rPr>
          <w:rFonts w:ascii="Times New Roman" w:hAnsi="Times New Roman" w:cs="Times New Roman"/>
          <w:sz w:val="24"/>
          <w:szCs w:val="24"/>
        </w:rPr>
      </w:pPr>
      <w:r w:rsidRPr="00D04D39">
        <w:rPr>
          <w:rFonts w:ascii="Times New Roman" w:hAnsi="Times New Roman" w:cs="Times New Roman"/>
          <w:sz w:val="24"/>
          <w:szCs w:val="24"/>
        </w:rPr>
        <w:t>По программе ОБЖ были проведены следующие мероприятия:</w:t>
      </w:r>
      <w:r w:rsidRPr="00D04D39">
        <w:rPr>
          <w:rFonts w:ascii="Times New Roman" w:hAnsi="Times New Roman" w:cs="Times New Roman"/>
          <w:sz w:val="24"/>
          <w:szCs w:val="24"/>
        </w:rPr>
        <w:br/>
        <w:t>1.</w:t>
      </w:r>
      <w:r w:rsidR="00A929B9" w:rsidRPr="00D04D39">
        <w:rPr>
          <w:rFonts w:ascii="Times New Roman" w:hAnsi="Times New Roman" w:cs="Times New Roman"/>
          <w:sz w:val="24"/>
          <w:szCs w:val="24"/>
        </w:rPr>
        <w:t>Ежеквартальные т</w:t>
      </w:r>
      <w:r w:rsidRPr="00D04D39">
        <w:rPr>
          <w:rFonts w:ascii="Times New Roman" w:hAnsi="Times New Roman" w:cs="Times New Roman"/>
          <w:sz w:val="24"/>
          <w:szCs w:val="24"/>
        </w:rPr>
        <w:t>ренировки по эвакуации.</w:t>
      </w:r>
      <w:r w:rsidRPr="00D04D39">
        <w:rPr>
          <w:rFonts w:ascii="Times New Roman" w:hAnsi="Times New Roman" w:cs="Times New Roman"/>
          <w:sz w:val="24"/>
          <w:szCs w:val="24"/>
        </w:rPr>
        <w:br/>
        <w:t>2. Классные часы-презентации «Причины пожаров. Профилактика пожаров в быту»</w:t>
      </w:r>
      <w:r w:rsidR="00A929B9" w:rsidRPr="00D04D39">
        <w:rPr>
          <w:rFonts w:ascii="Times New Roman" w:hAnsi="Times New Roman" w:cs="Times New Roman"/>
          <w:sz w:val="24"/>
          <w:szCs w:val="24"/>
        </w:rPr>
        <w:t xml:space="preserve">, «Предупреждение пожаров и шалости детей с огнем» и др. </w:t>
      </w:r>
      <w:r w:rsidRPr="00D04D39">
        <w:rPr>
          <w:rFonts w:ascii="Times New Roman" w:hAnsi="Times New Roman" w:cs="Times New Roman"/>
          <w:sz w:val="24"/>
          <w:szCs w:val="24"/>
        </w:rPr>
        <w:br/>
        <w:t xml:space="preserve">3. Проведены </w:t>
      </w:r>
      <w:r w:rsidR="005E7C7D" w:rsidRPr="00D04D39">
        <w:rPr>
          <w:rFonts w:ascii="Times New Roman" w:hAnsi="Times New Roman" w:cs="Times New Roman"/>
          <w:sz w:val="24"/>
          <w:szCs w:val="24"/>
        </w:rPr>
        <w:t xml:space="preserve">плановые </w:t>
      </w:r>
      <w:r w:rsidRPr="00D04D39">
        <w:rPr>
          <w:rFonts w:ascii="Times New Roman" w:hAnsi="Times New Roman" w:cs="Times New Roman"/>
          <w:sz w:val="24"/>
          <w:szCs w:val="24"/>
        </w:rPr>
        <w:t>инструктажи по пожарной безопасности с обучающимися и сотрудниками школы</w:t>
      </w:r>
      <w:r w:rsidR="005E7C7D" w:rsidRPr="00D04D39">
        <w:rPr>
          <w:rFonts w:ascii="Times New Roman" w:hAnsi="Times New Roman" w:cs="Times New Roman"/>
          <w:sz w:val="24"/>
          <w:szCs w:val="24"/>
        </w:rPr>
        <w:t>.</w:t>
      </w:r>
    </w:p>
    <w:p w:rsidR="00B1114E" w:rsidRPr="00D04D39" w:rsidRDefault="005E7C7D" w:rsidP="00D04D39">
      <w:pPr>
        <w:pStyle w:val="af1"/>
        <w:rPr>
          <w:rFonts w:ascii="Times New Roman" w:hAnsi="Times New Roman" w:cs="Times New Roman"/>
          <w:sz w:val="24"/>
          <w:szCs w:val="24"/>
        </w:rPr>
      </w:pPr>
      <w:r w:rsidRPr="00D04D39">
        <w:rPr>
          <w:rFonts w:ascii="Times New Roman" w:hAnsi="Times New Roman" w:cs="Times New Roman"/>
          <w:sz w:val="24"/>
          <w:szCs w:val="24"/>
        </w:rPr>
        <w:t xml:space="preserve">4. </w:t>
      </w:r>
      <w:r w:rsidR="00B1114E" w:rsidRPr="00D04D39">
        <w:rPr>
          <w:rFonts w:ascii="Times New Roman" w:hAnsi="Times New Roman" w:cs="Times New Roman"/>
          <w:sz w:val="24"/>
          <w:szCs w:val="24"/>
        </w:rPr>
        <w:t xml:space="preserve">Совместно с </w:t>
      </w:r>
      <w:r w:rsidR="00A929B9" w:rsidRPr="00D04D39">
        <w:rPr>
          <w:rFonts w:ascii="Times New Roman" w:hAnsi="Times New Roman" w:cs="Times New Roman"/>
          <w:sz w:val="24"/>
          <w:szCs w:val="24"/>
        </w:rPr>
        <w:t>психологом</w:t>
      </w:r>
      <w:r w:rsidR="00B1114E" w:rsidRPr="00D04D39">
        <w:rPr>
          <w:rFonts w:ascii="Times New Roman" w:hAnsi="Times New Roman" w:cs="Times New Roman"/>
          <w:sz w:val="24"/>
          <w:szCs w:val="24"/>
        </w:rPr>
        <w:t xml:space="preserve"> проводилась работа по профилактике вредных зависимостей среди несовершеннолетних.</w:t>
      </w:r>
      <w:r w:rsidR="00B1114E" w:rsidRPr="00D04D39">
        <w:rPr>
          <w:rFonts w:ascii="Times New Roman" w:hAnsi="Times New Roman" w:cs="Times New Roman"/>
          <w:sz w:val="24"/>
          <w:szCs w:val="24"/>
        </w:rPr>
        <w:br/>
      </w:r>
      <w:r w:rsidR="00A929B9" w:rsidRPr="00D04D39">
        <w:rPr>
          <w:rFonts w:ascii="Times New Roman" w:hAnsi="Times New Roman" w:cs="Times New Roman"/>
          <w:sz w:val="24"/>
          <w:szCs w:val="24"/>
        </w:rPr>
        <w:t>5</w:t>
      </w:r>
      <w:r w:rsidR="00B1114E" w:rsidRPr="00D04D39">
        <w:rPr>
          <w:rFonts w:ascii="Times New Roman" w:hAnsi="Times New Roman" w:cs="Times New Roman"/>
          <w:sz w:val="24"/>
          <w:szCs w:val="24"/>
        </w:rPr>
        <w:t>. Проводились классные часы на тему «Безопасность на воде»</w:t>
      </w:r>
      <w:r w:rsidR="00B1114E" w:rsidRPr="00D04D39">
        <w:rPr>
          <w:rFonts w:ascii="Times New Roman" w:hAnsi="Times New Roman" w:cs="Times New Roman"/>
          <w:sz w:val="24"/>
          <w:szCs w:val="24"/>
        </w:rPr>
        <w:br/>
      </w:r>
      <w:r w:rsidR="00A929B9" w:rsidRPr="00D04D39">
        <w:rPr>
          <w:rFonts w:ascii="Times New Roman" w:hAnsi="Times New Roman" w:cs="Times New Roman"/>
          <w:sz w:val="24"/>
          <w:szCs w:val="24"/>
        </w:rPr>
        <w:t>6</w:t>
      </w:r>
      <w:r w:rsidR="00B1114E" w:rsidRPr="00D04D39">
        <w:rPr>
          <w:rFonts w:ascii="Times New Roman" w:hAnsi="Times New Roman" w:cs="Times New Roman"/>
          <w:sz w:val="24"/>
          <w:szCs w:val="24"/>
        </w:rPr>
        <w:t xml:space="preserve">. Проводились классные часы на тему: «Безопасность во время каникул». </w:t>
      </w:r>
    </w:p>
    <w:p w:rsidR="002650EE" w:rsidRPr="00D04D39" w:rsidRDefault="002650EE" w:rsidP="00D04D39">
      <w:pPr>
        <w:pStyle w:val="af1"/>
        <w:rPr>
          <w:rFonts w:ascii="Times New Roman" w:hAnsi="Times New Roman" w:cs="Times New Roman"/>
          <w:b/>
          <w:sz w:val="24"/>
          <w:szCs w:val="24"/>
        </w:rPr>
      </w:pPr>
    </w:p>
    <w:p w:rsidR="002650EE" w:rsidRPr="005416C8" w:rsidRDefault="002650EE" w:rsidP="002650EE">
      <w:pPr>
        <w:pStyle w:val="af1"/>
        <w:rPr>
          <w:rFonts w:ascii="Times New Roman" w:hAnsi="Times New Roman" w:cs="Times New Roman"/>
          <w:b/>
          <w:i/>
          <w:iCs/>
          <w:color w:val="C00000"/>
          <w:sz w:val="24"/>
          <w:szCs w:val="24"/>
        </w:rPr>
      </w:pPr>
      <w:r w:rsidRPr="005416C8">
        <w:rPr>
          <w:rFonts w:ascii="Times New Roman" w:hAnsi="Times New Roman" w:cs="Times New Roman"/>
          <w:b/>
          <w:i/>
          <w:iCs/>
          <w:color w:val="C00000"/>
          <w:sz w:val="24"/>
          <w:szCs w:val="24"/>
        </w:rPr>
        <w:t>Критерии к содержанию начального, основного среднего и общего среднего образования с ориентиром на результаты обучения:</w:t>
      </w:r>
    </w:p>
    <w:p w:rsidR="00AE564D" w:rsidRDefault="00AE564D" w:rsidP="002650EE">
      <w:pPr>
        <w:jc w:val="both"/>
        <w:rPr>
          <w:b/>
          <w:bCs/>
          <w:i/>
          <w:iCs/>
          <w:color w:val="C00000"/>
        </w:rPr>
      </w:pPr>
    </w:p>
    <w:p w:rsidR="002650EE" w:rsidRPr="005416C8" w:rsidRDefault="002650EE" w:rsidP="002650EE">
      <w:pPr>
        <w:jc w:val="both"/>
        <w:rPr>
          <w:b/>
          <w:bCs/>
          <w:i/>
          <w:iCs/>
          <w:color w:val="002060"/>
        </w:rPr>
      </w:pPr>
      <w:r w:rsidRPr="005416C8">
        <w:rPr>
          <w:b/>
          <w:bCs/>
          <w:i/>
          <w:iCs/>
          <w:color w:val="002060"/>
        </w:rPr>
        <w:t>9) реализация обязательного учебного курса "Правила дорожного движения"</w:t>
      </w:r>
    </w:p>
    <w:p w:rsidR="00A929B9" w:rsidRPr="00A929B9" w:rsidRDefault="00DA1A4B" w:rsidP="00DA1A4B">
      <w:pPr>
        <w:pStyle w:val="a3"/>
        <w:rPr>
          <w:rFonts w:ascii="TimesNewRomanPSMT" w:hAnsi="TimesNewRomanPSMT"/>
        </w:rPr>
      </w:pPr>
      <w:r>
        <w:rPr>
          <w:rFonts w:ascii="TimesNewRomanPSMT" w:hAnsi="TimesNewRomanPSMT"/>
        </w:rPr>
        <w:t>Учебный курс «Правила дорожного движения» в 1-4 классах ведется в объеме 6 часов за счет классных часов. В 5-8 классах ведется по 10 часов в каждом классе за счет классных часов и во внеурочное время с указанием темы и даты занятий</w:t>
      </w:r>
      <w:r w:rsidR="00A929B9">
        <w:rPr>
          <w:rFonts w:ascii="TimesNewRomanPSMT" w:hAnsi="TimesNewRomanPSMT"/>
        </w:rPr>
        <w:t xml:space="preserve">, которые отражены в плане воспитательной работы. </w:t>
      </w:r>
    </w:p>
    <w:p w:rsidR="00B1114E" w:rsidRPr="00B1114E" w:rsidRDefault="00B1114E" w:rsidP="00B1114E">
      <w:pPr>
        <w:spacing w:before="100" w:beforeAutospacing="1" w:after="100" w:afterAutospacing="1"/>
      </w:pPr>
      <w:r w:rsidRPr="00B1114E">
        <w:rPr>
          <w:rFonts w:ascii="TimesNewRomanPSMT" w:hAnsi="TimesNewRomanPSMT"/>
        </w:rPr>
        <w:t xml:space="preserve">Цель программы: создание условий для формирования у школьников устойчивых навыков безопасного поведения на улицах и дорогах. </w:t>
      </w:r>
    </w:p>
    <w:p w:rsidR="00A929B9" w:rsidRPr="000715F7" w:rsidRDefault="00B1114E" w:rsidP="000715F7">
      <w:pPr>
        <w:pStyle w:val="af1"/>
        <w:rPr>
          <w:rFonts w:ascii="Times New Roman" w:hAnsi="Times New Roman" w:cs="Times New Roman"/>
          <w:sz w:val="24"/>
          <w:szCs w:val="24"/>
        </w:rPr>
      </w:pPr>
      <w:r w:rsidRPr="000715F7">
        <w:rPr>
          <w:rFonts w:ascii="Times New Roman" w:hAnsi="Times New Roman" w:cs="Times New Roman"/>
          <w:sz w:val="24"/>
          <w:szCs w:val="24"/>
        </w:rPr>
        <w:t>Целевые параметры правил безопасного поведения на улицах и дорогах:</w:t>
      </w:r>
      <w:r w:rsidRPr="000715F7">
        <w:rPr>
          <w:rFonts w:ascii="Times New Roman" w:hAnsi="Times New Roman" w:cs="Times New Roman"/>
          <w:sz w:val="24"/>
          <w:szCs w:val="24"/>
        </w:rPr>
        <w:br/>
        <w:t xml:space="preserve">- относиться к правилам дорожного движения как к важной общественной ценности; </w:t>
      </w:r>
    </w:p>
    <w:p w:rsidR="009D398F" w:rsidRDefault="00A929B9" w:rsidP="000715F7">
      <w:pPr>
        <w:pStyle w:val="af1"/>
        <w:rPr>
          <w:rFonts w:ascii="Times New Roman" w:hAnsi="Times New Roman" w:cs="Times New Roman"/>
          <w:sz w:val="24"/>
          <w:szCs w:val="24"/>
        </w:rPr>
      </w:pPr>
      <w:r w:rsidRPr="000715F7">
        <w:rPr>
          <w:rFonts w:ascii="Times New Roman" w:hAnsi="Times New Roman" w:cs="Times New Roman"/>
          <w:sz w:val="24"/>
          <w:szCs w:val="24"/>
        </w:rPr>
        <w:t>-</w:t>
      </w:r>
      <w:r w:rsidR="00B1114E" w:rsidRPr="000715F7">
        <w:rPr>
          <w:rFonts w:ascii="Times New Roman" w:hAnsi="Times New Roman" w:cs="Times New Roman"/>
          <w:sz w:val="24"/>
          <w:szCs w:val="24"/>
        </w:rPr>
        <w:t>владеть методами предупреждения ДТ</w:t>
      </w:r>
      <w:r w:rsidRPr="000715F7">
        <w:rPr>
          <w:rFonts w:ascii="Times New Roman" w:hAnsi="Times New Roman" w:cs="Times New Roman"/>
          <w:sz w:val="24"/>
          <w:szCs w:val="24"/>
        </w:rPr>
        <w:t>П</w:t>
      </w:r>
      <w:r w:rsidR="00B1114E" w:rsidRPr="000715F7">
        <w:rPr>
          <w:rFonts w:ascii="Times New Roman" w:hAnsi="Times New Roman" w:cs="Times New Roman"/>
          <w:sz w:val="24"/>
          <w:szCs w:val="24"/>
        </w:rPr>
        <w:t xml:space="preserve"> и оказания первой помощи пострадавшим при ДТП, навыками пропаганды ПДД;</w:t>
      </w:r>
      <w:r w:rsidR="00B1114E" w:rsidRPr="000715F7">
        <w:rPr>
          <w:rFonts w:ascii="Times New Roman" w:hAnsi="Times New Roman" w:cs="Times New Roman"/>
          <w:sz w:val="24"/>
          <w:szCs w:val="24"/>
        </w:rPr>
        <w:br/>
        <w:t>- владеть навыками безопасного поведения на улицах и дорогах.</w:t>
      </w:r>
    </w:p>
    <w:p w:rsidR="000715F7" w:rsidRPr="000715F7" w:rsidRDefault="000715F7" w:rsidP="000715F7">
      <w:pPr>
        <w:pStyle w:val="af1"/>
        <w:rPr>
          <w:rFonts w:ascii="Times New Roman" w:hAnsi="Times New Roman" w:cs="Times New Roman"/>
          <w:sz w:val="24"/>
          <w:szCs w:val="24"/>
        </w:rPr>
      </w:pPr>
    </w:p>
    <w:p w:rsidR="009D398F" w:rsidRPr="000715F7" w:rsidRDefault="00B1114E" w:rsidP="000715F7">
      <w:pPr>
        <w:pStyle w:val="af1"/>
        <w:rPr>
          <w:rFonts w:ascii="Times New Roman" w:hAnsi="Times New Roman" w:cs="Times New Roman"/>
          <w:sz w:val="24"/>
          <w:szCs w:val="24"/>
        </w:rPr>
      </w:pPr>
      <w:r w:rsidRPr="000715F7">
        <w:rPr>
          <w:rFonts w:ascii="Times New Roman" w:hAnsi="Times New Roman" w:cs="Times New Roman"/>
          <w:sz w:val="24"/>
          <w:szCs w:val="24"/>
        </w:rPr>
        <w:t>Задачи:</w:t>
      </w:r>
      <w:r w:rsidRPr="000715F7">
        <w:rPr>
          <w:rFonts w:ascii="Times New Roman" w:hAnsi="Times New Roman" w:cs="Times New Roman"/>
          <w:sz w:val="24"/>
          <w:szCs w:val="24"/>
        </w:rPr>
        <w:br/>
        <w:t>- предоставить обучающимся базовое образование в рамках государственных стандартов;</w:t>
      </w:r>
      <w:r w:rsidRPr="000715F7">
        <w:rPr>
          <w:rFonts w:ascii="Times New Roman" w:hAnsi="Times New Roman" w:cs="Times New Roman"/>
          <w:sz w:val="24"/>
          <w:szCs w:val="24"/>
        </w:rPr>
        <w:br/>
        <w:t>- формирование у обучающихся устойчивых навыков соблюдения и выполнения правил дорожного движения;</w:t>
      </w:r>
      <w:r w:rsidRPr="000715F7">
        <w:rPr>
          <w:rFonts w:ascii="Times New Roman" w:hAnsi="Times New Roman" w:cs="Times New Roman"/>
          <w:sz w:val="24"/>
          <w:szCs w:val="24"/>
        </w:rPr>
        <w:br/>
        <w:t>- привитие культуры безопасного поведения на дорогах;</w:t>
      </w:r>
      <w:r w:rsidRPr="000715F7">
        <w:rPr>
          <w:rFonts w:ascii="Times New Roman" w:hAnsi="Times New Roman" w:cs="Times New Roman"/>
          <w:sz w:val="24"/>
          <w:szCs w:val="24"/>
        </w:rPr>
        <w:br/>
        <w:t xml:space="preserve">- применять современные формы и методы обучения и воспитания детей, инновационные технологии, направленные на предупреждение несчастных случаев на улицах и во дворах; </w:t>
      </w:r>
    </w:p>
    <w:p w:rsidR="00B1114E" w:rsidRPr="000715F7" w:rsidRDefault="00B1114E" w:rsidP="000715F7">
      <w:pPr>
        <w:pStyle w:val="af1"/>
        <w:rPr>
          <w:rFonts w:ascii="Times New Roman" w:hAnsi="Times New Roman" w:cs="Times New Roman"/>
          <w:sz w:val="24"/>
          <w:szCs w:val="24"/>
        </w:rPr>
      </w:pPr>
      <w:r w:rsidRPr="000715F7">
        <w:rPr>
          <w:rFonts w:ascii="Times New Roman" w:hAnsi="Times New Roman" w:cs="Times New Roman"/>
          <w:sz w:val="24"/>
          <w:szCs w:val="24"/>
        </w:rPr>
        <w:t xml:space="preserve">- воспитание грамотных участников дорожного движения, формирование уважительного отношения к законам дороги, осознания объективной целесообразности действующих правил и требований дорожного движения; </w:t>
      </w:r>
    </w:p>
    <w:p w:rsidR="00B1114E" w:rsidRPr="005416C8" w:rsidRDefault="00B1114E" w:rsidP="000715F7">
      <w:pPr>
        <w:pStyle w:val="af1"/>
        <w:rPr>
          <w:rFonts w:ascii="TimesNewRomanPSMT" w:hAnsi="TimesNewRomanPSMT"/>
          <w:sz w:val="24"/>
          <w:szCs w:val="24"/>
        </w:rPr>
      </w:pPr>
      <w:r w:rsidRPr="000715F7">
        <w:rPr>
          <w:rFonts w:ascii="Times New Roman" w:hAnsi="Times New Roman" w:cs="Times New Roman"/>
          <w:sz w:val="24"/>
          <w:szCs w:val="24"/>
        </w:rPr>
        <w:t>- формирование общечеловеческих нравственных ценностных ориентации;</w:t>
      </w:r>
      <w:r w:rsidRPr="000715F7">
        <w:rPr>
          <w:rFonts w:ascii="Times New Roman" w:hAnsi="Times New Roman" w:cs="Times New Roman"/>
          <w:sz w:val="24"/>
          <w:szCs w:val="24"/>
        </w:rPr>
        <w:br/>
        <w:t>- привитие первичных навыков оказания первой медицинской помощи при ДТП;</w:t>
      </w:r>
      <w:r w:rsidRPr="000715F7">
        <w:rPr>
          <w:rFonts w:ascii="Times New Roman" w:hAnsi="Times New Roman" w:cs="Times New Roman"/>
          <w:sz w:val="24"/>
          <w:szCs w:val="24"/>
        </w:rPr>
        <w:br/>
        <w:t>- поддерживать у родителей обучающихся устойчивый интерес к безопасности детей как участников дорожного движения.</w:t>
      </w:r>
      <w:r w:rsidRPr="000715F7">
        <w:rPr>
          <w:rFonts w:ascii="Times New Roman" w:hAnsi="Times New Roman" w:cs="Times New Roman"/>
          <w:sz w:val="24"/>
          <w:szCs w:val="24"/>
        </w:rPr>
        <w:br/>
      </w:r>
      <w:r w:rsidR="000715F7">
        <w:rPr>
          <w:rFonts w:ascii="TimesNewRomanPS" w:hAnsi="TimesNewRomanPS"/>
          <w:b/>
          <w:bCs/>
        </w:rPr>
        <w:t xml:space="preserve">   </w:t>
      </w:r>
      <w:r w:rsidRPr="005416C8">
        <w:rPr>
          <w:rFonts w:ascii="TimesNewRomanPS" w:hAnsi="TimesNewRomanPS"/>
          <w:b/>
          <w:bCs/>
          <w:sz w:val="24"/>
          <w:szCs w:val="24"/>
        </w:rPr>
        <w:t xml:space="preserve">В 2021-2022 </w:t>
      </w:r>
      <w:r w:rsidRPr="005416C8">
        <w:rPr>
          <w:rFonts w:ascii="TimesNewRomanPSMT" w:hAnsi="TimesNewRomanPSMT"/>
          <w:sz w:val="24"/>
          <w:szCs w:val="24"/>
        </w:rPr>
        <w:t xml:space="preserve">учебном году «Правила дорожного движения» реализуется в 1-4 классах за счет классных часов – по 6 часов в каждом классе; в 5-8 классах за счет классных часов – по 10 часов в каждом классе, во внеурочное время. </w:t>
      </w:r>
      <w:r w:rsidR="00A929B9" w:rsidRPr="005416C8">
        <w:rPr>
          <w:rFonts w:ascii="TimesNewRomanPSMT" w:hAnsi="TimesNewRomanPSMT"/>
          <w:sz w:val="24"/>
          <w:szCs w:val="24"/>
        </w:rPr>
        <w:t xml:space="preserve">Даты проведения занятий и темы отражены в плане воспитательной работы. </w:t>
      </w:r>
    </w:p>
    <w:p w:rsidR="00A929B9" w:rsidRPr="00A929B9" w:rsidRDefault="00B1114E" w:rsidP="007C2FC5">
      <w:pPr>
        <w:pStyle w:val="a3"/>
        <w:rPr>
          <w:rFonts w:ascii="TimesNewRomanPSMT" w:hAnsi="TimesNewRomanPSMT"/>
        </w:rPr>
      </w:pPr>
      <w:r w:rsidRPr="005416C8">
        <w:rPr>
          <w:rFonts w:ascii="TimesNewRomanPS" w:hAnsi="TimesNewRomanPS"/>
          <w:b/>
          <w:bCs/>
        </w:rPr>
        <w:t xml:space="preserve">В 2022-2023 </w:t>
      </w:r>
      <w:r w:rsidRPr="005416C8">
        <w:rPr>
          <w:rFonts w:ascii="TimesNewRomanPSMT" w:hAnsi="TimesNewRomanPSMT"/>
        </w:rPr>
        <w:t xml:space="preserve">учебном году учебный курс «Правила дорожного движения» </w:t>
      </w:r>
      <w:r w:rsidR="00DA1A4B" w:rsidRPr="005416C8">
        <w:rPr>
          <w:rFonts w:ascii="TimesNewRomanPSMT" w:hAnsi="TimesNewRomanPSMT"/>
        </w:rPr>
        <w:t>реализуется в 1-4 классах</w:t>
      </w:r>
      <w:r w:rsidR="00DA1A4B" w:rsidRPr="00B1114E">
        <w:rPr>
          <w:rFonts w:ascii="TimesNewRomanPSMT" w:hAnsi="TimesNewRomanPSMT"/>
        </w:rPr>
        <w:t xml:space="preserve"> за счет классных часов – по 6 часов в каждом классе;</w:t>
      </w:r>
      <w:r w:rsidR="00DA1A4B">
        <w:rPr>
          <w:rFonts w:ascii="TimesNewRomanPSMT" w:hAnsi="TimesNewRomanPSMT"/>
        </w:rPr>
        <w:t xml:space="preserve"> в </w:t>
      </w:r>
      <w:r w:rsidRPr="00B1114E">
        <w:rPr>
          <w:rFonts w:ascii="TimesNewRomanPSMT" w:hAnsi="TimesNewRomanPSMT"/>
        </w:rPr>
        <w:t>5-8 классах ведется по 10 часов в каждом классе за счет классных часов и во внеурочное время</w:t>
      </w:r>
      <w:r w:rsidR="00A929B9">
        <w:rPr>
          <w:rFonts w:ascii="TimesNewRomanPSMT" w:hAnsi="TimesNewRomanPSMT"/>
        </w:rPr>
        <w:t xml:space="preserve">. Даты и темы занятий отражены в плане воспитательной работы. </w:t>
      </w:r>
    </w:p>
    <w:p w:rsidR="00DA1A4B" w:rsidRPr="005C5289" w:rsidRDefault="00DA1A4B" w:rsidP="00B1114E">
      <w:pPr>
        <w:spacing w:before="100" w:beforeAutospacing="1" w:after="100" w:afterAutospacing="1"/>
        <w:rPr>
          <w:rFonts w:ascii="TimesNewRomanPSMT" w:hAnsi="TimesNewRomanPSMT"/>
        </w:rPr>
      </w:pPr>
      <w:r w:rsidRPr="00B1114E">
        <w:rPr>
          <w:rFonts w:ascii="TimesNewRomanPS" w:hAnsi="TimesNewRomanPS"/>
          <w:b/>
          <w:bCs/>
        </w:rPr>
        <w:t>В 202</w:t>
      </w:r>
      <w:r>
        <w:rPr>
          <w:rFonts w:ascii="TimesNewRomanPS" w:hAnsi="TimesNewRomanPS"/>
          <w:b/>
          <w:bCs/>
        </w:rPr>
        <w:t>3</w:t>
      </w:r>
      <w:r w:rsidRPr="00B1114E">
        <w:rPr>
          <w:rFonts w:ascii="TimesNewRomanPS" w:hAnsi="TimesNewRomanPS"/>
          <w:b/>
          <w:bCs/>
        </w:rPr>
        <w:t>-202</w:t>
      </w:r>
      <w:r>
        <w:rPr>
          <w:rFonts w:ascii="TimesNewRomanPS" w:hAnsi="TimesNewRomanPS"/>
          <w:b/>
          <w:bCs/>
        </w:rPr>
        <w:t>4</w:t>
      </w:r>
      <w:r w:rsidRPr="00B1114E">
        <w:rPr>
          <w:rFonts w:ascii="TimesNewRomanPS" w:hAnsi="TimesNewRomanPS"/>
          <w:b/>
          <w:bCs/>
        </w:rPr>
        <w:t xml:space="preserve"> </w:t>
      </w:r>
      <w:r w:rsidRPr="00B1114E">
        <w:rPr>
          <w:rFonts w:ascii="TimesNewRomanPSMT" w:hAnsi="TimesNewRomanPSMT"/>
        </w:rPr>
        <w:t>учебном году учебный курс «Правила дорожного движения» реализуется в 1-4 классах за счет классных часов – по 6 часов в каждом классе;</w:t>
      </w:r>
      <w:r>
        <w:rPr>
          <w:rFonts w:ascii="TimesNewRomanPSMT" w:hAnsi="TimesNewRomanPSMT"/>
        </w:rPr>
        <w:t xml:space="preserve"> в </w:t>
      </w:r>
      <w:r w:rsidRPr="00B1114E">
        <w:rPr>
          <w:rFonts w:ascii="TimesNewRomanPSMT" w:hAnsi="TimesNewRomanPSMT"/>
        </w:rPr>
        <w:t>5-8 классах ведется по 10 часов в каждом классе за счет классных часов и во внеурочное время</w:t>
      </w:r>
      <w:r w:rsidR="00A929B9" w:rsidRPr="00A929B9">
        <w:rPr>
          <w:rFonts w:ascii="TimesNewRomanPSMT" w:hAnsi="TimesNewRomanPSMT"/>
        </w:rPr>
        <w:t xml:space="preserve">. </w:t>
      </w:r>
      <w:r w:rsidRPr="00B1114E">
        <w:rPr>
          <w:rFonts w:ascii="TimesNewRomanPSMT" w:hAnsi="TimesNewRomanPSMT"/>
        </w:rPr>
        <w:t xml:space="preserve"> </w:t>
      </w:r>
      <w:r w:rsidR="00A929B9" w:rsidRPr="00A929B9">
        <w:rPr>
          <w:rFonts w:ascii="TimesNewRomanPSMT" w:hAnsi="TimesNewRomanPSMT"/>
        </w:rPr>
        <w:t>Т</w:t>
      </w:r>
      <w:r w:rsidRPr="00B1114E">
        <w:rPr>
          <w:rFonts w:ascii="TimesNewRomanPSMT" w:hAnsi="TimesNewRomanPSMT"/>
        </w:rPr>
        <w:t xml:space="preserve">емы и даты занятий </w:t>
      </w:r>
      <w:r w:rsidR="00A929B9" w:rsidRPr="00A929B9">
        <w:rPr>
          <w:rFonts w:ascii="TimesNewRomanPSMT" w:hAnsi="TimesNewRomanPSMT"/>
        </w:rPr>
        <w:t xml:space="preserve">отражены в плане воспитательной работы. </w:t>
      </w:r>
    </w:p>
    <w:p w:rsidR="00B1114E" w:rsidRPr="005C5289" w:rsidRDefault="00B1114E" w:rsidP="00B1114E">
      <w:pPr>
        <w:spacing w:before="100" w:beforeAutospacing="1" w:after="100" w:afterAutospacing="1"/>
        <w:rPr>
          <w:rFonts w:ascii="TimesNewRomanPSMT" w:hAnsi="TimesNewRomanPSMT"/>
        </w:rPr>
      </w:pPr>
      <w:r w:rsidRPr="00B1114E">
        <w:rPr>
          <w:rFonts w:ascii="TimesNewRomanPSMT" w:hAnsi="TimesNewRomanPSMT"/>
        </w:rPr>
        <w:t xml:space="preserve">Проведены следующие мероприятия: </w:t>
      </w:r>
    </w:p>
    <w:p w:rsidR="005C5289" w:rsidRPr="0016766C" w:rsidRDefault="0016766C" w:rsidP="0016766C">
      <w:pPr>
        <w:pStyle w:val="af1"/>
        <w:rPr>
          <w:rFonts w:ascii="Times New Roman" w:hAnsi="Times New Roman" w:cs="Times New Roman"/>
          <w:sz w:val="24"/>
          <w:szCs w:val="24"/>
        </w:rPr>
      </w:pPr>
      <w:r>
        <w:rPr>
          <w:rFonts w:ascii="Times New Roman" w:hAnsi="Times New Roman" w:cs="Times New Roman"/>
          <w:sz w:val="24"/>
          <w:szCs w:val="24"/>
        </w:rPr>
        <w:t xml:space="preserve">1. </w:t>
      </w:r>
      <w:r w:rsidR="005C5289" w:rsidRPr="0016766C">
        <w:rPr>
          <w:rFonts w:ascii="Times New Roman" w:hAnsi="Times New Roman" w:cs="Times New Roman"/>
          <w:sz w:val="24"/>
          <w:szCs w:val="24"/>
        </w:rPr>
        <w:t>Встречи с представителями службы ДПС в рамках Акции «Дорога в школу».</w:t>
      </w:r>
    </w:p>
    <w:p w:rsidR="005C5289" w:rsidRPr="0016766C" w:rsidRDefault="0016766C" w:rsidP="0016766C">
      <w:pPr>
        <w:pStyle w:val="af1"/>
        <w:rPr>
          <w:rFonts w:ascii="Times New Roman" w:hAnsi="Times New Roman" w:cs="Times New Roman"/>
          <w:sz w:val="24"/>
          <w:szCs w:val="24"/>
        </w:rPr>
      </w:pPr>
      <w:r>
        <w:rPr>
          <w:rFonts w:ascii="Times New Roman" w:hAnsi="Times New Roman" w:cs="Times New Roman"/>
          <w:sz w:val="24"/>
          <w:szCs w:val="24"/>
        </w:rPr>
        <w:t xml:space="preserve">2. </w:t>
      </w:r>
      <w:r w:rsidR="005C5289" w:rsidRPr="0016766C">
        <w:rPr>
          <w:rFonts w:ascii="Times New Roman" w:hAnsi="Times New Roman" w:cs="Times New Roman"/>
          <w:sz w:val="24"/>
          <w:szCs w:val="24"/>
        </w:rPr>
        <w:t>Ноябрьские встречи-лекции на тему «ДТП с участием несовершеннолетних» с адвокатами адвокатской конторы «Certa defense».</w:t>
      </w:r>
    </w:p>
    <w:p w:rsidR="005C5289" w:rsidRPr="0016766C" w:rsidRDefault="0016766C" w:rsidP="0016766C">
      <w:pPr>
        <w:pStyle w:val="af1"/>
        <w:rPr>
          <w:rFonts w:ascii="Times New Roman" w:hAnsi="Times New Roman" w:cs="Times New Roman"/>
          <w:sz w:val="24"/>
          <w:szCs w:val="24"/>
        </w:rPr>
      </w:pPr>
      <w:r>
        <w:rPr>
          <w:rFonts w:ascii="Times New Roman" w:hAnsi="Times New Roman" w:cs="Times New Roman"/>
          <w:sz w:val="24"/>
          <w:szCs w:val="24"/>
        </w:rPr>
        <w:t xml:space="preserve">3. </w:t>
      </w:r>
      <w:r w:rsidR="005C5289" w:rsidRPr="0016766C">
        <w:rPr>
          <w:rFonts w:ascii="Times New Roman" w:hAnsi="Times New Roman" w:cs="Times New Roman"/>
          <w:sz w:val="24"/>
          <w:szCs w:val="24"/>
        </w:rPr>
        <w:t>Клуб шестиклассников «Знатоки ПДД» - практико-ориентированные мероприятия для учащихся младшей школы.</w:t>
      </w:r>
    </w:p>
    <w:p w:rsidR="006D22E0" w:rsidRPr="0016766C" w:rsidRDefault="0016766C" w:rsidP="0016766C">
      <w:pPr>
        <w:pStyle w:val="af1"/>
        <w:rPr>
          <w:rFonts w:ascii="Times New Roman" w:hAnsi="Times New Roman" w:cs="Times New Roman"/>
          <w:sz w:val="24"/>
          <w:szCs w:val="24"/>
        </w:rPr>
      </w:pPr>
      <w:r>
        <w:rPr>
          <w:rFonts w:ascii="Times New Roman" w:hAnsi="Times New Roman" w:cs="Times New Roman"/>
          <w:sz w:val="24"/>
          <w:szCs w:val="24"/>
        </w:rPr>
        <w:t xml:space="preserve">4. </w:t>
      </w:r>
      <w:r w:rsidR="005C5289" w:rsidRPr="0016766C">
        <w:rPr>
          <w:rFonts w:ascii="Times New Roman" w:hAnsi="Times New Roman" w:cs="Times New Roman"/>
          <w:sz w:val="24"/>
          <w:szCs w:val="24"/>
        </w:rPr>
        <w:t>Профилактические беседы с учащимися «Правилам дорожного движения почет и уважение» (перед каникулами, выездами в музеи, на экскурсии и др.)</w:t>
      </w:r>
    </w:p>
    <w:p w:rsidR="006D22E0" w:rsidRPr="0016766C" w:rsidRDefault="006D22E0" w:rsidP="0016766C">
      <w:pPr>
        <w:pStyle w:val="af1"/>
        <w:rPr>
          <w:rFonts w:ascii="Times New Roman" w:hAnsi="Times New Roman" w:cs="Times New Roman"/>
          <w:sz w:val="24"/>
          <w:szCs w:val="24"/>
        </w:rPr>
      </w:pPr>
      <w:r w:rsidRPr="0016766C">
        <w:rPr>
          <w:rFonts w:ascii="Times New Roman" w:hAnsi="Times New Roman" w:cs="Times New Roman"/>
          <w:sz w:val="24"/>
          <w:szCs w:val="24"/>
        </w:rPr>
        <w:t>5. Месячник безопасности.</w:t>
      </w:r>
    </w:p>
    <w:p w:rsidR="006D22E0" w:rsidRPr="0016766C" w:rsidRDefault="006D22E0" w:rsidP="0016766C">
      <w:pPr>
        <w:pStyle w:val="af1"/>
        <w:rPr>
          <w:rFonts w:ascii="Times New Roman" w:hAnsi="Times New Roman" w:cs="Times New Roman"/>
          <w:sz w:val="24"/>
          <w:szCs w:val="24"/>
        </w:rPr>
      </w:pPr>
      <w:r w:rsidRPr="0016766C">
        <w:rPr>
          <w:rFonts w:ascii="Times New Roman" w:hAnsi="Times New Roman" w:cs="Times New Roman"/>
          <w:sz w:val="24"/>
          <w:szCs w:val="24"/>
        </w:rPr>
        <w:t>6. Конкурс рисунков и поделок «Мой друг Светофор».</w:t>
      </w:r>
    </w:p>
    <w:p w:rsidR="006D22E0" w:rsidRPr="0016766C" w:rsidRDefault="006D22E0" w:rsidP="0016766C">
      <w:pPr>
        <w:pStyle w:val="af1"/>
        <w:rPr>
          <w:rFonts w:ascii="Times New Roman" w:hAnsi="Times New Roman" w:cs="Times New Roman"/>
          <w:sz w:val="24"/>
          <w:szCs w:val="24"/>
        </w:rPr>
      </w:pPr>
      <w:r w:rsidRPr="0016766C">
        <w:rPr>
          <w:rFonts w:ascii="Times New Roman" w:hAnsi="Times New Roman" w:cs="Times New Roman"/>
          <w:sz w:val="24"/>
          <w:szCs w:val="24"/>
        </w:rPr>
        <w:t>7. Викторина среди учащихся «Улица полна неожиданностей».</w:t>
      </w:r>
    </w:p>
    <w:p w:rsidR="006D22E0" w:rsidRPr="0016766C" w:rsidRDefault="006D22E0" w:rsidP="0016766C">
      <w:pPr>
        <w:pStyle w:val="af1"/>
        <w:rPr>
          <w:rFonts w:ascii="Times New Roman" w:hAnsi="Times New Roman" w:cs="Times New Roman"/>
          <w:sz w:val="24"/>
          <w:szCs w:val="24"/>
        </w:rPr>
      </w:pPr>
      <w:r w:rsidRPr="0016766C">
        <w:rPr>
          <w:rFonts w:ascii="Times New Roman" w:hAnsi="Times New Roman" w:cs="Times New Roman"/>
          <w:sz w:val="24"/>
          <w:szCs w:val="24"/>
        </w:rPr>
        <w:t>8. Часы общения «Где можно и где нельзя играть?»</w:t>
      </w:r>
    </w:p>
    <w:p w:rsidR="006D22E0" w:rsidRPr="0016766C" w:rsidRDefault="006D22E0" w:rsidP="0016766C">
      <w:pPr>
        <w:pStyle w:val="af1"/>
        <w:rPr>
          <w:rFonts w:ascii="Times New Roman" w:hAnsi="Times New Roman" w:cs="Times New Roman"/>
          <w:sz w:val="24"/>
          <w:szCs w:val="24"/>
        </w:rPr>
      </w:pPr>
      <w:r w:rsidRPr="0016766C">
        <w:rPr>
          <w:rFonts w:ascii="Times New Roman" w:hAnsi="Times New Roman" w:cs="Times New Roman"/>
          <w:sz w:val="24"/>
          <w:szCs w:val="24"/>
        </w:rPr>
        <w:t>9. Тренинг с медицинским работником «Как помочь себе и товарищу при получении травмы?»</w:t>
      </w:r>
    </w:p>
    <w:p w:rsidR="005C5289" w:rsidRPr="0016766C" w:rsidRDefault="006D22E0" w:rsidP="0016766C">
      <w:pPr>
        <w:pStyle w:val="af1"/>
        <w:rPr>
          <w:rFonts w:ascii="Times New Roman" w:hAnsi="Times New Roman" w:cs="Times New Roman"/>
          <w:sz w:val="24"/>
          <w:szCs w:val="24"/>
        </w:rPr>
      </w:pPr>
      <w:r w:rsidRPr="0016766C">
        <w:rPr>
          <w:rFonts w:ascii="Times New Roman" w:hAnsi="Times New Roman" w:cs="Times New Roman"/>
          <w:sz w:val="24"/>
          <w:szCs w:val="24"/>
        </w:rPr>
        <w:t>10. Квест-игра по ПДД среди учащихся начальной школы "Знай правила движения, как таблицу умножения!"</w:t>
      </w:r>
    </w:p>
    <w:p w:rsidR="002650EE" w:rsidRPr="005416C8" w:rsidRDefault="002650EE" w:rsidP="002650EE">
      <w:pPr>
        <w:pStyle w:val="a3"/>
        <w:rPr>
          <w:rFonts w:ascii="TimesNewRomanPS" w:hAnsi="TimesNewRomanPS"/>
          <w:b/>
          <w:bCs/>
          <w:i/>
          <w:iCs/>
          <w:color w:val="C00000"/>
        </w:rPr>
      </w:pPr>
      <w:r w:rsidRPr="005416C8">
        <w:rPr>
          <w:rFonts w:ascii="TimesNewRomanPS" w:hAnsi="TimesNewRomanPS"/>
          <w:b/>
          <w:bCs/>
          <w:i/>
          <w:iCs/>
          <w:color w:val="C00000"/>
        </w:rPr>
        <w:t>Критерии</w:t>
      </w:r>
      <w:r w:rsidR="003B6CF6" w:rsidRPr="005416C8">
        <w:rPr>
          <w:rFonts w:ascii="TimesNewRomanPS" w:hAnsi="TimesNewRomanPS"/>
          <w:b/>
          <w:bCs/>
          <w:i/>
          <w:iCs/>
          <w:color w:val="C00000"/>
        </w:rPr>
        <w:t xml:space="preserve"> к максимальному объему учебной нагрузки обучающихся начального, основного среднего и общего среднего образования</w:t>
      </w:r>
    </w:p>
    <w:p w:rsidR="003B6CF6" w:rsidRPr="005416C8" w:rsidRDefault="002650EE" w:rsidP="002650EE">
      <w:pPr>
        <w:pStyle w:val="a3"/>
        <w:rPr>
          <w:rFonts w:ascii="TimesNewRomanPS" w:hAnsi="TimesNewRomanPS"/>
          <w:b/>
          <w:bCs/>
          <w:color w:val="002060"/>
        </w:rPr>
      </w:pPr>
      <w:r w:rsidRPr="005416C8">
        <w:rPr>
          <w:rFonts w:ascii="TimesNewRomanPS" w:hAnsi="TimesNewRomanPS"/>
          <w:b/>
          <w:bCs/>
          <w:i/>
          <w:iCs/>
          <w:color w:val="002060"/>
        </w:rPr>
        <w:t>1)</w:t>
      </w:r>
      <w:r w:rsidR="003B6CF6" w:rsidRPr="005416C8">
        <w:rPr>
          <w:rFonts w:ascii="TimesNewRomanPS" w:hAnsi="TimesNewRomanPS"/>
          <w:b/>
          <w:bCs/>
          <w:i/>
          <w:iCs/>
          <w:color w:val="002060"/>
        </w:rPr>
        <w:t xml:space="preserve">Соответствие и соблюдение максимального объема недельной учебной нагрузки обучающихся </w:t>
      </w:r>
    </w:p>
    <w:p w:rsidR="003B6CF6" w:rsidRDefault="003B6CF6" w:rsidP="003B6CF6">
      <w:pPr>
        <w:pStyle w:val="a3"/>
        <w:rPr>
          <w:rFonts w:ascii="TimesNewRomanPSMT" w:hAnsi="TimesNewRomanPSMT"/>
        </w:rPr>
      </w:pPr>
      <w:r>
        <w:rPr>
          <w:rFonts w:ascii="TimesNewRomanPSMT" w:hAnsi="TimesNewRomanPSMT"/>
        </w:rPr>
        <w:t>Максимальная недельная и годовая нагрузка учащихся предусмотрена рабочими учебными планами школы</w:t>
      </w:r>
      <w:r w:rsidR="0055750A">
        <w:rPr>
          <w:rFonts w:ascii="TimesNewRomanPSMT" w:hAnsi="TimesNewRomanPSMT"/>
        </w:rPr>
        <w:t xml:space="preserve"> (РУП)</w:t>
      </w:r>
      <w:r>
        <w:rPr>
          <w:rFonts w:ascii="TimesNewRomanPSMT" w:hAnsi="TimesNewRomanPSMT"/>
        </w:rPr>
        <w:t>, разработанными на основе нормативных документов.</w:t>
      </w:r>
      <w:r>
        <w:rPr>
          <w:rFonts w:ascii="TimesNewRomanPSMT" w:hAnsi="TimesNewRomanPSMT"/>
        </w:rPr>
        <w:br/>
        <w:t xml:space="preserve">Максимальный объем недельной учебной нагрузки учащихся, включая все виды классной, внеклассной (факультативные, индивидуальные и кружковые занятия): </w:t>
      </w:r>
    </w:p>
    <w:p w:rsidR="0055750A" w:rsidRDefault="0055750A" w:rsidP="0055750A">
      <w:pPr>
        <w:pStyle w:val="a3"/>
        <w:jc w:val="center"/>
        <w:rPr>
          <w:rFonts w:ascii="TimesNewRomanPSMT" w:hAnsi="TimesNewRomanPSMT"/>
        </w:rPr>
      </w:pPr>
      <w:r>
        <w:rPr>
          <w:rFonts w:ascii="TimesNewRomanPSMT" w:hAnsi="TimesNewRomanPSMT"/>
        </w:rPr>
        <w:t xml:space="preserve">2021-2022 учебный год </w:t>
      </w:r>
    </w:p>
    <w:tbl>
      <w:tblPr>
        <w:tblStyle w:val="a4"/>
        <w:tblW w:w="0" w:type="auto"/>
        <w:jc w:val="center"/>
        <w:tblLook w:val="04A0" w:firstRow="1" w:lastRow="0" w:firstColumn="1" w:lastColumn="0" w:noHBand="0" w:noVBand="1"/>
      </w:tblPr>
      <w:tblGrid>
        <w:gridCol w:w="2611"/>
        <w:gridCol w:w="636"/>
        <w:gridCol w:w="677"/>
        <w:gridCol w:w="760"/>
        <w:gridCol w:w="515"/>
        <w:gridCol w:w="709"/>
        <w:gridCol w:w="624"/>
        <w:gridCol w:w="787"/>
        <w:gridCol w:w="787"/>
        <w:gridCol w:w="648"/>
        <w:gridCol w:w="677"/>
        <w:gridCol w:w="602"/>
      </w:tblGrid>
      <w:tr w:rsidR="0055750A" w:rsidTr="00476C36">
        <w:trPr>
          <w:jc w:val="center"/>
        </w:trPr>
        <w:tc>
          <w:tcPr>
            <w:tcW w:w="2611" w:type="dxa"/>
          </w:tcPr>
          <w:p w:rsidR="0055750A" w:rsidRPr="007C2FC5" w:rsidRDefault="0055750A" w:rsidP="00476C36">
            <w:pPr>
              <w:pStyle w:val="a3"/>
              <w:jc w:val="center"/>
            </w:pPr>
            <w:r>
              <w:t>классы</w:t>
            </w:r>
          </w:p>
        </w:tc>
        <w:tc>
          <w:tcPr>
            <w:tcW w:w="636" w:type="dxa"/>
          </w:tcPr>
          <w:p w:rsidR="0055750A" w:rsidRPr="00A019D2" w:rsidRDefault="0055750A" w:rsidP="00476C36">
            <w:pPr>
              <w:pStyle w:val="a3"/>
              <w:jc w:val="center"/>
              <w:rPr>
                <w:b/>
                <w:bCs/>
              </w:rPr>
            </w:pPr>
            <w:r w:rsidRPr="00A019D2">
              <w:rPr>
                <w:b/>
                <w:bCs/>
              </w:rPr>
              <w:t>1</w:t>
            </w:r>
          </w:p>
        </w:tc>
        <w:tc>
          <w:tcPr>
            <w:tcW w:w="677" w:type="dxa"/>
          </w:tcPr>
          <w:p w:rsidR="0055750A" w:rsidRPr="00A019D2" w:rsidRDefault="0055750A" w:rsidP="00476C36">
            <w:pPr>
              <w:pStyle w:val="a3"/>
              <w:jc w:val="center"/>
              <w:rPr>
                <w:b/>
                <w:bCs/>
              </w:rPr>
            </w:pPr>
            <w:r w:rsidRPr="00A019D2">
              <w:rPr>
                <w:b/>
                <w:bCs/>
              </w:rPr>
              <w:t>2</w:t>
            </w:r>
          </w:p>
        </w:tc>
        <w:tc>
          <w:tcPr>
            <w:tcW w:w="760" w:type="dxa"/>
          </w:tcPr>
          <w:p w:rsidR="0055750A" w:rsidRPr="00A019D2" w:rsidRDefault="0055750A" w:rsidP="00476C36">
            <w:pPr>
              <w:pStyle w:val="a3"/>
              <w:jc w:val="center"/>
              <w:rPr>
                <w:b/>
                <w:bCs/>
              </w:rPr>
            </w:pPr>
            <w:r w:rsidRPr="00A019D2">
              <w:rPr>
                <w:b/>
                <w:bCs/>
              </w:rPr>
              <w:t>3</w:t>
            </w:r>
          </w:p>
        </w:tc>
        <w:tc>
          <w:tcPr>
            <w:tcW w:w="515" w:type="dxa"/>
          </w:tcPr>
          <w:p w:rsidR="0055750A" w:rsidRPr="00A019D2" w:rsidRDefault="0055750A" w:rsidP="00476C36">
            <w:pPr>
              <w:pStyle w:val="a3"/>
              <w:jc w:val="center"/>
              <w:rPr>
                <w:b/>
                <w:bCs/>
              </w:rPr>
            </w:pPr>
            <w:r w:rsidRPr="00A019D2">
              <w:rPr>
                <w:b/>
                <w:bCs/>
              </w:rPr>
              <w:t>4</w:t>
            </w:r>
          </w:p>
        </w:tc>
        <w:tc>
          <w:tcPr>
            <w:tcW w:w="709" w:type="dxa"/>
          </w:tcPr>
          <w:p w:rsidR="0055750A" w:rsidRPr="00A019D2" w:rsidRDefault="0055750A" w:rsidP="00476C36">
            <w:pPr>
              <w:pStyle w:val="a3"/>
              <w:jc w:val="center"/>
              <w:rPr>
                <w:b/>
                <w:bCs/>
              </w:rPr>
            </w:pPr>
            <w:r w:rsidRPr="00A019D2">
              <w:rPr>
                <w:b/>
                <w:bCs/>
              </w:rPr>
              <w:t>5</w:t>
            </w:r>
          </w:p>
        </w:tc>
        <w:tc>
          <w:tcPr>
            <w:tcW w:w="624" w:type="dxa"/>
          </w:tcPr>
          <w:p w:rsidR="0055750A" w:rsidRPr="00A019D2" w:rsidRDefault="0055750A" w:rsidP="00476C36">
            <w:pPr>
              <w:pStyle w:val="a3"/>
              <w:ind w:right="-237"/>
              <w:jc w:val="center"/>
              <w:rPr>
                <w:b/>
                <w:bCs/>
              </w:rPr>
            </w:pPr>
            <w:r w:rsidRPr="00A019D2">
              <w:rPr>
                <w:b/>
                <w:bCs/>
              </w:rPr>
              <w:t>6</w:t>
            </w:r>
          </w:p>
        </w:tc>
        <w:tc>
          <w:tcPr>
            <w:tcW w:w="787" w:type="dxa"/>
          </w:tcPr>
          <w:p w:rsidR="0055750A" w:rsidRPr="00A019D2" w:rsidRDefault="0055750A" w:rsidP="00476C36">
            <w:pPr>
              <w:pStyle w:val="a3"/>
              <w:jc w:val="center"/>
              <w:rPr>
                <w:b/>
                <w:bCs/>
              </w:rPr>
            </w:pPr>
            <w:r w:rsidRPr="00A019D2">
              <w:rPr>
                <w:b/>
                <w:bCs/>
              </w:rPr>
              <w:t>7</w:t>
            </w:r>
          </w:p>
        </w:tc>
        <w:tc>
          <w:tcPr>
            <w:tcW w:w="787" w:type="dxa"/>
          </w:tcPr>
          <w:p w:rsidR="0055750A" w:rsidRPr="00A019D2" w:rsidRDefault="0055750A" w:rsidP="00476C36">
            <w:pPr>
              <w:pStyle w:val="a3"/>
              <w:jc w:val="center"/>
              <w:rPr>
                <w:b/>
                <w:bCs/>
              </w:rPr>
            </w:pPr>
            <w:r w:rsidRPr="00A019D2">
              <w:rPr>
                <w:b/>
                <w:bCs/>
              </w:rPr>
              <w:t>8</w:t>
            </w:r>
          </w:p>
        </w:tc>
        <w:tc>
          <w:tcPr>
            <w:tcW w:w="648" w:type="dxa"/>
          </w:tcPr>
          <w:p w:rsidR="0055750A" w:rsidRPr="00A019D2" w:rsidRDefault="0055750A" w:rsidP="00476C36">
            <w:pPr>
              <w:pStyle w:val="a3"/>
              <w:jc w:val="center"/>
              <w:rPr>
                <w:b/>
                <w:bCs/>
              </w:rPr>
            </w:pPr>
            <w:r w:rsidRPr="00A019D2">
              <w:rPr>
                <w:b/>
                <w:bCs/>
              </w:rPr>
              <w:t>9</w:t>
            </w:r>
          </w:p>
        </w:tc>
        <w:tc>
          <w:tcPr>
            <w:tcW w:w="677" w:type="dxa"/>
          </w:tcPr>
          <w:p w:rsidR="0055750A" w:rsidRPr="00A019D2" w:rsidRDefault="0055750A" w:rsidP="00476C36">
            <w:pPr>
              <w:pStyle w:val="a3"/>
              <w:jc w:val="center"/>
              <w:rPr>
                <w:b/>
                <w:bCs/>
              </w:rPr>
            </w:pPr>
            <w:r w:rsidRPr="00A019D2">
              <w:rPr>
                <w:b/>
                <w:bCs/>
              </w:rPr>
              <w:t>10</w:t>
            </w:r>
          </w:p>
        </w:tc>
        <w:tc>
          <w:tcPr>
            <w:tcW w:w="602" w:type="dxa"/>
          </w:tcPr>
          <w:p w:rsidR="0055750A" w:rsidRPr="00A019D2" w:rsidRDefault="0055750A" w:rsidP="00476C36">
            <w:pPr>
              <w:pStyle w:val="a3"/>
              <w:jc w:val="center"/>
              <w:rPr>
                <w:b/>
                <w:bCs/>
              </w:rPr>
            </w:pPr>
            <w:r w:rsidRPr="00A019D2">
              <w:rPr>
                <w:b/>
                <w:bCs/>
              </w:rPr>
              <w:t>11</w:t>
            </w:r>
          </w:p>
        </w:tc>
      </w:tr>
      <w:tr w:rsidR="0055750A" w:rsidRPr="007C2FC5" w:rsidTr="00476C36">
        <w:trPr>
          <w:jc w:val="center"/>
        </w:trPr>
        <w:tc>
          <w:tcPr>
            <w:tcW w:w="2611" w:type="dxa"/>
          </w:tcPr>
          <w:p w:rsidR="0055750A" w:rsidRDefault="0055750A" w:rsidP="00476C36">
            <w:pPr>
              <w:pStyle w:val="a3"/>
            </w:pPr>
            <w:r>
              <w:t>Общий объем учебной нагрузки (инвариантный компонент)</w:t>
            </w:r>
          </w:p>
        </w:tc>
        <w:tc>
          <w:tcPr>
            <w:tcW w:w="636" w:type="dxa"/>
          </w:tcPr>
          <w:p w:rsidR="0055750A" w:rsidRPr="000A0B38" w:rsidRDefault="000A0B38" w:rsidP="00476C36">
            <w:pPr>
              <w:pStyle w:val="a3"/>
            </w:pPr>
            <w:r w:rsidRPr="000A0B38">
              <w:t>21</w:t>
            </w:r>
            <w:r w:rsidR="0055750A" w:rsidRPr="000A0B38">
              <w:t>,5</w:t>
            </w:r>
          </w:p>
        </w:tc>
        <w:tc>
          <w:tcPr>
            <w:tcW w:w="677" w:type="dxa"/>
          </w:tcPr>
          <w:p w:rsidR="0055750A" w:rsidRPr="000A0B38" w:rsidRDefault="0055750A" w:rsidP="00476C36">
            <w:pPr>
              <w:pStyle w:val="a3"/>
            </w:pPr>
            <w:r w:rsidRPr="000A0B38">
              <w:t>2</w:t>
            </w:r>
            <w:r w:rsidR="000A0B38" w:rsidRPr="000A0B38">
              <w:t>2</w:t>
            </w:r>
          </w:p>
        </w:tc>
        <w:tc>
          <w:tcPr>
            <w:tcW w:w="760" w:type="dxa"/>
          </w:tcPr>
          <w:p w:rsidR="0055750A" w:rsidRPr="000A0B38" w:rsidRDefault="0055750A" w:rsidP="00476C36">
            <w:pPr>
              <w:pStyle w:val="a3"/>
            </w:pPr>
            <w:r w:rsidRPr="000A0B38">
              <w:t>25</w:t>
            </w:r>
          </w:p>
        </w:tc>
        <w:tc>
          <w:tcPr>
            <w:tcW w:w="515" w:type="dxa"/>
          </w:tcPr>
          <w:p w:rsidR="0055750A" w:rsidRPr="000A0B38" w:rsidRDefault="0055750A" w:rsidP="00476C36">
            <w:pPr>
              <w:pStyle w:val="a3"/>
            </w:pPr>
            <w:r w:rsidRPr="000A0B38">
              <w:t>2</w:t>
            </w:r>
            <w:r w:rsidR="000A0B38" w:rsidRPr="000A0B38">
              <w:t>5</w:t>
            </w:r>
          </w:p>
        </w:tc>
        <w:tc>
          <w:tcPr>
            <w:tcW w:w="709" w:type="dxa"/>
          </w:tcPr>
          <w:p w:rsidR="0055750A" w:rsidRPr="000A0B38" w:rsidRDefault="0055750A" w:rsidP="00476C36">
            <w:pPr>
              <w:pStyle w:val="a3"/>
            </w:pPr>
            <w:r w:rsidRPr="000A0B38">
              <w:t>28</w:t>
            </w:r>
          </w:p>
        </w:tc>
        <w:tc>
          <w:tcPr>
            <w:tcW w:w="624" w:type="dxa"/>
          </w:tcPr>
          <w:p w:rsidR="0055750A" w:rsidRPr="000A0B38" w:rsidRDefault="0055750A" w:rsidP="00476C36">
            <w:pPr>
              <w:pStyle w:val="a3"/>
            </w:pPr>
            <w:r w:rsidRPr="000A0B38">
              <w:t>28</w:t>
            </w:r>
          </w:p>
        </w:tc>
        <w:tc>
          <w:tcPr>
            <w:tcW w:w="787" w:type="dxa"/>
          </w:tcPr>
          <w:p w:rsidR="0055750A" w:rsidRPr="000A0B38" w:rsidRDefault="0055750A" w:rsidP="00476C36">
            <w:pPr>
              <w:pStyle w:val="a3"/>
            </w:pPr>
            <w:r w:rsidRPr="000A0B38">
              <w:t>2</w:t>
            </w:r>
            <w:r w:rsidR="000A0B38" w:rsidRPr="000A0B38">
              <w:t>4</w:t>
            </w:r>
          </w:p>
        </w:tc>
        <w:tc>
          <w:tcPr>
            <w:tcW w:w="787" w:type="dxa"/>
          </w:tcPr>
          <w:p w:rsidR="0055750A" w:rsidRPr="000A0B38" w:rsidRDefault="0055750A" w:rsidP="00476C36">
            <w:pPr>
              <w:pStyle w:val="a3"/>
            </w:pPr>
            <w:r w:rsidRPr="000A0B38">
              <w:t>2</w:t>
            </w:r>
            <w:r w:rsidR="000A0B38" w:rsidRPr="000A0B38">
              <w:t>4</w:t>
            </w:r>
          </w:p>
        </w:tc>
        <w:tc>
          <w:tcPr>
            <w:tcW w:w="648" w:type="dxa"/>
          </w:tcPr>
          <w:p w:rsidR="0055750A" w:rsidRPr="000A0B38" w:rsidRDefault="0055750A" w:rsidP="00476C36">
            <w:pPr>
              <w:pStyle w:val="a3"/>
            </w:pPr>
            <w:r w:rsidRPr="000A0B38">
              <w:t>2</w:t>
            </w:r>
            <w:r w:rsidR="000A0B38" w:rsidRPr="000A0B38">
              <w:t>5</w:t>
            </w:r>
          </w:p>
        </w:tc>
        <w:tc>
          <w:tcPr>
            <w:tcW w:w="677" w:type="dxa"/>
          </w:tcPr>
          <w:p w:rsidR="0055750A" w:rsidRPr="000A0B38" w:rsidRDefault="0055750A" w:rsidP="00476C36">
            <w:pPr>
              <w:pStyle w:val="a3"/>
            </w:pPr>
            <w:r w:rsidRPr="000A0B38">
              <w:t>28</w:t>
            </w:r>
          </w:p>
        </w:tc>
        <w:tc>
          <w:tcPr>
            <w:tcW w:w="602" w:type="dxa"/>
          </w:tcPr>
          <w:p w:rsidR="0055750A" w:rsidRPr="000A0B38" w:rsidRDefault="0055750A" w:rsidP="00476C36">
            <w:pPr>
              <w:pStyle w:val="a3"/>
              <w:ind w:right="-235"/>
            </w:pPr>
            <w:r w:rsidRPr="000A0B38">
              <w:t>28</w:t>
            </w:r>
          </w:p>
        </w:tc>
      </w:tr>
      <w:tr w:rsidR="0055750A" w:rsidRPr="007C2FC5" w:rsidTr="00476C36">
        <w:trPr>
          <w:jc w:val="center"/>
        </w:trPr>
        <w:tc>
          <w:tcPr>
            <w:tcW w:w="2611" w:type="dxa"/>
          </w:tcPr>
          <w:p w:rsidR="0055750A" w:rsidRDefault="0055750A" w:rsidP="00476C36">
            <w:pPr>
              <w:pStyle w:val="a3"/>
            </w:pPr>
            <w:r>
              <w:t>Общий объем учебной нагрузки (вариативный компонент)</w:t>
            </w:r>
          </w:p>
        </w:tc>
        <w:tc>
          <w:tcPr>
            <w:tcW w:w="636" w:type="dxa"/>
          </w:tcPr>
          <w:p w:rsidR="0055750A" w:rsidRPr="000A0B38" w:rsidRDefault="0055750A" w:rsidP="00476C36">
            <w:pPr>
              <w:pStyle w:val="a3"/>
            </w:pPr>
            <w:r w:rsidRPr="000A0B38">
              <w:t>1</w:t>
            </w:r>
          </w:p>
        </w:tc>
        <w:tc>
          <w:tcPr>
            <w:tcW w:w="677" w:type="dxa"/>
          </w:tcPr>
          <w:p w:rsidR="0055750A" w:rsidRPr="000A0B38" w:rsidRDefault="0055750A" w:rsidP="00476C36">
            <w:pPr>
              <w:pStyle w:val="a3"/>
            </w:pPr>
            <w:r w:rsidRPr="000A0B38">
              <w:t>1</w:t>
            </w:r>
          </w:p>
        </w:tc>
        <w:tc>
          <w:tcPr>
            <w:tcW w:w="760" w:type="dxa"/>
          </w:tcPr>
          <w:p w:rsidR="0055750A" w:rsidRPr="000A0B38" w:rsidRDefault="0055750A" w:rsidP="00476C36">
            <w:pPr>
              <w:pStyle w:val="a3"/>
            </w:pPr>
            <w:r w:rsidRPr="000A0B38">
              <w:t>1</w:t>
            </w:r>
          </w:p>
        </w:tc>
        <w:tc>
          <w:tcPr>
            <w:tcW w:w="515" w:type="dxa"/>
          </w:tcPr>
          <w:p w:rsidR="0055750A" w:rsidRPr="000A0B38" w:rsidRDefault="0055750A" w:rsidP="00476C36">
            <w:pPr>
              <w:pStyle w:val="a3"/>
            </w:pPr>
            <w:r w:rsidRPr="000A0B38">
              <w:t>1</w:t>
            </w:r>
          </w:p>
        </w:tc>
        <w:tc>
          <w:tcPr>
            <w:tcW w:w="709" w:type="dxa"/>
          </w:tcPr>
          <w:p w:rsidR="0055750A" w:rsidRPr="000A0B38" w:rsidRDefault="000A0B38" w:rsidP="00476C36">
            <w:pPr>
              <w:pStyle w:val="a3"/>
            </w:pPr>
            <w:r w:rsidRPr="000A0B38">
              <w:t>6</w:t>
            </w:r>
          </w:p>
        </w:tc>
        <w:tc>
          <w:tcPr>
            <w:tcW w:w="624" w:type="dxa"/>
          </w:tcPr>
          <w:p w:rsidR="0055750A" w:rsidRPr="000A0B38" w:rsidRDefault="000A0B38" w:rsidP="00476C36">
            <w:pPr>
              <w:pStyle w:val="a3"/>
            </w:pPr>
            <w:r w:rsidRPr="000A0B38">
              <w:t>7</w:t>
            </w:r>
          </w:p>
        </w:tc>
        <w:tc>
          <w:tcPr>
            <w:tcW w:w="787" w:type="dxa"/>
          </w:tcPr>
          <w:p w:rsidR="0055750A" w:rsidRPr="000A0B38" w:rsidRDefault="000A0B38" w:rsidP="00476C36">
            <w:pPr>
              <w:pStyle w:val="a3"/>
            </w:pPr>
            <w:r w:rsidRPr="000A0B38">
              <w:t>12</w:t>
            </w:r>
          </w:p>
        </w:tc>
        <w:tc>
          <w:tcPr>
            <w:tcW w:w="787" w:type="dxa"/>
          </w:tcPr>
          <w:p w:rsidR="0055750A" w:rsidRPr="000A0B38" w:rsidRDefault="000A0B38" w:rsidP="00476C36">
            <w:pPr>
              <w:pStyle w:val="a3"/>
            </w:pPr>
            <w:r w:rsidRPr="000A0B38">
              <w:t>13</w:t>
            </w:r>
          </w:p>
        </w:tc>
        <w:tc>
          <w:tcPr>
            <w:tcW w:w="648" w:type="dxa"/>
          </w:tcPr>
          <w:p w:rsidR="0055750A" w:rsidRPr="000A0B38" w:rsidRDefault="0055750A" w:rsidP="00476C36">
            <w:pPr>
              <w:pStyle w:val="a3"/>
            </w:pPr>
            <w:r w:rsidRPr="000A0B38">
              <w:t>1</w:t>
            </w:r>
            <w:r w:rsidR="000A0B38" w:rsidRPr="000A0B38">
              <w:t>4</w:t>
            </w:r>
          </w:p>
        </w:tc>
        <w:tc>
          <w:tcPr>
            <w:tcW w:w="677" w:type="dxa"/>
          </w:tcPr>
          <w:p w:rsidR="0055750A" w:rsidRPr="000A0B38" w:rsidRDefault="0055750A" w:rsidP="00476C36">
            <w:pPr>
              <w:pStyle w:val="a3"/>
            </w:pPr>
            <w:r w:rsidRPr="000A0B38">
              <w:t>1</w:t>
            </w:r>
            <w:r w:rsidR="000A0B38" w:rsidRPr="000A0B38">
              <w:t>2</w:t>
            </w:r>
          </w:p>
        </w:tc>
        <w:tc>
          <w:tcPr>
            <w:tcW w:w="602" w:type="dxa"/>
          </w:tcPr>
          <w:p w:rsidR="0055750A" w:rsidRPr="000A0B38" w:rsidRDefault="0055750A" w:rsidP="00476C36">
            <w:pPr>
              <w:pStyle w:val="a3"/>
            </w:pPr>
            <w:r w:rsidRPr="000A0B38">
              <w:t>1</w:t>
            </w:r>
            <w:r w:rsidR="000A0B38" w:rsidRPr="000A0B38">
              <w:t>2</w:t>
            </w:r>
          </w:p>
        </w:tc>
      </w:tr>
      <w:tr w:rsidR="0055750A" w:rsidTr="00476C36">
        <w:trPr>
          <w:jc w:val="center"/>
        </w:trPr>
        <w:tc>
          <w:tcPr>
            <w:tcW w:w="2611" w:type="dxa"/>
          </w:tcPr>
          <w:p w:rsidR="0055750A" w:rsidRPr="007C2FC5" w:rsidRDefault="0055750A" w:rsidP="00476C36">
            <w:pPr>
              <w:pStyle w:val="a3"/>
            </w:pPr>
            <w:r>
              <w:t xml:space="preserve">Максимальный объем недельной учебной нагрузки </w:t>
            </w:r>
          </w:p>
        </w:tc>
        <w:tc>
          <w:tcPr>
            <w:tcW w:w="636" w:type="dxa"/>
          </w:tcPr>
          <w:p w:rsidR="0055750A" w:rsidRPr="000A0B38" w:rsidRDefault="0055750A" w:rsidP="00476C36">
            <w:pPr>
              <w:pStyle w:val="a3"/>
            </w:pPr>
            <w:r w:rsidRPr="000A0B38">
              <w:t>2</w:t>
            </w:r>
            <w:r w:rsidR="000A0B38" w:rsidRPr="000A0B38">
              <w:t>2</w:t>
            </w:r>
            <w:r w:rsidRPr="000A0B38">
              <w:t>,5</w:t>
            </w:r>
          </w:p>
        </w:tc>
        <w:tc>
          <w:tcPr>
            <w:tcW w:w="677" w:type="dxa"/>
          </w:tcPr>
          <w:p w:rsidR="0055750A" w:rsidRPr="000A0B38" w:rsidRDefault="0055750A" w:rsidP="00476C36">
            <w:pPr>
              <w:pStyle w:val="a3"/>
            </w:pPr>
            <w:r w:rsidRPr="000A0B38">
              <w:t>2</w:t>
            </w:r>
            <w:r w:rsidR="000A0B38" w:rsidRPr="000A0B38">
              <w:t>3</w:t>
            </w:r>
          </w:p>
        </w:tc>
        <w:tc>
          <w:tcPr>
            <w:tcW w:w="760" w:type="dxa"/>
          </w:tcPr>
          <w:p w:rsidR="0055750A" w:rsidRPr="000A0B38" w:rsidRDefault="0055750A" w:rsidP="00476C36">
            <w:pPr>
              <w:pStyle w:val="a3"/>
            </w:pPr>
            <w:r w:rsidRPr="000A0B38">
              <w:t>26</w:t>
            </w:r>
          </w:p>
        </w:tc>
        <w:tc>
          <w:tcPr>
            <w:tcW w:w="515" w:type="dxa"/>
          </w:tcPr>
          <w:p w:rsidR="0055750A" w:rsidRPr="000A0B38" w:rsidRDefault="0055750A" w:rsidP="00476C36">
            <w:pPr>
              <w:pStyle w:val="a3"/>
            </w:pPr>
            <w:r w:rsidRPr="000A0B38">
              <w:t>2</w:t>
            </w:r>
            <w:r w:rsidR="000A0B38" w:rsidRPr="000A0B38">
              <w:t>6</w:t>
            </w:r>
          </w:p>
        </w:tc>
        <w:tc>
          <w:tcPr>
            <w:tcW w:w="709" w:type="dxa"/>
          </w:tcPr>
          <w:p w:rsidR="0055750A" w:rsidRPr="000A0B38" w:rsidRDefault="0055750A" w:rsidP="00476C36">
            <w:pPr>
              <w:pStyle w:val="a3"/>
            </w:pPr>
            <w:r w:rsidRPr="000A0B38">
              <w:t>3</w:t>
            </w:r>
            <w:r w:rsidR="000A0B38" w:rsidRPr="000A0B38">
              <w:t>4</w:t>
            </w:r>
          </w:p>
        </w:tc>
        <w:tc>
          <w:tcPr>
            <w:tcW w:w="624" w:type="dxa"/>
          </w:tcPr>
          <w:p w:rsidR="0055750A" w:rsidRPr="000A0B38" w:rsidRDefault="0055750A" w:rsidP="00476C36">
            <w:pPr>
              <w:pStyle w:val="a3"/>
            </w:pPr>
            <w:r w:rsidRPr="000A0B38">
              <w:t>35</w:t>
            </w:r>
          </w:p>
        </w:tc>
        <w:tc>
          <w:tcPr>
            <w:tcW w:w="787" w:type="dxa"/>
          </w:tcPr>
          <w:p w:rsidR="0055750A" w:rsidRPr="000A0B38" w:rsidRDefault="0055750A" w:rsidP="00476C36">
            <w:pPr>
              <w:pStyle w:val="a3"/>
            </w:pPr>
            <w:r w:rsidRPr="000A0B38">
              <w:t>36</w:t>
            </w:r>
          </w:p>
        </w:tc>
        <w:tc>
          <w:tcPr>
            <w:tcW w:w="787" w:type="dxa"/>
          </w:tcPr>
          <w:p w:rsidR="0055750A" w:rsidRPr="000A0B38" w:rsidRDefault="0055750A" w:rsidP="00476C36">
            <w:pPr>
              <w:pStyle w:val="a3"/>
            </w:pPr>
            <w:r w:rsidRPr="000A0B38">
              <w:t>37</w:t>
            </w:r>
          </w:p>
        </w:tc>
        <w:tc>
          <w:tcPr>
            <w:tcW w:w="648" w:type="dxa"/>
          </w:tcPr>
          <w:p w:rsidR="0055750A" w:rsidRPr="000A0B38" w:rsidRDefault="000A0B38" w:rsidP="00476C36">
            <w:pPr>
              <w:pStyle w:val="a3"/>
            </w:pPr>
            <w:r w:rsidRPr="000A0B38">
              <w:t>39</w:t>
            </w:r>
          </w:p>
        </w:tc>
        <w:tc>
          <w:tcPr>
            <w:tcW w:w="677" w:type="dxa"/>
          </w:tcPr>
          <w:p w:rsidR="0055750A" w:rsidRPr="000A0B38" w:rsidRDefault="000A0B38" w:rsidP="00476C36">
            <w:pPr>
              <w:pStyle w:val="a3"/>
            </w:pPr>
            <w:r w:rsidRPr="000A0B38">
              <w:t>40</w:t>
            </w:r>
          </w:p>
        </w:tc>
        <w:tc>
          <w:tcPr>
            <w:tcW w:w="602" w:type="dxa"/>
          </w:tcPr>
          <w:p w:rsidR="0055750A" w:rsidRPr="000A0B38" w:rsidRDefault="000A0B38" w:rsidP="00476C36">
            <w:pPr>
              <w:pStyle w:val="a3"/>
            </w:pPr>
            <w:r w:rsidRPr="000A0B38">
              <w:t>40</w:t>
            </w:r>
          </w:p>
        </w:tc>
      </w:tr>
    </w:tbl>
    <w:p w:rsidR="0055750A" w:rsidRDefault="00A019D2" w:rsidP="0055750A">
      <w:pPr>
        <w:pStyle w:val="a3"/>
        <w:rPr>
          <w:rFonts w:ascii="TimesNewRomanPSMT" w:hAnsi="TimesNewRomanPSMT"/>
        </w:rPr>
      </w:pPr>
      <w:r>
        <w:rPr>
          <w:rFonts w:ascii="TimesNewRomanPSMT" w:hAnsi="TimesNewRomanPSMT"/>
        </w:rPr>
        <w:t>Учебная нагрузка соответствует требованиям.</w:t>
      </w:r>
    </w:p>
    <w:p w:rsidR="0055750A" w:rsidRDefault="0055750A" w:rsidP="0055750A">
      <w:pPr>
        <w:pStyle w:val="a3"/>
        <w:jc w:val="center"/>
        <w:rPr>
          <w:rFonts w:ascii="TimesNewRomanPSMT" w:hAnsi="TimesNewRomanPSMT"/>
        </w:rPr>
      </w:pPr>
      <w:r>
        <w:rPr>
          <w:rFonts w:ascii="TimesNewRomanPSMT" w:hAnsi="TimesNewRomanPSMT"/>
        </w:rPr>
        <w:t>2022-2023 учебный год</w:t>
      </w:r>
    </w:p>
    <w:tbl>
      <w:tblPr>
        <w:tblStyle w:val="a4"/>
        <w:tblW w:w="0" w:type="auto"/>
        <w:jc w:val="center"/>
        <w:tblLook w:val="04A0" w:firstRow="1" w:lastRow="0" w:firstColumn="1" w:lastColumn="0" w:noHBand="0" w:noVBand="1"/>
      </w:tblPr>
      <w:tblGrid>
        <w:gridCol w:w="2611"/>
        <w:gridCol w:w="636"/>
        <w:gridCol w:w="677"/>
        <w:gridCol w:w="760"/>
        <w:gridCol w:w="515"/>
        <w:gridCol w:w="709"/>
        <w:gridCol w:w="636"/>
        <w:gridCol w:w="787"/>
        <w:gridCol w:w="787"/>
        <w:gridCol w:w="648"/>
        <w:gridCol w:w="677"/>
        <w:gridCol w:w="602"/>
      </w:tblGrid>
      <w:tr w:rsidR="0055750A" w:rsidTr="00A019D2">
        <w:trPr>
          <w:jc w:val="center"/>
        </w:trPr>
        <w:tc>
          <w:tcPr>
            <w:tcW w:w="2611" w:type="dxa"/>
          </w:tcPr>
          <w:p w:rsidR="0055750A" w:rsidRPr="007C2FC5" w:rsidRDefault="0055750A" w:rsidP="0055750A">
            <w:pPr>
              <w:pStyle w:val="a3"/>
              <w:jc w:val="center"/>
            </w:pPr>
            <w:r>
              <w:t>классы</w:t>
            </w:r>
          </w:p>
        </w:tc>
        <w:tc>
          <w:tcPr>
            <w:tcW w:w="636" w:type="dxa"/>
          </w:tcPr>
          <w:p w:rsidR="0055750A" w:rsidRPr="00A019D2" w:rsidRDefault="0055750A" w:rsidP="0055750A">
            <w:pPr>
              <w:pStyle w:val="a3"/>
              <w:jc w:val="center"/>
              <w:rPr>
                <w:b/>
                <w:bCs/>
              </w:rPr>
            </w:pPr>
            <w:r w:rsidRPr="00A019D2">
              <w:rPr>
                <w:b/>
                <w:bCs/>
              </w:rPr>
              <w:t>1</w:t>
            </w:r>
          </w:p>
        </w:tc>
        <w:tc>
          <w:tcPr>
            <w:tcW w:w="677" w:type="dxa"/>
          </w:tcPr>
          <w:p w:rsidR="0055750A" w:rsidRPr="00A019D2" w:rsidRDefault="0055750A" w:rsidP="0055750A">
            <w:pPr>
              <w:pStyle w:val="a3"/>
              <w:jc w:val="center"/>
              <w:rPr>
                <w:b/>
                <w:bCs/>
              </w:rPr>
            </w:pPr>
            <w:r w:rsidRPr="00A019D2">
              <w:rPr>
                <w:b/>
                <w:bCs/>
              </w:rPr>
              <w:t>2</w:t>
            </w:r>
          </w:p>
        </w:tc>
        <w:tc>
          <w:tcPr>
            <w:tcW w:w="760" w:type="dxa"/>
          </w:tcPr>
          <w:p w:rsidR="0055750A" w:rsidRPr="00A019D2" w:rsidRDefault="0055750A" w:rsidP="0055750A">
            <w:pPr>
              <w:pStyle w:val="a3"/>
              <w:jc w:val="center"/>
              <w:rPr>
                <w:b/>
                <w:bCs/>
              </w:rPr>
            </w:pPr>
            <w:r w:rsidRPr="00A019D2">
              <w:rPr>
                <w:b/>
                <w:bCs/>
              </w:rPr>
              <w:t>3</w:t>
            </w:r>
          </w:p>
        </w:tc>
        <w:tc>
          <w:tcPr>
            <w:tcW w:w="515" w:type="dxa"/>
          </w:tcPr>
          <w:p w:rsidR="0055750A" w:rsidRPr="00A019D2" w:rsidRDefault="0055750A" w:rsidP="0055750A">
            <w:pPr>
              <w:pStyle w:val="a3"/>
              <w:jc w:val="center"/>
              <w:rPr>
                <w:b/>
                <w:bCs/>
              </w:rPr>
            </w:pPr>
            <w:r w:rsidRPr="00A019D2">
              <w:rPr>
                <w:b/>
                <w:bCs/>
              </w:rPr>
              <w:t>4</w:t>
            </w:r>
          </w:p>
        </w:tc>
        <w:tc>
          <w:tcPr>
            <w:tcW w:w="709" w:type="dxa"/>
          </w:tcPr>
          <w:p w:rsidR="0055750A" w:rsidRPr="00A019D2" w:rsidRDefault="0055750A" w:rsidP="0055750A">
            <w:pPr>
              <w:pStyle w:val="a3"/>
              <w:jc w:val="center"/>
              <w:rPr>
                <w:b/>
                <w:bCs/>
              </w:rPr>
            </w:pPr>
            <w:r w:rsidRPr="00A019D2">
              <w:rPr>
                <w:b/>
                <w:bCs/>
              </w:rPr>
              <w:t>5</w:t>
            </w:r>
          </w:p>
        </w:tc>
        <w:tc>
          <w:tcPr>
            <w:tcW w:w="636" w:type="dxa"/>
          </w:tcPr>
          <w:p w:rsidR="0055750A" w:rsidRPr="00A019D2" w:rsidRDefault="0055750A" w:rsidP="0055750A">
            <w:pPr>
              <w:pStyle w:val="a3"/>
              <w:ind w:right="-237"/>
              <w:jc w:val="center"/>
              <w:rPr>
                <w:b/>
                <w:bCs/>
              </w:rPr>
            </w:pPr>
            <w:r w:rsidRPr="00A019D2">
              <w:rPr>
                <w:b/>
                <w:bCs/>
              </w:rPr>
              <w:t>6</w:t>
            </w:r>
          </w:p>
        </w:tc>
        <w:tc>
          <w:tcPr>
            <w:tcW w:w="787" w:type="dxa"/>
          </w:tcPr>
          <w:p w:rsidR="0055750A" w:rsidRPr="00A019D2" w:rsidRDefault="0055750A" w:rsidP="0055750A">
            <w:pPr>
              <w:pStyle w:val="a3"/>
              <w:jc w:val="center"/>
              <w:rPr>
                <w:b/>
                <w:bCs/>
              </w:rPr>
            </w:pPr>
            <w:r w:rsidRPr="00A019D2">
              <w:rPr>
                <w:b/>
                <w:bCs/>
              </w:rPr>
              <w:t>7</w:t>
            </w:r>
          </w:p>
        </w:tc>
        <w:tc>
          <w:tcPr>
            <w:tcW w:w="787" w:type="dxa"/>
          </w:tcPr>
          <w:p w:rsidR="0055750A" w:rsidRPr="00A019D2" w:rsidRDefault="0055750A" w:rsidP="0055750A">
            <w:pPr>
              <w:pStyle w:val="a3"/>
              <w:jc w:val="center"/>
              <w:rPr>
                <w:b/>
                <w:bCs/>
              </w:rPr>
            </w:pPr>
            <w:r w:rsidRPr="00A019D2">
              <w:rPr>
                <w:b/>
                <w:bCs/>
              </w:rPr>
              <w:t>8</w:t>
            </w:r>
          </w:p>
        </w:tc>
        <w:tc>
          <w:tcPr>
            <w:tcW w:w="648" w:type="dxa"/>
          </w:tcPr>
          <w:p w:rsidR="0055750A" w:rsidRPr="00A019D2" w:rsidRDefault="0055750A" w:rsidP="0055750A">
            <w:pPr>
              <w:pStyle w:val="a3"/>
              <w:jc w:val="center"/>
              <w:rPr>
                <w:b/>
                <w:bCs/>
              </w:rPr>
            </w:pPr>
            <w:r w:rsidRPr="00A019D2">
              <w:rPr>
                <w:b/>
                <w:bCs/>
              </w:rPr>
              <w:t>9</w:t>
            </w:r>
          </w:p>
        </w:tc>
        <w:tc>
          <w:tcPr>
            <w:tcW w:w="677" w:type="dxa"/>
          </w:tcPr>
          <w:p w:rsidR="0055750A" w:rsidRPr="00A019D2" w:rsidRDefault="0055750A" w:rsidP="0055750A">
            <w:pPr>
              <w:pStyle w:val="a3"/>
              <w:jc w:val="center"/>
              <w:rPr>
                <w:b/>
                <w:bCs/>
              </w:rPr>
            </w:pPr>
            <w:r w:rsidRPr="00A019D2">
              <w:rPr>
                <w:b/>
                <w:bCs/>
              </w:rPr>
              <w:t>10</w:t>
            </w:r>
          </w:p>
        </w:tc>
        <w:tc>
          <w:tcPr>
            <w:tcW w:w="602" w:type="dxa"/>
          </w:tcPr>
          <w:p w:rsidR="0055750A" w:rsidRPr="00A019D2" w:rsidRDefault="0055750A" w:rsidP="0055750A">
            <w:pPr>
              <w:pStyle w:val="a3"/>
              <w:jc w:val="center"/>
              <w:rPr>
                <w:b/>
                <w:bCs/>
              </w:rPr>
            </w:pPr>
            <w:r w:rsidRPr="00A019D2">
              <w:rPr>
                <w:b/>
                <w:bCs/>
              </w:rPr>
              <w:t>11</w:t>
            </w:r>
          </w:p>
        </w:tc>
      </w:tr>
      <w:tr w:rsidR="0055750A" w:rsidRPr="007C2FC5" w:rsidTr="00A019D2">
        <w:trPr>
          <w:jc w:val="center"/>
        </w:trPr>
        <w:tc>
          <w:tcPr>
            <w:tcW w:w="2611" w:type="dxa"/>
          </w:tcPr>
          <w:p w:rsidR="0055750A" w:rsidRDefault="0055750A" w:rsidP="00476C36">
            <w:pPr>
              <w:pStyle w:val="a3"/>
            </w:pPr>
            <w:r>
              <w:t>Общий объем учебной нагрузки (инвариантный компонент)</w:t>
            </w:r>
          </w:p>
        </w:tc>
        <w:tc>
          <w:tcPr>
            <w:tcW w:w="636" w:type="dxa"/>
          </w:tcPr>
          <w:p w:rsidR="0055750A" w:rsidRDefault="0055750A" w:rsidP="00476C36">
            <w:pPr>
              <w:pStyle w:val="a3"/>
            </w:pPr>
            <w:r>
              <w:t>19,5</w:t>
            </w:r>
          </w:p>
        </w:tc>
        <w:tc>
          <w:tcPr>
            <w:tcW w:w="677" w:type="dxa"/>
          </w:tcPr>
          <w:p w:rsidR="0055750A" w:rsidRDefault="0055750A" w:rsidP="00476C36">
            <w:pPr>
              <w:pStyle w:val="a3"/>
            </w:pPr>
            <w:r>
              <w:t>23</w:t>
            </w:r>
          </w:p>
        </w:tc>
        <w:tc>
          <w:tcPr>
            <w:tcW w:w="760" w:type="dxa"/>
          </w:tcPr>
          <w:p w:rsidR="0055750A" w:rsidRDefault="0055750A" w:rsidP="00476C36">
            <w:pPr>
              <w:pStyle w:val="a3"/>
            </w:pPr>
            <w:r>
              <w:t>25</w:t>
            </w:r>
          </w:p>
        </w:tc>
        <w:tc>
          <w:tcPr>
            <w:tcW w:w="515" w:type="dxa"/>
          </w:tcPr>
          <w:p w:rsidR="0055750A" w:rsidRDefault="0055750A" w:rsidP="00476C36">
            <w:pPr>
              <w:pStyle w:val="a3"/>
            </w:pPr>
            <w:r>
              <w:t>26</w:t>
            </w:r>
          </w:p>
        </w:tc>
        <w:tc>
          <w:tcPr>
            <w:tcW w:w="709" w:type="dxa"/>
          </w:tcPr>
          <w:p w:rsidR="0055750A" w:rsidRDefault="0055750A" w:rsidP="00476C36">
            <w:pPr>
              <w:pStyle w:val="a3"/>
            </w:pPr>
            <w:r>
              <w:t>28</w:t>
            </w:r>
          </w:p>
        </w:tc>
        <w:tc>
          <w:tcPr>
            <w:tcW w:w="636" w:type="dxa"/>
          </w:tcPr>
          <w:p w:rsidR="0055750A" w:rsidRDefault="0055750A" w:rsidP="00476C36">
            <w:pPr>
              <w:pStyle w:val="a3"/>
            </w:pPr>
            <w:r>
              <w:t>28</w:t>
            </w:r>
          </w:p>
        </w:tc>
        <w:tc>
          <w:tcPr>
            <w:tcW w:w="787" w:type="dxa"/>
          </w:tcPr>
          <w:p w:rsidR="0055750A" w:rsidRDefault="0055750A" w:rsidP="00476C36">
            <w:pPr>
              <w:pStyle w:val="a3"/>
            </w:pPr>
            <w:r>
              <w:t>28</w:t>
            </w:r>
          </w:p>
        </w:tc>
        <w:tc>
          <w:tcPr>
            <w:tcW w:w="787" w:type="dxa"/>
          </w:tcPr>
          <w:p w:rsidR="0055750A" w:rsidRDefault="0055750A" w:rsidP="00476C36">
            <w:pPr>
              <w:pStyle w:val="a3"/>
            </w:pPr>
            <w:r>
              <w:t>28</w:t>
            </w:r>
          </w:p>
        </w:tc>
        <w:tc>
          <w:tcPr>
            <w:tcW w:w="648" w:type="dxa"/>
          </w:tcPr>
          <w:p w:rsidR="0055750A" w:rsidRDefault="0055750A" w:rsidP="00476C36">
            <w:pPr>
              <w:pStyle w:val="a3"/>
            </w:pPr>
            <w:r>
              <w:t>29</w:t>
            </w:r>
          </w:p>
        </w:tc>
        <w:tc>
          <w:tcPr>
            <w:tcW w:w="677" w:type="dxa"/>
          </w:tcPr>
          <w:p w:rsidR="0055750A" w:rsidRDefault="0055750A" w:rsidP="00476C36">
            <w:pPr>
              <w:pStyle w:val="a3"/>
            </w:pPr>
            <w:r>
              <w:t>28</w:t>
            </w:r>
          </w:p>
        </w:tc>
        <w:tc>
          <w:tcPr>
            <w:tcW w:w="602" w:type="dxa"/>
          </w:tcPr>
          <w:p w:rsidR="0055750A" w:rsidRDefault="0055750A" w:rsidP="0055750A">
            <w:pPr>
              <w:pStyle w:val="a3"/>
              <w:ind w:right="-235"/>
            </w:pPr>
            <w:r>
              <w:t>28</w:t>
            </w:r>
          </w:p>
        </w:tc>
      </w:tr>
      <w:tr w:rsidR="0055750A" w:rsidRPr="007C2FC5" w:rsidTr="00A019D2">
        <w:trPr>
          <w:jc w:val="center"/>
        </w:trPr>
        <w:tc>
          <w:tcPr>
            <w:tcW w:w="2611" w:type="dxa"/>
          </w:tcPr>
          <w:p w:rsidR="0055750A" w:rsidRDefault="0055750A" w:rsidP="00476C36">
            <w:pPr>
              <w:pStyle w:val="a3"/>
            </w:pPr>
            <w:r>
              <w:t>Общий объем учебной нагрузки (вариативный компонент)</w:t>
            </w:r>
          </w:p>
        </w:tc>
        <w:tc>
          <w:tcPr>
            <w:tcW w:w="636" w:type="dxa"/>
          </w:tcPr>
          <w:p w:rsidR="0055750A" w:rsidRDefault="0055750A" w:rsidP="00476C36">
            <w:pPr>
              <w:pStyle w:val="a3"/>
            </w:pPr>
            <w:r>
              <w:t>1</w:t>
            </w:r>
          </w:p>
        </w:tc>
        <w:tc>
          <w:tcPr>
            <w:tcW w:w="677" w:type="dxa"/>
          </w:tcPr>
          <w:p w:rsidR="0055750A" w:rsidRDefault="0055750A" w:rsidP="00476C36">
            <w:pPr>
              <w:pStyle w:val="a3"/>
            </w:pPr>
            <w:r>
              <w:t>1</w:t>
            </w:r>
          </w:p>
        </w:tc>
        <w:tc>
          <w:tcPr>
            <w:tcW w:w="760" w:type="dxa"/>
          </w:tcPr>
          <w:p w:rsidR="0055750A" w:rsidRDefault="0055750A" w:rsidP="00476C36">
            <w:pPr>
              <w:pStyle w:val="a3"/>
            </w:pPr>
            <w:r>
              <w:t>1</w:t>
            </w:r>
          </w:p>
        </w:tc>
        <w:tc>
          <w:tcPr>
            <w:tcW w:w="515" w:type="dxa"/>
          </w:tcPr>
          <w:p w:rsidR="0055750A" w:rsidRDefault="0055750A" w:rsidP="00476C36">
            <w:pPr>
              <w:pStyle w:val="a3"/>
            </w:pPr>
            <w:r>
              <w:t>1</w:t>
            </w:r>
          </w:p>
        </w:tc>
        <w:tc>
          <w:tcPr>
            <w:tcW w:w="709" w:type="dxa"/>
          </w:tcPr>
          <w:p w:rsidR="0055750A" w:rsidRDefault="0055750A" w:rsidP="00476C36">
            <w:pPr>
              <w:pStyle w:val="a3"/>
            </w:pPr>
            <w:r>
              <w:t>5,5</w:t>
            </w:r>
          </w:p>
        </w:tc>
        <w:tc>
          <w:tcPr>
            <w:tcW w:w="636" w:type="dxa"/>
          </w:tcPr>
          <w:p w:rsidR="0055750A" w:rsidRDefault="0055750A" w:rsidP="00476C36">
            <w:pPr>
              <w:pStyle w:val="a3"/>
            </w:pPr>
            <w:r>
              <w:t>6,5</w:t>
            </w:r>
          </w:p>
        </w:tc>
        <w:tc>
          <w:tcPr>
            <w:tcW w:w="787" w:type="dxa"/>
          </w:tcPr>
          <w:p w:rsidR="0055750A" w:rsidRDefault="0055750A" w:rsidP="00476C36">
            <w:pPr>
              <w:pStyle w:val="a3"/>
            </w:pPr>
            <w:r>
              <w:t>8,5</w:t>
            </w:r>
          </w:p>
        </w:tc>
        <w:tc>
          <w:tcPr>
            <w:tcW w:w="787" w:type="dxa"/>
          </w:tcPr>
          <w:p w:rsidR="0055750A" w:rsidRDefault="0055750A" w:rsidP="00476C36">
            <w:pPr>
              <w:pStyle w:val="a3"/>
            </w:pPr>
            <w:r>
              <w:t>9,5</w:t>
            </w:r>
          </w:p>
        </w:tc>
        <w:tc>
          <w:tcPr>
            <w:tcW w:w="648" w:type="dxa"/>
          </w:tcPr>
          <w:p w:rsidR="0055750A" w:rsidRDefault="0055750A" w:rsidP="00476C36">
            <w:pPr>
              <w:pStyle w:val="a3"/>
            </w:pPr>
            <w:r>
              <w:t>11</w:t>
            </w:r>
          </w:p>
        </w:tc>
        <w:tc>
          <w:tcPr>
            <w:tcW w:w="677" w:type="dxa"/>
          </w:tcPr>
          <w:p w:rsidR="0055750A" w:rsidRDefault="0055750A" w:rsidP="00476C36">
            <w:pPr>
              <w:pStyle w:val="a3"/>
            </w:pPr>
            <w:r>
              <w:t>11</w:t>
            </w:r>
          </w:p>
        </w:tc>
        <w:tc>
          <w:tcPr>
            <w:tcW w:w="602" w:type="dxa"/>
          </w:tcPr>
          <w:p w:rsidR="0055750A" w:rsidRDefault="0055750A" w:rsidP="00476C36">
            <w:pPr>
              <w:pStyle w:val="a3"/>
            </w:pPr>
            <w:r>
              <w:t>11</w:t>
            </w:r>
          </w:p>
        </w:tc>
      </w:tr>
      <w:tr w:rsidR="0055750A" w:rsidTr="00A019D2">
        <w:trPr>
          <w:jc w:val="center"/>
        </w:trPr>
        <w:tc>
          <w:tcPr>
            <w:tcW w:w="2611" w:type="dxa"/>
          </w:tcPr>
          <w:p w:rsidR="0055750A" w:rsidRPr="007C2FC5" w:rsidRDefault="0055750A" w:rsidP="00476C36">
            <w:pPr>
              <w:pStyle w:val="a3"/>
            </w:pPr>
            <w:r>
              <w:t xml:space="preserve">Максимальный объем недельной учебной нагрузки </w:t>
            </w:r>
          </w:p>
        </w:tc>
        <w:tc>
          <w:tcPr>
            <w:tcW w:w="636" w:type="dxa"/>
          </w:tcPr>
          <w:p w:rsidR="0055750A" w:rsidRPr="0055750A" w:rsidRDefault="0055750A" w:rsidP="00476C36">
            <w:pPr>
              <w:pStyle w:val="a3"/>
            </w:pPr>
            <w:r>
              <w:t>20,5</w:t>
            </w:r>
          </w:p>
        </w:tc>
        <w:tc>
          <w:tcPr>
            <w:tcW w:w="677" w:type="dxa"/>
          </w:tcPr>
          <w:p w:rsidR="0055750A" w:rsidRPr="0055750A" w:rsidRDefault="0055750A" w:rsidP="00476C36">
            <w:pPr>
              <w:pStyle w:val="a3"/>
            </w:pPr>
            <w:r>
              <w:t>24</w:t>
            </w:r>
          </w:p>
        </w:tc>
        <w:tc>
          <w:tcPr>
            <w:tcW w:w="760" w:type="dxa"/>
          </w:tcPr>
          <w:p w:rsidR="0055750A" w:rsidRPr="0055750A" w:rsidRDefault="0055750A" w:rsidP="00476C36">
            <w:pPr>
              <w:pStyle w:val="a3"/>
            </w:pPr>
            <w:r>
              <w:t>26</w:t>
            </w:r>
          </w:p>
        </w:tc>
        <w:tc>
          <w:tcPr>
            <w:tcW w:w="515" w:type="dxa"/>
          </w:tcPr>
          <w:p w:rsidR="0055750A" w:rsidRPr="0055750A" w:rsidRDefault="0055750A" w:rsidP="00476C36">
            <w:pPr>
              <w:pStyle w:val="a3"/>
            </w:pPr>
            <w:r>
              <w:t>27</w:t>
            </w:r>
          </w:p>
        </w:tc>
        <w:tc>
          <w:tcPr>
            <w:tcW w:w="709" w:type="dxa"/>
          </w:tcPr>
          <w:p w:rsidR="0055750A" w:rsidRPr="0055750A" w:rsidRDefault="0055750A" w:rsidP="00476C36">
            <w:pPr>
              <w:pStyle w:val="a3"/>
            </w:pPr>
            <w:r>
              <w:t>33,5</w:t>
            </w:r>
          </w:p>
        </w:tc>
        <w:tc>
          <w:tcPr>
            <w:tcW w:w="636" w:type="dxa"/>
          </w:tcPr>
          <w:p w:rsidR="0055750A" w:rsidRPr="0055750A" w:rsidRDefault="0055750A" w:rsidP="00476C36">
            <w:pPr>
              <w:pStyle w:val="a3"/>
            </w:pPr>
            <w:r>
              <w:t>34,5</w:t>
            </w:r>
          </w:p>
        </w:tc>
        <w:tc>
          <w:tcPr>
            <w:tcW w:w="787" w:type="dxa"/>
          </w:tcPr>
          <w:p w:rsidR="0055750A" w:rsidRPr="0055750A" w:rsidRDefault="0055750A" w:rsidP="00476C36">
            <w:pPr>
              <w:pStyle w:val="a3"/>
            </w:pPr>
            <w:r>
              <w:t>36,5</w:t>
            </w:r>
          </w:p>
        </w:tc>
        <w:tc>
          <w:tcPr>
            <w:tcW w:w="787" w:type="dxa"/>
          </w:tcPr>
          <w:p w:rsidR="0055750A" w:rsidRPr="0055750A" w:rsidRDefault="0055750A" w:rsidP="00476C36">
            <w:pPr>
              <w:pStyle w:val="a3"/>
            </w:pPr>
            <w:r>
              <w:t>37,5</w:t>
            </w:r>
          </w:p>
        </w:tc>
        <w:tc>
          <w:tcPr>
            <w:tcW w:w="648" w:type="dxa"/>
          </w:tcPr>
          <w:p w:rsidR="0055750A" w:rsidRPr="0055750A" w:rsidRDefault="0055750A" w:rsidP="00476C36">
            <w:pPr>
              <w:pStyle w:val="a3"/>
            </w:pPr>
            <w:r>
              <w:t>40</w:t>
            </w:r>
          </w:p>
        </w:tc>
        <w:tc>
          <w:tcPr>
            <w:tcW w:w="677" w:type="dxa"/>
          </w:tcPr>
          <w:p w:rsidR="0055750A" w:rsidRPr="0055750A" w:rsidRDefault="0055750A" w:rsidP="00476C36">
            <w:pPr>
              <w:pStyle w:val="a3"/>
            </w:pPr>
            <w:r>
              <w:t>39</w:t>
            </w:r>
          </w:p>
        </w:tc>
        <w:tc>
          <w:tcPr>
            <w:tcW w:w="602" w:type="dxa"/>
          </w:tcPr>
          <w:p w:rsidR="0055750A" w:rsidRPr="0055750A" w:rsidRDefault="0055750A" w:rsidP="00476C36">
            <w:pPr>
              <w:pStyle w:val="a3"/>
            </w:pPr>
            <w:r>
              <w:t>39</w:t>
            </w:r>
          </w:p>
        </w:tc>
      </w:tr>
    </w:tbl>
    <w:p w:rsidR="0055750A" w:rsidRDefault="00A019D2" w:rsidP="00A019D2">
      <w:pPr>
        <w:pStyle w:val="a3"/>
        <w:rPr>
          <w:rFonts w:ascii="TimesNewRomanPSMT" w:hAnsi="TimesNewRomanPSMT"/>
        </w:rPr>
      </w:pPr>
      <w:r>
        <w:rPr>
          <w:rFonts w:ascii="TimesNewRomanPSMT" w:hAnsi="TimesNewRomanPSMT"/>
        </w:rPr>
        <w:t>Учебная нагрузка соответствует требованиям.</w:t>
      </w:r>
    </w:p>
    <w:p w:rsidR="0055750A" w:rsidRPr="0055750A" w:rsidRDefault="0055750A" w:rsidP="0055750A">
      <w:pPr>
        <w:pStyle w:val="a3"/>
        <w:jc w:val="center"/>
        <w:rPr>
          <w:rFonts w:ascii="TimesNewRomanPSMT" w:hAnsi="TimesNewRomanPSMT"/>
        </w:rPr>
      </w:pPr>
      <w:r>
        <w:rPr>
          <w:rFonts w:ascii="TimesNewRomanPSMT" w:hAnsi="TimesNewRomanPSMT"/>
        </w:rPr>
        <w:t>2023-2024 учебный год</w:t>
      </w:r>
    </w:p>
    <w:tbl>
      <w:tblPr>
        <w:tblStyle w:val="a4"/>
        <w:tblW w:w="0" w:type="auto"/>
        <w:jc w:val="center"/>
        <w:tblLook w:val="04A0" w:firstRow="1" w:lastRow="0" w:firstColumn="1" w:lastColumn="0" w:noHBand="0" w:noVBand="1"/>
      </w:tblPr>
      <w:tblGrid>
        <w:gridCol w:w="2689"/>
        <w:gridCol w:w="741"/>
        <w:gridCol w:w="785"/>
        <w:gridCol w:w="595"/>
        <w:gridCol w:w="579"/>
        <w:gridCol w:w="787"/>
        <w:gridCol w:w="682"/>
        <w:gridCol w:w="787"/>
        <w:gridCol w:w="787"/>
        <w:gridCol w:w="557"/>
        <w:gridCol w:w="709"/>
        <w:gridCol w:w="709"/>
      </w:tblGrid>
      <w:tr w:rsidR="0055750A" w:rsidTr="0055750A">
        <w:trPr>
          <w:jc w:val="center"/>
        </w:trPr>
        <w:tc>
          <w:tcPr>
            <w:tcW w:w="2689" w:type="dxa"/>
          </w:tcPr>
          <w:p w:rsidR="007C2FC5" w:rsidRPr="007C2FC5" w:rsidRDefault="007C2FC5" w:rsidP="0055750A">
            <w:pPr>
              <w:pStyle w:val="a3"/>
              <w:jc w:val="center"/>
            </w:pPr>
            <w:r>
              <w:t>классы</w:t>
            </w:r>
          </w:p>
        </w:tc>
        <w:tc>
          <w:tcPr>
            <w:tcW w:w="741" w:type="dxa"/>
          </w:tcPr>
          <w:p w:rsidR="007C2FC5" w:rsidRPr="00A019D2" w:rsidRDefault="007C2FC5" w:rsidP="0055750A">
            <w:pPr>
              <w:pStyle w:val="a3"/>
              <w:jc w:val="center"/>
              <w:rPr>
                <w:b/>
                <w:bCs/>
              </w:rPr>
            </w:pPr>
            <w:r w:rsidRPr="00A019D2">
              <w:rPr>
                <w:b/>
                <w:bCs/>
              </w:rPr>
              <w:t>1</w:t>
            </w:r>
          </w:p>
        </w:tc>
        <w:tc>
          <w:tcPr>
            <w:tcW w:w="785" w:type="dxa"/>
          </w:tcPr>
          <w:p w:rsidR="007C2FC5" w:rsidRPr="00A019D2" w:rsidRDefault="007C2FC5" w:rsidP="0055750A">
            <w:pPr>
              <w:pStyle w:val="a3"/>
              <w:jc w:val="center"/>
              <w:rPr>
                <w:b/>
                <w:bCs/>
              </w:rPr>
            </w:pPr>
            <w:r w:rsidRPr="00A019D2">
              <w:rPr>
                <w:b/>
                <w:bCs/>
              </w:rPr>
              <w:t>2</w:t>
            </w:r>
          </w:p>
        </w:tc>
        <w:tc>
          <w:tcPr>
            <w:tcW w:w="595" w:type="dxa"/>
          </w:tcPr>
          <w:p w:rsidR="007C2FC5" w:rsidRPr="00A019D2" w:rsidRDefault="007C2FC5" w:rsidP="0055750A">
            <w:pPr>
              <w:pStyle w:val="a3"/>
              <w:jc w:val="center"/>
              <w:rPr>
                <w:b/>
                <w:bCs/>
              </w:rPr>
            </w:pPr>
            <w:r w:rsidRPr="00A019D2">
              <w:rPr>
                <w:b/>
                <w:bCs/>
              </w:rPr>
              <w:t>3</w:t>
            </w:r>
          </w:p>
        </w:tc>
        <w:tc>
          <w:tcPr>
            <w:tcW w:w="579" w:type="dxa"/>
          </w:tcPr>
          <w:p w:rsidR="007C2FC5" w:rsidRPr="00A019D2" w:rsidRDefault="007C2FC5" w:rsidP="0055750A">
            <w:pPr>
              <w:pStyle w:val="a3"/>
              <w:jc w:val="center"/>
              <w:rPr>
                <w:b/>
                <w:bCs/>
              </w:rPr>
            </w:pPr>
            <w:r w:rsidRPr="00A019D2">
              <w:rPr>
                <w:b/>
                <w:bCs/>
              </w:rPr>
              <w:t>4</w:t>
            </w:r>
          </w:p>
        </w:tc>
        <w:tc>
          <w:tcPr>
            <w:tcW w:w="787" w:type="dxa"/>
          </w:tcPr>
          <w:p w:rsidR="007C2FC5" w:rsidRPr="00A019D2" w:rsidRDefault="007C2FC5" w:rsidP="0055750A">
            <w:pPr>
              <w:pStyle w:val="a3"/>
              <w:jc w:val="center"/>
              <w:rPr>
                <w:b/>
                <w:bCs/>
              </w:rPr>
            </w:pPr>
            <w:r w:rsidRPr="00A019D2">
              <w:rPr>
                <w:b/>
                <w:bCs/>
              </w:rPr>
              <w:t>5</w:t>
            </w:r>
          </w:p>
        </w:tc>
        <w:tc>
          <w:tcPr>
            <w:tcW w:w="682" w:type="dxa"/>
          </w:tcPr>
          <w:p w:rsidR="007C2FC5" w:rsidRPr="00A019D2" w:rsidRDefault="007C2FC5" w:rsidP="0055750A">
            <w:pPr>
              <w:pStyle w:val="a3"/>
              <w:jc w:val="center"/>
              <w:rPr>
                <w:b/>
                <w:bCs/>
              </w:rPr>
            </w:pPr>
            <w:r w:rsidRPr="00A019D2">
              <w:rPr>
                <w:b/>
                <w:bCs/>
              </w:rPr>
              <w:t>6</w:t>
            </w:r>
          </w:p>
        </w:tc>
        <w:tc>
          <w:tcPr>
            <w:tcW w:w="787" w:type="dxa"/>
          </w:tcPr>
          <w:p w:rsidR="007C2FC5" w:rsidRPr="00A019D2" w:rsidRDefault="007C2FC5" w:rsidP="0055750A">
            <w:pPr>
              <w:pStyle w:val="a3"/>
              <w:jc w:val="center"/>
              <w:rPr>
                <w:b/>
                <w:bCs/>
              </w:rPr>
            </w:pPr>
            <w:r w:rsidRPr="00A019D2">
              <w:rPr>
                <w:b/>
                <w:bCs/>
              </w:rPr>
              <w:t>7</w:t>
            </w:r>
          </w:p>
        </w:tc>
        <w:tc>
          <w:tcPr>
            <w:tcW w:w="787" w:type="dxa"/>
          </w:tcPr>
          <w:p w:rsidR="007C2FC5" w:rsidRPr="00A019D2" w:rsidRDefault="007C2FC5" w:rsidP="0055750A">
            <w:pPr>
              <w:pStyle w:val="a3"/>
              <w:jc w:val="center"/>
              <w:rPr>
                <w:b/>
                <w:bCs/>
              </w:rPr>
            </w:pPr>
            <w:r w:rsidRPr="00A019D2">
              <w:rPr>
                <w:b/>
                <w:bCs/>
              </w:rPr>
              <w:t>8</w:t>
            </w:r>
          </w:p>
        </w:tc>
        <w:tc>
          <w:tcPr>
            <w:tcW w:w="557" w:type="dxa"/>
          </w:tcPr>
          <w:p w:rsidR="007C2FC5" w:rsidRPr="00A019D2" w:rsidRDefault="007C2FC5" w:rsidP="0055750A">
            <w:pPr>
              <w:pStyle w:val="a3"/>
              <w:jc w:val="center"/>
              <w:rPr>
                <w:b/>
                <w:bCs/>
              </w:rPr>
            </w:pPr>
            <w:r w:rsidRPr="00A019D2">
              <w:rPr>
                <w:b/>
                <w:bCs/>
              </w:rPr>
              <w:t>9</w:t>
            </w:r>
          </w:p>
        </w:tc>
        <w:tc>
          <w:tcPr>
            <w:tcW w:w="709" w:type="dxa"/>
          </w:tcPr>
          <w:p w:rsidR="007C2FC5" w:rsidRPr="00A019D2" w:rsidRDefault="007C2FC5" w:rsidP="0055750A">
            <w:pPr>
              <w:pStyle w:val="a3"/>
              <w:jc w:val="center"/>
              <w:rPr>
                <w:b/>
                <w:bCs/>
              </w:rPr>
            </w:pPr>
            <w:r w:rsidRPr="00A019D2">
              <w:rPr>
                <w:b/>
                <w:bCs/>
              </w:rPr>
              <w:t>10</w:t>
            </w:r>
          </w:p>
        </w:tc>
        <w:tc>
          <w:tcPr>
            <w:tcW w:w="709" w:type="dxa"/>
          </w:tcPr>
          <w:p w:rsidR="007C2FC5" w:rsidRPr="00A019D2" w:rsidRDefault="007C2FC5" w:rsidP="0055750A">
            <w:pPr>
              <w:pStyle w:val="a3"/>
              <w:jc w:val="center"/>
              <w:rPr>
                <w:b/>
                <w:bCs/>
              </w:rPr>
            </w:pPr>
            <w:r w:rsidRPr="00A019D2">
              <w:rPr>
                <w:b/>
                <w:bCs/>
              </w:rPr>
              <w:t>11</w:t>
            </w:r>
          </w:p>
        </w:tc>
      </w:tr>
      <w:tr w:rsidR="0055750A" w:rsidRPr="007C2FC5" w:rsidTr="0055750A">
        <w:trPr>
          <w:jc w:val="center"/>
        </w:trPr>
        <w:tc>
          <w:tcPr>
            <w:tcW w:w="2689" w:type="dxa"/>
          </w:tcPr>
          <w:p w:rsidR="007C2FC5" w:rsidRDefault="007C2FC5" w:rsidP="003B6CF6">
            <w:pPr>
              <w:pStyle w:val="a3"/>
            </w:pPr>
            <w:r>
              <w:t>Общий объем учебной нагрузки (инвариантный компонент)</w:t>
            </w:r>
          </w:p>
        </w:tc>
        <w:tc>
          <w:tcPr>
            <w:tcW w:w="741" w:type="dxa"/>
          </w:tcPr>
          <w:p w:rsidR="007C2FC5" w:rsidRDefault="0055750A" w:rsidP="003B6CF6">
            <w:pPr>
              <w:pStyle w:val="a3"/>
            </w:pPr>
            <w:r>
              <w:t>19,5</w:t>
            </w:r>
          </w:p>
        </w:tc>
        <w:tc>
          <w:tcPr>
            <w:tcW w:w="785" w:type="dxa"/>
          </w:tcPr>
          <w:p w:rsidR="007C2FC5" w:rsidRDefault="0055750A" w:rsidP="003B6CF6">
            <w:pPr>
              <w:pStyle w:val="a3"/>
            </w:pPr>
            <w:r>
              <w:t>22</w:t>
            </w:r>
          </w:p>
        </w:tc>
        <w:tc>
          <w:tcPr>
            <w:tcW w:w="595" w:type="dxa"/>
          </w:tcPr>
          <w:p w:rsidR="007C2FC5" w:rsidRDefault="0055750A" w:rsidP="003B6CF6">
            <w:pPr>
              <w:pStyle w:val="a3"/>
            </w:pPr>
            <w:r>
              <w:t>25</w:t>
            </w:r>
          </w:p>
        </w:tc>
        <w:tc>
          <w:tcPr>
            <w:tcW w:w="579" w:type="dxa"/>
          </w:tcPr>
          <w:p w:rsidR="007C2FC5" w:rsidRDefault="0055750A" w:rsidP="003B6CF6">
            <w:pPr>
              <w:pStyle w:val="a3"/>
            </w:pPr>
            <w:r>
              <w:t>26</w:t>
            </w:r>
          </w:p>
        </w:tc>
        <w:tc>
          <w:tcPr>
            <w:tcW w:w="787" w:type="dxa"/>
          </w:tcPr>
          <w:p w:rsidR="007C2FC5" w:rsidRDefault="0055750A" w:rsidP="003B6CF6">
            <w:pPr>
              <w:pStyle w:val="a3"/>
            </w:pPr>
            <w:r>
              <w:t>28</w:t>
            </w:r>
          </w:p>
        </w:tc>
        <w:tc>
          <w:tcPr>
            <w:tcW w:w="682" w:type="dxa"/>
          </w:tcPr>
          <w:p w:rsidR="007C2FC5" w:rsidRDefault="0055750A" w:rsidP="003B6CF6">
            <w:pPr>
              <w:pStyle w:val="a3"/>
            </w:pPr>
            <w:r>
              <w:t>28</w:t>
            </w:r>
          </w:p>
        </w:tc>
        <w:tc>
          <w:tcPr>
            <w:tcW w:w="787" w:type="dxa"/>
          </w:tcPr>
          <w:p w:rsidR="007C2FC5" w:rsidRDefault="0055750A" w:rsidP="003B6CF6">
            <w:pPr>
              <w:pStyle w:val="a3"/>
            </w:pPr>
            <w:r>
              <w:t>28</w:t>
            </w:r>
          </w:p>
        </w:tc>
        <w:tc>
          <w:tcPr>
            <w:tcW w:w="787" w:type="dxa"/>
          </w:tcPr>
          <w:p w:rsidR="007C2FC5" w:rsidRDefault="0055750A" w:rsidP="003B6CF6">
            <w:pPr>
              <w:pStyle w:val="a3"/>
            </w:pPr>
            <w:r>
              <w:t>28</w:t>
            </w:r>
          </w:p>
        </w:tc>
        <w:tc>
          <w:tcPr>
            <w:tcW w:w="557" w:type="dxa"/>
          </w:tcPr>
          <w:p w:rsidR="007C2FC5" w:rsidRDefault="0055750A" w:rsidP="003B6CF6">
            <w:pPr>
              <w:pStyle w:val="a3"/>
            </w:pPr>
            <w:r>
              <w:t>29</w:t>
            </w:r>
          </w:p>
        </w:tc>
        <w:tc>
          <w:tcPr>
            <w:tcW w:w="709" w:type="dxa"/>
          </w:tcPr>
          <w:p w:rsidR="007C2FC5" w:rsidRDefault="0055750A" w:rsidP="003B6CF6">
            <w:pPr>
              <w:pStyle w:val="a3"/>
            </w:pPr>
            <w:r>
              <w:t>29</w:t>
            </w:r>
          </w:p>
        </w:tc>
        <w:tc>
          <w:tcPr>
            <w:tcW w:w="709" w:type="dxa"/>
          </w:tcPr>
          <w:p w:rsidR="007C2FC5" w:rsidRDefault="0055750A" w:rsidP="003B6CF6">
            <w:pPr>
              <w:pStyle w:val="a3"/>
            </w:pPr>
            <w:r>
              <w:t>29</w:t>
            </w:r>
          </w:p>
        </w:tc>
      </w:tr>
      <w:tr w:rsidR="0055750A" w:rsidRPr="007C2FC5" w:rsidTr="0055750A">
        <w:trPr>
          <w:jc w:val="center"/>
        </w:trPr>
        <w:tc>
          <w:tcPr>
            <w:tcW w:w="2689" w:type="dxa"/>
          </w:tcPr>
          <w:p w:rsidR="007C2FC5" w:rsidRDefault="007C2FC5" w:rsidP="007C2FC5">
            <w:pPr>
              <w:pStyle w:val="a3"/>
            </w:pPr>
            <w:r>
              <w:t>Общий объем учебной нагрузки (вариативный компонент)</w:t>
            </w:r>
          </w:p>
        </w:tc>
        <w:tc>
          <w:tcPr>
            <w:tcW w:w="741" w:type="dxa"/>
          </w:tcPr>
          <w:p w:rsidR="007C2FC5" w:rsidRDefault="0055750A" w:rsidP="007C2FC5">
            <w:pPr>
              <w:pStyle w:val="a3"/>
            </w:pPr>
            <w:r>
              <w:t>1</w:t>
            </w:r>
          </w:p>
        </w:tc>
        <w:tc>
          <w:tcPr>
            <w:tcW w:w="785" w:type="dxa"/>
          </w:tcPr>
          <w:p w:rsidR="007C2FC5" w:rsidRDefault="0055750A" w:rsidP="007C2FC5">
            <w:pPr>
              <w:pStyle w:val="a3"/>
            </w:pPr>
            <w:r>
              <w:t>2</w:t>
            </w:r>
          </w:p>
        </w:tc>
        <w:tc>
          <w:tcPr>
            <w:tcW w:w="595" w:type="dxa"/>
          </w:tcPr>
          <w:p w:rsidR="007C2FC5" w:rsidRDefault="0055750A" w:rsidP="007C2FC5">
            <w:pPr>
              <w:pStyle w:val="a3"/>
            </w:pPr>
            <w:r>
              <w:t>1</w:t>
            </w:r>
          </w:p>
        </w:tc>
        <w:tc>
          <w:tcPr>
            <w:tcW w:w="579" w:type="dxa"/>
          </w:tcPr>
          <w:p w:rsidR="007C2FC5" w:rsidRDefault="0055750A" w:rsidP="007C2FC5">
            <w:pPr>
              <w:pStyle w:val="a3"/>
            </w:pPr>
            <w:r>
              <w:t>1</w:t>
            </w:r>
          </w:p>
        </w:tc>
        <w:tc>
          <w:tcPr>
            <w:tcW w:w="787" w:type="dxa"/>
          </w:tcPr>
          <w:p w:rsidR="007C2FC5" w:rsidRDefault="0055750A" w:rsidP="007C2FC5">
            <w:pPr>
              <w:pStyle w:val="a3"/>
            </w:pPr>
            <w:r>
              <w:t>5,5</w:t>
            </w:r>
          </w:p>
        </w:tc>
        <w:tc>
          <w:tcPr>
            <w:tcW w:w="682" w:type="dxa"/>
          </w:tcPr>
          <w:p w:rsidR="007C2FC5" w:rsidRDefault="0055750A" w:rsidP="007C2FC5">
            <w:pPr>
              <w:pStyle w:val="a3"/>
            </w:pPr>
            <w:r>
              <w:t>6,5</w:t>
            </w:r>
          </w:p>
        </w:tc>
        <w:tc>
          <w:tcPr>
            <w:tcW w:w="787" w:type="dxa"/>
          </w:tcPr>
          <w:p w:rsidR="007C2FC5" w:rsidRDefault="0055750A" w:rsidP="007C2FC5">
            <w:pPr>
              <w:pStyle w:val="a3"/>
            </w:pPr>
            <w:r>
              <w:t>8,5</w:t>
            </w:r>
          </w:p>
        </w:tc>
        <w:tc>
          <w:tcPr>
            <w:tcW w:w="787" w:type="dxa"/>
          </w:tcPr>
          <w:p w:rsidR="007C2FC5" w:rsidRDefault="0055750A" w:rsidP="007C2FC5">
            <w:pPr>
              <w:pStyle w:val="a3"/>
            </w:pPr>
            <w:r>
              <w:t>9,5</w:t>
            </w:r>
          </w:p>
        </w:tc>
        <w:tc>
          <w:tcPr>
            <w:tcW w:w="557" w:type="dxa"/>
          </w:tcPr>
          <w:p w:rsidR="007C2FC5" w:rsidRDefault="0055750A" w:rsidP="007C2FC5">
            <w:pPr>
              <w:pStyle w:val="a3"/>
            </w:pPr>
            <w:r>
              <w:t>11</w:t>
            </w:r>
          </w:p>
        </w:tc>
        <w:tc>
          <w:tcPr>
            <w:tcW w:w="709" w:type="dxa"/>
          </w:tcPr>
          <w:p w:rsidR="007C2FC5" w:rsidRDefault="0055750A" w:rsidP="007C2FC5">
            <w:pPr>
              <w:pStyle w:val="a3"/>
            </w:pPr>
            <w:r>
              <w:t>10</w:t>
            </w:r>
          </w:p>
        </w:tc>
        <w:tc>
          <w:tcPr>
            <w:tcW w:w="709" w:type="dxa"/>
          </w:tcPr>
          <w:p w:rsidR="007C2FC5" w:rsidRDefault="0055750A" w:rsidP="007C2FC5">
            <w:pPr>
              <w:pStyle w:val="a3"/>
            </w:pPr>
            <w:r>
              <w:t>10</w:t>
            </w:r>
          </w:p>
        </w:tc>
      </w:tr>
      <w:tr w:rsidR="0055750A" w:rsidTr="0055750A">
        <w:trPr>
          <w:jc w:val="center"/>
        </w:trPr>
        <w:tc>
          <w:tcPr>
            <w:tcW w:w="2689" w:type="dxa"/>
          </w:tcPr>
          <w:p w:rsidR="007C2FC5" w:rsidRPr="007C2FC5" w:rsidRDefault="007C2FC5" w:rsidP="007C2FC5">
            <w:pPr>
              <w:pStyle w:val="a3"/>
            </w:pPr>
            <w:r>
              <w:t xml:space="preserve">Максимальный объем недельной учебной нагрузки </w:t>
            </w:r>
          </w:p>
        </w:tc>
        <w:tc>
          <w:tcPr>
            <w:tcW w:w="741" w:type="dxa"/>
          </w:tcPr>
          <w:p w:rsidR="007C2FC5" w:rsidRPr="0055750A" w:rsidRDefault="0055750A" w:rsidP="007C2FC5">
            <w:pPr>
              <w:pStyle w:val="a3"/>
            </w:pPr>
            <w:r>
              <w:t>20,5</w:t>
            </w:r>
          </w:p>
        </w:tc>
        <w:tc>
          <w:tcPr>
            <w:tcW w:w="785" w:type="dxa"/>
          </w:tcPr>
          <w:p w:rsidR="007C2FC5" w:rsidRPr="0055750A" w:rsidRDefault="0055750A" w:rsidP="007C2FC5">
            <w:pPr>
              <w:pStyle w:val="a3"/>
            </w:pPr>
            <w:r>
              <w:t>24</w:t>
            </w:r>
          </w:p>
        </w:tc>
        <w:tc>
          <w:tcPr>
            <w:tcW w:w="595" w:type="dxa"/>
          </w:tcPr>
          <w:p w:rsidR="007C2FC5" w:rsidRPr="0055750A" w:rsidRDefault="0055750A" w:rsidP="007C2FC5">
            <w:pPr>
              <w:pStyle w:val="a3"/>
            </w:pPr>
            <w:r>
              <w:t>26</w:t>
            </w:r>
          </w:p>
        </w:tc>
        <w:tc>
          <w:tcPr>
            <w:tcW w:w="579" w:type="dxa"/>
          </w:tcPr>
          <w:p w:rsidR="007C2FC5" w:rsidRPr="0055750A" w:rsidRDefault="0055750A" w:rsidP="007C2FC5">
            <w:pPr>
              <w:pStyle w:val="a3"/>
            </w:pPr>
            <w:r>
              <w:t>27</w:t>
            </w:r>
          </w:p>
        </w:tc>
        <w:tc>
          <w:tcPr>
            <w:tcW w:w="787" w:type="dxa"/>
          </w:tcPr>
          <w:p w:rsidR="007C2FC5" w:rsidRPr="0055750A" w:rsidRDefault="0055750A" w:rsidP="007C2FC5">
            <w:pPr>
              <w:pStyle w:val="a3"/>
            </w:pPr>
            <w:r>
              <w:t>33,5</w:t>
            </w:r>
          </w:p>
        </w:tc>
        <w:tc>
          <w:tcPr>
            <w:tcW w:w="682" w:type="dxa"/>
          </w:tcPr>
          <w:p w:rsidR="007C2FC5" w:rsidRPr="0055750A" w:rsidRDefault="0055750A" w:rsidP="007C2FC5">
            <w:pPr>
              <w:pStyle w:val="a3"/>
            </w:pPr>
            <w:r>
              <w:t>34,5</w:t>
            </w:r>
          </w:p>
        </w:tc>
        <w:tc>
          <w:tcPr>
            <w:tcW w:w="787" w:type="dxa"/>
          </w:tcPr>
          <w:p w:rsidR="007C2FC5" w:rsidRPr="0055750A" w:rsidRDefault="0055750A" w:rsidP="007C2FC5">
            <w:pPr>
              <w:pStyle w:val="a3"/>
            </w:pPr>
            <w:r>
              <w:t>36,5</w:t>
            </w:r>
          </w:p>
        </w:tc>
        <w:tc>
          <w:tcPr>
            <w:tcW w:w="787" w:type="dxa"/>
          </w:tcPr>
          <w:p w:rsidR="007C2FC5" w:rsidRPr="0055750A" w:rsidRDefault="0055750A" w:rsidP="007C2FC5">
            <w:pPr>
              <w:pStyle w:val="a3"/>
            </w:pPr>
            <w:r>
              <w:t>37,5</w:t>
            </w:r>
          </w:p>
        </w:tc>
        <w:tc>
          <w:tcPr>
            <w:tcW w:w="557" w:type="dxa"/>
          </w:tcPr>
          <w:p w:rsidR="007C2FC5" w:rsidRPr="0055750A" w:rsidRDefault="0055750A" w:rsidP="007C2FC5">
            <w:pPr>
              <w:pStyle w:val="a3"/>
            </w:pPr>
            <w:r>
              <w:t>40</w:t>
            </w:r>
          </w:p>
        </w:tc>
        <w:tc>
          <w:tcPr>
            <w:tcW w:w="709" w:type="dxa"/>
          </w:tcPr>
          <w:p w:rsidR="007C2FC5" w:rsidRPr="0055750A" w:rsidRDefault="0055750A" w:rsidP="007C2FC5">
            <w:pPr>
              <w:pStyle w:val="a3"/>
            </w:pPr>
            <w:r>
              <w:t>39</w:t>
            </w:r>
          </w:p>
        </w:tc>
        <w:tc>
          <w:tcPr>
            <w:tcW w:w="709" w:type="dxa"/>
          </w:tcPr>
          <w:p w:rsidR="007C2FC5" w:rsidRPr="0055750A" w:rsidRDefault="0055750A" w:rsidP="007C2FC5">
            <w:pPr>
              <w:pStyle w:val="a3"/>
            </w:pPr>
            <w:r>
              <w:t>39</w:t>
            </w:r>
          </w:p>
        </w:tc>
      </w:tr>
    </w:tbl>
    <w:p w:rsidR="00A019D2" w:rsidRDefault="00A019D2" w:rsidP="00A019D2">
      <w:pPr>
        <w:pStyle w:val="a3"/>
        <w:rPr>
          <w:rFonts w:ascii="TimesNewRomanPSMT" w:hAnsi="TimesNewRomanPSMT"/>
        </w:rPr>
      </w:pPr>
      <w:r>
        <w:rPr>
          <w:rFonts w:ascii="TimesNewRomanPSMT" w:hAnsi="TimesNewRomanPSMT"/>
        </w:rPr>
        <w:t>Учебная нагрузка соответствует требованиям.</w:t>
      </w:r>
    </w:p>
    <w:p w:rsidR="003935D7" w:rsidRPr="003935D7" w:rsidRDefault="003935D7" w:rsidP="003935D7">
      <w:pPr>
        <w:spacing w:before="100" w:beforeAutospacing="1" w:after="100" w:afterAutospacing="1"/>
        <w:jc w:val="both"/>
        <w:rPr>
          <w:rFonts w:ascii="TimesNewRomanPSMT" w:hAnsi="TimesNewRomanPSMT"/>
          <w:color w:val="000000" w:themeColor="text1"/>
        </w:rPr>
      </w:pPr>
      <w:r w:rsidRPr="00F8629B">
        <w:rPr>
          <w:rFonts w:ascii="TimesNewRomanPSMT" w:hAnsi="TimesNewRomanPSMT"/>
          <w:color w:val="000000" w:themeColor="text1"/>
        </w:rPr>
        <w:t xml:space="preserve">Продолжительность урока во 2-11 классах – 45 минут. В первых классах «ступенчатый» режим учебных занятий: в сентябре – три урока по 35 минут, с октября по 45 минут с проведением на уроках физкультминуток и гимнастики для глаз в соответствии с Санитарными правилами. </w:t>
      </w:r>
    </w:p>
    <w:p w:rsidR="002650EE" w:rsidRPr="005416C8" w:rsidRDefault="002650EE" w:rsidP="00242CC3">
      <w:pPr>
        <w:pStyle w:val="a3"/>
        <w:rPr>
          <w:rFonts w:ascii="TimesNewRomanPS" w:hAnsi="TimesNewRomanPS"/>
          <w:b/>
          <w:bCs/>
          <w:i/>
          <w:iCs/>
          <w:color w:val="C00000"/>
        </w:rPr>
      </w:pPr>
      <w:r w:rsidRPr="005416C8">
        <w:rPr>
          <w:rFonts w:ascii="TimesNewRomanPS" w:hAnsi="TimesNewRomanPS"/>
          <w:b/>
          <w:bCs/>
          <w:i/>
          <w:iCs/>
          <w:color w:val="C00000"/>
        </w:rPr>
        <w:t>Критерии к максимальному объему учебной нагрузки обучающихся начального, основного среднего и общего среднего образования</w:t>
      </w:r>
    </w:p>
    <w:p w:rsidR="00242CC3" w:rsidRPr="005416C8" w:rsidRDefault="002650EE" w:rsidP="00242CC3">
      <w:pPr>
        <w:pStyle w:val="a3"/>
        <w:rPr>
          <w:rFonts w:ascii="TimesNewRomanPS" w:hAnsi="TimesNewRomanPS"/>
          <w:b/>
          <w:bCs/>
          <w:i/>
          <w:iCs/>
          <w:color w:val="002060"/>
        </w:rPr>
      </w:pPr>
      <w:r w:rsidRPr="005416C8">
        <w:rPr>
          <w:rFonts w:ascii="TimesNewRomanPS" w:hAnsi="TimesNewRomanPS"/>
          <w:b/>
          <w:bCs/>
          <w:i/>
          <w:iCs/>
          <w:color w:val="002060"/>
        </w:rPr>
        <w:t>2)</w:t>
      </w:r>
      <w:r w:rsidR="005416C8">
        <w:rPr>
          <w:rFonts w:ascii="TimesNewRomanPS" w:hAnsi="TimesNewRomanPS"/>
          <w:b/>
          <w:bCs/>
          <w:i/>
          <w:iCs/>
          <w:color w:val="002060"/>
        </w:rPr>
        <w:t xml:space="preserve"> </w:t>
      </w:r>
      <w:r w:rsidR="00242CC3" w:rsidRPr="005416C8">
        <w:rPr>
          <w:rFonts w:ascii="TimesNewRomanPS" w:hAnsi="TimesNewRomanPS"/>
          <w:b/>
          <w:bCs/>
          <w:i/>
          <w:iCs/>
          <w:color w:val="002060"/>
        </w:rPr>
        <w:t xml:space="preserve">Соблюдение требований к делению классов на группы </w:t>
      </w:r>
    </w:p>
    <w:p w:rsidR="002740CD" w:rsidRPr="00842CAB" w:rsidRDefault="00242CC3" w:rsidP="00242CC3">
      <w:pPr>
        <w:pStyle w:val="a3"/>
        <w:rPr>
          <w:rFonts w:ascii="TimesNewRomanPSMT" w:hAnsi="TimesNewRomanPSMT"/>
          <w:color w:val="000000" w:themeColor="text1"/>
        </w:rPr>
      </w:pPr>
      <w:r w:rsidRPr="00A019D2">
        <w:rPr>
          <w:rFonts w:ascii="TimesNewRomanPSMT" w:hAnsi="TimesNewRomanPSMT"/>
          <w:color w:val="000000" w:themeColor="text1"/>
        </w:rPr>
        <w:t xml:space="preserve">Согласно </w:t>
      </w:r>
      <w:r w:rsidR="00A019D2" w:rsidRPr="00A019D2">
        <w:rPr>
          <w:rFonts w:ascii="TimesNewRomanPSMT" w:hAnsi="TimesNewRomanPSMT"/>
          <w:color w:val="000000" w:themeColor="text1"/>
        </w:rPr>
        <w:t xml:space="preserve">Государственным общеобязательным стандартам начального, основного среднего и общего среднего образования </w:t>
      </w:r>
      <w:r w:rsidRPr="00A019D2">
        <w:rPr>
          <w:rFonts w:ascii="TimesNewRomanPSMT" w:hAnsi="TimesNewRomanPSMT"/>
          <w:color w:val="000000" w:themeColor="text1"/>
        </w:rPr>
        <w:t>деление класса на</w:t>
      </w:r>
      <w:r w:rsidR="00A019D2" w:rsidRPr="00A019D2">
        <w:rPr>
          <w:rFonts w:ascii="TimesNewRomanPSMT" w:hAnsi="TimesNewRomanPSMT"/>
          <w:color w:val="000000" w:themeColor="text1"/>
        </w:rPr>
        <w:t xml:space="preserve"> две</w:t>
      </w:r>
      <w:r w:rsidRPr="00A019D2">
        <w:rPr>
          <w:rFonts w:ascii="TimesNewRomanPSMT" w:hAnsi="TimesNewRomanPSMT"/>
          <w:color w:val="000000" w:themeColor="text1"/>
        </w:rPr>
        <w:t xml:space="preserve"> группы </w:t>
      </w:r>
      <w:r w:rsidR="00A019D2" w:rsidRPr="00A019D2">
        <w:rPr>
          <w:rFonts w:ascii="TimesNewRomanPSMT" w:hAnsi="TimesNewRomanPSMT"/>
          <w:color w:val="000000" w:themeColor="text1"/>
        </w:rPr>
        <w:t>осуществляется</w:t>
      </w:r>
      <w:r w:rsidRPr="00A019D2">
        <w:rPr>
          <w:rFonts w:ascii="TimesNewRomanPSMT" w:hAnsi="TimesNewRomanPSMT"/>
          <w:color w:val="000000" w:themeColor="text1"/>
        </w:rPr>
        <w:t xml:space="preserve"> </w:t>
      </w:r>
      <w:r w:rsidR="00A019D2" w:rsidRPr="00A019D2">
        <w:rPr>
          <w:rFonts w:ascii="TimesNewRomanPSMT" w:hAnsi="TimesNewRomanPSMT"/>
          <w:color w:val="000000" w:themeColor="text1"/>
        </w:rPr>
        <w:t xml:space="preserve">в городских общеобразовательных организациях образования </w:t>
      </w:r>
      <w:r w:rsidRPr="00A019D2">
        <w:rPr>
          <w:rFonts w:ascii="TimesNewRomanPSMT" w:hAnsi="TimesNewRomanPSMT"/>
          <w:color w:val="000000" w:themeColor="text1"/>
        </w:rPr>
        <w:t xml:space="preserve">при наполнении </w:t>
      </w:r>
      <w:r w:rsidR="00A019D2" w:rsidRPr="00A019D2">
        <w:rPr>
          <w:rFonts w:ascii="TimesNewRomanPSMT" w:hAnsi="TimesNewRomanPSMT"/>
          <w:color w:val="000000" w:themeColor="text1"/>
        </w:rPr>
        <w:t xml:space="preserve">классов </w:t>
      </w:r>
      <w:r w:rsidRPr="00A019D2">
        <w:rPr>
          <w:rFonts w:ascii="TimesNewRomanPSMT" w:hAnsi="TimesNewRomanPSMT"/>
          <w:color w:val="000000" w:themeColor="text1"/>
        </w:rPr>
        <w:t xml:space="preserve">в 24 и более обучающихся. </w:t>
      </w:r>
    </w:p>
    <w:p w:rsidR="002740CD" w:rsidRPr="00514F45" w:rsidRDefault="002740CD" w:rsidP="00242CC3">
      <w:pPr>
        <w:pStyle w:val="a3"/>
        <w:rPr>
          <w:rFonts w:ascii="TimesNewRomanPSMT" w:hAnsi="TimesNewRomanPSMT"/>
          <w:color w:val="000000" w:themeColor="text1"/>
        </w:rPr>
      </w:pPr>
      <w:r w:rsidRPr="00555427">
        <w:rPr>
          <w:rFonts w:ascii="TimesNewRomanPSMT" w:hAnsi="TimesNewRomanPSMT" w:hint="eastAsia"/>
          <w:color w:val="000000" w:themeColor="text1"/>
        </w:rPr>
        <w:t>В</w:t>
      </w:r>
      <w:r w:rsidRPr="00555427">
        <w:rPr>
          <w:rFonts w:ascii="TimesNewRomanPSMT" w:hAnsi="TimesNewRomanPSMT"/>
          <w:color w:val="000000" w:themeColor="text1"/>
        </w:rPr>
        <w:t xml:space="preserve"> связи с тем, что ТОО </w:t>
      </w:r>
      <w:r w:rsidR="00EF2306">
        <w:rPr>
          <w:rFonts w:ascii="TimesNewRomanPSMT" w:hAnsi="TimesNewRomanPSMT" w:hint="eastAsia"/>
          <w:color w:val="000000" w:themeColor="text1"/>
        </w:rPr>
        <w:t>«</w:t>
      </w:r>
      <w:r w:rsidRPr="00555427">
        <w:rPr>
          <w:rFonts w:ascii="TimesNewRomanPSMT" w:hAnsi="TimesNewRomanPSMT"/>
          <w:color w:val="000000" w:themeColor="text1"/>
        </w:rPr>
        <w:t>ЭЛ</w:t>
      </w:r>
      <w:r w:rsidR="00EF2306">
        <w:rPr>
          <w:rFonts w:ascii="TimesNewRomanPSMT" w:hAnsi="TimesNewRomanPSMT" w:hint="eastAsia"/>
          <w:color w:val="000000" w:themeColor="text1"/>
        </w:rPr>
        <w:t>»</w:t>
      </w:r>
      <w:r w:rsidRPr="00555427">
        <w:rPr>
          <w:rFonts w:ascii="TimesNewRomanPSMT" w:hAnsi="TimesNewRomanPSMT"/>
          <w:color w:val="000000" w:themeColor="text1"/>
        </w:rPr>
        <w:t xml:space="preserve"> является негосударственным учреждением образования, деление классов на подгруппы в 2021-2022 и в 2022-2023 учебных годах осуществлялось при наполняемости классов в количестве </w:t>
      </w:r>
      <w:r w:rsidR="007C509F">
        <w:rPr>
          <w:rFonts w:ascii="TimesNewRomanPSMT" w:hAnsi="TimesNewRomanPSMT"/>
          <w:color w:val="000000" w:themeColor="text1"/>
        </w:rPr>
        <w:t>16</w:t>
      </w:r>
      <w:r w:rsidRPr="00555427">
        <w:rPr>
          <w:rFonts w:ascii="TimesNewRomanPSMT" w:hAnsi="TimesNewRomanPSMT"/>
          <w:color w:val="000000" w:themeColor="text1"/>
        </w:rPr>
        <w:t xml:space="preserve"> и более учащихся (решение Педагогического совета лицея, протокол № </w:t>
      </w:r>
      <w:r w:rsidR="00555427" w:rsidRPr="00555427">
        <w:rPr>
          <w:rFonts w:ascii="TimesNewRomanPSMT" w:hAnsi="TimesNewRomanPSMT"/>
          <w:color w:val="000000" w:themeColor="text1"/>
        </w:rPr>
        <w:t xml:space="preserve">1 </w:t>
      </w:r>
      <w:r w:rsidRPr="00555427">
        <w:rPr>
          <w:rFonts w:ascii="TimesNewRomanPSMT" w:hAnsi="TimesNewRomanPSMT"/>
          <w:color w:val="000000" w:themeColor="text1"/>
        </w:rPr>
        <w:t xml:space="preserve">от </w:t>
      </w:r>
      <w:r w:rsidR="00555427" w:rsidRPr="00555427">
        <w:rPr>
          <w:rFonts w:ascii="TimesNewRomanPSMT" w:hAnsi="TimesNewRomanPSMT"/>
          <w:color w:val="000000" w:themeColor="text1"/>
        </w:rPr>
        <w:t>25 августа 2021, протокол №1 от 26 августа 2022</w:t>
      </w:r>
      <w:r w:rsidRPr="00555427">
        <w:rPr>
          <w:rFonts w:ascii="TimesNewRomanPSMT" w:hAnsi="TimesNewRomanPSMT"/>
          <w:color w:val="000000" w:themeColor="text1"/>
        </w:rPr>
        <w:t>)</w:t>
      </w:r>
      <w:r w:rsidR="00842CAB">
        <w:rPr>
          <w:rFonts w:ascii="TimesNewRomanPSMT" w:hAnsi="TimesNewRomanPSMT"/>
          <w:color w:val="000000" w:themeColor="text1"/>
        </w:rPr>
        <w:t>.</w:t>
      </w:r>
    </w:p>
    <w:p w:rsidR="00242CC3" w:rsidRPr="0055750A" w:rsidRDefault="00242CC3" w:rsidP="00242CC3">
      <w:pPr>
        <w:pStyle w:val="a3"/>
        <w:rPr>
          <w:color w:val="000000" w:themeColor="text1"/>
        </w:rPr>
      </w:pPr>
      <w:r w:rsidRPr="00D537A7">
        <w:rPr>
          <w:rFonts w:ascii="TimesNewRomanPS" w:hAnsi="TimesNewRomanPS"/>
          <w:b/>
          <w:bCs/>
          <w:color w:val="000000" w:themeColor="text1"/>
        </w:rPr>
        <w:t xml:space="preserve">2021-2022 учебный год </w:t>
      </w:r>
    </w:p>
    <w:p w:rsidR="00242CC3" w:rsidRPr="00A019D2" w:rsidRDefault="00242CC3" w:rsidP="00242CC3">
      <w:pPr>
        <w:pStyle w:val="a3"/>
        <w:rPr>
          <w:rFonts w:ascii="TimesNewRomanPSMT" w:hAnsi="TimesNewRomanPSMT"/>
          <w:color w:val="000000" w:themeColor="text1"/>
        </w:rPr>
      </w:pPr>
      <w:r w:rsidRPr="00A019D2">
        <w:rPr>
          <w:rFonts w:ascii="TimesNewRomanPSMT" w:hAnsi="TimesNewRomanPSMT"/>
          <w:color w:val="000000" w:themeColor="text1"/>
        </w:rPr>
        <w:t xml:space="preserve">Всего в данном учебном году 52 класс-комплекта. </w:t>
      </w:r>
      <w:r w:rsidR="00A019D2" w:rsidRPr="00A019D2">
        <w:rPr>
          <w:rFonts w:ascii="TimesNewRomanPSMT" w:hAnsi="TimesNewRomanPSMT"/>
          <w:color w:val="000000" w:themeColor="text1"/>
        </w:rPr>
        <w:t>Д</w:t>
      </w:r>
      <w:r w:rsidRPr="00A019D2">
        <w:rPr>
          <w:rFonts w:ascii="TimesNewRomanPSMT" w:hAnsi="TimesNewRomanPSMT"/>
          <w:color w:val="000000" w:themeColor="text1"/>
        </w:rPr>
        <w:t>еление классов на подгруппы осуществлялось при количестве учащихся в 1</w:t>
      </w:r>
      <w:r w:rsidR="00B8479E">
        <w:rPr>
          <w:rFonts w:ascii="TimesNewRomanPSMT" w:hAnsi="TimesNewRomanPSMT"/>
          <w:color w:val="000000" w:themeColor="text1"/>
        </w:rPr>
        <w:t>6</w:t>
      </w:r>
      <w:r w:rsidRPr="00A019D2">
        <w:rPr>
          <w:rFonts w:ascii="TimesNewRomanPSMT" w:hAnsi="TimesNewRomanPSMT"/>
          <w:color w:val="000000" w:themeColor="text1"/>
        </w:rPr>
        <w:t xml:space="preserve"> и более человек. </w:t>
      </w:r>
    </w:p>
    <w:p w:rsidR="00A019D2" w:rsidRPr="00AF60B2" w:rsidRDefault="00242CC3" w:rsidP="00AF60B2">
      <w:pPr>
        <w:pStyle w:val="af1"/>
        <w:rPr>
          <w:rFonts w:ascii="Times New Roman" w:hAnsi="Times New Roman" w:cs="Times New Roman"/>
          <w:sz w:val="24"/>
          <w:szCs w:val="24"/>
        </w:rPr>
      </w:pPr>
      <w:r w:rsidRPr="00AF60B2">
        <w:rPr>
          <w:rFonts w:ascii="Times New Roman" w:hAnsi="Times New Roman" w:cs="Times New Roman"/>
          <w:sz w:val="24"/>
          <w:szCs w:val="24"/>
        </w:rPr>
        <w:t xml:space="preserve">Деление осуществлялось по следующим предметам: </w:t>
      </w:r>
    </w:p>
    <w:p w:rsidR="00A019D2" w:rsidRPr="00AF60B2" w:rsidRDefault="00A563A3" w:rsidP="00AF60B2">
      <w:pPr>
        <w:pStyle w:val="af1"/>
        <w:rPr>
          <w:rFonts w:ascii="Times New Roman" w:hAnsi="Times New Roman" w:cs="Times New Roman"/>
          <w:sz w:val="24"/>
          <w:szCs w:val="24"/>
        </w:rPr>
      </w:pPr>
      <w:r w:rsidRPr="00AF60B2">
        <w:rPr>
          <w:rFonts w:ascii="Times New Roman" w:hAnsi="Times New Roman" w:cs="Times New Roman"/>
          <w:sz w:val="24"/>
          <w:szCs w:val="24"/>
        </w:rPr>
        <w:t xml:space="preserve">В </w:t>
      </w:r>
      <w:r w:rsidR="00A019D2" w:rsidRPr="00AF60B2">
        <w:rPr>
          <w:rFonts w:ascii="Times New Roman" w:hAnsi="Times New Roman" w:cs="Times New Roman"/>
          <w:sz w:val="24"/>
          <w:szCs w:val="24"/>
        </w:rPr>
        <w:t>1-4 класс</w:t>
      </w:r>
      <w:r w:rsidRPr="00AF60B2">
        <w:rPr>
          <w:rFonts w:ascii="Times New Roman" w:hAnsi="Times New Roman" w:cs="Times New Roman"/>
          <w:sz w:val="24"/>
          <w:szCs w:val="24"/>
        </w:rPr>
        <w:t xml:space="preserve">ах по </w:t>
      </w:r>
      <w:r w:rsidR="00242CC3" w:rsidRPr="00AF60B2">
        <w:rPr>
          <w:rFonts w:ascii="Times New Roman" w:hAnsi="Times New Roman" w:cs="Times New Roman"/>
          <w:sz w:val="24"/>
          <w:szCs w:val="24"/>
        </w:rPr>
        <w:t>казахскому языку в классах с неказахским языком обучения;</w:t>
      </w:r>
      <w:r w:rsidRPr="00AF60B2">
        <w:rPr>
          <w:rFonts w:ascii="Times New Roman" w:hAnsi="Times New Roman" w:cs="Times New Roman"/>
          <w:sz w:val="24"/>
          <w:szCs w:val="24"/>
        </w:rPr>
        <w:t xml:space="preserve"> </w:t>
      </w:r>
      <w:r w:rsidR="00242CC3" w:rsidRPr="00AF60B2">
        <w:rPr>
          <w:rFonts w:ascii="Times New Roman" w:hAnsi="Times New Roman" w:cs="Times New Roman"/>
          <w:sz w:val="24"/>
          <w:szCs w:val="24"/>
        </w:rPr>
        <w:t>иностранному языку;</w:t>
      </w:r>
      <w:r w:rsidRPr="00AF60B2">
        <w:rPr>
          <w:rFonts w:ascii="Times New Roman" w:hAnsi="Times New Roman" w:cs="Times New Roman"/>
          <w:sz w:val="24"/>
          <w:szCs w:val="24"/>
        </w:rPr>
        <w:t xml:space="preserve"> </w:t>
      </w:r>
      <w:r w:rsidR="00A019D2" w:rsidRPr="00AF60B2">
        <w:rPr>
          <w:rFonts w:ascii="Times New Roman" w:hAnsi="Times New Roman" w:cs="Times New Roman"/>
          <w:sz w:val="24"/>
          <w:szCs w:val="24"/>
        </w:rPr>
        <w:t>по цифровой грамотности</w:t>
      </w:r>
      <w:r w:rsidR="00C43ECB" w:rsidRPr="00AF60B2">
        <w:rPr>
          <w:rFonts w:ascii="Times New Roman" w:hAnsi="Times New Roman" w:cs="Times New Roman"/>
          <w:sz w:val="24"/>
          <w:szCs w:val="24"/>
        </w:rPr>
        <w:t>.</w:t>
      </w:r>
    </w:p>
    <w:p w:rsidR="00A019D2" w:rsidRPr="00AF60B2" w:rsidRDefault="00A563A3" w:rsidP="00AF60B2">
      <w:pPr>
        <w:pStyle w:val="af1"/>
        <w:rPr>
          <w:rFonts w:ascii="Times New Roman" w:hAnsi="Times New Roman" w:cs="Times New Roman"/>
          <w:sz w:val="24"/>
          <w:szCs w:val="24"/>
        </w:rPr>
      </w:pPr>
      <w:r w:rsidRPr="00AF60B2">
        <w:rPr>
          <w:rFonts w:ascii="Times New Roman" w:hAnsi="Times New Roman" w:cs="Times New Roman"/>
          <w:sz w:val="24"/>
          <w:szCs w:val="24"/>
        </w:rPr>
        <w:t xml:space="preserve">В </w:t>
      </w:r>
      <w:r w:rsidR="00A019D2" w:rsidRPr="00AF60B2">
        <w:rPr>
          <w:rFonts w:ascii="Times New Roman" w:hAnsi="Times New Roman" w:cs="Times New Roman"/>
          <w:sz w:val="24"/>
          <w:szCs w:val="24"/>
        </w:rPr>
        <w:t>5-9 класс</w:t>
      </w:r>
      <w:r w:rsidRPr="00AF60B2">
        <w:rPr>
          <w:rFonts w:ascii="Times New Roman" w:hAnsi="Times New Roman" w:cs="Times New Roman"/>
          <w:sz w:val="24"/>
          <w:szCs w:val="24"/>
        </w:rPr>
        <w:t xml:space="preserve">ах по </w:t>
      </w:r>
      <w:r w:rsidR="00A019D2" w:rsidRPr="00AF60B2">
        <w:rPr>
          <w:rFonts w:ascii="Times New Roman" w:hAnsi="Times New Roman" w:cs="Times New Roman"/>
          <w:sz w:val="24"/>
          <w:szCs w:val="24"/>
        </w:rPr>
        <w:t>казахскому языку в классах с неказахским языком обучения;</w:t>
      </w:r>
      <w:r w:rsidRPr="00AF60B2">
        <w:rPr>
          <w:rFonts w:ascii="Times New Roman" w:hAnsi="Times New Roman" w:cs="Times New Roman"/>
          <w:sz w:val="24"/>
          <w:szCs w:val="24"/>
        </w:rPr>
        <w:t xml:space="preserve"> </w:t>
      </w:r>
      <w:r w:rsidR="00A019D2" w:rsidRPr="00AF60B2">
        <w:rPr>
          <w:rFonts w:ascii="Times New Roman" w:hAnsi="Times New Roman" w:cs="Times New Roman"/>
          <w:sz w:val="24"/>
          <w:szCs w:val="24"/>
        </w:rPr>
        <w:t>иностранному языку;</w:t>
      </w:r>
      <w:r w:rsidRPr="00AF60B2">
        <w:rPr>
          <w:rFonts w:ascii="Times New Roman" w:hAnsi="Times New Roman" w:cs="Times New Roman"/>
          <w:sz w:val="24"/>
          <w:szCs w:val="24"/>
        </w:rPr>
        <w:t xml:space="preserve"> </w:t>
      </w:r>
      <w:r w:rsidR="00A019D2" w:rsidRPr="00AF60B2">
        <w:rPr>
          <w:rFonts w:ascii="Times New Roman" w:hAnsi="Times New Roman" w:cs="Times New Roman"/>
          <w:sz w:val="24"/>
          <w:szCs w:val="24"/>
        </w:rPr>
        <w:t>художественному труду;</w:t>
      </w:r>
      <w:r w:rsidRPr="00AF60B2">
        <w:rPr>
          <w:rFonts w:ascii="Times New Roman" w:hAnsi="Times New Roman" w:cs="Times New Roman"/>
          <w:sz w:val="24"/>
          <w:szCs w:val="24"/>
        </w:rPr>
        <w:t xml:space="preserve"> </w:t>
      </w:r>
      <w:r w:rsidR="00A019D2" w:rsidRPr="00AF60B2">
        <w:rPr>
          <w:rFonts w:ascii="Times New Roman" w:hAnsi="Times New Roman" w:cs="Times New Roman"/>
          <w:sz w:val="24"/>
          <w:szCs w:val="24"/>
        </w:rPr>
        <w:t>информатике;</w:t>
      </w:r>
      <w:r w:rsidRPr="00AF60B2">
        <w:rPr>
          <w:rFonts w:ascii="Times New Roman" w:hAnsi="Times New Roman" w:cs="Times New Roman"/>
          <w:sz w:val="24"/>
          <w:szCs w:val="24"/>
        </w:rPr>
        <w:t xml:space="preserve"> </w:t>
      </w:r>
      <w:r w:rsidR="00A019D2" w:rsidRPr="00AF60B2">
        <w:rPr>
          <w:rFonts w:ascii="Times New Roman" w:hAnsi="Times New Roman" w:cs="Times New Roman"/>
          <w:sz w:val="24"/>
          <w:szCs w:val="24"/>
        </w:rPr>
        <w:t xml:space="preserve">физической культуре. </w:t>
      </w:r>
    </w:p>
    <w:p w:rsidR="00A019D2" w:rsidRPr="00AF60B2" w:rsidRDefault="00A563A3" w:rsidP="00AF60B2">
      <w:pPr>
        <w:pStyle w:val="af1"/>
        <w:rPr>
          <w:rFonts w:ascii="Times New Roman" w:hAnsi="Times New Roman" w:cs="Times New Roman"/>
          <w:sz w:val="24"/>
          <w:szCs w:val="24"/>
        </w:rPr>
      </w:pPr>
      <w:r w:rsidRPr="00AF60B2">
        <w:rPr>
          <w:rFonts w:ascii="Times New Roman" w:hAnsi="Times New Roman" w:cs="Times New Roman"/>
          <w:sz w:val="24"/>
          <w:szCs w:val="24"/>
        </w:rPr>
        <w:t xml:space="preserve">В </w:t>
      </w:r>
      <w:r w:rsidR="00A019D2" w:rsidRPr="00AF60B2">
        <w:rPr>
          <w:rFonts w:ascii="Times New Roman" w:hAnsi="Times New Roman" w:cs="Times New Roman"/>
          <w:sz w:val="24"/>
          <w:szCs w:val="24"/>
        </w:rPr>
        <w:t>10-11 класс</w:t>
      </w:r>
      <w:r w:rsidRPr="00AF60B2">
        <w:rPr>
          <w:rFonts w:ascii="Times New Roman" w:hAnsi="Times New Roman" w:cs="Times New Roman"/>
          <w:sz w:val="24"/>
          <w:szCs w:val="24"/>
        </w:rPr>
        <w:t xml:space="preserve">ах по </w:t>
      </w:r>
      <w:r w:rsidR="00A019D2" w:rsidRPr="00AF60B2">
        <w:rPr>
          <w:rFonts w:ascii="Times New Roman" w:hAnsi="Times New Roman" w:cs="Times New Roman"/>
          <w:sz w:val="24"/>
          <w:szCs w:val="24"/>
        </w:rPr>
        <w:t>казахскому языку в классах с неказахским языком обучения;</w:t>
      </w:r>
      <w:r w:rsidRPr="00AF60B2">
        <w:rPr>
          <w:rFonts w:ascii="Times New Roman" w:hAnsi="Times New Roman" w:cs="Times New Roman"/>
          <w:sz w:val="24"/>
          <w:szCs w:val="24"/>
        </w:rPr>
        <w:t xml:space="preserve"> </w:t>
      </w:r>
      <w:r w:rsidR="00A019D2" w:rsidRPr="00AF60B2">
        <w:rPr>
          <w:rFonts w:ascii="Times New Roman" w:hAnsi="Times New Roman" w:cs="Times New Roman"/>
          <w:sz w:val="24"/>
          <w:szCs w:val="24"/>
        </w:rPr>
        <w:t>иностранному языку;</w:t>
      </w:r>
      <w:r w:rsidRPr="00AF60B2">
        <w:rPr>
          <w:rFonts w:ascii="Times New Roman" w:hAnsi="Times New Roman" w:cs="Times New Roman"/>
          <w:sz w:val="24"/>
          <w:szCs w:val="24"/>
        </w:rPr>
        <w:t xml:space="preserve"> </w:t>
      </w:r>
      <w:r w:rsidR="00A019D2" w:rsidRPr="00AF60B2">
        <w:rPr>
          <w:rFonts w:ascii="Times New Roman" w:hAnsi="Times New Roman" w:cs="Times New Roman"/>
          <w:sz w:val="24"/>
          <w:szCs w:val="24"/>
        </w:rPr>
        <w:t>информатике;</w:t>
      </w:r>
      <w:r w:rsidRPr="00AF60B2">
        <w:rPr>
          <w:rFonts w:ascii="Times New Roman" w:hAnsi="Times New Roman" w:cs="Times New Roman"/>
          <w:sz w:val="24"/>
          <w:szCs w:val="24"/>
        </w:rPr>
        <w:t xml:space="preserve"> </w:t>
      </w:r>
      <w:r w:rsidR="00A019D2" w:rsidRPr="00AF60B2">
        <w:rPr>
          <w:rFonts w:ascii="Times New Roman" w:hAnsi="Times New Roman" w:cs="Times New Roman"/>
          <w:sz w:val="24"/>
          <w:szCs w:val="24"/>
        </w:rPr>
        <w:t xml:space="preserve">физической культуре. </w:t>
      </w:r>
    </w:p>
    <w:p w:rsidR="00A019D2" w:rsidRPr="00AF60B2" w:rsidRDefault="00242CC3" w:rsidP="00AF60B2">
      <w:pPr>
        <w:pStyle w:val="af1"/>
        <w:rPr>
          <w:rFonts w:ascii="Times New Roman" w:hAnsi="Times New Roman" w:cs="Times New Roman"/>
          <w:sz w:val="24"/>
          <w:szCs w:val="24"/>
        </w:rPr>
      </w:pPr>
      <w:r w:rsidRPr="00AF60B2">
        <w:rPr>
          <w:rFonts w:ascii="Times New Roman" w:hAnsi="Times New Roman" w:cs="Times New Roman"/>
          <w:sz w:val="24"/>
          <w:szCs w:val="24"/>
        </w:rPr>
        <w:t>Соответственно делились следующие классы</w:t>
      </w:r>
      <w:r w:rsidRPr="00B8479E">
        <w:rPr>
          <w:rFonts w:ascii="Times New Roman" w:hAnsi="Times New Roman" w:cs="Times New Roman"/>
          <w:sz w:val="24"/>
          <w:szCs w:val="24"/>
        </w:rPr>
        <w:t>:</w:t>
      </w:r>
      <w:r w:rsidR="005D5C33" w:rsidRPr="00B8479E">
        <w:rPr>
          <w:rFonts w:ascii="Times New Roman" w:hAnsi="Times New Roman" w:cs="Times New Roman"/>
          <w:sz w:val="24"/>
          <w:szCs w:val="24"/>
        </w:rPr>
        <w:t xml:space="preserve"> </w:t>
      </w:r>
      <w:r w:rsidR="00181C9A" w:rsidRPr="00B8479E">
        <w:rPr>
          <w:rFonts w:ascii="Times New Roman" w:hAnsi="Times New Roman" w:cs="Times New Roman"/>
          <w:sz w:val="24"/>
          <w:szCs w:val="24"/>
        </w:rPr>
        <w:t xml:space="preserve">1a, 1б, 1в, 1г, 1д, 1е, </w:t>
      </w:r>
      <w:r w:rsidR="00D6115F" w:rsidRPr="00B8479E">
        <w:rPr>
          <w:rFonts w:ascii="Times New Roman" w:hAnsi="Times New Roman" w:cs="Times New Roman"/>
          <w:sz w:val="24"/>
          <w:szCs w:val="24"/>
        </w:rPr>
        <w:t xml:space="preserve">1ж, </w:t>
      </w:r>
      <w:r w:rsidR="00181C9A" w:rsidRPr="00B8479E">
        <w:rPr>
          <w:rFonts w:ascii="Times New Roman" w:hAnsi="Times New Roman" w:cs="Times New Roman"/>
          <w:sz w:val="24"/>
          <w:szCs w:val="24"/>
        </w:rPr>
        <w:t>2a</w:t>
      </w:r>
      <w:r w:rsidR="00181C9A" w:rsidRPr="00AF60B2">
        <w:rPr>
          <w:rFonts w:ascii="Times New Roman" w:hAnsi="Times New Roman" w:cs="Times New Roman"/>
          <w:sz w:val="24"/>
          <w:szCs w:val="24"/>
        </w:rPr>
        <w:t xml:space="preserve"> , 2б, 2в, 2г, 2д , 2е ,</w:t>
      </w:r>
      <w:r w:rsidR="00813417" w:rsidRPr="00AF60B2">
        <w:rPr>
          <w:rFonts w:ascii="Times New Roman" w:hAnsi="Times New Roman" w:cs="Times New Roman"/>
          <w:sz w:val="24"/>
          <w:szCs w:val="24"/>
        </w:rPr>
        <w:t>3а,</w:t>
      </w:r>
      <w:r w:rsidR="005416C8">
        <w:rPr>
          <w:rFonts w:ascii="Times New Roman" w:hAnsi="Times New Roman" w:cs="Times New Roman"/>
          <w:sz w:val="24"/>
          <w:szCs w:val="24"/>
        </w:rPr>
        <w:t xml:space="preserve"> </w:t>
      </w:r>
      <w:r w:rsidR="00181C9A" w:rsidRPr="00AF60B2">
        <w:rPr>
          <w:rFonts w:ascii="Times New Roman" w:hAnsi="Times New Roman" w:cs="Times New Roman"/>
          <w:sz w:val="24"/>
          <w:szCs w:val="24"/>
        </w:rPr>
        <w:t xml:space="preserve">3б, </w:t>
      </w:r>
      <w:r w:rsidR="00813417" w:rsidRPr="00AF60B2">
        <w:rPr>
          <w:rFonts w:ascii="Times New Roman" w:hAnsi="Times New Roman" w:cs="Times New Roman"/>
          <w:sz w:val="24"/>
          <w:szCs w:val="24"/>
        </w:rPr>
        <w:t xml:space="preserve">3в, </w:t>
      </w:r>
      <w:r w:rsidR="00181C9A" w:rsidRPr="00AF60B2">
        <w:rPr>
          <w:rFonts w:ascii="Times New Roman" w:hAnsi="Times New Roman" w:cs="Times New Roman"/>
          <w:sz w:val="24"/>
          <w:szCs w:val="24"/>
        </w:rPr>
        <w:t>3г,  3д,</w:t>
      </w:r>
      <w:r w:rsidR="00AC0F91" w:rsidRPr="00AF60B2">
        <w:rPr>
          <w:rFonts w:ascii="Times New Roman" w:hAnsi="Times New Roman" w:cs="Times New Roman"/>
          <w:sz w:val="24"/>
          <w:szCs w:val="24"/>
        </w:rPr>
        <w:t xml:space="preserve"> 3е, </w:t>
      </w:r>
      <w:r w:rsidR="00181C9A" w:rsidRPr="00AF60B2">
        <w:rPr>
          <w:rFonts w:ascii="Times New Roman" w:hAnsi="Times New Roman" w:cs="Times New Roman"/>
          <w:sz w:val="24"/>
          <w:szCs w:val="24"/>
        </w:rPr>
        <w:t xml:space="preserve">  4a , 4б, 4в, 4г, 4д, 4е,</w:t>
      </w:r>
      <w:r w:rsidR="00AC0F91" w:rsidRPr="00AF60B2">
        <w:rPr>
          <w:rFonts w:ascii="Times New Roman" w:hAnsi="Times New Roman" w:cs="Times New Roman"/>
          <w:sz w:val="24"/>
          <w:szCs w:val="24"/>
        </w:rPr>
        <w:t xml:space="preserve"> 4ж,  </w:t>
      </w:r>
      <w:r w:rsidR="002740CD" w:rsidRPr="00AF60B2">
        <w:rPr>
          <w:rFonts w:ascii="Times New Roman" w:hAnsi="Times New Roman" w:cs="Times New Roman"/>
          <w:sz w:val="24"/>
          <w:szCs w:val="24"/>
        </w:rPr>
        <w:t xml:space="preserve">5а, 5б, 5в, 5г, 5д, 6а, 6б, 6в, 6г, 6д, 7а, 7б, 7в, 8а, 8б, 8в, 9а, 9б, 10а, 10б, 11а, 11б                    </w:t>
      </w:r>
      <w:r w:rsidRPr="00AF60B2">
        <w:rPr>
          <w:rFonts w:ascii="Times New Roman" w:hAnsi="Times New Roman" w:cs="Times New Roman"/>
          <w:sz w:val="24"/>
          <w:szCs w:val="24"/>
        </w:rPr>
        <w:t xml:space="preserve">       </w:t>
      </w:r>
    </w:p>
    <w:p w:rsidR="00242CC3" w:rsidRPr="00AF60B2" w:rsidRDefault="00242CC3" w:rsidP="00AF60B2">
      <w:pPr>
        <w:pStyle w:val="af1"/>
        <w:rPr>
          <w:rFonts w:ascii="Times New Roman" w:hAnsi="Times New Roman" w:cs="Times New Roman"/>
          <w:sz w:val="24"/>
          <w:szCs w:val="24"/>
        </w:rPr>
      </w:pPr>
      <w:r w:rsidRPr="00AF60B2">
        <w:rPr>
          <w:rFonts w:ascii="Times New Roman" w:hAnsi="Times New Roman" w:cs="Times New Roman"/>
          <w:sz w:val="24"/>
          <w:szCs w:val="24"/>
        </w:rPr>
        <w:t xml:space="preserve">Не делились классы: </w:t>
      </w:r>
      <w:r w:rsidR="005D5C33" w:rsidRPr="00AF60B2">
        <w:rPr>
          <w:rFonts w:ascii="Times New Roman" w:hAnsi="Times New Roman" w:cs="Times New Roman"/>
          <w:sz w:val="24"/>
          <w:szCs w:val="24"/>
        </w:rPr>
        <w:t>1</w:t>
      </w:r>
      <w:r w:rsidR="00AC0F91" w:rsidRPr="00AF60B2">
        <w:rPr>
          <w:rFonts w:ascii="Times New Roman" w:hAnsi="Times New Roman" w:cs="Times New Roman"/>
          <w:sz w:val="24"/>
          <w:szCs w:val="24"/>
        </w:rPr>
        <w:t>к, 2к</w:t>
      </w:r>
      <w:r w:rsidR="005D5C33" w:rsidRPr="00AF60B2">
        <w:rPr>
          <w:rFonts w:ascii="Times New Roman" w:hAnsi="Times New Roman" w:cs="Times New Roman"/>
          <w:sz w:val="24"/>
          <w:szCs w:val="24"/>
        </w:rPr>
        <w:t>,</w:t>
      </w:r>
      <w:r w:rsidR="00AC0F91" w:rsidRPr="00AF60B2">
        <w:rPr>
          <w:rFonts w:ascii="Times New Roman" w:hAnsi="Times New Roman" w:cs="Times New Roman"/>
          <w:sz w:val="24"/>
          <w:szCs w:val="24"/>
        </w:rPr>
        <w:t xml:space="preserve"> 3 к</w:t>
      </w:r>
      <w:r w:rsidR="005D5C33" w:rsidRPr="00AF60B2">
        <w:rPr>
          <w:rFonts w:ascii="Times New Roman" w:hAnsi="Times New Roman" w:cs="Times New Roman"/>
          <w:sz w:val="24"/>
          <w:szCs w:val="24"/>
        </w:rPr>
        <w:t>, 4</w:t>
      </w:r>
      <w:r w:rsidR="00AC0F91" w:rsidRPr="00AF60B2">
        <w:rPr>
          <w:rFonts w:ascii="Times New Roman" w:hAnsi="Times New Roman" w:cs="Times New Roman"/>
          <w:sz w:val="24"/>
          <w:szCs w:val="24"/>
        </w:rPr>
        <w:t>к</w:t>
      </w:r>
    </w:p>
    <w:p w:rsidR="00242CC3" w:rsidRDefault="00242CC3" w:rsidP="00242CC3">
      <w:pPr>
        <w:pStyle w:val="a3"/>
        <w:rPr>
          <w:rFonts w:ascii="TimesNewRomanPS" w:hAnsi="TimesNewRomanPS"/>
          <w:b/>
          <w:bCs/>
          <w:color w:val="000000" w:themeColor="text1"/>
        </w:rPr>
      </w:pPr>
      <w:r w:rsidRPr="00D537A7">
        <w:rPr>
          <w:rFonts w:ascii="TimesNewRomanPS" w:hAnsi="TimesNewRomanPS"/>
          <w:b/>
          <w:bCs/>
          <w:color w:val="000000" w:themeColor="text1"/>
        </w:rPr>
        <w:t xml:space="preserve">2022-2023 учебный год </w:t>
      </w:r>
    </w:p>
    <w:p w:rsidR="00242CC3" w:rsidRPr="00A019D2" w:rsidRDefault="00242CC3" w:rsidP="00242CC3">
      <w:pPr>
        <w:pStyle w:val="a3"/>
        <w:rPr>
          <w:rFonts w:ascii="TimesNewRomanPSMT" w:hAnsi="TimesNewRomanPSMT"/>
          <w:color w:val="000000" w:themeColor="text1"/>
        </w:rPr>
      </w:pPr>
      <w:r w:rsidRPr="00A019D2">
        <w:rPr>
          <w:rFonts w:ascii="TimesNewRomanPSMT" w:hAnsi="TimesNewRomanPSMT"/>
          <w:color w:val="000000" w:themeColor="text1"/>
        </w:rPr>
        <w:t xml:space="preserve">Всего в данном учебном году 52 класс-комплекта. </w:t>
      </w:r>
      <w:r w:rsidR="00A019D2" w:rsidRPr="00A019D2">
        <w:rPr>
          <w:rFonts w:ascii="TimesNewRomanPSMT" w:hAnsi="TimesNewRomanPSMT"/>
          <w:color w:val="000000" w:themeColor="text1"/>
        </w:rPr>
        <w:t>Д</w:t>
      </w:r>
      <w:r w:rsidRPr="00A019D2">
        <w:rPr>
          <w:rFonts w:ascii="TimesNewRomanPSMT" w:hAnsi="TimesNewRomanPSMT"/>
          <w:color w:val="000000" w:themeColor="text1"/>
        </w:rPr>
        <w:t>еление классов на подгруппы осуществлялось при количестве учащихся в 1</w:t>
      </w:r>
      <w:r w:rsidR="00B8479E">
        <w:rPr>
          <w:rFonts w:ascii="TimesNewRomanPSMT" w:hAnsi="TimesNewRomanPSMT"/>
          <w:color w:val="000000" w:themeColor="text1"/>
        </w:rPr>
        <w:t>6</w:t>
      </w:r>
      <w:r w:rsidRPr="00A019D2">
        <w:rPr>
          <w:rFonts w:ascii="TimesNewRomanPSMT" w:hAnsi="TimesNewRomanPSMT"/>
          <w:color w:val="000000" w:themeColor="text1"/>
        </w:rPr>
        <w:t xml:space="preserve"> и более человек. </w:t>
      </w:r>
    </w:p>
    <w:p w:rsidR="00242CC3" w:rsidRPr="00C055B5" w:rsidRDefault="00242CC3" w:rsidP="00AF60B2">
      <w:pPr>
        <w:pStyle w:val="1e"/>
        <w:rPr>
          <w:rFonts w:ascii="Times New Roman" w:hAnsi="Times New Roman"/>
          <w:sz w:val="24"/>
          <w:szCs w:val="24"/>
          <w:lang w:val="ru-RU"/>
        </w:rPr>
      </w:pPr>
      <w:r w:rsidRPr="00C055B5">
        <w:rPr>
          <w:rFonts w:ascii="Times New Roman" w:hAnsi="Times New Roman"/>
          <w:sz w:val="24"/>
          <w:szCs w:val="24"/>
          <w:lang w:val="ru-RU"/>
        </w:rPr>
        <w:t xml:space="preserve">Деление осуществлялось по следующим предметам: </w:t>
      </w:r>
    </w:p>
    <w:p w:rsidR="00A563A3" w:rsidRPr="00C055B5" w:rsidRDefault="00A563A3" w:rsidP="00AF60B2">
      <w:pPr>
        <w:pStyle w:val="1e"/>
        <w:rPr>
          <w:rFonts w:ascii="Times New Roman" w:hAnsi="Times New Roman"/>
          <w:sz w:val="24"/>
          <w:szCs w:val="24"/>
          <w:lang w:val="ru-RU"/>
        </w:rPr>
      </w:pPr>
      <w:r w:rsidRPr="00C055B5">
        <w:rPr>
          <w:rFonts w:ascii="Times New Roman" w:hAnsi="Times New Roman"/>
          <w:sz w:val="24"/>
          <w:szCs w:val="24"/>
          <w:lang w:val="ru-RU"/>
        </w:rPr>
        <w:t>В 1-4 классах по казахскому языку в классах с неказахским языком обучения; иностранному языку; по цифровой грамотности.</w:t>
      </w:r>
    </w:p>
    <w:p w:rsidR="00A563A3" w:rsidRPr="00C055B5" w:rsidRDefault="00A563A3" w:rsidP="00AF60B2">
      <w:pPr>
        <w:pStyle w:val="1e"/>
        <w:rPr>
          <w:rFonts w:ascii="Times New Roman" w:hAnsi="Times New Roman"/>
          <w:sz w:val="24"/>
          <w:szCs w:val="24"/>
          <w:lang w:val="ru-RU"/>
        </w:rPr>
      </w:pPr>
      <w:r w:rsidRPr="00C055B5">
        <w:rPr>
          <w:rFonts w:ascii="Times New Roman" w:hAnsi="Times New Roman"/>
          <w:sz w:val="24"/>
          <w:szCs w:val="24"/>
          <w:lang w:val="ru-RU"/>
        </w:rPr>
        <w:t xml:space="preserve">В 5-9 классах по казахскому языку в классах с неказахским языком обучения; иностранному языку; художественному труду; информатике. </w:t>
      </w:r>
    </w:p>
    <w:p w:rsidR="00A563A3" w:rsidRPr="00C055B5" w:rsidRDefault="00A563A3" w:rsidP="00AF60B2">
      <w:pPr>
        <w:pStyle w:val="1e"/>
        <w:rPr>
          <w:rFonts w:ascii="Times New Roman" w:hAnsi="Times New Roman"/>
          <w:sz w:val="24"/>
          <w:szCs w:val="24"/>
          <w:lang w:val="ru-RU"/>
        </w:rPr>
      </w:pPr>
      <w:r w:rsidRPr="00C055B5">
        <w:rPr>
          <w:rFonts w:ascii="Times New Roman" w:hAnsi="Times New Roman"/>
          <w:sz w:val="24"/>
          <w:szCs w:val="24"/>
          <w:lang w:val="ru-RU"/>
        </w:rPr>
        <w:t xml:space="preserve">В 10-11 классах по казахскому языку в классах с неказахским языком обучения; иностранному языку; информатике. </w:t>
      </w:r>
    </w:p>
    <w:p w:rsidR="00600060" w:rsidRPr="00C055B5" w:rsidRDefault="00242CC3" w:rsidP="00AF60B2">
      <w:pPr>
        <w:pStyle w:val="1e"/>
        <w:rPr>
          <w:rFonts w:ascii="Times New Roman" w:hAnsi="Times New Roman"/>
          <w:sz w:val="24"/>
          <w:szCs w:val="24"/>
          <w:lang w:val="ru-RU"/>
        </w:rPr>
      </w:pPr>
      <w:r w:rsidRPr="00C055B5">
        <w:rPr>
          <w:rFonts w:ascii="Times New Roman" w:hAnsi="Times New Roman"/>
          <w:sz w:val="24"/>
          <w:szCs w:val="24"/>
          <w:lang w:val="ru-RU"/>
        </w:rPr>
        <w:t>Соответственно делились следующие классы:</w:t>
      </w:r>
      <w:r w:rsidR="00557DE0" w:rsidRPr="00C055B5">
        <w:rPr>
          <w:rFonts w:ascii="Times New Roman" w:hAnsi="Times New Roman"/>
          <w:sz w:val="24"/>
          <w:szCs w:val="24"/>
          <w:lang w:val="ru-RU"/>
        </w:rPr>
        <w:t xml:space="preserve"> </w:t>
      </w:r>
      <w:r w:rsidR="00327EF4" w:rsidRPr="00B8479E">
        <w:rPr>
          <w:rFonts w:ascii="Times New Roman" w:hAnsi="Times New Roman"/>
          <w:sz w:val="24"/>
          <w:szCs w:val="24"/>
          <w:lang w:val="ru-RU"/>
        </w:rPr>
        <w:t>1</w:t>
      </w:r>
      <w:r w:rsidR="00327EF4" w:rsidRPr="00B8479E">
        <w:rPr>
          <w:rFonts w:ascii="Times New Roman" w:hAnsi="Times New Roman"/>
          <w:sz w:val="24"/>
          <w:szCs w:val="24"/>
        </w:rPr>
        <w:t>a</w:t>
      </w:r>
      <w:r w:rsidR="00327EF4" w:rsidRPr="00B8479E">
        <w:rPr>
          <w:rFonts w:ascii="Times New Roman" w:hAnsi="Times New Roman"/>
          <w:sz w:val="24"/>
          <w:szCs w:val="24"/>
          <w:lang w:val="ru-RU"/>
        </w:rPr>
        <w:t xml:space="preserve">, 1б, 1в, 1г, 1д, 1е, 1ж, </w:t>
      </w:r>
      <w:r w:rsidR="00557DE0" w:rsidRPr="00B8479E">
        <w:rPr>
          <w:rFonts w:ascii="Times New Roman" w:hAnsi="Times New Roman"/>
          <w:sz w:val="24"/>
          <w:szCs w:val="24"/>
          <w:lang w:val="ru-RU"/>
        </w:rPr>
        <w:t>2</w:t>
      </w:r>
      <w:r w:rsidR="00557DE0" w:rsidRPr="00B8479E">
        <w:rPr>
          <w:rFonts w:ascii="Times New Roman" w:hAnsi="Times New Roman"/>
          <w:sz w:val="24"/>
          <w:szCs w:val="24"/>
        </w:rPr>
        <w:t>a</w:t>
      </w:r>
      <w:r w:rsidR="00600060" w:rsidRPr="00B8479E">
        <w:rPr>
          <w:rFonts w:ascii="Times New Roman" w:hAnsi="Times New Roman"/>
          <w:sz w:val="24"/>
          <w:szCs w:val="24"/>
          <w:lang w:val="ru-RU"/>
        </w:rPr>
        <w:t xml:space="preserve">, </w:t>
      </w:r>
      <w:r w:rsidR="00557DE0" w:rsidRPr="00B8479E">
        <w:rPr>
          <w:rFonts w:ascii="Times New Roman" w:hAnsi="Times New Roman"/>
          <w:sz w:val="24"/>
          <w:szCs w:val="24"/>
          <w:lang w:val="ru-RU"/>
        </w:rPr>
        <w:t>2б, 2в, 2г, 2д, 2е</w:t>
      </w:r>
      <w:r w:rsidR="005D5C33" w:rsidRPr="00B8479E">
        <w:rPr>
          <w:rFonts w:ascii="Times New Roman" w:hAnsi="Times New Roman"/>
          <w:sz w:val="24"/>
          <w:szCs w:val="24"/>
          <w:lang w:val="ru-RU"/>
        </w:rPr>
        <w:t>,</w:t>
      </w:r>
      <w:r w:rsidR="00557DE0" w:rsidRPr="00B8479E">
        <w:rPr>
          <w:rFonts w:ascii="Times New Roman" w:hAnsi="Times New Roman"/>
          <w:sz w:val="24"/>
          <w:szCs w:val="24"/>
          <w:lang w:val="ru-RU"/>
        </w:rPr>
        <w:t xml:space="preserve"> 2ж</w:t>
      </w:r>
      <w:r w:rsidR="005D5C33" w:rsidRPr="00B8479E">
        <w:rPr>
          <w:rFonts w:ascii="Times New Roman" w:hAnsi="Times New Roman"/>
          <w:sz w:val="24"/>
          <w:szCs w:val="24"/>
          <w:lang w:val="ru-RU"/>
        </w:rPr>
        <w:t>,</w:t>
      </w:r>
      <w:r w:rsidR="00557DE0" w:rsidRPr="00B8479E">
        <w:rPr>
          <w:rFonts w:ascii="Times New Roman" w:hAnsi="Times New Roman"/>
          <w:sz w:val="24"/>
          <w:szCs w:val="24"/>
          <w:lang w:val="ru-RU"/>
        </w:rPr>
        <w:t xml:space="preserve"> </w:t>
      </w:r>
      <w:r w:rsidR="00600060" w:rsidRPr="00B8479E">
        <w:rPr>
          <w:rFonts w:ascii="Times New Roman" w:hAnsi="Times New Roman"/>
          <w:sz w:val="24"/>
          <w:szCs w:val="24"/>
          <w:lang w:val="ru-RU"/>
        </w:rPr>
        <w:t>3а,</w:t>
      </w:r>
      <w:r w:rsidR="00600060" w:rsidRPr="00C055B5">
        <w:rPr>
          <w:rFonts w:ascii="Times New Roman" w:hAnsi="Times New Roman"/>
          <w:sz w:val="24"/>
          <w:szCs w:val="24"/>
          <w:lang w:val="ru-RU"/>
        </w:rPr>
        <w:t xml:space="preserve"> </w:t>
      </w:r>
    </w:p>
    <w:p w:rsidR="00A019D2" w:rsidRPr="00C055B5" w:rsidRDefault="00600060" w:rsidP="00AF60B2">
      <w:pPr>
        <w:pStyle w:val="1e"/>
        <w:rPr>
          <w:rFonts w:ascii="Times New Roman" w:hAnsi="Times New Roman"/>
          <w:sz w:val="24"/>
          <w:szCs w:val="24"/>
          <w:lang w:val="ru-RU"/>
        </w:rPr>
      </w:pPr>
      <w:r w:rsidRPr="00C055B5">
        <w:rPr>
          <w:rFonts w:ascii="Times New Roman" w:hAnsi="Times New Roman"/>
          <w:sz w:val="24"/>
          <w:szCs w:val="24"/>
          <w:lang w:val="ru-RU"/>
        </w:rPr>
        <w:t>3 б, 3в, 3г, 3д, 3е, 4</w:t>
      </w:r>
      <w:r w:rsidRPr="00AF60B2">
        <w:rPr>
          <w:rFonts w:ascii="Times New Roman" w:hAnsi="Times New Roman"/>
          <w:sz w:val="24"/>
          <w:szCs w:val="24"/>
        </w:rPr>
        <w:t>a</w:t>
      </w:r>
      <w:r w:rsidRPr="00C055B5">
        <w:rPr>
          <w:rFonts w:ascii="Times New Roman" w:hAnsi="Times New Roman"/>
          <w:sz w:val="24"/>
          <w:szCs w:val="24"/>
          <w:lang w:val="ru-RU"/>
        </w:rPr>
        <w:t xml:space="preserve">, 4б, 4в, 4г, 4д, 4е, </w:t>
      </w:r>
      <w:r w:rsidR="002740CD" w:rsidRPr="00C055B5">
        <w:rPr>
          <w:rFonts w:ascii="Times New Roman" w:hAnsi="Times New Roman"/>
          <w:sz w:val="24"/>
          <w:szCs w:val="24"/>
          <w:lang w:val="ru-RU"/>
        </w:rPr>
        <w:t xml:space="preserve">5а, 5б, 5в, 5г, 5д, 6а, 6б, 6в, 6г, 7а, 7б, 7в, 8а, 8б, 8в, 9а, 9б, 9в, 10а, 10б, 11а, 11б                                          </w:t>
      </w:r>
      <w:r w:rsidR="00242CC3" w:rsidRPr="00C055B5">
        <w:rPr>
          <w:rFonts w:ascii="Times New Roman" w:hAnsi="Times New Roman"/>
          <w:sz w:val="24"/>
          <w:szCs w:val="24"/>
          <w:lang w:val="ru-RU"/>
        </w:rPr>
        <w:t xml:space="preserve">                </w:t>
      </w:r>
    </w:p>
    <w:p w:rsidR="00242CC3" w:rsidRPr="00C055B5" w:rsidRDefault="00242CC3" w:rsidP="00AF60B2">
      <w:pPr>
        <w:pStyle w:val="1e"/>
        <w:rPr>
          <w:rFonts w:ascii="Times New Roman" w:hAnsi="Times New Roman"/>
          <w:color w:val="00B050"/>
          <w:sz w:val="24"/>
          <w:szCs w:val="24"/>
          <w:lang w:val="ru-RU"/>
        </w:rPr>
      </w:pPr>
      <w:r w:rsidRPr="00C055B5">
        <w:rPr>
          <w:rFonts w:ascii="Times New Roman" w:hAnsi="Times New Roman"/>
          <w:sz w:val="24"/>
          <w:szCs w:val="24"/>
          <w:lang w:val="ru-RU"/>
        </w:rPr>
        <w:t xml:space="preserve">Не делились классы: </w:t>
      </w:r>
      <w:r w:rsidR="005D5C33" w:rsidRPr="00C055B5">
        <w:rPr>
          <w:rFonts w:ascii="Times New Roman" w:hAnsi="Times New Roman"/>
          <w:sz w:val="24"/>
          <w:szCs w:val="24"/>
          <w:lang w:val="ru-RU"/>
        </w:rPr>
        <w:t>1«К»,2«К»,3«К»,4«К»</w:t>
      </w:r>
    </w:p>
    <w:p w:rsidR="00242CC3" w:rsidRPr="00725A6F" w:rsidRDefault="00242CC3" w:rsidP="00242CC3">
      <w:pPr>
        <w:pStyle w:val="a3"/>
        <w:rPr>
          <w:rFonts w:ascii="TimesNewRomanPS" w:hAnsi="TimesNewRomanPS"/>
          <w:b/>
          <w:bCs/>
          <w:color w:val="000000" w:themeColor="text1"/>
        </w:rPr>
      </w:pPr>
      <w:r w:rsidRPr="00725A6F">
        <w:rPr>
          <w:rFonts w:ascii="TimesNewRomanPS" w:hAnsi="TimesNewRomanPS"/>
          <w:b/>
          <w:bCs/>
          <w:color w:val="000000" w:themeColor="text1"/>
        </w:rPr>
        <w:t xml:space="preserve">2023-2024 учебный год </w:t>
      </w:r>
    </w:p>
    <w:p w:rsidR="00242CC3" w:rsidRPr="00725A6F" w:rsidRDefault="00242CC3" w:rsidP="00242CC3">
      <w:pPr>
        <w:pStyle w:val="a3"/>
        <w:rPr>
          <w:color w:val="000000" w:themeColor="text1"/>
        </w:rPr>
      </w:pPr>
      <w:r w:rsidRPr="00725A6F">
        <w:rPr>
          <w:rFonts w:ascii="TimesNewRomanPSMT" w:hAnsi="TimesNewRomanPSMT"/>
          <w:color w:val="000000" w:themeColor="text1"/>
        </w:rPr>
        <w:t>Всего в данном учебном году 56 классов-комплектов. В соответствии с Государственным общеобязательным стандартом общего среднего образования (приказ Министра просвещения Республики Казахстан от 3 августа 2022 года No 348) деление класса на две группы в организациях образования осуществляется при наполнении класса в 24 и более обучающихся</w:t>
      </w:r>
      <w:r w:rsidR="00A019D2" w:rsidRPr="00725A6F">
        <w:rPr>
          <w:rFonts w:ascii="TimesNewRomanPSMT" w:hAnsi="TimesNewRomanPSMT"/>
          <w:color w:val="000000" w:themeColor="text1"/>
        </w:rPr>
        <w:t>.</w:t>
      </w:r>
      <w:r w:rsidRPr="00725A6F">
        <w:rPr>
          <w:rFonts w:ascii="TimesNewRomanPSMT" w:hAnsi="TimesNewRomanPSMT"/>
          <w:color w:val="000000" w:themeColor="text1"/>
        </w:rPr>
        <w:t xml:space="preserve"> </w:t>
      </w:r>
    </w:p>
    <w:p w:rsidR="00A019D2" w:rsidRPr="00A019D2" w:rsidRDefault="00A019D2" w:rsidP="00A019D2">
      <w:pPr>
        <w:pStyle w:val="a3"/>
        <w:rPr>
          <w:rFonts w:ascii="TimesNewRomanPSMT" w:hAnsi="TimesNewRomanPSMT"/>
          <w:color w:val="000000" w:themeColor="text1"/>
        </w:rPr>
      </w:pPr>
      <w:r w:rsidRPr="00A019D2">
        <w:rPr>
          <w:rFonts w:ascii="TimesNewRomanPSMT" w:hAnsi="TimesNewRomanPSMT"/>
          <w:color w:val="000000" w:themeColor="text1"/>
        </w:rPr>
        <w:t>Деление осуществля</w:t>
      </w:r>
      <w:r w:rsidR="002740CD">
        <w:rPr>
          <w:rFonts w:ascii="TimesNewRomanPSMT" w:hAnsi="TimesNewRomanPSMT"/>
          <w:color w:val="000000" w:themeColor="text1"/>
        </w:rPr>
        <w:t>ется</w:t>
      </w:r>
      <w:r w:rsidRPr="00A019D2">
        <w:rPr>
          <w:rFonts w:ascii="TimesNewRomanPSMT" w:hAnsi="TimesNewRomanPSMT"/>
          <w:color w:val="000000" w:themeColor="text1"/>
        </w:rPr>
        <w:t xml:space="preserve"> по следующим предметам: </w:t>
      </w:r>
    </w:p>
    <w:p w:rsidR="00A563A3" w:rsidRPr="00EF2306" w:rsidRDefault="00A563A3" w:rsidP="00EF2306">
      <w:pPr>
        <w:pStyle w:val="af1"/>
        <w:rPr>
          <w:rFonts w:ascii="Times New Roman" w:hAnsi="Times New Roman" w:cs="Times New Roman"/>
          <w:sz w:val="24"/>
          <w:szCs w:val="24"/>
        </w:rPr>
      </w:pPr>
      <w:r w:rsidRPr="00EF2306">
        <w:rPr>
          <w:rFonts w:ascii="Times New Roman" w:hAnsi="Times New Roman" w:cs="Times New Roman"/>
          <w:sz w:val="24"/>
          <w:szCs w:val="24"/>
        </w:rPr>
        <w:t>В 1-4 классах по казахскому языку в классах с неказахским языком обучения; иностранному языку; по цифровой грамотности (кроме 1 кл).</w:t>
      </w:r>
    </w:p>
    <w:p w:rsidR="00A563A3" w:rsidRPr="00EF2306" w:rsidRDefault="00A563A3" w:rsidP="00EF2306">
      <w:pPr>
        <w:pStyle w:val="af1"/>
        <w:rPr>
          <w:rFonts w:ascii="Times New Roman" w:hAnsi="Times New Roman" w:cs="Times New Roman"/>
          <w:sz w:val="24"/>
          <w:szCs w:val="24"/>
        </w:rPr>
      </w:pPr>
      <w:r w:rsidRPr="00EF2306">
        <w:rPr>
          <w:rFonts w:ascii="Times New Roman" w:hAnsi="Times New Roman" w:cs="Times New Roman"/>
          <w:sz w:val="24"/>
          <w:szCs w:val="24"/>
        </w:rPr>
        <w:t xml:space="preserve">В 5-9 классах по казахскому языку в классах с неказахским языком обучения; иностранному языку; художественному труду; информатике. </w:t>
      </w:r>
    </w:p>
    <w:p w:rsidR="00A563A3" w:rsidRPr="00EF2306" w:rsidRDefault="00A563A3" w:rsidP="00EF2306">
      <w:pPr>
        <w:pStyle w:val="af1"/>
        <w:rPr>
          <w:rFonts w:ascii="Times New Roman" w:hAnsi="Times New Roman" w:cs="Times New Roman"/>
          <w:sz w:val="24"/>
          <w:szCs w:val="24"/>
        </w:rPr>
      </w:pPr>
      <w:r w:rsidRPr="00EF2306">
        <w:rPr>
          <w:rFonts w:ascii="Times New Roman" w:hAnsi="Times New Roman" w:cs="Times New Roman"/>
          <w:sz w:val="24"/>
          <w:szCs w:val="24"/>
        </w:rPr>
        <w:t xml:space="preserve">В 10-11 классах по казахскому языку в классах с неказахским языком обучения; иностранному языку; информатике. </w:t>
      </w:r>
    </w:p>
    <w:p w:rsidR="002740CD" w:rsidRPr="00EF2306" w:rsidRDefault="002740CD" w:rsidP="00EF2306">
      <w:pPr>
        <w:pStyle w:val="af1"/>
        <w:rPr>
          <w:rFonts w:ascii="Times New Roman" w:hAnsi="Times New Roman" w:cs="Times New Roman"/>
          <w:sz w:val="24"/>
          <w:szCs w:val="24"/>
        </w:rPr>
      </w:pPr>
      <w:r w:rsidRPr="00EF2306">
        <w:rPr>
          <w:rFonts w:ascii="Times New Roman" w:hAnsi="Times New Roman" w:cs="Times New Roman"/>
          <w:sz w:val="24"/>
          <w:szCs w:val="24"/>
        </w:rPr>
        <w:t>Соответственно делятся следующие классы:</w:t>
      </w:r>
      <w:r w:rsidR="002430D0" w:rsidRPr="00EF2306">
        <w:rPr>
          <w:rFonts w:ascii="Times New Roman" w:hAnsi="Times New Roman" w:cs="Times New Roman"/>
          <w:sz w:val="24"/>
          <w:szCs w:val="24"/>
        </w:rPr>
        <w:t xml:space="preserve"> </w:t>
      </w:r>
      <w:r w:rsidR="00CB6C18" w:rsidRPr="00EF2306">
        <w:rPr>
          <w:rFonts w:ascii="Times New Roman" w:hAnsi="Times New Roman" w:cs="Times New Roman"/>
          <w:sz w:val="24"/>
          <w:szCs w:val="24"/>
        </w:rPr>
        <w:t>1a</w:t>
      </w:r>
      <w:r w:rsidR="005D5C33" w:rsidRPr="00EF2306">
        <w:rPr>
          <w:rFonts w:ascii="Times New Roman" w:hAnsi="Times New Roman" w:cs="Times New Roman"/>
          <w:sz w:val="24"/>
          <w:szCs w:val="24"/>
        </w:rPr>
        <w:t>,</w:t>
      </w:r>
      <w:r w:rsidR="00CB6C18" w:rsidRPr="00EF2306">
        <w:rPr>
          <w:rFonts w:ascii="Times New Roman" w:hAnsi="Times New Roman" w:cs="Times New Roman"/>
          <w:sz w:val="24"/>
          <w:szCs w:val="24"/>
        </w:rPr>
        <w:t xml:space="preserve"> </w:t>
      </w:r>
      <w:r w:rsidR="005D5C33" w:rsidRPr="00EF2306">
        <w:rPr>
          <w:rFonts w:ascii="Times New Roman" w:hAnsi="Times New Roman" w:cs="Times New Roman"/>
          <w:sz w:val="24"/>
          <w:szCs w:val="24"/>
        </w:rPr>
        <w:t>1</w:t>
      </w:r>
      <w:r w:rsidR="00CB6C18" w:rsidRPr="00EF2306">
        <w:rPr>
          <w:rFonts w:ascii="Times New Roman" w:hAnsi="Times New Roman" w:cs="Times New Roman"/>
          <w:sz w:val="24"/>
          <w:szCs w:val="24"/>
        </w:rPr>
        <w:t xml:space="preserve">в, </w:t>
      </w:r>
      <w:r w:rsidR="005D5C33" w:rsidRPr="00EF2306">
        <w:rPr>
          <w:rFonts w:ascii="Times New Roman" w:hAnsi="Times New Roman" w:cs="Times New Roman"/>
          <w:sz w:val="24"/>
          <w:szCs w:val="24"/>
        </w:rPr>
        <w:t>1</w:t>
      </w:r>
      <w:r w:rsidR="00892848" w:rsidRPr="00EF2306">
        <w:rPr>
          <w:rFonts w:ascii="Times New Roman" w:hAnsi="Times New Roman" w:cs="Times New Roman"/>
          <w:sz w:val="24"/>
          <w:szCs w:val="24"/>
        </w:rPr>
        <w:t xml:space="preserve">г, </w:t>
      </w:r>
      <w:r w:rsidR="005D5C33" w:rsidRPr="00EF2306">
        <w:rPr>
          <w:rFonts w:ascii="Times New Roman" w:hAnsi="Times New Roman" w:cs="Times New Roman"/>
          <w:sz w:val="24"/>
          <w:szCs w:val="24"/>
        </w:rPr>
        <w:t>1</w:t>
      </w:r>
      <w:r w:rsidR="007B3BEE" w:rsidRPr="00EF2306">
        <w:rPr>
          <w:rFonts w:ascii="Times New Roman" w:hAnsi="Times New Roman" w:cs="Times New Roman"/>
          <w:sz w:val="24"/>
          <w:szCs w:val="24"/>
        </w:rPr>
        <w:t xml:space="preserve">д, </w:t>
      </w:r>
      <w:r w:rsidR="005D5C33" w:rsidRPr="00EF2306">
        <w:rPr>
          <w:rFonts w:ascii="Times New Roman" w:hAnsi="Times New Roman" w:cs="Times New Roman"/>
          <w:sz w:val="24"/>
          <w:szCs w:val="24"/>
        </w:rPr>
        <w:t>1</w:t>
      </w:r>
      <w:r w:rsidR="007B3BEE" w:rsidRPr="00EF2306">
        <w:rPr>
          <w:rFonts w:ascii="Times New Roman" w:hAnsi="Times New Roman" w:cs="Times New Roman"/>
          <w:sz w:val="24"/>
          <w:szCs w:val="24"/>
        </w:rPr>
        <w:t xml:space="preserve">е, </w:t>
      </w:r>
      <w:r w:rsidR="005D5C33" w:rsidRPr="00EF2306">
        <w:rPr>
          <w:rFonts w:ascii="Times New Roman" w:hAnsi="Times New Roman" w:cs="Times New Roman"/>
          <w:sz w:val="24"/>
          <w:szCs w:val="24"/>
        </w:rPr>
        <w:t>2</w:t>
      </w:r>
      <w:r w:rsidR="007B3BEE" w:rsidRPr="00EF2306">
        <w:rPr>
          <w:rFonts w:ascii="Times New Roman" w:hAnsi="Times New Roman" w:cs="Times New Roman"/>
          <w:sz w:val="24"/>
          <w:szCs w:val="24"/>
        </w:rPr>
        <w:t xml:space="preserve">a , </w:t>
      </w:r>
      <w:r w:rsidR="005D5C33" w:rsidRPr="00EF2306">
        <w:rPr>
          <w:rFonts w:ascii="Times New Roman" w:hAnsi="Times New Roman" w:cs="Times New Roman"/>
          <w:sz w:val="24"/>
          <w:szCs w:val="24"/>
        </w:rPr>
        <w:t>2</w:t>
      </w:r>
      <w:r w:rsidR="007B3BEE" w:rsidRPr="00EF2306">
        <w:rPr>
          <w:rFonts w:ascii="Times New Roman" w:hAnsi="Times New Roman" w:cs="Times New Roman"/>
          <w:sz w:val="24"/>
          <w:szCs w:val="24"/>
        </w:rPr>
        <w:t xml:space="preserve">б, </w:t>
      </w:r>
      <w:r w:rsidR="005D5C33" w:rsidRPr="00EF2306">
        <w:rPr>
          <w:rFonts w:ascii="Times New Roman" w:hAnsi="Times New Roman" w:cs="Times New Roman"/>
          <w:sz w:val="24"/>
          <w:szCs w:val="24"/>
        </w:rPr>
        <w:t>2</w:t>
      </w:r>
      <w:r w:rsidR="007B3BEE" w:rsidRPr="00EF2306">
        <w:rPr>
          <w:rFonts w:ascii="Times New Roman" w:hAnsi="Times New Roman" w:cs="Times New Roman"/>
          <w:sz w:val="24"/>
          <w:szCs w:val="24"/>
        </w:rPr>
        <w:t xml:space="preserve">в, </w:t>
      </w:r>
      <w:r w:rsidR="005D5C33" w:rsidRPr="00EF2306">
        <w:rPr>
          <w:rFonts w:ascii="Times New Roman" w:hAnsi="Times New Roman" w:cs="Times New Roman"/>
          <w:sz w:val="24"/>
          <w:szCs w:val="24"/>
        </w:rPr>
        <w:t>2</w:t>
      </w:r>
      <w:r w:rsidR="007B3BEE" w:rsidRPr="00EF2306">
        <w:rPr>
          <w:rFonts w:ascii="Times New Roman" w:hAnsi="Times New Roman" w:cs="Times New Roman"/>
          <w:sz w:val="24"/>
          <w:szCs w:val="24"/>
        </w:rPr>
        <w:t xml:space="preserve">г, </w:t>
      </w:r>
      <w:r w:rsidR="005D5C33" w:rsidRPr="00EF2306">
        <w:rPr>
          <w:rFonts w:ascii="Times New Roman" w:hAnsi="Times New Roman" w:cs="Times New Roman"/>
          <w:sz w:val="24"/>
          <w:szCs w:val="24"/>
        </w:rPr>
        <w:t>2</w:t>
      </w:r>
      <w:r w:rsidR="00681FD8" w:rsidRPr="00EF2306">
        <w:rPr>
          <w:rFonts w:ascii="Times New Roman" w:hAnsi="Times New Roman" w:cs="Times New Roman"/>
          <w:sz w:val="24"/>
          <w:szCs w:val="24"/>
        </w:rPr>
        <w:t xml:space="preserve"> д , </w:t>
      </w:r>
      <w:r w:rsidR="005D5C33" w:rsidRPr="00EF2306">
        <w:rPr>
          <w:rFonts w:ascii="Times New Roman" w:hAnsi="Times New Roman" w:cs="Times New Roman"/>
          <w:sz w:val="24"/>
          <w:szCs w:val="24"/>
        </w:rPr>
        <w:t>2</w:t>
      </w:r>
      <w:r w:rsidR="00681FD8" w:rsidRPr="00EF2306">
        <w:rPr>
          <w:rFonts w:ascii="Times New Roman" w:hAnsi="Times New Roman" w:cs="Times New Roman"/>
          <w:sz w:val="24"/>
          <w:szCs w:val="24"/>
        </w:rPr>
        <w:t>е , 2</w:t>
      </w:r>
      <w:r w:rsidR="00465379" w:rsidRPr="00EF2306">
        <w:rPr>
          <w:rFonts w:ascii="Times New Roman" w:hAnsi="Times New Roman" w:cs="Times New Roman"/>
          <w:sz w:val="24"/>
          <w:szCs w:val="24"/>
        </w:rPr>
        <w:t>ж</w:t>
      </w:r>
      <w:r w:rsidR="005D5C33" w:rsidRPr="00EF2306">
        <w:rPr>
          <w:rFonts w:ascii="Times New Roman" w:hAnsi="Times New Roman" w:cs="Times New Roman"/>
          <w:sz w:val="24"/>
          <w:szCs w:val="24"/>
        </w:rPr>
        <w:t>, 3</w:t>
      </w:r>
      <w:r w:rsidR="00681FD8" w:rsidRPr="00EF2306">
        <w:rPr>
          <w:rFonts w:ascii="Times New Roman" w:hAnsi="Times New Roman" w:cs="Times New Roman"/>
          <w:sz w:val="24"/>
          <w:szCs w:val="24"/>
        </w:rPr>
        <w:t xml:space="preserve"> б</w:t>
      </w:r>
      <w:r w:rsidR="005D5C33" w:rsidRPr="00EF2306">
        <w:rPr>
          <w:rFonts w:ascii="Times New Roman" w:hAnsi="Times New Roman" w:cs="Times New Roman"/>
          <w:sz w:val="24"/>
          <w:szCs w:val="24"/>
        </w:rPr>
        <w:t>, 3</w:t>
      </w:r>
      <w:r w:rsidR="00465379" w:rsidRPr="00EF2306">
        <w:rPr>
          <w:rFonts w:ascii="Times New Roman" w:hAnsi="Times New Roman" w:cs="Times New Roman"/>
          <w:sz w:val="24"/>
          <w:szCs w:val="24"/>
        </w:rPr>
        <w:t xml:space="preserve">г,  </w:t>
      </w:r>
      <w:r w:rsidR="005D5C33" w:rsidRPr="00EF2306">
        <w:rPr>
          <w:rFonts w:ascii="Times New Roman" w:hAnsi="Times New Roman" w:cs="Times New Roman"/>
          <w:sz w:val="24"/>
          <w:szCs w:val="24"/>
        </w:rPr>
        <w:t>3</w:t>
      </w:r>
      <w:r w:rsidR="00465379" w:rsidRPr="00EF2306">
        <w:rPr>
          <w:rFonts w:ascii="Times New Roman" w:hAnsi="Times New Roman" w:cs="Times New Roman"/>
          <w:sz w:val="24"/>
          <w:szCs w:val="24"/>
        </w:rPr>
        <w:t xml:space="preserve">д,  </w:t>
      </w:r>
      <w:r w:rsidR="005D5C33" w:rsidRPr="00EF2306">
        <w:rPr>
          <w:rFonts w:ascii="Times New Roman" w:hAnsi="Times New Roman" w:cs="Times New Roman"/>
          <w:sz w:val="24"/>
          <w:szCs w:val="24"/>
        </w:rPr>
        <w:t>4</w:t>
      </w:r>
      <w:r w:rsidR="005D0FC0" w:rsidRPr="00EF2306">
        <w:rPr>
          <w:rFonts w:ascii="Times New Roman" w:hAnsi="Times New Roman" w:cs="Times New Roman"/>
          <w:sz w:val="24"/>
          <w:szCs w:val="24"/>
        </w:rPr>
        <w:t xml:space="preserve">a , </w:t>
      </w:r>
      <w:r w:rsidR="005D5C33" w:rsidRPr="00EF2306">
        <w:rPr>
          <w:rFonts w:ascii="Times New Roman" w:hAnsi="Times New Roman" w:cs="Times New Roman"/>
          <w:sz w:val="24"/>
          <w:szCs w:val="24"/>
        </w:rPr>
        <w:t>4</w:t>
      </w:r>
      <w:r w:rsidR="00191D15" w:rsidRPr="00EF2306">
        <w:rPr>
          <w:rFonts w:ascii="Times New Roman" w:hAnsi="Times New Roman" w:cs="Times New Roman"/>
          <w:sz w:val="24"/>
          <w:szCs w:val="24"/>
        </w:rPr>
        <w:t>б, 4в</w:t>
      </w:r>
      <w:r w:rsidR="005D5C33" w:rsidRPr="00EF2306">
        <w:rPr>
          <w:rFonts w:ascii="Times New Roman" w:hAnsi="Times New Roman" w:cs="Times New Roman"/>
          <w:sz w:val="24"/>
          <w:szCs w:val="24"/>
        </w:rPr>
        <w:t>,</w:t>
      </w:r>
      <w:r w:rsidR="00191D15" w:rsidRPr="00EF2306">
        <w:rPr>
          <w:rFonts w:ascii="Times New Roman" w:hAnsi="Times New Roman" w:cs="Times New Roman"/>
          <w:sz w:val="24"/>
          <w:szCs w:val="24"/>
        </w:rPr>
        <w:t xml:space="preserve"> 4г</w:t>
      </w:r>
      <w:r w:rsidR="005D5C33" w:rsidRPr="00EF2306">
        <w:rPr>
          <w:rFonts w:ascii="Times New Roman" w:hAnsi="Times New Roman" w:cs="Times New Roman"/>
          <w:sz w:val="24"/>
          <w:szCs w:val="24"/>
        </w:rPr>
        <w:t>,</w:t>
      </w:r>
      <w:r w:rsidR="00191D15" w:rsidRPr="00EF2306">
        <w:rPr>
          <w:rFonts w:ascii="Times New Roman" w:hAnsi="Times New Roman" w:cs="Times New Roman"/>
          <w:sz w:val="24"/>
          <w:szCs w:val="24"/>
        </w:rPr>
        <w:t xml:space="preserve"> 4д</w:t>
      </w:r>
      <w:r w:rsidR="005D5C33" w:rsidRPr="00EF2306">
        <w:rPr>
          <w:rFonts w:ascii="Times New Roman" w:hAnsi="Times New Roman" w:cs="Times New Roman"/>
          <w:sz w:val="24"/>
          <w:szCs w:val="24"/>
        </w:rPr>
        <w:t>,</w:t>
      </w:r>
      <w:r w:rsidR="00191D15" w:rsidRPr="00EF2306">
        <w:rPr>
          <w:rFonts w:ascii="Times New Roman" w:hAnsi="Times New Roman" w:cs="Times New Roman"/>
          <w:sz w:val="24"/>
          <w:szCs w:val="24"/>
        </w:rPr>
        <w:t xml:space="preserve"> 4е</w:t>
      </w:r>
      <w:r w:rsidR="002430D0" w:rsidRPr="00EF2306">
        <w:rPr>
          <w:rFonts w:ascii="Times New Roman" w:hAnsi="Times New Roman" w:cs="Times New Roman"/>
          <w:sz w:val="24"/>
          <w:szCs w:val="24"/>
        </w:rPr>
        <w:t xml:space="preserve">, </w:t>
      </w:r>
      <w:r w:rsidRPr="00EF2306">
        <w:rPr>
          <w:rFonts w:ascii="Times New Roman" w:hAnsi="Times New Roman" w:cs="Times New Roman"/>
          <w:sz w:val="24"/>
          <w:szCs w:val="24"/>
        </w:rPr>
        <w:t>5а, 5б, 5в, 5г, 5д, 5е, 6а, 6б, 6в, 6г, 6д, 7а, 7б, 7в, 7г, 8а, 8б, 8в</w:t>
      </w:r>
    </w:p>
    <w:p w:rsidR="002740CD" w:rsidRPr="00EF2306" w:rsidRDefault="002740CD" w:rsidP="00EF2306">
      <w:pPr>
        <w:pStyle w:val="af1"/>
        <w:rPr>
          <w:rFonts w:ascii="Times New Roman" w:hAnsi="Times New Roman" w:cs="Times New Roman"/>
          <w:sz w:val="24"/>
          <w:szCs w:val="24"/>
        </w:rPr>
      </w:pPr>
      <w:r w:rsidRPr="00EF2306">
        <w:rPr>
          <w:rFonts w:ascii="Times New Roman" w:hAnsi="Times New Roman" w:cs="Times New Roman"/>
          <w:sz w:val="24"/>
          <w:szCs w:val="24"/>
        </w:rPr>
        <w:t>Не делятся классы:</w:t>
      </w:r>
      <w:r w:rsidR="00855508" w:rsidRPr="00EF2306">
        <w:rPr>
          <w:rFonts w:ascii="Times New Roman" w:hAnsi="Times New Roman" w:cs="Times New Roman"/>
          <w:sz w:val="24"/>
          <w:szCs w:val="24"/>
        </w:rPr>
        <w:t xml:space="preserve"> 1б, 1к</w:t>
      </w:r>
      <w:r w:rsidR="005D5C33" w:rsidRPr="00EF2306">
        <w:rPr>
          <w:rFonts w:ascii="Times New Roman" w:hAnsi="Times New Roman" w:cs="Times New Roman"/>
          <w:sz w:val="24"/>
          <w:szCs w:val="24"/>
        </w:rPr>
        <w:t>, 2</w:t>
      </w:r>
      <w:r w:rsidR="00855508" w:rsidRPr="00EF2306">
        <w:rPr>
          <w:rFonts w:ascii="Times New Roman" w:hAnsi="Times New Roman" w:cs="Times New Roman"/>
          <w:sz w:val="24"/>
          <w:szCs w:val="24"/>
        </w:rPr>
        <w:t>к, 3а, 3в, 3е, 3ж, 3к, 4к</w:t>
      </w:r>
      <w:r w:rsidR="005D5C33" w:rsidRPr="00EF2306">
        <w:rPr>
          <w:rFonts w:ascii="Times New Roman" w:hAnsi="Times New Roman" w:cs="Times New Roman"/>
          <w:sz w:val="24"/>
          <w:szCs w:val="24"/>
        </w:rPr>
        <w:t xml:space="preserve">, </w:t>
      </w:r>
      <w:r w:rsidRPr="00EF2306">
        <w:rPr>
          <w:rFonts w:ascii="Times New Roman" w:hAnsi="Times New Roman" w:cs="Times New Roman"/>
          <w:sz w:val="24"/>
          <w:szCs w:val="24"/>
        </w:rPr>
        <w:t>9а, 9б, 9в, 10а, 10б, 11а, 11б</w:t>
      </w:r>
    </w:p>
    <w:p w:rsidR="002650EE" w:rsidRPr="005416C8" w:rsidRDefault="002650EE" w:rsidP="002650EE">
      <w:pPr>
        <w:pStyle w:val="a3"/>
        <w:rPr>
          <w:rFonts w:ascii="TimesNewRomanPS" w:hAnsi="TimesNewRomanPS"/>
          <w:b/>
          <w:bCs/>
          <w:i/>
          <w:iCs/>
          <w:color w:val="C00000"/>
        </w:rPr>
      </w:pPr>
      <w:r w:rsidRPr="005416C8">
        <w:rPr>
          <w:rFonts w:ascii="TimesNewRomanPS" w:hAnsi="TimesNewRomanPS"/>
          <w:b/>
          <w:bCs/>
          <w:i/>
          <w:iCs/>
          <w:color w:val="C00000"/>
        </w:rPr>
        <w:t>Критерии к сроку обучения</w:t>
      </w:r>
    </w:p>
    <w:p w:rsidR="00F8629B" w:rsidRPr="005416C8" w:rsidRDefault="00F8629B" w:rsidP="00F8629B">
      <w:pPr>
        <w:spacing w:before="100" w:beforeAutospacing="1" w:after="100" w:afterAutospacing="1"/>
        <w:rPr>
          <w:i/>
          <w:iCs/>
          <w:color w:val="002060"/>
        </w:rPr>
      </w:pPr>
      <w:r w:rsidRPr="005416C8">
        <w:rPr>
          <w:rFonts w:ascii="TimesNewRomanPS" w:hAnsi="TimesNewRomanPS"/>
          <w:b/>
          <w:bCs/>
          <w:i/>
          <w:iCs/>
          <w:color w:val="002060"/>
        </w:rPr>
        <w:t>1</w:t>
      </w:r>
      <w:r w:rsidR="00AE564D" w:rsidRPr="005416C8">
        <w:rPr>
          <w:rFonts w:ascii="TimesNewRomanPS" w:hAnsi="TimesNewRomanPS"/>
          <w:b/>
          <w:bCs/>
          <w:i/>
          <w:iCs/>
          <w:color w:val="002060"/>
        </w:rPr>
        <w:t xml:space="preserve">) </w:t>
      </w:r>
      <w:r w:rsidRPr="005416C8">
        <w:rPr>
          <w:rFonts w:ascii="TimesNewRomanPS" w:hAnsi="TimesNewRomanPS"/>
          <w:b/>
          <w:bCs/>
          <w:i/>
          <w:iCs/>
          <w:color w:val="002060"/>
        </w:rPr>
        <w:t>Соблюдение требований к срокам освоения общеобразовательных учебных программ соответствующ</w:t>
      </w:r>
      <w:r w:rsidR="002650EE" w:rsidRPr="005416C8">
        <w:rPr>
          <w:rFonts w:ascii="TimesNewRomanPS" w:hAnsi="TimesNewRomanPS"/>
          <w:b/>
          <w:bCs/>
          <w:i/>
          <w:iCs/>
          <w:color w:val="002060"/>
        </w:rPr>
        <w:t>их</w:t>
      </w:r>
      <w:r w:rsidRPr="005416C8">
        <w:rPr>
          <w:rFonts w:ascii="TimesNewRomanPS" w:hAnsi="TimesNewRomanPS"/>
          <w:b/>
          <w:bCs/>
          <w:i/>
          <w:iCs/>
          <w:color w:val="002060"/>
        </w:rPr>
        <w:t xml:space="preserve"> уровн</w:t>
      </w:r>
      <w:r w:rsidR="002650EE" w:rsidRPr="005416C8">
        <w:rPr>
          <w:rFonts w:ascii="TimesNewRomanPS" w:hAnsi="TimesNewRomanPS"/>
          <w:b/>
          <w:bCs/>
          <w:i/>
          <w:iCs/>
          <w:color w:val="002060"/>
        </w:rPr>
        <w:t>ей</w:t>
      </w:r>
      <w:r w:rsidRPr="005416C8">
        <w:rPr>
          <w:rFonts w:ascii="TimesNewRomanPS" w:hAnsi="TimesNewRomanPS"/>
          <w:b/>
          <w:bCs/>
          <w:i/>
          <w:iCs/>
          <w:color w:val="002060"/>
        </w:rPr>
        <w:t xml:space="preserve">. </w:t>
      </w:r>
    </w:p>
    <w:p w:rsidR="00F8629B" w:rsidRPr="00F8629B" w:rsidRDefault="00F8629B" w:rsidP="00F8629B">
      <w:pPr>
        <w:spacing w:before="100" w:beforeAutospacing="1" w:after="100" w:afterAutospacing="1"/>
      </w:pPr>
      <w:r w:rsidRPr="00F8629B">
        <w:rPr>
          <w:rFonts w:ascii="TimesNewRomanPSMT" w:hAnsi="TimesNewRomanPSMT"/>
        </w:rPr>
        <w:t xml:space="preserve">Школа осваивает общеобразовательные учебные программы курса начальной школы за 4 года с 1 по 4-й класс, общеобразовательные учебные программы курса основного среднего образования за 5 лет с 5 по 9 класс, общеобразовательные учебные программы курса общего среднего образования за 2 года 10-11 класс. </w:t>
      </w:r>
    </w:p>
    <w:p w:rsidR="00F8629B" w:rsidRPr="005416C8" w:rsidRDefault="00F8629B" w:rsidP="00F8629B">
      <w:pPr>
        <w:spacing w:before="100" w:beforeAutospacing="1" w:after="100" w:afterAutospacing="1"/>
        <w:rPr>
          <w:i/>
          <w:iCs/>
          <w:color w:val="002060"/>
        </w:rPr>
      </w:pPr>
      <w:r w:rsidRPr="005416C8">
        <w:rPr>
          <w:rFonts w:ascii="TimesNewRomanPS" w:hAnsi="TimesNewRomanPS"/>
          <w:b/>
          <w:bCs/>
          <w:i/>
          <w:iCs/>
          <w:color w:val="002060"/>
        </w:rPr>
        <w:t>2</w:t>
      </w:r>
      <w:r w:rsidR="00AE564D" w:rsidRPr="005416C8">
        <w:rPr>
          <w:rFonts w:ascii="TimesNewRomanPS" w:hAnsi="TimesNewRomanPS"/>
          <w:b/>
          <w:bCs/>
          <w:i/>
          <w:iCs/>
          <w:color w:val="002060"/>
        </w:rPr>
        <w:t xml:space="preserve">) </w:t>
      </w:r>
      <w:r w:rsidRPr="005416C8">
        <w:rPr>
          <w:rFonts w:ascii="TimesNewRomanPS" w:hAnsi="TimesNewRomanPS"/>
          <w:b/>
          <w:bCs/>
          <w:i/>
          <w:iCs/>
          <w:color w:val="002060"/>
        </w:rPr>
        <w:t xml:space="preserve">Соблюдение требований к продолжительности учебного года по классам и продолжительности каникулярного времени в </w:t>
      </w:r>
      <w:r w:rsidR="002650EE" w:rsidRPr="005416C8">
        <w:rPr>
          <w:rFonts w:ascii="TimesNewRomanPS" w:hAnsi="TimesNewRomanPS"/>
          <w:b/>
          <w:bCs/>
          <w:i/>
          <w:iCs/>
          <w:color w:val="002060"/>
        </w:rPr>
        <w:t>календар</w:t>
      </w:r>
      <w:r w:rsidRPr="005416C8">
        <w:rPr>
          <w:rFonts w:ascii="TimesNewRomanPS" w:hAnsi="TimesNewRomanPS"/>
          <w:b/>
          <w:bCs/>
          <w:i/>
          <w:iCs/>
          <w:color w:val="002060"/>
        </w:rPr>
        <w:t xml:space="preserve">ном году </w:t>
      </w:r>
    </w:p>
    <w:p w:rsidR="00F8629B" w:rsidRPr="00F8629B" w:rsidRDefault="00F8629B" w:rsidP="00F8629B">
      <w:pPr>
        <w:spacing w:before="100" w:beforeAutospacing="1" w:after="100" w:afterAutospacing="1"/>
        <w:rPr>
          <w:rFonts w:ascii="TimesNewRomanPSMT" w:hAnsi="TimesNewRomanPSMT"/>
          <w:color w:val="000000" w:themeColor="text1"/>
        </w:rPr>
      </w:pPr>
      <w:r w:rsidRPr="00F8629B">
        <w:rPr>
          <w:rFonts w:ascii="TimesNewRomanPSMT" w:hAnsi="TimesNewRomanPSMT"/>
          <w:color w:val="000000" w:themeColor="text1"/>
        </w:rPr>
        <w:t xml:space="preserve">В </w:t>
      </w:r>
      <w:r w:rsidRPr="00F8629B">
        <w:rPr>
          <w:rFonts w:ascii="TimesNewRomanPS" w:hAnsi="TimesNewRomanPS"/>
          <w:b/>
          <w:bCs/>
          <w:color w:val="000000" w:themeColor="text1"/>
        </w:rPr>
        <w:t xml:space="preserve">2021-2022 </w:t>
      </w:r>
      <w:r w:rsidRPr="00F8629B">
        <w:rPr>
          <w:rFonts w:ascii="TimesNewRomanPSMT" w:hAnsi="TimesNewRomanPSMT"/>
          <w:color w:val="000000" w:themeColor="text1"/>
        </w:rPr>
        <w:t xml:space="preserve">учебном году установлены каникулярные периоды приказом МОН Республики Казахстан </w:t>
      </w:r>
      <w:r w:rsidR="00806692" w:rsidRPr="003D227D">
        <w:rPr>
          <w:rFonts w:ascii="TimesNewRomanPSMT" w:hAnsi="TimesNewRomanPSMT"/>
          <w:color w:val="000000" w:themeColor="text1"/>
        </w:rPr>
        <w:t>№</w:t>
      </w:r>
      <w:r w:rsidRPr="00F8629B">
        <w:rPr>
          <w:rFonts w:ascii="TimesNewRomanPSMT" w:hAnsi="TimesNewRomanPSMT"/>
          <w:color w:val="000000" w:themeColor="text1"/>
        </w:rPr>
        <w:t xml:space="preserve"> 368 от 27.07.2021 г. «Об определении начала, продолжительности и каникулярных периодов 2020-2021 учебного года в организациях </w:t>
      </w:r>
      <w:r w:rsidR="00806692" w:rsidRPr="003D227D">
        <w:rPr>
          <w:rFonts w:ascii="TimesNewRomanPSMT" w:hAnsi="TimesNewRomanPSMT"/>
          <w:color w:val="000000" w:themeColor="text1"/>
        </w:rPr>
        <w:t xml:space="preserve">среднего </w:t>
      </w:r>
      <w:r w:rsidRPr="00F8629B">
        <w:rPr>
          <w:rFonts w:ascii="TimesNewRomanPSMT" w:hAnsi="TimesNewRomanPSMT"/>
          <w:color w:val="000000" w:themeColor="text1"/>
        </w:rPr>
        <w:t>образования</w:t>
      </w:r>
      <w:r w:rsidR="00806692" w:rsidRPr="003D227D">
        <w:rPr>
          <w:rFonts w:ascii="TimesNewRomanPSMT" w:hAnsi="TimesNewRomanPSMT"/>
          <w:color w:val="000000" w:themeColor="text1"/>
        </w:rPr>
        <w:t>»</w:t>
      </w:r>
      <w:r w:rsidRPr="00F8629B">
        <w:rPr>
          <w:rFonts w:ascii="TimesNewRomanPSMT" w:hAnsi="TimesNewRomanPSMT"/>
          <w:color w:val="000000" w:themeColor="text1"/>
        </w:rPr>
        <w:t>: начало 2021-2022 учебного года – 1 сентября 2021 года</w:t>
      </w:r>
      <w:r w:rsidR="00806692" w:rsidRPr="003D227D">
        <w:rPr>
          <w:rFonts w:ascii="TimesNewRomanPSMT" w:hAnsi="TimesNewRomanPSMT"/>
          <w:color w:val="000000" w:themeColor="text1"/>
        </w:rPr>
        <w:t>, з</w:t>
      </w:r>
      <w:r w:rsidRPr="00F8629B">
        <w:rPr>
          <w:rFonts w:ascii="TimesNewRomanPSMT" w:hAnsi="TimesNewRomanPSMT"/>
          <w:color w:val="000000" w:themeColor="text1"/>
        </w:rPr>
        <w:t xml:space="preserve">авершение учебного года – 25 мая 2022 года. Каникулы в 1-11 классах: осенние – 7 дней (с 01 по 07 ноября 2021 года включительно), зимние – 11 дней (с 30 декабря 2021 года по 09 января 2022 года включительно), весенние – 12 дней (с 19 по 30 марта 2022 года включительно); </w:t>
      </w:r>
      <w:r w:rsidR="003D227D" w:rsidRPr="003D227D">
        <w:rPr>
          <w:rFonts w:ascii="TimesNewRomanPSMT" w:hAnsi="TimesNewRomanPSMT"/>
          <w:color w:val="000000" w:themeColor="text1"/>
        </w:rPr>
        <w:t>в</w:t>
      </w:r>
      <w:r w:rsidRPr="00F8629B">
        <w:rPr>
          <w:rFonts w:ascii="TimesNewRomanPSMT" w:hAnsi="TimesNewRomanPSMT"/>
          <w:color w:val="000000" w:themeColor="text1"/>
        </w:rPr>
        <w:t xml:space="preserve"> 1-х классах дополнительные каникулы – 7 дней (с 07 по 13 февраля 2022 года включительно). Продолжительность учебного года в 1 классах – 33 учебные недели, во 2- 11 классах – 34 учебные недели. </w:t>
      </w:r>
    </w:p>
    <w:p w:rsidR="00F8629B" w:rsidRPr="003D227D" w:rsidRDefault="00F8629B" w:rsidP="00F8629B">
      <w:pPr>
        <w:spacing w:before="100" w:beforeAutospacing="1" w:after="100" w:afterAutospacing="1"/>
        <w:rPr>
          <w:rFonts w:ascii="TimesNewRomanPSMT" w:hAnsi="TimesNewRomanPSMT"/>
          <w:color w:val="000000" w:themeColor="text1"/>
        </w:rPr>
      </w:pPr>
      <w:r w:rsidRPr="00F8629B">
        <w:rPr>
          <w:rFonts w:ascii="TimesNewRomanPSMT" w:hAnsi="TimesNewRomanPSMT"/>
          <w:color w:val="000000" w:themeColor="text1"/>
        </w:rPr>
        <w:t xml:space="preserve">В </w:t>
      </w:r>
      <w:r w:rsidRPr="00F8629B">
        <w:rPr>
          <w:rFonts w:ascii="TimesNewRomanPS" w:hAnsi="TimesNewRomanPS"/>
          <w:b/>
          <w:bCs/>
          <w:color w:val="000000" w:themeColor="text1"/>
        </w:rPr>
        <w:t xml:space="preserve">2022-2023 </w:t>
      </w:r>
      <w:r w:rsidRPr="00F8629B">
        <w:rPr>
          <w:rFonts w:ascii="TimesNewRomanPSMT" w:hAnsi="TimesNewRomanPSMT"/>
          <w:color w:val="000000" w:themeColor="text1"/>
        </w:rPr>
        <w:t xml:space="preserve">учебном году на основании приказа </w:t>
      </w:r>
      <w:r w:rsidR="003D227D" w:rsidRPr="003D227D">
        <w:rPr>
          <w:rFonts w:ascii="TimesNewRomanPSMT" w:hAnsi="TimesNewRomanPSMT"/>
          <w:color w:val="000000" w:themeColor="text1"/>
        </w:rPr>
        <w:t xml:space="preserve">Министра просвещения Республики Казахстан </w:t>
      </w:r>
      <w:r w:rsidR="003D227D" w:rsidRPr="00F8629B">
        <w:rPr>
          <w:rFonts w:ascii="TimesNewRomanPSMT" w:hAnsi="TimesNewRomanPSMT"/>
          <w:color w:val="000000" w:themeColor="text1"/>
        </w:rPr>
        <w:t xml:space="preserve">от </w:t>
      </w:r>
      <w:r w:rsidR="003D227D" w:rsidRPr="003D227D">
        <w:rPr>
          <w:rFonts w:ascii="TimesNewRomanPSMT" w:hAnsi="TimesNewRomanPSMT"/>
          <w:color w:val="000000" w:themeColor="text1"/>
        </w:rPr>
        <w:t>12</w:t>
      </w:r>
      <w:r w:rsidR="003D227D" w:rsidRPr="00F8629B">
        <w:rPr>
          <w:rFonts w:ascii="TimesNewRomanPSMT" w:hAnsi="TimesNewRomanPSMT"/>
          <w:color w:val="000000" w:themeColor="text1"/>
        </w:rPr>
        <w:t xml:space="preserve">.08.2022 </w:t>
      </w:r>
      <w:r w:rsidR="003D227D" w:rsidRPr="003D227D">
        <w:rPr>
          <w:rFonts w:ascii="TimesNewRomanPSMT" w:hAnsi="TimesNewRomanPSMT"/>
          <w:color w:val="000000" w:themeColor="text1"/>
        </w:rPr>
        <w:t xml:space="preserve">№ 363 </w:t>
      </w:r>
      <w:r w:rsidRPr="00F8629B">
        <w:rPr>
          <w:rFonts w:ascii="TimesNewRomanPSMT" w:hAnsi="TimesNewRomanPSMT"/>
          <w:color w:val="000000" w:themeColor="text1"/>
        </w:rPr>
        <w:t>«Об определении начала, продолжительности и каникулярных периодов 2022-2023 учебного года в организациях среднего образования» определены следующие сроки начала, продолжительности и каникулярных периодов 2022-2023 учебного года</w:t>
      </w:r>
      <w:r w:rsidR="003D227D" w:rsidRPr="003D227D">
        <w:rPr>
          <w:rFonts w:ascii="TimesNewRomanPSMT" w:hAnsi="TimesNewRomanPSMT"/>
          <w:color w:val="000000" w:themeColor="text1"/>
        </w:rPr>
        <w:t>:</w:t>
      </w:r>
      <w:r w:rsidRPr="00F8629B">
        <w:rPr>
          <w:rFonts w:ascii="TimesNewRomanPSMT" w:hAnsi="TimesNewRomanPSMT"/>
          <w:color w:val="000000" w:themeColor="text1"/>
        </w:rPr>
        <w:t xml:space="preserve"> </w:t>
      </w:r>
      <w:r w:rsidR="003D227D" w:rsidRPr="003D227D">
        <w:rPr>
          <w:rFonts w:ascii="TimesNewRomanPSMT" w:hAnsi="TimesNewRomanPSMT"/>
          <w:color w:val="000000" w:themeColor="text1"/>
        </w:rPr>
        <w:t>н</w:t>
      </w:r>
      <w:r w:rsidRPr="00F8629B">
        <w:rPr>
          <w:rFonts w:ascii="TimesNewRomanPSMT" w:hAnsi="TimesNewRomanPSMT"/>
          <w:color w:val="000000" w:themeColor="text1"/>
        </w:rPr>
        <w:t>ачало 2022-2023 учебного года -1 сентября 2022 года, завершение 2022-2023 учебного года - 31 мая 2023 года;</w:t>
      </w:r>
      <w:r w:rsidR="003D227D" w:rsidRPr="003D227D">
        <w:rPr>
          <w:rFonts w:ascii="TimesNewRomanPSMT" w:hAnsi="TimesNewRomanPSMT"/>
          <w:color w:val="000000" w:themeColor="text1"/>
        </w:rPr>
        <w:t xml:space="preserve"> п</w:t>
      </w:r>
      <w:r w:rsidRPr="00F8629B">
        <w:rPr>
          <w:rFonts w:ascii="TimesNewRomanPSMT" w:hAnsi="TimesNewRomanPSMT"/>
          <w:color w:val="000000" w:themeColor="text1"/>
        </w:rPr>
        <w:t xml:space="preserve">родолжительность учебного года в 1-х классах - 35 учебных недели, во 2-11 классах -36 учебных недель. Каникулярные периоды в течение учебного года: </w:t>
      </w:r>
      <w:r w:rsidR="003D227D" w:rsidRPr="003D227D">
        <w:rPr>
          <w:rFonts w:ascii="TimesNewRomanPSMT" w:hAnsi="TimesNewRomanPSMT"/>
          <w:color w:val="000000" w:themeColor="text1"/>
        </w:rPr>
        <w:t>в</w:t>
      </w:r>
      <w:r w:rsidRPr="00F8629B">
        <w:rPr>
          <w:rFonts w:ascii="TimesNewRomanPSMT" w:hAnsi="TimesNewRomanPSMT"/>
          <w:color w:val="000000" w:themeColor="text1"/>
        </w:rPr>
        <w:t xml:space="preserve"> 1-11 классах: осенние - 7 дней (с 31 октября по 6 ноября 2022 года включительно), зимние - 9 дней (с 31 декабря 2022 года по 8 января 2023 года включительно)</w:t>
      </w:r>
      <w:r w:rsidR="003D227D" w:rsidRPr="003D227D">
        <w:rPr>
          <w:rFonts w:ascii="TimesNewRomanPSMT" w:hAnsi="TimesNewRomanPSMT"/>
          <w:color w:val="000000" w:themeColor="text1"/>
        </w:rPr>
        <w:t>, весенние -9 дней (с 18 по 26 марта 2023 года включительно); в</w:t>
      </w:r>
      <w:r w:rsidRPr="00F8629B">
        <w:rPr>
          <w:rFonts w:ascii="TimesNewRomanPSMT" w:hAnsi="TimesNewRomanPSMT"/>
          <w:color w:val="000000" w:themeColor="text1"/>
        </w:rPr>
        <w:t xml:space="preserve"> 1-х классах дополнительные каникулы 7 дней (с 6 по 12 февраля 2023 года включительно). </w:t>
      </w:r>
    </w:p>
    <w:p w:rsidR="00F8629B" w:rsidRDefault="00F8629B" w:rsidP="009E0E08">
      <w:pPr>
        <w:spacing w:before="100" w:beforeAutospacing="1" w:after="100" w:afterAutospacing="1"/>
        <w:jc w:val="both"/>
        <w:rPr>
          <w:rFonts w:ascii="TimesNewRomanPSMT" w:hAnsi="TimesNewRomanPSMT"/>
          <w:color w:val="000000" w:themeColor="text1"/>
        </w:rPr>
      </w:pPr>
      <w:r w:rsidRPr="00F8629B">
        <w:rPr>
          <w:rFonts w:ascii="TimesNewRomanPSMT" w:hAnsi="TimesNewRomanPSMT"/>
          <w:color w:val="000000" w:themeColor="text1"/>
        </w:rPr>
        <w:t xml:space="preserve">В </w:t>
      </w:r>
      <w:r w:rsidRPr="00F8629B">
        <w:rPr>
          <w:rFonts w:ascii="TimesNewRomanPS" w:hAnsi="TimesNewRomanPS"/>
          <w:b/>
          <w:bCs/>
          <w:color w:val="000000" w:themeColor="text1"/>
        </w:rPr>
        <w:t>202</w:t>
      </w:r>
      <w:r w:rsidRPr="009E0E08">
        <w:rPr>
          <w:rFonts w:ascii="TimesNewRomanPS" w:hAnsi="TimesNewRomanPS"/>
          <w:b/>
          <w:bCs/>
          <w:color w:val="000000" w:themeColor="text1"/>
        </w:rPr>
        <w:t>3</w:t>
      </w:r>
      <w:r w:rsidRPr="00F8629B">
        <w:rPr>
          <w:rFonts w:ascii="TimesNewRomanPS" w:hAnsi="TimesNewRomanPS"/>
          <w:b/>
          <w:bCs/>
          <w:color w:val="000000" w:themeColor="text1"/>
        </w:rPr>
        <w:t>-202</w:t>
      </w:r>
      <w:r w:rsidRPr="009E0E08">
        <w:rPr>
          <w:rFonts w:ascii="TimesNewRomanPS" w:hAnsi="TimesNewRomanPS"/>
          <w:b/>
          <w:bCs/>
          <w:color w:val="000000" w:themeColor="text1"/>
        </w:rPr>
        <w:t>4</w:t>
      </w:r>
      <w:r w:rsidRPr="00F8629B">
        <w:rPr>
          <w:rFonts w:ascii="TimesNewRomanPS" w:hAnsi="TimesNewRomanPS"/>
          <w:b/>
          <w:bCs/>
          <w:color w:val="000000" w:themeColor="text1"/>
        </w:rPr>
        <w:t xml:space="preserve"> </w:t>
      </w:r>
      <w:r w:rsidRPr="00F8629B">
        <w:rPr>
          <w:rFonts w:ascii="TimesNewRomanPSMT" w:hAnsi="TimesNewRomanPSMT"/>
          <w:color w:val="000000" w:themeColor="text1"/>
        </w:rPr>
        <w:t xml:space="preserve">учебном году установлены каникулярные периоды приказом </w:t>
      </w:r>
      <w:r w:rsidR="009E0E08">
        <w:rPr>
          <w:rFonts w:ascii="TimesNewRomanPSMT" w:hAnsi="TimesNewRomanPSMT"/>
          <w:color w:val="000000" w:themeColor="text1"/>
        </w:rPr>
        <w:t>М</w:t>
      </w:r>
      <w:r w:rsidR="009E0E08" w:rsidRPr="009E0E08">
        <w:rPr>
          <w:rFonts w:ascii="TimesNewRomanPSMT" w:hAnsi="TimesNewRomanPSMT"/>
          <w:color w:val="000000" w:themeColor="text1"/>
        </w:rPr>
        <w:t>инистерства просвещения</w:t>
      </w:r>
      <w:r w:rsidRPr="00F8629B">
        <w:rPr>
          <w:rFonts w:ascii="TimesNewRomanPSMT" w:hAnsi="TimesNewRomanPSMT"/>
          <w:color w:val="000000" w:themeColor="text1"/>
        </w:rPr>
        <w:t xml:space="preserve"> Республики Казахстан No 3</w:t>
      </w:r>
      <w:r w:rsidR="009E0E08" w:rsidRPr="009E0E08">
        <w:rPr>
          <w:rFonts w:ascii="TimesNewRomanPSMT" w:hAnsi="TimesNewRomanPSMT"/>
          <w:color w:val="000000" w:themeColor="text1"/>
        </w:rPr>
        <w:t>935</w:t>
      </w:r>
      <w:r w:rsidRPr="00F8629B">
        <w:rPr>
          <w:rFonts w:ascii="TimesNewRomanPSMT" w:hAnsi="TimesNewRomanPSMT"/>
          <w:color w:val="000000" w:themeColor="text1"/>
        </w:rPr>
        <w:t xml:space="preserve"> от </w:t>
      </w:r>
      <w:r w:rsidR="009E0E08" w:rsidRPr="009E0E08">
        <w:rPr>
          <w:rFonts w:ascii="TimesNewRomanPSMT" w:hAnsi="TimesNewRomanPSMT"/>
          <w:color w:val="000000" w:themeColor="text1"/>
        </w:rPr>
        <w:t>31</w:t>
      </w:r>
      <w:r w:rsidRPr="00F8629B">
        <w:rPr>
          <w:rFonts w:ascii="TimesNewRomanPSMT" w:hAnsi="TimesNewRomanPSMT"/>
          <w:color w:val="000000" w:themeColor="text1"/>
        </w:rPr>
        <w:t>.08.202</w:t>
      </w:r>
      <w:r w:rsidR="009E0E08" w:rsidRPr="009E0E08">
        <w:rPr>
          <w:rFonts w:ascii="TimesNewRomanPSMT" w:hAnsi="TimesNewRomanPSMT"/>
          <w:color w:val="000000" w:themeColor="text1"/>
        </w:rPr>
        <w:t>3</w:t>
      </w:r>
      <w:r w:rsidRPr="00F8629B">
        <w:rPr>
          <w:rFonts w:ascii="TimesNewRomanPSMT" w:hAnsi="TimesNewRomanPSMT"/>
          <w:color w:val="000000" w:themeColor="text1"/>
        </w:rPr>
        <w:t xml:space="preserve"> г. «Об определении начала, продолжительности и каникулярных периодов 202</w:t>
      </w:r>
      <w:r w:rsidR="009E0E08" w:rsidRPr="009E0E08">
        <w:rPr>
          <w:rFonts w:ascii="TimesNewRomanPSMT" w:hAnsi="TimesNewRomanPSMT"/>
          <w:color w:val="000000" w:themeColor="text1"/>
        </w:rPr>
        <w:t>3-2024</w:t>
      </w:r>
      <w:r w:rsidRPr="00F8629B">
        <w:rPr>
          <w:rFonts w:ascii="TimesNewRomanPSMT" w:hAnsi="TimesNewRomanPSMT"/>
          <w:color w:val="000000" w:themeColor="text1"/>
        </w:rPr>
        <w:t xml:space="preserve"> учебного года в организациях образования</w:t>
      </w:r>
      <w:r w:rsidR="009E0E08" w:rsidRPr="009E0E08">
        <w:rPr>
          <w:rFonts w:ascii="TimesNewRomanPSMT" w:hAnsi="TimesNewRomanPSMT"/>
          <w:color w:val="000000" w:themeColor="text1"/>
        </w:rPr>
        <w:t>»</w:t>
      </w:r>
      <w:r w:rsidRPr="00F8629B">
        <w:rPr>
          <w:rFonts w:ascii="TimesNewRomanPSMT" w:hAnsi="TimesNewRomanPSMT"/>
          <w:color w:val="000000" w:themeColor="text1"/>
        </w:rPr>
        <w:t>: начало 202</w:t>
      </w:r>
      <w:r w:rsidR="009E0E08" w:rsidRPr="009E0E08">
        <w:rPr>
          <w:rFonts w:ascii="TimesNewRomanPSMT" w:hAnsi="TimesNewRomanPSMT"/>
          <w:color w:val="000000" w:themeColor="text1"/>
        </w:rPr>
        <w:t>3</w:t>
      </w:r>
      <w:r w:rsidRPr="00F8629B">
        <w:rPr>
          <w:rFonts w:ascii="TimesNewRomanPSMT" w:hAnsi="TimesNewRomanPSMT"/>
          <w:color w:val="000000" w:themeColor="text1"/>
        </w:rPr>
        <w:t>-202</w:t>
      </w:r>
      <w:r w:rsidR="009E0E08" w:rsidRPr="009E0E08">
        <w:rPr>
          <w:rFonts w:ascii="TimesNewRomanPSMT" w:hAnsi="TimesNewRomanPSMT"/>
          <w:color w:val="000000" w:themeColor="text1"/>
        </w:rPr>
        <w:t>4</w:t>
      </w:r>
      <w:r w:rsidRPr="00F8629B">
        <w:rPr>
          <w:rFonts w:ascii="TimesNewRomanPSMT" w:hAnsi="TimesNewRomanPSMT"/>
          <w:color w:val="000000" w:themeColor="text1"/>
        </w:rPr>
        <w:t xml:space="preserve"> учебного года – 1 сентября 202</w:t>
      </w:r>
      <w:r w:rsidR="009E0E08" w:rsidRPr="009E0E08">
        <w:rPr>
          <w:rFonts w:ascii="TimesNewRomanPSMT" w:hAnsi="TimesNewRomanPSMT"/>
          <w:color w:val="000000" w:themeColor="text1"/>
        </w:rPr>
        <w:t>3</w:t>
      </w:r>
      <w:r w:rsidRPr="00F8629B">
        <w:rPr>
          <w:rFonts w:ascii="TimesNewRomanPSMT" w:hAnsi="TimesNewRomanPSMT"/>
          <w:color w:val="000000" w:themeColor="text1"/>
        </w:rPr>
        <w:t xml:space="preserve"> года</w:t>
      </w:r>
      <w:r w:rsidR="009E0E08" w:rsidRPr="009E0E08">
        <w:rPr>
          <w:rFonts w:ascii="TimesNewRomanPSMT" w:hAnsi="TimesNewRomanPSMT"/>
          <w:color w:val="000000" w:themeColor="text1"/>
        </w:rPr>
        <w:t>, з</w:t>
      </w:r>
      <w:r w:rsidRPr="00F8629B">
        <w:rPr>
          <w:rFonts w:ascii="TimesNewRomanPSMT" w:hAnsi="TimesNewRomanPSMT"/>
          <w:color w:val="000000" w:themeColor="text1"/>
        </w:rPr>
        <w:t>авершение учебного года – 25 мая 202</w:t>
      </w:r>
      <w:r w:rsidR="009E0E08" w:rsidRPr="009E0E08">
        <w:rPr>
          <w:rFonts w:ascii="TimesNewRomanPSMT" w:hAnsi="TimesNewRomanPSMT"/>
          <w:color w:val="000000" w:themeColor="text1"/>
        </w:rPr>
        <w:t>4</w:t>
      </w:r>
      <w:r w:rsidRPr="00F8629B">
        <w:rPr>
          <w:rFonts w:ascii="TimesNewRomanPSMT" w:hAnsi="TimesNewRomanPSMT"/>
          <w:color w:val="000000" w:themeColor="text1"/>
        </w:rPr>
        <w:t xml:space="preserve"> года. Каникул</w:t>
      </w:r>
      <w:r w:rsidR="009E0E08" w:rsidRPr="009E0E08">
        <w:rPr>
          <w:rFonts w:ascii="TimesNewRomanPSMT" w:hAnsi="TimesNewRomanPSMT"/>
          <w:color w:val="000000" w:themeColor="text1"/>
        </w:rPr>
        <w:t>ярный период</w:t>
      </w:r>
      <w:r w:rsidRPr="00F8629B">
        <w:rPr>
          <w:rFonts w:ascii="TimesNewRomanPSMT" w:hAnsi="TimesNewRomanPSMT"/>
          <w:color w:val="000000" w:themeColor="text1"/>
        </w:rPr>
        <w:t xml:space="preserve"> в 1-11 классах: осенние – </w:t>
      </w:r>
      <w:r w:rsidR="009E0E08" w:rsidRPr="009E0E08">
        <w:rPr>
          <w:rFonts w:ascii="TimesNewRomanPSMT" w:hAnsi="TimesNewRomanPSMT"/>
          <w:color w:val="000000" w:themeColor="text1"/>
        </w:rPr>
        <w:t>7</w:t>
      </w:r>
      <w:r w:rsidRPr="00F8629B">
        <w:rPr>
          <w:rFonts w:ascii="TimesNewRomanPSMT" w:hAnsi="TimesNewRomanPSMT"/>
          <w:color w:val="000000" w:themeColor="text1"/>
        </w:rPr>
        <w:t xml:space="preserve"> дней (с </w:t>
      </w:r>
      <w:r w:rsidR="009E0E08" w:rsidRPr="009E0E08">
        <w:rPr>
          <w:rFonts w:ascii="TimesNewRomanPSMT" w:hAnsi="TimesNewRomanPSMT"/>
          <w:color w:val="000000" w:themeColor="text1"/>
        </w:rPr>
        <w:t>30 октября</w:t>
      </w:r>
      <w:r w:rsidRPr="00F8629B">
        <w:rPr>
          <w:rFonts w:ascii="TimesNewRomanPSMT" w:hAnsi="TimesNewRomanPSMT"/>
          <w:color w:val="000000" w:themeColor="text1"/>
        </w:rPr>
        <w:t xml:space="preserve"> по </w:t>
      </w:r>
      <w:r w:rsidR="009E0E08" w:rsidRPr="009E0E08">
        <w:rPr>
          <w:rFonts w:ascii="TimesNewRomanPSMT" w:hAnsi="TimesNewRomanPSMT"/>
          <w:color w:val="000000" w:themeColor="text1"/>
        </w:rPr>
        <w:t>05</w:t>
      </w:r>
      <w:r w:rsidRPr="00F8629B">
        <w:rPr>
          <w:rFonts w:ascii="TimesNewRomanPSMT" w:hAnsi="TimesNewRomanPSMT"/>
          <w:color w:val="000000" w:themeColor="text1"/>
        </w:rPr>
        <w:t xml:space="preserve"> ноября 202</w:t>
      </w:r>
      <w:r w:rsidR="009E0E08" w:rsidRPr="009E0E08">
        <w:rPr>
          <w:rFonts w:ascii="TimesNewRomanPSMT" w:hAnsi="TimesNewRomanPSMT"/>
          <w:color w:val="000000" w:themeColor="text1"/>
        </w:rPr>
        <w:t>3</w:t>
      </w:r>
      <w:r w:rsidRPr="00F8629B">
        <w:rPr>
          <w:rFonts w:ascii="TimesNewRomanPSMT" w:hAnsi="TimesNewRomanPSMT"/>
          <w:color w:val="000000" w:themeColor="text1"/>
        </w:rPr>
        <w:t xml:space="preserve"> года включительно), зимние – 1</w:t>
      </w:r>
      <w:r w:rsidR="009E0E08" w:rsidRPr="009E0E08">
        <w:rPr>
          <w:rFonts w:ascii="TimesNewRomanPSMT" w:hAnsi="TimesNewRomanPSMT"/>
          <w:color w:val="000000" w:themeColor="text1"/>
        </w:rPr>
        <w:t>0</w:t>
      </w:r>
      <w:r w:rsidRPr="00F8629B">
        <w:rPr>
          <w:rFonts w:ascii="TimesNewRomanPSMT" w:hAnsi="TimesNewRomanPSMT"/>
          <w:color w:val="000000" w:themeColor="text1"/>
        </w:rPr>
        <w:t xml:space="preserve"> дней (с</w:t>
      </w:r>
      <w:r w:rsidR="009E0E08" w:rsidRPr="009E0E08">
        <w:rPr>
          <w:rFonts w:ascii="TimesNewRomanPSMT" w:hAnsi="TimesNewRomanPSMT"/>
          <w:color w:val="000000" w:themeColor="text1"/>
        </w:rPr>
        <w:t xml:space="preserve"> 29</w:t>
      </w:r>
      <w:r w:rsidRPr="00F8629B">
        <w:rPr>
          <w:rFonts w:ascii="TimesNewRomanPSMT" w:hAnsi="TimesNewRomanPSMT"/>
          <w:color w:val="000000" w:themeColor="text1"/>
        </w:rPr>
        <w:t xml:space="preserve"> декабря 202</w:t>
      </w:r>
      <w:r w:rsidR="009E0E08" w:rsidRPr="009E0E08">
        <w:rPr>
          <w:rFonts w:ascii="TimesNewRomanPSMT" w:hAnsi="TimesNewRomanPSMT"/>
          <w:color w:val="000000" w:themeColor="text1"/>
        </w:rPr>
        <w:t>3</w:t>
      </w:r>
      <w:r w:rsidRPr="00F8629B">
        <w:rPr>
          <w:rFonts w:ascii="TimesNewRomanPSMT" w:hAnsi="TimesNewRomanPSMT"/>
          <w:color w:val="000000" w:themeColor="text1"/>
        </w:rPr>
        <w:t xml:space="preserve"> года по </w:t>
      </w:r>
      <w:r w:rsidR="009E0E08" w:rsidRPr="009E0E08">
        <w:rPr>
          <w:rFonts w:ascii="TimesNewRomanPSMT" w:hAnsi="TimesNewRomanPSMT"/>
          <w:color w:val="000000" w:themeColor="text1"/>
        </w:rPr>
        <w:t>7</w:t>
      </w:r>
      <w:r w:rsidRPr="00F8629B">
        <w:rPr>
          <w:rFonts w:ascii="TimesNewRomanPSMT" w:hAnsi="TimesNewRomanPSMT"/>
          <w:color w:val="000000" w:themeColor="text1"/>
        </w:rPr>
        <w:t xml:space="preserve"> января 202</w:t>
      </w:r>
      <w:r w:rsidR="009E0E08" w:rsidRPr="009E0E08">
        <w:rPr>
          <w:rFonts w:ascii="TimesNewRomanPSMT" w:hAnsi="TimesNewRomanPSMT"/>
          <w:color w:val="000000" w:themeColor="text1"/>
        </w:rPr>
        <w:t>4</w:t>
      </w:r>
      <w:r w:rsidRPr="00F8629B">
        <w:rPr>
          <w:rFonts w:ascii="TimesNewRomanPSMT" w:hAnsi="TimesNewRomanPSMT"/>
          <w:color w:val="000000" w:themeColor="text1"/>
        </w:rPr>
        <w:t xml:space="preserve"> года включительно), весенние – 1</w:t>
      </w:r>
      <w:r w:rsidR="009E0E08" w:rsidRPr="009E0E08">
        <w:rPr>
          <w:rFonts w:ascii="TimesNewRomanPSMT" w:hAnsi="TimesNewRomanPSMT"/>
          <w:color w:val="000000" w:themeColor="text1"/>
        </w:rPr>
        <w:t>1</w:t>
      </w:r>
      <w:r w:rsidRPr="00F8629B">
        <w:rPr>
          <w:rFonts w:ascii="TimesNewRomanPSMT" w:hAnsi="TimesNewRomanPSMT"/>
          <w:color w:val="000000" w:themeColor="text1"/>
        </w:rPr>
        <w:t xml:space="preserve"> дней (с 2</w:t>
      </w:r>
      <w:r w:rsidR="009E0E08" w:rsidRPr="009E0E08">
        <w:rPr>
          <w:rFonts w:ascii="TimesNewRomanPSMT" w:hAnsi="TimesNewRomanPSMT"/>
          <w:color w:val="000000" w:themeColor="text1"/>
        </w:rPr>
        <w:t>1</w:t>
      </w:r>
      <w:r w:rsidRPr="00F8629B">
        <w:rPr>
          <w:rFonts w:ascii="TimesNewRomanPSMT" w:hAnsi="TimesNewRomanPSMT"/>
          <w:color w:val="000000" w:themeColor="text1"/>
        </w:rPr>
        <w:t xml:space="preserve"> по 31 марта 202</w:t>
      </w:r>
      <w:r w:rsidR="009E0E08" w:rsidRPr="009E0E08">
        <w:rPr>
          <w:rFonts w:ascii="TimesNewRomanPSMT" w:hAnsi="TimesNewRomanPSMT"/>
          <w:color w:val="000000" w:themeColor="text1"/>
        </w:rPr>
        <w:t>4</w:t>
      </w:r>
      <w:r w:rsidRPr="00F8629B">
        <w:rPr>
          <w:rFonts w:ascii="TimesNewRomanPSMT" w:hAnsi="TimesNewRomanPSMT"/>
          <w:color w:val="000000" w:themeColor="text1"/>
        </w:rPr>
        <w:t xml:space="preserve"> года включительно); в 1 классах</w:t>
      </w:r>
      <w:r w:rsidR="009E0E08" w:rsidRPr="009E0E08">
        <w:rPr>
          <w:rFonts w:ascii="TimesNewRomanPSMT" w:hAnsi="TimesNewRomanPSMT"/>
          <w:color w:val="000000" w:themeColor="text1"/>
        </w:rPr>
        <w:t xml:space="preserve"> установлены</w:t>
      </w:r>
      <w:r w:rsidRPr="00F8629B">
        <w:rPr>
          <w:rFonts w:ascii="TimesNewRomanPSMT" w:hAnsi="TimesNewRomanPSMT"/>
          <w:color w:val="000000" w:themeColor="text1"/>
        </w:rPr>
        <w:t xml:space="preserve"> дополнительные каникулы – 7 дней (с 0</w:t>
      </w:r>
      <w:r w:rsidR="009E0E08" w:rsidRPr="009E0E08">
        <w:rPr>
          <w:rFonts w:ascii="TimesNewRomanPSMT" w:hAnsi="TimesNewRomanPSMT"/>
          <w:color w:val="000000" w:themeColor="text1"/>
        </w:rPr>
        <w:t>5</w:t>
      </w:r>
      <w:r w:rsidRPr="00F8629B">
        <w:rPr>
          <w:rFonts w:ascii="TimesNewRomanPSMT" w:hAnsi="TimesNewRomanPSMT"/>
          <w:color w:val="000000" w:themeColor="text1"/>
        </w:rPr>
        <w:t xml:space="preserve"> по 1</w:t>
      </w:r>
      <w:r w:rsidR="009E0E08" w:rsidRPr="009E0E08">
        <w:rPr>
          <w:rFonts w:ascii="TimesNewRomanPSMT" w:hAnsi="TimesNewRomanPSMT"/>
          <w:color w:val="000000" w:themeColor="text1"/>
        </w:rPr>
        <w:t>1</w:t>
      </w:r>
      <w:r w:rsidRPr="00F8629B">
        <w:rPr>
          <w:rFonts w:ascii="TimesNewRomanPSMT" w:hAnsi="TimesNewRomanPSMT"/>
          <w:color w:val="000000" w:themeColor="text1"/>
        </w:rPr>
        <w:t xml:space="preserve"> февраля 202</w:t>
      </w:r>
      <w:r w:rsidR="009E0E08" w:rsidRPr="009E0E08">
        <w:rPr>
          <w:rFonts w:ascii="TimesNewRomanPSMT" w:hAnsi="TimesNewRomanPSMT"/>
          <w:color w:val="000000" w:themeColor="text1"/>
        </w:rPr>
        <w:t>4</w:t>
      </w:r>
      <w:r w:rsidRPr="00F8629B">
        <w:rPr>
          <w:rFonts w:ascii="TimesNewRomanPSMT" w:hAnsi="TimesNewRomanPSMT"/>
          <w:color w:val="000000" w:themeColor="text1"/>
        </w:rPr>
        <w:t xml:space="preserve"> года включительно). Продолжительность учебного года в 1 классах – 33 учебные недели, во 2- 11 классах – 34 учебные недели. </w:t>
      </w:r>
    </w:p>
    <w:p w:rsidR="0038543A" w:rsidRPr="009E0E08" w:rsidRDefault="0038543A" w:rsidP="009E0E08">
      <w:pPr>
        <w:spacing w:before="100" w:beforeAutospacing="1" w:after="100" w:afterAutospacing="1"/>
        <w:jc w:val="both"/>
        <w:rPr>
          <w:color w:val="000000" w:themeColor="text1"/>
        </w:rPr>
      </w:pPr>
    </w:p>
    <w:p w:rsidR="00A019D2" w:rsidRDefault="00A019D2" w:rsidP="00C6763B">
      <w:pPr>
        <w:pStyle w:val="a5"/>
        <w:numPr>
          <w:ilvl w:val="0"/>
          <w:numId w:val="9"/>
        </w:numPr>
        <w:spacing w:before="100" w:beforeAutospacing="1" w:after="100" w:afterAutospacing="1"/>
        <w:rPr>
          <w:rFonts w:ascii="Times New Roman" w:eastAsia="Times New Roman" w:hAnsi="Times New Roman" w:cs="Times New Roman"/>
          <w:b/>
          <w:bCs/>
          <w:color w:val="0432FF"/>
          <w:kern w:val="0"/>
          <w:lang w:eastAsia="ru-RU"/>
        </w:rPr>
      </w:pPr>
      <w:r w:rsidRPr="00A019D2">
        <w:rPr>
          <w:rFonts w:ascii="Times New Roman" w:eastAsia="Times New Roman" w:hAnsi="Times New Roman" w:cs="Times New Roman"/>
          <w:b/>
          <w:bCs/>
          <w:color w:val="0432FF"/>
          <w:kern w:val="0"/>
          <w:lang w:eastAsia="ru-RU"/>
        </w:rPr>
        <w:t>УЧЕБНО-МАТЕРИАЛЬНЫЕ АКТИВЫ</w:t>
      </w:r>
    </w:p>
    <w:p w:rsidR="002650EE" w:rsidRDefault="002650EE" w:rsidP="002650EE">
      <w:pPr>
        <w:pStyle w:val="a3"/>
        <w:rPr>
          <w:rFonts w:ascii="TimesNewRomanPS" w:hAnsi="TimesNewRomanPS"/>
        </w:rPr>
      </w:pPr>
      <w:r w:rsidRPr="002650EE">
        <w:rPr>
          <w:color w:val="000000" w:themeColor="text1"/>
        </w:rPr>
        <w:t xml:space="preserve">ТОО «ЭЛ» </w:t>
      </w:r>
      <w:r>
        <w:rPr>
          <w:color w:val="000000" w:themeColor="text1"/>
        </w:rPr>
        <w:t xml:space="preserve">осуществляя образовательную деятельность руководствуется приказом </w:t>
      </w:r>
      <w:r>
        <w:rPr>
          <w:rFonts w:ascii="TimesNewRomanPSMT" w:hAnsi="TimesNewRomanPSMT"/>
          <w:color w:val="000000" w:themeColor="text1"/>
        </w:rPr>
        <w:t>МП РК от 24 ноября 2022 № 473 «</w:t>
      </w:r>
      <w:r w:rsidRPr="003D15BE">
        <w:rPr>
          <w:rFonts w:ascii="TimesNewRomanPS" w:hAnsi="TimesNewRomanPS"/>
        </w:rPr>
        <w:t>Об утверждении квалификационных требований, предъявляемых к образовательной деятельности организаций, предоставляющих начальное, основное среднее, общее среднее, техническое и профессиональное, послесреднее, духовное образование, и перечня документов, подтверждающих соответствие им</w:t>
      </w:r>
      <w:r>
        <w:rPr>
          <w:rFonts w:ascii="TimesNewRomanPS" w:hAnsi="TimesNewRomanPS"/>
        </w:rPr>
        <w:t>»;</w:t>
      </w:r>
    </w:p>
    <w:p w:rsidR="002650EE" w:rsidRPr="002650EE" w:rsidRDefault="002650EE" w:rsidP="002650EE">
      <w:pPr>
        <w:pStyle w:val="a3"/>
        <w:jc w:val="center"/>
        <w:rPr>
          <w:rFonts w:ascii="TimesNewRomanPS" w:hAnsi="TimesNewRomanPS"/>
          <w:b/>
          <w:bCs/>
        </w:rPr>
      </w:pPr>
      <w:r w:rsidRPr="002650EE">
        <w:rPr>
          <w:rFonts w:ascii="TimesNewRomanPS" w:hAnsi="TimesNewRomanPS"/>
          <w:b/>
          <w:bCs/>
        </w:rPr>
        <w:t>Сведения о зданиях</w:t>
      </w:r>
    </w:p>
    <w:p w:rsidR="00F0145A" w:rsidRDefault="00F0145A" w:rsidP="00851EC3">
      <w:pPr>
        <w:pStyle w:val="a3"/>
        <w:rPr>
          <w:rFonts w:ascii="TimesNewRomanPSMT" w:hAnsi="TimesNewRomanPSMT"/>
        </w:rPr>
      </w:pPr>
      <w:r>
        <w:rPr>
          <w:rFonts w:ascii="TimesNewRomanPSMT" w:hAnsi="TimesNewRomanPSMT"/>
        </w:rPr>
        <w:t xml:space="preserve">Образовательный процесс в ТОО «Экономический лицей» осуществляется в 2-х корпусах, расположенных по адресам Туркестан 8/3 (год постройки -2015) и Туркестан 2 (год постройки 2008). Общая площадь помещений составляет </w:t>
      </w:r>
      <w:r w:rsidRPr="00F0145A">
        <w:rPr>
          <w:rFonts w:ascii="TimesNewRomanPSMT" w:hAnsi="TimesNewRomanPSMT"/>
        </w:rPr>
        <w:t>6437 кв.м. и 5134,9 кв.м., полезная площадь-</w:t>
      </w:r>
      <w:r>
        <w:rPr>
          <w:rFonts w:ascii="TimesNewRomanPSMT" w:hAnsi="TimesNewRomanPSMT"/>
        </w:rPr>
        <w:t xml:space="preserve"> 5197,5 </w:t>
      </w:r>
      <w:proofErr w:type="gramStart"/>
      <w:r>
        <w:rPr>
          <w:rFonts w:ascii="TimesNewRomanPSMT" w:hAnsi="TimesNewRomanPSMT"/>
        </w:rPr>
        <w:t>кв.м</w:t>
      </w:r>
      <w:proofErr w:type="gramEnd"/>
      <w:r>
        <w:rPr>
          <w:rFonts w:ascii="TimesNewRomanPSMT" w:hAnsi="TimesNewRomanPSMT"/>
        </w:rPr>
        <w:t xml:space="preserve"> и 4984,2 кв.м соответственно. Тип зданий-приспособленное. </w:t>
      </w:r>
      <w:r w:rsidR="00851EC3">
        <w:rPr>
          <w:rFonts w:ascii="TimesNewRomanPSMT" w:hAnsi="TimesNewRomanPSMT"/>
        </w:rPr>
        <w:t>Оба корпуса оснащены системами пожарной сигнализации, системами видеонаблюдения (84 и 106 камер), подключенными к Центру оперативного управления. Имеются кнопки тревожной сигнализации. Охрана осуществляется сотрудниками охранной фирмы ТОО «</w:t>
      </w:r>
      <w:r w:rsidR="00851EC3">
        <w:rPr>
          <w:rFonts w:ascii="TimesNewRomanPSMT" w:hAnsi="TimesNewRomanPSMT"/>
          <w:lang w:val="en-US"/>
        </w:rPr>
        <w:t>PARTNER</w:t>
      </w:r>
      <w:r w:rsidR="00851EC3" w:rsidRPr="00851EC3">
        <w:rPr>
          <w:rFonts w:ascii="TimesNewRomanPSMT" w:hAnsi="TimesNewRomanPSMT"/>
        </w:rPr>
        <w:t xml:space="preserve"> </w:t>
      </w:r>
      <w:r w:rsidR="00851EC3">
        <w:rPr>
          <w:rFonts w:ascii="TimesNewRomanPSMT" w:hAnsi="TimesNewRomanPSMT"/>
          <w:lang w:val="en-US"/>
        </w:rPr>
        <w:t>SECURITY</w:t>
      </w:r>
      <w:r w:rsidR="00851EC3">
        <w:rPr>
          <w:rFonts w:ascii="TimesNewRomanPSMT" w:hAnsi="TimesNewRomanPSMT"/>
        </w:rPr>
        <w:t>».</w:t>
      </w:r>
    </w:p>
    <w:p w:rsidR="002650EE" w:rsidRPr="002650EE" w:rsidRDefault="002650EE" w:rsidP="002650EE">
      <w:pPr>
        <w:pStyle w:val="a3"/>
        <w:jc w:val="center"/>
        <w:rPr>
          <w:rFonts w:ascii="TimesNewRomanPSMT" w:hAnsi="TimesNewRomanPSMT"/>
          <w:b/>
          <w:bCs/>
          <w:color w:val="000000" w:themeColor="text1"/>
        </w:rPr>
      </w:pPr>
      <w:r w:rsidRPr="002650EE">
        <w:rPr>
          <w:rFonts w:ascii="TimesNewRomanPSMT" w:hAnsi="TimesNewRomanPSMT"/>
          <w:b/>
          <w:bCs/>
          <w:color w:val="000000" w:themeColor="text1"/>
        </w:rPr>
        <w:t>Сведения об аренде материальных активов</w:t>
      </w:r>
    </w:p>
    <w:p w:rsidR="00335205" w:rsidRPr="00931108" w:rsidRDefault="00335205" w:rsidP="00931108">
      <w:pPr>
        <w:pStyle w:val="af1"/>
        <w:rPr>
          <w:rFonts w:ascii="Times New Roman" w:hAnsi="Times New Roman" w:cs="Times New Roman"/>
          <w:sz w:val="24"/>
          <w:szCs w:val="24"/>
        </w:rPr>
      </w:pPr>
      <w:r w:rsidRPr="00931108">
        <w:rPr>
          <w:rFonts w:ascii="Times New Roman" w:hAnsi="Times New Roman" w:cs="Times New Roman"/>
          <w:sz w:val="24"/>
          <w:szCs w:val="24"/>
        </w:rPr>
        <w:t>ТОО «ЭЛ» осуществляется аренда материальных активов, име</w:t>
      </w:r>
      <w:r w:rsidR="00851EC3" w:rsidRPr="00931108">
        <w:rPr>
          <w:rFonts w:ascii="Times New Roman" w:hAnsi="Times New Roman" w:cs="Times New Roman"/>
          <w:sz w:val="24"/>
          <w:szCs w:val="24"/>
        </w:rPr>
        <w:t>ю</w:t>
      </w:r>
      <w:r w:rsidRPr="00931108">
        <w:rPr>
          <w:rFonts w:ascii="Times New Roman" w:hAnsi="Times New Roman" w:cs="Times New Roman"/>
          <w:sz w:val="24"/>
          <w:szCs w:val="24"/>
        </w:rPr>
        <w:t>т</w:t>
      </w:r>
      <w:r w:rsidR="00851EC3" w:rsidRPr="00931108">
        <w:rPr>
          <w:rFonts w:ascii="Times New Roman" w:hAnsi="Times New Roman" w:cs="Times New Roman"/>
          <w:sz w:val="24"/>
          <w:szCs w:val="24"/>
        </w:rPr>
        <w:t>ся</w:t>
      </w:r>
      <w:r w:rsidRPr="00931108">
        <w:rPr>
          <w:rFonts w:ascii="Times New Roman" w:hAnsi="Times New Roman" w:cs="Times New Roman"/>
          <w:sz w:val="24"/>
          <w:szCs w:val="24"/>
        </w:rPr>
        <w:t xml:space="preserve"> соответствующие договоры:</w:t>
      </w:r>
    </w:p>
    <w:p w:rsidR="00F0145A" w:rsidRPr="00931108" w:rsidRDefault="00335205" w:rsidP="00931108">
      <w:pPr>
        <w:pStyle w:val="af1"/>
        <w:rPr>
          <w:rFonts w:ascii="Times New Roman" w:hAnsi="Times New Roman" w:cs="Times New Roman"/>
          <w:sz w:val="24"/>
          <w:szCs w:val="24"/>
        </w:rPr>
      </w:pPr>
      <w:r w:rsidRPr="00931108">
        <w:rPr>
          <w:rFonts w:ascii="Times New Roman" w:hAnsi="Times New Roman" w:cs="Times New Roman"/>
          <w:sz w:val="24"/>
          <w:szCs w:val="24"/>
        </w:rPr>
        <w:t xml:space="preserve"> -д</w:t>
      </w:r>
      <w:r w:rsidR="00F0145A" w:rsidRPr="00931108">
        <w:rPr>
          <w:rFonts w:ascii="Times New Roman" w:hAnsi="Times New Roman" w:cs="Times New Roman"/>
          <w:sz w:val="24"/>
          <w:szCs w:val="24"/>
        </w:rPr>
        <w:t>оговор с ТОО «Астана-Олимп» (аренда здания) от 18 ноября 2019 сроком на 11 лет.</w:t>
      </w:r>
    </w:p>
    <w:p w:rsidR="00F0145A" w:rsidRPr="00931108" w:rsidRDefault="00335205" w:rsidP="00931108">
      <w:pPr>
        <w:pStyle w:val="af1"/>
        <w:rPr>
          <w:rFonts w:ascii="Times New Roman" w:hAnsi="Times New Roman" w:cs="Times New Roman"/>
          <w:sz w:val="24"/>
          <w:szCs w:val="24"/>
        </w:rPr>
      </w:pPr>
      <w:r w:rsidRPr="00931108">
        <w:rPr>
          <w:rFonts w:ascii="Times New Roman" w:hAnsi="Times New Roman" w:cs="Times New Roman"/>
          <w:sz w:val="24"/>
          <w:szCs w:val="24"/>
        </w:rPr>
        <w:t>-д</w:t>
      </w:r>
      <w:r w:rsidR="00F0145A" w:rsidRPr="00931108">
        <w:rPr>
          <w:rFonts w:ascii="Times New Roman" w:hAnsi="Times New Roman" w:cs="Times New Roman"/>
          <w:sz w:val="24"/>
          <w:szCs w:val="24"/>
        </w:rPr>
        <w:t xml:space="preserve">оговор с ТОО «Мой дом-Астана» (аренда здания) от 27 октября 2022 года сроком на 10 лет. </w:t>
      </w:r>
    </w:p>
    <w:p w:rsidR="00F0145A" w:rsidRPr="00931108" w:rsidRDefault="00931108" w:rsidP="00931108">
      <w:pPr>
        <w:pStyle w:val="af1"/>
        <w:rPr>
          <w:rFonts w:ascii="Times New Roman" w:hAnsi="Times New Roman" w:cs="Times New Roman"/>
          <w:sz w:val="24"/>
          <w:szCs w:val="24"/>
        </w:rPr>
      </w:pPr>
      <w:r>
        <w:rPr>
          <w:rFonts w:ascii="Times New Roman" w:hAnsi="Times New Roman" w:cs="Times New Roman"/>
          <w:sz w:val="24"/>
          <w:szCs w:val="24"/>
        </w:rPr>
        <w:t xml:space="preserve">         </w:t>
      </w:r>
      <w:r w:rsidR="00F0145A" w:rsidRPr="00931108">
        <w:rPr>
          <w:rFonts w:ascii="Times New Roman" w:hAnsi="Times New Roman" w:cs="Times New Roman"/>
          <w:sz w:val="24"/>
          <w:szCs w:val="24"/>
        </w:rPr>
        <w:t xml:space="preserve">Проектная мощность здания, расположенного по адресу Туркестан 8/3, составляет 900 мест, в данном корпусе осуществляется обучение учащихся 2-11 классов. Для учащихся начальных классов оборудовано 10 кабинетов, для учащихся основной и средней школы оборудовано </w:t>
      </w:r>
      <w:r w:rsidR="00335205" w:rsidRPr="00931108">
        <w:rPr>
          <w:rFonts w:ascii="Times New Roman" w:hAnsi="Times New Roman" w:cs="Times New Roman"/>
          <w:sz w:val="24"/>
          <w:szCs w:val="24"/>
        </w:rPr>
        <w:t>32</w:t>
      </w:r>
      <w:r w:rsidR="00F0145A" w:rsidRPr="00931108">
        <w:rPr>
          <w:rFonts w:ascii="Times New Roman" w:hAnsi="Times New Roman" w:cs="Times New Roman"/>
          <w:sz w:val="24"/>
          <w:szCs w:val="24"/>
        </w:rPr>
        <w:t xml:space="preserve"> предметных кабинета с необходимой мебелью, учебным оборудованием, наглядными пособиями, компьютерами, интерактивными досками</w:t>
      </w:r>
      <w:r w:rsidR="00851EC3" w:rsidRPr="00931108">
        <w:rPr>
          <w:rFonts w:ascii="Times New Roman" w:hAnsi="Times New Roman" w:cs="Times New Roman"/>
          <w:sz w:val="24"/>
          <w:szCs w:val="24"/>
        </w:rPr>
        <w:t xml:space="preserve"> и подключенными к сети интернет</w:t>
      </w:r>
      <w:r w:rsidR="00F0145A" w:rsidRPr="00931108">
        <w:rPr>
          <w:rFonts w:ascii="Times New Roman" w:hAnsi="Times New Roman" w:cs="Times New Roman"/>
          <w:sz w:val="24"/>
          <w:szCs w:val="24"/>
        </w:rPr>
        <w:t>. Имеются спортивный зал (</w:t>
      </w:r>
      <w:r w:rsidR="00851EC3" w:rsidRPr="00931108">
        <w:rPr>
          <w:rFonts w:ascii="Times New Roman" w:hAnsi="Times New Roman" w:cs="Times New Roman"/>
          <w:sz w:val="24"/>
          <w:szCs w:val="24"/>
        </w:rPr>
        <w:t xml:space="preserve">400,5 </w:t>
      </w:r>
      <w:proofErr w:type="gramStart"/>
      <w:r w:rsidR="00F0145A" w:rsidRPr="00931108">
        <w:rPr>
          <w:rFonts w:ascii="Times New Roman" w:hAnsi="Times New Roman" w:cs="Times New Roman"/>
          <w:sz w:val="24"/>
          <w:szCs w:val="24"/>
        </w:rPr>
        <w:t>кв.м</w:t>
      </w:r>
      <w:proofErr w:type="gramEnd"/>
      <w:r w:rsidR="00F0145A" w:rsidRPr="00931108">
        <w:rPr>
          <w:rFonts w:ascii="Times New Roman" w:hAnsi="Times New Roman" w:cs="Times New Roman"/>
          <w:sz w:val="24"/>
          <w:szCs w:val="24"/>
        </w:rPr>
        <w:t xml:space="preserve">), </w:t>
      </w:r>
      <w:r w:rsidR="00851EC3" w:rsidRPr="00931108">
        <w:rPr>
          <w:rFonts w:ascii="Times New Roman" w:hAnsi="Times New Roman" w:cs="Times New Roman"/>
          <w:sz w:val="24"/>
          <w:szCs w:val="24"/>
        </w:rPr>
        <w:t>гимнасти</w:t>
      </w:r>
      <w:r w:rsidR="00F0145A" w:rsidRPr="00931108">
        <w:rPr>
          <w:rFonts w:ascii="Times New Roman" w:hAnsi="Times New Roman" w:cs="Times New Roman"/>
          <w:sz w:val="24"/>
          <w:szCs w:val="24"/>
        </w:rPr>
        <w:t>ческий зал (</w:t>
      </w:r>
      <w:r w:rsidR="00851EC3" w:rsidRPr="00931108">
        <w:rPr>
          <w:rFonts w:ascii="Times New Roman" w:hAnsi="Times New Roman" w:cs="Times New Roman"/>
          <w:sz w:val="24"/>
          <w:szCs w:val="24"/>
        </w:rPr>
        <w:t xml:space="preserve">132,6 </w:t>
      </w:r>
      <w:r w:rsidR="00F0145A" w:rsidRPr="00931108">
        <w:rPr>
          <w:rFonts w:ascii="Times New Roman" w:hAnsi="Times New Roman" w:cs="Times New Roman"/>
          <w:sz w:val="24"/>
          <w:szCs w:val="24"/>
        </w:rPr>
        <w:t>кв.м), актовый зал (</w:t>
      </w:r>
      <w:r w:rsidR="00851EC3" w:rsidRPr="00931108">
        <w:rPr>
          <w:rFonts w:ascii="Times New Roman" w:hAnsi="Times New Roman" w:cs="Times New Roman"/>
          <w:sz w:val="24"/>
          <w:szCs w:val="24"/>
        </w:rPr>
        <w:t xml:space="preserve">131,1 </w:t>
      </w:r>
      <w:r w:rsidR="00F0145A" w:rsidRPr="00931108">
        <w:rPr>
          <w:rFonts w:ascii="Times New Roman" w:hAnsi="Times New Roman" w:cs="Times New Roman"/>
          <w:sz w:val="24"/>
          <w:szCs w:val="24"/>
        </w:rPr>
        <w:t>кв.м).</w:t>
      </w:r>
    </w:p>
    <w:p w:rsidR="00F0145A" w:rsidRPr="00931108" w:rsidRDefault="00931108" w:rsidP="00931108">
      <w:pPr>
        <w:pStyle w:val="af1"/>
        <w:rPr>
          <w:rFonts w:ascii="Times New Roman" w:hAnsi="Times New Roman" w:cs="Times New Roman"/>
          <w:sz w:val="24"/>
          <w:szCs w:val="24"/>
        </w:rPr>
      </w:pPr>
      <w:r>
        <w:rPr>
          <w:rFonts w:ascii="Times New Roman" w:hAnsi="Times New Roman" w:cs="Times New Roman"/>
          <w:sz w:val="24"/>
          <w:szCs w:val="24"/>
        </w:rPr>
        <w:t xml:space="preserve">        </w:t>
      </w:r>
      <w:r w:rsidR="00F0145A" w:rsidRPr="00931108">
        <w:rPr>
          <w:rFonts w:ascii="Times New Roman" w:hAnsi="Times New Roman" w:cs="Times New Roman"/>
          <w:sz w:val="24"/>
          <w:szCs w:val="24"/>
        </w:rPr>
        <w:t>Проектная мощность здания, расположенного по адресу Туркестан 2, составляет 600 мест, здесь обучаются учащиеся 1-4-х классов.  Для учащихся начальных классов оборудовано 26 кабинетов с необходимой мебелью, учебным оборудованием, наглядными пособиями, компьютерами, интерактивными досками</w:t>
      </w:r>
      <w:r w:rsidR="00851EC3" w:rsidRPr="00931108">
        <w:rPr>
          <w:rFonts w:ascii="Times New Roman" w:hAnsi="Times New Roman" w:cs="Times New Roman"/>
          <w:sz w:val="24"/>
          <w:szCs w:val="24"/>
        </w:rPr>
        <w:t xml:space="preserve"> и подключенными к сети интернет</w:t>
      </w:r>
      <w:r w:rsidR="00F0145A" w:rsidRPr="00931108">
        <w:rPr>
          <w:rFonts w:ascii="Times New Roman" w:hAnsi="Times New Roman" w:cs="Times New Roman"/>
          <w:sz w:val="24"/>
          <w:szCs w:val="24"/>
        </w:rPr>
        <w:t>. Имеются спортивный зал (</w:t>
      </w:r>
      <w:r w:rsidR="00851EC3" w:rsidRPr="00931108">
        <w:rPr>
          <w:rFonts w:ascii="Times New Roman" w:hAnsi="Times New Roman" w:cs="Times New Roman"/>
          <w:sz w:val="24"/>
          <w:szCs w:val="24"/>
        </w:rPr>
        <w:t>221,2</w:t>
      </w:r>
      <w:r w:rsidR="00F0145A" w:rsidRPr="00931108">
        <w:rPr>
          <w:rFonts w:ascii="Times New Roman" w:hAnsi="Times New Roman" w:cs="Times New Roman"/>
          <w:sz w:val="24"/>
          <w:szCs w:val="24"/>
        </w:rPr>
        <w:t xml:space="preserve"> </w:t>
      </w:r>
      <w:proofErr w:type="gramStart"/>
      <w:r w:rsidR="00F0145A" w:rsidRPr="00931108">
        <w:rPr>
          <w:rFonts w:ascii="Times New Roman" w:hAnsi="Times New Roman" w:cs="Times New Roman"/>
          <w:sz w:val="24"/>
          <w:szCs w:val="24"/>
        </w:rPr>
        <w:t>кв.м</w:t>
      </w:r>
      <w:proofErr w:type="gramEnd"/>
      <w:r w:rsidR="00F0145A" w:rsidRPr="00931108">
        <w:rPr>
          <w:rFonts w:ascii="Times New Roman" w:hAnsi="Times New Roman" w:cs="Times New Roman"/>
          <w:sz w:val="24"/>
          <w:szCs w:val="24"/>
        </w:rPr>
        <w:t>), 2 гимнастических зала (</w:t>
      </w:r>
      <w:r w:rsidR="00851EC3" w:rsidRPr="00931108">
        <w:rPr>
          <w:rFonts w:ascii="Times New Roman" w:hAnsi="Times New Roman" w:cs="Times New Roman"/>
          <w:sz w:val="24"/>
          <w:szCs w:val="24"/>
        </w:rPr>
        <w:t>80 и 80,3</w:t>
      </w:r>
      <w:r w:rsidR="00F0145A" w:rsidRPr="00931108">
        <w:rPr>
          <w:rFonts w:ascii="Times New Roman" w:hAnsi="Times New Roman" w:cs="Times New Roman"/>
          <w:sz w:val="24"/>
          <w:szCs w:val="24"/>
        </w:rPr>
        <w:t xml:space="preserve"> кв.м), актовый зал (</w:t>
      </w:r>
      <w:r w:rsidR="00851EC3" w:rsidRPr="00931108">
        <w:rPr>
          <w:rFonts w:ascii="Times New Roman" w:hAnsi="Times New Roman" w:cs="Times New Roman"/>
          <w:sz w:val="24"/>
          <w:szCs w:val="24"/>
        </w:rPr>
        <w:t xml:space="preserve">144 </w:t>
      </w:r>
      <w:r w:rsidR="00F0145A" w:rsidRPr="00931108">
        <w:rPr>
          <w:rFonts w:ascii="Times New Roman" w:hAnsi="Times New Roman" w:cs="Times New Roman"/>
          <w:sz w:val="24"/>
          <w:szCs w:val="24"/>
        </w:rPr>
        <w:t>кв.м)</w:t>
      </w:r>
      <w:r w:rsidR="00851EC3" w:rsidRPr="00931108">
        <w:rPr>
          <w:rFonts w:ascii="Times New Roman" w:hAnsi="Times New Roman" w:cs="Times New Roman"/>
          <w:sz w:val="24"/>
          <w:szCs w:val="24"/>
        </w:rPr>
        <w:t>, кабинеты робототехники</w:t>
      </w:r>
      <w:r w:rsidR="00F0145A" w:rsidRPr="00931108">
        <w:rPr>
          <w:rFonts w:ascii="Times New Roman" w:hAnsi="Times New Roman" w:cs="Times New Roman"/>
          <w:sz w:val="24"/>
          <w:szCs w:val="24"/>
        </w:rPr>
        <w:t>.</w:t>
      </w:r>
    </w:p>
    <w:p w:rsidR="00851EC3" w:rsidRPr="00931108" w:rsidRDefault="00851EC3" w:rsidP="00931108">
      <w:pPr>
        <w:pStyle w:val="af1"/>
        <w:rPr>
          <w:rFonts w:ascii="Times New Roman" w:hAnsi="Times New Roman" w:cs="Times New Roman"/>
          <w:sz w:val="24"/>
          <w:szCs w:val="24"/>
        </w:rPr>
      </w:pPr>
      <w:r w:rsidRPr="00931108">
        <w:rPr>
          <w:rFonts w:ascii="Times New Roman" w:hAnsi="Times New Roman" w:cs="Times New Roman"/>
          <w:sz w:val="24"/>
          <w:szCs w:val="24"/>
        </w:rPr>
        <w:t>На каждом этаже, в учебных кабинетах имеются кулеры с питьевой водой и одноразовыми стаканчиками.</w:t>
      </w:r>
    </w:p>
    <w:p w:rsidR="00F0145A" w:rsidRPr="00931108" w:rsidRDefault="00576116" w:rsidP="00931108">
      <w:pPr>
        <w:pStyle w:val="af1"/>
        <w:rPr>
          <w:rFonts w:ascii="Times New Roman" w:hAnsi="Times New Roman" w:cs="Times New Roman"/>
          <w:sz w:val="24"/>
          <w:szCs w:val="24"/>
        </w:rPr>
      </w:pPr>
      <w:r>
        <w:rPr>
          <w:rFonts w:ascii="Times New Roman" w:hAnsi="Times New Roman" w:cs="Times New Roman"/>
          <w:sz w:val="24"/>
          <w:szCs w:val="24"/>
        </w:rPr>
        <w:t xml:space="preserve">         </w:t>
      </w:r>
      <w:r w:rsidR="00F0145A" w:rsidRPr="00931108">
        <w:rPr>
          <w:rFonts w:ascii="Times New Roman" w:hAnsi="Times New Roman" w:cs="Times New Roman"/>
          <w:sz w:val="24"/>
          <w:szCs w:val="24"/>
        </w:rPr>
        <w:t xml:space="preserve">В каждом корпусе есть библиотеки (площадь </w:t>
      </w:r>
      <w:r w:rsidR="00851EC3" w:rsidRPr="00931108">
        <w:rPr>
          <w:rFonts w:ascii="Times New Roman" w:hAnsi="Times New Roman" w:cs="Times New Roman"/>
          <w:sz w:val="24"/>
          <w:szCs w:val="24"/>
        </w:rPr>
        <w:t>53,8</w:t>
      </w:r>
      <w:r w:rsidR="00F0145A" w:rsidRPr="00931108">
        <w:rPr>
          <w:rFonts w:ascii="Times New Roman" w:hAnsi="Times New Roman" w:cs="Times New Roman"/>
          <w:sz w:val="24"/>
          <w:szCs w:val="24"/>
        </w:rPr>
        <w:t xml:space="preserve"> </w:t>
      </w:r>
      <w:proofErr w:type="gramStart"/>
      <w:r w:rsidR="00F0145A" w:rsidRPr="00931108">
        <w:rPr>
          <w:rFonts w:ascii="Times New Roman" w:hAnsi="Times New Roman" w:cs="Times New Roman"/>
          <w:sz w:val="24"/>
          <w:szCs w:val="24"/>
        </w:rPr>
        <w:t>кв.м</w:t>
      </w:r>
      <w:proofErr w:type="gramEnd"/>
      <w:r w:rsidR="00F0145A" w:rsidRPr="00931108">
        <w:rPr>
          <w:rFonts w:ascii="Times New Roman" w:hAnsi="Times New Roman" w:cs="Times New Roman"/>
          <w:sz w:val="24"/>
          <w:szCs w:val="24"/>
        </w:rPr>
        <w:t xml:space="preserve"> и </w:t>
      </w:r>
      <w:r w:rsidR="00851EC3" w:rsidRPr="00931108">
        <w:rPr>
          <w:rFonts w:ascii="Times New Roman" w:hAnsi="Times New Roman" w:cs="Times New Roman"/>
          <w:sz w:val="24"/>
          <w:szCs w:val="24"/>
        </w:rPr>
        <w:t>3</w:t>
      </w:r>
      <w:r w:rsidR="0057611C">
        <w:rPr>
          <w:rFonts w:ascii="Times New Roman" w:hAnsi="Times New Roman" w:cs="Times New Roman"/>
          <w:sz w:val="24"/>
          <w:szCs w:val="24"/>
        </w:rPr>
        <w:t>9,9</w:t>
      </w:r>
      <w:r w:rsidR="00F0145A" w:rsidRPr="00931108">
        <w:rPr>
          <w:rFonts w:ascii="Times New Roman" w:hAnsi="Times New Roman" w:cs="Times New Roman"/>
          <w:sz w:val="24"/>
          <w:szCs w:val="24"/>
        </w:rPr>
        <w:t xml:space="preserve"> кв м), оборудованные ноутбуками с подключением к интернет. В библиотеке наличие фонда учебной литературы по отношению к контингенту обучающихся на полный цикл обучения соответствует 100%. </w:t>
      </w:r>
    </w:p>
    <w:p w:rsidR="00F0145A" w:rsidRPr="00931108" w:rsidRDefault="00576116" w:rsidP="00931108">
      <w:pPr>
        <w:pStyle w:val="af1"/>
        <w:rPr>
          <w:rFonts w:ascii="Times New Roman" w:hAnsi="Times New Roman" w:cs="Times New Roman"/>
          <w:sz w:val="24"/>
          <w:szCs w:val="24"/>
        </w:rPr>
      </w:pPr>
      <w:r>
        <w:rPr>
          <w:rFonts w:ascii="Times New Roman" w:hAnsi="Times New Roman" w:cs="Times New Roman"/>
          <w:sz w:val="24"/>
          <w:szCs w:val="24"/>
        </w:rPr>
        <w:t xml:space="preserve">         </w:t>
      </w:r>
      <w:r w:rsidR="00F0145A" w:rsidRPr="00931108">
        <w:rPr>
          <w:rFonts w:ascii="Times New Roman" w:hAnsi="Times New Roman" w:cs="Times New Roman"/>
          <w:sz w:val="24"/>
          <w:szCs w:val="24"/>
        </w:rPr>
        <w:t xml:space="preserve">Школа также имеет спортивные площадки с искусственным покрытием, оборудованные для игр в футбол, волейбол, баскетбол, воркаут-площадка, площадки, оборудованные малыми спортивными комплексами, имеются зоны для прогулок и игр. </w:t>
      </w:r>
    </w:p>
    <w:p w:rsidR="00F0145A" w:rsidRPr="00931108" w:rsidRDefault="00F0145A" w:rsidP="00931108">
      <w:pPr>
        <w:pStyle w:val="af1"/>
        <w:rPr>
          <w:rFonts w:ascii="Times New Roman" w:hAnsi="Times New Roman" w:cs="Times New Roman"/>
          <w:sz w:val="24"/>
          <w:szCs w:val="24"/>
        </w:rPr>
      </w:pPr>
      <w:r w:rsidRPr="00931108">
        <w:rPr>
          <w:rFonts w:ascii="Times New Roman" w:hAnsi="Times New Roman" w:cs="Times New Roman"/>
          <w:sz w:val="24"/>
          <w:szCs w:val="24"/>
        </w:rPr>
        <w:t xml:space="preserve">Техническое состояние школы хорошее, все учебные кабинеты отремонтированы и используются по назначению. Капитальный ремонт не требуется. </w:t>
      </w:r>
    </w:p>
    <w:p w:rsidR="00F0145A" w:rsidRPr="00931108" w:rsidRDefault="00576116" w:rsidP="00931108">
      <w:pPr>
        <w:pStyle w:val="af1"/>
        <w:rPr>
          <w:rFonts w:ascii="Times New Roman" w:hAnsi="Times New Roman" w:cs="Times New Roman"/>
          <w:color w:val="000000"/>
          <w:sz w:val="24"/>
          <w:szCs w:val="24"/>
        </w:rPr>
      </w:pPr>
      <w:r>
        <w:rPr>
          <w:rFonts w:ascii="Times New Roman" w:hAnsi="Times New Roman" w:cs="Times New Roman"/>
          <w:sz w:val="24"/>
          <w:szCs w:val="24"/>
        </w:rPr>
        <w:t xml:space="preserve">        </w:t>
      </w:r>
      <w:r w:rsidR="00F0145A" w:rsidRPr="00931108">
        <w:rPr>
          <w:rFonts w:ascii="Times New Roman" w:hAnsi="Times New Roman" w:cs="Times New Roman"/>
          <w:sz w:val="24"/>
          <w:szCs w:val="24"/>
        </w:rPr>
        <w:t>Школа располагает достаточным перечнем оборудования и учебных пособий, обеспечена мебелью в соответствии с возрастными особенностями учащихся, все кабинеты оснащены интерактивным оборудованием</w:t>
      </w:r>
      <w:r w:rsidR="00851EC3" w:rsidRPr="00931108">
        <w:rPr>
          <w:rFonts w:ascii="Times New Roman" w:hAnsi="Times New Roman" w:cs="Times New Roman"/>
          <w:sz w:val="24"/>
          <w:szCs w:val="24"/>
        </w:rPr>
        <w:t xml:space="preserve"> в соответствии с приказом МОН РК от 22 января 2016 года №70 «Об утверждении норм оснащения оборудованием и мебелью организаций дошкольного, среднего образования, а также специальных организаций образования». </w:t>
      </w:r>
      <w:r w:rsidR="00F0145A" w:rsidRPr="00931108">
        <w:rPr>
          <w:rFonts w:ascii="Times New Roman" w:hAnsi="Times New Roman" w:cs="Times New Roman"/>
          <w:sz w:val="24"/>
          <w:szCs w:val="24"/>
        </w:rPr>
        <w:t xml:space="preserve">Соответствие наполняемости классов и учебной площади санитарным нормам и правилам – 2,5 кв.м. на 1 ученика при средней наполняемости классов 24 ученика, это соответствует санитарно-эпидемиологическим требованиям к объектам образования, утвержденных </w:t>
      </w:r>
      <w:r w:rsidR="00F0145A" w:rsidRPr="00931108">
        <w:rPr>
          <w:rFonts w:ascii="Times New Roman" w:hAnsi="Times New Roman" w:cs="Times New Roman"/>
          <w:color w:val="000000"/>
          <w:sz w:val="24"/>
          <w:szCs w:val="24"/>
        </w:rPr>
        <w:t>Приказом Министра здравоохранения Республики Казахстан от 5 августа 2021 года № ҚР ДСМ-76.</w:t>
      </w:r>
    </w:p>
    <w:p w:rsidR="00851EC3" w:rsidRPr="00B8479E" w:rsidRDefault="00CC0B32" w:rsidP="00851EC3">
      <w:pPr>
        <w:pStyle w:val="a3"/>
        <w:rPr>
          <w:i/>
          <w:iCs/>
          <w:color w:val="FF0000"/>
          <w:highlight w:val="yellow"/>
        </w:rPr>
      </w:pPr>
      <w:hyperlink r:id="rId46" w:history="1">
        <w:r w:rsidR="00A56E73" w:rsidRPr="00B05795">
          <w:rPr>
            <w:rStyle w:val="ae"/>
            <w:i/>
            <w:iCs/>
          </w:rPr>
          <w:t>https://cloud.mail.ru/public/7g8K/R6AWgGer8</w:t>
        </w:r>
      </w:hyperlink>
      <w:r w:rsidR="00A56E73">
        <w:rPr>
          <w:i/>
          <w:iCs/>
          <w:color w:val="FF0000"/>
        </w:rPr>
        <w:t xml:space="preserve"> </w:t>
      </w:r>
    </w:p>
    <w:p w:rsidR="009B640F" w:rsidRPr="009B640F" w:rsidRDefault="009B640F" w:rsidP="009B640F">
      <w:pPr>
        <w:pStyle w:val="a3"/>
        <w:jc w:val="center"/>
        <w:rPr>
          <w:rFonts w:ascii="TimesNewRomanPSMT" w:hAnsi="TimesNewRomanPSMT"/>
          <w:b/>
          <w:bCs/>
          <w:color w:val="000000" w:themeColor="text1"/>
        </w:rPr>
      </w:pPr>
      <w:r w:rsidRPr="009B640F">
        <w:rPr>
          <w:b/>
          <w:bCs/>
          <w:color w:val="000000" w:themeColor="text1"/>
        </w:rPr>
        <w:t>Сведения о медицинском обслуживании</w:t>
      </w:r>
    </w:p>
    <w:p w:rsidR="00F0145A" w:rsidRPr="00851EC3" w:rsidRDefault="00F0145A" w:rsidP="007C509F">
      <w:pPr>
        <w:pStyle w:val="a3"/>
        <w:jc w:val="both"/>
        <w:rPr>
          <w:rFonts w:ascii="TimesNewRomanPSMT" w:hAnsi="TimesNewRomanPSMT"/>
        </w:rPr>
      </w:pPr>
      <w:r>
        <w:rPr>
          <w:rFonts w:ascii="TimesNewRomanPSMT" w:hAnsi="TimesNewRomanPSMT"/>
        </w:rPr>
        <w:t xml:space="preserve">В каждом школьном корпусе имеется медицинский кабинет, имеются заключения СЭС. Медицинское обслуживание организуется в соответствии с </w:t>
      </w:r>
      <w:r w:rsidRPr="00F0145A">
        <w:rPr>
          <w:rFonts w:ascii="TimesNewRomanPSMT" w:hAnsi="TimesNewRomanPSMT"/>
          <w:b/>
          <w:bCs/>
        </w:rPr>
        <w:t>Государственной лицензией № 23018413 от 17 августа 2023 года</w:t>
      </w:r>
      <w:r w:rsidRPr="00F065A1">
        <w:rPr>
          <w:rFonts w:ascii="TimesNewRomanPSMT" w:hAnsi="TimesNewRomanPSMT"/>
        </w:rPr>
        <w:t>, в</w:t>
      </w:r>
      <w:r>
        <w:rPr>
          <w:rFonts w:ascii="TimesNewRomanPSMT" w:hAnsi="TimesNewRomanPSMT"/>
        </w:rPr>
        <w:t xml:space="preserve">ыданной РГУ «Департамент Комитета медицинского и фармацевтического контроля Министерства здравоохранения Республики Казахстан по городу Нур-Султан». Приложением к лицензии определен вид деятельности </w:t>
      </w:r>
      <w:r w:rsidRPr="00F065A1">
        <w:rPr>
          <w:rFonts w:ascii="TimesNewRomanPSMT" w:hAnsi="TimesNewRomanPSMT"/>
        </w:rPr>
        <w:t>- первичная медико-санитарная помощь</w:t>
      </w:r>
      <w:r>
        <w:rPr>
          <w:rFonts w:ascii="TimesNewRomanPSMT" w:hAnsi="TimesNewRomanPSMT"/>
        </w:rPr>
        <w:t>,</w:t>
      </w:r>
      <w:r w:rsidRPr="00F065A1">
        <w:rPr>
          <w:rFonts w:ascii="TimesNewRomanPSMT" w:hAnsi="TimesNewRomanPSMT"/>
        </w:rPr>
        <w:t xml:space="preserve"> доврачебная.</w:t>
      </w:r>
      <w:r w:rsidR="00851EC3">
        <w:rPr>
          <w:rFonts w:ascii="TimesNewRomanPSMT" w:hAnsi="TimesNewRomanPSMT"/>
        </w:rPr>
        <w:t xml:space="preserve"> </w:t>
      </w:r>
      <w:r>
        <w:rPr>
          <w:rFonts w:ascii="TimesNewRomanPSMT" w:hAnsi="TimesNewRomanPSMT"/>
        </w:rPr>
        <w:t xml:space="preserve">В состав медицинского пункта входят смежные кабинеты: смотровой (13,5 м2) и изолятор (12,7 м2). Установлены санитайзер и раковина для мытья рук с подводкой холодной и горячей воды. Смотровой кабинет и изолятор оборудованы в соответствии с требованиями СанПиН. В медицинском кабинете имеется необходимое оборудование: кушетка, медицинский шкаф, холодильник, столик медицинский, письменный стол и стулья; имеется санузел и подведены коммуникации. Наличие лекарственных препаратов и инструментов соответствует минимальному перечню медицинского оборудования и инструментария для оснащения медицинского кабинета (приложение 10 к Санитарным правилам «Санитарно-эпидемиологические требования к объектам образования», утвержденные приказом МЗ РК № 76 от 06.08.21г.). Медицинскую помощь детям оказывают врач Филонова И.А. </w:t>
      </w:r>
      <w:r w:rsidRPr="00F0145A">
        <w:rPr>
          <w:rFonts w:ascii="TimesNewRomanPSMT" w:hAnsi="TimesNewRomanPSMT"/>
        </w:rPr>
        <w:t xml:space="preserve">(образование высшее, специальность-лечебное дело, квалификация-врач, стаж-29 лет, имеется сертификат специалиста-педиатра) и медицинская сестра Исмаилова Г.Т. (образование средне-специальное, специальность-сестринское дело, </w:t>
      </w:r>
      <w:r>
        <w:rPr>
          <w:rFonts w:ascii="TimesNewRomanPSMT" w:hAnsi="TimesNewRomanPSMT"/>
        </w:rPr>
        <w:t xml:space="preserve">квалификация-медсестра, </w:t>
      </w:r>
      <w:r w:rsidRPr="00F0145A">
        <w:rPr>
          <w:rFonts w:ascii="TimesNewRomanPSMT" w:hAnsi="TimesNewRomanPSMT"/>
        </w:rPr>
        <w:t>стаж-25 лет)</w:t>
      </w:r>
    </w:p>
    <w:p w:rsidR="001A340B" w:rsidRDefault="00F0145A" w:rsidP="007C509F">
      <w:pPr>
        <w:pStyle w:val="a3"/>
        <w:jc w:val="both"/>
        <w:rPr>
          <w:rFonts w:ascii="TimesNewRomanPSMT" w:hAnsi="TimesNewRomanPSMT"/>
          <w:i/>
          <w:iCs/>
          <w:color w:val="FF0000"/>
          <w:sz w:val="22"/>
          <w:szCs w:val="22"/>
        </w:rPr>
      </w:pPr>
      <w:r>
        <w:rPr>
          <w:rFonts w:ascii="TimesNewRomanPSMT" w:hAnsi="TimesNewRomanPSMT"/>
        </w:rPr>
        <w:t xml:space="preserve">Медицинское обслуживание и медицинский контроль за состоянием здоровья обучающихся осуществляется ГКП на ПХВ «Городская поликлиника №9» акимата города Астана (далее, Поликлиника №9) на основании совместного приказа №492 от 21 сентября 2023 года «Об оказании медицинской помощи учащимся в организациях среднего образования города Астаны» и  </w:t>
      </w:r>
      <w:r w:rsidRPr="00851EC3">
        <w:rPr>
          <w:rFonts w:ascii="TimesNewRomanPSMT" w:hAnsi="TimesNewRomanPSMT"/>
        </w:rPr>
        <w:t>Договора от 31 октября 2023года.</w:t>
      </w:r>
      <w:r>
        <w:rPr>
          <w:rFonts w:ascii="TimesNewRomanPSMT" w:hAnsi="TimesNewRomanPSMT"/>
        </w:rPr>
        <w:t xml:space="preserve">                    </w:t>
      </w:r>
    </w:p>
    <w:p w:rsidR="00F0145A" w:rsidRPr="00B44032" w:rsidRDefault="00F0145A" w:rsidP="007C509F">
      <w:pPr>
        <w:pStyle w:val="a3"/>
        <w:jc w:val="both"/>
        <w:rPr>
          <w:rFonts w:ascii="TimesNewRomanPSMT" w:hAnsi="TimesNewRomanPSMT"/>
        </w:rPr>
      </w:pPr>
      <w:r>
        <w:rPr>
          <w:rFonts w:ascii="TimesNewRomanPSMT" w:hAnsi="TimesNewRomanPSMT"/>
        </w:rPr>
        <w:t xml:space="preserve">В течение учебного года узкие специалисты Поликлиники №9: педиатр, хирург, невропатолог, окулист, отоларинголог, эндокринолог, психолог проводят медицинский контроль состояния здоровья школьников (профосмотр) и делают профилактические прививки. </w:t>
      </w:r>
    </w:p>
    <w:p w:rsidR="00F0145A" w:rsidRDefault="00F0145A" w:rsidP="007C509F">
      <w:pPr>
        <w:pStyle w:val="a3"/>
        <w:jc w:val="both"/>
        <w:rPr>
          <w:rFonts w:ascii="TimesNewRomanPSMT" w:hAnsi="TimesNewRomanPSMT"/>
        </w:rPr>
      </w:pPr>
      <w:r>
        <w:rPr>
          <w:rFonts w:ascii="TimesNewRomanPSMT" w:hAnsi="TimesNewRomanPSMT"/>
        </w:rPr>
        <w:t xml:space="preserve">Все педагоги и работники школы имеют санитарные книжки с допуском к работе. На каждого ученика имеется «Паспорт здоровья ребенка» и карта профилактических прививок по форме № 063/у. </w:t>
      </w:r>
    </w:p>
    <w:p w:rsidR="00F06FB6" w:rsidRPr="009B640F" w:rsidRDefault="00F0145A" w:rsidP="00851EC3">
      <w:pPr>
        <w:pStyle w:val="a3"/>
        <w:jc w:val="center"/>
        <w:rPr>
          <w:rFonts w:ascii="TimesNewRomanPSMT" w:hAnsi="TimesNewRomanPSMT"/>
          <w:b/>
          <w:bCs/>
        </w:rPr>
      </w:pPr>
      <w:r w:rsidRPr="009B640F">
        <w:rPr>
          <w:rFonts w:ascii="TimesNewRomanPSMT" w:hAnsi="TimesNewRomanPSMT"/>
          <w:b/>
          <w:bCs/>
        </w:rPr>
        <w:t>Сведения о доменном имени</w:t>
      </w:r>
    </w:p>
    <w:p w:rsidR="00F0145A" w:rsidRPr="00F06FB6" w:rsidRDefault="00F06FB6" w:rsidP="007C509F">
      <w:pPr>
        <w:pStyle w:val="a3"/>
        <w:jc w:val="both"/>
        <w:rPr>
          <w:rFonts w:ascii="TimesNewRomanPSMT" w:hAnsi="TimesNewRomanPSMT"/>
          <w:highlight w:val="yellow"/>
        </w:rPr>
      </w:pPr>
      <w:r>
        <w:rPr>
          <w:rFonts w:ascii="TimesNewRomanPSMT" w:hAnsi="TimesNewRomanPSMT"/>
        </w:rPr>
        <w:t>Школой з</w:t>
      </w:r>
      <w:r w:rsidRPr="00F06FB6">
        <w:rPr>
          <w:rFonts w:ascii="TimesNewRomanPSMT" w:hAnsi="TimesNewRomanPSMT"/>
        </w:rPr>
        <w:t xml:space="preserve">арегистрировано доменное имя сайта </w:t>
      </w:r>
      <w:hyperlink r:id="rId47" w:history="1">
        <w:r w:rsidR="00897B9F" w:rsidRPr="00F80886">
          <w:rPr>
            <w:rStyle w:val="ae"/>
            <w:rFonts w:ascii="TimesNewRomanPSMT" w:hAnsi="TimesNewRomanPSMT"/>
            <w:lang w:val="en-US"/>
          </w:rPr>
          <w:t>https</w:t>
        </w:r>
        <w:r w:rsidR="00897B9F" w:rsidRPr="00897B9F">
          <w:rPr>
            <w:rStyle w:val="ae"/>
            <w:rFonts w:ascii="TimesNewRomanPSMT" w:hAnsi="TimesNewRomanPSMT"/>
          </w:rPr>
          <w:t>://</w:t>
        </w:r>
        <w:r w:rsidR="00897B9F" w:rsidRPr="00F80886">
          <w:rPr>
            <w:rStyle w:val="ae"/>
            <w:rFonts w:ascii="TimesNewRomanPSMT" w:hAnsi="TimesNewRomanPSMT"/>
            <w:lang w:val="en-US"/>
          </w:rPr>
          <w:t>le</w:t>
        </w:r>
        <w:r w:rsidR="00897B9F" w:rsidRPr="00897B9F">
          <w:rPr>
            <w:rStyle w:val="ae"/>
            <w:rFonts w:ascii="TimesNewRomanPSMT" w:hAnsi="TimesNewRomanPSMT"/>
          </w:rPr>
          <w:t>-</w:t>
        </w:r>
        <w:r w:rsidR="00897B9F" w:rsidRPr="00F80886">
          <w:rPr>
            <w:rStyle w:val="ae"/>
            <w:rFonts w:ascii="TimesNewRomanPSMT" w:hAnsi="TimesNewRomanPSMT"/>
            <w:lang w:val="en-US"/>
          </w:rPr>
          <w:t>astana</w:t>
        </w:r>
        <w:r w:rsidR="00897B9F" w:rsidRPr="00897B9F">
          <w:rPr>
            <w:rStyle w:val="ae"/>
            <w:rFonts w:ascii="TimesNewRomanPSMT" w:hAnsi="TimesNewRomanPSMT"/>
          </w:rPr>
          <w:t>.</w:t>
        </w:r>
        <w:r w:rsidR="00897B9F" w:rsidRPr="00F80886">
          <w:rPr>
            <w:rStyle w:val="ae"/>
            <w:rFonts w:ascii="TimesNewRomanPSMT" w:hAnsi="TimesNewRomanPSMT"/>
            <w:lang w:val="en-US"/>
          </w:rPr>
          <w:t>edu</w:t>
        </w:r>
        <w:r w:rsidR="00897B9F" w:rsidRPr="00897B9F">
          <w:rPr>
            <w:rStyle w:val="ae"/>
            <w:rFonts w:ascii="TimesNewRomanPSMT" w:hAnsi="TimesNewRomanPSMT"/>
          </w:rPr>
          <w:t>.</w:t>
        </w:r>
        <w:r w:rsidR="00897B9F" w:rsidRPr="00F80886">
          <w:rPr>
            <w:rStyle w:val="ae"/>
            <w:rFonts w:ascii="TimesNewRomanPSMT" w:hAnsi="TimesNewRomanPSMT"/>
            <w:lang w:val="en-US"/>
          </w:rPr>
          <w:t>kz</w:t>
        </w:r>
      </w:hyperlink>
      <w:r w:rsidR="00897B9F">
        <w:rPr>
          <w:rFonts w:ascii="TimesNewRomanPSMT" w:hAnsi="TimesNewRomanPSMT"/>
        </w:rPr>
        <w:t xml:space="preserve"> </w:t>
      </w:r>
      <w:r w:rsidRPr="00F06FB6">
        <w:rPr>
          <w:rFonts w:ascii="TimesNewRomanPSMT" w:hAnsi="TimesNewRomanPSMT"/>
        </w:rPr>
        <w:t>, в зоне edu.kz. Регистратор доменного имени АО "Информационно-аналитический центр". Сайт расположен на хостинге ТОО «Интернет-компания PS».</w:t>
      </w:r>
      <w:r>
        <w:rPr>
          <w:rFonts w:ascii="TimesNewRomanPSMT" w:hAnsi="TimesNewRomanPSMT"/>
        </w:rPr>
        <w:t xml:space="preserve"> </w:t>
      </w:r>
    </w:p>
    <w:p w:rsidR="00F0145A" w:rsidRPr="009B640F" w:rsidRDefault="00F0145A" w:rsidP="009B640F">
      <w:pPr>
        <w:pStyle w:val="a3"/>
        <w:jc w:val="center"/>
        <w:rPr>
          <w:rFonts w:ascii="TimesNewRomanPSMT" w:hAnsi="TimesNewRomanPSMT"/>
          <w:b/>
          <w:bCs/>
        </w:rPr>
      </w:pPr>
      <w:r w:rsidRPr="00C43ECB">
        <w:rPr>
          <w:rFonts w:ascii="TimesNewRomanPSMT" w:hAnsi="TimesNewRomanPSMT"/>
          <w:b/>
          <w:bCs/>
        </w:rPr>
        <w:t>Сведения о наличии оборудованных шкафов для индивидуального использования</w:t>
      </w:r>
    </w:p>
    <w:p w:rsidR="00920654" w:rsidRPr="00920654" w:rsidRDefault="00920654" w:rsidP="00920654">
      <w:pPr>
        <w:pBdr>
          <w:bottom w:val="single" w:sz="4" w:space="0" w:color="FFFFFF"/>
        </w:pBdr>
        <w:tabs>
          <w:tab w:val="left" w:pos="142"/>
          <w:tab w:val="left" w:pos="709"/>
          <w:tab w:val="left" w:pos="910"/>
        </w:tabs>
        <w:jc w:val="both"/>
        <w:rPr>
          <w:bCs/>
          <w:iCs/>
        </w:rPr>
      </w:pPr>
      <w:r>
        <w:t xml:space="preserve">В соответствии с </w:t>
      </w:r>
      <w:r w:rsidRPr="002F3FF0">
        <w:t>приказ</w:t>
      </w:r>
      <w:r>
        <w:t>ом</w:t>
      </w:r>
      <w:r>
        <w:rPr>
          <w:lang w:val="kk-KZ"/>
        </w:rPr>
        <w:t xml:space="preserve"> </w:t>
      </w:r>
      <w:r w:rsidRPr="002F3FF0">
        <w:t xml:space="preserve">Министра просвещения Республики Казахстан «Об утверждении Типовых правил деятельности организаций дошкольного, начального, основного среднего, общего среднего, технического и профессионального, послесреднего образования, специализированных, специальных, организациях образования для детей-сирот и детей, оставшихся без попечения родителей, организациях дополнительного образования для детей и взрослых» </w:t>
      </w:r>
      <w:r w:rsidRPr="00A563A3">
        <w:rPr>
          <w:bCs/>
          <w:iCs/>
        </w:rPr>
        <w:t>от 3</w:t>
      </w:r>
      <w:r w:rsidRPr="00A563A3">
        <w:rPr>
          <w:bCs/>
          <w:iCs/>
          <w:lang w:val="kk-KZ"/>
        </w:rPr>
        <w:t>1</w:t>
      </w:r>
      <w:r w:rsidRPr="00A563A3">
        <w:rPr>
          <w:bCs/>
          <w:iCs/>
        </w:rPr>
        <w:t xml:space="preserve"> </w:t>
      </w:r>
      <w:r w:rsidRPr="00A563A3">
        <w:rPr>
          <w:bCs/>
          <w:iCs/>
          <w:lang w:val="kk-KZ"/>
        </w:rPr>
        <w:t>августа</w:t>
      </w:r>
      <w:r w:rsidRPr="00A563A3">
        <w:rPr>
          <w:bCs/>
          <w:iCs/>
        </w:rPr>
        <w:t xml:space="preserve"> 20</w:t>
      </w:r>
      <w:r w:rsidRPr="00A563A3">
        <w:rPr>
          <w:bCs/>
          <w:iCs/>
          <w:lang w:val="kk-KZ"/>
        </w:rPr>
        <w:t>22</w:t>
      </w:r>
      <w:r w:rsidRPr="00A563A3">
        <w:rPr>
          <w:bCs/>
          <w:iCs/>
        </w:rPr>
        <w:t xml:space="preserve"> года № </w:t>
      </w:r>
      <w:r w:rsidRPr="00A563A3">
        <w:rPr>
          <w:bCs/>
          <w:iCs/>
          <w:lang w:val="kk-KZ"/>
        </w:rPr>
        <w:t>385</w:t>
      </w:r>
      <w:r>
        <w:rPr>
          <w:b/>
          <w:i/>
        </w:rPr>
        <w:t xml:space="preserve"> </w:t>
      </w:r>
      <w:r w:rsidRPr="00920654">
        <w:rPr>
          <w:bCs/>
          <w:iCs/>
        </w:rPr>
        <w:t xml:space="preserve">в школе имеются </w:t>
      </w:r>
      <w:r w:rsidR="00D62F26">
        <w:rPr>
          <w:bCs/>
          <w:iCs/>
        </w:rPr>
        <w:t xml:space="preserve">591 </w:t>
      </w:r>
      <w:r w:rsidRPr="00920654">
        <w:rPr>
          <w:bCs/>
          <w:iCs/>
        </w:rPr>
        <w:t>шкаф для индивидуального использования</w:t>
      </w:r>
      <w:r>
        <w:rPr>
          <w:bCs/>
          <w:iCs/>
        </w:rPr>
        <w:t>.</w:t>
      </w:r>
      <w:r w:rsidR="00D62F26">
        <w:rPr>
          <w:bCs/>
          <w:iCs/>
        </w:rPr>
        <w:t xml:space="preserve"> </w:t>
      </w:r>
    </w:p>
    <w:p w:rsidR="00A56E73" w:rsidRDefault="00CC0B32" w:rsidP="00851EC3">
      <w:pPr>
        <w:pStyle w:val="a3"/>
        <w:rPr>
          <w:rFonts w:ascii="TimesNewRomanPSMT" w:hAnsi="TimesNewRomanPSMT"/>
          <w:i/>
          <w:iCs/>
          <w:color w:val="FF0000"/>
        </w:rPr>
      </w:pPr>
      <w:hyperlink r:id="rId48" w:history="1">
        <w:r w:rsidR="00A56E73" w:rsidRPr="00B05795">
          <w:rPr>
            <w:rStyle w:val="ae"/>
            <w:rFonts w:ascii="TimesNewRomanPSMT" w:hAnsi="TimesNewRomanPSMT"/>
            <w:i/>
            <w:iCs/>
          </w:rPr>
          <w:t>https://cloud.mail.ru/public/qjTA/GwFjRQs3n</w:t>
        </w:r>
      </w:hyperlink>
    </w:p>
    <w:p w:rsidR="007C509F" w:rsidRDefault="007C509F" w:rsidP="00851EC3">
      <w:pPr>
        <w:pStyle w:val="a3"/>
        <w:jc w:val="center"/>
        <w:rPr>
          <w:rFonts w:ascii="TimesNewRomanPSMT" w:hAnsi="TimesNewRomanPSMT"/>
          <w:b/>
          <w:bCs/>
        </w:rPr>
      </w:pPr>
    </w:p>
    <w:p w:rsidR="002467DD" w:rsidRPr="009B640F" w:rsidRDefault="002467DD" w:rsidP="00851EC3">
      <w:pPr>
        <w:pStyle w:val="a3"/>
        <w:jc w:val="center"/>
        <w:rPr>
          <w:rFonts w:ascii="TimesNewRomanPSMT" w:hAnsi="TimesNewRomanPSMT"/>
          <w:b/>
          <w:bCs/>
        </w:rPr>
      </w:pPr>
      <w:r w:rsidRPr="009B640F">
        <w:rPr>
          <w:rFonts w:ascii="TimesNewRomanPSMT" w:hAnsi="TimesNewRomanPSMT"/>
          <w:b/>
          <w:bCs/>
        </w:rPr>
        <w:t>Сведения о наличии условий для лиц с ООП</w:t>
      </w:r>
    </w:p>
    <w:p w:rsidR="00F0145A" w:rsidRDefault="00F0145A" w:rsidP="00851EC3">
      <w:pPr>
        <w:pStyle w:val="a3"/>
        <w:rPr>
          <w:rFonts w:ascii="TimesNewRomanPSMT" w:hAnsi="TimesNewRomanPSMT"/>
        </w:rPr>
      </w:pPr>
      <w:r>
        <w:rPr>
          <w:rFonts w:ascii="TimesNewRomanPSMT" w:hAnsi="TimesNewRomanPSMT"/>
        </w:rPr>
        <w:t>В каждом учебном корпусе имеются условия для лиц с особыми образовательными потребностями: наличие пандусов и лифтов, окрашивание контрастной краской дверей и лестниц, наличие тактильных табличек</w:t>
      </w:r>
      <w:r w:rsidR="00411664">
        <w:rPr>
          <w:rFonts w:ascii="TimesNewRomanPSMT" w:hAnsi="TimesNewRomanPSMT"/>
        </w:rPr>
        <w:t xml:space="preserve"> с использованием шрифта Брайля</w:t>
      </w:r>
      <w:r>
        <w:rPr>
          <w:rFonts w:ascii="TimesNewRomanPSMT" w:hAnsi="TimesNewRomanPSMT"/>
        </w:rPr>
        <w:t>, имеются</w:t>
      </w:r>
      <w:r w:rsidR="00411664">
        <w:rPr>
          <w:rFonts w:ascii="TimesNewRomanPSMT" w:hAnsi="TimesNewRomanPSMT"/>
        </w:rPr>
        <w:t xml:space="preserve"> </w:t>
      </w:r>
      <w:r>
        <w:rPr>
          <w:rFonts w:ascii="TimesNewRomanPSMT" w:hAnsi="TimesNewRomanPSMT"/>
        </w:rPr>
        <w:t>санузлы</w:t>
      </w:r>
      <w:r w:rsidR="00851EC3">
        <w:rPr>
          <w:rFonts w:ascii="TimesNewRomanPSMT" w:hAnsi="TimesNewRomanPSMT"/>
        </w:rPr>
        <w:t>,</w:t>
      </w:r>
      <w:r w:rsidR="00411664">
        <w:rPr>
          <w:rFonts w:ascii="TimesNewRomanPSMT" w:hAnsi="TimesNewRomanPSMT"/>
        </w:rPr>
        <w:t xml:space="preserve"> приспособленные к использованию лицами с ООП и</w:t>
      </w:r>
      <w:r w:rsidR="00851EC3">
        <w:rPr>
          <w:rFonts w:ascii="TimesNewRomanPSMT" w:hAnsi="TimesNewRomanPSMT"/>
        </w:rPr>
        <w:t xml:space="preserve"> оборудованные кнопкой вызова</w:t>
      </w:r>
      <w:r>
        <w:rPr>
          <w:rFonts w:ascii="TimesNewRomanPSMT" w:hAnsi="TimesNewRomanPSMT"/>
        </w:rPr>
        <w:t xml:space="preserve">.  </w:t>
      </w:r>
    </w:p>
    <w:p w:rsidR="00A56E73" w:rsidRDefault="00CC0B32" w:rsidP="00851EC3">
      <w:pPr>
        <w:pStyle w:val="a3"/>
        <w:rPr>
          <w:rFonts w:ascii="TimesNewRomanPSMT" w:hAnsi="TimesNewRomanPSMT"/>
          <w:i/>
          <w:iCs/>
          <w:color w:val="FF0000"/>
          <w:highlight w:val="yellow"/>
        </w:rPr>
      </w:pPr>
      <w:hyperlink r:id="rId49" w:history="1">
        <w:r w:rsidR="00A56E73" w:rsidRPr="00B05795">
          <w:rPr>
            <w:rStyle w:val="ae"/>
            <w:rFonts w:ascii="TimesNewRomanPSMT" w:hAnsi="TimesNewRomanPSMT"/>
            <w:i/>
            <w:iCs/>
          </w:rPr>
          <w:t>https://cloud.mail.ru/public/jtAz/tdfQaV6UK</w:t>
        </w:r>
      </w:hyperlink>
      <w:r w:rsidR="00A56E73">
        <w:rPr>
          <w:rFonts w:ascii="TimesNewRomanPSMT" w:hAnsi="TimesNewRomanPSMT"/>
          <w:i/>
          <w:iCs/>
          <w:color w:val="FF0000"/>
        </w:rPr>
        <w:t xml:space="preserve"> </w:t>
      </w:r>
    </w:p>
    <w:p w:rsidR="00851EC3" w:rsidRPr="009B640F" w:rsidRDefault="009B640F" w:rsidP="009B640F">
      <w:pPr>
        <w:pStyle w:val="a3"/>
        <w:jc w:val="center"/>
        <w:rPr>
          <w:rFonts w:ascii="TimesNewRomanPSMT" w:hAnsi="TimesNewRomanPSMT"/>
          <w:b/>
          <w:bCs/>
        </w:rPr>
      </w:pPr>
      <w:r w:rsidRPr="009B640F">
        <w:rPr>
          <w:rFonts w:ascii="TimesNewRomanPSMT" w:hAnsi="TimesNewRomanPSMT"/>
          <w:b/>
          <w:bCs/>
        </w:rPr>
        <w:t>Сведения об оснащенности оборудованием и мебелью организаций образования, учебно-лабораторным оборудованием и техническими средствами обучения</w:t>
      </w:r>
    </w:p>
    <w:p w:rsidR="00BA0FF5" w:rsidRDefault="00BA0FF5" w:rsidP="00BA0FF5">
      <w:pPr>
        <w:rPr>
          <w:color w:val="000000"/>
        </w:rPr>
      </w:pPr>
      <w:r>
        <w:rPr>
          <w:color w:val="000000"/>
        </w:rPr>
        <w:t>Корпус на Туркестан 8/3</w:t>
      </w:r>
    </w:p>
    <w:p w:rsidR="00BA0FF5" w:rsidRDefault="00BA0FF5" w:rsidP="007C509F">
      <w:pPr>
        <w:pStyle w:val="a3"/>
        <w:jc w:val="both"/>
        <w:rPr>
          <w:rFonts w:ascii="TimesNewRomanPSMT" w:hAnsi="TimesNewRomanPSMT"/>
        </w:rPr>
      </w:pPr>
      <w:r>
        <w:rPr>
          <w:rFonts w:ascii="TimesNewRomanPSMT" w:hAnsi="TimesNewRomanPSMT"/>
        </w:rPr>
        <w:t xml:space="preserve">Проектная мощность здания, расположенного по адресу Туркестан 8/3, составляет 900 мест, в данном корпусе осуществляется обучение учащихся 2-11 классов. Для учащихся начальных классов оборудовано 10 кабинетов (437 </w:t>
      </w:r>
      <w:r w:rsidRPr="00BA0FF5">
        <w:rPr>
          <w:color w:val="000000"/>
        </w:rPr>
        <w:t>м</w:t>
      </w:r>
      <w:r w:rsidRPr="00BA0FF5">
        <w:rPr>
          <w:color w:val="000000"/>
          <w:vertAlign w:val="superscript"/>
        </w:rPr>
        <w:t>2</w:t>
      </w:r>
      <w:r>
        <w:rPr>
          <w:rFonts w:ascii="TimesNewRomanPSMT" w:hAnsi="TimesNewRomanPSMT"/>
        </w:rPr>
        <w:t xml:space="preserve">), для учащихся основной и средней школы оборудовано 32 предметных кабинета с необходимой мебелью, учебным оборудованием, наглядными пособиями, компьютерами, интерактивными досками и подключенными к сети интернет. Имеются спортивный зал (400,5 </w:t>
      </w:r>
      <w:proofErr w:type="gramStart"/>
      <w:r>
        <w:rPr>
          <w:rFonts w:ascii="TimesNewRomanPSMT" w:hAnsi="TimesNewRomanPSMT"/>
        </w:rPr>
        <w:t>кв.м</w:t>
      </w:r>
      <w:proofErr w:type="gramEnd"/>
      <w:r>
        <w:rPr>
          <w:rFonts w:ascii="TimesNewRomanPSMT" w:hAnsi="TimesNewRomanPSMT"/>
        </w:rPr>
        <w:t>), гимнастический зал (132,6 кв.м), актовый зал (131,1 кв.м).</w:t>
      </w:r>
    </w:p>
    <w:p w:rsidR="00BA0FF5" w:rsidRPr="00BA0FF5" w:rsidRDefault="00BA0FF5" w:rsidP="007C509F">
      <w:pPr>
        <w:jc w:val="both"/>
        <w:rPr>
          <w:color w:val="000000"/>
        </w:rPr>
      </w:pPr>
      <w:r w:rsidRPr="00BA0FF5">
        <w:rPr>
          <w:color w:val="000000"/>
        </w:rPr>
        <w:t>Предметные кабинеты: физика - 1 (52,0 м</w:t>
      </w:r>
      <w:r w:rsidRPr="00BA0FF5">
        <w:rPr>
          <w:color w:val="000000"/>
          <w:vertAlign w:val="superscript"/>
        </w:rPr>
        <w:t>2</w:t>
      </w:r>
      <w:r w:rsidRPr="00BA0FF5">
        <w:rPr>
          <w:color w:val="000000"/>
        </w:rPr>
        <w:t>), химия - 1 (60,4 м</w:t>
      </w:r>
      <w:r w:rsidRPr="00BA0FF5">
        <w:rPr>
          <w:color w:val="000000"/>
          <w:vertAlign w:val="superscript"/>
        </w:rPr>
        <w:t>2</w:t>
      </w:r>
      <w:r w:rsidRPr="00BA0FF5">
        <w:rPr>
          <w:color w:val="000000"/>
        </w:rPr>
        <w:t xml:space="preserve">), </w:t>
      </w:r>
      <w:r w:rsidR="00DA46E9" w:rsidRPr="00BA0FF5">
        <w:rPr>
          <w:color w:val="000000"/>
        </w:rPr>
        <w:t>англ. яз</w:t>
      </w:r>
      <w:r w:rsidRPr="00BA0FF5">
        <w:rPr>
          <w:color w:val="000000"/>
        </w:rPr>
        <w:t xml:space="preserve"> - </w:t>
      </w:r>
      <w:r w:rsidR="00DA46E9" w:rsidRPr="00BA0FF5">
        <w:rPr>
          <w:color w:val="000000"/>
        </w:rPr>
        <w:t>3 (</w:t>
      </w:r>
      <w:r w:rsidR="00A671AA">
        <w:rPr>
          <w:color w:val="000000"/>
        </w:rPr>
        <w:t>124,8</w:t>
      </w:r>
      <w:r w:rsidRPr="00BA0FF5">
        <w:rPr>
          <w:color w:val="000000"/>
        </w:rPr>
        <w:t xml:space="preserve"> м</w:t>
      </w:r>
      <w:r w:rsidRPr="00BA0FF5">
        <w:rPr>
          <w:color w:val="000000"/>
          <w:vertAlign w:val="superscript"/>
        </w:rPr>
        <w:t>2</w:t>
      </w:r>
      <w:r w:rsidRPr="00BA0FF5">
        <w:rPr>
          <w:color w:val="000000"/>
        </w:rPr>
        <w:t xml:space="preserve">), </w:t>
      </w:r>
      <w:r w:rsidR="00DA46E9" w:rsidRPr="00BA0FF5">
        <w:rPr>
          <w:color w:val="000000"/>
        </w:rPr>
        <w:t>каз. яз</w:t>
      </w:r>
      <w:r w:rsidRPr="00BA0FF5">
        <w:rPr>
          <w:color w:val="000000"/>
        </w:rPr>
        <w:t xml:space="preserve"> - 6 (205,7 м</w:t>
      </w:r>
      <w:r w:rsidRPr="00BA0FF5">
        <w:rPr>
          <w:color w:val="000000"/>
          <w:vertAlign w:val="superscript"/>
        </w:rPr>
        <w:t>2</w:t>
      </w:r>
      <w:r w:rsidRPr="00BA0FF5">
        <w:rPr>
          <w:color w:val="000000"/>
        </w:rPr>
        <w:t xml:space="preserve">), </w:t>
      </w:r>
      <w:r w:rsidR="00DA46E9" w:rsidRPr="00BA0FF5">
        <w:rPr>
          <w:color w:val="000000"/>
        </w:rPr>
        <w:t>история -</w:t>
      </w:r>
      <w:r w:rsidRPr="00BA0FF5">
        <w:rPr>
          <w:color w:val="000000"/>
        </w:rPr>
        <w:t xml:space="preserve"> 1 (43,1м</w:t>
      </w:r>
      <w:r w:rsidRPr="00BA0FF5">
        <w:rPr>
          <w:color w:val="000000"/>
          <w:vertAlign w:val="superscript"/>
        </w:rPr>
        <w:t>2</w:t>
      </w:r>
      <w:r w:rsidRPr="00BA0FF5">
        <w:rPr>
          <w:color w:val="000000"/>
        </w:rPr>
        <w:t xml:space="preserve">), </w:t>
      </w:r>
      <w:r w:rsidR="00DA46E9" w:rsidRPr="00BA0FF5">
        <w:rPr>
          <w:color w:val="000000"/>
        </w:rPr>
        <w:t>рус. яз, лит</w:t>
      </w:r>
      <w:r w:rsidRPr="00BA0FF5">
        <w:rPr>
          <w:color w:val="000000"/>
        </w:rPr>
        <w:t xml:space="preserve"> - 4 (172,1 м</w:t>
      </w:r>
      <w:r w:rsidRPr="00BA0FF5">
        <w:rPr>
          <w:color w:val="000000"/>
          <w:vertAlign w:val="superscript"/>
        </w:rPr>
        <w:t>2</w:t>
      </w:r>
      <w:r w:rsidRPr="00BA0FF5">
        <w:rPr>
          <w:color w:val="000000"/>
        </w:rPr>
        <w:t>), биология - 1 (64 м</w:t>
      </w:r>
      <w:r w:rsidRPr="00BA0FF5">
        <w:rPr>
          <w:color w:val="000000"/>
          <w:vertAlign w:val="superscript"/>
        </w:rPr>
        <w:t>2</w:t>
      </w:r>
      <w:r w:rsidRPr="00BA0FF5">
        <w:rPr>
          <w:color w:val="000000"/>
        </w:rPr>
        <w:t>), матем -8 (345,2 м</w:t>
      </w:r>
      <w:r w:rsidRPr="00BA0FF5">
        <w:rPr>
          <w:color w:val="000000"/>
          <w:vertAlign w:val="superscript"/>
        </w:rPr>
        <w:t>2</w:t>
      </w:r>
      <w:r w:rsidRPr="00BA0FF5">
        <w:rPr>
          <w:color w:val="000000"/>
        </w:rPr>
        <w:t>), географ -1 (42,9 м</w:t>
      </w:r>
      <w:r w:rsidRPr="00BA0FF5">
        <w:rPr>
          <w:color w:val="000000"/>
          <w:vertAlign w:val="superscript"/>
        </w:rPr>
        <w:t>2</w:t>
      </w:r>
      <w:r w:rsidR="00DA46E9" w:rsidRPr="00BA0FF5">
        <w:rPr>
          <w:color w:val="000000"/>
        </w:rPr>
        <w:t>), музыка</w:t>
      </w:r>
      <w:r w:rsidRPr="00BA0FF5">
        <w:rPr>
          <w:color w:val="000000"/>
        </w:rPr>
        <w:t xml:space="preserve"> -1 (42,1 м</w:t>
      </w:r>
      <w:r w:rsidRPr="00BA0FF5">
        <w:rPr>
          <w:color w:val="000000"/>
          <w:vertAlign w:val="superscript"/>
        </w:rPr>
        <w:t>2</w:t>
      </w:r>
      <w:r w:rsidRPr="00BA0FF5">
        <w:rPr>
          <w:color w:val="000000"/>
        </w:rPr>
        <w:t xml:space="preserve">), </w:t>
      </w:r>
      <w:r w:rsidR="00DA46E9" w:rsidRPr="00BA0FF5">
        <w:rPr>
          <w:color w:val="000000"/>
        </w:rPr>
        <w:t>худ. труд</w:t>
      </w:r>
      <w:r w:rsidRPr="00BA0FF5">
        <w:rPr>
          <w:color w:val="000000"/>
        </w:rPr>
        <w:t xml:space="preserve"> - 2 (91,4 м2), информат - 2 (104,0 м</w:t>
      </w:r>
      <w:r w:rsidRPr="00BA0FF5">
        <w:rPr>
          <w:color w:val="000000"/>
          <w:vertAlign w:val="superscript"/>
        </w:rPr>
        <w:t>2</w:t>
      </w:r>
      <w:r w:rsidRPr="00BA0FF5">
        <w:rPr>
          <w:color w:val="000000"/>
        </w:rPr>
        <w:t xml:space="preserve">)                                                     </w:t>
      </w:r>
    </w:p>
    <w:p w:rsidR="0047068B" w:rsidRDefault="0047068B" w:rsidP="007C509F">
      <w:pPr>
        <w:jc w:val="both"/>
        <w:rPr>
          <w:rFonts w:ascii="TimesNewRomanPSMT" w:hAnsi="TimesNewRomanPSMT"/>
        </w:rPr>
      </w:pPr>
    </w:p>
    <w:p w:rsidR="00E0207B" w:rsidRPr="00E0207B" w:rsidRDefault="00DA46E9" w:rsidP="007C509F">
      <w:pPr>
        <w:jc w:val="both"/>
        <w:rPr>
          <w:color w:val="000000"/>
        </w:rPr>
      </w:pPr>
      <w:r w:rsidRPr="00BA0FF5">
        <w:rPr>
          <w:color w:val="000000"/>
        </w:rPr>
        <w:t>Преподавательские столы</w:t>
      </w:r>
      <w:r w:rsidR="0047068B" w:rsidRPr="00BA0FF5">
        <w:rPr>
          <w:color w:val="000000"/>
        </w:rPr>
        <w:t xml:space="preserve"> - </w:t>
      </w:r>
      <w:r w:rsidR="00E0207B">
        <w:rPr>
          <w:color w:val="000000"/>
        </w:rPr>
        <w:t>80</w:t>
      </w:r>
      <w:r w:rsidR="0047068B" w:rsidRPr="00BA0FF5">
        <w:rPr>
          <w:color w:val="000000"/>
        </w:rPr>
        <w:t xml:space="preserve"> +</w:t>
      </w:r>
      <w:r w:rsidR="00E0207B">
        <w:rPr>
          <w:color w:val="000000"/>
        </w:rPr>
        <w:t xml:space="preserve">123 </w:t>
      </w:r>
      <w:r w:rsidR="0047068B" w:rsidRPr="00BA0FF5">
        <w:rPr>
          <w:color w:val="000000"/>
        </w:rPr>
        <w:t>стулья; ученические парты - 5</w:t>
      </w:r>
      <w:r w:rsidR="00E0207B">
        <w:rPr>
          <w:color w:val="000000"/>
        </w:rPr>
        <w:t>87</w:t>
      </w:r>
      <w:r w:rsidR="0047068B" w:rsidRPr="00BA0FF5">
        <w:rPr>
          <w:color w:val="000000"/>
        </w:rPr>
        <w:t>, ученические стулья - 10</w:t>
      </w:r>
      <w:r w:rsidR="00E0207B">
        <w:rPr>
          <w:color w:val="000000"/>
        </w:rPr>
        <w:t>87</w:t>
      </w:r>
      <w:r w:rsidR="0047068B" w:rsidRPr="00BA0FF5">
        <w:rPr>
          <w:color w:val="000000"/>
        </w:rPr>
        <w:t xml:space="preserve">, шкафы для индивидуал. пользования - </w:t>
      </w:r>
      <w:r w:rsidRPr="00BA0FF5">
        <w:rPr>
          <w:color w:val="000000"/>
        </w:rPr>
        <w:t>162, детские</w:t>
      </w:r>
      <w:r w:rsidR="00E0207B" w:rsidRPr="00E0207B">
        <w:rPr>
          <w:rFonts w:ascii="TimesNewRomanPSMT" w:hAnsi="TimesNewRomanPSMT"/>
        </w:rPr>
        <w:t xml:space="preserve"> шкафы - 137, шкафы для индивидуал. пользования - </w:t>
      </w:r>
      <w:r w:rsidRPr="00E0207B">
        <w:rPr>
          <w:rFonts w:ascii="TimesNewRomanPSMT" w:hAnsi="TimesNewRomanPSMT"/>
        </w:rPr>
        <w:t>49, стеллажи -</w:t>
      </w:r>
      <w:r w:rsidR="00E0207B" w:rsidRPr="00E0207B">
        <w:rPr>
          <w:rFonts w:ascii="TimesNewRomanPSMT" w:hAnsi="TimesNewRomanPSMT"/>
        </w:rPr>
        <w:t xml:space="preserve">73, тумбочки - 43, диван - 4, пробковые доски -14, меловая доска - 51, маркерная доска -31, принтеры - </w:t>
      </w:r>
      <w:r w:rsidRPr="00E0207B">
        <w:rPr>
          <w:rFonts w:ascii="TimesNewRomanPSMT" w:hAnsi="TimesNewRomanPSMT"/>
        </w:rPr>
        <w:t>5</w:t>
      </w:r>
      <w:r>
        <w:rPr>
          <w:rFonts w:ascii="TimesNewRomanPSMT" w:hAnsi="TimesNewRomanPSMT"/>
        </w:rPr>
        <w:t>9</w:t>
      </w:r>
      <w:r w:rsidRPr="00E0207B">
        <w:rPr>
          <w:rFonts w:ascii="TimesNewRomanPSMT" w:hAnsi="TimesNewRomanPSMT"/>
        </w:rPr>
        <w:t>, тумбочка</w:t>
      </w:r>
      <w:r w:rsidR="00E0207B" w:rsidRPr="00E0207B">
        <w:rPr>
          <w:rFonts w:ascii="TimesNewRomanPSMT" w:hAnsi="TimesNewRomanPSMT"/>
        </w:rPr>
        <w:t xml:space="preserve"> </w:t>
      </w:r>
      <w:r w:rsidR="00E0207B">
        <w:rPr>
          <w:rFonts w:ascii="TimesNewRomanPSMT" w:hAnsi="TimesNewRomanPSMT"/>
        </w:rPr>
        <w:t>–</w:t>
      </w:r>
      <w:r w:rsidR="00E0207B" w:rsidRPr="00E0207B">
        <w:rPr>
          <w:rFonts w:ascii="TimesNewRomanPSMT" w:hAnsi="TimesNewRomanPSMT"/>
        </w:rPr>
        <w:t xml:space="preserve"> 43</w:t>
      </w:r>
      <w:r w:rsidR="00E0207B">
        <w:rPr>
          <w:rFonts w:ascii="TimesNewRomanPSMT" w:hAnsi="TimesNewRomanPSMT"/>
        </w:rPr>
        <w:t xml:space="preserve">, </w:t>
      </w:r>
      <w:r w:rsidR="0047068B" w:rsidRPr="00BA0FF5">
        <w:rPr>
          <w:color w:val="000000"/>
        </w:rPr>
        <w:t>шкаф 4-секц -1, шкаф 3-секц -1</w:t>
      </w:r>
      <w:r w:rsidR="0017714D">
        <w:rPr>
          <w:color w:val="000000"/>
        </w:rPr>
        <w:t xml:space="preserve">, </w:t>
      </w:r>
      <w:r w:rsidR="0017714D" w:rsidRPr="0017714D">
        <w:rPr>
          <w:color w:val="000000" w:themeColor="text1"/>
        </w:rPr>
        <w:t xml:space="preserve">компьютеры </w:t>
      </w:r>
      <w:r w:rsidR="00A671AA">
        <w:rPr>
          <w:color w:val="000000" w:themeColor="text1"/>
        </w:rPr>
        <w:t>–</w:t>
      </w:r>
      <w:r w:rsidR="0017714D" w:rsidRPr="0017714D">
        <w:rPr>
          <w:color w:val="000000" w:themeColor="text1"/>
        </w:rPr>
        <w:t xml:space="preserve"> </w:t>
      </w:r>
      <w:r>
        <w:rPr>
          <w:color w:val="000000" w:themeColor="text1"/>
        </w:rPr>
        <w:t>55</w:t>
      </w:r>
      <w:r w:rsidR="00A671AA">
        <w:rPr>
          <w:color w:val="000000" w:themeColor="text1"/>
        </w:rPr>
        <w:t xml:space="preserve">, </w:t>
      </w:r>
      <w:r>
        <w:rPr>
          <w:color w:val="000000" w:themeColor="text1"/>
        </w:rPr>
        <w:t xml:space="preserve">моноблоки -28, </w:t>
      </w:r>
      <w:r w:rsidR="00A671AA">
        <w:rPr>
          <w:color w:val="000000" w:themeColor="text1"/>
        </w:rPr>
        <w:t>ноутбуки-</w:t>
      </w:r>
      <w:r>
        <w:rPr>
          <w:color w:val="000000" w:themeColor="text1"/>
        </w:rPr>
        <w:t>30</w:t>
      </w:r>
      <w:r w:rsidRPr="0017714D">
        <w:rPr>
          <w:color w:val="000000" w:themeColor="text1"/>
        </w:rPr>
        <w:t>,</w:t>
      </w:r>
      <w:r w:rsidR="0017714D" w:rsidRPr="0017714D">
        <w:rPr>
          <w:color w:val="000000" w:themeColor="text1"/>
        </w:rPr>
        <w:t xml:space="preserve"> </w:t>
      </w:r>
      <w:r w:rsidRPr="0017714D">
        <w:rPr>
          <w:color w:val="000000" w:themeColor="text1"/>
        </w:rPr>
        <w:t>интерактив</w:t>
      </w:r>
      <w:r>
        <w:rPr>
          <w:color w:val="000000" w:themeColor="text1"/>
        </w:rPr>
        <w:t xml:space="preserve">ные </w:t>
      </w:r>
      <w:r w:rsidRPr="0017714D">
        <w:rPr>
          <w:color w:val="000000" w:themeColor="text1"/>
        </w:rPr>
        <w:t>доски +</w:t>
      </w:r>
      <w:r w:rsidR="0017714D" w:rsidRPr="0017714D">
        <w:rPr>
          <w:color w:val="000000" w:themeColor="text1"/>
        </w:rPr>
        <w:t xml:space="preserve"> </w:t>
      </w:r>
      <w:r w:rsidRPr="0017714D">
        <w:rPr>
          <w:color w:val="000000" w:themeColor="text1"/>
        </w:rPr>
        <w:t>проектор -</w:t>
      </w:r>
      <w:r w:rsidR="0017714D" w:rsidRPr="0017714D">
        <w:rPr>
          <w:color w:val="000000" w:themeColor="text1"/>
        </w:rPr>
        <w:t xml:space="preserve"> </w:t>
      </w:r>
      <w:r w:rsidR="00A671AA">
        <w:rPr>
          <w:color w:val="000000" w:themeColor="text1"/>
        </w:rPr>
        <w:t>42</w:t>
      </w:r>
      <w:r w:rsidR="0017714D" w:rsidRPr="0017714D">
        <w:rPr>
          <w:color w:val="000000" w:themeColor="text1"/>
        </w:rPr>
        <w:t xml:space="preserve">, </w:t>
      </w:r>
      <w:r w:rsidRPr="0017714D">
        <w:rPr>
          <w:color w:val="000000" w:themeColor="text1"/>
        </w:rPr>
        <w:t>экран +</w:t>
      </w:r>
      <w:r w:rsidR="0017714D" w:rsidRPr="0017714D">
        <w:rPr>
          <w:color w:val="000000" w:themeColor="text1"/>
        </w:rPr>
        <w:t xml:space="preserve"> проектор- 3.   Имеется </w:t>
      </w:r>
      <w:r w:rsidR="0017714D">
        <w:rPr>
          <w:color w:val="000000" w:themeColor="text1"/>
        </w:rPr>
        <w:t xml:space="preserve">необходимое лабораторное оборудование и </w:t>
      </w:r>
      <w:r w:rsidR="0017714D" w:rsidRPr="0017714D">
        <w:rPr>
          <w:color w:val="000000" w:themeColor="text1"/>
        </w:rPr>
        <w:t>учебно -наглядные пособия (список прилагается</w:t>
      </w:r>
      <w:r w:rsidR="0017714D">
        <w:rPr>
          <w:color w:val="000000" w:themeColor="text1"/>
        </w:rPr>
        <w:t xml:space="preserve"> в приложении</w:t>
      </w:r>
      <w:r w:rsidR="0017714D" w:rsidRPr="0017714D">
        <w:rPr>
          <w:color w:val="000000" w:themeColor="text1"/>
        </w:rPr>
        <w:t>)</w:t>
      </w:r>
      <w:r w:rsidR="0017714D">
        <w:rPr>
          <w:color w:val="000000" w:themeColor="text1"/>
        </w:rPr>
        <w:t xml:space="preserve">. </w:t>
      </w:r>
      <w:r w:rsidR="0017714D" w:rsidRPr="0017714D">
        <w:rPr>
          <w:color w:val="000000" w:themeColor="text1"/>
        </w:rPr>
        <w:t xml:space="preserve"> </w:t>
      </w:r>
    </w:p>
    <w:p w:rsidR="00BA0FF5" w:rsidRDefault="0047068B" w:rsidP="00BA0FF5">
      <w:pPr>
        <w:pStyle w:val="a3"/>
        <w:rPr>
          <w:rFonts w:ascii="TimesNewRomanPSMT" w:hAnsi="TimesNewRomanPSMT"/>
        </w:rPr>
      </w:pPr>
      <w:r>
        <w:rPr>
          <w:rFonts w:ascii="TimesNewRomanPSMT" w:hAnsi="TimesNewRomanPSMT"/>
        </w:rPr>
        <w:t>Корпус на Туркестан 2</w:t>
      </w:r>
    </w:p>
    <w:p w:rsidR="00BA0FF5" w:rsidRDefault="00BA0FF5" w:rsidP="007C509F">
      <w:pPr>
        <w:pStyle w:val="a3"/>
        <w:jc w:val="both"/>
        <w:rPr>
          <w:rFonts w:ascii="TimesNewRomanPSMT" w:hAnsi="TimesNewRomanPSMT"/>
        </w:rPr>
      </w:pPr>
      <w:r>
        <w:rPr>
          <w:rFonts w:ascii="TimesNewRomanPSMT" w:hAnsi="TimesNewRomanPSMT"/>
        </w:rPr>
        <w:t xml:space="preserve">Проектная мощность здания, расположенного по адресу Туркестан 2, составляет 600 мест, здесь обучаются учащиеся 1-4-х классов.  Для учащихся начальных классов оборудовано </w:t>
      </w:r>
      <w:r w:rsidRPr="00335205">
        <w:rPr>
          <w:rFonts w:ascii="TimesNewRomanPSMT" w:hAnsi="TimesNewRomanPSMT"/>
        </w:rPr>
        <w:t>26</w:t>
      </w:r>
      <w:r>
        <w:rPr>
          <w:rFonts w:ascii="TimesNewRomanPSMT" w:hAnsi="TimesNewRomanPSMT"/>
        </w:rPr>
        <w:t xml:space="preserve"> кабинетов с необходимой мебелью, учебным оборудованием, наглядными пособиями, компьютерами, интерактивными досками и подключенными к сети интернет. Имеются спортивный зал (221,2 </w:t>
      </w:r>
      <w:proofErr w:type="gramStart"/>
      <w:r>
        <w:rPr>
          <w:rFonts w:ascii="TimesNewRomanPSMT" w:hAnsi="TimesNewRomanPSMT"/>
        </w:rPr>
        <w:t>кв.м</w:t>
      </w:r>
      <w:proofErr w:type="gramEnd"/>
      <w:r>
        <w:rPr>
          <w:rFonts w:ascii="TimesNewRomanPSMT" w:hAnsi="TimesNewRomanPSMT"/>
        </w:rPr>
        <w:t xml:space="preserve">), </w:t>
      </w:r>
      <w:r w:rsidR="005E62EA">
        <w:rPr>
          <w:rFonts w:ascii="TimesNewRomanPSMT" w:hAnsi="TimesNewRomanPSMT"/>
        </w:rPr>
        <w:t xml:space="preserve"> </w:t>
      </w:r>
      <w:r>
        <w:rPr>
          <w:rFonts w:ascii="TimesNewRomanPSMT" w:hAnsi="TimesNewRomanPSMT"/>
        </w:rPr>
        <w:t>2 гимнастических зала (80 и 80,3 кв.м), актовый зал (144 кв.м), кабинеты робототехники.</w:t>
      </w:r>
    </w:p>
    <w:p w:rsidR="00D03226" w:rsidRPr="0047068B" w:rsidRDefault="00BA0FF5" w:rsidP="007C509F">
      <w:pPr>
        <w:jc w:val="both"/>
        <w:rPr>
          <w:color w:val="000000"/>
        </w:rPr>
      </w:pPr>
      <w:r w:rsidRPr="00BA0FF5">
        <w:rPr>
          <w:color w:val="000000"/>
        </w:rPr>
        <w:t>Учебные кабинеты -2</w:t>
      </w:r>
      <w:r w:rsidR="00E0207B">
        <w:rPr>
          <w:color w:val="000000"/>
        </w:rPr>
        <w:t>6</w:t>
      </w:r>
      <w:r w:rsidRPr="00BA0FF5">
        <w:rPr>
          <w:color w:val="000000"/>
        </w:rPr>
        <w:t xml:space="preserve"> (1</w:t>
      </w:r>
      <w:r w:rsidR="00E0207B">
        <w:rPr>
          <w:color w:val="000000"/>
        </w:rPr>
        <w:t>751,6</w:t>
      </w:r>
      <w:r w:rsidRPr="00BA0FF5">
        <w:rPr>
          <w:color w:val="000000"/>
        </w:rPr>
        <w:t xml:space="preserve"> м</w:t>
      </w:r>
      <w:r w:rsidRPr="00BA0FF5">
        <w:rPr>
          <w:color w:val="000000"/>
          <w:vertAlign w:val="superscript"/>
        </w:rPr>
        <w:t>2</w:t>
      </w:r>
      <w:r w:rsidRPr="00BA0FF5">
        <w:rPr>
          <w:color w:val="000000"/>
        </w:rPr>
        <w:t>)</w:t>
      </w:r>
      <w:r>
        <w:rPr>
          <w:color w:val="000000"/>
        </w:rPr>
        <w:t xml:space="preserve">. </w:t>
      </w:r>
      <w:r w:rsidRPr="00BA0FF5">
        <w:rPr>
          <w:color w:val="000000"/>
        </w:rPr>
        <w:t>Предметные кабинеты: англ. языка- 2 (6</w:t>
      </w:r>
      <w:r w:rsidR="00843C84">
        <w:rPr>
          <w:color w:val="000000"/>
        </w:rPr>
        <w:t>1</w:t>
      </w:r>
      <w:r w:rsidRPr="00BA0FF5">
        <w:rPr>
          <w:color w:val="000000"/>
        </w:rPr>
        <w:t>,4 м</w:t>
      </w:r>
      <w:r w:rsidRPr="00BA0FF5">
        <w:rPr>
          <w:color w:val="000000"/>
          <w:vertAlign w:val="superscript"/>
        </w:rPr>
        <w:t>2</w:t>
      </w:r>
      <w:r w:rsidRPr="00BA0FF5">
        <w:rPr>
          <w:color w:val="000000"/>
        </w:rPr>
        <w:t>), каз. языка - 3 (1</w:t>
      </w:r>
      <w:r w:rsidR="00843C84">
        <w:rPr>
          <w:color w:val="000000"/>
        </w:rPr>
        <w:t>31,6</w:t>
      </w:r>
      <w:r w:rsidRPr="00BA0FF5">
        <w:rPr>
          <w:color w:val="000000"/>
        </w:rPr>
        <w:t xml:space="preserve"> м</w:t>
      </w:r>
      <w:r w:rsidRPr="00BA0FF5">
        <w:rPr>
          <w:color w:val="000000"/>
          <w:vertAlign w:val="superscript"/>
        </w:rPr>
        <w:t>2</w:t>
      </w:r>
      <w:r w:rsidR="00DA46E9" w:rsidRPr="00BA0FF5">
        <w:rPr>
          <w:color w:val="000000"/>
        </w:rPr>
        <w:t>), информатика</w:t>
      </w:r>
      <w:r w:rsidRPr="00BA0FF5">
        <w:rPr>
          <w:color w:val="000000"/>
        </w:rPr>
        <w:t xml:space="preserve"> - 1 (5</w:t>
      </w:r>
      <w:r w:rsidR="00843C84">
        <w:rPr>
          <w:color w:val="000000"/>
        </w:rPr>
        <w:t>3</w:t>
      </w:r>
      <w:r w:rsidRPr="00BA0FF5">
        <w:rPr>
          <w:color w:val="000000"/>
        </w:rPr>
        <w:t>,2 м</w:t>
      </w:r>
      <w:r w:rsidRPr="00BA0FF5">
        <w:rPr>
          <w:color w:val="000000"/>
          <w:vertAlign w:val="superscript"/>
        </w:rPr>
        <w:t>2</w:t>
      </w:r>
      <w:r w:rsidRPr="00BA0FF5">
        <w:rPr>
          <w:color w:val="000000"/>
        </w:rPr>
        <w:t>)</w:t>
      </w:r>
      <w:r>
        <w:rPr>
          <w:color w:val="000000"/>
        </w:rPr>
        <w:t xml:space="preserve">, </w:t>
      </w:r>
      <w:r w:rsidRPr="00BA0FF5">
        <w:rPr>
          <w:color w:val="000000"/>
        </w:rPr>
        <w:t>роботехн</w:t>
      </w:r>
      <w:r>
        <w:rPr>
          <w:color w:val="000000"/>
        </w:rPr>
        <w:t>ики</w:t>
      </w:r>
      <w:r w:rsidRPr="00BA0FF5">
        <w:rPr>
          <w:color w:val="000000"/>
        </w:rPr>
        <w:t xml:space="preserve"> - 2 (1</w:t>
      </w:r>
      <w:r w:rsidR="00843C84">
        <w:rPr>
          <w:color w:val="000000"/>
        </w:rPr>
        <w:t>23,2</w:t>
      </w:r>
      <w:r w:rsidRPr="00BA0FF5">
        <w:rPr>
          <w:color w:val="000000"/>
        </w:rPr>
        <w:t xml:space="preserve"> м</w:t>
      </w:r>
      <w:r w:rsidRPr="00BA0FF5">
        <w:rPr>
          <w:color w:val="000000"/>
          <w:vertAlign w:val="superscript"/>
        </w:rPr>
        <w:t>2</w:t>
      </w:r>
      <w:r w:rsidRPr="00BA0FF5">
        <w:rPr>
          <w:color w:val="000000"/>
        </w:rPr>
        <w:t>), шахматы - 1 (79,</w:t>
      </w:r>
      <w:r w:rsidR="00DA46E9" w:rsidRPr="00BA0FF5">
        <w:rPr>
          <w:color w:val="000000"/>
        </w:rPr>
        <w:t>7 м</w:t>
      </w:r>
      <w:r w:rsidRPr="00BA0FF5">
        <w:rPr>
          <w:color w:val="000000"/>
          <w:vertAlign w:val="superscript"/>
        </w:rPr>
        <w:t>2</w:t>
      </w:r>
      <w:r w:rsidRPr="00BA0FF5">
        <w:rPr>
          <w:color w:val="000000"/>
        </w:rPr>
        <w:t xml:space="preserve">), </w:t>
      </w:r>
      <w:r w:rsidR="0017714D">
        <w:rPr>
          <w:color w:val="000000"/>
        </w:rPr>
        <w:t>музыка</w:t>
      </w:r>
      <w:r w:rsidR="00E0207B">
        <w:rPr>
          <w:color w:val="000000"/>
        </w:rPr>
        <w:t>-1</w:t>
      </w:r>
      <w:r w:rsidR="0017714D">
        <w:rPr>
          <w:color w:val="000000"/>
        </w:rPr>
        <w:t xml:space="preserve"> (79,9), </w:t>
      </w:r>
      <w:r w:rsidRPr="00BA0FF5">
        <w:rPr>
          <w:color w:val="000000"/>
        </w:rPr>
        <w:t xml:space="preserve">кружковой работы - </w:t>
      </w:r>
      <w:r w:rsidR="0017714D">
        <w:rPr>
          <w:color w:val="000000"/>
        </w:rPr>
        <w:t>1</w:t>
      </w:r>
      <w:r w:rsidRPr="00BA0FF5">
        <w:rPr>
          <w:color w:val="000000"/>
        </w:rPr>
        <w:t xml:space="preserve"> (</w:t>
      </w:r>
      <w:r w:rsidR="0017714D">
        <w:rPr>
          <w:color w:val="000000"/>
        </w:rPr>
        <w:t>57,7</w:t>
      </w:r>
      <w:r w:rsidRPr="00BA0FF5">
        <w:rPr>
          <w:color w:val="000000"/>
        </w:rPr>
        <w:t xml:space="preserve"> м</w:t>
      </w:r>
      <w:r w:rsidRPr="00BA0FF5">
        <w:rPr>
          <w:color w:val="000000"/>
          <w:vertAlign w:val="superscript"/>
        </w:rPr>
        <w:t>2</w:t>
      </w:r>
      <w:r w:rsidRPr="00BA0FF5">
        <w:rPr>
          <w:color w:val="000000"/>
        </w:rPr>
        <w:t xml:space="preserve">).                                                          </w:t>
      </w:r>
    </w:p>
    <w:p w:rsidR="0017714D" w:rsidRPr="00E0207B" w:rsidRDefault="00DA46E9" w:rsidP="007C509F">
      <w:pPr>
        <w:jc w:val="both"/>
        <w:rPr>
          <w:color w:val="000000" w:themeColor="text1"/>
          <w:highlight w:val="yellow"/>
        </w:rPr>
      </w:pPr>
      <w:r w:rsidRPr="0047068B">
        <w:rPr>
          <w:color w:val="000000"/>
        </w:rPr>
        <w:t>Преподавательские столы</w:t>
      </w:r>
      <w:r w:rsidR="0047068B" w:rsidRPr="0047068B">
        <w:rPr>
          <w:color w:val="000000"/>
        </w:rPr>
        <w:t xml:space="preserve"> - </w:t>
      </w:r>
      <w:r w:rsidR="00E0207B">
        <w:rPr>
          <w:color w:val="000000"/>
        </w:rPr>
        <w:t>68</w:t>
      </w:r>
      <w:r w:rsidR="0047068B" w:rsidRPr="0047068B">
        <w:rPr>
          <w:color w:val="000000"/>
        </w:rPr>
        <w:t xml:space="preserve"> +стулья</w:t>
      </w:r>
      <w:r w:rsidR="00E0207B">
        <w:rPr>
          <w:color w:val="000000"/>
        </w:rPr>
        <w:t xml:space="preserve"> 105</w:t>
      </w:r>
      <w:r w:rsidR="0047068B" w:rsidRPr="0047068B">
        <w:rPr>
          <w:color w:val="000000"/>
        </w:rPr>
        <w:t xml:space="preserve">; </w:t>
      </w:r>
      <w:r w:rsidR="00E0207B">
        <w:rPr>
          <w:color w:val="000000" w:themeColor="text1"/>
        </w:rPr>
        <w:t>у</w:t>
      </w:r>
      <w:r w:rsidR="00E0207B" w:rsidRPr="00E0207B">
        <w:rPr>
          <w:color w:val="000000" w:themeColor="text1"/>
        </w:rPr>
        <w:t xml:space="preserve">ченические парты - 362, ученические стулья -744, детские шкафы - 217, шкафы для индивидуального пользования - </w:t>
      </w:r>
      <w:r w:rsidRPr="00E0207B">
        <w:rPr>
          <w:color w:val="000000" w:themeColor="text1"/>
        </w:rPr>
        <w:t>42, стеллажи -</w:t>
      </w:r>
      <w:r w:rsidR="00E0207B" w:rsidRPr="00E0207B">
        <w:rPr>
          <w:color w:val="000000" w:themeColor="text1"/>
        </w:rPr>
        <w:t xml:space="preserve"> 33, тумбочки - 19, диван - 6, пробковые доски -30, меловая доска -31, маркерная доска -8, принтеры -3</w:t>
      </w:r>
      <w:r>
        <w:rPr>
          <w:color w:val="000000" w:themeColor="text1"/>
        </w:rPr>
        <w:t>8</w:t>
      </w:r>
      <w:r w:rsidR="00E0207B" w:rsidRPr="00E0207B">
        <w:rPr>
          <w:color w:val="000000" w:themeColor="text1"/>
        </w:rPr>
        <w:t>, цветные столики (детские) - 28, детские стулья -43</w:t>
      </w:r>
      <w:r w:rsidR="00E0207B">
        <w:rPr>
          <w:color w:val="000000" w:themeColor="text1"/>
        </w:rPr>
        <w:t xml:space="preserve">, </w:t>
      </w:r>
      <w:r w:rsidR="0047068B" w:rsidRPr="0047068B">
        <w:rPr>
          <w:color w:val="000000"/>
        </w:rPr>
        <w:t>стеллаж - 23, цветные столики (детские) - 22, детские стулья -58</w:t>
      </w:r>
      <w:r w:rsidR="0017714D">
        <w:rPr>
          <w:color w:val="000000"/>
        </w:rPr>
        <w:t xml:space="preserve">, </w:t>
      </w:r>
      <w:r w:rsidR="0017714D" w:rsidRPr="0017714D">
        <w:rPr>
          <w:color w:val="000000"/>
        </w:rPr>
        <w:t xml:space="preserve">компьютеры - </w:t>
      </w:r>
      <w:r w:rsidRPr="0017714D">
        <w:rPr>
          <w:color w:val="000000"/>
        </w:rPr>
        <w:t>4</w:t>
      </w:r>
      <w:r>
        <w:rPr>
          <w:color w:val="000000"/>
        </w:rPr>
        <w:t>4</w:t>
      </w:r>
      <w:r w:rsidRPr="0017714D">
        <w:rPr>
          <w:color w:val="000000"/>
        </w:rPr>
        <w:t>, ноутбуки</w:t>
      </w:r>
      <w:r w:rsidR="00E0207B">
        <w:rPr>
          <w:color w:val="000000"/>
        </w:rPr>
        <w:t>-15,</w:t>
      </w:r>
      <w:r w:rsidR="0017714D" w:rsidRPr="0017714D">
        <w:rPr>
          <w:color w:val="000000"/>
        </w:rPr>
        <w:t xml:space="preserve"> </w:t>
      </w:r>
      <w:r w:rsidRPr="0017714D">
        <w:rPr>
          <w:color w:val="000000"/>
        </w:rPr>
        <w:t>интеракт</w:t>
      </w:r>
      <w:r>
        <w:rPr>
          <w:color w:val="000000"/>
        </w:rPr>
        <w:t xml:space="preserve">ивные </w:t>
      </w:r>
      <w:r w:rsidRPr="0017714D">
        <w:rPr>
          <w:color w:val="000000"/>
        </w:rPr>
        <w:t>доски +</w:t>
      </w:r>
      <w:r w:rsidR="0017714D" w:rsidRPr="0017714D">
        <w:rPr>
          <w:color w:val="000000"/>
        </w:rPr>
        <w:t xml:space="preserve"> </w:t>
      </w:r>
      <w:r w:rsidRPr="0017714D">
        <w:rPr>
          <w:color w:val="000000"/>
        </w:rPr>
        <w:t>проектор -</w:t>
      </w:r>
      <w:r w:rsidR="0017714D" w:rsidRPr="0017714D">
        <w:rPr>
          <w:color w:val="000000"/>
        </w:rPr>
        <w:t xml:space="preserve"> </w:t>
      </w:r>
      <w:r>
        <w:rPr>
          <w:color w:val="000000"/>
        </w:rPr>
        <w:t>32</w:t>
      </w:r>
      <w:r w:rsidR="0017714D" w:rsidRPr="0017714D">
        <w:rPr>
          <w:color w:val="000000"/>
        </w:rPr>
        <w:t xml:space="preserve">, экран +проектор- 3.   Имеется учебно -наглядные пособия (список прилагается в приложении). </w:t>
      </w:r>
    </w:p>
    <w:p w:rsidR="00404886" w:rsidRDefault="00404886" w:rsidP="0017714D">
      <w:pPr>
        <w:rPr>
          <w:color w:val="000000"/>
        </w:rPr>
      </w:pPr>
    </w:p>
    <w:p w:rsidR="00E0207B" w:rsidRDefault="00CC0B32" w:rsidP="0017714D">
      <w:pPr>
        <w:rPr>
          <w:i/>
          <w:iCs/>
          <w:color w:val="FF0000"/>
          <w:highlight w:val="yellow"/>
        </w:rPr>
      </w:pPr>
      <w:hyperlink r:id="rId50" w:history="1">
        <w:r w:rsidR="00A56E73" w:rsidRPr="00B05795">
          <w:rPr>
            <w:rStyle w:val="ae"/>
            <w:i/>
            <w:iCs/>
          </w:rPr>
          <w:t>https://cloud.mail.ru/public/zJfs/zcFSTkFRU</w:t>
        </w:r>
      </w:hyperlink>
      <w:r w:rsidR="00A56E73">
        <w:rPr>
          <w:i/>
          <w:iCs/>
          <w:color w:val="FF0000"/>
        </w:rPr>
        <w:t xml:space="preserve"> </w:t>
      </w:r>
    </w:p>
    <w:p w:rsidR="00A56E73" w:rsidRDefault="00A56E73" w:rsidP="0017714D">
      <w:pPr>
        <w:rPr>
          <w:i/>
          <w:iCs/>
          <w:color w:val="FF0000"/>
          <w:highlight w:val="yellow"/>
        </w:rPr>
      </w:pPr>
    </w:p>
    <w:p w:rsidR="007C509F" w:rsidRDefault="007C509F" w:rsidP="00851EC3">
      <w:pPr>
        <w:pStyle w:val="a3"/>
        <w:jc w:val="center"/>
        <w:rPr>
          <w:rFonts w:ascii="TimesNewRomanPSMT" w:hAnsi="TimesNewRomanPSMT"/>
          <w:b/>
          <w:bCs/>
        </w:rPr>
      </w:pPr>
    </w:p>
    <w:p w:rsidR="00851EC3" w:rsidRPr="009B640F" w:rsidRDefault="00851EC3" w:rsidP="00851EC3">
      <w:pPr>
        <w:pStyle w:val="a3"/>
        <w:jc w:val="center"/>
        <w:rPr>
          <w:rFonts w:ascii="TimesNewRomanPSMT" w:hAnsi="TimesNewRomanPSMT"/>
          <w:b/>
          <w:bCs/>
        </w:rPr>
      </w:pPr>
      <w:r w:rsidRPr="009B640F">
        <w:rPr>
          <w:rFonts w:ascii="TimesNewRomanPSMT" w:hAnsi="TimesNewRomanPSMT"/>
          <w:b/>
          <w:bCs/>
        </w:rPr>
        <w:t>Организация питания учащихся</w:t>
      </w:r>
    </w:p>
    <w:p w:rsidR="00F0145A" w:rsidRDefault="00F0145A" w:rsidP="007C509F">
      <w:pPr>
        <w:pStyle w:val="a3"/>
        <w:jc w:val="both"/>
        <w:rPr>
          <w:rFonts w:ascii="TimesNewRomanPSMT" w:hAnsi="TimesNewRomanPSMT"/>
        </w:rPr>
      </w:pPr>
      <w:r>
        <w:rPr>
          <w:rFonts w:ascii="TimesNewRomanPSMT" w:hAnsi="TimesNewRomanPSMT"/>
        </w:rPr>
        <w:t xml:space="preserve">В школе организовано горячее питание для всех обучающихся. В каждом учебном корпусе имеются столовые с обеденными залами на 200 посадочных мест. Имеются заключения СЭС. Питание учащихся и работников </w:t>
      </w:r>
      <w:r w:rsidRPr="001D53E2">
        <w:rPr>
          <w:rFonts w:ascii="TimesNewRomanPSMT" w:hAnsi="TimesNewRomanPSMT"/>
        </w:rPr>
        <w:t>осуществляют ТОО «</w:t>
      </w:r>
      <w:r>
        <w:rPr>
          <w:rFonts w:ascii="TimesNewRomanPSMT" w:hAnsi="TimesNewRomanPSMT"/>
          <w:lang w:val="en-US"/>
        </w:rPr>
        <w:t>ASTANA</w:t>
      </w:r>
      <w:r w:rsidRPr="00B44032">
        <w:rPr>
          <w:rFonts w:ascii="TimesNewRomanPSMT" w:hAnsi="TimesNewRomanPSMT"/>
        </w:rPr>
        <w:t xml:space="preserve"> </w:t>
      </w:r>
      <w:r w:rsidRPr="001D53E2">
        <w:rPr>
          <w:rFonts w:ascii="TimesNewRomanPSMT" w:hAnsi="TimesNewRomanPSMT"/>
          <w:lang w:val="en-US"/>
        </w:rPr>
        <w:t>ARCADIA</w:t>
      </w:r>
      <w:r w:rsidRPr="001D53E2">
        <w:rPr>
          <w:rFonts w:ascii="TimesNewRomanPSMT" w:hAnsi="TimesNewRomanPSMT"/>
        </w:rPr>
        <w:t xml:space="preserve"> </w:t>
      </w:r>
      <w:r w:rsidRPr="001D53E2">
        <w:rPr>
          <w:rFonts w:ascii="TimesNewRomanPSMT" w:hAnsi="TimesNewRomanPSMT"/>
          <w:lang w:val="en-US"/>
        </w:rPr>
        <w:t>XII</w:t>
      </w:r>
      <w:r w:rsidRPr="001D53E2">
        <w:rPr>
          <w:rFonts w:ascii="TimesNewRomanPSMT" w:hAnsi="TimesNewRomanPSMT"/>
        </w:rPr>
        <w:t>» и ТОО «Ансамат»</w:t>
      </w:r>
      <w:r>
        <w:rPr>
          <w:rFonts w:ascii="TimesNewRomanPSMT" w:hAnsi="TimesNewRomanPSMT"/>
        </w:rPr>
        <w:t>, договоры на организацию питания заключаются ежегодно.</w:t>
      </w:r>
    </w:p>
    <w:p w:rsidR="00A56E73" w:rsidRDefault="00F0145A" w:rsidP="007C509F">
      <w:pPr>
        <w:pStyle w:val="a3"/>
        <w:jc w:val="both"/>
        <w:rPr>
          <w:rFonts w:ascii="TimesNewRomanPSMT" w:hAnsi="TimesNewRomanPSMT"/>
        </w:rPr>
      </w:pPr>
      <w:r>
        <w:rPr>
          <w:rFonts w:ascii="TimesNewRomanPSMT" w:hAnsi="TimesNewRomanPSMT"/>
        </w:rPr>
        <w:t xml:space="preserve">Ежедневный контроль за организацией питания обучающихся, соблюдением технологии приготовления пищи, использованием качественного ассортимента продуктов, соблюдением санитарных норм на пищеблоке и в обеденном зале осуществляют медицинские работники школы. </w:t>
      </w:r>
    </w:p>
    <w:p w:rsidR="00A56E73" w:rsidRDefault="00CC0B32" w:rsidP="00851EC3">
      <w:pPr>
        <w:pStyle w:val="a3"/>
        <w:rPr>
          <w:rFonts w:ascii="TimesNewRomanPSMT" w:hAnsi="TimesNewRomanPSMT"/>
        </w:rPr>
      </w:pPr>
      <w:hyperlink r:id="rId51" w:history="1">
        <w:r w:rsidR="00A56E73" w:rsidRPr="00B05795">
          <w:rPr>
            <w:rStyle w:val="ae"/>
            <w:rFonts w:ascii="TimesNewRomanPSMT" w:hAnsi="TimesNewRomanPSMT"/>
          </w:rPr>
          <w:t>https://cloud.mail.ru/public/6X6P/7FZ8gjV3Q</w:t>
        </w:r>
      </w:hyperlink>
      <w:r w:rsidR="00A56E73">
        <w:rPr>
          <w:rFonts w:ascii="TimesNewRomanPSMT" w:hAnsi="TimesNewRomanPSMT"/>
        </w:rPr>
        <w:t xml:space="preserve"> </w:t>
      </w:r>
    </w:p>
    <w:p w:rsidR="00D06F72" w:rsidRDefault="00D06F72" w:rsidP="00404886">
      <w:pPr>
        <w:pStyle w:val="af1"/>
        <w:rPr>
          <w:rFonts w:ascii="Times New Roman" w:hAnsi="Times New Roman" w:cs="Times New Roman"/>
          <w:b/>
          <w:i/>
          <w:iCs/>
          <w:color w:val="000000" w:themeColor="text1"/>
          <w:sz w:val="24"/>
          <w:szCs w:val="24"/>
        </w:rPr>
      </w:pPr>
    </w:p>
    <w:p w:rsidR="00404886" w:rsidRPr="00404886" w:rsidRDefault="00404886" w:rsidP="00404886">
      <w:pPr>
        <w:pStyle w:val="af1"/>
        <w:rPr>
          <w:rFonts w:ascii="Times New Roman" w:hAnsi="Times New Roman" w:cs="Times New Roman"/>
          <w:b/>
          <w:i/>
          <w:iCs/>
          <w:color w:val="000000" w:themeColor="text1"/>
          <w:sz w:val="24"/>
          <w:szCs w:val="24"/>
        </w:rPr>
      </w:pPr>
      <w:r w:rsidRPr="00404886">
        <w:rPr>
          <w:rFonts w:ascii="Times New Roman" w:hAnsi="Times New Roman" w:cs="Times New Roman"/>
          <w:b/>
          <w:i/>
          <w:iCs/>
          <w:color w:val="000000" w:themeColor="text1"/>
          <w:sz w:val="24"/>
          <w:szCs w:val="24"/>
        </w:rPr>
        <w:t>Вывод: квалификационны</w:t>
      </w:r>
      <w:r>
        <w:rPr>
          <w:rFonts w:ascii="Times New Roman" w:hAnsi="Times New Roman" w:cs="Times New Roman"/>
          <w:b/>
          <w:i/>
          <w:iCs/>
          <w:color w:val="000000" w:themeColor="text1"/>
          <w:sz w:val="24"/>
          <w:szCs w:val="24"/>
        </w:rPr>
        <w:t>е</w:t>
      </w:r>
      <w:r w:rsidRPr="00404886">
        <w:rPr>
          <w:rFonts w:ascii="Times New Roman" w:hAnsi="Times New Roman" w:cs="Times New Roman"/>
          <w:b/>
          <w:i/>
          <w:iCs/>
          <w:color w:val="000000" w:themeColor="text1"/>
          <w:sz w:val="24"/>
          <w:szCs w:val="24"/>
        </w:rPr>
        <w:t xml:space="preserve"> требовани</w:t>
      </w:r>
      <w:r>
        <w:rPr>
          <w:rFonts w:ascii="Times New Roman" w:hAnsi="Times New Roman" w:cs="Times New Roman"/>
          <w:b/>
          <w:i/>
          <w:iCs/>
          <w:color w:val="000000" w:themeColor="text1"/>
          <w:sz w:val="24"/>
          <w:szCs w:val="24"/>
        </w:rPr>
        <w:t>я</w:t>
      </w:r>
      <w:r w:rsidRPr="00404886">
        <w:rPr>
          <w:rFonts w:ascii="Times New Roman" w:hAnsi="Times New Roman" w:cs="Times New Roman"/>
          <w:b/>
          <w:i/>
          <w:iCs/>
          <w:color w:val="000000" w:themeColor="text1"/>
          <w:sz w:val="24"/>
          <w:szCs w:val="24"/>
        </w:rPr>
        <w:t>, предъявляемы</w:t>
      </w:r>
      <w:r>
        <w:rPr>
          <w:rFonts w:ascii="Times New Roman" w:hAnsi="Times New Roman" w:cs="Times New Roman"/>
          <w:b/>
          <w:i/>
          <w:iCs/>
          <w:color w:val="000000" w:themeColor="text1"/>
          <w:sz w:val="24"/>
          <w:szCs w:val="24"/>
        </w:rPr>
        <w:t>е</w:t>
      </w:r>
      <w:r w:rsidRPr="00404886">
        <w:rPr>
          <w:rFonts w:ascii="Times New Roman" w:hAnsi="Times New Roman" w:cs="Times New Roman"/>
          <w:b/>
          <w:i/>
          <w:iCs/>
          <w:color w:val="000000" w:themeColor="text1"/>
          <w:sz w:val="24"/>
          <w:szCs w:val="24"/>
        </w:rPr>
        <w:t xml:space="preserve">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 соблюдаются</w:t>
      </w:r>
      <w:r>
        <w:rPr>
          <w:rFonts w:ascii="Times New Roman" w:hAnsi="Times New Roman" w:cs="Times New Roman"/>
          <w:b/>
          <w:i/>
          <w:iCs/>
          <w:color w:val="000000" w:themeColor="text1"/>
          <w:sz w:val="24"/>
          <w:szCs w:val="24"/>
        </w:rPr>
        <w:t xml:space="preserve"> в полном объеме.</w:t>
      </w:r>
    </w:p>
    <w:p w:rsidR="00A019D2" w:rsidRPr="00A019D2" w:rsidRDefault="00A019D2" w:rsidP="00851EC3">
      <w:pPr>
        <w:spacing w:before="100" w:beforeAutospacing="1" w:after="100" w:afterAutospacing="1"/>
        <w:rPr>
          <w:b/>
          <w:bCs/>
          <w:color w:val="0432FF"/>
        </w:rPr>
      </w:pPr>
    </w:p>
    <w:p w:rsidR="002467DD" w:rsidRPr="00897B9F" w:rsidRDefault="00A019D2" w:rsidP="00C6763B">
      <w:pPr>
        <w:pStyle w:val="a5"/>
        <w:numPr>
          <w:ilvl w:val="0"/>
          <w:numId w:val="9"/>
        </w:numPr>
        <w:spacing w:before="100" w:beforeAutospacing="1" w:after="100" w:afterAutospacing="1"/>
        <w:rPr>
          <w:rFonts w:ascii="Times New Roman" w:eastAsia="Times New Roman" w:hAnsi="Times New Roman" w:cs="Times New Roman"/>
          <w:b/>
          <w:bCs/>
          <w:color w:val="0432FF"/>
          <w:kern w:val="0"/>
          <w:lang w:eastAsia="ru-RU"/>
        </w:rPr>
      </w:pPr>
      <w:r w:rsidRPr="00A019D2">
        <w:rPr>
          <w:rFonts w:ascii="Times New Roman" w:eastAsia="Times New Roman" w:hAnsi="Times New Roman" w:cs="Times New Roman"/>
          <w:b/>
          <w:bCs/>
          <w:color w:val="0432FF"/>
          <w:kern w:val="0"/>
          <w:lang w:eastAsia="ru-RU"/>
        </w:rPr>
        <w:t>ИНФОРМАЦИОННЫЕ РЕСУРСЫ И БИБЛИОТЕЧНЫЙ ФОНД</w:t>
      </w:r>
    </w:p>
    <w:p w:rsidR="002467DD" w:rsidRDefault="00851EC3" w:rsidP="00851EC3">
      <w:pPr>
        <w:spacing w:before="100" w:beforeAutospacing="1" w:after="100" w:afterAutospacing="1"/>
        <w:rPr>
          <w:color w:val="000000" w:themeColor="text1"/>
        </w:rPr>
      </w:pPr>
      <w:r w:rsidRPr="00897B9F">
        <w:rPr>
          <w:color w:val="000000" w:themeColor="text1"/>
        </w:rPr>
        <w:t xml:space="preserve">В </w:t>
      </w:r>
      <w:r w:rsidR="00897B9F">
        <w:rPr>
          <w:color w:val="000000" w:themeColor="text1"/>
        </w:rPr>
        <w:t>школе</w:t>
      </w:r>
      <w:r w:rsidR="00897B9F" w:rsidRPr="00897B9F">
        <w:rPr>
          <w:color w:val="000000" w:themeColor="text1"/>
        </w:rPr>
        <w:t xml:space="preserve"> имеется</w:t>
      </w:r>
      <w:r w:rsidRPr="00897B9F">
        <w:rPr>
          <w:color w:val="000000" w:themeColor="text1"/>
        </w:rPr>
        <w:t xml:space="preserve"> информационн</w:t>
      </w:r>
      <w:r w:rsidR="00897B9F" w:rsidRPr="00897B9F">
        <w:rPr>
          <w:color w:val="000000" w:themeColor="text1"/>
        </w:rPr>
        <w:t>ая</w:t>
      </w:r>
      <w:r w:rsidRPr="00897B9F">
        <w:rPr>
          <w:color w:val="000000" w:themeColor="text1"/>
        </w:rPr>
        <w:t xml:space="preserve"> систем</w:t>
      </w:r>
      <w:r w:rsidR="00897B9F" w:rsidRPr="00897B9F">
        <w:rPr>
          <w:color w:val="000000" w:themeColor="text1"/>
        </w:rPr>
        <w:t>а</w:t>
      </w:r>
      <w:r w:rsidRPr="00897B9F">
        <w:rPr>
          <w:color w:val="000000" w:themeColor="text1"/>
        </w:rPr>
        <w:t xml:space="preserve"> управления образованием с актуальными базами данных о контингенте в соответствии с формами административных данных в рамках образовательного мониторинга</w:t>
      </w:r>
      <w:r w:rsidR="00897B9F" w:rsidRPr="00897B9F">
        <w:rPr>
          <w:color w:val="000000" w:themeColor="text1"/>
        </w:rPr>
        <w:t>, утвержденными приказом МОН РК от 27 декабря 2012 года № 570 «Об утверждении форм административных данных в рамках образовательного мониторинга» и соответствует фактическим данным с информационной системы «Национальная образовательная база данных».</w:t>
      </w:r>
    </w:p>
    <w:p w:rsidR="00897B9F" w:rsidRPr="00897B9F" w:rsidRDefault="00411664" w:rsidP="00897B9F">
      <w:pPr>
        <w:pStyle w:val="a3"/>
        <w:rPr>
          <w:rFonts w:ascii="TimesNewRomanPSMT" w:hAnsi="TimesNewRomanPSMT"/>
          <w:highlight w:val="yellow"/>
        </w:rPr>
      </w:pPr>
      <w:r>
        <w:rPr>
          <w:rFonts w:ascii="TimesNewRomanPSMT" w:hAnsi="TimesNewRomanPSMT"/>
        </w:rPr>
        <w:t>ТОО «ЭЛ»</w:t>
      </w:r>
      <w:r w:rsidR="00897B9F">
        <w:rPr>
          <w:rFonts w:ascii="TimesNewRomanPSMT" w:hAnsi="TimesNewRomanPSMT"/>
        </w:rPr>
        <w:t xml:space="preserve"> з</w:t>
      </w:r>
      <w:r w:rsidR="00897B9F" w:rsidRPr="00F06FB6">
        <w:rPr>
          <w:rFonts w:ascii="TimesNewRomanPSMT" w:hAnsi="TimesNewRomanPSMT"/>
        </w:rPr>
        <w:t xml:space="preserve">арегистрировано доменное имя сайта </w:t>
      </w:r>
      <w:hyperlink r:id="rId52" w:history="1">
        <w:r w:rsidR="00897B9F" w:rsidRPr="00F80886">
          <w:rPr>
            <w:rStyle w:val="ae"/>
            <w:rFonts w:ascii="TimesNewRomanPSMT" w:hAnsi="TimesNewRomanPSMT"/>
            <w:lang w:val="en-US"/>
          </w:rPr>
          <w:t>https</w:t>
        </w:r>
        <w:r w:rsidR="00897B9F" w:rsidRPr="00897B9F">
          <w:rPr>
            <w:rStyle w:val="ae"/>
            <w:rFonts w:ascii="TimesNewRomanPSMT" w:hAnsi="TimesNewRomanPSMT"/>
          </w:rPr>
          <w:t>://</w:t>
        </w:r>
        <w:r w:rsidR="00897B9F" w:rsidRPr="00F80886">
          <w:rPr>
            <w:rStyle w:val="ae"/>
            <w:rFonts w:ascii="TimesNewRomanPSMT" w:hAnsi="TimesNewRomanPSMT"/>
            <w:lang w:val="en-US"/>
          </w:rPr>
          <w:t>le</w:t>
        </w:r>
        <w:r w:rsidR="00897B9F" w:rsidRPr="00897B9F">
          <w:rPr>
            <w:rStyle w:val="ae"/>
            <w:rFonts w:ascii="TimesNewRomanPSMT" w:hAnsi="TimesNewRomanPSMT"/>
          </w:rPr>
          <w:t>-</w:t>
        </w:r>
        <w:r w:rsidR="00897B9F" w:rsidRPr="00F80886">
          <w:rPr>
            <w:rStyle w:val="ae"/>
            <w:rFonts w:ascii="TimesNewRomanPSMT" w:hAnsi="TimesNewRomanPSMT"/>
            <w:lang w:val="en-US"/>
          </w:rPr>
          <w:t>astana</w:t>
        </w:r>
        <w:r w:rsidR="00897B9F" w:rsidRPr="00897B9F">
          <w:rPr>
            <w:rStyle w:val="ae"/>
            <w:rFonts w:ascii="TimesNewRomanPSMT" w:hAnsi="TimesNewRomanPSMT"/>
          </w:rPr>
          <w:t>.</w:t>
        </w:r>
        <w:r w:rsidR="00897B9F" w:rsidRPr="00F80886">
          <w:rPr>
            <w:rStyle w:val="ae"/>
            <w:rFonts w:ascii="TimesNewRomanPSMT" w:hAnsi="TimesNewRomanPSMT"/>
            <w:lang w:val="en-US"/>
          </w:rPr>
          <w:t>edu</w:t>
        </w:r>
        <w:r w:rsidR="00897B9F" w:rsidRPr="00897B9F">
          <w:rPr>
            <w:rStyle w:val="ae"/>
            <w:rFonts w:ascii="TimesNewRomanPSMT" w:hAnsi="TimesNewRomanPSMT"/>
          </w:rPr>
          <w:t>.</w:t>
        </w:r>
        <w:r w:rsidR="00897B9F" w:rsidRPr="00F80886">
          <w:rPr>
            <w:rStyle w:val="ae"/>
            <w:rFonts w:ascii="TimesNewRomanPSMT" w:hAnsi="TimesNewRomanPSMT"/>
            <w:lang w:val="en-US"/>
          </w:rPr>
          <w:t>kz</w:t>
        </w:r>
      </w:hyperlink>
      <w:r w:rsidR="00897B9F">
        <w:rPr>
          <w:rFonts w:ascii="TimesNewRomanPSMT" w:hAnsi="TimesNewRomanPSMT"/>
        </w:rPr>
        <w:t xml:space="preserve"> </w:t>
      </w:r>
      <w:r w:rsidR="00897B9F" w:rsidRPr="00F06FB6">
        <w:rPr>
          <w:rFonts w:ascii="TimesNewRomanPSMT" w:hAnsi="TimesNewRomanPSMT"/>
        </w:rPr>
        <w:t>, в зоне edu.kz. Регистратор доменного имени АО "Информационно-аналитический центр". Сайт расположен на хостинге ТОО «Интернет-компания PS».</w:t>
      </w:r>
      <w:r w:rsidR="00897B9F">
        <w:rPr>
          <w:rFonts w:ascii="TimesNewRomanPSMT" w:hAnsi="TimesNewRomanPSMT"/>
        </w:rPr>
        <w:t xml:space="preserve"> </w:t>
      </w:r>
    </w:p>
    <w:p w:rsidR="002467DD" w:rsidRDefault="009648B0" w:rsidP="009648B0">
      <w:pPr>
        <w:pStyle w:val="a3"/>
        <w:rPr>
          <w:color w:val="000000" w:themeColor="text1"/>
        </w:rPr>
      </w:pPr>
      <w:r w:rsidRPr="009648B0">
        <w:t>В школе используются 124 компьютера, все подключены к сети интернет</w:t>
      </w:r>
      <w:r>
        <w:t xml:space="preserve">. </w:t>
      </w:r>
      <w:r w:rsidR="00851EC3" w:rsidRPr="00851EC3">
        <w:rPr>
          <w:color w:val="000000" w:themeColor="text1"/>
        </w:rPr>
        <w:t xml:space="preserve">Для проведения занятий по цифровой грамотности и информатике в школе имеются </w:t>
      </w:r>
      <w:r w:rsidR="0047068B">
        <w:rPr>
          <w:color w:val="000000" w:themeColor="text1"/>
        </w:rPr>
        <w:t>3</w:t>
      </w:r>
      <w:r w:rsidR="00851EC3" w:rsidRPr="00851EC3">
        <w:rPr>
          <w:color w:val="000000" w:themeColor="text1"/>
        </w:rPr>
        <w:t xml:space="preserve"> кабинета информатики, оборудованные компьютерной техникой из расчета деления классов на подгруппы</w:t>
      </w:r>
      <w:r>
        <w:rPr>
          <w:color w:val="000000" w:themeColor="text1"/>
        </w:rPr>
        <w:t xml:space="preserve"> (13)</w:t>
      </w:r>
      <w:r w:rsidR="00851EC3" w:rsidRPr="00851EC3">
        <w:rPr>
          <w:color w:val="000000" w:themeColor="text1"/>
        </w:rPr>
        <w:t xml:space="preserve">, </w:t>
      </w:r>
      <w:r w:rsidR="00851EC3">
        <w:rPr>
          <w:color w:val="000000" w:themeColor="text1"/>
        </w:rPr>
        <w:t xml:space="preserve">все </w:t>
      </w:r>
      <w:r w:rsidR="00851EC3" w:rsidRPr="00851EC3">
        <w:rPr>
          <w:color w:val="000000" w:themeColor="text1"/>
        </w:rPr>
        <w:t>подключен</w:t>
      </w:r>
      <w:r w:rsidR="00851EC3">
        <w:rPr>
          <w:color w:val="000000" w:themeColor="text1"/>
        </w:rPr>
        <w:t>ы</w:t>
      </w:r>
      <w:r w:rsidR="00851EC3" w:rsidRPr="00851EC3">
        <w:rPr>
          <w:color w:val="000000" w:themeColor="text1"/>
        </w:rPr>
        <w:t xml:space="preserve"> к сети интернет. Скорость интернета соответствует требованиям</w:t>
      </w:r>
      <w:r w:rsidR="00851EC3">
        <w:rPr>
          <w:color w:val="000000" w:themeColor="text1"/>
        </w:rPr>
        <w:t xml:space="preserve"> и составляет </w:t>
      </w:r>
      <w:r w:rsidR="00851EC3" w:rsidRPr="00897B9F">
        <w:rPr>
          <w:color w:val="000000" w:themeColor="text1"/>
        </w:rPr>
        <w:t>100мгб.</w:t>
      </w:r>
      <w:r w:rsidR="00851EC3" w:rsidRPr="00851EC3">
        <w:rPr>
          <w:color w:val="000000" w:themeColor="text1"/>
        </w:rPr>
        <w:t xml:space="preserve"> Также имеются кабинеты робототехники</w:t>
      </w:r>
      <w:r w:rsidR="00897B9F">
        <w:rPr>
          <w:color w:val="000000" w:themeColor="text1"/>
        </w:rPr>
        <w:t>, оснащенные современным оборудованием</w:t>
      </w:r>
      <w:r w:rsidR="00851EC3" w:rsidRPr="00851EC3">
        <w:rPr>
          <w:color w:val="000000" w:themeColor="text1"/>
        </w:rPr>
        <w:t xml:space="preserve">. </w:t>
      </w:r>
    </w:p>
    <w:p w:rsidR="00BA0FF5" w:rsidRPr="0047068B" w:rsidRDefault="00BA0FF5" w:rsidP="00BA0FF5">
      <w:pPr>
        <w:rPr>
          <w:color w:val="000000"/>
        </w:rPr>
      </w:pPr>
      <w:r w:rsidRPr="00BA0FF5">
        <w:rPr>
          <w:color w:val="000000"/>
        </w:rPr>
        <w:t xml:space="preserve">Кабинет информатики - 2 (104,0 м2), 26 мест, стеллаж -3, пл.шкаф - 2 шт, тумбочка -2, учит.стол - 2 + 2 стулья, парты -26, стулья - 26 шт, меловая доска -2, экран + проектор - 2, интерактивная доска - 2, ноутбук - 13, МФУ - 2 шт, компьютеры-, моноблоки -15 , огнетушитель - 2 шт, 3D принтер - 1.  </w:t>
      </w:r>
    </w:p>
    <w:p w:rsidR="00BA0FF5" w:rsidRPr="0047068B" w:rsidRDefault="00BA0FF5" w:rsidP="00BA0FF5">
      <w:pPr>
        <w:rPr>
          <w:color w:val="000000"/>
        </w:rPr>
      </w:pPr>
    </w:p>
    <w:p w:rsidR="00BA0FF5" w:rsidRDefault="00BA0FF5" w:rsidP="0047068B">
      <w:pPr>
        <w:rPr>
          <w:color w:val="000000"/>
        </w:rPr>
      </w:pPr>
      <w:r w:rsidRPr="00BA0FF5">
        <w:rPr>
          <w:color w:val="000000"/>
        </w:rPr>
        <w:t>Кабинет информатики - 1 (5</w:t>
      </w:r>
      <w:r w:rsidR="0057611C">
        <w:rPr>
          <w:color w:val="000000"/>
        </w:rPr>
        <w:t>3</w:t>
      </w:r>
      <w:r w:rsidRPr="00BA0FF5">
        <w:rPr>
          <w:color w:val="000000"/>
        </w:rPr>
        <w:t xml:space="preserve">,2 м2), 13 мест, шкаф -1 шт,  учитель. стол -1 шт + стул, парты - 13 шт,  стулья -13 шт, экран + проектор  - 1 ,ноутбук -13 шт, моноблок-1 шт, сетевые фильтры - 45,огнетушитель  - 1 шт,  стол для занятий с роботами с бортиками -1 шт.                                                                </w:t>
      </w:r>
    </w:p>
    <w:p w:rsidR="00BC168F" w:rsidRPr="00DB1C49" w:rsidRDefault="00BC168F" w:rsidP="00BC168F">
      <w:pPr>
        <w:rPr>
          <w:lang w:val="kk-KZ"/>
        </w:rPr>
      </w:pPr>
      <w:r>
        <w:t xml:space="preserve">     </w:t>
      </w:r>
      <w:r w:rsidRPr="00DB1C49">
        <w:t>В системе информационного сопровождения педагогической деятельности важная роль отводится школьной библиотеке. Без хорошей библиотеки школа не сможет выполнять на высоком уровне образовательные и воспитательные функции.</w:t>
      </w:r>
      <w:r w:rsidRPr="00DB1C49">
        <w:rPr>
          <w:lang w:val="kk-KZ"/>
        </w:rPr>
        <w:t xml:space="preserve">                                                       </w:t>
      </w:r>
    </w:p>
    <w:p w:rsidR="00BC168F" w:rsidRPr="00DB1C49" w:rsidRDefault="00BC168F" w:rsidP="00BC168F">
      <w:r>
        <w:t xml:space="preserve">     </w:t>
      </w:r>
      <w:r w:rsidRPr="00DB1C49">
        <w:t>Школьная библиотека предоставляет информацию и идеи, необходимые для успешного существования в современном обществе, где знания играют важнейшую роль.</w:t>
      </w:r>
    </w:p>
    <w:p w:rsidR="00BC168F" w:rsidRPr="00DB1C49" w:rsidRDefault="00BC168F" w:rsidP="00BC168F">
      <w:r w:rsidRPr="00DB1C49">
        <w:t>Библиотека работает по плану, согласованному со школьными мероприятиями и утвержденному директором лицея.</w:t>
      </w:r>
    </w:p>
    <w:p w:rsidR="00BC168F" w:rsidRPr="00DB1C49" w:rsidRDefault="00BC168F" w:rsidP="00BC168F">
      <w:pPr>
        <w:rPr>
          <w:highlight w:val="yellow"/>
          <w:lang w:val="kk-KZ"/>
        </w:rPr>
      </w:pPr>
      <w:r w:rsidRPr="00DB1C49">
        <w:t xml:space="preserve">     Комплектование книжного фонда лицея осуществляется согласно </w:t>
      </w:r>
      <w:r w:rsidRPr="00DB1C49">
        <w:rPr>
          <w:bCs/>
          <w:color w:val="000000"/>
          <w:shd w:val="clear" w:color="auto" w:fill="FFFFFF"/>
        </w:rPr>
        <w:t>Приказа Министра образования и науки Республики Казахстан от 22 мая 2020 года № 216</w:t>
      </w:r>
      <w:r w:rsidRPr="00DB1C49">
        <w:rPr>
          <w:bCs/>
          <w:color w:val="000000"/>
          <w:shd w:val="clear" w:color="auto" w:fill="FFFFFF"/>
          <w:lang w:val="kk-KZ"/>
        </w:rPr>
        <w:t xml:space="preserve"> «</w:t>
      </w:r>
      <w:r w:rsidRPr="00DB1C49">
        <w:rPr>
          <w:bCs/>
          <w:color w:val="000000"/>
          <w:shd w:val="clear" w:color="auto" w:fill="FFFFFF"/>
        </w:rPr>
        <w:t>Об утверждении перечня учебников для организаций среднего образования, учебно-методических комплексов для дошкольных организаций, организаций среднего образования, в том числе в электронной форме</w:t>
      </w:r>
      <w:r w:rsidRPr="00DB1C49">
        <w:rPr>
          <w:bCs/>
          <w:color w:val="000000"/>
          <w:shd w:val="clear" w:color="auto" w:fill="FFFFFF"/>
          <w:lang w:val="kk-KZ"/>
        </w:rPr>
        <w:t>».</w:t>
      </w:r>
    </w:p>
    <w:p w:rsidR="00BC168F" w:rsidRPr="00DB1C49" w:rsidRDefault="00BC168F" w:rsidP="00BC168F">
      <w:pPr>
        <w:jc w:val="center"/>
        <w:rPr>
          <w:b/>
        </w:rPr>
      </w:pPr>
    </w:p>
    <w:p w:rsidR="00A671AA" w:rsidRPr="00A671AA" w:rsidRDefault="00A671AA" w:rsidP="0038543A">
      <w:pPr>
        <w:widowControl w:val="0"/>
        <w:ind w:right="-20"/>
        <w:jc w:val="center"/>
        <w:rPr>
          <w:b/>
          <w:bCs/>
          <w:color w:val="000000"/>
          <w:lang w:val="kk-KZ"/>
        </w:rPr>
      </w:pPr>
      <w:r w:rsidRPr="00A671AA">
        <w:rPr>
          <w:b/>
          <w:bCs/>
          <w:color w:val="000000"/>
          <w:lang w:val="kk-KZ"/>
        </w:rPr>
        <w:t>Контрольные показатели работы библиотеки</w:t>
      </w:r>
    </w:p>
    <w:tbl>
      <w:tblPr>
        <w:tblStyle w:val="a4"/>
        <w:tblW w:w="0" w:type="auto"/>
        <w:tblInd w:w="704" w:type="dxa"/>
        <w:tblLook w:val="04A0" w:firstRow="1" w:lastRow="0" w:firstColumn="1" w:lastColumn="0" w:noHBand="0" w:noVBand="1"/>
      </w:tblPr>
      <w:tblGrid>
        <w:gridCol w:w="3636"/>
        <w:gridCol w:w="1951"/>
        <w:gridCol w:w="1687"/>
        <w:gridCol w:w="1687"/>
      </w:tblGrid>
      <w:tr w:rsidR="00A671AA" w:rsidRPr="00A671AA" w:rsidTr="00A671AA">
        <w:tc>
          <w:tcPr>
            <w:tcW w:w="3315" w:type="dxa"/>
          </w:tcPr>
          <w:p w:rsidR="00A671AA" w:rsidRPr="00A671AA" w:rsidRDefault="00A671AA" w:rsidP="00A671AA">
            <w:pPr>
              <w:widowControl w:val="0"/>
              <w:ind w:right="-20"/>
              <w:rPr>
                <w:b/>
                <w:bCs/>
                <w:lang w:val="kk-KZ"/>
              </w:rPr>
            </w:pPr>
            <w:r w:rsidRPr="00A671AA">
              <w:rPr>
                <w:b/>
                <w:bCs/>
                <w:lang w:val="kk-KZ"/>
              </w:rPr>
              <w:t>Наименование показателя</w:t>
            </w:r>
          </w:p>
        </w:tc>
        <w:tc>
          <w:tcPr>
            <w:tcW w:w="1951" w:type="dxa"/>
          </w:tcPr>
          <w:p w:rsidR="00A671AA" w:rsidRPr="00A671AA" w:rsidRDefault="00A671AA" w:rsidP="00A671AA">
            <w:pPr>
              <w:widowControl w:val="0"/>
              <w:ind w:right="-19"/>
              <w:jc w:val="center"/>
            </w:pPr>
            <w:r w:rsidRPr="00A671AA">
              <w:rPr>
                <w:b/>
                <w:bCs/>
              </w:rPr>
              <w:t>2021 год</w:t>
            </w:r>
          </w:p>
        </w:tc>
        <w:tc>
          <w:tcPr>
            <w:tcW w:w="1687" w:type="dxa"/>
          </w:tcPr>
          <w:p w:rsidR="00A671AA" w:rsidRPr="00A671AA" w:rsidRDefault="00A671AA" w:rsidP="00A671AA">
            <w:pPr>
              <w:widowControl w:val="0"/>
              <w:ind w:right="-19"/>
              <w:jc w:val="center"/>
            </w:pPr>
            <w:r w:rsidRPr="00A671AA">
              <w:rPr>
                <w:b/>
                <w:bCs/>
              </w:rPr>
              <w:t>20</w:t>
            </w:r>
            <w:r w:rsidRPr="00A671AA">
              <w:rPr>
                <w:b/>
                <w:bCs/>
                <w:spacing w:val="-1"/>
              </w:rPr>
              <w:t>2</w:t>
            </w:r>
            <w:r w:rsidRPr="00A671AA">
              <w:rPr>
                <w:b/>
                <w:bCs/>
              </w:rPr>
              <w:t>2</w:t>
            </w:r>
            <w:r w:rsidRPr="00A671AA">
              <w:rPr>
                <w:b/>
                <w:bCs/>
                <w:lang w:val="kk-KZ"/>
              </w:rPr>
              <w:t xml:space="preserve"> год</w:t>
            </w:r>
          </w:p>
        </w:tc>
        <w:tc>
          <w:tcPr>
            <w:tcW w:w="1687" w:type="dxa"/>
          </w:tcPr>
          <w:p w:rsidR="00A671AA" w:rsidRPr="00A671AA" w:rsidRDefault="00A671AA" w:rsidP="00A671AA">
            <w:pPr>
              <w:widowControl w:val="0"/>
              <w:ind w:right="-19"/>
              <w:jc w:val="center"/>
              <w:rPr>
                <w:lang w:val="kk-KZ"/>
              </w:rPr>
            </w:pPr>
            <w:r w:rsidRPr="00A671AA">
              <w:rPr>
                <w:b/>
                <w:bCs/>
              </w:rPr>
              <w:t xml:space="preserve">2023 </w:t>
            </w:r>
            <w:r w:rsidRPr="00A671AA">
              <w:rPr>
                <w:b/>
                <w:bCs/>
                <w:lang w:val="kk-KZ"/>
              </w:rPr>
              <w:t>год</w:t>
            </w:r>
          </w:p>
        </w:tc>
      </w:tr>
      <w:tr w:rsidR="00A671AA" w:rsidRPr="00A671AA" w:rsidTr="00A671AA">
        <w:trPr>
          <w:trHeight w:val="391"/>
        </w:trPr>
        <w:tc>
          <w:tcPr>
            <w:tcW w:w="3315" w:type="dxa"/>
          </w:tcPr>
          <w:p w:rsidR="00A671AA" w:rsidRPr="00A671AA" w:rsidRDefault="00A671AA" w:rsidP="00A671AA">
            <w:pPr>
              <w:widowControl w:val="0"/>
              <w:ind w:right="2520"/>
              <w:rPr>
                <w:lang w:val="kk-KZ"/>
              </w:rPr>
            </w:pPr>
            <w:r w:rsidRPr="00A671AA">
              <w:rPr>
                <w:lang w:val="kk-KZ"/>
              </w:rPr>
              <w:t>Ученики</w:t>
            </w:r>
          </w:p>
        </w:tc>
        <w:tc>
          <w:tcPr>
            <w:tcW w:w="1951" w:type="dxa"/>
          </w:tcPr>
          <w:p w:rsidR="00A671AA" w:rsidRPr="00A671AA" w:rsidRDefault="00A671AA" w:rsidP="00A671AA">
            <w:pPr>
              <w:widowControl w:val="0"/>
              <w:ind w:right="-19"/>
              <w:jc w:val="center"/>
              <w:rPr>
                <w:lang w:val="kk-KZ"/>
              </w:rPr>
            </w:pPr>
            <w:r w:rsidRPr="00A671AA">
              <w:rPr>
                <w:lang w:val="kk-KZ"/>
              </w:rPr>
              <w:t>1189</w:t>
            </w:r>
          </w:p>
        </w:tc>
        <w:tc>
          <w:tcPr>
            <w:tcW w:w="1687" w:type="dxa"/>
          </w:tcPr>
          <w:p w:rsidR="00A671AA" w:rsidRPr="00A671AA" w:rsidRDefault="00A671AA" w:rsidP="00A671AA">
            <w:pPr>
              <w:widowControl w:val="0"/>
              <w:ind w:right="-19"/>
              <w:jc w:val="center"/>
              <w:rPr>
                <w:lang w:val="kk-KZ"/>
              </w:rPr>
            </w:pPr>
            <w:r w:rsidRPr="00A671AA">
              <w:rPr>
                <w:lang w:val="kk-KZ"/>
              </w:rPr>
              <w:t>1224</w:t>
            </w:r>
          </w:p>
        </w:tc>
        <w:tc>
          <w:tcPr>
            <w:tcW w:w="1687" w:type="dxa"/>
          </w:tcPr>
          <w:p w:rsidR="00A671AA" w:rsidRPr="00A671AA" w:rsidRDefault="00A671AA" w:rsidP="00A671AA">
            <w:pPr>
              <w:widowControl w:val="0"/>
              <w:ind w:right="-19"/>
              <w:jc w:val="center"/>
              <w:rPr>
                <w:lang w:val="kk-KZ"/>
              </w:rPr>
            </w:pPr>
            <w:r w:rsidRPr="00A671AA">
              <w:rPr>
                <w:lang w:val="kk-KZ"/>
              </w:rPr>
              <w:t>1338</w:t>
            </w:r>
          </w:p>
        </w:tc>
      </w:tr>
      <w:tr w:rsidR="00A671AA" w:rsidRPr="00A671AA" w:rsidTr="00A671AA">
        <w:trPr>
          <w:trHeight w:val="426"/>
        </w:trPr>
        <w:tc>
          <w:tcPr>
            <w:tcW w:w="3315" w:type="dxa"/>
          </w:tcPr>
          <w:p w:rsidR="00A671AA" w:rsidRPr="00A671AA" w:rsidRDefault="00A671AA" w:rsidP="00A671AA">
            <w:pPr>
              <w:widowControl w:val="0"/>
              <w:ind w:right="-19"/>
              <w:rPr>
                <w:lang w:val="kk-KZ"/>
              </w:rPr>
            </w:pPr>
            <w:r w:rsidRPr="00A671AA">
              <w:rPr>
                <w:lang w:val="kk-KZ"/>
              </w:rPr>
              <w:t>Учителя</w:t>
            </w:r>
          </w:p>
        </w:tc>
        <w:tc>
          <w:tcPr>
            <w:tcW w:w="1951" w:type="dxa"/>
          </w:tcPr>
          <w:p w:rsidR="00A671AA" w:rsidRPr="00A671AA" w:rsidRDefault="00A671AA" w:rsidP="00A671AA">
            <w:pPr>
              <w:widowControl w:val="0"/>
              <w:ind w:right="-19"/>
              <w:jc w:val="center"/>
              <w:rPr>
                <w:lang w:val="kk-KZ"/>
              </w:rPr>
            </w:pPr>
            <w:r w:rsidRPr="00A671AA">
              <w:rPr>
                <w:lang w:val="kk-KZ"/>
              </w:rPr>
              <w:t>95</w:t>
            </w:r>
          </w:p>
        </w:tc>
        <w:tc>
          <w:tcPr>
            <w:tcW w:w="1687" w:type="dxa"/>
          </w:tcPr>
          <w:p w:rsidR="00A671AA" w:rsidRPr="00A671AA" w:rsidRDefault="00A671AA" w:rsidP="00A671AA">
            <w:pPr>
              <w:widowControl w:val="0"/>
              <w:ind w:right="-19"/>
              <w:jc w:val="center"/>
              <w:rPr>
                <w:lang w:val="kk-KZ"/>
              </w:rPr>
            </w:pPr>
            <w:r w:rsidRPr="00A671AA">
              <w:rPr>
                <w:lang w:val="kk-KZ"/>
              </w:rPr>
              <w:t>100</w:t>
            </w:r>
          </w:p>
        </w:tc>
        <w:tc>
          <w:tcPr>
            <w:tcW w:w="1687" w:type="dxa"/>
          </w:tcPr>
          <w:p w:rsidR="00A671AA" w:rsidRPr="00A671AA" w:rsidRDefault="00A671AA" w:rsidP="00A671AA">
            <w:pPr>
              <w:widowControl w:val="0"/>
              <w:ind w:right="-19"/>
              <w:jc w:val="center"/>
              <w:rPr>
                <w:lang w:val="kk-KZ"/>
              </w:rPr>
            </w:pPr>
            <w:r w:rsidRPr="00A671AA">
              <w:rPr>
                <w:lang w:val="kk-KZ"/>
              </w:rPr>
              <w:t>105</w:t>
            </w:r>
          </w:p>
        </w:tc>
      </w:tr>
      <w:tr w:rsidR="00A671AA" w:rsidRPr="00A671AA" w:rsidTr="00A671AA">
        <w:trPr>
          <w:trHeight w:val="418"/>
        </w:trPr>
        <w:tc>
          <w:tcPr>
            <w:tcW w:w="3315" w:type="dxa"/>
          </w:tcPr>
          <w:p w:rsidR="00A671AA" w:rsidRPr="00A671AA" w:rsidRDefault="00A671AA" w:rsidP="00A671AA">
            <w:pPr>
              <w:widowControl w:val="0"/>
              <w:ind w:right="-19"/>
              <w:rPr>
                <w:lang w:val="kk-KZ"/>
              </w:rPr>
            </w:pPr>
            <w:r w:rsidRPr="00A671AA">
              <w:rPr>
                <w:lang w:val="kk-KZ"/>
              </w:rPr>
              <w:t>Книжный фонд</w:t>
            </w:r>
          </w:p>
        </w:tc>
        <w:tc>
          <w:tcPr>
            <w:tcW w:w="1951" w:type="dxa"/>
          </w:tcPr>
          <w:p w:rsidR="00A671AA" w:rsidRPr="00A671AA" w:rsidRDefault="00A671AA" w:rsidP="00A671AA">
            <w:pPr>
              <w:widowControl w:val="0"/>
              <w:ind w:right="-19"/>
              <w:jc w:val="center"/>
            </w:pPr>
            <w:r w:rsidRPr="00A671AA">
              <w:rPr>
                <w:lang w:val="kk-KZ"/>
              </w:rPr>
              <w:t>32975</w:t>
            </w:r>
          </w:p>
        </w:tc>
        <w:tc>
          <w:tcPr>
            <w:tcW w:w="1687" w:type="dxa"/>
          </w:tcPr>
          <w:p w:rsidR="00A671AA" w:rsidRPr="00A671AA" w:rsidRDefault="00A671AA" w:rsidP="00A671AA">
            <w:pPr>
              <w:widowControl w:val="0"/>
              <w:ind w:right="-19"/>
              <w:jc w:val="center"/>
            </w:pPr>
            <w:r w:rsidRPr="00A671AA">
              <w:rPr>
                <w:lang w:val="kk-KZ"/>
              </w:rPr>
              <w:t>33164</w:t>
            </w:r>
          </w:p>
        </w:tc>
        <w:tc>
          <w:tcPr>
            <w:tcW w:w="1687" w:type="dxa"/>
          </w:tcPr>
          <w:p w:rsidR="00A671AA" w:rsidRPr="00A671AA" w:rsidRDefault="00A671AA" w:rsidP="00A671AA">
            <w:pPr>
              <w:widowControl w:val="0"/>
              <w:ind w:right="-19"/>
              <w:jc w:val="center"/>
              <w:rPr>
                <w:lang w:val="kk-KZ"/>
              </w:rPr>
            </w:pPr>
            <w:r w:rsidRPr="00A671AA">
              <w:rPr>
                <w:lang w:val="kk-KZ"/>
              </w:rPr>
              <w:t>34372</w:t>
            </w:r>
          </w:p>
        </w:tc>
      </w:tr>
      <w:tr w:rsidR="00A671AA" w:rsidRPr="00A671AA" w:rsidTr="00A671AA">
        <w:trPr>
          <w:trHeight w:val="418"/>
        </w:trPr>
        <w:tc>
          <w:tcPr>
            <w:tcW w:w="3315" w:type="dxa"/>
          </w:tcPr>
          <w:p w:rsidR="00A671AA" w:rsidRPr="00A671AA" w:rsidRDefault="00A671AA" w:rsidP="00A671AA">
            <w:pPr>
              <w:widowControl w:val="0"/>
              <w:ind w:right="-19"/>
              <w:rPr>
                <w:lang w:val="kk-KZ"/>
              </w:rPr>
            </w:pPr>
            <w:r w:rsidRPr="00A671AA">
              <w:rPr>
                <w:lang w:val="kk-KZ"/>
              </w:rPr>
              <w:t>Художественный фонд</w:t>
            </w:r>
          </w:p>
        </w:tc>
        <w:tc>
          <w:tcPr>
            <w:tcW w:w="1951" w:type="dxa"/>
          </w:tcPr>
          <w:p w:rsidR="00A671AA" w:rsidRPr="00A671AA" w:rsidRDefault="00A671AA" w:rsidP="00A671AA">
            <w:pPr>
              <w:widowControl w:val="0"/>
              <w:ind w:right="-19"/>
              <w:jc w:val="center"/>
              <w:rPr>
                <w:lang w:val="kk-KZ"/>
              </w:rPr>
            </w:pPr>
            <w:r w:rsidRPr="00A671AA">
              <w:rPr>
                <w:lang w:val="kk-KZ"/>
              </w:rPr>
              <w:t>4830</w:t>
            </w:r>
          </w:p>
        </w:tc>
        <w:tc>
          <w:tcPr>
            <w:tcW w:w="1687" w:type="dxa"/>
          </w:tcPr>
          <w:p w:rsidR="00A671AA" w:rsidRPr="00A671AA" w:rsidRDefault="00A671AA" w:rsidP="00A671AA">
            <w:pPr>
              <w:widowControl w:val="0"/>
              <w:ind w:right="-19"/>
              <w:jc w:val="center"/>
              <w:rPr>
                <w:lang w:val="kk-KZ"/>
              </w:rPr>
            </w:pPr>
            <w:r w:rsidRPr="00A671AA">
              <w:rPr>
                <w:lang w:val="kk-KZ"/>
              </w:rPr>
              <w:t>4952</w:t>
            </w:r>
          </w:p>
        </w:tc>
        <w:tc>
          <w:tcPr>
            <w:tcW w:w="1687" w:type="dxa"/>
          </w:tcPr>
          <w:p w:rsidR="00A671AA" w:rsidRPr="00A671AA" w:rsidRDefault="00A671AA" w:rsidP="00A671AA">
            <w:pPr>
              <w:widowControl w:val="0"/>
              <w:ind w:right="-19"/>
              <w:jc w:val="center"/>
              <w:rPr>
                <w:lang w:val="kk-KZ"/>
              </w:rPr>
            </w:pPr>
            <w:r w:rsidRPr="00A671AA">
              <w:rPr>
                <w:lang w:val="kk-KZ"/>
              </w:rPr>
              <w:t>5220</w:t>
            </w:r>
          </w:p>
        </w:tc>
      </w:tr>
      <w:tr w:rsidR="00A671AA" w:rsidRPr="00A671AA" w:rsidTr="00A671AA">
        <w:trPr>
          <w:trHeight w:val="418"/>
        </w:trPr>
        <w:tc>
          <w:tcPr>
            <w:tcW w:w="3315" w:type="dxa"/>
          </w:tcPr>
          <w:p w:rsidR="00A671AA" w:rsidRPr="00A671AA" w:rsidRDefault="00A671AA" w:rsidP="00A671AA">
            <w:pPr>
              <w:widowControl w:val="0"/>
              <w:ind w:right="-19"/>
              <w:rPr>
                <w:lang w:val="kk-KZ"/>
              </w:rPr>
            </w:pPr>
            <w:r w:rsidRPr="00A671AA">
              <w:rPr>
                <w:lang w:val="kk-KZ"/>
              </w:rPr>
              <w:t>Учебники</w:t>
            </w:r>
          </w:p>
        </w:tc>
        <w:tc>
          <w:tcPr>
            <w:tcW w:w="1951" w:type="dxa"/>
          </w:tcPr>
          <w:p w:rsidR="00A671AA" w:rsidRPr="00A671AA" w:rsidRDefault="00A671AA" w:rsidP="00A671AA">
            <w:pPr>
              <w:widowControl w:val="0"/>
              <w:ind w:right="-19"/>
              <w:jc w:val="center"/>
              <w:rPr>
                <w:lang w:val="kk-KZ"/>
              </w:rPr>
            </w:pPr>
            <w:r w:rsidRPr="00A671AA">
              <w:rPr>
                <w:lang w:val="kk-KZ"/>
              </w:rPr>
              <w:t>19658</w:t>
            </w:r>
          </w:p>
        </w:tc>
        <w:tc>
          <w:tcPr>
            <w:tcW w:w="1687" w:type="dxa"/>
          </w:tcPr>
          <w:p w:rsidR="00A671AA" w:rsidRPr="00A671AA" w:rsidRDefault="00A671AA" w:rsidP="00A671AA">
            <w:pPr>
              <w:widowControl w:val="0"/>
              <w:ind w:right="-19"/>
              <w:jc w:val="center"/>
              <w:rPr>
                <w:lang w:val="kk-KZ"/>
              </w:rPr>
            </w:pPr>
            <w:r w:rsidRPr="00A671AA">
              <w:rPr>
                <w:lang w:val="kk-KZ"/>
              </w:rPr>
              <w:t>19712</w:t>
            </w:r>
          </w:p>
        </w:tc>
        <w:tc>
          <w:tcPr>
            <w:tcW w:w="1687" w:type="dxa"/>
          </w:tcPr>
          <w:p w:rsidR="00A671AA" w:rsidRPr="00A671AA" w:rsidRDefault="00A671AA" w:rsidP="00A671AA">
            <w:pPr>
              <w:widowControl w:val="0"/>
              <w:ind w:right="-19"/>
              <w:jc w:val="center"/>
              <w:rPr>
                <w:lang w:val="kk-KZ"/>
              </w:rPr>
            </w:pPr>
            <w:r w:rsidRPr="00A671AA">
              <w:rPr>
                <w:lang w:val="kk-KZ"/>
              </w:rPr>
              <w:t>20020</w:t>
            </w:r>
          </w:p>
        </w:tc>
      </w:tr>
      <w:tr w:rsidR="00A671AA" w:rsidRPr="00A671AA" w:rsidTr="00A671AA">
        <w:trPr>
          <w:trHeight w:val="418"/>
        </w:trPr>
        <w:tc>
          <w:tcPr>
            <w:tcW w:w="3315" w:type="dxa"/>
          </w:tcPr>
          <w:p w:rsidR="00A671AA" w:rsidRPr="00A671AA" w:rsidRDefault="00A671AA" w:rsidP="00A671AA">
            <w:pPr>
              <w:widowControl w:val="0"/>
              <w:ind w:right="-19"/>
              <w:rPr>
                <w:lang w:val="kk-KZ"/>
              </w:rPr>
            </w:pPr>
            <w:r w:rsidRPr="00A671AA">
              <w:rPr>
                <w:lang w:val="kk-KZ"/>
              </w:rPr>
              <w:t>Электронные книги</w:t>
            </w:r>
          </w:p>
        </w:tc>
        <w:tc>
          <w:tcPr>
            <w:tcW w:w="1951" w:type="dxa"/>
          </w:tcPr>
          <w:p w:rsidR="00A671AA" w:rsidRPr="00A671AA" w:rsidRDefault="00A671AA" w:rsidP="00A671AA">
            <w:pPr>
              <w:widowControl w:val="0"/>
              <w:ind w:right="-19"/>
              <w:jc w:val="center"/>
              <w:rPr>
                <w:lang w:val="kk-KZ"/>
              </w:rPr>
            </w:pPr>
            <w:r w:rsidRPr="00A671AA">
              <w:rPr>
                <w:lang w:val="kk-KZ"/>
              </w:rPr>
              <w:t>8487</w:t>
            </w:r>
          </w:p>
        </w:tc>
        <w:tc>
          <w:tcPr>
            <w:tcW w:w="1687" w:type="dxa"/>
          </w:tcPr>
          <w:p w:rsidR="00A671AA" w:rsidRPr="00A671AA" w:rsidRDefault="00A671AA" w:rsidP="00A671AA">
            <w:pPr>
              <w:widowControl w:val="0"/>
              <w:ind w:right="-19"/>
              <w:jc w:val="center"/>
              <w:rPr>
                <w:lang w:val="kk-KZ"/>
              </w:rPr>
            </w:pPr>
            <w:r w:rsidRPr="00A671AA">
              <w:rPr>
                <w:lang w:val="kk-KZ"/>
              </w:rPr>
              <w:t>8500</w:t>
            </w:r>
          </w:p>
        </w:tc>
        <w:tc>
          <w:tcPr>
            <w:tcW w:w="1687" w:type="dxa"/>
          </w:tcPr>
          <w:p w:rsidR="00A671AA" w:rsidRPr="00A671AA" w:rsidRDefault="00A671AA" w:rsidP="00A671AA">
            <w:pPr>
              <w:widowControl w:val="0"/>
              <w:ind w:right="-19"/>
              <w:jc w:val="center"/>
              <w:rPr>
                <w:lang w:val="kk-KZ"/>
              </w:rPr>
            </w:pPr>
            <w:r w:rsidRPr="00A671AA">
              <w:rPr>
                <w:lang w:val="kk-KZ"/>
              </w:rPr>
              <w:t>9132</w:t>
            </w:r>
          </w:p>
        </w:tc>
      </w:tr>
      <w:tr w:rsidR="00A671AA" w:rsidRPr="00A671AA" w:rsidTr="00A671AA">
        <w:trPr>
          <w:trHeight w:val="966"/>
        </w:trPr>
        <w:tc>
          <w:tcPr>
            <w:tcW w:w="3315" w:type="dxa"/>
          </w:tcPr>
          <w:p w:rsidR="00A671AA" w:rsidRPr="00A671AA" w:rsidRDefault="00A671AA" w:rsidP="00A671AA">
            <w:pPr>
              <w:widowControl w:val="0"/>
              <w:ind w:right="-19"/>
            </w:pPr>
            <w:r w:rsidRPr="00A671AA">
              <w:rPr>
                <w:lang w:val="kk-KZ"/>
              </w:rPr>
              <w:t>Количество учебников, учебно-методических пособий из расчета на одного ученика</w:t>
            </w:r>
          </w:p>
        </w:tc>
        <w:tc>
          <w:tcPr>
            <w:tcW w:w="1951" w:type="dxa"/>
          </w:tcPr>
          <w:p w:rsidR="00A671AA" w:rsidRPr="00A671AA" w:rsidRDefault="00A671AA" w:rsidP="00A671AA">
            <w:pPr>
              <w:widowControl w:val="0"/>
              <w:ind w:right="-19" w:firstLine="720"/>
              <w:jc w:val="center"/>
              <w:rPr>
                <w:lang w:val="kk-KZ"/>
              </w:rPr>
            </w:pPr>
          </w:p>
          <w:p w:rsidR="00A671AA" w:rsidRPr="00A671AA" w:rsidRDefault="00A671AA" w:rsidP="00A671AA">
            <w:pPr>
              <w:widowControl w:val="0"/>
              <w:ind w:right="-19" w:firstLine="720"/>
              <w:jc w:val="center"/>
              <w:rPr>
                <w:lang w:val="kk-KZ"/>
              </w:rPr>
            </w:pPr>
            <w:r w:rsidRPr="00A671AA">
              <w:rPr>
                <w:lang w:val="kk-KZ"/>
              </w:rPr>
              <w:t>27,7</w:t>
            </w:r>
          </w:p>
        </w:tc>
        <w:tc>
          <w:tcPr>
            <w:tcW w:w="1687" w:type="dxa"/>
          </w:tcPr>
          <w:p w:rsidR="00A671AA" w:rsidRPr="00A671AA" w:rsidRDefault="00A671AA" w:rsidP="00A671AA">
            <w:pPr>
              <w:widowControl w:val="0"/>
              <w:ind w:right="-19"/>
              <w:jc w:val="center"/>
              <w:rPr>
                <w:lang w:val="kk-KZ"/>
              </w:rPr>
            </w:pPr>
          </w:p>
          <w:p w:rsidR="00A671AA" w:rsidRPr="00A671AA" w:rsidRDefault="00A671AA" w:rsidP="00A671AA">
            <w:pPr>
              <w:widowControl w:val="0"/>
              <w:ind w:right="-19"/>
              <w:jc w:val="center"/>
              <w:rPr>
                <w:lang w:val="kk-KZ"/>
              </w:rPr>
            </w:pPr>
            <w:r w:rsidRPr="00A671AA">
              <w:rPr>
                <w:lang w:val="kk-KZ"/>
              </w:rPr>
              <w:t>27</w:t>
            </w:r>
          </w:p>
        </w:tc>
        <w:tc>
          <w:tcPr>
            <w:tcW w:w="1687" w:type="dxa"/>
          </w:tcPr>
          <w:p w:rsidR="00A671AA" w:rsidRPr="00A671AA" w:rsidRDefault="00A671AA" w:rsidP="00A671AA">
            <w:pPr>
              <w:widowControl w:val="0"/>
              <w:ind w:right="-19"/>
              <w:jc w:val="center"/>
              <w:rPr>
                <w:lang w:val="kk-KZ"/>
              </w:rPr>
            </w:pPr>
          </w:p>
          <w:p w:rsidR="00A671AA" w:rsidRPr="00A671AA" w:rsidRDefault="00A671AA" w:rsidP="00A671AA">
            <w:pPr>
              <w:widowControl w:val="0"/>
              <w:ind w:right="-19"/>
              <w:jc w:val="center"/>
              <w:rPr>
                <w:lang w:val="kk-KZ"/>
              </w:rPr>
            </w:pPr>
            <w:r w:rsidRPr="00A671AA">
              <w:rPr>
                <w:lang w:val="kk-KZ"/>
              </w:rPr>
              <w:t>25,6</w:t>
            </w:r>
          </w:p>
        </w:tc>
      </w:tr>
    </w:tbl>
    <w:p w:rsidR="00BC168F" w:rsidRPr="00DB1C49" w:rsidRDefault="00BC168F" w:rsidP="00BC168F"/>
    <w:p w:rsidR="00BC168F" w:rsidRPr="00A671AA" w:rsidRDefault="00323F95" w:rsidP="007C509F">
      <w:pPr>
        <w:jc w:val="both"/>
        <w:rPr>
          <w:lang w:val="kk-KZ"/>
        </w:rPr>
      </w:pPr>
      <w:r>
        <w:rPr>
          <w:lang w:val="kk-KZ"/>
        </w:rPr>
        <w:t xml:space="preserve">     </w:t>
      </w:r>
      <w:r w:rsidR="00BC168F" w:rsidRPr="00DB1C49">
        <w:rPr>
          <w:lang w:val="kk-KZ"/>
        </w:rPr>
        <w:t>Р</w:t>
      </w:r>
      <w:r w:rsidR="00BC168F" w:rsidRPr="00DB1C49">
        <w:t xml:space="preserve">ост библиотечного фонда неуклонно растет. В настоящее время книжный фонд составляет </w:t>
      </w:r>
      <w:r w:rsidR="00BC168F" w:rsidRPr="00DB1C49">
        <w:rPr>
          <w:lang w:val="kk-KZ"/>
        </w:rPr>
        <w:t>34372</w:t>
      </w:r>
      <w:r w:rsidR="00BC168F" w:rsidRPr="00DB1C49">
        <w:t>, их них учебников -</w:t>
      </w:r>
      <w:r w:rsidR="00BC168F" w:rsidRPr="00DB1C49">
        <w:rPr>
          <w:lang w:val="kk-KZ"/>
        </w:rPr>
        <w:t>2</w:t>
      </w:r>
      <w:r w:rsidR="00A671AA">
        <w:rPr>
          <w:lang w:val="kk-KZ"/>
        </w:rPr>
        <w:t>0020</w:t>
      </w:r>
      <w:r w:rsidR="00BC168F" w:rsidRPr="00DB1C49">
        <w:t xml:space="preserve">, в т.ч. на казахском языке – </w:t>
      </w:r>
      <w:r w:rsidR="00BC168F" w:rsidRPr="00DB1C49">
        <w:rPr>
          <w:lang w:val="kk-KZ"/>
        </w:rPr>
        <w:t>2112</w:t>
      </w:r>
      <w:r w:rsidR="00BC168F" w:rsidRPr="00DB1C49">
        <w:t xml:space="preserve"> экз., художественный фонд -</w:t>
      </w:r>
      <w:r w:rsidR="00BC168F" w:rsidRPr="00DB1C49">
        <w:rPr>
          <w:lang w:val="kk-KZ"/>
        </w:rPr>
        <w:t>5220</w:t>
      </w:r>
      <w:r w:rsidR="00BC168F" w:rsidRPr="00DB1C49">
        <w:t xml:space="preserve"> экз., в том числе на казахском языке-</w:t>
      </w:r>
      <w:r w:rsidR="00BC168F" w:rsidRPr="00DB1C49">
        <w:rPr>
          <w:lang w:val="kk-KZ"/>
        </w:rPr>
        <w:t>1256</w:t>
      </w:r>
      <w:r w:rsidR="00BC168F" w:rsidRPr="00DB1C49">
        <w:t xml:space="preserve"> экз. </w:t>
      </w:r>
      <w:r w:rsidR="00A671AA" w:rsidRPr="00A671AA">
        <w:rPr>
          <w:lang w:val="kk-KZ"/>
        </w:rPr>
        <w:t xml:space="preserve">Объем фонда учебно-методической литературы соответствует контингенту учеников, на одного ученика – 25 единиц. </w:t>
      </w:r>
    </w:p>
    <w:p w:rsidR="00404886" w:rsidRDefault="00BC168F" w:rsidP="007C509F">
      <w:pPr>
        <w:ind w:firstLine="567"/>
        <w:jc w:val="both"/>
        <w:rPr>
          <w:lang w:val="kk-KZ"/>
        </w:rPr>
      </w:pPr>
      <w:r w:rsidRPr="00DB1C49">
        <w:rPr>
          <w:lang w:val="kk-KZ"/>
        </w:rPr>
        <w:t xml:space="preserve">Фонд библиотеки укомплектован учебной, справочной, отраслевой и художественной литературой. </w:t>
      </w:r>
    </w:p>
    <w:p w:rsidR="00BC168F" w:rsidRPr="00DB1C49" w:rsidRDefault="00BC168F" w:rsidP="007C509F">
      <w:pPr>
        <w:ind w:firstLine="567"/>
        <w:jc w:val="both"/>
        <w:rPr>
          <w:bCs/>
          <w:lang w:val="kk-KZ"/>
        </w:rPr>
      </w:pPr>
      <w:r w:rsidRPr="00DB1C49">
        <w:rPr>
          <w:bCs/>
          <w:lang w:val="kk-KZ"/>
        </w:rPr>
        <w:t xml:space="preserve">Все учащиеся лицея обеспечены учебниками на 100%. </w:t>
      </w:r>
    </w:p>
    <w:p w:rsidR="00BC168F" w:rsidRDefault="00BC168F" w:rsidP="007C509F">
      <w:pPr>
        <w:ind w:firstLine="567"/>
        <w:jc w:val="both"/>
      </w:pPr>
      <w:r w:rsidRPr="00DB1C49">
        <w:rPr>
          <w:lang w:val="kk-KZ"/>
        </w:rPr>
        <w:t>Библиотечный фонд ежегодно пополняется</w:t>
      </w:r>
      <w:r w:rsidRPr="00DB1C49">
        <w:t xml:space="preserve"> справочной литературой</w:t>
      </w:r>
      <w:r w:rsidRPr="00DB1C49">
        <w:rPr>
          <w:lang w:val="kk-KZ"/>
        </w:rPr>
        <w:t>:</w:t>
      </w:r>
      <w:r w:rsidRPr="00DB1C49">
        <w:t xml:space="preserve"> энциклопедии, справочники, а также словари.</w:t>
      </w:r>
    </w:p>
    <w:p w:rsidR="007C509F" w:rsidRDefault="007C509F" w:rsidP="007C509F">
      <w:pPr>
        <w:widowControl w:val="0"/>
        <w:spacing w:before="5"/>
        <w:ind w:right="-20"/>
        <w:jc w:val="both"/>
        <w:rPr>
          <w:b/>
          <w:bCs/>
          <w:color w:val="000000"/>
          <w:lang w:val="kk-KZ"/>
        </w:rPr>
      </w:pPr>
    </w:p>
    <w:p w:rsidR="00A671AA" w:rsidRPr="00A671AA" w:rsidRDefault="00A671AA" w:rsidP="007C509F">
      <w:pPr>
        <w:widowControl w:val="0"/>
        <w:spacing w:before="5"/>
        <w:ind w:right="-20"/>
        <w:jc w:val="both"/>
        <w:rPr>
          <w:b/>
          <w:bCs/>
          <w:color w:val="000000"/>
          <w:lang w:val="kk-KZ"/>
        </w:rPr>
      </w:pPr>
      <w:r w:rsidRPr="00A671AA">
        <w:rPr>
          <w:b/>
          <w:bCs/>
          <w:color w:val="000000"/>
          <w:lang w:val="kk-KZ"/>
        </w:rPr>
        <w:t>Учебные, учебно-методические пособия</w:t>
      </w:r>
    </w:p>
    <w:tbl>
      <w:tblPr>
        <w:tblStyle w:val="a4"/>
        <w:tblpPr w:leftFromText="180" w:rightFromText="180" w:vertAnchor="text" w:horzAnchor="margin" w:tblpXSpec="center" w:tblpY="686"/>
        <w:tblW w:w="9634" w:type="dxa"/>
        <w:tblLook w:val="04A0" w:firstRow="1" w:lastRow="0" w:firstColumn="1" w:lastColumn="0" w:noHBand="0" w:noVBand="1"/>
      </w:tblPr>
      <w:tblGrid>
        <w:gridCol w:w="485"/>
        <w:gridCol w:w="2912"/>
        <w:gridCol w:w="1134"/>
        <w:gridCol w:w="1418"/>
        <w:gridCol w:w="1563"/>
        <w:gridCol w:w="2122"/>
      </w:tblGrid>
      <w:tr w:rsidR="00A671AA" w:rsidRPr="00A671AA" w:rsidTr="007C509F">
        <w:trPr>
          <w:trHeight w:val="410"/>
        </w:trPr>
        <w:tc>
          <w:tcPr>
            <w:tcW w:w="485" w:type="dxa"/>
            <w:vMerge w:val="restart"/>
          </w:tcPr>
          <w:p w:rsidR="00A671AA" w:rsidRPr="00A671AA" w:rsidRDefault="00A671AA" w:rsidP="007C509F">
            <w:pPr>
              <w:jc w:val="both"/>
              <w:rPr>
                <w:lang w:val="kk-KZ"/>
              </w:rPr>
            </w:pPr>
            <w:r w:rsidRPr="00A671AA">
              <w:rPr>
                <w:lang w:val="kk-KZ"/>
              </w:rPr>
              <w:t>№</w:t>
            </w:r>
          </w:p>
        </w:tc>
        <w:tc>
          <w:tcPr>
            <w:tcW w:w="2912" w:type="dxa"/>
            <w:vMerge w:val="restart"/>
          </w:tcPr>
          <w:p w:rsidR="00A671AA" w:rsidRPr="00A671AA" w:rsidRDefault="00A671AA" w:rsidP="007C509F">
            <w:pPr>
              <w:jc w:val="both"/>
            </w:pPr>
          </w:p>
        </w:tc>
        <w:tc>
          <w:tcPr>
            <w:tcW w:w="1134" w:type="dxa"/>
            <w:vMerge w:val="restart"/>
          </w:tcPr>
          <w:p w:rsidR="00A671AA" w:rsidRPr="00A671AA" w:rsidRDefault="00A671AA" w:rsidP="007C509F">
            <w:pPr>
              <w:widowControl w:val="0"/>
              <w:ind w:left="1" w:right="-70"/>
              <w:jc w:val="both"/>
              <w:rPr>
                <w:color w:val="000000"/>
                <w:lang w:val="kk-KZ"/>
              </w:rPr>
            </w:pPr>
          </w:p>
          <w:p w:rsidR="00A671AA" w:rsidRPr="00A671AA" w:rsidRDefault="00A671AA" w:rsidP="007C509F">
            <w:pPr>
              <w:widowControl w:val="0"/>
              <w:ind w:left="1" w:right="-70"/>
              <w:jc w:val="both"/>
              <w:rPr>
                <w:color w:val="000000"/>
                <w:lang w:val="kk-KZ"/>
              </w:rPr>
            </w:pPr>
            <w:r w:rsidRPr="00A671AA">
              <w:rPr>
                <w:color w:val="000000"/>
                <w:lang w:val="kk-KZ"/>
              </w:rPr>
              <w:t>Ученики</w:t>
            </w:r>
          </w:p>
        </w:tc>
        <w:tc>
          <w:tcPr>
            <w:tcW w:w="2981" w:type="dxa"/>
            <w:gridSpan w:val="2"/>
          </w:tcPr>
          <w:p w:rsidR="00A671AA" w:rsidRPr="00A671AA" w:rsidRDefault="00A671AA" w:rsidP="007C509F">
            <w:pPr>
              <w:jc w:val="both"/>
              <w:rPr>
                <w:lang w:val="kk-KZ"/>
              </w:rPr>
            </w:pPr>
            <w:r w:rsidRPr="00A671AA">
              <w:rPr>
                <w:color w:val="000000"/>
                <w:lang w:val="kk-KZ"/>
              </w:rPr>
              <w:t>Основной фонд</w:t>
            </w:r>
          </w:p>
        </w:tc>
        <w:tc>
          <w:tcPr>
            <w:tcW w:w="2122" w:type="dxa"/>
            <w:vMerge w:val="restart"/>
          </w:tcPr>
          <w:p w:rsidR="00A671AA" w:rsidRPr="00A671AA" w:rsidRDefault="00A671AA" w:rsidP="007C509F">
            <w:pPr>
              <w:rPr>
                <w:lang w:val="kk-KZ"/>
              </w:rPr>
            </w:pPr>
            <w:r w:rsidRPr="00A671AA">
              <w:rPr>
                <w:color w:val="000000"/>
                <w:lang w:val="kk-KZ"/>
              </w:rPr>
              <w:t>Фонд на электронных носителях, экземпляров</w:t>
            </w:r>
          </w:p>
        </w:tc>
      </w:tr>
      <w:tr w:rsidR="00A671AA" w:rsidRPr="00A671AA" w:rsidTr="007C509F">
        <w:trPr>
          <w:trHeight w:val="1113"/>
        </w:trPr>
        <w:tc>
          <w:tcPr>
            <w:tcW w:w="485" w:type="dxa"/>
            <w:vMerge/>
            <w:tcBorders>
              <w:bottom w:val="single" w:sz="4" w:space="0" w:color="auto"/>
            </w:tcBorders>
          </w:tcPr>
          <w:p w:rsidR="00A671AA" w:rsidRPr="00A671AA" w:rsidRDefault="00A671AA" w:rsidP="007C509F">
            <w:pPr>
              <w:jc w:val="both"/>
              <w:rPr>
                <w:lang w:val="kk-KZ"/>
              </w:rPr>
            </w:pPr>
          </w:p>
        </w:tc>
        <w:tc>
          <w:tcPr>
            <w:tcW w:w="2912" w:type="dxa"/>
            <w:vMerge/>
            <w:tcBorders>
              <w:bottom w:val="single" w:sz="4" w:space="0" w:color="auto"/>
            </w:tcBorders>
          </w:tcPr>
          <w:p w:rsidR="00A671AA" w:rsidRPr="00A671AA" w:rsidRDefault="00A671AA" w:rsidP="007C509F">
            <w:pPr>
              <w:jc w:val="both"/>
            </w:pPr>
          </w:p>
        </w:tc>
        <w:tc>
          <w:tcPr>
            <w:tcW w:w="1134" w:type="dxa"/>
            <w:vMerge/>
            <w:tcBorders>
              <w:bottom w:val="single" w:sz="4" w:space="0" w:color="auto"/>
            </w:tcBorders>
          </w:tcPr>
          <w:p w:rsidR="00A671AA" w:rsidRPr="00A671AA" w:rsidRDefault="00A671AA" w:rsidP="007C509F">
            <w:pPr>
              <w:widowControl w:val="0"/>
              <w:ind w:left="1" w:right="-70"/>
              <w:jc w:val="both"/>
              <w:rPr>
                <w:color w:val="000000"/>
              </w:rPr>
            </w:pPr>
          </w:p>
        </w:tc>
        <w:tc>
          <w:tcPr>
            <w:tcW w:w="1418" w:type="dxa"/>
            <w:tcBorders>
              <w:bottom w:val="single" w:sz="4" w:space="0" w:color="auto"/>
            </w:tcBorders>
          </w:tcPr>
          <w:p w:rsidR="00A671AA" w:rsidRPr="00A671AA" w:rsidRDefault="00A671AA" w:rsidP="007C509F">
            <w:pPr>
              <w:jc w:val="both"/>
              <w:rPr>
                <w:color w:val="000000"/>
                <w:lang w:val="kk-KZ"/>
              </w:rPr>
            </w:pPr>
            <w:r w:rsidRPr="00A671AA">
              <w:rPr>
                <w:color w:val="000000"/>
                <w:lang w:val="kk-KZ"/>
              </w:rPr>
              <w:t>экземпля-ров</w:t>
            </w:r>
          </w:p>
        </w:tc>
        <w:tc>
          <w:tcPr>
            <w:tcW w:w="1563" w:type="dxa"/>
            <w:tcBorders>
              <w:bottom w:val="single" w:sz="4" w:space="0" w:color="auto"/>
            </w:tcBorders>
          </w:tcPr>
          <w:p w:rsidR="00A671AA" w:rsidRPr="00A671AA" w:rsidRDefault="00A671AA" w:rsidP="007C509F">
            <w:pPr>
              <w:jc w:val="both"/>
              <w:rPr>
                <w:lang w:val="kk-KZ"/>
              </w:rPr>
            </w:pPr>
            <w:r w:rsidRPr="00A671AA">
              <w:rPr>
                <w:color w:val="000000"/>
                <w:lang w:val="kk-KZ"/>
              </w:rPr>
              <w:t>в том числе на каз. яз</w:t>
            </w:r>
          </w:p>
        </w:tc>
        <w:tc>
          <w:tcPr>
            <w:tcW w:w="2122" w:type="dxa"/>
            <w:vMerge/>
            <w:tcBorders>
              <w:bottom w:val="single" w:sz="4" w:space="0" w:color="auto"/>
            </w:tcBorders>
          </w:tcPr>
          <w:p w:rsidR="00A671AA" w:rsidRPr="00A671AA" w:rsidRDefault="00A671AA" w:rsidP="007C509F">
            <w:pPr>
              <w:jc w:val="both"/>
            </w:pPr>
          </w:p>
        </w:tc>
      </w:tr>
      <w:tr w:rsidR="00A671AA" w:rsidRPr="00A671AA" w:rsidTr="007C509F">
        <w:tc>
          <w:tcPr>
            <w:tcW w:w="485" w:type="dxa"/>
          </w:tcPr>
          <w:p w:rsidR="00A671AA" w:rsidRPr="00A671AA" w:rsidRDefault="00A671AA" w:rsidP="007C509F">
            <w:pPr>
              <w:jc w:val="both"/>
              <w:rPr>
                <w:lang w:val="kk-KZ"/>
              </w:rPr>
            </w:pPr>
            <w:r w:rsidRPr="00A671AA">
              <w:rPr>
                <w:lang w:val="kk-KZ"/>
              </w:rPr>
              <w:t>1</w:t>
            </w:r>
          </w:p>
        </w:tc>
        <w:tc>
          <w:tcPr>
            <w:tcW w:w="2912" w:type="dxa"/>
          </w:tcPr>
          <w:p w:rsidR="00A671AA" w:rsidRPr="00A671AA" w:rsidRDefault="00A671AA" w:rsidP="007C509F">
            <w:pPr>
              <w:jc w:val="both"/>
              <w:rPr>
                <w:lang w:val="kk-KZ"/>
              </w:rPr>
            </w:pPr>
            <w:r w:rsidRPr="00A671AA">
              <w:rPr>
                <w:lang w:val="kk-KZ"/>
              </w:rPr>
              <w:t>Учебники</w:t>
            </w:r>
          </w:p>
        </w:tc>
        <w:tc>
          <w:tcPr>
            <w:tcW w:w="1134" w:type="dxa"/>
            <w:vMerge w:val="restart"/>
          </w:tcPr>
          <w:p w:rsidR="00A671AA" w:rsidRPr="00A671AA" w:rsidRDefault="00A671AA" w:rsidP="007C509F">
            <w:pPr>
              <w:jc w:val="both"/>
            </w:pPr>
            <w:r w:rsidRPr="00A671AA">
              <w:t>1338</w:t>
            </w:r>
          </w:p>
        </w:tc>
        <w:tc>
          <w:tcPr>
            <w:tcW w:w="1418" w:type="dxa"/>
          </w:tcPr>
          <w:p w:rsidR="00A671AA" w:rsidRPr="00A671AA" w:rsidRDefault="00A671AA" w:rsidP="007C509F">
            <w:pPr>
              <w:jc w:val="both"/>
            </w:pPr>
            <w:r w:rsidRPr="00A671AA">
              <w:rPr>
                <w:lang w:val="kk-KZ"/>
              </w:rPr>
              <w:t>20020</w:t>
            </w:r>
          </w:p>
        </w:tc>
        <w:tc>
          <w:tcPr>
            <w:tcW w:w="1563" w:type="dxa"/>
          </w:tcPr>
          <w:p w:rsidR="00A671AA" w:rsidRPr="00A671AA" w:rsidRDefault="00A671AA" w:rsidP="007C509F">
            <w:pPr>
              <w:jc w:val="both"/>
            </w:pPr>
            <w:r w:rsidRPr="00A671AA">
              <w:rPr>
                <w:lang w:val="kk-KZ"/>
              </w:rPr>
              <w:t>2112</w:t>
            </w:r>
          </w:p>
        </w:tc>
        <w:tc>
          <w:tcPr>
            <w:tcW w:w="2122" w:type="dxa"/>
          </w:tcPr>
          <w:p w:rsidR="00A671AA" w:rsidRPr="00A671AA" w:rsidRDefault="00A671AA" w:rsidP="007C509F">
            <w:pPr>
              <w:jc w:val="both"/>
            </w:pPr>
            <w:r w:rsidRPr="00A671AA">
              <w:t>7951</w:t>
            </w:r>
          </w:p>
        </w:tc>
      </w:tr>
      <w:tr w:rsidR="00A671AA" w:rsidRPr="00A671AA" w:rsidTr="007C509F">
        <w:tc>
          <w:tcPr>
            <w:tcW w:w="485" w:type="dxa"/>
          </w:tcPr>
          <w:p w:rsidR="00A671AA" w:rsidRPr="00A671AA" w:rsidRDefault="00A671AA" w:rsidP="007C509F">
            <w:pPr>
              <w:jc w:val="both"/>
              <w:rPr>
                <w:lang w:val="kk-KZ"/>
              </w:rPr>
            </w:pPr>
            <w:r w:rsidRPr="00A671AA">
              <w:rPr>
                <w:lang w:val="kk-KZ"/>
              </w:rPr>
              <w:t>2</w:t>
            </w:r>
          </w:p>
        </w:tc>
        <w:tc>
          <w:tcPr>
            <w:tcW w:w="2912" w:type="dxa"/>
          </w:tcPr>
          <w:p w:rsidR="00A671AA" w:rsidRPr="00A671AA" w:rsidRDefault="00A671AA" w:rsidP="007C509F">
            <w:pPr>
              <w:jc w:val="both"/>
              <w:rPr>
                <w:lang w:val="kk-KZ"/>
              </w:rPr>
            </w:pPr>
            <w:r w:rsidRPr="00A671AA">
              <w:rPr>
                <w:color w:val="000000"/>
                <w:lang w:val="kk-KZ"/>
              </w:rPr>
              <w:t xml:space="preserve">Учебно-методическая, художественная и справочная литература </w:t>
            </w:r>
          </w:p>
        </w:tc>
        <w:tc>
          <w:tcPr>
            <w:tcW w:w="1134" w:type="dxa"/>
            <w:vMerge/>
          </w:tcPr>
          <w:p w:rsidR="00A671AA" w:rsidRPr="00A671AA" w:rsidRDefault="00A671AA" w:rsidP="007C509F">
            <w:pPr>
              <w:jc w:val="both"/>
              <w:rPr>
                <w:lang w:val="kk-KZ"/>
              </w:rPr>
            </w:pPr>
          </w:p>
        </w:tc>
        <w:tc>
          <w:tcPr>
            <w:tcW w:w="1418" w:type="dxa"/>
          </w:tcPr>
          <w:p w:rsidR="00A671AA" w:rsidRPr="00A671AA" w:rsidRDefault="00A671AA" w:rsidP="007C509F">
            <w:pPr>
              <w:jc w:val="both"/>
              <w:rPr>
                <w:lang w:val="kk-KZ"/>
              </w:rPr>
            </w:pPr>
            <w:r w:rsidRPr="00A671AA">
              <w:rPr>
                <w:lang w:val="kk-KZ"/>
              </w:rPr>
              <w:t>14352</w:t>
            </w:r>
          </w:p>
        </w:tc>
        <w:tc>
          <w:tcPr>
            <w:tcW w:w="1563" w:type="dxa"/>
          </w:tcPr>
          <w:p w:rsidR="00A671AA" w:rsidRPr="00A671AA" w:rsidRDefault="00A671AA" w:rsidP="007C509F">
            <w:pPr>
              <w:jc w:val="both"/>
              <w:rPr>
                <w:lang w:val="kk-KZ"/>
              </w:rPr>
            </w:pPr>
            <w:r w:rsidRPr="00A671AA">
              <w:rPr>
                <w:lang w:val="kk-KZ"/>
              </w:rPr>
              <w:t>479</w:t>
            </w:r>
          </w:p>
        </w:tc>
        <w:tc>
          <w:tcPr>
            <w:tcW w:w="2122" w:type="dxa"/>
          </w:tcPr>
          <w:p w:rsidR="00A671AA" w:rsidRPr="00A671AA" w:rsidRDefault="00A671AA" w:rsidP="007C509F">
            <w:pPr>
              <w:jc w:val="both"/>
              <w:rPr>
                <w:lang w:val="kk-KZ"/>
              </w:rPr>
            </w:pPr>
            <w:r w:rsidRPr="00A671AA">
              <w:rPr>
                <w:lang w:val="kk-KZ"/>
              </w:rPr>
              <w:t>1181</w:t>
            </w:r>
          </w:p>
        </w:tc>
      </w:tr>
      <w:tr w:rsidR="00A671AA" w:rsidRPr="00A671AA" w:rsidTr="007C509F">
        <w:trPr>
          <w:trHeight w:val="435"/>
        </w:trPr>
        <w:tc>
          <w:tcPr>
            <w:tcW w:w="485" w:type="dxa"/>
          </w:tcPr>
          <w:p w:rsidR="00A671AA" w:rsidRPr="00A671AA" w:rsidRDefault="00A671AA" w:rsidP="007C509F">
            <w:pPr>
              <w:jc w:val="both"/>
              <w:rPr>
                <w:lang w:val="kk-KZ"/>
              </w:rPr>
            </w:pPr>
          </w:p>
        </w:tc>
        <w:tc>
          <w:tcPr>
            <w:tcW w:w="2912" w:type="dxa"/>
          </w:tcPr>
          <w:p w:rsidR="00A671AA" w:rsidRPr="00A671AA" w:rsidRDefault="00A671AA" w:rsidP="007C509F">
            <w:pPr>
              <w:jc w:val="both"/>
              <w:rPr>
                <w:lang w:val="kk-KZ"/>
              </w:rPr>
            </w:pPr>
            <w:r w:rsidRPr="00A671AA">
              <w:rPr>
                <w:lang w:val="kk-KZ"/>
              </w:rPr>
              <w:t>Всего</w:t>
            </w:r>
          </w:p>
        </w:tc>
        <w:tc>
          <w:tcPr>
            <w:tcW w:w="1134" w:type="dxa"/>
          </w:tcPr>
          <w:p w:rsidR="00A671AA" w:rsidRPr="00A671AA" w:rsidRDefault="00A671AA" w:rsidP="007C509F">
            <w:pPr>
              <w:jc w:val="both"/>
            </w:pPr>
          </w:p>
        </w:tc>
        <w:tc>
          <w:tcPr>
            <w:tcW w:w="1418" w:type="dxa"/>
          </w:tcPr>
          <w:p w:rsidR="00A671AA" w:rsidRPr="00A671AA" w:rsidRDefault="00A671AA" w:rsidP="007C509F">
            <w:pPr>
              <w:jc w:val="both"/>
            </w:pPr>
            <w:r w:rsidRPr="00A671AA">
              <w:rPr>
                <w:lang w:val="kk-KZ"/>
              </w:rPr>
              <w:t>34372</w:t>
            </w:r>
          </w:p>
        </w:tc>
        <w:tc>
          <w:tcPr>
            <w:tcW w:w="1563" w:type="dxa"/>
          </w:tcPr>
          <w:p w:rsidR="00A671AA" w:rsidRPr="00A671AA" w:rsidRDefault="00A671AA" w:rsidP="007C509F">
            <w:pPr>
              <w:jc w:val="both"/>
            </w:pPr>
            <w:r w:rsidRPr="00A671AA">
              <w:t>2591</w:t>
            </w:r>
          </w:p>
        </w:tc>
        <w:tc>
          <w:tcPr>
            <w:tcW w:w="2122" w:type="dxa"/>
          </w:tcPr>
          <w:p w:rsidR="00A671AA" w:rsidRPr="00A671AA" w:rsidRDefault="00A671AA" w:rsidP="007C509F">
            <w:pPr>
              <w:jc w:val="both"/>
            </w:pPr>
            <w:r w:rsidRPr="00A671AA">
              <w:rPr>
                <w:lang w:val="kk-KZ"/>
              </w:rPr>
              <w:t>9132</w:t>
            </w:r>
          </w:p>
        </w:tc>
      </w:tr>
    </w:tbl>
    <w:p w:rsidR="00BC168F" w:rsidRPr="00DB1C49" w:rsidRDefault="00BC168F" w:rsidP="007C509F">
      <w:pPr>
        <w:jc w:val="both"/>
      </w:pPr>
      <w:r w:rsidRPr="00DB1C49">
        <w:t>Значительно обновился художественный фонд на государственном языке, что существенно повысило качество информационной работы.</w:t>
      </w:r>
    </w:p>
    <w:p w:rsidR="00BC168F" w:rsidRPr="00DB1C49" w:rsidRDefault="00BC168F" w:rsidP="007C509F">
      <w:pPr>
        <w:ind w:firstLine="567"/>
        <w:jc w:val="both"/>
      </w:pPr>
      <w:r w:rsidRPr="00DB1C49">
        <w:t>Еже</w:t>
      </w:r>
      <w:r w:rsidRPr="00DB1C49">
        <w:rPr>
          <w:lang w:val="kk-KZ"/>
        </w:rPr>
        <w:t xml:space="preserve">недельно </w:t>
      </w:r>
      <w:r w:rsidRPr="00DB1C49">
        <w:t>книжный фонд библиотеки пополняется периодическими изданиями</w:t>
      </w:r>
      <w:r w:rsidRPr="00DB1C49">
        <w:rPr>
          <w:lang w:val="kk-KZ"/>
        </w:rPr>
        <w:t>, такими как газеты «Егемен Қазақстан», «Казахстанская правда», журналы «</w:t>
      </w:r>
      <w:r w:rsidRPr="00DB1C49">
        <w:rPr>
          <w:bCs/>
          <w:lang w:val="kk-KZ"/>
        </w:rPr>
        <w:t>Қазақ тілі және елтану. Казахский язык и этнокультура», «Айгөлек», «NATIONAL GEOGRAPHIC QAZAQSTAN»,  «МӨЛДІР БҰЛАҚ». Из электронных периодических изданий ведется постоянная подписка на электронный журнал «Директор школы» российского издательства «Сентябрь». Также учителя лицея подписаны на журнал «Білімдегі жаңалықтар», где публикуют свои работы.</w:t>
      </w:r>
    </w:p>
    <w:p w:rsidR="00BC168F" w:rsidRPr="00DB1C49" w:rsidRDefault="00BC168F" w:rsidP="007C509F">
      <w:pPr>
        <w:jc w:val="both"/>
      </w:pPr>
      <w:r w:rsidRPr="00DB1C49">
        <w:t xml:space="preserve">          Ведется учет поступления учебной и художественной литературы, каждая книга технически обрабатывается, </w:t>
      </w:r>
      <w:r w:rsidRPr="00DB1C49">
        <w:rPr>
          <w:lang w:val="kk-KZ"/>
        </w:rPr>
        <w:t>присваевается</w:t>
      </w:r>
      <w:r w:rsidRPr="00DB1C49">
        <w:t xml:space="preserve"> инвентарный номер. </w:t>
      </w:r>
      <w:r w:rsidRPr="00DB1C49">
        <w:rPr>
          <w:lang w:val="kk-KZ"/>
        </w:rPr>
        <w:t>В</w:t>
      </w:r>
      <w:r w:rsidRPr="00DB1C49">
        <w:t>се книги расставлены по таблице ББК, ведется картотека учебников.</w:t>
      </w:r>
      <w:r w:rsidRPr="00DB1C49">
        <w:rPr>
          <w:lang w:val="kk-KZ"/>
        </w:rPr>
        <w:t xml:space="preserve"> </w:t>
      </w:r>
      <w:r w:rsidRPr="00DB1C49">
        <w:t>В библиотеке ведется электронный систематический каталог.</w:t>
      </w:r>
    </w:p>
    <w:p w:rsidR="00BC168F" w:rsidRPr="0038543A" w:rsidRDefault="00BC168F" w:rsidP="007C509F">
      <w:pPr>
        <w:ind w:firstLine="708"/>
        <w:jc w:val="both"/>
        <w:rPr>
          <w:bCs/>
          <w:lang w:val="kk-KZ"/>
        </w:rPr>
      </w:pPr>
      <w:r w:rsidRPr="00DB1C49">
        <w:t>Качество библиотечной работы, ее эффективность зависит во многом от того, насколько библиотекарь знает читателей, их запросы, их потребности. Поэтому, особое внимание уделяется индивидуальной работе</w:t>
      </w:r>
      <w:r w:rsidRPr="00DB1C49">
        <w:rPr>
          <w:lang w:val="kk-KZ"/>
        </w:rPr>
        <w:t>:</w:t>
      </w:r>
      <w:r w:rsidRPr="00DB1C49">
        <w:t xml:space="preserve"> беседы о прочитанных книгах, привитие навыков работы со справочными изданиями.   </w:t>
      </w:r>
      <w:r w:rsidRPr="00DB1C49">
        <w:rPr>
          <w:bCs/>
          <w:lang w:val="kk-KZ"/>
        </w:rPr>
        <w:t>Также учащиеся в библиотеке готовятся к урокам, читают периодические издания, готовятся к олимпиадам.</w:t>
      </w:r>
    </w:p>
    <w:p w:rsidR="00BC168F" w:rsidRPr="0038543A" w:rsidRDefault="00BC168F" w:rsidP="0038543A">
      <w:pPr>
        <w:jc w:val="center"/>
        <w:rPr>
          <w:b/>
          <w:lang w:val="kk-KZ"/>
        </w:rPr>
      </w:pPr>
      <w:r w:rsidRPr="00DB1C49">
        <w:rPr>
          <w:b/>
          <w:lang w:val="kk-KZ"/>
        </w:rPr>
        <w:t>Работа с читателями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851"/>
        <w:gridCol w:w="850"/>
        <w:gridCol w:w="851"/>
        <w:gridCol w:w="850"/>
        <w:gridCol w:w="851"/>
        <w:gridCol w:w="850"/>
        <w:gridCol w:w="851"/>
        <w:gridCol w:w="850"/>
        <w:gridCol w:w="856"/>
      </w:tblGrid>
      <w:tr w:rsidR="00BC168F" w:rsidRPr="00DB1C49" w:rsidTr="007C509F">
        <w:trPr>
          <w:jc w:val="center"/>
        </w:trPr>
        <w:tc>
          <w:tcPr>
            <w:tcW w:w="1838" w:type="dxa"/>
            <w:shd w:val="clear" w:color="auto" w:fill="auto"/>
          </w:tcPr>
          <w:p w:rsidR="00BC168F" w:rsidRPr="00DB1C49" w:rsidRDefault="00BC168F" w:rsidP="00476C36">
            <w:pPr>
              <w:jc w:val="center"/>
              <w:rPr>
                <w:b/>
              </w:rPr>
            </w:pPr>
            <w:r w:rsidRPr="00DB1C49">
              <w:rPr>
                <w:b/>
              </w:rPr>
              <w:t>Количество</w:t>
            </w:r>
          </w:p>
          <w:p w:rsidR="00BC168F" w:rsidRPr="00DB1C49" w:rsidRDefault="00BC168F" w:rsidP="00476C36">
            <w:pPr>
              <w:jc w:val="center"/>
              <w:rPr>
                <w:b/>
              </w:rPr>
            </w:pPr>
            <w:r w:rsidRPr="00DB1C49">
              <w:rPr>
                <w:b/>
              </w:rPr>
              <w:t>читателей</w:t>
            </w:r>
          </w:p>
        </w:tc>
        <w:tc>
          <w:tcPr>
            <w:tcW w:w="2552" w:type="dxa"/>
            <w:gridSpan w:val="3"/>
            <w:shd w:val="clear" w:color="auto" w:fill="auto"/>
          </w:tcPr>
          <w:p w:rsidR="00BC168F" w:rsidRPr="00DB1C49" w:rsidRDefault="00BC168F" w:rsidP="00476C36">
            <w:pPr>
              <w:rPr>
                <w:b/>
                <w:lang w:val="kk-KZ"/>
              </w:rPr>
            </w:pPr>
            <w:r w:rsidRPr="00DB1C49">
              <w:rPr>
                <w:b/>
              </w:rPr>
              <w:t xml:space="preserve">        </w:t>
            </w:r>
            <w:r w:rsidRPr="00DB1C49">
              <w:rPr>
                <w:b/>
                <w:lang w:val="kk-KZ"/>
              </w:rPr>
              <w:t>2021-2022</w:t>
            </w:r>
          </w:p>
        </w:tc>
        <w:tc>
          <w:tcPr>
            <w:tcW w:w="2551" w:type="dxa"/>
            <w:gridSpan w:val="3"/>
            <w:shd w:val="clear" w:color="auto" w:fill="auto"/>
          </w:tcPr>
          <w:p w:rsidR="00BC168F" w:rsidRPr="00DB1C49" w:rsidRDefault="00BC168F" w:rsidP="00476C36">
            <w:pPr>
              <w:rPr>
                <w:b/>
                <w:lang w:val="kk-KZ"/>
              </w:rPr>
            </w:pPr>
            <w:r w:rsidRPr="00DB1C49">
              <w:rPr>
                <w:b/>
              </w:rPr>
              <w:t xml:space="preserve">         </w:t>
            </w:r>
            <w:r w:rsidRPr="00DB1C49">
              <w:rPr>
                <w:b/>
                <w:lang w:val="kk-KZ"/>
              </w:rPr>
              <w:t>2022-2023</w:t>
            </w:r>
          </w:p>
        </w:tc>
        <w:tc>
          <w:tcPr>
            <w:tcW w:w="2557" w:type="dxa"/>
            <w:gridSpan w:val="3"/>
            <w:shd w:val="clear" w:color="auto" w:fill="auto"/>
          </w:tcPr>
          <w:p w:rsidR="00BC168F" w:rsidRPr="00DB1C49" w:rsidRDefault="00BC168F" w:rsidP="00476C36">
            <w:pPr>
              <w:rPr>
                <w:b/>
                <w:lang w:val="kk-KZ"/>
              </w:rPr>
            </w:pPr>
            <w:r w:rsidRPr="00DB1C49">
              <w:rPr>
                <w:b/>
              </w:rPr>
              <w:t xml:space="preserve">          </w:t>
            </w:r>
            <w:r w:rsidRPr="00DB1C49">
              <w:rPr>
                <w:b/>
                <w:lang w:val="kk-KZ"/>
              </w:rPr>
              <w:t>2023-2024</w:t>
            </w:r>
          </w:p>
        </w:tc>
      </w:tr>
      <w:tr w:rsidR="00BC168F" w:rsidRPr="00DB1C49" w:rsidTr="007C509F">
        <w:trPr>
          <w:cantSplit/>
          <w:trHeight w:val="1918"/>
          <w:jc w:val="center"/>
        </w:trPr>
        <w:tc>
          <w:tcPr>
            <w:tcW w:w="1838" w:type="dxa"/>
            <w:shd w:val="clear" w:color="auto" w:fill="auto"/>
          </w:tcPr>
          <w:p w:rsidR="00BC168F" w:rsidRPr="00DB1C49" w:rsidRDefault="00BC168F" w:rsidP="00476C36">
            <w:pPr>
              <w:rPr>
                <w:b/>
                <w:i/>
              </w:rPr>
            </w:pPr>
          </w:p>
        </w:tc>
        <w:tc>
          <w:tcPr>
            <w:tcW w:w="851" w:type="dxa"/>
            <w:shd w:val="clear" w:color="auto" w:fill="auto"/>
            <w:textDirection w:val="btLr"/>
          </w:tcPr>
          <w:p w:rsidR="00BC168F" w:rsidRPr="00DB1C49" w:rsidRDefault="00BC168F" w:rsidP="00476C36">
            <w:pPr>
              <w:ind w:left="113" w:right="113"/>
              <w:jc w:val="center"/>
              <w:rPr>
                <w:b/>
              </w:rPr>
            </w:pPr>
            <w:r w:rsidRPr="00DB1C49">
              <w:rPr>
                <w:b/>
              </w:rPr>
              <w:t>Количество     читателей</w:t>
            </w:r>
          </w:p>
        </w:tc>
        <w:tc>
          <w:tcPr>
            <w:tcW w:w="850" w:type="dxa"/>
            <w:shd w:val="clear" w:color="auto" w:fill="auto"/>
            <w:textDirection w:val="btLr"/>
          </w:tcPr>
          <w:p w:rsidR="00BC168F" w:rsidRPr="00DB1C49" w:rsidRDefault="00BC168F" w:rsidP="00476C36">
            <w:pPr>
              <w:ind w:left="113" w:right="113"/>
              <w:jc w:val="center"/>
              <w:rPr>
                <w:b/>
              </w:rPr>
            </w:pPr>
            <w:r w:rsidRPr="00DB1C49">
              <w:rPr>
                <w:b/>
              </w:rPr>
              <w:t>Кол</w:t>
            </w:r>
            <w:r w:rsidRPr="00DB1C49">
              <w:rPr>
                <w:b/>
                <w:lang w:val="kk-KZ"/>
              </w:rPr>
              <w:t>ичест</w:t>
            </w:r>
            <w:r w:rsidRPr="00DB1C49">
              <w:rPr>
                <w:b/>
              </w:rPr>
              <w:t>во     посещений</w:t>
            </w:r>
          </w:p>
        </w:tc>
        <w:tc>
          <w:tcPr>
            <w:tcW w:w="851" w:type="dxa"/>
            <w:shd w:val="clear" w:color="auto" w:fill="auto"/>
            <w:textDirection w:val="btLr"/>
          </w:tcPr>
          <w:p w:rsidR="00BC168F" w:rsidRPr="00DB1C49" w:rsidRDefault="00BC168F" w:rsidP="00476C36">
            <w:pPr>
              <w:ind w:left="113" w:right="113"/>
              <w:jc w:val="center"/>
              <w:rPr>
                <w:b/>
                <w:lang w:val="kk-KZ"/>
              </w:rPr>
            </w:pPr>
            <w:r w:rsidRPr="00DB1C49">
              <w:rPr>
                <w:b/>
                <w:lang w:val="kk-KZ"/>
              </w:rPr>
              <w:t>Количество</w:t>
            </w:r>
          </w:p>
          <w:p w:rsidR="00BC168F" w:rsidRPr="00DB1C49" w:rsidRDefault="00BC168F" w:rsidP="00476C36">
            <w:pPr>
              <w:ind w:left="113" w:right="113"/>
              <w:jc w:val="center"/>
              <w:rPr>
                <w:b/>
              </w:rPr>
            </w:pPr>
            <w:r w:rsidRPr="00DB1C49">
              <w:rPr>
                <w:b/>
              </w:rPr>
              <w:t>книговыдач</w:t>
            </w:r>
          </w:p>
        </w:tc>
        <w:tc>
          <w:tcPr>
            <w:tcW w:w="850" w:type="dxa"/>
            <w:shd w:val="clear" w:color="auto" w:fill="auto"/>
            <w:textDirection w:val="btLr"/>
          </w:tcPr>
          <w:p w:rsidR="00BC168F" w:rsidRPr="00DB1C49" w:rsidRDefault="00BC168F" w:rsidP="00476C36">
            <w:pPr>
              <w:ind w:left="113" w:right="113"/>
              <w:jc w:val="center"/>
              <w:rPr>
                <w:b/>
              </w:rPr>
            </w:pPr>
            <w:r w:rsidRPr="00DB1C49">
              <w:rPr>
                <w:b/>
              </w:rPr>
              <w:t>Кол</w:t>
            </w:r>
            <w:r w:rsidRPr="00DB1C49">
              <w:rPr>
                <w:b/>
                <w:lang w:val="kk-KZ"/>
              </w:rPr>
              <w:t>ичество</w:t>
            </w:r>
            <w:r w:rsidRPr="00DB1C49">
              <w:rPr>
                <w:b/>
              </w:rPr>
              <w:t xml:space="preserve"> читателей</w:t>
            </w:r>
          </w:p>
        </w:tc>
        <w:tc>
          <w:tcPr>
            <w:tcW w:w="851" w:type="dxa"/>
            <w:shd w:val="clear" w:color="auto" w:fill="auto"/>
            <w:textDirection w:val="btLr"/>
          </w:tcPr>
          <w:p w:rsidR="00BC168F" w:rsidRPr="00DB1C49" w:rsidRDefault="00BC168F" w:rsidP="00476C36">
            <w:pPr>
              <w:ind w:left="113" w:right="113"/>
              <w:jc w:val="center"/>
              <w:rPr>
                <w:b/>
              </w:rPr>
            </w:pPr>
            <w:r w:rsidRPr="00DB1C49">
              <w:rPr>
                <w:b/>
              </w:rPr>
              <w:t>Кол</w:t>
            </w:r>
            <w:r w:rsidRPr="00DB1C49">
              <w:rPr>
                <w:b/>
                <w:lang w:val="kk-KZ"/>
              </w:rPr>
              <w:t>ичеств</w:t>
            </w:r>
            <w:r w:rsidRPr="00DB1C49">
              <w:rPr>
                <w:b/>
              </w:rPr>
              <w:t>о посещений</w:t>
            </w:r>
          </w:p>
        </w:tc>
        <w:tc>
          <w:tcPr>
            <w:tcW w:w="850" w:type="dxa"/>
            <w:shd w:val="clear" w:color="auto" w:fill="auto"/>
            <w:textDirection w:val="btLr"/>
          </w:tcPr>
          <w:p w:rsidR="00BC168F" w:rsidRPr="00DB1C49" w:rsidRDefault="00BC168F" w:rsidP="00476C36">
            <w:pPr>
              <w:ind w:left="113" w:right="113"/>
              <w:jc w:val="center"/>
              <w:rPr>
                <w:b/>
              </w:rPr>
            </w:pPr>
            <w:r w:rsidRPr="00DB1C49">
              <w:rPr>
                <w:b/>
                <w:lang w:val="kk-KZ"/>
              </w:rPr>
              <w:t>Коилчество</w:t>
            </w:r>
          </w:p>
          <w:p w:rsidR="00BC168F" w:rsidRPr="00DB1C49" w:rsidRDefault="00BC168F" w:rsidP="00476C36">
            <w:pPr>
              <w:ind w:left="113" w:right="113"/>
              <w:jc w:val="center"/>
              <w:rPr>
                <w:b/>
              </w:rPr>
            </w:pPr>
            <w:r w:rsidRPr="00DB1C49">
              <w:rPr>
                <w:b/>
              </w:rPr>
              <w:t>книговыдач</w:t>
            </w:r>
          </w:p>
        </w:tc>
        <w:tc>
          <w:tcPr>
            <w:tcW w:w="851" w:type="dxa"/>
            <w:shd w:val="clear" w:color="auto" w:fill="auto"/>
            <w:textDirection w:val="btLr"/>
          </w:tcPr>
          <w:p w:rsidR="00BC168F" w:rsidRPr="00DB1C49" w:rsidRDefault="00BC168F" w:rsidP="00476C36">
            <w:pPr>
              <w:ind w:left="113" w:right="113"/>
              <w:jc w:val="center"/>
              <w:rPr>
                <w:b/>
              </w:rPr>
            </w:pPr>
            <w:r w:rsidRPr="00DB1C49">
              <w:rPr>
                <w:b/>
              </w:rPr>
              <w:t>Кол</w:t>
            </w:r>
            <w:r w:rsidRPr="00DB1C49">
              <w:rPr>
                <w:b/>
                <w:lang w:val="kk-KZ"/>
              </w:rPr>
              <w:t>ичест</w:t>
            </w:r>
            <w:r w:rsidRPr="00DB1C49">
              <w:rPr>
                <w:b/>
              </w:rPr>
              <w:t>во читателей</w:t>
            </w:r>
          </w:p>
        </w:tc>
        <w:tc>
          <w:tcPr>
            <w:tcW w:w="850" w:type="dxa"/>
            <w:shd w:val="clear" w:color="auto" w:fill="auto"/>
            <w:textDirection w:val="btLr"/>
          </w:tcPr>
          <w:p w:rsidR="00BC168F" w:rsidRPr="00DB1C49" w:rsidRDefault="00BC168F" w:rsidP="00476C36">
            <w:pPr>
              <w:ind w:left="113" w:right="113"/>
              <w:jc w:val="center"/>
              <w:rPr>
                <w:b/>
              </w:rPr>
            </w:pPr>
            <w:r w:rsidRPr="00DB1C49">
              <w:rPr>
                <w:b/>
              </w:rPr>
              <w:t>Кол</w:t>
            </w:r>
            <w:r w:rsidRPr="00DB1C49">
              <w:rPr>
                <w:b/>
                <w:lang w:val="kk-KZ"/>
              </w:rPr>
              <w:t>ичест</w:t>
            </w:r>
            <w:r w:rsidRPr="00DB1C49">
              <w:rPr>
                <w:b/>
              </w:rPr>
              <w:t>во посещений</w:t>
            </w:r>
          </w:p>
        </w:tc>
        <w:tc>
          <w:tcPr>
            <w:tcW w:w="856" w:type="dxa"/>
            <w:shd w:val="clear" w:color="auto" w:fill="auto"/>
            <w:textDirection w:val="btLr"/>
          </w:tcPr>
          <w:p w:rsidR="00BC168F" w:rsidRPr="00DB1C49" w:rsidRDefault="00BC168F" w:rsidP="00476C36">
            <w:pPr>
              <w:ind w:left="113" w:right="113"/>
              <w:jc w:val="center"/>
              <w:rPr>
                <w:b/>
              </w:rPr>
            </w:pPr>
            <w:r w:rsidRPr="00DB1C49">
              <w:rPr>
                <w:b/>
                <w:lang w:val="kk-KZ"/>
              </w:rPr>
              <w:t>Количество</w:t>
            </w:r>
            <w:r w:rsidRPr="00DB1C49">
              <w:rPr>
                <w:b/>
              </w:rPr>
              <w:t xml:space="preserve"> книговыдач</w:t>
            </w:r>
          </w:p>
          <w:p w:rsidR="00BC168F" w:rsidRPr="00DB1C49" w:rsidRDefault="00BC168F" w:rsidP="00476C36">
            <w:pPr>
              <w:ind w:left="113" w:right="113"/>
              <w:jc w:val="center"/>
              <w:rPr>
                <w:b/>
              </w:rPr>
            </w:pPr>
          </w:p>
        </w:tc>
      </w:tr>
      <w:tr w:rsidR="00BC168F" w:rsidRPr="00DB1C49" w:rsidTr="007C509F">
        <w:trPr>
          <w:jc w:val="center"/>
        </w:trPr>
        <w:tc>
          <w:tcPr>
            <w:tcW w:w="1838" w:type="dxa"/>
            <w:shd w:val="clear" w:color="auto" w:fill="auto"/>
          </w:tcPr>
          <w:p w:rsidR="00BC168F" w:rsidRPr="00DB1C49" w:rsidRDefault="00BC168F" w:rsidP="00476C36">
            <w:pPr>
              <w:jc w:val="center"/>
              <w:rPr>
                <w:b/>
              </w:rPr>
            </w:pPr>
            <w:r w:rsidRPr="00DB1C49">
              <w:rPr>
                <w:b/>
              </w:rPr>
              <w:t>Преподава</w:t>
            </w:r>
            <w:r w:rsidRPr="00DB1C49">
              <w:rPr>
                <w:b/>
                <w:lang w:val="kk-KZ"/>
              </w:rPr>
              <w:t>-</w:t>
            </w:r>
            <w:r w:rsidRPr="00DB1C49">
              <w:rPr>
                <w:b/>
              </w:rPr>
              <w:t>тельский</w:t>
            </w:r>
          </w:p>
          <w:p w:rsidR="00BC168F" w:rsidRPr="00DB1C49" w:rsidRDefault="00BC168F" w:rsidP="00476C36">
            <w:pPr>
              <w:jc w:val="center"/>
              <w:rPr>
                <w:b/>
              </w:rPr>
            </w:pPr>
            <w:r w:rsidRPr="00DB1C49">
              <w:rPr>
                <w:b/>
              </w:rPr>
              <w:t>состав</w:t>
            </w:r>
          </w:p>
        </w:tc>
        <w:tc>
          <w:tcPr>
            <w:tcW w:w="851" w:type="dxa"/>
            <w:shd w:val="clear" w:color="auto" w:fill="auto"/>
          </w:tcPr>
          <w:p w:rsidR="00BC168F" w:rsidRPr="00DB1C49" w:rsidRDefault="00BC168F" w:rsidP="00476C36">
            <w:pPr>
              <w:jc w:val="center"/>
              <w:rPr>
                <w:lang w:val="kk-KZ"/>
              </w:rPr>
            </w:pPr>
            <w:r w:rsidRPr="00DB1C49">
              <w:rPr>
                <w:lang w:val="kk-KZ"/>
              </w:rPr>
              <w:t>88</w:t>
            </w:r>
          </w:p>
        </w:tc>
        <w:tc>
          <w:tcPr>
            <w:tcW w:w="850" w:type="dxa"/>
            <w:shd w:val="clear" w:color="auto" w:fill="auto"/>
          </w:tcPr>
          <w:p w:rsidR="00BC168F" w:rsidRPr="00DB1C49" w:rsidRDefault="00BC168F" w:rsidP="00476C36">
            <w:pPr>
              <w:jc w:val="center"/>
              <w:rPr>
                <w:lang w:val="kk-KZ"/>
              </w:rPr>
            </w:pPr>
            <w:r w:rsidRPr="00DB1C49">
              <w:rPr>
                <w:lang w:val="kk-KZ"/>
              </w:rPr>
              <w:t>1520</w:t>
            </w:r>
          </w:p>
        </w:tc>
        <w:tc>
          <w:tcPr>
            <w:tcW w:w="851" w:type="dxa"/>
            <w:shd w:val="clear" w:color="auto" w:fill="auto"/>
          </w:tcPr>
          <w:p w:rsidR="00BC168F" w:rsidRPr="00DB1C49" w:rsidRDefault="00BC168F" w:rsidP="00476C36">
            <w:pPr>
              <w:jc w:val="center"/>
              <w:rPr>
                <w:lang w:val="kk-KZ"/>
              </w:rPr>
            </w:pPr>
            <w:r w:rsidRPr="00DB1C49">
              <w:rPr>
                <w:lang w:val="kk-KZ"/>
              </w:rPr>
              <w:t>1785</w:t>
            </w:r>
          </w:p>
        </w:tc>
        <w:tc>
          <w:tcPr>
            <w:tcW w:w="850" w:type="dxa"/>
            <w:shd w:val="clear" w:color="auto" w:fill="auto"/>
          </w:tcPr>
          <w:p w:rsidR="00BC168F" w:rsidRPr="00DB1C49" w:rsidRDefault="00BC168F" w:rsidP="00476C36">
            <w:pPr>
              <w:jc w:val="center"/>
              <w:rPr>
                <w:lang w:val="kk-KZ"/>
              </w:rPr>
            </w:pPr>
            <w:r w:rsidRPr="00DB1C49">
              <w:rPr>
                <w:lang w:val="kk-KZ"/>
              </w:rPr>
              <w:t>95</w:t>
            </w:r>
          </w:p>
        </w:tc>
        <w:tc>
          <w:tcPr>
            <w:tcW w:w="851" w:type="dxa"/>
            <w:shd w:val="clear" w:color="auto" w:fill="auto"/>
          </w:tcPr>
          <w:p w:rsidR="00BC168F" w:rsidRPr="00DB1C49" w:rsidRDefault="00BC168F" w:rsidP="00476C36">
            <w:pPr>
              <w:jc w:val="center"/>
              <w:rPr>
                <w:lang w:val="kk-KZ"/>
              </w:rPr>
            </w:pPr>
            <w:r w:rsidRPr="00DB1C49">
              <w:rPr>
                <w:lang w:val="kk-KZ"/>
              </w:rPr>
              <w:t>1736</w:t>
            </w:r>
          </w:p>
        </w:tc>
        <w:tc>
          <w:tcPr>
            <w:tcW w:w="850" w:type="dxa"/>
            <w:shd w:val="clear" w:color="auto" w:fill="auto"/>
          </w:tcPr>
          <w:p w:rsidR="00BC168F" w:rsidRPr="00DB1C49" w:rsidRDefault="00BC168F" w:rsidP="00476C36">
            <w:pPr>
              <w:jc w:val="center"/>
              <w:rPr>
                <w:lang w:val="kk-KZ"/>
              </w:rPr>
            </w:pPr>
            <w:r w:rsidRPr="00DB1C49">
              <w:rPr>
                <w:lang w:val="kk-KZ"/>
              </w:rPr>
              <w:t>1902</w:t>
            </w:r>
          </w:p>
        </w:tc>
        <w:tc>
          <w:tcPr>
            <w:tcW w:w="851" w:type="dxa"/>
            <w:shd w:val="clear" w:color="auto" w:fill="auto"/>
          </w:tcPr>
          <w:p w:rsidR="00BC168F" w:rsidRPr="00DB1C49" w:rsidRDefault="00BC168F" w:rsidP="00476C36">
            <w:pPr>
              <w:jc w:val="center"/>
              <w:rPr>
                <w:lang w:val="kk-KZ"/>
              </w:rPr>
            </w:pPr>
            <w:r w:rsidRPr="00DB1C49">
              <w:rPr>
                <w:lang w:val="kk-KZ"/>
              </w:rPr>
              <w:t>102</w:t>
            </w:r>
          </w:p>
        </w:tc>
        <w:tc>
          <w:tcPr>
            <w:tcW w:w="850" w:type="dxa"/>
            <w:shd w:val="clear" w:color="auto" w:fill="auto"/>
          </w:tcPr>
          <w:p w:rsidR="00BC168F" w:rsidRPr="00DB1C49" w:rsidRDefault="00BC168F" w:rsidP="00476C36">
            <w:pPr>
              <w:jc w:val="center"/>
              <w:rPr>
                <w:lang w:val="kk-KZ"/>
              </w:rPr>
            </w:pPr>
            <w:r w:rsidRPr="00DB1C49">
              <w:rPr>
                <w:lang w:val="kk-KZ"/>
              </w:rPr>
              <w:t>129</w:t>
            </w:r>
          </w:p>
        </w:tc>
        <w:tc>
          <w:tcPr>
            <w:tcW w:w="856" w:type="dxa"/>
            <w:shd w:val="clear" w:color="auto" w:fill="auto"/>
          </w:tcPr>
          <w:p w:rsidR="00BC168F" w:rsidRPr="00DB1C49" w:rsidRDefault="00BC168F" w:rsidP="00476C36">
            <w:pPr>
              <w:jc w:val="center"/>
              <w:rPr>
                <w:lang w:val="kk-KZ"/>
              </w:rPr>
            </w:pPr>
            <w:r w:rsidRPr="00DB1C49">
              <w:rPr>
                <w:lang w:val="kk-KZ"/>
              </w:rPr>
              <w:t>220</w:t>
            </w:r>
          </w:p>
          <w:p w:rsidR="00BC168F" w:rsidRPr="00DB1C49" w:rsidRDefault="00BC168F" w:rsidP="00476C36">
            <w:pPr>
              <w:jc w:val="center"/>
            </w:pPr>
          </w:p>
        </w:tc>
      </w:tr>
      <w:tr w:rsidR="00BC168F" w:rsidRPr="00DB1C49" w:rsidTr="007C509F">
        <w:trPr>
          <w:trHeight w:val="503"/>
          <w:jc w:val="center"/>
        </w:trPr>
        <w:tc>
          <w:tcPr>
            <w:tcW w:w="1838" w:type="dxa"/>
            <w:shd w:val="clear" w:color="auto" w:fill="auto"/>
          </w:tcPr>
          <w:p w:rsidR="00BC168F" w:rsidRPr="00DB1C49" w:rsidRDefault="00BC168F" w:rsidP="00476C36">
            <w:pPr>
              <w:jc w:val="center"/>
              <w:rPr>
                <w:b/>
              </w:rPr>
            </w:pPr>
            <w:r w:rsidRPr="00DB1C49">
              <w:rPr>
                <w:b/>
                <w:lang w:val="kk-KZ"/>
              </w:rPr>
              <w:t>У</w:t>
            </w:r>
            <w:r w:rsidRPr="00DB1C49">
              <w:rPr>
                <w:b/>
              </w:rPr>
              <w:t>чащиеся</w:t>
            </w:r>
          </w:p>
        </w:tc>
        <w:tc>
          <w:tcPr>
            <w:tcW w:w="851" w:type="dxa"/>
            <w:shd w:val="clear" w:color="auto" w:fill="auto"/>
          </w:tcPr>
          <w:p w:rsidR="00BC168F" w:rsidRPr="00DB1C49" w:rsidRDefault="00BC168F" w:rsidP="00476C36">
            <w:pPr>
              <w:jc w:val="center"/>
              <w:rPr>
                <w:lang w:val="kk-KZ"/>
              </w:rPr>
            </w:pPr>
            <w:r w:rsidRPr="00DB1C49">
              <w:rPr>
                <w:lang w:val="kk-KZ"/>
              </w:rPr>
              <w:t>668</w:t>
            </w:r>
          </w:p>
        </w:tc>
        <w:tc>
          <w:tcPr>
            <w:tcW w:w="850" w:type="dxa"/>
            <w:shd w:val="clear" w:color="auto" w:fill="auto"/>
          </w:tcPr>
          <w:p w:rsidR="00BC168F" w:rsidRPr="00DB1C49" w:rsidRDefault="00BC168F" w:rsidP="00476C36">
            <w:pPr>
              <w:jc w:val="center"/>
              <w:rPr>
                <w:lang w:val="kk-KZ"/>
              </w:rPr>
            </w:pPr>
            <w:r w:rsidRPr="00DB1C49">
              <w:rPr>
                <w:lang w:val="kk-KZ"/>
              </w:rPr>
              <w:t>6620</w:t>
            </w:r>
          </w:p>
        </w:tc>
        <w:tc>
          <w:tcPr>
            <w:tcW w:w="851" w:type="dxa"/>
            <w:shd w:val="clear" w:color="auto" w:fill="auto"/>
          </w:tcPr>
          <w:p w:rsidR="00BC168F" w:rsidRPr="00DB1C49" w:rsidRDefault="00BC168F" w:rsidP="00476C36">
            <w:pPr>
              <w:jc w:val="center"/>
              <w:rPr>
                <w:lang w:val="kk-KZ"/>
              </w:rPr>
            </w:pPr>
            <w:r w:rsidRPr="00DB1C49">
              <w:rPr>
                <w:lang w:val="kk-KZ"/>
              </w:rPr>
              <w:t>7165</w:t>
            </w:r>
          </w:p>
        </w:tc>
        <w:tc>
          <w:tcPr>
            <w:tcW w:w="850" w:type="dxa"/>
            <w:shd w:val="clear" w:color="auto" w:fill="auto"/>
          </w:tcPr>
          <w:p w:rsidR="00BC168F" w:rsidRPr="00DB1C49" w:rsidRDefault="00BC168F" w:rsidP="00476C36">
            <w:pPr>
              <w:jc w:val="center"/>
              <w:rPr>
                <w:lang w:val="kk-KZ"/>
              </w:rPr>
            </w:pPr>
            <w:r w:rsidRPr="00DB1C49">
              <w:rPr>
                <w:lang w:val="kk-KZ"/>
              </w:rPr>
              <w:t>683</w:t>
            </w:r>
          </w:p>
        </w:tc>
        <w:tc>
          <w:tcPr>
            <w:tcW w:w="851" w:type="dxa"/>
            <w:shd w:val="clear" w:color="auto" w:fill="auto"/>
          </w:tcPr>
          <w:p w:rsidR="00BC168F" w:rsidRPr="00DB1C49" w:rsidRDefault="00BC168F" w:rsidP="00476C36">
            <w:pPr>
              <w:jc w:val="center"/>
              <w:rPr>
                <w:lang w:val="kk-KZ"/>
              </w:rPr>
            </w:pPr>
            <w:r w:rsidRPr="00DB1C49">
              <w:rPr>
                <w:lang w:val="kk-KZ"/>
              </w:rPr>
              <w:t>6614</w:t>
            </w:r>
          </w:p>
        </w:tc>
        <w:tc>
          <w:tcPr>
            <w:tcW w:w="850" w:type="dxa"/>
            <w:shd w:val="clear" w:color="auto" w:fill="auto"/>
          </w:tcPr>
          <w:p w:rsidR="00BC168F" w:rsidRPr="00DB1C49" w:rsidRDefault="00BC168F" w:rsidP="00476C36">
            <w:pPr>
              <w:jc w:val="center"/>
              <w:rPr>
                <w:lang w:val="kk-KZ"/>
              </w:rPr>
            </w:pPr>
            <w:r w:rsidRPr="00DB1C49">
              <w:rPr>
                <w:lang w:val="kk-KZ"/>
              </w:rPr>
              <w:t>7318</w:t>
            </w:r>
          </w:p>
        </w:tc>
        <w:tc>
          <w:tcPr>
            <w:tcW w:w="851" w:type="dxa"/>
            <w:shd w:val="clear" w:color="auto" w:fill="auto"/>
          </w:tcPr>
          <w:p w:rsidR="00BC168F" w:rsidRPr="00DB1C49" w:rsidRDefault="00BC168F" w:rsidP="00476C36">
            <w:pPr>
              <w:jc w:val="center"/>
              <w:rPr>
                <w:lang w:val="kk-KZ"/>
              </w:rPr>
            </w:pPr>
            <w:r w:rsidRPr="00DB1C49">
              <w:rPr>
                <w:lang w:val="kk-KZ"/>
              </w:rPr>
              <w:t>683</w:t>
            </w:r>
          </w:p>
        </w:tc>
        <w:tc>
          <w:tcPr>
            <w:tcW w:w="850" w:type="dxa"/>
            <w:shd w:val="clear" w:color="auto" w:fill="auto"/>
          </w:tcPr>
          <w:p w:rsidR="00BC168F" w:rsidRPr="00DB1C49" w:rsidRDefault="00BC168F" w:rsidP="00476C36">
            <w:pPr>
              <w:jc w:val="center"/>
              <w:rPr>
                <w:lang w:val="kk-KZ"/>
              </w:rPr>
            </w:pPr>
            <w:r w:rsidRPr="00DB1C49">
              <w:rPr>
                <w:lang w:val="kk-KZ"/>
              </w:rPr>
              <w:t>1827</w:t>
            </w:r>
          </w:p>
        </w:tc>
        <w:tc>
          <w:tcPr>
            <w:tcW w:w="856" w:type="dxa"/>
            <w:shd w:val="clear" w:color="auto" w:fill="auto"/>
          </w:tcPr>
          <w:p w:rsidR="00BC168F" w:rsidRPr="00DB1C49" w:rsidRDefault="00BC168F" w:rsidP="00476C36">
            <w:pPr>
              <w:jc w:val="center"/>
              <w:rPr>
                <w:lang w:val="kk-KZ"/>
              </w:rPr>
            </w:pPr>
            <w:r w:rsidRPr="00DB1C49">
              <w:rPr>
                <w:lang w:val="kk-KZ"/>
              </w:rPr>
              <w:t>1805</w:t>
            </w:r>
          </w:p>
        </w:tc>
      </w:tr>
      <w:tr w:rsidR="00BC168F" w:rsidRPr="00DB1C49" w:rsidTr="007C509F">
        <w:trPr>
          <w:trHeight w:val="491"/>
          <w:jc w:val="center"/>
        </w:trPr>
        <w:tc>
          <w:tcPr>
            <w:tcW w:w="1838" w:type="dxa"/>
            <w:shd w:val="clear" w:color="auto" w:fill="auto"/>
          </w:tcPr>
          <w:p w:rsidR="00BC168F" w:rsidRPr="00DB1C49" w:rsidRDefault="00BC168F" w:rsidP="00476C36">
            <w:pPr>
              <w:jc w:val="center"/>
              <w:rPr>
                <w:b/>
              </w:rPr>
            </w:pPr>
            <w:r w:rsidRPr="00DB1C49">
              <w:rPr>
                <w:b/>
              </w:rPr>
              <w:t>Итого</w:t>
            </w:r>
          </w:p>
        </w:tc>
        <w:tc>
          <w:tcPr>
            <w:tcW w:w="851" w:type="dxa"/>
            <w:shd w:val="clear" w:color="auto" w:fill="auto"/>
          </w:tcPr>
          <w:p w:rsidR="00BC168F" w:rsidRPr="00DB1C49" w:rsidRDefault="00BC168F" w:rsidP="00476C36">
            <w:pPr>
              <w:jc w:val="center"/>
            </w:pPr>
            <w:r w:rsidRPr="00DB1C49">
              <w:rPr>
                <w:lang w:val="kk-KZ"/>
              </w:rPr>
              <w:t>756</w:t>
            </w:r>
          </w:p>
        </w:tc>
        <w:tc>
          <w:tcPr>
            <w:tcW w:w="850" w:type="dxa"/>
            <w:shd w:val="clear" w:color="auto" w:fill="auto"/>
          </w:tcPr>
          <w:p w:rsidR="00BC168F" w:rsidRPr="00DB1C49" w:rsidRDefault="00BC168F" w:rsidP="00476C36">
            <w:pPr>
              <w:jc w:val="center"/>
            </w:pPr>
            <w:r w:rsidRPr="00DB1C49">
              <w:rPr>
                <w:lang w:val="kk-KZ"/>
              </w:rPr>
              <w:t>8140</w:t>
            </w:r>
          </w:p>
        </w:tc>
        <w:tc>
          <w:tcPr>
            <w:tcW w:w="851" w:type="dxa"/>
            <w:shd w:val="clear" w:color="auto" w:fill="auto"/>
          </w:tcPr>
          <w:p w:rsidR="00BC168F" w:rsidRPr="00DB1C49" w:rsidRDefault="00BC168F" w:rsidP="00476C36">
            <w:pPr>
              <w:jc w:val="center"/>
              <w:rPr>
                <w:lang w:val="en-US"/>
              </w:rPr>
            </w:pPr>
            <w:r w:rsidRPr="00DB1C49">
              <w:rPr>
                <w:lang w:val="kk-KZ"/>
              </w:rPr>
              <w:t>8950</w:t>
            </w:r>
          </w:p>
        </w:tc>
        <w:tc>
          <w:tcPr>
            <w:tcW w:w="850" w:type="dxa"/>
            <w:shd w:val="clear" w:color="auto" w:fill="auto"/>
          </w:tcPr>
          <w:p w:rsidR="00BC168F" w:rsidRPr="00DB1C49" w:rsidRDefault="00BC168F" w:rsidP="00476C36">
            <w:pPr>
              <w:jc w:val="center"/>
            </w:pPr>
            <w:r w:rsidRPr="00DB1C49">
              <w:rPr>
                <w:lang w:val="kk-KZ"/>
              </w:rPr>
              <w:t>778</w:t>
            </w:r>
          </w:p>
        </w:tc>
        <w:tc>
          <w:tcPr>
            <w:tcW w:w="851" w:type="dxa"/>
            <w:shd w:val="clear" w:color="auto" w:fill="auto"/>
          </w:tcPr>
          <w:p w:rsidR="00BC168F" w:rsidRPr="00DB1C49" w:rsidRDefault="00BC168F" w:rsidP="00476C36">
            <w:pPr>
              <w:jc w:val="center"/>
              <w:rPr>
                <w:lang w:val="kk-KZ"/>
              </w:rPr>
            </w:pPr>
            <w:r w:rsidRPr="00DB1C49">
              <w:rPr>
                <w:lang w:val="kk-KZ"/>
              </w:rPr>
              <w:t>8350</w:t>
            </w:r>
          </w:p>
        </w:tc>
        <w:tc>
          <w:tcPr>
            <w:tcW w:w="850" w:type="dxa"/>
            <w:shd w:val="clear" w:color="auto" w:fill="auto"/>
          </w:tcPr>
          <w:p w:rsidR="00BC168F" w:rsidRPr="00DB1C49" w:rsidRDefault="00BC168F" w:rsidP="00476C36">
            <w:pPr>
              <w:jc w:val="center"/>
              <w:rPr>
                <w:lang w:val="kk-KZ"/>
              </w:rPr>
            </w:pPr>
            <w:r w:rsidRPr="00DB1C49">
              <w:rPr>
                <w:lang w:val="kk-KZ"/>
              </w:rPr>
              <w:t>9220</w:t>
            </w:r>
          </w:p>
        </w:tc>
        <w:tc>
          <w:tcPr>
            <w:tcW w:w="851" w:type="dxa"/>
            <w:shd w:val="clear" w:color="auto" w:fill="auto"/>
          </w:tcPr>
          <w:p w:rsidR="00BC168F" w:rsidRPr="00DB1C49" w:rsidRDefault="00BC168F" w:rsidP="00476C36">
            <w:pPr>
              <w:jc w:val="center"/>
              <w:rPr>
                <w:lang w:val="kk-KZ"/>
              </w:rPr>
            </w:pPr>
            <w:r w:rsidRPr="00DB1C49">
              <w:rPr>
                <w:lang w:val="kk-KZ"/>
              </w:rPr>
              <w:t>785</w:t>
            </w:r>
          </w:p>
        </w:tc>
        <w:tc>
          <w:tcPr>
            <w:tcW w:w="850" w:type="dxa"/>
            <w:shd w:val="clear" w:color="auto" w:fill="auto"/>
          </w:tcPr>
          <w:p w:rsidR="00BC168F" w:rsidRPr="00DB1C49" w:rsidRDefault="00BC168F" w:rsidP="00476C36">
            <w:pPr>
              <w:jc w:val="center"/>
              <w:rPr>
                <w:lang w:val="kk-KZ"/>
              </w:rPr>
            </w:pPr>
            <w:r w:rsidRPr="00DB1C49">
              <w:rPr>
                <w:lang w:val="kk-KZ"/>
              </w:rPr>
              <w:t>1956</w:t>
            </w:r>
          </w:p>
        </w:tc>
        <w:tc>
          <w:tcPr>
            <w:tcW w:w="856" w:type="dxa"/>
            <w:shd w:val="clear" w:color="auto" w:fill="auto"/>
          </w:tcPr>
          <w:p w:rsidR="00BC168F" w:rsidRPr="00DB1C49" w:rsidRDefault="00BC168F" w:rsidP="00476C36">
            <w:pPr>
              <w:jc w:val="center"/>
              <w:rPr>
                <w:lang w:val="kk-KZ"/>
              </w:rPr>
            </w:pPr>
            <w:r w:rsidRPr="00DB1C49">
              <w:rPr>
                <w:lang w:val="kk-KZ"/>
              </w:rPr>
              <w:t>2025</w:t>
            </w:r>
          </w:p>
        </w:tc>
      </w:tr>
    </w:tbl>
    <w:p w:rsidR="00BC168F" w:rsidRPr="00DB1C49" w:rsidRDefault="00BC168F" w:rsidP="00BC168F">
      <w:pPr>
        <w:ind w:firstLine="567"/>
        <w:jc w:val="both"/>
        <w:rPr>
          <w:lang w:val="kk-KZ"/>
        </w:rPr>
      </w:pPr>
    </w:p>
    <w:p w:rsidR="00BC168F" w:rsidRPr="00DB1C49" w:rsidRDefault="00BC168F" w:rsidP="00BC168F">
      <w:pPr>
        <w:ind w:firstLine="567"/>
        <w:jc w:val="both"/>
        <w:rPr>
          <w:lang w:val="kk-KZ"/>
        </w:rPr>
      </w:pPr>
      <w:r w:rsidRPr="00DB1C49">
        <w:rPr>
          <w:lang w:val="kk-KZ"/>
        </w:rPr>
        <w:t>В библиотеке проводятся различные массовые мероприятия, нацеленные на пропаганду чтения, увеличение интереса учащихся к печатным изданиям, ознокомление с известными личностями и книгами:</w:t>
      </w:r>
    </w:p>
    <w:p w:rsidR="00BC168F" w:rsidRPr="00DB1C49" w:rsidRDefault="00BC168F" w:rsidP="00C6763B">
      <w:pPr>
        <w:pStyle w:val="a5"/>
        <w:numPr>
          <w:ilvl w:val="0"/>
          <w:numId w:val="14"/>
        </w:numPr>
        <w:jc w:val="both"/>
        <w:rPr>
          <w:rFonts w:ascii="Times New Roman" w:hAnsi="Times New Roman" w:cs="Times New Roman"/>
          <w:lang w:val="kk-KZ"/>
        </w:rPr>
      </w:pPr>
      <w:r w:rsidRPr="00DB1C49">
        <w:rPr>
          <w:rFonts w:ascii="Times New Roman" w:hAnsi="Times New Roman" w:cs="Times New Roman"/>
          <w:lang w:val="kk-KZ"/>
        </w:rPr>
        <w:t>акции по массовым чтениям книг;</w:t>
      </w:r>
    </w:p>
    <w:p w:rsidR="00BC168F" w:rsidRPr="00DB1C49" w:rsidRDefault="00BC168F" w:rsidP="00C6763B">
      <w:pPr>
        <w:pStyle w:val="a5"/>
        <w:numPr>
          <w:ilvl w:val="0"/>
          <w:numId w:val="14"/>
        </w:numPr>
        <w:jc w:val="both"/>
        <w:rPr>
          <w:rFonts w:ascii="Times New Roman" w:hAnsi="Times New Roman" w:cs="Times New Roman"/>
          <w:lang w:val="kk-KZ"/>
        </w:rPr>
      </w:pPr>
      <w:r w:rsidRPr="00DB1C49">
        <w:rPr>
          <w:rFonts w:ascii="Times New Roman" w:hAnsi="Times New Roman" w:cs="Times New Roman"/>
          <w:lang w:val="kk-KZ"/>
        </w:rPr>
        <w:t>обзоры произведении;</w:t>
      </w:r>
    </w:p>
    <w:p w:rsidR="00BC168F" w:rsidRPr="00DB1C49" w:rsidRDefault="00BC168F" w:rsidP="00C6763B">
      <w:pPr>
        <w:pStyle w:val="a5"/>
        <w:numPr>
          <w:ilvl w:val="0"/>
          <w:numId w:val="14"/>
        </w:numPr>
        <w:jc w:val="both"/>
        <w:rPr>
          <w:rFonts w:ascii="Times New Roman" w:hAnsi="Times New Roman" w:cs="Times New Roman"/>
          <w:lang w:val="kk-KZ"/>
        </w:rPr>
      </w:pPr>
      <w:r w:rsidRPr="00DB1C49">
        <w:rPr>
          <w:rFonts w:ascii="Times New Roman" w:hAnsi="Times New Roman" w:cs="Times New Roman"/>
          <w:lang w:val="kk-KZ"/>
        </w:rPr>
        <w:t>библиотечные уроки;</w:t>
      </w:r>
    </w:p>
    <w:p w:rsidR="00BC168F" w:rsidRPr="00DB1C49" w:rsidRDefault="00BC168F" w:rsidP="00C6763B">
      <w:pPr>
        <w:pStyle w:val="a5"/>
        <w:numPr>
          <w:ilvl w:val="0"/>
          <w:numId w:val="14"/>
        </w:numPr>
        <w:jc w:val="both"/>
        <w:rPr>
          <w:rFonts w:ascii="Times New Roman" w:hAnsi="Times New Roman" w:cs="Times New Roman"/>
          <w:lang w:val="kk-KZ"/>
        </w:rPr>
      </w:pPr>
      <w:r w:rsidRPr="00DB1C49">
        <w:rPr>
          <w:rFonts w:ascii="Times New Roman" w:hAnsi="Times New Roman" w:cs="Times New Roman"/>
          <w:lang w:val="kk-KZ"/>
        </w:rPr>
        <w:t>видеоролики про юбиляров;</w:t>
      </w:r>
    </w:p>
    <w:p w:rsidR="00BC168F" w:rsidRPr="00DB1C49" w:rsidRDefault="00BC168F" w:rsidP="00C6763B">
      <w:pPr>
        <w:pStyle w:val="a5"/>
        <w:numPr>
          <w:ilvl w:val="0"/>
          <w:numId w:val="14"/>
        </w:numPr>
        <w:jc w:val="both"/>
        <w:rPr>
          <w:rFonts w:ascii="Times New Roman" w:hAnsi="Times New Roman" w:cs="Times New Roman"/>
          <w:lang w:val="kk-KZ"/>
        </w:rPr>
      </w:pPr>
      <w:r w:rsidRPr="00DB1C49">
        <w:rPr>
          <w:rFonts w:ascii="Times New Roman" w:hAnsi="Times New Roman" w:cs="Times New Roman"/>
          <w:lang w:val="kk-KZ"/>
        </w:rPr>
        <w:t>конкурсы чтения стихов;</w:t>
      </w:r>
    </w:p>
    <w:p w:rsidR="00BC168F" w:rsidRPr="00DB1C49" w:rsidRDefault="00BC168F" w:rsidP="00C6763B">
      <w:pPr>
        <w:pStyle w:val="a5"/>
        <w:numPr>
          <w:ilvl w:val="0"/>
          <w:numId w:val="14"/>
        </w:numPr>
        <w:jc w:val="both"/>
        <w:rPr>
          <w:rFonts w:ascii="Times New Roman" w:hAnsi="Times New Roman" w:cs="Times New Roman"/>
          <w:lang w:val="kk-KZ"/>
        </w:rPr>
      </w:pPr>
      <w:r w:rsidRPr="00DB1C49">
        <w:rPr>
          <w:rFonts w:ascii="Times New Roman" w:hAnsi="Times New Roman" w:cs="Times New Roman"/>
          <w:lang w:val="kk-KZ"/>
        </w:rPr>
        <w:t>викторины;</w:t>
      </w:r>
    </w:p>
    <w:p w:rsidR="00BC168F" w:rsidRPr="00DB1C49" w:rsidRDefault="00BC168F" w:rsidP="00C6763B">
      <w:pPr>
        <w:pStyle w:val="a5"/>
        <w:numPr>
          <w:ilvl w:val="0"/>
          <w:numId w:val="14"/>
        </w:numPr>
        <w:jc w:val="both"/>
        <w:rPr>
          <w:rFonts w:ascii="Times New Roman" w:hAnsi="Times New Roman" w:cs="Times New Roman"/>
          <w:lang w:val="kk-KZ"/>
        </w:rPr>
      </w:pPr>
      <w:r w:rsidRPr="00DB1C49">
        <w:rPr>
          <w:rFonts w:ascii="Times New Roman" w:hAnsi="Times New Roman" w:cs="Times New Roman"/>
          <w:lang w:val="kk-KZ"/>
        </w:rPr>
        <w:t>книжные выставки;</w:t>
      </w:r>
    </w:p>
    <w:p w:rsidR="00BC168F" w:rsidRPr="00DB1C49" w:rsidRDefault="00BC168F" w:rsidP="00C6763B">
      <w:pPr>
        <w:pStyle w:val="a5"/>
        <w:numPr>
          <w:ilvl w:val="0"/>
          <w:numId w:val="14"/>
        </w:numPr>
        <w:jc w:val="both"/>
        <w:rPr>
          <w:rFonts w:ascii="Times New Roman" w:hAnsi="Times New Roman" w:cs="Times New Roman"/>
          <w:lang w:val="kk-KZ"/>
        </w:rPr>
      </w:pPr>
      <w:r w:rsidRPr="00DB1C49">
        <w:rPr>
          <w:rFonts w:ascii="Times New Roman" w:hAnsi="Times New Roman" w:cs="Times New Roman"/>
          <w:lang w:val="kk-KZ"/>
        </w:rPr>
        <w:t>интерактивные игры и многое другое.</w:t>
      </w:r>
    </w:p>
    <w:p w:rsidR="00BC168F" w:rsidRPr="00DB1C49" w:rsidRDefault="00BC168F" w:rsidP="00BC168F">
      <w:pPr>
        <w:ind w:firstLine="708"/>
      </w:pPr>
      <w:r w:rsidRPr="00DB1C49">
        <w:rPr>
          <w:lang w:val="kk-KZ"/>
        </w:rPr>
        <w:t>Также б</w:t>
      </w:r>
      <w:r w:rsidRPr="00DB1C49">
        <w:t>иблиотека принимает активное участие в работе по пропаганде государственного языка</w:t>
      </w:r>
      <w:r w:rsidRPr="00DB1C49">
        <w:rPr>
          <w:lang w:val="kk-KZ"/>
        </w:rPr>
        <w:t>, патриотического и нравственного воспитания, здорового образа жизни</w:t>
      </w:r>
      <w:r w:rsidRPr="00DB1C49">
        <w:t>:</w:t>
      </w:r>
    </w:p>
    <w:p w:rsidR="00BC168F" w:rsidRPr="00DB1C49" w:rsidRDefault="00BC168F" w:rsidP="00BC168F">
      <w:pPr>
        <w:ind w:firstLine="708"/>
        <w:rPr>
          <w:lang w:val="kk-KZ"/>
        </w:rPr>
      </w:pPr>
      <w:r w:rsidRPr="00DB1C49">
        <w:rPr>
          <w:lang w:val="kk-KZ"/>
        </w:rPr>
        <w:t>- приобретение художественных произведений и справочной литературы;</w:t>
      </w:r>
    </w:p>
    <w:p w:rsidR="00BC168F" w:rsidRPr="00DB1C49" w:rsidRDefault="00BC168F" w:rsidP="00BC168F">
      <w:pPr>
        <w:ind w:left="708"/>
        <w:rPr>
          <w:lang w:val="kk-KZ"/>
        </w:rPr>
      </w:pPr>
      <w:r w:rsidRPr="00DB1C49">
        <w:rPr>
          <w:lang w:val="kk-KZ"/>
        </w:rPr>
        <w:t xml:space="preserve">- ведение </w:t>
      </w:r>
      <w:r>
        <w:rPr>
          <w:lang w:val="kk-KZ"/>
        </w:rPr>
        <w:t xml:space="preserve">электронных </w:t>
      </w:r>
      <w:r w:rsidRPr="00DB1C49">
        <w:rPr>
          <w:lang w:val="kk-KZ"/>
        </w:rPr>
        <w:t>накопительных папок с материалами;</w:t>
      </w:r>
    </w:p>
    <w:p w:rsidR="00BC168F" w:rsidRPr="00DB1C49" w:rsidRDefault="00BC168F" w:rsidP="00BC168F">
      <w:pPr>
        <w:ind w:firstLine="708"/>
        <w:rPr>
          <w:lang w:val="kk-KZ"/>
        </w:rPr>
      </w:pPr>
      <w:r w:rsidRPr="00DB1C49">
        <w:t>-</w:t>
      </w:r>
      <w:r w:rsidRPr="00DB1C49">
        <w:rPr>
          <w:lang w:val="kk-KZ"/>
        </w:rPr>
        <w:t xml:space="preserve"> </w:t>
      </w:r>
      <w:r w:rsidRPr="00DB1C49">
        <w:t>подбор материалов к классным часам</w:t>
      </w:r>
      <w:r w:rsidRPr="00DB1C49">
        <w:rPr>
          <w:lang w:val="kk-KZ"/>
        </w:rPr>
        <w:t>;</w:t>
      </w:r>
    </w:p>
    <w:p w:rsidR="00BC168F" w:rsidRPr="00DB1C49" w:rsidRDefault="00BC168F" w:rsidP="00BC168F">
      <w:pPr>
        <w:ind w:firstLine="708"/>
        <w:rPr>
          <w:lang w:val="kk-KZ"/>
        </w:rPr>
      </w:pPr>
      <w:r w:rsidRPr="00DB1C49">
        <w:t>-</w:t>
      </w:r>
      <w:r w:rsidRPr="00DB1C49">
        <w:rPr>
          <w:lang w:val="kk-KZ"/>
        </w:rPr>
        <w:t xml:space="preserve"> </w:t>
      </w:r>
      <w:r w:rsidRPr="00DB1C49">
        <w:t>книжные выст</w:t>
      </w:r>
      <w:r w:rsidRPr="00DB1C49">
        <w:rPr>
          <w:lang w:val="kk-KZ"/>
        </w:rPr>
        <w:t>а</w:t>
      </w:r>
      <w:r w:rsidRPr="00DB1C49">
        <w:t>вки</w:t>
      </w:r>
      <w:r w:rsidRPr="00DB1C49">
        <w:rPr>
          <w:lang w:val="kk-KZ"/>
        </w:rPr>
        <w:t>;</w:t>
      </w:r>
    </w:p>
    <w:p w:rsidR="00A671AA" w:rsidRDefault="00BC168F" w:rsidP="00BC168F">
      <w:pPr>
        <w:ind w:firstLine="708"/>
        <w:rPr>
          <w:color w:val="FF0000"/>
        </w:rPr>
      </w:pPr>
      <w:r w:rsidRPr="00DB1C49">
        <w:t>-</w:t>
      </w:r>
      <w:r w:rsidRPr="00DB1C49">
        <w:rPr>
          <w:lang w:val="kk-KZ"/>
        </w:rPr>
        <w:t xml:space="preserve"> </w:t>
      </w:r>
      <w:r w:rsidRPr="00DB1C49">
        <w:t xml:space="preserve">участие в проведении </w:t>
      </w:r>
      <w:r>
        <w:t>мероприятий на</w:t>
      </w:r>
      <w:r w:rsidRPr="00DB1C49">
        <w:t xml:space="preserve"> язык</w:t>
      </w:r>
      <w:r>
        <w:t>ах</w:t>
      </w:r>
      <w:r w:rsidRPr="00DB1C49">
        <w:t>.</w:t>
      </w:r>
      <w:r w:rsidRPr="00DB1C49">
        <w:rPr>
          <w:color w:val="FF0000"/>
        </w:rPr>
        <w:t xml:space="preserve">  </w:t>
      </w:r>
    </w:p>
    <w:p w:rsidR="00A671AA" w:rsidRDefault="00A671AA" w:rsidP="00A671AA">
      <w:pPr>
        <w:rPr>
          <w:color w:val="FF0000"/>
        </w:rPr>
      </w:pPr>
    </w:p>
    <w:p w:rsidR="00A671AA" w:rsidRPr="00A671AA" w:rsidRDefault="00A671AA" w:rsidP="00A671AA">
      <w:pPr>
        <w:pStyle w:val="af1"/>
        <w:jc w:val="center"/>
        <w:rPr>
          <w:rFonts w:ascii="Times New Roman" w:hAnsi="Times New Roman" w:cs="Times New Roman"/>
          <w:b/>
          <w:sz w:val="24"/>
          <w:szCs w:val="24"/>
          <w:lang w:val="kk-KZ"/>
        </w:rPr>
      </w:pPr>
      <w:r w:rsidRPr="00A671AA">
        <w:rPr>
          <w:rFonts w:ascii="Times New Roman" w:hAnsi="Times New Roman" w:cs="Times New Roman"/>
          <w:b/>
          <w:sz w:val="24"/>
          <w:szCs w:val="24"/>
          <w:lang w:val="kk-KZ"/>
        </w:rPr>
        <w:t>Основной книжный фонд библиотеки</w:t>
      </w:r>
    </w:p>
    <w:p w:rsidR="00A671AA" w:rsidRDefault="00A671AA" w:rsidP="00BC168F">
      <w:pPr>
        <w:ind w:firstLine="708"/>
        <w:rPr>
          <w:color w:val="FF0000"/>
        </w:rPr>
      </w:pPr>
    </w:p>
    <w:tbl>
      <w:tblPr>
        <w:tblStyle w:val="a4"/>
        <w:tblW w:w="0" w:type="auto"/>
        <w:jc w:val="center"/>
        <w:tblLayout w:type="fixed"/>
        <w:tblLook w:val="04A0" w:firstRow="1" w:lastRow="0" w:firstColumn="1" w:lastColumn="0" w:noHBand="0" w:noVBand="1"/>
      </w:tblPr>
      <w:tblGrid>
        <w:gridCol w:w="817"/>
        <w:gridCol w:w="1098"/>
        <w:gridCol w:w="1099"/>
        <w:gridCol w:w="1098"/>
        <w:gridCol w:w="1099"/>
        <w:gridCol w:w="1098"/>
        <w:gridCol w:w="1099"/>
        <w:gridCol w:w="1098"/>
        <w:gridCol w:w="1099"/>
      </w:tblGrid>
      <w:tr w:rsidR="00A671AA" w:rsidRPr="00A671AA" w:rsidTr="00476C36">
        <w:trPr>
          <w:trHeight w:val="1457"/>
          <w:jc w:val="center"/>
        </w:trPr>
        <w:tc>
          <w:tcPr>
            <w:tcW w:w="817" w:type="dxa"/>
          </w:tcPr>
          <w:p w:rsidR="00A671AA" w:rsidRPr="00A671AA" w:rsidRDefault="00BC168F" w:rsidP="00476C36">
            <w:pPr>
              <w:jc w:val="center"/>
              <w:rPr>
                <w:bCs/>
                <w:lang w:val="kk-KZ"/>
              </w:rPr>
            </w:pPr>
            <w:r w:rsidRPr="00DB1C49">
              <w:rPr>
                <w:color w:val="FF0000"/>
              </w:rPr>
              <w:t xml:space="preserve">   </w:t>
            </w:r>
          </w:p>
          <w:p w:rsidR="00A671AA" w:rsidRPr="00A671AA" w:rsidRDefault="00A671AA" w:rsidP="00476C36">
            <w:pPr>
              <w:jc w:val="center"/>
              <w:rPr>
                <w:bCs/>
                <w:lang w:val="kk-KZ"/>
              </w:rPr>
            </w:pPr>
            <w:r w:rsidRPr="00A671AA">
              <w:rPr>
                <w:bCs/>
                <w:lang w:val="kk-KZ"/>
              </w:rPr>
              <w:t>Года</w:t>
            </w:r>
          </w:p>
        </w:tc>
        <w:tc>
          <w:tcPr>
            <w:tcW w:w="2197" w:type="dxa"/>
            <w:gridSpan w:val="2"/>
          </w:tcPr>
          <w:p w:rsidR="00A671AA" w:rsidRPr="00A671AA" w:rsidRDefault="00A671AA" w:rsidP="00476C36">
            <w:pPr>
              <w:jc w:val="center"/>
              <w:rPr>
                <w:bCs/>
                <w:lang w:val="kk-KZ"/>
              </w:rPr>
            </w:pPr>
          </w:p>
          <w:p w:rsidR="00A671AA" w:rsidRDefault="00A671AA" w:rsidP="00476C36">
            <w:pPr>
              <w:jc w:val="center"/>
              <w:rPr>
                <w:bCs/>
                <w:lang w:val="kk-KZ"/>
              </w:rPr>
            </w:pPr>
            <w:r w:rsidRPr="00A671AA">
              <w:rPr>
                <w:bCs/>
                <w:lang w:val="kk-KZ"/>
              </w:rPr>
              <w:t xml:space="preserve">Учебный фонд, </w:t>
            </w:r>
          </w:p>
          <w:p w:rsidR="00A671AA" w:rsidRPr="00A671AA" w:rsidRDefault="00A671AA" w:rsidP="00476C36">
            <w:pPr>
              <w:jc w:val="center"/>
              <w:rPr>
                <w:bCs/>
                <w:lang w:val="kk-KZ"/>
              </w:rPr>
            </w:pPr>
            <w:r w:rsidRPr="00A671AA">
              <w:rPr>
                <w:bCs/>
                <w:lang w:val="kk-KZ"/>
              </w:rPr>
              <w:t>в том числе</w:t>
            </w:r>
          </w:p>
        </w:tc>
        <w:tc>
          <w:tcPr>
            <w:tcW w:w="2197" w:type="dxa"/>
            <w:gridSpan w:val="2"/>
          </w:tcPr>
          <w:p w:rsidR="00A671AA" w:rsidRDefault="00A671AA" w:rsidP="00476C36">
            <w:pPr>
              <w:jc w:val="center"/>
              <w:rPr>
                <w:bCs/>
                <w:color w:val="000000"/>
                <w:lang w:val="kk-KZ"/>
              </w:rPr>
            </w:pPr>
            <w:r w:rsidRPr="00A671AA">
              <w:rPr>
                <w:bCs/>
                <w:color w:val="000000"/>
                <w:lang w:val="kk-KZ"/>
              </w:rPr>
              <w:t xml:space="preserve">Учебно-методическая литература,     </w:t>
            </w:r>
          </w:p>
          <w:p w:rsidR="00A671AA" w:rsidRPr="00A671AA" w:rsidRDefault="00A671AA" w:rsidP="00476C36">
            <w:pPr>
              <w:jc w:val="center"/>
              <w:rPr>
                <w:bCs/>
                <w:lang w:val="kk-KZ"/>
              </w:rPr>
            </w:pPr>
            <w:r w:rsidRPr="00A671AA">
              <w:rPr>
                <w:bCs/>
                <w:color w:val="000000"/>
                <w:lang w:val="kk-KZ"/>
              </w:rPr>
              <w:t>в том числе</w:t>
            </w:r>
          </w:p>
        </w:tc>
        <w:tc>
          <w:tcPr>
            <w:tcW w:w="2197" w:type="dxa"/>
            <w:gridSpan w:val="2"/>
          </w:tcPr>
          <w:p w:rsidR="00A671AA" w:rsidRDefault="00A671AA" w:rsidP="00476C36">
            <w:pPr>
              <w:widowControl w:val="0"/>
              <w:ind w:left="123" w:right="26"/>
              <w:jc w:val="center"/>
              <w:rPr>
                <w:bCs/>
                <w:color w:val="000000"/>
                <w:lang w:val="kk-KZ"/>
              </w:rPr>
            </w:pPr>
            <w:r w:rsidRPr="00A671AA">
              <w:rPr>
                <w:bCs/>
                <w:color w:val="000000"/>
                <w:lang w:val="kk-KZ"/>
              </w:rPr>
              <w:t xml:space="preserve">Худо-жественная литература,    </w:t>
            </w:r>
          </w:p>
          <w:p w:rsidR="00A671AA" w:rsidRPr="00A671AA" w:rsidRDefault="00A671AA" w:rsidP="00476C36">
            <w:pPr>
              <w:widowControl w:val="0"/>
              <w:ind w:left="123" w:right="26"/>
              <w:jc w:val="center"/>
              <w:rPr>
                <w:bCs/>
                <w:color w:val="000000"/>
                <w:lang w:val="kk-KZ"/>
              </w:rPr>
            </w:pPr>
            <w:r w:rsidRPr="00A671AA">
              <w:rPr>
                <w:bCs/>
                <w:color w:val="000000"/>
                <w:lang w:val="kk-KZ"/>
              </w:rPr>
              <w:t>в том числе</w:t>
            </w:r>
          </w:p>
        </w:tc>
        <w:tc>
          <w:tcPr>
            <w:tcW w:w="2197" w:type="dxa"/>
            <w:gridSpan w:val="2"/>
          </w:tcPr>
          <w:p w:rsidR="00A671AA" w:rsidRDefault="00A671AA" w:rsidP="00476C36">
            <w:pPr>
              <w:widowControl w:val="0"/>
              <w:ind w:right="149"/>
              <w:jc w:val="center"/>
              <w:rPr>
                <w:bCs/>
                <w:color w:val="000000"/>
                <w:lang w:val="kk-KZ"/>
              </w:rPr>
            </w:pPr>
            <w:r w:rsidRPr="00A671AA">
              <w:rPr>
                <w:bCs/>
                <w:color w:val="000000"/>
                <w:lang w:val="kk-KZ"/>
              </w:rPr>
              <w:t xml:space="preserve">Книжный фонд библиотеки,   </w:t>
            </w:r>
          </w:p>
          <w:p w:rsidR="00A671AA" w:rsidRPr="00A671AA" w:rsidRDefault="00A671AA" w:rsidP="00476C36">
            <w:pPr>
              <w:widowControl w:val="0"/>
              <w:ind w:right="149"/>
              <w:jc w:val="center"/>
              <w:rPr>
                <w:bCs/>
                <w:color w:val="000000"/>
                <w:lang w:val="kk-KZ"/>
              </w:rPr>
            </w:pPr>
            <w:r w:rsidRPr="00A671AA">
              <w:rPr>
                <w:bCs/>
                <w:color w:val="000000"/>
                <w:lang w:val="kk-KZ"/>
              </w:rPr>
              <w:t>в том числе</w:t>
            </w:r>
          </w:p>
        </w:tc>
      </w:tr>
      <w:tr w:rsidR="00A671AA" w:rsidRPr="00A671AA" w:rsidTr="00476C36">
        <w:trPr>
          <w:jc w:val="center"/>
        </w:trPr>
        <w:tc>
          <w:tcPr>
            <w:tcW w:w="817" w:type="dxa"/>
          </w:tcPr>
          <w:p w:rsidR="00A671AA" w:rsidRPr="00A671AA" w:rsidRDefault="00A671AA" w:rsidP="00476C36">
            <w:pPr>
              <w:jc w:val="center"/>
              <w:rPr>
                <w:bCs/>
                <w:lang w:val="kk-KZ"/>
              </w:rPr>
            </w:pPr>
          </w:p>
        </w:tc>
        <w:tc>
          <w:tcPr>
            <w:tcW w:w="1098" w:type="dxa"/>
          </w:tcPr>
          <w:p w:rsidR="00A671AA" w:rsidRPr="00A671AA" w:rsidRDefault="00A671AA" w:rsidP="00476C36">
            <w:pPr>
              <w:jc w:val="center"/>
              <w:rPr>
                <w:bCs/>
                <w:lang w:val="kk-KZ"/>
              </w:rPr>
            </w:pPr>
            <w:r w:rsidRPr="00A671AA">
              <w:rPr>
                <w:bCs/>
                <w:lang w:val="kk-KZ"/>
              </w:rPr>
              <w:t>на  каз.</w:t>
            </w:r>
          </w:p>
        </w:tc>
        <w:tc>
          <w:tcPr>
            <w:tcW w:w="1099" w:type="dxa"/>
          </w:tcPr>
          <w:p w:rsidR="00A671AA" w:rsidRPr="00A671AA" w:rsidRDefault="00A671AA" w:rsidP="00476C36">
            <w:pPr>
              <w:jc w:val="center"/>
              <w:rPr>
                <w:bCs/>
                <w:lang w:val="kk-KZ"/>
              </w:rPr>
            </w:pPr>
            <w:r w:rsidRPr="00A671AA">
              <w:rPr>
                <w:bCs/>
                <w:lang w:val="kk-KZ"/>
              </w:rPr>
              <w:t>на русс.</w:t>
            </w:r>
          </w:p>
        </w:tc>
        <w:tc>
          <w:tcPr>
            <w:tcW w:w="1098" w:type="dxa"/>
          </w:tcPr>
          <w:p w:rsidR="00A671AA" w:rsidRPr="00A671AA" w:rsidRDefault="00A671AA" w:rsidP="00476C36">
            <w:pPr>
              <w:jc w:val="center"/>
              <w:rPr>
                <w:bCs/>
                <w:lang w:val="kk-KZ"/>
              </w:rPr>
            </w:pPr>
            <w:r w:rsidRPr="00A671AA">
              <w:rPr>
                <w:bCs/>
                <w:lang w:val="kk-KZ"/>
              </w:rPr>
              <w:t>на  каз.</w:t>
            </w:r>
          </w:p>
        </w:tc>
        <w:tc>
          <w:tcPr>
            <w:tcW w:w="1099" w:type="dxa"/>
          </w:tcPr>
          <w:p w:rsidR="00A671AA" w:rsidRPr="00A671AA" w:rsidRDefault="00A671AA" w:rsidP="00476C36">
            <w:pPr>
              <w:jc w:val="center"/>
              <w:rPr>
                <w:bCs/>
                <w:lang w:val="kk-KZ"/>
              </w:rPr>
            </w:pPr>
            <w:r w:rsidRPr="00A671AA">
              <w:rPr>
                <w:bCs/>
                <w:lang w:val="kk-KZ"/>
              </w:rPr>
              <w:t>на русс.</w:t>
            </w:r>
          </w:p>
        </w:tc>
        <w:tc>
          <w:tcPr>
            <w:tcW w:w="1098" w:type="dxa"/>
          </w:tcPr>
          <w:p w:rsidR="00A671AA" w:rsidRPr="00A671AA" w:rsidRDefault="00A671AA" w:rsidP="00476C36">
            <w:pPr>
              <w:jc w:val="center"/>
              <w:rPr>
                <w:bCs/>
                <w:lang w:val="kk-KZ"/>
              </w:rPr>
            </w:pPr>
            <w:r w:rsidRPr="00A671AA">
              <w:rPr>
                <w:bCs/>
                <w:lang w:val="kk-KZ"/>
              </w:rPr>
              <w:t>на  каз.</w:t>
            </w:r>
          </w:p>
        </w:tc>
        <w:tc>
          <w:tcPr>
            <w:tcW w:w="1099" w:type="dxa"/>
          </w:tcPr>
          <w:p w:rsidR="00A671AA" w:rsidRPr="00A671AA" w:rsidRDefault="00A671AA" w:rsidP="00476C36">
            <w:pPr>
              <w:jc w:val="center"/>
              <w:rPr>
                <w:bCs/>
                <w:lang w:val="kk-KZ"/>
              </w:rPr>
            </w:pPr>
            <w:r w:rsidRPr="00A671AA">
              <w:rPr>
                <w:bCs/>
                <w:lang w:val="kk-KZ"/>
              </w:rPr>
              <w:t>на русс.</w:t>
            </w:r>
          </w:p>
        </w:tc>
        <w:tc>
          <w:tcPr>
            <w:tcW w:w="1098" w:type="dxa"/>
          </w:tcPr>
          <w:p w:rsidR="00A671AA" w:rsidRPr="00A671AA" w:rsidRDefault="00A671AA" w:rsidP="00476C36">
            <w:pPr>
              <w:jc w:val="center"/>
              <w:rPr>
                <w:bCs/>
                <w:lang w:val="kk-KZ"/>
              </w:rPr>
            </w:pPr>
            <w:r w:rsidRPr="00A671AA">
              <w:rPr>
                <w:bCs/>
                <w:lang w:val="kk-KZ"/>
              </w:rPr>
              <w:t>на  каз.</w:t>
            </w:r>
          </w:p>
        </w:tc>
        <w:tc>
          <w:tcPr>
            <w:tcW w:w="1099" w:type="dxa"/>
          </w:tcPr>
          <w:p w:rsidR="00A671AA" w:rsidRPr="00A671AA" w:rsidRDefault="00A671AA" w:rsidP="00476C36">
            <w:pPr>
              <w:jc w:val="center"/>
              <w:rPr>
                <w:bCs/>
                <w:lang w:val="kk-KZ"/>
              </w:rPr>
            </w:pPr>
            <w:r w:rsidRPr="00A671AA">
              <w:rPr>
                <w:bCs/>
                <w:lang w:val="kk-KZ"/>
              </w:rPr>
              <w:t>на русс.</w:t>
            </w:r>
          </w:p>
        </w:tc>
      </w:tr>
      <w:tr w:rsidR="00A671AA" w:rsidRPr="00A671AA" w:rsidTr="00476C36">
        <w:trPr>
          <w:jc w:val="center"/>
        </w:trPr>
        <w:tc>
          <w:tcPr>
            <w:tcW w:w="817" w:type="dxa"/>
            <w:vMerge w:val="restart"/>
          </w:tcPr>
          <w:p w:rsidR="00A671AA" w:rsidRPr="00A671AA" w:rsidRDefault="00A671AA" w:rsidP="00476C36">
            <w:pPr>
              <w:jc w:val="center"/>
              <w:rPr>
                <w:bCs/>
                <w:lang w:val="kk-KZ"/>
              </w:rPr>
            </w:pPr>
          </w:p>
          <w:p w:rsidR="00A671AA" w:rsidRPr="00A671AA" w:rsidRDefault="00A671AA" w:rsidP="00476C36">
            <w:pPr>
              <w:jc w:val="center"/>
              <w:rPr>
                <w:bCs/>
                <w:lang w:val="kk-KZ"/>
              </w:rPr>
            </w:pPr>
            <w:r w:rsidRPr="00A671AA">
              <w:rPr>
                <w:bCs/>
                <w:lang w:val="kk-KZ"/>
              </w:rPr>
              <w:t>2021</w:t>
            </w:r>
          </w:p>
        </w:tc>
        <w:tc>
          <w:tcPr>
            <w:tcW w:w="2197" w:type="dxa"/>
            <w:gridSpan w:val="2"/>
          </w:tcPr>
          <w:p w:rsidR="00A671AA" w:rsidRPr="00A671AA" w:rsidRDefault="00A671AA" w:rsidP="00476C36">
            <w:pPr>
              <w:jc w:val="center"/>
              <w:rPr>
                <w:bCs/>
                <w:lang w:val="kk-KZ"/>
              </w:rPr>
            </w:pPr>
            <w:r w:rsidRPr="00A671AA">
              <w:rPr>
                <w:bCs/>
                <w:lang w:val="kk-KZ"/>
              </w:rPr>
              <w:t>19658</w:t>
            </w:r>
          </w:p>
        </w:tc>
        <w:tc>
          <w:tcPr>
            <w:tcW w:w="2197" w:type="dxa"/>
            <w:gridSpan w:val="2"/>
          </w:tcPr>
          <w:p w:rsidR="00A671AA" w:rsidRPr="00A671AA" w:rsidRDefault="00A671AA" w:rsidP="00476C36">
            <w:pPr>
              <w:jc w:val="center"/>
              <w:rPr>
                <w:bCs/>
                <w:lang w:val="kk-KZ"/>
              </w:rPr>
            </w:pPr>
            <w:r w:rsidRPr="00A671AA">
              <w:rPr>
                <w:bCs/>
                <w:lang w:val="kk-KZ"/>
              </w:rPr>
              <w:t>676</w:t>
            </w:r>
          </w:p>
        </w:tc>
        <w:tc>
          <w:tcPr>
            <w:tcW w:w="2197" w:type="dxa"/>
            <w:gridSpan w:val="2"/>
          </w:tcPr>
          <w:p w:rsidR="00A671AA" w:rsidRPr="00A671AA" w:rsidRDefault="00A671AA" w:rsidP="00476C36">
            <w:pPr>
              <w:jc w:val="center"/>
              <w:rPr>
                <w:bCs/>
                <w:lang w:val="kk-KZ"/>
              </w:rPr>
            </w:pPr>
            <w:r w:rsidRPr="00A671AA">
              <w:rPr>
                <w:bCs/>
                <w:lang w:val="kk-KZ"/>
              </w:rPr>
              <w:t>4830</w:t>
            </w:r>
          </w:p>
        </w:tc>
        <w:tc>
          <w:tcPr>
            <w:tcW w:w="2197" w:type="dxa"/>
            <w:gridSpan w:val="2"/>
          </w:tcPr>
          <w:p w:rsidR="00A671AA" w:rsidRPr="00A671AA" w:rsidRDefault="00A671AA" w:rsidP="00476C36">
            <w:pPr>
              <w:jc w:val="center"/>
              <w:rPr>
                <w:bCs/>
                <w:lang w:val="kk-KZ"/>
              </w:rPr>
            </w:pPr>
            <w:r w:rsidRPr="00A671AA">
              <w:rPr>
                <w:bCs/>
                <w:lang w:val="kk-KZ"/>
              </w:rPr>
              <w:t>32975</w:t>
            </w:r>
          </w:p>
        </w:tc>
      </w:tr>
      <w:tr w:rsidR="00A671AA" w:rsidRPr="00A671AA" w:rsidTr="00476C36">
        <w:trPr>
          <w:jc w:val="center"/>
        </w:trPr>
        <w:tc>
          <w:tcPr>
            <w:tcW w:w="817" w:type="dxa"/>
            <w:vMerge/>
          </w:tcPr>
          <w:p w:rsidR="00A671AA" w:rsidRPr="00A671AA" w:rsidRDefault="00A671AA" w:rsidP="00476C36">
            <w:pPr>
              <w:jc w:val="center"/>
              <w:rPr>
                <w:bCs/>
                <w:lang w:val="kk-KZ"/>
              </w:rPr>
            </w:pPr>
          </w:p>
        </w:tc>
        <w:tc>
          <w:tcPr>
            <w:tcW w:w="1098" w:type="dxa"/>
          </w:tcPr>
          <w:p w:rsidR="00A671AA" w:rsidRPr="00A671AA" w:rsidRDefault="00A671AA" w:rsidP="00476C36">
            <w:pPr>
              <w:jc w:val="center"/>
              <w:rPr>
                <w:bCs/>
                <w:lang w:val="kk-KZ"/>
              </w:rPr>
            </w:pPr>
            <w:r w:rsidRPr="00A671AA">
              <w:rPr>
                <w:bCs/>
                <w:lang w:val="kk-KZ"/>
              </w:rPr>
              <w:t>1595</w:t>
            </w:r>
          </w:p>
        </w:tc>
        <w:tc>
          <w:tcPr>
            <w:tcW w:w="1099" w:type="dxa"/>
          </w:tcPr>
          <w:p w:rsidR="00A671AA" w:rsidRPr="00A671AA" w:rsidRDefault="00A671AA" w:rsidP="00476C36">
            <w:pPr>
              <w:jc w:val="center"/>
              <w:rPr>
                <w:bCs/>
                <w:lang w:val="kk-KZ"/>
              </w:rPr>
            </w:pPr>
            <w:r w:rsidRPr="00A671AA">
              <w:rPr>
                <w:bCs/>
                <w:lang w:val="kk-KZ"/>
              </w:rPr>
              <w:t>18688</w:t>
            </w:r>
          </w:p>
        </w:tc>
        <w:tc>
          <w:tcPr>
            <w:tcW w:w="1098" w:type="dxa"/>
          </w:tcPr>
          <w:p w:rsidR="00A671AA" w:rsidRPr="00A671AA" w:rsidRDefault="00A671AA" w:rsidP="00476C36">
            <w:pPr>
              <w:jc w:val="center"/>
              <w:rPr>
                <w:bCs/>
                <w:lang w:val="kk-KZ"/>
              </w:rPr>
            </w:pPr>
            <w:r w:rsidRPr="00A671AA">
              <w:rPr>
                <w:bCs/>
                <w:lang w:val="kk-KZ"/>
              </w:rPr>
              <w:t>82</w:t>
            </w:r>
          </w:p>
        </w:tc>
        <w:tc>
          <w:tcPr>
            <w:tcW w:w="1099" w:type="dxa"/>
          </w:tcPr>
          <w:p w:rsidR="00A671AA" w:rsidRPr="00A671AA" w:rsidRDefault="00A671AA" w:rsidP="00476C36">
            <w:pPr>
              <w:jc w:val="center"/>
              <w:rPr>
                <w:bCs/>
                <w:lang w:val="kk-KZ"/>
              </w:rPr>
            </w:pPr>
            <w:r w:rsidRPr="00A671AA">
              <w:rPr>
                <w:bCs/>
                <w:lang w:val="kk-KZ"/>
              </w:rPr>
              <w:t>594</w:t>
            </w:r>
          </w:p>
        </w:tc>
        <w:tc>
          <w:tcPr>
            <w:tcW w:w="1098" w:type="dxa"/>
          </w:tcPr>
          <w:p w:rsidR="00A671AA" w:rsidRPr="00A671AA" w:rsidRDefault="00A671AA" w:rsidP="00476C36">
            <w:pPr>
              <w:jc w:val="center"/>
              <w:rPr>
                <w:bCs/>
                <w:lang w:val="kk-KZ"/>
              </w:rPr>
            </w:pPr>
            <w:r w:rsidRPr="00A671AA">
              <w:rPr>
                <w:bCs/>
                <w:lang w:val="kk-KZ"/>
              </w:rPr>
              <w:t>828</w:t>
            </w:r>
          </w:p>
        </w:tc>
        <w:tc>
          <w:tcPr>
            <w:tcW w:w="1099" w:type="dxa"/>
          </w:tcPr>
          <w:p w:rsidR="00A671AA" w:rsidRPr="00A671AA" w:rsidRDefault="00A671AA" w:rsidP="00476C36">
            <w:pPr>
              <w:jc w:val="center"/>
              <w:rPr>
                <w:bCs/>
                <w:lang w:val="kk-KZ"/>
              </w:rPr>
            </w:pPr>
            <w:r w:rsidRPr="00A671AA">
              <w:rPr>
                <w:bCs/>
                <w:lang w:val="kk-KZ"/>
              </w:rPr>
              <w:t>4002</w:t>
            </w:r>
          </w:p>
        </w:tc>
        <w:tc>
          <w:tcPr>
            <w:tcW w:w="1098" w:type="dxa"/>
          </w:tcPr>
          <w:p w:rsidR="00A671AA" w:rsidRPr="00A671AA" w:rsidRDefault="00A671AA" w:rsidP="00476C36">
            <w:pPr>
              <w:jc w:val="center"/>
              <w:rPr>
                <w:bCs/>
                <w:lang w:val="kk-KZ"/>
              </w:rPr>
            </w:pPr>
            <w:r w:rsidRPr="00A671AA">
              <w:rPr>
                <w:bCs/>
                <w:lang w:val="kk-KZ"/>
              </w:rPr>
              <w:t>5112</w:t>
            </w:r>
          </w:p>
        </w:tc>
        <w:tc>
          <w:tcPr>
            <w:tcW w:w="1099" w:type="dxa"/>
          </w:tcPr>
          <w:p w:rsidR="00A671AA" w:rsidRPr="00A671AA" w:rsidRDefault="00A671AA" w:rsidP="00476C36">
            <w:pPr>
              <w:jc w:val="center"/>
              <w:rPr>
                <w:bCs/>
                <w:lang w:val="kk-KZ"/>
              </w:rPr>
            </w:pPr>
            <w:r w:rsidRPr="00A671AA">
              <w:rPr>
                <w:bCs/>
                <w:lang w:val="kk-KZ"/>
              </w:rPr>
              <w:t>27863</w:t>
            </w:r>
          </w:p>
        </w:tc>
      </w:tr>
      <w:tr w:rsidR="00A671AA" w:rsidRPr="00A671AA" w:rsidTr="00476C36">
        <w:trPr>
          <w:jc w:val="center"/>
        </w:trPr>
        <w:tc>
          <w:tcPr>
            <w:tcW w:w="817" w:type="dxa"/>
            <w:vMerge w:val="restart"/>
          </w:tcPr>
          <w:p w:rsidR="00A671AA" w:rsidRPr="00A671AA" w:rsidRDefault="00A671AA" w:rsidP="00476C36">
            <w:pPr>
              <w:jc w:val="center"/>
              <w:rPr>
                <w:bCs/>
                <w:lang w:val="kk-KZ"/>
              </w:rPr>
            </w:pPr>
          </w:p>
          <w:p w:rsidR="00A671AA" w:rsidRPr="00A671AA" w:rsidRDefault="00A671AA" w:rsidP="00476C36">
            <w:pPr>
              <w:jc w:val="center"/>
              <w:rPr>
                <w:bCs/>
                <w:lang w:val="kk-KZ"/>
              </w:rPr>
            </w:pPr>
            <w:r w:rsidRPr="00A671AA">
              <w:rPr>
                <w:bCs/>
                <w:lang w:val="kk-KZ"/>
              </w:rPr>
              <w:t>2022</w:t>
            </w:r>
          </w:p>
        </w:tc>
        <w:tc>
          <w:tcPr>
            <w:tcW w:w="2197" w:type="dxa"/>
            <w:gridSpan w:val="2"/>
          </w:tcPr>
          <w:p w:rsidR="00A671AA" w:rsidRPr="00A671AA" w:rsidRDefault="00A671AA" w:rsidP="00476C36">
            <w:pPr>
              <w:jc w:val="center"/>
              <w:rPr>
                <w:bCs/>
                <w:lang w:val="kk-KZ"/>
              </w:rPr>
            </w:pPr>
            <w:r w:rsidRPr="00A671AA">
              <w:rPr>
                <w:bCs/>
                <w:lang w:val="kk-KZ"/>
              </w:rPr>
              <w:t>19712</w:t>
            </w:r>
          </w:p>
        </w:tc>
        <w:tc>
          <w:tcPr>
            <w:tcW w:w="2197" w:type="dxa"/>
            <w:gridSpan w:val="2"/>
          </w:tcPr>
          <w:p w:rsidR="00A671AA" w:rsidRPr="00A671AA" w:rsidRDefault="00A671AA" w:rsidP="00476C36">
            <w:pPr>
              <w:jc w:val="center"/>
              <w:rPr>
                <w:bCs/>
                <w:lang w:val="kk-KZ"/>
              </w:rPr>
            </w:pPr>
            <w:r w:rsidRPr="00A671AA">
              <w:rPr>
                <w:bCs/>
                <w:lang w:val="kk-KZ"/>
              </w:rPr>
              <w:t>682</w:t>
            </w:r>
          </w:p>
        </w:tc>
        <w:tc>
          <w:tcPr>
            <w:tcW w:w="2197" w:type="dxa"/>
            <w:gridSpan w:val="2"/>
          </w:tcPr>
          <w:p w:rsidR="00A671AA" w:rsidRPr="00A671AA" w:rsidRDefault="00A671AA" w:rsidP="00476C36">
            <w:pPr>
              <w:jc w:val="center"/>
              <w:rPr>
                <w:bCs/>
                <w:lang w:val="kk-KZ"/>
              </w:rPr>
            </w:pPr>
            <w:r w:rsidRPr="00A671AA">
              <w:rPr>
                <w:bCs/>
                <w:lang w:val="kk-KZ"/>
              </w:rPr>
              <w:t>4952</w:t>
            </w:r>
          </w:p>
        </w:tc>
        <w:tc>
          <w:tcPr>
            <w:tcW w:w="2197" w:type="dxa"/>
            <w:gridSpan w:val="2"/>
          </w:tcPr>
          <w:p w:rsidR="00A671AA" w:rsidRPr="00A671AA" w:rsidRDefault="00A671AA" w:rsidP="00476C36">
            <w:pPr>
              <w:jc w:val="center"/>
              <w:rPr>
                <w:bCs/>
                <w:lang w:val="kk-KZ"/>
              </w:rPr>
            </w:pPr>
            <w:r w:rsidRPr="00A671AA">
              <w:rPr>
                <w:bCs/>
                <w:lang w:val="kk-KZ"/>
              </w:rPr>
              <w:t>33164</w:t>
            </w:r>
          </w:p>
        </w:tc>
      </w:tr>
      <w:tr w:rsidR="00A671AA" w:rsidRPr="00A671AA" w:rsidTr="00476C36">
        <w:trPr>
          <w:jc w:val="center"/>
        </w:trPr>
        <w:tc>
          <w:tcPr>
            <w:tcW w:w="817" w:type="dxa"/>
            <w:vMerge/>
          </w:tcPr>
          <w:p w:rsidR="00A671AA" w:rsidRPr="00A671AA" w:rsidRDefault="00A671AA" w:rsidP="00476C36">
            <w:pPr>
              <w:jc w:val="center"/>
              <w:rPr>
                <w:bCs/>
                <w:lang w:val="kk-KZ"/>
              </w:rPr>
            </w:pPr>
          </w:p>
        </w:tc>
        <w:tc>
          <w:tcPr>
            <w:tcW w:w="1098" w:type="dxa"/>
          </w:tcPr>
          <w:p w:rsidR="00A671AA" w:rsidRPr="00A671AA" w:rsidRDefault="00A671AA" w:rsidP="00476C36">
            <w:pPr>
              <w:jc w:val="center"/>
              <w:rPr>
                <w:bCs/>
                <w:lang w:val="kk-KZ"/>
              </w:rPr>
            </w:pPr>
            <w:r w:rsidRPr="00A671AA">
              <w:rPr>
                <w:bCs/>
                <w:lang w:val="kk-KZ"/>
              </w:rPr>
              <w:t>1652</w:t>
            </w:r>
          </w:p>
        </w:tc>
        <w:tc>
          <w:tcPr>
            <w:tcW w:w="1099" w:type="dxa"/>
          </w:tcPr>
          <w:p w:rsidR="00A671AA" w:rsidRPr="00A671AA" w:rsidRDefault="00A671AA" w:rsidP="00476C36">
            <w:pPr>
              <w:jc w:val="center"/>
              <w:rPr>
                <w:bCs/>
                <w:lang w:val="kk-KZ"/>
              </w:rPr>
            </w:pPr>
            <w:r w:rsidRPr="00A671AA">
              <w:rPr>
                <w:bCs/>
                <w:lang w:val="kk-KZ"/>
              </w:rPr>
              <w:t>18702</w:t>
            </w:r>
          </w:p>
        </w:tc>
        <w:tc>
          <w:tcPr>
            <w:tcW w:w="1098" w:type="dxa"/>
          </w:tcPr>
          <w:p w:rsidR="00A671AA" w:rsidRPr="00A671AA" w:rsidRDefault="00A671AA" w:rsidP="00476C36">
            <w:pPr>
              <w:jc w:val="center"/>
              <w:rPr>
                <w:bCs/>
                <w:lang w:val="kk-KZ"/>
              </w:rPr>
            </w:pPr>
            <w:r w:rsidRPr="00A671AA">
              <w:rPr>
                <w:bCs/>
                <w:lang w:val="kk-KZ"/>
              </w:rPr>
              <w:t>88</w:t>
            </w:r>
          </w:p>
        </w:tc>
        <w:tc>
          <w:tcPr>
            <w:tcW w:w="1099" w:type="dxa"/>
          </w:tcPr>
          <w:p w:rsidR="00A671AA" w:rsidRPr="00A671AA" w:rsidRDefault="00A671AA" w:rsidP="00476C36">
            <w:pPr>
              <w:jc w:val="center"/>
              <w:rPr>
                <w:bCs/>
                <w:lang w:val="kk-KZ"/>
              </w:rPr>
            </w:pPr>
            <w:r w:rsidRPr="00A671AA">
              <w:rPr>
                <w:bCs/>
                <w:lang w:val="kk-KZ"/>
              </w:rPr>
              <w:t>601</w:t>
            </w:r>
          </w:p>
        </w:tc>
        <w:tc>
          <w:tcPr>
            <w:tcW w:w="1098" w:type="dxa"/>
          </w:tcPr>
          <w:p w:rsidR="00A671AA" w:rsidRPr="00A671AA" w:rsidRDefault="00A671AA" w:rsidP="00476C36">
            <w:pPr>
              <w:jc w:val="center"/>
              <w:rPr>
                <w:bCs/>
                <w:lang w:val="kk-KZ"/>
              </w:rPr>
            </w:pPr>
            <w:r w:rsidRPr="00A671AA">
              <w:rPr>
                <w:bCs/>
                <w:lang w:val="kk-KZ"/>
              </w:rPr>
              <w:t>956</w:t>
            </w:r>
          </w:p>
        </w:tc>
        <w:tc>
          <w:tcPr>
            <w:tcW w:w="1099" w:type="dxa"/>
          </w:tcPr>
          <w:p w:rsidR="00A671AA" w:rsidRPr="00A671AA" w:rsidRDefault="00A671AA" w:rsidP="00476C36">
            <w:pPr>
              <w:jc w:val="center"/>
              <w:rPr>
                <w:bCs/>
                <w:lang w:val="kk-KZ"/>
              </w:rPr>
            </w:pPr>
            <w:r w:rsidRPr="00A671AA">
              <w:rPr>
                <w:bCs/>
                <w:lang w:val="kk-KZ"/>
              </w:rPr>
              <w:t>3996</w:t>
            </w:r>
          </w:p>
        </w:tc>
        <w:tc>
          <w:tcPr>
            <w:tcW w:w="1098" w:type="dxa"/>
          </w:tcPr>
          <w:p w:rsidR="00A671AA" w:rsidRPr="00A671AA" w:rsidRDefault="00A671AA" w:rsidP="00476C36">
            <w:pPr>
              <w:jc w:val="center"/>
              <w:rPr>
                <w:bCs/>
                <w:lang w:val="kk-KZ"/>
              </w:rPr>
            </w:pPr>
            <w:r w:rsidRPr="00A671AA">
              <w:rPr>
                <w:bCs/>
                <w:lang w:val="kk-KZ"/>
              </w:rPr>
              <w:t>5214</w:t>
            </w:r>
          </w:p>
        </w:tc>
        <w:tc>
          <w:tcPr>
            <w:tcW w:w="1099" w:type="dxa"/>
          </w:tcPr>
          <w:p w:rsidR="00A671AA" w:rsidRPr="00A671AA" w:rsidRDefault="00A671AA" w:rsidP="00476C36">
            <w:pPr>
              <w:jc w:val="center"/>
              <w:rPr>
                <w:bCs/>
                <w:lang w:val="kk-KZ"/>
              </w:rPr>
            </w:pPr>
            <w:r w:rsidRPr="00A671AA">
              <w:rPr>
                <w:bCs/>
                <w:lang w:val="kk-KZ"/>
              </w:rPr>
              <w:t>27950</w:t>
            </w:r>
          </w:p>
        </w:tc>
      </w:tr>
      <w:tr w:rsidR="00A671AA" w:rsidRPr="00A671AA" w:rsidTr="00476C36">
        <w:trPr>
          <w:jc w:val="center"/>
        </w:trPr>
        <w:tc>
          <w:tcPr>
            <w:tcW w:w="817" w:type="dxa"/>
            <w:vMerge w:val="restart"/>
          </w:tcPr>
          <w:p w:rsidR="00A671AA" w:rsidRPr="00A671AA" w:rsidRDefault="00A671AA" w:rsidP="00476C36">
            <w:pPr>
              <w:jc w:val="center"/>
              <w:rPr>
                <w:bCs/>
                <w:lang w:val="kk-KZ"/>
              </w:rPr>
            </w:pPr>
          </w:p>
          <w:p w:rsidR="00A671AA" w:rsidRPr="00A671AA" w:rsidRDefault="00A671AA" w:rsidP="00476C36">
            <w:pPr>
              <w:jc w:val="center"/>
              <w:rPr>
                <w:bCs/>
                <w:lang w:val="kk-KZ"/>
              </w:rPr>
            </w:pPr>
            <w:r w:rsidRPr="00A671AA">
              <w:rPr>
                <w:bCs/>
                <w:lang w:val="kk-KZ"/>
              </w:rPr>
              <w:t>2023</w:t>
            </w:r>
          </w:p>
        </w:tc>
        <w:tc>
          <w:tcPr>
            <w:tcW w:w="2197" w:type="dxa"/>
            <w:gridSpan w:val="2"/>
          </w:tcPr>
          <w:p w:rsidR="00A671AA" w:rsidRPr="00A671AA" w:rsidRDefault="00A671AA" w:rsidP="00476C36">
            <w:pPr>
              <w:jc w:val="center"/>
              <w:rPr>
                <w:bCs/>
                <w:lang w:val="kk-KZ"/>
              </w:rPr>
            </w:pPr>
            <w:r w:rsidRPr="00A671AA">
              <w:rPr>
                <w:bCs/>
                <w:lang w:val="kk-KZ"/>
              </w:rPr>
              <w:t>20020</w:t>
            </w:r>
          </w:p>
        </w:tc>
        <w:tc>
          <w:tcPr>
            <w:tcW w:w="2197" w:type="dxa"/>
            <w:gridSpan w:val="2"/>
          </w:tcPr>
          <w:p w:rsidR="00A671AA" w:rsidRPr="00A671AA" w:rsidRDefault="00A671AA" w:rsidP="00476C36">
            <w:pPr>
              <w:jc w:val="center"/>
              <w:rPr>
                <w:bCs/>
                <w:lang w:val="kk-KZ"/>
              </w:rPr>
            </w:pPr>
            <w:r w:rsidRPr="00A671AA">
              <w:rPr>
                <w:bCs/>
                <w:lang w:val="kk-KZ"/>
              </w:rPr>
              <w:t>769</w:t>
            </w:r>
          </w:p>
        </w:tc>
        <w:tc>
          <w:tcPr>
            <w:tcW w:w="2197" w:type="dxa"/>
            <w:gridSpan w:val="2"/>
          </w:tcPr>
          <w:p w:rsidR="00A671AA" w:rsidRPr="00A671AA" w:rsidRDefault="00A671AA" w:rsidP="00476C36">
            <w:pPr>
              <w:jc w:val="center"/>
              <w:rPr>
                <w:bCs/>
                <w:lang w:val="kk-KZ"/>
              </w:rPr>
            </w:pPr>
            <w:r w:rsidRPr="00A671AA">
              <w:rPr>
                <w:bCs/>
                <w:lang w:val="kk-KZ"/>
              </w:rPr>
              <w:t>5220</w:t>
            </w:r>
          </w:p>
        </w:tc>
        <w:tc>
          <w:tcPr>
            <w:tcW w:w="2197" w:type="dxa"/>
            <w:gridSpan w:val="2"/>
          </w:tcPr>
          <w:p w:rsidR="00A671AA" w:rsidRPr="00A671AA" w:rsidRDefault="00A671AA" w:rsidP="00476C36">
            <w:pPr>
              <w:jc w:val="center"/>
              <w:rPr>
                <w:bCs/>
                <w:lang w:val="kk-KZ"/>
              </w:rPr>
            </w:pPr>
            <w:r w:rsidRPr="00A671AA">
              <w:rPr>
                <w:bCs/>
                <w:lang w:val="kk-KZ"/>
              </w:rPr>
              <w:t>34372</w:t>
            </w:r>
          </w:p>
        </w:tc>
      </w:tr>
      <w:tr w:rsidR="00A671AA" w:rsidRPr="00A671AA" w:rsidTr="00476C36">
        <w:trPr>
          <w:jc w:val="center"/>
        </w:trPr>
        <w:tc>
          <w:tcPr>
            <w:tcW w:w="817" w:type="dxa"/>
            <w:vMerge/>
          </w:tcPr>
          <w:p w:rsidR="00A671AA" w:rsidRPr="00A671AA" w:rsidRDefault="00A671AA" w:rsidP="00476C36">
            <w:pPr>
              <w:rPr>
                <w:bCs/>
                <w:lang w:val="kk-KZ"/>
              </w:rPr>
            </w:pPr>
          </w:p>
        </w:tc>
        <w:tc>
          <w:tcPr>
            <w:tcW w:w="1098" w:type="dxa"/>
          </w:tcPr>
          <w:p w:rsidR="00A671AA" w:rsidRPr="00A671AA" w:rsidRDefault="00A671AA" w:rsidP="00476C36">
            <w:pPr>
              <w:jc w:val="center"/>
              <w:rPr>
                <w:bCs/>
                <w:lang w:val="kk-KZ"/>
              </w:rPr>
            </w:pPr>
            <w:r w:rsidRPr="00A671AA">
              <w:rPr>
                <w:bCs/>
                <w:lang w:val="kk-KZ"/>
              </w:rPr>
              <w:t>2112</w:t>
            </w:r>
          </w:p>
        </w:tc>
        <w:tc>
          <w:tcPr>
            <w:tcW w:w="1099" w:type="dxa"/>
          </w:tcPr>
          <w:p w:rsidR="00A671AA" w:rsidRPr="00A671AA" w:rsidRDefault="00A671AA" w:rsidP="00476C36">
            <w:pPr>
              <w:jc w:val="center"/>
              <w:rPr>
                <w:bCs/>
                <w:lang w:val="kk-KZ"/>
              </w:rPr>
            </w:pPr>
            <w:r w:rsidRPr="00A671AA">
              <w:rPr>
                <w:bCs/>
                <w:lang w:val="kk-KZ"/>
              </w:rPr>
              <w:t>19062</w:t>
            </w:r>
          </w:p>
        </w:tc>
        <w:tc>
          <w:tcPr>
            <w:tcW w:w="1098" w:type="dxa"/>
          </w:tcPr>
          <w:p w:rsidR="00A671AA" w:rsidRPr="00A671AA" w:rsidRDefault="00A671AA" w:rsidP="00476C36">
            <w:pPr>
              <w:jc w:val="center"/>
              <w:rPr>
                <w:bCs/>
                <w:lang w:val="kk-KZ"/>
              </w:rPr>
            </w:pPr>
            <w:r w:rsidRPr="00A671AA">
              <w:rPr>
                <w:bCs/>
                <w:lang w:val="kk-KZ"/>
              </w:rPr>
              <w:t>94</w:t>
            </w:r>
          </w:p>
        </w:tc>
        <w:tc>
          <w:tcPr>
            <w:tcW w:w="1099" w:type="dxa"/>
          </w:tcPr>
          <w:p w:rsidR="00A671AA" w:rsidRPr="00A671AA" w:rsidRDefault="00A671AA" w:rsidP="00476C36">
            <w:pPr>
              <w:jc w:val="center"/>
              <w:rPr>
                <w:bCs/>
                <w:lang w:val="kk-KZ"/>
              </w:rPr>
            </w:pPr>
            <w:r w:rsidRPr="00A671AA">
              <w:rPr>
                <w:bCs/>
                <w:lang w:val="kk-KZ"/>
              </w:rPr>
              <w:t>675</w:t>
            </w:r>
          </w:p>
        </w:tc>
        <w:tc>
          <w:tcPr>
            <w:tcW w:w="1098" w:type="dxa"/>
          </w:tcPr>
          <w:p w:rsidR="00A671AA" w:rsidRPr="00A671AA" w:rsidRDefault="00A671AA" w:rsidP="00476C36">
            <w:pPr>
              <w:jc w:val="center"/>
              <w:rPr>
                <w:bCs/>
                <w:lang w:val="kk-KZ"/>
              </w:rPr>
            </w:pPr>
            <w:r w:rsidRPr="00A671AA">
              <w:rPr>
                <w:bCs/>
                <w:lang w:val="kk-KZ"/>
              </w:rPr>
              <w:t>1256</w:t>
            </w:r>
          </w:p>
        </w:tc>
        <w:tc>
          <w:tcPr>
            <w:tcW w:w="1099" w:type="dxa"/>
          </w:tcPr>
          <w:p w:rsidR="00A671AA" w:rsidRPr="00A671AA" w:rsidRDefault="00A671AA" w:rsidP="00476C36">
            <w:pPr>
              <w:jc w:val="center"/>
              <w:rPr>
                <w:bCs/>
                <w:lang w:val="kk-KZ"/>
              </w:rPr>
            </w:pPr>
            <w:r w:rsidRPr="00A671AA">
              <w:rPr>
                <w:bCs/>
                <w:lang w:val="kk-KZ"/>
              </w:rPr>
              <w:t>3579</w:t>
            </w:r>
          </w:p>
        </w:tc>
        <w:tc>
          <w:tcPr>
            <w:tcW w:w="1098" w:type="dxa"/>
          </w:tcPr>
          <w:p w:rsidR="00A671AA" w:rsidRPr="00A671AA" w:rsidRDefault="00A671AA" w:rsidP="00476C36">
            <w:pPr>
              <w:jc w:val="center"/>
              <w:rPr>
                <w:bCs/>
                <w:lang w:val="kk-KZ"/>
              </w:rPr>
            </w:pPr>
            <w:r w:rsidRPr="00A671AA">
              <w:rPr>
                <w:bCs/>
                <w:lang w:val="kk-KZ"/>
              </w:rPr>
              <w:t>5826</w:t>
            </w:r>
          </w:p>
        </w:tc>
        <w:tc>
          <w:tcPr>
            <w:tcW w:w="1099" w:type="dxa"/>
          </w:tcPr>
          <w:p w:rsidR="00A671AA" w:rsidRPr="00A671AA" w:rsidRDefault="00A671AA" w:rsidP="00476C36">
            <w:pPr>
              <w:jc w:val="center"/>
              <w:rPr>
                <w:bCs/>
                <w:lang w:val="kk-KZ"/>
              </w:rPr>
            </w:pPr>
            <w:r w:rsidRPr="00A671AA">
              <w:rPr>
                <w:bCs/>
                <w:lang w:val="kk-KZ"/>
              </w:rPr>
              <w:t>28546</w:t>
            </w:r>
          </w:p>
        </w:tc>
      </w:tr>
    </w:tbl>
    <w:p w:rsidR="00BC168F" w:rsidRPr="00DB1C49" w:rsidRDefault="00BC168F" w:rsidP="00BC168F">
      <w:pPr>
        <w:ind w:firstLine="708"/>
      </w:pPr>
    </w:p>
    <w:p w:rsidR="00BC168F" w:rsidRPr="00DB1C49" w:rsidRDefault="00BC168F" w:rsidP="007C509F">
      <w:pPr>
        <w:ind w:firstLine="708"/>
        <w:jc w:val="both"/>
      </w:pPr>
      <w:r w:rsidRPr="00DB1C49">
        <w:t>Библиотека регулярно осуществляет информационно-методическую помощь преподавателям в работе и проведении различных мероприятий, в подборе материала к предметным неделям, к открытым урокам, к родительским собраниям.</w:t>
      </w:r>
    </w:p>
    <w:p w:rsidR="00BC168F" w:rsidRPr="00DB1C49" w:rsidRDefault="00BC168F" w:rsidP="007C509F">
      <w:pPr>
        <w:ind w:firstLine="567"/>
        <w:jc w:val="both"/>
        <w:rPr>
          <w:lang w:val="kk-KZ"/>
        </w:rPr>
      </w:pPr>
      <w:r w:rsidRPr="00DB1C49">
        <w:rPr>
          <w:color w:val="FF0000"/>
        </w:rPr>
        <w:t xml:space="preserve">  </w:t>
      </w:r>
      <w:r w:rsidRPr="00DB1C49">
        <w:t>Ведется работа по пропаганде библиотечно-библиографической грамотности среди учащихся. Библиотека проводит библиографические уроки:</w:t>
      </w:r>
      <w:r w:rsidRPr="00DB1C49">
        <w:rPr>
          <w:lang w:val="kk-KZ"/>
        </w:rPr>
        <w:t xml:space="preserve"> экскурсия в библиотеку, </w:t>
      </w:r>
      <w:r w:rsidRPr="00DB1C49">
        <w:t>посвящение в читатели первоклассников</w:t>
      </w:r>
      <w:r w:rsidRPr="00DB1C49">
        <w:rPr>
          <w:lang w:val="kk-KZ"/>
        </w:rPr>
        <w:t>, уроки по словарям, по структуре книги, по видам каталогов, по</w:t>
      </w:r>
      <w:r w:rsidRPr="00DB1C49">
        <w:t xml:space="preserve"> обучению самостоятельному поиску информации</w:t>
      </w:r>
      <w:r w:rsidRPr="00DB1C49">
        <w:rPr>
          <w:lang w:val="kk-KZ"/>
        </w:rPr>
        <w:t xml:space="preserve"> и т.д.</w:t>
      </w:r>
    </w:p>
    <w:p w:rsidR="00BC168F" w:rsidRPr="00DB1C49" w:rsidRDefault="00BC168F" w:rsidP="007C509F">
      <w:pPr>
        <w:ind w:firstLine="567"/>
        <w:jc w:val="both"/>
        <w:rPr>
          <w:bCs/>
          <w:lang w:val="kk-KZ"/>
        </w:rPr>
      </w:pPr>
      <w:r w:rsidRPr="00DB1C49">
        <w:rPr>
          <w:bCs/>
          <w:lang w:val="kk-KZ"/>
        </w:rPr>
        <w:t xml:space="preserve">В библиотеке ведется электронный католог, в который вводятся библографические описания всех поступивших книг. Электронный каталог используется при поиске нужной литературы. Часто используется справочно – библиографический аппарат. </w:t>
      </w:r>
    </w:p>
    <w:p w:rsidR="00BC168F" w:rsidRPr="00DB1C49" w:rsidRDefault="00BC168F" w:rsidP="007C509F">
      <w:pPr>
        <w:ind w:firstLine="708"/>
        <w:jc w:val="both"/>
      </w:pPr>
      <w:r w:rsidRPr="00DB1C49">
        <w:rPr>
          <w:lang w:val="kk-KZ"/>
        </w:rPr>
        <w:t>О</w:t>
      </w:r>
      <w:r w:rsidRPr="00DB1C49">
        <w:t>пределенная работа проводится по сохранности книжного фонда. С этой целью проводятся рейды проверки выданных учебников, беседы с учащимися о бережном отношении к книгам.</w:t>
      </w:r>
    </w:p>
    <w:p w:rsidR="00BC168F" w:rsidRPr="00DB1C49" w:rsidRDefault="00BC168F" w:rsidP="007C509F">
      <w:pPr>
        <w:ind w:firstLine="708"/>
        <w:jc w:val="both"/>
      </w:pPr>
      <w:r w:rsidRPr="00DB1C49">
        <w:rPr>
          <w:lang w:val="kk-KZ"/>
        </w:rPr>
        <w:t xml:space="preserve">Библиотекарь </w:t>
      </w:r>
      <w:r w:rsidRPr="00DB1C49">
        <w:t xml:space="preserve">принимает активное участие в городских методических семинарах. Занимается самообразованием, работает с профессиональной литературой и следит за периодической печатью. Перенимает опыт работы других библиотек города. </w:t>
      </w:r>
    </w:p>
    <w:p w:rsidR="00BC168F" w:rsidRPr="00DB1C49" w:rsidRDefault="00BC168F" w:rsidP="007C509F">
      <w:pPr>
        <w:ind w:firstLine="708"/>
        <w:jc w:val="both"/>
      </w:pPr>
      <w:r w:rsidRPr="00DB1C49">
        <w:rPr>
          <w:lang w:val="kk-KZ"/>
        </w:rPr>
        <w:t xml:space="preserve">Библиотекарь лицея: Серикбаева Дидар Анварбековна </w:t>
      </w:r>
      <w:r>
        <w:t>имеет</w:t>
      </w:r>
      <w:r w:rsidRPr="00DB1C49">
        <w:t xml:space="preserve"> высшее библиотечное образование.</w:t>
      </w:r>
    </w:p>
    <w:p w:rsidR="00BC168F" w:rsidRPr="00DB1C49" w:rsidRDefault="00BC168F" w:rsidP="007C509F">
      <w:pPr>
        <w:jc w:val="both"/>
      </w:pPr>
      <w:r w:rsidRPr="00DB1C49">
        <w:t xml:space="preserve">   </w:t>
      </w:r>
    </w:p>
    <w:p w:rsidR="00404886" w:rsidRPr="00404886" w:rsidRDefault="00404886" w:rsidP="00404886">
      <w:pPr>
        <w:pStyle w:val="af1"/>
        <w:rPr>
          <w:rFonts w:ascii="Times New Roman" w:hAnsi="Times New Roman" w:cs="Times New Roman"/>
          <w:b/>
          <w:i/>
          <w:iCs/>
          <w:color w:val="000000" w:themeColor="text1"/>
          <w:sz w:val="24"/>
          <w:szCs w:val="24"/>
        </w:rPr>
      </w:pPr>
      <w:r w:rsidRPr="00404886">
        <w:rPr>
          <w:rFonts w:ascii="Times New Roman" w:hAnsi="Times New Roman" w:cs="Times New Roman"/>
          <w:b/>
          <w:i/>
          <w:iCs/>
          <w:color w:val="000000" w:themeColor="text1"/>
          <w:sz w:val="24"/>
          <w:szCs w:val="24"/>
        </w:rPr>
        <w:t>Вывод: квалификационны</w:t>
      </w:r>
      <w:r>
        <w:rPr>
          <w:rFonts w:ascii="Times New Roman" w:hAnsi="Times New Roman" w:cs="Times New Roman"/>
          <w:b/>
          <w:i/>
          <w:iCs/>
          <w:color w:val="000000" w:themeColor="text1"/>
          <w:sz w:val="24"/>
          <w:szCs w:val="24"/>
        </w:rPr>
        <w:t>е</w:t>
      </w:r>
      <w:r w:rsidRPr="00404886">
        <w:rPr>
          <w:rFonts w:ascii="Times New Roman" w:hAnsi="Times New Roman" w:cs="Times New Roman"/>
          <w:b/>
          <w:i/>
          <w:iCs/>
          <w:color w:val="000000" w:themeColor="text1"/>
          <w:sz w:val="24"/>
          <w:szCs w:val="24"/>
        </w:rPr>
        <w:t xml:space="preserve"> требовани</w:t>
      </w:r>
      <w:r>
        <w:rPr>
          <w:rFonts w:ascii="Times New Roman" w:hAnsi="Times New Roman" w:cs="Times New Roman"/>
          <w:b/>
          <w:i/>
          <w:iCs/>
          <w:color w:val="000000" w:themeColor="text1"/>
          <w:sz w:val="24"/>
          <w:szCs w:val="24"/>
        </w:rPr>
        <w:t>я</w:t>
      </w:r>
      <w:r w:rsidRPr="00404886">
        <w:rPr>
          <w:rFonts w:ascii="Times New Roman" w:hAnsi="Times New Roman" w:cs="Times New Roman"/>
          <w:b/>
          <w:i/>
          <w:iCs/>
          <w:color w:val="000000" w:themeColor="text1"/>
          <w:sz w:val="24"/>
          <w:szCs w:val="24"/>
        </w:rPr>
        <w:t>, предъявляемы</w:t>
      </w:r>
      <w:r>
        <w:rPr>
          <w:rFonts w:ascii="Times New Roman" w:hAnsi="Times New Roman" w:cs="Times New Roman"/>
          <w:b/>
          <w:i/>
          <w:iCs/>
          <w:color w:val="000000" w:themeColor="text1"/>
          <w:sz w:val="24"/>
          <w:szCs w:val="24"/>
        </w:rPr>
        <w:t>е</w:t>
      </w:r>
      <w:r w:rsidRPr="00404886">
        <w:rPr>
          <w:rFonts w:ascii="Times New Roman" w:hAnsi="Times New Roman" w:cs="Times New Roman"/>
          <w:b/>
          <w:i/>
          <w:iCs/>
          <w:color w:val="000000" w:themeColor="text1"/>
          <w:sz w:val="24"/>
          <w:szCs w:val="24"/>
        </w:rPr>
        <w:t xml:space="preserve"> к образовательной деятельности организаций, предоставляющих начальное, основное среднее, общее среднее образование и перечня документов, подтверждающих соответствие им, соблюдаются</w:t>
      </w:r>
      <w:r>
        <w:rPr>
          <w:rFonts w:ascii="Times New Roman" w:hAnsi="Times New Roman" w:cs="Times New Roman"/>
          <w:b/>
          <w:i/>
          <w:iCs/>
          <w:color w:val="000000" w:themeColor="text1"/>
          <w:sz w:val="24"/>
          <w:szCs w:val="24"/>
        </w:rPr>
        <w:t xml:space="preserve"> в полном объеме.</w:t>
      </w:r>
    </w:p>
    <w:p w:rsidR="00BC168F" w:rsidRPr="00404886" w:rsidRDefault="00BC168F" w:rsidP="00BC168F"/>
    <w:p w:rsidR="00A56E73" w:rsidRPr="00BC168F" w:rsidRDefault="00CC0B32" w:rsidP="00A56E73">
      <w:pPr>
        <w:rPr>
          <w:bCs/>
          <w:i/>
          <w:iCs/>
          <w:color w:val="FF0000"/>
        </w:rPr>
      </w:pPr>
      <w:hyperlink r:id="rId53" w:history="1">
        <w:r w:rsidR="00A56E73" w:rsidRPr="00B05795">
          <w:rPr>
            <w:rStyle w:val="ae"/>
            <w:bCs/>
            <w:i/>
            <w:iCs/>
          </w:rPr>
          <w:t>https://cloud.mail.ru/public/XhzK/1MbmMsbCA</w:t>
        </w:r>
      </w:hyperlink>
      <w:r w:rsidR="00A56E73">
        <w:rPr>
          <w:bCs/>
          <w:i/>
          <w:iCs/>
          <w:color w:val="FF0000"/>
        </w:rPr>
        <w:t xml:space="preserve"> </w:t>
      </w:r>
    </w:p>
    <w:p w:rsidR="00A56E73" w:rsidRDefault="00A56E73" w:rsidP="00BC168F">
      <w:pPr>
        <w:rPr>
          <w:bCs/>
          <w:color w:val="000000" w:themeColor="text1"/>
        </w:rPr>
      </w:pPr>
    </w:p>
    <w:p w:rsidR="007A5801" w:rsidRPr="0018194C" w:rsidRDefault="00A019D2" w:rsidP="00C6763B">
      <w:pPr>
        <w:pStyle w:val="a5"/>
        <w:numPr>
          <w:ilvl w:val="0"/>
          <w:numId w:val="9"/>
        </w:numPr>
        <w:spacing w:before="100" w:beforeAutospacing="1" w:after="100" w:afterAutospacing="1"/>
        <w:rPr>
          <w:rFonts w:ascii="Times New Roman" w:eastAsia="Times New Roman" w:hAnsi="Times New Roman" w:cs="Times New Roman"/>
          <w:color w:val="000000" w:themeColor="text1"/>
          <w:kern w:val="0"/>
          <w:lang w:eastAsia="ru-RU"/>
        </w:rPr>
      </w:pPr>
      <w:r w:rsidRPr="002467DD">
        <w:rPr>
          <w:rFonts w:ascii="Times New Roman" w:eastAsia="Times New Roman" w:hAnsi="Times New Roman" w:cs="Times New Roman"/>
          <w:b/>
          <w:bCs/>
          <w:color w:val="0432FF"/>
          <w:kern w:val="0"/>
          <w:lang w:eastAsia="ru-RU"/>
        </w:rPr>
        <w:t>ОЦЕНКА ЗНАНИЙ ОБУЧАЮЩИХСЯ</w:t>
      </w:r>
    </w:p>
    <w:p w:rsidR="0018194C" w:rsidRPr="005416C8" w:rsidRDefault="0018194C" w:rsidP="0018194C">
      <w:pPr>
        <w:jc w:val="both"/>
        <w:rPr>
          <w:b/>
          <w:bCs/>
          <w:i/>
          <w:iCs/>
          <w:color w:val="C00000"/>
        </w:rPr>
      </w:pPr>
      <w:r w:rsidRPr="005416C8">
        <w:rPr>
          <w:b/>
          <w:bCs/>
          <w:i/>
          <w:iCs/>
          <w:color w:val="C00000"/>
        </w:rPr>
        <w:t>Критерии к уровню подготовки обучающихся:</w:t>
      </w:r>
    </w:p>
    <w:p w:rsidR="0018194C" w:rsidRPr="0018194C" w:rsidRDefault="0018194C" w:rsidP="0018194C">
      <w:pPr>
        <w:jc w:val="both"/>
        <w:rPr>
          <w:b/>
          <w:bCs/>
          <w:color w:val="000000"/>
        </w:rPr>
      </w:pPr>
      <w:bookmarkStart w:id="3" w:name="z86"/>
    </w:p>
    <w:p w:rsidR="0018194C" w:rsidRPr="005416C8" w:rsidRDefault="0018194C" w:rsidP="0018194C">
      <w:pPr>
        <w:jc w:val="both"/>
        <w:rPr>
          <w:b/>
          <w:bCs/>
          <w:i/>
          <w:iCs/>
          <w:color w:val="002060"/>
        </w:rPr>
      </w:pPr>
      <w:r w:rsidRPr="005416C8">
        <w:rPr>
          <w:b/>
          <w:bCs/>
          <w:i/>
          <w:iCs/>
          <w:color w:val="002060"/>
        </w:rPr>
        <w:t>1) уровень подготовки обучающихся (ожидаемые результаты обучения) по каждой образовательной области (и учебным предметам) соответствующего уровня образования в соответствии с типовыми учебными программами ОП и требованиями государственных общеобязательных стандартов начального, основного среднего и общего среднего образования, утвержденных приказом Министра просвещения Республики Казахстан от 3 августа 2022 года № 348 (зарегистрирован в Реестре государственной регистрации нормативных правовых актов под № 29031)</w:t>
      </w:r>
      <w:bookmarkEnd w:id="3"/>
      <w:r w:rsidRPr="005416C8">
        <w:rPr>
          <w:b/>
          <w:bCs/>
          <w:i/>
          <w:iCs/>
          <w:color w:val="002060"/>
        </w:rPr>
        <w:t xml:space="preserve"> </w:t>
      </w:r>
    </w:p>
    <w:p w:rsidR="0018194C" w:rsidRPr="0018194C" w:rsidRDefault="0018194C" w:rsidP="0018194C">
      <w:pPr>
        <w:jc w:val="both"/>
        <w:rPr>
          <w:b/>
          <w:bCs/>
          <w:i/>
          <w:iCs/>
          <w:color w:val="C00000"/>
        </w:rPr>
      </w:pPr>
    </w:p>
    <w:p w:rsidR="007A5801" w:rsidRPr="007A5801" w:rsidRDefault="007A5801" w:rsidP="007A5801">
      <w:pPr>
        <w:tabs>
          <w:tab w:val="left" w:pos="6090"/>
        </w:tabs>
        <w:jc w:val="center"/>
        <w:rPr>
          <w:b/>
          <w:lang w:val="kk-KZ"/>
        </w:rPr>
      </w:pPr>
      <w:r w:rsidRPr="007A5801">
        <w:rPr>
          <w:b/>
          <w:lang w:val="kk-KZ"/>
        </w:rPr>
        <w:t>Анализ государственной итоговой аттестации  учащихся 9, 11 классов</w:t>
      </w:r>
    </w:p>
    <w:p w:rsidR="007A5801" w:rsidRPr="007A5801" w:rsidRDefault="007A5801" w:rsidP="007A5801">
      <w:pPr>
        <w:tabs>
          <w:tab w:val="left" w:pos="6090"/>
        </w:tabs>
        <w:jc w:val="center"/>
        <w:rPr>
          <w:b/>
          <w:lang w:val="kk-KZ"/>
        </w:rPr>
      </w:pPr>
      <w:r w:rsidRPr="007A5801">
        <w:rPr>
          <w:b/>
          <w:lang w:val="kk-KZ"/>
        </w:rPr>
        <w:t xml:space="preserve">  за 2021-2022 учебный год.</w:t>
      </w:r>
    </w:p>
    <w:p w:rsidR="007A5801" w:rsidRPr="007A5801" w:rsidRDefault="007A5801" w:rsidP="007C509F">
      <w:pPr>
        <w:tabs>
          <w:tab w:val="left" w:pos="6090"/>
        </w:tabs>
        <w:jc w:val="both"/>
      </w:pPr>
      <w:r w:rsidRPr="007A5801">
        <w:t xml:space="preserve">     В течение учебного года педагогическим коллективом велась систематическая работа по подготовке к итоговой аттестации учащихся. Составлен план работы по подготовке к итоговой аттестации, график проведения консультаций по предметам, выносимым на итоговую аттестацию в мае-июне (русский язык, казахский язык и литература, математика, алгебра и начала анализа, история Казахстана, английский язык, физика, химия, биология, география, литература, информатика).</w:t>
      </w:r>
    </w:p>
    <w:p w:rsidR="007A5801" w:rsidRPr="007A5801" w:rsidRDefault="007A5801" w:rsidP="007C509F">
      <w:pPr>
        <w:tabs>
          <w:tab w:val="left" w:pos="6090"/>
        </w:tabs>
        <w:jc w:val="both"/>
      </w:pPr>
      <w:r w:rsidRPr="007A5801">
        <w:t xml:space="preserve">     В течение учебного года осуществлялся контроль выполнения программного материала по предметам учебного плана, контроль за ведением классных журналов.</w:t>
      </w:r>
    </w:p>
    <w:p w:rsidR="007A5801" w:rsidRDefault="007A5801" w:rsidP="007A5801">
      <w:pPr>
        <w:tabs>
          <w:tab w:val="left" w:pos="6090"/>
        </w:tabs>
        <w:jc w:val="center"/>
        <w:rPr>
          <w:b/>
        </w:rPr>
      </w:pPr>
    </w:p>
    <w:p w:rsidR="007A5801" w:rsidRPr="007A5801" w:rsidRDefault="007A5801" w:rsidP="007A5801">
      <w:pPr>
        <w:tabs>
          <w:tab w:val="left" w:pos="6090"/>
        </w:tabs>
        <w:jc w:val="center"/>
        <w:rPr>
          <w:b/>
        </w:rPr>
      </w:pPr>
      <w:r w:rsidRPr="007A5801">
        <w:rPr>
          <w:b/>
        </w:rPr>
        <w:t>Результаты итоговой аттестации за курс основного среднего образования</w:t>
      </w:r>
    </w:p>
    <w:p w:rsidR="007A5801" w:rsidRPr="007A5801" w:rsidRDefault="007A5801" w:rsidP="007C509F">
      <w:pPr>
        <w:tabs>
          <w:tab w:val="left" w:pos="6090"/>
        </w:tabs>
        <w:jc w:val="both"/>
      </w:pPr>
      <w:r w:rsidRPr="007A5801">
        <w:t xml:space="preserve">Форма проведения итоговой аттестации – государственные экзамены. </w:t>
      </w:r>
    </w:p>
    <w:p w:rsidR="007A5801" w:rsidRPr="007A5801" w:rsidRDefault="007A5801" w:rsidP="007C509F">
      <w:pPr>
        <w:tabs>
          <w:tab w:val="left" w:pos="6090"/>
        </w:tabs>
        <w:jc w:val="both"/>
      </w:pPr>
      <w:r w:rsidRPr="007A5801">
        <w:t xml:space="preserve">     В соответствии с приказом МОН РК №159 от 20 апреля 2022 года «Об утверждении сроков завершения 2021-2022 учебного года и проведения итоговой аттестации обучающихся в организациях образования» и приказом № 193 МОН РК от 12 мая 2022 года о «Типовых правилах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 итоговая аттестация учащихся 9 класса за курс основного среднего образования проводилась в период с 28 мая по 6 июня 2022 года, итоговая аттестация за курс общего среднего образования проводилась с 27 мая  по 10 июня.</w:t>
      </w:r>
    </w:p>
    <w:p w:rsidR="007A5801" w:rsidRPr="007A5801" w:rsidRDefault="007A5801" w:rsidP="007C509F">
      <w:pPr>
        <w:tabs>
          <w:tab w:val="left" w:pos="6090"/>
        </w:tabs>
        <w:jc w:val="both"/>
      </w:pPr>
      <w:r w:rsidRPr="007A5801">
        <w:t xml:space="preserve">         Учащиеся 9 классов сдавали 3 обязательных экзамена: русский язык, письменный экзамен по математике (алгебре) (контрольная работа), по казахскому языку и литературе (работа с текстом) и предметы по выбору (английский язык, физика, химия, география, информатика).</w:t>
      </w:r>
    </w:p>
    <w:p w:rsidR="007A5801" w:rsidRPr="00310140" w:rsidRDefault="007A5801" w:rsidP="007A5801">
      <w:pPr>
        <w:tabs>
          <w:tab w:val="left" w:pos="6090"/>
        </w:tabs>
        <w:rPr>
          <w:b/>
          <w:lang w:val="kk-KZ"/>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1653"/>
        <w:gridCol w:w="992"/>
        <w:gridCol w:w="992"/>
        <w:gridCol w:w="992"/>
        <w:gridCol w:w="709"/>
        <w:gridCol w:w="709"/>
        <w:gridCol w:w="757"/>
        <w:gridCol w:w="851"/>
        <w:gridCol w:w="992"/>
        <w:gridCol w:w="1227"/>
      </w:tblGrid>
      <w:tr w:rsidR="007A5801" w:rsidRPr="007A5801" w:rsidTr="00476C36">
        <w:trPr>
          <w:jc w:val="center"/>
        </w:trPr>
        <w:tc>
          <w:tcPr>
            <w:tcW w:w="469"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w:t>
            </w:r>
          </w:p>
        </w:tc>
        <w:tc>
          <w:tcPr>
            <w:tcW w:w="1653"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Предмет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Класс</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Всего уч-ся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Сда</w:t>
            </w:r>
          </w:p>
          <w:p w:rsidR="007A5801" w:rsidRPr="007A5801" w:rsidRDefault="007A5801" w:rsidP="00476C36">
            <w:pPr>
              <w:tabs>
                <w:tab w:val="left" w:pos="6090"/>
              </w:tabs>
              <w:rPr>
                <w:b/>
                <w:lang w:val="kk-KZ"/>
              </w:rPr>
            </w:pPr>
            <w:r w:rsidRPr="007A5801">
              <w:rPr>
                <w:b/>
                <w:lang w:val="kk-KZ"/>
              </w:rPr>
              <w:t xml:space="preserve">вали </w:t>
            </w:r>
          </w:p>
        </w:tc>
        <w:tc>
          <w:tcPr>
            <w:tcW w:w="2175" w:type="dxa"/>
            <w:gridSpan w:val="3"/>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Получены оценки</w:t>
            </w:r>
          </w:p>
        </w:tc>
        <w:tc>
          <w:tcPr>
            <w:tcW w:w="851"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успев</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Кач-во</w:t>
            </w:r>
          </w:p>
        </w:tc>
        <w:tc>
          <w:tcPr>
            <w:tcW w:w="1227"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 xml:space="preserve">Ср. Балл </w:t>
            </w:r>
          </w:p>
        </w:tc>
      </w:tr>
      <w:tr w:rsidR="007A5801" w:rsidRPr="007A5801" w:rsidTr="00476C36">
        <w:trPr>
          <w:trHeight w:val="133"/>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1653"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709"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«5»</w:t>
            </w:r>
          </w:p>
        </w:tc>
        <w:tc>
          <w:tcPr>
            <w:tcW w:w="709"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«4»</w:t>
            </w:r>
          </w:p>
        </w:tc>
        <w:tc>
          <w:tcPr>
            <w:tcW w:w="757"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«3»</w:t>
            </w: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1227"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r>
      <w:tr w:rsidR="007A5801" w:rsidRPr="007A5801" w:rsidTr="00476C36">
        <w:trPr>
          <w:trHeight w:val="414"/>
          <w:jc w:val="center"/>
        </w:trPr>
        <w:tc>
          <w:tcPr>
            <w:tcW w:w="469"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1</w:t>
            </w:r>
          </w:p>
          <w:p w:rsidR="007A5801" w:rsidRPr="007A5801" w:rsidRDefault="007A5801" w:rsidP="00476C36">
            <w:pPr>
              <w:tabs>
                <w:tab w:val="left" w:pos="6090"/>
              </w:tabs>
              <w:rPr>
                <w:lang w:val="kk-KZ"/>
              </w:rPr>
            </w:pPr>
          </w:p>
        </w:tc>
        <w:tc>
          <w:tcPr>
            <w:tcW w:w="1653"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Русский язык</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23</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16</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15,4(20)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71</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14,7(20)</w:t>
            </w:r>
          </w:p>
        </w:tc>
      </w:tr>
      <w:tr w:rsidR="007A5801" w:rsidRPr="007A5801" w:rsidTr="00476C36">
        <w:trPr>
          <w:jc w:val="center"/>
        </w:trPr>
        <w:tc>
          <w:tcPr>
            <w:tcW w:w="469"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22</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86</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jc w:val="center"/>
        </w:trPr>
        <w:tc>
          <w:tcPr>
            <w:tcW w:w="469"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1653"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Математика (алгебра)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23</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91</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41,3 (50)</w:t>
            </w:r>
          </w:p>
        </w:tc>
      </w:tr>
      <w:tr w:rsidR="007A5801" w:rsidRPr="007A5801" w:rsidTr="00476C36">
        <w:trPr>
          <w:trHeight w:val="386"/>
          <w:jc w:val="center"/>
        </w:trPr>
        <w:tc>
          <w:tcPr>
            <w:tcW w:w="469"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76</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40 (50)</w:t>
            </w:r>
          </w:p>
        </w:tc>
      </w:tr>
      <w:tr w:rsidR="007A5801" w:rsidRPr="007A5801" w:rsidTr="00476C36">
        <w:trPr>
          <w:jc w:val="center"/>
        </w:trPr>
        <w:tc>
          <w:tcPr>
            <w:tcW w:w="469"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12</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7</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84</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trHeight w:val="397"/>
          <w:jc w:val="center"/>
        </w:trPr>
        <w:tc>
          <w:tcPr>
            <w:tcW w:w="469"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3</w:t>
            </w:r>
          </w:p>
        </w:tc>
        <w:tc>
          <w:tcPr>
            <w:tcW w:w="1653"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Казахский язык и литература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23</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14</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91</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23 (30)</w:t>
            </w:r>
          </w:p>
        </w:tc>
      </w:tr>
      <w:tr w:rsidR="007A5801" w:rsidRPr="007A5801" w:rsidTr="00476C36">
        <w:trPr>
          <w:jc w:val="center"/>
        </w:trPr>
        <w:tc>
          <w:tcPr>
            <w:tcW w:w="469"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90</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23,7 (30)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24</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91</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jc w:val="center"/>
        </w:trPr>
        <w:tc>
          <w:tcPr>
            <w:tcW w:w="469"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1653" w:type="dxa"/>
            <w:vMerge w:val="restart"/>
            <w:tcBorders>
              <w:left w:val="single" w:sz="4" w:space="0" w:color="auto"/>
              <w:right w:val="single" w:sz="4" w:space="0" w:color="auto"/>
            </w:tcBorders>
          </w:tcPr>
          <w:p w:rsidR="007A5801" w:rsidRPr="007A5801" w:rsidRDefault="007A5801" w:rsidP="00476C36">
            <w:pPr>
              <w:tabs>
                <w:tab w:val="left" w:pos="6090"/>
              </w:tabs>
            </w:pPr>
            <w:r w:rsidRPr="007A5801">
              <w:t>Английский язык</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23</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81</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15,4 (20)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16 (20)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13</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90</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jc w:val="center"/>
        </w:trPr>
        <w:tc>
          <w:tcPr>
            <w:tcW w:w="469"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1653" w:type="dxa"/>
            <w:vMerge w:val="restart"/>
            <w:tcBorders>
              <w:left w:val="single" w:sz="4" w:space="0" w:color="auto"/>
              <w:right w:val="single" w:sz="4" w:space="0" w:color="auto"/>
            </w:tcBorders>
          </w:tcPr>
          <w:p w:rsidR="007A5801" w:rsidRPr="007A5801" w:rsidRDefault="007A5801" w:rsidP="00476C36">
            <w:pPr>
              <w:tabs>
                <w:tab w:val="left" w:pos="6090"/>
              </w:tabs>
            </w:pPr>
            <w:r w:rsidRPr="007A5801">
              <w:t xml:space="preserve">Физика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23</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40,2 (50)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43 (50)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jc w:val="center"/>
        </w:trPr>
        <w:tc>
          <w:tcPr>
            <w:tcW w:w="469" w:type="dxa"/>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1653" w:type="dxa"/>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География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23</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27 (30)</w:t>
            </w:r>
          </w:p>
        </w:tc>
      </w:tr>
      <w:tr w:rsidR="007A5801" w:rsidRPr="007A5801" w:rsidTr="00476C36">
        <w:trPr>
          <w:jc w:val="center"/>
        </w:trPr>
        <w:tc>
          <w:tcPr>
            <w:tcW w:w="469" w:type="dxa"/>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1653" w:type="dxa"/>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химия</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21</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42 (50)</w:t>
            </w:r>
          </w:p>
        </w:tc>
      </w:tr>
      <w:tr w:rsidR="007A5801" w:rsidRPr="007A5801" w:rsidTr="00476C36">
        <w:trPr>
          <w:jc w:val="center"/>
        </w:trPr>
        <w:tc>
          <w:tcPr>
            <w:tcW w:w="469" w:type="dxa"/>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1653" w:type="dxa"/>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Информатика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21</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122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21 (30)</w:t>
            </w:r>
          </w:p>
        </w:tc>
      </w:tr>
    </w:tbl>
    <w:p w:rsidR="007A5801" w:rsidRPr="00310140" w:rsidRDefault="007A5801" w:rsidP="007A5801">
      <w:pPr>
        <w:tabs>
          <w:tab w:val="left" w:pos="6090"/>
        </w:tabs>
      </w:pPr>
    </w:p>
    <w:p w:rsidR="007A5801" w:rsidRPr="007A5801" w:rsidRDefault="007A5801" w:rsidP="007C509F">
      <w:pPr>
        <w:tabs>
          <w:tab w:val="left" w:pos="6090"/>
        </w:tabs>
        <w:jc w:val="both"/>
        <w:rPr>
          <w:lang w:val="kk-KZ"/>
        </w:rPr>
      </w:pPr>
      <w:r w:rsidRPr="00310140">
        <w:rPr>
          <w:lang w:val="kk-KZ"/>
        </w:rPr>
        <w:t xml:space="preserve">      </w:t>
      </w:r>
      <w:r w:rsidRPr="007A5801">
        <w:rPr>
          <w:lang w:val="kk-KZ"/>
        </w:rPr>
        <w:t xml:space="preserve">Выпускники  9-х классов  показали  хороший  уровень подготовки к итоговой  аттестации. По результатам  экзаменов стабильное качество знаний по  всем предметам(все учащиеся  подтвердили свои знания). Практически без изменения осталось качество знаний в сравнении с итоговыми оценками по казахскому языку и литературе. </w:t>
      </w:r>
    </w:p>
    <w:p w:rsidR="007A5801" w:rsidRPr="007A5801" w:rsidRDefault="007A5801" w:rsidP="007C509F">
      <w:pPr>
        <w:tabs>
          <w:tab w:val="left" w:pos="6090"/>
        </w:tabs>
        <w:jc w:val="both"/>
        <w:rPr>
          <w:lang w:val="kk-KZ"/>
        </w:rPr>
      </w:pPr>
      <w:r w:rsidRPr="007A5801">
        <w:rPr>
          <w:lang w:val="kk-KZ"/>
        </w:rPr>
        <w:t xml:space="preserve">      На аттестат об основном среднем образовании с отличием закончили школу 9 человек: Даулеткызы А., Доспанбетова А., Нажмиденова А., 9; Амангелді М., Байбакирова А., Голобурда Л., Ли А., Мамышева Я., Скакова Д., 9Б класс.</w:t>
      </w:r>
    </w:p>
    <w:p w:rsidR="007A5801" w:rsidRPr="007A5801" w:rsidRDefault="007A5801" w:rsidP="007C509F">
      <w:pPr>
        <w:tabs>
          <w:tab w:val="left" w:pos="6090"/>
        </w:tabs>
        <w:jc w:val="both"/>
        <w:rPr>
          <w:lang w:val="kk-KZ"/>
        </w:rPr>
      </w:pPr>
      <w:r w:rsidRPr="007A5801">
        <w:rPr>
          <w:lang w:val="kk-KZ"/>
        </w:rPr>
        <w:t>На «хорошо» и «отлично» окончили школу 32 учащихся ( в 9 а- 15 учащихся, в 9б – 7 учащихся). Качество знаний в 9-х классах составило 70 %.</w:t>
      </w:r>
    </w:p>
    <w:p w:rsidR="007A5801" w:rsidRPr="00BC168F" w:rsidRDefault="007A5801" w:rsidP="007C509F">
      <w:pPr>
        <w:tabs>
          <w:tab w:val="left" w:pos="6090"/>
        </w:tabs>
        <w:jc w:val="both"/>
      </w:pPr>
      <w:r w:rsidRPr="007A5801">
        <w:t xml:space="preserve">       </w:t>
      </w:r>
    </w:p>
    <w:p w:rsidR="007A5801" w:rsidRDefault="007A5801" w:rsidP="007A5801">
      <w:pPr>
        <w:tabs>
          <w:tab w:val="left" w:pos="6090"/>
        </w:tabs>
        <w:jc w:val="center"/>
        <w:rPr>
          <w:b/>
          <w:lang w:val="kk-KZ"/>
        </w:rPr>
      </w:pPr>
      <w:r w:rsidRPr="007A5801">
        <w:rPr>
          <w:b/>
          <w:lang w:val="kk-KZ"/>
        </w:rPr>
        <w:t>Результаты  итоговой аттестации  учащихся  за курс общего среднего образования</w:t>
      </w:r>
    </w:p>
    <w:p w:rsidR="00BC168F" w:rsidRDefault="00BC168F" w:rsidP="007A5801">
      <w:pPr>
        <w:tabs>
          <w:tab w:val="left" w:pos="6090"/>
        </w:tabs>
        <w:jc w:val="center"/>
        <w:rPr>
          <w:b/>
          <w:lang w:val="kk-KZ"/>
        </w:rPr>
      </w:pPr>
    </w:p>
    <w:p w:rsidR="00BC168F" w:rsidRDefault="00BC168F" w:rsidP="00BC168F">
      <w:pPr>
        <w:tabs>
          <w:tab w:val="left" w:pos="6090"/>
        </w:tabs>
        <w:rPr>
          <w:b/>
          <w:lang w:val="kk-KZ"/>
        </w:rPr>
      </w:pPr>
      <w:r w:rsidRPr="007A5801">
        <w:t>Учащиеся 11 классов сдавали экзамен по русскому языку (эссе), по алгебре и началам анализа, по истории Казахстана (устно), казахскому языку и литературе (</w:t>
      </w:r>
      <w:proofErr w:type="gramStart"/>
      <w:r w:rsidRPr="007A5801">
        <w:t>письменно)  и</w:t>
      </w:r>
      <w:proofErr w:type="gramEnd"/>
      <w:r w:rsidRPr="007A5801">
        <w:t xml:space="preserve"> предметы по выбору (физика, география, английский язык, литература, биология, информатика).</w:t>
      </w:r>
    </w:p>
    <w:p w:rsidR="007A5801" w:rsidRPr="007A5801" w:rsidRDefault="007A5801" w:rsidP="007A5801">
      <w:pPr>
        <w:tabs>
          <w:tab w:val="left" w:pos="6090"/>
        </w:tabs>
        <w:rPr>
          <w:b/>
          <w:lang w:val="kk-KZ"/>
        </w:rPr>
      </w:pPr>
    </w:p>
    <w:tbl>
      <w:tblPr>
        <w:tblW w:w="1034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9"/>
        <w:gridCol w:w="1653"/>
        <w:gridCol w:w="992"/>
        <w:gridCol w:w="992"/>
        <w:gridCol w:w="992"/>
        <w:gridCol w:w="709"/>
        <w:gridCol w:w="709"/>
        <w:gridCol w:w="684"/>
        <w:gridCol w:w="596"/>
        <w:gridCol w:w="846"/>
        <w:gridCol w:w="851"/>
        <w:gridCol w:w="850"/>
      </w:tblGrid>
      <w:tr w:rsidR="007A5801" w:rsidRPr="007A5801" w:rsidTr="00476C36">
        <w:trPr>
          <w:jc w:val="center"/>
        </w:trPr>
        <w:tc>
          <w:tcPr>
            <w:tcW w:w="469"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w:t>
            </w:r>
          </w:p>
        </w:tc>
        <w:tc>
          <w:tcPr>
            <w:tcW w:w="1653"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Предмет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Класс</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Всего уч-ся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Сда</w:t>
            </w:r>
          </w:p>
          <w:p w:rsidR="007A5801" w:rsidRPr="007A5801" w:rsidRDefault="007A5801" w:rsidP="00476C36">
            <w:pPr>
              <w:tabs>
                <w:tab w:val="left" w:pos="6090"/>
              </w:tabs>
              <w:rPr>
                <w:b/>
                <w:lang w:val="kk-KZ"/>
              </w:rPr>
            </w:pPr>
            <w:r w:rsidRPr="007A5801">
              <w:rPr>
                <w:b/>
                <w:lang w:val="kk-KZ"/>
              </w:rPr>
              <w:t xml:space="preserve">вали </w:t>
            </w:r>
          </w:p>
        </w:tc>
        <w:tc>
          <w:tcPr>
            <w:tcW w:w="2698" w:type="dxa"/>
            <w:gridSpan w:val="4"/>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Получены оценки</w:t>
            </w:r>
          </w:p>
        </w:tc>
        <w:tc>
          <w:tcPr>
            <w:tcW w:w="846"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успев</w:t>
            </w:r>
          </w:p>
        </w:tc>
        <w:tc>
          <w:tcPr>
            <w:tcW w:w="851"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Кач-во</w:t>
            </w:r>
          </w:p>
        </w:tc>
        <w:tc>
          <w:tcPr>
            <w:tcW w:w="850" w:type="dxa"/>
            <w:vMerge w:val="restart"/>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 xml:space="preserve">Ср. Балл </w:t>
            </w:r>
          </w:p>
        </w:tc>
      </w:tr>
      <w:tr w:rsidR="007A5801" w:rsidRPr="007A5801" w:rsidTr="00476C36">
        <w:trPr>
          <w:trHeight w:val="133"/>
          <w:jc w:val="center"/>
        </w:trPr>
        <w:tc>
          <w:tcPr>
            <w:tcW w:w="469"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1653"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709"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«5»</w:t>
            </w:r>
          </w:p>
        </w:tc>
        <w:tc>
          <w:tcPr>
            <w:tcW w:w="709"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«4»</w:t>
            </w:r>
          </w:p>
        </w:tc>
        <w:tc>
          <w:tcPr>
            <w:tcW w:w="684"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«3»</w:t>
            </w:r>
          </w:p>
        </w:tc>
        <w:tc>
          <w:tcPr>
            <w:tcW w:w="596"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«2»</w:t>
            </w: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7A5801" w:rsidRPr="007A5801" w:rsidRDefault="007A5801" w:rsidP="00476C36">
            <w:pPr>
              <w:tabs>
                <w:tab w:val="left" w:pos="6090"/>
              </w:tabs>
              <w:rPr>
                <w:lang w:val="kk-KZ"/>
              </w:rPr>
            </w:pPr>
          </w:p>
        </w:tc>
      </w:tr>
      <w:tr w:rsidR="007A5801" w:rsidRPr="007A5801" w:rsidTr="00476C36">
        <w:trPr>
          <w:trHeight w:val="414"/>
          <w:jc w:val="center"/>
        </w:trPr>
        <w:tc>
          <w:tcPr>
            <w:tcW w:w="469"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1</w:t>
            </w:r>
          </w:p>
          <w:p w:rsidR="007A5801" w:rsidRPr="007A5801" w:rsidRDefault="007A5801" w:rsidP="00476C36">
            <w:pPr>
              <w:tabs>
                <w:tab w:val="left" w:pos="6090"/>
              </w:tabs>
              <w:rPr>
                <w:lang w:val="kk-KZ"/>
              </w:rPr>
            </w:pPr>
          </w:p>
        </w:tc>
        <w:tc>
          <w:tcPr>
            <w:tcW w:w="1653"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Русский язык</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17</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86</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27,2 (40)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14</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83</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29,2 (40)</w:t>
            </w:r>
          </w:p>
        </w:tc>
      </w:tr>
      <w:tr w:rsidR="007A5801" w:rsidRPr="007A5801" w:rsidTr="00476C36">
        <w:trPr>
          <w:jc w:val="center"/>
        </w:trPr>
        <w:tc>
          <w:tcPr>
            <w:tcW w:w="469"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8</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7</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85</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jc w:val="center"/>
        </w:trPr>
        <w:tc>
          <w:tcPr>
            <w:tcW w:w="469" w:type="dxa"/>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1653" w:type="dxa"/>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Русская литература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27 (40)</w:t>
            </w:r>
          </w:p>
        </w:tc>
      </w:tr>
      <w:tr w:rsidR="007A5801" w:rsidRPr="007A5801" w:rsidTr="00476C36">
        <w:trPr>
          <w:jc w:val="center"/>
        </w:trPr>
        <w:tc>
          <w:tcPr>
            <w:tcW w:w="469"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1653"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Алгебра и начала анализа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73</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46,4 (60)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52 (60)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13</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87</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jc w:val="center"/>
        </w:trPr>
        <w:tc>
          <w:tcPr>
            <w:tcW w:w="469"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1653"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История Казахстана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86</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22,3 (30)</w:t>
            </w:r>
          </w:p>
        </w:tc>
      </w:tr>
      <w:tr w:rsidR="007A5801" w:rsidRPr="007A5801" w:rsidTr="00476C36">
        <w:trPr>
          <w:trHeight w:val="386"/>
          <w:jc w:val="center"/>
        </w:trPr>
        <w:tc>
          <w:tcPr>
            <w:tcW w:w="469"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96</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26,1 (30)</w:t>
            </w:r>
          </w:p>
        </w:tc>
      </w:tr>
      <w:tr w:rsidR="007A5801" w:rsidRPr="007A5801" w:rsidTr="00476C36">
        <w:trPr>
          <w:jc w:val="center"/>
        </w:trPr>
        <w:tc>
          <w:tcPr>
            <w:tcW w:w="469"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19</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91</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trHeight w:val="397"/>
          <w:jc w:val="center"/>
        </w:trPr>
        <w:tc>
          <w:tcPr>
            <w:tcW w:w="469"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5</w:t>
            </w:r>
          </w:p>
        </w:tc>
        <w:tc>
          <w:tcPr>
            <w:tcW w:w="1653"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Казахский язык и литература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13</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86</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24,7</w:t>
            </w:r>
          </w:p>
          <w:p w:rsidR="007A5801" w:rsidRPr="007A5801" w:rsidRDefault="007A5801" w:rsidP="00476C36">
            <w:pPr>
              <w:tabs>
                <w:tab w:val="left" w:pos="6090"/>
              </w:tabs>
              <w:rPr>
                <w:lang w:val="kk-KZ"/>
              </w:rPr>
            </w:pPr>
            <w:r w:rsidRPr="007A5801">
              <w:rPr>
                <w:lang w:val="kk-KZ"/>
              </w:rPr>
              <w:t>(40)</w:t>
            </w:r>
          </w:p>
        </w:tc>
      </w:tr>
      <w:tr w:rsidR="007A5801" w:rsidRPr="007A5801" w:rsidTr="00476C36">
        <w:trPr>
          <w:jc w:val="center"/>
        </w:trPr>
        <w:tc>
          <w:tcPr>
            <w:tcW w:w="469"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17</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31,8 (40)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jc w:val="center"/>
        </w:trPr>
        <w:tc>
          <w:tcPr>
            <w:tcW w:w="469"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1653"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Английский язык</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33,5 (40)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33,5 (40)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jc w:val="center"/>
        </w:trPr>
        <w:tc>
          <w:tcPr>
            <w:tcW w:w="469" w:type="dxa"/>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1653" w:type="dxa"/>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Информатика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56,5 (60)</w:t>
            </w:r>
          </w:p>
        </w:tc>
      </w:tr>
      <w:tr w:rsidR="007A5801" w:rsidRPr="007A5801" w:rsidTr="00476C36">
        <w:trPr>
          <w:jc w:val="center"/>
        </w:trPr>
        <w:tc>
          <w:tcPr>
            <w:tcW w:w="469"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1653"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Физика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52 (60)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53,5 (60)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8</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jc w:val="center"/>
        </w:trPr>
        <w:tc>
          <w:tcPr>
            <w:tcW w:w="469"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1653"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География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51 (60)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51,5 (60)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9</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r w:rsidR="007A5801" w:rsidRPr="007A5801" w:rsidTr="00476C36">
        <w:trPr>
          <w:jc w:val="center"/>
        </w:trPr>
        <w:tc>
          <w:tcPr>
            <w:tcW w:w="469"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w:t>
            </w:r>
          </w:p>
        </w:tc>
        <w:tc>
          <w:tcPr>
            <w:tcW w:w="1653"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Биология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49,6 (60)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57 (60)</w:t>
            </w:r>
          </w:p>
        </w:tc>
      </w:tr>
      <w:tr w:rsidR="007A5801" w:rsidRPr="007A5801" w:rsidTr="00476C36">
        <w:trPr>
          <w:jc w:val="center"/>
        </w:trPr>
        <w:tc>
          <w:tcPr>
            <w:tcW w:w="469"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653"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46</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1"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85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r>
    </w:tbl>
    <w:p w:rsidR="007A5801" w:rsidRPr="00310140" w:rsidRDefault="007A5801" w:rsidP="007A5801">
      <w:pPr>
        <w:tabs>
          <w:tab w:val="left" w:pos="6090"/>
        </w:tabs>
        <w:rPr>
          <w:b/>
          <w:lang w:val="kk-KZ"/>
        </w:rPr>
      </w:pPr>
    </w:p>
    <w:p w:rsidR="007A5801" w:rsidRPr="007A5801" w:rsidRDefault="007A5801" w:rsidP="007C509F">
      <w:pPr>
        <w:tabs>
          <w:tab w:val="left" w:pos="6090"/>
        </w:tabs>
        <w:jc w:val="both"/>
        <w:rPr>
          <w:lang w:val="kk-KZ"/>
        </w:rPr>
      </w:pPr>
      <w:r>
        <w:rPr>
          <w:lang w:val="kk-KZ"/>
        </w:rPr>
        <w:t xml:space="preserve">       </w:t>
      </w:r>
      <w:r w:rsidRPr="007A5801">
        <w:rPr>
          <w:lang w:val="kk-KZ"/>
        </w:rPr>
        <w:t>Закончили курс общего среднего образования</w:t>
      </w:r>
      <w:r>
        <w:rPr>
          <w:lang w:val="kk-KZ"/>
        </w:rPr>
        <w:t xml:space="preserve"> </w:t>
      </w:r>
      <w:r w:rsidRPr="007A5801">
        <w:rPr>
          <w:lang w:val="kk-KZ"/>
        </w:rPr>
        <w:t>на аттестат «Алтын белгі» - 3 (Баймульдин Д., Ковальчук Б., Кусаинов В. -11Б);</w:t>
      </w:r>
      <w:r>
        <w:rPr>
          <w:lang w:val="kk-KZ"/>
        </w:rPr>
        <w:t xml:space="preserve">  </w:t>
      </w:r>
      <w:r w:rsidRPr="007A5801">
        <w:rPr>
          <w:lang w:val="kk-KZ"/>
        </w:rPr>
        <w:t>на аттестат с отличием – 2 (Султанов А., Муханов Ж.- 11Б)</w:t>
      </w:r>
      <w:r>
        <w:rPr>
          <w:lang w:val="kk-KZ"/>
        </w:rPr>
        <w:t>.</w:t>
      </w:r>
    </w:p>
    <w:p w:rsidR="007A5801" w:rsidRPr="007A5801" w:rsidRDefault="007A5801" w:rsidP="007C509F">
      <w:pPr>
        <w:tabs>
          <w:tab w:val="left" w:pos="6090"/>
        </w:tabs>
        <w:jc w:val="both"/>
        <w:rPr>
          <w:lang w:val="kk-KZ"/>
        </w:rPr>
      </w:pPr>
      <w:r w:rsidRPr="007A5801">
        <w:rPr>
          <w:lang w:val="kk-KZ"/>
        </w:rPr>
        <w:t>Качество знаний в 11 а классе - 73% (на «отлично» окончила учебный год Кайрешева С., с отметками «отлично» и «хорошо»  закончили -15 из 22 учащихся ), в 11 б классе 83% (на «отлично»- 5 учащихся,  на «хорошо» и «отлично» закончили -17 из 24 учащихся</w:t>
      </w:r>
      <w:r w:rsidR="00BC168F">
        <w:rPr>
          <w:lang w:val="kk-KZ"/>
        </w:rPr>
        <w:t>)</w:t>
      </w:r>
      <w:r w:rsidRPr="007A5801">
        <w:rPr>
          <w:lang w:val="kk-KZ"/>
        </w:rPr>
        <w:t>.</w:t>
      </w:r>
    </w:p>
    <w:p w:rsidR="007A5801" w:rsidRPr="007A5801" w:rsidRDefault="007A5801" w:rsidP="007C509F">
      <w:pPr>
        <w:tabs>
          <w:tab w:val="left" w:pos="6090"/>
        </w:tabs>
        <w:jc w:val="both"/>
        <w:rPr>
          <w:lang w:val="kk-KZ"/>
        </w:rPr>
      </w:pPr>
      <w:r w:rsidRPr="007A5801">
        <w:rPr>
          <w:lang w:val="kk-KZ"/>
        </w:rPr>
        <w:t>Снизили показатели по итогам экзаменов 2 учащихся: Ыскак Т, 11б, по итогам годовых оценок имел все «5», по завершении итоговой аттестации 1 «4» по русскому языку; Рыспаева А., 11б имеет 1 «3» по русскому языку.</w:t>
      </w:r>
    </w:p>
    <w:p w:rsidR="007A5801" w:rsidRPr="007A5801" w:rsidRDefault="007A5801" w:rsidP="007C509F">
      <w:pPr>
        <w:tabs>
          <w:tab w:val="left" w:pos="6090"/>
        </w:tabs>
        <w:jc w:val="both"/>
        <w:rPr>
          <w:lang w:val="kk-KZ"/>
        </w:rPr>
      </w:pPr>
      <w:r w:rsidRPr="007A5801">
        <w:rPr>
          <w:lang w:val="kk-KZ"/>
        </w:rPr>
        <w:t>Причина снижения – изменение формата экзамена по русскому языку (в соответствии с приказом № 193 о внесение изменений в приказ № 125 о «Типовых правилах проведения текущего контроля успеваемости, промежуточной и итоговой аттестации обучающихся в организациях образования, реализующих общеобразовательные учебные программы начального, основного среднего, общего среднего образования»</w:t>
      </w:r>
      <w:r>
        <w:rPr>
          <w:lang w:val="kk-KZ"/>
        </w:rPr>
        <w:t xml:space="preserve">. </w:t>
      </w:r>
    </w:p>
    <w:p w:rsidR="007A5801" w:rsidRPr="007A5801" w:rsidRDefault="007A5801" w:rsidP="007A5801">
      <w:pPr>
        <w:tabs>
          <w:tab w:val="left" w:pos="6090"/>
        </w:tabs>
        <w:rPr>
          <w:lang w:val="kk-KZ"/>
        </w:rPr>
      </w:pPr>
    </w:p>
    <w:p w:rsidR="007A5801" w:rsidRPr="007A5801" w:rsidRDefault="007A5801" w:rsidP="007A5801">
      <w:pPr>
        <w:tabs>
          <w:tab w:val="left" w:pos="6090"/>
        </w:tabs>
        <w:jc w:val="center"/>
        <w:rPr>
          <w:b/>
        </w:rPr>
      </w:pPr>
      <w:r w:rsidRPr="007A5801">
        <w:rPr>
          <w:b/>
        </w:rPr>
        <w:t xml:space="preserve">Результаты итоговой аттестации за курс основного среднего образования </w:t>
      </w:r>
    </w:p>
    <w:p w:rsidR="007A5801" w:rsidRPr="007A5801" w:rsidRDefault="007A5801" w:rsidP="007A5801">
      <w:pPr>
        <w:tabs>
          <w:tab w:val="left" w:pos="6090"/>
        </w:tabs>
        <w:jc w:val="center"/>
        <w:rPr>
          <w:b/>
        </w:rPr>
      </w:pPr>
      <w:r w:rsidRPr="007A5801">
        <w:rPr>
          <w:b/>
        </w:rPr>
        <w:t>в 2022-23 учебном году</w:t>
      </w:r>
    </w:p>
    <w:p w:rsidR="00BC168F" w:rsidRDefault="00BC168F" w:rsidP="007A5801">
      <w:pPr>
        <w:tabs>
          <w:tab w:val="left" w:pos="6090"/>
        </w:tabs>
      </w:pPr>
      <w:r>
        <w:t xml:space="preserve">     </w:t>
      </w:r>
    </w:p>
    <w:p w:rsidR="007A5801" w:rsidRPr="007A5801" w:rsidRDefault="007A5801" w:rsidP="007C509F">
      <w:pPr>
        <w:tabs>
          <w:tab w:val="left" w:pos="6090"/>
        </w:tabs>
        <w:jc w:val="both"/>
      </w:pPr>
      <w:r w:rsidRPr="007A5801">
        <w:t xml:space="preserve">Форма проведения итоговой аттестации – государственные экзамены. </w:t>
      </w:r>
    </w:p>
    <w:p w:rsidR="007A5801" w:rsidRPr="007A5801" w:rsidRDefault="007A5801" w:rsidP="007C509F">
      <w:pPr>
        <w:tabs>
          <w:tab w:val="left" w:pos="6090"/>
        </w:tabs>
        <w:jc w:val="both"/>
      </w:pPr>
      <w:r w:rsidRPr="007A5801">
        <w:t>В соответствии с Приказом Министра просвещения Республики Казахстан от 10 апреля 2023 года № 88 «Об утверждении сроков завершения 2022-2023 учебного года и проведения итоговой аттестации обучающихся в организациях среднего образования» итоговая аттестация учащихся 9 класса за курс основного среднего образования проводилась в период со 2 по 13 июня 2023 года, итоговая аттестация за курс общего среднего образования проводилась с с 5 по 19 июня 2023 года.</w:t>
      </w:r>
    </w:p>
    <w:p w:rsidR="00BC168F" w:rsidRDefault="007A5801" w:rsidP="007C509F">
      <w:pPr>
        <w:tabs>
          <w:tab w:val="left" w:pos="6090"/>
        </w:tabs>
        <w:jc w:val="both"/>
      </w:pPr>
      <w:r w:rsidRPr="007A5801">
        <w:t xml:space="preserve">     </w:t>
      </w:r>
    </w:p>
    <w:p w:rsidR="007A5801" w:rsidRPr="007A5801" w:rsidRDefault="007A5801" w:rsidP="007C509F">
      <w:pPr>
        <w:tabs>
          <w:tab w:val="left" w:pos="6090"/>
        </w:tabs>
        <w:jc w:val="both"/>
      </w:pPr>
      <w:r w:rsidRPr="007A5801">
        <w:t>Учащиеся сдавали 3 обязательных экзамена: русский язык (эссе), письменный экзамен по математике (алгебре) (контрольная работа), экзамен по казахскому языку и литературе (работа с текстом) и 1 предмет по выбору (английский язык, биология, география, физика, информатика, химия, русская литература, история Казахстана).</w:t>
      </w:r>
      <w:r w:rsidRPr="007A5801">
        <w:tab/>
      </w:r>
    </w:p>
    <w:p w:rsidR="007A5801" w:rsidRPr="007A5801" w:rsidRDefault="007A5801" w:rsidP="007A5801">
      <w:pPr>
        <w:tabs>
          <w:tab w:val="left" w:pos="6090"/>
        </w:tabs>
        <w:rPr>
          <w:b/>
          <w:lang w:val="kk-KZ"/>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1701"/>
        <w:gridCol w:w="992"/>
        <w:gridCol w:w="992"/>
        <w:gridCol w:w="992"/>
        <w:gridCol w:w="709"/>
        <w:gridCol w:w="709"/>
        <w:gridCol w:w="684"/>
        <w:gridCol w:w="596"/>
        <w:gridCol w:w="824"/>
        <w:gridCol w:w="708"/>
        <w:gridCol w:w="1010"/>
      </w:tblGrid>
      <w:tr w:rsidR="007A5801" w:rsidRPr="007A5801" w:rsidTr="00BC168F">
        <w:trPr>
          <w:jc w:val="center"/>
        </w:trPr>
        <w:tc>
          <w:tcPr>
            <w:tcW w:w="568"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w:t>
            </w:r>
          </w:p>
        </w:tc>
        <w:tc>
          <w:tcPr>
            <w:tcW w:w="1701"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Предмет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Класс</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Всего уч-ся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Сда</w:t>
            </w:r>
          </w:p>
          <w:p w:rsidR="007A5801" w:rsidRPr="007A5801" w:rsidRDefault="007A5801" w:rsidP="00476C36">
            <w:pPr>
              <w:tabs>
                <w:tab w:val="left" w:pos="6090"/>
              </w:tabs>
              <w:rPr>
                <w:b/>
                <w:lang w:val="kk-KZ"/>
              </w:rPr>
            </w:pPr>
            <w:r w:rsidRPr="007A5801">
              <w:rPr>
                <w:b/>
                <w:lang w:val="kk-KZ"/>
              </w:rPr>
              <w:t xml:space="preserve">вали </w:t>
            </w:r>
          </w:p>
        </w:tc>
        <w:tc>
          <w:tcPr>
            <w:tcW w:w="2698" w:type="dxa"/>
            <w:gridSpan w:val="4"/>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Получены оценки</w:t>
            </w:r>
          </w:p>
        </w:tc>
        <w:tc>
          <w:tcPr>
            <w:tcW w:w="824"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 xml:space="preserve">Успеваемость </w:t>
            </w:r>
          </w:p>
        </w:tc>
        <w:tc>
          <w:tcPr>
            <w:tcW w:w="708"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Кач-во</w:t>
            </w:r>
          </w:p>
        </w:tc>
        <w:tc>
          <w:tcPr>
            <w:tcW w:w="1010"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 xml:space="preserve">Ср. балл </w:t>
            </w:r>
          </w:p>
        </w:tc>
      </w:tr>
      <w:tr w:rsidR="007A5801" w:rsidRPr="007A5801" w:rsidTr="00BC168F">
        <w:trPr>
          <w:trHeight w:val="133"/>
          <w:jc w:val="center"/>
        </w:trPr>
        <w:tc>
          <w:tcPr>
            <w:tcW w:w="568"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709"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«5»</w:t>
            </w:r>
          </w:p>
        </w:tc>
        <w:tc>
          <w:tcPr>
            <w:tcW w:w="709"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«4»</w:t>
            </w:r>
          </w:p>
        </w:tc>
        <w:tc>
          <w:tcPr>
            <w:tcW w:w="684"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«3»</w:t>
            </w:r>
          </w:p>
        </w:tc>
        <w:tc>
          <w:tcPr>
            <w:tcW w:w="596"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«2»</w:t>
            </w:r>
          </w:p>
        </w:tc>
        <w:tc>
          <w:tcPr>
            <w:tcW w:w="824"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1010"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r>
      <w:tr w:rsidR="007A5801" w:rsidRPr="007A5801" w:rsidTr="00BC168F">
        <w:trPr>
          <w:trHeight w:val="222"/>
          <w:jc w:val="center"/>
        </w:trPr>
        <w:tc>
          <w:tcPr>
            <w:tcW w:w="568"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1</w:t>
            </w:r>
          </w:p>
          <w:p w:rsidR="007A5801" w:rsidRPr="007A5801" w:rsidRDefault="007A5801" w:rsidP="00476C36">
            <w:pPr>
              <w:tabs>
                <w:tab w:val="left" w:pos="6090"/>
              </w:tabs>
              <w:rPr>
                <w:lang w:val="kk-KZ"/>
              </w:rPr>
            </w:pPr>
          </w:p>
        </w:tc>
        <w:tc>
          <w:tcPr>
            <w:tcW w:w="1701"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Русский язык</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12</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12,3/</w:t>
            </w:r>
            <w:r w:rsidRPr="007A5801">
              <w:rPr>
                <w:b/>
                <w:lang w:val="kk-KZ"/>
              </w:rPr>
              <w:t>20</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12,7</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в</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15</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86</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14,6</w:t>
            </w:r>
          </w:p>
        </w:tc>
      </w:tr>
      <w:tr w:rsidR="007A5801" w:rsidRPr="007A5801" w:rsidTr="00BC168F">
        <w:trPr>
          <w:jc w:val="center"/>
        </w:trPr>
        <w:tc>
          <w:tcPr>
            <w:tcW w:w="568"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68</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68</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9</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33</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26</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62</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13,2</w:t>
            </w:r>
          </w:p>
        </w:tc>
      </w:tr>
      <w:tr w:rsidR="007A5801" w:rsidRPr="007A5801" w:rsidTr="00BC168F">
        <w:trPr>
          <w:jc w:val="center"/>
        </w:trPr>
        <w:tc>
          <w:tcPr>
            <w:tcW w:w="568"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1701"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Математика (алгебра)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54</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33,4/ </w:t>
            </w:r>
            <w:r w:rsidRPr="007A5801">
              <w:rPr>
                <w:b/>
                <w:lang w:val="kk-KZ"/>
              </w:rPr>
              <w:t>50</w:t>
            </w:r>
          </w:p>
        </w:tc>
      </w:tr>
      <w:tr w:rsidR="007A5801" w:rsidRPr="007A5801" w:rsidTr="00BC168F">
        <w:trPr>
          <w:trHeight w:val="386"/>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59</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31,6</w:t>
            </w:r>
          </w:p>
        </w:tc>
      </w:tr>
      <w:tr w:rsidR="007A5801" w:rsidRPr="007A5801" w:rsidTr="00BC168F">
        <w:trPr>
          <w:trHeight w:val="386"/>
          <w:jc w:val="center"/>
        </w:trPr>
        <w:tc>
          <w:tcPr>
            <w:tcW w:w="568"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в</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54</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31,7</w:t>
            </w:r>
          </w:p>
        </w:tc>
      </w:tr>
      <w:tr w:rsidR="007A5801" w:rsidRPr="007A5801" w:rsidTr="00BC168F">
        <w:trPr>
          <w:jc w:val="center"/>
        </w:trPr>
        <w:tc>
          <w:tcPr>
            <w:tcW w:w="568"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68</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68</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27</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29</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57</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32,2</w:t>
            </w:r>
          </w:p>
        </w:tc>
      </w:tr>
      <w:tr w:rsidR="007A5801" w:rsidRPr="007A5801" w:rsidTr="00BC168F">
        <w:trPr>
          <w:trHeight w:val="397"/>
          <w:jc w:val="center"/>
        </w:trPr>
        <w:tc>
          <w:tcPr>
            <w:tcW w:w="568"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3</w:t>
            </w:r>
          </w:p>
        </w:tc>
        <w:tc>
          <w:tcPr>
            <w:tcW w:w="1701"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Казахский язык и литература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12</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20/</w:t>
            </w:r>
            <w:r w:rsidRPr="007A5801">
              <w:rPr>
                <w:b/>
                <w:lang w:val="kk-KZ"/>
              </w:rPr>
              <w:t>30</w:t>
            </w:r>
          </w:p>
        </w:tc>
      </w:tr>
      <w:tr w:rsidR="007A5801" w:rsidRPr="007A5801" w:rsidTr="00BC168F">
        <w:trPr>
          <w:jc w:val="center"/>
        </w:trPr>
        <w:tc>
          <w:tcPr>
            <w:tcW w:w="568"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63</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20,4</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в</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15</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95</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22,6</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68</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68</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34</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69</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21</w:t>
            </w:r>
          </w:p>
        </w:tc>
      </w:tr>
      <w:tr w:rsidR="007A5801" w:rsidRPr="007A5801" w:rsidTr="00BC168F">
        <w:trPr>
          <w:jc w:val="center"/>
        </w:trPr>
        <w:tc>
          <w:tcPr>
            <w:tcW w:w="568"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1701"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История Казахстана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24/30</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9в</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28</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26</w:t>
            </w:r>
          </w:p>
        </w:tc>
      </w:tr>
      <w:tr w:rsidR="007A5801" w:rsidRPr="007A5801" w:rsidTr="00BC168F">
        <w:trPr>
          <w:jc w:val="center"/>
        </w:trPr>
        <w:tc>
          <w:tcPr>
            <w:tcW w:w="568" w:type="dxa"/>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1701" w:type="dxa"/>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Русская литература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9в</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lang w:val="kk-KZ"/>
              </w:rPr>
              <w:t>27,6/</w:t>
            </w:r>
            <w:r w:rsidRPr="007A5801">
              <w:rPr>
                <w:b/>
                <w:lang w:val="kk-KZ"/>
              </w:rPr>
              <w:t xml:space="preserve"> 30</w:t>
            </w:r>
          </w:p>
        </w:tc>
      </w:tr>
      <w:tr w:rsidR="007A5801" w:rsidRPr="007A5801" w:rsidTr="00BC168F">
        <w:trPr>
          <w:jc w:val="center"/>
        </w:trPr>
        <w:tc>
          <w:tcPr>
            <w:tcW w:w="568"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1701"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Биология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38/</w:t>
            </w:r>
            <w:r w:rsidRPr="007A5801">
              <w:rPr>
                <w:b/>
                <w:lang w:val="kk-KZ"/>
              </w:rPr>
              <w:t>50</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37</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9в</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46</w:t>
            </w:r>
          </w:p>
        </w:tc>
      </w:tr>
      <w:tr w:rsidR="007A5801" w:rsidRPr="007A5801" w:rsidTr="00BC168F">
        <w:trPr>
          <w:jc w:val="center"/>
        </w:trPr>
        <w:tc>
          <w:tcPr>
            <w:tcW w:w="568" w:type="dxa"/>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40,3</w:t>
            </w:r>
          </w:p>
        </w:tc>
      </w:tr>
      <w:tr w:rsidR="007A5801" w:rsidRPr="007A5801" w:rsidTr="00BC168F">
        <w:trPr>
          <w:trHeight w:val="419"/>
          <w:jc w:val="center"/>
        </w:trPr>
        <w:tc>
          <w:tcPr>
            <w:tcW w:w="568"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1701"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Информатика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24,8/ 30</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9в</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22,5/ 30</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23,7</w:t>
            </w:r>
          </w:p>
        </w:tc>
      </w:tr>
      <w:tr w:rsidR="007A5801" w:rsidRPr="007A5801" w:rsidTr="00BC168F">
        <w:trPr>
          <w:jc w:val="center"/>
        </w:trPr>
        <w:tc>
          <w:tcPr>
            <w:tcW w:w="568"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1701"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Химия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44/50</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9в</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50</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47</w:t>
            </w:r>
          </w:p>
        </w:tc>
      </w:tr>
      <w:tr w:rsidR="007A5801" w:rsidRPr="007A5801" w:rsidTr="00BC168F">
        <w:trPr>
          <w:jc w:val="center"/>
        </w:trPr>
        <w:tc>
          <w:tcPr>
            <w:tcW w:w="568"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1701"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Физика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36,5/ 50</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40,4</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в</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37,4</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75</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38,1</w:t>
            </w:r>
          </w:p>
        </w:tc>
      </w:tr>
      <w:tr w:rsidR="007A5801" w:rsidRPr="007A5801" w:rsidTr="00BC168F">
        <w:trPr>
          <w:jc w:val="center"/>
        </w:trPr>
        <w:tc>
          <w:tcPr>
            <w:tcW w:w="568"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w:t>
            </w:r>
          </w:p>
        </w:tc>
        <w:tc>
          <w:tcPr>
            <w:tcW w:w="1701"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География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28,5/ 30</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9в</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29,5</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29</w:t>
            </w:r>
          </w:p>
        </w:tc>
      </w:tr>
      <w:tr w:rsidR="007A5801" w:rsidRPr="007A5801" w:rsidTr="00BC168F">
        <w:trPr>
          <w:jc w:val="center"/>
        </w:trPr>
        <w:tc>
          <w:tcPr>
            <w:tcW w:w="568"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w:t>
            </w:r>
          </w:p>
        </w:tc>
        <w:tc>
          <w:tcPr>
            <w:tcW w:w="1701"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Английский язык</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71</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12,9/20</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56</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11,7</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 в</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66</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13,7</w:t>
            </w:r>
          </w:p>
        </w:tc>
      </w:tr>
      <w:tr w:rsidR="007A5801" w:rsidRPr="007A5801" w:rsidTr="00BC168F">
        <w:trPr>
          <w:jc w:val="center"/>
        </w:trPr>
        <w:tc>
          <w:tcPr>
            <w:tcW w:w="56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0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18</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2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08"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66</w:t>
            </w:r>
          </w:p>
        </w:tc>
        <w:tc>
          <w:tcPr>
            <w:tcW w:w="1010"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12.7</w:t>
            </w:r>
          </w:p>
        </w:tc>
      </w:tr>
    </w:tbl>
    <w:p w:rsidR="007A5801" w:rsidRPr="007A5801" w:rsidRDefault="007A5801" w:rsidP="007A5801">
      <w:pPr>
        <w:tabs>
          <w:tab w:val="left" w:pos="6090"/>
        </w:tabs>
      </w:pPr>
    </w:p>
    <w:p w:rsidR="007A5801" w:rsidRPr="00BC168F" w:rsidRDefault="007A5801" w:rsidP="007C509F">
      <w:pPr>
        <w:tabs>
          <w:tab w:val="left" w:pos="6090"/>
        </w:tabs>
        <w:jc w:val="both"/>
        <w:rPr>
          <w:bCs/>
          <w:lang w:val="kk-KZ"/>
        </w:rPr>
      </w:pPr>
      <w:r w:rsidRPr="007A5801">
        <w:rPr>
          <w:lang w:val="kk-KZ"/>
        </w:rPr>
        <w:t xml:space="preserve">       Выпускники  9-х классов  показали  хороший  уровень подготовки к итоговой  аттестации. По результатам  экзаменов стабильное качество знаний по  всем предметам (все учащиеся  подтвердили свои знания). Повысилось незначительно качество знаний в сравнении с итоговыми оценками </w:t>
      </w:r>
      <w:r w:rsidRPr="00BC168F">
        <w:rPr>
          <w:bCs/>
          <w:lang w:val="kk-KZ"/>
        </w:rPr>
        <w:t>по алгебре и казахскому языку и литературе.</w:t>
      </w:r>
      <w:r w:rsidR="00BC168F">
        <w:rPr>
          <w:bCs/>
          <w:lang w:val="kk-KZ"/>
        </w:rPr>
        <w:t xml:space="preserve"> </w:t>
      </w:r>
      <w:r w:rsidRPr="00BC168F">
        <w:rPr>
          <w:bCs/>
          <w:lang w:val="kk-KZ"/>
        </w:rPr>
        <w:t xml:space="preserve">Снижение  отмечается по русскому языку: в 9 а классе </w:t>
      </w:r>
      <w:r w:rsidRPr="00BC168F">
        <w:rPr>
          <w:bCs/>
        </w:rPr>
        <w:t>58% - качество знаний по итогам года и 42%</w:t>
      </w:r>
      <w:r w:rsidRPr="007A5801">
        <w:t xml:space="preserve"> -с учетом экзамена. </w:t>
      </w:r>
      <w:r w:rsidRPr="007A5801">
        <w:rPr>
          <w:lang w:val="kk-KZ"/>
        </w:rPr>
        <w:t xml:space="preserve">    </w:t>
      </w:r>
    </w:p>
    <w:p w:rsidR="007A5801" w:rsidRPr="007A5801" w:rsidRDefault="007A5801" w:rsidP="007C509F">
      <w:pPr>
        <w:tabs>
          <w:tab w:val="left" w:pos="6090"/>
        </w:tabs>
        <w:jc w:val="both"/>
        <w:rPr>
          <w:lang w:val="kk-KZ"/>
        </w:rPr>
      </w:pPr>
      <w:r w:rsidRPr="007A5801">
        <w:rPr>
          <w:lang w:val="kk-KZ"/>
        </w:rPr>
        <w:t xml:space="preserve">      На аттестат об основном среднем образовании с отличием закончили школу 4 человека: Баймаханова А., 9в, Онгарбек Я., 9б, Мустафина Д., Шайгалі Т., 9в.</w:t>
      </w:r>
    </w:p>
    <w:p w:rsidR="007A5801" w:rsidRPr="007A5801" w:rsidRDefault="007A5801" w:rsidP="007C509F">
      <w:pPr>
        <w:tabs>
          <w:tab w:val="left" w:pos="6090"/>
        </w:tabs>
        <w:jc w:val="both"/>
        <w:rPr>
          <w:lang w:val="kk-KZ"/>
        </w:rPr>
      </w:pPr>
      <w:r w:rsidRPr="007A5801">
        <w:rPr>
          <w:lang w:val="kk-KZ"/>
        </w:rPr>
        <w:t xml:space="preserve">На «хорошо» и «отлично» окончили школу 26 учащихся ( в 9 а- 7 учащихся, в 9б – 8 учащихся, в 9в – 11 учащихся). </w:t>
      </w:r>
    </w:p>
    <w:p w:rsidR="007A5801" w:rsidRPr="007A5801" w:rsidRDefault="007A5801" w:rsidP="007C509F">
      <w:pPr>
        <w:tabs>
          <w:tab w:val="left" w:pos="6090"/>
        </w:tabs>
        <w:jc w:val="both"/>
        <w:rPr>
          <w:lang w:val="kk-KZ"/>
        </w:rPr>
      </w:pPr>
      <w:r w:rsidRPr="007A5801">
        <w:rPr>
          <w:lang w:val="kk-KZ"/>
        </w:rPr>
        <w:t xml:space="preserve">         С 1 «4» окончили основную школу 2: Султанова Л., 9б (казахский  язык и литература),</w:t>
      </w:r>
      <w:r w:rsidRPr="007A5801">
        <w:rPr>
          <w:b/>
          <w:lang w:val="kk-KZ"/>
        </w:rPr>
        <w:t xml:space="preserve"> </w:t>
      </w:r>
      <w:r w:rsidRPr="007A5801">
        <w:rPr>
          <w:lang w:val="kk-KZ"/>
        </w:rPr>
        <w:t xml:space="preserve">Ким С., 9в (алгебра). </w:t>
      </w:r>
    </w:p>
    <w:p w:rsidR="007A5801" w:rsidRPr="007A5801" w:rsidRDefault="007A5801" w:rsidP="007C509F">
      <w:pPr>
        <w:tabs>
          <w:tab w:val="left" w:pos="6090"/>
        </w:tabs>
        <w:jc w:val="both"/>
        <w:rPr>
          <w:lang w:val="kk-KZ"/>
        </w:rPr>
      </w:pPr>
      <w:r w:rsidRPr="007A5801">
        <w:rPr>
          <w:lang w:val="kk-KZ"/>
        </w:rPr>
        <w:t xml:space="preserve">1 «3» имеют 6 учащихся: Ергалымов А.,  Омурзаков Е., 9а (русский язык), Мадьярхан Т. (русский язык), Торехан Р.(физика), 9 б, Токмаганбетова А. (химия), Якимова В. (английский язык), 9в. </w:t>
      </w:r>
    </w:p>
    <w:p w:rsidR="007A5801" w:rsidRPr="007A5801" w:rsidRDefault="007A5801" w:rsidP="007C509F">
      <w:pPr>
        <w:tabs>
          <w:tab w:val="left" w:pos="6090"/>
        </w:tabs>
        <w:jc w:val="both"/>
        <w:rPr>
          <w:lang w:val="kk-KZ"/>
        </w:rPr>
      </w:pPr>
      <w:r w:rsidRPr="007A5801">
        <w:rPr>
          <w:lang w:val="kk-KZ"/>
        </w:rPr>
        <w:t>Качество знаний в 9-х классах составило 44 %.</w:t>
      </w:r>
    </w:p>
    <w:p w:rsidR="007A5801" w:rsidRDefault="007A5801" w:rsidP="007A5801">
      <w:pPr>
        <w:tabs>
          <w:tab w:val="left" w:pos="6090"/>
        </w:tabs>
        <w:jc w:val="center"/>
        <w:rPr>
          <w:b/>
        </w:rPr>
      </w:pPr>
    </w:p>
    <w:p w:rsidR="007A5801" w:rsidRDefault="007A5801" w:rsidP="007A5801">
      <w:pPr>
        <w:tabs>
          <w:tab w:val="left" w:pos="6090"/>
        </w:tabs>
        <w:jc w:val="center"/>
        <w:rPr>
          <w:b/>
        </w:rPr>
      </w:pPr>
      <w:r w:rsidRPr="007A5801">
        <w:rPr>
          <w:b/>
        </w:rPr>
        <w:t>Результаты итоговой аттестации за курс о</w:t>
      </w:r>
      <w:r>
        <w:rPr>
          <w:b/>
        </w:rPr>
        <w:t>бщего</w:t>
      </w:r>
      <w:r w:rsidRPr="007A5801">
        <w:rPr>
          <w:b/>
        </w:rPr>
        <w:t xml:space="preserve"> среднего образовани</w:t>
      </w:r>
      <w:r>
        <w:rPr>
          <w:b/>
        </w:rPr>
        <w:t>я</w:t>
      </w:r>
    </w:p>
    <w:p w:rsidR="007A5801" w:rsidRPr="007A5801" w:rsidRDefault="007A5801" w:rsidP="007A5801">
      <w:pPr>
        <w:tabs>
          <w:tab w:val="left" w:pos="6090"/>
        </w:tabs>
        <w:jc w:val="center"/>
        <w:rPr>
          <w:b/>
        </w:rPr>
      </w:pPr>
      <w:r w:rsidRPr="007A5801">
        <w:rPr>
          <w:b/>
        </w:rPr>
        <w:t xml:space="preserve">  в 2022-23 учебном году</w:t>
      </w:r>
    </w:p>
    <w:p w:rsidR="007A5801" w:rsidRPr="007A5801" w:rsidRDefault="007A5801" w:rsidP="007C509F">
      <w:pPr>
        <w:tabs>
          <w:tab w:val="left" w:pos="6090"/>
        </w:tabs>
        <w:jc w:val="both"/>
      </w:pPr>
      <w:r w:rsidRPr="007A5801">
        <w:t xml:space="preserve">           В соответствии с «Типовыми правилами проведения текущего контроля успеваемости, промежуточной и итоговой аттестации обучающихся для организаций среднего, технического и профессионального, послесреднего образования» учащиеся сдавали 4 обязательных экзамена: русский язык  (эссе), письменный экзамен по алгебре и началам анализа, история Казахстана (устно), экзамен по казахскому языку и литературе (работа с текстом) и 1 предмет по выбору (английский язык, география, физика, информатика, геометрия). </w:t>
      </w:r>
    </w:p>
    <w:p w:rsidR="007A5801" w:rsidRDefault="007A5801" w:rsidP="007C509F">
      <w:pPr>
        <w:tabs>
          <w:tab w:val="left" w:pos="6090"/>
        </w:tabs>
        <w:jc w:val="both"/>
        <w:rPr>
          <w:b/>
          <w:lang w:val="kk-KZ"/>
        </w:rPr>
      </w:pPr>
    </w:p>
    <w:p w:rsidR="007A5801" w:rsidRDefault="007A5801" w:rsidP="007A5801">
      <w:pPr>
        <w:tabs>
          <w:tab w:val="left" w:pos="6090"/>
        </w:tabs>
        <w:jc w:val="center"/>
        <w:rPr>
          <w:b/>
          <w:lang w:val="kk-KZ"/>
        </w:rPr>
      </w:pPr>
      <w:r w:rsidRPr="007A5801">
        <w:rPr>
          <w:b/>
          <w:lang w:val="kk-KZ"/>
        </w:rPr>
        <w:t>Результаты  итоговой аттестации  учащихся  за курс общего среднего образования</w:t>
      </w:r>
    </w:p>
    <w:p w:rsidR="007A5801" w:rsidRPr="007A5801" w:rsidRDefault="007A5801" w:rsidP="007A5801">
      <w:pPr>
        <w:tabs>
          <w:tab w:val="left" w:pos="6090"/>
        </w:tabs>
        <w:rPr>
          <w:b/>
          <w:lang w:val="kk-KZ"/>
        </w:rPr>
      </w:pPr>
    </w:p>
    <w:tbl>
      <w:tblPr>
        <w:tblW w:w="104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1731"/>
        <w:gridCol w:w="992"/>
        <w:gridCol w:w="992"/>
        <w:gridCol w:w="992"/>
        <w:gridCol w:w="709"/>
        <w:gridCol w:w="709"/>
        <w:gridCol w:w="684"/>
        <w:gridCol w:w="596"/>
        <w:gridCol w:w="846"/>
        <w:gridCol w:w="757"/>
        <w:gridCol w:w="944"/>
      </w:tblGrid>
      <w:tr w:rsidR="007A5801" w:rsidRPr="007A5801" w:rsidTr="00476C36">
        <w:trPr>
          <w:jc w:val="center"/>
        </w:trPr>
        <w:tc>
          <w:tcPr>
            <w:tcW w:w="508"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w:t>
            </w:r>
          </w:p>
        </w:tc>
        <w:tc>
          <w:tcPr>
            <w:tcW w:w="1731"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Предмет</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Класс</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Всего уч-ся</w:t>
            </w:r>
          </w:p>
        </w:tc>
        <w:tc>
          <w:tcPr>
            <w:tcW w:w="992"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Сда</w:t>
            </w:r>
          </w:p>
          <w:p w:rsidR="007A5801" w:rsidRPr="007A5801" w:rsidRDefault="007A5801" w:rsidP="00476C36">
            <w:pPr>
              <w:tabs>
                <w:tab w:val="left" w:pos="6090"/>
              </w:tabs>
              <w:rPr>
                <w:b/>
                <w:lang w:val="kk-KZ"/>
              </w:rPr>
            </w:pPr>
            <w:r w:rsidRPr="007A5801">
              <w:rPr>
                <w:b/>
                <w:lang w:val="kk-KZ"/>
              </w:rPr>
              <w:t xml:space="preserve">вали </w:t>
            </w:r>
          </w:p>
        </w:tc>
        <w:tc>
          <w:tcPr>
            <w:tcW w:w="2698" w:type="dxa"/>
            <w:gridSpan w:val="4"/>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Получены оценки</w:t>
            </w:r>
          </w:p>
        </w:tc>
        <w:tc>
          <w:tcPr>
            <w:tcW w:w="846"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успев</w:t>
            </w:r>
          </w:p>
        </w:tc>
        <w:tc>
          <w:tcPr>
            <w:tcW w:w="757" w:type="dxa"/>
            <w:vMerge w:val="restart"/>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b/>
                <w:lang w:val="kk-KZ"/>
              </w:rPr>
            </w:pPr>
            <w:r w:rsidRPr="007A5801">
              <w:rPr>
                <w:b/>
                <w:lang w:val="kk-KZ"/>
              </w:rPr>
              <w:t>Кач-во</w:t>
            </w:r>
          </w:p>
        </w:tc>
        <w:tc>
          <w:tcPr>
            <w:tcW w:w="944" w:type="dxa"/>
            <w:vMerge w:val="restart"/>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Ср. балл</w:t>
            </w:r>
          </w:p>
        </w:tc>
      </w:tr>
      <w:tr w:rsidR="007A5801" w:rsidRPr="007A5801" w:rsidTr="00476C36">
        <w:trPr>
          <w:trHeight w:val="133"/>
          <w:jc w:val="center"/>
        </w:trPr>
        <w:tc>
          <w:tcPr>
            <w:tcW w:w="508"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1731"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709"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«5»</w:t>
            </w:r>
          </w:p>
        </w:tc>
        <w:tc>
          <w:tcPr>
            <w:tcW w:w="709"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«4»</w:t>
            </w:r>
          </w:p>
        </w:tc>
        <w:tc>
          <w:tcPr>
            <w:tcW w:w="684"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«3»</w:t>
            </w:r>
          </w:p>
        </w:tc>
        <w:tc>
          <w:tcPr>
            <w:tcW w:w="596" w:type="dxa"/>
            <w:tcBorders>
              <w:top w:val="single" w:sz="4" w:space="0" w:color="auto"/>
              <w:left w:val="single" w:sz="4" w:space="0" w:color="auto"/>
              <w:bottom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«2»</w:t>
            </w:r>
          </w:p>
        </w:tc>
        <w:tc>
          <w:tcPr>
            <w:tcW w:w="846"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757" w:type="dxa"/>
            <w:vMerge/>
            <w:tcBorders>
              <w:top w:val="single" w:sz="4" w:space="0" w:color="auto"/>
              <w:left w:val="single" w:sz="4" w:space="0" w:color="auto"/>
              <w:bottom w:val="single" w:sz="4" w:space="0" w:color="auto"/>
              <w:right w:val="single" w:sz="4" w:space="0" w:color="auto"/>
            </w:tcBorders>
            <w:vAlign w:val="center"/>
            <w:hideMark/>
          </w:tcPr>
          <w:p w:rsidR="007A5801" w:rsidRPr="007A5801" w:rsidRDefault="007A5801" w:rsidP="00476C36">
            <w:pPr>
              <w:tabs>
                <w:tab w:val="left" w:pos="6090"/>
              </w:tabs>
              <w:rPr>
                <w:lang w:val="kk-KZ"/>
              </w:rPr>
            </w:pPr>
          </w:p>
        </w:tc>
        <w:tc>
          <w:tcPr>
            <w:tcW w:w="944" w:type="dxa"/>
            <w:vMerge/>
            <w:tcBorders>
              <w:top w:val="single" w:sz="4" w:space="0" w:color="auto"/>
              <w:left w:val="single" w:sz="4" w:space="0" w:color="auto"/>
              <w:bottom w:val="single" w:sz="4" w:space="0" w:color="auto"/>
              <w:right w:val="single" w:sz="4" w:space="0" w:color="auto"/>
            </w:tcBorders>
            <w:vAlign w:val="center"/>
          </w:tcPr>
          <w:p w:rsidR="007A5801" w:rsidRPr="007A5801" w:rsidRDefault="007A5801" w:rsidP="00476C36">
            <w:pPr>
              <w:tabs>
                <w:tab w:val="left" w:pos="6090"/>
              </w:tabs>
              <w:rPr>
                <w:lang w:val="kk-KZ"/>
              </w:rPr>
            </w:pPr>
          </w:p>
        </w:tc>
      </w:tr>
      <w:tr w:rsidR="007A5801" w:rsidRPr="007A5801" w:rsidTr="00476C36">
        <w:trPr>
          <w:trHeight w:val="414"/>
          <w:jc w:val="center"/>
        </w:trPr>
        <w:tc>
          <w:tcPr>
            <w:tcW w:w="508"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1</w:t>
            </w:r>
          </w:p>
          <w:p w:rsidR="007A5801" w:rsidRPr="007A5801" w:rsidRDefault="007A5801" w:rsidP="00476C36">
            <w:pPr>
              <w:tabs>
                <w:tab w:val="left" w:pos="6090"/>
              </w:tabs>
              <w:rPr>
                <w:lang w:val="kk-KZ"/>
              </w:rPr>
            </w:pPr>
          </w:p>
        </w:tc>
        <w:tc>
          <w:tcPr>
            <w:tcW w:w="1731"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Русский язык</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13</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30,6/40</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13</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81</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28,9</w:t>
            </w:r>
          </w:p>
        </w:tc>
      </w:tr>
      <w:tr w:rsidR="007A5801" w:rsidRPr="007A5801" w:rsidTr="00476C36">
        <w:trPr>
          <w:jc w:val="center"/>
        </w:trPr>
        <w:tc>
          <w:tcPr>
            <w:tcW w:w="508"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9</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26</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6</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85</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29,8</w:t>
            </w:r>
          </w:p>
        </w:tc>
      </w:tr>
      <w:tr w:rsidR="007A5801" w:rsidRPr="007A5801" w:rsidTr="00476C36">
        <w:trPr>
          <w:jc w:val="center"/>
        </w:trPr>
        <w:tc>
          <w:tcPr>
            <w:tcW w:w="508"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Алгебра и начала анализа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47,7/60</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48,9</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95</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48,3</w:t>
            </w:r>
          </w:p>
        </w:tc>
      </w:tr>
      <w:tr w:rsidR="007A5801" w:rsidRPr="007A5801" w:rsidTr="00476C36">
        <w:trPr>
          <w:jc w:val="center"/>
        </w:trPr>
        <w:tc>
          <w:tcPr>
            <w:tcW w:w="508"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1731"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История Казахстана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22,8/30</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23,5</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90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23,2</w:t>
            </w:r>
          </w:p>
        </w:tc>
      </w:tr>
      <w:tr w:rsidR="007A5801" w:rsidRPr="007A5801" w:rsidTr="00476C36">
        <w:trPr>
          <w:jc w:val="center"/>
        </w:trPr>
        <w:tc>
          <w:tcPr>
            <w:tcW w:w="508"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1731"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Казахский язык и литература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20</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13</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95</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31,2/40</w:t>
            </w:r>
          </w:p>
        </w:tc>
      </w:tr>
      <w:tr w:rsidR="007A5801" w:rsidRPr="007A5801" w:rsidTr="00476C36">
        <w:trPr>
          <w:trHeight w:val="386"/>
          <w:jc w:val="center"/>
        </w:trPr>
        <w:tc>
          <w:tcPr>
            <w:tcW w:w="508"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13</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95</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31</w:t>
            </w:r>
          </w:p>
        </w:tc>
      </w:tr>
      <w:tr w:rsidR="007A5801" w:rsidRPr="007A5801" w:rsidTr="00476C36">
        <w:trPr>
          <w:jc w:val="center"/>
        </w:trPr>
        <w:tc>
          <w:tcPr>
            <w:tcW w:w="508"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42</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26</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95</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31,1</w:t>
            </w:r>
          </w:p>
        </w:tc>
      </w:tr>
      <w:tr w:rsidR="007A5801" w:rsidRPr="007A5801" w:rsidTr="00476C36">
        <w:trPr>
          <w:trHeight w:val="397"/>
          <w:jc w:val="center"/>
        </w:trPr>
        <w:tc>
          <w:tcPr>
            <w:tcW w:w="508" w:type="dxa"/>
            <w:vMerge w:val="restart"/>
            <w:tcBorders>
              <w:top w:val="single" w:sz="4" w:space="0" w:color="auto"/>
              <w:left w:val="single" w:sz="4" w:space="0" w:color="auto"/>
              <w:right w:val="single" w:sz="4" w:space="0" w:color="auto"/>
            </w:tcBorders>
            <w:hideMark/>
          </w:tcPr>
          <w:p w:rsidR="007A5801" w:rsidRPr="007A5801" w:rsidRDefault="007A5801" w:rsidP="00476C36">
            <w:pPr>
              <w:tabs>
                <w:tab w:val="left" w:pos="6090"/>
              </w:tabs>
              <w:rPr>
                <w:lang w:val="kk-KZ"/>
              </w:rPr>
            </w:pPr>
            <w:r w:rsidRPr="007A5801">
              <w:rPr>
                <w:lang w:val="kk-KZ"/>
              </w:rPr>
              <w:t>4</w:t>
            </w:r>
          </w:p>
        </w:tc>
        <w:tc>
          <w:tcPr>
            <w:tcW w:w="1731" w:type="dxa"/>
            <w:vMerge w:val="restart"/>
            <w:tcBorders>
              <w:top w:val="single" w:sz="4" w:space="0" w:color="auto"/>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Физика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83</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48,8/60</w:t>
            </w:r>
          </w:p>
        </w:tc>
      </w:tr>
      <w:tr w:rsidR="007A5801" w:rsidRPr="007A5801" w:rsidTr="00476C36">
        <w:trPr>
          <w:jc w:val="center"/>
        </w:trPr>
        <w:tc>
          <w:tcPr>
            <w:tcW w:w="508"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58</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hideMark/>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86</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50</w:t>
            </w:r>
          </w:p>
        </w:tc>
      </w:tr>
      <w:tr w:rsidR="007A5801" w:rsidRPr="007A5801" w:rsidTr="00476C36">
        <w:trPr>
          <w:jc w:val="center"/>
        </w:trPr>
        <w:tc>
          <w:tcPr>
            <w:tcW w:w="508"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w:t>
            </w:r>
          </w:p>
        </w:tc>
        <w:tc>
          <w:tcPr>
            <w:tcW w:w="1731"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Информатика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52,3/60</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52,5</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52,4</w:t>
            </w:r>
          </w:p>
        </w:tc>
      </w:tr>
      <w:tr w:rsidR="007A5801" w:rsidRPr="007A5801" w:rsidTr="00476C36">
        <w:trPr>
          <w:jc w:val="center"/>
        </w:trPr>
        <w:tc>
          <w:tcPr>
            <w:tcW w:w="508"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1731"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География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37,3/60</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9</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51,2</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44</w:t>
            </w:r>
          </w:p>
        </w:tc>
      </w:tr>
      <w:tr w:rsidR="007A5801" w:rsidRPr="007A5801" w:rsidTr="00476C36">
        <w:trPr>
          <w:jc w:val="center"/>
        </w:trPr>
        <w:tc>
          <w:tcPr>
            <w:tcW w:w="508"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1731" w:type="dxa"/>
            <w:vMerge w:val="restart"/>
            <w:tcBorders>
              <w:left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Английский язык</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6</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35,8/40</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11б</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7</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4</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35</w:t>
            </w:r>
          </w:p>
        </w:tc>
      </w:tr>
      <w:tr w:rsidR="007A5801" w:rsidRPr="007A5801" w:rsidTr="00476C36">
        <w:trPr>
          <w:jc w:val="center"/>
        </w:trPr>
        <w:tc>
          <w:tcPr>
            <w:tcW w:w="508"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1731" w:type="dxa"/>
            <w:vMerge/>
            <w:tcBorders>
              <w:left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13</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8</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5</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35,4</w:t>
            </w:r>
          </w:p>
        </w:tc>
      </w:tr>
      <w:tr w:rsidR="007A5801" w:rsidRPr="007A5801" w:rsidTr="00476C36">
        <w:trPr>
          <w:jc w:val="center"/>
        </w:trPr>
        <w:tc>
          <w:tcPr>
            <w:tcW w:w="508" w:type="dxa"/>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8</w:t>
            </w:r>
          </w:p>
        </w:tc>
        <w:tc>
          <w:tcPr>
            <w:tcW w:w="1731" w:type="dxa"/>
            <w:tcBorders>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 xml:space="preserve">Геометрия </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lang w:val="kk-KZ"/>
              </w:rPr>
            </w:pPr>
            <w:r w:rsidRPr="007A5801">
              <w:rPr>
                <w:lang w:val="kk-KZ"/>
              </w:rPr>
              <w:t>11а</w:t>
            </w: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p>
        </w:tc>
        <w:tc>
          <w:tcPr>
            <w:tcW w:w="992"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709"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2</w:t>
            </w:r>
          </w:p>
        </w:tc>
        <w:tc>
          <w:tcPr>
            <w:tcW w:w="68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59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0</w:t>
            </w:r>
          </w:p>
        </w:tc>
        <w:tc>
          <w:tcPr>
            <w:tcW w:w="846"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757"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100</w:t>
            </w:r>
          </w:p>
        </w:tc>
        <w:tc>
          <w:tcPr>
            <w:tcW w:w="944" w:type="dxa"/>
            <w:tcBorders>
              <w:top w:val="single" w:sz="4" w:space="0" w:color="auto"/>
              <w:left w:val="single" w:sz="4" w:space="0" w:color="auto"/>
              <w:bottom w:val="single" w:sz="4" w:space="0" w:color="auto"/>
              <w:right w:val="single" w:sz="4" w:space="0" w:color="auto"/>
            </w:tcBorders>
          </w:tcPr>
          <w:p w:rsidR="007A5801" w:rsidRPr="007A5801" w:rsidRDefault="007A5801" w:rsidP="00476C36">
            <w:pPr>
              <w:tabs>
                <w:tab w:val="left" w:pos="6090"/>
              </w:tabs>
              <w:rPr>
                <w:b/>
                <w:lang w:val="kk-KZ"/>
              </w:rPr>
            </w:pPr>
            <w:r w:rsidRPr="007A5801">
              <w:rPr>
                <w:b/>
                <w:lang w:val="kk-KZ"/>
              </w:rPr>
              <w:t>44</w:t>
            </w:r>
          </w:p>
        </w:tc>
      </w:tr>
    </w:tbl>
    <w:p w:rsidR="007A5801" w:rsidRPr="007A5801" w:rsidRDefault="007A5801" w:rsidP="007A5801">
      <w:pPr>
        <w:tabs>
          <w:tab w:val="left" w:pos="6090"/>
        </w:tabs>
        <w:rPr>
          <w:b/>
          <w:lang w:val="kk-KZ"/>
        </w:rPr>
      </w:pPr>
    </w:p>
    <w:p w:rsidR="007A5801" w:rsidRPr="007A5801" w:rsidRDefault="007A5801" w:rsidP="007A5801">
      <w:pPr>
        <w:tabs>
          <w:tab w:val="left" w:pos="6090"/>
        </w:tabs>
        <w:rPr>
          <w:lang w:val="kk-KZ"/>
        </w:rPr>
      </w:pPr>
      <w:r w:rsidRPr="007A5801">
        <w:rPr>
          <w:lang w:val="kk-KZ"/>
        </w:rPr>
        <w:t xml:space="preserve">        Закончили курс общего среднего образования</w:t>
      </w:r>
      <w:r>
        <w:rPr>
          <w:lang w:val="kk-KZ"/>
        </w:rPr>
        <w:t xml:space="preserve"> </w:t>
      </w:r>
      <w:r w:rsidRPr="007A5801">
        <w:rPr>
          <w:lang w:val="kk-KZ"/>
        </w:rPr>
        <w:t>на аттестат «Алтын белгі» - 3 ( Ким А, 11а, Керимбаев А., Тур А., 11б)</w:t>
      </w:r>
      <w:r>
        <w:rPr>
          <w:lang w:val="kk-KZ"/>
        </w:rPr>
        <w:t xml:space="preserve">, </w:t>
      </w:r>
      <w:r w:rsidRPr="007A5801">
        <w:rPr>
          <w:lang w:val="kk-KZ"/>
        </w:rPr>
        <w:t>на аттестат с отличием 1 (Ажибаев М., 11б)</w:t>
      </w:r>
      <w:r>
        <w:rPr>
          <w:lang w:val="kk-KZ"/>
        </w:rPr>
        <w:t xml:space="preserve">, </w:t>
      </w:r>
      <w:r w:rsidRPr="007A5801">
        <w:rPr>
          <w:lang w:val="kk-KZ"/>
        </w:rPr>
        <w:t>на «отлично» завершила 11 класс Сариева А., 11б.</w:t>
      </w:r>
    </w:p>
    <w:p w:rsidR="007A5801" w:rsidRPr="007A5801" w:rsidRDefault="007A5801" w:rsidP="007A5801">
      <w:pPr>
        <w:tabs>
          <w:tab w:val="left" w:pos="6090"/>
        </w:tabs>
        <w:rPr>
          <w:lang w:val="kk-KZ"/>
        </w:rPr>
      </w:pPr>
      <w:r w:rsidRPr="007A5801">
        <w:rPr>
          <w:lang w:val="kk-KZ"/>
        </w:rPr>
        <w:t xml:space="preserve">Качество знаний в 11 а классе - 85% (с отметками только « отлично» и «хорошо»  закончили -16 из 20 учащихся ), в 11 б классе 68% (на «хорошо» и «отлично» закончили -11 из 22 учащихся, в параллели – 78% (71% было без учета экзаменационных оценок). Имеют 1 «4» Жанжуменов А., 11а и Сулейменов А., 11б (русский язык). </w:t>
      </w:r>
    </w:p>
    <w:p w:rsidR="0038543A" w:rsidRDefault="0038543A" w:rsidP="007A5801">
      <w:pPr>
        <w:tabs>
          <w:tab w:val="left" w:pos="6090"/>
        </w:tabs>
        <w:rPr>
          <w:b/>
          <w:bCs/>
          <w:i/>
          <w:iCs/>
          <w:color w:val="C00000"/>
          <w:lang w:val="kk-KZ"/>
        </w:rPr>
      </w:pPr>
    </w:p>
    <w:p w:rsidR="007A5801" w:rsidRDefault="0018194C" w:rsidP="007A5801">
      <w:pPr>
        <w:tabs>
          <w:tab w:val="left" w:pos="6090"/>
        </w:tabs>
        <w:rPr>
          <w:b/>
          <w:bCs/>
          <w:i/>
          <w:iCs/>
          <w:color w:val="C00000"/>
          <w:lang w:val="kk-KZ"/>
        </w:rPr>
      </w:pPr>
      <w:r w:rsidRPr="005416C8">
        <w:rPr>
          <w:b/>
          <w:bCs/>
          <w:i/>
          <w:iCs/>
          <w:color w:val="C00000"/>
          <w:lang w:val="kk-KZ"/>
        </w:rPr>
        <w:t xml:space="preserve">Критерии к уровню подготовки обучающихся: </w:t>
      </w:r>
    </w:p>
    <w:p w:rsidR="005416C8" w:rsidRPr="005416C8" w:rsidRDefault="005416C8" w:rsidP="007A5801">
      <w:pPr>
        <w:tabs>
          <w:tab w:val="left" w:pos="6090"/>
        </w:tabs>
        <w:rPr>
          <w:b/>
          <w:bCs/>
          <w:i/>
          <w:iCs/>
          <w:color w:val="C00000"/>
          <w:lang w:val="kk-KZ"/>
        </w:rPr>
      </w:pPr>
    </w:p>
    <w:p w:rsidR="007A5801" w:rsidRPr="005416C8" w:rsidRDefault="0018194C" w:rsidP="00BC168F">
      <w:pPr>
        <w:pStyle w:val="a3"/>
        <w:shd w:val="clear" w:color="auto" w:fill="FFFFFF"/>
        <w:spacing w:before="0" w:beforeAutospacing="0" w:after="0" w:afterAutospacing="0" w:line="285" w:lineRule="atLeast"/>
        <w:jc w:val="both"/>
        <w:textAlignment w:val="baseline"/>
        <w:rPr>
          <w:b/>
          <w:i/>
          <w:iCs/>
          <w:color w:val="002060"/>
        </w:rPr>
      </w:pPr>
      <w:r w:rsidRPr="005416C8">
        <w:rPr>
          <w:b/>
          <w:i/>
          <w:iCs/>
          <w:color w:val="002060"/>
        </w:rPr>
        <w:t>2)</w:t>
      </w:r>
      <w:r w:rsidR="007A5801" w:rsidRPr="005416C8">
        <w:rPr>
          <w:b/>
          <w:i/>
          <w:iCs/>
          <w:color w:val="002060"/>
        </w:rPr>
        <w:t>осуществление оценки учебных достижений обучающихся в соответствии с критериями оценки знаний обучающихся, утвержденными </w:t>
      </w:r>
      <w:hyperlink r:id="rId54" w:anchor="z1" w:history="1">
        <w:r w:rsidR="007A5801" w:rsidRPr="005416C8">
          <w:rPr>
            <w:b/>
            <w:i/>
            <w:iCs/>
            <w:color w:val="002060"/>
          </w:rPr>
          <w:t>приказом</w:t>
        </w:r>
      </w:hyperlink>
      <w:r w:rsidR="007A5801" w:rsidRPr="005416C8">
        <w:rPr>
          <w:b/>
          <w:i/>
          <w:iCs/>
          <w:color w:val="002060"/>
        </w:rPr>
        <w:t> министра образования и науки Республики Казахстан от 21 января 2016 года № 52 (зарегистрирован в Реестре государственной регистрации нормативных правовых актов под № 13137) и соблюдение требований формативного и суммативного оценивания</w:t>
      </w:r>
    </w:p>
    <w:p w:rsidR="0018194C" w:rsidRDefault="0018194C" w:rsidP="0018194C">
      <w:pPr>
        <w:shd w:val="clear" w:color="auto" w:fill="FFFFFF"/>
        <w:jc w:val="both"/>
        <w:textAlignment w:val="baseline"/>
        <w:rPr>
          <w:color w:val="0D0C0C"/>
          <w:bdr w:val="none" w:sz="0" w:space="0" w:color="auto" w:frame="1"/>
        </w:rPr>
      </w:pPr>
    </w:p>
    <w:p w:rsidR="007C509F" w:rsidRDefault="007C509F" w:rsidP="0018194C">
      <w:pPr>
        <w:shd w:val="clear" w:color="auto" w:fill="FFFFFF"/>
        <w:jc w:val="both"/>
        <w:textAlignment w:val="baseline"/>
        <w:rPr>
          <w:color w:val="0D0C0C"/>
          <w:bdr w:val="none" w:sz="0" w:space="0" w:color="auto" w:frame="1"/>
        </w:rPr>
      </w:pPr>
    </w:p>
    <w:p w:rsidR="007A5801" w:rsidRPr="007A5801" w:rsidRDefault="0018194C" w:rsidP="0018194C">
      <w:pPr>
        <w:shd w:val="clear" w:color="auto" w:fill="FFFFFF"/>
        <w:jc w:val="both"/>
        <w:textAlignment w:val="baseline"/>
        <w:rPr>
          <w:color w:val="0D0C0C"/>
        </w:rPr>
      </w:pPr>
      <w:r>
        <w:rPr>
          <w:color w:val="0D0C0C"/>
          <w:bdr w:val="none" w:sz="0" w:space="0" w:color="auto" w:frame="1"/>
        </w:rPr>
        <w:t xml:space="preserve">         </w:t>
      </w:r>
      <w:r w:rsidR="007A5801" w:rsidRPr="007A5801">
        <w:rPr>
          <w:color w:val="0D0C0C"/>
          <w:bdr w:val="none" w:sz="0" w:space="0" w:color="auto" w:frame="1"/>
        </w:rPr>
        <w:t>С 2020-2021 учебно</w:t>
      </w:r>
      <w:r>
        <w:rPr>
          <w:color w:val="0D0C0C"/>
          <w:bdr w:val="none" w:sz="0" w:space="0" w:color="auto" w:frame="1"/>
        </w:rPr>
        <w:t>го</w:t>
      </w:r>
      <w:r w:rsidR="007A5801" w:rsidRPr="007A5801">
        <w:rPr>
          <w:color w:val="0D0C0C"/>
          <w:bdr w:val="none" w:sz="0" w:space="0" w:color="auto" w:frame="1"/>
        </w:rPr>
        <w:t xml:space="preserve"> год</w:t>
      </w:r>
      <w:r>
        <w:rPr>
          <w:color w:val="0D0C0C"/>
          <w:bdr w:val="none" w:sz="0" w:space="0" w:color="auto" w:frame="1"/>
        </w:rPr>
        <w:t>а</w:t>
      </w:r>
      <w:r w:rsidR="007A5801" w:rsidRPr="007A5801">
        <w:rPr>
          <w:color w:val="0D0C0C"/>
          <w:bdr w:val="none" w:sz="0" w:space="0" w:color="auto" w:frame="1"/>
        </w:rPr>
        <w:t xml:space="preserve"> критериальная система оценивания осуществляется во всех общеобразовательных классах.</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Система критериального оценивания включает формативное оценивание и суммативное оценивание.</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Критериальное оценивание формирует у обучающихся способность контролировать и оценивать свою деятельность, устанавливать и устранять причины возникающих трудностей в процессе обучения по формированию функциональной грамотности и навыков широкого спектра.</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 xml:space="preserve">На каждом уроке учителя используют элементы оценивания в целях своевременной поддержки обучающихся, прогресса в обучении, информирования по результатам обучения родителей. Оценивание направлено на мотивирование детей к обучению, выявление пробелов в знаниях и демонстрацию их учебных достижений. </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Учителя стараются своевременно фиксируют изменения общего уровня подготовленности обучающихся, динамику в сравнении с предыдущими достижениями. Учителя поддерживают тесную связь с родителями и ведут разъяснительную работу, участвуют в проведении родительских собраний.</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 xml:space="preserve">Итоги суммативного оценивания предоставляются обучающимся, родителям или законным представителям ребенка в электронном формате через портал </w:t>
      </w:r>
      <w:r w:rsidRPr="007A5801">
        <w:rPr>
          <w:color w:val="0D0C0C"/>
          <w:bdr w:val="none" w:sz="0" w:space="0" w:color="auto" w:frame="1"/>
          <w:lang w:val="kk-KZ"/>
        </w:rPr>
        <w:t>Күнделік</w:t>
      </w:r>
      <w:r w:rsidRPr="007A5801">
        <w:rPr>
          <w:color w:val="0D0C0C"/>
          <w:bdr w:val="none" w:sz="0" w:space="0" w:color="auto" w:frame="1"/>
        </w:rPr>
        <w:t>.</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Учителя проводят оценивание в соответствии с нормативными правовыми актами и с методическими материалами, разработанными в помощь учителям, родителям и обучающимся:</w:t>
      </w:r>
    </w:p>
    <w:p w:rsidR="007A5801" w:rsidRPr="007A5801" w:rsidRDefault="007A5801" w:rsidP="007A5801">
      <w:pPr>
        <w:ind w:firstLine="567"/>
        <w:jc w:val="both"/>
      </w:pPr>
      <w:r w:rsidRPr="007A5801">
        <w:rPr>
          <w:color w:val="0D0C0C"/>
          <w:bdr w:val="none" w:sz="0" w:space="0" w:color="auto" w:frame="1"/>
        </w:rPr>
        <w:t xml:space="preserve">– приказ Министра образования и науки Республики Казахстан от 18 марта 2008 года №125 «Об утверждении Типовых правил проведения текущего контроля успеваемости, промежуточной и итоговой аттестации обучающихся» </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–ежегодное Инструктивно-методическое письмо «Об особенностях организации образовательного процесса в общеобразовательных школах Республики;</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 Инструкция по процедурам критериального оценивания и документированию для средней школы в рамках обновления содержания образования;</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 Руководство по критериальному оцениванию для учителей основной и общей средней школы: учебно-методическое пособие;</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 сборники заданий по формативному оцениванию в разрезе классов, предметов и языков;</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 сборники заданий по сумммативному оцениванию в разрезе классов, предметов и языков;</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 Методические рекомендации по суммативному оцениванию в разрезе классов, предметов и языков.</w:t>
      </w:r>
    </w:p>
    <w:p w:rsidR="007A5801" w:rsidRPr="007A5801" w:rsidRDefault="007A5801" w:rsidP="007A5801">
      <w:pPr>
        <w:shd w:val="clear" w:color="auto" w:fill="FFFFFF"/>
        <w:ind w:firstLine="567"/>
        <w:jc w:val="both"/>
        <w:textAlignment w:val="baseline"/>
        <w:rPr>
          <w:color w:val="0D0C0C"/>
        </w:rPr>
      </w:pPr>
      <w:r w:rsidRPr="007A5801">
        <w:rPr>
          <w:color w:val="0D0C0C"/>
          <w:bdr w:val="none" w:sz="0" w:space="0" w:color="auto" w:frame="1"/>
        </w:rPr>
        <w:t>Учителями систематически проводится определенная подготовительная работа для проведения критериального оценивания, используются различные виды контроля и анализа, придерживаются ряду установок при оценивании.</w:t>
      </w:r>
    </w:p>
    <w:p w:rsidR="007A5801" w:rsidRPr="007A5801" w:rsidRDefault="007A5801" w:rsidP="007A5801">
      <w:pPr>
        <w:shd w:val="clear" w:color="auto" w:fill="FFFFFF"/>
        <w:ind w:firstLine="567"/>
        <w:jc w:val="both"/>
        <w:textAlignment w:val="baseline"/>
        <w:rPr>
          <w:color w:val="0D0C0C"/>
          <w:bdr w:val="none" w:sz="0" w:space="0" w:color="auto" w:frame="1"/>
        </w:rPr>
      </w:pPr>
      <w:r w:rsidRPr="007A5801">
        <w:rPr>
          <w:color w:val="0D0C0C"/>
          <w:bdr w:val="none" w:sz="0" w:space="0" w:color="auto" w:frame="1"/>
        </w:rPr>
        <w:t>Критерии оценивания результатов дают возможность обучающемуся самостоятельно соотнести свой уровень подготовки с требованиями, предъявляемыми учителем, педагогу скорректировать процесс обучения и правильно выбрать уровень сложности работы.</w:t>
      </w:r>
    </w:p>
    <w:p w:rsidR="007A5801" w:rsidRPr="007A5801" w:rsidRDefault="007A5801" w:rsidP="007A5801">
      <w:pPr>
        <w:shd w:val="clear" w:color="auto" w:fill="FFFFFF"/>
        <w:ind w:firstLine="567"/>
        <w:jc w:val="both"/>
        <w:textAlignment w:val="baseline"/>
        <w:rPr>
          <w:color w:val="0D0C0C"/>
          <w:bdr w:val="none" w:sz="0" w:space="0" w:color="auto" w:frame="1"/>
        </w:rPr>
      </w:pPr>
      <w:r w:rsidRPr="007A5801">
        <w:rPr>
          <w:color w:val="0D0C0C"/>
          <w:bdr w:val="none" w:sz="0" w:space="0" w:color="auto" w:frame="1"/>
        </w:rPr>
        <w:t xml:space="preserve">Формативное оценивание проводится систематически учителями на уроках, суммативное оценивание по разделам – по завершению определенного раздела и тем всей четверти. </w:t>
      </w:r>
    </w:p>
    <w:p w:rsidR="007A5801" w:rsidRPr="007A5801" w:rsidRDefault="007A5801" w:rsidP="007A5801">
      <w:pPr>
        <w:shd w:val="clear" w:color="auto" w:fill="FFFFFF"/>
        <w:ind w:firstLine="567"/>
        <w:jc w:val="both"/>
        <w:textAlignment w:val="baseline"/>
        <w:rPr>
          <w:color w:val="0D0C0C"/>
          <w:bdr w:val="none" w:sz="0" w:space="0" w:color="auto" w:frame="1"/>
        </w:rPr>
      </w:pPr>
      <w:r w:rsidRPr="007A5801">
        <w:rPr>
          <w:color w:val="0D0C0C"/>
          <w:bdr w:val="none" w:sz="0" w:space="0" w:color="auto" w:frame="1"/>
        </w:rPr>
        <w:t xml:space="preserve">Для суммативного оценивания каждую четверть составляется график, утвержденный директором, определяются сроки, предметы, количество СОЧ в день, разработан механизм оценивания учащихся, временно не посещающих школу по уважительным причинам. </w:t>
      </w:r>
    </w:p>
    <w:p w:rsidR="007A5801" w:rsidRPr="007A5801" w:rsidRDefault="007A5801" w:rsidP="007A5801">
      <w:pPr>
        <w:shd w:val="clear" w:color="auto" w:fill="FFFFFF"/>
        <w:ind w:firstLine="567"/>
        <w:jc w:val="both"/>
        <w:textAlignment w:val="baseline"/>
        <w:rPr>
          <w:color w:val="0D0C0C"/>
          <w:bdr w:val="none" w:sz="0" w:space="0" w:color="auto" w:frame="1"/>
        </w:rPr>
      </w:pPr>
      <w:r w:rsidRPr="007A5801">
        <w:rPr>
          <w:color w:val="0D0C0C"/>
          <w:bdr w:val="none" w:sz="0" w:space="0" w:color="auto" w:frame="1"/>
        </w:rPr>
        <w:t>Модерация внутреннего суммативного оценивания проводится в конце каждой четверти, обсуждаются результаты внутреннего суммативного оценивания учащихся. Данный процесс проводится учителями по одному предмету и классу с целью </w:t>
      </w:r>
      <w:hyperlink r:id="rId55" w:tooltip="Стандартизация" w:history="1">
        <w:r w:rsidRPr="007A5801">
          <w:rPr>
            <w:color w:val="0D0C0C"/>
            <w:bdr w:val="none" w:sz="0" w:space="0" w:color="auto" w:frame="1"/>
          </w:rPr>
          <w:t>стандартизации</w:t>
        </w:r>
      </w:hyperlink>
      <w:r w:rsidRPr="007A5801">
        <w:rPr>
          <w:color w:val="0D0C0C"/>
          <w:bdr w:val="none" w:sz="0" w:space="0" w:color="auto" w:frame="1"/>
        </w:rPr>
        <w:t> оценивания. По итогам модерации результат внутреннего суммативного оценивания может быть изменен. При проведении модерации учителя придерживаются определенных требований. Работы учащихся суммативного оценивания и протоколы модерации хранятся в школе до конца учебного года.</w:t>
      </w:r>
    </w:p>
    <w:p w:rsidR="0018194C" w:rsidRDefault="0018194C" w:rsidP="0018194C">
      <w:pPr>
        <w:shd w:val="clear" w:color="auto" w:fill="FFFFFF"/>
        <w:jc w:val="both"/>
        <w:textAlignment w:val="baseline"/>
        <w:rPr>
          <w:color w:val="0D0C0C"/>
          <w:bdr w:val="none" w:sz="0" w:space="0" w:color="auto" w:frame="1"/>
        </w:rPr>
      </w:pPr>
    </w:p>
    <w:p w:rsidR="007A5801" w:rsidRPr="00C50EDF" w:rsidRDefault="007A5801" w:rsidP="0018194C">
      <w:pPr>
        <w:shd w:val="clear" w:color="auto" w:fill="FFFFFF"/>
        <w:jc w:val="both"/>
        <w:textAlignment w:val="baseline"/>
        <w:rPr>
          <w:b/>
          <w:color w:val="0D0C0C"/>
          <w:bdr w:val="none" w:sz="0" w:space="0" w:color="auto" w:frame="1"/>
        </w:rPr>
      </w:pPr>
      <w:r w:rsidRPr="00C50EDF">
        <w:rPr>
          <w:b/>
          <w:color w:val="0D0C0C"/>
          <w:bdr w:val="none" w:sz="0" w:space="0" w:color="auto" w:frame="1"/>
        </w:rPr>
        <w:t>Выводы:</w:t>
      </w:r>
    </w:p>
    <w:p w:rsidR="007A5801" w:rsidRPr="007A5801" w:rsidRDefault="007A5801" w:rsidP="007A5801">
      <w:pPr>
        <w:shd w:val="clear" w:color="auto" w:fill="FFFFFF"/>
        <w:ind w:firstLine="567"/>
        <w:jc w:val="both"/>
        <w:textAlignment w:val="baseline"/>
        <w:rPr>
          <w:color w:val="0D0C0C"/>
          <w:bdr w:val="none" w:sz="0" w:space="0" w:color="auto" w:frame="1"/>
        </w:rPr>
      </w:pPr>
      <w:r w:rsidRPr="007A5801">
        <w:rPr>
          <w:color w:val="0D0C0C"/>
          <w:bdr w:val="none" w:sz="0" w:space="0" w:color="auto" w:frame="1"/>
        </w:rPr>
        <w:t>Формативное и суммативное оценивание учителя школы полностью проводят согласно критериями оценки знаний обучающихся. Имеются утвержденные директором школы графики проведения СОЧ.</w:t>
      </w:r>
    </w:p>
    <w:p w:rsidR="002467DD" w:rsidRDefault="007A5801" w:rsidP="00A563A3">
      <w:pPr>
        <w:shd w:val="clear" w:color="auto" w:fill="FFFFFF"/>
        <w:ind w:firstLine="567"/>
        <w:jc w:val="both"/>
        <w:textAlignment w:val="baseline"/>
        <w:rPr>
          <w:color w:val="0D0C0C"/>
          <w:bdr w:val="none" w:sz="0" w:space="0" w:color="auto" w:frame="1"/>
        </w:rPr>
      </w:pPr>
      <w:r w:rsidRPr="007A5801">
        <w:rPr>
          <w:color w:val="0D0C0C"/>
          <w:bdr w:val="none" w:sz="0" w:space="0" w:color="auto" w:frame="1"/>
        </w:rPr>
        <w:t>Задания по формативному и суммативному оцениванию разрабатываются учителями самостоятельно, согласно требованиям.</w:t>
      </w:r>
    </w:p>
    <w:p w:rsidR="00A563A3" w:rsidRPr="00A563A3" w:rsidRDefault="00A563A3" w:rsidP="00A563A3">
      <w:pPr>
        <w:shd w:val="clear" w:color="auto" w:fill="FFFFFF"/>
        <w:ind w:firstLine="567"/>
        <w:jc w:val="both"/>
        <w:textAlignment w:val="baseline"/>
        <w:rPr>
          <w:color w:val="0D0C0C"/>
          <w:bdr w:val="none" w:sz="0" w:space="0" w:color="auto" w:frame="1"/>
        </w:rPr>
      </w:pPr>
    </w:p>
    <w:p w:rsidR="0018194C" w:rsidRPr="005416C8" w:rsidRDefault="0018194C" w:rsidP="0018194C">
      <w:pPr>
        <w:jc w:val="both"/>
        <w:rPr>
          <w:b/>
          <w:bCs/>
          <w:i/>
          <w:iCs/>
          <w:color w:val="C00000"/>
        </w:rPr>
      </w:pPr>
      <w:r w:rsidRPr="005416C8">
        <w:rPr>
          <w:b/>
          <w:bCs/>
          <w:i/>
          <w:iCs/>
          <w:color w:val="C00000"/>
        </w:rPr>
        <w:t>Критерии к уровню подготовки обучающихся:</w:t>
      </w:r>
    </w:p>
    <w:p w:rsidR="00A563A3" w:rsidRPr="0018194C" w:rsidRDefault="00A563A3" w:rsidP="0018194C">
      <w:pPr>
        <w:jc w:val="both"/>
        <w:rPr>
          <w:b/>
          <w:bCs/>
        </w:rPr>
      </w:pPr>
    </w:p>
    <w:p w:rsidR="0018194C" w:rsidRDefault="0018194C" w:rsidP="0018194C">
      <w:pPr>
        <w:jc w:val="both"/>
        <w:rPr>
          <w:b/>
          <w:bCs/>
          <w:i/>
          <w:iCs/>
          <w:color w:val="002060"/>
        </w:rPr>
      </w:pPr>
      <w:r w:rsidRPr="005416C8">
        <w:rPr>
          <w:b/>
          <w:bCs/>
          <w:i/>
          <w:iCs/>
          <w:color w:val="002060"/>
        </w:rPr>
        <w:t>3) оценивание результатов обучения по определению достижений обучающимися 4, 9 классов ожидаемых результатов обучения и освоения образовательных учебных программ, предусмотренных требованиями государственного общеобразовательного стандарта соответствующего уровня образования.</w:t>
      </w:r>
    </w:p>
    <w:p w:rsidR="005416C8" w:rsidRPr="005416C8" w:rsidRDefault="005416C8" w:rsidP="0018194C">
      <w:pPr>
        <w:jc w:val="both"/>
        <w:rPr>
          <w:b/>
          <w:bCs/>
          <w:i/>
          <w:iCs/>
          <w:color w:val="002060"/>
        </w:rPr>
      </w:pPr>
    </w:p>
    <w:p w:rsidR="00D55BD4" w:rsidRDefault="0018194C" w:rsidP="00D55BD4">
      <w:pPr>
        <w:pStyle w:val="af1"/>
        <w:rPr>
          <w:rFonts w:ascii="Times New Roman" w:eastAsia="Times New Roman" w:hAnsi="Times New Roman" w:cs="Times New Roman"/>
          <w:sz w:val="24"/>
          <w:szCs w:val="24"/>
        </w:rPr>
      </w:pPr>
      <w:r>
        <w:rPr>
          <w:rFonts w:eastAsia="Times New Roman"/>
          <w:b/>
          <w:bCs/>
          <w:color w:val="0432FF"/>
        </w:rPr>
        <w:t xml:space="preserve">      </w:t>
      </w:r>
      <w:r w:rsidR="007D5A29" w:rsidRPr="00D55BD4">
        <w:rPr>
          <w:rFonts w:ascii="Times New Roman" w:eastAsia="Times New Roman" w:hAnsi="Times New Roman" w:cs="Times New Roman"/>
          <w:sz w:val="24"/>
          <w:szCs w:val="24"/>
        </w:rPr>
        <w:t xml:space="preserve">02 октября 2023 года в присутствии наблюдателей было проведено компьютерное тестирование учащихся 4-х и 9-х классов. В тестировании приняли участие </w:t>
      </w:r>
      <w:r w:rsidR="007F122C" w:rsidRPr="00D55BD4">
        <w:rPr>
          <w:rFonts w:ascii="Times New Roman" w:eastAsia="Times New Roman" w:hAnsi="Times New Roman" w:cs="Times New Roman"/>
          <w:sz w:val="24"/>
          <w:szCs w:val="24"/>
        </w:rPr>
        <w:t>166</w:t>
      </w:r>
      <w:r w:rsidR="007D5A29" w:rsidRPr="00D55BD4">
        <w:rPr>
          <w:rFonts w:ascii="Times New Roman" w:eastAsia="Times New Roman" w:hAnsi="Times New Roman" w:cs="Times New Roman"/>
          <w:sz w:val="24"/>
          <w:szCs w:val="24"/>
        </w:rPr>
        <w:t xml:space="preserve"> учащихся 4-х классов из 170 и </w:t>
      </w:r>
      <w:r w:rsidR="007F122C" w:rsidRPr="00D55BD4">
        <w:rPr>
          <w:rFonts w:ascii="Times New Roman" w:eastAsia="Times New Roman" w:hAnsi="Times New Roman" w:cs="Times New Roman"/>
          <w:sz w:val="24"/>
          <w:szCs w:val="24"/>
        </w:rPr>
        <w:t xml:space="preserve">56 </w:t>
      </w:r>
      <w:r w:rsidR="007D5A29" w:rsidRPr="00D55BD4">
        <w:rPr>
          <w:rFonts w:ascii="Times New Roman" w:eastAsia="Times New Roman" w:hAnsi="Times New Roman" w:cs="Times New Roman"/>
          <w:sz w:val="24"/>
          <w:szCs w:val="24"/>
        </w:rPr>
        <w:t xml:space="preserve">учащихся 9-х классов из 59, отсутствовали </w:t>
      </w:r>
      <w:r w:rsidR="007F122C" w:rsidRPr="00D55BD4">
        <w:rPr>
          <w:rFonts w:ascii="Times New Roman" w:eastAsia="Times New Roman" w:hAnsi="Times New Roman" w:cs="Times New Roman"/>
          <w:sz w:val="24"/>
          <w:szCs w:val="24"/>
        </w:rPr>
        <w:t>4</w:t>
      </w:r>
      <w:r w:rsidR="007D5A29" w:rsidRPr="00D55BD4">
        <w:rPr>
          <w:rFonts w:ascii="Times New Roman" w:eastAsia="Times New Roman" w:hAnsi="Times New Roman" w:cs="Times New Roman"/>
          <w:sz w:val="24"/>
          <w:szCs w:val="24"/>
        </w:rPr>
        <w:t xml:space="preserve">  учащихся 4-х классов </w:t>
      </w:r>
      <w:r w:rsidR="007F122C" w:rsidRPr="00D55BD4">
        <w:rPr>
          <w:rFonts w:ascii="Times New Roman" w:eastAsia="Times New Roman" w:hAnsi="Times New Roman" w:cs="Times New Roman"/>
          <w:sz w:val="24"/>
          <w:szCs w:val="24"/>
        </w:rPr>
        <w:t xml:space="preserve">(по болезни-2, смерть близких-2) </w:t>
      </w:r>
      <w:r w:rsidR="007D5A29" w:rsidRPr="00D55BD4">
        <w:rPr>
          <w:rFonts w:ascii="Times New Roman" w:eastAsia="Times New Roman" w:hAnsi="Times New Roman" w:cs="Times New Roman"/>
          <w:sz w:val="24"/>
          <w:szCs w:val="24"/>
        </w:rPr>
        <w:t>и</w:t>
      </w:r>
      <w:r w:rsidR="007F122C" w:rsidRPr="00D55BD4">
        <w:rPr>
          <w:rFonts w:ascii="Times New Roman" w:eastAsia="Times New Roman" w:hAnsi="Times New Roman" w:cs="Times New Roman"/>
          <w:sz w:val="24"/>
          <w:szCs w:val="24"/>
        </w:rPr>
        <w:t xml:space="preserve"> 3 </w:t>
      </w:r>
      <w:r w:rsidR="007D5A29" w:rsidRPr="00D55BD4">
        <w:rPr>
          <w:rFonts w:ascii="Times New Roman" w:eastAsia="Times New Roman" w:hAnsi="Times New Roman" w:cs="Times New Roman"/>
          <w:sz w:val="24"/>
          <w:szCs w:val="24"/>
        </w:rPr>
        <w:t>учащихся 9-х классов</w:t>
      </w:r>
      <w:r w:rsidR="007F122C" w:rsidRPr="00D55BD4">
        <w:rPr>
          <w:rFonts w:ascii="Times New Roman" w:eastAsia="Times New Roman" w:hAnsi="Times New Roman" w:cs="Times New Roman"/>
          <w:sz w:val="24"/>
          <w:szCs w:val="24"/>
        </w:rPr>
        <w:t xml:space="preserve"> по болезни</w:t>
      </w:r>
      <w:r w:rsidR="007D5A29" w:rsidRPr="00D55BD4">
        <w:rPr>
          <w:rFonts w:ascii="Times New Roman" w:eastAsia="Times New Roman" w:hAnsi="Times New Roman" w:cs="Times New Roman"/>
          <w:sz w:val="24"/>
          <w:szCs w:val="24"/>
        </w:rPr>
        <w:t>. Процент участия составил</w:t>
      </w:r>
      <w:r w:rsidR="007F122C" w:rsidRPr="00D55BD4">
        <w:rPr>
          <w:rFonts w:ascii="Times New Roman" w:eastAsia="Times New Roman" w:hAnsi="Times New Roman" w:cs="Times New Roman"/>
          <w:sz w:val="24"/>
          <w:szCs w:val="24"/>
        </w:rPr>
        <w:t xml:space="preserve"> 97%</w:t>
      </w:r>
      <w:r w:rsidR="007D5A29" w:rsidRPr="00D55BD4">
        <w:rPr>
          <w:rFonts w:ascii="Times New Roman" w:eastAsia="Times New Roman" w:hAnsi="Times New Roman" w:cs="Times New Roman"/>
          <w:sz w:val="24"/>
          <w:szCs w:val="24"/>
        </w:rPr>
        <w:t xml:space="preserve">. </w:t>
      </w:r>
    </w:p>
    <w:p w:rsidR="002467DD" w:rsidRPr="00D55BD4" w:rsidRDefault="007D5A29" w:rsidP="00D55BD4">
      <w:pPr>
        <w:pStyle w:val="af1"/>
        <w:rPr>
          <w:rFonts w:ascii="Times New Roman" w:eastAsia="Times New Roman" w:hAnsi="Times New Roman" w:cs="Times New Roman"/>
          <w:sz w:val="24"/>
          <w:szCs w:val="24"/>
        </w:rPr>
      </w:pPr>
      <w:r w:rsidRPr="00D55BD4">
        <w:rPr>
          <w:rFonts w:ascii="Times New Roman" w:eastAsia="Times New Roman" w:hAnsi="Times New Roman" w:cs="Times New Roman"/>
          <w:sz w:val="24"/>
          <w:szCs w:val="24"/>
        </w:rPr>
        <w:t xml:space="preserve">Тестирование проводилось в 4 потока. </w:t>
      </w:r>
    </w:p>
    <w:p w:rsidR="00F0145A" w:rsidRPr="00D55BD4" w:rsidRDefault="00D55BD4" w:rsidP="00D55BD4">
      <w:pPr>
        <w:pStyle w:val="af1"/>
        <w:rPr>
          <w:rFonts w:ascii="Times New Roman" w:hAnsi="Times New Roman" w:cs="Times New Roman"/>
          <w:sz w:val="24"/>
          <w:szCs w:val="24"/>
        </w:rPr>
      </w:pPr>
      <w:r>
        <w:rPr>
          <w:rFonts w:ascii="Times New Roman" w:hAnsi="Times New Roman" w:cs="Times New Roman"/>
          <w:sz w:val="24"/>
          <w:szCs w:val="24"/>
        </w:rPr>
        <w:t xml:space="preserve">    </w:t>
      </w:r>
      <w:r w:rsidR="007F122C" w:rsidRPr="00D55BD4">
        <w:rPr>
          <w:rFonts w:ascii="Times New Roman" w:hAnsi="Times New Roman" w:cs="Times New Roman"/>
          <w:sz w:val="24"/>
          <w:szCs w:val="24"/>
        </w:rPr>
        <w:t xml:space="preserve">Согласно главе 2 «Критерии оценки организаций образования», утвержденные приказом МП РК от 05.12.2022 года № 486 – компьютерное тестирование проводится при участии в нем не менее 90 % (для организаций образования, общее количество выпускников, которых составляет 10 или менее обучающихся от списочного состава контингента определенного уровня образования подлежащих оцениванию результатов обучения). </w:t>
      </w:r>
    </w:p>
    <w:p w:rsidR="007C509F" w:rsidRDefault="007C509F" w:rsidP="007D5A29">
      <w:pPr>
        <w:pStyle w:val="a3"/>
        <w:jc w:val="center"/>
        <w:rPr>
          <w:rFonts w:ascii="TimesNewRomanPS" w:hAnsi="TimesNewRomanPS"/>
          <w:b/>
          <w:bCs/>
        </w:rPr>
      </w:pPr>
    </w:p>
    <w:p w:rsidR="007C509F" w:rsidRDefault="007C509F" w:rsidP="007D5A29">
      <w:pPr>
        <w:pStyle w:val="a3"/>
        <w:jc w:val="center"/>
        <w:rPr>
          <w:rFonts w:ascii="TimesNewRomanPS" w:hAnsi="TimesNewRomanPS"/>
          <w:b/>
          <w:bCs/>
        </w:rPr>
      </w:pPr>
    </w:p>
    <w:p w:rsidR="007D5A29" w:rsidRPr="007F122C" w:rsidRDefault="007D5A29" w:rsidP="007D5A29">
      <w:pPr>
        <w:pStyle w:val="a3"/>
        <w:jc w:val="center"/>
        <w:rPr>
          <w:rFonts w:ascii="TimesNewRomanPS" w:hAnsi="TimesNewRomanPS"/>
          <w:b/>
          <w:bCs/>
        </w:rPr>
      </w:pPr>
      <w:r w:rsidRPr="007F122C">
        <w:rPr>
          <w:rFonts w:ascii="TimesNewRomanPS" w:hAnsi="TimesNewRomanPS"/>
          <w:b/>
          <w:bCs/>
        </w:rPr>
        <w:t>Оценивание результатов обучения по определению соответствия уровня подготовки обучающихся по освоению общеобразовательных учебных программ, предусмотренных требованиями ГОСО соответствующего уровня образования</w:t>
      </w:r>
    </w:p>
    <w:tbl>
      <w:tblPr>
        <w:tblW w:w="10658" w:type="dxa"/>
        <w:jc w:val="center"/>
        <w:tblLayout w:type="fixed"/>
        <w:tblLook w:val="0000" w:firstRow="0" w:lastRow="0" w:firstColumn="0" w:lastColumn="0" w:noHBand="0" w:noVBand="0"/>
      </w:tblPr>
      <w:tblGrid>
        <w:gridCol w:w="237"/>
        <w:gridCol w:w="644"/>
        <w:gridCol w:w="894"/>
        <w:gridCol w:w="1232"/>
        <w:gridCol w:w="1292"/>
        <w:gridCol w:w="972"/>
        <w:gridCol w:w="851"/>
        <w:gridCol w:w="992"/>
        <w:gridCol w:w="992"/>
        <w:gridCol w:w="1134"/>
        <w:gridCol w:w="1418"/>
      </w:tblGrid>
      <w:tr w:rsidR="007F122C" w:rsidTr="007F122C">
        <w:trPr>
          <w:trHeight w:val="1084"/>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single" w:sz="6" w:space="0" w:color="auto"/>
              <w:left w:val="single" w:sz="6" w:space="0" w:color="auto"/>
              <w:bottom w:val="single" w:sz="6" w:space="0" w:color="auto"/>
              <w:right w:val="single" w:sz="6" w:space="0" w:color="auto"/>
            </w:tcBorders>
            <w:shd w:val="solid" w:color="FFFFFF" w:fill="auto"/>
          </w:tcPr>
          <w:p w:rsidR="007F122C" w:rsidRDefault="007F122C" w:rsidP="00476C36">
            <w:pPr>
              <w:autoSpaceDE w:val="0"/>
              <w:autoSpaceDN w:val="0"/>
              <w:adjustRightInd w:val="0"/>
              <w:jc w:val="center"/>
              <w:rPr>
                <w:b/>
                <w:bCs/>
                <w:color w:val="000000"/>
                <w:sz w:val="20"/>
                <w:szCs w:val="20"/>
              </w:rPr>
            </w:pPr>
            <w:r>
              <w:rPr>
                <w:b/>
                <w:bCs/>
                <w:color w:val="000000"/>
                <w:sz w:val="20"/>
                <w:szCs w:val="20"/>
              </w:rPr>
              <w:t>№ п/п</w:t>
            </w:r>
          </w:p>
        </w:tc>
        <w:tc>
          <w:tcPr>
            <w:tcW w:w="894" w:type="dxa"/>
            <w:tcBorders>
              <w:top w:val="single" w:sz="6" w:space="0" w:color="auto"/>
              <w:left w:val="single" w:sz="6" w:space="0" w:color="auto"/>
              <w:bottom w:val="single" w:sz="6" w:space="0" w:color="auto"/>
              <w:right w:val="single" w:sz="6" w:space="0" w:color="auto"/>
            </w:tcBorders>
            <w:shd w:val="solid" w:color="FFFFFF" w:fill="auto"/>
          </w:tcPr>
          <w:p w:rsidR="007F122C" w:rsidRDefault="007F122C" w:rsidP="00476C36">
            <w:pPr>
              <w:autoSpaceDE w:val="0"/>
              <w:autoSpaceDN w:val="0"/>
              <w:adjustRightInd w:val="0"/>
              <w:jc w:val="center"/>
              <w:rPr>
                <w:b/>
                <w:bCs/>
                <w:color w:val="000000"/>
                <w:sz w:val="20"/>
                <w:szCs w:val="20"/>
              </w:rPr>
            </w:pPr>
            <w:r>
              <w:rPr>
                <w:b/>
                <w:bCs/>
                <w:color w:val="000000"/>
                <w:sz w:val="20"/>
                <w:szCs w:val="20"/>
              </w:rPr>
              <w:t>Класс</w:t>
            </w:r>
          </w:p>
        </w:tc>
        <w:tc>
          <w:tcPr>
            <w:tcW w:w="1232" w:type="dxa"/>
            <w:tcBorders>
              <w:top w:val="single" w:sz="6" w:space="0" w:color="auto"/>
              <w:left w:val="single" w:sz="6" w:space="0" w:color="auto"/>
              <w:bottom w:val="single" w:sz="6" w:space="0" w:color="auto"/>
              <w:right w:val="single" w:sz="6" w:space="0" w:color="auto"/>
            </w:tcBorders>
            <w:shd w:val="solid" w:color="FFFFFF" w:fill="auto"/>
          </w:tcPr>
          <w:p w:rsidR="007F122C" w:rsidRPr="00865063" w:rsidRDefault="007F122C" w:rsidP="00476C36">
            <w:pPr>
              <w:autoSpaceDE w:val="0"/>
              <w:autoSpaceDN w:val="0"/>
              <w:adjustRightInd w:val="0"/>
              <w:jc w:val="center"/>
              <w:rPr>
                <w:b/>
                <w:bCs/>
                <w:color w:val="000000"/>
                <w:sz w:val="20"/>
                <w:szCs w:val="20"/>
              </w:rPr>
            </w:pPr>
            <w:r w:rsidRPr="00865063">
              <w:rPr>
                <w:b/>
                <w:bCs/>
                <w:color w:val="000000"/>
                <w:sz w:val="20"/>
                <w:szCs w:val="20"/>
              </w:rPr>
              <w:t>К-во учащихся по списку в журнале</w:t>
            </w:r>
          </w:p>
        </w:tc>
        <w:tc>
          <w:tcPr>
            <w:tcW w:w="1292" w:type="dxa"/>
            <w:tcBorders>
              <w:top w:val="single" w:sz="6" w:space="0" w:color="auto"/>
              <w:left w:val="single" w:sz="6" w:space="0" w:color="auto"/>
              <w:bottom w:val="single" w:sz="6" w:space="0" w:color="auto"/>
              <w:right w:val="single" w:sz="6" w:space="0" w:color="auto"/>
            </w:tcBorders>
            <w:shd w:val="solid" w:color="FFFFFF" w:fill="auto"/>
          </w:tcPr>
          <w:p w:rsidR="007F122C" w:rsidRPr="00865063" w:rsidRDefault="007F122C" w:rsidP="00476C36">
            <w:pPr>
              <w:autoSpaceDE w:val="0"/>
              <w:autoSpaceDN w:val="0"/>
              <w:adjustRightInd w:val="0"/>
              <w:jc w:val="center"/>
              <w:rPr>
                <w:b/>
                <w:bCs/>
                <w:color w:val="000000"/>
                <w:sz w:val="20"/>
                <w:szCs w:val="20"/>
              </w:rPr>
            </w:pPr>
            <w:r w:rsidRPr="00865063">
              <w:rPr>
                <w:b/>
                <w:bCs/>
                <w:color w:val="000000"/>
                <w:sz w:val="20"/>
                <w:szCs w:val="20"/>
              </w:rPr>
              <w:t>К-во учащихся, присутств. факт.</w:t>
            </w:r>
          </w:p>
        </w:tc>
        <w:tc>
          <w:tcPr>
            <w:tcW w:w="972" w:type="dxa"/>
            <w:tcBorders>
              <w:top w:val="single" w:sz="6" w:space="0" w:color="auto"/>
              <w:left w:val="single" w:sz="6" w:space="0" w:color="auto"/>
              <w:bottom w:val="single" w:sz="6" w:space="0" w:color="auto"/>
              <w:right w:val="single" w:sz="6" w:space="0" w:color="auto"/>
            </w:tcBorders>
            <w:shd w:val="solid" w:color="FFFFFF" w:fill="auto"/>
          </w:tcPr>
          <w:p w:rsidR="007F122C" w:rsidRDefault="007F122C" w:rsidP="00476C36">
            <w:pPr>
              <w:autoSpaceDE w:val="0"/>
              <w:autoSpaceDN w:val="0"/>
              <w:adjustRightInd w:val="0"/>
              <w:jc w:val="center"/>
              <w:rPr>
                <w:b/>
                <w:bCs/>
                <w:color w:val="000000"/>
                <w:sz w:val="20"/>
                <w:szCs w:val="20"/>
              </w:rPr>
            </w:pPr>
            <w:r>
              <w:rPr>
                <w:b/>
                <w:bCs/>
                <w:color w:val="000000"/>
                <w:sz w:val="20"/>
                <w:szCs w:val="20"/>
              </w:rPr>
              <w:t>К-во оценок "5"</w:t>
            </w:r>
          </w:p>
        </w:tc>
        <w:tc>
          <w:tcPr>
            <w:tcW w:w="851" w:type="dxa"/>
            <w:tcBorders>
              <w:top w:val="single" w:sz="6" w:space="0" w:color="auto"/>
              <w:left w:val="single" w:sz="6" w:space="0" w:color="auto"/>
              <w:bottom w:val="single" w:sz="6" w:space="0" w:color="auto"/>
              <w:right w:val="single" w:sz="6" w:space="0" w:color="auto"/>
            </w:tcBorders>
            <w:shd w:val="solid" w:color="FFFFFF" w:fill="auto"/>
          </w:tcPr>
          <w:p w:rsidR="007F122C" w:rsidRDefault="007F122C" w:rsidP="00476C36">
            <w:pPr>
              <w:autoSpaceDE w:val="0"/>
              <w:autoSpaceDN w:val="0"/>
              <w:adjustRightInd w:val="0"/>
              <w:jc w:val="center"/>
              <w:rPr>
                <w:b/>
                <w:bCs/>
                <w:color w:val="000000"/>
                <w:sz w:val="20"/>
                <w:szCs w:val="20"/>
              </w:rPr>
            </w:pPr>
            <w:r>
              <w:rPr>
                <w:b/>
                <w:bCs/>
                <w:color w:val="000000"/>
                <w:sz w:val="20"/>
                <w:szCs w:val="20"/>
              </w:rPr>
              <w:t>К-во оценок "4"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F122C" w:rsidRDefault="007F122C" w:rsidP="00476C36">
            <w:pPr>
              <w:autoSpaceDE w:val="0"/>
              <w:autoSpaceDN w:val="0"/>
              <w:adjustRightInd w:val="0"/>
              <w:jc w:val="center"/>
              <w:rPr>
                <w:b/>
                <w:bCs/>
                <w:color w:val="000000"/>
                <w:sz w:val="20"/>
                <w:szCs w:val="20"/>
              </w:rPr>
            </w:pPr>
            <w:r>
              <w:rPr>
                <w:b/>
                <w:bCs/>
                <w:color w:val="000000"/>
                <w:sz w:val="20"/>
                <w:szCs w:val="20"/>
              </w:rPr>
              <w:t>К-во        оценок "3"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rsidR="007F122C" w:rsidRDefault="007F122C" w:rsidP="00476C36">
            <w:pPr>
              <w:autoSpaceDE w:val="0"/>
              <w:autoSpaceDN w:val="0"/>
              <w:adjustRightInd w:val="0"/>
              <w:jc w:val="center"/>
              <w:rPr>
                <w:b/>
                <w:bCs/>
                <w:color w:val="000000"/>
                <w:sz w:val="20"/>
                <w:szCs w:val="20"/>
              </w:rPr>
            </w:pPr>
            <w:r>
              <w:rPr>
                <w:b/>
                <w:bCs/>
                <w:color w:val="000000"/>
                <w:sz w:val="20"/>
                <w:szCs w:val="20"/>
              </w:rPr>
              <w:t>К-во оценок "2"</w:t>
            </w:r>
          </w:p>
        </w:tc>
        <w:tc>
          <w:tcPr>
            <w:tcW w:w="1134" w:type="dxa"/>
            <w:tcBorders>
              <w:top w:val="single" w:sz="6" w:space="0" w:color="auto"/>
              <w:left w:val="single" w:sz="6" w:space="0" w:color="auto"/>
              <w:bottom w:val="single" w:sz="6" w:space="0" w:color="auto"/>
              <w:right w:val="single" w:sz="6" w:space="0" w:color="auto"/>
            </w:tcBorders>
            <w:shd w:val="solid" w:color="FFFFFF" w:fill="auto"/>
          </w:tcPr>
          <w:p w:rsidR="007F122C" w:rsidRDefault="007F122C" w:rsidP="00476C36">
            <w:pPr>
              <w:autoSpaceDE w:val="0"/>
              <w:autoSpaceDN w:val="0"/>
              <w:adjustRightInd w:val="0"/>
              <w:jc w:val="center"/>
              <w:rPr>
                <w:b/>
                <w:bCs/>
                <w:color w:val="000000"/>
                <w:sz w:val="20"/>
                <w:szCs w:val="20"/>
              </w:rPr>
            </w:pPr>
            <w:r>
              <w:rPr>
                <w:b/>
                <w:bCs/>
                <w:color w:val="000000"/>
                <w:sz w:val="20"/>
                <w:szCs w:val="20"/>
              </w:rPr>
              <w:t>Средний балл</w:t>
            </w:r>
          </w:p>
        </w:tc>
        <w:tc>
          <w:tcPr>
            <w:tcW w:w="1418" w:type="dxa"/>
            <w:tcBorders>
              <w:top w:val="single" w:sz="6" w:space="0" w:color="auto"/>
              <w:left w:val="single" w:sz="6" w:space="0" w:color="auto"/>
              <w:bottom w:val="single" w:sz="6" w:space="0" w:color="auto"/>
              <w:right w:val="single" w:sz="6" w:space="0" w:color="auto"/>
            </w:tcBorders>
            <w:shd w:val="solid" w:color="FFFFFF" w:fill="auto"/>
          </w:tcPr>
          <w:p w:rsidR="007F122C" w:rsidRDefault="007F122C" w:rsidP="00476C36">
            <w:pPr>
              <w:autoSpaceDE w:val="0"/>
              <w:autoSpaceDN w:val="0"/>
              <w:adjustRightInd w:val="0"/>
              <w:jc w:val="center"/>
              <w:rPr>
                <w:b/>
                <w:bCs/>
                <w:color w:val="000000"/>
                <w:sz w:val="20"/>
                <w:szCs w:val="20"/>
              </w:rPr>
            </w:pPr>
            <w:r>
              <w:rPr>
                <w:b/>
                <w:bCs/>
                <w:color w:val="000000"/>
                <w:sz w:val="20"/>
                <w:szCs w:val="20"/>
              </w:rPr>
              <w:t>% положитель</w:t>
            </w:r>
          </w:p>
          <w:p w:rsidR="007F122C" w:rsidRPr="007F122C" w:rsidRDefault="007F122C" w:rsidP="00476C36">
            <w:pPr>
              <w:autoSpaceDE w:val="0"/>
              <w:autoSpaceDN w:val="0"/>
              <w:adjustRightInd w:val="0"/>
              <w:jc w:val="center"/>
              <w:rPr>
                <w:b/>
                <w:bCs/>
                <w:color w:val="000000"/>
                <w:sz w:val="20"/>
                <w:szCs w:val="20"/>
              </w:rPr>
            </w:pPr>
            <w:r>
              <w:rPr>
                <w:b/>
                <w:bCs/>
                <w:color w:val="000000"/>
                <w:sz w:val="20"/>
                <w:szCs w:val="20"/>
              </w:rPr>
              <w:t>ных оценок</w:t>
            </w:r>
          </w:p>
        </w:tc>
      </w:tr>
      <w:tr w:rsidR="007F122C" w:rsidTr="007F122C">
        <w:trPr>
          <w:trHeight w:val="244"/>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w:t>
            </w:r>
          </w:p>
        </w:tc>
        <w:tc>
          <w:tcPr>
            <w:tcW w:w="89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4 "А"</w:t>
            </w:r>
          </w:p>
        </w:tc>
        <w:tc>
          <w:tcPr>
            <w:tcW w:w="123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26</w:t>
            </w:r>
          </w:p>
        </w:tc>
        <w:tc>
          <w:tcPr>
            <w:tcW w:w="12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26</w:t>
            </w:r>
          </w:p>
        </w:tc>
        <w:tc>
          <w:tcPr>
            <w:tcW w:w="97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9</w:t>
            </w:r>
          </w:p>
        </w:tc>
        <w:tc>
          <w:tcPr>
            <w:tcW w:w="851"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15</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113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24,3</w:t>
            </w:r>
          </w:p>
        </w:tc>
        <w:tc>
          <w:tcPr>
            <w:tcW w:w="1418"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100%</w:t>
            </w:r>
          </w:p>
        </w:tc>
      </w:tr>
      <w:tr w:rsidR="007F122C" w:rsidTr="007F122C">
        <w:trPr>
          <w:trHeight w:val="244"/>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w:t>
            </w:r>
          </w:p>
        </w:tc>
        <w:tc>
          <w:tcPr>
            <w:tcW w:w="89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4 "Б"</w:t>
            </w:r>
          </w:p>
        </w:tc>
        <w:tc>
          <w:tcPr>
            <w:tcW w:w="123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26</w:t>
            </w:r>
          </w:p>
        </w:tc>
        <w:tc>
          <w:tcPr>
            <w:tcW w:w="12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24</w:t>
            </w:r>
          </w:p>
        </w:tc>
        <w:tc>
          <w:tcPr>
            <w:tcW w:w="97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9</w:t>
            </w:r>
          </w:p>
        </w:tc>
        <w:tc>
          <w:tcPr>
            <w:tcW w:w="851"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14</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113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24,2</w:t>
            </w:r>
          </w:p>
        </w:tc>
        <w:tc>
          <w:tcPr>
            <w:tcW w:w="1418"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100%</w:t>
            </w:r>
          </w:p>
        </w:tc>
      </w:tr>
      <w:tr w:rsidR="007F122C" w:rsidTr="007F122C">
        <w:trPr>
          <w:trHeight w:val="244"/>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3</w:t>
            </w:r>
          </w:p>
        </w:tc>
        <w:tc>
          <w:tcPr>
            <w:tcW w:w="89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4 "В"</w:t>
            </w:r>
          </w:p>
        </w:tc>
        <w:tc>
          <w:tcPr>
            <w:tcW w:w="123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26</w:t>
            </w:r>
          </w:p>
        </w:tc>
        <w:tc>
          <w:tcPr>
            <w:tcW w:w="12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25</w:t>
            </w:r>
          </w:p>
        </w:tc>
        <w:tc>
          <w:tcPr>
            <w:tcW w:w="97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5</w:t>
            </w:r>
          </w:p>
        </w:tc>
        <w:tc>
          <w:tcPr>
            <w:tcW w:w="851"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9</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8</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3</w:t>
            </w:r>
          </w:p>
        </w:tc>
        <w:tc>
          <w:tcPr>
            <w:tcW w:w="113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20</w:t>
            </w:r>
          </w:p>
        </w:tc>
        <w:tc>
          <w:tcPr>
            <w:tcW w:w="1418"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88%</w:t>
            </w:r>
          </w:p>
        </w:tc>
      </w:tr>
      <w:tr w:rsidR="007F122C" w:rsidTr="007F122C">
        <w:trPr>
          <w:trHeight w:val="244"/>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4</w:t>
            </w:r>
          </w:p>
        </w:tc>
        <w:tc>
          <w:tcPr>
            <w:tcW w:w="89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4 "Г"</w:t>
            </w:r>
          </w:p>
        </w:tc>
        <w:tc>
          <w:tcPr>
            <w:tcW w:w="123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26</w:t>
            </w:r>
          </w:p>
        </w:tc>
        <w:tc>
          <w:tcPr>
            <w:tcW w:w="12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25</w:t>
            </w:r>
          </w:p>
        </w:tc>
        <w:tc>
          <w:tcPr>
            <w:tcW w:w="97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12</w:t>
            </w:r>
          </w:p>
        </w:tc>
        <w:tc>
          <w:tcPr>
            <w:tcW w:w="851"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9</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4</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113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24,6</w:t>
            </w:r>
          </w:p>
        </w:tc>
        <w:tc>
          <w:tcPr>
            <w:tcW w:w="1418"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100%</w:t>
            </w:r>
          </w:p>
        </w:tc>
      </w:tr>
      <w:tr w:rsidR="007F122C" w:rsidTr="007F122C">
        <w:trPr>
          <w:trHeight w:val="244"/>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5</w:t>
            </w:r>
          </w:p>
        </w:tc>
        <w:tc>
          <w:tcPr>
            <w:tcW w:w="89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4 "Д"</w:t>
            </w:r>
          </w:p>
        </w:tc>
        <w:tc>
          <w:tcPr>
            <w:tcW w:w="123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27</w:t>
            </w:r>
          </w:p>
        </w:tc>
        <w:tc>
          <w:tcPr>
            <w:tcW w:w="12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27</w:t>
            </w:r>
          </w:p>
        </w:tc>
        <w:tc>
          <w:tcPr>
            <w:tcW w:w="97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7</w:t>
            </w:r>
          </w:p>
        </w:tc>
        <w:tc>
          <w:tcPr>
            <w:tcW w:w="851"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18</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113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23,5</w:t>
            </w:r>
          </w:p>
        </w:tc>
        <w:tc>
          <w:tcPr>
            <w:tcW w:w="1418"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100%</w:t>
            </w:r>
          </w:p>
        </w:tc>
      </w:tr>
      <w:tr w:rsidR="007F122C" w:rsidTr="007F122C">
        <w:trPr>
          <w:trHeight w:val="244"/>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6</w:t>
            </w:r>
          </w:p>
        </w:tc>
        <w:tc>
          <w:tcPr>
            <w:tcW w:w="89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4 "Е"</w:t>
            </w:r>
          </w:p>
        </w:tc>
        <w:tc>
          <w:tcPr>
            <w:tcW w:w="123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26</w:t>
            </w:r>
          </w:p>
        </w:tc>
        <w:tc>
          <w:tcPr>
            <w:tcW w:w="12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26</w:t>
            </w:r>
          </w:p>
        </w:tc>
        <w:tc>
          <w:tcPr>
            <w:tcW w:w="97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15</w:t>
            </w:r>
          </w:p>
        </w:tc>
        <w:tc>
          <w:tcPr>
            <w:tcW w:w="851"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9</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113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24,8</w:t>
            </w:r>
          </w:p>
        </w:tc>
        <w:tc>
          <w:tcPr>
            <w:tcW w:w="1418"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100%</w:t>
            </w:r>
          </w:p>
        </w:tc>
      </w:tr>
      <w:tr w:rsidR="007F122C" w:rsidTr="007F122C">
        <w:trPr>
          <w:trHeight w:val="244"/>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7</w:t>
            </w:r>
          </w:p>
        </w:tc>
        <w:tc>
          <w:tcPr>
            <w:tcW w:w="89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4 "К"</w:t>
            </w:r>
          </w:p>
        </w:tc>
        <w:tc>
          <w:tcPr>
            <w:tcW w:w="123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13</w:t>
            </w:r>
          </w:p>
        </w:tc>
        <w:tc>
          <w:tcPr>
            <w:tcW w:w="12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13</w:t>
            </w:r>
          </w:p>
        </w:tc>
        <w:tc>
          <w:tcPr>
            <w:tcW w:w="97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8</w:t>
            </w:r>
          </w:p>
        </w:tc>
        <w:tc>
          <w:tcPr>
            <w:tcW w:w="851"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5</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113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24,4</w:t>
            </w:r>
          </w:p>
        </w:tc>
        <w:tc>
          <w:tcPr>
            <w:tcW w:w="1418"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100%</w:t>
            </w:r>
          </w:p>
        </w:tc>
      </w:tr>
      <w:tr w:rsidR="007F122C" w:rsidTr="007F122C">
        <w:trPr>
          <w:trHeight w:val="244"/>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8</w:t>
            </w:r>
          </w:p>
        </w:tc>
        <w:tc>
          <w:tcPr>
            <w:tcW w:w="89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9 "А"</w:t>
            </w:r>
          </w:p>
        </w:tc>
        <w:tc>
          <w:tcPr>
            <w:tcW w:w="123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22</w:t>
            </w:r>
          </w:p>
        </w:tc>
        <w:tc>
          <w:tcPr>
            <w:tcW w:w="12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21</w:t>
            </w:r>
          </w:p>
        </w:tc>
        <w:tc>
          <w:tcPr>
            <w:tcW w:w="97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851"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16</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5</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113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41,09</w:t>
            </w:r>
          </w:p>
        </w:tc>
        <w:tc>
          <w:tcPr>
            <w:tcW w:w="1418"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100%</w:t>
            </w:r>
          </w:p>
        </w:tc>
      </w:tr>
      <w:tr w:rsidR="007F122C" w:rsidTr="007F122C">
        <w:trPr>
          <w:trHeight w:val="244"/>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9</w:t>
            </w:r>
          </w:p>
        </w:tc>
        <w:tc>
          <w:tcPr>
            <w:tcW w:w="89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9 "Б"</w:t>
            </w:r>
          </w:p>
        </w:tc>
        <w:tc>
          <w:tcPr>
            <w:tcW w:w="123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23</w:t>
            </w:r>
          </w:p>
        </w:tc>
        <w:tc>
          <w:tcPr>
            <w:tcW w:w="12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23</w:t>
            </w:r>
          </w:p>
        </w:tc>
        <w:tc>
          <w:tcPr>
            <w:tcW w:w="97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2</w:t>
            </w:r>
          </w:p>
        </w:tc>
        <w:tc>
          <w:tcPr>
            <w:tcW w:w="851"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14</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7</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113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44,39</w:t>
            </w:r>
          </w:p>
        </w:tc>
        <w:tc>
          <w:tcPr>
            <w:tcW w:w="1418"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100%</w:t>
            </w:r>
          </w:p>
        </w:tc>
      </w:tr>
      <w:tr w:rsidR="007F122C" w:rsidTr="007F122C">
        <w:trPr>
          <w:trHeight w:val="244"/>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10</w:t>
            </w:r>
          </w:p>
        </w:tc>
        <w:tc>
          <w:tcPr>
            <w:tcW w:w="89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9 "В"</w:t>
            </w:r>
          </w:p>
        </w:tc>
        <w:tc>
          <w:tcPr>
            <w:tcW w:w="123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14</w:t>
            </w:r>
          </w:p>
        </w:tc>
        <w:tc>
          <w:tcPr>
            <w:tcW w:w="12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12</w:t>
            </w:r>
          </w:p>
        </w:tc>
        <w:tc>
          <w:tcPr>
            <w:tcW w:w="97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851"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6</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6</w:t>
            </w:r>
          </w:p>
        </w:tc>
        <w:tc>
          <w:tcPr>
            <w:tcW w:w="992"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0</w:t>
            </w:r>
          </w:p>
        </w:tc>
        <w:tc>
          <w:tcPr>
            <w:tcW w:w="1134"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38,91</w:t>
            </w:r>
          </w:p>
        </w:tc>
        <w:tc>
          <w:tcPr>
            <w:tcW w:w="1418" w:type="dxa"/>
            <w:tcBorders>
              <w:top w:val="single" w:sz="6" w:space="0" w:color="auto"/>
              <w:left w:val="single" w:sz="6" w:space="0" w:color="auto"/>
              <w:bottom w:val="single" w:sz="6" w:space="0" w:color="auto"/>
              <w:right w:val="single" w:sz="6" w:space="0" w:color="auto"/>
            </w:tcBorders>
          </w:tcPr>
          <w:p w:rsidR="007F122C" w:rsidRDefault="007F122C" w:rsidP="00476C36">
            <w:pPr>
              <w:autoSpaceDE w:val="0"/>
              <w:autoSpaceDN w:val="0"/>
              <w:adjustRightInd w:val="0"/>
              <w:jc w:val="center"/>
              <w:rPr>
                <w:color w:val="000000"/>
              </w:rPr>
            </w:pPr>
            <w:r>
              <w:rPr>
                <w:color w:val="000000"/>
              </w:rPr>
              <w:t>100%</w:t>
            </w:r>
          </w:p>
        </w:tc>
      </w:tr>
      <w:tr w:rsidR="007F122C" w:rsidTr="007F122C">
        <w:trPr>
          <w:trHeight w:val="232"/>
          <w:jc w:val="center"/>
        </w:trPr>
        <w:tc>
          <w:tcPr>
            <w:tcW w:w="237"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644"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894"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1232"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1292"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972"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851"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992"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992"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1134"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c>
          <w:tcPr>
            <w:tcW w:w="1418" w:type="dxa"/>
            <w:tcBorders>
              <w:top w:val="nil"/>
              <w:left w:val="nil"/>
              <w:bottom w:val="nil"/>
              <w:right w:val="nil"/>
            </w:tcBorders>
          </w:tcPr>
          <w:p w:rsidR="007F122C" w:rsidRDefault="007F122C" w:rsidP="00476C36">
            <w:pPr>
              <w:autoSpaceDE w:val="0"/>
              <w:autoSpaceDN w:val="0"/>
              <w:adjustRightInd w:val="0"/>
              <w:jc w:val="right"/>
              <w:rPr>
                <w:rFonts w:ascii="Calibri" w:hAnsi="Calibri" w:cs="Calibri"/>
                <w:color w:val="000000"/>
              </w:rPr>
            </w:pPr>
          </w:p>
        </w:tc>
      </w:tr>
    </w:tbl>
    <w:p w:rsidR="007F122C" w:rsidRPr="00FF16AC" w:rsidRDefault="006A6566" w:rsidP="007D5A29">
      <w:pPr>
        <w:spacing w:before="100" w:beforeAutospacing="1" w:after="100" w:afterAutospacing="1"/>
        <w:rPr>
          <w:rFonts w:ascii="TimesNewRomanPSMT" w:hAnsi="TimesNewRomanPSMT"/>
          <w:b/>
          <w:bCs/>
          <w:i/>
          <w:iCs/>
        </w:rPr>
      </w:pPr>
      <w:r w:rsidRPr="00FF16AC">
        <w:rPr>
          <w:rFonts w:ascii="TimesNewRomanPSMT" w:hAnsi="TimesNewRomanPSMT"/>
          <w:b/>
          <w:bCs/>
          <w:i/>
          <w:iCs/>
        </w:rPr>
        <w:t xml:space="preserve">Вывод: </w:t>
      </w:r>
      <w:r w:rsidR="00FF16AC">
        <w:rPr>
          <w:rFonts w:ascii="TimesNewRomanPSMT" w:hAnsi="TimesNewRomanPSMT"/>
          <w:b/>
          <w:bCs/>
          <w:i/>
          <w:iCs/>
        </w:rPr>
        <w:t>п</w:t>
      </w:r>
      <w:r w:rsidR="007D5A29" w:rsidRPr="00FF16AC">
        <w:rPr>
          <w:rFonts w:ascii="TimesNewRomanPSMT" w:hAnsi="TimesNewRomanPSMT"/>
          <w:b/>
          <w:bCs/>
          <w:i/>
          <w:iCs/>
        </w:rPr>
        <w:t xml:space="preserve">о итогам тестирования </w:t>
      </w:r>
      <w:r w:rsidR="007F122C" w:rsidRPr="00FF16AC">
        <w:rPr>
          <w:rFonts w:ascii="TimesNewRomanPSMT" w:hAnsi="TimesNewRomanPSMT"/>
          <w:b/>
          <w:bCs/>
          <w:i/>
          <w:iCs/>
        </w:rPr>
        <w:t xml:space="preserve">% положительных оценок составил 98,6% что </w:t>
      </w:r>
      <w:r w:rsidR="00FF16AC" w:rsidRPr="00FF16AC">
        <w:rPr>
          <w:rFonts w:ascii="TimesNewRomanPSMT" w:hAnsi="TimesNewRomanPSMT"/>
          <w:b/>
          <w:bCs/>
          <w:i/>
          <w:iCs/>
          <w:color w:val="000000" w:themeColor="text1"/>
        </w:rPr>
        <w:t>согласно «Критериям для оценивания деятельности организаций образования, реализующих общеобразовательные учебные программы начального, основного среднего и общего среднего образования»</w:t>
      </w:r>
      <w:r w:rsidR="00FF16AC" w:rsidRPr="00FF16AC">
        <w:rPr>
          <w:rFonts w:ascii="TimesNewRomanPSMT" w:hAnsi="TimesNewRomanPSMT"/>
          <w:b/>
          <w:bCs/>
          <w:i/>
          <w:iCs/>
        </w:rPr>
        <w:t xml:space="preserve"> </w:t>
      </w:r>
      <w:r w:rsidR="007F122C" w:rsidRPr="00FF16AC">
        <w:rPr>
          <w:rFonts w:ascii="TimesNewRomanPSMT" w:hAnsi="TimesNewRomanPSMT"/>
          <w:b/>
          <w:bCs/>
          <w:i/>
          <w:iCs/>
        </w:rPr>
        <w:t>соответствует уровню</w:t>
      </w:r>
      <w:r w:rsidR="002467DD" w:rsidRPr="00FF16AC">
        <w:rPr>
          <w:rFonts w:ascii="TimesNewRomanPSMT" w:hAnsi="TimesNewRomanPSMT"/>
          <w:b/>
          <w:bCs/>
          <w:i/>
          <w:iCs/>
        </w:rPr>
        <w:t xml:space="preserve"> «отлично»</w:t>
      </w:r>
      <w:r w:rsidR="007F122C" w:rsidRPr="00FF16AC">
        <w:rPr>
          <w:rFonts w:ascii="TimesNewRomanPSMT" w:hAnsi="TimesNewRomanPSMT"/>
          <w:b/>
          <w:bCs/>
          <w:i/>
          <w:iCs/>
        </w:rPr>
        <w:t xml:space="preserve"> и</w:t>
      </w:r>
      <w:r w:rsidR="002467DD" w:rsidRPr="00FF16AC">
        <w:rPr>
          <w:rFonts w:ascii="TimesNewRomanPSMT" w:hAnsi="TimesNewRomanPSMT"/>
          <w:b/>
          <w:bCs/>
          <w:i/>
          <w:iCs/>
        </w:rPr>
        <w:t xml:space="preserve"> </w:t>
      </w:r>
      <w:r w:rsidR="007F122C" w:rsidRPr="00FF16AC">
        <w:rPr>
          <w:rFonts w:ascii="TimesNewRomanPSMT" w:hAnsi="TimesNewRomanPSMT"/>
          <w:b/>
          <w:bCs/>
          <w:i/>
          <w:iCs/>
        </w:rPr>
        <w:t xml:space="preserve">составляет 5 баллов. </w:t>
      </w:r>
    </w:p>
    <w:p w:rsidR="00A019D2" w:rsidRPr="00A019D2" w:rsidRDefault="00A019D2" w:rsidP="00A019D2">
      <w:pPr>
        <w:pStyle w:val="a5"/>
        <w:spacing w:before="100" w:beforeAutospacing="1" w:after="100" w:afterAutospacing="1"/>
        <w:rPr>
          <w:rFonts w:ascii="Times New Roman" w:eastAsia="Times New Roman" w:hAnsi="Times New Roman" w:cs="Times New Roman"/>
          <w:b/>
          <w:bCs/>
          <w:color w:val="0432FF"/>
          <w:kern w:val="0"/>
          <w:lang w:eastAsia="ru-RU"/>
        </w:rPr>
      </w:pPr>
    </w:p>
    <w:p w:rsidR="00A019D2" w:rsidRDefault="00A019D2" w:rsidP="00C6763B">
      <w:pPr>
        <w:pStyle w:val="a5"/>
        <w:numPr>
          <w:ilvl w:val="0"/>
          <w:numId w:val="9"/>
        </w:numPr>
        <w:spacing w:before="100" w:beforeAutospacing="1" w:after="100" w:afterAutospacing="1"/>
        <w:rPr>
          <w:rFonts w:ascii="Times New Roman" w:eastAsia="Times New Roman" w:hAnsi="Times New Roman" w:cs="Times New Roman"/>
          <w:b/>
          <w:bCs/>
          <w:color w:val="0432FF"/>
          <w:kern w:val="0"/>
          <w:lang w:eastAsia="ru-RU"/>
        </w:rPr>
      </w:pPr>
      <w:r w:rsidRPr="00A019D2">
        <w:rPr>
          <w:rFonts w:ascii="Times New Roman" w:eastAsia="Times New Roman" w:hAnsi="Times New Roman" w:cs="Times New Roman"/>
          <w:b/>
          <w:bCs/>
          <w:color w:val="0432FF"/>
          <w:kern w:val="0"/>
          <w:lang w:eastAsia="ru-RU"/>
        </w:rPr>
        <w:t>ОПРОС УЧАСТНИКОВ ОБРАЗОВАТЕЛЬНОГО ПРОЦЕССА И ДРУГИХ РЕСПОНДЕНТОВ</w:t>
      </w:r>
    </w:p>
    <w:p w:rsidR="00A019D2" w:rsidRPr="002467DD" w:rsidRDefault="002467DD" w:rsidP="00411664">
      <w:pPr>
        <w:rPr>
          <w:color w:val="000000" w:themeColor="text1"/>
        </w:rPr>
      </w:pPr>
      <w:r w:rsidRPr="002467DD">
        <w:rPr>
          <w:color w:val="000000" w:themeColor="text1"/>
        </w:rPr>
        <w:t xml:space="preserve">03 октября 2023 года </w:t>
      </w:r>
      <w:r>
        <w:rPr>
          <w:color w:val="000000" w:themeColor="text1"/>
        </w:rPr>
        <w:t>для определения уровня удовлетворенности предоставляемыми образовательными услугами сотрудниками территориальных подразделений ведомства уполномоченного органа в области образования проводился опрос в онлайн-формате педагогов, обучающихся и родителей обучающихся 4-х и 9-х классов. В опросе приняли участие 100% обучающихся</w:t>
      </w:r>
      <w:r w:rsidR="00411664">
        <w:rPr>
          <w:color w:val="000000" w:themeColor="text1"/>
        </w:rPr>
        <w:t>, 100%</w:t>
      </w:r>
      <w:r>
        <w:rPr>
          <w:color w:val="000000" w:themeColor="text1"/>
        </w:rPr>
        <w:t xml:space="preserve"> родителей, а также 100% учителей школы. </w:t>
      </w:r>
    </w:p>
    <w:p w:rsidR="0038543A" w:rsidRPr="00411664" w:rsidRDefault="00411664" w:rsidP="00411664">
      <w:pPr>
        <w:spacing w:before="100" w:beforeAutospacing="1" w:after="100" w:afterAutospacing="1"/>
        <w:rPr>
          <w:color w:val="000000" w:themeColor="text1"/>
        </w:rPr>
      </w:pPr>
      <w:r w:rsidRPr="00FF16AC">
        <w:rPr>
          <w:b/>
          <w:bCs/>
          <w:i/>
          <w:iCs/>
          <w:color w:val="000000" w:themeColor="text1"/>
        </w:rPr>
        <w:t xml:space="preserve">Согласно </w:t>
      </w:r>
      <w:r w:rsidR="00FF16AC" w:rsidRPr="00FF16AC">
        <w:rPr>
          <w:rFonts w:ascii="TimesNewRomanPSMT" w:hAnsi="TimesNewRomanPSMT"/>
          <w:b/>
          <w:bCs/>
          <w:i/>
          <w:iCs/>
          <w:color w:val="000000" w:themeColor="text1"/>
        </w:rPr>
        <w:t>«критериям для оценивания деятельности организаций образования, реализующих общеобразовательные учебные программы начального, основного среднего и общего среднего образования»</w:t>
      </w:r>
      <w:r w:rsidR="00FF16AC" w:rsidRPr="00FF16AC">
        <w:rPr>
          <w:rFonts w:ascii="TimesNewRomanPSMT" w:hAnsi="TimesNewRomanPSMT"/>
          <w:b/>
          <w:bCs/>
          <w:i/>
          <w:iCs/>
        </w:rPr>
        <w:t xml:space="preserve"> соответствует уровню «отлично»</w:t>
      </w:r>
    </w:p>
    <w:p w:rsidR="00A019D2" w:rsidRDefault="00A019D2" w:rsidP="00C6763B">
      <w:pPr>
        <w:pStyle w:val="a5"/>
        <w:numPr>
          <w:ilvl w:val="0"/>
          <w:numId w:val="9"/>
        </w:numPr>
        <w:spacing w:before="100" w:beforeAutospacing="1" w:after="100" w:afterAutospacing="1"/>
        <w:rPr>
          <w:rFonts w:ascii="Times New Roman" w:eastAsia="Times New Roman" w:hAnsi="Times New Roman" w:cs="Times New Roman"/>
          <w:b/>
          <w:bCs/>
          <w:color w:val="0432FF"/>
          <w:kern w:val="0"/>
          <w:lang w:eastAsia="ru-RU"/>
        </w:rPr>
      </w:pPr>
      <w:r w:rsidRPr="00A019D2">
        <w:rPr>
          <w:rFonts w:ascii="Times New Roman" w:eastAsia="Times New Roman" w:hAnsi="Times New Roman" w:cs="Times New Roman"/>
          <w:b/>
          <w:bCs/>
          <w:color w:val="0432FF"/>
          <w:kern w:val="0"/>
          <w:lang w:eastAsia="ru-RU"/>
        </w:rPr>
        <w:t>НЕДОСТАТКИ И ЗАМЕЧАНИЯ, ПУТИ ИХ РЕШЕНИЯ</w:t>
      </w:r>
    </w:p>
    <w:p w:rsidR="00A019D2" w:rsidRDefault="00404886" w:rsidP="00404886">
      <w:pPr>
        <w:spacing w:before="100" w:beforeAutospacing="1" w:after="100" w:afterAutospacing="1"/>
        <w:rPr>
          <w:color w:val="000000" w:themeColor="text1"/>
        </w:rPr>
      </w:pPr>
      <w:r w:rsidRPr="004601A8">
        <w:rPr>
          <w:color w:val="000000" w:themeColor="text1"/>
        </w:rPr>
        <w:t xml:space="preserve">1 </w:t>
      </w:r>
      <w:r w:rsidR="004601A8" w:rsidRPr="004601A8">
        <w:rPr>
          <w:color w:val="000000" w:themeColor="text1"/>
        </w:rPr>
        <w:t>Доля педагог</w:t>
      </w:r>
      <w:r w:rsidR="004601A8">
        <w:rPr>
          <w:color w:val="000000" w:themeColor="text1"/>
        </w:rPr>
        <w:t>о</w:t>
      </w:r>
      <w:r w:rsidR="004601A8" w:rsidRPr="004601A8">
        <w:rPr>
          <w:color w:val="000000" w:themeColor="text1"/>
        </w:rPr>
        <w:t xml:space="preserve">в, имеющих </w:t>
      </w:r>
      <w:r w:rsidR="004601A8" w:rsidRPr="00122E1B">
        <w:rPr>
          <w:color w:val="000000" w:themeColor="text1"/>
          <w:u w:val="single"/>
        </w:rPr>
        <w:t>высшее педагогическое</w:t>
      </w:r>
      <w:r w:rsidR="004601A8" w:rsidRPr="004601A8">
        <w:rPr>
          <w:color w:val="000000" w:themeColor="text1"/>
        </w:rPr>
        <w:t xml:space="preserve"> образование составляет 95,4%. Необходимо повысить данный показатель.</w:t>
      </w:r>
    </w:p>
    <w:p w:rsidR="004601A8" w:rsidRDefault="004601A8" w:rsidP="004601A8">
      <w:pPr>
        <w:spacing w:before="100" w:beforeAutospacing="1" w:after="100" w:afterAutospacing="1"/>
        <w:rPr>
          <w:rFonts w:ascii="TimesNewRomanPSMT" w:hAnsi="TimesNewRomanPSMT"/>
          <w:color w:val="000000" w:themeColor="text1"/>
        </w:rPr>
      </w:pPr>
      <w:r>
        <w:rPr>
          <w:color w:val="000000" w:themeColor="text1"/>
        </w:rPr>
        <w:t xml:space="preserve">2. </w:t>
      </w:r>
      <w:r w:rsidRPr="004601A8">
        <w:rPr>
          <w:rFonts w:ascii="TimesNewRomanPSMT" w:hAnsi="TimesNewRomanPSMT"/>
          <w:color w:val="000000" w:themeColor="text1"/>
        </w:rPr>
        <w:t>На текущий момент из 76 учителей</w:t>
      </w:r>
      <w:r w:rsidR="009B3948">
        <w:rPr>
          <w:rFonts w:ascii="TimesNewRomanPSMT" w:hAnsi="TimesNewRomanPSMT"/>
          <w:color w:val="000000" w:themeColor="text1"/>
        </w:rPr>
        <w:t xml:space="preserve">, </w:t>
      </w:r>
      <w:r w:rsidR="00C43ECB">
        <w:rPr>
          <w:rFonts w:ascii="TimesNewRomanPSMT" w:hAnsi="TimesNewRomanPSMT"/>
          <w:color w:val="000000" w:themeColor="text1"/>
        </w:rPr>
        <w:t xml:space="preserve">работающих в 5-11-х классах, </w:t>
      </w:r>
      <w:r w:rsidRPr="004601A8">
        <w:rPr>
          <w:rFonts w:ascii="TimesNewRomanPSMT" w:hAnsi="TimesNewRomanPSMT"/>
          <w:color w:val="000000" w:themeColor="text1"/>
        </w:rPr>
        <w:t>соответствующие категории педагог-мастер, педагог-исследователь, педагог-эксперт имеют 45 учителей, что составляет 59,2%. Из них доля педагогов ЕМН-12 человек, что составляет 6</w:t>
      </w:r>
      <w:r w:rsidR="00FF16AC">
        <w:rPr>
          <w:rFonts w:ascii="TimesNewRomanPSMT" w:hAnsi="TimesNewRomanPSMT"/>
          <w:color w:val="000000" w:themeColor="text1"/>
        </w:rPr>
        <w:t>3</w:t>
      </w:r>
      <w:r w:rsidRPr="004601A8">
        <w:rPr>
          <w:rFonts w:ascii="TimesNewRomanPSMT" w:hAnsi="TimesNewRomanPSMT"/>
          <w:color w:val="000000" w:themeColor="text1"/>
        </w:rPr>
        <w:t xml:space="preserve">%. </w:t>
      </w:r>
      <w:r>
        <w:rPr>
          <w:rFonts w:ascii="TimesNewRomanPSMT" w:hAnsi="TimesNewRomanPSMT"/>
          <w:color w:val="000000" w:themeColor="text1"/>
        </w:rPr>
        <w:t>Данный показатель необходимо повысить</w:t>
      </w:r>
      <w:r w:rsidR="009B3948">
        <w:rPr>
          <w:rFonts w:ascii="TimesNewRomanPSMT" w:hAnsi="TimesNewRomanPSMT"/>
          <w:color w:val="000000" w:themeColor="text1"/>
        </w:rPr>
        <w:t xml:space="preserve"> до 60-70%</w:t>
      </w:r>
      <w:r>
        <w:rPr>
          <w:rFonts w:ascii="TimesNewRomanPSMT" w:hAnsi="TimesNewRomanPSMT"/>
          <w:color w:val="000000" w:themeColor="text1"/>
        </w:rPr>
        <w:t xml:space="preserve">. </w:t>
      </w:r>
    </w:p>
    <w:p w:rsidR="002467DD" w:rsidRPr="00122E1B" w:rsidRDefault="004601A8" w:rsidP="00122E1B">
      <w:pPr>
        <w:spacing w:before="100" w:beforeAutospacing="1" w:after="100" w:afterAutospacing="1"/>
        <w:rPr>
          <w:color w:val="000000" w:themeColor="text1"/>
        </w:rPr>
      </w:pPr>
      <w:r>
        <w:rPr>
          <w:rFonts w:ascii="TimesNewRomanPSMT" w:hAnsi="TimesNewRomanPSMT"/>
          <w:color w:val="000000" w:themeColor="text1"/>
        </w:rPr>
        <w:t xml:space="preserve">3. Доля педагогов, прошедших курсы повышения квалификации, </w:t>
      </w:r>
      <w:r w:rsidR="0038543A">
        <w:rPr>
          <w:rFonts w:ascii="TimesNewRomanPSMT" w:hAnsi="TimesNewRomanPSMT"/>
          <w:color w:val="000000" w:themeColor="text1"/>
        </w:rPr>
        <w:t xml:space="preserve">на конец 1 четверти </w:t>
      </w:r>
      <w:r>
        <w:rPr>
          <w:rFonts w:ascii="TimesNewRomanPSMT" w:hAnsi="TimesNewRomanPSMT"/>
          <w:color w:val="000000" w:themeColor="text1"/>
        </w:rPr>
        <w:t xml:space="preserve">составила </w:t>
      </w:r>
      <w:r w:rsidRPr="0038543A">
        <w:rPr>
          <w:rFonts w:ascii="TimesNewRomanPSMT" w:hAnsi="TimesNewRomanPSMT"/>
          <w:color w:val="000000" w:themeColor="text1"/>
        </w:rPr>
        <w:t>9</w:t>
      </w:r>
      <w:r w:rsidR="00122E1B" w:rsidRPr="0038543A">
        <w:rPr>
          <w:rFonts w:ascii="TimesNewRomanPSMT" w:hAnsi="TimesNewRomanPSMT"/>
          <w:color w:val="000000" w:themeColor="text1"/>
        </w:rPr>
        <w:t>1</w:t>
      </w:r>
      <w:r w:rsidRPr="0038543A">
        <w:rPr>
          <w:rFonts w:ascii="TimesNewRomanPSMT" w:hAnsi="TimesNewRomanPSMT"/>
          <w:color w:val="000000" w:themeColor="text1"/>
        </w:rPr>
        <w:t>%.</w:t>
      </w:r>
      <w:r>
        <w:rPr>
          <w:rFonts w:ascii="TimesNewRomanPSMT" w:hAnsi="TimesNewRomanPSMT"/>
          <w:color w:val="000000" w:themeColor="text1"/>
        </w:rPr>
        <w:t xml:space="preserve"> Необходимо обеспечить 100%-ное прохождение курсов повышения квалификации учителями школы. </w:t>
      </w:r>
    </w:p>
    <w:p w:rsidR="00F34670" w:rsidRDefault="00A019D2" w:rsidP="00C6763B">
      <w:pPr>
        <w:pStyle w:val="a5"/>
        <w:numPr>
          <w:ilvl w:val="0"/>
          <w:numId w:val="9"/>
        </w:numPr>
        <w:spacing w:before="100" w:beforeAutospacing="1" w:after="100" w:afterAutospacing="1"/>
        <w:rPr>
          <w:rFonts w:ascii="Times New Roman" w:eastAsia="Times New Roman" w:hAnsi="Times New Roman" w:cs="Times New Roman"/>
          <w:b/>
          <w:bCs/>
          <w:color w:val="0432FF"/>
          <w:kern w:val="0"/>
          <w:lang w:eastAsia="ru-RU"/>
        </w:rPr>
      </w:pPr>
      <w:r>
        <w:rPr>
          <w:rFonts w:ascii="Times New Roman" w:eastAsia="Times New Roman" w:hAnsi="Times New Roman" w:cs="Times New Roman"/>
          <w:b/>
          <w:bCs/>
          <w:color w:val="0432FF"/>
          <w:kern w:val="0"/>
          <w:lang w:eastAsia="ru-RU"/>
        </w:rPr>
        <w:t>ВЫВОДЫ И ПРЕДЛОЖЕНИЯ</w:t>
      </w:r>
    </w:p>
    <w:p w:rsidR="00545EAC" w:rsidRPr="00220972" w:rsidRDefault="00545EAC" w:rsidP="00545EAC">
      <w:pPr>
        <w:ind w:firstLine="708"/>
        <w:jc w:val="both"/>
        <w:rPr>
          <w:rFonts w:eastAsia="Calibri"/>
          <w:lang w:val="kk-KZ"/>
        </w:rPr>
      </w:pPr>
      <w:r w:rsidRPr="00220972">
        <w:rPr>
          <w:rFonts w:eastAsia="Calibri"/>
          <w:lang w:val="kk-KZ"/>
        </w:rPr>
        <w:t>Итоговый анализ</w:t>
      </w:r>
      <w:r w:rsidRPr="00220972">
        <w:rPr>
          <w:rFonts w:eastAsia="Calibri"/>
        </w:rPr>
        <w:t xml:space="preserve"> материал</w:t>
      </w:r>
      <w:r w:rsidRPr="00220972">
        <w:rPr>
          <w:rFonts w:eastAsia="Calibri"/>
          <w:lang w:val="kk-KZ"/>
        </w:rPr>
        <w:t>ов</w:t>
      </w:r>
      <w:r w:rsidRPr="00220972">
        <w:rPr>
          <w:rFonts w:eastAsia="Calibri"/>
        </w:rPr>
        <w:t xml:space="preserve"> само</w:t>
      </w:r>
      <w:r w:rsidRPr="00220972">
        <w:rPr>
          <w:rFonts w:eastAsia="Calibri"/>
          <w:lang w:val="kk-KZ"/>
        </w:rPr>
        <w:t>оценки</w:t>
      </w:r>
      <w:r w:rsidRPr="00220972">
        <w:rPr>
          <w:rFonts w:eastAsia="Calibri"/>
        </w:rPr>
        <w:t xml:space="preserve"> составлен по </w:t>
      </w:r>
      <w:r w:rsidRPr="00220972">
        <w:rPr>
          <w:rFonts w:eastAsia="Calibri"/>
          <w:lang w:val="kk-KZ"/>
        </w:rPr>
        <w:t>разделам</w:t>
      </w:r>
      <w:r w:rsidRPr="00220972">
        <w:rPr>
          <w:rFonts w:eastAsia="Calibri"/>
        </w:rPr>
        <w:t xml:space="preserve">, которые отражают деятельность </w:t>
      </w:r>
      <w:r>
        <w:rPr>
          <w:rFonts w:eastAsia="Calibri"/>
        </w:rPr>
        <w:t xml:space="preserve">ТОО «Экономический лицей» </w:t>
      </w:r>
      <w:r w:rsidRPr="00220972">
        <w:rPr>
          <w:rFonts w:eastAsia="Calibri"/>
        </w:rPr>
        <w:t>по всем направлениям за 20</w:t>
      </w:r>
      <w:r>
        <w:rPr>
          <w:rFonts w:eastAsia="Calibri"/>
        </w:rPr>
        <w:t>21-2023</w:t>
      </w:r>
      <w:r w:rsidRPr="00220972">
        <w:rPr>
          <w:rFonts w:eastAsia="Calibri"/>
        </w:rPr>
        <w:t xml:space="preserve"> учебные годы.</w:t>
      </w:r>
      <w:r w:rsidRPr="00220972">
        <w:rPr>
          <w:rFonts w:eastAsia="Calibri"/>
          <w:lang w:val="kk-KZ"/>
        </w:rPr>
        <w:t xml:space="preserve"> </w:t>
      </w:r>
      <w:r w:rsidR="00122E1B">
        <w:rPr>
          <w:rFonts w:eastAsia="Calibri"/>
          <w:lang w:val="kk-KZ"/>
        </w:rPr>
        <w:t>К</w:t>
      </w:r>
      <w:r w:rsidRPr="00220972">
        <w:rPr>
          <w:rFonts w:eastAsia="Calibri"/>
          <w:lang w:val="kk-KZ"/>
        </w:rPr>
        <w:t xml:space="preserve">омиссией по самооценке проведен </w:t>
      </w:r>
      <w:r w:rsidRPr="00220972">
        <w:rPr>
          <w:rFonts w:eastAsia="Calibri"/>
        </w:rPr>
        <w:t xml:space="preserve">анализ результативности учебно-методической, научной и воспитательной работы педагогического коллектива. </w:t>
      </w:r>
    </w:p>
    <w:p w:rsidR="00545EAC" w:rsidRDefault="00545EAC" w:rsidP="00545EAC">
      <w:pPr>
        <w:jc w:val="both"/>
        <w:rPr>
          <w:rFonts w:eastAsia="Calibri"/>
          <w:lang w:val="kk-KZ"/>
        </w:rPr>
      </w:pPr>
    </w:p>
    <w:p w:rsidR="00545EAC" w:rsidRDefault="00545EAC" w:rsidP="00545EAC">
      <w:pPr>
        <w:jc w:val="both"/>
        <w:rPr>
          <w:rFonts w:eastAsia="Calibri"/>
          <w:lang w:val="kk-KZ"/>
        </w:rPr>
      </w:pPr>
      <w:r w:rsidRPr="00220972">
        <w:rPr>
          <w:rFonts w:eastAsia="Calibri"/>
        </w:rPr>
        <w:t>Проведя экспертизу материалов само</w:t>
      </w:r>
      <w:r w:rsidRPr="00220972">
        <w:rPr>
          <w:rFonts w:eastAsia="Calibri"/>
          <w:lang w:val="kk-KZ"/>
        </w:rPr>
        <w:t>оценки</w:t>
      </w:r>
      <w:r w:rsidRPr="00220972">
        <w:rPr>
          <w:rFonts w:eastAsia="Calibri"/>
        </w:rPr>
        <w:t xml:space="preserve">, экспертная комиссия </w:t>
      </w:r>
      <w:r w:rsidR="00122E1B">
        <w:rPr>
          <w:rFonts w:eastAsia="Calibri"/>
        </w:rPr>
        <w:t>ТО</w:t>
      </w:r>
      <w:r>
        <w:rPr>
          <w:rFonts w:eastAsia="Calibri"/>
        </w:rPr>
        <w:t>О</w:t>
      </w:r>
      <w:r w:rsidR="00122E1B">
        <w:rPr>
          <w:rFonts w:eastAsia="Calibri"/>
        </w:rPr>
        <w:t xml:space="preserve"> «</w:t>
      </w:r>
      <w:r>
        <w:rPr>
          <w:rFonts w:eastAsia="Calibri"/>
        </w:rPr>
        <w:t>Э</w:t>
      </w:r>
      <w:r w:rsidR="00FF16AC">
        <w:rPr>
          <w:rFonts w:eastAsia="Calibri"/>
        </w:rPr>
        <w:t>кономический лицей</w:t>
      </w:r>
      <w:r w:rsidR="00122E1B">
        <w:rPr>
          <w:rFonts w:eastAsia="Calibri"/>
        </w:rPr>
        <w:t>»</w:t>
      </w:r>
      <w:r>
        <w:rPr>
          <w:rFonts w:eastAsia="Calibri"/>
        </w:rPr>
        <w:t xml:space="preserve"> </w:t>
      </w:r>
      <w:r w:rsidRPr="00220972">
        <w:rPr>
          <w:rFonts w:eastAsia="Calibri"/>
          <w:lang w:val="kk-KZ"/>
        </w:rPr>
        <w:t>считает:</w:t>
      </w:r>
    </w:p>
    <w:p w:rsidR="00545EAC" w:rsidRPr="00220972" w:rsidRDefault="00545EAC" w:rsidP="00545EAC">
      <w:pPr>
        <w:jc w:val="both"/>
        <w:rPr>
          <w:rFonts w:eastAsia="Calibri"/>
        </w:rPr>
      </w:pPr>
    </w:p>
    <w:p w:rsidR="00545EAC" w:rsidRPr="00220972" w:rsidRDefault="00545EAC" w:rsidP="00C6763B">
      <w:pPr>
        <w:numPr>
          <w:ilvl w:val="0"/>
          <w:numId w:val="20"/>
        </w:numPr>
        <w:tabs>
          <w:tab w:val="left" w:pos="720"/>
          <w:tab w:val="left" w:pos="900"/>
        </w:tabs>
        <w:ind w:left="0" w:firstLine="540"/>
        <w:contextualSpacing/>
        <w:jc w:val="both"/>
      </w:pPr>
      <w:r w:rsidRPr="00220972">
        <w:t xml:space="preserve">Учебно-воспитательный процесс и методическая работа осуществляется в соответствии с требованиями </w:t>
      </w:r>
      <w:r w:rsidRPr="00220972">
        <w:rPr>
          <w:lang w:val="kk-KZ"/>
        </w:rPr>
        <w:t>н</w:t>
      </w:r>
      <w:r w:rsidRPr="00220972">
        <w:t>ормативн</w:t>
      </w:r>
      <w:r w:rsidRPr="00220972">
        <w:rPr>
          <w:lang w:val="kk-KZ"/>
        </w:rPr>
        <w:t xml:space="preserve">о - </w:t>
      </w:r>
      <w:r w:rsidRPr="00220972">
        <w:t>правовых актов</w:t>
      </w:r>
      <w:r w:rsidRPr="00220972">
        <w:rPr>
          <w:lang w:val="kk-KZ"/>
        </w:rPr>
        <w:t>, регламентирующи</w:t>
      </w:r>
      <w:r>
        <w:rPr>
          <w:lang w:val="kk-KZ"/>
        </w:rPr>
        <w:t>х</w:t>
      </w:r>
      <w:r w:rsidRPr="00220972">
        <w:rPr>
          <w:lang w:val="kk-KZ"/>
        </w:rPr>
        <w:t xml:space="preserve"> деятельность учреждений образования РК</w:t>
      </w:r>
      <w:r w:rsidRPr="00220972">
        <w:t>, Уставом</w:t>
      </w:r>
      <w:r w:rsidRPr="00220972">
        <w:rPr>
          <w:lang w:val="kk-KZ"/>
        </w:rPr>
        <w:t xml:space="preserve"> школы</w:t>
      </w:r>
      <w:r>
        <w:rPr>
          <w:lang w:val="kk-KZ"/>
        </w:rPr>
        <w:t xml:space="preserve"> и </w:t>
      </w:r>
      <w:r w:rsidRPr="00220972">
        <w:t>локально-правовыми актами.</w:t>
      </w:r>
    </w:p>
    <w:p w:rsidR="00545EAC" w:rsidRDefault="00545EAC" w:rsidP="00C6763B">
      <w:pPr>
        <w:numPr>
          <w:ilvl w:val="0"/>
          <w:numId w:val="20"/>
        </w:numPr>
        <w:tabs>
          <w:tab w:val="left" w:pos="720"/>
          <w:tab w:val="left" w:pos="900"/>
        </w:tabs>
        <w:ind w:left="0" w:firstLine="540"/>
        <w:contextualSpacing/>
        <w:jc w:val="both"/>
      </w:pPr>
      <w:r w:rsidRPr="00220972">
        <w:t>Учебно-воспитательный процесс организован в соответствии с Г</w:t>
      </w:r>
      <w:r w:rsidRPr="00220972">
        <w:rPr>
          <w:lang w:val="kk-KZ"/>
        </w:rPr>
        <w:t xml:space="preserve">ОСО </w:t>
      </w:r>
      <w:r w:rsidRPr="00220972">
        <w:t>Р</w:t>
      </w:r>
      <w:r w:rsidRPr="00220972">
        <w:rPr>
          <w:lang w:val="kk-KZ"/>
        </w:rPr>
        <w:t>К,</w:t>
      </w:r>
      <w:r w:rsidRPr="00220972">
        <w:t xml:space="preserve"> учебным план</w:t>
      </w:r>
      <w:r w:rsidRPr="00220972">
        <w:rPr>
          <w:lang w:val="kk-KZ"/>
        </w:rPr>
        <w:t>ом</w:t>
      </w:r>
      <w:r>
        <w:rPr>
          <w:lang w:val="kk-KZ"/>
        </w:rPr>
        <w:t xml:space="preserve"> школы</w:t>
      </w:r>
      <w:r w:rsidRPr="00220972">
        <w:t>.</w:t>
      </w:r>
    </w:p>
    <w:p w:rsidR="00545EAC" w:rsidRPr="00220972" w:rsidRDefault="00545EAC" w:rsidP="00C6763B">
      <w:pPr>
        <w:numPr>
          <w:ilvl w:val="0"/>
          <w:numId w:val="20"/>
        </w:numPr>
        <w:tabs>
          <w:tab w:val="left" w:pos="720"/>
          <w:tab w:val="left" w:pos="900"/>
        </w:tabs>
        <w:ind w:left="0" w:firstLine="540"/>
        <w:contextualSpacing/>
        <w:jc w:val="both"/>
      </w:pPr>
      <w:r w:rsidRPr="00CC2DC8">
        <w:t>Тема, цели и задачи школы прослеживаются в работе методической службы. Все структуры школы работают в едином направлении.</w:t>
      </w:r>
    </w:p>
    <w:p w:rsidR="00545EAC" w:rsidRDefault="00545EAC" w:rsidP="00C6763B">
      <w:pPr>
        <w:numPr>
          <w:ilvl w:val="0"/>
          <w:numId w:val="20"/>
        </w:numPr>
        <w:tabs>
          <w:tab w:val="left" w:pos="720"/>
          <w:tab w:val="left" w:pos="900"/>
        </w:tabs>
        <w:ind w:left="0" w:firstLine="540"/>
        <w:contextualSpacing/>
        <w:jc w:val="both"/>
      </w:pPr>
      <w:r w:rsidRPr="00220972">
        <w:t xml:space="preserve">Имеется </w:t>
      </w:r>
      <w:r>
        <w:rPr>
          <w:lang w:val="kk-KZ"/>
        </w:rPr>
        <w:t>п</w:t>
      </w:r>
      <w:r w:rsidRPr="00220972">
        <w:rPr>
          <w:lang w:val="kk-KZ"/>
        </w:rPr>
        <w:t>рограмма</w:t>
      </w:r>
      <w:r w:rsidRPr="00220972">
        <w:t xml:space="preserve"> развития</w:t>
      </w:r>
      <w:r>
        <w:t xml:space="preserve"> </w:t>
      </w:r>
      <w:r w:rsidRPr="00220972">
        <w:t>и модель выпускника, которым соответствует уровень реализуемых образовательных программ, содержание и качество образовательного процесса.</w:t>
      </w:r>
    </w:p>
    <w:p w:rsidR="00545EAC" w:rsidRDefault="00545EAC" w:rsidP="00C6763B">
      <w:pPr>
        <w:numPr>
          <w:ilvl w:val="0"/>
          <w:numId w:val="20"/>
        </w:numPr>
        <w:tabs>
          <w:tab w:val="left" w:pos="720"/>
          <w:tab w:val="left" w:pos="900"/>
        </w:tabs>
        <w:ind w:left="0" w:firstLine="540"/>
        <w:contextualSpacing/>
        <w:jc w:val="both"/>
      </w:pPr>
      <w:r w:rsidRPr="00220972">
        <w:t>Административно-управленческий персонал в</w:t>
      </w:r>
      <w:r w:rsidRPr="00220972">
        <w:rPr>
          <w:lang w:val="kk-KZ"/>
        </w:rPr>
        <w:t xml:space="preserve"> достаточной</w:t>
      </w:r>
      <w:r w:rsidRPr="00220972">
        <w:t xml:space="preserve"> степени владеет приемами, способами и методами педагогического анализа, все имеют достаточный административный стаж работы в одном педагогическом коллектив</w:t>
      </w:r>
      <w:r>
        <w:t>.</w:t>
      </w:r>
    </w:p>
    <w:p w:rsidR="00545EAC" w:rsidRPr="00220972" w:rsidRDefault="00580758" w:rsidP="00C6763B">
      <w:pPr>
        <w:numPr>
          <w:ilvl w:val="0"/>
          <w:numId w:val="20"/>
        </w:numPr>
        <w:tabs>
          <w:tab w:val="left" w:pos="720"/>
          <w:tab w:val="left" w:pos="900"/>
        </w:tabs>
        <w:ind w:left="0" w:firstLine="540"/>
        <w:contextualSpacing/>
        <w:jc w:val="both"/>
      </w:pPr>
      <w:r>
        <w:t xml:space="preserve"> </w:t>
      </w:r>
      <w:r w:rsidR="00545EAC" w:rsidRPr="00310B20">
        <w:t>Образовательный процесс подкреплен квалифицированными кадрами, материально-техническим, компьютерным и библиотечным обеспечением. Материально-техническая база школы ежегодно обновляется в соответствии с планом развития школы.</w:t>
      </w:r>
    </w:p>
    <w:p w:rsidR="00545EAC" w:rsidRPr="00220972" w:rsidRDefault="00580758" w:rsidP="00C6763B">
      <w:pPr>
        <w:numPr>
          <w:ilvl w:val="0"/>
          <w:numId w:val="20"/>
        </w:numPr>
        <w:tabs>
          <w:tab w:val="left" w:pos="720"/>
          <w:tab w:val="left" w:pos="900"/>
        </w:tabs>
        <w:ind w:left="0" w:firstLine="540"/>
        <w:contextualSpacing/>
        <w:jc w:val="both"/>
      </w:pPr>
      <w:r>
        <w:t xml:space="preserve"> </w:t>
      </w:r>
      <w:r w:rsidR="00545EAC" w:rsidRPr="00220972">
        <w:t>Педагогический коллектив стабильный, квалифицированный. Имеется и реализуется перспективный план курсовой переподготовки. Проводится большая методическая работа по повышению</w:t>
      </w:r>
      <w:r w:rsidR="00545EAC">
        <w:t xml:space="preserve"> уровня квалификации и </w:t>
      </w:r>
      <w:r w:rsidR="00545EAC" w:rsidRPr="00220972">
        <w:t>педагогического мастерства. В коллективе хороший морально-психологический климат.</w:t>
      </w:r>
    </w:p>
    <w:p w:rsidR="00545EAC" w:rsidRPr="00220972" w:rsidRDefault="00580758" w:rsidP="00C6763B">
      <w:pPr>
        <w:numPr>
          <w:ilvl w:val="0"/>
          <w:numId w:val="20"/>
        </w:numPr>
        <w:tabs>
          <w:tab w:val="left" w:pos="720"/>
          <w:tab w:val="left" w:pos="900"/>
        </w:tabs>
        <w:ind w:left="0" w:firstLine="540"/>
        <w:contextualSpacing/>
        <w:jc w:val="both"/>
      </w:pPr>
      <w:r>
        <w:t xml:space="preserve"> </w:t>
      </w:r>
      <w:r w:rsidR="00545EAC" w:rsidRPr="00220972">
        <w:t>Внутришкольным контролем охвачены все стороны учебно-воспитательного процесса, постоянно выделяются наиболее существенные проблемы, ориентированные на требования настоящего и прогнозируемого будущего.</w:t>
      </w:r>
    </w:p>
    <w:p w:rsidR="00545EAC" w:rsidRPr="00122E1B" w:rsidRDefault="00580758" w:rsidP="00C6763B">
      <w:pPr>
        <w:numPr>
          <w:ilvl w:val="0"/>
          <w:numId w:val="20"/>
        </w:numPr>
        <w:tabs>
          <w:tab w:val="left" w:pos="720"/>
          <w:tab w:val="left" w:pos="900"/>
        </w:tabs>
        <w:ind w:left="0" w:firstLine="540"/>
        <w:contextualSpacing/>
        <w:jc w:val="both"/>
      </w:pPr>
      <w:r>
        <w:t xml:space="preserve"> </w:t>
      </w:r>
      <w:r w:rsidR="00545EAC" w:rsidRPr="00220972">
        <w:t>В целях своевременной коррекции качества обучения, отслеживается и анализируется успеваемость учащихся, параллелей</w:t>
      </w:r>
      <w:r w:rsidR="00545EAC" w:rsidRPr="00122E1B">
        <w:t>. Знания учащихся начальных классов находятся на оптимальном и допустимом уровне. Знания учащихся среднего и старшего звена находятся на допустимом уровне.</w:t>
      </w:r>
    </w:p>
    <w:p w:rsidR="00545EAC" w:rsidRPr="00C43ECB" w:rsidRDefault="00545EAC" w:rsidP="00C6763B">
      <w:pPr>
        <w:numPr>
          <w:ilvl w:val="0"/>
          <w:numId w:val="20"/>
        </w:numPr>
        <w:tabs>
          <w:tab w:val="left" w:pos="720"/>
          <w:tab w:val="left" w:pos="900"/>
        </w:tabs>
        <w:ind w:left="0" w:firstLine="540"/>
        <w:contextualSpacing/>
        <w:jc w:val="both"/>
      </w:pPr>
      <w:r w:rsidRPr="00C43ECB">
        <w:t xml:space="preserve">В целях реализации программы предпрофильной и профильной подготовки школа </w:t>
      </w:r>
      <w:r w:rsidR="00122E1B" w:rsidRPr="00C43ECB">
        <w:t>проводит системную работу</w:t>
      </w:r>
      <w:r w:rsidR="00C43ECB" w:rsidRPr="00C43ECB">
        <w:t>, результатом которой стало увеличение количества выпускников, поступающих на соответствующие профилю специальности в вузах.</w:t>
      </w:r>
    </w:p>
    <w:p w:rsidR="00545EAC" w:rsidRPr="00220972" w:rsidRDefault="00545EAC" w:rsidP="00C6763B">
      <w:pPr>
        <w:numPr>
          <w:ilvl w:val="0"/>
          <w:numId w:val="20"/>
        </w:numPr>
        <w:tabs>
          <w:tab w:val="left" w:pos="720"/>
          <w:tab w:val="left" w:pos="900"/>
        </w:tabs>
        <w:ind w:left="0" w:firstLine="540"/>
        <w:contextualSpacing/>
        <w:jc w:val="both"/>
      </w:pPr>
      <w:r w:rsidRPr="00220972">
        <w:t>Ведется индивидуальная работа со слабоуспевающими и</w:t>
      </w:r>
      <w:r w:rsidRPr="00220972">
        <w:rPr>
          <w:lang w:val="kk-KZ"/>
        </w:rPr>
        <w:t xml:space="preserve"> с учащимися с низким уровнем мотивации к обучению</w:t>
      </w:r>
      <w:r w:rsidRPr="00220972">
        <w:t>.</w:t>
      </w:r>
    </w:p>
    <w:p w:rsidR="00545EAC" w:rsidRPr="00220972" w:rsidRDefault="00545EAC" w:rsidP="00C6763B">
      <w:pPr>
        <w:numPr>
          <w:ilvl w:val="0"/>
          <w:numId w:val="20"/>
        </w:numPr>
        <w:tabs>
          <w:tab w:val="left" w:pos="720"/>
          <w:tab w:val="left" w:pos="900"/>
        </w:tabs>
        <w:ind w:left="0" w:firstLine="540"/>
        <w:contextualSpacing/>
        <w:jc w:val="both"/>
      </w:pPr>
      <w:r w:rsidRPr="00220972">
        <w:t xml:space="preserve">Работа с одаренными детьми дает хорошие результаты. </w:t>
      </w:r>
    </w:p>
    <w:p w:rsidR="00545EAC" w:rsidRPr="00CC2DC8" w:rsidRDefault="00545EAC" w:rsidP="00C6763B">
      <w:pPr>
        <w:numPr>
          <w:ilvl w:val="0"/>
          <w:numId w:val="20"/>
        </w:numPr>
        <w:tabs>
          <w:tab w:val="left" w:pos="720"/>
          <w:tab w:val="left" w:pos="900"/>
        </w:tabs>
        <w:ind w:left="0" w:firstLine="540"/>
        <w:contextualSpacing/>
        <w:jc w:val="both"/>
      </w:pPr>
      <w:r w:rsidRPr="00220972">
        <w:t xml:space="preserve">Воспитательная работа </w:t>
      </w:r>
      <w:r>
        <w:t>ТО</w:t>
      </w:r>
      <w:r w:rsidRPr="00CC2DC8">
        <w:t>О</w:t>
      </w:r>
      <w:r>
        <w:t xml:space="preserve"> «</w:t>
      </w:r>
      <w:r w:rsidRPr="00CC2DC8">
        <w:t>ЭЛ</w:t>
      </w:r>
      <w:r>
        <w:t>»</w:t>
      </w:r>
      <w:r w:rsidRPr="00CC2DC8">
        <w:t xml:space="preserve"> о</w:t>
      </w:r>
      <w:r w:rsidRPr="00220972">
        <w:t>риентирована на формировани</w:t>
      </w:r>
      <w:r w:rsidRPr="00220972">
        <w:rPr>
          <w:lang w:val="kk-KZ"/>
        </w:rPr>
        <w:t>е</w:t>
      </w:r>
      <w:r w:rsidRPr="00220972">
        <w:t xml:space="preserve"> личности, умеющей быть конкурентоспособной, адаптированной</w:t>
      </w:r>
      <w:r w:rsidRPr="00CC2DC8">
        <w:t>,</w:t>
      </w:r>
      <w:r w:rsidRPr="00220972">
        <w:t xml:space="preserve"> предусматривает</w:t>
      </w:r>
      <w:r w:rsidRPr="00CC2DC8">
        <w:t xml:space="preserve"> развитие патриотических чувств и формирование активной</w:t>
      </w:r>
      <w:r w:rsidRPr="00220972">
        <w:t xml:space="preserve"> гражданской позиции подрастающего поколения.</w:t>
      </w:r>
    </w:p>
    <w:p w:rsidR="00545EAC" w:rsidRPr="00220972" w:rsidRDefault="00545EAC" w:rsidP="00C6763B">
      <w:pPr>
        <w:numPr>
          <w:ilvl w:val="0"/>
          <w:numId w:val="20"/>
        </w:numPr>
        <w:tabs>
          <w:tab w:val="left" w:pos="720"/>
          <w:tab w:val="left" w:pos="900"/>
        </w:tabs>
        <w:ind w:left="0" w:firstLine="540"/>
        <w:contextualSpacing/>
        <w:jc w:val="both"/>
      </w:pPr>
      <w:r w:rsidRPr="00CC2DC8">
        <w:t>Учащиеся школы имеют оптимальный и высокий уровень воспитанности, уважают школьные традиции, переживают за рейтинг школы.</w:t>
      </w:r>
    </w:p>
    <w:p w:rsidR="00545EAC" w:rsidRPr="00220972" w:rsidRDefault="00545EAC" w:rsidP="00C6763B">
      <w:pPr>
        <w:numPr>
          <w:ilvl w:val="0"/>
          <w:numId w:val="20"/>
        </w:numPr>
        <w:tabs>
          <w:tab w:val="left" w:pos="720"/>
          <w:tab w:val="left" w:pos="900"/>
        </w:tabs>
        <w:ind w:left="0" w:firstLine="540"/>
        <w:contextualSpacing/>
        <w:jc w:val="both"/>
      </w:pPr>
      <w:r w:rsidRPr="00220972">
        <w:t xml:space="preserve">Охват кружковой работы и факультативной работой достаточен. </w:t>
      </w:r>
    </w:p>
    <w:p w:rsidR="00545EAC" w:rsidRDefault="00545EAC" w:rsidP="00C6763B">
      <w:pPr>
        <w:numPr>
          <w:ilvl w:val="0"/>
          <w:numId w:val="20"/>
        </w:numPr>
        <w:tabs>
          <w:tab w:val="left" w:pos="720"/>
          <w:tab w:val="left" w:pos="900"/>
        </w:tabs>
        <w:ind w:left="0" w:firstLine="540"/>
        <w:contextualSpacing/>
        <w:jc w:val="both"/>
      </w:pPr>
      <w:r w:rsidRPr="00220972">
        <w:t xml:space="preserve">Информационно-библиотечное обеспечение осуществляется за счет </w:t>
      </w:r>
      <w:r w:rsidRPr="00521E9A">
        <w:t xml:space="preserve">средств лицея. </w:t>
      </w:r>
      <w:r w:rsidRPr="00220972">
        <w:t xml:space="preserve">Прослеживается динамика увеличения книжного фонда за счет поступление учебников </w:t>
      </w:r>
      <w:r>
        <w:t>и художественной литературы</w:t>
      </w:r>
      <w:r w:rsidRPr="00220972">
        <w:t xml:space="preserve">. Учащиеся обеспечены учебной и энциклопедической литературой. </w:t>
      </w:r>
    </w:p>
    <w:p w:rsidR="00545EAC" w:rsidRDefault="00545EAC" w:rsidP="00545EAC">
      <w:pPr>
        <w:tabs>
          <w:tab w:val="left" w:pos="720"/>
          <w:tab w:val="left" w:pos="900"/>
        </w:tabs>
        <w:contextualSpacing/>
        <w:jc w:val="both"/>
      </w:pPr>
    </w:p>
    <w:p w:rsidR="00545EAC" w:rsidRPr="00220972" w:rsidRDefault="00545EAC" w:rsidP="00545EAC">
      <w:pPr>
        <w:ind w:firstLine="540"/>
        <w:jc w:val="both"/>
        <w:rPr>
          <w:rFonts w:eastAsia="Calibri"/>
          <w:b/>
        </w:rPr>
      </w:pPr>
      <w:r w:rsidRPr="00220972">
        <w:rPr>
          <w:rFonts w:eastAsia="Calibri"/>
        </w:rPr>
        <w:t>На основании вышеизложенного</w:t>
      </w:r>
      <w:r>
        <w:rPr>
          <w:rFonts w:eastAsia="Calibri"/>
        </w:rPr>
        <w:t xml:space="preserve">, </w:t>
      </w:r>
      <w:r w:rsidRPr="00220972">
        <w:rPr>
          <w:rFonts w:eastAsia="Calibri"/>
        </w:rPr>
        <w:t xml:space="preserve">экспертная комиссия делает </w:t>
      </w:r>
      <w:r w:rsidRPr="00220972">
        <w:rPr>
          <w:rFonts w:eastAsia="Calibri"/>
          <w:b/>
        </w:rPr>
        <w:t>заключение:</w:t>
      </w:r>
    </w:p>
    <w:p w:rsidR="00545EAC" w:rsidRPr="00220972" w:rsidRDefault="00545EAC" w:rsidP="00545EAC">
      <w:pPr>
        <w:jc w:val="both"/>
        <w:rPr>
          <w:rFonts w:eastAsia="Calibri"/>
        </w:rPr>
      </w:pPr>
      <w:r>
        <w:rPr>
          <w:rFonts w:eastAsia="Calibri"/>
        </w:rPr>
        <w:t>ТО</w:t>
      </w:r>
      <w:r w:rsidRPr="00A14E3A">
        <w:rPr>
          <w:rFonts w:eastAsia="Calibri"/>
        </w:rPr>
        <w:t>О «Экономический лицей»</w:t>
      </w:r>
      <w:r w:rsidRPr="00220972">
        <w:rPr>
          <w:rFonts w:eastAsia="Calibri"/>
          <w:lang w:val="kk-KZ"/>
        </w:rPr>
        <w:t xml:space="preserve"> </w:t>
      </w:r>
      <w:r w:rsidRPr="00220972">
        <w:rPr>
          <w:rFonts w:eastAsia="Calibri"/>
        </w:rPr>
        <w:t xml:space="preserve">располагает необходимым </w:t>
      </w:r>
      <w:r w:rsidRPr="00220972">
        <w:rPr>
          <w:rFonts w:eastAsia="Calibri"/>
          <w:lang w:val="kk-KZ"/>
        </w:rPr>
        <w:t>учебно</w:t>
      </w:r>
      <w:r w:rsidRPr="00220972">
        <w:rPr>
          <w:rFonts w:eastAsia="Calibri"/>
        </w:rPr>
        <w:t>-педагогическим потенциалом и квалифицированным педагогическим коллективом для организации учебно-воспитательного процесса на современном уровне, имеет достаточную материально-техническую базу, в целом соответствующему статусу</w:t>
      </w:r>
      <w:r w:rsidRPr="00220972">
        <w:rPr>
          <w:rFonts w:eastAsia="Calibri"/>
          <w:lang w:val="kk-KZ"/>
        </w:rPr>
        <w:t xml:space="preserve"> </w:t>
      </w:r>
      <w:r w:rsidRPr="00DD54E7">
        <w:rPr>
          <w:rFonts w:eastAsia="Calibri"/>
          <w:lang w:val="kk-KZ"/>
        </w:rPr>
        <w:t>лицея.</w:t>
      </w:r>
    </w:p>
    <w:p w:rsidR="00545EAC" w:rsidRPr="00A14E3A" w:rsidRDefault="00545EAC" w:rsidP="00545EAC">
      <w:pPr>
        <w:rPr>
          <w:rFonts w:eastAsia="Calibri"/>
          <w:b/>
        </w:rPr>
      </w:pPr>
    </w:p>
    <w:p w:rsidR="00545EAC" w:rsidRPr="00E16576" w:rsidRDefault="00545EAC" w:rsidP="00545EAC">
      <w:pPr>
        <w:jc w:val="both"/>
        <w:rPr>
          <w:sz w:val="28"/>
          <w:szCs w:val="28"/>
        </w:rPr>
      </w:pPr>
    </w:p>
    <w:p w:rsidR="00545EAC" w:rsidRPr="00E16576" w:rsidRDefault="00545EAC" w:rsidP="00545EAC">
      <w:pPr>
        <w:jc w:val="both"/>
      </w:pPr>
      <w:r w:rsidRPr="00E16576">
        <w:t>Председатель</w:t>
      </w:r>
    </w:p>
    <w:p w:rsidR="00545EAC" w:rsidRPr="00E16576" w:rsidRDefault="00545EAC" w:rsidP="00545EAC">
      <w:pPr>
        <w:jc w:val="both"/>
      </w:pPr>
      <w:r w:rsidRPr="00E16576">
        <w:t>экспертной комиссии: _____________________</w:t>
      </w:r>
      <w:r w:rsidRPr="00310B20">
        <w:t>Сыздыкова Б.Р.</w:t>
      </w:r>
    </w:p>
    <w:p w:rsidR="00545EAC" w:rsidRPr="00E16576" w:rsidRDefault="00545EAC" w:rsidP="00545EAC">
      <w:pPr>
        <w:jc w:val="both"/>
      </w:pPr>
    </w:p>
    <w:p w:rsidR="00545EAC" w:rsidRPr="00E16576" w:rsidRDefault="00545EAC" w:rsidP="00545EAC">
      <w:pPr>
        <w:jc w:val="both"/>
      </w:pPr>
    </w:p>
    <w:p w:rsidR="00545EAC" w:rsidRPr="00E16576" w:rsidRDefault="00545EAC" w:rsidP="00545EAC">
      <w:pPr>
        <w:jc w:val="both"/>
        <w:rPr>
          <w:color w:val="FF0000"/>
        </w:rPr>
      </w:pPr>
    </w:p>
    <w:p w:rsidR="00545EAC" w:rsidRPr="00545EAC" w:rsidRDefault="00545EAC" w:rsidP="00545EAC">
      <w:pPr>
        <w:jc w:val="both"/>
      </w:pPr>
      <w:r w:rsidRPr="00715E66">
        <w:t xml:space="preserve">Члены экспертной </w:t>
      </w:r>
      <w:proofErr w:type="gramStart"/>
      <w:r w:rsidRPr="00715E66">
        <w:t xml:space="preserve">комиссии:   </w:t>
      </w:r>
      <w:proofErr w:type="gramEnd"/>
      <w:r w:rsidRPr="00715E66">
        <w:t xml:space="preserve"> ____________ </w:t>
      </w:r>
      <w:r>
        <w:t>Турик С.П.</w:t>
      </w:r>
    </w:p>
    <w:p w:rsidR="00545EAC" w:rsidRPr="00715E66" w:rsidRDefault="00545EAC" w:rsidP="00545EAC">
      <w:pPr>
        <w:jc w:val="both"/>
      </w:pPr>
    </w:p>
    <w:p w:rsidR="00545EAC" w:rsidRPr="00715E66" w:rsidRDefault="00545EAC" w:rsidP="00545EAC">
      <w:pPr>
        <w:jc w:val="both"/>
      </w:pPr>
      <w:r w:rsidRPr="00715E66">
        <w:t xml:space="preserve">                                                      ___________</w:t>
      </w:r>
      <w:proofErr w:type="gramStart"/>
      <w:r w:rsidRPr="00715E66">
        <w:t>_  Некрашевич</w:t>
      </w:r>
      <w:proofErr w:type="gramEnd"/>
      <w:r w:rsidRPr="00715E66">
        <w:t xml:space="preserve"> А.В.</w:t>
      </w:r>
    </w:p>
    <w:p w:rsidR="00545EAC" w:rsidRPr="00715E66" w:rsidRDefault="00545EAC" w:rsidP="00545EAC">
      <w:pPr>
        <w:jc w:val="both"/>
      </w:pPr>
    </w:p>
    <w:p w:rsidR="00545EAC" w:rsidRPr="00715E66" w:rsidRDefault="00545EAC" w:rsidP="00545EAC">
      <w:pPr>
        <w:jc w:val="both"/>
      </w:pPr>
      <w:r w:rsidRPr="00715E66">
        <w:t xml:space="preserve">                                                      _____________Тауекелова А.А.</w:t>
      </w:r>
    </w:p>
    <w:p w:rsidR="00545EAC" w:rsidRPr="00715E66" w:rsidRDefault="00545EAC" w:rsidP="00545EAC">
      <w:pPr>
        <w:jc w:val="both"/>
      </w:pPr>
    </w:p>
    <w:p w:rsidR="00545EAC" w:rsidRPr="00715E66" w:rsidRDefault="00545EAC" w:rsidP="00545EAC">
      <w:pPr>
        <w:jc w:val="both"/>
      </w:pPr>
      <w:r w:rsidRPr="00715E66">
        <w:t xml:space="preserve">                                                    </w:t>
      </w:r>
      <w:r>
        <w:t xml:space="preserve"> </w:t>
      </w:r>
      <w:r w:rsidRPr="00715E66">
        <w:t xml:space="preserve">_____________ Атрясьева А.Ф.  </w:t>
      </w:r>
    </w:p>
    <w:p w:rsidR="00545EAC" w:rsidRPr="00715E66" w:rsidRDefault="00545EAC" w:rsidP="00545EAC">
      <w:pPr>
        <w:jc w:val="both"/>
      </w:pPr>
      <w:r w:rsidRPr="00715E66">
        <w:t xml:space="preserve">                                             </w:t>
      </w:r>
    </w:p>
    <w:p w:rsidR="00545EAC" w:rsidRPr="00715E66" w:rsidRDefault="00545EAC" w:rsidP="00545EAC">
      <w:pPr>
        <w:jc w:val="both"/>
      </w:pPr>
      <w:r w:rsidRPr="00715E66">
        <w:t xml:space="preserve">                                                      _____________ Машады А.Р.</w:t>
      </w:r>
    </w:p>
    <w:p w:rsidR="00545EAC" w:rsidRPr="00715E66" w:rsidRDefault="00545EAC" w:rsidP="00545EAC">
      <w:pPr>
        <w:jc w:val="both"/>
      </w:pPr>
    </w:p>
    <w:p w:rsidR="00545EAC" w:rsidRPr="00545EAC" w:rsidRDefault="00545EAC" w:rsidP="00545EAC">
      <w:pPr>
        <w:jc w:val="both"/>
      </w:pPr>
      <w:r w:rsidRPr="00715E66">
        <w:t xml:space="preserve">                                                      _____________ </w:t>
      </w:r>
      <w:r>
        <w:t>Кайдарова Н.Н.</w:t>
      </w:r>
    </w:p>
    <w:p w:rsidR="00545EAC" w:rsidRPr="00715E66" w:rsidRDefault="00545EAC" w:rsidP="00545EAC">
      <w:pPr>
        <w:jc w:val="both"/>
      </w:pPr>
      <w:r w:rsidRPr="00715E66">
        <w:t xml:space="preserve">                                                      </w:t>
      </w:r>
    </w:p>
    <w:p w:rsidR="00545EAC" w:rsidRPr="00715E66" w:rsidRDefault="00545EAC" w:rsidP="00545EAC">
      <w:pPr>
        <w:jc w:val="both"/>
      </w:pPr>
    </w:p>
    <w:p w:rsidR="005416C8" w:rsidRDefault="00545EAC" w:rsidP="00580758">
      <w:pPr>
        <w:jc w:val="both"/>
        <w:rPr>
          <w:b/>
          <w:sz w:val="28"/>
          <w:szCs w:val="28"/>
        </w:rPr>
      </w:pPr>
      <w:r w:rsidRPr="00715E66">
        <w:rPr>
          <w:b/>
          <w:sz w:val="28"/>
          <w:szCs w:val="28"/>
        </w:rPr>
        <w:t xml:space="preserve">                                                      </w:t>
      </w:r>
    </w:p>
    <w:p w:rsidR="005416C8" w:rsidRDefault="005416C8" w:rsidP="00580758">
      <w:pPr>
        <w:jc w:val="both"/>
        <w:rPr>
          <w:b/>
          <w:sz w:val="28"/>
          <w:szCs w:val="28"/>
        </w:rPr>
      </w:pPr>
    </w:p>
    <w:p w:rsidR="005416C8" w:rsidRDefault="005416C8" w:rsidP="00580758">
      <w:pPr>
        <w:jc w:val="both"/>
        <w:rPr>
          <w:b/>
          <w:sz w:val="28"/>
          <w:szCs w:val="28"/>
        </w:rPr>
      </w:pPr>
    </w:p>
    <w:p w:rsidR="005416C8" w:rsidRDefault="005416C8" w:rsidP="00580758">
      <w:pPr>
        <w:jc w:val="both"/>
        <w:rPr>
          <w:b/>
          <w:sz w:val="28"/>
          <w:szCs w:val="28"/>
        </w:rPr>
      </w:pPr>
    </w:p>
    <w:p w:rsidR="005416C8" w:rsidRDefault="005416C8" w:rsidP="00580758">
      <w:pPr>
        <w:jc w:val="both"/>
        <w:rPr>
          <w:b/>
          <w:sz w:val="28"/>
          <w:szCs w:val="28"/>
        </w:rPr>
      </w:pPr>
    </w:p>
    <w:p w:rsidR="005416C8" w:rsidRDefault="005416C8" w:rsidP="00580758">
      <w:pPr>
        <w:jc w:val="both"/>
        <w:rPr>
          <w:b/>
          <w:sz w:val="28"/>
          <w:szCs w:val="28"/>
        </w:rPr>
      </w:pPr>
    </w:p>
    <w:p w:rsidR="005416C8" w:rsidRDefault="005416C8" w:rsidP="00580758">
      <w:pPr>
        <w:jc w:val="both"/>
        <w:rPr>
          <w:b/>
          <w:sz w:val="28"/>
          <w:szCs w:val="28"/>
        </w:rPr>
      </w:pPr>
    </w:p>
    <w:p w:rsidR="005416C8" w:rsidRDefault="005416C8" w:rsidP="00580758">
      <w:pPr>
        <w:jc w:val="both"/>
        <w:rPr>
          <w:b/>
          <w:sz w:val="28"/>
          <w:szCs w:val="28"/>
        </w:rPr>
      </w:pPr>
    </w:p>
    <w:p w:rsidR="005416C8" w:rsidRDefault="005416C8" w:rsidP="00580758">
      <w:pPr>
        <w:jc w:val="both"/>
        <w:rPr>
          <w:b/>
          <w:sz w:val="28"/>
          <w:szCs w:val="28"/>
        </w:rPr>
      </w:pPr>
    </w:p>
    <w:p w:rsidR="005416C8" w:rsidRDefault="005416C8" w:rsidP="00580758">
      <w:pPr>
        <w:jc w:val="both"/>
        <w:rPr>
          <w:b/>
          <w:sz w:val="28"/>
          <w:szCs w:val="28"/>
        </w:rPr>
      </w:pPr>
    </w:p>
    <w:p w:rsidR="005416C8" w:rsidRDefault="005416C8" w:rsidP="00580758">
      <w:pPr>
        <w:jc w:val="both"/>
        <w:rPr>
          <w:b/>
          <w:sz w:val="28"/>
          <w:szCs w:val="28"/>
        </w:rPr>
      </w:pPr>
    </w:p>
    <w:p w:rsidR="00A17F2A" w:rsidRDefault="00A17F2A" w:rsidP="00580758">
      <w:pPr>
        <w:jc w:val="both"/>
        <w:rPr>
          <w:b/>
          <w:sz w:val="28"/>
          <w:szCs w:val="28"/>
        </w:rPr>
      </w:pPr>
    </w:p>
    <w:p w:rsidR="00A17F2A" w:rsidRDefault="00A17F2A" w:rsidP="00580758">
      <w:pPr>
        <w:jc w:val="both"/>
        <w:rPr>
          <w:b/>
          <w:sz w:val="28"/>
          <w:szCs w:val="28"/>
        </w:rPr>
      </w:pPr>
    </w:p>
    <w:p w:rsidR="00A17F2A" w:rsidRDefault="00A17F2A" w:rsidP="00580758">
      <w:pPr>
        <w:jc w:val="both"/>
        <w:rPr>
          <w:b/>
          <w:sz w:val="28"/>
          <w:szCs w:val="28"/>
        </w:rPr>
      </w:pPr>
    </w:p>
    <w:p w:rsidR="00D06F72" w:rsidRDefault="00D06F72" w:rsidP="00580758">
      <w:pPr>
        <w:jc w:val="both"/>
        <w:rPr>
          <w:b/>
          <w:sz w:val="28"/>
          <w:szCs w:val="28"/>
        </w:rPr>
      </w:pPr>
    </w:p>
    <w:p w:rsidR="00D06F72" w:rsidRDefault="00D06F72" w:rsidP="00580758">
      <w:pPr>
        <w:jc w:val="both"/>
        <w:rPr>
          <w:b/>
          <w:sz w:val="28"/>
          <w:szCs w:val="28"/>
        </w:rPr>
      </w:pPr>
    </w:p>
    <w:p w:rsidR="00D06F72" w:rsidRDefault="00D06F72" w:rsidP="00580758">
      <w:pPr>
        <w:jc w:val="both"/>
        <w:rPr>
          <w:b/>
          <w:sz w:val="28"/>
          <w:szCs w:val="28"/>
        </w:rPr>
      </w:pPr>
    </w:p>
    <w:p w:rsidR="00D06F72" w:rsidRDefault="00D06F72" w:rsidP="00580758">
      <w:pPr>
        <w:jc w:val="both"/>
        <w:rPr>
          <w:b/>
          <w:sz w:val="28"/>
          <w:szCs w:val="28"/>
        </w:rPr>
      </w:pPr>
    </w:p>
    <w:p w:rsidR="00D06F72" w:rsidRDefault="00D06F72" w:rsidP="00580758">
      <w:pPr>
        <w:jc w:val="both"/>
        <w:rPr>
          <w:b/>
          <w:sz w:val="28"/>
          <w:szCs w:val="28"/>
        </w:rPr>
      </w:pPr>
    </w:p>
    <w:p w:rsidR="00D06F72" w:rsidRDefault="00D06F72" w:rsidP="00580758">
      <w:pPr>
        <w:jc w:val="both"/>
        <w:rPr>
          <w:b/>
          <w:sz w:val="28"/>
          <w:szCs w:val="28"/>
        </w:rPr>
      </w:pPr>
    </w:p>
    <w:p w:rsidR="00D06F72" w:rsidRDefault="00D06F72" w:rsidP="00580758">
      <w:pPr>
        <w:jc w:val="both"/>
        <w:rPr>
          <w:b/>
          <w:sz w:val="28"/>
          <w:szCs w:val="28"/>
        </w:rPr>
      </w:pPr>
    </w:p>
    <w:p w:rsidR="00D06F72" w:rsidRDefault="00D06F72" w:rsidP="00580758">
      <w:pPr>
        <w:jc w:val="both"/>
        <w:rPr>
          <w:b/>
          <w:sz w:val="28"/>
          <w:szCs w:val="28"/>
        </w:rPr>
      </w:pPr>
    </w:p>
    <w:p w:rsidR="00A17F2A" w:rsidRDefault="00A17F2A" w:rsidP="00580758">
      <w:pPr>
        <w:jc w:val="both"/>
        <w:rPr>
          <w:b/>
          <w:sz w:val="28"/>
          <w:szCs w:val="28"/>
        </w:rPr>
      </w:pPr>
    </w:p>
    <w:p w:rsidR="00FF16AC" w:rsidRDefault="00FF16AC" w:rsidP="00580758">
      <w:pPr>
        <w:jc w:val="both"/>
        <w:rPr>
          <w:b/>
          <w:sz w:val="28"/>
          <w:szCs w:val="28"/>
        </w:rPr>
      </w:pPr>
    </w:p>
    <w:p w:rsidR="00FF16AC" w:rsidRDefault="00FF16AC" w:rsidP="00580758">
      <w:pPr>
        <w:jc w:val="both"/>
        <w:rPr>
          <w:b/>
          <w:sz w:val="28"/>
          <w:szCs w:val="28"/>
        </w:rPr>
      </w:pPr>
    </w:p>
    <w:p w:rsidR="00FF16AC" w:rsidRDefault="00FF16AC" w:rsidP="00580758">
      <w:pPr>
        <w:jc w:val="both"/>
        <w:rPr>
          <w:b/>
          <w:sz w:val="28"/>
          <w:szCs w:val="28"/>
        </w:rPr>
      </w:pPr>
    </w:p>
    <w:p w:rsidR="00A17F2A" w:rsidRDefault="00A17F2A" w:rsidP="00580758">
      <w:pPr>
        <w:jc w:val="both"/>
        <w:rPr>
          <w:b/>
          <w:sz w:val="28"/>
          <w:szCs w:val="28"/>
        </w:rPr>
      </w:pPr>
    </w:p>
    <w:p w:rsidR="005416C8" w:rsidRDefault="005416C8" w:rsidP="00580758">
      <w:pPr>
        <w:jc w:val="both"/>
        <w:rPr>
          <w:b/>
          <w:sz w:val="28"/>
          <w:szCs w:val="28"/>
        </w:rPr>
      </w:pPr>
    </w:p>
    <w:p w:rsidR="004601A8" w:rsidRPr="00B561B2" w:rsidRDefault="00B561B2" w:rsidP="005416C8">
      <w:pPr>
        <w:jc w:val="center"/>
        <w:rPr>
          <w:b/>
          <w:bCs/>
          <w:color w:val="000000" w:themeColor="text1"/>
        </w:rPr>
      </w:pPr>
      <w:r w:rsidRPr="00B561B2">
        <w:rPr>
          <w:b/>
          <w:bCs/>
          <w:color w:val="000000" w:themeColor="text1"/>
        </w:rPr>
        <w:t>ЛИСТ ОЦЕНИВАНИЯ</w:t>
      </w:r>
    </w:p>
    <w:p w:rsidR="00A019D2" w:rsidRDefault="00F34670" w:rsidP="00F34670">
      <w:pPr>
        <w:jc w:val="center"/>
        <w:rPr>
          <w:bCs/>
          <w:color w:val="000000"/>
        </w:rPr>
      </w:pPr>
      <w:r w:rsidRPr="00F34670">
        <w:rPr>
          <w:b/>
          <w:color w:val="000000"/>
        </w:rPr>
        <w:t>Критерии для оценивания деятельности организаций образования, реализующих общеобразовательные учебные программы начального, основного среднего и общего среднего образования</w:t>
      </w:r>
      <w:r w:rsidR="00036C52">
        <w:rPr>
          <w:b/>
          <w:color w:val="000000"/>
        </w:rPr>
        <w:t xml:space="preserve"> </w:t>
      </w:r>
      <w:r w:rsidR="00036C52" w:rsidRPr="00036C52">
        <w:rPr>
          <w:bCs/>
          <w:color w:val="000000"/>
        </w:rPr>
        <w:t>(приказ № 486 от 5.12.2022, приложение 2)</w:t>
      </w:r>
    </w:p>
    <w:p w:rsidR="00036C52" w:rsidRPr="00036C52" w:rsidRDefault="00036C52" w:rsidP="00F34670">
      <w:pPr>
        <w:jc w:val="center"/>
        <w:rPr>
          <w:bCs/>
        </w:rPr>
      </w:pPr>
    </w:p>
    <w:tbl>
      <w:tblPr>
        <w:tblStyle w:val="a4"/>
        <w:tblW w:w="10423" w:type="dxa"/>
        <w:tblLook w:val="04A0" w:firstRow="1" w:lastRow="0" w:firstColumn="1" w:lastColumn="0" w:noHBand="0" w:noVBand="1"/>
      </w:tblPr>
      <w:tblGrid>
        <w:gridCol w:w="556"/>
        <w:gridCol w:w="6612"/>
        <w:gridCol w:w="1758"/>
        <w:gridCol w:w="1497"/>
      </w:tblGrid>
      <w:tr w:rsidR="002467DD" w:rsidRPr="00B561B2" w:rsidTr="002467DD">
        <w:tc>
          <w:tcPr>
            <w:tcW w:w="556" w:type="dxa"/>
          </w:tcPr>
          <w:p w:rsidR="00F34670" w:rsidRPr="00B561B2" w:rsidRDefault="00F34670" w:rsidP="00F8629B">
            <w:pPr>
              <w:spacing w:before="100" w:beforeAutospacing="1" w:after="100" w:afterAutospacing="1"/>
              <w:rPr>
                <w:color w:val="000000" w:themeColor="text1"/>
              </w:rPr>
            </w:pPr>
            <w:r w:rsidRPr="00B561B2">
              <w:rPr>
                <w:color w:val="000000" w:themeColor="text1"/>
              </w:rPr>
              <w:t>№</w:t>
            </w:r>
          </w:p>
        </w:tc>
        <w:tc>
          <w:tcPr>
            <w:tcW w:w="6612" w:type="dxa"/>
          </w:tcPr>
          <w:p w:rsidR="00F34670" w:rsidRPr="00B561B2" w:rsidRDefault="00F34670" w:rsidP="00F8629B">
            <w:pPr>
              <w:spacing w:before="100" w:beforeAutospacing="1" w:after="100" w:afterAutospacing="1"/>
              <w:rPr>
                <w:color w:val="000000" w:themeColor="text1"/>
              </w:rPr>
            </w:pPr>
            <w:r w:rsidRPr="00B561B2">
              <w:rPr>
                <w:color w:val="000000" w:themeColor="text1"/>
              </w:rPr>
              <w:t>Критерии оценивания</w:t>
            </w:r>
          </w:p>
        </w:tc>
        <w:tc>
          <w:tcPr>
            <w:tcW w:w="1758" w:type="dxa"/>
          </w:tcPr>
          <w:p w:rsidR="00F34670" w:rsidRPr="00B561B2" w:rsidRDefault="00F34670" w:rsidP="00F8629B">
            <w:pPr>
              <w:spacing w:before="100" w:beforeAutospacing="1" w:after="100" w:afterAutospacing="1"/>
              <w:rPr>
                <w:color w:val="000000" w:themeColor="text1"/>
              </w:rPr>
            </w:pPr>
            <w:r w:rsidRPr="00B561B2">
              <w:rPr>
                <w:color w:val="000000" w:themeColor="text1"/>
              </w:rPr>
              <w:t>измерители</w:t>
            </w:r>
          </w:p>
        </w:tc>
        <w:tc>
          <w:tcPr>
            <w:tcW w:w="1497" w:type="dxa"/>
          </w:tcPr>
          <w:p w:rsidR="00F34670" w:rsidRPr="00B561B2" w:rsidRDefault="00F34670" w:rsidP="00F8629B">
            <w:pPr>
              <w:spacing w:before="100" w:beforeAutospacing="1" w:after="100" w:afterAutospacing="1"/>
              <w:rPr>
                <w:color w:val="000000" w:themeColor="text1"/>
              </w:rPr>
            </w:pPr>
            <w:r w:rsidRPr="00B561B2">
              <w:rPr>
                <w:color w:val="000000" w:themeColor="text1"/>
              </w:rPr>
              <w:t>баллы</w:t>
            </w:r>
          </w:p>
        </w:tc>
      </w:tr>
      <w:tr w:rsidR="002467DD" w:rsidRPr="00B561B2" w:rsidTr="002467DD">
        <w:tc>
          <w:tcPr>
            <w:tcW w:w="556" w:type="dxa"/>
          </w:tcPr>
          <w:p w:rsidR="00F34670" w:rsidRPr="00B561B2" w:rsidRDefault="00F34670" w:rsidP="00F8629B">
            <w:pPr>
              <w:spacing w:before="100" w:beforeAutospacing="1" w:after="100" w:afterAutospacing="1"/>
              <w:rPr>
                <w:color w:val="000000" w:themeColor="text1"/>
              </w:rPr>
            </w:pPr>
            <w:r w:rsidRPr="00B561B2">
              <w:rPr>
                <w:color w:val="000000" w:themeColor="text1"/>
              </w:rPr>
              <w:t>1</w:t>
            </w:r>
          </w:p>
        </w:tc>
        <w:tc>
          <w:tcPr>
            <w:tcW w:w="6612" w:type="dxa"/>
          </w:tcPr>
          <w:p w:rsidR="00F34670" w:rsidRPr="00B561B2" w:rsidRDefault="00F34670" w:rsidP="00F8629B">
            <w:pPr>
              <w:spacing w:before="100" w:beforeAutospacing="1" w:after="100" w:afterAutospacing="1"/>
              <w:rPr>
                <w:color w:val="00B050"/>
              </w:rPr>
            </w:pPr>
            <w:r w:rsidRPr="00B561B2">
              <w:rPr>
                <w:color w:val="000000"/>
              </w:rPr>
              <w:t>Доля педагогов, имеющих высшее (послевузовское) педагогическое образование по соответствующему профилю или документ, подтверждающий педагогическую переподготовку</w:t>
            </w:r>
          </w:p>
        </w:tc>
        <w:tc>
          <w:tcPr>
            <w:tcW w:w="1758" w:type="dxa"/>
          </w:tcPr>
          <w:p w:rsidR="00F34670" w:rsidRPr="00B561B2" w:rsidRDefault="00122E1B" w:rsidP="002467DD">
            <w:pPr>
              <w:spacing w:before="100" w:beforeAutospacing="1" w:after="100" w:afterAutospacing="1"/>
              <w:jc w:val="center"/>
              <w:rPr>
                <w:color w:val="000000" w:themeColor="text1"/>
              </w:rPr>
            </w:pPr>
            <w:r>
              <w:rPr>
                <w:color w:val="000000" w:themeColor="text1"/>
              </w:rPr>
              <w:t>95,4</w:t>
            </w:r>
            <w:r w:rsidR="00F34670" w:rsidRPr="00B561B2">
              <w:rPr>
                <w:color w:val="000000" w:themeColor="text1"/>
              </w:rPr>
              <w:t>%</w:t>
            </w:r>
          </w:p>
        </w:tc>
        <w:tc>
          <w:tcPr>
            <w:tcW w:w="1497" w:type="dxa"/>
          </w:tcPr>
          <w:p w:rsidR="00F34670" w:rsidRPr="00B561B2" w:rsidRDefault="00122E1B" w:rsidP="002467DD">
            <w:pPr>
              <w:spacing w:before="100" w:beforeAutospacing="1" w:after="100" w:afterAutospacing="1"/>
              <w:jc w:val="center"/>
              <w:rPr>
                <w:color w:val="000000" w:themeColor="text1"/>
              </w:rPr>
            </w:pPr>
            <w:r>
              <w:rPr>
                <w:color w:val="000000" w:themeColor="text1"/>
              </w:rPr>
              <w:t>4</w:t>
            </w:r>
          </w:p>
          <w:p w:rsidR="00F34670" w:rsidRPr="00B561B2" w:rsidRDefault="00F34670" w:rsidP="002467DD">
            <w:pPr>
              <w:spacing w:before="100" w:beforeAutospacing="1" w:after="100" w:afterAutospacing="1"/>
              <w:jc w:val="center"/>
              <w:rPr>
                <w:color w:val="000000" w:themeColor="text1"/>
              </w:rPr>
            </w:pPr>
          </w:p>
        </w:tc>
      </w:tr>
      <w:tr w:rsidR="002467DD" w:rsidRPr="00B561B2" w:rsidTr="002467DD">
        <w:tc>
          <w:tcPr>
            <w:tcW w:w="556" w:type="dxa"/>
          </w:tcPr>
          <w:p w:rsidR="00F34670" w:rsidRPr="00B561B2" w:rsidRDefault="00F34670" w:rsidP="00F8629B">
            <w:pPr>
              <w:spacing w:before="100" w:beforeAutospacing="1" w:after="100" w:afterAutospacing="1"/>
              <w:rPr>
                <w:color w:val="000000" w:themeColor="text1"/>
              </w:rPr>
            </w:pPr>
            <w:r w:rsidRPr="00B561B2">
              <w:rPr>
                <w:color w:val="000000" w:themeColor="text1"/>
              </w:rPr>
              <w:t>2</w:t>
            </w:r>
          </w:p>
        </w:tc>
        <w:tc>
          <w:tcPr>
            <w:tcW w:w="6612" w:type="dxa"/>
          </w:tcPr>
          <w:p w:rsidR="00F34670" w:rsidRPr="00B561B2" w:rsidRDefault="00F34670" w:rsidP="00F8629B">
            <w:pPr>
              <w:spacing w:before="100" w:beforeAutospacing="1" w:after="100" w:afterAutospacing="1"/>
              <w:rPr>
                <w:color w:val="00B050"/>
              </w:rPr>
            </w:pPr>
            <w:r w:rsidRPr="00B561B2">
              <w:rPr>
                <w:color w:val="000000"/>
              </w:rPr>
              <w:t>Доля педагогов, которые не реже одного раза в пять лет повышали/подтверждали уровень квалификационной категории (в том числе руководителей не реже одного раза в три года)</w:t>
            </w:r>
          </w:p>
        </w:tc>
        <w:tc>
          <w:tcPr>
            <w:tcW w:w="1758" w:type="dxa"/>
          </w:tcPr>
          <w:p w:rsidR="00F34670" w:rsidRPr="009B3948" w:rsidRDefault="00122E1B" w:rsidP="009B3948">
            <w:pPr>
              <w:spacing w:before="100" w:beforeAutospacing="1" w:after="100" w:afterAutospacing="1"/>
              <w:jc w:val="center"/>
              <w:rPr>
                <w:color w:val="000000" w:themeColor="text1"/>
              </w:rPr>
            </w:pPr>
            <w:r w:rsidRPr="009B3948">
              <w:rPr>
                <w:color w:val="000000" w:themeColor="text1"/>
              </w:rPr>
              <w:t>96,2%</w:t>
            </w:r>
          </w:p>
        </w:tc>
        <w:tc>
          <w:tcPr>
            <w:tcW w:w="1497" w:type="dxa"/>
          </w:tcPr>
          <w:p w:rsidR="00F34670" w:rsidRPr="009B3948" w:rsidRDefault="0085614B" w:rsidP="009B3948">
            <w:pPr>
              <w:spacing w:before="100" w:beforeAutospacing="1" w:after="100" w:afterAutospacing="1"/>
              <w:jc w:val="center"/>
              <w:rPr>
                <w:color w:val="000000" w:themeColor="text1"/>
              </w:rPr>
            </w:pPr>
            <w:r w:rsidRPr="009B3948">
              <w:rPr>
                <w:color w:val="000000" w:themeColor="text1"/>
              </w:rPr>
              <w:t>4</w:t>
            </w:r>
          </w:p>
        </w:tc>
      </w:tr>
      <w:tr w:rsidR="002467DD" w:rsidRPr="00B561B2" w:rsidTr="002467DD">
        <w:tc>
          <w:tcPr>
            <w:tcW w:w="556" w:type="dxa"/>
          </w:tcPr>
          <w:p w:rsidR="00F34670" w:rsidRPr="00B561B2" w:rsidRDefault="00F34670" w:rsidP="00F8629B">
            <w:pPr>
              <w:spacing w:before="100" w:beforeAutospacing="1" w:after="100" w:afterAutospacing="1"/>
              <w:rPr>
                <w:color w:val="000000" w:themeColor="text1"/>
              </w:rPr>
            </w:pPr>
            <w:r w:rsidRPr="00B561B2">
              <w:rPr>
                <w:color w:val="000000" w:themeColor="text1"/>
              </w:rPr>
              <w:t>3</w:t>
            </w:r>
          </w:p>
        </w:tc>
        <w:tc>
          <w:tcPr>
            <w:tcW w:w="6612" w:type="dxa"/>
          </w:tcPr>
          <w:p w:rsidR="00F34670" w:rsidRPr="00B561B2" w:rsidRDefault="00F34670" w:rsidP="00F8629B">
            <w:pPr>
              <w:spacing w:before="100" w:beforeAutospacing="1" w:after="100" w:afterAutospacing="1"/>
              <w:rPr>
                <w:color w:val="00B050"/>
              </w:rPr>
            </w:pPr>
            <w:r w:rsidRPr="00B561B2">
              <w:rPr>
                <w:color w:val="000000"/>
              </w:rPr>
              <w:t>Доля педагогов, прошедших курсы повышения квалификации педагогов (в том числе руководителей, заместителей руководителя) не реже одного раза в три года</w:t>
            </w:r>
          </w:p>
        </w:tc>
        <w:tc>
          <w:tcPr>
            <w:tcW w:w="1758" w:type="dxa"/>
          </w:tcPr>
          <w:p w:rsidR="00F34670" w:rsidRPr="009B3948" w:rsidRDefault="004601A8" w:rsidP="009B3948">
            <w:pPr>
              <w:spacing w:before="100" w:beforeAutospacing="1" w:after="100" w:afterAutospacing="1"/>
              <w:jc w:val="center"/>
              <w:rPr>
                <w:color w:val="000000" w:themeColor="text1"/>
              </w:rPr>
            </w:pPr>
            <w:r w:rsidRPr="009B3948">
              <w:rPr>
                <w:color w:val="000000" w:themeColor="text1"/>
              </w:rPr>
              <w:t>9</w:t>
            </w:r>
            <w:r w:rsidR="00122E1B" w:rsidRPr="009B3948">
              <w:rPr>
                <w:color w:val="000000" w:themeColor="text1"/>
              </w:rPr>
              <w:t>1</w:t>
            </w:r>
            <w:r w:rsidR="002467DD" w:rsidRPr="009B3948">
              <w:rPr>
                <w:color w:val="000000" w:themeColor="text1"/>
              </w:rPr>
              <w:t>%</w:t>
            </w:r>
          </w:p>
        </w:tc>
        <w:tc>
          <w:tcPr>
            <w:tcW w:w="1497" w:type="dxa"/>
          </w:tcPr>
          <w:p w:rsidR="00F34670" w:rsidRPr="009B3948" w:rsidRDefault="00F34670" w:rsidP="009B3948">
            <w:pPr>
              <w:spacing w:before="100" w:beforeAutospacing="1" w:after="100" w:afterAutospacing="1"/>
              <w:jc w:val="center"/>
              <w:rPr>
                <w:color w:val="000000" w:themeColor="text1"/>
              </w:rPr>
            </w:pPr>
            <w:r w:rsidRPr="009B3948">
              <w:rPr>
                <w:color w:val="000000" w:themeColor="text1"/>
              </w:rPr>
              <w:t>3</w:t>
            </w:r>
          </w:p>
          <w:p w:rsidR="00F34670" w:rsidRPr="009B3948" w:rsidRDefault="00F34670" w:rsidP="009B3948">
            <w:pPr>
              <w:spacing w:before="100" w:beforeAutospacing="1" w:after="100" w:afterAutospacing="1"/>
              <w:jc w:val="center"/>
              <w:rPr>
                <w:color w:val="000000" w:themeColor="text1"/>
              </w:rPr>
            </w:pPr>
          </w:p>
        </w:tc>
      </w:tr>
      <w:tr w:rsidR="002467DD" w:rsidRPr="00B561B2" w:rsidTr="002467DD">
        <w:tc>
          <w:tcPr>
            <w:tcW w:w="556" w:type="dxa"/>
          </w:tcPr>
          <w:p w:rsidR="00F34670" w:rsidRPr="00B561B2" w:rsidRDefault="00F34670" w:rsidP="00F8629B">
            <w:pPr>
              <w:spacing w:before="100" w:beforeAutospacing="1" w:after="100" w:afterAutospacing="1"/>
              <w:rPr>
                <w:color w:val="000000" w:themeColor="text1"/>
              </w:rPr>
            </w:pPr>
            <w:r w:rsidRPr="00B561B2">
              <w:rPr>
                <w:color w:val="000000" w:themeColor="text1"/>
              </w:rPr>
              <w:t>4</w:t>
            </w:r>
          </w:p>
        </w:tc>
        <w:tc>
          <w:tcPr>
            <w:tcW w:w="6612" w:type="dxa"/>
          </w:tcPr>
          <w:p w:rsidR="00F34670" w:rsidRPr="00B561B2" w:rsidRDefault="00F34670" w:rsidP="00F8629B">
            <w:pPr>
              <w:spacing w:before="100" w:beforeAutospacing="1" w:after="100" w:afterAutospacing="1"/>
              <w:rPr>
                <w:color w:val="00B050"/>
              </w:rPr>
            </w:pPr>
            <w:r w:rsidRPr="00B561B2">
              <w:rPr>
                <w:color w:val="000000"/>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w:t>
            </w:r>
            <w:r w:rsidRPr="00B561B2">
              <w:rPr>
                <w:b/>
                <w:bCs/>
                <w:color w:val="000000"/>
              </w:rPr>
              <w:t>начального уровня образования</w:t>
            </w:r>
            <w:r w:rsidRPr="00B561B2">
              <w:rPr>
                <w:color w:val="000000"/>
              </w:rPr>
              <w:t xml:space="preserve"> в соответствии с приказом Министра просвещения Республики Казахстан от 24 ноября 2022 года № 473 (зарегистрирован в Реестре государственной регистрации нормативных правовых актов под № 30721)</w:t>
            </w:r>
          </w:p>
        </w:tc>
        <w:tc>
          <w:tcPr>
            <w:tcW w:w="1758" w:type="dxa"/>
          </w:tcPr>
          <w:p w:rsidR="00F34670" w:rsidRPr="00B561B2" w:rsidRDefault="00F34670" w:rsidP="00F8629B">
            <w:pPr>
              <w:spacing w:before="100" w:beforeAutospacing="1" w:after="100" w:afterAutospacing="1"/>
              <w:rPr>
                <w:color w:val="000000"/>
              </w:rPr>
            </w:pPr>
            <w:r w:rsidRPr="00B561B2">
              <w:rPr>
                <w:color w:val="000000"/>
              </w:rPr>
              <w:t xml:space="preserve">школы-лицеи более 45 % </w:t>
            </w:r>
          </w:p>
          <w:p w:rsidR="00F34670" w:rsidRPr="00B561B2" w:rsidRDefault="009B3948" w:rsidP="00F8629B">
            <w:pPr>
              <w:spacing w:before="100" w:beforeAutospacing="1" w:after="100" w:afterAutospacing="1"/>
              <w:rPr>
                <w:b/>
                <w:bCs/>
                <w:color w:val="00B050"/>
              </w:rPr>
            </w:pPr>
            <w:r>
              <w:rPr>
                <w:b/>
                <w:bCs/>
                <w:color w:val="000000"/>
              </w:rPr>
              <w:t xml:space="preserve">   </w:t>
            </w:r>
            <w:r w:rsidR="00F34670" w:rsidRPr="00B561B2">
              <w:rPr>
                <w:b/>
                <w:bCs/>
                <w:color w:val="000000"/>
              </w:rPr>
              <w:t xml:space="preserve"> 75%</w:t>
            </w:r>
          </w:p>
        </w:tc>
        <w:tc>
          <w:tcPr>
            <w:tcW w:w="1497" w:type="dxa"/>
          </w:tcPr>
          <w:p w:rsidR="00F34670" w:rsidRPr="00B561B2" w:rsidRDefault="00F34670" w:rsidP="002467DD">
            <w:pPr>
              <w:spacing w:before="100" w:beforeAutospacing="1" w:after="100" w:afterAutospacing="1"/>
              <w:jc w:val="center"/>
              <w:rPr>
                <w:color w:val="000000" w:themeColor="text1"/>
              </w:rPr>
            </w:pPr>
            <w:r w:rsidRPr="00B561B2">
              <w:rPr>
                <w:color w:val="000000" w:themeColor="text1"/>
              </w:rPr>
              <w:t>5</w:t>
            </w:r>
          </w:p>
          <w:p w:rsidR="00F34670" w:rsidRPr="00B561B2" w:rsidRDefault="00F34670" w:rsidP="002467DD">
            <w:pPr>
              <w:spacing w:before="100" w:beforeAutospacing="1" w:after="100" w:afterAutospacing="1"/>
              <w:jc w:val="center"/>
              <w:rPr>
                <w:color w:val="00B050"/>
              </w:rPr>
            </w:pPr>
          </w:p>
        </w:tc>
      </w:tr>
      <w:tr w:rsidR="002467DD" w:rsidRPr="00B561B2" w:rsidTr="002467DD">
        <w:tc>
          <w:tcPr>
            <w:tcW w:w="556" w:type="dxa"/>
          </w:tcPr>
          <w:p w:rsidR="00F34670" w:rsidRPr="00B561B2" w:rsidRDefault="00F34670" w:rsidP="00F8629B">
            <w:pPr>
              <w:spacing w:before="100" w:beforeAutospacing="1" w:after="100" w:afterAutospacing="1"/>
              <w:rPr>
                <w:color w:val="000000" w:themeColor="text1"/>
              </w:rPr>
            </w:pPr>
            <w:r w:rsidRPr="00B561B2">
              <w:rPr>
                <w:color w:val="000000" w:themeColor="text1"/>
              </w:rPr>
              <w:t>5</w:t>
            </w:r>
          </w:p>
        </w:tc>
        <w:tc>
          <w:tcPr>
            <w:tcW w:w="6612" w:type="dxa"/>
          </w:tcPr>
          <w:p w:rsidR="00F34670" w:rsidRPr="00B561B2" w:rsidRDefault="00F34670" w:rsidP="00F8629B">
            <w:pPr>
              <w:spacing w:before="100" w:beforeAutospacing="1" w:after="100" w:afterAutospacing="1"/>
              <w:rPr>
                <w:color w:val="00B050"/>
              </w:rPr>
            </w:pPr>
            <w:r w:rsidRPr="00B561B2">
              <w:rPr>
                <w:color w:val="000000"/>
              </w:rPr>
              <w:t xml:space="preserve">Доля педагогов высшей и первой категории, педагогов-экспертов, педагогов-исследователей, педагогов-мастеров, для которых основным местом работы является лицензиат, от общего числа педагогов </w:t>
            </w:r>
            <w:r w:rsidRPr="00B561B2">
              <w:rPr>
                <w:b/>
                <w:bCs/>
                <w:color w:val="000000"/>
              </w:rPr>
              <w:t xml:space="preserve">основного среднего, общего среднего </w:t>
            </w:r>
            <w:r w:rsidRPr="00B561B2">
              <w:rPr>
                <w:color w:val="000000"/>
              </w:rPr>
              <w:t xml:space="preserve">образования в соответствии с приказом Министра просвещения Республики Казахстан от 24 ноября 2022 года </w:t>
            </w:r>
            <w:r w:rsidRPr="009B3948">
              <w:rPr>
                <w:color w:val="000000"/>
              </w:rPr>
              <w:t>№ 473 (</w:t>
            </w:r>
            <w:r w:rsidRPr="00B561B2">
              <w:rPr>
                <w:color w:val="000000"/>
              </w:rPr>
              <w:t>зарегистрирован в Реестре государственной регистрации нормативных правовых актов под № 30721)</w:t>
            </w:r>
          </w:p>
        </w:tc>
        <w:tc>
          <w:tcPr>
            <w:tcW w:w="1758" w:type="dxa"/>
          </w:tcPr>
          <w:p w:rsidR="00F34670" w:rsidRPr="00B561B2" w:rsidRDefault="00FF16AC" w:rsidP="00F8629B">
            <w:pPr>
              <w:spacing w:before="100" w:beforeAutospacing="1" w:after="100" w:afterAutospacing="1"/>
              <w:rPr>
                <w:color w:val="000000"/>
              </w:rPr>
            </w:pPr>
            <w:r>
              <w:rPr>
                <w:color w:val="000000"/>
              </w:rPr>
              <w:t xml:space="preserve">Для </w:t>
            </w:r>
            <w:r w:rsidR="00F34670" w:rsidRPr="00B561B2">
              <w:rPr>
                <w:color w:val="000000"/>
              </w:rPr>
              <w:t>школ-лицеев более 55 %, для лицеев более 60 %,</w:t>
            </w:r>
          </w:p>
          <w:p w:rsidR="00F34670" w:rsidRPr="00B561B2" w:rsidRDefault="00F34670" w:rsidP="00F8629B">
            <w:pPr>
              <w:spacing w:before="100" w:beforeAutospacing="1" w:after="100" w:afterAutospacing="1"/>
              <w:rPr>
                <w:color w:val="000000"/>
              </w:rPr>
            </w:pPr>
          </w:p>
          <w:p w:rsidR="00F34670" w:rsidRPr="00B561B2" w:rsidRDefault="00F34670" w:rsidP="00F8629B">
            <w:pPr>
              <w:spacing w:before="100" w:beforeAutospacing="1" w:after="100" w:afterAutospacing="1"/>
              <w:rPr>
                <w:b/>
                <w:bCs/>
                <w:color w:val="000000"/>
              </w:rPr>
            </w:pPr>
            <w:r w:rsidRPr="00B561B2">
              <w:rPr>
                <w:b/>
                <w:bCs/>
                <w:color w:val="000000"/>
              </w:rPr>
              <w:t>у нас 59,2%</w:t>
            </w:r>
          </w:p>
          <w:p w:rsidR="0085614B" w:rsidRPr="00B561B2" w:rsidRDefault="0085614B" w:rsidP="00F8629B">
            <w:pPr>
              <w:spacing w:before="100" w:beforeAutospacing="1" w:after="100" w:afterAutospacing="1"/>
              <w:rPr>
                <w:b/>
                <w:bCs/>
                <w:color w:val="00B050"/>
              </w:rPr>
            </w:pPr>
            <w:r w:rsidRPr="00B561B2">
              <w:rPr>
                <w:b/>
                <w:bCs/>
                <w:color w:val="000000"/>
              </w:rPr>
              <w:t>ЕМЦ-6</w:t>
            </w:r>
            <w:r w:rsidR="00FF16AC">
              <w:rPr>
                <w:b/>
                <w:bCs/>
                <w:color w:val="000000"/>
              </w:rPr>
              <w:t>3</w:t>
            </w:r>
            <w:r w:rsidRPr="00B561B2">
              <w:rPr>
                <w:b/>
                <w:bCs/>
                <w:color w:val="000000"/>
              </w:rPr>
              <w:t>%</w:t>
            </w:r>
          </w:p>
        </w:tc>
        <w:tc>
          <w:tcPr>
            <w:tcW w:w="1497" w:type="dxa"/>
          </w:tcPr>
          <w:p w:rsidR="00F34670" w:rsidRPr="009B3948" w:rsidRDefault="0085614B" w:rsidP="009B3948">
            <w:pPr>
              <w:spacing w:before="100" w:beforeAutospacing="1" w:after="100" w:afterAutospacing="1"/>
              <w:jc w:val="center"/>
              <w:rPr>
                <w:color w:val="000000" w:themeColor="text1"/>
              </w:rPr>
            </w:pPr>
            <w:r w:rsidRPr="009B3948">
              <w:rPr>
                <w:color w:val="000000" w:themeColor="text1"/>
              </w:rPr>
              <w:t>4</w:t>
            </w:r>
          </w:p>
          <w:p w:rsidR="00F34670" w:rsidRPr="00B561B2" w:rsidRDefault="00F34670" w:rsidP="009B3948">
            <w:pPr>
              <w:spacing w:before="100" w:beforeAutospacing="1" w:after="100" w:afterAutospacing="1"/>
              <w:jc w:val="center"/>
              <w:rPr>
                <w:color w:val="00B050"/>
              </w:rPr>
            </w:pPr>
          </w:p>
        </w:tc>
      </w:tr>
      <w:tr w:rsidR="002467DD" w:rsidRPr="00B561B2" w:rsidTr="002467DD">
        <w:tc>
          <w:tcPr>
            <w:tcW w:w="556" w:type="dxa"/>
          </w:tcPr>
          <w:p w:rsidR="00F34670" w:rsidRPr="00B561B2" w:rsidRDefault="002467DD" w:rsidP="00F8629B">
            <w:pPr>
              <w:spacing w:before="100" w:beforeAutospacing="1" w:after="100" w:afterAutospacing="1"/>
              <w:rPr>
                <w:color w:val="000000" w:themeColor="text1"/>
              </w:rPr>
            </w:pPr>
            <w:r w:rsidRPr="00B561B2">
              <w:rPr>
                <w:color w:val="000000" w:themeColor="text1"/>
              </w:rPr>
              <w:t>6</w:t>
            </w:r>
          </w:p>
        </w:tc>
        <w:tc>
          <w:tcPr>
            <w:tcW w:w="6612" w:type="dxa"/>
          </w:tcPr>
          <w:p w:rsidR="00F34670" w:rsidRPr="00B561B2" w:rsidRDefault="00F34670" w:rsidP="00F8629B">
            <w:pPr>
              <w:spacing w:before="100" w:beforeAutospacing="1" w:after="100" w:afterAutospacing="1"/>
              <w:rPr>
                <w:color w:val="00B050"/>
              </w:rPr>
            </w:pPr>
            <w:r w:rsidRPr="00B561B2">
              <w:rPr>
                <w:color w:val="000000"/>
              </w:rPr>
              <w:t>Оснащенность оборудованием и мебелью организаций образования в соответствии с приказом Министра образования и науки Республики Казахстан от 22 января 2016 года № 70 (зарегистрирован в Реестре государственной регистрации нормативных правовых актов под № 13272)</w:t>
            </w:r>
          </w:p>
        </w:tc>
        <w:tc>
          <w:tcPr>
            <w:tcW w:w="1758" w:type="dxa"/>
          </w:tcPr>
          <w:p w:rsidR="00F34670" w:rsidRPr="009B3948" w:rsidRDefault="00F34670" w:rsidP="00122E1B">
            <w:pPr>
              <w:spacing w:before="100" w:beforeAutospacing="1" w:after="100" w:afterAutospacing="1"/>
              <w:jc w:val="center"/>
              <w:rPr>
                <w:color w:val="000000" w:themeColor="text1"/>
              </w:rPr>
            </w:pPr>
            <w:r w:rsidRPr="009B3948">
              <w:rPr>
                <w:color w:val="000000" w:themeColor="text1"/>
              </w:rPr>
              <w:t>100%</w:t>
            </w:r>
          </w:p>
          <w:p w:rsidR="00F34670" w:rsidRPr="009B3948" w:rsidRDefault="00F34670" w:rsidP="00122E1B">
            <w:pPr>
              <w:spacing w:before="100" w:beforeAutospacing="1" w:after="100" w:afterAutospacing="1"/>
              <w:jc w:val="center"/>
              <w:rPr>
                <w:color w:val="000000" w:themeColor="text1"/>
              </w:rPr>
            </w:pPr>
          </w:p>
        </w:tc>
        <w:tc>
          <w:tcPr>
            <w:tcW w:w="1497" w:type="dxa"/>
          </w:tcPr>
          <w:p w:rsidR="00F34670" w:rsidRPr="009B3948" w:rsidRDefault="00F34670" w:rsidP="00122E1B">
            <w:pPr>
              <w:spacing w:before="100" w:beforeAutospacing="1" w:after="100" w:afterAutospacing="1"/>
              <w:jc w:val="center"/>
              <w:rPr>
                <w:color w:val="000000" w:themeColor="text1"/>
              </w:rPr>
            </w:pPr>
            <w:r w:rsidRPr="009B3948">
              <w:rPr>
                <w:color w:val="000000" w:themeColor="text1"/>
              </w:rPr>
              <w:t>5</w:t>
            </w:r>
          </w:p>
          <w:p w:rsidR="00F34670" w:rsidRPr="009B3948" w:rsidRDefault="00F34670" w:rsidP="00122E1B">
            <w:pPr>
              <w:spacing w:before="100" w:beforeAutospacing="1" w:after="100" w:afterAutospacing="1"/>
              <w:jc w:val="center"/>
              <w:rPr>
                <w:color w:val="000000" w:themeColor="text1"/>
              </w:rPr>
            </w:pPr>
          </w:p>
        </w:tc>
      </w:tr>
      <w:tr w:rsidR="002467DD" w:rsidRPr="00B561B2" w:rsidTr="002467DD">
        <w:tc>
          <w:tcPr>
            <w:tcW w:w="556" w:type="dxa"/>
          </w:tcPr>
          <w:p w:rsidR="00F34670" w:rsidRPr="00B561B2" w:rsidRDefault="002467DD" w:rsidP="00F8629B">
            <w:pPr>
              <w:spacing w:before="100" w:beforeAutospacing="1" w:after="100" w:afterAutospacing="1"/>
              <w:rPr>
                <w:color w:val="000000" w:themeColor="text1"/>
              </w:rPr>
            </w:pPr>
            <w:r w:rsidRPr="00B561B2">
              <w:rPr>
                <w:color w:val="000000" w:themeColor="text1"/>
              </w:rPr>
              <w:t>7</w:t>
            </w:r>
          </w:p>
        </w:tc>
        <w:tc>
          <w:tcPr>
            <w:tcW w:w="6612" w:type="dxa"/>
          </w:tcPr>
          <w:p w:rsidR="00F34670" w:rsidRPr="00B561B2" w:rsidRDefault="00F34670" w:rsidP="00F8629B">
            <w:pPr>
              <w:spacing w:before="100" w:beforeAutospacing="1" w:after="100" w:afterAutospacing="1"/>
              <w:rPr>
                <w:color w:val="00B050"/>
              </w:rPr>
            </w:pPr>
            <w:r w:rsidRPr="00B561B2">
              <w:rPr>
                <w:color w:val="000000"/>
              </w:rPr>
              <w:t>Создание условий (пандус, окрашивание контрастной краской дверей и лестниц) для лиц с особыми образовательными потребностями в зданиях (учебных корпусах) согласно приказу Министра образования и науки Республики Казахстан от 12 января 2022 года № 6 (зарегистрирован в Реестре государственной регистрации нормативных правовых актов под № 26513)</w:t>
            </w:r>
          </w:p>
        </w:tc>
        <w:tc>
          <w:tcPr>
            <w:tcW w:w="1758" w:type="dxa"/>
          </w:tcPr>
          <w:p w:rsidR="00F34670" w:rsidRPr="00B561B2" w:rsidRDefault="00F34670" w:rsidP="00B561B2">
            <w:pPr>
              <w:spacing w:before="100" w:beforeAutospacing="1" w:after="100" w:afterAutospacing="1"/>
              <w:jc w:val="center"/>
              <w:rPr>
                <w:color w:val="000000" w:themeColor="text1"/>
              </w:rPr>
            </w:pPr>
            <w:r w:rsidRPr="00B561B2">
              <w:rPr>
                <w:color w:val="000000" w:themeColor="text1"/>
              </w:rPr>
              <w:t>100%</w:t>
            </w:r>
          </w:p>
        </w:tc>
        <w:tc>
          <w:tcPr>
            <w:tcW w:w="1497" w:type="dxa"/>
          </w:tcPr>
          <w:p w:rsidR="00F34670" w:rsidRPr="00B561B2" w:rsidRDefault="00F34670" w:rsidP="00B561B2">
            <w:pPr>
              <w:spacing w:before="100" w:beforeAutospacing="1" w:after="100" w:afterAutospacing="1"/>
              <w:jc w:val="center"/>
              <w:rPr>
                <w:color w:val="000000" w:themeColor="text1"/>
              </w:rPr>
            </w:pPr>
            <w:r w:rsidRPr="00B561B2">
              <w:rPr>
                <w:color w:val="000000" w:themeColor="text1"/>
              </w:rPr>
              <w:t>5</w:t>
            </w:r>
          </w:p>
          <w:p w:rsidR="00F34670" w:rsidRPr="00B561B2" w:rsidRDefault="00F34670" w:rsidP="00B561B2">
            <w:pPr>
              <w:spacing w:before="100" w:beforeAutospacing="1" w:after="100" w:afterAutospacing="1"/>
              <w:jc w:val="center"/>
              <w:rPr>
                <w:color w:val="000000" w:themeColor="text1"/>
              </w:rPr>
            </w:pPr>
          </w:p>
        </w:tc>
      </w:tr>
      <w:tr w:rsidR="002467DD" w:rsidRPr="00B561B2" w:rsidTr="002467DD">
        <w:tc>
          <w:tcPr>
            <w:tcW w:w="556" w:type="dxa"/>
          </w:tcPr>
          <w:p w:rsidR="00F34670" w:rsidRPr="00B561B2" w:rsidRDefault="002467DD" w:rsidP="00F8629B">
            <w:pPr>
              <w:spacing w:before="100" w:beforeAutospacing="1" w:after="100" w:afterAutospacing="1"/>
              <w:rPr>
                <w:color w:val="000000" w:themeColor="text1"/>
              </w:rPr>
            </w:pPr>
            <w:r w:rsidRPr="00B561B2">
              <w:rPr>
                <w:color w:val="000000" w:themeColor="text1"/>
              </w:rPr>
              <w:t>8</w:t>
            </w:r>
          </w:p>
        </w:tc>
        <w:tc>
          <w:tcPr>
            <w:tcW w:w="6612" w:type="dxa"/>
          </w:tcPr>
          <w:p w:rsidR="00F34670" w:rsidRPr="00B561B2" w:rsidRDefault="00F34670" w:rsidP="00F8629B">
            <w:pPr>
              <w:spacing w:before="100" w:beforeAutospacing="1" w:after="100" w:afterAutospacing="1"/>
              <w:rPr>
                <w:color w:val="00B050"/>
              </w:rPr>
            </w:pPr>
            <w:r w:rsidRPr="00B561B2">
              <w:rPr>
                <w:color w:val="000000"/>
              </w:rPr>
              <w:t>Обеспеченность учебно-методическими комплексами, учебной и художественной литературы для организаций начального, основного среднего и общего образования в соответствии с приказами Министра образования и науки Республики Казахстан от 19 января 2016 года № 44 (зарегистрирован в Реестре государственной регистрации нормативных правовых актов под № 13070), от 22 мая 2020 года № 216 (зарегистрирован в Реестре государственной регистрации нормативных правовых актов под № 20708)</w:t>
            </w:r>
          </w:p>
        </w:tc>
        <w:tc>
          <w:tcPr>
            <w:tcW w:w="1758" w:type="dxa"/>
          </w:tcPr>
          <w:p w:rsidR="00F34670" w:rsidRPr="00B561B2" w:rsidRDefault="00F34670" w:rsidP="00B561B2">
            <w:pPr>
              <w:spacing w:before="100" w:beforeAutospacing="1" w:after="100" w:afterAutospacing="1"/>
              <w:jc w:val="center"/>
              <w:rPr>
                <w:color w:val="000000" w:themeColor="text1"/>
              </w:rPr>
            </w:pPr>
            <w:r w:rsidRPr="00B561B2">
              <w:rPr>
                <w:color w:val="000000" w:themeColor="text1"/>
              </w:rPr>
              <w:t>100%</w:t>
            </w:r>
          </w:p>
          <w:p w:rsidR="00F34670" w:rsidRPr="00B561B2" w:rsidRDefault="00F34670" w:rsidP="00B561B2">
            <w:pPr>
              <w:spacing w:before="100" w:beforeAutospacing="1" w:after="100" w:afterAutospacing="1"/>
              <w:jc w:val="center"/>
              <w:rPr>
                <w:color w:val="000000" w:themeColor="text1"/>
              </w:rPr>
            </w:pPr>
          </w:p>
        </w:tc>
        <w:tc>
          <w:tcPr>
            <w:tcW w:w="1497" w:type="dxa"/>
          </w:tcPr>
          <w:p w:rsidR="00F34670" w:rsidRPr="00B561B2" w:rsidRDefault="00F34670" w:rsidP="00B561B2">
            <w:pPr>
              <w:spacing w:before="100" w:beforeAutospacing="1" w:after="100" w:afterAutospacing="1"/>
              <w:jc w:val="center"/>
              <w:rPr>
                <w:color w:val="000000" w:themeColor="text1"/>
              </w:rPr>
            </w:pPr>
            <w:r w:rsidRPr="00B561B2">
              <w:rPr>
                <w:color w:val="000000" w:themeColor="text1"/>
              </w:rPr>
              <w:t>5</w:t>
            </w:r>
          </w:p>
          <w:p w:rsidR="00F34670" w:rsidRPr="00B561B2" w:rsidRDefault="00F34670" w:rsidP="00B561B2">
            <w:pPr>
              <w:spacing w:before="100" w:beforeAutospacing="1" w:after="100" w:afterAutospacing="1"/>
              <w:jc w:val="center"/>
              <w:rPr>
                <w:color w:val="000000" w:themeColor="text1"/>
              </w:rPr>
            </w:pPr>
          </w:p>
        </w:tc>
      </w:tr>
      <w:tr w:rsidR="002467DD" w:rsidRPr="00B561B2" w:rsidTr="002467DD">
        <w:tc>
          <w:tcPr>
            <w:tcW w:w="556" w:type="dxa"/>
          </w:tcPr>
          <w:p w:rsidR="00F34670" w:rsidRPr="00B561B2" w:rsidRDefault="002467DD" w:rsidP="00F8629B">
            <w:pPr>
              <w:spacing w:before="100" w:beforeAutospacing="1" w:after="100" w:afterAutospacing="1"/>
              <w:rPr>
                <w:color w:val="000000" w:themeColor="text1"/>
              </w:rPr>
            </w:pPr>
            <w:r w:rsidRPr="00B561B2">
              <w:rPr>
                <w:color w:val="000000" w:themeColor="text1"/>
              </w:rPr>
              <w:t>9</w:t>
            </w:r>
          </w:p>
        </w:tc>
        <w:tc>
          <w:tcPr>
            <w:tcW w:w="6612" w:type="dxa"/>
          </w:tcPr>
          <w:p w:rsidR="00F34670" w:rsidRPr="00B561B2" w:rsidRDefault="00F34670" w:rsidP="00F8629B">
            <w:pPr>
              <w:spacing w:before="100" w:beforeAutospacing="1" w:after="100" w:afterAutospacing="1"/>
              <w:rPr>
                <w:color w:val="000000"/>
              </w:rPr>
            </w:pPr>
            <w:r w:rsidRPr="00B561B2">
              <w:rPr>
                <w:color w:val="000000"/>
              </w:rPr>
              <w:t>Соответствие наполняемости групп (классов) организаций образования (в разрезе групп/классов)</w:t>
            </w:r>
          </w:p>
        </w:tc>
        <w:tc>
          <w:tcPr>
            <w:tcW w:w="1758" w:type="dxa"/>
          </w:tcPr>
          <w:p w:rsidR="00F34670" w:rsidRPr="00122E1B" w:rsidRDefault="00122E1B" w:rsidP="00122E1B">
            <w:pPr>
              <w:spacing w:before="100" w:beforeAutospacing="1" w:after="100" w:afterAutospacing="1"/>
              <w:jc w:val="center"/>
              <w:rPr>
                <w:color w:val="000000" w:themeColor="text1"/>
              </w:rPr>
            </w:pPr>
            <w:r w:rsidRPr="00122E1B">
              <w:rPr>
                <w:color w:val="000000" w:themeColor="text1"/>
              </w:rPr>
              <w:t>10</w:t>
            </w:r>
            <w:r w:rsidR="00F34670" w:rsidRPr="00122E1B">
              <w:rPr>
                <w:color w:val="000000" w:themeColor="text1"/>
              </w:rPr>
              <w:t>0 %</w:t>
            </w:r>
          </w:p>
          <w:p w:rsidR="00F34670" w:rsidRPr="00122E1B" w:rsidRDefault="00F34670" w:rsidP="00122E1B">
            <w:pPr>
              <w:spacing w:before="100" w:beforeAutospacing="1" w:after="100" w:afterAutospacing="1"/>
              <w:jc w:val="center"/>
              <w:rPr>
                <w:color w:val="000000" w:themeColor="text1"/>
              </w:rPr>
            </w:pPr>
          </w:p>
        </w:tc>
        <w:tc>
          <w:tcPr>
            <w:tcW w:w="1497" w:type="dxa"/>
          </w:tcPr>
          <w:p w:rsidR="00F34670" w:rsidRPr="00122E1B" w:rsidRDefault="00122E1B" w:rsidP="00122E1B">
            <w:pPr>
              <w:spacing w:before="100" w:beforeAutospacing="1" w:after="100" w:afterAutospacing="1"/>
              <w:jc w:val="center"/>
              <w:rPr>
                <w:color w:val="000000" w:themeColor="text1"/>
              </w:rPr>
            </w:pPr>
            <w:r w:rsidRPr="00122E1B">
              <w:rPr>
                <w:color w:val="000000" w:themeColor="text1"/>
              </w:rPr>
              <w:t>5</w:t>
            </w:r>
          </w:p>
        </w:tc>
      </w:tr>
      <w:tr w:rsidR="002467DD" w:rsidRPr="00B561B2" w:rsidTr="002467DD">
        <w:tc>
          <w:tcPr>
            <w:tcW w:w="556" w:type="dxa"/>
          </w:tcPr>
          <w:p w:rsidR="00F34670" w:rsidRPr="00B561B2" w:rsidRDefault="002467DD" w:rsidP="00F8629B">
            <w:pPr>
              <w:spacing w:before="100" w:beforeAutospacing="1" w:after="100" w:afterAutospacing="1"/>
              <w:rPr>
                <w:color w:val="000000" w:themeColor="text1"/>
              </w:rPr>
            </w:pPr>
            <w:r w:rsidRPr="00B561B2">
              <w:rPr>
                <w:color w:val="000000" w:themeColor="text1"/>
              </w:rPr>
              <w:t>10</w:t>
            </w:r>
          </w:p>
        </w:tc>
        <w:tc>
          <w:tcPr>
            <w:tcW w:w="6612" w:type="dxa"/>
          </w:tcPr>
          <w:p w:rsidR="00F34670" w:rsidRPr="00B561B2" w:rsidRDefault="00F34670" w:rsidP="00F8629B">
            <w:pPr>
              <w:spacing w:before="100" w:beforeAutospacing="1" w:after="100" w:afterAutospacing="1"/>
              <w:rPr>
                <w:color w:val="000000"/>
              </w:rPr>
            </w:pPr>
            <w:r w:rsidRPr="00B561B2">
              <w:rPr>
                <w:color w:val="000000"/>
              </w:rPr>
              <w:t>Результаты обучения (оценка качества знаний, умений и навыков)</w:t>
            </w:r>
          </w:p>
        </w:tc>
        <w:tc>
          <w:tcPr>
            <w:tcW w:w="1758" w:type="dxa"/>
          </w:tcPr>
          <w:p w:rsidR="002467DD" w:rsidRPr="00122E1B" w:rsidRDefault="002467DD" w:rsidP="00122E1B">
            <w:pPr>
              <w:spacing w:before="100" w:beforeAutospacing="1" w:after="100" w:afterAutospacing="1"/>
              <w:jc w:val="center"/>
              <w:rPr>
                <w:color w:val="00B050"/>
              </w:rPr>
            </w:pPr>
            <w:r w:rsidRPr="00122E1B">
              <w:rPr>
                <w:color w:val="000000"/>
              </w:rPr>
              <w:t>98,6%</w:t>
            </w:r>
          </w:p>
        </w:tc>
        <w:tc>
          <w:tcPr>
            <w:tcW w:w="1497" w:type="dxa"/>
          </w:tcPr>
          <w:p w:rsidR="00F34670" w:rsidRPr="00122E1B" w:rsidRDefault="00F34670" w:rsidP="00122E1B">
            <w:pPr>
              <w:spacing w:before="100" w:beforeAutospacing="1" w:after="100" w:afterAutospacing="1"/>
              <w:jc w:val="center"/>
              <w:rPr>
                <w:color w:val="000000" w:themeColor="text1"/>
              </w:rPr>
            </w:pPr>
            <w:r w:rsidRPr="00122E1B">
              <w:rPr>
                <w:color w:val="000000" w:themeColor="text1"/>
              </w:rPr>
              <w:t>5</w:t>
            </w:r>
          </w:p>
          <w:p w:rsidR="00F34670" w:rsidRPr="00122E1B" w:rsidRDefault="00F34670" w:rsidP="00122E1B">
            <w:pPr>
              <w:spacing w:before="100" w:beforeAutospacing="1" w:after="100" w:afterAutospacing="1"/>
              <w:jc w:val="center"/>
              <w:rPr>
                <w:color w:val="00B050"/>
              </w:rPr>
            </w:pPr>
          </w:p>
        </w:tc>
      </w:tr>
      <w:tr w:rsidR="002467DD" w:rsidRPr="00B561B2" w:rsidTr="002467DD">
        <w:tc>
          <w:tcPr>
            <w:tcW w:w="556" w:type="dxa"/>
          </w:tcPr>
          <w:p w:rsidR="00F34670" w:rsidRPr="00B561B2" w:rsidRDefault="002467DD" w:rsidP="00F8629B">
            <w:pPr>
              <w:spacing w:before="100" w:beforeAutospacing="1" w:after="100" w:afterAutospacing="1"/>
              <w:rPr>
                <w:color w:val="000000" w:themeColor="text1"/>
              </w:rPr>
            </w:pPr>
            <w:r w:rsidRPr="00B561B2">
              <w:rPr>
                <w:color w:val="000000" w:themeColor="text1"/>
              </w:rPr>
              <w:t>11</w:t>
            </w:r>
          </w:p>
        </w:tc>
        <w:tc>
          <w:tcPr>
            <w:tcW w:w="6612" w:type="dxa"/>
          </w:tcPr>
          <w:p w:rsidR="00F34670" w:rsidRPr="00B561B2" w:rsidRDefault="00F34670" w:rsidP="00F8629B">
            <w:pPr>
              <w:spacing w:before="100" w:beforeAutospacing="1" w:after="100" w:afterAutospacing="1"/>
              <w:rPr>
                <w:color w:val="000000"/>
              </w:rPr>
            </w:pPr>
            <w:r w:rsidRPr="00B561B2">
              <w:rPr>
                <w:color w:val="000000"/>
              </w:rPr>
              <w:t>Анализ результатов опроса обучающихся</w:t>
            </w:r>
          </w:p>
        </w:tc>
        <w:tc>
          <w:tcPr>
            <w:tcW w:w="1758" w:type="dxa"/>
          </w:tcPr>
          <w:p w:rsidR="00F34670" w:rsidRPr="00B561B2" w:rsidRDefault="00F34670" w:rsidP="002467DD">
            <w:pPr>
              <w:spacing w:before="100" w:beforeAutospacing="1" w:after="100" w:afterAutospacing="1"/>
              <w:jc w:val="center"/>
              <w:rPr>
                <w:color w:val="000000" w:themeColor="text1"/>
              </w:rPr>
            </w:pPr>
            <w:r w:rsidRPr="00B561B2">
              <w:rPr>
                <w:color w:val="000000" w:themeColor="text1"/>
              </w:rPr>
              <w:t>100%</w:t>
            </w:r>
          </w:p>
        </w:tc>
        <w:tc>
          <w:tcPr>
            <w:tcW w:w="1497" w:type="dxa"/>
          </w:tcPr>
          <w:p w:rsidR="00F34670" w:rsidRPr="00B561B2" w:rsidRDefault="00F34670" w:rsidP="002467DD">
            <w:pPr>
              <w:spacing w:before="100" w:beforeAutospacing="1" w:after="100" w:afterAutospacing="1"/>
              <w:jc w:val="center"/>
              <w:rPr>
                <w:color w:val="000000" w:themeColor="text1"/>
              </w:rPr>
            </w:pPr>
            <w:r w:rsidRPr="00B561B2">
              <w:rPr>
                <w:color w:val="000000" w:themeColor="text1"/>
              </w:rPr>
              <w:t>5</w:t>
            </w:r>
          </w:p>
          <w:p w:rsidR="00F34670" w:rsidRPr="00B561B2" w:rsidRDefault="00F34670" w:rsidP="002467DD">
            <w:pPr>
              <w:spacing w:before="100" w:beforeAutospacing="1" w:after="100" w:afterAutospacing="1"/>
              <w:jc w:val="center"/>
              <w:rPr>
                <w:color w:val="000000" w:themeColor="text1"/>
              </w:rPr>
            </w:pPr>
          </w:p>
        </w:tc>
      </w:tr>
      <w:tr w:rsidR="002467DD" w:rsidRPr="00B561B2" w:rsidTr="002467DD">
        <w:tc>
          <w:tcPr>
            <w:tcW w:w="556" w:type="dxa"/>
          </w:tcPr>
          <w:p w:rsidR="00F34670" w:rsidRPr="00B561B2" w:rsidRDefault="002467DD" w:rsidP="00F8629B">
            <w:pPr>
              <w:spacing w:before="100" w:beforeAutospacing="1" w:after="100" w:afterAutospacing="1"/>
              <w:rPr>
                <w:color w:val="000000" w:themeColor="text1"/>
              </w:rPr>
            </w:pPr>
            <w:r w:rsidRPr="00B561B2">
              <w:rPr>
                <w:color w:val="000000" w:themeColor="text1"/>
              </w:rPr>
              <w:t>12</w:t>
            </w:r>
          </w:p>
        </w:tc>
        <w:tc>
          <w:tcPr>
            <w:tcW w:w="6612" w:type="dxa"/>
          </w:tcPr>
          <w:p w:rsidR="00F34670" w:rsidRPr="00B561B2" w:rsidRDefault="00F34670" w:rsidP="00F8629B">
            <w:pPr>
              <w:spacing w:before="100" w:beforeAutospacing="1" w:after="100" w:afterAutospacing="1"/>
              <w:rPr>
                <w:color w:val="000000"/>
              </w:rPr>
            </w:pPr>
            <w:r w:rsidRPr="00B561B2">
              <w:rPr>
                <w:color w:val="000000"/>
              </w:rPr>
              <w:t>Анализ результатов опроса педагогов</w:t>
            </w:r>
          </w:p>
        </w:tc>
        <w:tc>
          <w:tcPr>
            <w:tcW w:w="1758" w:type="dxa"/>
          </w:tcPr>
          <w:p w:rsidR="00F34670" w:rsidRPr="00B561B2" w:rsidRDefault="00F34670" w:rsidP="002467DD">
            <w:pPr>
              <w:spacing w:before="100" w:beforeAutospacing="1" w:after="100" w:afterAutospacing="1"/>
              <w:jc w:val="center"/>
              <w:rPr>
                <w:color w:val="000000" w:themeColor="text1"/>
              </w:rPr>
            </w:pPr>
            <w:r w:rsidRPr="00B561B2">
              <w:rPr>
                <w:color w:val="000000" w:themeColor="text1"/>
              </w:rPr>
              <w:t>100%</w:t>
            </w:r>
          </w:p>
        </w:tc>
        <w:tc>
          <w:tcPr>
            <w:tcW w:w="1497" w:type="dxa"/>
          </w:tcPr>
          <w:p w:rsidR="00F34670" w:rsidRPr="00B561B2" w:rsidRDefault="00F34670" w:rsidP="002467DD">
            <w:pPr>
              <w:spacing w:before="100" w:beforeAutospacing="1" w:after="100" w:afterAutospacing="1"/>
              <w:jc w:val="center"/>
              <w:rPr>
                <w:color w:val="000000" w:themeColor="text1"/>
              </w:rPr>
            </w:pPr>
            <w:r w:rsidRPr="00B561B2">
              <w:rPr>
                <w:color w:val="000000" w:themeColor="text1"/>
              </w:rPr>
              <w:t>5</w:t>
            </w:r>
          </w:p>
          <w:p w:rsidR="00F34670" w:rsidRPr="00B561B2" w:rsidRDefault="00F34670" w:rsidP="002467DD">
            <w:pPr>
              <w:spacing w:before="100" w:beforeAutospacing="1" w:after="100" w:afterAutospacing="1"/>
              <w:jc w:val="center"/>
              <w:rPr>
                <w:color w:val="000000" w:themeColor="text1"/>
              </w:rPr>
            </w:pPr>
          </w:p>
        </w:tc>
      </w:tr>
      <w:tr w:rsidR="002467DD" w:rsidRPr="00B561B2" w:rsidTr="002467DD">
        <w:tc>
          <w:tcPr>
            <w:tcW w:w="556" w:type="dxa"/>
          </w:tcPr>
          <w:p w:rsidR="00F34670" w:rsidRPr="00B561B2" w:rsidRDefault="002467DD" w:rsidP="00F8629B">
            <w:pPr>
              <w:spacing w:before="100" w:beforeAutospacing="1" w:after="100" w:afterAutospacing="1"/>
              <w:rPr>
                <w:color w:val="000000" w:themeColor="text1"/>
              </w:rPr>
            </w:pPr>
            <w:r w:rsidRPr="00B561B2">
              <w:rPr>
                <w:color w:val="000000" w:themeColor="text1"/>
              </w:rPr>
              <w:t>13</w:t>
            </w:r>
          </w:p>
        </w:tc>
        <w:tc>
          <w:tcPr>
            <w:tcW w:w="6612" w:type="dxa"/>
          </w:tcPr>
          <w:p w:rsidR="00F34670" w:rsidRPr="00B561B2" w:rsidRDefault="00F34670" w:rsidP="00F8629B">
            <w:pPr>
              <w:spacing w:before="100" w:beforeAutospacing="1" w:after="100" w:afterAutospacing="1"/>
              <w:rPr>
                <w:color w:val="000000"/>
              </w:rPr>
            </w:pPr>
            <w:r w:rsidRPr="00B561B2">
              <w:rPr>
                <w:color w:val="000000"/>
              </w:rPr>
              <w:t>Анализ результатов опроса родителей (законных представителей)</w:t>
            </w:r>
          </w:p>
        </w:tc>
        <w:tc>
          <w:tcPr>
            <w:tcW w:w="1758" w:type="dxa"/>
          </w:tcPr>
          <w:p w:rsidR="00F34670" w:rsidRPr="00B561B2" w:rsidRDefault="00F34670" w:rsidP="002467DD">
            <w:pPr>
              <w:spacing w:before="100" w:beforeAutospacing="1" w:after="100" w:afterAutospacing="1"/>
              <w:jc w:val="center"/>
              <w:rPr>
                <w:color w:val="000000" w:themeColor="text1"/>
              </w:rPr>
            </w:pPr>
            <w:r w:rsidRPr="00B561B2">
              <w:rPr>
                <w:color w:val="000000" w:themeColor="text1"/>
              </w:rPr>
              <w:t>100%</w:t>
            </w:r>
          </w:p>
        </w:tc>
        <w:tc>
          <w:tcPr>
            <w:tcW w:w="1497" w:type="dxa"/>
          </w:tcPr>
          <w:p w:rsidR="00F34670" w:rsidRPr="00B561B2" w:rsidRDefault="00F34670" w:rsidP="002467DD">
            <w:pPr>
              <w:spacing w:before="100" w:beforeAutospacing="1" w:after="100" w:afterAutospacing="1"/>
              <w:jc w:val="center"/>
              <w:rPr>
                <w:color w:val="000000" w:themeColor="text1"/>
              </w:rPr>
            </w:pPr>
            <w:r w:rsidRPr="00B561B2">
              <w:rPr>
                <w:color w:val="000000" w:themeColor="text1"/>
              </w:rPr>
              <w:t>5</w:t>
            </w:r>
          </w:p>
          <w:p w:rsidR="00F34670" w:rsidRPr="00B561B2" w:rsidRDefault="00F34670" w:rsidP="002467DD">
            <w:pPr>
              <w:spacing w:before="100" w:beforeAutospacing="1" w:after="100" w:afterAutospacing="1"/>
              <w:jc w:val="center"/>
              <w:rPr>
                <w:color w:val="000000" w:themeColor="text1"/>
              </w:rPr>
            </w:pPr>
          </w:p>
        </w:tc>
      </w:tr>
      <w:tr w:rsidR="002467DD" w:rsidRPr="00B561B2" w:rsidTr="002467DD">
        <w:tc>
          <w:tcPr>
            <w:tcW w:w="556" w:type="dxa"/>
          </w:tcPr>
          <w:p w:rsidR="00F34670" w:rsidRPr="00B561B2" w:rsidRDefault="00F34670" w:rsidP="00F8629B">
            <w:pPr>
              <w:spacing w:before="100" w:beforeAutospacing="1" w:after="100" w:afterAutospacing="1"/>
              <w:rPr>
                <w:color w:val="00B050"/>
              </w:rPr>
            </w:pPr>
          </w:p>
        </w:tc>
        <w:tc>
          <w:tcPr>
            <w:tcW w:w="6612" w:type="dxa"/>
          </w:tcPr>
          <w:p w:rsidR="00F34670" w:rsidRPr="00B561B2" w:rsidRDefault="00F34670" w:rsidP="00F8629B">
            <w:pPr>
              <w:spacing w:before="100" w:beforeAutospacing="1" w:after="100" w:afterAutospacing="1"/>
              <w:rPr>
                <w:color w:val="000000"/>
              </w:rPr>
            </w:pPr>
          </w:p>
        </w:tc>
        <w:tc>
          <w:tcPr>
            <w:tcW w:w="1758" w:type="dxa"/>
          </w:tcPr>
          <w:p w:rsidR="00F34670" w:rsidRPr="009B3948" w:rsidRDefault="009B3948" w:rsidP="00F8629B">
            <w:pPr>
              <w:spacing w:before="100" w:beforeAutospacing="1" w:after="100" w:afterAutospacing="1"/>
              <w:rPr>
                <w:b/>
                <w:bCs/>
                <w:color w:val="000000" w:themeColor="text1"/>
              </w:rPr>
            </w:pPr>
            <w:r>
              <w:rPr>
                <w:b/>
                <w:bCs/>
                <w:color w:val="000000" w:themeColor="text1"/>
              </w:rPr>
              <w:t>Общая сумма баллов</w:t>
            </w:r>
          </w:p>
        </w:tc>
        <w:tc>
          <w:tcPr>
            <w:tcW w:w="1497" w:type="dxa"/>
          </w:tcPr>
          <w:p w:rsidR="00F34670" w:rsidRPr="009B3948" w:rsidRDefault="009B3948" w:rsidP="009B3948">
            <w:pPr>
              <w:spacing w:before="100" w:beforeAutospacing="1" w:after="100" w:afterAutospacing="1"/>
              <w:jc w:val="center"/>
              <w:rPr>
                <w:b/>
                <w:bCs/>
                <w:color w:val="000000" w:themeColor="text1"/>
                <w:highlight w:val="yellow"/>
              </w:rPr>
            </w:pPr>
            <w:r w:rsidRPr="009B3948">
              <w:rPr>
                <w:b/>
                <w:bCs/>
                <w:color w:val="000000" w:themeColor="text1"/>
              </w:rPr>
              <w:t>60</w:t>
            </w:r>
          </w:p>
        </w:tc>
      </w:tr>
    </w:tbl>
    <w:p w:rsidR="00FF16AC" w:rsidRDefault="00FF16AC" w:rsidP="00F34670">
      <w:pPr>
        <w:jc w:val="both"/>
        <w:rPr>
          <w:color w:val="000000"/>
          <w:sz w:val="28"/>
        </w:rPr>
      </w:pPr>
    </w:p>
    <w:p w:rsidR="00FF16AC" w:rsidRDefault="00FF16AC" w:rsidP="00F34670">
      <w:pPr>
        <w:jc w:val="both"/>
        <w:rPr>
          <w:color w:val="000000"/>
          <w:sz w:val="28"/>
        </w:rPr>
      </w:pPr>
      <w:r>
        <w:rPr>
          <w:color w:val="000000"/>
          <w:sz w:val="28"/>
        </w:rPr>
        <w:t>Директор ТОО «Экономический лицей»</w:t>
      </w:r>
    </w:p>
    <w:p w:rsidR="00F34670" w:rsidRPr="00444CC5" w:rsidRDefault="00FF16AC" w:rsidP="00F34670">
      <w:pPr>
        <w:jc w:val="both"/>
      </w:pPr>
      <w:r>
        <w:rPr>
          <w:color w:val="000000"/>
          <w:sz w:val="28"/>
        </w:rPr>
        <w:t xml:space="preserve">Сыздыкова Бахытгуль Рахымбековна    </w:t>
      </w:r>
      <w:r w:rsidR="00F34670" w:rsidRPr="00444CC5">
        <w:rPr>
          <w:color w:val="000000"/>
          <w:sz w:val="28"/>
        </w:rPr>
        <w:t xml:space="preserve"> </w:t>
      </w:r>
      <w:r>
        <w:rPr>
          <w:color w:val="000000"/>
          <w:sz w:val="28"/>
        </w:rPr>
        <w:t xml:space="preserve">            </w:t>
      </w:r>
      <w:r w:rsidR="00F34670" w:rsidRPr="00444CC5">
        <w:rPr>
          <w:color w:val="000000"/>
          <w:sz w:val="28"/>
        </w:rPr>
        <w:t>____________________</w:t>
      </w:r>
    </w:p>
    <w:p w:rsidR="009B3948" w:rsidRPr="00444CC5" w:rsidRDefault="009B3948" w:rsidP="00F34670">
      <w:pPr>
        <w:jc w:val="both"/>
      </w:pPr>
    </w:p>
    <w:p w:rsidR="00F34670" w:rsidRPr="00444CC5" w:rsidRDefault="00F34670" w:rsidP="00F34670">
      <w:r w:rsidRPr="00444CC5">
        <w:br/>
      </w:r>
      <w:r w:rsidRPr="00444CC5">
        <w:br/>
      </w:r>
    </w:p>
    <w:p w:rsidR="00F8629B" w:rsidRDefault="00F8629B"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Default="007137EC" w:rsidP="00E87FB7">
      <w:pPr>
        <w:rPr>
          <w:color w:val="00B050"/>
        </w:rPr>
      </w:pPr>
    </w:p>
    <w:p w:rsidR="007137EC" w:rsidRPr="007137EC" w:rsidRDefault="007137EC" w:rsidP="00E87FB7">
      <w:pPr>
        <w:rPr>
          <w:color w:val="00B050"/>
        </w:rPr>
      </w:pPr>
    </w:p>
    <w:sectPr w:rsidR="007137EC" w:rsidRPr="007137EC" w:rsidSect="0084257A">
      <w:footerReference w:type="even" r:id="rId56"/>
      <w:footerReference w:type="default" r:id="rId57"/>
      <w:pgSz w:w="11906" w:h="16838"/>
      <w:pgMar w:top="720" w:right="720" w:bottom="567"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0B32" w:rsidRDefault="00CC0B32" w:rsidP="0072509A">
      <w:r>
        <w:separator/>
      </w:r>
    </w:p>
  </w:endnote>
  <w:endnote w:type="continuationSeparator" w:id="0">
    <w:p w:rsidR="00CC0B32" w:rsidRDefault="00CC0B32" w:rsidP="007250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StarSymbol">
    <w:altName w:val="MS Gothic"/>
    <w:charset w:val="80"/>
    <w:family w:val="auto"/>
    <w:pitch w:val="default"/>
  </w:font>
  <w:font w:name="Wingdings 2">
    <w:panose1 w:val="05020102010507070707"/>
    <w:charset w:val="02"/>
    <w:family w:val="roman"/>
    <w:pitch w:val="variable"/>
    <w:sig w:usb0="00000000" w:usb1="10000000" w:usb2="00000000" w:usb3="00000000" w:csb0="80000000" w:csb1="00000000"/>
  </w:font>
  <w:font w:name="Arial1">
    <w:altName w:val="Arial"/>
    <w:charset w:val="00"/>
    <w:family w:val="swiss"/>
    <w:pitch w:val="variable"/>
  </w:font>
  <w:font w:name="Arial2">
    <w:altName w:val="Arial"/>
    <w:charset w:val="00"/>
    <w:family w:val="swiss"/>
    <w:pitch w:val="default"/>
  </w:font>
  <w:font w:name="Tahoma2">
    <w:charset w:val="00"/>
    <w:family w:val="auto"/>
    <w:pitch w:val="default"/>
  </w:font>
  <w:font w:name="Franklin Gothic Medium Cond">
    <w:panose1 w:val="020B0606030402020204"/>
    <w:charset w:val="CC"/>
    <w:family w:val="swiss"/>
    <w:pitch w:val="variable"/>
    <w:sig w:usb0="00000287" w:usb1="00000000" w:usb2="00000000" w:usb3="00000000" w:csb0="0000009F" w:csb1="00000000"/>
  </w:font>
  <w:font w:name="TimesNewRomanPSMT">
    <w:altName w:val="Times New Roman"/>
    <w:panose1 w:val="00000000000000000000"/>
    <w:charset w:val="00"/>
    <w:family w:val="roman"/>
    <w:notTrueType/>
    <w:pitch w:val="default"/>
  </w:font>
  <w:font w:name="TimesNewRomanPS">
    <w:altName w:val="Times New Roman"/>
    <w:panose1 w:val="00000000000000000000"/>
    <w:charset w:val="00"/>
    <w:family w:val="roman"/>
    <w:notTrueType/>
    <w:pitch w:val="default"/>
  </w:font>
  <w:font w:name="SymbolMT">
    <w:altName w:val="Arial Unicode MS"/>
    <w:panose1 w:val="00000000000000000000"/>
    <w:charset w:val="88"/>
    <w:family w:val="auto"/>
    <w:notTrueType/>
    <w:pitch w:val="default"/>
    <w:sig w:usb0="00000000" w:usb1="08080000" w:usb2="00000010" w:usb3="00000000" w:csb0="001001FF" w:csb1="00000000"/>
  </w:font>
  <w:font w:name="+mn-ea">
    <w:panose1 w:val="00000000000000000000"/>
    <w:charset w:val="00"/>
    <w:family w:val="roman"/>
    <w:notTrueType/>
    <w:pitch w:val="default"/>
  </w:font>
  <w:font w:name="Times New Roman,Bold">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f0"/>
      </w:rPr>
      <w:id w:val="-899279358"/>
      <w:docPartObj>
        <w:docPartGallery w:val="Page Numbers (Bottom of Page)"/>
        <w:docPartUnique/>
      </w:docPartObj>
    </w:sdtPr>
    <w:sdtEndPr>
      <w:rPr>
        <w:rStyle w:val="aff0"/>
      </w:rPr>
    </w:sdtEndPr>
    <w:sdtContent>
      <w:p w:rsidR="00464312" w:rsidRDefault="00464312" w:rsidP="001D38C9">
        <w:pPr>
          <w:pStyle w:val="ab"/>
          <w:framePr w:wrap="none" w:vAnchor="text" w:hAnchor="margin" w:xAlign="right" w:y="1"/>
          <w:rPr>
            <w:rStyle w:val="aff0"/>
          </w:rPr>
        </w:pPr>
        <w:r>
          <w:rPr>
            <w:rStyle w:val="aff0"/>
          </w:rPr>
          <w:fldChar w:fldCharType="begin"/>
        </w:r>
        <w:r>
          <w:rPr>
            <w:rStyle w:val="aff0"/>
          </w:rPr>
          <w:instrText xml:space="preserve"> PAGE </w:instrText>
        </w:r>
        <w:r>
          <w:rPr>
            <w:rStyle w:val="aff0"/>
          </w:rPr>
          <w:fldChar w:fldCharType="end"/>
        </w:r>
      </w:p>
    </w:sdtContent>
  </w:sdt>
  <w:p w:rsidR="00464312" w:rsidRDefault="00464312" w:rsidP="00A56E73">
    <w:pPr>
      <w:pStyle w:val="ab"/>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aff0"/>
      </w:rPr>
      <w:id w:val="-2011438894"/>
      <w:docPartObj>
        <w:docPartGallery w:val="Page Numbers (Bottom of Page)"/>
        <w:docPartUnique/>
      </w:docPartObj>
    </w:sdtPr>
    <w:sdtEndPr>
      <w:rPr>
        <w:rStyle w:val="aff0"/>
      </w:rPr>
    </w:sdtEndPr>
    <w:sdtContent>
      <w:p w:rsidR="00464312" w:rsidRDefault="00464312" w:rsidP="001D38C9">
        <w:pPr>
          <w:pStyle w:val="ab"/>
          <w:framePr w:wrap="none" w:vAnchor="text" w:hAnchor="margin" w:xAlign="right" w:y="1"/>
          <w:rPr>
            <w:rStyle w:val="aff0"/>
          </w:rPr>
        </w:pPr>
        <w:r>
          <w:rPr>
            <w:rStyle w:val="aff0"/>
          </w:rPr>
          <w:fldChar w:fldCharType="begin"/>
        </w:r>
        <w:r>
          <w:rPr>
            <w:rStyle w:val="aff0"/>
          </w:rPr>
          <w:instrText xml:space="preserve"> PAGE </w:instrText>
        </w:r>
        <w:r>
          <w:rPr>
            <w:rStyle w:val="aff0"/>
          </w:rPr>
          <w:fldChar w:fldCharType="separate"/>
        </w:r>
        <w:r w:rsidR="00C424B1">
          <w:rPr>
            <w:rStyle w:val="aff0"/>
            <w:noProof/>
          </w:rPr>
          <w:t>48</w:t>
        </w:r>
        <w:r>
          <w:rPr>
            <w:rStyle w:val="aff0"/>
          </w:rPr>
          <w:fldChar w:fldCharType="end"/>
        </w:r>
      </w:p>
    </w:sdtContent>
  </w:sdt>
  <w:p w:rsidR="00464312" w:rsidRDefault="00464312" w:rsidP="00A56E73">
    <w:pPr>
      <w:pStyle w:val="ab"/>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0B32" w:rsidRDefault="00CC0B32" w:rsidP="0072509A">
      <w:r>
        <w:separator/>
      </w:r>
    </w:p>
  </w:footnote>
  <w:footnote w:type="continuationSeparator" w:id="0">
    <w:p w:rsidR="00CC0B32" w:rsidRDefault="00CC0B32" w:rsidP="0072509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B15EBB"/>
    <w:multiLevelType w:val="multilevel"/>
    <w:tmpl w:val="CA20E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4F60D07"/>
    <w:multiLevelType w:val="hybridMultilevel"/>
    <w:tmpl w:val="677A4844"/>
    <w:lvl w:ilvl="0" w:tplc="DF78A51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7107D69"/>
    <w:multiLevelType w:val="hybridMultilevel"/>
    <w:tmpl w:val="D6CE3052"/>
    <w:lvl w:ilvl="0" w:tplc="0419000F">
      <w:start w:val="1"/>
      <w:numFmt w:val="decimal"/>
      <w:lvlText w:val="%1."/>
      <w:lvlJc w:val="left"/>
      <w:pPr>
        <w:tabs>
          <w:tab w:val="num" w:pos="720"/>
        </w:tabs>
        <w:ind w:left="720" w:hanging="360"/>
      </w:pPr>
    </w:lvl>
    <w:lvl w:ilvl="1" w:tplc="375075D8">
      <w:start w:val="3"/>
      <w:numFmt w:val="upperRoman"/>
      <w:lvlText w:val="%2."/>
      <w:lvlJc w:val="left"/>
      <w:pPr>
        <w:tabs>
          <w:tab w:val="num" w:pos="1800"/>
        </w:tabs>
        <w:ind w:left="1800" w:hanging="72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15:restartNumberingAfterBreak="0">
    <w:nsid w:val="19840365"/>
    <w:multiLevelType w:val="hybridMultilevel"/>
    <w:tmpl w:val="F2C05F9E"/>
    <w:lvl w:ilvl="0" w:tplc="B7D2910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BCD4E3E"/>
    <w:multiLevelType w:val="hybridMultilevel"/>
    <w:tmpl w:val="C290BA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C5E7E6E"/>
    <w:multiLevelType w:val="hybridMultilevel"/>
    <w:tmpl w:val="EB363274"/>
    <w:lvl w:ilvl="0" w:tplc="F774B922">
      <w:start w:val="1"/>
      <w:numFmt w:val="decimal"/>
      <w:lvlText w:val="%1."/>
      <w:lvlJc w:val="left"/>
      <w:pPr>
        <w:tabs>
          <w:tab w:val="num" w:pos="720"/>
        </w:tabs>
        <w:ind w:left="720" w:hanging="360"/>
      </w:pPr>
      <w:rPr>
        <w:b w:val="0"/>
        <w:bCs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15:restartNumberingAfterBreak="0">
    <w:nsid w:val="22DA44D0"/>
    <w:multiLevelType w:val="hybridMultilevel"/>
    <w:tmpl w:val="777E98C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591550F"/>
    <w:multiLevelType w:val="hybridMultilevel"/>
    <w:tmpl w:val="1F3817B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20057AD"/>
    <w:multiLevelType w:val="hybridMultilevel"/>
    <w:tmpl w:val="B47C783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9" w15:restartNumberingAfterBreak="0">
    <w:nsid w:val="321A3BF0"/>
    <w:multiLevelType w:val="hybridMultilevel"/>
    <w:tmpl w:val="E00E1ABC"/>
    <w:lvl w:ilvl="0" w:tplc="2000000F">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393556F7"/>
    <w:multiLevelType w:val="hybridMultilevel"/>
    <w:tmpl w:val="1D2C7B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B1D74FB"/>
    <w:multiLevelType w:val="multilevel"/>
    <w:tmpl w:val="33A22AB6"/>
    <w:lvl w:ilvl="0">
      <w:start w:val="2"/>
      <w:numFmt w:val="upperRoman"/>
      <w:lvlText w:val="%1."/>
      <w:lvlJc w:val="right"/>
      <w:pPr>
        <w:tabs>
          <w:tab w:val="num" w:pos="720"/>
        </w:tabs>
        <w:ind w:left="720" w:hanging="360"/>
      </w:pPr>
    </w:lvl>
    <w:lvl w:ilvl="1">
      <w:start w:val="1"/>
      <w:numFmt w:val="bullet"/>
      <w:lvlText w:val="o"/>
      <w:lvlJc w:val="right"/>
      <w:pPr>
        <w:tabs>
          <w:tab w:val="num" w:pos="1440"/>
        </w:tabs>
        <w:ind w:left="1440" w:hanging="360"/>
      </w:pPr>
      <w:rPr>
        <w:rFonts w:ascii="Courier New" w:hAnsi="Courier New" w:hint="default"/>
        <w:sz w:val="20"/>
      </w:rPr>
    </w:lvl>
    <w:lvl w:ilvl="2" w:tentative="1">
      <w:start w:val="1"/>
      <w:numFmt w:val="upperRoman"/>
      <w:lvlText w:val="%3."/>
      <w:lvlJc w:val="right"/>
      <w:pPr>
        <w:tabs>
          <w:tab w:val="num" w:pos="2160"/>
        </w:tabs>
        <w:ind w:left="2160" w:hanging="360"/>
      </w:pPr>
    </w:lvl>
    <w:lvl w:ilvl="3" w:tentative="1">
      <w:start w:val="1"/>
      <w:numFmt w:val="upperRoman"/>
      <w:lvlText w:val="%4."/>
      <w:lvlJc w:val="right"/>
      <w:pPr>
        <w:tabs>
          <w:tab w:val="num" w:pos="2880"/>
        </w:tabs>
        <w:ind w:left="2880" w:hanging="360"/>
      </w:pPr>
    </w:lvl>
    <w:lvl w:ilvl="4" w:tentative="1">
      <w:start w:val="1"/>
      <w:numFmt w:val="upperRoman"/>
      <w:lvlText w:val="%5."/>
      <w:lvlJc w:val="right"/>
      <w:pPr>
        <w:tabs>
          <w:tab w:val="num" w:pos="3600"/>
        </w:tabs>
        <w:ind w:left="3600" w:hanging="360"/>
      </w:pPr>
    </w:lvl>
    <w:lvl w:ilvl="5" w:tentative="1">
      <w:start w:val="1"/>
      <w:numFmt w:val="upperRoman"/>
      <w:lvlText w:val="%6."/>
      <w:lvlJc w:val="right"/>
      <w:pPr>
        <w:tabs>
          <w:tab w:val="num" w:pos="4320"/>
        </w:tabs>
        <w:ind w:left="4320" w:hanging="360"/>
      </w:pPr>
    </w:lvl>
    <w:lvl w:ilvl="6" w:tentative="1">
      <w:start w:val="1"/>
      <w:numFmt w:val="upperRoman"/>
      <w:lvlText w:val="%7."/>
      <w:lvlJc w:val="right"/>
      <w:pPr>
        <w:tabs>
          <w:tab w:val="num" w:pos="5040"/>
        </w:tabs>
        <w:ind w:left="5040" w:hanging="360"/>
      </w:pPr>
    </w:lvl>
    <w:lvl w:ilvl="7" w:tentative="1">
      <w:start w:val="1"/>
      <w:numFmt w:val="upperRoman"/>
      <w:lvlText w:val="%8."/>
      <w:lvlJc w:val="right"/>
      <w:pPr>
        <w:tabs>
          <w:tab w:val="num" w:pos="5760"/>
        </w:tabs>
        <w:ind w:left="5760" w:hanging="360"/>
      </w:pPr>
    </w:lvl>
    <w:lvl w:ilvl="8" w:tentative="1">
      <w:start w:val="1"/>
      <w:numFmt w:val="upperRoman"/>
      <w:lvlText w:val="%9."/>
      <w:lvlJc w:val="right"/>
      <w:pPr>
        <w:tabs>
          <w:tab w:val="num" w:pos="6480"/>
        </w:tabs>
        <w:ind w:left="6480" w:hanging="360"/>
      </w:pPr>
    </w:lvl>
  </w:abstractNum>
  <w:abstractNum w:abstractNumId="12" w15:restartNumberingAfterBreak="0">
    <w:nsid w:val="3D441C16"/>
    <w:multiLevelType w:val="hybridMultilevel"/>
    <w:tmpl w:val="E876A6A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F276A83"/>
    <w:multiLevelType w:val="hybridMultilevel"/>
    <w:tmpl w:val="6136E66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F531B19"/>
    <w:multiLevelType w:val="hybridMultilevel"/>
    <w:tmpl w:val="7F987E9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414A6A8A"/>
    <w:multiLevelType w:val="hybridMultilevel"/>
    <w:tmpl w:val="5DB417BA"/>
    <w:lvl w:ilvl="0" w:tplc="C1461538">
      <w:start w:val="1"/>
      <w:numFmt w:val="decimal"/>
      <w:lvlText w:val="%1."/>
      <w:lvlJc w:val="left"/>
      <w:pPr>
        <w:ind w:left="644" w:hanging="360"/>
      </w:pPr>
      <w:rPr>
        <w:rFonts w:hint="default"/>
        <w:b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482001E"/>
    <w:multiLevelType w:val="hybridMultilevel"/>
    <w:tmpl w:val="8CE49DD8"/>
    <w:lvl w:ilvl="0" w:tplc="03E4885C">
      <w:start w:val="1"/>
      <w:numFmt w:val="decimal"/>
      <w:lvlText w:val="%1."/>
      <w:lvlJc w:val="left"/>
      <w:pPr>
        <w:ind w:left="720" w:hanging="360"/>
      </w:pPr>
      <w:rPr>
        <w:b w:val="0"/>
        <w:bCs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7" w15:restartNumberingAfterBreak="0">
    <w:nsid w:val="48FA72D0"/>
    <w:multiLevelType w:val="hybridMultilevel"/>
    <w:tmpl w:val="AF92039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9673DBF"/>
    <w:multiLevelType w:val="multilevel"/>
    <w:tmpl w:val="BE880ADC"/>
    <w:lvl w:ilvl="0">
      <w:start w:val="1"/>
      <w:numFmt w:val="decimal"/>
      <w:lvlText w:val="%1."/>
      <w:lvlJc w:val="left"/>
      <w:pPr>
        <w:ind w:left="720" w:hanging="360"/>
      </w:pPr>
      <w:rPr>
        <w:rFonts w:hint="default"/>
        <w:b/>
        <w:bCs/>
        <w:i w:val="0"/>
        <w:iCs w:val="0"/>
        <w:color w:val="0432FF"/>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B0E0C88"/>
    <w:multiLevelType w:val="hybridMultilevel"/>
    <w:tmpl w:val="35E60BB0"/>
    <w:lvl w:ilvl="0" w:tplc="35C40EB2">
      <w:start w:val="4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57A64C56"/>
    <w:multiLevelType w:val="hybridMultilevel"/>
    <w:tmpl w:val="634848E4"/>
    <w:lvl w:ilvl="0" w:tplc="0409000F">
      <w:start w:val="1"/>
      <w:numFmt w:val="decimal"/>
      <w:lvlText w:val="%1."/>
      <w:lvlJc w:val="left"/>
      <w:pPr>
        <w:ind w:left="759" w:hanging="360"/>
      </w:pPr>
      <w:rPr>
        <w:rFonts w:hint="default"/>
      </w:rPr>
    </w:lvl>
    <w:lvl w:ilvl="1" w:tplc="04090019" w:tentative="1">
      <w:start w:val="1"/>
      <w:numFmt w:val="lowerLetter"/>
      <w:lvlText w:val="%2."/>
      <w:lvlJc w:val="left"/>
      <w:pPr>
        <w:ind w:left="1479" w:hanging="360"/>
      </w:pPr>
    </w:lvl>
    <w:lvl w:ilvl="2" w:tplc="0409001B" w:tentative="1">
      <w:start w:val="1"/>
      <w:numFmt w:val="lowerRoman"/>
      <w:lvlText w:val="%3."/>
      <w:lvlJc w:val="right"/>
      <w:pPr>
        <w:ind w:left="2199" w:hanging="180"/>
      </w:pPr>
    </w:lvl>
    <w:lvl w:ilvl="3" w:tplc="0409000F" w:tentative="1">
      <w:start w:val="1"/>
      <w:numFmt w:val="decimal"/>
      <w:lvlText w:val="%4."/>
      <w:lvlJc w:val="left"/>
      <w:pPr>
        <w:ind w:left="2919" w:hanging="360"/>
      </w:pPr>
    </w:lvl>
    <w:lvl w:ilvl="4" w:tplc="04090019" w:tentative="1">
      <w:start w:val="1"/>
      <w:numFmt w:val="lowerLetter"/>
      <w:lvlText w:val="%5."/>
      <w:lvlJc w:val="left"/>
      <w:pPr>
        <w:ind w:left="3639" w:hanging="360"/>
      </w:pPr>
    </w:lvl>
    <w:lvl w:ilvl="5" w:tplc="0409001B" w:tentative="1">
      <w:start w:val="1"/>
      <w:numFmt w:val="lowerRoman"/>
      <w:lvlText w:val="%6."/>
      <w:lvlJc w:val="right"/>
      <w:pPr>
        <w:ind w:left="4359" w:hanging="180"/>
      </w:pPr>
    </w:lvl>
    <w:lvl w:ilvl="6" w:tplc="0409000F" w:tentative="1">
      <w:start w:val="1"/>
      <w:numFmt w:val="decimal"/>
      <w:lvlText w:val="%7."/>
      <w:lvlJc w:val="left"/>
      <w:pPr>
        <w:ind w:left="5079" w:hanging="360"/>
      </w:pPr>
    </w:lvl>
    <w:lvl w:ilvl="7" w:tplc="04090019" w:tentative="1">
      <w:start w:val="1"/>
      <w:numFmt w:val="lowerLetter"/>
      <w:lvlText w:val="%8."/>
      <w:lvlJc w:val="left"/>
      <w:pPr>
        <w:ind w:left="5799" w:hanging="360"/>
      </w:pPr>
    </w:lvl>
    <w:lvl w:ilvl="8" w:tplc="0409001B" w:tentative="1">
      <w:start w:val="1"/>
      <w:numFmt w:val="lowerRoman"/>
      <w:lvlText w:val="%9."/>
      <w:lvlJc w:val="right"/>
      <w:pPr>
        <w:ind w:left="6519" w:hanging="180"/>
      </w:pPr>
    </w:lvl>
  </w:abstractNum>
  <w:abstractNum w:abstractNumId="21" w15:restartNumberingAfterBreak="0">
    <w:nsid w:val="5F3658AF"/>
    <w:multiLevelType w:val="hybridMultilevel"/>
    <w:tmpl w:val="2EF26B2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3F24DB"/>
    <w:multiLevelType w:val="hybridMultilevel"/>
    <w:tmpl w:val="C35ADE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63B73202"/>
    <w:multiLevelType w:val="hybridMultilevel"/>
    <w:tmpl w:val="1786BE2E"/>
    <w:lvl w:ilvl="0" w:tplc="A26C85A8">
      <w:start w:val="2023"/>
      <w:numFmt w:val="bullet"/>
      <w:lvlText w:val="-"/>
      <w:lvlJc w:val="left"/>
      <w:pPr>
        <w:ind w:left="927" w:hanging="360"/>
      </w:pPr>
      <w:rPr>
        <w:rFonts w:ascii="Times New Roman" w:eastAsiaTheme="minorHAnsi"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24" w15:restartNumberingAfterBreak="0">
    <w:nsid w:val="6AEC404F"/>
    <w:multiLevelType w:val="hybridMultilevel"/>
    <w:tmpl w:val="33246C30"/>
    <w:lvl w:ilvl="0" w:tplc="47CE386E">
      <w:numFmt w:val="bullet"/>
      <w:lvlText w:val="-"/>
      <w:lvlJc w:val="left"/>
      <w:pPr>
        <w:ind w:left="720" w:hanging="360"/>
      </w:pPr>
      <w:rPr>
        <w:rFonts w:ascii="Calibri" w:eastAsia="Times New Roman" w:hAnsi="Calibri" w:cs="Calibri" w:hint="default"/>
        <w:sz w:val="22"/>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70077A5C"/>
    <w:multiLevelType w:val="hybridMultilevel"/>
    <w:tmpl w:val="C0CA86A6"/>
    <w:lvl w:ilvl="0" w:tplc="AAE22A4A">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26" w15:restartNumberingAfterBreak="0">
    <w:nsid w:val="73891786"/>
    <w:multiLevelType w:val="hybridMultilevel"/>
    <w:tmpl w:val="33907AE6"/>
    <w:lvl w:ilvl="0" w:tplc="B7D2910A">
      <w:start w:val="1"/>
      <w:numFmt w:val="bullet"/>
      <w:lvlText w:val=""/>
      <w:lvlJc w:val="left"/>
      <w:pPr>
        <w:tabs>
          <w:tab w:val="num" w:pos="1080"/>
        </w:tabs>
        <w:ind w:left="10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C68661E"/>
    <w:multiLevelType w:val="hybridMultilevel"/>
    <w:tmpl w:val="6588A5B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5"/>
  </w:num>
  <w:num w:numId="2">
    <w:abstractNumId w:val="5"/>
  </w:num>
  <w:num w:numId="3">
    <w:abstractNumId w:val="12"/>
  </w:num>
  <w:num w:numId="4">
    <w:abstractNumId w:val="21"/>
  </w:num>
  <w:num w:numId="5">
    <w:abstractNumId w:val="15"/>
  </w:num>
  <w:num w:numId="6">
    <w:abstractNumId w:val="1"/>
  </w:num>
  <w:num w:numId="7">
    <w:abstractNumId w:val="26"/>
  </w:num>
  <w:num w:numId="8">
    <w:abstractNumId w:val="3"/>
  </w:num>
  <w:num w:numId="9">
    <w:abstractNumId w:val="18"/>
  </w:num>
  <w:num w:numId="10">
    <w:abstractNumId w:val="14"/>
  </w:num>
  <w:num w:numId="11">
    <w:abstractNumId w:val="2"/>
  </w:num>
  <w:num w:numId="12">
    <w:abstractNumId w:val="8"/>
  </w:num>
  <w:num w:numId="13">
    <w:abstractNumId w:val="19"/>
  </w:num>
  <w:num w:numId="14">
    <w:abstractNumId w:val="23"/>
  </w:num>
  <w:num w:numId="15">
    <w:abstractNumId w:val="16"/>
  </w:num>
  <w:num w:numId="16">
    <w:abstractNumId w:val="13"/>
  </w:num>
  <w:num w:numId="17">
    <w:abstractNumId w:val="27"/>
  </w:num>
  <w:num w:numId="18">
    <w:abstractNumId w:val="22"/>
  </w:num>
  <w:num w:numId="19">
    <w:abstractNumId w:val="6"/>
  </w:num>
  <w:num w:numId="20">
    <w:abstractNumId w:val="4"/>
  </w:num>
  <w:num w:numId="21">
    <w:abstractNumId w:val="9"/>
  </w:num>
  <w:num w:numId="22">
    <w:abstractNumId w:val="10"/>
  </w:num>
  <w:num w:numId="23">
    <w:abstractNumId w:val="17"/>
  </w:num>
  <w:num w:numId="24">
    <w:abstractNumId w:val="20"/>
  </w:num>
  <w:num w:numId="25">
    <w:abstractNumId w:val="0"/>
  </w:num>
  <w:num w:numId="26">
    <w:abstractNumId w:val="11"/>
  </w:num>
  <w:num w:numId="27">
    <w:abstractNumId w:val="7"/>
  </w:num>
  <w:num w:numId="28">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hideSpellingErrors/>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87FB7"/>
    <w:rsid w:val="0000044B"/>
    <w:rsid w:val="00001BB8"/>
    <w:rsid w:val="00004CA6"/>
    <w:rsid w:val="00005698"/>
    <w:rsid w:val="00006468"/>
    <w:rsid w:val="00010DAC"/>
    <w:rsid w:val="000126C1"/>
    <w:rsid w:val="00024083"/>
    <w:rsid w:val="00027A62"/>
    <w:rsid w:val="00031CCE"/>
    <w:rsid w:val="00031D2E"/>
    <w:rsid w:val="00032BD1"/>
    <w:rsid w:val="00035F7C"/>
    <w:rsid w:val="00036AB1"/>
    <w:rsid w:val="00036C52"/>
    <w:rsid w:val="00036FD2"/>
    <w:rsid w:val="0005100A"/>
    <w:rsid w:val="00054CCE"/>
    <w:rsid w:val="0006050A"/>
    <w:rsid w:val="0006094D"/>
    <w:rsid w:val="00061487"/>
    <w:rsid w:val="00064868"/>
    <w:rsid w:val="000651B6"/>
    <w:rsid w:val="00065CE5"/>
    <w:rsid w:val="000715F7"/>
    <w:rsid w:val="00071BB9"/>
    <w:rsid w:val="00073189"/>
    <w:rsid w:val="00075224"/>
    <w:rsid w:val="000845DD"/>
    <w:rsid w:val="0008615D"/>
    <w:rsid w:val="00090A33"/>
    <w:rsid w:val="00090F57"/>
    <w:rsid w:val="00095312"/>
    <w:rsid w:val="000A0A50"/>
    <w:rsid w:val="000A0B38"/>
    <w:rsid w:val="000A486B"/>
    <w:rsid w:val="000A5651"/>
    <w:rsid w:val="000A6FB4"/>
    <w:rsid w:val="000C0098"/>
    <w:rsid w:val="000C3429"/>
    <w:rsid w:val="000C6C24"/>
    <w:rsid w:val="000D01C9"/>
    <w:rsid w:val="000D196A"/>
    <w:rsid w:val="000D40A6"/>
    <w:rsid w:val="000D7851"/>
    <w:rsid w:val="000D7AFF"/>
    <w:rsid w:val="000E283D"/>
    <w:rsid w:val="000E7514"/>
    <w:rsid w:val="000F1F2E"/>
    <w:rsid w:val="000F31C0"/>
    <w:rsid w:val="00100660"/>
    <w:rsid w:val="00102C6C"/>
    <w:rsid w:val="00105031"/>
    <w:rsid w:val="001111E5"/>
    <w:rsid w:val="00111EBF"/>
    <w:rsid w:val="0011231F"/>
    <w:rsid w:val="00122E1B"/>
    <w:rsid w:val="0013118D"/>
    <w:rsid w:val="00140009"/>
    <w:rsid w:val="00142926"/>
    <w:rsid w:val="00144E5C"/>
    <w:rsid w:val="001476AD"/>
    <w:rsid w:val="001554AA"/>
    <w:rsid w:val="001575DA"/>
    <w:rsid w:val="00164501"/>
    <w:rsid w:val="0016766C"/>
    <w:rsid w:val="0017714D"/>
    <w:rsid w:val="0018194C"/>
    <w:rsid w:val="00181C9A"/>
    <w:rsid w:val="001837C6"/>
    <w:rsid w:val="001852BA"/>
    <w:rsid w:val="00191D15"/>
    <w:rsid w:val="001A340B"/>
    <w:rsid w:val="001A3C5D"/>
    <w:rsid w:val="001A687C"/>
    <w:rsid w:val="001B1BDC"/>
    <w:rsid w:val="001B5432"/>
    <w:rsid w:val="001B5B8F"/>
    <w:rsid w:val="001C6627"/>
    <w:rsid w:val="001D38C9"/>
    <w:rsid w:val="001D53E2"/>
    <w:rsid w:val="001D62D3"/>
    <w:rsid w:val="001E0442"/>
    <w:rsid w:val="001E3685"/>
    <w:rsid w:val="001E7453"/>
    <w:rsid w:val="001F0422"/>
    <w:rsid w:val="001F21C6"/>
    <w:rsid w:val="001F326F"/>
    <w:rsid w:val="002035E4"/>
    <w:rsid w:val="0020410E"/>
    <w:rsid w:val="00204196"/>
    <w:rsid w:val="00204FE9"/>
    <w:rsid w:val="0021151E"/>
    <w:rsid w:val="00213DDD"/>
    <w:rsid w:val="00216E3D"/>
    <w:rsid w:val="002177D3"/>
    <w:rsid w:val="002212A8"/>
    <w:rsid w:val="00226D58"/>
    <w:rsid w:val="00241CDB"/>
    <w:rsid w:val="002420F2"/>
    <w:rsid w:val="00242CC3"/>
    <w:rsid w:val="002430D0"/>
    <w:rsid w:val="00244C6E"/>
    <w:rsid w:val="002467DD"/>
    <w:rsid w:val="002475B2"/>
    <w:rsid w:val="00255FAE"/>
    <w:rsid w:val="0025679D"/>
    <w:rsid w:val="002612AB"/>
    <w:rsid w:val="002650EE"/>
    <w:rsid w:val="002740CD"/>
    <w:rsid w:val="00275F16"/>
    <w:rsid w:val="002778FC"/>
    <w:rsid w:val="002814FF"/>
    <w:rsid w:val="002827C3"/>
    <w:rsid w:val="002A24D4"/>
    <w:rsid w:val="002A2ECF"/>
    <w:rsid w:val="002A3C55"/>
    <w:rsid w:val="002A5B8C"/>
    <w:rsid w:val="002B5223"/>
    <w:rsid w:val="002B5DC9"/>
    <w:rsid w:val="002C1012"/>
    <w:rsid w:val="002C1580"/>
    <w:rsid w:val="002C278F"/>
    <w:rsid w:val="002C4F82"/>
    <w:rsid w:val="002C6535"/>
    <w:rsid w:val="002D57DD"/>
    <w:rsid w:val="002E0CCD"/>
    <w:rsid w:val="002F1613"/>
    <w:rsid w:val="002F43E7"/>
    <w:rsid w:val="002F60AF"/>
    <w:rsid w:val="00300B51"/>
    <w:rsid w:val="00302627"/>
    <w:rsid w:val="00304B8C"/>
    <w:rsid w:val="00307AC9"/>
    <w:rsid w:val="00315D27"/>
    <w:rsid w:val="00323F95"/>
    <w:rsid w:val="00327EF4"/>
    <w:rsid w:val="00333AE1"/>
    <w:rsid w:val="00335205"/>
    <w:rsid w:val="00345298"/>
    <w:rsid w:val="00353417"/>
    <w:rsid w:val="0035540D"/>
    <w:rsid w:val="00357BB9"/>
    <w:rsid w:val="00371105"/>
    <w:rsid w:val="00376357"/>
    <w:rsid w:val="00377014"/>
    <w:rsid w:val="0038543A"/>
    <w:rsid w:val="00386BC1"/>
    <w:rsid w:val="003935D7"/>
    <w:rsid w:val="00393618"/>
    <w:rsid w:val="003951D0"/>
    <w:rsid w:val="003968C4"/>
    <w:rsid w:val="003A36C8"/>
    <w:rsid w:val="003A3E94"/>
    <w:rsid w:val="003A7E46"/>
    <w:rsid w:val="003B6CF6"/>
    <w:rsid w:val="003C2A84"/>
    <w:rsid w:val="003C3A20"/>
    <w:rsid w:val="003C3A5F"/>
    <w:rsid w:val="003D15BE"/>
    <w:rsid w:val="003D1D17"/>
    <w:rsid w:val="003D227D"/>
    <w:rsid w:val="003D36CA"/>
    <w:rsid w:val="003D6642"/>
    <w:rsid w:val="003E34D2"/>
    <w:rsid w:val="003E43A3"/>
    <w:rsid w:val="003E58FF"/>
    <w:rsid w:val="003E6940"/>
    <w:rsid w:val="003F17BE"/>
    <w:rsid w:val="003F2DB2"/>
    <w:rsid w:val="003F69D6"/>
    <w:rsid w:val="00400CDD"/>
    <w:rsid w:val="00404886"/>
    <w:rsid w:val="00411664"/>
    <w:rsid w:val="004149A3"/>
    <w:rsid w:val="0042384D"/>
    <w:rsid w:val="00432DED"/>
    <w:rsid w:val="00433F3B"/>
    <w:rsid w:val="00443F34"/>
    <w:rsid w:val="00444D26"/>
    <w:rsid w:val="00452655"/>
    <w:rsid w:val="004601A8"/>
    <w:rsid w:val="00461738"/>
    <w:rsid w:val="00464312"/>
    <w:rsid w:val="00464980"/>
    <w:rsid w:val="00465379"/>
    <w:rsid w:val="0047068B"/>
    <w:rsid w:val="00474E2C"/>
    <w:rsid w:val="00476C36"/>
    <w:rsid w:val="00483F8A"/>
    <w:rsid w:val="0049120D"/>
    <w:rsid w:val="00491A5B"/>
    <w:rsid w:val="00492179"/>
    <w:rsid w:val="004957B3"/>
    <w:rsid w:val="004A5233"/>
    <w:rsid w:val="004A5C6A"/>
    <w:rsid w:val="004A7C1D"/>
    <w:rsid w:val="004B1590"/>
    <w:rsid w:val="004B1B06"/>
    <w:rsid w:val="004B79D8"/>
    <w:rsid w:val="004C0FD6"/>
    <w:rsid w:val="004C472E"/>
    <w:rsid w:val="004C5A2F"/>
    <w:rsid w:val="004C5DD0"/>
    <w:rsid w:val="004D2581"/>
    <w:rsid w:val="004D5E34"/>
    <w:rsid w:val="004E006D"/>
    <w:rsid w:val="004E0BFC"/>
    <w:rsid w:val="004F3E94"/>
    <w:rsid w:val="00500338"/>
    <w:rsid w:val="00500E5C"/>
    <w:rsid w:val="00500E6B"/>
    <w:rsid w:val="005010B4"/>
    <w:rsid w:val="0050369C"/>
    <w:rsid w:val="00504017"/>
    <w:rsid w:val="005110F7"/>
    <w:rsid w:val="00511B19"/>
    <w:rsid w:val="00513993"/>
    <w:rsid w:val="00514102"/>
    <w:rsid w:val="00514F45"/>
    <w:rsid w:val="005227C5"/>
    <w:rsid w:val="00524359"/>
    <w:rsid w:val="00524994"/>
    <w:rsid w:val="0052553B"/>
    <w:rsid w:val="00532E38"/>
    <w:rsid w:val="00535EA8"/>
    <w:rsid w:val="00537FA1"/>
    <w:rsid w:val="005416C8"/>
    <w:rsid w:val="00542314"/>
    <w:rsid w:val="00542E04"/>
    <w:rsid w:val="00545102"/>
    <w:rsid w:val="00545EAC"/>
    <w:rsid w:val="00547638"/>
    <w:rsid w:val="00554B9B"/>
    <w:rsid w:val="00555427"/>
    <w:rsid w:val="0055750A"/>
    <w:rsid w:val="00557DE0"/>
    <w:rsid w:val="00562468"/>
    <w:rsid w:val="00567580"/>
    <w:rsid w:val="00570314"/>
    <w:rsid w:val="00574FF4"/>
    <w:rsid w:val="00575272"/>
    <w:rsid w:val="00576116"/>
    <w:rsid w:val="0057611C"/>
    <w:rsid w:val="00580758"/>
    <w:rsid w:val="00580E5B"/>
    <w:rsid w:val="00581027"/>
    <w:rsid w:val="005816FD"/>
    <w:rsid w:val="0058376C"/>
    <w:rsid w:val="0058459C"/>
    <w:rsid w:val="00584920"/>
    <w:rsid w:val="00587607"/>
    <w:rsid w:val="00590918"/>
    <w:rsid w:val="005A1D47"/>
    <w:rsid w:val="005A523A"/>
    <w:rsid w:val="005B0EA5"/>
    <w:rsid w:val="005B12C4"/>
    <w:rsid w:val="005B36EC"/>
    <w:rsid w:val="005B71F7"/>
    <w:rsid w:val="005C069E"/>
    <w:rsid w:val="005C5289"/>
    <w:rsid w:val="005C56EB"/>
    <w:rsid w:val="005D0FC0"/>
    <w:rsid w:val="005D3528"/>
    <w:rsid w:val="005D4226"/>
    <w:rsid w:val="005D4EB3"/>
    <w:rsid w:val="005D5C33"/>
    <w:rsid w:val="005E253D"/>
    <w:rsid w:val="005E25FC"/>
    <w:rsid w:val="005E2AA7"/>
    <w:rsid w:val="005E62EA"/>
    <w:rsid w:val="005E7C7D"/>
    <w:rsid w:val="005F5A18"/>
    <w:rsid w:val="005F5C21"/>
    <w:rsid w:val="00600060"/>
    <w:rsid w:val="00602425"/>
    <w:rsid w:val="00605A2F"/>
    <w:rsid w:val="00607B2B"/>
    <w:rsid w:val="006133B3"/>
    <w:rsid w:val="0061408B"/>
    <w:rsid w:val="00614CB8"/>
    <w:rsid w:val="00624918"/>
    <w:rsid w:val="00624A5A"/>
    <w:rsid w:val="0062766E"/>
    <w:rsid w:val="0063008B"/>
    <w:rsid w:val="00635DC4"/>
    <w:rsid w:val="006501BF"/>
    <w:rsid w:val="0065162F"/>
    <w:rsid w:val="006643DE"/>
    <w:rsid w:val="00671D8C"/>
    <w:rsid w:val="0067247B"/>
    <w:rsid w:val="006807DE"/>
    <w:rsid w:val="00681FD8"/>
    <w:rsid w:val="00683FA3"/>
    <w:rsid w:val="006904E7"/>
    <w:rsid w:val="0069379F"/>
    <w:rsid w:val="00696CF6"/>
    <w:rsid w:val="006A17E2"/>
    <w:rsid w:val="006A6566"/>
    <w:rsid w:val="006A6A81"/>
    <w:rsid w:val="006B0B26"/>
    <w:rsid w:val="006B44F8"/>
    <w:rsid w:val="006B5EFA"/>
    <w:rsid w:val="006B5FB7"/>
    <w:rsid w:val="006C3048"/>
    <w:rsid w:val="006C5573"/>
    <w:rsid w:val="006C5F6A"/>
    <w:rsid w:val="006C7A7B"/>
    <w:rsid w:val="006D0789"/>
    <w:rsid w:val="006D22E0"/>
    <w:rsid w:val="006D6641"/>
    <w:rsid w:val="006E12DE"/>
    <w:rsid w:val="006E1E2D"/>
    <w:rsid w:val="006E5B79"/>
    <w:rsid w:val="006E77C9"/>
    <w:rsid w:val="006F066F"/>
    <w:rsid w:val="006F7549"/>
    <w:rsid w:val="00701D5D"/>
    <w:rsid w:val="00703EFF"/>
    <w:rsid w:val="00712571"/>
    <w:rsid w:val="007137EC"/>
    <w:rsid w:val="00720996"/>
    <w:rsid w:val="0072509A"/>
    <w:rsid w:val="00725A6F"/>
    <w:rsid w:val="00726EAE"/>
    <w:rsid w:val="00734D74"/>
    <w:rsid w:val="00735819"/>
    <w:rsid w:val="00737878"/>
    <w:rsid w:val="00746393"/>
    <w:rsid w:val="00746E06"/>
    <w:rsid w:val="00750AD7"/>
    <w:rsid w:val="00762D72"/>
    <w:rsid w:val="007658CB"/>
    <w:rsid w:val="00771057"/>
    <w:rsid w:val="0078157E"/>
    <w:rsid w:val="007852BD"/>
    <w:rsid w:val="00792712"/>
    <w:rsid w:val="007A2B84"/>
    <w:rsid w:val="007A47BE"/>
    <w:rsid w:val="007A4FFA"/>
    <w:rsid w:val="007A5801"/>
    <w:rsid w:val="007A5AA5"/>
    <w:rsid w:val="007A73E3"/>
    <w:rsid w:val="007B2744"/>
    <w:rsid w:val="007B2BD2"/>
    <w:rsid w:val="007B3BEE"/>
    <w:rsid w:val="007C2FC5"/>
    <w:rsid w:val="007C509F"/>
    <w:rsid w:val="007C57D5"/>
    <w:rsid w:val="007D4202"/>
    <w:rsid w:val="007D5A29"/>
    <w:rsid w:val="007D7DC8"/>
    <w:rsid w:val="007E5560"/>
    <w:rsid w:val="007F122C"/>
    <w:rsid w:val="007F542A"/>
    <w:rsid w:val="007F7BC5"/>
    <w:rsid w:val="00801D26"/>
    <w:rsid w:val="00803BA2"/>
    <w:rsid w:val="00806692"/>
    <w:rsid w:val="00806D2B"/>
    <w:rsid w:val="00813417"/>
    <w:rsid w:val="00815A2E"/>
    <w:rsid w:val="00820A25"/>
    <w:rsid w:val="00827911"/>
    <w:rsid w:val="008327CD"/>
    <w:rsid w:val="00836E30"/>
    <w:rsid w:val="0084257A"/>
    <w:rsid w:val="00842CAB"/>
    <w:rsid w:val="00843C84"/>
    <w:rsid w:val="0084634B"/>
    <w:rsid w:val="00850494"/>
    <w:rsid w:val="00851EC3"/>
    <w:rsid w:val="00852216"/>
    <w:rsid w:val="00855508"/>
    <w:rsid w:val="0085614B"/>
    <w:rsid w:val="00860DAF"/>
    <w:rsid w:val="00870021"/>
    <w:rsid w:val="00870732"/>
    <w:rsid w:val="0087565B"/>
    <w:rsid w:val="00875E4D"/>
    <w:rsid w:val="00876D8C"/>
    <w:rsid w:val="008775A3"/>
    <w:rsid w:val="008804B6"/>
    <w:rsid w:val="00887D90"/>
    <w:rsid w:val="00892848"/>
    <w:rsid w:val="00894591"/>
    <w:rsid w:val="00897B9F"/>
    <w:rsid w:val="008A0F85"/>
    <w:rsid w:val="008A12C6"/>
    <w:rsid w:val="008A7A7A"/>
    <w:rsid w:val="008A7F90"/>
    <w:rsid w:val="008B2A7C"/>
    <w:rsid w:val="008B2DA5"/>
    <w:rsid w:val="008B6EBB"/>
    <w:rsid w:val="008C4E16"/>
    <w:rsid w:val="008C6C04"/>
    <w:rsid w:val="008D03C9"/>
    <w:rsid w:val="008D1AA7"/>
    <w:rsid w:val="008D5647"/>
    <w:rsid w:val="008E230D"/>
    <w:rsid w:val="008E4C9E"/>
    <w:rsid w:val="00900BF8"/>
    <w:rsid w:val="00907FD5"/>
    <w:rsid w:val="00910B39"/>
    <w:rsid w:val="00911703"/>
    <w:rsid w:val="00914C03"/>
    <w:rsid w:val="00920654"/>
    <w:rsid w:val="00924350"/>
    <w:rsid w:val="00924CE4"/>
    <w:rsid w:val="00926F65"/>
    <w:rsid w:val="009277F4"/>
    <w:rsid w:val="00931108"/>
    <w:rsid w:val="00933B8A"/>
    <w:rsid w:val="00940C28"/>
    <w:rsid w:val="00942B67"/>
    <w:rsid w:val="0094417B"/>
    <w:rsid w:val="00945E3D"/>
    <w:rsid w:val="00950706"/>
    <w:rsid w:val="00954512"/>
    <w:rsid w:val="009648B0"/>
    <w:rsid w:val="00965D9A"/>
    <w:rsid w:val="00976A1B"/>
    <w:rsid w:val="00980873"/>
    <w:rsid w:val="00982C0D"/>
    <w:rsid w:val="009844B8"/>
    <w:rsid w:val="009954FF"/>
    <w:rsid w:val="009978BE"/>
    <w:rsid w:val="009A0115"/>
    <w:rsid w:val="009A30A0"/>
    <w:rsid w:val="009A7651"/>
    <w:rsid w:val="009B3948"/>
    <w:rsid w:val="009B640F"/>
    <w:rsid w:val="009B6900"/>
    <w:rsid w:val="009B7A06"/>
    <w:rsid w:val="009C4129"/>
    <w:rsid w:val="009C4F9D"/>
    <w:rsid w:val="009C780C"/>
    <w:rsid w:val="009D398F"/>
    <w:rsid w:val="009D5ED7"/>
    <w:rsid w:val="009E0E08"/>
    <w:rsid w:val="009F46D0"/>
    <w:rsid w:val="00A007CE"/>
    <w:rsid w:val="00A019D2"/>
    <w:rsid w:val="00A021F7"/>
    <w:rsid w:val="00A06056"/>
    <w:rsid w:val="00A064E3"/>
    <w:rsid w:val="00A07CF3"/>
    <w:rsid w:val="00A150CD"/>
    <w:rsid w:val="00A17F2A"/>
    <w:rsid w:val="00A2055E"/>
    <w:rsid w:val="00A25F6A"/>
    <w:rsid w:val="00A31FEB"/>
    <w:rsid w:val="00A32373"/>
    <w:rsid w:val="00A33255"/>
    <w:rsid w:val="00A40759"/>
    <w:rsid w:val="00A41A82"/>
    <w:rsid w:val="00A463FC"/>
    <w:rsid w:val="00A47D37"/>
    <w:rsid w:val="00A53469"/>
    <w:rsid w:val="00A53D58"/>
    <w:rsid w:val="00A55AC2"/>
    <w:rsid w:val="00A563A3"/>
    <w:rsid w:val="00A56E73"/>
    <w:rsid w:val="00A671AA"/>
    <w:rsid w:val="00A72E1F"/>
    <w:rsid w:val="00A7344F"/>
    <w:rsid w:val="00A7425B"/>
    <w:rsid w:val="00A812C8"/>
    <w:rsid w:val="00A81CE1"/>
    <w:rsid w:val="00A90896"/>
    <w:rsid w:val="00A91A77"/>
    <w:rsid w:val="00A929B9"/>
    <w:rsid w:val="00A92A87"/>
    <w:rsid w:val="00A92C48"/>
    <w:rsid w:val="00A9466E"/>
    <w:rsid w:val="00AA712A"/>
    <w:rsid w:val="00AB5B1C"/>
    <w:rsid w:val="00AB7291"/>
    <w:rsid w:val="00AC0E49"/>
    <w:rsid w:val="00AC0F91"/>
    <w:rsid w:val="00AD03D9"/>
    <w:rsid w:val="00AD3B97"/>
    <w:rsid w:val="00AD6AEE"/>
    <w:rsid w:val="00AD7826"/>
    <w:rsid w:val="00AE07FF"/>
    <w:rsid w:val="00AE3923"/>
    <w:rsid w:val="00AE564D"/>
    <w:rsid w:val="00AE7BF8"/>
    <w:rsid w:val="00AF0A1B"/>
    <w:rsid w:val="00AF13B4"/>
    <w:rsid w:val="00AF18EE"/>
    <w:rsid w:val="00AF3273"/>
    <w:rsid w:val="00AF3370"/>
    <w:rsid w:val="00AF60B2"/>
    <w:rsid w:val="00AF7C9E"/>
    <w:rsid w:val="00B005E6"/>
    <w:rsid w:val="00B1114E"/>
    <w:rsid w:val="00B12768"/>
    <w:rsid w:val="00B13214"/>
    <w:rsid w:val="00B146E6"/>
    <w:rsid w:val="00B16BDA"/>
    <w:rsid w:val="00B16E09"/>
    <w:rsid w:val="00B22E48"/>
    <w:rsid w:val="00B23EA6"/>
    <w:rsid w:val="00B325F2"/>
    <w:rsid w:val="00B327A1"/>
    <w:rsid w:val="00B36A94"/>
    <w:rsid w:val="00B44032"/>
    <w:rsid w:val="00B44752"/>
    <w:rsid w:val="00B464E3"/>
    <w:rsid w:val="00B561B2"/>
    <w:rsid w:val="00B57C4F"/>
    <w:rsid w:val="00B65BAB"/>
    <w:rsid w:val="00B67A62"/>
    <w:rsid w:val="00B67ADA"/>
    <w:rsid w:val="00B756AA"/>
    <w:rsid w:val="00B8003A"/>
    <w:rsid w:val="00B8324E"/>
    <w:rsid w:val="00B83E15"/>
    <w:rsid w:val="00B8479E"/>
    <w:rsid w:val="00B92488"/>
    <w:rsid w:val="00B945E9"/>
    <w:rsid w:val="00BA070D"/>
    <w:rsid w:val="00BA0AF3"/>
    <w:rsid w:val="00BA0FF5"/>
    <w:rsid w:val="00BA26A4"/>
    <w:rsid w:val="00BA6FE5"/>
    <w:rsid w:val="00BA7F7E"/>
    <w:rsid w:val="00BC168F"/>
    <w:rsid w:val="00BC39A6"/>
    <w:rsid w:val="00BD077B"/>
    <w:rsid w:val="00BD21C7"/>
    <w:rsid w:val="00BD22EC"/>
    <w:rsid w:val="00BD4CEA"/>
    <w:rsid w:val="00BD5CA4"/>
    <w:rsid w:val="00BD795B"/>
    <w:rsid w:val="00BE56E7"/>
    <w:rsid w:val="00BF0A9A"/>
    <w:rsid w:val="00BF2275"/>
    <w:rsid w:val="00BF35A6"/>
    <w:rsid w:val="00BF553C"/>
    <w:rsid w:val="00C00D94"/>
    <w:rsid w:val="00C055B5"/>
    <w:rsid w:val="00C10394"/>
    <w:rsid w:val="00C11A40"/>
    <w:rsid w:val="00C11D3C"/>
    <w:rsid w:val="00C14B9E"/>
    <w:rsid w:val="00C16932"/>
    <w:rsid w:val="00C204AA"/>
    <w:rsid w:val="00C23AF5"/>
    <w:rsid w:val="00C27615"/>
    <w:rsid w:val="00C33873"/>
    <w:rsid w:val="00C36FE0"/>
    <w:rsid w:val="00C375FD"/>
    <w:rsid w:val="00C37E33"/>
    <w:rsid w:val="00C424B1"/>
    <w:rsid w:val="00C42FF2"/>
    <w:rsid w:val="00C432FD"/>
    <w:rsid w:val="00C43ECB"/>
    <w:rsid w:val="00C50EDF"/>
    <w:rsid w:val="00C5276B"/>
    <w:rsid w:val="00C5701D"/>
    <w:rsid w:val="00C57098"/>
    <w:rsid w:val="00C60507"/>
    <w:rsid w:val="00C605EF"/>
    <w:rsid w:val="00C60755"/>
    <w:rsid w:val="00C6684C"/>
    <w:rsid w:val="00C6763B"/>
    <w:rsid w:val="00C7242F"/>
    <w:rsid w:val="00C80C30"/>
    <w:rsid w:val="00C8354D"/>
    <w:rsid w:val="00C93B22"/>
    <w:rsid w:val="00CA079E"/>
    <w:rsid w:val="00CA0900"/>
    <w:rsid w:val="00CA30FC"/>
    <w:rsid w:val="00CA39E6"/>
    <w:rsid w:val="00CB181F"/>
    <w:rsid w:val="00CB5764"/>
    <w:rsid w:val="00CB6C18"/>
    <w:rsid w:val="00CC0B32"/>
    <w:rsid w:val="00CC0B81"/>
    <w:rsid w:val="00CD4282"/>
    <w:rsid w:val="00CD6D4F"/>
    <w:rsid w:val="00CE303A"/>
    <w:rsid w:val="00CF0FE7"/>
    <w:rsid w:val="00CF47C6"/>
    <w:rsid w:val="00CF5C85"/>
    <w:rsid w:val="00D01344"/>
    <w:rsid w:val="00D03226"/>
    <w:rsid w:val="00D03C74"/>
    <w:rsid w:val="00D04D39"/>
    <w:rsid w:val="00D05E97"/>
    <w:rsid w:val="00D06758"/>
    <w:rsid w:val="00D06F72"/>
    <w:rsid w:val="00D10A92"/>
    <w:rsid w:val="00D10BF9"/>
    <w:rsid w:val="00D150F8"/>
    <w:rsid w:val="00D309DE"/>
    <w:rsid w:val="00D33A95"/>
    <w:rsid w:val="00D348DB"/>
    <w:rsid w:val="00D362BF"/>
    <w:rsid w:val="00D415B1"/>
    <w:rsid w:val="00D504A0"/>
    <w:rsid w:val="00D5167F"/>
    <w:rsid w:val="00D558FF"/>
    <w:rsid w:val="00D55BD4"/>
    <w:rsid w:val="00D60591"/>
    <w:rsid w:val="00D6115F"/>
    <w:rsid w:val="00D61BD7"/>
    <w:rsid w:val="00D62EEB"/>
    <w:rsid w:val="00D62F26"/>
    <w:rsid w:val="00D66170"/>
    <w:rsid w:val="00D67A77"/>
    <w:rsid w:val="00D73504"/>
    <w:rsid w:val="00D75A6C"/>
    <w:rsid w:val="00D81752"/>
    <w:rsid w:val="00DA1A4B"/>
    <w:rsid w:val="00DA1DA8"/>
    <w:rsid w:val="00DA46E9"/>
    <w:rsid w:val="00DA53F4"/>
    <w:rsid w:val="00DA78CA"/>
    <w:rsid w:val="00DB1602"/>
    <w:rsid w:val="00DB3616"/>
    <w:rsid w:val="00DB795A"/>
    <w:rsid w:val="00DC4CA5"/>
    <w:rsid w:val="00DC737E"/>
    <w:rsid w:val="00DC7876"/>
    <w:rsid w:val="00DD31D1"/>
    <w:rsid w:val="00DD37DE"/>
    <w:rsid w:val="00DD5154"/>
    <w:rsid w:val="00DD54E7"/>
    <w:rsid w:val="00DD7A77"/>
    <w:rsid w:val="00DD7CCB"/>
    <w:rsid w:val="00DE0C25"/>
    <w:rsid w:val="00DF10CC"/>
    <w:rsid w:val="00DF32C3"/>
    <w:rsid w:val="00DF5572"/>
    <w:rsid w:val="00DF5D82"/>
    <w:rsid w:val="00DF7B2E"/>
    <w:rsid w:val="00E016EF"/>
    <w:rsid w:val="00E0207B"/>
    <w:rsid w:val="00E038AE"/>
    <w:rsid w:val="00E04B5A"/>
    <w:rsid w:val="00E2164C"/>
    <w:rsid w:val="00E221D1"/>
    <w:rsid w:val="00E26E0C"/>
    <w:rsid w:val="00E3110D"/>
    <w:rsid w:val="00E43490"/>
    <w:rsid w:val="00E45B4B"/>
    <w:rsid w:val="00E519BC"/>
    <w:rsid w:val="00E5278B"/>
    <w:rsid w:val="00E52850"/>
    <w:rsid w:val="00E55AD5"/>
    <w:rsid w:val="00E633AD"/>
    <w:rsid w:val="00E63D25"/>
    <w:rsid w:val="00E7336C"/>
    <w:rsid w:val="00E741E9"/>
    <w:rsid w:val="00E77674"/>
    <w:rsid w:val="00E77E2B"/>
    <w:rsid w:val="00E87FB7"/>
    <w:rsid w:val="00E940AF"/>
    <w:rsid w:val="00E97F39"/>
    <w:rsid w:val="00EA0D7B"/>
    <w:rsid w:val="00EA33A0"/>
    <w:rsid w:val="00EA49A1"/>
    <w:rsid w:val="00EB26FB"/>
    <w:rsid w:val="00EB2B8A"/>
    <w:rsid w:val="00EC0A8E"/>
    <w:rsid w:val="00EC4AF4"/>
    <w:rsid w:val="00EC4FDE"/>
    <w:rsid w:val="00EC57F0"/>
    <w:rsid w:val="00ED188D"/>
    <w:rsid w:val="00EE0156"/>
    <w:rsid w:val="00EE0E60"/>
    <w:rsid w:val="00EE1C27"/>
    <w:rsid w:val="00EE1E3E"/>
    <w:rsid w:val="00EE25E8"/>
    <w:rsid w:val="00EF2306"/>
    <w:rsid w:val="00EF3E90"/>
    <w:rsid w:val="00EF4840"/>
    <w:rsid w:val="00EF54B8"/>
    <w:rsid w:val="00EF77AB"/>
    <w:rsid w:val="00F00293"/>
    <w:rsid w:val="00F0145A"/>
    <w:rsid w:val="00F065A1"/>
    <w:rsid w:val="00F06FB6"/>
    <w:rsid w:val="00F0729F"/>
    <w:rsid w:val="00F10AB0"/>
    <w:rsid w:val="00F203CB"/>
    <w:rsid w:val="00F31410"/>
    <w:rsid w:val="00F32938"/>
    <w:rsid w:val="00F3398B"/>
    <w:rsid w:val="00F33AE6"/>
    <w:rsid w:val="00F34670"/>
    <w:rsid w:val="00F34FBF"/>
    <w:rsid w:val="00F40595"/>
    <w:rsid w:val="00F5018C"/>
    <w:rsid w:val="00F62E4A"/>
    <w:rsid w:val="00F62F79"/>
    <w:rsid w:val="00F65083"/>
    <w:rsid w:val="00F7419E"/>
    <w:rsid w:val="00F74EB2"/>
    <w:rsid w:val="00F768B8"/>
    <w:rsid w:val="00F76CD8"/>
    <w:rsid w:val="00F85B8C"/>
    <w:rsid w:val="00F8629B"/>
    <w:rsid w:val="00F865A9"/>
    <w:rsid w:val="00F91890"/>
    <w:rsid w:val="00F92F75"/>
    <w:rsid w:val="00FA28AE"/>
    <w:rsid w:val="00FB7FE5"/>
    <w:rsid w:val="00FC4E4A"/>
    <w:rsid w:val="00FC72E1"/>
    <w:rsid w:val="00FD1894"/>
    <w:rsid w:val="00FE40B5"/>
    <w:rsid w:val="00FF0C54"/>
    <w:rsid w:val="00FF0D1D"/>
    <w:rsid w:val="00FF16AC"/>
    <w:rsid w:val="00FF43E0"/>
    <w:rsid w:val="00FF7D9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91087"/>
  <w15:docId w15:val="{610E394B-992E-1B4D-9D77-37D4857C77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ru-R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0FF5"/>
    <w:rPr>
      <w:rFonts w:ascii="Times New Roman" w:eastAsia="Times New Roman" w:hAnsi="Times New Roman" w:cs="Times New Roman"/>
      <w:kern w:val="0"/>
      <w:lang w:eastAsia="ru-RU"/>
    </w:rPr>
  </w:style>
  <w:style w:type="paragraph" w:styleId="1">
    <w:name w:val="heading 1"/>
    <w:basedOn w:val="a"/>
    <w:next w:val="a"/>
    <w:link w:val="10"/>
    <w:uiPriority w:val="9"/>
    <w:qFormat/>
    <w:rsid w:val="00B325F2"/>
    <w:pPr>
      <w:keepNext/>
      <w:keepLines/>
      <w:spacing w:before="480" w:line="276" w:lineRule="auto"/>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B325F2"/>
    <w:pPr>
      <w:keepNext/>
      <w:keepLines/>
      <w:spacing w:before="40" w:line="276" w:lineRule="auto"/>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B325F2"/>
    <w:pPr>
      <w:keepNext/>
      <w:keepLines/>
      <w:spacing w:before="200" w:line="259" w:lineRule="auto"/>
      <w:outlineLvl w:val="2"/>
    </w:pPr>
    <w:rPr>
      <w:rFonts w:asciiTheme="majorHAnsi" w:eastAsiaTheme="majorEastAsia" w:hAnsiTheme="majorHAnsi" w:cstheme="majorBidi"/>
      <w:b/>
      <w:bCs/>
      <w:color w:val="4472C4" w:themeColor="accent1"/>
      <w:sz w:val="22"/>
      <w:szCs w:val="22"/>
      <w:lang w:val="en-US" w:eastAsia="en-US"/>
    </w:rPr>
  </w:style>
  <w:style w:type="paragraph" w:styleId="4">
    <w:name w:val="heading 4"/>
    <w:basedOn w:val="a"/>
    <w:next w:val="a"/>
    <w:link w:val="40"/>
    <w:qFormat/>
    <w:rsid w:val="00B325F2"/>
    <w:pPr>
      <w:keepNext/>
      <w:spacing w:before="240" w:after="60"/>
      <w:outlineLvl w:val="3"/>
    </w:pPr>
    <w:rPr>
      <w:b/>
      <w:bCs/>
      <w:sz w:val="28"/>
      <w:szCs w:val="28"/>
    </w:rPr>
  </w:style>
  <w:style w:type="paragraph" w:styleId="5">
    <w:name w:val="heading 5"/>
    <w:basedOn w:val="a"/>
    <w:link w:val="50"/>
    <w:uiPriority w:val="99"/>
    <w:qFormat/>
    <w:rsid w:val="00B325F2"/>
    <w:pPr>
      <w:spacing w:line="774" w:lineRule="atLeast"/>
      <w:outlineLvl w:val="4"/>
    </w:pPr>
    <w:rPr>
      <w:rFonts w:ascii="inherit" w:hAnsi="inherit"/>
      <w:b/>
      <w:bCs/>
      <w:color w:val="404040"/>
      <w:sz w:val="30"/>
      <w:szCs w:val="30"/>
    </w:rPr>
  </w:style>
  <w:style w:type="paragraph" w:styleId="6">
    <w:name w:val="heading 6"/>
    <w:basedOn w:val="a"/>
    <w:next w:val="a"/>
    <w:link w:val="60"/>
    <w:qFormat/>
    <w:rsid w:val="00B325F2"/>
    <w:pPr>
      <w:spacing w:before="240" w:after="60"/>
      <w:outlineLvl w:val="5"/>
    </w:pPr>
    <w:rPr>
      <w:b/>
      <w:bCs/>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Знак Знак1,Знак21,Обычный (веб) Знак1,Обычный (веб) Знак Знак,Обычный (веб) Знак,Обычный (Web)1,Обычный (веб) Знак Знак Знак Знак,Знак4 Зна,Знак4,Знак4 Знак,Знак4 Знак Знак,Знак Знак1 Знак Знак, Знак4"/>
    <w:basedOn w:val="a"/>
    <w:link w:val="21"/>
    <w:uiPriority w:val="99"/>
    <w:unhideWhenUsed/>
    <w:qFormat/>
    <w:rsid w:val="009A7651"/>
    <w:pPr>
      <w:spacing w:before="100" w:beforeAutospacing="1" w:after="100" w:afterAutospacing="1"/>
    </w:pPr>
  </w:style>
  <w:style w:type="table" w:styleId="a4">
    <w:name w:val="Table Grid"/>
    <w:basedOn w:val="a1"/>
    <w:uiPriority w:val="39"/>
    <w:rsid w:val="009A76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List Paragraph"/>
    <w:aliases w:val="2 список маркированный,маркированный,Citation List,Heading1,Colorful List - Accent 11,Bullets,References,List Paragraph (numbered (a)),NUMBERED PARAGRAPH,List Paragraph 1,List_Paragraph,Multilevel para_II,Akapit z listą BS"/>
    <w:basedOn w:val="a"/>
    <w:link w:val="a6"/>
    <w:uiPriority w:val="34"/>
    <w:qFormat/>
    <w:rsid w:val="009A30A0"/>
    <w:pPr>
      <w:ind w:left="720"/>
      <w:contextualSpacing/>
    </w:pPr>
    <w:rPr>
      <w:rFonts w:asciiTheme="minorHAnsi" w:eastAsiaTheme="minorHAnsi" w:hAnsiTheme="minorHAnsi" w:cstheme="minorBidi"/>
      <w:kern w:val="2"/>
      <w:lang w:eastAsia="en-US"/>
    </w:rPr>
  </w:style>
  <w:style w:type="character" w:customStyle="1" w:styleId="10">
    <w:name w:val="Заголовок 1 Знак"/>
    <w:basedOn w:val="a0"/>
    <w:link w:val="1"/>
    <w:uiPriority w:val="9"/>
    <w:rsid w:val="00B325F2"/>
    <w:rPr>
      <w:rFonts w:asciiTheme="majorHAnsi" w:eastAsiaTheme="majorEastAsia" w:hAnsiTheme="majorHAnsi" w:cstheme="majorBidi"/>
      <w:b/>
      <w:bCs/>
      <w:color w:val="2F5496" w:themeColor="accent1" w:themeShade="BF"/>
      <w:kern w:val="0"/>
      <w:sz w:val="28"/>
      <w:szCs w:val="28"/>
      <w:lang w:val="ru-RU" w:eastAsia="ru-RU"/>
    </w:rPr>
  </w:style>
  <w:style w:type="character" w:customStyle="1" w:styleId="20">
    <w:name w:val="Заголовок 2 Знак"/>
    <w:basedOn w:val="a0"/>
    <w:link w:val="2"/>
    <w:uiPriority w:val="9"/>
    <w:rsid w:val="00B325F2"/>
    <w:rPr>
      <w:rFonts w:asciiTheme="majorHAnsi" w:eastAsiaTheme="majorEastAsia" w:hAnsiTheme="majorHAnsi" w:cstheme="majorBidi"/>
      <w:color w:val="2F5496" w:themeColor="accent1" w:themeShade="BF"/>
      <w:kern w:val="0"/>
      <w:sz w:val="26"/>
      <w:szCs w:val="26"/>
      <w:lang w:val="ru-RU" w:eastAsia="ru-RU"/>
    </w:rPr>
  </w:style>
  <w:style w:type="character" w:customStyle="1" w:styleId="30">
    <w:name w:val="Заголовок 3 Знак"/>
    <w:basedOn w:val="a0"/>
    <w:link w:val="3"/>
    <w:uiPriority w:val="9"/>
    <w:rsid w:val="00B325F2"/>
    <w:rPr>
      <w:rFonts w:asciiTheme="majorHAnsi" w:eastAsiaTheme="majorEastAsia" w:hAnsiTheme="majorHAnsi" w:cstheme="majorBidi"/>
      <w:b/>
      <w:bCs/>
      <w:color w:val="4472C4" w:themeColor="accent1"/>
      <w:kern w:val="0"/>
      <w:sz w:val="22"/>
      <w:szCs w:val="22"/>
      <w:lang w:val="en-US"/>
    </w:rPr>
  </w:style>
  <w:style w:type="character" w:customStyle="1" w:styleId="40">
    <w:name w:val="Заголовок 4 Знак"/>
    <w:basedOn w:val="a0"/>
    <w:link w:val="4"/>
    <w:rsid w:val="00B325F2"/>
    <w:rPr>
      <w:rFonts w:ascii="Times New Roman" w:eastAsia="Times New Roman" w:hAnsi="Times New Roman" w:cs="Times New Roman"/>
      <w:b/>
      <w:bCs/>
      <w:kern w:val="0"/>
      <w:sz w:val="28"/>
      <w:szCs w:val="28"/>
      <w:lang w:val="ru-RU" w:eastAsia="ru-RU"/>
    </w:rPr>
  </w:style>
  <w:style w:type="character" w:customStyle="1" w:styleId="50">
    <w:name w:val="Заголовок 5 Знак"/>
    <w:basedOn w:val="a0"/>
    <w:link w:val="5"/>
    <w:uiPriority w:val="99"/>
    <w:rsid w:val="00B325F2"/>
    <w:rPr>
      <w:rFonts w:ascii="inherit" w:eastAsia="Times New Roman" w:hAnsi="inherit" w:cs="Times New Roman"/>
      <w:b/>
      <w:bCs/>
      <w:color w:val="404040"/>
      <w:kern w:val="0"/>
      <w:sz w:val="30"/>
      <w:szCs w:val="30"/>
      <w:lang w:val="ru-RU" w:eastAsia="ru-RU"/>
    </w:rPr>
  </w:style>
  <w:style w:type="character" w:customStyle="1" w:styleId="60">
    <w:name w:val="Заголовок 6 Знак"/>
    <w:basedOn w:val="a0"/>
    <w:link w:val="6"/>
    <w:rsid w:val="00B325F2"/>
    <w:rPr>
      <w:rFonts w:ascii="Times New Roman" w:eastAsia="Times New Roman" w:hAnsi="Times New Roman" w:cs="Times New Roman"/>
      <w:b/>
      <w:bCs/>
      <w:kern w:val="0"/>
      <w:sz w:val="22"/>
      <w:szCs w:val="22"/>
      <w:lang w:val="ru-RU" w:eastAsia="ru-RU"/>
    </w:rPr>
  </w:style>
  <w:style w:type="character" w:customStyle="1" w:styleId="a6">
    <w:name w:val="Абзац списка Знак"/>
    <w:aliases w:val="2 список маркированный Знак,маркированный Знак,Citation List Знак,Heading1 Знак,Colorful List - Accent 11 Знак,Bullets Знак,References Знак,List Paragraph (numbered (a)) Знак,NUMBERED PARAGRAPH Знак,List Paragraph 1 Знак"/>
    <w:link w:val="a5"/>
    <w:uiPriority w:val="34"/>
    <w:locked/>
    <w:rsid w:val="00B325F2"/>
  </w:style>
  <w:style w:type="paragraph" w:styleId="a7">
    <w:name w:val="Balloon Text"/>
    <w:basedOn w:val="a"/>
    <w:link w:val="a8"/>
    <w:uiPriority w:val="99"/>
    <w:rsid w:val="00B325F2"/>
    <w:rPr>
      <w:rFonts w:ascii="Tahoma" w:hAnsi="Tahoma" w:cs="Tahoma"/>
      <w:sz w:val="16"/>
      <w:szCs w:val="16"/>
    </w:rPr>
  </w:style>
  <w:style w:type="character" w:customStyle="1" w:styleId="a8">
    <w:name w:val="Текст выноски Знак"/>
    <w:basedOn w:val="a0"/>
    <w:link w:val="a7"/>
    <w:uiPriority w:val="99"/>
    <w:rsid w:val="00B325F2"/>
    <w:rPr>
      <w:rFonts w:ascii="Tahoma" w:eastAsia="Times New Roman" w:hAnsi="Tahoma" w:cs="Tahoma"/>
      <w:kern w:val="0"/>
      <w:sz w:val="16"/>
      <w:szCs w:val="16"/>
      <w:lang w:val="ru-RU" w:eastAsia="ru-RU"/>
    </w:rPr>
  </w:style>
  <w:style w:type="paragraph" w:styleId="a9">
    <w:name w:val="header"/>
    <w:basedOn w:val="a"/>
    <w:link w:val="aa"/>
    <w:uiPriority w:val="99"/>
    <w:rsid w:val="00B325F2"/>
    <w:pPr>
      <w:tabs>
        <w:tab w:val="center" w:pos="4677"/>
        <w:tab w:val="right" w:pos="9355"/>
      </w:tabs>
    </w:pPr>
    <w:rPr>
      <w:rFonts w:ascii="Calibri" w:hAnsi="Calibri"/>
      <w:sz w:val="22"/>
      <w:szCs w:val="22"/>
    </w:rPr>
  </w:style>
  <w:style w:type="character" w:customStyle="1" w:styleId="aa">
    <w:name w:val="Верхний колонтитул Знак"/>
    <w:basedOn w:val="a0"/>
    <w:link w:val="a9"/>
    <w:uiPriority w:val="99"/>
    <w:rsid w:val="00B325F2"/>
    <w:rPr>
      <w:rFonts w:ascii="Calibri" w:eastAsia="Times New Roman" w:hAnsi="Calibri" w:cs="Times New Roman"/>
      <w:kern w:val="0"/>
      <w:sz w:val="22"/>
      <w:szCs w:val="22"/>
      <w:lang w:val="ru-RU" w:eastAsia="ru-RU"/>
    </w:rPr>
  </w:style>
  <w:style w:type="paragraph" w:styleId="ab">
    <w:name w:val="footer"/>
    <w:basedOn w:val="a"/>
    <w:link w:val="ac"/>
    <w:uiPriority w:val="99"/>
    <w:rsid w:val="00B325F2"/>
    <w:pPr>
      <w:tabs>
        <w:tab w:val="center" w:pos="4677"/>
        <w:tab w:val="right" w:pos="9355"/>
      </w:tabs>
    </w:pPr>
    <w:rPr>
      <w:rFonts w:ascii="Calibri" w:hAnsi="Calibri"/>
      <w:sz w:val="22"/>
      <w:szCs w:val="22"/>
    </w:rPr>
  </w:style>
  <w:style w:type="character" w:customStyle="1" w:styleId="ac">
    <w:name w:val="Нижний колонтитул Знак"/>
    <w:basedOn w:val="a0"/>
    <w:link w:val="ab"/>
    <w:uiPriority w:val="99"/>
    <w:rsid w:val="00B325F2"/>
    <w:rPr>
      <w:rFonts w:ascii="Calibri" w:eastAsia="Times New Roman" w:hAnsi="Calibri" w:cs="Times New Roman"/>
      <w:kern w:val="0"/>
      <w:sz w:val="22"/>
      <w:szCs w:val="22"/>
      <w:lang w:val="ru-RU" w:eastAsia="ru-RU"/>
    </w:rPr>
  </w:style>
  <w:style w:type="character" w:styleId="ad">
    <w:name w:val="Strong"/>
    <w:basedOn w:val="a0"/>
    <w:uiPriority w:val="22"/>
    <w:qFormat/>
    <w:rsid w:val="00B325F2"/>
    <w:rPr>
      <w:rFonts w:cs="Times New Roman"/>
      <w:b/>
      <w:bCs/>
    </w:rPr>
  </w:style>
  <w:style w:type="character" w:styleId="ae">
    <w:name w:val="Hyperlink"/>
    <w:basedOn w:val="a0"/>
    <w:uiPriority w:val="99"/>
    <w:rsid w:val="00B325F2"/>
    <w:rPr>
      <w:rFonts w:cs="Times New Roman"/>
      <w:color w:val="330099"/>
      <w:u w:val="none"/>
      <w:effect w:val="none"/>
    </w:rPr>
  </w:style>
  <w:style w:type="character" w:styleId="af">
    <w:name w:val="FollowedHyperlink"/>
    <w:basedOn w:val="a0"/>
    <w:uiPriority w:val="99"/>
    <w:semiHidden/>
    <w:rsid w:val="00B325F2"/>
    <w:rPr>
      <w:rFonts w:cs="Times New Roman"/>
      <w:color w:val="330099"/>
      <w:u w:val="none"/>
      <w:effect w:val="none"/>
    </w:rPr>
  </w:style>
  <w:style w:type="paragraph" w:customStyle="1" w:styleId="style1">
    <w:name w:val="style1"/>
    <w:basedOn w:val="a"/>
    <w:uiPriority w:val="99"/>
    <w:rsid w:val="00B325F2"/>
    <w:pPr>
      <w:spacing w:before="100" w:beforeAutospacing="1" w:after="100" w:afterAutospacing="1"/>
    </w:pPr>
  </w:style>
  <w:style w:type="paragraph" w:customStyle="1" w:styleId="left">
    <w:name w:val="left"/>
    <w:basedOn w:val="a"/>
    <w:uiPriority w:val="99"/>
    <w:rsid w:val="00B325F2"/>
    <w:pPr>
      <w:shd w:val="clear" w:color="auto" w:fill="CCCCFF"/>
      <w:spacing w:before="100" w:beforeAutospacing="1" w:after="100" w:afterAutospacing="1"/>
    </w:pPr>
  </w:style>
  <w:style w:type="paragraph" w:customStyle="1" w:styleId="leftlist">
    <w:name w:val="leftlist"/>
    <w:basedOn w:val="a"/>
    <w:uiPriority w:val="99"/>
    <w:rsid w:val="00B325F2"/>
    <w:pPr>
      <w:spacing w:before="100" w:beforeAutospacing="1" w:after="100" w:afterAutospacing="1"/>
    </w:pPr>
    <w:rPr>
      <w:b/>
      <w:bCs/>
      <w:color w:val="CC0000"/>
    </w:rPr>
  </w:style>
  <w:style w:type="paragraph" w:customStyle="1" w:styleId="leftbannerphoto">
    <w:name w:val="leftbannerphoto"/>
    <w:basedOn w:val="a"/>
    <w:uiPriority w:val="99"/>
    <w:rsid w:val="00B325F2"/>
    <w:pPr>
      <w:shd w:val="clear" w:color="auto" w:fill="CCCCFF"/>
      <w:spacing w:before="100" w:beforeAutospacing="1" w:after="100" w:afterAutospacing="1"/>
    </w:pPr>
  </w:style>
  <w:style w:type="paragraph" w:customStyle="1" w:styleId="cdirjob">
    <w:name w:val="c_dir_job"/>
    <w:basedOn w:val="a"/>
    <w:uiPriority w:val="99"/>
    <w:rsid w:val="00B325F2"/>
    <w:pPr>
      <w:shd w:val="clear" w:color="auto" w:fill="CCCCFF"/>
      <w:spacing w:before="100" w:beforeAutospacing="1" w:after="100" w:afterAutospacing="1"/>
    </w:pPr>
  </w:style>
  <w:style w:type="paragraph" w:customStyle="1" w:styleId="cdir">
    <w:name w:val="c_dir"/>
    <w:basedOn w:val="a"/>
    <w:uiPriority w:val="99"/>
    <w:rsid w:val="00B325F2"/>
    <w:pPr>
      <w:shd w:val="clear" w:color="auto" w:fill="CCCCFF"/>
      <w:spacing w:before="100" w:beforeAutospacing="1" w:after="100" w:afterAutospacing="1"/>
    </w:pPr>
  </w:style>
  <w:style w:type="paragraph" w:customStyle="1" w:styleId="center">
    <w:name w:val="center"/>
    <w:basedOn w:val="a"/>
    <w:uiPriority w:val="99"/>
    <w:rsid w:val="00B325F2"/>
    <w:pPr>
      <w:shd w:val="clear" w:color="auto" w:fill="F0FFFF"/>
      <w:spacing w:before="100" w:beforeAutospacing="1" w:after="100" w:afterAutospacing="1"/>
    </w:pPr>
  </w:style>
  <w:style w:type="paragraph" w:customStyle="1" w:styleId="right">
    <w:name w:val="right"/>
    <w:basedOn w:val="a"/>
    <w:uiPriority w:val="99"/>
    <w:rsid w:val="00B325F2"/>
    <w:pPr>
      <w:shd w:val="clear" w:color="auto" w:fill="CCCCFF"/>
      <w:spacing w:before="100" w:beforeAutospacing="1" w:after="100" w:afterAutospacing="1"/>
    </w:pPr>
  </w:style>
  <w:style w:type="paragraph" w:customStyle="1" w:styleId="siteinfo">
    <w:name w:val="siteinfo"/>
    <w:basedOn w:val="a"/>
    <w:uiPriority w:val="99"/>
    <w:rsid w:val="00B325F2"/>
    <w:pPr>
      <w:shd w:val="clear" w:color="auto" w:fill="CCCCFF"/>
      <w:spacing w:before="100" w:beforeAutospacing="1" w:after="100" w:afterAutospacing="1"/>
    </w:pPr>
    <w:rPr>
      <w:b/>
      <w:bCs/>
      <w:color w:val="330099"/>
      <w:sz w:val="16"/>
      <w:szCs w:val="16"/>
    </w:rPr>
  </w:style>
  <w:style w:type="paragraph" w:customStyle="1" w:styleId="righttext">
    <w:name w:val="right_text"/>
    <w:basedOn w:val="a"/>
    <w:uiPriority w:val="99"/>
    <w:rsid w:val="00B325F2"/>
    <w:pPr>
      <w:spacing w:before="100" w:beforeAutospacing="1" w:after="100" w:afterAutospacing="1"/>
      <w:jc w:val="center"/>
    </w:pPr>
    <w:rPr>
      <w:color w:val="330099"/>
    </w:rPr>
  </w:style>
  <w:style w:type="paragraph" w:customStyle="1" w:styleId="contrpanel">
    <w:name w:val="contrpanel"/>
    <w:basedOn w:val="a"/>
    <w:uiPriority w:val="99"/>
    <w:rsid w:val="00B325F2"/>
    <w:pPr>
      <w:spacing w:before="100" w:beforeAutospacing="1" w:after="100" w:afterAutospacing="1"/>
    </w:pPr>
  </w:style>
  <w:style w:type="paragraph" w:customStyle="1" w:styleId="search">
    <w:name w:val="search"/>
    <w:basedOn w:val="a"/>
    <w:uiPriority w:val="99"/>
    <w:rsid w:val="00B325F2"/>
    <w:pPr>
      <w:spacing w:before="100" w:beforeAutospacing="1" w:after="100" w:afterAutospacing="1"/>
      <w:jc w:val="right"/>
    </w:pPr>
    <w:rPr>
      <w:b/>
      <w:bCs/>
      <w:color w:val="330099"/>
    </w:rPr>
  </w:style>
  <w:style w:type="paragraph" w:customStyle="1" w:styleId="searchcaption">
    <w:name w:val="searchcaption"/>
    <w:basedOn w:val="a"/>
    <w:uiPriority w:val="99"/>
    <w:rsid w:val="00B325F2"/>
    <w:pPr>
      <w:spacing w:before="100" w:beforeAutospacing="1" w:after="100" w:afterAutospacing="1"/>
    </w:pPr>
  </w:style>
  <w:style w:type="paragraph" w:customStyle="1" w:styleId="markintext">
    <w:name w:val="markintext"/>
    <w:basedOn w:val="a"/>
    <w:uiPriority w:val="99"/>
    <w:rsid w:val="00B325F2"/>
    <w:pPr>
      <w:spacing w:before="100" w:beforeAutospacing="1" w:after="100" w:afterAutospacing="1"/>
    </w:pPr>
    <w:rPr>
      <w:b/>
      <w:bCs/>
      <w:color w:val="330099"/>
    </w:rPr>
  </w:style>
  <w:style w:type="paragraph" w:customStyle="1" w:styleId="calendartable">
    <w:name w:val="calendartable"/>
    <w:basedOn w:val="a"/>
    <w:uiPriority w:val="99"/>
    <w:rsid w:val="00B325F2"/>
    <w:pPr>
      <w:spacing w:before="645" w:after="645"/>
      <w:ind w:left="1075" w:right="645"/>
      <w:jc w:val="center"/>
      <w:textAlignment w:val="bottom"/>
    </w:pPr>
  </w:style>
  <w:style w:type="paragraph" w:customStyle="1" w:styleId="rest">
    <w:name w:val="rest"/>
    <w:basedOn w:val="a"/>
    <w:uiPriority w:val="99"/>
    <w:rsid w:val="00B325F2"/>
    <w:pPr>
      <w:pBdr>
        <w:bottom w:val="inset" w:sz="6" w:space="2" w:color="FFFFFF"/>
      </w:pBdr>
      <w:shd w:val="clear" w:color="auto" w:fill="FECB02"/>
      <w:spacing w:before="100" w:beforeAutospacing="1" w:after="100" w:afterAutospacing="1"/>
      <w:jc w:val="center"/>
    </w:pPr>
  </w:style>
  <w:style w:type="paragraph" w:customStyle="1" w:styleId="day">
    <w:name w:val="day"/>
    <w:basedOn w:val="a"/>
    <w:uiPriority w:val="99"/>
    <w:rsid w:val="00B325F2"/>
    <w:pPr>
      <w:pBdr>
        <w:bottom w:val="inset" w:sz="6" w:space="5" w:color="FFFFFF"/>
      </w:pBdr>
      <w:shd w:val="clear" w:color="auto" w:fill="FADC56"/>
      <w:spacing w:before="100" w:beforeAutospacing="1" w:after="100" w:afterAutospacing="1"/>
      <w:jc w:val="center"/>
    </w:pPr>
  </w:style>
  <w:style w:type="paragraph" w:customStyle="1" w:styleId="dayselected">
    <w:name w:val="dayselected"/>
    <w:basedOn w:val="a"/>
    <w:uiPriority w:val="99"/>
    <w:rsid w:val="00B325F2"/>
    <w:pPr>
      <w:shd w:val="clear" w:color="auto" w:fill="EA3C20"/>
      <w:spacing w:before="100" w:beforeAutospacing="1" w:after="100" w:afterAutospacing="1"/>
    </w:pPr>
  </w:style>
  <w:style w:type="paragraph" w:customStyle="1" w:styleId="restselected">
    <w:name w:val="restselected"/>
    <w:basedOn w:val="a"/>
    <w:uiPriority w:val="99"/>
    <w:rsid w:val="00B325F2"/>
    <w:pPr>
      <w:shd w:val="clear" w:color="auto" w:fill="EA3C20"/>
      <w:spacing w:before="100" w:beforeAutospacing="1" w:after="100" w:afterAutospacing="1"/>
    </w:pPr>
  </w:style>
  <w:style w:type="paragraph" w:customStyle="1" w:styleId="daytoday">
    <w:name w:val="daytoday"/>
    <w:basedOn w:val="a"/>
    <w:uiPriority w:val="99"/>
    <w:rsid w:val="00B325F2"/>
    <w:pPr>
      <w:pBdr>
        <w:bottom w:val="inset" w:sz="6" w:space="0" w:color="FFFFFF"/>
      </w:pBdr>
      <w:shd w:val="clear" w:color="auto" w:fill="004860"/>
      <w:spacing w:before="100" w:beforeAutospacing="1" w:after="100" w:afterAutospacing="1"/>
      <w:jc w:val="center"/>
    </w:pPr>
  </w:style>
  <w:style w:type="paragraph" w:customStyle="1" w:styleId="resttoday">
    <w:name w:val="resttoday"/>
    <w:basedOn w:val="a"/>
    <w:uiPriority w:val="99"/>
    <w:rsid w:val="00B325F2"/>
    <w:pPr>
      <w:pBdr>
        <w:bottom w:val="inset" w:sz="6" w:space="0" w:color="FFFFFF"/>
      </w:pBdr>
      <w:shd w:val="clear" w:color="auto" w:fill="004860"/>
      <w:spacing w:before="100" w:beforeAutospacing="1" w:after="100" w:afterAutospacing="1"/>
      <w:jc w:val="center"/>
    </w:pPr>
  </w:style>
  <w:style w:type="paragraph" w:customStyle="1" w:styleId="resttodayselected">
    <w:name w:val="resttodayselected"/>
    <w:basedOn w:val="a"/>
    <w:uiPriority w:val="99"/>
    <w:rsid w:val="00B325F2"/>
    <w:pPr>
      <w:pBdr>
        <w:bottom w:val="inset" w:sz="6" w:space="0" w:color="FFFFFF"/>
      </w:pBdr>
      <w:shd w:val="clear" w:color="auto" w:fill="004860"/>
      <w:spacing w:before="100" w:beforeAutospacing="1" w:after="100" w:afterAutospacing="1"/>
      <w:jc w:val="center"/>
    </w:pPr>
  </w:style>
  <w:style w:type="paragraph" w:customStyle="1" w:styleId="daytodayselected">
    <w:name w:val="daytodayselected"/>
    <w:basedOn w:val="a"/>
    <w:uiPriority w:val="99"/>
    <w:rsid w:val="00B325F2"/>
    <w:pPr>
      <w:pBdr>
        <w:bottom w:val="inset" w:sz="6" w:space="0" w:color="FFFFFF"/>
      </w:pBdr>
      <w:shd w:val="clear" w:color="auto" w:fill="004860"/>
      <w:spacing w:before="100" w:beforeAutospacing="1" w:after="100" w:afterAutospacing="1"/>
      <w:jc w:val="center"/>
    </w:pPr>
  </w:style>
  <w:style w:type="paragraph" w:customStyle="1" w:styleId="dayother">
    <w:name w:val="dayother"/>
    <w:basedOn w:val="a"/>
    <w:uiPriority w:val="99"/>
    <w:rsid w:val="00B325F2"/>
    <w:pPr>
      <w:pBdr>
        <w:bottom w:val="inset" w:sz="6" w:space="5" w:color="FFFFFF"/>
      </w:pBdr>
      <w:shd w:val="clear" w:color="auto" w:fill="FFF1D9"/>
      <w:spacing w:before="100" w:beforeAutospacing="1" w:after="100" w:afterAutospacing="1"/>
      <w:jc w:val="center"/>
    </w:pPr>
    <w:rPr>
      <w:color w:val="CCCCCC"/>
    </w:rPr>
  </w:style>
  <w:style w:type="paragraph" w:customStyle="1" w:styleId="restother">
    <w:name w:val="restother"/>
    <w:basedOn w:val="a"/>
    <w:uiPriority w:val="99"/>
    <w:rsid w:val="00B325F2"/>
    <w:pPr>
      <w:pBdr>
        <w:bottom w:val="inset" w:sz="6" w:space="5" w:color="FFFFFF"/>
      </w:pBdr>
      <w:shd w:val="clear" w:color="auto" w:fill="FFF1D9"/>
      <w:spacing w:before="100" w:beforeAutospacing="1" w:after="100" w:afterAutospacing="1"/>
      <w:jc w:val="center"/>
    </w:pPr>
    <w:rPr>
      <w:color w:val="CCCCCC"/>
    </w:rPr>
  </w:style>
  <w:style w:type="paragraph" w:customStyle="1" w:styleId="opros">
    <w:name w:val="opros"/>
    <w:basedOn w:val="a"/>
    <w:uiPriority w:val="99"/>
    <w:rsid w:val="00B325F2"/>
    <w:pPr>
      <w:spacing w:before="215" w:after="215"/>
      <w:ind w:left="215" w:right="215"/>
    </w:pPr>
  </w:style>
  <w:style w:type="paragraph" w:customStyle="1" w:styleId="vopros">
    <w:name w:val="vopros"/>
    <w:basedOn w:val="a"/>
    <w:uiPriority w:val="99"/>
    <w:rsid w:val="00B325F2"/>
    <w:pPr>
      <w:spacing w:before="100" w:beforeAutospacing="1" w:after="100" w:afterAutospacing="1"/>
      <w:jc w:val="center"/>
    </w:pPr>
    <w:rPr>
      <w:b/>
      <w:bCs/>
      <w:color w:val="FFFFFF"/>
      <w:sz w:val="20"/>
      <w:szCs w:val="20"/>
    </w:rPr>
  </w:style>
  <w:style w:type="paragraph" w:customStyle="1" w:styleId="results">
    <w:name w:val="results"/>
    <w:basedOn w:val="a"/>
    <w:uiPriority w:val="99"/>
    <w:rsid w:val="00B325F2"/>
    <w:pPr>
      <w:spacing w:before="100" w:beforeAutospacing="1" w:after="100" w:afterAutospacing="1"/>
    </w:pPr>
    <w:rPr>
      <w:b/>
      <w:bCs/>
      <w:color w:val="FFFFFF"/>
      <w:sz w:val="20"/>
      <w:szCs w:val="20"/>
    </w:rPr>
  </w:style>
  <w:style w:type="paragraph" w:customStyle="1" w:styleId="archivlink">
    <w:name w:val="archivlink"/>
    <w:basedOn w:val="a"/>
    <w:uiPriority w:val="99"/>
    <w:rsid w:val="00B325F2"/>
    <w:pPr>
      <w:spacing w:before="100" w:beforeAutospacing="1" w:after="100" w:afterAutospacing="1"/>
      <w:jc w:val="both"/>
    </w:pPr>
    <w:rPr>
      <w:sz w:val="26"/>
      <w:szCs w:val="26"/>
      <w:u w:val="single"/>
    </w:rPr>
  </w:style>
  <w:style w:type="paragraph" w:customStyle="1" w:styleId="menu">
    <w:name w:val="menu"/>
    <w:basedOn w:val="a"/>
    <w:uiPriority w:val="99"/>
    <w:rsid w:val="00B325F2"/>
    <w:pPr>
      <w:spacing w:before="100" w:beforeAutospacing="1" w:after="100" w:afterAutospacing="1"/>
    </w:pPr>
    <w:rPr>
      <w:color w:val="FFFFFF"/>
    </w:rPr>
  </w:style>
  <w:style w:type="paragraph" w:customStyle="1" w:styleId="rightmainboxcaption">
    <w:name w:val="rightmainboxcaption"/>
    <w:basedOn w:val="a"/>
    <w:uiPriority w:val="99"/>
    <w:rsid w:val="00B325F2"/>
    <w:pPr>
      <w:shd w:val="clear" w:color="auto" w:fill="CCCCFF"/>
      <w:spacing w:before="100" w:beforeAutospacing="1" w:after="100" w:afterAutospacing="1"/>
      <w:jc w:val="center"/>
    </w:pPr>
    <w:rPr>
      <w:b/>
      <w:bCs/>
      <w:color w:val="330099"/>
      <w:u w:val="single"/>
    </w:rPr>
  </w:style>
  <w:style w:type="paragraph" w:customStyle="1" w:styleId="bannerbox">
    <w:name w:val="bannerbox"/>
    <w:basedOn w:val="a"/>
    <w:uiPriority w:val="99"/>
    <w:rsid w:val="00B325F2"/>
    <w:pPr>
      <w:pBdr>
        <w:top w:val="single" w:sz="8" w:space="0" w:color="330099"/>
        <w:left w:val="single" w:sz="8" w:space="0" w:color="330099"/>
        <w:bottom w:val="single" w:sz="8" w:space="0" w:color="330099"/>
        <w:right w:val="single" w:sz="8" w:space="0" w:color="330099"/>
      </w:pBdr>
      <w:shd w:val="clear" w:color="auto" w:fill="FFFFFF"/>
      <w:spacing w:before="100" w:beforeAutospacing="1" w:after="100" w:afterAutospacing="1"/>
    </w:pPr>
  </w:style>
  <w:style w:type="paragraph" w:customStyle="1" w:styleId="banneritem">
    <w:name w:val="banneritem"/>
    <w:basedOn w:val="a"/>
    <w:uiPriority w:val="99"/>
    <w:rsid w:val="00B325F2"/>
    <w:pPr>
      <w:spacing w:before="100" w:beforeAutospacing="1" w:after="100" w:afterAutospacing="1"/>
    </w:pPr>
  </w:style>
  <w:style w:type="paragraph" w:customStyle="1" w:styleId="tablelist">
    <w:name w:val="tablelist"/>
    <w:basedOn w:val="a"/>
    <w:uiPriority w:val="99"/>
    <w:rsid w:val="00B325F2"/>
    <w:pPr>
      <w:pBdr>
        <w:top w:val="dotted" w:sz="8" w:space="0" w:color="007CC2"/>
      </w:pBdr>
      <w:shd w:val="clear" w:color="auto" w:fill="FFFFFF"/>
      <w:spacing w:before="100" w:beforeAutospacing="1" w:after="215"/>
    </w:pPr>
  </w:style>
  <w:style w:type="paragraph" w:customStyle="1" w:styleId="way">
    <w:name w:val="way"/>
    <w:basedOn w:val="a"/>
    <w:uiPriority w:val="99"/>
    <w:rsid w:val="00B325F2"/>
    <w:pPr>
      <w:pBdr>
        <w:top w:val="single" w:sz="8" w:space="3" w:color="330099"/>
        <w:bottom w:val="single" w:sz="8" w:space="3" w:color="330099"/>
      </w:pBdr>
      <w:spacing w:before="215" w:after="215"/>
    </w:pPr>
    <w:rPr>
      <w:color w:val="330099"/>
      <w:sz w:val="26"/>
      <w:szCs w:val="26"/>
    </w:rPr>
  </w:style>
  <w:style w:type="character" w:customStyle="1" w:styleId="11">
    <w:name w:val="Дата1"/>
    <w:basedOn w:val="a0"/>
    <w:uiPriority w:val="99"/>
    <w:rsid w:val="00B325F2"/>
    <w:rPr>
      <w:rFonts w:cs="Times New Roman"/>
    </w:rPr>
  </w:style>
  <w:style w:type="character" w:customStyle="1" w:styleId="procent">
    <w:name w:val="procent"/>
    <w:basedOn w:val="a0"/>
    <w:uiPriority w:val="99"/>
    <w:rsid w:val="00B325F2"/>
    <w:rPr>
      <w:rFonts w:cs="Times New Roman"/>
    </w:rPr>
  </w:style>
  <w:style w:type="character" w:customStyle="1" w:styleId="procent1">
    <w:name w:val="procent1"/>
    <w:basedOn w:val="a0"/>
    <w:uiPriority w:val="99"/>
    <w:rsid w:val="00B325F2"/>
    <w:rPr>
      <w:rFonts w:cs="Times New Roman"/>
      <w:b/>
      <w:bCs/>
      <w:color w:val="330099"/>
    </w:rPr>
  </w:style>
  <w:style w:type="character" w:customStyle="1" w:styleId="date1">
    <w:name w:val="date1"/>
    <w:basedOn w:val="a0"/>
    <w:uiPriority w:val="99"/>
    <w:rsid w:val="00B325F2"/>
    <w:rPr>
      <w:rFonts w:cs="Times New Roman"/>
      <w:b/>
      <w:bCs/>
      <w:color w:val="330099"/>
    </w:rPr>
  </w:style>
  <w:style w:type="character" w:customStyle="1" w:styleId="date2">
    <w:name w:val="date2"/>
    <w:basedOn w:val="a0"/>
    <w:uiPriority w:val="99"/>
    <w:rsid w:val="00B325F2"/>
    <w:rPr>
      <w:rFonts w:cs="Times New Roman"/>
      <w:b/>
      <w:bCs/>
      <w:color w:val="330099"/>
      <w:sz w:val="24"/>
      <w:szCs w:val="24"/>
    </w:rPr>
  </w:style>
  <w:style w:type="paragraph" w:styleId="z-">
    <w:name w:val="HTML Top of Form"/>
    <w:basedOn w:val="a"/>
    <w:next w:val="a"/>
    <w:link w:val="z-0"/>
    <w:hidden/>
    <w:uiPriority w:val="99"/>
    <w:semiHidden/>
    <w:rsid w:val="00B325F2"/>
    <w:pPr>
      <w:pBdr>
        <w:bottom w:val="single" w:sz="6" w:space="1" w:color="auto"/>
      </w:pBdr>
      <w:jc w:val="center"/>
    </w:pPr>
    <w:rPr>
      <w:rFonts w:ascii="Arial" w:hAnsi="Arial" w:cs="Arial"/>
      <w:vanish/>
      <w:sz w:val="16"/>
      <w:szCs w:val="16"/>
    </w:rPr>
  </w:style>
  <w:style w:type="character" w:customStyle="1" w:styleId="z-0">
    <w:name w:val="z-Начало формы Знак"/>
    <w:basedOn w:val="a0"/>
    <w:link w:val="z-"/>
    <w:uiPriority w:val="99"/>
    <w:semiHidden/>
    <w:rsid w:val="00B325F2"/>
    <w:rPr>
      <w:rFonts w:ascii="Arial" w:eastAsia="Times New Roman" w:hAnsi="Arial" w:cs="Arial"/>
      <w:vanish/>
      <w:kern w:val="0"/>
      <w:sz w:val="16"/>
      <w:szCs w:val="16"/>
      <w:lang w:val="ru-RU" w:eastAsia="ru-RU"/>
    </w:rPr>
  </w:style>
  <w:style w:type="paragraph" w:styleId="z-1">
    <w:name w:val="HTML Bottom of Form"/>
    <w:basedOn w:val="a"/>
    <w:next w:val="a"/>
    <w:link w:val="z-2"/>
    <w:hidden/>
    <w:uiPriority w:val="99"/>
    <w:semiHidden/>
    <w:rsid w:val="00B325F2"/>
    <w:pPr>
      <w:pBdr>
        <w:top w:val="single" w:sz="6" w:space="1" w:color="auto"/>
      </w:pBdr>
      <w:jc w:val="center"/>
    </w:pPr>
    <w:rPr>
      <w:rFonts w:ascii="Arial" w:hAnsi="Arial" w:cs="Arial"/>
      <w:vanish/>
      <w:sz w:val="16"/>
      <w:szCs w:val="16"/>
    </w:rPr>
  </w:style>
  <w:style w:type="character" w:customStyle="1" w:styleId="z-2">
    <w:name w:val="z-Конец формы Знак"/>
    <w:basedOn w:val="a0"/>
    <w:link w:val="z-1"/>
    <w:uiPriority w:val="99"/>
    <w:semiHidden/>
    <w:rsid w:val="00B325F2"/>
    <w:rPr>
      <w:rFonts w:ascii="Arial" w:eastAsia="Times New Roman" w:hAnsi="Arial" w:cs="Arial"/>
      <w:vanish/>
      <w:kern w:val="0"/>
      <w:sz w:val="16"/>
      <w:szCs w:val="16"/>
      <w:lang w:val="ru-RU" w:eastAsia="ru-RU"/>
    </w:rPr>
  </w:style>
  <w:style w:type="table" w:customStyle="1" w:styleId="12">
    <w:name w:val="Сетка таблицы1"/>
    <w:uiPriority w:val="39"/>
    <w:rsid w:val="00B325F2"/>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Абзац списка1"/>
    <w:basedOn w:val="a"/>
    <w:uiPriority w:val="99"/>
    <w:rsid w:val="00B325F2"/>
    <w:pPr>
      <w:spacing w:after="200" w:line="276" w:lineRule="auto"/>
      <w:ind w:left="720"/>
    </w:pPr>
    <w:rPr>
      <w:rFonts w:ascii="Calibri" w:hAnsi="Calibri"/>
      <w:sz w:val="22"/>
      <w:szCs w:val="22"/>
    </w:rPr>
  </w:style>
  <w:style w:type="table" w:customStyle="1" w:styleId="31">
    <w:name w:val="Сетка таблицы3"/>
    <w:basedOn w:val="a1"/>
    <w:next w:val="a4"/>
    <w:uiPriority w:val="39"/>
    <w:rsid w:val="00B325F2"/>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Сетка таблицы5"/>
    <w:basedOn w:val="a1"/>
    <w:next w:val="a4"/>
    <w:uiPriority w:val="39"/>
    <w:rsid w:val="00B325F2"/>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qFormat/>
    <w:rsid w:val="00B325F2"/>
    <w:pPr>
      <w:autoSpaceDE w:val="0"/>
      <w:autoSpaceDN w:val="0"/>
      <w:adjustRightInd w:val="0"/>
    </w:pPr>
    <w:rPr>
      <w:rFonts w:ascii="Times New Roman" w:eastAsia="Times New Roman" w:hAnsi="Times New Roman" w:cs="Times New Roman"/>
      <w:color w:val="000000"/>
      <w:kern w:val="0"/>
      <w:lang w:eastAsia="ru-RU"/>
    </w:rPr>
  </w:style>
  <w:style w:type="table" w:customStyle="1" w:styleId="22">
    <w:name w:val="Сетка таблицы2"/>
    <w:basedOn w:val="a1"/>
    <w:next w:val="a4"/>
    <w:uiPriority w:val="39"/>
    <w:rsid w:val="00B325F2"/>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B325F2"/>
  </w:style>
  <w:style w:type="paragraph" w:styleId="af0">
    <w:name w:val="caption"/>
    <w:basedOn w:val="a"/>
    <w:next w:val="a"/>
    <w:unhideWhenUsed/>
    <w:qFormat/>
    <w:rsid w:val="00B325F2"/>
    <w:pPr>
      <w:spacing w:after="200"/>
    </w:pPr>
    <w:rPr>
      <w:rFonts w:ascii="Calibri" w:hAnsi="Calibri"/>
      <w:b/>
      <w:bCs/>
      <w:color w:val="4472C4" w:themeColor="accent1"/>
      <w:sz w:val="18"/>
      <w:szCs w:val="18"/>
    </w:rPr>
  </w:style>
  <w:style w:type="table" w:customStyle="1" w:styleId="41">
    <w:name w:val="Сетка таблицы4"/>
    <w:basedOn w:val="a1"/>
    <w:next w:val="a4"/>
    <w:uiPriority w:val="39"/>
    <w:rsid w:val="00B325F2"/>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Сетка таблицы6"/>
    <w:basedOn w:val="a1"/>
    <w:next w:val="a4"/>
    <w:uiPriority w:val="39"/>
    <w:rsid w:val="00B325F2"/>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0">
    <w:name w:val="20"/>
    <w:basedOn w:val="a"/>
    <w:rsid w:val="00B325F2"/>
    <w:pPr>
      <w:spacing w:before="100" w:beforeAutospacing="1" w:after="100" w:afterAutospacing="1"/>
    </w:pPr>
  </w:style>
  <w:style w:type="paragraph" w:styleId="af1">
    <w:name w:val="No Spacing"/>
    <w:link w:val="af2"/>
    <w:uiPriority w:val="1"/>
    <w:qFormat/>
    <w:rsid w:val="00B325F2"/>
    <w:rPr>
      <w:rFonts w:eastAsiaTheme="minorEastAsia"/>
      <w:kern w:val="0"/>
      <w:sz w:val="22"/>
      <w:szCs w:val="22"/>
      <w:lang w:eastAsia="ru-RU"/>
    </w:rPr>
  </w:style>
  <w:style w:type="paragraph" w:customStyle="1" w:styleId="c2">
    <w:name w:val="c2"/>
    <w:basedOn w:val="a"/>
    <w:rsid w:val="00B325F2"/>
    <w:pPr>
      <w:spacing w:before="100" w:beforeAutospacing="1" w:after="100" w:afterAutospacing="1"/>
    </w:pPr>
  </w:style>
  <w:style w:type="character" w:customStyle="1" w:styleId="c3">
    <w:name w:val="c3"/>
    <w:basedOn w:val="a0"/>
    <w:rsid w:val="00B325F2"/>
  </w:style>
  <w:style w:type="paragraph" w:styleId="af3">
    <w:name w:val="Title"/>
    <w:basedOn w:val="a"/>
    <w:next w:val="a"/>
    <w:link w:val="af4"/>
    <w:uiPriority w:val="10"/>
    <w:qFormat/>
    <w:rsid w:val="00B325F2"/>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lang w:eastAsia="en-US"/>
    </w:rPr>
  </w:style>
  <w:style w:type="character" w:customStyle="1" w:styleId="af4">
    <w:name w:val="Заголовок Знак"/>
    <w:basedOn w:val="a0"/>
    <w:link w:val="af3"/>
    <w:uiPriority w:val="10"/>
    <w:rsid w:val="00B325F2"/>
    <w:rPr>
      <w:rFonts w:asciiTheme="majorHAnsi" w:eastAsiaTheme="majorEastAsia" w:hAnsiTheme="majorHAnsi" w:cstheme="majorBidi"/>
      <w:color w:val="323E4F" w:themeColor="text2" w:themeShade="BF"/>
      <w:spacing w:val="5"/>
      <w:kern w:val="28"/>
      <w:sz w:val="52"/>
      <w:szCs w:val="52"/>
      <w:lang w:val="ru-RU"/>
    </w:rPr>
  </w:style>
  <w:style w:type="table" w:customStyle="1" w:styleId="201">
    <w:name w:val="Сетка таблицы20"/>
    <w:basedOn w:val="a1"/>
    <w:next w:val="a4"/>
    <w:uiPriority w:val="59"/>
    <w:rsid w:val="00B325F2"/>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4"/>
    <w:uiPriority w:val="59"/>
    <w:rsid w:val="00B325F2"/>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1"/>
    <w:next w:val="a4"/>
    <w:uiPriority w:val="59"/>
    <w:rsid w:val="00B325F2"/>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
    <w:name w:val="Сетка таблицы23"/>
    <w:basedOn w:val="a1"/>
    <w:next w:val="a4"/>
    <w:uiPriority w:val="59"/>
    <w:rsid w:val="00B325F2"/>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5">
    <w:name w:val="Body Text Indent"/>
    <w:basedOn w:val="a"/>
    <w:link w:val="af6"/>
    <w:rsid w:val="00B325F2"/>
    <w:pPr>
      <w:spacing w:after="120"/>
      <w:ind w:left="283"/>
    </w:pPr>
  </w:style>
  <w:style w:type="character" w:customStyle="1" w:styleId="af6">
    <w:name w:val="Основной текст с отступом Знак"/>
    <w:basedOn w:val="a0"/>
    <w:link w:val="af5"/>
    <w:rsid w:val="00B325F2"/>
    <w:rPr>
      <w:rFonts w:ascii="Times New Roman" w:eastAsia="Times New Roman" w:hAnsi="Times New Roman" w:cs="Times New Roman"/>
      <w:kern w:val="0"/>
      <w:lang w:val="ru-RU" w:eastAsia="ru-RU"/>
    </w:rPr>
  </w:style>
  <w:style w:type="table" w:customStyle="1" w:styleId="24">
    <w:name w:val="Сетка таблицы24"/>
    <w:basedOn w:val="a1"/>
    <w:next w:val="a4"/>
    <w:uiPriority w:val="59"/>
    <w:rsid w:val="00B325F2"/>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2">
    <w:name w:val="Без интервала Знак"/>
    <w:basedOn w:val="a0"/>
    <w:link w:val="af1"/>
    <w:uiPriority w:val="1"/>
    <w:qFormat/>
    <w:rsid w:val="00B325F2"/>
    <w:rPr>
      <w:rFonts w:eastAsiaTheme="minorEastAsia"/>
      <w:kern w:val="0"/>
      <w:sz w:val="22"/>
      <w:szCs w:val="22"/>
      <w:lang w:val="ru-RU" w:eastAsia="ru-RU"/>
    </w:rPr>
  </w:style>
  <w:style w:type="table" w:customStyle="1" w:styleId="7">
    <w:name w:val="Сетка таблицы7"/>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
    <w:name w:val="Сетка таблицы8"/>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Сетка таблицы9"/>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4">
    <w:name w:val="Нет списка1"/>
    <w:next w:val="a2"/>
    <w:uiPriority w:val="99"/>
    <w:semiHidden/>
    <w:unhideWhenUsed/>
    <w:rsid w:val="00B325F2"/>
  </w:style>
  <w:style w:type="table" w:customStyle="1" w:styleId="100">
    <w:name w:val="Сетка таблицы10"/>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4"/>
    <w:uiPriority w:val="39"/>
    <w:rsid w:val="00B325F2"/>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5">
    <w:name w:val="Нет списка2"/>
    <w:next w:val="a2"/>
    <w:uiPriority w:val="99"/>
    <w:semiHidden/>
    <w:unhideWhenUsed/>
    <w:rsid w:val="00B325F2"/>
  </w:style>
  <w:style w:type="table" w:customStyle="1" w:styleId="140">
    <w:name w:val="Сетка таблицы14"/>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
    <w:name w:val="Сетка таблицы15"/>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
    <w:name w:val="Нет списка3"/>
    <w:next w:val="a2"/>
    <w:uiPriority w:val="99"/>
    <w:semiHidden/>
    <w:unhideWhenUsed/>
    <w:rsid w:val="00B325F2"/>
  </w:style>
  <w:style w:type="table" w:customStyle="1" w:styleId="16">
    <w:name w:val="Сетка таблицы16"/>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
    <w:name w:val="Сетка таблицы17"/>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rticle-renderblock">
    <w:name w:val="article-render__block"/>
    <w:basedOn w:val="a"/>
    <w:rsid w:val="00B325F2"/>
    <w:pPr>
      <w:spacing w:before="100" w:beforeAutospacing="1" w:after="100" w:afterAutospacing="1"/>
    </w:pPr>
    <w:rPr>
      <w:lang w:val="en-US" w:eastAsia="en-US"/>
    </w:rPr>
  </w:style>
  <w:style w:type="table" w:customStyle="1" w:styleId="18">
    <w:name w:val="Сетка таблицы18"/>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
    <w:name w:val="Сетка таблицы19"/>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0">
    <w:name w:val="Сетка таблицы25"/>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0">
    <w:name w:val="c0"/>
    <w:basedOn w:val="a0"/>
    <w:rsid w:val="00B325F2"/>
  </w:style>
  <w:style w:type="character" w:styleId="af7">
    <w:name w:val="Emphasis"/>
    <w:basedOn w:val="a0"/>
    <w:uiPriority w:val="20"/>
    <w:qFormat/>
    <w:rsid w:val="00B325F2"/>
    <w:rPr>
      <w:i/>
      <w:iCs/>
    </w:rPr>
  </w:style>
  <w:style w:type="table" w:customStyle="1" w:styleId="26">
    <w:name w:val="Сетка таблицы26"/>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
    <w:name w:val="Сетка таблицы27"/>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
    <w:name w:val="Сетка таблицы28"/>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
    <w:name w:val="Сетка таблицы29"/>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0">
    <w:name w:val="Сетка таблицы30"/>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Сетка таблицы31"/>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2">
    <w:name w:val="Нет списка4"/>
    <w:next w:val="a2"/>
    <w:uiPriority w:val="99"/>
    <w:semiHidden/>
    <w:unhideWhenUsed/>
    <w:rsid w:val="00B325F2"/>
  </w:style>
  <w:style w:type="table" w:customStyle="1" w:styleId="320">
    <w:name w:val="Сетка таблицы32"/>
    <w:basedOn w:val="a1"/>
    <w:next w:val="a4"/>
    <w:uiPriority w:val="59"/>
    <w:rsid w:val="00B325F2"/>
    <w:rPr>
      <w:rFonts w:ascii="Calibri" w:eastAsia="Times New Roman" w:hAnsi="Calibri" w:cs="Times New Roman"/>
      <w:kern w:val="0"/>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00">
    <w:name w:val="Сетка таблицы110"/>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0">
    <w:name w:val="Сетка таблицы210"/>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3">
    <w:name w:val="Сетка таблицы33"/>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
    <w:name w:val="Сетка таблицы41"/>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Сетка таблицы71"/>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Сетка таблицы81"/>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Сетка таблицы9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Сетка таблицы10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
    <w:name w:val="Сетка таблицы111"/>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
    <w:name w:val="Сетка таблицы121"/>
    <w:basedOn w:val="a1"/>
    <w:next w:val="a4"/>
    <w:uiPriority w:val="39"/>
    <w:rsid w:val="00B325F2"/>
    <w:rPr>
      <w:rFonts w:ascii="Calibri" w:eastAsia="Times New Roman"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1">
    <w:name w:val="Сетка таблицы13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1">
    <w:name w:val="Сетка таблицы14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1">
    <w:name w:val="Сетка таблицы151"/>
    <w:basedOn w:val="a1"/>
    <w:next w:val="a4"/>
    <w:uiPriority w:val="39"/>
    <w:rsid w:val="00B325F2"/>
    <w:rPr>
      <w:rFonts w:ascii="Calibri" w:eastAsia="Times New Roman"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1">
    <w:name w:val="Сетка таблицы16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1">
    <w:name w:val="Сетка таблицы17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
    <w:name w:val="Нет списка11"/>
    <w:next w:val="a2"/>
    <w:uiPriority w:val="99"/>
    <w:semiHidden/>
    <w:unhideWhenUsed/>
    <w:rsid w:val="00B325F2"/>
  </w:style>
  <w:style w:type="table" w:customStyle="1" w:styleId="181">
    <w:name w:val="Сетка таблицы18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
    <w:name w:val="Сетка таблицы191"/>
    <w:basedOn w:val="a1"/>
    <w:next w:val="a4"/>
    <w:uiPriority w:val="59"/>
    <w:rsid w:val="00B325F2"/>
    <w:rPr>
      <w:rFonts w:ascii="Calibri" w:eastAsia="Calibri" w:hAnsi="Calibri" w:cs="Times New Roman"/>
      <w:kern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1">
    <w:name w:val="Сетка таблицы21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10">
    <w:name w:val="Сетка таблицы20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1">
    <w:name w:val="Сетка таблицы22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1">
    <w:name w:val="Сетка таблицы23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1">
    <w:name w:val="Сетка таблицы24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1">
    <w:name w:val="Сетка таблицы25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1">
    <w:name w:val="Сетка таблицы26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1">
    <w:name w:val="Сетка таблицы27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1">
    <w:name w:val="Сетка таблицы28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1">
    <w:name w:val="Сетка таблицы29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1">
    <w:name w:val="Сетка таблицы30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1">
    <w:name w:val="Таблица-сетка 5 темная — акцент 61"/>
    <w:basedOn w:val="a1"/>
    <w:uiPriority w:val="50"/>
    <w:rsid w:val="00B325F2"/>
    <w:rPr>
      <w:rFonts w:ascii="Calibri" w:eastAsia="Calibri" w:hAnsi="Calibri" w:cs="Times New Roman"/>
      <w:kern w:val="0"/>
      <w:sz w:val="22"/>
      <w:szCs w:val="2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5610">
    <w:name w:val="Таблица-сетка 5 темная — акцент 61"/>
    <w:basedOn w:val="a1"/>
    <w:next w:val="-561"/>
    <w:uiPriority w:val="50"/>
    <w:rsid w:val="00B325F2"/>
    <w:rPr>
      <w:rFonts w:ascii="Calibri" w:eastAsia="Calibri" w:hAnsi="Calibri" w:cs="Times New Roman"/>
      <w:kern w:val="0"/>
      <w:sz w:val="22"/>
      <w:szCs w:val="2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11">
    <w:name w:val="Сетка таблицы31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1">
    <w:name w:val="Сетка таблицы32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4">
    <w:name w:val="Сетка таблицы34"/>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
    <w:name w:val="Нет списка5"/>
    <w:next w:val="a2"/>
    <w:uiPriority w:val="99"/>
    <w:semiHidden/>
    <w:unhideWhenUsed/>
    <w:rsid w:val="00B325F2"/>
  </w:style>
  <w:style w:type="table" w:customStyle="1" w:styleId="35">
    <w:name w:val="Сетка таблицы35"/>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Сетка таблицы36"/>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7">
    <w:name w:val="Сетка таблицы37"/>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8">
    <w:name w:val="Сетка таблицы38"/>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semiHidden/>
    <w:unhideWhenUsed/>
    <w:qFormat/>
    <w:rsid w:val="00B325F2"/>
    <w:pPr>
      <w:widowControl w:val="0"/>
      <w:autoSpaceDE w:val="0"/>
      <w:autoSpaceDN w:val="0"/>
    </w:pPr>
    <w:rPr>
      <w:kern w:val="0"/>
      <w:sz w:val="22"/>
      <w:szCs w:val="22"/>
      <w:lang w:val="en-US"/>
    </w:rPr>
    <w:tblPr>
      <w:tblInd w:w="0" w:type="dxa"/>
      <w:tblCellMar>
        <w:top w:w="0" w:type="dxa"/>
        <w:left w:w="0" w:type="dxa"/>
        <w:bottom w:w="0" w:type="dxa"/>
        <w:right w:w="0" w:type="dxa"/>
      </w:tblCellMar>
    </w:tblPr>
  </w:style>
  <w:style w:type="table" w:customStyle="1" w:styleId="39">
    <w:name w:val="Сетка таблицы39"/>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0">
    <w:name w:val="Сетка таблицы40"/>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3">
    <w:name w:val="Сетка таблицы43"/>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4">
    <w:name w:val="Сетка таблицы44"/>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
    <w:name w:val="Сетка таблицы45"/>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2">
    <w:name w:val="Нет списка6"/>
    <w:next w:val="a2"/>
    <w:uiPriority w:val="99"/>
    <w:semiHidden/>
    <w:unhideWhenUsed/>
    <w:rsid w:val="00B325F2"/>
  </w:style>
  <w:style w:type="table" w:customStyle="1" w:styleId="46">
    <w:name w:val="Сетка таблицы46"/>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
    <w:name w:val="Сетка таблицы47"/>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
    <w:name w:val="Сетка таблицы48"/>
    <w:basedOn w:val="a1"/>
    <w:next w:val="a4"/>
    <w:uiPriority w:val="5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0">
    <w:name w:val="Нет списка7"/>
    <w:next w:val="a2"/>
    <w:uiPriority w:val="99"/>
    <w:semiHidden/>
    <w:unhideWhenUsed/>
    <w:rsid w:val="00B325F2"/>
  </w:style>
  <w:style w:type="table" w:customStyle="1" w:styleId="49">
    <w:name w:val="Сетка таблицы49"/>
    <w:basedOn w:val="a1"/>
    <w:next w:val="a4"/>
    <w:uiPriority w:val="39"/>
    <w:rsid w:val="00B325F2"/>
    <w:rPr>
      <w:rFonts w:ascii="Calibri" w:eastAsia="Times New Roman" w:hAnsi="Calibri" w:cs="Times New Roman"/>
      <w:kern w:val="0"/>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
    <w:name w:val="Сетка таблицы113"/>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2"/>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00">
    <w:name w:val="Сетка таблицы410"/>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20">
    <w:name w:val="Сетка таблицы5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20">
    <w:name w:val="Сетка таблицы62"/>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
    <w:name w:val="Сетка таблицы72"/>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
    <w:name w:val="Сетка таблицы82"/>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2">
    <w:name w:val="Сетка таблицы9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
    <w:name w:val="Сетка таблицы114"/>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
    <w:name w:val="Сетка таблицы122"/>
    <w:basedOn w:val="a1"/>
    <w:next w:val="a4"/>
    <w:uiPriority w:val="39"/>
    <w:rsid w:val="00B325F2"/>
    <w:rPr>
      <w:rFonts w:ascii="Calibri" w:eastAsia="Times New Roman"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2">
    <w:name w:val="Сетка таблицы13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42">
    <w:name w:val="Сетка таблицы14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2"/>
    <w:basedOn w:val="a1"/>
    <w:next w:val="a4"/>
    <w:uiPriority w:val="39"/>
    <w:rsid w:val="00B325F2"/>
    <w:rPr>
      <w:rFonts w:ascii="Calibri" w:eastAsia="Times New Roman"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2">
    <w:name w:val="Сетка таблицы16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72">
    <w:name w:val="Сетка таблицы17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3">
    <w:name w:val="Нет списка12"/>
    <w:next w:val="a2"/>
    <w:uiPriority w:val="99"/>
    <w:semiHidden/>
    <w:unhideWhenUsed/>
    <w:rsid w:val="00B325F2"/>
  </w:style>
  <w:style w:type="table" w:customStyle="1" w:styleId="182">
    <w:name w:val="Сетка таблицы18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2">
    <w:name w:val="Сетка таблицы192"/>
    <w:basedOn w:val="a1"/>
    <w:next w:val="a4"/>
    <w:uiPriority w:val="59"/>
    <w:rsid w:val="00B325F2"/>
    <w:rPr>
      <w:rFonts w:ascii="Calibri" w:eastAsia="Calibri" w:hAnsi="Calibri" w:cs="Times New Roman"/>
      <w:kern w:val="0"/>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3">
    <w:name w:val="Сетка таблицы213"/>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02">
    <w:name w:val="Сетка таблицы20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2">
    <w:name w:val="Сетка таблицы22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32">
    <w:name w:val="Сетка таблицы23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42">
    <w:name w:val="Сетка таблицы24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52">
    <w:name w:val="Сетка таблицы25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62">
    <w:name w:val="Сетка таблицы26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72">
    <w:name w:val="Сетка таблицы27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82">
    <w:name w:val="Сетка таблицы28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92">
    <w:name w:val="Сетка таблицы29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02">
    <w:name w:val="Сетка таблицы30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2">
    <w:name w:val="Таблица-сетка 5 темная — акцент 62"/>
    <w:basedOn w:val="a1"/>
    <w:next w:val="-561"/>
    <w:uiPriority w:val="50"/>
    <w:rsid w:val="00B325F2"/>
    <w:rPr>
      <w:rFonts w:ascii="Calibri" w:eastAsia="Calibri" w:hAnsi="Calibri" w:cs="Times New Roman"/>
      <w:kern w:val="0"/>
      <w:sz w:val="22"/>
      <w:szCs w:val="2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5611">
    <w:name w:val="Таблица-сетка 5 темная — акцент 611"/>
    <w:basedOn w:val="a1"/>
    <w:next w:val="-561"/>
    <w:uiPriority w:val="50"/>
    <w:rsid w:val="00B325F2"/>
    <w:rPr>
      <w:rFonts w:ascii="Calibri" w:eastAsia="Calibri" w:hAnsi="Calibri" w:cs="Times New Roman"/>
      <w:kern w:val="0"/>
      <w:sz w:val="22"/>
      <w:szCs w:val="22"/>
      <w:lang w:val="en-US"/>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2EFD9"/>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70AD47"/>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70AD47"/>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70AD47"/>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70AD47"/>
      </w:tcPr>
    </w:tblStylePr>
    <w:tblStylePr w:type="band1Vert">
      <w:tblPr/>
      <w:tcPr>
        <w:shd w:val="clear" w:color="auto" w:fill="C5E0B3"/>
      </w:tcPr>
    </w:tblStylePr>
    <w:tblStylePr w:type="band1Horz">
      <w:tblPr/>
      <w:tcPr>
        <w:shd w:val="clear" w:color="auto" w:fill="C5E0B3"/>
      </w:tcPr>
    </w:tblStylePr>
  </w:style>
  <w:style w:type="table" w:customStyle="1" w:styleId="312">
    <w:name w:val="Сетка таблицы31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2">
    <w:name w:val="Сетка таблицы322"/>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4">
    <w:name w:val="Нет списка21"/>
    <w:next w:val="a2"/>
    <w:uiPriority w:val="99"/>
    <w:semiHidden/>
    <w:unhideWhenUsed/>
    <w:rsid w:val="00B325F2"/>
  </w:style>
  <w:style w:type="numbering" w:customStyle="1" w:styleId="313">
    <w:name w:val="Нет списка31"/>
    <w:next w:val="a2"/>
    <w:uiPriority w:val="99"/>
    <w:semiHidden/>
    <w:unhideWhenUsed/>
    <w:rsid w:val="00B325F2"/>
  </w:style>
  <w:style w:type="table" w:customStyle="1" w:styleId="341">
    <w:name w:val="Сетка таблицы341"/>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51">
    <w:name w:val="Сетка таблицы351"/>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51">
    <w:name w:val="Сетка таблицы451"/>
    <w:basedOn w:val="a1"/>
    <w:next w:val="a4"/>
    <w:uiPriority w:val="5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1">
    <w:name w:val="Сетка таблицы361"/>
    <w:basedOn w:val="a1"/>
    <w:next w:val="a4"/>
    <w:uiPriority w:val="39"/>
    <w:rsid w:val="00B325F2"/>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00">
    <w:name w:val="Сетка таблицы50"/>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3">
    <w:name w:val="Сетка таблицы53"/>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4">
    <w:name w:val="Сетка таблицы54"/>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5">
    <w:name w:val="Сетка таблицы55"/>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6">
    <w:name w:val="Сетка таблицы56"/>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7">
    <w:name w:val="Сетка таблицы57"/>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8">
    <w:name w:val="Сетка таблицы58"/>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9">
    <w:name w:val="Сетка таблицы59"/>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00">
    <w:name w:val="Сетка таблицы60"/>
    <w:basedOn w:val="a1"/>
    <w:next w:val="a4"/>
    <w:uiPriority w:val="39"/>
    <w:rsid w:val="00B325F2"/>
    <w:rPr>
      <w:rFonts w:ascii="Calibri" w:eastAsia="Times New Roman" w:hAnsi="Calibri"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3">
    <w:name w:val="Сетка таблицы63"/>
    <w:basedOn w:val="a1"/>
    <w:next w:val="a4"/>
    <w:uiPriority w:val="39"/>
    <w:rsid w:val="00B325F2"/>
    <w:rPr>
      <w:rFonts w:ascii="Calibri" w:eastAsia="Times New Roman" w:hAnsi="Calibri" w:cs="Times New Roman"/>
      <w:kern w:val="0"/>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64">
    <w:name w:val="Сетка таблицы64"/>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5">
    <w:name w:val="Сетка таблицы65"/>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6">
    <w:name w:val="Сетка таблицы66"/>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7">
    <w:name w:val="Сетка таблицы67"/>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8">
    <w:name w:val="Сетка таблицы68"/>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9">
    <w:name w:val="Сетка таблицы69"/>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0">
    <w:name w:val="Нет списка8"/>
    <w:next w:val="a2"/>
    <w:uiPriority w:val="99"/>
    <w:semiHidden/>
    <w:unhideWhenUsed/>
    <w:rsid w:val="00B325F2"/>
  </w:style>
  <w:style w:type="table" w:customStyle="1" w:styleId="700">
    <w:name w:val="Сетка таблицы70"/>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8">
    <w:name w:val="TOC Heading"/>
    <w:basedOn w:val="1"/>
    <w:next w:val="a"/>
    <w:uiPriority w:val="39"/>
    <w:unhideWhenUsed/>
    <w:qFormat/>
    <w:rsid w:val="00B325F2"/>
    <w:pPr>
      <w:spacing w:before="240" w:line="259" w:lineRule="auto"/>
      <w:outlineLvl w:val="9"/>
    </w:pPr>
    <w:rPr>
      <w:b w:val="0"/>
      <w:bCs w:val="0"/>
      <w:sz w:val="32"/>
      <w:szCs w:val="32"/>
      <w:lang w:val="en-US" w:eastAsia="en-US"/>
    </w:rPr>
  </w:style>
  <w:style w:type="table" w:customStyle="1" w:styleId="73">
    <w:name w:val="Сетка таблицы73"/>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4">
    <w:name w:val="Сетка таблицы74"/>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5">
    <w:name w:val="Сетка таблицы75"/>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6">
    <w:name w:val="Сетка таблицы76"/>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7">
    <w:name w:val="Сетка таблицы77"/>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8">
    <w:name w:val="Сетка таблицы78"/>
    <w:basedOn w:val="a1"/>
    <w:next w:val="a4"/>
    <w:uiPriority w:val="39"/>
    <w:rsid w:val="00B325F2"/>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1">
    <w:name w:val="c1"/>
    <w:basedOn w:val="a"/>
    <w:rsid w:val="00B325F2"/>
    <w:pPr>
      <w:spacing w:before="100" w:beforeAutospacing="1" w:after="100" w:afterAutospacing="1"/>
    </w:pPr>
  </w:style>
  <w:style w:type="paragraph" w:styleId="af9">
    <w:name w:val="Body Text"/>
    <w:aliases w:val="Знак15 Знак,Основной текст Знак Знак,Знак16 Знак Знак,Основной текст Знак1,Знак15 Знак Знак,Знак16 Знак1"/>
    <w:basedOn w:val="a"/>
    <w:link w:val="afa"/>
    <w:uiPriority w:val="99"/>
    <w:unhideWhenUsed/>
    <w:qFormat/>
    <w:rsid w:val="00B325F2"/>
    <w:pPr>
      <w:spacing w:after="120" w:line="276" w:lineRule="auto"/>
    </w:pPr>
    <w:rPr>
      <w:rFonts w:asciiTheme="minorHAnsi" w:eastAsiaTheme="minorEastAsia" w:hAnsiTheme="minorHAnsi" w:cstheme="minorBidi"/>
      <w:sz w:val="22"/>
      <w:szCs w:val="22"/>
    </w:rPr>
  </w:style>
  <w:style w:type="character" w:customStyle="1" w:styleId="afa">
    <w:name w:val="Основной текст Знак"/>
    <w:aliases w:val="Знак15 Знак Знак1,Основной текст Знак Знак Знак,Знак16 Знак Знак Знак,Основной текст Знак1 Знак,Знак15 Знак Знак Знак,Знак16 Знак1 Знак"/>
    <w:basedOn w:val="a0"/>
    <w:link w:val="af9"/>
    <w:uiPriority w:val="99"/>
    <w:rsid w:val="00B325F2"/>
    <w:rPr>
      <w:rFonts w:eastAsiaTheme="minorEastAsia"/>
      <w:kern w:val="0"/>
      <w:sz w:val="22"/>
      <w:szCs w:val="22"/>
      <w:lang w:val="ru-RU" w:eastAsia="ru-RU"/>
    </w:rPr>
  </w:style>
  <w:style w:type="paragraph" w:customStyle="1" w:styleId="rvps3">
    <w:name w:val="rvps3"/>
    <w:basedOn w:val="a"/>
    <w:rsid w:val="00B325F2"/>
    <w:pPr>
      <w:spacing w:before="100" w:beforeAutospacing="1" w:after="100" w:afterAutospacing="1"/>
    </w:pPr>
  </w:style>
  <w:style w:type="character" w:customStyle="1" w:styleId="rvts6">
    <w:name w:val="rvts6"/>
    <w:basedOn w:val="a0"/>
    <w:rsid w:val="00B325F2"/>
  </w:style>
  <w:style w:type="character" w:customStyle="1" w:styleId="WW8Num1z0">
    <w:name w:val="WW8Num1z0"/>
    <w:rsid w:val="00B325F2"/>
    <w:rPr>
      <w:rFonts w:ascii="Symbol" w:hAnsi="Symbol" w:cs="StarSymbol"/>
      <w:b w:val="0"/>
      <w:bCs w:val="0"/>
      <w:sz w:val="18"/>
      <w:szCs w:val="18"/>
    </w:rPr>
  </w:style>
  <w:style w:type="character" w:customStyle="1" w:styleId="WW8Num3z0">
    <w:name w:val="WW8Num3z0"/>
    <w:rsid w:val="00B325F2"/>
    <w:rPr>
      <w:rFonts w:ascii="Wingdings" w:hAnsi="Wingdings" w:cs="StarSymbol"/>
      <w:b w:val="0"/>
      <w:bCs w:val="0"/>
      <w:sz w:val="18"/>
      <w:szCs w:val="18"/>
    </w:rPr>
  </w:style>
  <w:style w:type="character" w:customStyle="1" w:styleId="WW8Num3z1">
    <w:name w:val="WW8Num3z1"/>
    <w:rsid w:val="00B325F2"/>
    <w:rPr>
      <w:rFonts w:ascii="Wingdings 2" w:hAnsi="Wingdings 2" w:cs="StarSymbol"/>
      <w:b w:val="0"/>
      <w:bCs w:val="0"/>
      <w:sz w:val="18"/>
      <w:szCs w:val="18"/>
    </w:rPr>
  </w:style>
  <w:style w:type="character" w:customStyle="1" w:styleId="WW8Num3z2">
    <w:name w:val="WW8Num3z2"/>
    <w:rsid w:val="00B325F2"/>
    <w:rPr>
      <w:rFonts w:ascii="StarSymbol" w:hAnsi="StarSymbol" w:cs="StarSymbol"/>
      <w:b w:val="0"/>
      <w:bCs w:val="0"/>
      <w:sz w:val="18"/>
      <w:szCs w:val="18"/>
    </w:rPr>
  </w:style>
  <w:style w:type="character" w:customStyle="1" w:styleId="WW8Num4z0">
    <w:name w:val="WW8Num4z0"/>
    <w:rsid w:val="00B325F2"/>
    <w:rPr>
      <w:rFonts w:ascii="Wingdings" w:hAnsi="Wingdings" w:cs="StarSymbol"/>
      <w:b w:val="0"/>
      <w:bCs w:val="0"/>
      <w:sz w:val="18"/>
      <w:szCs w:val="18"/>
    </w:rPr>
  </w:style>
  <w:style w:type="character" w:customStyle="1" w:styleId="WW8Num4z1">
    <w:name w:val="WW8Num4z1"/>
    <w:rsid w:val="00B325F2"/>
    <w:rPr>
      <w:rFonts w:ascii="Wingdings 2" w:hAnsi="Wingdings 2" w:cs="StarSymbol"/>
      <w:b w:val="0"/>
      <w:bCs w:val="0"/>
      <w:sz w:val="18"/>
      <w:szCs w:val="18"/>
    </w:rPr>
  </w:style>
  <w:style w:type="character" w:customStyle="1" w:styleId="WW8Num4z2">
    <w:name w:val="WW8Num4z2"/>
    <w:rsid w:val="00B325F2"/>
    <w:rPr>
      <w:rFonts w:ascii="StarSymbol" w:hAnsi="StarSymbol" w:cs="StarSymbol"/>
      <w:b w:val="0"/>
      <w:bCs w:val="0"/>
      <w:sz w:val="18"/>
      <w:szCs w:val="18"/>
    </w:rPr>
  </w:style>
  <w:style w:type="character" w:customStyle="1" w:styleId="WW8Num5z0">
    <w:name w:val="WW8Num5z0"/>
    <w:rsid w:val="00B325F2"/>
    <w:rPr>
      <w:rFonts w:ascii="Wingdings" w:hAnsi="Wingdings" w:cs="StarSymbol"/>
      <w:b w:val="0"/>
      <w:bCs w:val="0"/>
      <w:sz w:val="18"/>
      <w:szCs w:val="18"/>
    </w:rPr>
  </w:style>
  <w:style w:type="character" w:customStyle="1" w:styleId="WW8Num5z1">
    <w:name w:val="WW8Num5z1"/>
    <w:rsid w:val="00B325F2"/>
    <w:rPr>
      <w:rFonts w:ascii="Wingdings 2" w:hAnsi="Wingdings 2" w:cs="StarSymbol"/>
      <w:b w:val="0"/>
      <w:bCs w:val="0"/>
      <w:sz w:val="18"/>
      <w:szCs w:val="18"/>
    </w:rPr>
  </w:style>
  <w:style w:type="character" w:customStyle="1" w:styleId="WW8Num5z2">
    <w:name w:val="WW8Num5z2"/>
    <w:rsid w:val="00B325F2"/>
    <w:rPr>
      <w:rFonts w:ascii="StarSymbol" w:hAnsi="StarSymbol" w:cs="StarSymbol"/>
      <w:b w:val="0"/>
      <w:bCs w:val="0"/>
      <w:sz w:val="18"/>
      <w:szCs w:val="18"/>
    </w:rPr>
  </w:style>
  <w:style w:type="character" w:customStyle="1" w:styleId="WW8Num6z0">
    <w:name w:val="WW8Num6z0"/>
    <w:rsid w:val="00B325F2"/>
    <w:rPr>
      <w:rFonts w:ascii="Wingdings" w:hAnsi="Wingdings" w:cs="StarSymbol"/>
      <w:b w:val="0"/>
      <w:bCs w:val="0"/>
      <w:sz w:val="18"/>
      <w:szCs w:val="18"/>
    </w:rPr>
  </w:style>
  <w:style w:type="character" w:customStyle="1" w:styleId="WW8Num6z1">
    <w:name w:val="WW8Num6z1"/>
    <w:rsid w:val="00B325F2"/>
    <w:rPr>
      <w:rFonts w:ascii="Wingdings 2" w:hAnsi="Wingdings 2" w:cs="StarSymbol"/>
      <w:b w:val="0"/>
      <w:bCs w:val="0"/>
      <w:sz w:val="18"/>
      <w:szCs w:val="18"/>
    </w:rPr>
  </w:style>
  <w:style w:type="character" w:customStyle="1" w:styleId="WW8Num6z2">
    <w:name w:val="WW8Num6z2"/>
    <w:rsid w:val="00B325F2"/>
    <w:rPr>
      <w:rFonts w:ascii="StarSymbol" w:hAnsi="StarSymbol" w:cs="StarSymbol"/>
      <w:b w:val="0"/>
      <w:bCs w:val="0"/>
      <w:sz w:val="18"/>
      <w:szCs w:val="18"/>
    </w:rPr>
  </w:style>
  <w:style w:type="character" w:customStyle="1" w:styleId="2a">
    <w:name w:val="Основной шрифт абзаца2"/>
    <w:rsid w:val="00B325F2"/>
  </w:style>
  <w:style w:type="character" w:customStyle="1" w:styleId="Absatz-Standardschriftart">
    <w:name w:val="Absatz-Standardschriftart"/>
    <w:rsid w:val="00B325F2"/>
  </w:style>
  <w:style w:type="character" w:customStyle="1" w:styleId="WW-Absatz-Standardschriftart">
    <w:name w:val="WW-Absatz-Standardschriftart"/>
    <w:rsid w:val="00B325F2"/>
  </w:style>
  <w:style w:type="character" w:customStyle="1" w:styleId="WW8Num7z0">
    <w:name w:val="WW8Num7z0"/>
    <w:rsid w:val="00B325F2"/>
    <w:rPr>
      <w:rFonts w:ascii="Wingdings" w:hAnsi="Wingdings" w:cs="StarSymbol"/>
      <w:b w:val="0"/>
      <w:bCs w:val="0"/>
      <w:sz w:val="18"/>
      <w:szCs w:val="18"/>
    </w:rPr>
  </w:style>
  <w:style w:type="character" w:customStyle="1" w:styleId="WW8Num7z1">
    <w:name w:val="WW8Num7z1"/>
    <w:rsid w:val="00B325F2"/>
    <w:rPr>
      <w:rFonts w:ascii="Wingdings 2" w:hAnsi="Wingdings 2" w:cs="StarSymbol"/>
      <w:b w:val="0"/>
      <w:bCs w:val="0"/>
      <w:sz w:val="18"/>
      <w:szCs w:val="18"/>
    </w:rPr>
  </w:style>
  <w:style w:type="character" w:customStyle="1" w:styleId="WW8Num7z2">
    <w:name w:val="WW8Num7z2"/>
    <w:rsid w:val="00B325F2"/>
    <w:rPr>
      <w:rFonts w:ascii="StarSymbol" w:hAnsi="StarSymbol" w:cs="StarSymbol"/>
      <w:b w:val="0"/>
      <w:bCs w:val="0"/>
      <w:sz w:val="18"/>
      <w:szCs w:val="18"/>
    </w:rPr>
  </w:style>
  <w:style w:type="character" w:customStyle="1" w:styleId="WW-Absatz-Standardschriftart1">
    <w:name w:val="WW-Absatz-Standardschriftart1"/>
    <w:rsid w:val="00B325F2"/>
  </w:style>
  <w:style w:type="character" w:customStyle="1" w:styleId="WW-Absatz-Standardschriftart11">
    <w:name w:val="WW-Absatz-Standardschriftart11"/>
    <w:rsid w:val="00B325F2"/>
  </w:style>
  <w:style w:type="character" w:customStyle="1" w:styleId="1a">
    <w:name w:val="Основной шрифт абзаца1"/>
    <w:rsid w:val="00B325F2"/>
  </w:style>
  <w:style w:type="character" w:customStyle="1" w:styleId="afb">
    <w:name w:val="Символ нумерации"/>
    <w:rsid w:val="00B325F2"/>
  </w:style>
  <w:style w:type="character" w:customStyle="1" w:styleId="afc">
    <w:name w:val="Маркеры списка"/>
    <w:rsid w:val="00B325F2"/>
    <w:rPr>
      <w:rFonts w:ascii="StarSymbol" w:eastAsia="StarSymbol" w:hAnsi="StarSymbol" w:cs="StarSymbol"/>
      <w:b w:val="0"/>
      <w:bCs w:val="0"/>
      <w:sz w:val="18"/>
      <w:szCs w:val="18"/>
    </w:rPr>
  </w:style>
  <w:style w:type="paragraph" w:styleId="afd">
    <w:name w:val="List"/>
    <w:basedOn w:val="af9"/>
    <w:uiPriority w:val="99"/>
    <w:rsid w:val="00B325F2"/>
    <w:pPr>
      <w:suppressAutoHyphens/>
      <w:spacing w:line="240" w:lineRule="auto"/>
    </w:pPr>
    <w:rPr>
      <w:rFonts w:ascii="Times New Roman" w:eastAsia="Times New Roman" w:hAnsi="Times New Roman" w:cs="Tahoma"/>
      <w:sz w:val="24"/>
      <w:szCs w:val="24"/>
      <w:lang w:eastAsia="ar-SA"/>
    </w:rPr>
  </w:style>
  <w:style w:type="paragraph" w:customStyle="1" w:styleId="2b">
    <w:name w:val="Название2"/>
    <w:basedOn w:val="a"/>
    <w:rsid w:val="00B325F2"/>
    <w:pPr>
      <w:suppressLineNumbers/>
      <w:suppressAutoHyphens/>
      <w:spacing w:before="120" w:after="120"/>
    </w:pPr>
    <w:rPr>
      <w:rFonts w:cs="Tahoma"/>
      <w:i/>
      <w:iCs/>
      <w:lang w:eastAsia="ar-SA"/>
    </w:rPr>
  </w:style>
  <w:style w:type="paragraph" w:customStyle="1" w:styleId="2c">
    <w:name w:val="Указатель2"/>
    <w:basedOn w:val="a"/>
    <w:rsid w:val="00B325F2"/>
    <w:pPr>
      <w:suppressLineNumbers/>
      <w:suppressAutoHyphens/>
    </w:pPr>
    <w:rPr>
      <w:rFonts w:cs="Tahoma"/>
      <w:lang w:eastAsia="ar-SA"/>
    </w:rPr>
  </w:style>
  <w:style w:type="paragraph" w:customStyle="1" w:styleId="1b">
    <w:name w:val="Название1"/>
    <w:basedOn w:val="a"/>
    <w:rsid w:val="00B325F2"/>
    <w:pPr>
      <w:suppressLineNumbers/>
      <w:suppressAutoHyphens/>
      <w:spacing w:before="120" w:after="120"/>
    </w:pPr>
    <w:rPr>
      <w:rFonts w:cs="Tahoma"/>
      <w:i/>
      <w:iCs/>
      <w:lang w:eastAsia="ar-SA"/>
    </w:rPr>
  </w:style>
  <w:style w:type="paragraph" w:customStyle="1" w:styleId="1c">
    <w:name w:val="Указатель1"/>
    <w:basedOn w:val="a"/>
    <w:rsid w:val="00B325F2"/>
    <w:pPr>
      <w:suppressLineNumbers/>
      <w:suppressAutoHyphens/>
    </w:pPr>
    <w:rPr>
      <w:rFonts w:cs="Tahoma"/>
      <w:lang w:eastAsia="ar-SA"/>
    </w:rPr>
  </w:style>
  <w:style w:type="paragraph" w:customStyle="1" w:styleId="afe">
    <w:name w:val="Содержимое таблицы"/>
    <w:basedOn w:val="a"/>
    <w:uiPriority w:val="99"/>
    <w:rsid w:val="00B325F2"/>
    <w:pPr>
      <w:suppressLineNumbers/>
      <w:suppressAutoHyphens/>
    </w:pPr>
    <w:rPr>
      <w:lang w:eastAsia="ar-SA"/>
    </w:rPr>
  </w:style>
  <w:style w:type="paragraph" w:customStyle="1" w:styleId="aff">
    <w:name w:val="Заголовок таблицы"/>
    <w:basedOn w:val="afe"/>
    <w:rsid w:val="00B325F2"/>
    <w:pPr>
      <w:jc w:val="center"/>
    </w:pPr>
    <w:rPr>
      <w:b/>
      <w:bCs/>
    </w:rPr>
  </w:style>
  <w:style w:type="paragraph" w:styleId="2d">
    <w:name w:val="Body Text Indent 2"/>
    <w:basedOn w:val="a"/>
    <w:link w:val="2e"/>
    <w:uiPriority w:val="99"/>
    <w:rsid w:val="00B325F2"/>
    <w:pPr>
      <w:ind w:firstLine="360"/>
    </w:pPr>
    <w:rPr>
      <w:sz w:val="28"/>
    </w:rPr>
  </w:style>
  <w:style w:type="character" w:customStyle="1" w:styleId="2e">
    <w:name w:val="Основной текст с отступом 2 Знак"/>
    <w:basedOn w:val="a0"/>
    <w:link w:val="2d"/>
    <w:uiPriority w:val="99"/>
    <w:rsid w:val="00B325F2"/>
    <w:rPr>
      <w:rFonts w:ascii="Times New Roman" w:eastAsia="Times New Roman" w:hAnsi="Times New Roman" w:cs="Times New Roman"/>
      <w:kern w:val="0"/>
      <w:sz w:val="28"/>
      <w:lang w:val="ru-RU" w:eastAsia="ru-RU"/>
    </w:rPr>
  </w:style>
  <w:style w:type="character" w:styleId="aff0">
    <w:name w:val="page number"/>
    <w:basedOn w:val="a0"/>
    <w:rsid w:val="00B325F2"/>
  </w:style>
  <w:style w:type="paragraph" w:styleId="aff1">
    <w:name w:val="Document Map"/>
    <w:basedOn w:val="a"/>
    <w:link w:val="aff2"/>
    <w:semiHidden/>
    <w:rsid w:val="00B325F2"/>
    <w:pPr>
      <w:shd w:val="clear" w:color="auto" w:fill="000080"/>
    </w:pPr>
    <w:rPr>
      <w:rFonts w:ascii="Tahoma" w:hAnsi="Tahoma" w:cs="Tahoma"/>
      <w:sz w:val="20"/>
      <w:szCs w:val="20"/>
    </w:rPr>
  </w:style>
  <w:style w:type="character" w:customStyle="1" w:styleId="aff2">
    <w:name w:val="Схема документа Знак"/>
    <w:basedOn w:val="a0"/>
    <w:link w:val="aff1"/>
    <w:semiHidden/>
    <w:rsid w:val="00B325F2"/>
    <w:rPr>
      <w:rFonts w:ascii="Tahoma" w:eastAsia="Times New Roman" w:hAnsi="Tahoma" w:cs="Tahoma"/>
      <w:kern w:val="0"/>
      <w:sz w:val="20"/>
      <w:szCs w:val="20"/>
      <w:shd w:val="clear" w:color="auto" w:fill="000080"/>
      <w:lang w:val="ru-RU" w:eastAsia="ru-RU"/>
    </w:rPr>
  </w:style>
  <w:style w:type="paragraph" w:customStyle="1" w:styleId="1d">
    <w:name w:val="Знак1"/>
    <w:basedOn w:val="a"/>
    <w:autoRedefine/>
    <w:rsid w:val="00B325F2"/>
    <w:pPr>
      <w:spacing w:after="160" w:line="240" w:lineRule="exact"/>
    </w:pPr>
    <w:rPr>
      <w:sz w:val="28"/>
      <w:szCs w:val="20"/>
      <w:lang w:val="en-US" w:eastAsia="en-US"/>
    </w:rPr>
  </w:style>
  <w:style w:type="paragraph" w:customStyle="1" w:styleId="1e">
    <w:name w:val="Без интервала1"/>
    <w:next w:val="af1"/>
    <w:uiPriority w:val="99"/>
    <w:qFormat/>
    <w:rsid w:val="00B325F2"/>
    <w:rPr>
      <w:rFonts w:ascii="Calibri" w:eastAsia="Calibri" w:hAnsi="Calibri" w:cs="Times New Roman"/>
      <w:kern w:val="0"/>
      <w:sz w:val="22"/>
      <w:szCs w:val="22"/>
      <w:lang w:val="en-US"/>
    </w:rPr>
  </w:style>
  <w:style w:type="character" w:customStyle="1" w:styleId="text-primary">
    <w:name w:val="text-primary"/>
    <w:rsid w:val="00B325F2"/>
  </w:style>
  <w:style w:type="paragraph" w:styleId="aff3">
    <w:name w:val="Subtitle"/>
    <w:basedOn w:val="a"/>
    <w:next w:val="a"/>
    <w:link w:val="aff4"/>
    <w:uiPriority w:val="11"/>
    <w:qFormat/>
    <w:rsid w:val="00B325F2"/>
    <w:pPr>
      <w:numPr>
        <w:ilvl w:val="1"/>
      </w:numPr>
      <w:spacing w:after="160" w:line="259" w:lineRule="auto"/>
    </w:pPr>
    <w:rPr>
      <w:rFonts w:asciiTheme="minorHAnsi" w:eastAsiaTheme="minorEastAsia" w:hAnsiTheme="minorHAnsi" w:cstheme="minorBidi"/>
      <w:color w:val="5A5A5A" w:themeColor="text1" w:themeTint="A5"/>
      <w:spacing w:val="15"/>
      <w:sz w:val="22"/>
      <w:szCs w:val="22"/>
      <w:lang w:val="en-US" w:eastAsia="en-US"/>
    </w:rPr>
  </w:style>
  <w:style w:type="character" w:customStyle="1" w:styleId="aff4">
    <w:name w:val="Подзаголовок Знак"/>
    <w:basedOn w:val="a0"/>
    <w:link w:val="aff3"/>
    <w:uiPriority w:val="11"/>
    <w:rsid w:val="00B325F2"/>
    <w:rPr>
      <w:rFonts w:eastAsiaTheme="minorEastAsia"/>
      <w:color w:val="5A5A5A" w:themeColor="text1" w:themeTint="A5"/>
      <w:spacing w:val="15"/>
      <w:kern w:val="0"/>
      <w:sz w:val="22"/>
      <w:szCs w:val="22"/>
      <w:lang w:val="en-US"/>
    </w:rPr>
  </w:style>
  <w:style w:type="paragraph" w:customStyle="1" w:styleId="c3c11">
    <w:name w:val="c3 c11"/>
    <w:basedOn w:val="a"/>
    <w:rsid w:val="00B325F2"/>
    <w:pPr>
      <w:spacing w:before="100" w:beforeAutospacing="1" w:after="100" w:afterAutospacing="1"/>
    </w:pPr>
  </w:style>
  <w:style w:type="paragraph" w:customStyle="1" w:styleId="c4">
    <w:name w:val="c4"/>
    <w:basedOn w:val="a"/>
    <w:rsid w:val="00B325F2"/>
    <w:pPr>
      <w:spacing w:before="100" w:beforeAutospacing="1" w:after="100" w:afterAutospacing="1"/>
    </w:pPr>
  </w:style>
  <w:style w:type="paragraph" w:customStyle="1" w:styleId="c10">
    <w:name w:val="c10"/>
    <w:basedOn w:val="a"/>
    <w:rsid w:val="00B325F2"/>
    <w:pPr>
      <w:spacing w:before="100" w:beforeAutospacing="1" w:after="100" w:afterAutospacing="1"/>
    </w:pPr>
  </w:style>
  <w:style w:type="character" w:customStyle="1" w:styleId="c21">
    <w:name w:val="c21"/>
    <w:basedOn w:val="a0"/>
    <w:rsid w:val="00B325F2"/>
  </w:style>
  <w:style w:type="character" w:customStyle="1" w:styleId="c5">
    <w:name w:val="c5"/>
    <w:basedOn w:val="a0"/>
    <w:rsid w:val="00B325F2"/>
  </w:style>
  <w:style w:type="paragraph" w:customStyle="1" w:styleId="c16">
    <w:name w:val="c16"/>
    <w:basedOn w:val="a"/>
    <w:rsid w:val="00B325F2"/>
    <w:pPr>
      <w:spacing w:before="100" w:beforeAutospacing="1" w:after="100" w:afterAutospacing="1"/>
    </w:pPr>
  </w:style>
  <w:style w:type="character" w:customStyle="1" w:styleId="FontStyle185">
    <w:name w:val="Font Style185"/>
    <w:uiPriority w:val="99"/>
    <w:rsid w:val="00B325F2"/>
    <w:rPr>
      <w:rFonts w:ascii="Times New Roman" w:hAnsi="Times New Roman" w:cs="Times New Roman"/>
      <w:color w:val="000000"/>
      <w:sz w:val="26"/>
      <w:szCs w:val="26"/>
    </w:rPr>
  </w:style>
  <w:style w:type="paragraph" w:customStyle="1" w:styleId="Style15">
    <w:name w:val="Style15"/>
    <w:basedOn w:val="a"/>
    <w:uiPriority w:val="99"/>
    <w:rsid w:val="00B325F2"/>
    <w:pPr>
      <w:widowControl w:val="0"/>
      <w:autoSpaceDE w:val="0"/>
      <w:autoSpaceDN w:val="0"/>
      <w:adjustRightInd w:val="0"/>
      <w:spacing w:line="322" w:lineRule="exact"/>
      <w:ind w:firstLine="562"/>
      <w:jc w:val="both"/>
    </w:pPr>
  </w:style>
  <w:style w:type="character" w:styleId="aff5">
    <w:name w:val="annotation reference"/>
    <w:uiPriority w:val="99"/>
    <w:semiHidden/>
    <w:unhideWhenUsed/>
    <w:rsid w:val="00B325F2"/>
    <w:rPr>
      <w:sz w:val="16"/>
      <w:szCs w:val="16"/>
    </w:rPr>
  </w:style>
  <w:style w:type="paragraph" w:styleId="aff6">
    <w:name w:val="annotation text"/>
    <w:basedOn w:val="a"/>
    <w:link w:val="aff7"/>
    <w:uiPriority w:val="99"/>
    <w:semiHidden/>
    <w:unhideWhenUsed/>
    <w:rsid w:val="00B325F2"/>
    <w:rPr>
      <w:sz w:val="20"/>
      <w:szCs w:val="20"/>
    </w:rPr>
  </w:style>
  <w:style w:type="character" w:customStyle="1" w:styleId="aff7">
    <w:name w:val="Текст примечания Знак"/>
    <w:basedOn w:val="a0"/>
    <w:link w:val="aff6"/>
    <w:uiPriority w:val="99"/>
    <w:semiHidden/>
    <w:rsid w:val="00B325F2"/>
    <w:rPr>
      <w:rFonts w:ascii="Times New Roman" w:eastAsia="Times New Roman" w:hAnsi="Times New Roman" w:cs="Times New Roman"/>
      <w:kern w:val="0"/>
      <w:sz w:val="20"/>
      <w:szCs w:val="20"/>
      <w:lang w:val="ru-RU" w:eastAsia="ru-RU"/>
    </w:rPr>
  </w:style>
  <w:style w:type="paragraph" w:styleId="aff8">
    <w:name w:val="annotation subject"/>
    <w:basedOn w:val="aff6"/>
    <w:next w:val="aff6"/>
    <w:link w:val="aff9"/>
    <w:uiPriority w:val="99"/>
    <w:semiHidden/>
    <w:unhideWhenUsed/>
    <w:rsid w:val="00B325F2"/>
    <w:rPr>
      <w:b/>
      <w:bCs/>
    </w:rPr>
  </w:style>
  <w:style w:type="character" w:customStyle="1" w:styleId="aff9">
    <w:name w:val="Тема примечания Знак"/>
    <w:basedOn w:val="aff7"/>
    <w:link w:val="aff8"/>
    <w:uiPriority w:val="99"/>
    <w:semiHidden/>
    <w:rsid w:val="00B325F2"/>
    <w:rPr>
      <w:rFonts w:ascii="Times New Roman" w:eastAsia="Times New Roman" w:hAnsi="Times New Roman" w:cs="Times New Roman"/>
      <w:b/>
      <w:bCs/>
      <w:kern w:val="0"/>
      <w:sz w:val="20"/>
      <w:szCs w:val="20"/>
      <w:lang w:val="ru-RU" w:eastAsia="ru-RU"/>
    </w:rPr>
  </w:style>
  <w:style w:type="paragraph" w:styleId="2f">
    <w:name w:val="Body Text 2"/>
    <w:basedOn w:val="a"/>
    <w:link w:val="2f0"/>
    <w:uiPriority w:val="99"/>
    <w:unhideWhenUsed/>
    <w:rsid w:val="00B325F2"/>
    <w:pPr>
      <w:jc w:val="center"/>
    </w:pPr>
    <w:rPr>
      <w:b/>
      <w:bCs/>
      <w:color w:val="000080"/>
    </w:rPr>
  </w:style>
  <w:style w:type="character" w:customStyle="1" w:styleId="2f0">
    <w:name w:val="Основной текст 2 Знак"/>
    <w:basedOn w:val="a0"/>
    <w:link w:val="2f"/>
    <w:uiPriority w:val="99"/>
    <w:rsid w:val="00B325F2"/>
    <w:rPr>
      <w:rFonts w:ascii="Times New Roman" w:eastAsia="Times New Roman" w:hAnsi="Times New Roman" w:cs="Times New Roman"/>
      <w:b/>
      <w:bCs/>
      <w:color w:val="000080"/>
      <w:kern w:val="0"/>
      <w:lang w:val="ru-RU" w:eastAsia="ru-RU"/>
    </w:rPr>
  </w:style>
  <w:style w:type="paragraph" w:styleId="3a">
    <w:name w:val="Body Text Indent 3"/>
    <w:basedOn w:val="a"/>
    <w:link w:val="3b"/>
    <w:uiPriority w:val="99"/>
    <w:semiHidden/>
    <w:unhideWhenUsed/>
    <w:rsid w:val="00B325F2"/>
    <w:pPr>
      <w:ind w:left="-360"/>
      <w:jc w:val="center"/>
    </w:pPr>
    <w:rPr>
      <w:sz w:val="28"/>
    </w:rPr>
  </w:style>
  <w:style w:type="character" w:customStyle="1" w:styleId="3b">
    <w:name w:val="Основной текст с отступом 3 Знак"/>
    <w:basedOn w:val="a0"/>
    <w:link w:val="3a"/>
    <w:uiPriority w:val="99"/>
    <w:semiHidden/>
    <w:rsid w:val="00B325F2"/>
    <w:rPr>
      <w:rFonts w:ascii="Times New Roman" w:eastAsia="Times New Roman" w:hAnsi="Times New Roman" w:cs="Times New Roman"/>
      <w:kern w:val="0"/>
      <w:sz w:val="28"/>
      <w:lang w:val="ru-RU" w:eastAsia="ru-RU"/>
    </w:rPr>
  </w:style>
  <w:style w:type="paragraph" w:customStyle="1" w:styleId="P4">
    <w:name w:val="P4"/>
    <w:basedOn w:val="a"/>
    <w:uiPriority w:val="99"/>
    <w:rsid w:val="00B325F2"/>
    <w:pPr>
      <w:widowControl w:val="0"/>
      <w:adjustRightInd w:val="0"/>
    </w:pPr>
    <w:rPr>
      <w:rFonts w:ascii="Arial1" w:hAnsi="Arial1" w:cs="Arial1"/>
      <w:sz w:val="18"/>
      <w:szCs w:val="20"/>
    </w:rPr>
  </w:style>
  <w:style w:type="paragraph" w:customStyle="1" w:styleId="P6">
    <w:name w:val="P6"/>
    <w:basedOn w:val="a"/>
    <w:uiPriority w:val="99"/>
    <w:rsid w:val="00B325F2"/>
    <w:pPr>
      <w:widowControl w:val="0"/>
      <w:adjustRightInd w:val="0"/>
      <w:snapToGrid w:val="0"/>
      <w:jc w:val="center"/>
    </w:pPr>
    <w:rPr>
      <w:rFonts w:ascii="Arial1" w:hAnsi="Arial1" w:cs="Arial1"/>
      <w:sz w:val="18"/>
      <w:szCs w:val="20"/>
    </w:rPr>
  </w:style>
  <w:style w:type="paragraph" w:customStyle="1" w:styleId="P9">
    <w:name w:val="P9"/>
    <w:basedOn w:val="a"/>
    <w:uiPriority w:val="99"/>
    <w:rsid w:val="00B325F2"/>
    <w:pPr>
      <w:widowControl w:val="0"/>
      <w:adjustRightInd w:val="0"/>
      <w:snapToGrid w:val="0"/>
      <w:jc w:val="center"/>
    </w:pPr>
    <w:rPr>
      <w:rFonts w:cs="Calibri"/>
      <w:sz w:val="18"/>
      <w:szCs w:val="20"/>
    </w:rPr>
  </w:style>
  <w:style w:type="paragraph" w:customStyle="1" w:styleId="Index">
    <w:name w:val="Index"/>
    <w:basedOn w:val="a"/>
    <w:uiPriority w:val="99"/>
    <w:rsid w:val="00B325F2"/>
    <w:pPr>
      <w:widowControl w:val="0"/>
      <w:suppressLineNumbers/>
      <w:adjustRightInd w:val="0"/>
      <w:spacing w:after="200" w:line="276" w:lineRule="auto"/>
    </w:pPr>
    <w:rPr>
      <w:rFonts w:ascii="Arial2" w:eastAsia="Calibri" w:hAnsi="Arial2" w:cs="Tahoma2"/>
      <w:sz w:val="22"/>
      <w:szCs w:val="20"/>
    </w:rPr>
  </w:style>
  <w:style w:type="paragraph" w:customStyle="1" w:styleId="P7">
    <w:name w:val="P7"/>
    <w:basedOn w:val="a"/>
    <w:uiPriority w:val="99"/>
    <w:rsid w:val="00B325F2"/>
    <w:pPr>
      <w:widowControl w:val="0"/>
      <w:adjustRightInd w:val="0"/>
      <w:snapToGrid w:val="0"/>
      <w:jc w:val="right"/>
    </w:pPr>
    <w:rPr>
      <w:rFonts w:ascii="Arial1" w:hAnsi="Arial1" w:cs="Arial1"/>
      <w:sz w:val="20"/>
      <w:szCs w:val="20"/>
    </w:rPr>
  </w:style>
  <w:style w:type="paragraph" w:customStyle="1" w:styleId="Style4">
    <w:name w:val="Style4"/>
    <w:basedOn w:val="a"/>
    <w:uiPriority w:val="99"/>
    <w:rsid w:val="00B325F2"/>
    <w:pPr>
      <w:widowControl w:val="0"/>
      <w:autoSpaceDE w:val="0"/>
      <w:autoSpaceDN w:val="0"/>
      <w:adjustRightInd w:val="0"/>
      <w:spacing w:line="339" w:lineRule="exact"/>
    </w:pPr>
    <w:rPr>
      <w:rFonts w:ascii="Calibri" w:hAnsi="Calibri"/>
    </w:rPr>
  </w:style>
  <w:style w:type="paragraph" w:customStyle="1" w:styleId="Style3">
    <w:name w:val="Style3"/>
    <w:basedOn w:val="a"/>
    <w:uiPriority w:val="99"/>
    <w:rsid w:val="00B325F2"/>
    <w:pPr>
      <w:widowControl w:val="0"/>
      <w:autoSpaceDE w:val="0"/>
      <w:autoSpaceDN w:val="0"/>
      <w:adjustRightInd w:val="0"/>
    </w:pPr>
    <w:rPr>
      <w:rFonts w:ascii="Calibri" w:hAnsi="Calibri"/>
    </w:rPr>
  </w:style>
  <w:style w:type="character" w:customStyle="1" w:styleId="s0">
    <w:name w:val="s0"/>
    <w:rsid w:val="00B325F2"/>
  </w:style>
  <w:style w:type="character" w:customStyle="1" w:styleId="articleseparator">
    <w:name w:val="article_separator"/>
    <w:rsid w:val="00B325F2"/>
    <w:rPr>
      <w:vanish/>
      <w:webHidden w:val="0"/>
      <w:specVanish w:val="0"/>
    </w:rPr>
  </w:style>
  <w:style w:type="character" w:customStyle="1" w:styleId="s1">
    <w:name w:val="s1"/>
    <w:rsid w:val="00B325F2"/>
    <w:rPr>
      <w:rFonts w:ascii="Times New Roman" w:hAnsi="Times New Roman" w:cs="Times New Roman" w:hint="default"/>
      <w:b/>
      <w:bCs/>
      <w:i w:val="0"/>
      <w:iCs w:val="0"/>
      <w:strike w:val="0"/>
      <w:dstrike w:val="0"/>
      <w:color w:val="000000"/>
      <w:sz w:val="32"/>
      <w:szCs w:val="32"/>
      <w:u w:val="none"/>
      <w:effect w:val="none"/>
    </w:rPr>
  </w:style>
  <w:style w:type="character" w:customStyle="1" w:styleId="WW-Absatz-Standardschriftart111">
    <w:name w:val="WW-Absatz-Standardschriftart111"/>
    <w:rsid w:val="00B325F2"/>
  </w:style>
  <w:style w:type="character" w:customStyle="1" w:styleId="apple-style-span">
    <w:name w:val="apple-style-span"/>
    <w:rsid w:val="00B325F2"/>
    <w:rPr>
      <w:rFonts w:ascii="Times New Roman" w:hAnsi="Times New Roman" w:cs="Times New Roman" w:hint="default"/>
    </w:rPr>
  </w:style>
  <w:style w:type="character" w:customStyle="1" w:styleId="FontStyle13">
    <w:name w:val="Font Style13"/>
    <w:rsid w:val="00B325F2"/>
    <w:rPr>
      <w:rFonts w:ascii="Calibri" w:hAnsi="Calibri" w:cs="Calibri" w:hint="default"/>
      <w:sz w:val="26"/>
      <w:szCs w:val="26"/>
    </w:rPr>
  </w:style>
  <w:style w:type="character" w:customStyle="1" w:styleId="FontStyle11">
    <w:name w:val="Font Style11"/>
    <w:rsid w:val="00B325F2"/>
    <w:rPr>
      <w:rFonts w:ascii="Calibri" w:hAnsi="Calibri" w:cs="Calibri" w:hint="default"/>
      <w:b/>
      <w:bCs/>
      <w:sz w:val="34"/>
      <w:szCs w:val="34"/>
    </w:rPr>
  </w:style>
  <w:style w:type="character" w:customStyle="1" w:styleId="font-size-31">
    <w:name w:val="font-size-31"/>
    <w:rsid w:val="00B325F2"/>
    <w:rPr>
      <w:sz w:val="24"/>
      <w:szCs w:val="24"/>
    </w:rPr>
  </w:style>
  <w:style w:type="numbering" w:customStyle="1" w:styleId="1110">
    <w:name w:val="Нет списка111"/>
    <w:next w:val="a2"/>
    <w:uiPriority w:val="99"/>
    <w:semiHidden/>
    <w:rsid w:val="00B325F2"/>
  </w:style>
  <w:style w:type="paragraph" w:styleId="3c">
    <w:name w:val="Body Text 3"/>
    <w:basedOn w:val="a"/>
    <w:link w:val="3d"/>
    <w:uiPriority w:val="99"/>
    <w:rsid w:val="00B325F2"/>
    <w:pPr>
      <w:spacing w:after="120"/>
    </w:pPr>
    <w:rPr>
      <w:sz w:val="16"/>
      <w:szCs w:val="16"/>
    </w:rPr>
  </w:style>
  <w:style w:type="character" w:customStyle="1" w:styleId="3d">
    <w:name w:val="Основной текст 3 Знак"/>
    <w:basedOn w:val="a0"/>
    <w:link w:val="3c"/>
    <w:uiPriority w:val="99"/>
    <w:rsid w:val="00B325F2"/>
    <w:rPr>
      <w:rFonts w:ascii="Times New Roman" w:eastAsia="Times New Roman" w:hAnsi="Times New Roman" w:cs="Times New Roman"/>
      <w:kern w:val="0"/>
      <w:sz w:val="16"/>
      <w:szCs w:val="16"/>
      <w:lang w:val="ru-RU" w:eastAsia="ru-RU"/>
    </w:rPr>
  </w:style>
  <w:style w:type="paragraph" w:customStyle="1" w:styleId="2f1">
    <w:name w:val="Обычный2"/>
    <w:uiPriority w:val="99"/>
    <w:rsid w:val="00B325F2"/>
    <w:pPr>
      <w:suppressAutoHyphens/>
    </w:pPr>
    <w:rPr>
      <w:rFonts w:ascii="Calibri" w:eastAsia="Times New Roman" w:hAnsi="Calibri" w:cs="Calibri"/>
      <w:kern w:val="0"/>
      <w:lang w:eastAsia="ar-SA"/>
    </w:rPr>
  </w:style>
  <w:style w:type="paragraph" w:customStyle="1" w:styleId="xl65">
    <w:name w:val="xl65"/>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6">
    <w:name w:val="xl66"/>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67">
    <w:name w:val="xl67"/>
    <w:basedOn w:val="a"/>
    <w:uiPriority w:val="99"/>
    <w:rsid w:val="00B325F2"/>
    <w:pPr>
      <w:spacing w:before="100" w:beforeAutospacing="1" w:after="100" w:afterAutospacing="1"/>
    </w:pPr>
  </w:style>
  <w:style w:type="paragraph" w:customStyle="1" w:styleId="xl68">
    <w:name w:val="xl68"/>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69">
    <w:name w:val="xl69"/>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70">
    <w:name w:val="xl70"/>
    <w:basedOn w:val="a"/>
    <w:uiPriority w:val="99"/>
    <w:rsid w:val="00B325F2"/>
    <w:pPr>
      <w:spacing w:before="100" w:beforeAutospacing="1" w:after="100" w:afterAutospacing="1"/>
    </w:pPr>
    <w:rPr>
      <w:b/>
      <w:bCs/>
    </w:rPr>
  </w:style>
  <w:style w:type="paragraph" w:customStyle="1" w:styleId="xl71">
    <w:name w:val="xl71"/>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72">
    <w:name w:val="xl72"/>
    <w:basedOn w:val="a"/>
    <w:uiPriority w:val="99"/>
    <w:rsid w:val="00B325F2"/>
    <w:pPr>
      <w:spacing w:before="100" w:beforeAutospacing="1" w:after="100" w:afterAutospacing="1"/>
    </w:pPr>
    <w:rPr>
      <w:b/>
      <w:bCs/>
    </w:rPr>
  </w:style>
  <w:style w:type="paragraph" w:customStyle="1" w:styleId="xl73">
    <w:name w:val="xl73"/>
    <w:basedOn w:val="a"/>
    <w:uiPriority w:val="99"/>
    <w:rsid w:val="00B325F2"/>
    <w:pPr>
      <w:spacing w:before="100" w:beforeAutospacing="1" w:after="100" w:afterAutospacing="1"/>
    </w:pPr>
  </w:style>
  <w:style w:type="paragraph" w:customStyle="1" w:styleId="xl74">
    <w:name w:val="xl74"/>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5">
    <w:name w:val="xl75"/>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6">
    <w:name w:val="xl76"/>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7">
    <w:name w:val="xl77"/>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78">
    <w:name w:val="xl78"/>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79">
    <w:name w:val="xl79"/>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0">
    <w:name w:val="xl80"/>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1">
    <w:name w:val="xl81"/>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pPr>
    <w:rPr>
      <w:b/>
      <w:bCs/>
    </w:rPr>
  </w:style>
  <w:style w:type="paragraph" w:customStyle="1" w:styleId="xl82">
    <w:name w:val="xl82"/>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83">
    <w:name w:val="xl83"/>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963634"/>
    </w:rPr>
  </w:style>
  <w:style w:type="paragraph" w:customStyle="1" w:styleId="xl84">
    <w:name w:val="xl84"/>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963634"/>
    </w:rPr>
  </w:style>
  <w:style w:type="paragraph" w:customStyle="1" w:styleId="xl85">
    <w:name w:val="xl85"/>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color w:val="963634"/>
    </w:rPr>
  </w:style>
  <w:style w:type="paragraph" w:customStyle="1" w:styleId="xl86">
    <w:name w:val="xl86"/>
    <w:basedOn w:val="a"/>
    <w:uiPriority w:val="99"/>
    <w:rsid w:val="00B325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87">
    <w:name w:val="xl87"/>
    <w:basedOn w:val="a"/>
    <w:uiPriority w:val="99"/>
    <w:rsid w:val="00B325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88">
    <w:name w:val="xl88"/>
    <w:basedOn w:val="a"/>
    <w:uiPriority w:val="99"/>
    <w:rsid w:val="00B325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rPr>
  </w:style>
  <w:style w:type="paragraph" w:customStyle="1" w:styleId="xl89">
    <w:name w:val="xl89"/>
    <w:basedOn w:val="a"/>
    <w:uiPriority w:val="99"/>
    <w:rsid w:val="00B325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90">
    <w:name w:val="xl90"/>
    <w:basedOn w:val="a"/>
    <w:uiPriority w:val="99"/>
    <w:rsid w:val="00B325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91">
    <w:name w:val="xl91"/>
    <w:basedOn w:val="a"/>
    <w:uiPriority w:val="99"/>
    <w:rsid w:val="00B325F2"/>
    <w:pPr>
      <w:pBdr>
        <w:left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92">
    <w:name w:val="xl92"/>
    <w:basedOn w:val="a"/>
    <w:uiPriority w:val="99"/>
    <w:rsid w:val="00B325F2"/>
    <w:pPr>
      <w:pBdr>
        <w:top w:val="single" w:sz="4" w:space="0" w:color="auto"/>
        <w:left w:val="single" w:sz="4" w:space="0" w:color="auto"/>
        <w:bottom w:val="single" w:sz="4" w:space="0" w:color="auto"/>
      </w:pBdr>
      <w:spacing w:before="100" w:beforeAutospacing="1" w:after="100" w:afterAutospacing="1"/>
      <w:textAlignment w:val="top"/>
    </w:pPr>
  </w:style>
  <w:style w:type="paragraph" w:customStyle="1" w:styleId="xl93">
    <w:name w:val="xl93"/>
    <w:basedOn w:val="a"/>
    <w:uiPriority w:val="99"/>
    <w:rsid w:val="00B325F2"/>
    <w:pPr>
      <w:pBdr>
        <w:top w:val="single" w:sz="4" w:space="0" w:color="auto"/>
        <w:left w:val="single" w:sz="4" w:space="0" w:color="auto"/>
        <w:bottom w:val="single" w:sz="4" w:space="0" w:color="auto"/>
      </w:pBdr>
      <w:spacing w:before="100" w:beforeAutospacing="1" w:after="100" w:afterAutospacing="1"/>
      <w:textAlignment w:val="top"/>
    </w:pPr>
    <w:rPr>
      <w:b/>
      <w:bCs/>
    </w:rPr>
  </w:style>
  <w:style w:type="paragraph" w:customStyle="1" w:styleId="xl94">
    <w:name w:val="xl94"/>
    <w:basedOn w:val="a"/>
    <w:uiPriority w:val="99"/>
    <w:rsid w:val="00B325F2"/>
    <w:pPr>
      <w:pBdr>
        <w:top w:val="single" w:sz="4" w:space="0" w:color="auto"/>
        <w:left w:val="single" w:sz="4" w:space="0" w:color="auto"/>
        <w:bottom w:val="single" w:sz="4" w:space="0" w:color="auto"/>
      </w:pBdr>
      <w:spacing w:before="100" w:beforeAutospacing="1" w:after="100" w:afterAutospacing="1"/>
    </w:pPr>
    <w:rPr>
      <w:b/>
      <w:bCs/>
    </w:rPr>
  </w:style>
  <w:style w:type="paragraph" w:customStyle="1" w:styleId="xl95">
    <w:name w:val="xl95"/>
    <w:basedOn w:val="a"/>
    <w:uiPriority w:val="99"/>
    <w:rsid w:val="00B325F2"/>
    <w:pPr>
      <w:pBdr>
        <w:top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96">
    <w:name w:val="xl96"/>
    <w:basedOn w:val="a"/>
    <w:uiPriority w:val="99"/>
    <w:rsid w:val="00B325F2"/>
    <w:pPr>
      <w:pBdr>
        <w:top w:val="single" w:sz="4" w:space="0" w:color="auto"/>
        <w:left w:val="single" w:sz="4" w:space="0" w:color="auto"/>
        <w:right w:val="single" w:sz="4" w:space="0" w:color="auto"/>
      </w:pBdr>
      <w:spacing w:before="100" w:beforeAutospacing="1" w:after="100" w:afterAutospacing="1"/>
      <w:textAlignment w:val="top"/>
    </w:pPr>
    <w:rPr>
      <w:b/>
      <w:bCs/>
    </w:rPr>
  </w:style>
  <w:style w:type="paragraph" w:customStyle="1" w:styleId="xl97">
    <w:name w:val="xl97"/>
    <w:basedOn w:val="a"/>
    <w:uiPriority w:val="99"/>
    <w:rsid w:val="00B325F2"/>
    <w:pPr>
      <w:pBdr>
        <w:top w:val="single" w:sz="4" w:space="0" w:color="auto"/>
        <w:bottom w:val="single" w:sz="4" w:space="0" w:color="auto"/>
      </w:pBdr>
      <w:spacing w:before="100" w:beforeAutospacing="1" w:after="100" w:afterAutospacing="1"/>
      <w:textAlignment w:val="top"/>
    </w:pPr>
  </w:style>
  <w:style w:type="paragraph" w:customStyle="1" w:styleId="xl98">
    <w:name w:val="xl98"/>
    <w:basedOn w:val="a"/>
    <w:uiPriority w:val="99"/>
    <w:rsid w:val="00B325F2"/>
    <w:pPr>
      <w:pBdr>
        <w:top w:val="single" w:sz="4" w:space="0" w:color="auto"/>
        <w:bottom w:val="single" w:sz="4" w:space="0" w:color="auto"/>
      </w:pBdr>
      <w:spacing w:before="100" w:beforeAutospacing="1" w:after="100" w:afterAutospacing="1"/>
      <w:textAlignment w:val="top"/>
    </w:pPr>
    <w:rPr>
      <w:b/>
      <w:bCs/>
    </w:rPr>
  </w:style>
  <w:style w:type="paragraph" w:customStyle="1" w:styleId="xl99">
    <w:name w:val="xl99"/>
    <w:basedOn w:val="a"/>
    <w:uiPriority w:val="99"/>
    <w:rsid w:val="00B325F2"/>
    <w:pPr>
      <w:pBdr>
        <w:top w:val="single" w:sz="4" w:space="0" w:color="auto"/>
        <w:bottom w:val="single" w:sz="4" w:space="0" w:color="auto"/>
      </w:pBdr>
      <w:spacing w:before="100" w:beforeAutospacing="1" w:after="100" w:afterAutospacing="1"/>
    </w:pPr>
    <w:rPr>
      <w:b/>
      <w:bCs/>
    </w:rPr>
  </w:style>
  <w:style w:type="paragraph" w:customStyle="1" w:styleId="xl100">
    <w:name w:val="xl100"/>
    <w:basedOn w:val="a"/>
    <w:uiPriority w:val="99"/>
    <w:rsid w:val="00B325F2"/>
    <w:pPr>
      <w:pBdr>
        <w:top w:val="single" w:sz="4" w:space="0" w:color="auto"/>
        <w:left w:val="single" w:sz="4" w:space="0" w:color="auto"/>
        <w:bottom w:val="single" w:sz="4" w:space="0" w:color="auto"/>
      </w:pBdr>
      <w:shd w:val="clear" w:color="000000" w:fill="FFFF00"/>
      <w:spacing w:before="100" w:beforeAutospacing="1" w:after="100" w:afterAutospacing="1"/>
    </w:pPr>
    <w:rPr>
      <w:b/>
      <w:bCs/>
    </w:rPr>
  </w:style>
  <w:style w:type="paragraph" w:customStyle="1" w:styleId="xl101">
    <w:name w:val="xl101"/>
    <w:basedOn w:val="a"/>
    <w:uiPriority w:val="99"/>
    <w:rsid w:val="00B325F2"/>
    <w:pPr>
      <w:pBdr>
        <w:top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02">
    <w:name w:val="xl102"/>
    <w:basedOn w:val="a"/>
    <w:uiPriority w:val="99"/>
    <w:rsid w:val="00B325F2"/>
    <w:pPr>
      <w:pBdr>
        <w:top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03">
    <w:name w:val="xl103"/>
    <w:basedOn w:val="a"/>
    <w:uiPriority w:val="99"/>
    <w:rsid w:val="00B325F2"/>
    <w:pPr>
      <w:pBdr>
        <w:top w:val="single" w:sz="4" w:space="0" w:color="auto"/>
        <w:bottom w:val="single" w:sz="4" w:space="0" w:color="auto"/>
        <w:right w:val="single" w:sz="4" w:space="0" w:color="auto"/>
      </w:pBdr>
      <w:spacing w:before="100" w:beforeAutospacing="1" w:after="100" w:afterAutospacing="1"/>
      <w:textAlignment w:val="top"/>
    </w:pPr>
  </w:style>
  <w:style w:type="paragraph" w:customStyle="1" w:styleId="xl104">
    <w:name w:val="xl104"/>
    <w:basedOn w:val="a"/>
    <w:uiPriority w:val="99"/>
    <w:rsid w:val="00B325F2"/>
    <w:pPr>
      <w:pBdr>
        <w:top w:val="single" w:sz="4" w:space="0" w:color="auto"/>
        <w:bottom w:val="single" w:sz="4" w:space="0" w:color="auto"/>
        <w:right w:val="single" w:sz="4" w:space="0" w:color="auto"/>
      </w:pBdr>
      <w:spacing w:before="100" w:beforeAutospacing="1" w:after="100" w:afterAutospacing="1"/>
    </w:pPr>
    <w:rPr>
      <w:b/>
      <w:bCs/>
    </w:rPr>
  </w:style>
  <w:style w:type="paragraph" w:customStyle="1" w:styleId="xl105">
    <w:name w:val="xl105"/>
    <w:basedOn w:val="a"/>
    <w:uiPriority w:val="99"/>
    <w:rsid w:val="00B325F2"/>
    <w:pPr>
      <w:pBdr>
        <w:top w:val="single" w:sz="4" w:space="0" w:color="auto"/>
        <w:bottom w:val="single" w:sz="4" w:space="0" w:color="auto"/>
        <w:right w:val="single" w:sz="4" w:space="0" w:color="auto"/>
      </w:pBdr>
      <w:shd w:val="clear" w:color="000000" w:fill="FFFF00"/>
      <w:spacing w:before="100" w:beforeAutospacing="1" w:after="100" w:afterAutospacing="1"/>
    </w:pPr>
    <w:rPr>
      <w:b/>
      <w:bCs/>
    </w:rPr>
  </w:style>
  <w:style w:type="paragraph" w:customStyle="1" w:styleId="xl106">
    <w:name w:val="xl106"/>
    <w:basedOn w:val="a"/>
    <w:uiPriority w:val="99"/>
    <w:rsid w:val="00B325F2"/>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style>
  <w:style w:type="paragraph" w:customStyle="1" w:styleId="xl107">
    <w:name w:val="xl107"/>
    <w:basedOn w:val="a"/>
    <w:uiPriority w:val="99"/>
    <w:rsid w:val="00B325F2"/>
    <w:pPr>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08">
    <w:name w:val="xl108"/>
    <w:basedOn w:val="a"/>
    <w:uiPriority w:val="99"/>
    <w:rsid w:val="00B325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09">
    <w:name w:val="xl109"/>
    <w:basedOn w:val="a"/>
    <w:uiPriority w:val="99"/>
    <w:rsid w:val="00B325F2"/>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rPr>
  </w:style>
  <w:style w:type="paragraph" w:customStyle="1" w:styleId="xl110">
    <w:name w:val="xl110"/>
    <w:basedOn w:val="a"/>
    <w:uiPriority w:val="99"/>
    <w:rsid w:val="00B325F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11">
    <w:name w:val="xl111"/>
    <w:basedOn w:val="a"/>
    <w:uiPriority w:val="99"/>
    <w:rsid w:val="00B325F2"/>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112">
    <w:name w:val="xl112"/>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rPr>
  </w:style>
  <w:style w:type="paragraph" w:customStyle="1" w:styleId="xl113">
    <w:name w:val="xl113"/>
    <w:basedOn w:val="a"/>
    <w:uiPriority w:val="99"/>
    <w:rsid w:val="00B325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style>
  <w:style w:type="paragraph" w:customStyle="1" w:styleId="xl114">
    <w:name w:val="xl114"/>
    <w:basedOn w:val="a"/>
    <w:uiPriority w:val="99"/>
    <w:rsid w:val="00B325F2"/>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textAlignment w:val="top"/>
    </w:pPr>
  </w:style>
  <w:style w:type="paragraph" w:customStyle="1" w:styleId="xl115">
    <w:name w:val="xl115"/>
    <w:basedOn w:val="a"/>
    <w:uiPriority w:val="99"/>
    <w:rsid w:val="00B325F2"/>
    <w:pPr>
      <w:spacing w:before="100" w:beforeAutospacing="1" w:after="100" w:afterAutospacing="1"/>
      <w:jc w:val="center"/>
    </w:pPr>
    <w:rPr>
      <w:b/>
      <w:bCs/>
      <w:sz w:val="20"/>
      <w:szCs w:val="20"/>
    </w:rPr>
  </w:style>
  <w:style w:type="paragraph" w:customStyle="1" w:styleId="xl116">
    <w:name w:val="xl116"/>
    <w:basedOn w:val="a"/>
    <w:uiPriority w:val="99"/>
    <w:rsid w:val="00B325F2"/>
    <w:pPr>
      <w:spacing w:before="100" w:beforeAutospacing="1" w:after="100" w:afterAutospacing="1"/>
      <w:jc w:val="center"/>
    </w:pPr>
    <w:rPr>
      <w:b/>
      <w:bCs/>
      <w:sz w:val="20"/>
      <w:szCs w:val="20"/>
    </w:rPr>
  </w:style>
  <w:style w:type="paragraph" w:customStyle="1" w:styleId="xl117">
    <w:name w:val="xl117"/>
    <w:basedOn w:val="a"/>
    <w:uiPriority w:val="99"/>
    <w:rsid w:val="00B325F2"/>
    <w:pPr>
      <w:pBdr>
        <w:bottom w:val="single" w:sz="4" w:space="0" w:color="auto"/>
      </w:pBdr>
      <w:spacing w:before="100" w:beforeAutospacing="1" w:after="100" w:afterAutospacing="1"/>
      <w:jc w:val="center"/>
    </w:pPr>
    <w:rPr>
      <w:b/>
      <w:bCs/>
      <w:sz w:val="20"/>
      <w:szCs w:val="20"/>
    </w:rPr>
  </w:style>
  <w:style w:type="paragraph" w:customStyle="1" w:styleId="xl118">
    <w:name w:val="xl118"/>
    <w:basedOn w:val="a"/>
    <w:uiPriority w:val="99"/>
    <w:rsid w:val="00B325F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default0">
    <w:name w:val="default"/>
    <w:basedOn w:val="a"/>
    <w:rsid w:val="00B325F2"/>
    <w:pPr>
      <w:spacing w:before="100" w:beforeAutospacing="1" w:after="100" w:afterAutospacing="1"/>
    </w:pPr>
  </w:style>
  <w:style w:type="paragraph" w:customStyle="1" w:styleId="c6c9">
    <w:name w:val="c6 c9"/>
    <w:basedOn w:val="a"/>
    <w:rsid w:val="00B325F2"/>
    <w:pPr>
      <w:spacing w:before="100" w:beforeAutospacing="1" w:after="100" w:afterAutospacing="1"/>
    </w:pPr>
  </w:style>
  <w:style w:type="paragraph" w:customStyle="1" w:styleId="c11">
    <w:name w:val="c11"/>
    <w:basedOn w:val="a"/>
    <w:rsid w:val="00B325F2"/>
    <w:pPr>
      <w:spacing w:before="100" w:beforeAutospacing="1" w:after="100" w:afterAutospacing="1"/>
    </w:pPr>
  </w:style>
  <w:style w:type="character" w:customStyle="1" w:styleId="c6">
    <w:name w:val="c6"/>
    <w:basedOn w:val="a0"/>
    <w:rsid w:val="00B325F2"/>
  </w:style>
  <w:style w:type="character" w:customStyle="1" w:styleId="affa">
    <w:name w:val="Основной текст_"/>
    <w:link w:val="3e"/>
    <w:rsid w:val="00B325F2"/>
    <w:rPr>
      <w:rFonts w:ascii="Times New Roman" w:eastAsia="Times New Roman" w:hAnsi="Times New Roman" w:cs="Times New Roman"/>
      <w:sz w:val="26"/>
      <w:szCs w:val="26"/>
      <w:shd w:val="clear" w:color="auto" w:fill="FFFFFF"/>
    </w:rPr>
  </w:style>
  <w:style w:type="character" w:customStyle="1" w:styleId="affb">
    <w:name w:val="Основной текст + Курсив"/>
    <w:rsid w:val="00B325F2"/>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FranklinGothicMediumCond15pt0pt">
    <w:name w:val="Основной текст + Franklin Gothic Medium Cond;15 pt;Курсив;Интервал 0 pt"/>
    <w:rsid w:val="00B325F2"/>
    <w:rPr>
      <w:rFonts w:ascii="Franklin Gothic Medium Cond" w:eastAsia="Franklin Gothic Medium Cond" w:hAnsi="Franklin Gothic Medium Cond" w:cs="Franklin Gothic Medium Cond"/>
      <w:b w:val="0"/>
      <w:bCs w:val="0"/>
      <w:i/>
      <w:iCs/>
      <w:smallCaps w:val="0"/>
      <w:strike w:val="0"/>
      <w:color w:val="000000"/>
      <w:spacing w:val="4"/>
      <w:w w:val="100"/>
      <w:position w:val="0"/>
      <w:sz w:val="30"/>
      <w:szCs w:val="30"/>
      <w:u w:val="none"/>
      <w:lang w:val="ru-RU" w:eastAsia="ru-RU" w:bidi="ru-RU"/>
    </w:rPr>
  </w:style>
  <w:style w:type="paragraph" w:customStyle="1" w:styleId="3e">
    <w:name w:val="Основной текст3"/>
    <w:basedOn w:val="a"/>
    <w:link w:val="affa"/>
    <w:rsid w:val="00B325F2"/>
    <w:pPr>
      <w:widowControl w:val="0"/>
      <w:shd w:val="clear" w:color="auto" w:fill="FFFFFF"/>
      <w:spacing w:line="322" w:lineRule="exact"/>
      <w:ind w:hanging="420"/>
      <w:jc w:val="center"/>
    </w:pPr>
    <w:rPr>
      <w:kern w:val="2"/>
      <w:sz w:val="26"/>
      <w:szCs w:val="26"/>
      <w:lang w:eastAsia="en-US"/>
    </w:rPr>
  </w:style>
  <w:style w:type="character" w:customStyle="1" w:styleId="2f2">
    <w:name w:val="Основной текст (2)_"/>
    <w:link w:val="2f3"/>
    <w:rsid w:val="00B325F2"/>
    <w:rPr>
      <w:rFonts w:ascii="Times New Roman" w:eastAsia="Times New Roman" w:hAnsi="Times New Roman" w:cs="Times New Roman"/>
      <w:b/>
      <w:bCs/>
      <w:spacing w:val="2"/>
      <w:sz w:val="26"/>
      <w:szCs w:val="26"/>
      <w:shd w:val="clear" w:color="auto" w:fill="FFFFFF"/>
    </w:rPr>
  </w:style>
  <w:style w:type="paragraph" w:customStyle="1" w:styleId="2f3">
    <w:name w:val="Основной текст (2)"/>
    <w:basedOn w:val="a"/>
    <w:link w:val="2f2"/>
    <w:rsid w:val="00B325F2"/>
    <w:pPr>
      <w:widowControl w:val="0"/>
      <w:shd w:val="clear" w:color="auto" w:fill="FFFFFF"/>
      <w:spacing w:line="322" w:lineRule="exact"/>
      <w:jc w:val="center"/>
    </w:pPr>
    <w:rPr>
      <w:b/>
      <w:bCs/>
      <w:spacing w:val="2"/>
      <w:kern w:val="2"/>
      <w:sz w:val="26"/>
      <w:szCs w:val="26"/>
      <w:lang w:eastAsia="en-US"/>
    </w:rPr>
  </w:style>
  <w:style w:type="character" w:customStyle="1" w:styleId="c7">
    <w:name w:val="c7"/>
    <w:basedOn w:val="a0"/>
    <w:rsid w:val="00B325F2"/>
  </w:style>
  <w:style w:type="paragraph" w:customStyle="1" w:styleId="western">
    <w:name w:val="western"/>
    <w:basedOn w:val="a"/>
    <w:rsid w:val="00B325F2"/>
    <w:pPr>
      <w:spacing w:before="100" w:beforeAutospacing="1" w:after="100" w:afterAutospacing="1"/>
    </w:pPr>
  </w:style>
  <w:style w:type="character" w:customStyle="1" w:styleId="markedcontent">
    <w:name w:val="markedcontent"/>
    <w:basedOn w:val="a0"/>
    <w:rsid w:val="00B325F2"/>
  </w:style>
  <w:style w:type="character" w:customStyle="1" w:styleId="affc">
    <w:name w:val="Основной текст + Полужирный"/>
    <w:uiPriority w:val="99"/>
    <w:rsid w:val="00B325F2"/>
    <w:rPr>
      <w:rFonts w:ascii="Arial" w:hAnsi="Arial" w:cs="Arial"/>
      <w:b/>
      <w:bCs/>
      <w:spacing w:val="0"/>
      <w:sz w:val="23"/>
      <w:szCs w:val="23"/>
    </w:rPr>
  </w:style>
  <w:style w:type="paragraph" w:customStyle="1" w:styleId="paragraph">
    <w:name w:val="paragraph"/>
    <w:basedOn w:val="a"/>
    <w:rsid w:val="00B325F2"/>
    <w:pPr>
      <w:spacing w:before="100" w:beforeAutospacing="1" w:after="100" w:afterAutospacing="1"/>
    </w:pPr>
  </w:style>
  <w:style w:type="character" w:customStyle="1" w:styleId="normaltextrun">
    <w:name w:val="normaltextrun"/>
    <w:basedOn w:val="a0"/>
    <w:rsid w:val="00B325F2"/>
  </w:style>
  <w:style w:type="character" w:customStyle="1" w:styleId="eop">
    <w:name w:val="eop"/>
    <w:basedOn w:val="a0"/>
    <w:rsid w:val="00B325F2"/>
  </w:style>
  <w:style w:type="character" w:customStyle="1" w:styleId="21">
    <w:name w:val="Обычный (веб) Знак2"/>
    <w:aliases w:val="Обычный (Web) Знак,Знак Знак Знак,Знак Знак1 Знак,Знак21 Знак,Обычный (веб) Знак1 Знак,Обычный (веб) Знак Знак Знак,Обычный (веб) Знак Знак1,Обычный (Web)1 Знак,Обычный (веб) Знак Знак Знак Знак Знак,Знак4 Зна Знак,Знак4 Знак1"/>
    <w:link w:val="a3"/>
    <w:uiPriority w:val="99"/>
    <w:rsid w:val="00B325F2"/>
    <w:rPr>
      <w:rFonts w:ascii="Times New Roman" w:eastAsia="Times New Roman" w:hAnsi="Times New Roman" w:cs="Times New Roman"/>
      <w:kern w:val="0"/>
      <w:lang w:eastAsia="ru-RU"/>
    </w:rPr>
  </w:style>
  <w:style w:type="character" w:customStyle="1" w:styleId="c13">
    <w:name w:val="c13"/>
    <w:basedOn w:val="a0"/>
    <w:rsid w:val="00B325F2"/>
  </w:style>
  <w:style w:type="character" w:customStyle="1" w:styleId="1f">
    <w:name w:val="Неразрешенное упоминание1"/>
    <w:basedOn w:val="a0"/>
    <w:uiPriority w:val="99"/>
    <w:semiHidden/>
    <w:unhideWhenUsed/>
    <w:rsid w:val="00FD1894"/>
    <w:rPr>
      <w:color w:val="605E5C"/>
      <w:shd w:val="clear" w:color="auto" w:fill="E1DFDD"/>
    </w:rPr>
  </w:style>
  <w:style w:type="paragraph" w:customStyle="1" w:styleId="style14">
    <w:name w:val="style14"/>
    <w:basedOn w:val="a"/>
    <w:rsid w:val="007A5801"/>
    <w:pPr>
      <w:spacing w:before="100" w:beforeAutospacing="1" w:after="100" w:afterAutospacing="1"/>
    </w:pPr>
  </w:style>
  <w:style w:type="character" w:customStyle="1" w:styleId="bodytext">
    <w:name w:val="bodytext"/>
    <w:rsid w:val="007A5801"/>
    <w:rPr>
      <w:rFonts w:cs="Times New Roman"/>
    </w:rPr>
  </w:style>
  <w:style w:type="character" w:customStyle="1" w:styleId="DefaultChar">
    <w:name w:val="Default Char"/>
    <w:link w:val="Default"/>
    <w:locked/>
    <w:rsid w:val="007A5801"/>
    <w:rPr>
      <w:rFonts w:ascii="Times New Roman" w:eastAsia="Times New Roman" w:hAnsi="Times New Roman" w:cs="Times New Roman"/>
      <w:color w:val="000000"/>
      <w:kern w:val="0"/>
      <w:lang w:val="ru-RU" w:eastAsia="ru-RU"/>
    </w:rPr>
  </w:style>
  <w:style w:type="numbering" w:customStyle="1" w:styleId="1111">
    <w:name w:val="Нет списка1111"/>
    <w:next w:val="a2"/>
    <w:semiHidden/>
    <w:rsid w:val="007A5801"/>
  </w:style>
  <w:style w:type="numbering" w:customStyle="1" w:styleId="1121">
    <w:name w:val="Нет списка112"/>
    <w:next w:val="a2"/>
    <w:uiPriority w:val="99"/>
    <w:semiHidden/>
    <w:unhideWhenUsed/>
    <w:rsid w:val="007A5801"/>
  </w:style>
  <w:style w:type="numbering" w:customStyle="1" w:styleId="411">
    <w:name w:val="Нет списка41"/>
    <w:next w:val="a2"/>
    <w:uiPriority w:val="99"/>
    <w:semiHidden/>
    <w:unhideWhenUsed/>
    <w:rsid w:val="007A5801"/>
  </w:style>
  <w:style w:type="numbering" w:customStyle="1" w:styleId="1112">
    <w:name w:val="Нет списка1112"/>
    <w:next w:val="a2"/>
    <w:semiHidden/>
    <w:rsid w:val="007A5801"/>
  </w:style>
  <w:style w:type="numbering" w:customStyle="1" w:styleId="511">
    <w:name w:val="Нет списка51"/>
    <w:next w:val="a2"/>
    <w:uiPriority w:val="99"/>
    <w:semiHidden/>
    <w:rsid w:val="007A5801"/>
  </w:style>
  <w:style w:type="numbering" w:customStyle="1" w:styleId="611">
    <w:name w:val="Нет списка61"/>
    <w:next w:val="a2"/>
    <w:uiPriority w:val="99"/>
    <w:semiHidden/>
    <w:unhideWhenUsed/>
    <w:rsid w:val="007A5801"/>
  </w:style>
  <w:style w:type="numbering" w:customStyle="1" w:styleId="710">
    <w:name w:val="Нет списка71"/>
    <w:next w:val="a2"/>
    <w:uiPriority w:val="99"/>
    <w:semiHidden/>
    <w:unhideWhenUsed/>
    <w:rsid w:val="007A5801"/>
  </w:style>
  <w:style w:type="character" w:customStyle="1" w:styleId="1f0">
    <w:name w:val="Неразрешенное упоминание1"/>
    <w:basedOn w:val="a0"/>
    <w:uiPriority w:val="99"/>
    <w:semiHidden/>
    <w:unhideWhenUsed/>
    <w:rsid w:val="007A5801"/>
    <w:rPr>
      <w:color w:val="605E5C"/>
      <w:shd w:val="clear" w:color="auto" w:fill="E1DFDD"/>
    </w:rPr>
  </w:style>
  <w:style w:type="table" w:customStyle="1" w:styleId="11110">
    <w:name w:val="Сетка таблицы1111"/>
    <w:basedOn w:val="a1"/>
    <w:next w:val="a4"/>
    <w:uiPriority w:val="39"/>
    <w:rsid w:val="003A36C8"/>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5">
    <w:name w:val="Сетка таблицы115"/>
    <w:uiPriority w:val="39"/>
    <w:locked/>
    <w:rsid w:val="003A36C8"/>
    <w:rPr>
      <w:rFonts w:ascii="Calibri" w:eastAsia="Times New Roman" w:hAnsi="Calibri" w:cs="Times New Roman"/>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2"/>
    <w:uiPriority w:val="99"/>
    <w:semiHidden/>
    <w:unhideWhenUsed/>
    <w:rsid w:val="003A36C8"/>
  </w:style>
  <w:style w:type="table" w:customStyle="1" w:styleId="116">
    <w:name w:val="Сетка таблицы116"/>
    <w:basedOn w:val="a1"/>
    <w:next w:val="a4"/>
    <w:uiPriority w:val="59"/>
    <w:rsid w:val="003A36C8"/>
    <w:rPr>
      <w:kern w:val="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3A36C8"/>
  </w:style>
  <w:style w:type="numbering" w:customStyle="1" w:styleId="323">
    <w:name w:val="Нет списка32"/>
    <w:next w:val="a2"/>
    <w:uiPriority w:val="99"/>
    <w:semiHidden/>
    <w:unhideWhenUsed/>
    <w:rsid w:val="003A36C8"/>
  </w:style>
  <w:style w:type="table" w:customStyle="1" w:styleId="11120">
    <w:name w:val="Сетка таблицы1112"/>
    <w:basedOn w:val="a1"/>
    <w:next w:val="a4"/>
    <w:uiPriority w:val="39"/>
    <w:rsid w:val="003A36C8"/>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91">
    <w:name w:val="Сетка таблицы491"/>
    <w:basedOn w:val="a1"/>
    <w:next w:val="a4"/>
    <w:uiPriority w:val="59"/>
    <w:rsid w:val="003A36C8"/>
    <w:rPr>
      <w:rFonts w:ascii="Calibri" w:eastAsia="Times New Roman" w:hAnsi="Calibri" w:cs="Times New Roman"/>
      <w:kern w:val="0"/>
      <w:sz w:val="22"/>
      <w:szCs w:val="22"/>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1">
    <w:name w:val="Сетка таблицы1131"/>
    <w:basedOn w:val="a1"/>
    <w:next w:val="a4"/>
    <w:uiPriority w:val="59"/>
    <w:rsid w:val="003A36C8"/>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1">
    <w:name w:val="Сетка таблицы1141"/>
    <w:basedOn w:val="a1"/>
    <w:next w:val="a4"/>
    <w:uiPriority w:val="39"/>
    <w:rsid w:val="003A36C8"/>
    <w:rPr>
      <w:rFonts w:ascii="Calibri" w:eastAsia="Calibri" w:hAnsi="Calibri" w:cs="Times New Roman"/>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210">
    <w:name w:val="Нет списка121"/>
    <w:next w:val="a2"/>
    <w:uiPriority w:val="99"/>
    <w:semiHidden/>
    <w:unhideWhenUsed/>
    <w:rsid w:val="003A36C8"/>
  </w:style>
  <w:style w:type="numbering" w:customStyle="1" w:styleId="2110">
    <w:name w:val="Нет списка211"/>
    <w:next w:val="a2"/>
    <w:uiPriority w:val="99"/>
    <w:semiHidden/>
    <w:unhideWhenUsed/>
    <w:rsid w:val="003A36C8"/>
  </w:style>
  <w:style w:type="numbering" w:customStyle="1" w:styleId="3110">
    <w:name w:val="Нет списка311"/>
    <w:next w:val="a2"/>
    <w:uiPriority w:val="99"/>
    <w:semiHidden/>
    <w:unhideWhenUsed/>
    <w:rsid w:val="003A36C8"/>
  </w:style>
  <w:style w:type="table" w:customStyle="1" w:styleId="501">
    <w:name w:val="Сетка таблицы501"/>
    <w:basedOn w:val="a1"/>
    <w:next w:val="a4"/>
    <w:uiPriority w:val="39"/>
    <w:rsid w:val="003A36C8"/>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0">
    <w:name w:val="Нет списка81"/>
    <w:next w:val="a2"/>
    <w:uiPriority w:val="99"/>
    <w:semiHidden/>
    <w:unhideWhenUsed/>
    <w:rsid w:val="003A36C8"/>
  </w:style>
  <w:style w:type="table" w:customStyle="1" w:styleId="342">
    <w:name w:val="Сетка таблицы342"/>
    <w:basedOn w:val="a1"/>
    <w:next w:val="a4"/>
    <w:uiPriority w:val="59"/>
    <w:rsid w:val="00E04B5A"/>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1">
    <w:name w:val="Сетка таблицы641"/>
    <w:basedOn w:val="a1"/>
    <w:next w:val="a4"/>
    <w:uiPriority w:val="39"/>
    <w:rsid w:val="00AB5B1C"/>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42">
    <w:name w:val="Сетка таблицы642"/>
    <w:basedOn w:val="a1"/>
    <w:next w:val="a4"/>
    <w:uiPriority w:val="39"/>
    <w:rsid w:val="00AB5B1C"/>
    <w:rPr>
      <w:kern w:val="0"/>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f4">
    <w:name w:val="Неразрешенное упоминание2"/>
    <w:basedOn w:val="a0"/>
    <w:uiPriority w:val="99"/>
    <w:semiHidden/>
    <w:unhideWhenUsed/>
    <w:rsid w:val="00A56E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505587">
      <w:bodyDiv w:val="1"/>
      <w:marLeft w:val="0"/>
      <w:marRight w:val="0"/>
      <w:marTop w:val="0"/>
      <w:marBottom w:val="0"/>
      <w:divBdr>
        <w:top w:val="none" w:sz="0" w:space="0" w:color="auto"/>
        <w:left w:val="none" w:sz="0" w:space="0" w:color="auto"/>
        <w:bottom w:val="none" w:sz="0" w:space="0" w:color="auto"/>
        <w:right w:val="none" w:sz="0" w:space="0" w:color="auto"/>
      </w:divBdr>
      <w:divsChild>
        <w:div w:id="780152957">
          <w:marLeft w:val="0"/>
          <w:marRight w:val="0"/>
          <w:marTop w:val="0"/>
          <w:marBottom w:val="0"/>
          <w:divBdr>
            <w:top w:val="none" w:sz="0" w:space="0" w:color="auto"/>
            <w:left w:val="none" w:sz="0" w:space="0" w:color="auto"/>
            <w:bottom w:val="none" w:sz="0" w:space="0" w:color="auto"/>
            <w:right w:val="none" w:sz="0" w:space="0" w:color="auto"/>
          </w:divBdr>
          <w:divsChild>
            <w:div w:id="1499883899">
              <w:marLeft w:val="0"/>
              <w:marRight w:val="0"/>
              <w:marTop w:val="0"/>
              <w:marBottom w:val="0"/>
              <w:divBdr>
                <w:top w:val="none" w:sz="0" w:space="0" w:color="auto"/>
                <w:left w:val="none" w:sz="0" w:space="0" w:color="auto"/>
                <w:bottom w:val="none" w:sz="0" w:space="0" w:color="auto"/>
                <w:right w:val="none" w:sz="0" w:space="0" w:color="auto"/>
              </w:divBdr>
              <w:divsChild>
                <w:div w:id="408041768">
                  <w:marLeft w:val="0"/>
                  <w:marRight w:val="0"/>
                  <w:marTop w:val="0"/>
                  <w:marBottom w:val="0"/>
                  <w:divBdr>
                    <w:top w:val="none" w:sz="0" w:space="0" w:color="auto"/>
                    <w:left w:val="none" w:sz="0" w:space="0" w:color="auto"/>
                    <w:bottom w:val="none" w:sz="0" w:space="0" w:color="auto"/>
                    <w:right w:val="none" w:sz="0" w:space="0" w:color="auto"/>
                  </w:divBdr>
                </w:div>
              </w:divsChild>
            </w:div>
            <w:div w:id="1152284550">
              <w:marLeft w:val="0"/>
              <w:marRight w:val="0"/>
              <w:marTop w:val="0"/>
              <w:marBottom w:val="0"/>
              <w:divBdr>
                <w:top w:val="none" w:sz="0" w:space="0" w:color="auto"/>
                <w:left w:val="none" w:sz="0" w:space="0" w:color="auto"/>
                <w:bottom w:val="none" w:sz="0" w:space="0" w:color="auto"/>
                <w:right w:val="none" w:sz="0" w:space="0" w:color="auto"/>
              </w:divBdr>
              <w:divsChild>
                <w:div w:id="884028688">
                  <w:marLeft w:val="0"/>
                  <w:marRight w:val="0"/>
                  <w:marTop w:val="0"/>
                  <w:marBottom w:val="0"/>
                  <w:divBdr>
                    <w:top w:val="none" w:sz="0" w:space="0" w:color="auto"/>
                    <w:left w:val="none" w:sz="0" w:space="0" w:color="auto"/>
                    <w:bottom w:val="none" w:sz="0" w:space="0" w:color="auto"/>
                    <w:right w:val="none" w:sz="0" w:space="0" w:color="auto"/>
                  </w:divBdr>
                </w:div>
              </w:divsChild>
            </w:div>
            <w:div w:id="844827026">
              <w:marLeft w:val="0"/>
              <w:marRight w:val="0"/>
              <w:marTop w:val="0"/>
              <w:marBottom w:val="0"/>
              <w:divBdr>
                <w:top w:val="none" w:sz="0" w:space="0" w:color="auto"/>
                <w:left w:val="none" w:sz="0" w:space="0" w:color="auto"/>
                <w:bottom w:val="none" w:sz="0" w:space="0" w:color="auto"/>
                <w:right w:val="none" w:sz="0" w:space="0" w:color="auto"/>
              </w:divBdr>
              <w:divsChild>
                <w:div w:id="102388109">
                  <w:marLeft w:val="0"/>
                  <w:marRight w:val="0"/>
                  <w:marTop w:val="0"/>
                  <w:marBottom w:val="0"/>
                  <w:divBdr>
                    <w:top w:val="none" w:sz="0" w:space="0" w:color="auto"/>
                    <w:left w:val="none" w:sz="0" w:space="0" w:color="auto"/>
                    <w:bottom w:val="none" w:sz="0" w:space="0" w:color="auto"/>
                    <w:right w:val="none" w:sz="0" w:space="0" w:color="auto"/>
                  </w:divBdr>
                </w:div>
              </w:divsChild>
            </w:div>
            <w:div w:id="499396629">
              <w:marLeft w:val="0"/>
              <w:marRight w:val="0"/>
              <w:marTop w:val="0"/>
              <w:marBottom w:val="0"/>
              <w:divBdr>
                <w:top w:val="none" w:sz="0" w:space="0" w:color="auto"/>
                <w:left w:val="none" w:sz="0" w:space="0" w:color="auto"/>
                <w:bottom w:val="none" w:sz="0" w:space="0" w:color="auto"/>
                <w:right w:val="none" w:sz="0" w:space="0" w:color="auto"/>
              </w:divBdr>
              <w:divsChild>
                <w:div w:id="798111338">
                  <w:marLeft w:val="0"/>
                  <w:marRight w:val="0"/>
                  <w:marTop w:val="0"/>
                  <w:marBottom w:val="0"/>
                  <w:divBdr>
                    <w:top w:val="none" w:sz="0" w:space="0" w:color="auto"/>
                    <w:left w:val="none" w:sz="0" w:space="0" w:color="auto"/>
                    <w:bottom w:val="none" w:sz="0" w:space="0" w:color="auto"/>
                    <w:right w:val="none" w:sz="0" w:space="0" w:color="auto"/>
                  </w:divBdr>
                </w:div>
              </w:divsChild>
            </w:div>
            <w:div w:id="1495490613">
              <w:marLeft w:val="0"/>
              <w:marRight w:val="0"/>
              <w:marTop w:val="0"/>
              <w:marBottom w:val="0"/>
              <w:divBdr>
                <w:top w:val="none" w:sz="0" w:space="0" w:color="auto"/>
                <w:left w:val="none" w:sz="0" w:space="0" w:color="auto"/>
                <w:bottom w:val="none" w:sz="0" w:space="0" w:color="auto"/>
                <w:right w:val="none" w:sz="0" w:space="0" w:color="auto"/>
              </w:divBdr>
              <w:divsChild>
                <w:div w:id="999231248">
                  <w:marLeft w:val="0"/>
                  <w:marRight w:val="0"/>
                  <w:marTop w:val="0"/>
                  <w:marBottom w:val="0"/>
                  <w:divBdr>
                    <w:top w:val="none" w:sz="0" w:space="0" w:color="auto"/>
                    <w:left w:val="none" w:sz="0" w:space="0" w:color="auto"/>
                    <w:bottom w:val="none" w:sz="0" w:space="0" w:color="auto"/>
                    <w:right w:val="none" w:sz="0" w:space="0" w:color="auto"/>
                  </w:divBdr>
                </w:div>
              </w:divsChild>
            </w:div>
            <w:div w:id="1540581084">
              <w:marLeft w:val="0"/>
              <w:marRight w:val="0"/>
              <w:marTop w:val="0"/>
              <w:marBottom w:val="0"/>
              <w:divBdr>
                <w:top w:val="none" w:sz="0" w:space="0" w:color="auto"/>
                <w:left w:val="none" w:sz="0" w:space="0" w:color="auto"/>
                <w:bottom w:val="none" w:sz="0" w:space="0" w:color="auto"/>
                <w:right w:val="none" w:sz="0" w:space="0" w:color="auto"/>
              </w:divBdr>
              <w:divsChild>
                <w:div w:id="1832060080">
                  <w:marLeft w:val="0"/>
                  <w:marRight w:val="0"/>
                  <w:marTop w:val="0"/>
                  <w:marBottom w:val="0"/>
                  <w:divBdr>
                    <w:top w:val="none" w:sz="0" w:space="0" w:color="auto"/>
                    <w:left w:val="none" w:sz="0" w:space="0" w:color="auto"/>
                    <w:bottom w:val="none" w:sz="0" w:space="0" w:color="auto"/>
                    <w:right w:val="none" w:sz="0" w:space="0" w:color="auto"/>
                  </w:divBdr>
                </w:div>
              </w:divsChild>
            </w:div>
            <w:div w:id="932664946">
              <w:marLeft w:val="0"/>
              <w:marRight w:val="0"/>
              <w:marTop w:val="0"/>
              <w:marBottom w:val="0"/>
              <w:divBdr>
                <w:top w:val="none" w:sz="0" w:space="0" w:color="auto"/>
                <w:left w:val="none" w:sz="0" w:space="0" w:color="auto"/>
                <w:bottom w:val="none" w:sz="0" w:space="0" w:color="auto"/>
                <w:right w:val="none" w:sz="0" w:space="0" w:color="auto"/>
              </w:divBdr>
              <w:divsChild>
                <w:div w:id="1028797772">
                  <w:marLeft w:val="0"/>
                  <w:marRight w:val="0"/>
                  <w:marTop w:val="0"/>
                  <w:marBottom w:val="0"/>
                  <w:divBdr>
                    <w:top w:val="none" w:sz="0" w:space="0" w:color="auto"/>
                    <w:left w:val="none" w:sz="0" w:space="0" w:color="auto"/>
                    <w:bottom w:val="none" w:sz="0" w:space="0" w:color="auto"/>
                    <w:right w:val="none" w:sz="0" w:space="0" w:color="auto"/>
                  </w:divBdr>
                </w:div>
              </w:divsChild>
            </w:div>
            <w:div w:id="1309821369">
              <w:marLeft w:val="0"/>
              <w:marRight w:val="0"/>
              <w:marTop w:val="0"/>
              <w:marBottom w:val="0"/>
              <w:divBdr>
                <w:top w:val="none" w:sz="0" w:space="0" w:color="auto"/>
                <w:left w:val="none" w:sz="0" w:space="0" w:color="auto"/>
                <w:bottom w:val="none" w:sz="0" w:space="0" w:color="auto"/>
                <w:right w:val="none" w:sz="0" w:space="0" w:color="auto"/>
              </w:divBdr>
              <w:divsChild>
                <w:div w:id="2078624045">
                  <w:marLeft w:val="0"/>
                  <w:marRight w:val="0"/>
                  <w:marTop w:val="0"/>
                  <w:marBottom w:val="0"/>
                  <w:divBdr>
                    <w:top w:val="none" w:sz="0" w:space="0" w:color="auto"/>
                    <w:left w:val="none" w:sz="0" w:space="0" w:color="auto"/>
                    <w:bottom w:val="none" w:sz="0" w:space="0" w:color="auto"/>
                    <w:right w:val="none" w:sz="0" w:space="0" w:color="auto"/>
                  </w:divBdr>
                </w:div>
              </w:divsChild>
            </w:div>
            <w:div w:id="123041711">
              <w:marLeft w:val="0"/>
              <w:marRight w:val="0"/>
              <w:marTop w:val="0"/>
              <w:marBottom w:val="0"/>
              <w:divBdr>
                <w:top w:val="none" w:sz="0" w:space="0" w:color="auto"/>
                <w:left w:val="none" w:sz="0" w:space="0" w:color="auto"/>
                <w:bottom w:val="none" w:sz="0" w:space="0" w:color="auto"/>
                <w:right w:val="none" w:sz="0" w:space="0" w:color="auto"/>
              </w:divBdr>
              <w:divsChild>
                <w:div w:id="1534539713">
                  <w:marLeft w:val="0"/>
                  <w:marRight w:val="0"/>
                  <w:marTop w:val="0"/>
                  <w:marBottom w:val="0"/>
                  <w:divBdr>
                    <w:top w:val="none" w:sz="0" w:space="0" w:color="auto"/>
                    <w:left w:val="none" w:sz="0" w:space="0" w:color="auto"/>
                    <w:bottom w:val="none" w:sz="0" w:space="0" w:color="auto"/>
                    <w:right w:val="none" w:sz="0" w:space="0" w:color="auto"/>
                  </w:divBdr>
                </w:div>
              </w:divsChild>
            </w:div>
            <w:div w:id="1992248868">
              <w:marLeft w:val="0"/>
              <w:marRight w:val="0"/>
              <w:marTop w:val="0"/>
              <w:marBottom w:val="0"/>
              <w:divBdr>
                <w:top w:val="none" w:sz="0" w:space="0" w:color="auto"/>
                <w:left w:val="none" w:sz="0" w:space="0" w:color="auto"/>
                <w:bottom w:val="none" w:sz="0" w:space="0" w:color="auto"/>
                <w:right w:val="none" w:sz="0" w:space="0" w:color="auto"/>
              </w:divBdr>
              <w:divsChild>
                <w:div w:id="382679337">
                  <w:marLeft w:val="0"/>
                  <w:marRight w:val="0"/>
                  <w:marTop w:val="0"/>
                  <w:marBottom w:val="0"/>
                  <w:divBdr>
                    <w:top w:val="none" w:sz="0" w:space="0" w:color="auto"/>
                    <w:left w:val="none" w:sz="0" w:space="0" w:color="auto"/>
                    <w:bottom w:val="none" w:sz="0" w:space="0" w:color="auto"/>
                    <w:right w:val="none" w:sz="0" w:space="0" w:color="auto"/>
                  </w:divBdr>
                </w:div>
              </w:divsChild>
            </w:div>
            <w:div w:id="136536517">
              <w:marLeft w:val="0"/>
              <w:marRight w:val="0"/>
              <w:marTop w:val="0"/>
              <w:marBottom w:val="0"/>
              <w:divBdr>
                <w:top w:val="none" w:sz="0" w:space="0" w:color="auto"/>
                <w:left w:val="none" w:sz="0" w:space="0" w:color="auto"/>
                <w:bottom w:val="none" w:sz="0" w:space="0" w:color="auto"/>
                <w:right w:val="none" w:sz="0" w:space="0" w:color="auto"/>
              </w:divBdr>
              <w:divsChild>
                <w:div w:id="1694570304">
                  <w:marLeft w:val="0"/>
                  <w:marRight w:val="0"/>
                  <w:marTop w:val="0"/>
                  <w:marBottom w:val="0"/>
                  <w:divBdr>
                    <w:top w:val="none" w:sz="0" w:space="0" w:color="auto"/>
                    <w:left w:val="none" w:sz="0" w:space="0" w:color="auto"/>
                    <w:bottom w:val="none" w:sz="0" w:space="0" w:color="auto"/>
                    <w:right w:val="none" w:sz="0" w:space="0" w:color="auto"/>
                  </w:divBdr>
                </w:div>
              </w:divsChild>
            </w:div>
            <w:div w:id="1201821341">
              <w:marLeft w:val="0"/>
              <w:marRight w:val="0"/>
              <w:marTop w:val="0"/>
              <w:marBottom w:val="0"/>
              <w:divBdr>
                <w:top w:val="none" w:sz="0" w:space="0" w:color="auto"/>
                <w:left w:val="none" w:sz="0" w:space="0" w:color="auto"/>
                <w:bottom w:val="none" w:sz="0" w:space="0" w:color="auto"/>
                <w:right w:val="none" w:sz="0" w:space="0" w:color="auto"/>
              </w:divBdr>
              <w:divsChild>
                <w:div w:id="1692101154">
                  <w:marLeft w:val="0"/>
                  <w:marRight w:val="0"/>
                  <w:marTop w:val="0"/>
                  <w:marBottom w:val="0"/>
                  <w:divBdr>
                    <w:top w:val="none" w:sz="0" w:space="0" w:color="auto"/>
                    <w:left w:val="none" w:sz="0" w:space="0" w:color="auto"/>
                    <w:bottom w:val="none" w:sz="0" w:space="0" w:color="auto"/>
                    <w:right w:val="none" w:sz="0" w:space="0" w:color="auto"/>
                  </w:divBdr>
                </w:div>
              </w:divsChild>
            </w:div>
            <w:div w:id="938223057">
              <w:marLeft w:val="0"/>
              <w:marRight w:val="0"/>
              <w:marTop w:val="0"/>
              <w:marBottom w:val="0"/>
              <w:divBdr>
                <w:top w:val="none" w:sz="0" w:space="0" w:color="auto"/>
                <w:left w:val="none" w:sz="0" w:space="0" w:color="auto"/>
                <w:bottom w:val="none" w:sz="0" w:space="0" w:color="auto"/>
                <w:right w:val="none" w:sz="0" w:space="0" w:color="auto"/>
              </w:divBdr>
              <w:divsChild>
                <w:div w:id="1783261119">
                  <w:marLeft w:val="0"/>
                  <w:marRight w:val="0"/>
                  <w:marTop w:val="0"/>
                  <w:marBottom w:val="0"/>
                  <w:divBdr>
                    <w:top w:val="none" w:sz="0" w:space="0" w:color="auto"/>
                    <w:left w:val="none" w:sz="0" w:space="0" w:color="auto"/>
                    <w:bottom w:val="none" w:sz="0" w:space="0" w:color="auto"/>
                    <w:right w:val="none" w:sz="0" w:space="0" w:color="auto"/>
                  </w:divBdr>
                </w:div>
              </w:divsChild>
            </w:div>
            <w:div w:id="17123705">
              <w:marLeft w:val="0"/>
              <w:marRight w:val="0"/>
              <w:marTop w:val="0"/>
              <w:marBottom w:val="0"/>
              <w:divBdr>
                <w:top w:val="none" w:sz="0" w:space="0" w:color="auto"/>
                <w:left w:val="none" w:sz="0" w:space="0" w:color="auto"/>
                <w:bottom w:val="none" w:sz="0" w:space="0" w:color="auto"/>
                <w:right w:val="none" w:sz="0" w:space="0" w:color="auto"/>
              </w:divBdr>
              <w:divsChild>
                <w:div w:id="1706639948">
                  <w:marLeft w:val="0"/>
                  <w:marRight w:val="0"/>
                  <w:marTop w:val="0"/>
                  <w:marBottom w:val="0"/>
                  <w:divBdr>
                    <w:top w:val="none" w:sz="0" w:space="0" w:color="auto"/>
                    <w:left w:val="none" w:sz="0" w:space="0" w:color="auto"/>
                    <w:bottom w:val="none" w:sz="0" w:space="0" w:color="auto"/>
                    <w:right w:val="none" w:sz="0" w:space="0" w:color="auto"/>
                  </w:divBdr>
                </w:div>
              </w:divsChild>
            </w:div>
            <w:div w:id="1235433653">
              <w:marLeft w:val="0"/>
              <w:marRight w:val="0"/>
              <w:marTop w:val="0"/>
              <w:marBottom w:val="0"/>
              <w:divBdr>
                <w:top w:val="none" w:sz="0" w:space="0" w:color="auto"/>
                <w:left w:val="none" w:sz="0" w:space="0" w:color="auto"/>
                <w:bottom w:val="none" w:sz="0" w:space="0" w:color="auto"/>
                <w:right w:val="none" w:sz="0" w:space="0" w:color="auto"/>
              </w:divBdr>
              <w:divsChild>
                <w:div w:id="1069306324">
                  <w:marLeft w:val="0"/>
                  <w:marRight w:val="0"/>
                  <w:marTop w:val="0"/>
                  <w:marBottom w:val="0"/>
                  <w:divBdr>
                    <w:top w:val="none" w:sz="0" w:space="0" w:color="auto"/>
                    <w:left w:val="none" w:sz="0" w:space="0" w:color="auto"/>
                    <w:bottom w:val="none" w:sz="0" w:space="0" w:color="auto"/>
                    <w:right w:val="none" w:sz="0" w:space="0" w:color="auto"/>
                  </w:divBdr>
                </w:div>
              </w:divsChild>
            </w:div>
            <w:div w:id="340548746">
              <w:marLeft w:val="0"/>
              <w:marRight w:val="0"/>
              <w:marTop w:val="0"/>
              <w:marBottom w:val="0"/>
              <w:divBdr>
                <w:top w:val="none" w:sz="0" w:space="0" w:color="auto"/>
                <w:left w:val="none" w:sz="0" w:space="0" w:color="auto"/>
                <w:bottom w:val="none" w:sz="0" w:space="0" w:color="auto"/>
                <w:right w:val="none" w:sz="0" w:space="0" w:color="auto"/>
              </w:divBdr>
              <w:divsChild>
                <w:div w:id="127162024">
                  <w:marLeft w:val="0"/>
                  <w:marRight w:val="0"/>
                  <w:marTop w:val="0"/>
                  <w:marBottom w:val="0"/>
                  <w:divBdr>
                    <w:top w:val="none" w:sz="0" w:space="0" w:color="auto"/>
                    <w:left w:val="none" w:sz="0" w:space="0" w:color="auto"/>
                    <w:bottom w:val="none" w:sz="0" w:space="0" w:color="auto"/>
                    <w:right w:val="none" w:sz="0" w:space="0" w:color="auto"/>
                  </w:divBdr>
                </w:div>
              </w:divsChild>
            </w:div>
            <w:div w:id="1815566303">
              <w:marLeft w:val="0"/>
              <w:marRight w:val="0"/>
              <w:marTop w:val="0"/>
              <w:marBottom w:val="0"/>
              <w:divBdr>
                <w:top w:val="none" w:sz="0" w:space="0" w:color="auto"/>
                <w:left w:val="none" w:sz="0" w:space="0" w:color="auto"/>
                <w:bottom w:val="none" w:sz="0" w:space="0" w:color="auto"/>
                <w:right w:val="none" w:sz="0" w:space="0" w:color="auto"/>
              </w:divBdr>
              <w:divsChild>
                <w:div w:id="1327631323">
                  <w:marLeft w:val="0"/>
                  <w:marRight w:val="0"/>
                  <w:marTop w:val="0"/>
                  <w:marBottom w:val="0"/>
                  <w:divBdr>
                    <w:top w:val="none" w:sz="0" w:space="0" w:color="auto"/>
                    <w:left w:val="none" w:sz="0" w:space="0" w:color="auto"/>
                    <w:bottom w:val="none" w:sz="0" w:space="0" w:color="auto"/>
                    <w:right w:val="none" w:sz="0" w:space="0" w:color="auto"/>
                  </w:divBdr>
                </w:div>
              </w:divsChild>
            </w:div>
            <w:div w:id="1296719549">
              <w:marLeft w:val="0"/>
              <w:marRight w:val="0"/>
              <w:marTop w:val="0"/>
              <w:marBottom w:val="0"/>
              <w:divBdr>
                <w:top w:val="none" w:sz="0" w:space="0" w:color="auto"/>
                <w:left w:val="none" w:sz="0" w:space="0" w:color="auto"/>
                <w:bottom w:val="none" w:sz="0" w:space="0" w:color="auto"/>
                <w:right w:val="none" w:sz="0" w:space="0" w:color="auto"/>
              </w:divBdr>
              <w:divsChild>
                <w:div w:id="362556164">
                  <w:marLeft w:val="0"/>
                  <w:marRight w:val="0"/>
                  <w:marTop w:val="0"/>
                  <w:marBottom w:val="0"/>
                  <w:divBdr>
                    <w:top w:val="none" w:sz="0" w:space="0" w:color="auto"/>
                    <w:left w:val="none" w:sz="0" w:space="0" w:color="auto"/>
                    <w:bottom w:val="none" w:sz="0" w:space="0" w:color="auto"/>
                    <w:right w:val="none" w:sz="0" w:space="0" w:color="auto"/>
                  </w:divBdr>
                </w:div>
              </w:divsChild>
            </w:div>
            <w:div w:id="2010479809">
              <w:marLeft w:val="0"/>
              <w:marRight w:val="0"/>
              <w:marTop w:val="0"/>
              <w:marBottom w:val="0"/>
              <w:divBdr>
                <w:top w:val="none" w:sz="0" w:space="0" w:color="auto"/>
                <w:left w:val="none" w:sz="0" w:space="0" w:color="auto"/>
                <w:bottom w:val="none" w:sz="0" w:space="0" w:color="auto"/>
                <w:right w:val="none" w:sz="0" w:space="0" w:color="auto"/>
              </w:divBdr>
              <w:divsChild>
                <w:div w:id="549920903">
                  <w:marLeft w:val="0"/>
                  <w:marRight w:val="0"/>
                  <w:marTop w:val="0"/>
                  <w:marBottom w:val="0"/>
                  <w:divBdr>
                    <w:top w:val="none" w:sz="0" w:space="0" w:color="auto"/>
                    <w:left w:val="none" w:sz="0" w:space="0" w:color="auto"/>
                    <w:bottom w:val="none" w:sz="0" w:space="0" w:color="auto"/>
                    <w:right w:val="none" w:sz="0" w:space="0" w:color="auto"/>
                  </w:divBdr>
                </w:div>
              </w:divsChild>
            </w:div>
            <w:div w:id="1129471707">
              <w:marLeft w:val="0"/>
              <w:marRight w:val="0"/>
              <w:marTop w:val="0"/>
              <w:marBottom w:val="0"/>
              <w:divBdr>
                <w:top w:val="none" w:sz="0" w:space="0" w:color="auto"/>
                <w:left w:val="none" w:sz="0" w:space="0" w:color="auto"/>
                <w:bottom w:val="none" w:sz="0" w:space="0" w:color="auto"/>
                <w:right w:val="none" w:sz="0" w:space="0" w:color="auto"/>
              </w:divBdr>
              <w:divsChild>
                <w:div w:id="563444603">
                  <w:marLeft w:val="0"/>
                  <w:marRight w:val="0"/>
                  <w:marTop w:val="0"/>
                  <w:marBottom w:val="0"/>
                  <w:divBdr>
                    <w:top w:val="none" w:sz="0" w:space="0" w:color="auto"/>
                    <w:left w:val="none" w:sz="0" w:space="0" w:color="auto"/>
                    <w:bottom w:val="none" w:sz="0" w:space="0" w:color="auto"/>
                    <w:right w:val="none" w:sz="0" w:space="0" w:color="auto"/>
                  </w:divBdr>
                </w:div>
              </w:divsChild>
            </w:div>
            <w:div w:id="455295259">
              <w:marLeft w:val="0"/>
              <w:marRight w:val="0"/>
              <w:marTop w:val="0"/>
              <w:marBottom w:val="0"/>
              <w:divBdr>
                <w:top w:val="none" w:sz="0" w:space="0" w:color="auto"/>
                <w:left w:val="none" w:sz="0" w:space="0" w:color="auto"/>
                <w:bottom w:val="none" w:sz="0" w:space="0" w:color="auto"/>
                <w:right w:val="none" w:sz="0" w:space="0" w:color="auto"/>
              </w:divBdr>
              <w:divsChild>
                <w:div w:id="772820014">
                  <w:marLeft w:val="0"/>
                  <w:marRight w:val="0"/>
                  <w:marTop w:val="0"/>
                  <w:marBottom w:val="0"/>
                  <w:divBdr>
                    <w:top w:val="none" w:sz="0" w:space="0" w:color="auto"/>
                    <w:left w:val="none" w:sz="0" w:space="0" w:color="auto"/>
                    <w:bottom w:val="none" w:sz="0" w:space="0" w:color="auto"/>
                    <w:right w:val="none" w:sz="0" w:space="0" w:color="auto"/>
                  </w:divBdr>
                </w:div>
              </w:divsChild>
            </w:div>
            <w:div w:id="1170363929">
              <w:marLeft w:val="0"/>
              <w:marRight w:val="0"/>
              <w:marTop w:val="0"/>
              <w:marBottom w:val="0"/>
              <w:divBdr>
                <w:top w:val="none" w:sz="0" w:space="0" w:color="auto"/>
                <w:left w:val="none" w:sz="0" w:space="0" w:color="auto"/>
                <w:bottom w:val="none" w:sz="0" w:space="0" w:color="auto"/>
                <w:right w:val="none" w:sz="0" w:space="0" w:color="auto"/>
              </w:divBdr>
              <w:divsChild>
                <w:div w:id="1098402913">
                  <w:marLeft w:val="0"/>
                  <w:marRight w:val="0"/>
                  <w:marTop w:val="0"/>
                  <w:marBottom w:val="0"/>
                  <w:divBdr>
                    <w:top w:val="none" w:sz="0" w:space="0" w:color="auto"/>
                    <w:left w:val="none" w:sz="0" w:space="0" w:color="auto"/>
                    <w:bottom w:val="none" w:sz="0" w:space="0" w:color="auto"/>
                    <w:right w:val="none" w:sz="0" w:space="0" w:color="auto"/>
                  </w:divBdr>
                </w:div>
              </w:divsChild>
            </w:div>
            <w:div w:id="450629754">
              <w:marLeft w:val="0"/>
              <w:marRight w:val="0"/>
              <w:marTop w:val="0"/>
              <w:marBottom w:val="0"/>
              <w:divBdr>
                <w:top w:val="none" w:sz="0" w:space="0" w:color="auto"/>
                <w:left w:val="none" w:sz="0" w:space="0" w:color="auto"/>
                <w:bottom w:val="none" w:sz="0" w:space="0" w:color="auto"/>
                <w:right w:val="none" w:sz="0" w:space="0" w:color="auto"/>
              </w:divBdr>
              <w:divsChild>
                <w:div w:id="426734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678914">
          <w:marLeft w:val="0"/>
          <w:marRight w:val="0"/>
          <w:marTop w:val="0"/>
          <w:marBottom w:val="0"/>
          <w:divBdr>
            <w:top w:val="none" w:sz="0" w:space="0" w:color="auto"/>
            <w:left w:val="none" w:sz="0" w:space="0" w:color="auto"/>
            <w:bottom w:val="none" w:sz="0" w:space="0" w:color="auto"/>
            <w:right w:val="none" w:sz="0" w:space="0" w:color="auto"/>
          </w:divBdr>
          <w:divsChild>
            <w:div w:id="1191184098">
              <w:marLeft w:val="0"/>
              <w:marRight w:val="0"/>
              <w:marTop w:val="0"/>
              <w:marBottom w:val="0"/>
              <w:divBdr>
                <w:top w:val="none" w:sz="0" w:space="0" w:color="auto"/>
                <w:left w:val="none" w:sz="0" w:space="0" w:color="auto"/>
                <w:bottom w:val="none" w:sz="0" w:space="0" w:color="auto"/>
                <w:right w:val="none" w:sz="0" w:space="0" w:color="auto"/>
              </w:divBdr>
              <w:divsChild>
                <w:div w:id="1087072088">
                  <w:marLeft w:val="0"/>
                  <w:marRight w:val="0"/>
                  <w:marTop w:val="0"/>
                  <w:marBottom w:val="0"/>
                  <w:divBdr>
                    <w:top w:val="none" w:sz="0" w:space="0" w:color="auto"/>
                    <w:left w:val="none" w:sz="0" w:space="0" w:color="auto"/>
                    <w:bottom w:val="none" w:sz="0" w:space="0" w:color="auto"/>
                    <w:right w:val="none" w:sz="0" w:space="0" w:color="auto"/>
                  </w:divBdr>
                </w:div>
              </w:divsChild>
            </w:div>
            <w:div w:id="459760067">
              <w:marLeft w:val="0"/>
              <w:marRight w:val="0"/>
              <w:marTop w:val="0"/>
              <w:marBottom w:val="0"/>
              <w:divBdr>
                <w:top w:val="none" w:sz="0" w:space="0" w:color="auto"/>
                <w:left w:val="none" w:sz="0" w:space="0" w:color="auto"/>
                <w:bottom w:val="none" w:sz="0" w:space="0" w:color="auto"/>
                <w:right w:val="none" w:sz="0" w:space="0" w:color="auto"/>
              </w:divBdr>
              <w:divsChild>
                <w:div w:id="252055410">
                  <w:marLeft w:val="0"/>
                  <w:marRight w:val="0"/>
                  <w:marTop w:val="0"/>
                  <w:marBottom w:val="0"/>
                  <w:divBdr>
                    <w:top w:val="none" w:sz="0" w:space="0" w:color="auto"/>
                    <w:left w:val="none" w:sz="0" w:space="0" w:color="auto"/>
                    <w:bottom w:val="none" w:sz="0" w:space="0" w:color="auto"/>
                    <w:right w:val="none" w:sz="0" w:space="0" w:color="auto"/>
                  </w:divBdr>
                  <w:divsChild>
                    <w:div w:id="56618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0225928">
              <w:marLeft w:val="0"/>
              <w:marRight w:val="0"/>
              <w:marTop w:val="0"/>
              <w:marBottom w:val="0"/>
              <w:divBdr>
                <w:top w:val="none" w:sz="0" w:space="0" w:color="auto"/>
                <w:left w:val="none" w:sz="0" w:space="0" w:color="auto"/>
                <w:bottom w:val="none" w:sz="0" w:space="0" w:color="auto"/>
                <w:right w:val="none" w:sz="0" w:space="0" w:color="auto"/>
              </w:divBdr>
              <w:divsChild>
                <w:div w:id="649595147">
                  <w:marLeft w:val="0"/>
                  <w:marRight w:val="0"/>
                  <w:marTop w:val="0"/>
                  <w:marBottom w:val="0"/>
                  <w:divBdr>
                    <w:top w:val="none" w:sz="0" w:space="0" w:color="auto"/>
                    <w:left w:val="none" w:sz="0" w:space="0" w:color="auto"/>
                    <w:bottom w:val="none" w:sz="0" w:space="0" w:color="auto"/>
                    <w:right w:val="none" w:sz="0" w:space="0" w:color="auto"/>
                  </w:divBdr>
                </w:div>
              </w:divsChild>
            </w:div>
            <w:div w:id="1163005569">
              <w:marLeft w:val="0"/>
              <w:marRight w:val="0"/>
              <w:marTop w:val="0"/>
              <w:marBottom w:val="0"/>
              <w:divBdr>
                <w:top w:val="none" w:sz="0" w:space="0" w:color="auto"/>
                <w:left w:val="none" w:sz="0" w:space="0" w:color="auto"/>
                <w:bottom w:val="none" w:sz="0" w:space="0" w:color="auto"/>
                <w:right w:val="none" w:sz="0" w:space="0" w:color="auto"/>
              </w:divBdr>
              <w:divsChild>
                <w:div w:id="421298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709252">
      <w:bodyDiv w:val="1"/>
      <w:marLeft w:val="0"/>
      <w:marRight w:val="0"/>
      <w:marTop w:val="0"/>
      <w:marBottom w:val="0"/>
      <w:divBdr>
        <w:top w:val="none" w:sz="0" w:space="0" w:color="auto"/>
        <w:left w:val="none" w:sz="0" w:space="0" w:color="auto"/>
        <w:bottom w:val="none" w:sz="0" w:space="0" w:color="auto"/>
        <w:right w:val="none" w:sz="0" w:space="0" w:color="auto"/>
      </w:divBdr>
      <w:divsChild>
        <w:div w:id="1552379585">
          <w:marLeft w:val="0"/>
          <w:marRight w:val="0"/>
          <w:marTop w:val="0"/>
          <w:marBottom w:val="0"/>
          <w:divBdr>
            <w:top w:val="none" w:sz="0" w:space="0" w:color="auto"/>
            <w:left w:val="none" w:sz="0" w:space="0" w:color="auto"/>
            <w:bottom w:val="none" w:sz="0" w:space="0" w:color="auto"/>
            <w:right w:val="none" w:sz="0" w:space="0" w:color="auto"/>
          </w:divBdr>
          <w:divsChild>
            <w:div w:id="428888626">
              <w:marLeft w:val="0"/>
              <w:marRight w:val="0"/>
              <w:marTop w:val="0"/>
              <w:marBottom w:val="0"/>
              <w:divBdr>
                <w:top w:val="none" w:sz="0" w:space="0" w:color="auto"/>
                <w:left w:val="none" w:sz="0" w:space="0" w:color="auto"/>
                <w:bottom w:val="none" w:sz="0" w:space="0" w:color="auto"/>
                <w:right w:val="none" w:sz="0" w:space="0" w:color="auto"/>
              </w:divBdr>
              <w:divsChild>
                <w:div w:id="832337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04317">
      <w:bodyDiv w:val="1"/>
      <w:marLeft w:val="0"/>
      <w:marRight w:val="0"/>
      <w:marTop w:val="0"/>
      <w:marBottom w:val="0"/>
      <w:divBdr>
        <w:top w:val="none" w:sz="0" w:space="0" w:color="auto"/>
        <w:left w:val="none" w:sz="0" w:space="0" w:color="auto"/>
        <w:bottom w:val="none" w:sz="0" w:space="0" w:color="auto"/>
        <w:right w:val="none" w:sz="0" w:space="0" w:color="auto"/>
      </w:divBdr>
      <w:divsChild>
        <w:div w:id="1877694240">
          <w:marLeft w:val="0"/>
          <w:marRight w:val="0"/>
          <w:marTop w:val="0"/>
          <w:marBottom w:val="0"/>
          <w:divBdr>
            <w:top w:val="none" w:sz="0" w:space="0" w:color="auto"/>
            <w:left w:val="none" w:sz="0" w:space="0" w:color="auto"/>
            <w:bottom w:val="none" w:sz="0" w:space="0" w:color="auto"/>
            <w:right w:val="none" w:sz="0" w:space="0" w:color="auto"/>
          </w:divBdr>
          <w:divsChild>
            <w:div w:id="1380201468">
              <w:marLeft w:val="0"/>
              <w:marRight w:val="0"/>
              <w:marTop w:val="0"/>
              <w:marBottom w:val="0"/>
              <w:divBdr>
                <w:top w:val="none" w:sz="0" w:space="0" w:color="auto"/>
                <w:left w:val="none" w:sz="0" w:space="0" w:color="auto"/>
                <w:bottom w:val="none" w:sz="0" w:space="0" w:color="auto"/>
                <w:right w:val="none" w:sz="0" w:space="0" w:color="auto"/>
              </w:divBdr>
              <w:divsChild>
                <w:div w:id="1833179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070444">
      <w:bodyDiv w:val="1"/>
      <w:marLeft w:val="0"/>
      <w:marRight w:val="0"/>
      <w:marTop w:val="0"/>
      <w:marBottom w:val="0"/>
      <w:divBdr>
        <w:top w:val="none" w:sz="0" w:space="0" w:color="auto"/>
        <w:left w:val="none" w:sz="0" w:space="0" w:color="auto"/>
        <w:bottom w:val="none" w:sz="0" w:space="0" w:color="auto"/>
        <w:right w:val="none" w:sz="0" w:space="0" w:color="auto"/>
      </w:divBdr>
      <w:divsChild>
        <w:div w:id="2038196708">
          <w:marLeft w:val="0"/>
          <w:marRight w:val="0"/>
          <w:marTop w:val="0"/>
          <w:marBottom w:val="0"/>
          <w:divBdr>
            <w:top w:val="none" w:sz="0" w:space="0" w:color="auto"/>
            <w:left w:val="none" w:sz="0" w:space="0" w:color="auto"/>
            <w:bottom w:val="none" w:sz="0" w:space="0" w:color="auto"/>
            <w:right w:val="none" w:sz="0" w:space="0" w:color="auto"/>
          </w:divBdr>
          <w:divsChild>
            <w:div w:id="439956810">
              <w:marLeft w:val="0"/>
              <w:marRight w:val="0"/>
              <w:marTop w:val="0"/>
              <w:marBottom w:val="0"/>
              <w:divBdr>
                <w:top w:val="none" w:sz="0" w:space="0" w:color="auto"/>
                <w:left w:val="none" w:sz="0" w:space="0" w:color="auto"/>
                <w:bottom w:val="none" w:sz="0" w:space="0" w:color="auto"/>
                <w:right w:val="none" w:sz="0" w:space="0" w:color="auto"/>
              </w:divBdr>
              <w:divsChild>
                <w:div w:id="35044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711364">
      <w:bodyDiv w:val="1"/>
      <w:marLeft w:val="0"/>
      <w:marRight w:val="0"/>
      <w:marTop w:val="0"/>
      <w:marBottom w:val="0"/>
      <w:divBdr>
        <w:top w:val="none" w:sz="0" w:space="0" w:color="auto"/>
        <w:left w:val="none" w:sz="0" w:space="0" w:color="auto"/>
        <w:bottom w:val="none" w:sz="0" w:space="0" w:color="auto"/>
        <w:right w:val="none" w:sz="0" w:space="0" w:color="auto"/>
      </w:divBdr>
      <w:divsChild>
        <w:div w:id="1913352040">
          <w:marLeft w:val="0"/>
          <w:marRight w:val="0"/>
          <w:marTop w:val="0"/>
          <w:marBottom w:val="0"/>
          <w:divBdr>
            <w:top w:val="none" w:sz="0" w:space="0" w:color="auto"/>
            <w:left w:val="none" w:sz="0" w:space="0" w:color="auto"/>
            <w:bottom w:val="none" w:sz="0" w:space="0" w:color="auto"/>
            <w:right w:val="none" w:sz="0" w:space="0" w:color="auto"/>
          </w:divBdr>
          <w:divsChild>
            <w:div w:id="1314409870">
              <w:marLeft w:val="0"/>
              <w:marRight w:val="0"/>
              <w:marTop w:val="0"/>
              <w:marBottom w:val="0"/>
              <w:divBdr>
                <w:top w:val="none" w:sz="0" w:space="0" w:color="auto"/>
                <w:left w:val="none" w:sz="0" w:space="0" w:color="auto"/>
                <w:bottom w:val="none" w:sz="0" w:space="0" w:color="auto"/>
                <w:right w:val="none" w:sz="0" w:space="0" w:color="auto"/>
              </w:divBdr>
              <w:divsChild>
                <w:div w:id="889851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191106">
      <w:bodyDiv w:val="1"/>
      <w:marLeft w:val="0"/>
      <w:marRight w:val="0"/>
      <w:marTop w:val="0"/>
      <w:marBottom w:val="0"/>
      <w:divBdr>
        <w:top w:val="none" w:sz="0" w:space="0" w:color="auto"/>
        <w:left w:val="none" w:sz="0" w:space="0" w:color="auto"/>
        <w:bottom w:val="none" w:sz="0" w:space="0" w:color="auto"/>
        <w:right w:val="none" w:sz="0" w:space="0" w:color="auto"/>
      </w:divBdr>
      <w:divsChild>
        <w:div w:id="1914732246">
          <w:marLeft w:val="0"/>
          <w:marRight w:val="0"/>
          <w:marTop w:val="0"/>
          <w:marBottom w:val="0"/>
          <w:divBdr>
            <w:top w:val="none" w:sz="0" w:space="0" w:color="auto"/>
            <w:left w:val="none" w:sz="0" w:space="0" w:color="auto"/>
            <w:bottom w:val="none" w:sz="0" w:space="0" w:color="auto"/>
            <w:right w:val="none" w:sz="0" w:space="0" w:color="auto"/>
          </w:divBdr>
          <w:divsChild>
            <w:div w:id="1948542669">
              <w:marLeft w:val="0"/>
              <w:marRight w:val="0"/>
              <w:marTop w:val="0"/>
              <w:marBottom w:val="0"/>
              <w:divBdr>
                <w:top w:val="none" w:sz="0" w:space="0" w:color="auto"/>
                <w:left w:val="none" w:sz="0" w:space="0" w:color="auto"/>
                <w:bottom w:val="none" w:sz="0" w:space="0" w:color="auto"/>
                <w:right w:val="none" w:sz="0" w:space="0" w:color="auto"/>
              </w:divBdr>
              <w:divsChild>
                <w:div w:id="51275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4466403">
      <w:bodyDiv w:val="1"/>
      <w:marLeft w:val="0"/>
      <w:marRight w:val="0"/>
      <w:marTop w:val="0"/>
      <w:marBottom w:val="0"/>
      <w:divBdr>
        <w:top w:val="none" w:sz="0" w:space="0" w:color="auto"/>
        <w:left w:val="none" w:sz="0" w:space="0" w:color="auto"/>
        <w:bottom w:val="none" w:sz="0" w:space="0" w:color="auto"/>
        <w:right w:val="none" w:sz="0" w:space="0" w:color="auto"/>
      </w:divBdr>
      <w:divsChild>
        <w:div w:id="816148952">
          <w:marLeft w:val="0"/>
          <w:marRight w:val="0"/>
          <w:marTop w:val="0"/>
          <w:marBottom w:val="0"/>
          <w:divBdr>
            <w:top w:val="none" w:sz="0" w:space="0" w:color="auto"/>
            <w:left w:val="none" w:sz="0" w:space="0" w:color="auto"/>
            <w:bottom w:val="none" w:sz="0" w:space="0" w:color="auto"/>
            <w:right w:val="none" w:sz="0" w:space="0" w:color="auto"/>
          </w:divBdr>
          <w:divsChild>
            <w:div w:id="589386085">
              <w:marLeft w:val="0"/>
              <w:marRight w:val="0"/>
              <w:marTop w:val="0"/>
              <w:marBottom w:val="0"/>
              <w:divBdr>
                <w:top w:val="none" w:sz="0" w:space="0" w:color="auto"/>
                <w:left w:val="none" w:sz="0" w:space="0" w:color="auto"/>
                <w:bottom w:val="none" w:sz="0" w:space="0" w:color="auto"/>
                <w:right w:val="none" w:sz="0" w:space="0" w:color="auto"/>
              </w:divBdr>
              <w:divsChild>
                <w:div w:id="38743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243366">
      <w:bodyDiv w:val="1"/>
      <w:marLeft w:val="0"/>
      <w:marRight w:val="0"/>
      <w:marTop w:val="0"/>
      <w:marBottom w:val="0"/>
      <w:divBdr>
        <w:top w:val="none" w:sz="0" w:space="0" w:color="auto"/>
        <w:left w:val="none" w:sz="0" w:space="0" w:color="auto"/>
        <w:bottom w:val="none" w:sz="0" w:space="0" w:color="auto"/>
        <w:right w:val="none" w:sz="0" w:space="0" w:color="auto"/>
      </w:divBdr>
      <w:divsChild>
        <w:div w:id="878126693">
          <w:marLeft w:val="0"/>
          <w:marRight w:val="0"/>
          <w:marTop w:val="0"/>
          <w:marBottom w:val="0"/>
          <w:divBdr>
            <w:top w:val="none" w:sz="0" w:space="0" w:color="auto"/>
            <w:left w:val="none" w:sz="0" w:space="0" w:color="auto"/>
            <w:bottom w:val="none" w:sz="0" w:space="0" w:color="auto"/>
            <w:right w:val="none" w:sz="0" w:space="0" w:color="auto"/>
          </w:divBdr>
          <w:divsChild>
            <w:div w:id="807479273">
              <w:marLeft w:val="0"/>
              <w:marRight w:val="0"/>
              <w:marTop w:val="0"/>
              <w:marBottom w:val="0"/>
              <w:divBdr>
                <w:top w:val="none" w:sz="0" w:space="0" w:color="auto"/>
                <w:left w:val="none" w:sz="0" w:space="0" w:color="auto"/>
                <w:bottom w:val="none" w:sz="0" w:space="0" w:color="auto"/>
                <w:right w:val="none" w:sz="0" w:space="0" w:color="auto"/>
              </w:divBdr>
              <w:divsChild>
                <w:div w:id="1947228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27561683">
      <w:bodyDiv w:val="1"/>
      <w:marLeft w:val="0"/>
      <w:marRight w:val="0"/>
      <w:marTop w:val="0"/>
      <w:marBottom w:val="0"/>
      <w:divBdr>
        <w:top w:val="none" w:sz="0" w:space="0" w:color="auto"/>
        <w:left w:val="none" w:sz="0" w:space="0" w:color="auto"/>
        <w:bottom w:val="none" w:sz="0" w:space="0" w:color="auto"/>
        <w:right w:val="none" w:sz="0" w:space="0" w:color="auto"/>
      </w:divBdr>
      <w:divsChild>
        <w:div w:id="513034542">
          <w:marLeft w:val="0"/>
          <w:marRight w:val="0"/>
          <w:marTop w:val="0"/>
          <w:marBottom w:val="0"/>
          <w:divBdr>
            <w:top w:val="none" w:sz="0" w:space="0" w:color="auto"/>
            <w:left w:val="none" w:sz="0" w:space="0" w:color="auto"/>
            <w:bottom w:val="none" w:sz="0" w:space="0" w:color="auto"/>
            <w:right w:val="none" w:sz="0" w:space="0" w:color="auto"/>
          </w:divBdr>
          <w:divsChild>
            <w:div w:id="1598170465">
              <w:marLeft w:val="0"/>
              <w:marRight w:val="0"/>
              <w:marTop w:val="0"/>
              <w:marBottom w:val="0"/>
              <w:divBdr>
                <w:top w:val="none" w:sz="0" w:space="0" w:color="auto"/>
                <w:left w:val="none" w:sz="0" w:space="0" w:color="auto"/>
                <w:bottom w:val="none" w:sz="0" w:space="0" w:color="auto"/>
                <w:right w:val="none" w:sz="0" w:space="0" w:color="auto"/>
              </w:divBdr>
              <w:divsChild>
                <w:div w:id="1486898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748383">
      <w:bodyDiv w:val="1"/>
      <w:marLeft w:val="0"/>
      <w:marRight w:val="0"/>
      <w:marTop w:val="0"/>
      <w:marBottom w:val="0"/>
      <w:divBdr>
        <w:top w:val="none" w:sz="0" w:space="0" w:color="auto"/>
        <w:left w:val="none" w:sz="0" w:space="0" w:color="auto"/>
        <w:bottom w:val="none" w:sz="0" w:space="0" w:color="auto"/>
        <w:right w:val="none" w:sz="0" w:space="0" w:color="auto"/>
      </w:divBdr>
      <w:divsChild>
        <w:div w:id="264965505">
          <w:marLeft w:val="0"/>
          <w:marRight w:val="0"/>
          <w:marTop w:val="0"/>
          <w:marBottom w:val="0"/>
          <w:divBdr>
            <w:top w:val="none" w:sz="0" w:space="0" w:color="auto"/>
            <w:left w:val="none" w:sz="0" w:space="0" w:color="auto"/>
            <w:bottom w:val="none" w:sz="0" w:space="0" w:color="auto"/>
            <w:right w:val="none" w:sz="0" w:space="0" w:color="auto"/>
          </w:divBdr>
          <w:divsChild>
            <w:div w:id="2063599557">
              <w:marLeft w:val="0"/>
              <w:marRight w:val="0"/>
              <w:marTop w:val="0"/>
              <w:marBottom w:val="0"/>
              <w:divBdr>
                <w:top w:val="none" w:sz="0" w:space="0" w:color="auto"/>
                <w:left w:val="none" w:sz="0" w:space="0" w:color="auto"/>
                <w:bottom w:val="none" w:sz="0" w:space="0" w:color="auto"/>
                <w:right w:val="none" w:sz="0" w:space="0" w:color="auto"/>
              </w:divBdr>
              <w:divsChild>
                <w:div w:id="342317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396521">
      <w:bodyDiv w:val="1"/>
      <w:marLeft w:val="0"/>
      <w:marRight w:val="0"/>
      <w:marTop w:val="0"/>
      <w:marBottom w:val="0"/>
      <w:divBdr>
        <w:top w:val="none" w:sz="0" w:space="0" w:color="auto"/>
        <w:left w:val="none" w:sz="0" w:space="0" w:color="auto"/>
        <w:bottom w:val="none" w:sz="0" w:space="0" w:color="auto"/>
        <w:right w:val="none" w:sz="0" w:space="0" w:color="auto"/>
      </w:divBdr>
      <w:divsChild>
        <w:div w:id="288097251">
          <w:marLeft w:val="0"/>
          <w:marRight w:val="0"/>
          <w:marTop w:val="0"/>
          <w:marBottom w:val="0"/>
          <w:divBdr>
            <w:top w:val="none" w:sz="0" w:space="0" w:color="auto"/>
            <w:left w:val="none" w:sz="0" w:space="0" w:color="auto"/>
            <w:bottom w:val="none" w:sz="0" w:space="0" w:color="auto"/>
            <w:right w:val="none" w:sz="0" w:space="0" w:color="auto"/>
          </w:divBdr>
          <w:divsChild>
            <w:div w:id="1534462063">
              <w:marLeft w:val="0"/>
              <w:marRight w:val="0"/>
              <w:marTop w:val="0"/>
              <w:marBottom w:val="0"/>
              <w:divBdr>
                <w:top w:val="none" w:sz="0" w:space="0" w:color="auto"/>
                <w:left w:val="none" w:sz="0" w:space="0" w:color="auto"/>
                <w:bottom w:val="none" w:sz="0" w:space="0" w:color="auto"/>
                <w:right w:val="none" w:sz="0" w:space="0" w:color="auto"/>
              </w:divBdr>
              <w:divsChild>
                <w:div w:id="72823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646644">
      <w:bodyDiv w:val="1"/>
      <w:marLeft w:val="0"/>
      <w:marRight w:val="0"/>
      <w:marTop w:val="0"/>
      <w:marBottom w:val="0"/>
      <w:divBdr>
        <w:top w:val="none" w:sz="0" w:space="0" w:color="auto"/>
        <w:left w:val="none" w:sz="0" w:space="0" w:color="auto"/>
        <w:bottom w:val="none" w:sz="0" w:space="0" w:color="auto"/>
        <w:right w:val="none" w:sz="0" w:space="0" w:color="auto"/>
      </w:divBdr>
      <w:divsChild>
        <w:div w:id="1115952498">
          <w:marLeft w:val="0"/>
          <w:marRight w:val="0"/>
          <w:marTop w:val="0"/>
          <w:marBottom w:val="0"/>
          <w:divBdr>
            <w:top w:val="none" w:sz="0" w:space="0" w:color="auto"/>
            <w:left w:val="none" w:sz="0" w:space="0" w:color="auto"/>
            <w:bottom w:val="none" w:sz="0" w:space="0" w:color="auto"/>
            <w:right w:val="none" w:sz="0" w:space="0" w:color="auto"/>
          </w:divBdr>
          <w:divsChild>
            <w:div w:id="1565792487">
              <w:marLeft w:val="0"/>
              <w:marRight w:val="0"/>
              <w:marTop w:val="0"/>
              <w:marBottom w:val="0"/>
              <w:divBdr>
                <w:top w:val="none" w:sz="0" w:space="0" w:color="auto"/>
                <w:left w:val="none" w:sz="0" w:space="0" w:color="auto"/>
                <w:bottom w:val="none" w:sz="0" w:space="0" w:color="auto"/>
                <w:right w:val="none" w:sz="0" w:space="0" w:color="auto"/>
              </w:divBdr>
              <w:divsChild>
                <w:div w:id="1175536777">
                  <w:marLeft w:val="0"/>
                  <w:marRight w:val="0"/>
                  <w:marTop w:val="0"/>
                  <w:marBottom w:val="0"/>
                  <w:divBdr>
                    <w:top w:val="none" w:sz="0" w:space="0" w:color="auto"/>
                    <w:left w:val="none" w:sz="0" w:space="0" w:color="auto"/>
                    <w:bottom w:val="none" w:sz="0" w:space="0" w:color="auto"/>
                    <w:right w:val="none" w:sz="0" w:space="0" w:color="auto"/>
                  </w:divBdr>
                </w:div>
              </w:divsChild>
            </w:div>
            <w:div w:id="582690573">
              <w:marLeft w:val="0"/>
              <w:marRight w:val="0"/>
              <w:marTop w:val="0"/>
              <w:marBottom w:val="0"/>
              <w:divBdr>
                <w:top w:val="none" w:sz="0" w:space="0" w:color="auto"/>
                <w:left w:val="none" w:sz="0" w:space="0" w:color="auto"/>
                <w:bottom w:val="none" w:sz="0" w:space="0" w:color="auto"/>
                <w:right w:val="none" w:sz="0" w:space="0" w:color="auto"/>
              </w:divBdr>
              <w:divsChild>
                <w:div w:id="1486511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0432196">
          <w:marLeft w:val="0"/>
          <w:marRight w:val="0"/>
          <w:marTop w:val="0"/>
          <w:marBottom w:val="0"/>
          <w:divBdr>
            <w:top w:val="none" w:sz="0" w:space="0" w:color="auto"/>
            <w:left w:val="none" w:sz="0" w:space="0" w:color="auto"/>
            <w:bottom w:val="none" w:sz="0" w:space="0" w:color="auto"/>
            <w:right w:val="none" w:sz="0" w:space="0" w:color="auto"/>
          </w:divBdr>
          <w:divsChild>
            <w:div w:id="1258296463">
              <w:marLeft w:val="0"/>
              <w:marRight w:val="0"/>
              <w:marTop w:val="0"/>
              <w:marBottom w:val="0"/>
              <w:divBdr>
                <w:top w:val="none" w:sz="0" w:space="0" w:color="auto"/>
                <w:left w:val="none" w:sz="0" w:space="0" w:color="auto"/>
                <w:bottom w:val="none" w:sz="0" w:space="0" w:color="auto"/>
                <w:right w:val="none" w:sz="0" w:space="0" w:color="auto"/>
              </w:divBdr>
              <w:divsChild>
                <w:div w:id="926692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798378">
      <w:bodyDiv w:val="1"/>
      <w:marLeft w:val="0"/>
      <w:marRight w:val="0"/>
      <w:marTop w:val="0"/>
      <w:marBottom w:val="0"/>
      <w:divBdr>
        <w:top w:val="none" w:sz="0" w:space="0" w:color="auto"/>
        <w:left w:val="none" w:sz="0" w:space="0" w:color="auto"/>
        <w:bottom w:val="none" w:sz="0" w:space="0" w:color="auto"/>
        <w:right w:val="none" w:sz="0" w:space="0" w:color="auto"/>
      </w:divBdr>
      <w:divsChild>
        <w:div w:id="1687558313">
          <w:marLeft w:val="0"/>
          <w:marRight w:val="0"/>
          <w:marTop w:val="0"/>
          <w:marBottom w:val="0"/>
          <w:divBdr>
            <w:top w:val="none" w:sz="0" w:space="0" w:color="auto"/>
            <w:left w:val="none" w:sz="0" w:space="0" w:color="auto"/>
            <w:bottom w:val="none" w:sz="0" w:space="0" w:color="auto"/>
            <w:right w:val="none" w:sz="0" w:space="0" w:color="auto"/>
          </w:divBdr>
          <w:divsChild>
            <w:div w:id="2052608835">
              <w:marLeft w:val="0"/>
              <w:marRight w:val="0"/>
              <w:marTop w:val="0"/>
              <w:marBottom w:val="0"/>
              <w:divBdr>
                <w:top w:val="none" w:sz="0" w:space="0" w:color="auto"/>
                <w:left w:val="none" w:sz="0" w:space="0" w:color="auto"/>
                <w:bottom w:val="none" w:sz="0" w:space="0" w:color="auto"/>
                <w:right w:val="none" w:sz="0" w:space="0" w:color="auto"/>
              </w:divBdr>
              <w:divsChild>
                <w:div w:id="17621422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2890232">
      <w:bodyDiv w:val="1"/>
      <w:marLeft w:val="0"/>
      <w:marRight w:val="0"/>
      <w:marTop w:val="0"/>
      <w:marBottom w:val="0"/>
      <w:divBdr>
        <w:top w:val="none" w:sz="0" w:space="0" w:color="auto"/>
        <w:left w:val="none" w:sz="0" w:space="0" w:color="auto"/>
        <w:bottom w:val="none" w:sz="0" w:space="0" w:color="auto"/>
        <w:right w:val="none" w:sz="0" w:space="0" w:color="auto"/>
      </w:divBdr>
      <w:divsChild>
        <w:div w:id="1230120206">
          <w:marLeft w:val="0"/>
          <w:marRight w:val="0"/>
          <w:marTop w:val="0"/>
          <w:marBottom w:val="0"/>
          <w:divBdr>
            <w:top w:val="none" w:sz="0" w:space="0" w:color="auto"/>
            <w:left w:val="none" w:sz="0" w:space="0" w:color="auto"/>
            <w:bottom w:val="none" w:sz="0" w:space="0" w:color="auto"/>
            <w:right w:val="none" w:sz="0" w:space="0" w:color="auto"/>
          </w:divBdr>
          <w:divsChild>
            <w:div w:id="688683645">
              <w:marLeft w:val="0"/>
              <w:marRight w:val="0"/>
              <w:marTop w:val="0"/>
              <w:marBottom w:val="0"/>
              <w:divBdr>
                <w:top w:val="none" w:sz="0" w:space="0" w:color="auto"/>
                <w:left w:val="none" w:sz="0" w:space="0" w:color="auto"/>
                <w:bottom w:val="none" w:sz="0" w:space="0" w:color="auto"/>
                <w:right w:val="none" w:sz="0" w:space="0" w:color="auto"/>
              </w:divBdr>
              <w:divsChild>
                <w:div w:id="976883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943497">
      <w:bodyDiv w:val="1"/>
      <w:marLeft w:val="0"/>
      <w:marRight w:val="0"/>
      <w:marTop w:val="0"/>
      <w:marBottom w:val="0"/>
      <w:divBdr>
        <w:top w:val="none" w:sz="0" w:space="0" w:color="auto"/>
        <w:left w:val="none" w:sz="0" w:space="0" w:color="auto"/>
        <w:bottom w:val="none" w:sz="0" w:space="0" w:color="auto"/>
        <w:right w:val="none" w:sz="0" w:space="0" w:color="auto"/>
      </w:divBdr>
      <w:divsChild>
        <w:div w:id="379288492">
          <w:marLeft w:val="0"/>
          <w:marRight w:val="0"/>
          <w:marTop w:val="0"/>
          <w:marBottom w:val="0"/>
          <w:divBdr>
            <w:top w:val="none" w:sz="0" w:space="0" w:color="auto"/>
            <w:left w:val="none" w:sz="0" w:space="0" w:color="auto"/>
            <w:bottom w:val="none" w:sz="0" w:space="0" w:color="auto"/>
            <w:right w:val="none" w:sz="0" w:space="0" w:color="auto"/>
          </w:divBdr>
          <w:divsChild>
            <w:div w:id="763574550">
              <w:marLeft w:val="0"/>
              <w:marRight w:val="0"/>
              <w:marTop w:val="0"/>
              <w:marBottom w:val="0"/>
              <w:divBdr>
                <w:top w:val="none" w:sz="0" w:space="0" w:color="auto"/>
                <w:left w:val="none" w:sz="0" w:space="0" w:color="auto"/>
                <w:bottom w:val="none" w:sz="0" w:space="0" w:color="auto"/>
                <w:right w:val="none" w:sz="0" w:space="0" w:color="auto"/>
              </w:divBdr>
              <w:divsChild>
                <w:div w:id="98470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1115289">
      <w:bodyDiv w:val="1"/>
      <w:marLeft w:val="0"/>
      <w:marRight w:val="0"/>
      <w:marTop w:val="0"/>
      <w:marBottom w:val="0"/>
      <w:divBdr>
        <w:top w:val="none" w:sz="0" w:space="0" w:color="auto"/>
        <w:left w:val="none" w:sz="0" w:space="0" w:color="auto"/>
        <w:bottom w:val="none" w:sz="0" w:space="0" w:color="auto"/>
        <w:right w:val="none" w:sz="0" w:space="0" w:color="auto"/>
      </w:divBdr>
      <w:divsChild>
        <w:div w:id="317003912">
          <w:marLeft w:val="0"/>
          <w:marRight w:val="0"/>
          <w:marTop w:val="0"/>
          <w:marBottom w:val="0"/>
          <w:divBdr>
            <w:top w:val="none" w:sz="0" w:space="0" w:color="auto"/>
            <w:left w:val="none" w:sz="0" w:space="0" w:color="auto"/>
            <w:bottom w:val="none" w:sz="0" w:space="0" w:color="auto"/>
            <w:right w:val="none" w:sz="0" w:space="0" w:color="auto"/>
          </w:divBdr>
          <w:divsChild>
            <w:div w:id="1023165402">
              <w:marLeft w:val="0"/>
              <w:marRight w:val="0"/>
              <w:marTop w:val="0"/>
              <w:marBottom w:val="0"/>
              <w:divBdr>
                <w:top w:val="none" w:sz="0" w:space="0" w:color="auto"/>
                <w:left w:val="none" w:sz="0" w:space="0" w:color="auto"/>
                <w:bottom w:val="none" w:sz="0" w:space="0" w:color="auto"/>
                <w:right w:val="none" w:sz="0" w:space="0" w:color="auto"/>
              </w:divBdr>
              <w:divsChild>
                <w:div w:id="460073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6337557">
      <w:bodyDiv w:val="1"/>
      <w:marLeft w:val="0"/>
      <w:marRight w:val="0"/>
      <w:marTop w:val="0"/>
      <w:marBottom w:val="0"/>
      <w:divBdr>
        <w:top w:val="none" w:sz="0" w:space="0" w:color="auto"/>
        <w:left w:val="none" w:sz="0" w:space="0" w:color="auto"/>
        <w:bottom w:val="none" w:sz="0" w:space="0" w:color="auto"/>
        <w:right w:val="none" w:sz="0" w:space="0" w:color="auto"/>
      </w:divBdr>
      <w:divsChild>
        <w:div w:id="473988986">
          <w:marLeft w:val="0"/>
          <w:marRight w:val="0"/>
          <w:marTop w:val="0"/>
          <w:marBottom w:val="0"/>
          <w:divBdr>
            <w:top w:val="none" w:sz="0" w:space="0" w:color="auto"/>
            <w:left w:val="none" w:sz="0" w:space="0" w:color="auto"/>
            <w:bottom w:val="none" w:sz="0" w:space="0" w:color="auto"/>
            <w:right w:val="none" w:sz="0" w:space="0" w:color="auto"/>
          </w:divBdr>
          <w:divsChild>
            <w:div w:id="1990205393">
              <w:marLeft w:val="0"/>
              <w:marRight w:val="0"/>
              <w:marTop w:val="0"/>
              <w:marBottom w:val="0"/>
              <w:divBdr>
                <w:top w:val="none" w:sz="0" w:space="0" w:color="auto"/>
                <w:left w:val="none" w:sz="0" w:space="0" w:color="auto"/>
                <w:bottom w:val="none" w:sz="0" w:space="0" w:color="auto"/>
                <w:right w:val="none" w:sz="0" w:space="0" w:color="auto"/>
              </w:divBdr>
              <w:divsChild>
                <w:div w:id="1660886518">
                  <w:marLeft w:val="0"/>
                  <w:marRight w:val="0"/>
                  <w:marTop w:val="0"/>
                  <w:marBottom w:val="0"/>
                  <w:divBdr>
                    <w:top w:val="none" w:sz="0" w:space="0" w:color="auto"/>
                    <w:left w:val="none" w:sz="0" w:space="0" w:color="auto"/>
                    <w:bottom w:val="none" w:sz="0" w:space="0" w:color="auto"/>
                    <w:right w:val="none" w:sz="0" w:space="0" w:color="auto"/>
                  </w:divBdr>
                </w:div>
              </w:divsChild>
            </w:div>
            <w:div w:id="1777678795">
              <w:marLeft w:val="0"/>
              <w:marRight w:val="0"/>
              <w:marTop w:val="0"/>
              <w:marBottom w:val="0"/>
              <w:divBdr>
                <w:top w:val="none" w:sz="0" w:space="0" w:color="auto"/>
                <w:left w:val="none" w:sz="0" w:space="0" w:color="auto"/>
                <w:bottom w:val="none" w:sz="0" w:space="0" w:color="auto"/>
                <w:right w:val="none" w:sz="0" w:space="0" w:color="auto"/>
              </w:divBdr>
              <w:divsChild>
                <w:div w:id="341278211">
                  <w:marLeft w:val="0"/>
                  <w:marRight w:val="0"/>
                  <w:marTop w:val="0"/>
                  <w:marBottom w:val="0"/>
                  <w:divBdr>
                    <w:top w:val="none" w:sz="0" w:space="0" w:color="auto"/>
                    <w:left w:val="none" w:sz="0" w:space="0" w:color="auto"/>
                    <w:bottom w:val="none" w:sz="0" w:space="0" w:color="auto"/>
                    <w:right w:val="none" w:sz="0" w:space="0" w:color="auto"/>
                  </w:divBdr>
                </w:div>
              </w:divsChild>
            </w:div>
            <w:div w:id="1955091648">
              <w:marLeft w:val="0"/>
              <w:marRight w:val="0"/>
              <w:marTop w:val="0"/>
              <w:marBottom w:val="0"/>
              <w:divBdr>
                <w:top w:val="none" w:sz="0" w:space="0" w:color="auto"/>
                <w:left w:val="none" w:sz="0" w:space="0" w:color="auto"/>
                <w:bottom w:val="none" w:sz="0" w:space="0" w:color="auto"/>
                <w:right w:val="none" w:sz="0" w:space="0" w:color="auto"/>
              </w:divBdr>
              <w:divsChild>
                <w:div w:id="1116875999">
                  <w:marLeft w:val="0"/>
                  <w:marRight w:val="0"/>
                  <w:marTop w:val="0"/>
                  <w:marBottom w:val="0"/>
                  <w:divBdr>
                    <w:top w:val="none" w:sz="0" w:space="0" w:color="auto"/>
                    <w:left w:val="none" w:sz="0" w:space="0" w:color="auto"/>
                    <w:bottom w:val="none" w:sz="0" w:space="0" w:color="auto"/>
                    <w:right w:val="none" w:sz="0" w:space="0" w:color="auto"/>
                  </w:divBdr>
                </w:div>
              </w:divsChild>
            </w:div>
            <w:div w:id="999427226">
              <w:marLeft w:val="0"/>
              <w:marRight w:val="0"/>
              <w:marTop w:val="0"/>
              <w:marBottom w:val="0"/>
              <w:divBdr>
                <w:top w:val="none" w:sz="0" w:space="0" w:color="auto"/>
                <w:left w:val="none" w:sz="0" w:space="0" w:color="auto"/>
                <w:bottom w:val="none" w:sz="0" w:space="0" w:color="auto"/>
                <w:right w:val="none" w:sz="0" w:space="0" w:color="auto"/>
              </w:divBdr>
              <w:divsChild>
                <w:div w:id="1841001959">
                  <w:marLeft w:val="0"/>
                  <w:marRight w:val="0"/>
                  <w:marTop w:val="0"/>
                  <w:marBottom w:val="0"/>
                  <w:divBdr>
                    <w:top w:val="none" w:sz="0" w:space="0" w:color="auto"/>
                    <w:left w:val="none" w:sz="0" w:space="0" w:color="auto"/>
                    <w:bottom w:val="none" w:sz="0" w:space="0" w:color="auto"/>
                    <w:right w:val="none" w:sz="0" w:space="0" w:color="auto"/>
                  </w:divBdr>
                </w:div>
              </w:divsChild>
            </w:div>
            <w:div w:id="1147623680">
              <w:marLeft w:val="0"/>
              <w:marRight w:val="0"/>
              <w:marTop w:val="0"/>
              <w:marBottom w:val="0"/>
              <w:divBdr>
                <w:top w:val="none" w:sz="0" w:space="0" w:color="auto"/>
                <w:left w:val="none" w:sz="0" w:space="0" w:color="auto"/>
                <w:bottom w:val="none" w:sz="0" w:space="0" w:color="auto"/>
                <w:right w:val="none" w:sz="0" w:space="0" w:color="auto"/>
              </w:divBdr>
              <w:divsChild>
                <w:div w:id="150603988">
                  <w:marLeft w:val="0"/>
                  <w:marRight w:val="0"/>
                  <w:marTop w:val="0"/>
                  <w:marBottom w:val="0"/>
                  <w:divBdr>
                    <w:top w:val="none" w:sz="0" w:space="0" w:color="auto"/>
                    <w:left w:val="none" w:sz="0" w:space="0" w:color="auto"/>
                    <w:bottom w:val="none" w:sz="0" w:space="0" w:color="auto"/>
                    <w:right w:val="none" w:sz="0" w:space="0" w:color="auto"/>
                  </w:divBdr>
                </w:div>
              </w:divsChild>
            </w:div>
            <w:div w:id="1290621589">
              <w:marLeft w:val="0"/>
              <w:marRight w:val="0"/>
              <w:marTop w:val="0"/>
              <w:marBottom w:val="0"/>
              <w:divBdr>
                <w:top w:val="none" w:sz="0" w:space="0" w:color="auto"/>
                <w:left w:val="none" w:sz="0" w:space="0" w:color="auto"/>
                <w:bottom w:val="none" w:sz="0" w:space="0" w:color="auto"/>
                <w:right w:val="none" w:sz="0" w:space="0" w:color="auto"/>
              </w:divBdr>
              <w:divsChild>
                <w:div w:id="173685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01704">
      <w:bodyDiv w:val="1"/>
      <w:marLeft w:val="0"/>
      <w:marRight w:val="0"/>
      <w:marTop w:val="0"/>
      <w:marBottom w:val="0"/>
      <w:divBdr>
        <w:top w:val="none" w:sz="0" w:space="0" w:color="auto"/>
        <w:left w:val="none" w:sz="0" w:space="0" w:color="auto"/>
        <w:bottom w:val="none" w:sz="0" w:space="0" w:color="auto"/>
        <w:right w:val="none" w:sz="0" w:space="0" w:color="auto"/>
      </w:divBdr>
      <w:divsChild>
        <w:div w:id="363210732">
          <w:marLeft w:val="0"/>
          <w:marRight w:val="0"/>
          <w:marTop w:val="0"/>
          <w:marBottom w:val="0"/>
          <w:divBdr>
            <w:top w:val="none" w:sz="0" w:space="0" w:color="auto"/>
            <w:left w:val="none" w:sz="0" w:space="0" w:color="auto"/>
            <w:bottom w:val="none" w:sz="0" w:space="0" w:color="auto"/>
            <w:right w:val="none" w:sz="0" w:space="0" w:color="auto"/>
          </w:divBdr>
          <w:divsChild>
            <w:div w:id="2002931014">
              <w:marLeft w:val="0"/>
              <w:marRight w:val="0"/>
              <w:marTop w:val="0"/>
              <w:marBottom w:val="0"/>
              <w:divBdr>
                <w:top w:val="none" w:sz="0" w:space="0" w:color="auto"/>
                <w:left w:val="none" w:sz="0" w:space="0" w:color="auto"/>
                <w:bottom w:val="none" w:sz="0" w:space="0" w:color="auto"/>
                <w:right w:val="none" w:sz="0" w:space="0" w:color="auto"/>
              </w:divBdr>
              <w:divsChild>
                <w:div w:id="884176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8738297">
      <w:bodyDiv w:val="1"/>
      <w:marLeft w:val="0"/>
      <w:marRight w:val="0"/>
      <w:marTop w:val="0"/>
      <w:marBottom w:val="0"/>
      <w:divBdr>
        <w:top w:val="none" w:sz="0" w:space="0" w:color="auto"/>
        <w:left w:val="none" w:sz="0" w:space="0" w:color="auto"/>
        <w:bottom w:val="none" w:sz="0" w:space="0" w:color="auto"/>
        <w:right w:val="none" w:sz="0" w:space="0" w:color="auto"/>
      </w:divBdr>
      <w:divsChild>
        <w:div w:id="1081949890">
          <w:marLeft w:val="0"/>
          <w:marRight w:val="0"/>
          <w:marTop w:val="0"/>
          <w:marBottom w:val="0"/>
          <w:divBdr>
            <w:top w:val="none" w:sz="0" w:space="0" w:color="auto"/>
            <w:left w:val="none" w:sz="0" w:space="0" w:color="auto"/>
            <w:bottom w:val="none" w:sz="0" w:space="0" w:color="auto"/>
            <w:right w:val="none" w:sz="0" w:space="0" w:color="auto"/>
          </w:divBdr>
          <w:divsChild>
            <w:div w:id="1884171856">
              <w:marLeft w:val="0"/>
              <w:marRight w:val="0"/>
              <w:marTop w:val="0"/>
              <w:marBottom w:val="0"/>
              <w:divBdr>
                <w:top w:val="none" w:sz="0" w:space="0" w:color="auto"/>
                <w:left w:val="none" w:sz="0" w:space="0" w:color="auto"/>
                <w:bottom w:val="none" w:sz="0" w:space="0" w:color="auto"/>
                <w:right w:val="none" w:sz="0" w:space="0" w:color="auto"/>
              </w:divBdr>
              <w:divsChild>
                <w:div w:id="1882860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3752881">
      <w:bodyDiv w:val="1"/>
      <w:marLeft w:val="0"/>
      <w:marRight w:val="0"/>
      <w:marTop w:val="0"/>
      <w:marBottom w:val="0"/>
      <w:divBdr>
        <w:top w:val="none" w:sz="0" w:space="0" w:color="auto"/>
        <w:left w:val="none" w:sz="0" w:space="0" w:color="auto"/>
        <w:bottom w:val="none" w:sz="0" w:space="0" w:color="auto"/>
        <w:right w:val="none" w:sz="0" w:space="0" w:color="auto"/>
      </w:divBdr>
      <w:divsChild>
        <w:div w:id="1268391662">
          <w:marLeft w:val="0"/>
          <w:marRight w:val="0"/>
          <w:marTop w:val="0"/>
          <w:marBottom w:val="0"/>
          <w:divBdr>
            <w:top w:val="none" w:sz="0" w:space="0" w:color="auto"/>
            <w:left w:val="none" w:sz="0" w:space="0" w:color="auto"/>
            <w:bottom w:val="none" w:sz="0" w:space="0" w:color="auto"/>
            <w:right w:val="none" w:sz="0" w:space="0" w:color="auto"/>
          </w:divBdr>
          <w:divsChild>
            <w:div w:id="2090999602">
              <w:marLeft w:val="0"/>
              <w:marRight w:val="0"/>
              <w:marTop w:val="0"/>
              <w:marBottom w:val="0"/>
              <w:divBdr>
                <w:top w:val="none" w:sz="0" w:space="0" w:color="auto"/>
                <w:left w:val="none" w:sz="0" w:space="0" w:color="auto"/>
                <w:bottom w:val="none" w:sz="0" w:space="0" w:color="auto"/>
                <w:right w:val="none" w:sz="0" w:space="0" w:color="auto"/>
              </w:divBdr>
              <w:divsChild>
                <w:div w:id="1953658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264040">
      <w:bodyDiv w:val="1"/>
      <w:marLeft w:val="0"/>
      <w:marRight w:val="0"/>
      <w:marTop w:val="0"/>
      <w:marBottom w:val="0"/>
      <w:divBdr>
        <w:top w:val="none" w:sz="0" w:space="0" w:color="auto"/>
        <w:left w:val="none" w:sz="0" w:space="0" w:color="auto"/>
        <w:bottom w:val="none" w:sz="0" w:space="0" w:color="auto"/>
        <w:right w:val="none" w:sz="0" w:space="0" w:color="auto"/>
      </w:divBdr>
      <w:divsChild>
        <w:div w:id="1943295263">
          <w:marLeft w:val="0"/>
          <w:marRight w:val="0"/>
          <w:marTop w:val="0"/>
          <w:marBottom w:val="0"/>
          <w:divBdr>
            <w:top w:val="none" w:sz="0" w:space="0" w:color="auto"/>
            <w:left w:val="none" w:sz="0" w:space="0" w:color="auto"/>
            <w:bottom w:val="none" w:sz="0" w:space="0" w:color="auto"/>
            <w:right w:val="none" w:sz="0" w:space="0" w:color="auto"/>
          </w:divBdr>
          <w:divsChild>
            <w:div w:id="1683193535">
              <w:marLeft w:val="0"/>
              <w:marRight w:val="0"/>
              <w:marTop w:val="0"/>
              <w:marBottom w:val="0"/>
              <w:divBdr>
                <w:top w:val="none" w:sz="0" w:space="0" w:color="auto"/>
                <w:left w:val="none" w:sz="0" w:space="0" w:color="auto"/>
                <w:bottom w:val="none" w:sz="0" w:space="0" w:color="auto"/>
                <w:right w:val="none" w:sz="0" w:space="0" w:color="auto"/>
              </w:divBdr>
              <w:divsChild>
                <w:div w:id="1627543377">
                  <w:marLeft w:val="0"/>
                  <w:marRight w:val="0"/>
                  <w:marTop w:val="0"/>
                  <w:marBottom w:val="0"/>
                  <w:divBdr>
                    <w:top w:val="none" w:sz="0" w:space="0" w:color="auto"/>
                    <w:left w:val="none" w:sz="0" w:space="0" w:color="auto"/>
                    <w:bottom w:val="none" w:sz="0" w:space="0" w:color="auto"/>
                    <w:right w:val="none" w:sz="0" w:space="0" w:color="auto"/>
                  </w:divBdr>
                </w:div>
              </w:divsChild>
            </w:div>
            <w:div w:id="801851242">
              <w:marLeft w:val="0"/>
              <w:marRight w:val="0"/>
              <w:marTop w:val="0"/>
              <w:marBottom w:val="0"/>
              <w:divBdr>
                <w:top w:val="none" w:sz="0" w:space="0" w:color="auto"/>
                <w:left w:val="none" w:sz="0" w:space="0" w:color="auto"/>
                <w:bottom w:val="none" w:sz="0" w:space="0" w:color="auto"/>
                <w:right w:val="none" w:sz="0" w:space="0" w:color="auto"/>
              </w:divBdr>
              <w:divsChild>
                <w:div w:id="557328031">
                  <w:marLeft w:val="0"/>
                  <w:marRight w:val="0"/>
                  <w:marTop w:val="0"/>
                  <w:marBottom w:val="0"/>
                  <w:divBdr>
                    <w:top w:val="none" w:sz="0" w:space="0" w:color="auto"/>
                    <w:left w:val="none" w:sz="0" w:space="0" w:color="auto"/>
                    <w:bottom w:val="none" w:sz="0" w:space="0" w:color="auto"/>
                    <w:right w:val="none" w:sz="0" w:space="0" w:color="auto"/>
                  </w:divBdr>
                </w:div>
              </w:divsChild>
            </w:div>
            <w:div w:id="460391162">
              <w:marLeft w:val="0"/>
              <w:marRight w:val="0"/>
              <w:marTop w:val="0"/>
              <w:marBottom w:val="0"/>
              <w:divBdr>
                <w:top w:val="none" w:sz="0" w:space="0" w:color="auto"/>
                <w:left w:val="none" w:sz="0" w:space="0" w:color="auto"/>
                <w:bottom w:val="none" w:sz="0" w:space="0" w:color="auto"/>
                <w:right w:val="none" w:sz="0" w:space="0" w:color="auto"/>
              </w:divBdr>
              <w:divsChild>
                <w:div w:id="1170875352">
                  <w:marLeft w:val="0"/>
                  <w:marRight w:val="0"/>
                  <w:marTop w:val="0"/>
                  <w:marBottom w:val="0"/>
                  <w:divBdr>
                    <w:top w:val="none" w:sz="0" w:space="0" w:color="auto"/>
                    <w:left w:val="none" w:sz="0" w:space="0" w:color="auto"/>
                    <w:bottom w:val="none" w:sz="0" w:space="0" w:color="auto"/>
                    <w:right w:val="none" w:sz="0" w:space="0" w:color="auto"/>
                  </w:divBdr>
                </w:div>
              </w:divsChild>
            </w:div>
            <w:div w:id="830759559">
              <w:marLeft w:val="0"/>
              <w:marRight w:val="0"/>
              <w:marTop w:val="0"/>
              <w:marBottom w:val="0"/>
              <w:divBdr>
                <w:top w:val="none" w:sz="0" w:space="0" w:color="auto"/>
                <w:left w:val="none" w:sz="0" w:space="0" w:color="auto"/>
                <w:bottom w:val="none" w:sz="0" w:space="0" w:color="auto"/>
                <w:right w:val="none" w:sz="0" w:space="0" w:color="auto"/>
              </w:divBdr>
              <w:divsChild>
                <w:div w:id="838236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4335757">
      <w:bodyDiv w:val="1"/>
      <w:marLeft w:val="0"/>
      <w:marRight w:val="0"/>
      <w:marTop w:val="0"/>
      <w:marBottom w:val="0"/>
      <w:divBdr>
        <w:top w:val="none" w:sz="0" w:space="0" w:color="auto"/>
        <w:left w:val="none" w:sz="0" w:space="0" w:color="auto"/>
        <w:bottom w:val="none" w:sz="0" w:space="0" w:color="auto"/>
        <w:right w:val="none" w:sz="0" w:space="0" w:color="auto"/>
      </w:divBdr>
    </w:div>
    <w:div w:id="768425761">
      <w:bodyDiv w:val="1"/>
      <w:marLeft w:val="0"/>
      <w:marRight w:val="0"/>
      <w:marTop w:val="0"/>
      <w:marBottom w:val="0"/>
      <w:divBdr>
        <w:top w:val="none" w:sz="0" w:space="0" w:color="auto"/>
        <w:left w:val="none" w:sz="0" w:space="0" w:color="auto"/>
        <w:bottom w:val="none" w:sz="0" w:space="0" w:color="auto"/>
        <w:right w:val="none" w:sz="0" w:space="0" w:color="auto"/>
      </w:divBdr>
      <w:divsChild>
        <w:div w:id="493183094">
          <w:marLeft w:val="0"/>
          <w:marRight w:val="0"/>
          <w:marTop w:val="0"/>
          <w:marBottom w:val="0"/>
          <w:divBdr>
            <w:top w:val="none" w:sz="0" w:space="0" w:color="auto"/>
            <w:left w:val="none" w:sz="0" w:space="0" w:color="auto"/>
            <w:bottom w:val="none" w:sz="0" w:space="0" w:color="auto"/>
            <w:right w:val="none" w:sz="0" w:space="0" w:color="auto"/>
          </w:divBdr>
          <w:divsChild>
            <w:div w:id="1240293073">
              <w:marLeft w:val="0"/>
              <w:marRight w:val="0"/>
              <w:marTop w:val="0"/>
              <w:marBottom w:val="0"/>
              <w:divBdr>
                <w:top w:val="none" w:sz="0" w:space="0" w:color="auto"/>
                <w:left w:val="none" w:sz="0" w:space="0" w:color="auto"/>
                <w:bottom w:val="none" w:sz="0" w:space="0" w:color="auto"/>
                <w:right w:val="none" w:sz="0" w:space="0" w:color="auto"/>
              </w:divBdr>
              <w:divsChild>
                <w:div w:id="1080368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9690316">
      <w:bodyDiv w:val="1"/>
      <w:marLeft w:val="0"/>
      <w:marRight w:val="0"/>
      <w:marTop w:val="0"/>
      <w:marBottom w:val="0"/>
      <w:divBdr>
        <w:top w:val="none" w:sz="0" w:space="0" w:color="auto"/>
        <w:left w:val="none" w:sz="0" w:space="0" w:color="auto"/>
        <w:bottom w:val="none" w:sz="0" w:space="0" w:color="auto"/>
        <w:right w:val="none" w:sz="0" w:space="0" w:color="auto"/>
      </w:divBdr>
      <w:divsChild>
        <w:div w:id="1145318957">
          <w:marLeft w:val="0"/>
          <w:marRight w:val="0"/>
          <w:marTop w:val="0"/>
          <w:marBottom w:val="0"/>
          <w:divBdr>
            <w:top w:val="none" w:sz="0" w:space="0" w:color="auto"/>
            <w:left w:val="none" w:sz="0" w:space="0" w:color="auto"/>
            <w:bottom w:val="none" w:sz="0" w:space="0" w:color="auto"/>
            <w:right w:val="none" w:sz="0" w:space="0" w:color="auto"/>
          </w:divBdr>
          <w:divsChild>
            <w:div w:id="1349067226">
              <w:marLeft w:val="0"/>
              <w:marRight w:val="0"/>
              <w:marTop w:val="0"/>
              <w:marBottom w:val="0"/>
              <w:divBdr>
                <w:top w:val="none" w:sz="0" w:space="0" w:color="auto"/>
                <w:left w:val="none" w:sz="0" w:space="0" w:color="auto"/>
                <w:bottom w:val="none" w:sz="0" w:space="0" w:color="auto"/>
                <w:right w:val="none" w:sz="0" w:space="0" w:color="auto"/>
              </w:divBdr>
              <w:divsChild>
                <w:div w:id="1521628483">
                  <w:marLeft w:val="0"/>
                  <w:marRight w:val="0"/>
                  <w:marTop w:val="0"/>
                  <w:marBottom w:val="0"/>
                  <w:divBdr>
                    <w:top w:val="none" w:sz="0" w:space="0" w:color="auto"/>
                    <w:left w:val="none" w:sz="0" w:space="0" w:color="auto"/>
                    <w:bottom w:val="none" w:sz="0" w:space="0" w:color="auto"/>
                    <w:right w:val="none" w:sz="0" w:space="0" w:color="auto"/>
                  </w:divBdr>
                </w:div>
              </w:divsChild>
            </w:div>
            <w:div w:id="1868133673">
              <w:marLeft w:val="0"/>
              <w:marRight w:val="0"/>
              <w:marTop w:val="0"/>
              <w:marBottom w:val="0"/>
              <w:divBdr>
                <w:top w:val="none" w:sz="0" w:space="0" w:color="auto"/>
                <w:left w:val="none" w:sz="0" w:space="0" w:color="auto"/>
                <w:bottom w:val="none" w:sz="0" w:space="0" w:color="auto"/>
                <w:right w:val="none" w:sz="0" w:space="0" w:color="auto"/>
              </w:divBdr>
              <w:divsChild>
                <w:div w:id="983048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866221">
          <w:marLeft w:val="0"/>
          <w:marRight w:val="0"/>
          <w:marTop w:val="0"/>
          <w:marBottom w:val="0"/>
          <w:divBdr>
            <w:top w:val="none" w:sz="0" w:space="0" w:color="auto"/>
            <w:left w:val="none" w:sz="0" w:space="0" w:color="auto"/>
            <w:bottom w:val="none" w:sz="0" w:space="0" w:color="auto"/>
            <w:right w:val="none" w:sz="0" w:space="0" w:color="auto"/>
          </w:divBdr>
          <w:divsChild>
            <w:div w:id="2085297472">
              <w:marLeft w:val="0"/>
              <w:marRight w:val="0"/>
              <w:marTop w:val="0"/>
              <w:marBottom w:val="0"/>
              <w:divBdr>
                <w:top w:val="none" w:sz="0" w:space="0" w:color="auto"/>
                <w:left w:val="none" w:sz="0" w:space="0" w:color="auto"/>
                <w:bottom w:val="none" w:sz="0" w:space="0" w:color="auto"/>
                <w:right w:val="none" w:sz="0" w:space="0" w:color="auto"/>
              </w:divBdr>
              <w:divsChild>
                <w:div w:id="373238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582514">
      <w:bodyDiv w:val="1"/>
      <w:marLeft w:val="0"/>
      <w:marRight w:val="0"/>
      <w:marTop w:val="0"/>
      <w:marBottom w:val="0"/>
      <w:divBdr>
        <w:top w:val="none" w:sz="0" w:space="0" w:color="auto"/>
        <w:left w:val="none" w:sz="0" w:space="0" w:color="auto"/>
        <w:bottom w:val="none" w:sz="0" w:space="0" w:color="auto"/>
        <w:right w:val="none" w:sz="0" w:space="0" w:color="auto"/>
      </w:divBdr>
      <w:divsChild>
        <w:div w:id="114835347">
          <w:marLeft w:val="0"/>
          <w:marRight w:val="0"/>
          <w:marTop w:val="0"/>
          <w:marBottom w:val="0"/>
          <w:divBdr>
            <w:top w:val="none" w:sz="0" w:space="0" w:color="auto"/>
            <w:left w:val="none" w:sz="0" w:space="0" w:color="auto"/>
            <w:bottom w:val="none" w:sz="0" w:space="0" w:color="auto"/>
            <w:right w:val="none" w:sz="0" w:space="0" w:color="auto"/>
          </w:divBdr>
          <w:divsChild>
            <w:div w:id="1244605133">
              <w:marLeft w:val="0"/>
              <w:marRight w:val="0"/>
              <w:marTop w:val="0"/>
              <w:marBottom w:val="0"/>
              <w:divBdr>
                <w:top w:val="none" w:sz="0" w:space="0" w:color="auto"/>
                <w:left w:val="none" w:sz="0" w:space="0" w:color="auto"/>
                <w:bottom w:val="none" w:sz="0" w:space="0" w:color="auto"/>
                <w:right w:val="none" w:sz="0" w:space="0" w:color="auto"/>
              </w:divBdr>
              <w:divsChild>
                <w:div w:id="576599401">
                  <w:marLeft w:val="0"/>
                  <w:marRight w:val="0"/>
                  <w:marTop w:val="0"/>
                  <w:marBottom w:val="0"/>
                  <w:divBdr>
                    <w:top w:val="none" w:sz="0" w:space="0" w:color="auto"/>
                    <w:left w:val="none" w:sz="0" w:space="0" w:color="auto"/>
                    <w:bottom w:val="none" w:sz="0" w:space="0" w:color="auto"/>
                    <w:right w:val="none" w:sz="0" w:space="0" w:color="auto"/>
                  </w:divBdr>
                  <w:divsChild>
                    <w:div w:id="120072966">
                      <w:marLeft w:val="0"/>
                      <w:marRight w:val="0"/>
                      <w:marTop w:val="0"/>
                      <w:marBottom w:val="0"/>
                      <w:divBdr>
                        <w:top w:val="none" w:sz="0" w:space="0" w:color="auto"/>
                        <w:left w:val="none" w:sz="0" w:space="0" w:color="auto"/>
                        <w:bottom w:val="none" w:sz="0" w:space="0" w:color="auto"/>
                        <w:right w:val="none" w:sz="0" w:space="0" w:color="auto"/>
                      </w:divBdr>
                    </w:div>
                  </w:divsChild>
                </w:div>
                <w:div w:id="70389780">
                  <w:marLeft w:val="0"/>
                  <w:marRight w:val="0"/>
                  <w:marTop w:val="0"/>
                  <w:marBottom w:val="0"/>
                  <w:divBdr>
                    <w:top w:val="none" w:sz="0" w:space="0" w:color="auto"/>
                    <w:left w:val="none" w:sz="0" w:space="0" w:color="auto"/>
                    <w:bottom w:val="none" w:sz="0" w:space="0" w:color="auto"/>
                    <w:right w:val="none" w:sz="0" w:space="0" w:color="auto"/>
                  </w:divBdr>
                  <w:divsChild>
                    <w:div w:id="386152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6983270">
              <w:marLeft w:val="0"/>
              <w:marRight w:val="0"/>
              <w:marTop w:val="0"/>
              <w:marBottom w:val="0"/>
              <w:divBdr>
                <w:top w:val="none" w:sz="0" w:space="0" w:color="auto"/>
                <w:left w:val="none" w:sz="0" w:space="0" w:color="auto"/>
                <w:bottom w:val="none" w:sz="0" w:space="0" w:color="auto"/>
                <w:right w:val="none" w:sz="0" w:space="0" w:color="auto"/>
              </w:divBdr>
              <w:divsChild>
                <w:div w:id="177887342">
                  <w:marLeft w:val="0"/>
                  <w:marRight w:val="0"/>
                  <w:marTop w:val="0"/>
                  <w:marBottom w:val="0"/>
                  <w:divBdr>
                    <w:top w:val="none" w:sz="0" w:space="0" w:color="auto"/>
                    <w:left w:val="none" w:sz="0" w:space="0" w:color="auto"/>
                    <w:bottom w:val="none" w:sz="0" w:space="0" w:color="auto"/>
                    <w:right w:val="none" w:sz="0" w:space="0" w:color="auto"/>
                  </w:divBdr>
                </w:div>
              </w:divsChild>
            </w:div>
            <w:div w:id="983775263">
              <w:marLeft w:val="0"/>
              <w:marRight w:val="0"/>
              <w:marTop w:val="0"/>
              <w:marBottom w:val="0"/>
              <w:divBdr>
                <w:top w:val="none" w:sz="0" w:space="0" w:color="auto"/>
                <w:left w:val="none" w:sz="0" w:space="0" w:color="auto"/>
                <w:bottom w:val="none" w:sz="0" w:space="0" w:color="auto"/>
                <w:right w:val="none" w:sz="0" w:space="0" w:color="auto"/>
              </w:divBdr>
              <w:divsChild>
                <w:div w:id="729377087">
                  <w:marLeft w:val="0"/>
                  <w:marRight w:val="0"/>
                  <w:marTop w:val="0"/>
                  <w:marBottom w:val="0"/>
                  <w:divBdr>
                    <w:top w:val="none" w:sz="0" w:space="0" w:color="auto"/>
                    <w:left w:val="none" w:sz="0" w:space="0" w:color="auto"/>
                    <w:bottom w:val="none" w:sz="0" w:space="0" w:color="auto"/>
                    <w:right w:val="none" w:sz="0" w:space="0" w:color="auto"/>
                  </w:divBdr>
                </w:div>
              </w:divsChild>
            </w:div>
            <w:div w:id="1799447828">
              <w:marLeft w:val="0"/>
              <w:marRight w:val="0"/>
              <w:marTop w:val="0"/>
              <w:marBottom w:val="0"/>
              <w:divBdr>
                <w:top w:val="none" w:sz="0" w:space="0" w:color="auto"/>
                <w:left w:val="none" w:sz="0" w:space="0" w:color="auto"/>
                <w:bottom w:val="none" w:sz="0" w:space="0" w:color="auto"/>
                <w:right w:val="none" w:sz="0" w:space="0" w:color="auto"/>
              </w:divBdr>
              <w:divsChild>
                <w:div w:id="567619490">
                  <w:marLeft w:val="0"/>
                  <w:marRight w:val="0"/>
                  <w:marTop w:val="0"/>
                  <w:marBottom w:val="0"/>
                  <w:divBdr>
                    <w:top w:val="none" w:sz="0" w:space="0" w:color="auto"/>
                    <w:left w:val="none" w:sz="0" w:space="0" w:color="auto"/>
                    <w:bottom w:val="none" w:sz="0" w:space="0" w:color="auto"/>
                    <w:right w:val="none" w:sz="0" w:space="0" w:color="auto"/>
                  </w:divBdr>
                </w:div>
              </w:divsChild>
            </w:div>
            <w:div w:id="412550627">
              <w:marLeft w:val="0"/>
              <w:marRight w:val="0"/>
              <w:marTop w:val="0"/>
              <w:marBottom w:val="0"/>
              <w:divBdr>
                <w:top w:val="none" w:sz="0" w:space="0" w:color="auto"/>
                <w:left w:val="none" w:sz="0" w:space="0" w:color="auto"/>
                <w:bottom w:val="none" w:sz="0" w:space="0" w:color="auto"/>
                <w:right w:val="none" w:sz="0" w:space="0" w:color="auto"/>
              </w:divBdr>
              <w:divsChild>
                <w:div w:id="1201236733">
                  <w:marLeft w:val="0"/>
                  <w:marRight w:val="0"/>
                  <w:marTop w:val="0"/>
                  <w:marBottom w:val="0"/>
                  <w:divBdr>
                    <w:top w:val="none" w:sz="0" w:space="0" w:color="auto"/>
                    <w:left w:val="none" w:sz="0" w:space="0" w:color="auto"/>
                    <w:bottom w:val="none" w:sz="0" w:space="0" w:color="auto"/>
                    <w:right w:val="none" w:sz="0" w:space="0" w:color="auto"/>
                  </w:divBdr>
                </w:div>
              </w:divsChild>
            </w:div>
            <w:div w:id="86930418">
              <w:marLeft w:val="0"/>
              <w:marRight w:val="0"/>
              <w:marTop w:val="0"/>
              <w:marBottom w:val="0"/>
              <w:divBdr>
                <w:top w:val="none" w:sz="0" w:space="0" w:color="auto"/>
                <w:left w:val="none" w:sz="0" w:space="0" w:color="auto"/>
                <w:bottom w:val="none" w:sz="0" w:space="0" w:color="auto"/>
                <w:right w:val="none" w:sz="0" w:space="0" w:color="auto"/>
              </w:divBdr>
              <w:divsChild>
                <w:div w:id="1815172906">
                  <w:marLeft w:val="0"/>
                  <w:marRight w:val="0"/>
                  <w:marTop w:val="0"/>
                  <w:marBottom w:val="0"/>
                  <w:divBdr>
                    <w:top w:val="none" w:sz="0" w:space="0" w:color="auto"/>
                    <w:left w:val="none" w:sz="0" w:space="0" w:color="auto"/>
                    <w:bottom w:val="none" w:sz="0" w:space="0" w:color="auto"/>
                    <w:right w:val="none" w:sz="0" w:space="0" w:color="auto"/>
                  </w:divBdr>
                </w:div>
              </w:divsChild>
            </w:div>
            <w:div w:id="575089313">
              <w:marLeft w:val="0"/>
              <w:marRight w:val="0"/>
              <w:marTop w:val="0"/>
              <w:marBottom w:val="0"/>
              <w:divBdr>
                <w:top w:val="none" w:sz="0" w:space="0" w:color="auto"/>
                <w:left w:val="none" w:sz="0" w:space="0" w:color="auto"/>
                <w:bottom w:val="none" w:sz="0" w:space="0" w:color="auto"/>
                <w:right w:val="none" w:sz="0" w:space="0" w:color="auto"/>
              </w:divBdr>
              <w:divsChild>
                <w:div w:id="1163664690">
                  <w:marLeft w:val="0"/>
                  <w:marRight w:val="0"/>
                  <w:marTop w:val="0"/>
                  <w:marBottom w:val="0"/>
                  <w:divBdr>
                    <w:top w:val="none" w:sz="0" w:space="0" w:color="auto"/>
                    <w:left w:val="none" w:sz="0" w:space="0" w:color="auto"/>
                    <w:bottom w:val="none" w:sz="0" w:space="0" w:color="auto"/>
                    <w:right w:val="none" w:sz="0" w:space="0" w:color="auto"/>
                  </w:divBdr>
                </w:div>
              </w:divsChild>
            </w:div>
            <w:div w:id="101188124">
              <w:marLeft w:val="0"/>
              <w:marRight w:val="0"/>
              <w:marTop w:val="0"/>
              <w:marBottom w:val="0"/>
              <w:divBdr>
                <w:top w:val="none" w:sz="0" w:space="0" w:color="auto"/>
                <w:left w:val="none" w:sz="0" w:space="0" w:color="auto"/>
                <w:bottom w:val="none" w:sz="0" w:space="0" w:color="auto"/>
                <w:right w:val="none" w:sz="0" w:space="0" w:color="auto"/>
              </w:divBdr>
              <w:divsChild>
                <w:div w:id="165754991">
                  <w:marLeft w:val="0"/>
                  <w:marRight w:val="0"/>
                  <w:marTop w:val="0"/>
                  <w:marBottom w:val="0"/>
                  <w:divBdr>
                    <w:top w:val="none" w:sz="0" w:space="0" w:color="auto"/>
                    <w:left w:val="none" w:sz="0" w:space="0" w:color="auto"/>
                    <w:bottom w:val="none" w:sz="0" w:space="0" w:color="auto"/>
                    <w:right w:val="none" w:sz="0" w:space="0" w:color="auto"/>
                  </w:divBdr>
                </w:div>
              </w:divsChild>
            </w:div>
            <w:div w:id="467629522">
              <w:marLeft w:val="0"/>
              <w:marRight w:val="0"/>
              <w:marTop w:val="0"/>
              <w:marBottom w:val="0"/>
              <w:divBdr>
                <w:top w:val="none" w:sz="0" w:space="0" w:color="auto"/>
                <w:left w:val="none" w:sz="0" w:space="0" w:color="auto"/>
                <w:bottom w:val="none" w:sz="0" w:space="0" w:color="auto"/>
                <w:right w:val="none" w:sz="0" w:space="0" w:color="auto"/>
              </w:divBdr>
              <w:divsChild>
                <w:div w:id="2056659110">
                  <w:marLeft w:val="0"/>
                  <w:marRight w:val="0"/>
                  <w:marTop w:val="0"/>
                  <w:marBottom w:val="0"/>
                  <w:divBdr>
                    <w:top w:val="none" w:sz="0" w:space="0" w:color="auto"/>
                    <w:left w:val="none" w:sz="0" w:space="0" w:color="auto"/>
                    <w:bottom w:val="none" w:sz="0" w:space="0" w:color="auto"/>
                    <w:right w:val="none" w:sz="0" w:space="0" w:color="auto"/>
                  </w:divBdr>
                </w:div>
              </w:divsChild>
            </w:div>
            <w:div w:id="2115903218">
              <w:marLeft w:val="0"/>
              <w:marRight w:val="0"/>
              <w:marTop w:val="0"/>
              <w:marBottom w:val="0"/>
              <w:divBdr>
                <w:top w:val="none" w:sz="0" w:space="0" w:color="auto"/>
                <w:left w:val="none" w:sz="0" w:space="0" w:color="auto"/>
                <w:bottom w:val="none" w:sz="0" w:space="0" w:color="auto"/>
                <w:right w:val="none" w:sz="0" w:space="0" w:color="auto"/>
              </w:divBdr>
              <w:divsChild>
                <w:div w:id="378361038">
                  <w:marLeft w:val="0"/>
                  <w:marRight w:val="0"/>
                  <w:marTop w:val="0"/>
                  <w:marBottom w:val="0"/>
                  <w:divBdr>
                    <w:top w:val="none" w:sz="0" w:space="0" w:color="auto"/>
                    <w:left w:val="none" w:sz="0" w:space="0" w:color="auto"/>
                    <w:bottom w:val="none" w:sz="0" w:space="0" w:color="auto"/>
                    <w:right w:val="none" w:sz="0" w:space="0" w:color="auto"/>
                  </w:divBdr>
                </w:div>
              </w:divsChild>
            </w:div>
            <w:div w:id="423696869">
              <w:marLeft w:val="0"/>
              <w:marRight w:val="0"/>
              <w:marTop w:val="0"/>
              <w:marBottom w:val="0"/>
              <w:divBdr>
                <w:top w:val="none" w:sz="0" w:space="0" w:color="auto"/>
                <w:left w:val="none" w:sz="0" w:space="0" w:color="auto"/>
                <w:bottom w:val="none" w:sz="0" w:space="0" w:color="auto"/>
                <w:right w:val="none" w:sz="0" w:space="0" w:color="auto"/>
              </w:divBdr>
              <w:divsChild>
                <w:div w:id="880245205">
                  <w:marLeft w:val="0"/>
                  <w:marRight w:val="0"/>
                  <w:marTop w:val="0"/>
                  <w:marBottom w:val="0"/>
                  <w:divBdr>
                    <w:top w:val="none" w:sz="0" w:space="0" w:color="auto"/>
                    <w:left w:val="none" w:sz="0" w:space="0" w:color="auto"/>
                    <w:bottom w:val="none" w:sz="0" w:space="0" w:color="auto"/>
                    <w:right w:val="none" w:sz="0" w:space="0" w:color="auto"/>
                  </w:divBdr>
                </w:div>
              </w:divsChild>
            </w:div>
            <w:div w:id="1992177268">
              <w:marLeft w:val="0"/>
              <w:marRight w:val="0"/>
              <w:marTop w:val="0"/>
              <w:marBottom w:val="0"/>
              <w:divBdr>
                <w:top w:val="none" w:sz="0" w:space="0" w:color="auto"/>
                <w:left w:val="none" w:sz="0" w:space="0" w:color="auto"/>
                <w:bottom w:val="none" w:sz="0" w:space="0" w:color="auto"/>
                <w:right w:val="none" w:sz="0" w:space="0" w:color="auto"/>
              </w:divBdr>
              <w:divsChild>
                <w:div w:id="1942372056">
                  <w:marLeft w:val="0"/>
                  <w:marRight w:val="0"/>
                  <w:marTop w:val="0"/>
                  <w:marBottom w:val="0"/>
                  <w:divBdr>
                    <w:top w:val="none" w:sz="0" w:space="0" w:color="auto"/>
                    <w:left w:val="none" w:sz="0" w:space="0" w:color="auto"/>
                    <w:bottom w:val="none" w:sz="0" w:space="0" w:color="auto"/>
                    <w:right w:val="none" w:sz="0" w:space="0" w:color="auto"/>
                  </w:divBdr>
                </w:div>
              </w:divsChild>
            </w:div>
            <w:div w:id="1387725803">
              <w:marLeft w:val="0"/>
              <w:marRight w:val="0"/>
              <w:marTop w:val="0"/>
              <w:marBottom w:val="0"/>
              <w:divBdr>
                <w:top w:val="none" w:sz="0" w:space="0" w:color="auto"/>
                <w:left w:val="none" w:sz="0" w:space="0" w:color="auto"/>
                <w:bottom w:val="none" w:sz="0" w:space="0" w:color="auto"/>
                <w:right w:val="none" w:sz="0" w:space="0" w:color="auto"/>
              </w:divBdr>
              <w:divsChild>
                <w:div w:id="197469375">
                  <w:marLeft w:val="0"/>
                  <w:marRight w:val="0"/>
                  <w:marTop w:val="0"/>
                  <w:marBottom w:val="0"/>
                  <w:divBdr>
                    <w:top w:val="none" w:sz="0" w:space="0" w:color="auto"/>
                    <w:left w:val="none" w:sz="0" w:space="0" w:color="auto"/>
                    <w:bottom w:val="none" w:sz="0" w:space="0" w:color="auto"/>
                    <w:right w:val="none" w:sz="0" w:space="0" w:color="auto"/>
                  </w:divBdr>
                </w:div>
              </w:divsChild>
            </w:div>
            <w:div w:id="1918512828">
              <w:marLeft w:val="0"/>
              <w:marRight w:val="0"/>
              <w:marTop w:val="0"/>
              <w:marBottom w:val="0"/>
              <w:divBdr>
                <w:top w:val="none" w:sz="0" w:space="0" w:color="auto"/>
                <w:left w:val="none" w:sz="0" w:space="0" w:color="auto"/>
                <w:bottom w:val="none" w:sz="0" w:space="0" w:color="auto"/>
                <w:right w:val="none" w:sz="0" w:space="0" w:color="auto"/>
              </w:divBdr>
              <w:divsChild>
                <w:div w:id="1531188408">
                  <w:marLeft w:val="0"/>
                  <w:marRight w:val="0"/>
                  <w:marTop w:val="0"/>
                  <w:marBottom w:val="0"/>
                  <w:divBdr>
                    <w:top w:val="none" w:sz="0" w:space="0" w:color="auto"/>
                    <w:left w:val="none" w:sz="0" w:space="0" w:color="auto"/>
                    <w:bottom w:val="none" w:sz="0" w:space="0" w:color="auto"/>
                    <w:right w:val="none" w:sz="0" w:space="0" w:color="auto"/>
                  </w:divBdr>
                </w:div>
              </w:divsChild>
            </w:div>
            <w:div w:id="1877959063">
              <w:marLeft w:val="0"/>
              <w:marRight w:val="0"/>
              <w:marTop w:val="0"/>
              <w:marBottom w:val="0"/>
              <w:divBdr>
                <w:top w:val="none" w:sz="0" w:space="0" w:color="auto"/>
                <w:left w:val="none" w:sz="0" w:space="0" w:color="auto"/>
                <w:bottom w:val="none" w:sz="0" w:space="0" w:color="auto"/>
                <w:right w:val="none" w:sz="0" w:space="0" w:color="auto"/>
              </w:divBdr>
              <w:divsChild>
                <w:div w:id="1715084510">
                  <w:marLeft w:val="0"/>
                  <w:marRight w:val="0"/>
                  <w:marTop w:val="0"/>
                  <w:marBottom w:val="0"/>
                  <w:divBdr>
                    <w:top w:val="none" w:sz="0" w:space="0" w:color="auto"/>
                    <w:left w:val="none" w:sz="0" w:space="0" w:color="auto"/>
                    <w:bottom w:val="none" w:sz="0" w:space="0" w:color="auto"/>
                    <w:right w:val="none" w:sz="0" w:space="0" w:color="auto"/>
                  </w:divBdr>
                </w:div>
              </w:divsChild>
            </w:div>
            <w:div w:id="624771605">
              <w:marLeft w:val="0"/>
              <w:marRight w:val="0"/>
              <w:marTop w:val="0"/>
              <w:marBottom w:val="0"/>
              <w:divBdr>
                <w:top w:val="none" w:sz="0" w:space="0" w:color="auto"/>
                <w:left w:val="none" w:sz="0" w:space="0" w:color="auto"/>
                <w:bottom w:val="none" w:sz="0" w:space="0" w:color="auto"/>
                <w:right w:val="none" w:sz="0" w:space="0" w:color="auto"/>
              </w:divBdr>
              <w:divsChild>
                <w:div w:id="315839258">
                  <w:marLeft w:val="0"/>
                  <w:marRight w:val="0"/>
                  <w:marTop w:val="0"/>
                  <w:marBottom w:val="0"/>
                  <w:divBdr>
                    <w:top w:val="none" w:sz="0" w:space="0" w:color="auto"/>
                    <w:left w:val="none" w:sz="0" w:space="0" w:color="auto"/>
                    <w:bottom w:val="none" w:sz="0" w:space="0" w:color="auto"/>
                    <w:right w:val="none" w:sz="0" w:space="0" w:color="auto"/>
                  </w:divBdr>
                </w:div>
              </w:divsChild>
            </w:div>
            <w:div w:id="979067825">
              <w:marLeft w:val="0"/>
              <w:marRight w:val="0"/>
              <w:marTop w:val="0"/>
              <w:marBottom w:val="0"/>
              <w:divBdr>
                <w:top w:val="none" w:sz="0" w:space="0" w:color="auto"/>
                <w:left w:val="none" w:sz="0" w:space="0" w:color="auto"/>
                <w:bottom w:val="none" w:sz="0" w:space="0" w:color="auto"/>
                <w:right w:val="none" w:sz="0" w:space="0" w:color="auto"/>
              </w:divBdr>
              <w:divsChild>
                <w:div w:id="1102920279">
                  <w:marLeft w:val="0"/>
                  <w:marRight w:val="0"/>
                  <w:marTop w:val="0"/>
                  <w:marBottom w:val="0"/>
                  <w:divBdr>
                    <w:top w:val="none" w:sz="0" w:space="0" w:color="auto"/>
                    <w:left w:val="none" w:sz="0" w:space="0" w:color="auto"/>
                    <w:bottom w:val="none" w:sz="0" w:space="0" w:color="auto"/>
                    <w:right w:val="none" w:sz="0" w:space="0" w:color="auto"/>
                  </w:divBdr>
                </w:div>
              </w:divsChild>
            </w:div>
            <w:div w:id="861240811">
              <w:marLeft w:val="0"/>
              <w:marRight w:val="0"/>
              <w:marTop w:val="0"/>
              <w:marBottom w:val="0"/>
              <w:divBdr>
                <w:top w:val="none" w:sz="0" w:space="0" w:color="auto"/>
                <w:left w:val="none" w:sz="0" w:space="0" w:color="auto"/>
                <w:bottom w:val="none" w:sz="0" w:space="0" w:color="auto"/>
                <w:right w:val="none" w:sz="0" w:space="0" w:color="auto"/>
              </w:divBdr>
              <w:divsChild>
                <w:div w:id="707267683">
                  <w:marLeft w:val="0"/>
                  <w:marRight w:val="0"/>
                  <w:marTop w:val="0"/>
                  <w:marBottom w:val="0"/>
                  <w:divBdr>
                    <w:top w:val="none" w:sz="0" w:space="0" w:color="auto"/>
                    <w:left w:val="none" w:sz="0" w:space="0" w:color="auto"/>
                    <w:bottom w:val="none" w:sz="0" w:space="0" w:color="auto"/>
                    <w:right w:val="none" w:sz="0" w:space="0" w:color="auto"/>
                  </w:divBdr>
                </w:div>
              </w:divsChild>
            </w:div>
            <w:div w:id="306055339">
              <w:marLeft w:val="0"/>
              <w:marRight w:val="0"/>
              <w:marTop w:val="0"/>
              <w:marBottom w:val="0"/>
              <w:divBdr>
                <w:top w:val="none" w:sz="0" w:space="0" w:color="auto"/>
                <w:left w:val="none" w:sz="0" w:space="0" w:color="auto"/>
                <w:bottom w:val="none" w:sz="0" w:space="0" w:color="auto"/>
                <w:right w:val="none" w:sz="0" w:space="0" w:color="auto"/>
              </w:divBdr>
              <w:divsChild>
                <w:div w:id="1246496495">
                  <w:marLeft w:val="0"/>
                  <w:marRight w:val="0"/>
                  <w:marTop w:val="0"/>
                  <w:marBottom w:val="0"/>
                  <w:divBdr>
                    <w:top w:val="none" w:sz="0" w:space="0" w:color="auto"/>
                    <w:left w:val="none" w:sz="0" w:space="0" w:color="auto"/>
                    <w:bottom w:val="none" w:sz="0" w:space="0" w:color="auto"/>
                    <w:right w:val="none" w:sz="0" w:space="0" w:color="auto"/>
                  </w:divBdr>
                </w:div>
              </w:divsChild>
            </w:div>
            <w:div w:id="1857768879">
              <w:marLeft w:val="0"/>
              <w:marRight w:val="0"/>
              <w:marTop w:val="0"/>
              <w:marBottom w:val="0"/>
              <w:divBdr>
                <w:top w:val="none" w:sz="0" w:space="0" w:color="auto"/>
                <w:left w:val="none" w:sz="0" w:space="0" w:color="auto"/>
                <w:bottom w:val="none" w:sz="0" w:space="0" w:color="auto"/>
                <w:right w:val="none" w:sz="0" w:space="0" w:color="auto"/>
              </w:divBdr>
              <w:divsChild>
                <w:div w:id="399408723">
                  <w:marLeft w:val="0"/>
                  <w:marRight w:val="0"/>
                  <w:marTop w:val="0"/>
                  <w:marBottom w:val="0"/>
                  <w:divBdr>
                    <w:top w:val="none" w:sz="0" w:space="0" w:color="auto"/>
                    <w:left w:val="none" w:sz="0" w:space="0" w:color="auto"/>
                    <w:bottom w:val="none" w:sz="0" w:space="0" w:color="auto"/>
                    <w:right w:val="none" w:sz="0" w:space="0" w:color="auto"/>
                  </w:divBdr>
                </w:div>
              </w:divsChild>
            </w:div>
            <w:div w:id="655839538">
              <w:marLeft w:val="0"/>
              <w:marRight w:val="0"/>
              <w:marTop w:val="0"/>
              <w:marBottom w:val="0"/>
              <w:divBdr>
                <w:top w:val="none" w:sz="0" w:space="0" w:color="auto"/>
                <w:left w:val="none" w:sz="0" w:space="0" w:color="auto"/>
                <w:bottom w:val="none" w:sz="0" w:space="0" w:color="auto"/>
                <w:right w:val="none" w:sz="0" w:space="0" w:color="auto"/>
              </w:divBdr>
              <w:divsChild>
                <w:div w:id="1610434609">
                  <w:marLeft w:val="0"/>
                  <w:marRight w:val="0"/>
                  <w:marTop w:val="0"/>
                  <w:marBottom w:val="0"/>
                  <w:divBdr>
                    <w:top w:val="none" w:sz="0" w:space="0" w:color="auto"/>
                    <w:left w:val="none" w:sz="0" w:space="0" w:color="auto"/>
                    <w:bottom w:val="none" w:sz="0" w:space="0" w:color="auto"/>
                    <w:right w:val="none" w:sz="0" w:space="0" w:color="auto"/>
                  </w:divBdr>
                </w:div>
              </w:divsChild>
            </w:div>
            <w:div w:id="2077046733">
              <w:marLeft w:val="0"/>
              <w:marRight w:val="0"/>
              <w:marTop w:val="0"/>
              <w:marBottom w:val="0"/>
              <w:divBdr>
                <w:top w:val="none" w:sz="0" w:space="0" w:color="auto"/>
                <w:left w:val="none" w:sz="0" w:space="0" w:color="auto"/>
                <w:bottom w:val="none" w:sz="0" w:space="0" w:color="auto"/>
                <w:right w:val="none" w:sz="0" w:space="0" w:color="auto"/>
              </w:divBdr>
              <w:divsChild>
                <w:div w:id="235676311">
                  <w:marLeft w:val="0"/>
                  <w:marRight w:val="0"/>
                  <w:marTop w:val="0"/>
                  <w:marBottom w:val="0"/>
                  <w:divBdr>
                    <w:top w:val="none" w:sz="0" w:space="0" w:color="auto"/>
                    <w:left w:val="none" w:sz="0" w:space="0" w:color="auto"/>
                    <w:bottom w:val="none" w:sz="0" w:space="0" w:color="auto"/>
                    <w:right w:val="none" w:sz="0" w:space="0" w:color="auto"/>
                  </w:divBdr>
                </w:div>
              </w:divsChild>
            </w:div>
            <w:div w:id="1447581961">
              <w:marLeft w:val="0"/>
              <w:marRight w:val="0"/>
              <w:marTop w:val="0"/>
              <w:marBottom w:val="0"/>
              <w:divBdr>
                <w:top w:val="none" w:sz="0" w:space="0" w:color="auto"/>
                <w:left w:val="none" w:sz="0" w:space="0" w:color="auto"/>
                <w:bottom w:val="none" w:sz="0" w:space="0" w:color="auto"/>
                <w:right w:val="none" w:sz="0" w:space="0" w:color="auto"/>
              </w:divBdr>
              <w:divsChild>
                <w:div w:id="1183864510">
                  <w:marLeft w:val="0"/>
                  <w:marRight w:val="0"/>
                  <w:marTop w:val="0"/>
                  <w:marBottom w:val="0"/>
                  <w:divBdr>
                    <w:top w:val="none" w:sz="0" w:space="0" w:color="auto"/>
                    <w:left w:val="none" w:sz="0" w:space="0" w:color="auto"/>
                    <w:bottom w:val="none" w:sz="0" w:space="0" w:color="auto"/>
                    <w:right w:val="none" w:sz="0" w:space="0" w:color="auto"/>
                  </w:divBdr>
                </w:div>
              </w:divsChild>
            </w:div>
            <w:div w:id="559219962">
              <w:marLeft w:val="0"/>
              <w:marRight w:val="0"/>
              <w:marTop w:val="0"/>
              <w:marBottom w:val="0"/>
              <w:divBdr>
                <w:top w:val="none" w:sz="0" w:space="0" w:color="auto"/>
                <w:left w:val="none" w:sz="0" w:space="0" w:color="auto"/>
                <w:bottom w:val="none" w:sz="0" w:space="0" w:color="auto"/>
                <w:right w:val="none" w:sz="0" w:space="0" w:color="auto"/>
              </w:divBdr>
              <w:divsChild>
                <w:div w:id="1580213668">
                  <w:marLeft w:val="0"/>
                  <w:marRight w:val="0"/>
                  <w:marTop w:val="0"/>
                  <w:marBottom w:val="0"/>
                  <w:divBdr>
                    <w:top w:val="none" w:sz="0" w:space="0" w:color="auto"/>
                    <w:left w:val="none" w:sz="0" w:space="0" w:color="auto"/>
                    <w:bottom w:val="none" w:sz="0" w:space="0" w:color="auto"/>
                    <w:right w:val="none" w:sz="0" w:space="0" w:color="auto"/>
                  </w:divBdr>
                </w:div>
              </w:divsChild>
            </w:div>
            <w:div w:id="1140923761">
              <w:marLeft w:val="0"/>
              <w:marRight w:val="0"/>
              <w:marTop w:val="0"/>
              <w:marBottom w:val="0"/>
              <w:divBdr>
                <w:top w:val="none" w:sz="0" w:space="0" w:color="auto"/>
                <w:left w:val="none" w:sz="0" w:space="0" w:color="auto"/>
                <w:bottom w:val="none" w:sz="0" w:space="0" w:color="auto"/>
                <w:right w:val="none" w:sz="0" w:space="0" w:color="auto"/>
              </w:divBdr>
              <w:divsChild>
                <w:div w:id="2031762254">
                  <w:marLeft w:val="0"/>
                  <w:marRight w:val="0"/>
                  <w:marTop w:val="0"/>
                  <w:marBottom w:val="0"/>
                  <w:divBdr>
                    <w:top w:val="none" w:sz="0" w:space="0" w:color="auto"/>
                    <w:left w:val="none" w:sz="0" w:space="0" w:color="auto"/>
                    <w:bottom w:val="none" w:sz="0" w:space="0" w:color="auto"/>
                    <w:right w:val="none" w:sz="0" w:space="0" w:color="auto"/>
                  </w:divBdr>
                </w:div>
              </w:divsChild>
            </w:div>
            <w:div w:id="662009269">
              <w:marLeft w:val="0"/>
              <w:marRight w:val="0"/>
              <w:marTop w:val="0"/>
              <w:marBottom w:val="0"/>
              <w:divBdr>
                <w:top w:val="none" w:sz="0" w:space="0" w:color="auto"/>
                <w:left w:val="none" w:sz="0" w:space="0" w:color="auto"/>
                <w:bottom w:val="none" w:sz="0" w:space="0" w:color="auto"/>
                <w:right w:val="none" w:sz="0" w:space="0" w:color="auto"/>
              </w:divBdr>
              <w:divsChild>
                <w:div w:id="2089224107">
                  <w:marLeft w:val="0"/>
                  <w:marRight w:val="0"/>
                  <w:marTop w:val="0"/>
                  <w:marBottom w:val="0"/>
                  <w:divBdr>
                    <w:top w:val="none" w:sz="0" w:space="0" w:color="auto"/>
                    <w:left w:val="none" w:sz="0" w:space="0" w:color="auto"/>
                    <w:bottom w:val="none" w:sz="0" w:space="0" w:color="auto"/>
                    <w:right w:val="none" w:sz="0" w:space="0" w:color="auto"/>
                  </w:divBdr>
                </w:div>
              </w:divsChild>
            </w:div>
            <w:div w:id="805972995">
              <w:marLeft w:val="0"/>
              <w:marRight w:val="0"/>
              <w:marTop w:val="0"/>
              <w:marBottom w:val="0"/>
              <w:divBdr>
                <w:top w:val="none" w:sz="0" w:space="0" w:color="auto"/>
                <w:left w:val="none" w:sz="0" w:space="0" w:color="auto"/>
                <w:bottom w:val="none" w:sz="0" w:space="0" w:color="auto"/>
                <w:right w:val="none" w:sz="0" w:space="0" w:color="auto"/>
              </w:divBdr>
              <w:divsChild>
                <w:div w:id="1551922055">
                  <w:marLeft w:val="0"/>
                  <w:marRight w:val="0"/>
                  <w:marTop w:val="0"/>
                  <w:marBottom w:val="0"/>
                  <w:divBdr>
                    <w:top w:val="none" w:sz="0" w:space="0" w:color="auto"/>
                    <w:left w:val="none" w:sz="0" w:space="0" w:color="auto"/>
                    <w:bottom w:val="none" w:sz="0" w:space="0" w:color="auto"/>
                    <w:right w:val="none" w:sz="0" w:space="0" w:color="auto"/>
                  </w:divBdr>
                </w:div>
              </w:divsChild>
            </w:div>
            <w:div w:id="1066150624">
              <w:marLeft w:val="0"/>
              <w:marRight w:val="0"/>
              <w:marTop w:val="0"/>
              <w:marBottom w:val="0"/>
              <w:divBdr>
                <w:top w:val="none" w:sz="0" w:space="0" w:color="auto"/>
                <w:left w:val="none" w:sz="0" w:space="0" w:color="auto"/>
                <w:bottom w:val="none" w:sz="0" w:space="0" w:color="auto"/>
                <w:right w:val="none" w:sz="0" w:space="0" w:color="auto"/>
              </w:divBdr>
              <w:divsChild>
                <w:div w:id="1938630457">
                  <w:marLeft w:val="0"/>
                  <w:marRight w:val="0"/>
                  <w:marTop w:val="0"/>
                  <w:marBottom w:val="0"/>
                  <w:divBdr>
                    <w:top w:val="none" w:sz="0" w:space="0" w:color="auto"/>
                    <w:left w:val="none" w:sz="0" w:space="0" w:color="auto"/>
                    <w:bottom w:val="none" w:sz="0" w:space="0" w:color="auto"/>
                    <w:right w:val="none" w:sz="0" w:space="0" w:color="auto"/>
                  </w:divBdr>
                </w:div>
              </w:divsChild>
            </w:div>
            <w:div w:id="1445421382">
              <w:marLeft w:val="0"/>
              <w:marRight w:val="0"/>
              <w:marTop w:val="0"/>
              <w:marBottom w:val="0"/>
              <w:divBdr>
                <w:top w:val="none" w:sz="0" w:space="0" w:color="auto"/>
                <w:left w:val="none" w:sz="0" w:space="0" w:color="auto"/>
                <w:bottom w:val="none" w:sz="0" w:space="0" w:color="auto"/>
                <w:right w:val="none" w:sz="0" w:space="0" w:color="auto"/>
              </w:divBdr>
              <w:divsChild>
                <w:div w:id="1756241451">
                  <w:marLeft w:val="0"/>
                  <w:marRight w:val="0"/>
                  <w:marTop w:val="0"/>
                  <w:marBottom w:val="0"/>
                  <w:divBdr>
                    <w:top w:val="none" w:sz="0" w:space="0" w:color="auto"/>
                    <w:left w:val="none" w:sz="0" w:space="0" w:color="auto"/>
                    <w:bottom w:val="none" w:sz="0" w:space="0" w:color="auto"/>
                    <w:right w:val="none" w:sz="0" w:space="0" w:color="auto"/>
                  </w:divBdr>
                </w:div>
              </w:divsChild>
            </w:div>
            <w:div w:id="158539952">
              <w:marLeft w:val="0"/>
              <w:marRight w:val="0"/>
              <w:marTop w:val="0"/>
              <w:marBottom w:val="0"/>
              <w:divBdr>
                <w:top w:val="none" w:sz="0" w:space="0" w:color="auto"/>
                <w:left w:val="none" w:sz="0" w:space="0" w:color="auto"/>
                <w:bottom w:val="none" w:sz="0" w:space="0" w:color="auto"/>
                <w:right w:val="none" w:sz="0" w:space="0" w:color="auto"/>
              </w:divBdr>
              <w:divsChild>
                <w:div w:id="1558081681">
                  <w:marLeft w:val="0"/>
                  <w:marRight w:val="0"/>
                  <w:marTop w:val="0"/>
                  <w:marBottom w:val="0"/>
                  <w:divBdr>
                    <w:top w:val="none" w:sz="0" w:space="0" w:color="auto"/>
                    <w:left w:val="none" w:sz="0" w:space="0" w:color="auto"/>
                    <w:bottom w:val="none" w:sz="0" w:space="0" w:color="auto"/>
                    <w:right w:val="none" w:sz="0" w:space="0" w:color="auto"/>
                  </w:divBdr>
                </w:div>
              </w:divsChild>
            </w:div>
            <w:div w:id="1373765896">
              <w:marLeft w:val="0"/>
              <w:marRight w:val="0"/>
              <w:marTop w:val="0"/>
              <w:marBottom w:val="0"/>
              <w:divBdr>
                <w:top w:val="none" w:sz="0" w:space="0" w:color="auto"/>
                <w:left w:val="none" w:sz="0" w:space="0" w:color="auto"/>
                <w:bottom w:val="none" w:sz="0" w:space="0" w:color="auto"/>
                <w:right w:val="none" w:sz="0" w:space="0" w:color="auto"/>
              </w:divBdr>
              <w:divsChild>
                <w:div w:id="2131053038">
                  <w:marLeft w:val="0"/>
                  <w:marRight w:val="0"/>
                  <w:marTop w:val="0"/>
                  <w:marBottom w:val="0"/>
                  <w:divBdr>
                    <w:top w:val="none" w:sz="0" w:space="0" w:color="auto"/>
                    <w:left w:val="none" w:sz="0" w:space="0" w:color="auto"/>
                    <w:bottom w:val="none" w:sz="0" w:space="0" w:color="auto"/>
                    <w:right w:val="none" w:sz="0" w:space="0" w:color="auto"/>
                  </w:divBdr>
                </w:div>
              </w:divsChild>
            </w:div>
            <w:div w:id="1630895940">
              <w:marLeft w:val="0"/>
              <w:marRight w:val="0"/>
              <w:marTop w:val="0"/>
              <w:marBottom w:val="0"/>
              <w:divBdr>
                <w:top w:val="none" w:sz="0" w:space="0" w:color="auto"/>
                <w:left w:val="none" w:sz="0" w:space="0" w:color="auto"/>
                <w:bottom w:val="none" w:sz="0" w:space="0" w:color="auto"/>
                <w:right w:val="none" w:sz="0" w:space="0" w:color="auto"/>
              </w:divBdr>
              <w:divsChild>
                <w:div w:id="688726711">
                  <w:marLeft w:val="0"/>
                  <w:marRight w:val="0"/>
                  <w:marTop w:val="0"/>
                  <w:marBottom w:val="0"/>
                  <w:divBdr>
                    <w:top w:val="none" w:sz="0" w:space="0" w:color="auto"/>
                    <w:left w:val="none" w:sz="0" w:space="0" w:color="auto"/>
                    <w:bottom w:val="none" w:sz="0" w:space="0" w:color="auto"/>
                    <w:right w:val="none" w:sz="0" w:space="0" w:color="auto"/>
                  </w:divBdr>
                </w:div>
              </w:divsChild>
            </w:div>
            <w:div w:id="1285695448">
              <w:marLeft w:val="0"/>
              <w:marRight w:val="0"/>
              <w:marTop w:val="0"/>
              <w:marBottom w:val="0"/>
              <w:divBdr>
                <w:top w:val="none" w:sz="0" w:space="0" w:color="auto"/>
                <w:left w:val="none" w:sz="0" w:space="0" w:color="auto"/>
                <w:bottom w:val="none" w:sz="0" w:space="0" w:color="auto"/>
                <w:right w:val="none" w:sz="0" w:space="0" w:color="auto"/>
              </w:divBdr>
              <w:divsChild>
                <w:div w:id="196695808">
                  <w:marLeft w:val="0"/>
                  <w:marRight w:val="0"/>
                  <w:marTop w:val="0"/>
                  <w:marBottom w:val="0"/>
                  <w:divBdr>
                    <w:top w:val="none" w:sz="0" w:space="0" w:color="auto"/>
                    <w:left w:val="none" w:sz="0" w:space="0" w:color="auto"/>
                    <w:bottom w:val="none" w:sz="0" w:space="0" w:color="auto"/>
                    <w:right w:val="none" w:sz="0" w:space="0" w:color="auto"/>
                  </w:divBdr>
                </w:div>
              </w:divsChild>
            </w:div>
            <w:div w:id="1878814553">
              <w:marLeft w:val="0"/>
              <w:marRight w:val="0"/>
              <w:marTop w:val="0"/>
              <w:marBottom w:val="0"/>
              <w:divBdr>
                <w:top w:val="none" w:sz="0" w:space="0" w:color="auto"/>
                <w:left w:val="none" w:sz="0" w:space="0" w:color="auto"/>
                <w:bottom w:val="none" w:sz="0" w:space="0" w:color="auto"/>
                <w:right w:val="none" w:sz="0" w:space="0" w:color="auto"/>
              </w:divBdr>
              <w:divsChild>
                <w:div w:id="208536499">
                  <w:marLeft w:val="0"/>
                  <w:marRight w:val="0"/>
                  <w:marTop w:val="0"/>
                  <w:marBottom w:val="0"/>
                  <w:divBdr>
                    <w:top w:val="none" w:sz="0" w:space="0" w:color="auto"/>
                    <w:left w:val="none" w:sz="0" w:space="0" w:color="auto"/>
                    <w:bottom w:val="none" w:sz="0" w:space="0" w:color="auto"/>
                    <w:right w:val="none" w:sz="0" w:space="0" w:color="auto"/>
                  </w:divBdr>
                </w:div>
              </w:divsChild>
            </w:div>
            <w:div w:id="796216597">
              <w:marLeft w:val="0"/>
              <w:marRight w:val="0"/>
              <w:marTop w:val="0"/>
              <w:marBottom w:val="0"/>
              <w:divBdr>
                <w:top w:val="none" w:sz="0" w:space="0" w:color="auto"/>
                <w:left w:val="none" w:sz="0" w:space="0" w:color="auto"/>
                <w:bottom w:val="none" w:sz="0" w:space="0" w:color="auto"/>
                <w:right w:val="none" w:sz="0" w:space="0" w:color="auto"/>
              </w:divBdr>
              <w:divsChild>
                <w:div w:id="1362433577">
                  <w:marLeft w:val="0"/>
                  <w:marRight w:val="0"/>
                  <w:marTop w:val="0"/>
                  <w:marBottom w:val="0"/>
                  <w:divBdr>
                    <w:top w:val="none" w:sz="0" w:space="0" w:color="auto"/>
                    <w:left w:val="none" w:sz="0" w:space="0" w:color="auto"/>
                    <w:bottom w:val="none" w:sz="0" w:space="0" w:color="auto"/>
                    <w:right w:val="none" w:sz="0" w:space="0" w:color="auto"/>
                  </w:divBdr>
                </w:div>
              </w:divsChild>
            </w:div>
            <w:div w:id="714281642">
              <w:marLeft w:val="0"/>
              <w:marRight w:val="0"/>
              <w:marTop w:val="0"/>
              <w:marBottom w:val="0"/>
              <w:divBdr>
                <w:top w:val="none" w:sz="0" w:space="0" w:color="auto"/>
                <w:left w:val="none" w:sz="0" w:space="0" w:color="auto"/>
                <w:bottom w:val="none" w:sz="0" w:space="0" w:color="auto"/>
                <w:right w:val="none" w:sz="0" w:space="0" w:color="auto"/>
              </w:divBdr>
              <w:divsChild>
                <w:div w:id="1184441110">
                  <w:marLeft w:val="0"/>
                  <w:marRight w:val="0"/>
                  <w:marTop w:val="0"/>
                  <w:marBottom w:val="0"/>
                  <w:divBdr>
                    <w:top w:val="none" w:sz="0" w:space="0" w:color="auto"/>
                    <w:left w:val="none" w:sz="0" w:space="0" w:color="auto"/>
                    <w:bottom w:val="none" w:sz="0" w:space="0" w:color="auto"/>
                    <w:right w:val="none" w:sz="0" w:space="0" w:color="auto"/>
                  </w:divBdr>
                  <w:divsChild>
                    <w:div w:id="1332483976">
                      <w:marLeft w:val="0"/>
                      <w:marRight w:val="0"/>
                      <w:marTop w:val="0"/>
                      <w:marBottom w:val="0"/>
                      <w:divBdr>
                        <w:top w:val="none" w:sz="0" w:space="0" w:color="auto"/>
                        <w:left w:val="none" w:sz="0" w:space="0" w:color="auto"/>
                        <w:bottom w:val="none" w:sz="0" w:space="0" w:color="auto"/>
                        <w:right w:val="none" w:sz="0" w:space="0" w:color="auto"/>
                      </w:divBdr>
                      <w:divsChild>
                        <w:div w:id="138814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353027">
                  <w:marLeft w:val="0"/>
                  <w:marRight w:val="0"/>
                  <w:marTop w:val="0"/>
                  <w:marBottom w:val="0"/>
                  <w:divBdr>
                    <w:top w:val="none" w:sz="0" w:space="0" w:color="auto"/>
                    <w:left w:val="none" w:sz="0" w:space="0" w:color="auto"/>
                    <w:bottom w:val="none" w:sz="0" w:space="0" w:color="auto"/>
                    <w:right w:val="none" w:sz="0" w:space="0" w:color="auto"/>
                  </w:divBdr>
                  <w:divsChild>
                    <w:div w:id="722414572">
                      <w:marLeft w:val="0"/>
                      <w:marRight w:val="0"/>
                      <w:marTop w:val="0"/>
                      <w:marBottom w:val="0"/>
                      <w:divBdr>
                        <w:top w:val="none" w:sz="0" w:space="0" w:color="auto"/>
                        <w:left w:val="none" w:sz="0" w:space="0" w:color="auto"/>
                        <w:bottom w:val="none" w:sz="0" w:space="0" w:color="auto"/>
                        <w:right w:val="none" w:sz="0" w:space="0" w:color="auto"/>
                      </w:divBdr>
                      <w:divsChild>
                        <w:div w:id="107431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95291">
                  <w:marLeft w:val="0"/>
                  <w:marRight w:val="0"/>
                  <w:marTop w:val="0"/>
                  <w:marBottom w:val="0"/>
                  <w:divBdr>
                    <w:top w:val="none" w:sz="0" w:space="0" w:color="auto"/>
                    <w:left w:val="none" w:sz="0" w:space="0" w:color="auto"/>
                    <w:bottom w:val="none" w:sz="0" w:space="0" w:color="auto"/>
                    <w:right w:val="none" w:sz="0" w:space="0" w:color="auto"/>
                  </w:divBdr>
                  <w:divsChild>
                    <w:div w:id="831994861">
                      <w:marLeft w:val="0"/>
                      <w:marRight w:val="0"/>
                      <w:marTop w:val="0"/>
                      <w:marBottom w:val="0"/>
                      <w:divBdr>
                        <w:top w:val="none" w:sz="0" w:space="0" w:color="auto"/>
                        <w:left w:val="none" w:sz="0" w:space="0" w:color="auto"/>
                        <w:bottom w:val="none" w:sz="0" w:space="0" w:color="auto"/>
                        <w:right w:val="none" w:sz="0" w:space="0" w:color="auto"/>
                      </w:divBdr>
                      <w:divsChild>
                        <w:div w:id="2109039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553940">
                  <w:marLeft w:val="0"/>
                  <w:marRight w:val="0"/>
                  <w:marTop w:val="0"/>
                  <w:marBottom w:val="0"/>
                  <w:divBdr>
                    <w:top w:val="none" w:sz="0" w:space="0" w:color="auto"/>
                    <w:left w:val="none" w:sz="0" w:space="0" w:color="auto"/>
                    <w:bottom w:val="none" w:sz="0" w:space="0" w:color="auto"/>
                    <w:right w:val="none" w:sz="0" w:space="0" w:color="auto"/>
                  </w:divBdr>
                  <w:divsChild>
                    <w:div w:id="1935284063">
                      <w:marLeft w:val="0"/>
                      <w:marRight w:val="0"/>
                      <w:marTop w:val="0"/>
                      <w:marBottom w:val="0"/>
                      <w:divBdr>
                        <w:top w:val="none" w:sz="0" w:space="0" w:color="auto"/>
                        <w:left w:val="none" w:sz="0" w:space="0" w:color="auto"/>
                        <w:bottom w:val="none" w:sz="0" w:space="0" w:color="auto"/>
                        <w:right w:val="none" w:sz="0" w:space="0" w:color="auto"/>
                      </w:divBdr>
                      <w:divsChild>
                        <w:div w:id="923952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1822858">
                  <w:marLeft w:val="0"/>
                  <w:marRight w:val="0"/>
                  <w:marTop w:val="0"/>
                  <w:marBottom w:val="0"/>
                  <w:divBdr>
                    <w:top w:val="none" w:sz="0" w:space="0" w:color="auto"/>
                    <w:left w:val="none" w:sz="0" w:space="0" w:color="auto"/>
                    <w:bottom w:val="none" w:sz="0" w:space="0" w:color="auto"/>
                    <w:right w:val="none" w:sz="0" w:space="0" w:color="auto"/>
                  </w:divBdr>
                  <w:divsChild>
                    <w:div w:id="1025789287">
                      <w:marLeft w:val="0"/>
                      <w:marRight w:val="0"/>
                      <w:marTop w:val="0"/>
                      <w:marBottom w:val="0"/>
                      <w:divBdr>
                        <w:top w:val="none" w:sz="0" w:space="0" w:color="auto"/>
                        <w:left w:val="none" w:sz="0" w:space="0" w:color="auto"/>
                        <w:bottom w:val="none" w:sz="0" w:space="0" w:color="auto"/>
                        <w:right w:val="none" w:sz="0" w:space="0" w:color="auto"/>
                      </w:divBdr>
                      <w:divsChild>
                        <w:div w:id="10354724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5822353">
                  <w:marLeft w:val="0"/>
                  <w:marRight w:val="0"/>
                  <w:marTop w:val="0"/>
                  <w:marBottom w:val="0"/>
                  <w:divBdr>
                    <w:top w:val="none" w:sz="0" w:space="0" w:color="auto"/>
                    <w:left w:val="none" w:sz="0" w:space="0" w:color="auto"/>
                    <w:bottom w:val="none" w:sz="0" w:space="0" w:color="auto"/>
                    <w:right w:val="none" w:sz="0" w:space="0" w:color="auto"/>
                  </w:divBdr>
                  <w:divsChild>
                    <w:div w:id="1919554356">
                      <w:marLeft w:val="0"/>
                      <w:marRight w:val="0"/>
                      <w:marTop w:val="0"/>
                      <w:marBottom w:val="0"/>
                      <w:divBdr>
                        <w:top w:val="none" w:sz="0" w:space="0" w:color="auto"/>
                        <w:left w:val="none" w:sz="0" w:space="0" w:color="auto"/>
                        <w:bottom w:val="none" w:sz="0" w:space="0" w:color="auto"/>
                        <w:right w:val="none" w:sz="0" w:space="0" w:color="auto"/>
                      </w:divBdr>
                      <w:divsChild>
                        <w:div w:id="204309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0247384">
                  <w:marLeft w:val="0"/>
                  <w:marRight w:val="0"/>
                  <w:marTop w:val="0"/>
                  <w:marBottom w:val="0"/>
                  <w:divBdr>
                    <w:top w:val="none" w:sz="0" w:space="0" w:color="auto"/>
                    <w:left w:val="none" w:sz="0" w:space="0" w:color="auto"/>
                    <w:bottom w:val="none" w:sz="0" w:space="0" w:color="auto"/>
                    <w:right w:val="none" w:sz="0" w:space="0" w:color="auto"/>
                  </w:divBdr>
                  <w:divsChild>
                    <w:div w:id="1653753916">
                      <w:marLeft w:val="0"/>
                      <w:marRight w:val="0"/>
                      <w:marTop w:val="0"/>
                      <w:marBottom w:val="0"/>
                      <w:divBdr>
                        <w:top w:val="none" w:sz="0" w:space="0" w:color="auto"/>
                        <w:left w:val="none" w:sz="0" w:space="0" w:color="auto"/>
                        <w:bottom w:val="none" w:sz="0" w:space="0" w:color="auto"/>
                        <w:right w:val="none" w:sz="0" w:space="0" w:color="auto"/>
                      </w:divBdr>
                      <w:divsChild>
                        <w:div w:id="1912307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57082">
                  <w:marLeft w:val="0"/>
                  <w:marRight w:val="0"/>
                  <w:marTop w:val="0"/>
                  <w:marBottom w:val="0"/>
                  <w:divBdr>
                    <w:top w:val="none" w:sz="0" w:space="0" w:color="auto"/>
                    <w:left w:val="none" w:sz="0" w:space="0" w:color="auto"/>
                    <w:bottom w:val="none" w:sz="0" w:space="0" w:color="auto"/>
                    <w:right w:val="none" w:sz="0" w:space="0" w:color="auto"/>
                  </w:divBdr>
                  <w:divsChild>
                    <w:div w:id="794567711">
                      <w:marLeft w:val="0"/>
                      <w:marRight w:val="0"/>
                      <w:marTop w:val="0"/>
                      <w:marBottom w:val="0"/>
                      <w:divBdr>
                        <w:top w:val="none" w:sz="0" w:space="0" w:color="auto"/>
                        <w:left w:val="none" w:sz="0" w:space="0" w:color="auto"/>
                        <w:bottom w:val="none" w:sz="0" w:space="0" w:color="auto"/>
                        <w:right w:val="none" w:sz="0" w:space="0" w:color="auto"/>
                      </w:divBdr>
                      <w:divsChild>
                        <w:div w:id="26890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2723898">
                  <w:marLeft w:val="0"/>
                  <w:marRight w:val="0"/>
                  <w:marTop w:val="0"/>
                  <w:marBottom w:val="0"/>
                  <w:divBdr>
                    <w:top w:val="none" w:sz="0" w:space="0" w:color="auto"/>
                    <w:left w:val="none" w:sz="0" w:space="0" w:color="auto"/>
                    <w:bottom w:val="none" w:sz="0" w:space="0" w:color="auto"/>
                    <w:right w:val="none" w:sz="0" w:space="0" w:color="auto"/>
                  </w:divBdr>
                  <w:divsChild>
                    <w:div w:id="179904238">
                      <w:marLeft w:val="0"/>
                      <w:marRight w:val="0"/>
                      <w:marTop w:val="0"/>
                      <w:marBottom w:val="0"/>
                      <w:divBdr>
                        <w:top w:val="none" w:sz="0" w:space="0" w:color="auto"/>
                        <w:left w:val="none" w:sz="0" w:space="0" w:color="auto"/>
                        <w:bottom w:val="none" w:sz="0" w:space="0" w:color="auto"/>
                        <w:right w:val="none" w:sz="0" w:space="0" w:color="auto"/>
                      </w:divBdr>
                      <w:divsChild>
                        <w:div w:id="1056978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550152">
                  <w:marLeft w:val="0"/>
                  <w:marRight w:val="0"/>
                  <w:marTop w:val="0"/>
                  <w:marBottom w:val="0"/>
                  <w:divBdr>
                    <w:top w:val="none" w:sz="0" w:space="0" w:color="auto"/>
                    <w:left w:val="none" w:sz="0" w:space="0" w:color="auto"/>
                    <w:bottom w:val="none" w:sz="0" w:space="0" w:color="auto"/>
                    <w:right w:val="none" w:sz="0" w:space="0" w:color="auto"/>
                  </w:divBdr>
                  <w:divsChild>
                    <w:div w:id="724371884">
                      <w:marLeft w:val="0"/>
                      <w:marRight w:val="0"/>
                      <w:marTop w:val="0"/>
                      <w:marBottom w:val="0"/>
                      <w:divBdr>
                        <w:top w:val="none" w:sz="0" w:space="0" w:color="auto"/>
                        <w:left w:val="none" w:sz="0" w:space="0" w:color="auto"/>
                        <w:bottom w:val="none" w:sz="0" w:space="0" w:color="auto"/>
                        <w:right w:val="none" w:sz="0" w:space="0" w:color="auto"/>
                      </w:divBdr>
                      <w:divsChild>
                        <w:div w:id="1369721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008778">
                  <w:marLeft w:val="0"/>
                  <w:marRight w:val="0"/>
                  <w:marTop w:val="0"/>
                  <w:marBottom w:val="0"/>
                  <w:divBdr>
                    <w:top w:val="none" w:sz="0" w:space="0" w:color="auto"/>
                    <w:left w:val="none" w:sz="0" w:space="0" w:color="auto"/>
                    <w:bottom w:val="none" w:sz="0" w:space="0" w:color="auto"/>
                    <w:right w:val="none" w:sz="0" w:space="0" w:color="auto"/>
                  </w:divBdr>
                  <w:divsChild>
                    <w:div w:id="2146466131">
                      <w:marLeft w:val="0"/>
                      <w:marRight w:val="0"/>
                      <w:marTop w:val="0"/>
                      <w:marBottom w:val="0"/>
                      <w:divBdr>
                        <w:top w:val="none" w:sz="0" w:space="0" w:color="auto"/>
                        <w:left w:val="none" w:sz="0" w:space="0" w:color="auto"/>
                        <w:bottom w:val="none" w:sz="0" w:space="0" w:color="auto"/>
                        <w:right w:val="none" w:sz="0" w:space="0" w:color="auto"/>
                      </w:divBdr>
                      <w:divsChild>
                        <w:div w:id="1776172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388451">
                  <w:marLeft w:val="0"/>
                  <w:marRight w:val="0"/>
                  <w:marTop w:val="0"/>
                  <w:marBottom w:val="0"/>
                  <w:divBdr>
                    <w:top w:val="none" w:sz="0" w:space="0" w:color="auto"/>
                    <w:left w:val="none" w:sz="0" w:space="0" w:color="auto"/>
                    <w:bottom w:val="none" w:sz="0" w:space="0" w:color="auto"/>
                    <w:right w:val="none" w:sz="0" w:space="0" w:color="auto"/>
                  </w:divBdr>
                  <w:divsChild>
                    <w:div w:id="1362710226">
                      <w:marLeft w:val="0"/>
                      <w:marRight w:val="0"/>
                      <w:marTop w:val="0"/>
                      <w:marBottom w:val="0"/>
                      <w:divBdr>
                        <w:top w:val="none" w:sz="0" w:space="0" w:color="auto"/>
                        <w:left w:val="none" w:sz="0" w:space="0" w:color="auto"/>
                        <w:bottom w:val="none" w:sz="0" w:space="0" w:color="auto"/>
                        <w:right w:val="none" w:sz="0" w:space="0" w:color="auto"/>
                      </w:divBdr>
                      <w:divsChild>
                        <w:div w:id="41879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9949992">
                  <w:marLeft w:val="0"/>
                  <w:marRight w:val="0"/>
                  <w:marTop w:val="0"/>
                  <w:marBottom w:val="0"/>
                  <w:divBdr>
                    <w:top w:val="none" w:sz="0" w:space="0" w:color="auto"/>
                    <w:left w:val="none" w:sz="0" w:space="0" w:color="auto"/>
                    <w:bottom w:val="none" w:sz="0" w:space="0" w:color="auto"/>
                    <w:right w:val="none" w:sz="0" w:space="0" w:color="auto"/>
                  </w:divBdr>
                  <w:divsChild>
                    <w:div w:id="1313631907">
                      <w:marLeft w:val="0"/>
                      <w:marRight w:val="0"/>
                      <w:marTop w:val="0"/>
                      <w:marBottom w:val="0"/>
                      <w:divBdr>
                        <w:top w:val="none" w:sz="0" w:space="0" w:color="auto"/>
                        <w:left w:val="none" w:sz="0" w:space="0" w:color="auto"/>
                        <w:bottom w:val="none" w:sz="0" w:space="0" w:color="auto"/>
                        <w:right w:val="none" w:sz="0" w:space="0" w:color="auto"/>
                      </w:divBdr>
                      <w:divsChild>
                        <w:div w:id="975572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3705353">
                  <w:marLeft w:val="0"/>
                  <w:marRight w:val="0"/>
                  <w:marTop w:val="0"/>
                  <w:marBottom w:val="0"/>
                  <w:divBdr>
                    <w:top w:val="none" w:sz="0" w:space="0" w:color="auto"/>
                    <w:left w:val="none" w:sz="0" w:space="0" w:color="auto"/>
                    <w:bottom w:val="none" w:sz="0" w:space="0" w:color="auto"/>
                    <w:right w:val="none" w:sz="0" w:space="0" w:color="auto"/>
                  </w:divBdr>
                  <w:divsChild>
                    <w:div w:id="1184902379">
                      <w:marLeft w:val="0"/>
                      <w:marRight w:val="0"/>
                      <w:marTop w:val="0"/>
                      <w:marBottom w:val="0"/>
                      <w:divBdr>
                        <w:top w:val="none" w:sz="0" w:space="0" w:color="auto"/>
                        <w:left w:val="none" w:sz="0" w:space="0" w:color="auto"/>
                        <w:bottom w:val="none" w:sz="0" w:space="0" w:color="auto"/>
                        <w:right w:val="none" w:sz="0" w:space="0" w:color="auto"/>
                      </w:divBdr>
                      <w:divsChild>
                        <w:div w:id="136073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4130626">
                  <w:marLeft w:val="0"/>
                  <w:marRight w:val="0"/>
                  <w:marTop w:val="0"/>
                  <w:marBottom w:val="0"/>
                  <w:divBdr>
                    <w:top w:val="none" w:sz="0" w:space="0" w:color="auto"/>
                    <w:left w:val="none" w:sz="0" w:space="0" w:color="auto"/>
                    <w:bottom w:val="none" w:sz="0" w:space="0" w:color="auto"/>
                    <w:right w:val="none" w:sz="0" w:space="0" w:color="auto"/>
                  </w:divBdr>
                  <w:divsChild>
                    <w:div w:id="286594177">
                      <w:marLeft w:val="0"/>
                      <w:marRight w:val="0"/>
                      <w:marTop w:val="0"/>
                      <w:marBottom w:val="0"/>
                      <w:divBdr>
                        <w:top w:val="none" w:sz="0" w:space="0" w:color="auto"/>
                        <w:left w:val="none" w:sz="0" w:space="0" w:color="auto"/>
                        <w:bottom w:val="none" w:sz="0" w:space="0" w:color="auto"/>
                        <w:right w:val="none" w:sz="0" w:space="0" w:color="auto"/>
                      </w:divBdr>
                      <w:divsChild>
                        <w:div w:id="3993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476643">
                  <w:marLeft w:val="0"/>
                  <w:marRight w:val="0"/>
                  <w:marTop w:val="0"/>
                  <w:marBottom w:val="0"/>
                  <w:divBdr>
                    <w:top w:val="none" w:sz="0" w:space="0" w:color="auto"/>
                    <w:left w:val="none" w:sz="0" w:space="0" w:color="auto"/>
                    <w:bottom w:val="none" w:sz="0" w:space="0" w:color="auto"/>
                    <w:right w:val="none" w:sz="0" w:space="0" w:color="auto"/>
                  </w:divBdr>
                  <w:divsChild>
                    <w:div w:id="1767536171">
                      <w:marLeft w:val="0"/>
                      <w:marRight w:val="0"/>
                      <w:marTop w:val="0"/>
                      <w:marBottom w:val="0"/>
                      <w:divBdr>
                        <w:top w:val="none" w:sz="0" w:space="0" w:color="auto"/>
                        <w:left w:val="none" w:sz="0" w:space="0" w:color="auto"/>
                        <w:bottom w:val="none" w:sz="0" w:space="0" w:color="auto"/>
                        <w:right w:val="none" w:sz="0" w:space="0" w:color="auto"/>
                      </w:divBdr>
                      <w:divsChild>
                        <w:div w:id="1213426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592410">
                  <w:marLeft w:val="0"/>
                  <w:marRight w:val="0"/>
                  <w:marTop w:val="0"/>
                  <w:marBottom w:val="0"/>
                  <w:divBdr>
                    <w:top w:val="none" w:sz="0" w:space="0" w:color="auto"/>
                    <w:left w:val="none" w:sz="0" w:space="0" w:color="auto"/>
                    <w:bottom w:val="none" w:sz="0" w:space="0" w:color="auto"/>
                    <w:right w:val="none" w:sz="0" w:space="0" w:color="auto"/>
                  </w:divBdr>
                  <w:divsChild>
                    <w:div w:id="201213184">
                      <w:marLeft w:val="0"/>
                      <w:marRight w:val="0"/>
                      <w:marTop w:val="0"/>
                      <w:marBottom w:val="0"/>
                      <w:divBdr>
                        <w:top w:val="none" w:sz="0" w:space="0" w:color="auto"/>
                        <w:left w:val="none" w:sz="0" w:space="0" w:color="auto"/>
                        <w:bottom w:val="none" w:sz="0" w:space="0" w:color="auto"/>
                        <w:right w:val="none" w:sz="0" w:space="0" w:color="auto"/>
                      </w:divBdr>
                      <w:divsChild>
                        <w:div w:id="177525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1575672">
                  <w:marLeft w:val="0"/>
                  <w:marRight w:val="0"/>
                  <w:marTop w:val="0"/>
                  <w:marBottom w:val="0"/>
                  <w:divBdr>
                    <w:top w:val="none" w:sz="0" w:space="0" w:color="auto"/>
                    <w:left w:val="none" w:sz="0" w:space="0" w:color="auto"/>
                    <w:bottom w:val="none" w:sz="0" w:space="0" w:color="auto"/>
                    <w:right w:val="none" w:sz="0" w:space="0" w:color="auto"/>
                  </w:divBdr>
                  <w:divsChild>
                    <w:div w:id="574317019">
                      <w:marLeft w:val="0"/>
                      <w:marRight w:val="0"/>
                      <w:marTop w:val="0"/>
                      <w:marBottom w:val="0"/>
                      <w:divBdr>
                        <w:top w:val="none" w:sz="0" w:space="0" w:color="auto"/>
                        <w:left w:val="none" w:sz="0" w:space="0" w:color="auto"/>
                        <w:bottom w:val="none" w:sz="0" w:space="0" w:color="auto"/>
                        <w:right w:val="none" w:sz="0" w:space="0" w:color="auto"/>
                      </w:divBdr>
                      <w:divsChild>
                        <w:div w:id="128103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561858">
                  <w:marLeft w:val="0"/>
                  <w:marRight w:val="0"/>
                  <w:marTop w:val="0"/>
                  <w:marBottom w:val="0"/>
                  <w:divBdr>
                    <w:top w:val="none" w:sz="0" w:space="0" w:color="auto"/>
                    <w:left w:val="none" w:sz="0" w:space="0" w:color="auto"/>
                    <w:bottom w:val="none" w:sz="0" w:space="0" w:color="auto"/>
                    <w:right w:val="none" w:sz="0" w:space="0" w:color="auto"/>
                  </w:divBdr>
                  <w:divsChild>
                    <w:div w:id="1512254811">
                      <w:marLeft w:val="0"/>
                      <w:marRight w:val="0"/>
                      <w:marTop w:val="0"/>
                      <w:marBottom w:val="0"/>
                      <w:divBdr>
                        <w:top w:val="none" w:sz="0" w:space="0" w:color="auto"/>
                        <w:left w:val="none" w:sz="0" w:space="0" w:color="auto"/>
                        <w:bottom w:val="none" w:sz="0" w:space="0" w:color="auto"/>
                        <w:right w:val="none" w:sz="0" w:space="0" w:color="auto"/>
                      </w:divBdr>
                      <w:divsChild>
                        <w:div w:id="2035113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9633798">
                  <w:marLeft w:val="0"/>
                  <w:marRight w:val="0"/>
                  <w:marTop w:val="0"/>
                  <w:marBottom w:val="0"/>
                  <w:divBdr>
                    <w:top w:val="none" w:sz="0" w:space="0" w:color="auto"/>
                    <w:left w:val="none" w:sz="0" w:space="0" w:color="auto"/>
                    <w:bottom w:val="none" w:sz="0" w:space="0" w:color="auto"/>
                    <w:right w:val="none" w:sz="0" w:space="0" w:color="auto"/>
                  </w:divBdr>
                  <w:divsChild>
                    <w:div w:id="1965427019">
                      <w:marLeft w:val="0"/>
                      <w:marRight w:val="0"/>
                      <w:marTop w:val="0"/>
                      <w:marBottom w:val="0"/>
                      <w:divBdr>
                        <w:top w:val="none" w:sz="0" w:space="0" w:color="auto"/>
                        <w:left w:val="none" w:sz="0" w:space="0" w:color="auto"/>
                        <w:bottom w:val="none" w:sz="0" w:space="0" w:color="auto"/>
                        <w:right w:val="none" w:sz="0" w:space="0" w:color="auto"/>
                      </w:divBdr>
                      <w:divsChild>
                        <w:div w:id="1925647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2115782">
                  <w:marLeft w:val="0"/>
                  <w:marRight w:val="0"/>
                  <w:marTop w:val="0"/>
                  <w:marBottom w:val="0"/>
                  <w:divBdr>
                    <w:top w:val="none" w:sz="0" w:space="0" w:color="auto"/>
                    <w:left w:val="none" w:sz="0" w:space="0" w:color="auto"/>
                    <w:bottom w:val="none" w:sz="0" w:space="0" w:color="auto"/>
                    <w:right w:val="none" w:sz="0" w:space="0" w:color="auto"/>
                  </w:divBdr>
                  <w:divsChild>
                    <w:div w:id="332412676">
                      <w:marLeft w:val="0"/>
                      <w:marRight w:val="0"/>
                      <w:marTop w:val="0"/>
                      <w:marBottom w:val="0"/>
                      <w:divBdr>
                        <w:top w:val="none" w:sz="0" w:space="0" w:color="auto"/>
                        <w:left w:val="none" w:sz="0" w:space="0" w:color="auto"/>
                        <w:bottom w:val="none" w:sz="0" w:space="0" w:color="auto"/>
                        <w:right w:val="none" w:sz="0" w:space="0" w:color="auto"/>
                      </w:divBdr>
                      <w:divsChild>
                        <w:div w:id="6358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7048158">
                  <w:marLeft w:val="0"/>
                  <w:marRight w:val="0"/>
                  <w:marTop w:val="0"/>
                  <w:marBottom w:val="0"/>
                  <w:divBdr>
                    <w:top w:val="none" w:sz="0" w:space="0" w:color="auto"/>
                    <w:left w:val="none" w:sz="0" w:space="0" w:color="auto"/>
                    <w:bottom w:val="none" w:sz="0" w:space="0" w:color="auto"/>
                    <w:right w:val="none" w:sz="0" w:space="0" w:color="auto"/>
                  </w:divBdr>
                  <w:divsChild>
                    <w:div w:id="1921210356">
                      <w:marLeft w:val="0"/>
                      <w:marRight w:val="0"/>
                      <w:marTop w:val="0"/>
                      <w:marBottom w:val="0"/>
                      <w:divBdr>
                        <w:top w:val="none" w:sz="0" w:space="0" w:color="auto"/>
                        <w:left w:val="none" w:sz="0" w:space="0" w:color="auto"/>
                        <w:bottom w:val="none" w:sz="0" w:space="0" w:color="auto"/>
                        <w:right w:val="none" w:sz="0" w:space="0" w:color="auto"/>
                      </w:divBdr>
                      <w:divsChild>
                        <w:div w:id="284504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7059151">
                  <w:marLeft w:val="0"/>
                  <w:marRight w:val="0"/>
                  <w:marTop w:val="0"/>
                  <w:marBottom w:val="0"/>
                  <w:divBdr>
                    <w:top w:val="none" w:sz="0" w:space="0" w:color="auto"/>
                    <w:left w:val="none" w:sz="0" w:space="0" w:color="auto"/>
                    <w:bottom w:val="none" w:sz="0" w:space="0" w:color="auto"/>
                    <w:right w:val="none" w:sz="0" w:space="0" w:color="auto"/>
                  </w:divBdr>
                  <w:divsChild>
                    <w:div w:id="780563732">
                      <w:marLeft w:val="0"/>
                      <w:marRight w:val="0"/>
                      <w:marTop w:val="0"/>
                      <w:marBottom w:val="0"/>
                      <w:divBdr>
                        <w:top w:val="none" w:sz="0" w:space="0" w:color="auto"/>
                        <w:left w:val="none" w:sz="0" w:space="0" w:color="auto"/>
                        <w:bottom w:val="none" w:sz="0" w:space="0" w:color="auto"/>
                        <w:right w:val="none" w:sz="0" w:space="0" w:color="auto"/>
                      </w:divBdr>
                      <w:divsChild>
                        <w:div w:id="1133869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7071778">
                  <w:marLeft w:val="0"/>
                  <w:marRight w:val="0"/>
                  <w:marTop w:val="0"/>
                  <w:marBottom w:val="0"/>
                  <w:divBdr>
                    <w:top w:val="none" w:sz="0" w:space="0" w:color="auto"/>
                    <w:left w:val="none" w:sz="0" w:space="0" w:color="auto"/>
                    <w:bottom w:val="none" w:sz="0" w:space="0" w:color="auto"/>
                    <w:right w:val="none" w:sz="0" w:space="0" w:color="auto"/>
                  </w:divBdr>
                  <w:divsChild>
                    <w:div w:id="668753407">
                      <w:marLeft w:val="0"/>
                      <w:marRight w:val="0"/>
                      <w:marTop w:val="0"/>
                      <w:marBottom w:val="0"/>
                      <w:divBdr>
                        <w:top w:val="none" w:sz="0" w:space="0" w:color="auto"/>
                        <w:left w:val="none" w:sz="0" w:space="0" w:color="auto"/>
                        <w:bottom w:val="none" w:sz="0" w:space="0" w:color="auto"/>
                        <w:right w:val="none" w:sz="0" w:space="0" w:color="auto"/>
                      </w:divBdr>
                      <w:divsChild>
                        <w:div w:id="1505514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713104">
                  <w:marLeft w:val="0"/>
                  <w:marRight w:val="0"/>
                  <w:marTop w:val="0"/>
                  <w:marBottom w:val="0"/>
                  <w:divBdr>
                    <w:top w:val="none" w:sz="0" w:space="0" w:color="auto"/>
                    <w:left w:val="none" w:sz="0" w:space="0" w:color="auto"/>
                    <w:bottom w:val="none" w:sz="0" w:space="0" w:color="auto"/>
                    <w:right w:val="none" w:sz="0" w:space="0" w:color="auto"/>
                  </w:divBdr>
                  <w:divsChild>
                    <w:div w:id="207959844">
                      <w:marLeft w:val="0"/>
                      <w:marRight w:val="0"/>
                      <w:marTop w:val="0"/>
                      <w:marBottom w:val="0"/>
                      <w:divBdr>
                        <w:top w:val="none" w:sz="0" w:space="0" w:color="auto"/>
                        <w:left w:val="none" w:sz="0" w:space="0" w:color="auto"/>
                        <w:bottom w:val="none" w:sz="0" w:space="0" w:color="auto"/>
                        <w:right w:val="none" w:sz="0" w:space="0" w:color="auto"/>
                      </w:divBdr>
                      <w:divsChild>
                        <w:div w:id="1535070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8387399">
                  <w:marLeft w:val="0"/>
                  <w:marRight w:val="0"/>
                  <w:marTop w:val="0"/>
                  <w:marBottom w:val="0"/>
                  <w:divBdr>
                    <w:top w:val="none" w:sz="0" w:space="0" w:color="auto"/>
                    <w:left w:val="none" w:sz="0" w:space="0" w:color="auto"/>
                    <w:bottom w:val="none" w:sz="0" w:space="0" w:color="auto"/>
                    <w:right w:val="none" w:sz="0" w:space="0" w:color="auto"/>
                  </w:divBdr>
                  <w:divsChild>
                    <w:div w:id="1749837336">
                      <w:marLeft w:val="0"/>
                      <w:marRight w:val="0"/>
                      <w:marTop w:val="0"/>
                      <w:marBottom w:val="0"/>
                      <w:divBdr>
                        <w:top w:val="none" w:sz="0" w:space="0" w:color="auto"/>
                        <w:left w:val="none" w:sz="0" w:space="0" w:color="auto"/>
                        <w:bottom w:val="none" w:sz="0" w:space="0" w:color="auto"/>
                        <w:right w:val="none" w:sz="0" w:space="0" w:color="auto"/>
                      </w:divBdr>
                      <w:divsChild>
                        <w:div w:id="442724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475507">
                  <w:marLeft w:val="0"/>
                  <w:marRight w:val="0"/>
                  <w:marTop w:val="0"/>
                  <w:marBottom w:val="0"/>
                  <w:divBdr>
                    <w:top w:val="none" w:sz="0" w:space="0" w:color="auto"/>
                    <w:left w:val="none" w:sz="0" w:space="0" w:color="auto"/>
                    <w:bottom w:val="none" w:sz="0" w:space="0" w:color="auto"/>
                    <w:right w:val="none" w:sz="0" w:space="0" w:color="auto"/>
                  </w:divBdr>
                  <w:divsChild>
                    <w:div w:id="101845349">
                      <w:marLeft w:val="0"/>
                      <w:marRight w:val="0"/>
                      <w:marTop w:val="0"/>
                      <w:marBottom w:val="0"/>
                      <w:divBdr>
                        <w:top w:val="none" w:sz="0" w:space="0" w:color="auto"/>
                        <w:left w:val="none" w:sz="0" w:space="0" w:color="auto"/>
                        <w:bottom w:val="none" w:sz="0" w:space="0" w:color="auto"/>
                        <w:right w:val="none" w:sz="0" w:space="0" w:color="auto"/>
                      </w:divBdr>
                      <w:divsChild>
                        <w:div w:id="20069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129335">
                  <w:marLeft w:val="0"/>
                  <w:marRight w:val="0"/>
                  <w:marTop w:val="0"/>
                  <w:marBottom w:val="0"/>
                  <w:divBdr>
                    <w:top w:val="none" w:sz="0" w:space="0" w:color="auto"/>
                    <w:left w:val="none" w:sz="0" w:space="0" w:color="auto"/>
                    <w:bottom w:val="none" w:sz="0" w:space="0" w:color="auto"/>
                    <w:right w:val="none" w:sz="0" w:space="0" w:color="auto"/>
                  </w:divBdr>
                  <w:divsChild>
                    <w:div w:id="451435332">
                      <w:marLeft w:val="0"/>
                      <w:marRight w:val="0"/>
                      <w:marTop w:val="0"/>
                      <w:marBottom w:val="0"/>
                      <w:divBdr>
                        <w:top w:val="none" w:sz="0" w:space="0" w:color="auto"/>
                        <w:left w:val="none" w:sz="0" w:space="0" w:color="auto"/>
                        <w:bottom w:val="none" w:sz="0" w:space="0" w:color="auto"/>
                        <w:right w:val="none" w:sz="0" w:space="0" w:color="auto"/>
                      </w:divBdr>
                      <w:divsChild>
                        <w:div w:id="53899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649370">
                  <w:marLeft w:val="0"/>
                  <w:marRight w:val="0"/>
                  <w:marTop w:val="0"/>
                  <w:marBottom w:val="0"/>
                  <w:divBdr>
                    <w:top w:val="none" w:sz="0" w:space="0" w:color="auto"/>
                    <w:left w:val="none" w:sz="0" w:space="0" w:color="auto"/>
                    <w:bottom w:val="none" w:sz="0" w:space="0" w:color="auto"/>
                    <w:right w:val="none" w:sz="0" w:space="0" w:color="auto"/>
                  </w:divBdr>
                  <w:divsChild>
                    <w:div w:id="1450317748">
                      <w:marLeft w:val="0"/>
                      <w:marRight w:val="0"/>
                      <w:marTop w:val="0"/>
                      <w:marBottom w:val="0"/>
                      <w:divBdr>
                        <w:top w:val="none" w:sz="0" w:space="0" w:color="auto"/>
                        <w:left w:val="none" w:sz="0" w:space="0" w:color="auto"/>
                        <w:bottom w:val="none" w:sz="0" w:space="0" w:color="auto"/>
                        <w:right w:val="none" w:sz="0" w:space="0" w:color="auto"/>
                      </w:divBdr>
                      <w:divsChild>
                        <w:div w:id="212561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461022">
                  <w:marLeft w:val="0"/>
                  <w:marRight w:val="0"/>
                  <w:marTop w:val="0"/>
                  <w:marBottom w:val="0"/>
                  <w:divBdr>
                    <w:top w:val="none" w:sz="0" w:space="0" w:color="auto"/>
                    <w:left w:val="none" w:sz="0" w:space="0" w:color="auto"/>
                    <w:bottom w:val="none" w:sz="0" w:space="0" w:color="auto"/>
                    <w:right w:val="none" w:sz="0" w:space="0" w:color="auto"/>
                  </w:divBdr>
                  <w:divsChild>
                    <w:div w:id="368605451">
                      <w:marLeft w:val="0"/>
                      <w:marRight w:val="0"/>
                      <w:marTop w:val="0"/>
                      <w:marBottom w:val="0"/>
                      <w:divBdr>
                        <w:top w:val="none" w:sz="0" w:space="0" w:color="auto"/>
                        <w:left w:val="none" w:sz="0" w:space="0" w:color="auto"/>
                        <w:bottom w:val="none" w:sz="0" w:space="0" w:color="auto"/>
                        <w:right w:val="none" w:sz="0" w:space="0" w:color="auto"/>
                      </w:divBdr>
                      <w:divsChild>
                        <w:div w:id="86278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506667">
                  <w:marLeft w:val="0"/>
                  <w:marRight w:val="0"/>
                  <w:marTop w:val="0"/>
                  <w:marBottom w:val="0"/>
                  <w:divBdr>
                    <w:top w:val="none" w:sz="0" w:space="0" w:color="auto"/>
                    <w:left w:val="none" w:sz="0" w:space="0" w:color="auto"/>
                    <w:bottom w:val="none" w:sz="0" w:space="0" w:color="auto"/>
                    <w:right w:val="none" w:sz="0" w:space="0" w:color="auto"/>
                  </w:divBdr>
                  <w:divsChild>
                    <w:div w:id="1313832731">
                      <w:marLeft w:val="0"/>
                      <w:marRight w:val="0"/>
                      <w:marTop w:val="0"/>
                      <w:marBottom w:val="0"/>
                      <w:divBdr>
                        <w:top w:val="none" w:sz="0" w:space="0" w:color="auto"/>
                        <w:left w:val="none" w:sz="0" w:space="0" w:color="auto"/>
                        <w:bottom w:val="none" w:sz="0" w:space="0" w:color="auto"/>
                        <w:right w:val="none" w:sz="0" w:space="0" w:color="auto"/>
                      </w:divBdr>
                      <w:divsChild>
                        <w:div w:id="1483545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9823327">
              <w:marLeft w:val="0"/>
              <w:marRight w:val="0"/>
              <w:marTop w:val="0"/>
              <w:marBottom w:val="0"/>
              <w:divBdr>
                <w:top w:val="none" w:sz="0" w:space="0" w:color="auto"/>
                <w:left w:val="none" w:sz="0" w:space="0" w:color="auto"/>
                <w:bottom w:val="none" w:sz="0" w:space="0" w:color="auto"/>
                <w:right w:val="none" w:sz="0" w:space="0" w:color="auto"/>
              </w:divBdr>
              <w:divsChild>
                <w:div w:id="246353030">
                  <w:marLeft w:val="0"/>
                  <w:marRight w:val="0"/>
                  <w:marTop w:val="0"/>
                  <w:marBottom w:val="0"/>
                  <w:divBdr>
                    <w:top w:val="none" w:sz="0" w:space="0" w:color="auto"/>
                    <w:left w:val="none" w:sz="0" w:space="0" w:color="auto"/>
                    <w:bottom w:val="none" w:sz="0" w:space="0" w:color="auto"/>
                    <w:right w:val="none" w:sz="0" w:space="0" w:color="auto"/>
                  </w:divBdr>
                  <w:divsChild>
                    <w:div w:id="341780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0294413">
          <w:marLeft w:val="0"/>
          <w:marRight w:val="0"/>
          <w:marTop w:val="0"/>
          <w:marBottom w:val="0"/>
          <w:divBdr>
            <w:top w:val="none" w:sz="0" w:space="0" w:color="auto"/>
            <w:left w:val="none" w:sz="0" w:space="0" w:color="auto"/>
            <w:bottom w:val="none" w:sz="0" w:space="0" w:color="auto"/>
            <w:right w:val="none" w:sz="0" w:space="0" w:color="auto"/>
          </w:divBdr>
          <w:divsChild>
            <w:div w:id="1510753532">
              <w:marLeft w:val="0"/>
              <w:marRight w:val="0"/>
              <w:marTop w:val="0"/>
              <w:marBottom w:val="0"/>
              <w:divBdr>
                <w:top w:val="none" w:sz="0" w:space="0" w:color="auto"/>
                <w:left w:val="none" w:sz="0" w:space="0" w:color="auto"/>
                <w:bottom w:val="none" w:sz="0" w:space="0" w:color="auto"/>
                <w:right w:val="none" w:sz="0" w:space="0" w:color="auto"/>
              </w:divBdr>
              <w:divsChild>
                <w:div w:id="371922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6498144">
      <w:bodyDiv w:val="1"/>
      <w:marLeft w:val="0"/>
      <w:marRight w:val="0"/>
      <w:marTop w:val="0"/>
      <w:marBottom w:val="0"/>
      <w:divBdr>
        <w:top w:val="none" w:sz="0" w:space="0" w:color="auto"/>
        <w:left w:val="none" w:sz="0" w:space="0" w:color="auto"/>
        <w:bottom w:val="none" w:sz="0" w:space="0" w:color="auto"/>
        <w:right w:val="none" w:sz="0" w:space="0" w:color="auto"/>
      </w:divBdr>
      <w:divsChild>
        <w:div w:id="611982363">
          <w:marLeft w:val="0"/>
          <w:marRight w:val="0"/>
          <w:marTop w:val="0"/>
          <w:marBottom w:val="0"/>
          <w:divBdr>
            <w:top w:val="none" w:sz="0" w:space="0" w:color="auto"/>
            <w:left w:val="none" w:sz="0" w:space="0" w:color="auto"/>
            <w:bottom w:val="none" w:sz="0" w:space="0" w:color="auto"/>
            <w:right w:val="none" w:sz="0" w:space="0" w:color="auto"/>
          </w:divBdr>
          <w:divsChild>
            <w:div w:id="745495783">
              <w:marLeft w:val="0"/>
              <w:marRight w:val="0"/>
              <w:marTop w:val="0"/>
              <w:marBottom w:val="0"/>
              <w:divBdr>
                <w:top w:val="none" w:sz="0" w:space="0" w:color="auto"/>
                <w:left w:val="none" w:sz="0" w:space="0" w:color="auto"/>
                <w:bottom w:val="none" w:sz="0" w:space="0" w:color="auto"/>
                <w:right w:val="none" w:sz="0" w:space="0" w:color="auto"/>
              </w:divBdr>
              <w:divsChild>
                <w:div w:id="68624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7979619">
      <w:bodyDiv w:val="1"/>
      <w:marLeft w:val="0"/>
      <w:marRight w:val="0"/>
      <w:marTop w:val="0"/>
      <w:marBottom w:val="0"/>
      <w:divBdr>
        <w:top w:val="none" w:sz="0" w:space="0" w:color="auto"/>
        <w:left w:val="none" w:sz="0" w:space="0" w:color="auto"/>
        <w:bottom w:val="none" w:sz="0" w:space="0" w:color="auto"/>
        <w:right w:val="none" w:sz="0" w:space="0" w:color="auto"/>
      </w:divBdr>
    </w:div>
    <w:div w:id="968165741">
      <w:bodyDiv w:val="1"/>
      <w:marLeft w:val="0"/>
      <w:marRight w:val="0"/>
      <w:marTop w:val="0"/>
      <w:marBottom w:val="0"/>
      <w:divBdr>
        <w:top w:val="none" w:sz="0" w:space="0" w:color="auto"/>
        <w:left w:val="none" w:sz="0" w:space="0" w:color="auto"/>
        <w:bottom w:val="none" w:sz="0" w:space="0" w:color="auto"/>
        <w:right w:val="none" w:sz="0" w:space="0" w:color="auto"/>
      </w:divBdr>
    </w:div>
    <w:div w:id="1022438706">
      <w:bodyDiv w:val="1"/>
      <w:marLeft w:val="0"/>
      <w:marRight w:val="0"/>
      <w:marTop w:val="0"/>
      <w:marBottom w:val="0"/>
      <w:divBdr>
        <w:top w:val="none" w:sz="0" w:space="0" w:color="auto"/>
        <w:left w:val="none" w:sz="0" w:space="0" w:color="auto"/>
        <w:bottom w:val="none" w:sz="0" w:space="0" w:color="auto"/>
        <w:right w:val="none" w:sz="0" w:space="0" w:color="auto"/>
      </w:divBdr>
    </w:div>
    <w:div w:id="1080978994">
      <w:bodyDiv w:val="1"/>
      <w:marLeft w:val="0"/>
      <w:marRight w:val="0"/>
      <w:marTop w:val="0"/>
      <w:marBottom w:val="0"/>
      <w:divBdr>
        <w:top w:val="none" w:sz="0" w:space="0" w:color="auto"/>
        <w:left w:val="none" w:sz="0" w:space="0" w:color="auto"/>
        <w:bottom w:val="none" w:sz="0" w:space="0" w:color="auto"/>
        <w:right w:val="none" w:sz="0" w:space="0" w:color="auto"/>
      </w:divBdr>
      <w:divsChild>
        <w:div w:id="1601713731">
          <w:marLeft w:val="0"/>
          <w:marRight w:val="0"/>
          <w:marTop w:val="0"/>
          <w:marBottom w:val="0"/>
          <w:divBdr>
            <w:top w:val="none" w:sz="0" w:space="0" w:color="auto"/>
            <w:left w:val="none" w:sz="0" w:space="0" w:color="auto"/>
            <w:bottom w:val="none" w:sz="0" w:space="0" w:color="auto"/>
            <w:right w:val="none" w:sz="0" w:space="0" w:color="auto"/>
          </w:divBdr>
          <w:divsChild>
            <w:div w:id="897665292">
              <w:marLeft w:val="0"/>
              <w:marRight w:val="0"/>
              <w:marTop w:val="0"/>
              <w:marBottom w:val="0"/>
              <w:divBdr>
                <w:top w:val="none" w:sz="0" w:space="0" w:color="auto"/>
                <w:left w:val="none" w:sz="0" w:space="0" w:color="auto"/>
                <w:bottom w:val="none" w:sz="0" w:space="0" w:color="auto"/>
                <w:right w:val="none" w:sz="0" w:space="0" w:color="auto"/>
              </w:divBdr>
              <w:divsChild>
                <w:div w:id="1164055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3671628">
      <w:bodyDiv w:val="1"/>
      <w:marLeft w:val="0"/>
      <w:marRight w:val="0"/>
      <w:marTop w:val="0"/>
      <w:marBottom w:val="0"/>
      <w:divBdr>
        <w:top w:val="none" w:sz="0" w:space="0" w:color="auto"/>
        <w:left w:val="none" w:sz="0" w:space="0" w:color="auto"/>
        <w:bottom w:val="none" w:sz="0" w:space="0" w:color="auto"/>
        <w:right w:val="none" w:sz="0" w:space="0" w:color="auto"/>
      </w:divBdr>
      <w:divsChild>
        <w:div w:id="513424276">
          <w:marLeft w:val="0"/>
          <w:marRight w:val="0"/>
          <w:marTop w:val="0"/>
          <w:marBottom w:val="0"/>
          <w:divBdr>
            <w:top w:val="none" w:sz="0" w:space="0" w:color="auto"/>
            <w:left w:val="none" w:sz="0" w:space="0" w:color="auto"/>
            <w:bottom w:val="none" w:sz="0" w:space="0" w:color="auto"/>
            <w:right w:val="none" w:sz="0" w:space="0" w:color="auto"/>
          </w:divBdr>
          <w:divsChild>
            <w:div w:id="201285673">
              <w:marLeft w:val="0"/>
              <w:marRight w:val="0"/>
              <w:marTop w:val="0"/>
              <w:marBottom w:val="0"/>
              <w:divBdr>
                <w:top w:val="none" w:sz="0" w:space="0" w:color="auto"/>
                <w:left w:val="none" w:sz="0" w:space="0" w:color="auto"/>
                <w:bottom w:val="none" w:sz="0" w:space="0" w:color="auto"/>
                <w:right w:val="none" w:sz="0" w:space="0" w:color="auto"/>
              </w:divBdr>
              <w:divsChild>
                <w:div w:id="1221555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5516205">
      <w:bodyDiv w:val="1"/>
      <w:marLeft w:val="0"/>
      <w:marRight w:val="0"/>
      <w:marTop w:val="0"/>
      <w:marBottom w:val="0"/>
      <w:divBdr>
        <w:top w:val="none" w:sz="0" w:space="0" w:color="auto"/>
        <w:left w:val="none" w:sz="0" w:space="0" w:color="auto"/>
        <w:bottom w:val="none" w:sz="0" w:space="0" w:color="auto"/>
        <w:right w:val="none" w:sz="0" w:space="0" w:color="auto"/>
      </w:divBdr>
    </w:div>
    <w:div w:id="1103842976">
      <w:bodyDiv w:val="1"/>
      <w:marLeft w:val="0"/>
      <w:marRight w:val="0"/>
      <w:marTop w:val="0"/>
      <w:marBottom w:val="0"/>
      <w:divBdr>
        <w:top w:val="none" w:sz="0" w:space="0" w:color="auto"/>
        <w:left w:val="none" w:sz="0" w:space="0" w:color="auto"/>
        <w:bottom w:val="none" w:sz="0" w:space="0" w:color="auto"/>
        <w:right w:val="none" w:sz="0" w:space="0" w:color="auto"/>
      </w:divBdr>
      <w:divsChild>
        <w:div w:id="453522407">
          <w:marLeft w:val="0"/>
          <w:marRight w:val="0"/>
          <w:marTop w:val="0"/>
          <w:marBottom w:val="0"/>
          <w:divBdr>
            <w:top w:val="none" w:sz="0" w:space="0" w:color="auto"/>
            <w:left w:val="none" w:sz="0" w:space="0" w:color="auto"/>
            <w:bottom w:val="none" w:sz="0" w:space="0" w:color="auto"/>
            <w:right w:val="none" w:sz="0" w:space="0" w:color="auto"/>
          </w:divBdr>
          <w:divsChild>
            <w:div w:id="1645040826">
              <w:marLeft w:val="0"/>
              <w:marRight w:val="0"/>
              <w:marTop w:val="0"/>
              <w:marBottom w:val="0"/>
              <w:divBdr>
                <w:top w:val="none" w:sz="0" w:space="0" w:color="auto"/>
                <w:left w:val="none" w:sz="0" w:space="0" w:color="auto"/>
                <w:bottom w:val="none" w:sz="0" w:space="0" w:color="auto"/>
                <w:right w:val="none" w:sz="0" w:space="0" w:color="auto"/>
              </w:divBdr>
              <w:divsChild>
                <w:div w:id="701713169">
                  <w:marLeft w:val="0"/>
                  <w:marRight w:val="0"/>
                  <w:marTop w:val="0"/>
                  <w:marBottom w:val="0"/>
                  <w:divBdr>
                    <w:top w:val="none" w:sz="0" w:space="0" w:color="auto"/>
                    <w:left w:val="none" w:sz="0" w:space="0" w:color="auto"/>
                    <w:bottom w:val="none" w:sz="0" w:space="0" w:color="auto"/>
                    <w:right w:val="none" w:sz="0" w:space="0" w:color="auto"/>
                  </w:divBdr>
                </w:div>
              </w:divsChild>
            </w:div>
            <w:div w:id="1373723732">
              <w:marLeft w:val="0"/>
              <w:marRight w:val="0"/>
              <w:marTop w:val="0"/>
              <w:marBottom w:val="0"/>
              <w:divBdr>
                <w:top w:val="none" w:sz="0" w:space="0" w:color="auto"/>
                <w:left w:val="none" w:sz="0" w:space="0" w:color="auto"/>
                <w:bottom w:val="none" w:sz="0" w:space="0" w:color="auto"/>
                <w:right w:val="none" w:sz="0" w:space="0" w:color="auto"/>
              </w:divBdr>
              <w:divsChild>
                <w:div w:id="1764759159">
                  <w:marLeft w:val="0"/>
                  <w:marRight w:val="0"/>
                  <w:marTop w:val="0"/>
                  <w:marBottom w:val="0"/>
                  <w:divBdr>
                    <w:top w:val="none" w:sz="0" w:space="0" w:color="auto"/>
                    <w:left w:val="none" w:sz="0" w:space="0" w:color="auto"/>
                    <w:bottom w:val="none" w:sz="0" w:space="0" w:color="auto"/>
                    <w:right w:val="none" w:sz="0" w:space="0" w:color="auto"/>
                  </w:divBdr>
                  <w:divsChild>
                    <w:div w:id="1998415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0816778">
              <w:marLeft w:val="0"/>
              <w:marRight w:val="0"/>
              <w:marTop w:val="0"/>
              <w:marBottom w:val="0"/>
              <w:divBdr>
                <w:top w:val="none" w:sz="0" w:space="0" w:color="auto"/>
                <w:left w:val="none" w:sz="0" w:space="0" w:color="auto"/>
                <w:bottom w:val="none" w:sz="0" w:space="0" w:color="auto"/>
                <w:right w:val="none" w:sz="0" w:space="0" w:color="auto"/>
              </w:divBdr>
              <w:divsChild>
                <w:div w:id="683169548">
                  <w:marLeft w:val="0"/>
                  <w:marRight w:val="0"/>
                  <w:marTop w:val="0"/>
                  <w:marBottom w:val="0"/>
                  <w:divBdr>
                    <w:top w:val="none" w:sz="0" w:space="0" w:color="auto"/>
                    <w:left w:val="none" w:sz="0" w:space="0" w:color="auto"/>
                    <w:bottom w:val="none" w:sz="0" w:space="0" w:color="auto"/>
                    <w:right w:val="none" w:sz="0" w:space="0" w:color="auto"/>
                  </w:divBdr>
                </w:div>
              </w:divsChild>
            </w:div>
            <w:div w:id="1067461881">
              <w:marLeft w:val="0"/>
              <w:marRight w:val="0"/>
              <w:marTop w:val="0"/>
              <w:marBottom w:val="0"/>
              <w:divBdr>
                <w:top w:val="none" w:sz="0" w:space="0" w:color="auto"/>
                <w:left w:val="none" w:sz="0" w:space="0" w:color="auto"/>
                <w:bottom w:val="none" w:sz="0" w:space="0" w:color="auto"/>
                <w:right w:val="none" w:sz="0" w:space="0" w:color="auto"/>
              </w:divBdr>
              <w:divsChild>
                <w:div w:id="1083065657">
                  <w:marLeft w:val="0"/>
                  <w:marRight w:val="0"/>
                  <w:marTop w:val="0"/>
                  <w:marBottom w:val="0"/>
                  <w:divBdr>
                    <w:top w:val="none" w:sz="0" w:space="0" w:color="auto"/>
                    <w:left w:val="none" w:sz="0" w:space="0" w:color="auto"/>
                    <w:bottom w:val="none" w:sz="0" w:space="0" w:color="auto"/>
                    <w:right w:val="none" w:sz="0" w:space="0" w:color="auto"/>
                  </w:divBdr>
                </w:div>
              </w:divsChild>
            </w:div>
            <w:div w:id="885095505">
              <w:marLeft w:val="0"/>
              <w:marRight w:val="0"/>
              <w:marTop w:val="0"/>
              <w:marBottom w:val="0"/>
              <w:divBdr>
                <w:top w:val="none" w:sz="0" w:space="0" w:color="auto"/>
                <w:left w:val="none" w:sz="0" w:space="0" w:color="auto"/>
                <w:bottom w:val="none" w:sz="0" w:space="0" w:color="auto"/>
                <w:right w:val="none" w:sz="0" w:space="0" w:color="auto"/>
              </w:divBdr>
              <w:divsChild>
                <w:div w:id="1400708486">
                  <w:marLeft w:val="0"/>
                  <w:marRight w:val="0"/>
                  <w:marTop w:val="0"/>
                  <w:marBottom w:val="0"/>
                  <w:divBdr>
                    <w:top w:val="none" w:sz="0" w:space="0" w:color="auto"/>
                    <w:left w:val="none" w:sz="0" w:space="0" w:color="auto"/>
                    <w:bottom w:val="none" w:sz="0" w:space="0" w:color="auto"/>
                    <w:right w:val="none" w:sz="0" w:space="0" w:color="auto"/>
                  </w:divBdr>
                </w:div>
              </w:divsChild>
            </w:div>
            <w:div w:id="518013318">
              <w:marLeft w:val="0"/>
              <w:marRight w:val="0"/>
              <w:marTop w:val="0"/>
              <w:marBottom w:val="0"/>
              <w:divBdr>
                <w:top w:val="none" w:sz="0" w:space="0" w:color="auto"/>
                <w:left w:val="none" w:sz="0" w:space="0" w:color="auto"/>
                <w:bottom w:val="none" w:sz="0" w:space="0" w:color="auto"/>
                <w:right w:val="none" w:sz="0" w:space="0" w:color="auto"/>
              </w:divBdr>
              <w:divsChild>
                <w:div w:id="1670594642">
                  <w:marLeft w:val="0"/>
                  <w:marRight w:val="0"/>
                  <w:marTop w:val="0"/>
                  <w:marBottom w:val="0"/>
                  <w:divBdr>
                    <w:top w:val="none" w:sz="0" w:space="0" w:color="auto"/>
                    <w:left w:val="none" w:sz="0" w:space="0" w:color="auto"/>
                    <w:bottom w:val="none" w:sz="0" w:space="0" w:color="auto"/>
                    <w:right w:val="none" w:sz="0" w:space="0" w:color="auto"/>
                  </w:divBdr>
                </w:div>
              </w:divsChild>
            </w:div>
            <w:div w:id="706761824">
              <w:marLeft w:val="0"/>
              <w:marRight w:val="0"/>
              <w:marTop w:val="0"/>
              <w:marBottom w:val="0"/>
              <w:divBdr>
                <w:top w:val="none" w:sz="0" w:space="0" w:color="auto"/>
                <w:left w:val="none" w:sz="0" w:space="0" w:color="auto"/>
                <w:bottom w:val="none" w:sz="0" w:space="0" w:color="auto"/>
                <w:right w:val="none" w:sz="0" w:space="0" w:color="auto"/>
              </w:divBdr>
              <w:divsChild>
                <w:div w:id="1103106607">
                  <w:marLeft w:val="0"/>
                  <w:marRight w:val="0"/>
                  <w:marTop w:val="0"/>
                  <w:marBottom w:val="0"/>
                  <w:divBdr>
                    <w:top w:val="none" w:sz="0" w:space="0" w:color="auto"/>
                    <w:left w:val="none" w:sz="0" w:space="0" w:color="auto"/>
                    <w:bottom w:val="none" w:sz="0" w:space="0" w:color="auto"/>
                    <w:right w:val="none" w:sz="0" w:space="0" w:color="auto"/>
                  </w:divBdr>
                </w:div>
              </w:divsChild>
            </w:div>
            <w:div w:id="1110314749">
              <w:marLeft w:val="0"/>
              <w:marRight w:val="0"/>
              <w:marTop w:val="0"/>
              <w:marBottom w:val="0"/>
              <w:divBdr>
                <w:top w:val="none" w:sz="0" w:space="0" w:color="auto"/>
                <w:left w:val="none" w:sz="0" w:space="0" w:color="auto"/>
                <w:bottom w:val="none" w:sz="0" w:space="0" w:color="auto"/>
                <w:right w:val="none" w:sz="0" w:space="0" w:color="auto"/>
              </w:divBdr>
              <w:divsChild>
                <w:div w:id="2115782155">
                  <w:marLeft w:val="0"/>
                  <w:marRight w:val="0"/>
                  <w:marTop w:val="0"/>
                  <w:marBottom w:val="0"/>
                  <w:divBdr>
                    <w:top w:val="none" w:sz="0" w:space="0" w:color="auto"/>
                    <w:left w:val="none" w:sz="0" w:space="0" w:color="auto"/>
                    <w:bottom w:val="none" w:sz="0" w:space="0" w:color="auto"/>
                    <w:right w:val="none" w:sz="0" w:space="0" w:color="auto"/>
                  </w:divBdr>
                </w:div>
              </w:divsChild>
            </w:div>
            <w:div w:id="1434790175">
              <w:marLeft w:val="0"/>
              <w:marRight w:val="0"/>
              <w:marTop w:val="0"/>
              <w:marBottom w:val="0"/>
              <w:divBdr>
                <w:top w:val="none" w:sz="0" w:space="0" w:color="auto"/>
                <w:left w:val="none" w:sz="0" w:space="0" w:color="auto"/>
                <w:bottom w:val="none" w:sz="0" w:space="0" w:color="auto"/>
                <w:right w:val="none" w:sz="0" w:space="0" w:color="auto"/>
              </w:divBdr>
              <w:divsChild>
                <w:div w:id="2106067954">
                  <w:marLeft w:val="0"/>
                  <w:marRight w:val="0"/>
                  <w:marTop w:val="0"/>
                  <w:marBottom w:val="0"/>
                  <w:divBdr>
                    <w:top w:val="none" w:sz="0" w:space="0" w:color="auto"/>
                    <w:left w:val="none" w:sz="0" w:space="0" w:color="auto"/>
                    <w:bottom w:val="none" w:sz="0" w:space="0" w:color="auto"/>
                    <w:right w:val="none" w:sz="0" w:space="0" w:color="auto"/>
                  </w:divBdr>
                </w:div>
              </w:divsChild>
            </w:div>
            <w:div w:id="306395762">
              <w:marLeft w:val="0"/>
              <w:marRight w:val="0"/>
              <w:marTop w:val="0"/>
              <w:marBottom w:val="0"/>
              <w:divBdr>
                <w:top w:val="none" w:sz="0" w:space="0" w:color="auto"/>
                <w:left w:val="none" w:sz="0" w:space="0" w:color="auto"/>
                <w:bottom w:val="none" w:sz="0" w:space="0" w:color="auto"/>
                <w:right w:val="none" w:sz="0" w:space="0" w:color="auto"/>
              </w:divBdr>
              <w:divsChild>
                <w:div w:id="234357964">
                  <w:marLeft w:val="0"/>
                  <w:marRight w:val="0"/>
                  <w:marTop w:val="0"/>
                  <w:marBottom w:val="0"/>
                  <w:divBdr>
                    <w:top w:val="none" w:sz="0" w:space="0" w:color="auto"/>
                    <w:left w:val="none" w:sz="0" w:space="0" w:color="auto"/>
                    <w:bottom w:val="none" w:sz="0" w:space="0" w:color="auto"/>
                    <w:right w:val="none" w:sz="0" w:space="0" w:color="auto"/>
                  </w:divBdr>
                </w:div>
              </w:divsChild>
            </w:div>
            <w:div w:id="184709087">
              <w:marLeft w:val="0"/>
              <w:marRight w:val="0"/>
              <w:marTop w:val="0"/>
              <w:marBottom w:val="0"/>
              <w:divBdr>
                <w:top w:val="none" w:sz="0" w:space="0" w:color="auto"/>
                <w:left w:val="none" w:sz="0" w:space="0" w:color="auto"/>
                <w:bottom w:val="none" w:sz="0" w:space="0" w:color="auto"/>
                <w:right w:val="none" w:sz="0" w:space="0" w:color="auto"/>
              </w:divBdr>
              <w:divsChild>
                <w:div w:id="832990192">
                  <w:marLeft w:val="0"/>
                  <w:marRight w:val="0"/>
                  <w:marTop w:val="0"/>
                  <w:marBottom w:val="0"/>
                  <w:divBdr>
                    <w:top w:val="none" w:sz="0" w:space="0" w:color="auto"/>
                    <w:left w:val="none" w:sz="0" w:space="0" w:color="auto"/>
                    <w:bottom w:val="none" w:sz="0" w:space="0" w:color="auto"/>
                    <w:right w:val="none" w:sz="0" w:space="0" w:color="auto"/>
                  </w:divBdr>
                </w:div>
              </w:divsChild>
            </w:div>
            <w:div w:id="569653770">
              <w:marLeft w:val="0"/>
              <w:marRight w:val="0"/>
              <w:marTop w:val="0"/>
              <w:marBottom w:val="0"/>
              <w:divBdr>
                <w:top w:val="none" w:sz="0" w:space="0" w:color="auto"/>
                <w:left w:val="none" w:sz="0" w:space="0" w:color="auto"/>
                <w:bottom w:val="none" w:sz="0" w:space="0" w:color="auto"/>
                <w:right w:val="none" w:sz="0" w:space="0" w:color="auto"/>
              </w:divBdr>
              <w:divsChild>
                <w:div w:id="2017268818">
                  <w:marLeft w:val="0"/>
                  <w:marRight w:val="0"/>
                  <w:marTop w:val="0"/>
                  <w:marBottom w:val="0"/>
                  <w:divBdr>
                    <w:top w:val="none" w:sz="0" w:space="0" w:color="auto"/>
                    <w:left w:val="none" w:sz="0" w:space="0" w:color="auto"/>
                    <w:bottom w:val="none" w:sz="0" w:space="0" w:color="auto"/>
                    <w:right w:val="none" w:sz="0" w:space="0" w:color="auto"/>
                  </w:divBdr>
                </w:div>
              </w:divsChild>
            </w:div>
            <w:div w:id="1564754868">
              <w:marLeft w:val="0"/>
              <w:marRight w:val="0"/>
              <w:marTop w:val="0"/>
              <w:marBottom w:val="0"/>
              <w:divBdr>
                <w:top w:val="none" w:sz="0" w:space="0" w:color="auto"/>
                <w:left w:val="none" w:sz="0" w:space="0" w:color="auto"/>
                <w:bottom w:val="none" w:sz="0" w:space="0" w:color="auto"/>
                <w:right w:val="none" w:sz="0" w:space="0" w:color="auto"/>
              </w:divBdr>
              <w:divsChild>
                <w:div w:id="918294808">
                  <w:marLeft w:val="0"/>
                  <w:marRight w:val="0"/>
                  <w:marTop w:val="0"/>
                  <w:marBottom w:val="0"/>
                  <w:divBdr>
                    <w:top w:val="none" w:sz="0" w:space="0" w:color="auto"/>
                    <w:left w:val="none" w:sz="0" w:space="0" w:color="auto"/>
                    <w:bottom w:val="none" w:sz="0" w:space="0" w:color="auto"/>
                    <w:right w:val="none" w:sz="0" w:space="0" w:color="auto"/>
                  </w:divBdr>
                </w:div>
              </w:divsChild>
            </w:div>
            <w:div w:id="1729258488">
              <w:marLeft w:val="0"/>
              <w:marRight w:val="0"/>
              <w:marTop w:val="0"/>
              <w:marBottom w:val="0"/>
              <w:divBdr>
                <w:top w:val="none" w:sz="0" w:space="0" w:color="auto"/>
                <w:left w:val="none" w:sz="0" w:space="0" w:color="auto"/>
                <w:bottom w:val="none" w:sz="0" w:space="0" w:color="auto"/>
                <w:right w:val="none" w:sz="0" w:space="0" w:color="auto"/>
              </w:divBdr>
              <w:divsChild>
                <w:div w:id="1621298713">
                  <w:marLeft w:val="0"/>
                  <w:marRight w:val="0"/>
                  <w:marTop w:val="0"/>
                  <w:marBottom w:val="0"/>
                  <w:divBdr>
                    <w:top w:val="none" w:sz="0" w:space="0" w:color="auto"/>
                    <w:left w:val="none" w:sz="0" w:space="0" w:color="auto"/>
                    <w:bottom w:val="none" w:sz="0" w:space="0" w:color="auto"/>
                    <w:right w:val="none" w:sz="0" w:space="0" w:color="auto"/>
                  </w:divBdr>
                </w:div>
              </w:divsChild>
            </w:div>
            <w:div w:id="355547737">
              <w:marLeft w:val="0"/>
              <w:marRight w:val="0"/>
              <w:marTop w:val="0"/>
              <w:marBottom w:val="0"/>
              <w:divBdr>
                <w:top w:val="none" w:sz="0" w:space="0" w:color="auto"/>
                <w:left w:val="none" w:sz="0" w:space="0" w:color="auto"/>
                <w:bottom w:val="none" w:sz="0" w:space="0" w:color="auto"/>
                <w:right w:val="none" w:sz="0" w:space="0" w:color="auto"/>
              </w:divBdr>
              <w:divsChild>
                <w:div w:id="1311709396">
                  <w:marLeft w:val="0"/>
                  <w:marRight w:val="0"/>
                  <w:marTop w:val="0"/>
                  <w:marBottom w:val="0"/>
                  <w:divBdr>
                    <w:top w:val="none" w:sz="0" w:space="0" w:color="auto"/>
                    <w:left w:val="none" w:sz="0" w:space="0" w:color="auto"/>
                    <w:bottom w:val="none" w:sz="0" w:space="0" w:color="auto"/>
                    <w:right w:val="none" w:sz="0" w:space="0" w:color="auto"/>
                  </w:divBdr>
                </w:div>
              </w:divsChild>
            </w:div>
            <w:div w:id="2052344787">
              <w:marLeft w:val="0"/>
              <w:marRight w:val="0"/>
              <w:marTop w:val="0"/>
              <w:marBottom w:val="0"/>
              <w:divBdr>
                <w:top w:val="none" w:sz="0" w:space="0" w:color="auto"/>
                <w:left w:val="none" w:sz="0" w:space="0" w:color="auto"/>
                <w:bottom w:val="none" w:sz="0" w:space="0" w:color="auto"/>
                <w:right w:val="none" w:sz="0" w:space="0" w:color="auto"/>
              </w:divBdr>
              <w:divsChild>
                <w:div w:id="194118199">
                  <w:marLeft w:val="0"/>
                  <w:marRight w:val="0"/>
                  <w:marTop w:val="0"/>
                  <w:marBottom w:val="0"/>
                  <w:divBdr>
                    <w:top w:val="none" w:sz="0" w:space="0" w:color="auto"/>
                    <w:left w:val="none" w:sz="0" w:space="0" w:color="auto"/>
                    <w:bottom w:val="none" w:sz="0" w:space="0" w:color="auto"/>
                    <w:right w:val="none" w:sz="0" w:space="0" w:color="auto"/>
                  </w:divBdr>
                </w:div>
              </w:divsChild>
            </w:div>
            <w:div w:id="314376774">
              <w:marLeft w:val="0"/>
              <w:marRight w:val="0"/>
              <w:marTop w:val="0"/>
              <w:marBottom w:val="0"/>
              <w:divBdr>
                <w:top w:val="none" w:sz="0" w:space="0" w:color="auto"/>
                <w:left w:val="none" w:sz="0" w:space="0" w:color="auto"/>
                <w:bottom w:val="none" w:sz="0" w:space="0" w:color="auto"/>
                <w:right w:val="none" w:sz="0" w:space="0" w:color="auto"/>
              </w:divBdr>
              <w:divsChild>
                <w:div w:id="2061243821">
                  <w:marLeft w:val="0"/>
                  <w:marRight w:val="0"/>
                  <w:marTop w:val="0"/>
                  <w:marBottom w:val="0"/>
                  <w:divBdr>
                    <w:top w:val="none" w:sz="0" w:space="0" w:color="auto"/>
                    <w:left w:val="none" w:sz="0" w:space="0" w:color="auto"/>
                    <w:bottom w:val="none" w:sz="0" w:space="0" w:color="auto"/>
                    <w:right w:val="none" w:sz="0" w:space="0" w:color="auto"/>
                  </w:divBdr>
                </w:div>
              </w:divsChild>
            </w:div>
            <w:div w:id="1686904729">
              <w:marLeft w:val="0"/>
              <w:marRight w:val="0"/>
              <w:marTop w:val="0"/>
              <w:marBottom w:val="0"/>
              <w:divBdr>
                <w:top w:val="none" w:sz="0" w:space="0" w:color="auto"/>
                <w:left w:val="none" w:sz="0" w:space="0" w:color="auto"/>
                <w:bottom w:val="none" w:sz="0" w:space="0" w:color="auto"/>
                <w:right w:val="none" w:sz="0" w:space="0" w:color="auto"/>
              </w:divBdr>
              <w:divsChild>
                <w:div w:id="874777326">
                  <w:marLeft w:val="0"/>
                  <w:marRight w:val="0"/>
                  <w:marTop w:val="0"/>
                  <w:marBottom w:val="0"/>
                  <w:divBdr>
                    <w:top w:val="none" w:sz="0" w:space="0" w:color="auto"/>
                    <w:left w:val="none" w:sz="0" w:space="0" w:color="auto"/>
                    <w:bottom w:val="none" w:sz="0" w:space="0" w:color="auto"/>
                    <w:right w:val="none" w:sz="0" w:space="0" w:color="auto"/>
                  </w:divBdr>
                </w:div>
              </w:divsChild>
            </w:div>
            <w:div w:id="477914775">
              <w:marLeft w:val="0"/>
              <w:marRight w:val="0"/>
              <w:marTop w:val="0"/>
              <w:marBottom w:val="0"/>
              <w:divBdr>
                <w:top w:val="none" w:sz="0" w:space="0" w:color="auto"/>
                <w:left w:val="none" w:sz="0" w:space="0" w:color="auto"/>
                <w:bottom w:val="none" w:sz="0" w:space="0" w:color="auto"/>
                <w:right w:val="none" w:sz="0" w:space="0" w:color="auto"/>
              </w:divBdr>
              <w:divsChild>
                <w:div w:id="1174153873">
                  <w:marLeft w:val="0"/>
                  <w:marRight w:val="0"/>
                  <w:marTop w:val="0"/>
                  <w:marBottom w:val="0"/>
                  <w:divBdr>
                    <w:top w:val="none" w:sz="0" w:space="0" w:color="auto"/>
                    <w:left w:val="none" w:sz="0" w:space="0" w:color="auto"/>
                    <w:bottom w:val="none" w:sz="0" w:space="0" w:color="auto"/>
                    <w:right w:val="none" w:sz="0" w:space="0" w:color="auto"/>
                  </w:divBdr>
                </w:div>
              </w:divsChild>
            </w:div>
            <w:div w:id="1539201578">
              <w:marLeft w:val="0"/>
              <w:marRight w:val="0"/>
              <w:marTop w:val="0"/>
              <w:marBottom w:val="0"/>
              <w:divBdr>
                <w:top w:val="none" w:sz="0" w:space="0" w:color="auto"/>
                <w:left w:val="none" w:sz="0" w:space="0" w:color="auto"/>
                <w:bottom w:val="none" w:sz="0" w:space="0" w:color="auto"/>
                <w:right w:val="none" w:sz="0" w:space="0" w:color="auto"/>
              </w:divBdr>
              <w:divsChild>
                <w:div w:id="1242176680">
                  <w:marLeft w:val="0"/>
                  <w:marRight w:val="0"/>
                  <w:marTop w:val="0"/>
                  <w:marBottom w:val="0"/>
                  <w:divBdr>
                    <w:top w:val="none" w:sz="0" w:space="0" w:color="auto"/>
                    <w:left w:val="none" w:sz="0" w:space="0" w:color="auto"/>
                    <w:bottom w:val="none" w:sz="0" w:space="0" w:color="auto"/>
                    <w:right w:val="none" w:sz="0" w:space="0" w:color="auto"/>
                  </w:divBdr>
                </w:div>
              </w:divsChild>
            </w:div>
            <w:div w:id="942494267">
              <w:marLeft w:val="0"/>
              <w:marRight w:val="0"/>
              <w:marTop w:val="0"/>
              <w:marBottom w:val="0"/>
              <w:divBdr>
                <w:top w:val="none" w:sz="0" w:space="0" w:color="auto"/>
                <w:left w:val="none" w:sz="0" w:space="0" w:color="auto"/>
                <w:bottom w:val="none" w:sz="0" w:space="0" w:color="auto"/>
                <w:right w:val="none" w:sz="0" w:space="0" w:color="auto"/>
              </w:divBdr>
              <w:divsChild>
                <w:div w:id="688487367">
                  <w:marLeft w:val="0"/>
                  <w:marRight w:val="0"/>
                  <w:marTop w:val="0"/>
                  <w:marBottom w:val="0"/>
                  <w:divBdr>
                    <w:top w:val="none" w:sz="0" w:space="0" w:color="auto"/>
                    <w:left w:val="none" w:sz="0" w:space="0" w:color="auto"/>
                    <w:bottom w:val="none" w:sz="0" w:space="0" w:color="auto"/>
                    <w:right w:val="none" w:sz="0" w:space="0" w:color="auto"/>
                  </w:divBdr>
                </w:div>
              </w:divsChild>
            </w:div>
            <w:div w:id="1005061518">
              <w:marLeft w:val="0"/>
              <w:marRight w:val="0"/>
              <w:marTop w:val="0"/>
              <w:marBottom w:val="0"/>
              <w:divBdr>
                <w:top w:val="none" w:sz="0" w:space="0" w:color="auto"/>
                <w:left w:val="none" w:sz="0" w:space="0" w:color="auto"/>
                <w:bottom w:val="none" w:sz="0" w:space="0" w:color="auto"/>
                <w:right w:val="none" w:sz="0" w:space="0" w:color="auto"/>
              </w:divBdr>
              <w:divsChild>
                <w:div w:id="1365247258">
                  <w:marLeft w:val="0"/>
                  <w:marRight w:val="0"/>
                  <w:marTop w:val="0"/>
                  <w:marBottom w:val="0"/>
                  <w:divBdr>
                    <w:top w:val="none" w:sz="0" w:space="0" w:color="auto"/>
                    <w:left w:val="none" w:sz="0" w:space="0" w:color="auto"/>
                    <w:bottom w:val="none" w:sz="0" w:space="0" w:color="auto"/>
                    <w:right w:val="none" w:sz="0" w:space="0" w:color="auto"/>
                  </w:divBdr>
                </w:div>
              </w:divsChild>
            </w:div>
            <w:div w:id="2104255970">
              <w:marLeft w:val="0"/>
              <w:marRight w:val="0"/>
              <w:marTop w:val="0"/>
              <w:marBottom w:val="0"/>
              <w:divBdr>
                <w:top w:val="none" w:sz="0" w:space="0" w:color="auto"/>
                <w:left w:val="none" w:sz="0" w:space="0" w:color="auto"/>
                <w:bottom w:val="none" w:sz="0" w:space="0" w:color="auto"/>
                <w:right w:val="none" w:sz="0" w:space="0" w:color="auto"/>
              </w:divBdr>
              <w:divsChild>
                <w:div w:id="273943883">
                  <w:marLeft w:val="0"/>
                  <w:marRight w:val="0"/>
                  <w:marTop w:val="0"/>
                  <w:marBottom w:val="0"/>
                  <w:divBdr>
                    <w:top w:val="none" w:sz="0" w:space="0" w:color="auto"/>
                    <w:left w:val="none" w:sz="0" w:space="0" w:color="auto"/>
                    <w:bottom w:val="none" w:sz="0" w:space="0" w:color="auto"/>
                    <w:right w:val="none" w:sz="0" w:space="0" w:color="auto"/>
                  </w:divBdr>
                </w:div>
              </w:divsChild>
            </w:div>
            <w:div w:id="155150404">
              <w:marLeft w:val="0"/>
              <w:marRight w:val="0"/>
              <w:marTop w:val="0"/>
              <w:marBottom w:val="0"/>
              <w:divBdr>
                <w:top w:val="none" w:sz="0" w:space="0" w:color="auto"/>
                <w:left w:val="none" w:sz="0" w:space="0" w:color="auto"/>
                <w:bottom w:val="none" w:sz="0" w:space="0" w:color="auto"/>
                <w:right w:val="none" w:sz="0" w:space="0" w:color="auto"/>
              </w:divBdr>
              <w:divsChild>
                <w:div w:id="755826765">
                  <w:marLeft w:val="0"/>
                  <w:marRight w:val="0"/>
                  <w:marTop w:val="0"/>
                  <w:marBottom w:val="0"/>
                  <w:divBdr>
                    <w:top w:val="none" w:sz="0" w:space="0" w:color="auto"/>
                    <w:left w:val="none" w:sz="0" w:space="0" w:color="auto"/>
                    <w:bottom w:val="none" w:sz="0" w:space="0" w:color="auto"/>
                    <w:right w:val="none" w:sz="0" w:space="0" w:color="auto"/>
                  </w:divBdr>
                </w:div>
              </w:divsChild>
            </w:div>
            <w:div w:id="956371941">
              <w:marLeft w:val="0"/>
              <w:marRight w:val="0"/>
              <w:marTop w:val="0"/>
              <w:marBottom w:val="0"/>
              <w:divBdr>
                <w:top w:val="none" w:sz="0" w:space="0" w:color="auto"/>
                <w:left w:val="none" w:sz="0" w:space="0" w:color="auto"/>
                <w:bottom w:val="none" w:sz="0" w:space="0" w:color="auto"/>
                <w:right w:val="none" w:sz="0" w:space="0" w:color="auto"/>
              </w:divBdr>
              <w:divsChild>
                <w:div w:id="566955544">
                  <w:marLeft w:val="0"/>
                  <w:marRight w:val="0"/>
                  <w:marTop w:val="0"/>
                  <w:marBottom w:val="0"/>
                  <w:divBdr>
                    <w:top w:val="none" w:sz="0" w:space="0" w:color="auto"/>
                    <w:left w:val="none" w:sz="0" w:space="0" w:color="auto"/>
                    <w:bottom w:val="none" w:sz="0" w:space="0" w:color="auto"/>
                    <w:right w:val="none" w:sz="0" w:space="0" w:color="auto"/>
                  </w:divBdr>
                </w:div>
              </w:divsChild>
            </w:div>
            <w:div w:id="1024861772">
              <w:marLeft w:val="0"/>
              <w:marRight w:val="0"/>
              <w:marTop w:val="0"/>
              <w:marBottom w:val="0"/>
              <w:divBdr>
                <w:top w:val="none" w:sz="0" w:space="0" w:color="auto"/>
                <w:left w:val="none" w:sz="0" w:space="0" w:color="auto"/>
                <w:bottom w:val="none" w:sz="0" w:space="0" w:color="auto"/>
                <w:right w:val="none" w:sz="0" w:space="0" w:color="auto"/>
              </w:divBdr>
              <w:divsChild>
                <w:div w:id="1080179351">
                  <w:marLeft w:val="0"/>
                  <w:marRight w:val="0"/>
                  <w:marTop w:val="0"/>
                  <w:marBottom w:val="0"/>
                  <w:divBdr>
                    <w:top w:val="none" w:sz="0" w:space="0" w:color="auto"/>
                    <w:left w:val="none" w:sz="0" w:space="0" w:color="auto"/>
                    <w:bottom w:val="none" w:sz="0" w:space="0" w:color="auto"/>
                    <w:right w:val="none" w:sz="0" w:space="0" w:color="auto"/>
                  </w:divBdr>
                </w:div>
              </w:divsChild>
            </w:div>
            <w:div w:id="299575949">
              <w:marLeft w:val="0"/>
              <w:marRight w:val="0"/>
              <w:marTop w:val="0"/>
              <w:marBottom w:val="0"/>
              <w:divBdr>
                <w:top w:val="none" w:sz="0" w:space="0" w:color="auto"/>
                <w:left w:val="none" w:sz="0" w:space="0" w:color="auto"/>
                <w:bottom w:val="none" w:sz="0" w:space="0" w:color="auto"/>
                <w:right w:val="none" w:sz="0" w:space="0" w:color="auto"/>
              </w:divBdr>
              <w:divsChild>
                <w:div w:id="962732195">
                  <w:marLeft w:val="0"/>
                  <w:marRight w:val="0"/>
                  <w:marTop w:val="0"/>
                  <w:marBottom w:val="0"/>
                  <w:divBdr>
                    <w:top w:val="none" w:sz="0" w:space="0" w:color="auto"/>
                    <w:left w:val="none" w:sz="0" w:space="0" w:color="auto"/>
                    <w:bottom w:val="none" w:sz="0" w:space="0" w:color="auto"/>
                    <w:right w:val="none" w:sz="0" w:space="0" w:color="auto"/>
                  </w:divBdr>
                </w:div>
              </w:divsChild>
            </w:div>
            <w:div w:id="1557352113">
              <w:marLeft w:val="0"/>
              <w:marRight w:val="0"/>
              <w:marTop w:val="0"/>
              <w:marBottom w:val="0"/>
              <w:divBdr>
                <w:top w:val="none" w:sz="0" w:space="0" w:color="auto"/>
                <w:left w:val="none" w:sz="0" w:space="0" w:color="auto"/>
                <w:bottom w:val="none" w:sz="0" w:space="0" w:color="auto"/>
                <w:right w:val="none" w:sz="0" w:space="0" w:color="auto"/>
              </w:divBdr>
              <w:divsChild>
                <w:div w:id="58406965">
                  <w:marLeft w:val="0"/>
                  <w:marRight w:val="0"/>
                  <w:marTop w:val="0"/>
                  <w:marBottom w:val="0"/>
                  <w:divBdr>
                    <w:top w:val="none" w:sz="0" w:space="0" w:color="auto"/>
                    <w:left w:val="none" w:sz="0" w:space="0" w:color="auto"/>
                    <w:bottom w:val="none" w:sz="0" w:space="0" w:color="auto"/>
                    <w:right w:val="none" w:sz="0" w:space="0" w:color="auto"/>
                  </w:divBdr>
                </w:div>
              </w:divsChild>
            </w:div>
            <w:div w:id="494147024">
              <w:marLeft w:val="0"/>
              <w:marRight w:val="0"/>
              <w:marTop w:val="0"/>
              <w:marBottom w:val="0"/>
              <w:divBdr>
                <w:top w:val="none" w:sz="0" w:space="0" w:color="auto"/>
                <w:left w:val="none" w:sz="0" w:space="0" w:color="auto"/>
                <w:bottom w:val="none" w:sz="0" w:space="0" w:color="auto"/>
                <w:right w:val="none" w:sz="0" w:space="0" w:color="auto"/>
              </w:divBdr>
              <w:divsChild>
                <w:div w:id="1873495643">
                  <w:marLeft w:val="0"/>
                  <w:marRight w:val="0"/>
                  <w:marTop w:val="0"/>
                  <w:marBottom w:val="0"/>
                  <w:divBdr>
                    <w:top w:val="none" w:sz="0" w:space="0" w:color="auto"/>
                    <w:left w:val="none" w:sz="0" w:space="0" w:color="auto"/>
                    <w:bottom w:val="none" w:sz="0" w:space="0" w:color="auto"/>
                    <w:right w:val="none" w:sz="0" w:space="0" w:color="auto"/>
                  </w:divBdr>
                </w:div>
              </w:divsChild>
            </w:div>
            <w:div w:id="1767576140">
              <w:marLeft w:val="0"/>
              <w:marRight w:val="0"/>
              <w:marTop w:val="0"/>
              <w:marBottom w:val="0"/>
              <w:divBdr>
                <w:top w:val="none" w:sz="0" w:space="0" w:color="auto"/>
                <w:left w:val="none" w:sz="0" w:space="0" w:color="auto"/>
                <w:bottom w:val="none" w:sz="0" w:space="0" w:color="auto"/>
                <w:right w:val="none" w:sz="0" w:space="0" w:color="auto"/>
              </w:divBdr>
              <w:divsChild>
                <w:div w:id="1638220284">
                  <w:marLeft w:val="0"/>
                  <w:marRight w:val="0"/>
                  <w:marTop w:val="0"/>
                  <w:marBottom w:val="0"/>
                  <w:divBdr>
                    <w:top w:val="none" w:sz="0" w:space="0" w:color="auto"/>
                    <w:left w:val="none" w:sz="0" w:space="0" w:color="auto"/>
                    <w:bottom w:val="none" w:sz="0" w:space="0" w:color="auto"/>
                    <w:right w:val="none" w:sz="0" w:space="0" w:color="auto"/>
                  </w:divBdr>
                </w:div>
              </w:divsChild>
            </w:div>
            <w:div w:id="32926452">
              <w:marLeft w:val="0"/>
              <w:marRight w:val="0"/>
              <w:marTop w:val="0"/>
              <w:marBottom w:val="0"/>
              <w:divBdr>
                <w:top w:val="none" w:sz="0" w:space="0" w:color="auto"/>
                <w:left w:val="none" w:sz="0" w:space="0" w:color="auto"/>
                <w:bottom w:val="none" w:sz="0" w:space="0" w:color="auto"/>
                <w:right w:val="none" w:sz="0" w:space="0" w:color="auto"/>
              </w:divBdr>
              <w:divsChild>
                <w:div w:id="1898860720">
                  <w:marLeft w:val="0"/>
                  <w:marRight w:val="0"/>
                  <w:marTop w:val="0"/>
                  <w:marBottom w:val="0"/>
                  <w:divBdr>
                    <w:top w:val="none" w:sz="0" w:space="0" w:color="auto"/>
                    <w:left w:val="none" w:sz="0" w:space="0" w:color="auto"/>
                    <w:bottom w:val="none" w:sz="0" w:space="0" w:color="auto"/>
                    <w:right w:val="none" w:sz="0" w:space="0" w:color="auto"/>
                  </w:divBdr>
                </w:div>
              </w:divsChild>
            </w:div>
            <w:div w:id="1805073289">
              <w:marLeft w:val="0"/>
              <w:marRight w:val="0"/>
              <w:marTop w:val="0"/>
              <w:marBottom w:val="0"/>
              <w:divBdr>
                <w:top w:val="none" w:sz="0" w:space="0" w:color="auto"/>
                <w:left w:val="none" w:sz="0" w:space="0" w:color="auto"/>
                <w:bottom w:val="none" w:sz="0" w:space="0" w:color="auto"/>
                <w:right w:val="none" w:sz="0" w:space="0" w:color="auto"/>
              </w:divBdr>
              <w:divsChild>
                <w:div w:id="1036275083">
                  <w:marLeft w:val="0"/>
                  <w:marRight w:val="0"/>
                  <w:marTop w:val="0"/>
                  <w:marBottom w:val="0"/>
                  <w:divBdr>
                    <w:top w:val="none" w:sz="0" w:space="0" w:color="auto"/>
                    <w:left w:val="none" w:sz="0" w:space="0" w:color="auto"/>
                    <w:bottom w:val="none" w:sz="0" w:space="0" w:color="auto"/>
                    <w:right w:val="none" w:sz="0" w:space="0" w:color="auto"/>
                  </w:divBdr>
                </w:div>
              </w:divsChild>
            </w:div>
            <w:div w:id="459879612">
              <w:marLeft w:val="0"/>
              <w:marRight w:val="0"/>
              <w:marTop w:val="0"/>
              <w:marBottom w:val="0"/>
              <w:divBdr>
                <w:top w:val="none" w:sz="0" w:space="0" w:color="auto"/>
                <w:left w:val="none" w:sz="0" w:space="0" w:color="auto"/>
                <w:bottom w:val="none" w:sz="0" w:space="0" w:color="auto"/>
                <w:right w:val="none" w:sz="0" w:space="0" w:color="auto"/>
              </w:divBdr>
              <w:divsChild>
                <w:div w:id="440225231">
                  <w:marLeft w:val="0"/>
                  <w:marRight w:val="0"/>
                  <w:marTop w:val="0"/>
                  <w:marBottom w:val="0"/>
                  <w:divBdr>
                    <w:top w:val="none" w:sz="0" w:space="0" w:color="auto"/>
                    <w:left w:val="none" w:sz="0" w:space="0" w:color="auto"/>
                    <w:bottom w:val="none" w:sz="0" w:space="0" w:color="auto"/>
                    <w:right w:val="none" w:sz="0" w:space="0" w:color="auto"/>
                  </w:divBdr>
                </w:div>
              </w:divsChild>
            </w:div>
            <w:div w:id="1231766000">
              <w:marLeft w:val="0"/>
              <w:marRight w:val="0"/>
              <w:marTop w:val="0"/>
              <w:marBottom w:val="0"/>
              <w:divBdr>
                <w:top w:val="none" w:sz="0" w:space="0" w:color="auto"/>
                <w:left w:val="none" w:sz="0" w:space="0" w:color="auto"/>
                <w:bottom w:val="none" w:sz="0" w:space="0" w:color="auto"/>
                <w:right w:val="none" w:sz="0" w:space="0" w:color="auto"/>
              </w:divBdr>
              <w:divsChild>
                <w:div w:id="394745470">
                  <w:marLeft w:val="0"/>
                  <w:marRight w:val="0"/>
                  <w:marTop w:val="0"/>
                  <w:marBottom w:val="0"/>
                  <w:divBdr>
                    <w:top w:val="none" w:sz="0" w:space="0" w:color="auto"/>
                    <w:left w:val="none" w:sz="0" w:space="0" w:color="auto"/>
                    <w:bottom w:val="none" w:sz="0" w:space="0" w:color="auto"/>
                    <w:right w:val="none" w:sz="0" w:space="0" w:color="auto"/>
                  </w:divBdr>
                </w:div>
              </w:divsChild>
            </w:div>
            <w:div w:id="927931782">
              <w:marLeft w:val="0"/>
              <w:marRight w:val="0"/>
              <w:marTop w:val="0"/>
              <w:marBottom w:val="0"/>
              <w:divBdr>
                <w:top w:val="none" w:sz="0" w:space="0" w:color="auto"/>
                <w:left w:val="none" w:sz="0" w:space="0" w:color="auto"/>
                <w:bottom w:val="none" w:sz="0" w:space="0" w:color="auto"/>
                <w:right w:val="none" w:sz="0" w:space="0" w:color="auto"/>
              </w:divBdr>
              <w:divsChild>
                <w:div w:id="579413129">
                  <w:marLeft w:val="0"/>
                  <w:marRight w:val="0"/>
                  <w:marTop w:val="0"/>
                  <w:marBottom w:val="0"/>
                  <w:divBdr>
                    <w:top w:val="none" w:sz="0" w:space="0" w:color="auto"/>
                    <w:left w:val="none" w:sz="0" w:space="0" w:color="auto"/>
                    <w:bottom w:val="none" w:sz="0" w:space="0" w:color="auto"/>
                    <w:right w:val="none" w:sz="0" w:space="0" w:color="auto"/>
                  </w:divBdr>
                </w:div>
              </w:divsChild>
            </w:div>
            <w:div w:id="2098862597">
              <w:marLeft w:val="0"/>
              <w:marRight w:val="0"/>
              <w:marTop w:val="0"/>
              <w:marBottom w:val="0"/>
              <w:divBdr>
                <w:top w:val="none" w:sz="0" w:space="0" w:color="auto"/>
                <w:left w:val="none" w:sz="0" w:space="0" w:color="auto"/>
                <w:bottom w:val="none" w:sz="0" w:space="0" w:color="auto"/>
                <w:right w:val="none" w:sz="0" w:space="0" w:color="auto"/>
              </w:divBdr>
              <w:divsChild>
                <w:div w:id="738793443">
                  <w:marLeft w:val="0"/>
                  <w:marRight w:val="0"/>
                  <w:marTop w:val="0"/>
                  <w:marBottom w:val="0"/>
                  <w:divBdr>
                    <w:top w:val="none" w:sz="0" w:space="0" w:color="auto"/>
                    <w:left w:val="none" w:sz="0" w:space="0" w:color="auto"/>
                    <w:bottom w:val="none" w:sz="0" w:space="0" w:color="auto"/>
                    <w:right w:val="none" w:sz="0" w:space="0" w:color="auto"/>
                  </w:divBdr>
                </w:div>
              </w:divsChild>
            </w:div>
            <w:div w:id="465860493">
              <w:marLeft w:val="0"/>
              <w:marRight w:val="0"/>
              <w:marTop w:val="0"/>
              <w:marBottom w:val="0"/>
              <w:divBdr>
                <w:top w:val="none" w:sz="0" w:space="0" w:color="auto"/>
                <w:left w:val="none" w:sz="0" w:space="0" w:color="auto"/>
                <w:bottom w:val="none" w:sz="0" w:space="0" w:color="auto"/>
                <w:right w:val="none" w:sz="0" w:space="0" w:color="auto"/>
              </w:divBdr>
              <w:divsChild>
                <w:div w:id="852569565">
                  <w:marLeft w:val="0"/>
                  <w:marRight w:val="0"/>
                  <w:marTop w:val="0"/>
                  <w:marBottom w:val="0"/>
                  <w:divBdr>
                    <w:top w:val="none" w:sz="0" w:space="0" w:color="auto"/>
                    <w:left w:val="none" w:sz="0" w:space="0" w:color="auto"/>
                    <w:bottom w:val="none" w:sz="0" w:space="0" w:color="auto"/>
                    <w:right w:val="none" w:sz="0" w:space="0" w:color="auto"/>
                  </w:divBdr>
                </w:div>
              </w:divsChild>
            </w:div>
            <w:div w:id="134303044">
              <w:marLeft w:val="0"/>
              <w:marRight w:val="0"/>
              <w:marTop w:val="0"/>
              <w:marBottom w:val="0"/>
              <w:divBdr>
                <w:top w:val="none" w:sz="0" w:space="0" w:color="auto"/>
                <w:left w:val="none" w:sz="0" w:space="0" w:color="auto"/>
                <w:bottom w:val="none" w:sz="0" w:space="0" w:color="auto"/>
                <w:right w:val="none" w:sz="0" w:space="0" w:color="auto"/>
              </w:divBdr>
              <w:divsChild>
                <w:div w:id="321617085">
                  <w:marLeft w:val="0"/>
                  <w:marRight w:val="0"/>
                  <w:marTop w:val="0"/>
                  <w:marBottom w:val="0"/>
                  <w:divBdr>
                    <w:top w:val="none" w:sz="0" w:space="0" w:color="auto"/>
                    <w:left w:val="none" w:sz="0" w:space="0" w:color="auto"/>
                    <w:bottom w:val="none" w:sz="0" w:space="0" w:color="auto"/>
                    <w:right w:val="none" w:sz="0" w:space="0" w:color="auto"/>
                  </w:divBdr>
                </w:div>
              </w:divsChild>
            </w:div>
            <w:div w:id="1513836464">
              <w:marLeft w:val="0"/>
              <w:marRight w:val="0"/>
              <w:marTop w:val="0"/>
              <w:marBottom w:val="0"/>
              <w:divBdr>
                <w:top w:val="none" w:sz="0" w:space="0" w:color="auto"/>
                <w:left w:val="none" w:sz="0" w:space="0" w:color="auto"/>
                <w:bottom w:val="none" w:sz="0" w:space="0" w:color="auto"/>
                <w:right w:val="none" w:sz="0" w:space="0" w:color="auto"/>
              </w:divBdr>
              <w:divsChild>
                <w:div w:id="1287665907">
                  <w:marLeft w:val="0"/>
                  <w:marRight w:val="0"/>
                  <w:marTop w:val="0"/>
                  <w:marBottom w:val="0"/>
                  <w:divBdr>
                    <w:top w:val="none" w:sz="0" w:space="0" w:color="auto"/>
                    <w:left w:val="none" w:sz="0" w:space="0" w:color="auto"/>
                    <w:bottom w:val="none" w:sz="0" w:space="0" w:color="auto"/>
                    <w:right w:val="none" w:sz="0" w:space="0" w:color="auto"/>
                  </w:divBdr>
                </w:div>
              </w:divsChild>
            </w:div>
            <w:div w:id="67923276">
              <w:marLeft w:val="0"/>
              <w:marRight w:val="0"/>
              <w:marTop w:val="0"/>
              <w:marBottom w:val="0"/>
              <w:divBdr>
                <w:top w:val="none" w:sz="0" w:space="0" w:color="auto"/>
                <w:left w:val="none" w:sz="0" w:space="0" w:color="auto"/>
                <w:bottom w:val="none" w:sz="0" w:space="0" w:color="auto"/>
                <w:right w:val="none" w:sz="0" w:space="0" w:color="auto"/>
              </w:divBdr>
              <w:divsChild>
                <w:div w:id="937830112">
                  <w:marLeft w:val="0"/>
                  <w:marRight w:val="0"/>
                  <w:marTop w:val="0"/>
                  <w:marBottom w:val="0"/>
                  <w:divBdr>
                    <w:top w:val="none" w:sz="0" w:space="0" w:color="auto"/>
                    <w:left w:val="none" w:sz="0" w:space="0" w:color="auto"/>
                    <w:bottom w:val="none" w:sz="0" w:space="0" w:color="auto"/>
                    <w:right w:val="none" w:sz="0" w:space="0" w:color="auto"/>
                  </w:divBdr>
                </w:div>
              </w:divsChild>
            </w:div>
            <w:div w:id="1602493629">
              <w:marLeft w:val="0"/>
              <w:marRight w:val="0"/>
              <w:marTop w:val="0"/>
              <w:marBottom w:val="0"/>
              <w:divBdr>
                <w:top w:val="none" w:sz="0" w:space="0" w:color="auto"/>
                <w:left w:val="none" w:sz="0" w:space="0" w:color="auto"/>
                <w:bottom w:val="none" w:sz="0" w:space="0" w:color="auto"/>
                <w:right w:val="none" w:sz="0" w:space="0" w:color="auto"/>
              </w:divBdr>
              <w:divsChild>
                <w:div w:id="433403293">
                  <w:marLeft w:val="0"/>
                  <w:marRight w:val="0"/>
                  <w:marTop w:val="0"/>
                  <w:marBottom w:val="0"/>
                  <w:divBdr>
                    <w:top w:val="none" w:sz="0" w:space="0" w:color="auto"/>
                    <w:left w:val="none" w:sz="0" w:space="0" w:color="auto"/>
                    <w:bottom w:val="none" w:sz="0" w:space="0" w:color="auto"/>
                    <w:right w:val="none" w:sz="0" w:space="0" w:color="auto"/>
                  </w:divBdr>
                </w:div>
              </w:divsChild>
            </w:div>
            <w:div w:id="2071613553">
              <w:marLeft w:val="0"/>
              <w:marRight w:val="0"/>
              <w:marTop w:val="0"/>
              <w:marBottom w:val="0"/>
              <w:divBdr>
                <w:top w:val="none" w:sz="0" w:space="0" w:color="auto"/>
                <w:left w:val="none" w:sz="0" w:space="0" w:color="auto"/>
                <w:bottom w:val="none" w:sz="0" w:space="0" w:color="auto"/>
                <w:right w:val="none" w:sz="0" w:space="0" w:color="auto"/>
              </w:divBdr>
              <w:divsChild>
                <w:div w:id="3409687">
                  <w:marLeft w:val="0"/>
                  <w:marRight w:val="0"/>
                  <w:marTop w:val="0"/>
                  <w:marBottom w:val="0"/>
                  <w:divBdr>
                    <w:top w:val="none" w:sz="0" w:space="0" w:color="auto"/>
                    <w:left w:val="none" w:sz="0" w:space="0" w:color="auto"/>
                    <w:bottom w:val="none" w:sz="0" w:space="0" w:color="auto"/>
                    <w:right w:val="none" w:sz="0" w:space="0" w:color="auto"/>
                  </w:divBdr>
                </w:div>
              </w:divsChild>
            </w:div>
            <w:div w:id="1048214837">
              <w:marLeft w:val="0"/>
              <w:marRight w:val="0"/>
              <w:marTop w:val="0"/>
              <w:marBottom w:val="0"/>
              <w:divBdr>
                <w:top w:val="none" w:sz="0" w:space="0" w:color="auto"/>
                <w:left w:val="none" w:sz="0" w:space="0" w:color="auto"/>
                <w:bottom w:val="none" w:sz="0" w:space="0" w:color="auto"/>
                <w:right w:val="none" w:sz="0" w:space="0" w:color="auto"/>
              </w:divBdr>
              <w:divsChild>
                <w:div w:id="259458674">
                  <w:marLeft w:val="0"/>
                  <w:marRight w:val="0"/>
                  <w:marTop w:val="0"/>
                  <w:marBottom w:val="0"/>
                  <w:divBdr>
                    <w:top w:val="none" w:sz="0" w:space="0" w:color="auto"/>
                    <w:left w:val="none" w:sz="0" w:space="0" w:color="auto"/>
                    <w:bottom w:val="none" w:sz="0" w:space="0" w:color="auto"/>
                    <w:right w:val="none" w:sz="0" w:space="0" w:color="auto"/>
                  </w:divBdr>
                </w:div>
              </w:divsChild>
            </w:div>
            <w:div w:id="550843598">
              <w:marLeft w:val="0"/>
              <w:marRight w:val="0"/>
              <w:marTop w:val="0"/>
              <w:marBottom w:val="0"/>
              <w:divBdr>
                <w:top w:val="none" w:sz="0" w:space="0" w:color="auto"/>
                <w:left w:val="none" w:sz="0" w:space="0" w:color="auto"/>
                <w:bottom w:val="none" w:sz="0" w:space="0" w:color="auto"/>
                <w:right w:val="none" w:sz="0" w:space="0" w:color="auto"/>
              </w:divBdr>
              <w:divsChild>
                <w:div w:id="397174335">
                  <w:marLeft w:val="0"/>
                  <w:marRight w:val="0"/>
                  <w:marTop w:val="0"/>
                  <w:marBottom w:val="0"/>
                  <w:divBdr>
                    <w:top w:val="none" w:sz="0" w:space="0" w:color="auto"/>
                    <w:left w:val="none" w:sz="0" w:space="0" w:color="auto"/>
                    <w:bottom w:val="none" w:sz="0" w:space="0" w:color="auto"/>
                    <w:right w:val="none" w:sz="0" w:space="0" w:color="auto"/>
                  </w:divBdr>
                </w:div>
              </w:divsChild>
            </w:div>
            <w:div w:id="1759253557">
              <w:marLeft w:val="0"/>
              <w:marRight w:val="0"/>
              <w:marTop w:val="0"/>
              <w:marBottom w:val="0"/>
              <w:divBdr>
                <w:top w:val="none" w:sz="0" w:space="0" w:color="auto"/>
                <w:left w:val="none" w:sz="0" w:space="0" w:color="auto"/>
                <w:bottom w:val="none" w:sz="0" w:space="0" w:color="auto"/>
                <w:right w:val="none" w:sz="0" w:space="0" w:color="auto"/>
              </w:divBdr>
              <w:divsChild>
                <w:div w:id="1227256763">
                  <w:marLeft w:val="0"/>
                  <w:marRight w:val="0"/>
                  <w:marTop w:val="0"/>
                  <w:marBottom w:val="0"/>
                  <w:divBdr>
                    <w:top w:val="none" w:sz="0" w:space="0" w:color="auto"/>
                    <w:left w:val="none" w:sz="0" w:space="0" w:color="auto"/>
                    <w:bottom w:val="none" w:sz="0" w:space="0" w:color="auto"/>
                    <w:right w:val="none" w:sz="0" w:space="0" w:color="auto"/>
                  </w:divBdr>
                </w:div>
              </w:divsChild>
            </w:div>
            <w:div w:id="1066226970">
              <w:marLeft w:val="0"/>
              <w:marRight w:val="0"/>
              <w:marTop w:val="0"/>
              <w:marBottom w:val="0"/>
              <w:divBdr>
                <w:top w:val="none" w:sz="0" w:space="0" w:color="auto"/>
                <w:left w:val="none" w:sz="0" w:space="0" w:color="auto"/>
                <w:bottom w:val="none" w:sz="0" w:space="0" w:color="auto"/>
                <w:right w:val="none" w:sz="0" w:space="0" w:color="auto"/>
              </w:divBdr>
              <w:divsChild>
                <w:div w:id="1212037966">
                  <w:marLeft w:val="0"/>
                  <w:marRight w:val="0"/>
                  <w:marTop w:val="0"/>
                  <w:marBottom w:val="0"/>
                  <w:divBdr>
                    <w:top w:val="none" w:sz="0" w:space="0" w:color="auto"/>
                    <w:left w:val="none" w:sz="0" w:space="0" w:color="auto"/>
                    <w:bottom w:val="none" w:sz="0" w:space="0" w:color="auto"/>
                    <w:right w:val="none" w:sz="0" w:space="0" w:color="auto"/>
                  </w:divBdr>
                </w:div>
              </w:divsChild>
            </w:div>
            <w:div w:id="442111105">
              <w:marLeft w:val="0"/>
              <w:marRight w:val="0"/>
              <w:marTop w:val="0"/>
              <w:marBottom w:val="0"/>
              <w:divBdr>
                <w:top w:val="none" w:sz="0" w:space="0" w:color="auto"/>
                <w:left w:val="none" w:sz="0" w:space="0" w:color="auto"/>
                <w:bottom w:val="none" w:sz="0" w:space="0" w:color="auto"/>
                <w:right w:val="none" w:sz="0" w:space="0" w:color="auto"/>
              </w:divBdr>
              <w:divsChild>
                <w:div w:id="1828931806">
                  <w:marLeft w:val="0"/>
                  <w:marRight w:val="0"/>
                  <w:marTop w:val="0"/>
                  <w:marBottom w:val="0"/>
                  <w:divBdr>
                    <w:top w:val="none" w:sz="0" w:space="0" w:color="auto"/>
                    <w:left w:val="none" w:sz="0" w:space="0" w:color="auto"/>
                    <w:bottom w:val="none" w:sz="0" w:space="0" w:color="auto"/>
                    <w:right w:val="none" w:sz="0" w:space="0" w:color="auto"/>
                  </w:divBdr>
                </w:div>
              </w:divsChild>
            </w:div>
            <w:div w:id="2030403130">
              <w:marLeft w:val="0"/>
              <w:marRight w:val="0"/>
              <w:marTop w:val="0"/>
              <w:marBottom w:val="0"/>
              <w:divBdr>
                <w:top w:val="none" w:sz="0" w:space="0" w:color="auto"/>
                <w:left w:val="none" w:sz="0" w:space="0" w:color="auto"/>
                <w:bottom w:val="none" w:sz="0" w:space="0" w:color="auto"/>
                <w:right w:val="none" w:sz="0" w:space="0" w:color="auto"/>
              </w:divBdr>
              <w:divsChild>
                <w:div w:id="710880702">
                  <w:marLeft w:val="0"/>
                  <w:marRight w:val="0"/>
                  <w:marTop w:val="0"/>
                  <w:marBottom w:val="0"/>
                  <w:divBdr>
                    <w:top w:val="none" w:sz="0" w:space="0" w:color="auto"/>
                    <w:left w:val="none" w:sz="0" w:space="0" w:color="auto"/>
                    <w:bottom w:val="none" w:sz="0" w:space="0" w:color="auto"/>
                    <w:right w:val="none" w:sz="0" w:space="0" w:color="auto"/>
                  </w:divBdr>
                </w:div>
              </w:divsChild>
            </w:div>
            <w:div w:id="655501564">
              <w:marLeft w:val="0"/>
              <w:marRight w:val="0"/>
              <w:marTop w:val="0"/>
              <w:marBottom w:val="0"/>
              <w:divBdr>
                <w:top w:val="none" w:sz="0" w:space="0" w:color="auto"/>
                <w:left w:val="none" w:sz="0" w:space="0" w:color="auto"/>
                <w:bottom w:val="none" w:sz="0" w:space="0" w:color="auto"/>
                <w:right w:val="none" w:sz="0" w:space="0" w:color="auto"/>
              </w:divBdr>
              <w:divsChild>
                <w:div w:id="422069254">
                  <w:marLeft w:val="0"/>
                  <w:marRight w:val="0"/>
                  <w:marTop w:val="0"/>
                  <w:marBottom w:val="0"/>
                  <w:divBdr>
                    <w:top w:val="none" w:sz="0" w:space="0" w:color="auto"/>
                    <w:left w:val="none" w:sz="0" w:space="0" w:color="auto"/>
                    <w:bottom w:val="none" w:sz="0" w:space="0" w:color="auto"/>
                    <w:right w:val="none" w:sz="0" w:space="0" w:color="auto"/>
                  </w:divBdr>
                </w:div>
              </w:divsChild>
            </w:div>
            <w:div w:id="185826870">
              <w:marLeft w:val="0"/>
              <w:marRight w:val="0"/>
              <w:marTop w:val="0"/>
              <w:marBottom w:val="0"/>
              <w:divBdr>
                <w:top w:val="none" w:sz="0" w:space="0" w:color="auto"/>
                <w:left w:val="none" w:sz="0" w:space="0" w:color="auto"/>
                <w:bottom w:val="none" w:sz="0" w:space="0" w:color="auto"/>
                <w:right w:val="none" w:sz="0" w:space="0" w:color="auto"/>
              </w:divBdr>
              <w:divsChild>
                <w:div w:id="1588421169">
                  <w:marLeft w:val="0"/>
                  <w:marRight w:val="0"/>
                  <w:marTop w:val="0"/>
                  <w:marBottom w:val="0"/>
                  <w:divBdr>
                    <w:top w:val="none" w:sz="0" w:space="0" w:color="auto"/>
                    <w:left w:val="none" w:sz="0" w:space="0" w:color="auto"/>
                    <w:bottom w:val="none" w:sz="0" w:space="0" w:color="auto"/>
                    <w:right w:val="none" w:sz="0" w:space="0" w:color="auto"/>
                  </w:divBdr>
                </w:div>
              </w:divsChild>
            </w:div>
            <w:div w:id="584992476">
              <w:marLeft w:val="0"/>
              <w:marRight w:val="0"/>
              <w:marTop w:val="0"/>
              <w:marBottom w:val="0"/>
              <w:divBdr>
                <w:top w:val="none" w:sz="0" w:space="0" w:color="auto"/>
                <w:left w:val="none" w:sz="0" w:space="0" w:color="auto"/>
                <w:bottom w:val="none" w:sz="0" w:space="0" w:color="auto"/>
                <w:right w:val="none" w:sz="0" w:space="0" w:color="auto"/>
              </w:divBdr>
              <w:divsChild>
                <w:div w:id="236865068">
                  <w:marLeft w:val="0"/>
                  <w:marRight w:val="0"/>
                  <w:marTop w:val="0"/>
                  <w:marBottom w:val="0"/>
                  <w:divBdr>
                    <w:top w:val="none" w:sz="0" w:space="0" w:color="auto"/>
                    <w:left w:val="none" w:sz="0" w:space="0" w:color="auto"/>
                    <w:bottom w:val="none" w:sz="0" w:space="0" w:color="auto"/>
                    <w:right w:val="none" w:sz="0" w:space="0" w:color="auto"/>
                  </w:divBdr>
                </w:div>
              </w:divsChild>
            </w:div>
            <w:div w:id="232351671">
              <w:marLeft w:val="0"/>
              <w:marRight w:val="0"/>
              <w:marTop w:val="0"/>
              <w:marBottom w:val="0"/>
              <w:divBdr>
                <w:top w:val="none" w:sz="0" w:space="0" w:color="auto"/>
                <w:left w:val="none" w:sz="0" w:space="0" w:color="auto"/>
                <w:bottom w:val="none" w:sz="0" w:space="0" w:color="auto"/>
                <w:right w:val="none" w:sz="0" w:space="0" w:color="auto"/>
              </w:divBdr>
              <w:divsChild>
                <w:div w:id="115411248">
                  <w:marLeft w:val="0"/>
                  <w:marRight w:val="0"/>
                  <w:marTop w:val="0"/>
                  <w:marBottom w:val="0"/>
                  <w:divBdr>
                    <w:top w:val="none" w:sz="0" w:space="0" w:color="auto"/>
                    <w:left w:val="none" w:sz="0" w:space="0" w:color="auto"/>
                    <w:bottom w:val="none" w:sz="0" w:space="0" w:color="auto"/>
                    <w:right w:val="none" w:sz="0" w:space="0" w:color="auto"/>
                  </w:divBdr>
                </w:div>
              </w:divsChild>
            </w:div>
            <w:div w:id="2135558203">
              <w:marLeft w:val="0"/>
              <w:marRight w:val="0"/>
              <w:marTop w:val="0"/>
              <w:marBottom w:val="0"/>
              <w:divBdr>
                <w:top w:val="none" w:sz="0" w:space="0" w:color="auto"/>
                <w:left w:val="none" w:sz="0" w:space="0" w:color="auto"/>
                <w:bottom w:val="none" w:sz="0" w:space="0" w:color="auto"/>
                <w:right w:val="none" w:sz="0" w:space="0" w:color="auto"/>
              </w:divBdr>
              <w:divsChild>
                <w:div w:id="223302445">
                  <w:marLeft w:val="0"/>
                  <w:marRight w:val="0"/>
                  <w:marTop w:val="0"/>
                  <w:marBottom w:val="0"/>
                  <w:divBdr>
                    <w:top w:val="none" w:sz="0" w:space="0" w:color="auto"/>
                    <w:left w:val="none" w:sz="0" w:space="0" w:color="auto"/>
                    <w:bottom w:val="none" w:sz="0" w:space="0" w:color="auto"/>
                    <w:right w:val="none" w:sz="0" w:space="0" w:color="auto"/>
                  </w:divBdr>
                </w:div>
              </w:divsChild>
            </w:div>
            <w:div w:id="2141070853">
              <w:marLeft w:val="0"/>
              <w:marRight w:val="0"/>
              <w:marTop w:val="0"/>
              <w:marBottom w:val="0"/>
              <w:divBdr>
                <w:top w:val="none" w:sz="0" w:space="0" w:color="auto"/>
                <w:left w:val="none" w:sz="0" w:space="0" w:color="auto"/>
                <w:bottom w:val="none" w:sz="0" w:space="0" w:color="auto"/>
                <w:right w:val="none" w:sz="0" w:space="0" w:color="auto"/>
              </w:divBdr>
              <w:divsChild>
                <w:div w:id="947008405">
                  <w:marLeft w:val="0"/>
                  <w:marRight w:val="0"/>
                  <w:marTop w:val="0"/>
                  <w:marBottom w:val="0"/>
                  <w:divBdr>
                    <w:top w:val="none" w:sz="0" w:space="0" w:color="auto"/>
                    <w:left w:val="none" w:sz="0" w:space="0" w:color="auto"/>
                    <w:bottom w:val="none" w:sz="0" w:space="0" w:color="auto"/>
                    <w:right w:val="none" w:sz="0" w:space="0" w:color="auto"/>
                  </w:divBdr>
                </w:div>
              </w:divsChild>
            </w:div>
            <w:div w:id="128909994">
              <w:marLeft w:val="0"/>
              <w:marRight w:val="0"/>
              <w:marTop w:val="0"/>
              <w:marBottom w:val="0"/>
              <w:divBdr>
                <w:top w:val="none" w:sz="0" w:space="0" w:color="auto"/>
                <w:left w:val="none" w:sz="0" w:space="0" w:color="auto"/>
                <w:bottom w:val="none" w:sz="0" w:space="0" w:color="auto"/>
                <w:right w:val="none" w:sz="0" w:space="0" w:color="auto"/>
              </w:divBdr>
              <w:divsChild>
                <w:div w:id="668290230">
                  <w:marLeft w:val="0"/>
                  <w:marRight w:val="0"/>
                  <w:marTop w:val="0"/>
                  <w:marBottom w:val="0"/>
                  <w:divBdr>
                    <w:top w:val="none" w:sz="0" w:space="0" w:color="auto"/>
                    <w:left w:val="none" w:sz="0" w:space="0" w:color="auto"/>
                    <w:bottom w:val="none" w:sz="0" w:space="0" w:color="auto"/>
                    <w:right w:val="none" w:sz="0" w:space="0" w:color="auto"/>
                  </w:divBdr>
                </w:div>
              </w:divsChild>
            </w:div>
            <w:div w:id="1483741329">
              <w:marLeft w:val="0"/>
              <w:marRight w:val="0"/>
              <w:marTop w:val="0"/>
              <w:marBottom w:val="0"/>
              <w:divBdr>
                <w:top w:val="none" w:sz="0" w:space="0" w:color="auto"/>
                <w:left w:val="none" w:sz="0" w:space="0" w:color="auto"/>
                <w:bottom w:val="none" w:sz="0" w:space="0" w:color="auto"/>
                <w:right w:val="none" w:sz="0" w:space="0" w:color="auto"/>
              </w:divBdr>
              <w:divsChild>
                <w:div w:id="1262302878">
                  <w:marLeft w:val="0"/>
                  <w:marRight w:val="0"/>
                  <w:marTop w:val="0"/>
                  <w:marBottom w:val="0"/>
                  <w:divBdr>
                    <w:top w:val="none" w:sz="0" w:space="0" w:color="auto"/>
                    <w:left w:val="none" w:sz="0" w:space="0" w:color="auto"/>
                    <w:bottom w:val="none" w:sz="0" w:space="0" w:color="auto"/>
                    <w:right w:val="none" w:sz="0" w:space="0" w:color="auto"/>
                  </w:divBdr>
                </w:div>
              </w:divsChild>
            </w:div>
            <w:div w:id="2018922330">
              <w:marLeft w:val="0"/>
              <w:marRight w:val="0"/>
              <w:marTop w:val="0"/>
              <w:marBottom w:val="0"/>
              <w:divBdr>
                <w:top w:val="none" w:sz="0" w:space="0" w:color="auto"/>
                <w:left w:val="none" w:sz="0" w:space="0" w:color="auto"/>
                <w:bottom w:val="none" w:sz="0" w:space="0" w:color="auto"/>
                <w:right w:val="none" w:sz="0" w:space="0" w:color="auto"/>
              </w:divBdr>
              <w:divsChild>
                <w:div w:id="1989312190">
                  <w:marLeft w:val="0"/>
                  <w:marRight w:val="0"/>
                  <w:marTop w:val="0"/>
                  <w:marBottom w:val="0"/>
                  <w:divBdr>
                    <w:top w:val="none" w:sz="0" w:space="0" w:color="auto"/>
                    <w:left w:val="none" w:sz="0" w:space="0" w:color="auto"/>
                    <w:bottom w:val="none" w:sz="0" w:space="0" w:color="auto"/>
                    <w:right w:val="none" w:sz="0" w:space="0" w:color="auto"/>
                  </w:divBdr>
                </w:div>
              </w:divsChild>
            </w:div>
            <w:div w:id="1514222958">
              <w:marLeft w:val="0"/>
              <w:marRight w:val="0"/>
              <w:marTop w:val="0"/>
              <w:marBottom w:val="0"/>
              <w:divBdr>
                <w:top w:val="none" w:sz="0" w:space="0" w:color="auto"/>
                <w:left w:val="none" w:sz="0" w:space="0" w:color="auto"/>
                <w:bottom w:val="none" w:sz="0" w:space="0" w:color="auto"/>
                <w:right w:val="none" w:sz="0" w:space="0" w:color="auto"/>
              </w:divBdr>
              <w:divsChild>
                <w:div w:id="1582373118">
                  <w:marLeft w:val="0"/>
                  <w:marRight w:val="0"/>
                  <w:marTop w:val="0"/>
                  <w:marBottom w:val="0"/>
                  <w:divBdr>
                    <w:top w:val="none" w:sz="0" w:space="0" w:color="auto"/>
                    <w:left w:val="none" w:sz="0" w:space="0" w:color="auto"/>
                    <w:bottom w:val="none" w:sz="0" w:space="0" w:color="auto"/>
                    <w:right w:val="none" w:sz="0" w:space="0" w:color="auto"/>
                  </w:divBdr>
                </w:div>
              </w:divsChild>
            </w:div>
            <w:div w:id="2140101438">
              <w:marLeft w:val="0"/>
              <w:marRight w:val="0"/>
              <w:marTop w:val="0"/>
              <w:marBottom w:val="0"/>
              <w:divBdr>
                <w:top w:val="none" w:sz="0" w:space="0" w:color="auto"/>
                <w:left w:val="none" w:sz="0" w:space="0" w:color="auto"/>
                <w:bottom w:val="none" w:sz="0" w:space="0" w:color="auto"/>
                <w:right w:val="none" w:sz="0" w:space="0" w:color="auto"/>
              </w:divBdr>
              <w:divsChild>
                <w:div w:id="1444307835">
                  <w:marLeft w:val="0"/>
                  <w:marRight w:val="0"/>
                  <w:marTop w:val="0"/>
                  <w:marBottom w:val="0"/>
                  <w:divBdr>
                    <w:top w:val="none" w:sz="0" w:space="0" w:color="auto"/>
                    <w:left w:val="none" w:sz="0" w:space="0" w:color="auto"/>
                    <w:bottom w:val="none" w:sz="0" w:space="0" w:color="auto"/>
                    <w:right w:val="none" w:sz="0" w:space="0" w:color="auto"/>
                  </w:divBdr>
                </w:div>
              </w:divsChild>
            </w:div>
            <w:div w:id="489445225">
              <w:marLeft w:val="0"/>
              <w:marRight w:val="0"/>
              <w:marTop w:val="0"/>
              <w:marBottom w:val="0"/>
              <w:divBdr>
                <w:top w:val="none" w:sz="0" w:space="0" w:color="auto"/>
                <w:left w:val="none" w:sz="0" w:space="0" w:color="auto"/>
                <w:bottom w:val="none" w:sz="0" w:space="0" w:color="auto"/>
                <w:right w:val="none" w:sz="0" w:space="0" w:color="auto"/>
              </w:divBdr>
              <w:divsChild>
                <w:div w:id="1963488892">
                  <w:marLeft w:val="0"/>
                  <w:marRight w:val="0"/>
                  <w:marTop w:val="0"/>
                  <w:marBottom w:val="0"/>
                  <w:divBdr>
                    <w:top w:val="none" w:sz="0" w:space="0" w:color="auto"/>
                    <w:left w:val="none" w:sz="0" w:space="0" w:color="auto"/>
                    <w:bottom w:val="none" w:sz="0" w:space="0" w:color="auto"/>
                    <w:right w:val="none" w:sz="0" w:space="0" w:color="auto"/>
                  </w:divBdr>
                </w:div>
              </w:divsChild>
            </w:div>
            <w:div w:id="486167819">
              <w:marLeft w:val="0"/>
              <w:marRight w:val="0"/>
              <w:marTop w:val="0"/>
              <w:marBottom w:val="0"/>
              <w:divBdr>
                <w:top w:val="none" w:sz="0" w:space="0" w:color="auto"/>
                <w:left w:val="none" w:sz="0" w:space="0" w:color="auto"/>
                <w:bottom w:val="none" w:sz="0" w:space="0" w:color="auto"/>
                <w:right w:val="none" w:sz="0" w:space="0" w:color="auto"/>
              </w:divBdr>
              <w:divsChild>
                <w:div w:id="1764960106">
                  <w:marLeft w:val="0"/>
                  <w:marRight w:val="0"/>
                  <w:marTop w:val="0"/>
                  <w:marBottom w:val="0"/>
                  <w:divBdr>
                    <w:top w:val="none" w:sz="0" w:space="0" w:color="auto"/>
                    <w:left w:val="none" w:sz="0" w:space="0" w:color="auto"/>
                    <w:bottom w:val="none" w:sz="0" w:space="0" w:color="auto"/>
                    <w:right w:val="none" w:sz="0" w:space="0" w:color="auto"/>
                  </w:divBdr>
                </w:div>
              </w:divsChild>
            </w:div>
            <w:div w:id="359283440">
              <w:marLeft w:val="0"/>
              <w:marRight w:val="0"/>
              <w:marTop w:val="0"/>
              <w:marBottom w:val="0"/>
              <w:divBdr>
                <w:top w:val="none" w:sz="0" w:space="0" w:color="auto"/>
                <w:left w:val="none" w:sz="0" w:space="0" w:color="auto"/>
                <w:bottom w:val="none" w:sz="0" w:space="0" w:color="auto"/>
                <w:right w:val="none" w:sz="0" w:space="0" w:color="auto"/>
              </w:divBdr>
              <w:divsChild>
                <w:div w:id="584998649">
                  <w:marLeft w:val="0"/>
                  <w:marRight w:val="0"/>
                  <w:marTop w:val="0"/>
                  <w:marBottom w:val="0"/>
                  <w:divBdr>
                    <w:top w:val="none" w:sz="0" w:space="0" w:color="auto"/>
                    <w:left w:val="none" w:sz="0" w:space="0" w:color="auto"/>
                    <w:bottom w:val="none" w:sz="0" w:space="0" w:color="auto"/>
                    <w:right w:val="none" w:sz="0" w:space="0" w:color="auto"/>
                  </w:divBdr>
                </w:div>
              </w:divsChild>
            </w:div>
            <w:div w:id="1431662706">
              <w:marLeft w:val="0"/>
              <w:marRight w:val="0"/>
              <w:marTop w:val="0"/>
              <w:marBottom w:val="0"/>
              <w:divBdr>
                <w:top w:val="none" w:sz="0" w:space="0" w:color="auto"/>
                <w:left w:val="none" w:sz="0" w:space="0" w:color="auto"/>
                <w:bottom w:val="none" w:sz="0" w:space="0" w:color="auto"/>
                <w:right w:val="none" w:sz="0" w:space="0" w:color="auto"/>
              </w:divBdr>
              <w:divsChild>
                <w:div w:id="425073865">
                  <w:marLeft w:val="0"/>
                  <w:marRight w:val="0"/>
                  <w:marTop w:val="0"/>
                  <w:marBottom w:val="0"/>
                  <w:divBdr>
                    <w:top w:val="none" w:sz="0" w:space="0" w:color="auto"/>
                    <w:left w:val="none" w:sz="0" w:space="0" w:color="auto"/>
                    <w:bottom w:val="none" w:sz="0" w:space="0" w:color="auto"/>
                    <w:right w:val="none" w:sz="0" w:space="0" w:color="auto"/>
                  </w:divBdr>
                </w:div>
              </w:divsChild>
            </w:div>
            <w:div w:id="403720684">
              <w:marLeft w:val="0"/>
              <w:marRight w:val="0"/>
              <w:marTop w:val="0"/>
              <w:marBottom w:val="0"/>
              <w:divBdr>
                <w:top w:val="none" w:sz="0" w:space="0" w:color="auto"/>
                <w:left w:val="none" w:sz="0" w:space="0" w:color="auto"/>
                <w:bottom w:val="none" w:sz="0" w:space="0" w:color="auto"/>
                <w:right w:val="none" w:sz="0" w:space="0" w:color="auto"/>
              </w:divBdr>
              <w:divsChild>
                <w:div w:id="1541238198">
                  <w:marLeft w:val="0"/>
                  <w:marRight w:val="0"/>
                  <w:marTop w:val="0"/>
                  <w:marBottom w:val="0"/>
                  <w:divBdr>
                    <w:top w:val="none" w:sz="0" w:space="0" w:color="auto"/>
                    <w:left w:val="none" w:sz="0" w:space="0" w:color="auto"/>
                    <w:bottom w:val="none" w:sz="0" w:space="0" w:color="auto"/>
                    <w:right w:val="none" w:sz="0" w:space="0" w:color="auto"/>
                  </w:divBdr>
                </w:div>
              </w:divsChild>
            </w:div>
            <w:div w:id="635372968">
              <w:marLeft w:val="0"/>
              <w:marRight w:val="0"/>
              <w:marTop w:val="0"/>
              <w:marBottom w:val="0"/>
              <w:divBdr>
                <w:top w:val="none" w:sz="0" w:space="0" w:color="auto"/>
                <w:left w:val="none" w:sz="0" w:space="0" w:color="auto"/>
                <w:bottom w:val="none" w:sz="0" w:space="0" w:color="auto"/>
                <w:right w:val="none" w:sz="0" w:space="0" w:color="auto"/>
              </w:divBdr>
              <w:divsChild>
                <w:div w:id="2064478000">
                  <w:marLeft w:val="0"/>
                  <w:marRight w:val="0"/>
                  <w:marTop w:val="0"/>
                  <w:marBottom w:val="0"/>
                  <w:divBdr>
                    <w:top w:val="none" w:sz="0" w:space="0" w:color="auto"/>
                    <w:left w:val="none" w:sz="0" w:space="0" w:color="auto"/>
                    <w:bottom w:val="none" w:sz="0" w:space="0" w:color="auto"/>
                    <w:right w:val="none" w:sz="0" w:space="0" w:color="auto"/>
                  </w:divBdr>
                </w:div>
              </w:divsChild>
            </w:div>
            <w:div w:id="882710211">
              <w:marLeft w:val="0"/>
              <w:marRight w:val="0"/>
              <w:marTop w:val="0"/>
              <w:marBottom w:val="0"/>
              <w:divBdr>
                <w:top w:val="none" w:sz="0" w:space="0" w:color="auto"/>
                <w:left w:val="none" w:sz="0" w:space="0" w:color="auto"/>
                <w:bottom w:val="none" w:sz="0" w:space="0" w:color="auto"/>
                <w:right w:val="none" w:sz="0" w:space="0" w:color="auto"/>
              </w:divBdr>
              <w:divsChild>
                <w:div w:id="375862567">
                  <w:marLeft w:val="0"/>
                  <w:marRight w:val="0"/>
                  <w:marTop w:val="0"/>
                  <w:marBottom w:val="0"/>
                  <w:divBdr>
                    <w:top w:val="none" w:sz="0" w:space="0" w:color="auto"/>
                    <w:left w:val="none" w:sz="0" w:space="0" w:color="auto"/>
                    <w:bottom w:val="none" w:sz="0" w:space="0" w:color="auto"/>
                    <w:right w:val="none" w:sz="0" w:space="0" w:color="auto"/>
                  </w:divBdr>
                </w:div>
              </w:divsChild>
            </w:div>
            <w:div w:id="1323509915">
              <w:marLeft w:val="0"/>
              <w:marRight w:val="0"/>
              <w:marTop w:val="0"/>
              <w:marBottom w:val="0"/>
              <w:divBdr>
                <w:top w:val="none" w:sz="0" w:space="0" w:color="auto"/>
                <w:left w:val="none" w:sz="0" w:space="0" w:color="auto"/>
                <w:bottom w:val="none" w:sz="0" w:space="0" w:color="auto"/>
                <w:right w:val="none" w:sz="0" w:space="0" w:color="auto"/>
              </w:divBdr>
              <w:divsChild>
                <w:div w:id="1156382749">
                  <w:marLeft w:val="0"/>
                  <w:marRight w:val="0"/>
                  <w:marTop w:val="0"/>
                  <w:marBottom w:val="0"/>
                  <w:divBdr>
                    <w:top w:val="none" w:sz="0" w:space="0" w:color="auto"/>
                    <w:left w:val="none" w:sz="0" w:space="0" w:color="auto"/>
                    <w:bottom w:val="none" w:sz="0" w:space="0" w:color="auto"/>
                    <w:right w:val="none" w:sz="0" w:space="0" w:color="auto"/>
                  </w:divBdr>
                </w:div>
              </w:divsChild>
            </w:div>
            <w:div w:id="1076170939">
              <w:marLeft w:val="0"/>
              <w:marRight w:val="0"/>
              <w:marTop w:val="0"/>
              <w:marBottom w:val="0"/>
              <w:divBdr>
                <w:top w:val="none" w:sz="0" w:space="0" w:color="auto"/>
                <w:left w:val="none" w:sz="0" w:space="0" w:color="auto"/>
                <w:bottom w:val="none" w:sz="0" w:space="0" w:color="auto"/>
                <w:right w:val="none" w:sz="0" w:space="0" w:color="auto"/>
              </w:divBdr>
              <w:divsChild>
                <w:div w:id="1350906975">
                  <w:marLeft w:val="0"/>
                  <w:marRight w:val="0"/>
                  <w:marTop w:val="0"/>
                  <w:marBottom w:val="0"/>
                  <w:divBdr>
                    <w:top w:val="none" w:sz="0" w:space="0" w:color="auto"/>
                    <w:left w:val="none" w:sz="0" w:space="0" w:color="auto"/>
                    <w:bottom w:val="none" w:sz="0" w:space="0" w:color="auto"/>
                    <w:right w:val="none" w:sz="0" w:space="0" w:color="auto"/>
                  </w:divBdr>
                </w:div>
              </w:divsChild>
            </w:div>
            <w:div w:id="997614407">
              <w:marLeft w:val="0"/>
              <w:marRight w:val="0"/>
              <w:marTop w:val="0"/>
              <w:marBottom w:val="0"/>
              <w:divBdr>
                <w:top w:val="none" w:sz="0" w:space="0" w:color="auto"/>
                <w:left w:val="none" w:sz="0" w:space="0" w:color="auto"/>
                <w:bottom w:val="none" w:sz="0" w:space="0" w:color="auto"/>
                <w:right w:val="none" w:sz="0" w:space="0" w:color="auto"/>
              </w:divBdr>
              <w:divsChild>
                <w:div w:id="1951668911">
                  <w:marLeft w:val="0"/>
                  <w:marRight w:val="0"/>
                  <w:marTop w:val="0"/>
                  <w:marBottom w:val="0"/>
                  <w:divBdr>
                    <w:top w:val="none" w:sz="0" w:space="0" w:color="auto"/>
                    <w:left w:val="none" w:sz="0" w:space="0" w:color="auto"/>
                    <w:bottom w:val="none" w:sz="0" w:space="0" w:color="auto"/>
                    <w:right w:val="none" w:sz="0" w:space="0" w:color="auto"/>
                  </w:divBdr>
                </w:div>
              </w:divsChild>
            </w:div>
            <w:div w:id="510267330">
              <w:marLeft w:val="0"/>
              <w:marRight w:val="0"/>
              <w:marTop w:val="0"/>
              <w:marBottom w:val="0"/>
              <w:divBdr>
                <w:top w:val="none" w:sz="0" w:space="0" w:color="auto"/>
                <w:left w:val="none" w:sz="0" w:space="0" w:color="auto"/>
                <w:bottom w:val="none" w:sz="0" w:space="0" w:color="auto"/>
                <w:right w:val="none" w:sz="0" w:space="0" w:color="auto"/>
              </w:divBdr>
              <w:divsChild>
                <w:div w:id="807865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222155">
          <w:marLeft w:val="0"/>
          <w:marRight w:val="0"/>
          <w:marTop w:val="0"/>
          <w:marBottom w:val="0"/>
          <w:divBdr>
            <w:top w:val="none" w:sz="0" w:space="0" w:color="auto"/>
            <w:left w:val="none" w:sz="0" w:space="0" w:color="auto"/>
            <w:bottom w:val="none" w:sz="0" w:space="0" w:color="auto"/>
            <w:right w:val="none" w:sz="0" w:space="0" w:color="auto"/>
          </w:divBdr>
          <w:divsChild>
            <w:div w:id="733430228">
              <w:marLeft w:val="0"/>
              <w:marRight w:val="0"/>
              <w:marTop w:val="0"/>
              <w:marBottom w:val="0"/>
              <w:divBdr>
                <w:top w:val="none" w:sz="0" w:space="0" w:color="auto"/>
                <w:left w:val="none" w:sz="0" w:space="0" w:color="auto"/>
                <w:bottom w:val="none" w:sz="0" w:space="0" w:color="auto"/>
                <w:right w:val="none" w:sz="0" w:space="0" w:color="auto"/>
              </w:divBdr>
              <w:divsChild>
                <w:div w:id="787433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4926680">
      <w:bodyDiv w:val="1"/>
      <w:marLeft w:val="0"/>
      <w:marRight w:val="0"/>
      <w:marTop w:val="0"/>
      <w:marBottom w:val="0"/>
      <w:divBdr>
        <w:top w:val="none" w:sz="0" w:space="0" w:color="auto"/>
        <w:left w:val="none" w:sz="0" w:space="0" w:color="auto"/>
        <w:bottom w:val="none" w:sz="0" w:space="0" w:color="auto"/>
        <w:right w:val="none" w:sz="0" w:space="0" w:color="auto"/>
      </w:divBdr>
      <w:divsChild>
        <w:div w:id="1025669460">
          <w:marLeft w:val="0"/>
          <w:marRight w:val="0"/>
          <w:marTop w:val="0"/>
          <w:marBottom w:val="0"/>
          <w:divBdr>
            <w:top w:val="none" w:sz="0" w:space="0" w:color="auto"/>
            <w:left w:val="none" w:sz="0" w:space="0" w:color="auto"/>
            <w:bottom w:val="none" w:sz="0" w:space="0" w:color="auto"/>
            <w:right w:val="none" w:sz="0" w:space="0" w:color="auto"/>
          </w:divBdr>
          <w:divsChild>
            <w:div w:id="911936988">
              <w:marLeft w:val="0"/>
              <w:marRight w:val="0"/>
              <w:marTop w:val="0"/>
              <w:marBottom w:val="0"/>
              <w:divBdr>
                <w:top w:val="none" w:sz="0" w:space="0" w:color="auto"/>
                <w:left w:val="none" w:sz="0" w:space="0" w:color="auto"/>
                <w:bottom w:val="none" w:sz="0" w:space="0" w:color="auto"/>
                <w:right w:val="none" w:sz="0" w:space="0" w:color="auto"/>
              </w:divBdr>
              <w:divsChild>
                <w:div w:id="477646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8670939">
      <w:bodyDiv w:val="1"/>
      <w:marLeft w:val="0"/>
      <w:marRight w:val="0"/>
      <w:marTop w:val="0"/>
      <w:marBottom w:val="0"/>
      <w:divBdr>
        <w:top w:val="none" w:sz="0" w:space="0" w:color="auto"/>
        <w:left w:val="none" w:sz="0" w:space="0" w:color="auto"/>
        <w:bottom w:val="none" w:sz="0" w:space="0" w:color="auto"/>
        <w:right w:val="none" w:sz="0" w:space="0" w:color="auto"/>
      </w:divBdr>
      <w:divsChild>
        <w:div w:id="391317376">
          <w:marLeft w:val="0"/>
          <w:marRight w:val="0"/>
          <w:marTop w:val="0"/>
          <w:marBottom w:val="0"/>
          <w:divBdr>
            <w:top w:val="none" w:sz="0" w:space="0" w:color="auto"/>
            <w:left w:val="none" w:sz="0" w:space="0" w:color="auto"/>
            <w:bottom w:val="none" w:sz="0" w:space="0" w:color="auto"/>
            <w:right w:val="none" w:sz="0" w:space="0" w:color="auto"/>
          </w:divBdr>
          <w:divsChild>
            <w:div w:id="45226426">
              <w:marLeft w:val="0"/>
              <w:marRight w:val="0"/>
              <w:marTop w:val="0"/>
              <w:marBottom w:val="0"/>
              <w:divBdr>
                <w:top w:val="none" w:sz="0" w:space="0" w:color="auto"/>
                <w:left w:val="none" w:sz="0" w:space="0" w:color="auto"/>
                <w:bottom w:val="none" w:sz="0" w:space="0" w:color="auto"/>
                <w:right w:val="none" w:sz="0" w:space="0" w:color="auto"/>
              </w:divBdr>
              <w:divsChild>
                <w:div w:id="885064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2797792">
      <w:bodyDiv w:val="1"/>
      <w:marLeft w:val="0"/>
      <w:marRight w:val="0"/>
      <w:marTop w:val="0"/>
      <w:marBottom w:val="0"/>
      <w:divBdr>
        <w:top w:val="none" w:sz="0" w:space="0" w:color="auto"/>
        <w:left w:val="none" w:sz="0" w:space="0" w:color="auto"/>
        <w:bottom w:val="none" w:sz="0" w:space="0" w:color="auto"/>
        <w:right w:val="none" w:sz="0" w:space="0" w:color="auto"/>
      </w:divBdr>
      <w:divsChild>
        <w:div w:id="373891346">
          <w:marLeft w:val="0"/>
          <w:marRight w:val="0"/>
          <w:marTop w:val="0"/>
          <w:marBottom w:val="0"/>
          <w:divBdr>
            <w:top w:val="none" w:sz="0" w:space="0" w:color="auto"/>
            <w:left w:val="none" w:sz="0" w:space="0" w:color="auto"/>
            <w:bottom w:val="none" w:sz="0" w:space="0" w:color="auto"/>
            <w:right w:val="none" w:sz="0" w:space="0" w:color="auto"/>
          </w:divBdr>
          <w:divsChild>
            <w:div w:id="1504280419">
              <w:marLeft w:val="0"/>
              <w:marRight w:val="0"/>
              <w:marTop w:val="0"/>
              <w:marBottom w:val="0"/>
              <w:divBdr>
                <w:top w:val="none" w:sz="0" w:space="0" w:color="auto"/>
                <w:left w:val="none" w:sz="0" w:space="0" w:color="auto"/>
                <w:bottom w:val="none" w:sz="0" w:space="0" w:color="auto"/>
                <w:right w:val="none" w:sz="0" w:space="0" w:color="auto"/>
              </w:divBdr>
              <w:divsChild>
                <w:div w:id="6395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7419451">
      <w:bodyDiv w:val="1"/>
      <w:marLeft w:val="0"/>
      <w:marRight w:val="0"/>
      <w:marTop w:val="0"/>
      <w:marBottom w:val="0"/>
      <w:divBdr>
        <w:top w:val="none" w:sz="0" w:space="0" w:color="auto"/>
        <w:left w:val="none" w:sz="0" w:space="0" w:color="auto"/>
        <w:bottom w:val="none" w:sz="0" w:space="0" w:color="auto"/>
        <w:right w:val="none" w:sz="0" w:space="0" w:color="auto"/>
      </w:divBdr>
      <w:divsChild>
        <w:div w:id="915628821">
          <w:marLeft w:val="0"/>
          <w:marRight w:val="0"/>
          <w:marTop w:val="0"/>
          <w:marBottom w:val="0"/>
          <w:divBdr>
            <w:top w:val="none" w:sz="0" w:space="0" w:color="auto"/>
            <w:left w:val="none" w:sz="0" w:space="0" w:color="auto"/>
            <w:bottom w:val="none" w:sz="0" w:space="0" w:color="auto"/>
            <w:right w:val="none" w:sz="0" w:space="0" w:color="auto"/>
          </w:divBdr>
          <w:divsChild>
            <w:div w:id="1764456119">
              <w:marLeft w:val="0"/>
              <w:marRight w:val="0"/>
              <w:marTop w:val="0"/>
              <w:marBottom w:val="0"/>
              <w:divBdr>
                <w:top w:val="none" w:sz="0" w:space="0" w:color="auto"/>
                <w:left w:val="none" w:sz="0" w:space="0" w:color="auto"/>
                <w:bottom w:val="none" w:sz="0" w:space="0" w:color="auto"/>
                <w:right w:val="none" w:sz="0" w:space="0" w:color="auto"/>
              </w:divBdr>
              <w:divsChild>
                <w:div w:id="1120343451">
                  <w:marLeft w:val="0"/>
                  <w:marRight w:val="0"/>
                  <w:marTop w:val="0"/>
                  <w:marBottom w:val="0"/>
                  <w:divBdr>
                    <w:top w:val="none" w:sz="0" w:space="0" w:color="auto"/>
                    <w:left w:val="none" w:sz="0" w:space="0" w:color="auto"/>
                    <w:bottom w:val="none" w:sz="0" w:space="0" w:color="auto"/>
                    <w:right w:val="none" w:sz="0" w:space="0" w:color="auto"/>
                  </w:divBdr>
                  <w:divsChild>
                    <w:div w:id="1647197680">
                      <w:marLeft w:val="0"/>
                      <w:marRight w:val="0"/>
                      <w:marTop w:val="0"/>
                      <w:marBottom w:val="0"/>
                      <w:divBdr>
                        <w:top w:val="none" w:sz="0" w:space="0" w:color="auto"/>
                        <w:left w:val="none" w:sz="0" w:space="0" w:color="auto"/>
                        <w:bottom w:val="none" w:sz="0" w:space="0" w:color="auto"/>
                        <w:right w:val="none" w:sz="0" w:space="0" w:color="auto"/>
                      </w:divBdr>
                    </w:div>
                  </w:divsChild>
                </w:div>
                <w:div w:id="1267228989">
                  <w:marLeft w:val="0"/>
                  <w:marRight w:val="0"/>
                  <w:marTop w:val="0"/>
                  <w:marBottom w:val="0"/>
                  <w:divBdr>
                    <w:top w:val="none" w:sz="0" w:space="0" w:color="auto"/>
                    <w:left w:val="none" w:sz="0" w:space="0" w:color="auto"/>
                    <w:bottom w:val="none" w:sz="0" w:space="0" w:color="auto"/>
                    <w:right w:val="none" w:sz="0" w:space="0" w:color="auto"/>
                  </w:divBdr>
                  <w:divsChild>
                    <w:div w:id="1895963585">
                      <w:marLeft w:val="0"/>
                      <w:marRight w:val="0"/>
                      <w:marTop w:val="0"/>
                      <w:marBottom w:val="0"/>
                      <w:divBdr>
                        <w:top w:val="none" w:sz="0" w:space="0" w:color="auto"/>
                        <w:left w:val="none" w:sz="0" w:space="0" w:color="auto"/>
                        <w:bottom w:val="none" w:sz="0" w:space="0" w:color="auto"/>
                        <w:right w:val="none" w:sz="0" w:space="0" w:color="auto"/>
                      </w:divBdr>
                    </w:div>
                  </w:divsChild>
                </w:div>
                <w:div w:id="890463034">
                  <w:marLeft w:val="0"/>
                  <w:marRight w:val="0"/>
                  <w:marTop w:val="0"/>
                  <w:marBottom w:val="0"/>
                  <w:divBdr>
                    <w:top w:val="none" w:sz="0" w:space="0" w:color="auto"/>
                    <w:left w:val="none" w:sz="0" w:space="0" w:color="auto"/>
                    <w:bottom w:val="none" w:sz="0" w:space="0" w:color="auto"/>
                    <w:right w:val="none" w:sz="0" w:space="0" w:color="auto"/>
                  </w:divBdr>
                  <w:divsChild>
                    <w:div w:id="2130390934">
                      <w:marLeft w:val="0"/>
                      <w:marRight w:val="0"/>
                      <w:marTop w:val="0"/>
                      <w:marBottom w:val="0"/>
                      <w:divBdr>
                        <w:top w:val="none" w:sz="0" w:space="0" w:color="auto"/>
                        <w:left w:val="none" w:sz="0" w:space="0" w:color="auto"/>
                        <w:bottom w:val="none" w:sz="0" w:space="0" w:color="auto"/>
                        <w:right w:val="none" w:sz="0" w:space="0" w:color="auto"/>
                      </w:divBdr>
                    </w:div>
                    <w:div w:id="301662998">
                      <w:marLeft w:val="0"/>
                      <w:marRight w:val="0"/>
                      <w:marTop w:val="0"/>
                      <w:marBottom w:val="0"/>
                      <w:divBdr>
                        <w:top w:val="none" w:sz="0" w:space="0" w:color="auto"/>
                        <w:left w:val="none" w:sz="0" w:space="0" w:color="auto"/>
                        <w:bottom w:val="none" w:sz="0" w:space="0" w:color="auto"/>
                        <w:right w:val="none" w:sz="0" w:space="0" w:color="auto"/>
                      </w:divBdr>
                    </w:div>
                    <w:div w:id="1547524438">
                      <w:marLeft w:val="0"/>
                      <w:marRight w:val="0"/>
                      <w:marTop w:val="0"/>
                      <w:marBottom w:val="0"/>
                      <w:divBdr>
                        <w:top w:val="none" w:sz="0" w:space="0" w:color="auto"/>
                        <w:left w:val="none" w:sz="0" w:space="0" w:color="auto"/>
                        <w:bottom w:val="none" w:sz="0" w:space="0" w:color="auto"/>
                        <w:right w:val="none" w:sz="0" w:space="0" w:color="auto"/>
                      </w:divBdr>
                    </w:div>
                    <w:div w:id="1752041526">
                      <w:marLeft w:val="0"/>
                      <w:marRight w:val="0"/>
                      <w:marTop w:val="0"/>
                      <w:marBottom w:val="0"/>
                      <w:divBdr>
                        <w:top w:val="none" w:sz="0" w:space="0" w:color="auto"/>
                        <w:left w:val="none" w:sz="0" w:space="0" w:color="auto"/>
                        <w:bottom w:val="none" w:sz="0" w:space="0" w:color="auto"/>
                        <w:right w:val="none" w:sz="0" w:space="0" w:color="auto"/>
                      </w:divBdr>
                    </w:div>
                    <w:div w:id="462650118">
                      <w:marLeft w:val="0"/>
                      <w:marRight w:val="0"/>
                      <w:marTop w:val="0"/>
                      <w:marBottom w:val="0"/>
                      <w:divBdr>
                        <w:top w:val="none" w:sz="0" w:space="0" w:color="auto"/>
                        <w:left w:val="none" w:sz="0" w:space="0" w:color="auto"/>
                        <w:bottom w:val="none" w:sz="0" w:space="0" w:color="auto"/>
                        <w:right w:val="none" w:sz="0" w:space="0" w:color="auto"/>
                      </w:divBdr>
                    </w:div>
                  </w:divsChild>
                </w:div>
                <w:div w:id="1553034184">
                  <w:marLeft w:val="0"/>
                  <w:marRight w:val="0"/>
                  <w:marTop w:val="0"/>
                  <w:marBottom w:val="0"/>
                  <w:divBdr>
                    <w:top w:val="none" w:sz="0" w:space="0" w:color="auto"/>
                    <w:left w:val="none" w:sz="0" w:space="0" w:color="auto"/>
                    <w:bottom w:val="none" w:sz="0" w:space="0" w:color="auto"/>
                    <w:right w:val="none" w:sz="0" w:space="0" w:color="auto"/>
                  </w:divBdr>
                  <w:divsChild>
                    <w:div w:id="1397893212">
                      <w:marLeft w:val="0"/>
                      <w:marRight w:val="0"/>
                      <w:marTop w:val="0"/>
                      <w:marBottom w:val="0"/>
                      <w:divBdr>
                        <w:top w:val="none" w:sz="0" w:space="0" w:color="auto"/>
                        <w:left w:val="none" w:sz="0" w:space="0" w:color="auto"/>
                        <w:bottom w:val="none" w:sz="0" w:space="0" w:color="auto"/>
                        <w:right w:val="none" w:sz="0" w:space="0" w:color="auto"/>
                      </w:divBdr>
                    </w:div>
                    <w:div w:id="1982076215">
                      <w:marLeft w:val="0"/>
                      <w:marRight w:val="0"/>
                      <w:marTop w:val="0"/>
                      <w:marBottom w:val="0"/>
                      <w:divBdr>
                        <w:top w:val="none" w:sz="0" w:space="0" w:color="auto"/>
                        <w:left w:val="none" w:sz="0" w:space="0" w:color="auto"/>
                        <w:bottom w:val="none" w:sz="0" w:space="0" w:color="auto"/>
                        <w:right w:val="none" w:sz="0" w:space="0" w:color="auto"/>
                      </w:divBdr>
                    </w:div>
                    <w:div w:id="1835610422">
                      <w:marLeft w:val="0"/>
                      <w:marRight w:val="0"/>
                      <w:marTop w:val="0"/>
                      <w:marBottom w:val="0"/>
                      <w:divBdr>
                        <w:top w:val="none" w:sz="0" w:space="0" w:color="auto"/>
                        <w:left w:val="none" w:sz="0" w:space="0" w:color="auto"/>
                        <w:bottom w:val="none" w:sz="0" w:space="0" w:color="auto"/>
                        <w:right w:val="none" w:sz="0" w:space="0" w:color="auto"/>
                      </w:divBdr>
                    </w:div>
                    <w:div w:id="238095723">
                      <w:marLeft w:val="0"/>
                      <w:marRight w:val="0"/>
                      <w:marTop w:val="0"/>
                      <w:marBottom w:val="0"/>
                      <w:divBdr>
                        <w:top w:val="none" w:sz="0" w:space="0" w:color="auto"/>
                        <w:left w:val="none" w:sz="0" w:space="0" w:color="auto"/>
                        <w:bottom w:val="none" w:sz="0" w:space="0" w:color="auto"/>
                        <w:right w:val="none" w:sz="0" w:space="0" w:color="auto"/>
                      </w:divBdr>
                    </w:div>
                    <w:div w:id="1338145059">
                      <w:marLeft w:val="0"/>
                      <w:marRight w:val="0"/>
                      <w:marTop w:val="0"/>
                      <w:marBottom w:val="0"/>
                      <w:divBdr>
                        <w:top w:val="none" w:sz="0" w:space="0" w:color="auto"/>
                        <w:left w:val="none" w:sz="0" w:space="0" w:color="auto"/>
                        <w:bottom w:val="none" w:sz="0" w:space="0" w:color="auto"/>
                        <w:right w:val="none" w:sz="0" w:space="0" w:color="auto"/>
                      </w:divBdr>
                    </w:div>
                  </w:divsChild>
                </w:div>
                <w:div w:id="178156754">
                  <w:marLeft w:val="0"/>
                  <w:marRight w:val="0"/>
                  <w:marTop w:val="0"/>
                  <w:marBottom w:val="0"/>
                  <w:divBdr>
                    <w:top w:val="none" w:sz="0" w:space="0" w:color="auto"/>
                    <w:left w:val="none" w:sz="0" w:space="0" w:color="auto"/>
                    <w:bottom w:val="none" w:sz="0" w:space="0" w:color="auto"/>
                    <w:right w:val="none" w:sz="0" w:space="0" w:color="auto"/>
                  </w:divBdr>
                  <w:divsChild>
                    <w:div w:id="278685350">
                      <w:marLeft w:val="0"/>
                      <w:marRight w:val="0"/>
                      <w:marTop w:val="0"/>
                      <w:marBottom w:val="0"/>
                      <w:divBdr>
                        <w:top w:val="none" w:sz="0" w:space="0" w:color="auto"/>
                        <w:left w:val="none" w:sz="0" w:space="0" w:color="auto"/>
                        <w:bottom w:val="none" w:sz="0" w:space="0" w:color="auto"/>
                        <w:right w:val="none" w:sz="0" w:space="0" w:color="auto"/>
                      </w:divBdr>
                    </w:div>
                  </w:divsChild>
                </w:div>
                <w:div w:id="1588884767">
                  <w:marLeft w:val="0"/>
                  <w:marRight w:val="0"/>
                  <w:marTop w:val="0"/>
                  <w:marBottom w:val="0"/>
                  <w:divBdr>
                    <w:top w:val="none" w:sz="0" w:space="0" w:color="auto"/>
                    <w:left w:val="none" w:sz="0" w:space="0" w:color="auto"/>
                    <w:bottom w:val="none" w:sz="0" w:space="0" w:color="auto"/>
                    <w:right w:val="none" w:sz="0" w:space="0" w:color="auto"/>
                  </w:divBdr>
                  <w:divsChild>
                    <w:div w:id="1105231366">
                      <w:marLeft w:val="0"/>
                      <w:marRight w:val="0"/>
                      <w:marTop w:val="0"/>
                      <w:marBottom w:val="0"/>
                      <w:divBdr>
                        <w:top w:val="none" w:sz="0" w:space="0" w:color="auto"/>
                        <w:left w:val="none" w:sz="0" w:space="0" w:color="auto"/>
                        <w:bottom w:val="none" w:sz="0" w:space="0" w:color="auto"/>
                        <w:right w:val="none" w:sz="0" w:space="0" w:color="auto"/>
                      </w:divBdr>
                    </w:div>
                  </w:divsChild>
                </w:div>
                <w:div w:id="1636057202">
                  <w:marLeft w:val="0"/>
                  <w:marRight w:val="0"/>
                  <w:marTop w:val="0"/>
                  <w:marBottom w:val="0"/>
                  <w:divBdr>
                    <w:top w:val="none" w:sz="0" w:space="0" w:color="auto"/>
                    <w:left w:val="none" w:sz="0" w:space="0" w:color="auto"/>
                    <w:bottom w:val="none" w:sz="0" w:space="0" w:color="auto"/>
                    <w:right w:val="none" w:sz="0" w:space="0" w:color="auto"/>
                  </w:divBdr>
                  <w:divsChild>
                    <w:div w:id="1477061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3127702">
              <w:marLeft w:val="0"/>
              <w:marRight w:val="0"/>
              <w:marTop w:val="0"/>
              <w:marBottom w:val="0"/>
              <w:divBdr>
                <w:top w:val="none" w:sz="0" w:space="0" w:color="auto"/>
                <w:left w:val="none" w:sz="0" w:space="0" w:color="auto"/>
                <w:bottom w:val="none" w:sz="0" w:space="0" w:color="auto"/>
                <w:right w:val="none" w:sz="0" w:space="0" w:color="auto"/>
              </w:divBdr>
              <w:divsChild>
                <w:div w:id="2051343823">
                  <w:marLeft w:val="0"/>
                  <w:marRight w:val="0"/>
                  <w:marTop w:val="0"/>
                  <w:marBottom w:val="0"/>
                  <w:divBdr>
                    <w:top w:val="none" w:sz="0" w:space="0" w:color="auto"/>
                    <w:left w:val="none" w:sz="0" w:space="0" w:color="auto"/>
                    <w:bottom w:val="none" w:sz="0" w:space="0" w:color="auto"/>
                    <w:right w:val="none" w:sz="0" w:space="0" w:color="auto"/>
                  </w:divBdr>
                </w:div>
              </w:divsChild>
            </w:div>
            <w:div w:id="1614050687">
              <w:marLeft w:val="0"/>
              <w:marRight w:val="0"/>
              <w:marTop w:val="0"/>
              <w:marBottom w:val="0"/>
              <w:divBdr>
                <w:top w:val="none" w:sz="0" w:space="0" w:color="auto"/>
                <w:left w:val="none" w:sz="0" w:space="0" w:color="auto"/>
                <w:bottom w:val="none" w:sz="0" w:space="0" w:color="auto"/>
                <w:right w:val="none" w:sz="0" w:space="0" w:color="auto"/>
              </w:divBdr>
              <w:divsChild>
                <w:div w:id="2041315594">
                  <w:marLeft w:val="0"/>
                  <w:marRight w:val="0"/>
                  <w:marTop w:val="0"/>
                  <w:marBottom w:val="0"/>
                  <w:divBdr>
                    <w:top w:val="none" w:sz="0" w:space="0" w:color="auto"/>
                    <w:left w:val="none" w:sz="0" w:space="0" w:color="auto"/>
                    <w:bottom w:val="none" w:sz="0" w:space="0" w:color="auto"/>
                    <w:right w:val="none" w:sz="0" w:space="0" w:color="auto"/>
                  </w:divBdr>
                </w:div>
              </w:divsChild>
            </w:div>
            <w:div w:id="1007636132">
              <w:marLeft w:val="0"/>
              <w:marRight w:val="0"/>
              <w:marTop w:val="0"/>
              <w:marBottom w:val="0"/>
              <w:divBdr>
                <w:top w:val="none" w:sz="0" w:space="0" w:color="auto"/>
                <w:left w:val="none" w:sz="0" w:space="0" w:color="auto"/>
                <w:bottom w:val="none" w:sz="0" w:space="0" w:color="auto"/>
                <w:right w:val="none" w:sz="0" w:space="0" w:color="auto"/>
              </w:divBdr>
              <w:divsChild>
                <w:div w:id="884566282">
                  <w:marLeft w:val="0"/>
                  <w:marRight w:val="0"/>
                  <w:marTop w:val="0"/>
                  <w:marBottom w:val="0"/>
                  <w:divBdr>
                    <w:top w:val="none" w:sz="0" w:space="0" w:color="auto"/>
                    <w:left w:val="none" w:sz="0" w:space="0" w:color="auto"/>
                    <w:bottom w:val="none" w:sz="0" w:space="0" w:color="auto"/>
                    <w:right w:val="none" w:sz="0" w:space="0" w:color="auto"/>
                  </w:divBdr>
                </w:div>
              </w:divsChild>
            </w:div>
            <w:div w:id="107895784">
              <w:marLeft w:val="0"/>
              <w:marRight w:val="0"/>
              <w:marTop w:val="0"/>
              <w:marBottom w:val="0"/>
              <w:divBdr>
                <w:top w:val="none" w:sz="0" w:space="0" w:color="auto"/>
                <w:left w:val="none" w:sz="0" w:space="0" w:color="auto"/>
                <w:bottom w:val="none" w:sz="0" w:space="0" w:color="auto"/>
                <w:right w:val="none" w:sz="0" w:space="0" w:color="auto"/>
              </w:divBdr>
              <w:divsChild>
                <w:div w:id="2003461090">
                  <w:marLeft w:val="0"/>
                  <w:marRight w:val="0"/>
                  <w:marTop w:val="0"/>
                  <w:marBottom w:val="0"/>
                  <w:divBdr>
                    <w:top w:val="none" w:sz="0" w:space="0" w:color="auto"/>
                    <w:left w:val="none" w:sz="0" w:space="0" w:color="auto"/>
                    <w:bottom w:val="none" w:sz="0" w:space="0" w:color="auto"/>
                    <w:right w:val="none" w:sz="0" w:space="0" w:color="auto"/>
                  </w:divBdr>
                </w:div>
              </w:divsChild>
            </w:div>
            <w:div w:id="1719475781">
              <w:marLeft w:val="0"/>
              <w:marRight w:val="0"/>
              <w:marTop w:val="0"/>
              <w:marBottom w:val="0"/>
              <w:divBdr>
                <w:top w:val="none" w:sz="0" w:space="0" w:color="auto"/>
                <w:left w:val="none" w:sz="0" w:space="0" w:color="auto"/>
                <w:bottom w:val="none" w:sz="0" w:space="0" w:color="auto"/>
                <w:right w:val="none" w:sz="0" w:space="0" w:color="auto"/>
              </w:divBdr>
              <w:divsChild>
                <w:div w:id="1678265802">
                  <w:marLeft w:val="0"/>
                  <w:marRight w:val="0"/>
                  <w:marTop w:val="0"/>
                  <w:marBottom w:val="0"/>
                  <w:divBdr>
                    <w:top w:val="none" w:sz="0" w:space="0" w:color="auto"/>
                    <w:left w:val="none" w:sz="0" w:space="0" w:color="auto"/>
                    <w:bottom w:val="none" w:sz="0" w:space="0" w:color="auto"/>
                    <w:right w:val="none" w:sz="0" w:space="0" w:color="auto"/>
                  </w:divBdr>
                </w:div>
              </w:divsChild>
            </w:div>
            <w:div w:id="704410474">
              <w:marLeft w:val="0"/>
              <w:marRight w:val="0"/>
              <w:marTop w:val="0"/>
              <w:marBottom w:val="0"/>
              <w:divBdr>
                <w:top w:val="none" w:sz="0" w:space="0" w:color="auto"/>
                <w:left w:val="none" w:sz="0" w:space="0" w:color="auto"/>
                <w:bottom w:val="none" w:sz="0" w:space="0" w:color="auto"/>
                <w:right w:val="none" w:sz="0" w:space="0" w:color="auto"/>
              </w:divBdr>
              <w:divsChild>
                <w:div w:id="1308239185">
                  <w:marLeft w:val="0"/>
                  <w:marRight w:val="0"/>
                  <w:marTop w:val="0"/>
                  <w:marBottom w:val="0"/>
                  <w:divBdr>
                    <w:top w:val="none" w:sz="0" w:space="0" w:color="auto"/>
                    <w:left w:val="none" w:sz="0" w:space="0" w:color="auto"/>
                    <w:bottom w:val="none" w:sz="0" w:space="0" w:color="auto"/>
                    <w:right w:val="none" w:sz="0" w:space="0" w:color="auto"/>
                  </w:divBdr>
                </w:div>
              </w:divsChild>
            </w:div>
            <w:div w:id="2006861010">
              <w:marLeft w:val="0"/>
              <w:marRight w:val="0"/>
              <w:marTop w:val="0"/>
              <w:marBottom w:val="0"/>
              <w:divBdr>
                <w:top w:val="none" w:sz="0" w:space="0" w:color="auto"/>
                <w:left w:val="none" w:sz="0" w:space="0" w:color="auto"/>
                <w:bottom w:val="none" w:sz="0" w:space="0" w:color="auto"/>
                <w:right w:val="none" w:sz="0" w:space="0" w:color="auto"/>
              </w:divBdr>
              <w:divsChild>
                <w:div w:id="1607694891">
                  <w:marLeft w:val="0"/>
                  <w:marRight w:val="0"/>
                  <w:marTop w:val="0"/>
                  <w:marBottom w:val="0"/>
                  <w:divBdr>
                    <w:top w:val="none" w:sz="0" w:space="0" w:color="auto"/>
                    <w:left w:val="none" w:sz="0" w:space="0" w:color="auto"/>
                    <w:bottom w:val="none" w:sz="0" w:space="0" w:color="auto"/>
                    <w:right w:val="none" w:sz="0" w:space="0" w:color="auto"/>
                  </w:divBdr>
                </w:div>
              </w:divsChild>
            </w:div>
            <w:div w:id="1661617467">
              <w:marLeft w:val="0"/>
              <w:marRight w:val="0"/>
              <w:marTop w:val="0"/>
              <w:marBottom w:val="0"/>
              <w:divBdr>
                <w:top w:val="none" w:sz="0" w:space="0" w:color="auto"/>
                <w:left w:val="none" w:sz="0" w:space="0" w:color="auto"/>
                <w:bottom w:val="none" w:sz="0" w:space="0" w:color="auto"/>
                <w:right w:val="none" w:sz="0" w:space="0" w:color="auto"/>
              </w:divBdr>
              <w:divsChild>
                <w:div w:id="1094322683">
                  <w:marLeft w:val="0"/>
                  <w:marRight w:val="0"/>
                  <w:marTop w:val="0"/>
                  <w:marBottom w:val="0"/>
                  <w:divBdr>
                    <w:top w:val="none" w:sz="0" w:space="0" w:color="auto"/>
                    <w:left w:val="none" w:sz="0" w:space="0" w:color="auto"/>
                    <w:bottom w:val="none" w:sz="0" w:space="0" w:color="auto"/>
                    <w:right w:val="none" w:sz="0" w:space="0" w:color="auto"/>
                  </w:divBdr>
                </w:div>
              </w:divsChild>
            </w:div>
            <w:div w:id="1629312529">
              <w:marLeft w:val="0"/>
              <w:marRight w:val="0"/>
              <w:marTop w:val="0"/>
              <w:marBottom w:val="0"/>
              <w:divBdr>
                <w:top w:val="none" w:sz="0" w:space="0" w:color="auto"/>
                <w:left w:val="none" w:sz="0" w:space="0" w:color="auto"/>
                <w:bottom w:val="none" w:sz="0" w:space="0" w:color="auto"/>
                <w:right w:val="none" w:sz="0" w:space="0" w:color="auto"/>
              </w:divBdr>
              <w:divsChild>
                <w:div w:id="1928076359">
                  <w:marLeft w:val="0"/>
                  <w:marRight w:val="0"/>
                  <w:marTop w:val="0"/>
                  <w:marBottom w:val="0"/>
                  <w:divBdr>
                    <w:top w:val="none" w:sz="0" w:space="0" w:color="auto"/>
                    <w:left w:val="none" w:sz="0" w:space="0" w:color="auto"/>
                    <w:bottom w:val="none" w:sz="0" w:space="0" w:color="auto"/>
                    <w:right w:val="none" w:sz="0" w:space="0" w:color="auto"/>
                  </w:divBdr>
                </w:div>
              </w:divsChild>
            </w:div>
            <w:div w:id="1855268849">
              <w:marLeft w:val="0"/>
              <w:marRight w:val="0"/>
              <w:marTop w:val="0"/>
              <w:marBottom w:val="0"/>
              <w:divBdr>
                <w:top w:val="none" w:sz="0" w:space="0" w:color="auto"/>
                <w:left w:val="none" w:sz="0" w:space="0" w:color="auto"/>
                <w:bottom w:val="none" w:sz="0" w:space="0" w:color="auto"/>
                <w:right w:val="none" w:sz="0" w:space="0" w:color="auto"/>
              </w:divBdr>
              <w:divsChild>
                <w:div w:id="1943342320">
                  <w:marLeft w:val="0"/>
                  <w:marRight w:val="0"/>
                  <w:marTop w:val="0"/>
                  <w:marBottom w:val="0"/>
                  <w:divBdr>
                    <w:top w:val="none" w:sz="0" w:space="0" w:color="auto"/>
                    <w:left w:val="none" w:sz="0" w:space="0" w:color="auto"/>
                    <w:bottom w:val="none" w:sz="0" w:space="0" w:color="auto"/>
                    <w:right w:val="none" w:sz="0" w:space="0" w:color="auto"/>
                  </w:divBdr>
                </w:div>
              </w:divsChild>
            </w:div>
            <w:div w:id="190341501">
              <w:marLeft w:val="0"/>
              <w:marRight w:val="0"/>
              <w:marTop w:val="0"/>
              <w:marBottom w:val="0"/>
              <w:divBdr>
                <w:top w:val="none" w:sz="0" w:space="0" w:color="auto"/>
                <w:left w:val="none" w:sz="0" w:space="0" w:color="auto"/>
                <w:bottom w:val="none" w:sz="0" w:space="0" w:color="auto"/>
                <w:right w:val="none" w:sz="0" w:space="0" w:color="auto"/>
              </w:divBdr>
              <w:divsChild>
                <w:div w:id="1813596849">
                  <w:marLeft w:val="0"/>
                  <w:marRight w:val="0"/>
                  <w:marTop w:val="0"/>
                  <w:marBottom w:val="0"/>
                  <w:divBdr>
                    <w:top w:val="none" w:sz="0" w:space="0" w:color="auto"/>
                    <w:left w:val="none" w:sz="0" w:space="0" w:color="auto"/>
                    <w:bottom w:val="none" w:sz="0" w:space="0" w:color="auto"/>
                    <w:right w:val="none" w:sz="0" w:space="0" w:color="auto"/>
                  </w:divBdr>
                </w:div>
              </w:divsChild>
            </w:div>
            <w:div w:id="1492676848">
              <w:marLeft w:val="0"/>
              <w:marRight w:val="0"/>
              <w:marTop w:val="0"/>
              <w:marBottom w:val="0"/>
              <w:divBdr>
                <w:top w:val="none" w:sz="0" w:space="0" w:color="auto"/>
                <w:left w:val="none" w:sz="0" w:space="0" w:color="auto"/>
                <w:bottom w:val="none" w:sz="0" w:space="0" w:color="auto"/>
                <w:right w:val="none" w:sz="0" w:space="0" w:color="auto"/>
              </w:divBdr>
              <w:divsChild>
                <w:div w:id="758019963">
                  <w:marLeft w:val="0"/>
                  <w:marRight w:val="0"/>
                  <w:marTop w:val="0"/>
                  <w:marBottom w:val="0"/>
                  <w:divBdr>
                    <w:top w:val="none" w:sz="0" w:space="0" w:color="auto"/>
                    <w:left w:val="none" w:sz="0" w:space="0" w:color="auto"/>
                    <w:bottom w:val="none" w:sz="0" w:space="0" w:color="auto"/>
                    <w:right w:val="none" w:sz="0" w:space="0" w:color="auto"/>
                  </w:divBdr>
                </w:div>
              </w:divsChild>
            </w:div>
            <w:div w:id="306013836">
              <w:marLeft w:val="0"/>
              <w:marRight w:val="0"/>
              <w:marTop w:val="0"/>
              <w:marBottom w:val="0"/>
              <w:divBdr>
                <w:top w:val="none" w:sz="0" w:space="0" w:color="auto"/>
                <w:left w:val="none" w:sz="0" w:space="0" w:color="auto"/>
                <w:bottom w:val="none" w:sz="0" w:space="0" w:color="auto"/>
                <w:right w:val="none" w:sz="0" w:space="0" w:color="auto"/>
              </w:divBdr>
              <w:divsChild>
                <w:div w:id="1514877672">
                  <w:marLeft w:val="0"/>
                  <w:marRight w:val="0"/>
                  <w:marTop w:val="0"/>
                  <w:marBottom w:val="0"/>
                  <w:divBdr>
                    <w:top w:val="none" w:sz="0" w:space="0" w:color="auto"/>
                    <w:left w:val="none" w:sz="0" w:space="0" w:color="auto"/>
                    <w:bottom w:val="none" w:sz="0" w:space="0" w:color="auto"/>
                    <w:right w:val="none" w:sz="0" w:space="0" w:color="auto"/>
                  </w:divBdr>
                </w:div>
              </w:divsChild>
            </w:div>
            <w:div w:id="1263343574">
              <w:marLeft w:val="0"/>
              <w:marRight w:val="0"/>
              <w:marTop w:val="0"/>
              <w:marBottom w:val="0"/>
              <w:divBdr>
                <w:top w:val="none" w:sz="0" w:space="0" w:color="auto"/>
                <w:left w:val="none" w:sz="0" w:space="0" w:color="auto"/>
                <w:bottom w:val="none" w:sz="0" w:space="0" w:color="auto"/>
                <w:right w:val="none" w:sz="0" w:space="0" w:color="auto"/>
              </w:divBdr>
              <w:divsChild>
                <w:div w:id="1019892610">
                  <w:marLeft w:val="0"/>
                  <w:marRight w:val="0"/>
                  <w:marTop w:val="0"/>
                  <w:marBottom w:val="0"/>
                  <w:divBdr>
                    <w:top w:val="none" w:sz="0" w:space="0" w:color="auto"/>
                    <w:left w:val="none" w:sz="0" w:space="0" w:color="auto"/>
                    <w:bottom w:val="none" w:sz="0" w:space="0" w:color="auto"/>
                    <w:right w:val="none" w:sz="0" w:space="0" w:color="auto"/>
                  </w:divBdr>
                </w:div>
              </w:divsChild>
            </w:div>
            <w:div w:id="1165363451">
              <w:marLeft w:val="0"/>
              <w:marRight w:val="0"/>
              <w:marTop w:val="0"/>
              <w:marBottom w:val="0"/>
              <w:divBdr>
                <w:top w:val="none" w:sz="0" w:space="0" w:color="auto"/>
                <w:left w:val="none" w:sz="0" w:space="0" w:color="auto"/>
                <w:bottom w:val="none" w:sz="0" w:space="0" w:color="auto"/>
                <w:right w:val="none" w:sz="0" w:space="0" w:color="auto"/>
              </w:divBdr>
              <w:divsChild>
                <w:div w:id="184557192">
                  <w:marLeft w:val="0"/>
                  <w:marRight w:val="0"/>
                  <w:marTop w:val="0"/>
                  <w:marBottom w:val="0"/>
                  <w:divBdr>
                    <w:top w:val="none" w:sz="0" w:space="0" w:color="auto"/>
                    <w:left w:val="none" w:sz="0" w:space="0" w:color="auto"/>
                    <w:bottom w:val="none" w:sz="0" w:space="0" w:color="auto"/>
                    <w:right w:val="none" w:sz="0" w:space="0" w:color="auto"/>
                  </w:divBdr>
                </w:div>
              </w:divsChild>
            </w:div>
            <w:div w:id="1011446377">
              <w:marLeft w:val="0"/>
              <w:marRight w:val="0"/>
              <w:marTop w:val="0"/>
              <w:marBottom w:val="0"/>
              <w:divBdr>
                <w:top w:val="none" w:sz="0" w:space="0" w:color="auto"/>
                <w:left w:val="none" w:sz="0" w:space="0" w:color="auto"/>
                <w:bottom w:val="none" w:sz="0" w:space="0" w:color="auto"/>
                <w:right w:val="none" w:sz="0" w:space="0" w:color="auto"/>
              </w:divBdr>
              <w:divsChild>
                <w:div w:id="44454502">
                  <w:marLeft w:val="0"/>
                  <w:marRight w:val="0"/>
                  <w:marTop w:val="0"/>
                  <w:marBottom w:val="0"/>
                  <w:divBdr>
                    <w:top w:val="none" w:sz="0" w:space="0" w:color="auto"/>
                    <w:left w:val="none" w:sz="0" w:space="0" w:color="auto"/>
                    <w:bottom w:val="none" w:sz="0" w:space="0" w:color="auto"/>
                    <w:right w:val="none" w:sz="0" w:space="0" w:color="auto"/>
                  </w:divBdr>
                </w:div>
              </w:divsChild>
            </w:div>
            <w:div w:id="98571672">
              <w:marLeft w:val="0"/>
              <w:marRight w:val="0"/>
              <w:marTop w:val="0"/>
              <w:marBottom w:val="0"/>
              <w:divBdr>
                <w:top w:val="none" w:sz="0" w:space="0" w:color="auto"/>
                <w:left w:val="none" w:sz="0" w:space="0" w:color="auto"/>
                <w:bottom w:val="none" w:sz="0" w:space="0" w:color="auto"/>
                <w:right w:val="none" w:sz="0" w:space="0" w:color="auto"/>
              </w:divBdr>
              <w:divsChild>
                <w:div w:id="1259287939">
                  <w:marLeft w:val="0"/>
                  <w:marRight w:val="0"/>
                  <w:marTop w:val="0"/>
                  <w:marBottom w:val="0"/>
                  <w:divBdr>
                    <w:top w:val="none" w:sz="0" w:space="0" w:color="auto"/>
                    <w:left w:val="none" w:sz="0" w:space="0" w:color="auto"/>
                    <w:bottom w:val="none" w:sz="0" w:space="0" w:color="auto"/>
                    <w:right w:val="none" w:sz="0" w:space="0" w:color="auto"/>
                  </w:divBdr>
                </w:div>
              </w:divsChild>
            </w:div>
            <w:div w:id="798456087">
              <w:marLeft w:val="0"/>
              <w:marRight w:val="0"/>
              <w:marTop w:val="0"/>
              <w:marBottom w:val="0"/>
              <w:divBdr>
                <w:top w:val="none" w:sz="0" w:space="0" w:color="auto"/>
                <w:left w:val="none" w:sz="0" w:space="0" w:color="auto"/>
                <w:bottom w:val="none" w:sz="0" w:space="0" w:color="auto"/>
                <w:right w:val="none" w:sz="0" w:space="0" w:color="auto"/>
              </w:divBdr>
              <w:divsChild>
                <w:div w:id="1721172066">
                  <w:marLeft w:val="0"/>
                  <w:marRight w:val="0"/>
                  <w:marTop w:val="0"/>
                  <w:marBottom w:val="0"/>
                  <w:divBdr>
                    <w:top w:val="none" w:sz="0" w:space="0" w:color="auto"/>
                    <w:left w:val="none" w:sz="0" w:space="0" w:color="auto"/>
                    <w:bottom w:val="none" w:sz="0" w:space="0" w:color="auto"/>
                    <w:right w:val="none" w:sz="0" w:space="0" w:color="auto"/>
                  </w:divBdr>
                </w:div>
              </w:divsChild>
            </w:div>
            <w:div w:id="1066681082">
              <w:marLeft w:val="0"/>
              <w:marRight w:val="0"/>
              <w:marTop w:val="0"/>
              <w:marBottom w:val="0"/>
              <w:divBdr>
                <w:top w:val="none" w:sz="0" w:space="0" w:color="auto"/>
                <w:left w:val="none" w:sz="0" w:space="0" w:color="auto"/>
                <w:bottom w:val="none" w:sz="0" w:space="0" w:color="auto"/>
                <w:right w:val="none" w:sz="0" w:space="0" w:color="auto"/>
              </w:divBdr>
              <w:divsChild>
                <w:div w:id="63259761">
                  <w:marLeft w:val="0"/>
                  <w:marRight w:val="0"/>
                  <w:marTop w:val="0"/>
                  <w:marBottom w:val="0"/>
                  <w:divBdr>
                    <w:top w:val="none" w:sz="0" w:space="0" w:color="auto"/>
                    <w:left w:val="none" w:sz="0" w:space="0" w:color="auto"/>
                    <w:bottom w:val="none" w:sz="0" w:space="0" w:color="auto"/>
                    <w:right w:val="none" w:sz="0" w:space="0" w:color="auto"/>
                  </w:divBdr>
                </w:div>
              </w:divsChild>
            </w:div>
            <w:div w:id="711617628">
              <w:marLeft w:val="0"/>
              <w:marRight w:val="0"/>
              <w:marTop w:val="0"/>
              <w:marBottom w:val="0"/>
              <w:divBdr>
                <w:top w:val="none" w:sz="0" w:space="0" w:color="auto"/>
                <w:left w:val="none" w:sz="0" w:space="0" w:color="auto"/>
                <w:bottom w:val="none" w:sz="0" w:space="0" w:color="auto"/>
                <w:right w:val="none" w:sz="0" w:space="0" w:color="auto"/>
              </w:divBdr>
              <w:divsChild>
                <w:div w:id="372659694">
                  <w:marLeft w:val="0"/>
                  <w:marRight w:val="0"/>
                  <w:marTop w:val="0"/>
                  <w:marBottom w:val="0"/>
                  <w:divBdr>
                    <w:top w:val="none" w:sz="0" w:space="0" w:color="auto"/>
                    <w:left w:val="none" w:sz="0" w:space="0" w:color="auto"/>
                    <w:bottom w:val="none" w:sz="0" w:space="0" w:color="auto"/>
                    <w:right w:val="none" w:sz="0" w:space="0" w:color="auto"/>
                  </w:divBdr>
                </w:div>
              </w:divsChild>
            </w:div>
            <w:div w:id="1249509845">
              <w:marLeft w:val="0"/>
              <w:marRight w:val="0"/>
              <w:marTop w:val="0"/>
              <w:marBottom w:val="0"/>
              <w:divBdr>
                <w:top w:val="none" w:sz="0" w:space="0" w:color="auto"/>
                <w:left w:val="none" w:sz="0" w:space="0" w:color="auto"/>
                <w:bottom w:val="none" w:sz="0" w:space="0" w:color="auto"/>
                <w:right w:val="none" w:sz="0" w:space="0" w:color="auto"/>
              </w:divBdr>
              <w:divsChild>
                <w:div w:id="514466130">
                  <w:marLeft w:val="0"/>
                  <w:marRight w:val="0"/>
                  <w:marTop w:val="0"/>
                  <w:marBottom w:val="0"/>
                  <w:divBdr>
                    <w:top w:val="none" w:sz="0" w:space="0" w:color="auto"/>
                    <w:left w:val="none" w:sz="0" w:space="0" w:color="auto"/>
                    <w:bottom w:val="none" w:sz="0" w:space="0" w:color="auto"/>
                    <w:right w:val="none" w:sz="0" w:space="0" w:color="auto"/>
                  </w:divBdr>
                </w:div>
              </w:divsChild>
            </w:div>
            <w:div w:id="815339168">
              <w:marLeft w:val="0"/>
              <w:marRight w:val="0"/>
              <w:marTop w:val="0"/>
              <w:marBottom w:val="0"/>
              <w:divBdr>
                <w:top w:val="none" w:sz="0" w:space="0" w:color="auto"/>
                <w:left w:val="none" w:sz="0" w:space="0" w:color="auto"/>
                <w:bottom w:val="none" w:sz="0" w:space="0" w:color="auto"/>
                <w:right w:val="none" w:sz="0" w:space="0" w:color="auto"/>
              </w:divBdr>
              <w:divsChild>
                <w:div w:id="1150486566">
                  <w:marLeft w:val="0"/>
                  <w:marRight w:val="0"/>
                  <w:marTop w:val="0"/>
                  <w:marBottom w:val="0"/>
                  <w:divBdr>
                    <w:top w:val="none" w:sz="0" w:space="0" w:color="auto"/>
                    <w:left w:val="none" w:sz="0" w:space="0" w:color="auto"/>
                    <w:bottom w:val="none" w:sz="0" w:space="0" w:color="auto"/>
                    <w:right w:val="none" w:sz="0" w:space="0" w:color="auto"/>
                  </w:divBdr>
                </w:div>
              </w:divsChild>
            </w:div>
            <w:div w:id="802622639">
              <w:marLeft w:val="0"/>
              <w:marRight w:val="0"/>
              <w:marTop w:val="0"/>
              <w:marBottom w:val="0"/>
              <w:divBdr>
                <w:top w:val="none" w:sz="0" w:space="0" w:color="auto"/>
                <w:left w:val="none" w:sz="0" w:space="0" w:color="auto"/>
                <w:bottom w:val="none" w:sz="0" w:space="0" w:color="auto"/>
                <w:right w:val="none" w:sz="0" w:space="0" w:color="auto"/>
              </w:divBdr>
              <w:divsChild>
                <w:div w:id="224146140">
                  <w:marLeft w:val="0"/>
                  <w:marRight w:val="0"/>
                  <w:marTop w:val="0"/>
                  <w:marBottom w:val="0"/>
                  <w:divBdr>
                    <w:top w:val="none" w:sz="0" w:space="0" w:color="auto"/>
                    <w:left w:val="none" w:sz="0" w:space="0" w:color="auto"/>
                    <w:bottom w:val="none" w:sz="0" w:space="0" w:color="auto"/>
                    <w:right w:val="none" w:sz="0" w:space="0" w:color="auto"/>
                  </w:divBdr>
                </w:div>
              </w:divsChild>
            </w:div>
            <w:div w:id="2107336124">
              <w:marLeft w:val="0"/>
              <w:marRight w:val="0"/>
              <w:marTop w:val="0"/>
              <w:marBottom w:val="0"/>
              <w:divBdr>
                <w:top w:val="none" w:sz="0" w:space="0" w:color="auto"/>
                <w:left w:val="none" w:sz="0" w:space="0" w:color="auto"/>
                <w:bottom w:val="none" w:sz="0" w:space="0" w:color="auto"/>
                <w:right w:val="none" w:sz="0" w:space="0" w:color="auto"/>
              </w:divBdr>
              <w:divsChild>
                <w:div w:id="446238034">
                  <w:marLeft w:val="0"/>
                  <w:marRight w:val="0"/>
                  <w:marTop w:val="0"/>
                  <w:marBottom w:val="0"/>
                  <w:divBdr>
                    <w:top w:val="none" w:sz="0" w:space="0" w:color="auto"/>
                    <w:left w:val="none" w:sz="0" w:space="0" w:color="auto"/>
                    <w:bottom w:val="none" w:sz="0" w:space="0" w:color="auto"/>
                    <w:right w:val="none" w:sz="0" w:space="0" w:color="auto"/>
                  </w:divBdr>
                </w:div>
              </w:divsChild>
            </w:div>
            <w:div w:id="1934506920">
              <w:marLeft w:val="0"/>
              <w:marRight w:val="0"/>
              <w:marTop w:val="0"/>
              <w:marBottom w:val="0"/>
              <w:divBdr>
                <w:top w:val="none" w:sz="0" w:space="0" w:color="auto"/>
                <w:left w:val="none" w:sz="0" w:space="0" w:color="auto"/>
                <w:bottom w:val="none" w:sz="0" w:space="0" w:color="auto"/>
                <w:right w:val="none" w:sz="0" w:space="0" w:color="auto"/>
              </w:divBdr>
              <w:divsChild>
                <w:div w:id="2022080317">
                  <w:marLeft w:val="0"/>
                  <w:marRight w:val="0"/>
                  <w:marTop w:val="0"/>
                  <w:marBottom w:val="0"/>
                  <w:divBdr>
                    <w:top w:val="none" w:sz="0" w:space="0" w:color="auto"/>
                    <w:left w:val="none" w:sz="0" w:space="0" w:color="auto"/>
                    <w:bottom w:val="none" w:sz="0" w:space="0" w:color="auto"/>
                    <w:right w:val="none" w:sz="0" w:space="0" w:color="auto"/>
                  </w:divBdr>
                </w:div>
              </w:divsChild>
            </w:div>
            <w:div w:id="625888734">
              <w:marLeft w:val="0"/>
              <w:marRight w:val="0"/>
              <w:marTop w:val="0"/>
              <w:marBottom w:val="0"/>
              <w:divBdr>
                <w:top w:val="none" w:sz="0" w:space="0" w:color="auto"/>
                <w:left w:val="none" w:sz="0" w:space="0" w:color="auto"/>
                <w:bottom w:val="none" w:sz="0" w:space="0" w:color="auto"/>
                <w:right w:val="none" w:sz="0" w:space="0" w:color="auto"/>
              </w:divBdr>
              <w:divsChild>
                <w:div w:id="1117719907">
                  <w:marLeft w:val="0"/>
                  <w:marRight w:val="0"/>
                  <w:marTop w:val="0"/>
                  <w:marBottom w:val="0"/>
                  <w:divBdr>
                    <w:top w:val="none" w:sz="0" w:space="0" w:color="auto"/>
                    <w:left w:val="none" w:sz="0" w:space="0" w:color="auto"/>
                    <w:bottom w:val="none" w:sz="0" w:space="0" w:color="auto"/>
                    <w:right w:val="none" w:sz="0" w:space="0" w:color="auto"/>
                  </w:divBdr>
                </w:div>
              </w:divsChild>
            </w:div>
            <w:div w:id="1798797027">
              <w:marLeft w:val="0"/>
              <w:marRight w:val="0"/>
              <w:marTop w:val="0"/>
              <w:marBottom w:val="0"/>
              <w:divBdr>
                <w:top w:val="none" w:sz="0" w:space="0" w:color="auto"/>
                <w:left w:val="none" w:sz="0" w:space="0" w:color="auto"/>
                <w:bottom w:val="none" w:sz="0" w:space="0" w:color="auto"/>
                <w:right w:val="none" w:sz="0" w:space="0" w:color="auto"/>
              </w:divBdr>
              <w:divsChild>
                <w:div w:id="1247885382">
                  <w:marLeft w:val="0"/>
                  <w:marRight w:val="0"/>
                  <w:marTop w:val="0"/>
                  <w:marBottom w:val="0"/>
                  <w:divBdr>
                    <w:top w:val="none" w:sz="0" w:space="0" w:color="auto"/>
                    <w:left w:val="none" w:sz="0" w:space="0" w:color="auto"/>
                    <w:bottom w:val="none" w:sz="0" w:space="0" w:color="auto"/>
                    <w:right w:val="none" w:sz="0" w:space="0" w:color="auto"/>
                  </w:divBdr>
                </w:div>
              </w:divsChild>
            </w:div>
            <w:div w:id="1691183999">
              <w:marLeft w:val="0"/>
              <w:marRight w:val="0"/>
              <w:marTop w:val="0"/>
              <w:marBottom w:val="0"/>
              <w:divBdr>
                <w:top w:val="none" w:sz="0" w:space="0" w:color="auto"/>
                <w:left w:val="none" w:sz="0" w:space="0" w:color="auto"/>
                <w:bottom w:val="none" w:sz="0" w:space="0" w:color="auto"/>
                <w:right w:val="none" w:sz="0" w:space="0" w:color="auto"/>
              </w:divBdr>
              <w:divsChild>
                <w:div w:id="71975039">
                  <w:marLeft w:val="0"/>
                  <w:marRight w:val="0"/>
                  <w:marTop w:val="0"/>
                  <w:marBottom w:val="0"/>
                  <w:divBdr>
                    <w:top w:val="none" w:sz="0" w:space="0" w:color="auto"/>
                    <w:left w:val="none" w:sz="0" w:space="0" w:color="auto"/>
                    <w:bottom w:val="none" w:sz="0" w:space="0" w:color="auto"/>
                    <w:right w:val="none" w:sz="0" w:space="0" w:color="auto"/>
                  </w:divBdr>
                </w:div>
              </w:divsChild>
            </w:div>
            <w:div w:id="1240947610">
              <w:marLeft w:val="0"/>
              <w:marRight w:val="0"/>
              <w:marTop w:val="0"/>
              <w:marBottom w:val="0"/>
              <w:divBdr>
                <w:top w:val="none" w:sz="0" w:space="0" w:color="auto"/>
                <w:left w:val="none" w:sz="0" w:space="0" w:color="auto"/>
                <w:bottom w:val="none" w:sz="0" w:space="0" w:color="auto"/>
                <w:right w:val="none" w:sz="0" w:space="0" w:color="auto"/>
              </w:divBdr>
              <w:divsChild>
                <w:div w:id="257835014">
                  <w:marLeft w:val="0"/>
                  <w:marRight w:val="0"/>
                  <w:marTop w:val="0"/>
                  <w:marBottom w:val="0"/>
                  <w:divBdr>
                    <w:top w:val="none" w:sz="0" w:space="0" w:color="auto"/>
                    <w:left w:val="none" w:sz="0" w:space="0" w:color="auto"/>
                    <w:bottom w:val="none" w:sz="0" w:space="0" w:color="auto"/>
                    <w:right w:val="none" w:sz="0" w:space="0" w:color="auto"/>
                  </w:divBdr>
                </w:div>
              </w:divsChild>
            </w:div>
            <w:div w:id="927808283">
              <w:marLeft w:val="0"/>
              <w:marRight w:val="0"/>
              <w:marTop w:val="0"/>
              <w:marBottom w:val="0"/>
              <w:divBdr>
                <w:top w:val="none" w:sz="0" w:space="0" w:color="auto"/>
                <w:left w:val="none" w:sz="0" w:space="0" w:color="auto"/>
                <w:bottom w:val="none" w:sz="0" w:space="0" w:color="auto"/>
                <w:right w:val="none" w:sz="0" w:space="0" w:color="auto"/>
              </w:divBdr>
              <w:divsChild>
                <w:div w:id="976371898">
                  <w:marLeft w:val="0"/>
                  <w:marRight w:val="0"/>
                  <w:marTop w:val="0"/>
                  <w:marBottom w:val="0"/>
                  <w:divBdr>
                    <w:top w:val="none" w:sz="0" w:space="0" w:color="auto"/>
                    <w:left w:val="none" w:sz="0" w:space="0" w:color="auto"/>
                    <w:bottom w:val="none" w:sz="0" w:space="0" w:color="auto"/>
                    <w:right w:val="none" w:sz="0" w:space="0" w:color="auto"/>
                  </w:divBdr>
                </w:div>
              </w:divsChild>
            </w:div>
            <w:div w:id="1557205295">
              <w:marLeft w:val="0"/>
              <w:marRight w:val="0"/>
              <w:marTop w:val="0"/>
              <w:marBottom w:val="0"/>
              <w:divBdr>
                <w:top w:val="none" w:sz="0" w:space="0" w:color="auto"/>
                <w:left w:val="none" w:sz="0" w:space="0" w:color="auto"/>
                <w:bottom w:val="none" w:sz="0" w:space="0" w:color="auto"/>
                <w:right w:val="none" w:sz="0" w:space="0" w:color="auto"/>
              </w:divBdr>
              <w:divsChild>
                <w:div w:id="440999353">
                  <w:marLeft w:val="0"/>
                  <w:marRight w:val="0"/>
                  <w:marTop w:val="0"/>
                  <w:marBottom w:val="0"/>
                  <w:divBdr>
                    <w:top w:val="none" w:sz="0" w:space="0" w:color="auto"/>
                    <w:left w:val="none" w:sz="0" w:space="0" w:color="auto"/>
                    <w:bottom w:val="none" w:sz="0" w:space="0" w:color="auto"/>
                    <w:right w:val="none" w:sz="0" w:space="0" w:color="auto"/>
                  </w:divBdr>
                </w:div>
              </w:divsChild>
            </w:div>
            <w:div w:id="752557092">
              <w:marLeft w:val="0"/>
              <w:marRight w:val="0"/>
              <w:marTop w:val="0"/>
              <w:marBottom w:val="0"/>
              <w:divBdr>
                <w:top w:val="none" w:sz="0" w:space="0" w:color="auto"/>
                <w:left w:val="none" w:sz="0" w:space="0" w:color="auto"/>
                <w:bottom w:val="none" w:sz="0" w:space="0" w:color="auto"/>
                <w:right w:val="none" w:sz="0" w:space="0" w:color="auto"/>
              </w:divBdr>
              <w:divsChild>
                <w:div w:id="909730580">
                  <w:marLeft w:val="0"/>
                  <w:marRight w:val="0"/>
                  <w:marTop w:val="0"/>
                  <w:marBottom w:val="0"/>
                  <w:divBdr>
                    <w:top w:val="none" w:sz="0" w:space="0" w:color="auto"/>
                    <w:left w:val="none" w:sz="0" w:space="0" w:color="auto"/>
                    <w:bottom w:val="none" w:sz="0" w:space="0" w:color="auto"/>
                    <w:right w:val="none" w:sz="0" w:space="0" w:color="auto"/>
                  </w:divBdr>
                </w:div>
              </w:divsChild>
            </w:div>
            <w:div w:id="1585070257">
              <w:marLeft w:val="0"/>
              <w:marRight w:val="0"/>
              <w:marTop w:val="0"/>
              <w:marBottom w:val="0"/>
              <w:divBdr>
                <w:top w:val="none" w:sz="0" w:space="0" w:color="auto"/>
                <w:left w:val="none" w:sz="0" w:space="0" w:color="auto"/>
                <w:bottom w:val="none" w:sz="0" w:space="0" w:color="auto"/>
                <w:right w:val="none" w:sz="0" w:space="0" w:color="auto"/>
              </w:divBdr>
              <w:divsChild>
                <w:div w:id="516696940">
                  <w:marLeft w:val="0"/>
                  <w:marRight w:val="0"/>
                  <w:marTop w:val="0"/>
                  <w:marBottom w:val="0"/>
                  <w:divBdr>
                    <w:top w:val="none" w:sz="0" w:space="0" w:color="auto"/>
                    <w:left w:val="none" w:sz="0" w:space="0" w:color="auto"/>
                    <w:bottom w:val="none" w:sz="0" w:space="0" w:color="auto"/>
                    <w:right w:val="none" w:sz="0" w:space="0" w:color="auto"/>
                  </w:divBdr>
                </w:div>
              </w:divsChild>
            </w:div>
            <w:div w:id="1368095540">
              <w:marLeft w:val="0"/>
              <w:marRight w:val="0"/>
              <w:marTop w:val="0"/>
              <w:marBottom w:val="0"/>
              <w:divBdr>
                <w:top w:val="none" w:sz="0" w:space="0" w:color="auto"/>
                <w:left w:val="none" w:sz="0" w:space="0" w:color="auto"/>
                <w:bottom w:val="none" w:sz="0" w:space="0" w:color="auto"/>
                <w:right w:val="none" w:sz="0" w:space="0" w:color="auto"/>
              </w:divBdr>
              <w:divsChild>
                <w:div w:id="1683432966">
                  <w:marLeft w:val="0"/>
                  <w:marRight w:val="0"/>
                  <w:marTop w:val="0"/>
                  <w:marBottom w:val="0"/>
                  <w:divBdr>
                    <w:top w:val="none" w:sz="0" w:space="0" w:color="auto"/>
                    <w:left w:val="none" w:sz="0" w:space="0" w:color="auto"/>
                    <w:bottom w:val="none" w:sz="0" w:space="0" w:color="auto"/>
                    <w:right w:val="none" w:sz="0" w:space="0" w:color="auto"/>
                  </w:divBdr>
                </w:div>
              </w:divsChild>
            </w:div>
            <w:div w:id="2138840213">
              <w:marLeft w:val="0"/>
              <w:marRight w:val="0"/>
              <w:marTop w:val="0"/>
              <w:marBottom w:val="0"/>
              <w:divBdr>
                <w:top w:val="none" w:sz="0" w:space="0" w:color="auto"/>
                <w:left w:val="none" w:sz="0" w:space="0" w:color="auto"/>
                <w:bottom w:val="none" w:sz="0" w:space="0" w:color="auto"/>
                <w:right w:val="none" w:sz="0" w:space="0" w:color="auto"/>
              </w:divBdr>
              <w:divsChild>
                <w:div w:id="1943414950">
                  <w:marLeft w:val="0"/>
                  <w:marRight w:val="0"/>
                  <w:marTop w:val="0"/>
                  <w:marBottom w:val="0"/>
                  <w:divBdr>
                    <w:top w:val="none" w:sz="0" w:space="0" w:color="auto"/>
                    <w:left w:val="none" w:sz="0" w:space="0" w:color="auto"/>
                    <w:bottom w:val="none" w:sz="0" w:space="0" w:color="auto"/>
                    <w:right w:val="none" w:sz="0" w:space="0" w:color="auto"/>
                  </w:divBdr>
                  <w:divsChild>
                    <w:div w:id="1701322457">
                      <w:marLeft w:val="0"/>
                      <w:marRight w:val="0"/>
                      <w:marTop w:val="0"/>
                      <w:marBottom w:val="0"/>
                      <w:divBdr>
                        <w:top w:val="none" w:sz="0" w:space="0" w:color="auto"/>
                        <w:left w:val="none" w:sz="0" w:space="0" w:color="auto"/>
                        <w:bottom w:val="none" w:sz="0" w:space="0" w:color="auto"/>
                        <w:right w:val="none" w:sz="0" w:space="0" w:color="auto"/>
                      </w:divBdr>
                      <w:divsChild>
                        <w:div w:id="1734812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711517">
                  <w:marLeft w:val="0"/>
                  <w:marRight w:val="0"/>
                  <w:marTop w:val="0"/>
                  <w:marBottom w:val="0"/>
                  <w:divBdr>
                    <w:top w:val="none" w:sz="0" w:space="0" w:color="auto"/>
                    <w:left w:val="none" w:sz="0" w:space="0" w:color="auto"/>
                    <w:bottom w:val="none" w:sz="0" w:space="0" w:color="auto"/>
                    <w:right w:val="none" w:sz="0" w:space="0" w:color="auto"/>
                  </w:divBdr>
                  <w:divsChild>
                    <w:div w:id="1581408523">
                      <w:marLeft w:val="0"/>
                      <w:marRight w:val="0"/>
                      <w:marTop w:val="0"/>
                      <w:marBottom w:val="0"/>
                      <w:divBdr>
                        <w:top w:val="none" w:sz="0" w:space="0" w:color="auto"/>
                        <w:left w:val="none" w:sz="0" w:space="0" w:color="auto"/>
                        <w:bottom w:val="none" w:sz="0" w:space="0" w:color="auto"/>
                        <w:right w:val="none" w:sz="0" w:space="0" w:color="auto"/>
                      </w:divBdr>
                      <w:divsChild>
                        <w:div w:id="2938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55401">
                  <w:marLeft w:val="0"/>
                  <w:marRight w:val="0"/>
                  <w:marTop w:val="0"/>
                  <w:marBottom w:val="0"/>
                  <w:divBdr>
                    <w:top w:val="none" w:sz="0" w:space="0" w:color="auto"/>
                    <w:left w:val="none" w:sz="0" w:space="0" w:color="auto"/>
                    <w:bottom w:val="none" w:sz="0" w:space="0" w:color="auto"/>
                    <w:right w:val="none" w:sz="0" w:space="0" w:color="auto"/>
                  </w:divBdr>
                  <w:divsChild>
                    <w:div w:id="281618431">
                      <w:marLeft w:val="0"/>
                      <w:marRight w:val="0"/>
                      <w:marTop w:val="0"/>
                      <w:marBottom w:val="0"/>
                      <w:divBdr>
                        <w:top w:val="none" w:sz="0" w:space="0" w:color="auto"/>
                        <w:left w:val="none" w:sz="0" w:space="0" w:color="auto"/>
                        <w:bottom w:val="none" w:sz="0" w:space="0" w:color="auto"/>
                        <w:right w:val="none" w:sz="0" w:space="0" w:color="auto"/>
                      </w:divBdr>
                      <w:divsChild>
                        <w:div w:id="1844473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61134">
                  <w:marLeft w:val="0"/>
                  <w:marRight w:val="0"/>
                  <w:marTop w:val="0"/>
                  <w:marBottom w:val="0"/>
                  <w:divBdr>
                    <w:top w:val="none" w:sz="0" w:space="0" w:color="auto"/>
                    <w:left w:val="none" w:sz="0" w:space="0" w:color="auto"/>
                    <w:bottom w:val="none" w:sz="0" w:space="0" w:color="auto"/>
                    <w:right w:val="none" w:sz="0" w:space="0" w:color="auto"/>
                  </w:divBdr>
                  <w:divsChild>
                    <w:div w:id="2078818018">
                      <w:marLeft w:val="0"/>
                      <w:marRight w:val="0"/>
                      <w:marTop w:val="0"/>
                      <w:marBottom w:val="0"/>
                      <w:divBdr>
                        <w:top w:val="none" w:sz="0" w:space="0" w:color="auto"/>
                        <w:left w:val="none" w:sz="0" w:space="0" w:color="auto"/>
                        <w:bottom w:val="none" w:sz="0" w:space="0" w:color="auto"/>
                        <w:right w:val="none" w:sz="0" w:space="0" w:color="auto"/>
                      </w:divBdr>
                      <w:divsChild>
                        <w:div w:id="201870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960700">
                  <w:marLeft w:val="0"/>
                  <w:marRight w:val="0"/>
                  <w:marTop w:val="0"/>
                  <w:marBottom w:val="0"/>
                  <w:divBdr>
                    <w:top w:val="none" w:sz="0" w:space="0" w:color="auto"/>
                    <w:left w:val="none" w:sz="0" w:space="0" w:color="auto"/>
                    <w:bottom w:val="none" w:sz="0" w:space="0" w:color="auto"/>
                    <w:right w:val="none" w:sz="0" w:space="0" w:color="auto"/>
                  </w:divBdr>
                  <w:divsChild>
                    <w:div w:id="1199589927">
                      <w:marLeft w:val="0"/>
                      <w:marRight w:val="0"/>
                      <w:marTop w:val="0"/>
                      <w:marBottom w:val="0"/>
                      <w:divBdr>
                        <w:top w:val="none" w:sz="0" w:space="0" w:color="auto"/>
                        <w:left w:val="none" w:sz="0" w:space="0" w:color="auto"/>
                        <w:bottom w:val="none" w:sz="0" w:space="0" w:color="auto"/>
                        <w:right w:val="none" w:sz="0" w:space="0" w:color="auto"/>
                      </w:divBdr>
                      <w:divsChild>
                        <w:div w:id="4341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0295">
                  <w:marLeft w:val="0"/>
                  <w:marRight w:val="0"/>
                  <w:marTop w:val="0"/>
                  <w:marBottom w:val="0"/>
                  <w:divBdr>
                    <w:top w:val="none" w:sz="0" w:space="0" w:color="auto"/>
                    <w:left w:val="none" w:sz="0" w:space="0" w:color="auto"/>
                    <w:bottom w:val="none" w:sz="0" w:space="0" w:color="auto"/>
                    <w:right w:val="none" w:sz="0" w:space="0" w:color="auto"/>
                  </w:divBdr>
                  <w:divsChild>
                    <w:div w:id="652880132">
                      <w:marLeft w:val="0"/>
                      <w:marRight w:val="0"/>
                      <w:marTop w:val="0"/>
                      <w:marBottom w:val="0"/>
                      <w:divBdr>
                        <w:top w:val="none" w:sz="0" w:space="0" w:color="auto"/>
                        <w:left w:val="none" w:sz="0" w:space="0" w:color="auto"/>
                        <w:bottom w:val="none" w:sz="0" w:space="0" w:color="auto"/>
                        <w:right w:val="none" w:sz="0" w:space="0" w:color="auto"/>
                      </w:divBdr>
                      <w:divsChild>
                        <w:div w:id="57346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7777048">
                  <w:marLeft w:val="0"/>
                  <w:marRight w:val="0"/>
                  <w:marTop w:val="0"/>
                  <w:marBottom w:val="0"/>
                  <w:divBdr>
                    <w:top w:val="none" w:sz="0" w:space="0" w:color="auto"/>
                    <w:left w:val="none" w:sz="0" w:space="0" w:color="auto"/>
                    <w:bottom w:val="none" w:sz="0" w:space="0" w:color="auto"/>
                    <w:right w:val="none" w:sz="0" w:space="0" w:color="auto"/>
                  </w:divBdr>
                  <w:divsChild>
                    <w:div w:id="395082930">
                      <w:marLeft w:val="0"/>
                      <w:marRight w:val="0"/>
                      <w:marTop w:val="0"/>
                      <w:marBottom w:val="0"/>
                      <w:divBdr>
                        <w:top w:val="none" w:sz="0" w:space="0" w:color="auto"/>
                        <w:left w:val="none" w:sz="0" w:space="0" w:color="auto"/>
                        <w:bottom w:val="none" w:sz="0" w:space="0" w:color="auto"/>
                        <w:right w:val="none" w:sz="0" w:space="0" w:color="auto"/>
                      </w:divBdr>
                      <w:divsChild>
                        <w:div w:id="159694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3815611">
                  <w:marLeft w:val="0"/>
                  <w:marRight w:val="0"/>
                  <w:marTop w:val="0"/>
                  <w:marBottom w:val="0"/>
                  <w:divBdr>
                    <w:top w:val="none" w:sz="0" w:space="0" w:color="auto"/>
                    <w:left w:val="none" w:sz="0" w:space="0" w:color="auto"/>
                    <w:bottom w:val="none" w:sz="0" w:space="0" w:color="auto"/>
                    <w:right w:val="none" w:sz="0" w:space="0" w:color="auto"/>
                  </w:divBdr>
                  <w:divsChild>
                    <w:div w:id="1828129159">
                      <w:marLeft w:val="0"/>
                      <w:marRight w:val="0"/>
                      <w:marTop w:val="0"/>
                      <w:marBottom w:val="0"/>
                      <w:divBdr>
                        <w:top w:val="none" w:sz="0" w:space="0" w:color="auto"/>
                        <w:left w:val="none" w:sz="0" w:space="0" w:color="auto"/>
                        <w:bottom w:val="none" w:sz="0" w:space="0" w:color="auto"/>
                        <w:right w:val="none" w:sz="0" w:space="0" w:color="auto"/>
                      </w:divBdr>
                      <w:divsChild>
                        <w:div w:id="1912692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939534">
                  <w:marLeft w:val="0"/>
                  <w:marRight w:val="0"/>
                  <w:marTop w:val="0"/>
                  <w:marBottom w:val="0"/>
                  <w:divBdr>
                    <w:top w:val="none" w:sz="0" w:space="0" w:color="auto"/>
                    <w:left w:val="none" w:sz="0" w:space="0" w:color="auto"/>
                    <w:bottom w:val="none" w:sz="0" w:space="0" w:color="auto"/>
                    <w:right w:val="none" w:sz="0" w:space="0" w:color="auto"/>
                  </w:divBdr>
                  <w:divsChild>
                    <w:div w:id="1194423815">
                      <w:marLeft w:val="0"/>
                      <w:marRight w:val="0"/>
                      <w:marTop w:val="0"/>
                      <w:marBottom w:val="0"/>
                      <w:divBdr>
                        <w:top w:val="none" w:sz="0" w:space="0" w:color="auto"/>
                        <w:left w:val="none" w:sz="0" w:space="0" w:color="auto"/>
                        <w:bottom w:val="none" w:sz="0" w:space="0" w:color="auto"/>
                        <w:right w:val="none" w:sz="0" w:space="0" w:color="auto"/>
                      </w:divBdr>
                      <w:divsChild>
                        <w:div w:id="131943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3293473">
                  <w:marLeft w:val="0"/>
                  <w:marRight w:val="0"/>
                  <w:marTop w:val="0"/>
                  <w:marBottom w:val="0"/>
                  <w:divBdr>
                    <w:top w:val="none" w:sz="0" w:space="0" w:color="auto"/>
                    <w:left w:val="none" w:sz="0" w:space="0" w:color="auto"/>
                    <w:bottom w:val="none" w:sz="0" w:space="0" w:color="auto"/>
                    <w:right w:val="none" w:sz="0" w:space="0" w:color="auto"/>
                  </w:divBdr>
                  <w:divsChild>
                    <w:div w:id="836119464">
                      <w:marLeft w:val="0"/>
                      <w:marRight w:val="0"/>
                      <w:marTop w:val="0"/>
                      <w:marBottom w:val="0"/>
                      <w:divBdr>
                        <w:top w:val="none" w:sz="0" w:space="0" w:color="auto"/>
                        <w:left w:val="none" w:sz="0" w:space="0" w:color="auto"/>
                        <w:bottom w:val="none" w:sz="0" w:space="0" w:color="auto"/>
                        <w:right w:val="none" w:sz="0" w:space="0" w:color="auto"/>
                      </w:divBdr>
                      <w:divsChild>
                        <w:div w:id="188837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283592">
                  <w:marLeft w:val="0"/>
                  <w:marRight w:val="0"/>
                  <w:marTop w:val="0"/>
                  <w:marBottom w:val="0"/>
                  <w:divBdr>
                    <w:top w:val="none" w:sz="0" w:space="0" w:color="auto"/>
                    <w:left w:val="none" w:sz="0" w:space="0" w:color="auto"/>
                    <w:bottom w:val="none" w:sz="0" w:space="0" w:color="auto"/>
                    <w:right w:val="none" w:sz="0" w:space="0" w:color="auto"/>
                  </w:divBdr>
                  <w:divsChild>
                    <w:div w:id="439647319">
                      <w:marLeft w:val="0"/>
                      <w:marRight w:val="0"/>
                      <w:marTop w:val="0"/>
                      <w:marBottom w:val="0"/>
                      <w:divBdr>
                        <w:top w:val="none" w:sz="0" w:space="0" w:color="auto"/>
                        <w:left w:val="none" w:sz="0" w:space="0" w:color="auto"/>
                        <w:bottom w:val="none" w:sz="0" w:space="0" w:color="auto"/>
                        <w:right w:val="none" w:sz="0" w:space="0" w:color="auto"/>
                      </w:divBdr>
                      <w:divsChild>
                        <w:div w:id="760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1431774">
                  <w:marLeft w:val="0"/>
                  <w:marRight w:val="0"/>
                  <w:marTop w:val="0"/>
                  <w:marBottom w:val="0"/>
                  <w:divBdr>
                    <w:top w:val="none" w:sz="0" w:space="0" w:color="auto"/>
                    <w:left w:val="none" w:sz="0" w:space="0" w:color="auto"/>
                    <w:bottom w:val="none" w:sz="0" w:space="0" w:color="auto"/>
                    <w:right w:val="none" w:sz="0" w:space="0" w:color="auto"/>
                  </w:divBdr>
                  <w:divsChild>
                    <w:div w:id="692420138">
                      <w:marLeft w:val="0"/>
                      <w:marRight w:val="0"/>
                      <w:marTop w:val="0"/>
                      <w:marBottom w:val="0"/>
                      <w:divBdr>
                        <w:top w:val="none" w:sz="0" w:space="0" w:color="auto"/>
                        <w:left w:val="none" w:sz="0" w:space="0" w:color="auto"/>
                        <w:bottom w:val="none" w:sz="0" w:space="0" w:color="auto"/>
                        <w:right w:val="none" w:sz="0" w:space="0" w:color="auto"/>
                      </w:divBdr>
                      <w:divsChild>
                        <w:div w:id="825364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4712085">
                  <w:marLeft w:val="0"/>
                  <w:marRight w:val="0"/>
                  <w:marTop w:val="0"/>
                  <w:marBottom w:val="0"/>
                  <w:divBdr>
                    <w:top w:val="none" w:sz="0" w:space="0" w:color="auto"/>
                    <w:left w:val="none" w:sz="0" w:space="0" w:color="auto"/>
                    <w:bottom w:val="none" w:sz="0" w:space="0" w:color="auto"/>
                    <w:right w:val="none" w:sz="0" w:space="0" w:color="auto"/>
                  </w:divBdr>
                  <w:divsChild>
                    <w:div w:id="1870678565">
                      <w:marLeft w:val="0"/>
                      <w:marRight w:val="0"/>
                      <w:marTop w:val="0"/>
                      <w:marBottom w:val="0"/>
                      <w:divBdr>
                        <w:top w:val="none" w:sz="0" w:space="0" w:color="auto"/>
                        <w:left w:val="none" w:sz="0" w:space="0" w:color="auto"/>
                        <w:bottom w:val="none" w:sz="0" w:space="0" w:color="auto"/>
                        <w:right w:val="none" w:sz="0" w:space="0" w:color="auto"/>
                      </w:divBdr>
                      <w:divsChild>
                        <w:div w:id="2050835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06318">
                  <w:marLeft w:val="0"/>
                  <w:marRight w:val="0"/>
                  <w:marTop w:val="0"/>
                  <w:marBottom w:val="0"/>
                  <w:divBdr>
                    <w:top w:val="none" w:sz="0" w:space="0" w:color="auto"/>
                    <w:left w:val="none" w:sz="0" w:space="0" w:color="auto"/>
                    <w:bottom w:val="none" w:sz="0" w:space="0" w:color="auto"/>
                    <w:right w:val="none" w:sz="0" w:space="0" w:color="auto"/>
                  </w:divBdr>
                  <w:divsChild>
                    <w:div w:id="198054283">
                      <w:marLeft w:val="0"/>
                      <w:marRight w:val="0"/>
                      <w:marTop w:val="0"/>
                      <w:marBottom w:val="0"/>
                      <w:divBdr>
                        <w:top w:val="none" w:sz="0" w:space="0" w:color="auto"/>
                        <w:left w:val="none" w:sz="0" w:space="0" w:color="auto"/>
                        <w:bottom w:val="none" w:sz="0" w:space="0" w:color="auto"/>
                        <w:right w:val="none" w:sz="0" w:space="0" w:color="auto"/>
                      </w:divBdr>
                      <w:divsChild>
                        <w:div w:id="1731146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2076965">
                  <w:marLeft w:val="0"/>
                  <w:marRight w:val="0"/>
                  <w:marTop w:val="0"/>
                  <w:marBottom w:val="0"/>
                  <w:divBdr>
                    <w:top w:val="none" w:sz="0" w:space="0" w:color="auto"/>
                    <w:left w:val="none" w:sz="0" w:space="0" w:color="auto"/>
                    <w:bottom w:val="none" w:sz="0" w:space="0" w:color="auto"/>
                    <w:right w:val="none" w:sz="0" w:space="0" w:color="auto"/>
                  </w:divBdr>
                  <w:divsChild>
                    <w:div w:id="1785804567">
                      <w:marLeft w:val="0"/>
                      <w:marRight w:val="0"/>
                      <w:marTop w:val="0"/>
                      <w:marBottom w:val="0"/>
                      <w:divBdr>
                        <w:top w:val="none" w:sz="0" w:space="0" w:color="auto"/>
                        <w:left w:val="none" w:sz="0" w:space="0" w:color="auto"/>
                        <w:bottom w:val="none" w:sz="0" w:space="0" w:color="auto"/>
                        <w:right w:val="none" w:sz="0" w:space="0" w:color="auto"/>
                      </w:divBdr>
                      <w:divsChild>
                        <w:div w:id="1212810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9543815">
                  <w:marLeft w:val="0"/>
                  <w:marRight w:val="0"/>
                  <w:marTop w:val="0"/>
                  <w:marBottom w:val="0"/>
                  <w:divBdr>
                    <w:top w:val="none" w:sz="0" w:space="0" w:color="auto"/>
                    <w:left w:val="none" w:sz="0" w:space="0" w:color="auto"/>
                    <w:bottom w:val="none" w:sz="0" w:space="0" w:color="auto"/>
                    <w:right w:val="none" w:sz="0" w:space="0" w:color="auto"/>
                  </w:divBdr>
                  <w:divsChild>
                    <w:div w:id="1685941017">
                      <w:marLeft w:val="0"/>
                      <w:marRight w:val="0"/>
                      <w:marTop w:val="0"/>
                      <w:marBottom w:val="0"/>
                      <w:divBdr>
                        <w:top w:val="none" w:sz="0" w:space="0" w:color="auto"/>
                        <w:left w:val="none" w:sz="0" w:space="0" w:color="auto"/>
                        <w:bottom w:val="none" w:sz="0" w:space="0" w:color="auto"/>
                        <w:right w:val="none" w:sz="0" w:space="0" w:color="auto"/>
                      </w:divBdr>
                      <w:divsChild>
                        <w:div w:id="84131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9331">
                  <w:marLeft w:val="0"/>
                  <w:marRight w:val="0"/>
                  <w:marTop w:val="0"/>
                  <w:marBottom w:val="0"/>
                  <w:divBdr>
                    <w:top w:val="none" w:sz="0" w:space="0" w:color="auto"/>
                    <w:left w:val="none" w:sz="0" w:space="0" w:color="auto"/>
                    <w:bottom w:val="none" w:sz="0" w:space="0" w:color="auto"/>
                    <w:right w:val="none" w:sz="0" w:space="0" w:color="auto"/>
                  </w:divBdr>
                  <w:divsChild>
                    <w:div w:id="1413315568">
                      <w:marLeft w:val="0"/>
                      <w:marRight w:val="0"/>
                      <w:marTop w:val="0"/>
                      <w:marBottom w:val="0"/>
                      <w:divBdr>
                        <w:top w:val="none" w:sz="0" w:space="0" w:color="auto"/>
                        <w:left w:val="none" w:sz="0" w:space="0" w:color="auto"/>
                        <w:bottom w:val="none" w:sz="0" w:space="0" w:color="auto"/>
                        <w:right w:val="none" w:sz="0" w:space="0" w:color="auto"/>
                      </w:divBdr>
                      <w:divsChild>
                        <w:div w:id="33887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9358">
                  <w:marLeft w:val="0"/>
                  <w:marRight w:val="0"/>
                  <w:marTop w:val="0"/>
                  <w:marBottom w:val="0"/>
                  <w:divBdr>
                    <w:top w:val="none" w:sz="0" w:space="0" w:color="auto"/>
                    <w:left w:val="none" w:sz="0" w:space="0" w:color="auto"/>
                    <w:bottom w:val="none" w:sz="0" w:space="0" w:color="auto"/>
                    <w:right w:val="none" w:sz="0" w:space="0" w:color="auto"/>
                  </w:divBdr>
                  <w:divsChild>
                    <w:div w:id="331295335">
                      <w:marLeft w:val="0"/>
                      <w:marRight w:val="0"/>
                      <w:marTop w:val="0"/>
                      <w:marBottom w:val="0"/>
                      <w:divBdr>
                        <w:top w:val="none" w:sz="0" w:space="0" w:color="auto"/>
                        <w:left w:val="none" w:sz="0" w:space="0" w:color="auto"/>
                        <w:bottom w:val="none" w:sz="0" w:space="0" w:color="auto"/>
                        <w:right w:val="none" w:sz="0" w:space="0" w:color="auto"/>
                      </w:divBdr>
                      <w:divsChild>
                        <w:div w:id="29722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9749">
                  <w:marLeft w:val="0"/>
                  <w:marRight w:val="0"/>
                  <w:marTop w:val="0"/>
                  <w:marBottom w:val="0"/>
                  <w:divBdr>
                    <w:top w:val="none" w:sz="0" w:space="0" w:color="auto"/>
                    <w:left w:val="none" w:sz="0" w:space="0" w:color="auto"/>
                    <w:bottom w:val="none" w:sz="0" w:space="0" w:color="auto"/>
                    <w:right w:val="none" w:sz="0" w:space="0" w:color="auto"/>
                  </w:divBdr>
                  <w:divsChild>
                    <w:div w:id="1836022559">
                      <w:marLeft w:val="0"/>
                      <w:marRight w:val="0"/>
                      <w:marTop w:val="0"/>
                      <w:marBottom w:val="0"/>
                      <w:divBdr>
                        <w:top w:val="none" w:sz="0" w:space="0" w:color="auto"/>
                        <w:left w:val="none" w:sz="0" w:space="0" w:color="auto"/>
                        <w:bottom w:val="none" w:sz="0" w:space="0" w:color="auto"/>
                        <w:right w:val="none" w:sz="0" w:space="0" w:color="auto"/>
                      </w:divBdr>
                      <w:divsChild>
                        <w:div w:id="53355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9940534">
                  <w:marLeft w:val="0"/>
                  <w:marRight w:val="0"/>
                  <w:marTop w:val="0"/>
                  <w:marBottom w:val="0"/>
                  <w:divBdr>
                    <w:top w:val="none" w:sz="0" w:space="0" w:color="auto"/>
                    <w:left w:val="none" w:sz="0" w:space="0" w:color="auto"/>
                    <w:bottom w:val="none" w:sz="0" w:space="0" w:color="auto"/>
                    <w:right w:val="none" w:sz="0" w:space="0" w:color="auto"/>
                  </w:divBdr>
                  <w:divsChild>
                    <w:div w:id="1813255717">
                      <w:marLeft w:val="0"/>
                      <w:marRight w:val="0"/>
                      <w:marTop w:val="0"/>
                      <w:marBottom w:val="0"/>
                      <w:divBdr>
                        <w:top w:val="none" w:sz="0" w:space="0" w:color="auto"/>
                        <w:left w:val="none" w:sz="0" w:space="0" w:color="auto"/>
                        <w:bottom w:val="none" w:sz="0" w:space="0" w:color="auto"/>
                        <w:right w:val="none" w:sz="0" w:space="0" w:color="auto"/>
                      </w:divBdr>
                      <w:divsChild>
                        <w:div w:id="194657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729057">
                  <w:marLeft w:val="0"/>
                  <w:marRight w:val="0"/>
                  <w:marTop w:val="0"/>
                  <w:marBottom w:val="0"/>
                  <w:divBdr>
                    <w:top w:val="none" w:sz="0" w:space="0" w:color="auto"/>
                    <w:left w:val="none" w:sz="0" w:space="0" w:color="auto"/>
                    <w:bottom w:val="none" w:sz="0" w:space="0" w:color="auto"/>
                    <w:right w:val="none" w:sz="0" w:space="0" w:color="auto"/>
                  </w:divBdr>
                  <w:divsChild>
                    <w:div w:id="458651978">
                      <w:marLeft w:val="0"/>
                      <w:marRight w:val="0"/>
                      <w:marTop w:val="0"/>
                      <w:marBottom w:val="0"/>
                      <w:divBdr>
                        <w:top w:val="none" w:sz="0" w:space="0" w:color="auto"/>
                        <w:left w:val="none" w:sz="0" w:space="0" w:color="auto"/>
                        <w:bottom w:val="none" w:sz="0" w:space="0" w:color="auto"/>
                        <w:right w:val="none" w:sz="0" w:space="0" w:color="auto"/>
                      </w:divBdr>
                      <w:divsChild>
                        <w:div w:id="1957365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945762">
                  <w:marLeft w:val="0"/>
                  <w:marRight w:val="0"/>
                  <w:marTop w:val="0"/>
                  <w:marBottom w:val="0"/>
                  <w:divBdr>
                    <w:top w:val="none" w:sz="0" w:space="0" w:color="auto"/>
                    <w:left w:val="none" w:sz="0" w:space="0" w:color="auto"/>
                    <w:bottom w:val="none" w:sz="0" w:space="0" w:color="auto"/>
                    <w:right w:val="none" w:sz="0" w:space="0" w:color="auto"/>
                  </w:divBdr>
                  <w:divsChild>
                    <w:div w:id="449859724">
                      <w:marLeft w:val="0"/>
                      <w:marRight w:val="0"/>
                      <w:marTop w:val="0"/>
                      <w:marBottom w:val="0"/>
                      <w:divBdr>
                        <w:top w:val="none" w:sz="0" w:space="0" w:color="auto"/>
                        <w:left w:val="none" w:sz="0" w:space="0" w:color="auto"/>
                        <w:bottom w:val="none" w:sz="0" w:space="0" w:color="auto"/>
                        <w:right w:val="none" w:sz="0" w:space="0" w:color="auto"/>
                      </w:divBdr>
                      <w:divsChild>
                        <w:div w:id="81595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914887">
                  <w:marLeft w:val="0"/>
                  <w:marRight w:val="0"/>
                  <w:marTop w:val="0"/>
                  <w:marBottom w:val="0"/>
                  <w:divBdr>
                    <w:top w:val="none" w:sz="0" w:space="0" w:color="auto"/>
                    <w:left w:val="none" w:sz="0" w:space="0" w:color="auto"/>
                    <w:bottom w:val="none" w:sz="0" w:space="0" w:color="auto"/>
                    <w:right w:val="none" w:sz="0" w:space="0" w:color="auto"/>
                  </w:divBdr>
                  <w:divsChild>
                    <w:div w:id="2009403350">
                      <w:marLeft w:val="0"/>
                      <w:marRight w:val="0"/>
                      <w:marTop w:val="0"/>
                      <w:marBottom w:val="0"/>
                      <w:divBdr>
                        <w:top w:val="none" w:sz="0" w:space="0" w:color="auto"/>
                        <w:left w:val="none" w:sz="0" w:space="0" w:color="auto"/>
                        <w:bottom w:val="none" w:sz="0" w:space="0" w:color="auto"/>
                        <w:right w:val="none" w:sz="0" w:space="0" w:color="auto"/>
                      </w:divBdr>
                      <w:divsChild>
                        <w:div w:id="94053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7196383">
                  <w:marLeft w:val="0"/>
                  <w:marRight w:val="0"/>
                  <w:marTop w:val="0"/>
                  <w:marBottom w:val="0"/>
                  <w:divBdr>
                    <w:top w:val="none" w:sz="0" w:space="0" w:color="auto"/>
                    <w:left w:val="none" w:sz="0" w:space="0" w:color="auto"/>
                    <w:bottom w:val="none" w:sz="0" w:space="0" w:color="auto"/>
                    <w:right w:val="none" w:sz="0" w:space="0" w:color="auto"/>
                  </w:divBdr>
                  <w:divsChild>
                    <w:div w:id="1625454898">
                      <w:marLeft w:val="0"/>
                      <w:marRight w:val="0"/>
                      <w:marTop w:val="0"/>
                      <w:marBottom w:val="0"/>
                      <w:divBdr>
                        <w:top w:val="none" w:sz="0" w:space="0" w:color="auto"/>
                        <w:left w:val="none" w:sz="0" w:space="0" w:color="auto"/>
                        <w:bottom w:val="none" w:sz="0" w:space="0" w:color="auto"/>
                        <w:right w:val="none" w:sz="0" w:space="0" w:color="auto"/>
                      </w:divBdr>
                      <w:divsChild>
                        <w:div w:id="92800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6729343">
                  <w:marLeft w:val="0"/>
                  <w:marRight w:val="0"/>
                  <w:marTop w:val="0"/>
                  <w:marBottom w:val="0"/>
                  <w:divBdr>
                    <w:top w:val="none" w:sz="0" w:space="0" w:color="auto"/>
                    <w:left w:val="none" w:sz="0" w:space="0" w:color="auto"/>
                    <w:bottom w:val="none" w:sz="0" w:space="0" w:color="auto"/>
                    <w:right w:val="none" w:sz="0" w:space="0" w:color="auto"/>
                  </w:divBdr>
                  <w:divsChild>
                    <w:div w:id="243030105">
                      <w:marLeft w:val="0"/>
                      <w:marRight w:val="0"/>
                      <w:marTop w:val="0"/>
                      <w:marBottom w:val="0"/>
                      <w:divBdr>
                        <w:top w:val="none" w:sz="0" w:space="0" w:color="auto"/>
                        <w:left w:val="none" w:sz="0" w:space="0" w:color="auto"/>
                        <w:bottom w:val="none" w:sz="0" w:space="0" w:color="auto"/>
                        <w:right w:val="none" w:sz="0" w:space="0" w:color="auto"/>
                      </w:divBdr>
                      <w:divsChild>
                        <w:div w:id="33260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4425292">
                  <w:marLeft w:val="0"/>
                  <w:marRight w:val="0"/>
                  <w:marTop w:val="0"/>
                  <w:marBottom w:val="0"/>
                  <w:divBdr>
                    <w:top w:val="none" w:sz="0" w:space="0" w:color="auto"/>
                    <w:left w:val="none" w:sz="0" w:space="0" w:color="auto"/>
                    <w:bottom w:val="none" w:sz="0" w:space="0" w:color="auto"/>
                    <w:right w:val="none" w:sz="0" w:space="0" w:color="auto"/>
                  </w:divBdr>
                  <w:divsChild>
                    <w:div w:id="127012363">
                      <w:marLeft w:val="0"/>
                      <w:marRight w:val="0"/>
                      <w:marTop w:val="0"/>
                      <w:marBottom w:val="0"/>
                      <w:divBdr>
                        <w:top w:val="none" w:sz="0" w:space="0" w:color="auto"/>
                        <w:left w:val="none" w:sz="0" w:space="0" w:color="auto"/>
                        <w:bottom w:val="none" w:sz="0" w:space="0" w:color="auto"/>
                        <w:right w:val="none" w:sz="0" w:space="0" w:color="auto"/>
                      </w:divBdr>
                      <w:divsChild>
                        <w:div w:id="629558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303775">
                  <w:marLeft w:val="0"/>
                  <w:marRight w:val="0"/>
                  <w:marTop w:val="0"/>
                  <w:marBottom w:val="0"/>
                  <w:divBdr>
                    <w:top w:val="none" w:sz="0" w:space="0" w:color="auto"/>
                    <w:left w:val="none" w:sz="0" w:space="0" w:color="auto"/>
                    <w:bottom w:val="none" w:sz="0" w:space="0" w:color="auto"/>
                    <w:right w:val="none" w:sz="0" w:space="0" w:color="auto"/>
                  </w:divBdr>
                  <w:divsChild>
                    <w:div w:id="73861931">
                      <w:marLeft w:val="0"/>
                      <w:marRight w:val="0"/>
                      <w:marTop w:val="0"/>
                      <w:marBottom w:val="0"/>
                      <w:divBdr>
                        <w:top w:val="none" w:sz="0" w:space="0" w:color="auto"/>
                        <w:left w:val="none" w:sz="0" w:space="0" w:color="auto"/>
                        <w:bottom w:val="none" w:sz="0" w:space="0" w:color="auto"/>
                        <w:right w:val="none" w:sz="0" w:space="0" w:color="auto"/>
                      </w:divBdr>
                      <w:divsChild>
                        <w:div w:id="729034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8701914">
                  <w:marLeft w:val="0"/>
                  <w:marRight w:val="0"/>
                  <w:marTop w:val="0"/>
                  <w:marBottom w:val="0"/>
                  <w:divBdr>
                    <w:top w:val="none" w:sz="0" w:space="0" w:color="auto"/>
                    <w:left w:val="none" w:sz="0" w:space="0" w:color="auto"/>
                    <w:bottom w:val="none" w:sz="0" w:space="0" w:color="auto"/>
                    <w:right w:val="none" w:sz="0" w:space="0" w:color="auto"/>
                  </w:divBdr>
                  <w:divsChild>
                    <w:div w:id="654183392">
                      <w:marLeft w:val="0"/>
                      <w:marRight w:val="0"/>
                      <w:marTop w:val="0"/>
                      <w:marBottom w:val="0"/>
                      <w:divBdr>
                        <w:top w:val="none" w:sz="0" w:space="0" w:color="auto"/>
                        <w:left w:val="none" w:sz="0" w:space="0" w:color="auto"/>
                        <w:bottom w:val="none" w:sz="0" w:space="0" w:color="auto"/>
                        <w:right w:val="none" w:sz="0" w:space="0" w:color="auto"/>
                      </w:divBdr>
                      <w:divsChild>
                        <w:div w:id="1984196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7484371">
                  <w:marLeft w:val="0"/>
                  <w:marRight w:val="0"/>
                  <w:marTop w:val="0"/>
                  <w:marBottom w:val="0"/>
                  <w:divBdr>
                    <w:top w:val="none" w:sz="0" w:space="0" w:color="auto"/>
                    <w:left w:val="none" w:sz="0" w:space="0" w:color="auto"/>
                    <w:bottom w:val="none" w:sz="0" w:space="0" w:color="auto"/>
                    <w:right w:val="none" w:sz="0" w:space="0" w:color="auto"/>
                  </w:divBdr>
                  <w:divsChild>
                    <w:div w:id="2055539782">
                      <w:marLeft w:val="0"/>
                      <w:marRight w:val="0"/>
                      <w:marTop w:val="0"/>
                      <w:marBottom w:val="0"/>
                      <w:divBdr>
                        <w:top w:val="none" w:sz="0" w:space="0" w:color="auto"/>
                        <w:left w:val="none" w:sz="0" w:space="0" w:color="auto"/>
                        <w:bottom w:val="none" w:sz="0" w:space="0" w:color="auto"/>
                        <w:right w:val="none" w:sz="0" w:space="0" w:color="auto"/>
                      </w:divBdr>
                      <w:divsChild>
                        <w:div w:id="92067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7907631">
                  <w:marLeft w:val="0"/>
                  <w:marRight w:val="0"/>
                  <w:marTop w:val="0"/>
                  <w:marBottom w:val="0"/>
                  <w:divBdr>
                    <w:top w:val="none" w:sz="0" w:space="0" w:color="auto"/>
                    <w:left w:val="none" w:sz="0" w:space="0" w:color="auto"/>
                    <w:bottom w:val="none" w:sz="0" w:space="0" w:color="auto"/>
                    <w:right w:val="none" w:sz="0" w:space="0" w:color="auto"/>
                  </w:divBdr>
                  <w:divsChild>
                    <w:div w:id="562061881">
                      <w:marLeft w:val="0"/>
                      <w:marRight w:val="0"/>
                      <w:marTop w:val="0"/>
                      <w:marBottom w:val="0"/>
                      <w:divBdr>
                        <w:top w:val="none" w:sz="0" w:space="0" w:color="auto"/>
                        <w:left w:val="none" w:sz="0" w:space="0" w:color="auto"/>
                        <w:bottom w:val="none" w:sz="0" w:space="0" w:color="auto"/>
                        <w:right w:val="none" w:sz="0" w:space="0" w:color="auto"/>
                      </w:divBdr>
                      <w:divsChild>
                        <w:div w:id="291057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1029163">
                  <w:marLeft w:val="0"/>
                  <w:marRight w:val="0"/>
                  <w:marTop w:val="0"/>
                  <w:marBottom w:val="0"/>
                  <w:divBdr>
                    <w:top w:val="none" w:sz="0" w:space="0" w:color="auto"/>
                    <w:left w:val="none" w:sz="0" w:space="0" w:color="auto"/>
                    <w:bottom w:val="none" w:sz="0" w:space="0" w:color="auto"/>
                    <w:right w:val="none" w:sz="0" w:space="0" w:color="auto"/>
                  </w:divBdr>
                  <w:divsChild>
                    <w:div w:id="1051736155">
                      <w:marLeft w:val="0"/>
                      <w:marRight w:val="0"/>
                      <w:marTop w:val="0"/>
                      <w:marBottom w:val="0"/>
                      <w:divBdr>
                        <w:top w:val="none" w:sz="0" w:space="0" w:color="auto"/>
                        <w:left w:val="none" w:sz="0" w:space="0" w:color="auto"/>
                        <w:bottom w:val="none" w:sz="0" w:space="0" w:color="auto"/>
                        <w:right w:val="none" w:sz="0" w:space="0" w:color="auto"/>
                      </w:divBdr>
                      <w:divsChild>
                        <w:div w:id="1597789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3068601">
              <w:marLeft w:val="0"/>
              <w:marRight w:val="0"/>
              <w:marTop w:val="0"/>
              <w:marBottom w:val="0"/>
              <w:divBdr>
                <w:top w:val="none" w:sz="0" w:space="0" w:color="auto"/>
                <w:left w:val="none" w:sz="0" w:space="0" w:color="auto"/>
                <w:bottom w:val="none" w:sz="0" w:space="0" w:color="auto"/>
                <w:right w:val="none" w:sz="0" w:space="0" w:color="auto"/>
              </w:divBdr>
              <w:divsChild>
                <w:div w:id="1081489591">
                  <w:marLeft w:val="0"/>
                  <w:marRight w:val="0"/>
                  <w:marTop w:val="0"/>
                  <w:marBottom w:val="0"/>
                  <w:divBdr>
                    <w:top w:val="none" w:sz="0" w:space="0" w:color="auto"/>
                    <w:left w:val="none" w:sz="0" w:space="0" w:color="auto"/>
                    <w:bottom w:val="none" w:sz="0" w:space="0" w:color="auto"/>
                    <w:right w:val="none" w:sz="0" w:space="0" w:color="auto"/>
                  </w:divBdr>
                  <w:divsChild>
                    <w:div w:id="4307063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266353">
          <w:marLeft w:val="0"/>
          <w:marRight w:val="0"/>
          <w:marTop w:val="0"/>
          <w:marBottom w:val="0"/>
          <w:divBdr>
            <w:top w:val="none" w:sz="0" w:space="0" w:color="auto"/>
            <w:left w:val="none" w:sz="0" w:space="0" w:color="auto"/>
            <w:bottom w:val="none" w:sz="0" w:space="0" w:color="auto"/>
            <w:right w:val="none" w:sz="0" w:space="0" w:color="auto"/>
          </w:divBdr>
          <w:divsChild>
            <w:div w:id="698358478">
              <w:marLeft w:val="0"/>
              <w:marRight w:val="0"/>
              <w:marTop w:val="0"/>
              <w:marBottom w:val="0"/>
              <w:divBdr>
                <w:top w:val="none" w:sz="0" w:space="0" w:color="auto"/>
                <w:left w:val="none" w:sz="0" w:space="0" w:color="auto"/>
                <w:bottom w:val="none" w:sz="0" w:space="0" w:color="auto"/>
                <w:right w:val="none" w:sz="0" w:space="0" w:color="auto"/>
              </w:divBdr>
              <w:divsChild>
                <w:div w:id="933633607">
                  <w:marLeft w:val="0"/>
                  <w:marRight w:val="0"/>
                  <w:marTop w:val="0"/>
                  <w:marBottom w:val="0"/>
                  <w:divBdr>
                    <w:top w:val="none" w:sz="0" w:space="0" w:color="auto"/>
                    <w:left w:val="none" w:sz="0" w:space="0" w:color="auto"/>
                    <w:bottom w:val="none" w:sz="0" w:space="0" w:color="auto"/>
                    <w:right w:val="none" w:sz="0" w:space="0" w:color="auto"/>
                  </w:divBdr>
                </w:div>
              </w:divsChild>
            </w:div>
            <w:div w:id="1937051436">
              <w:marLeft w:val="0"/>
              <w:marRight w:val="0"/>
              <w:marTop w:val="0"/>
              <w:marBottom w:val="0"/>
              <w:divBdr>
                <w:top w:val="none" w:sz="0" w:space="0" w:color="auto"/>
                <w:left w:val="none" w:sz="0" w:space="0" w:color="auto"/>
                <w:bottom w:val="none" w:sz="0" w:space="0" w:color="auto"/>
                <w:right w:val="none" w:sz="0" w:space="0" w:color="auto"/>
              </w:divBdr>
              <w:divsChild>
                <w:div w:id="166620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058151">
      <w:bodyDiv w:val="1"/>
      <w:marLeft w:val="0"/>
      <w:marRight w:val="0"/>
      <w:marTop w:val="0"/>
      <w:marBottom w:val="0"/>
      <w:divBdr>
        <w:top w:val="none" w:sz="0" w:space="0" w:color="auto"/>
        <w:left w:val="none" w:sz="0" w:space="0" w:color="auto"/>
        <w:bottom w:val="none" w:sz="0" w:space="0" w:color="auto"/>
        <w:right w:val="none" w:sz="0" w:space="0" w:color="auto"/>
      </w:divBdr>
      <w:divsChild>
        <w:div w:id="1876773131">
          <w:marLeft w:val="0"/>
          <w:marRight w:val="0"/>
          <w:marTop w:val="0"/>
          <w:marBottom w:val="0"/>
          <w:divBdr>
            <w:top w:val="none" w:sz="0" w:space="0" w:color="auto"/>
            <w:left w:val="none" w:sz="0" w:space="0" w:color="auto"/>
            <w:bottom w:val="none" w:sz="0" w:space="0" w:color="auto"/>
            <w:right w:val="none" w:sz="0" w:space="0" w:color="auto"/>
          </w:divBdr>
          <w:divsChild>
            <w:div w:id="101189121">
              <w:marLeft w:val="0"/>
              <w:marRight w:val="0"/>
              <w:marTop w:val="0"/>
              <w:marBottom w:val="0"/>
              <w:divBdr>
                <w:top w:val="none" w:sz="0" w:space="0" w:color="auto"/>
                <w:left w:val="none" w:sz="0" w:space="0" w:color="auto"/>
                <w:bottom w:val="none" w:sz="0" w:space="0" w:color="auto"/>
                <w:right w:val="none" w:sz="0" w:space="0" w:color="auto"/>
              </w:divBdr>
              <w:divsChild>
                <w:div w:id="1534345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4282358">
      <w:bodyDiv w:val="1"/>
      <w:marLeft w:val="0"/>
      <w:marRight w:val="0"/>
      <w:marTop w:val="0"/>
      <w:marBottom w:val="0"/>
      <w:divBdr>
        <w:top w:val="none" w:sz="0" w:space="0" w:color="auto"/>
        <w:left w:val="none" w:sz="0" w:space="0" w:color="auto"/>
        <w:bottom w:val="none" w:sz="0" w:space="0" w:color="auto"/>
        <w:right w:val="none" w:sz="0" w:space="0" w:color="auto"/>
      </w:divBdr>
      <w:divsChild>
        <w:div w:id="1893998586">
          <w:marLeft w:val="0"/>
          <w:marRight w:val="0"/>
          <w:marTop w:val="0"/>
          <w:marBottom w:val="0"/>
          <w:divBdr>
            <w:top w:val="none" w:sz="0" w:space="0" w:color="auto"/>
            <w:left w:val="none" w:sz="0" w:space="0" w:color="auto"/>
            <w:bottom w:val="none" w:sz="0" w:space="0" w:color="auto"/>
            <w:right w:val="none" w:sz="0" w:space="0" w:color="auto"/>
          </w:divBdr>
          <w:divsChild>
            <w:div w:id="531840214">
              <w:marLeft w:val="0"/>
              <w:marRight w:val="0"/>
              <w:marTop w:val="0"/>
              <w:marBottom w:val="0"/>
              <w:divBdr>
                <w:top w:val="none" w:sz="0" w:space="0" w:color="auto"/>
                <w:left w:val="none" w:sz="0" w:space="0" w:color="auto"/>
                <w:bottom w:val="none" w:sz="0" w:space="0" w:color="auto"/>
                <w:right w:val="none" w:sz="0" w:space="0" w:color="auto"/>
              </w:divBdr>
              <w:divsChild>
                <w:div w:id="20866068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7562525">
      <w:bodyDiv w:val="1"/>
      <w:marLeft w:val="0"/>
      <w:marRight w:val="0"/>
      <w:marTop w:val="0"/>
      <w:marBottom w:val="0"/>
      <w:divBdr>
        <w:top w:val="none" w:sz="0" w:space="0" w:color="auto"/>
        <w:left w:val="none" w:sz="0" w:space="0" w:color="auto"/>
        <w:bottom w:val="none" w:sz="0" w:space="0" w:color="auto"/>
        <w:right w:val="none" w:sz="0" w:space="0" w:color="auto"/>
      </w:divBdr>
      <w:divsChild>
        <w:div w:id="357239854">
          <w:marLeft w:val="0"/>
          <w:marRight w:val="0"/>
          <w:marTop w:val="0"/>
          <w:marBottom w:val="0"/>
          <w:divBdr>
            <w:top w:val="none" w:sz="0" w:space="0" w:color="auto"/>
            <w:left w:val="none" w:sz="0" w:space="0" w:color="auto"/>
            <w:bottom w:val="none" w:sz="0" w:space="0" w:color="auto"/>
            <w:right w:val="none" w:sz="0" w:space="0" w:color="auto"/>
          </w:divBdr>
          <w:divsChild>
            <w:div w:id="525144920">
              <w:marLeft w:val="0"/>
              <w:marRight w:val="0"/>
              <w:marTop w:val="0"/>
              <w:marBottom w:val="0"/>
              <w:divBdr>
                <w:top w:val="none" w:sz="0" w:space="0" w:color="auto"/>
                <w:left w:val="none" w:sz="0" w:space="0" w:color="auto"/>
                <w:bottom w:val="none" w:sz="0" w:space="0" w:color="auto"/>
                <w:right w:val="none" w:sz="0" w:space="0" w:color="auto"/>
              </w:divBdr>
              <w:divsChild>
                <w:div w:id="2015180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7243812">
      <w:bodyDiv w:val="1"/>
      <w:marLeft w:val="0"/>
      <w:marRight w:val="0"/>
      <w:marTop w:val="0"/>
      <w:marBottom w:val="0"/>
      <w:divBdr>
        <w:top w:val="none" w:sz="0" w:space="0" w:color="auto"/>
        <w:left w:val="none" w:sz="0" w:space="0" w:color="auto"/>
        <w:bottom w:val="none" w:sz="0" w:space="0" w:color="auto"/>
        <w:right w:val="none" w:sz="0" w:space="0" w:color="auto"/>
      </w:divBdr>
      <w:divsChild>
        <w:div w:id="1788548833">
          <w:marLeft w:val="0"/>
          <w:marRight w:val="0"/>
          <w:marTop w:val="0"/>
          <w:marBottom w:val="0"/>
          <w:divBdr>
            <w:top w:val="none" w:sz="0" w:space="0" w:color="auto"/>
            <w:left w:val="none" w:sz="0" w:space="0" w:color="auto"/>
            <w:bottom w:val="none" w:sz="0" w:space="0" w:color="auto"/>
            <w:right w:val="none" w:sz="0" w:space="0" w:color="auto"/>
          </w:divBdr>
          <w:divsChild>
            <w:div w:id="1090001187">
              <w:marLeft w:val="0"/>
              <w:marRight w:val="0"/>
              <w:marTop w:val="0"/>
              <w:marBottom w:val="0"/>
              <w:divBdr>
                <w:top w:val="none" w:sz="0" w:space="0" w:color="auto"/>
                <w:left w:val="none" w:sz="0" w:space="0" w:color="auto"/>
                <w:bottom w:val="none" w:sz="0" w:space="0" w:color="auto"/>
                <w:right w:val="none" w:sz="0" w:space="0" w:color="auto"/>
              </w:divBdr>
              <w:divsChild>
                <w:div w:id="1615750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409028">
      <w:bodyDiv w:val="1"/>
      <w:marLeft w:val="0"/>
      <w:marRight w:val="0"/>
      <w:marTop w:val="0"/>
      <w:marBottom w:val="0"/>
      <w:divBdr>
        <w:top w:val="none" w:sz="0" w:space="0" w:color="auto"/>
        <w:left w:val="none" w:sz="0" w:space="0" w:color="auto"/>
        <w:bottom w:val="none" w:sz="0" w:space="0" w:color="auto"/>
        <w:right w:val="none" w:sz="0" w:space="0" w:color="auto"/>
      </w:divBdr>
      <w:divsChild>
        <w:div w:id="1931312529">
          <w:marLeft w:val="0"/>
          <w:marRight w:val="0"/>
          <w:marTop w:val="0"/>
          <w:marBottom w:val="0"/>
          <w:divBdr>
            <w:top w:val="none" w:sz="0" w:space="0" w:color="auto"/>
            <w:left w:val="none" w:sz="0" w:space="0" w:color="auto"/>
            <w:bottom w:val="none" w:sz="0" w:space="0" w:color="auto"/>
            <w:right w:val="none" w:sz="0" w:space="0" w:color="auto"/>
          </w:divBdr>
          <w:divsChild>
            <w:div w:id="1231187438">
              <w:marLeft w:val="0"/>
              <w:marRight w:val="0"/>
              <w:marTop w:val="0"/>
              <w:marBottom w:val="0"/>
              <w:divBdr>
                <w:top w:val="none" w:sz="0" w:space="0" w:color="auto"/>
                <w:left w:val="none" w:sz="0" w:space="0" w:color="auto"/>
                <w:bottom w:val="none" w:sz="0" w:space="0" w:color="auto"/>
                <w:right w:val="none" w:sz="0" w:space="0" w:color="auto"/>
              </w:divBdr>
              <w:divsChild>
                <w:div w:id="155303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4135010">
      <w:bodyDiv w:val="1"/>
      <w:marLeft w:val="0"/>
      <w:marRight w:val="0"/>
      <w:marTop w:val="0"/>
      <w:marBottom w:val="0"/>
      <w:divBdr>
        <w:top w:val="none" w:sz="0" w:space="0" w:color="auto"/>
        <w:left w:val="none" w:sz="0" w:space="0" w:color="auto"/>
        <w:bottom w:val="none" w:sz="0" w:space="0" w:color="auto"/>
        <w:right w:val="none" w:sz="0" w:space="0" w:color="auto"/>
      </w:divBdr>
    </w:div>
    <w:div w:id="1462113620">
      <w:bodyDiv w:val="1"/>
      <w:marLeft w:val="0"/>
      <w:marRight w:val="0"/>
      <w:marTop w:val="0"/>
      <w:marBottom w:val="0"/>
      <w:divBdr>
        <w:top w:val="none" w:sz="0" w:space="0" w:color="auto"/>
        <w:left w:val="none" w:sz="0" w:space="0" w:color="auto"/>
        <w:bottom w:val="none" w:sz="0" w:space="0" w:color="auto"/>
        <w:right w:val="none" w:sz="0" w:space="0" w:color="auto"/>
      </w:divBdr>
      <w:divsChild>
        <w:div w:id="686560960">
          <w:marLeft w:val="0"/>
          <w:marRight w:val="0"/>
          <w:marTop w:val="0"/>
          <w:marBottom w:val="0"/>
          <w:divBdr>
            <w:top w:val="none" w:sz="0" w:space="0" w:color="auto"/>
            <w:left w:val="none" w:sz="0" w:space="0" w:color="auto"/>
            <w:bottom w:val="none" w:sz="0" w:space="0" w:color="auto"/>
            <w:right w:val="none" w:sz="0" w:space="0" w:color="auto"/>
          </w:divBdr>
          <w:divsChild>
            <w:div w:id="992833321">
              <w:marLeft w:val="0"/>
              <w:marRight w:val="0"/>
              <w:marTop w:val="0"/>
              <w:marBottom w:val="0"/>
              <w:divBdr>
                <w:top w:val="none" w:sz="0" w:space="0" w:color="auto"/>
                <w:left w:val="none" w:sz="0" w:space="0" w:color="auto"/>
                <w:bottom w:val="none" w:sz="0" w:space="0" w:color="auto"/>
                <w:right w:val="none" w:sz="0" w:space="0" w:color="auto"/>
              </w:divBdr>
              <w:divsChild>
                <w:div w:id="1397626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6284890">
      <w:bodyDiv w:val="1"/>
      <w:marLeft w:val="0"/>
      <w:marRight w:val="0"/>
      <w:marTop w:val="0"/>
      <w:marBottom w:val="0"/>
      <w:divBdr>
        <w:top w:val="none" w:sz="0" w:space="0" w:color="auto"/>
        <w:left w:val="none" w:sz="0" w:space="0" w:color="auto"/>
        <w:bottom w:val="none" w:sz="0" w:space="0" w:color="auto"/>
        <w:right w:val="none" w:sz="0" w:space="0" w:color="auto"/>
      </w:divBdr>
      <w:divsChild>
        <w:div w:id="1355569230">
          <w:marLeft w:val="0"/>
          <w:marRight w:val="0"/>
          <w:marTop w:val="0"/>
          <w:marBottom w:val="0"/>
          <w:divBdr>
            <w:top w:val="none" w:sz="0" w:space="0" w:color="auto"/>
            <w:left w:val="none" w:sz="0" w:space="0" w:color="auto"/>
            <w:bottom w:val="none" w:sz="0" w:space="0" w:color="auto"/>
            <w:right w:val="none" w:sz="0" w:space="0" w:color="auto"/>
          </w:divBdr>
          <w:divsChild>
            <w:div w:id="1137339001">
              <w:marLeft w:val="0"/>
              <w:marRight w:val="0"/>
              <w:marTop w:val="0"/>
              <w:marBottom w:val="0"/>
              <w:divBdr>
                <w:top w:val="none" w:sz="0" w:space="0" w:color="auto"/>
                <w:left w:val="none" w:sz="0" w:space="0" w:color="auto"/>
                <w:bottom w:val="none" w:sz="0" w:space="0" w:color="auto"/>
                <w:right w:val="none" w:sz="0" w:space="0" w:color="auto"/>
              </w:divBdr>
              <w:divsChild>
                <w:div w:id="17212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084640">
      <w:bodyDiv w:val="1"/>
      <w:marLeft w:val="0"/>
      <w:marRight w:val="0"/>
      <w:marTop w:val="0"/>
      <w:marBottom w:val="0"/>
      <w:divBdr>
        <w:top w:val="none" w:sz="0" w:space="0" w:color="auto"/>
        <w:left w:val="none" w:sz="0" w:space="0" w:color="auto"/>
        <w:bottom w:val="none" w:sz="0" w:space="0" w:color="auto"/>
        <w:right w:val="none" w:sz="0" w:space="0" w:color="auto"/>
      </w:divBdr>
      <w:divsChild>
        <w:div w:id="1706952246">
          <w:marLeft w:val="0"/>
          <w:marRight w:val="0"/>
          <w:marTop w:val="0"/>
          <w:marBottom w:val="0"/>
          <w:divBdr>
            <w:top w:val="none" w:sz="0" w:space="0" w:color="auto"/>
            <w:left w:val="none" w:sz="0" w:space="0" w:color="auto"/>
            <w:bottom w:val="none" w:sz="0" w:space="0" w:color="auto"/>
            <w:right w:val="none" w:sz="0" w:space="0" w:color="auto"/>
          </w:divBdr>
          <w:divsChild>
            <w:div w:id="1292706831">
              <w:marLeft w:val="0"/>
              <w:marRight w:val="0"/>
              <w:marTop w:val="0"/>
              <w:marBottom w:val="0"/>
              <w:divBdr>
                <w:top w:val="none" w:sz="0" w:space="0" w:color="auto"/>
                <w:left w:val="none" w:sz="0" w:space="0" w:color="auto"/>
                <w:bottom w:val="none" w:sz="0" w:space="0" w:color="auto"/>
                <w:right w:val="none" w:sz="0" w:space="0" w:color="auto"/>
              </w:divBdr>
              <w:divsChild>
                <w:div w:id="1501431410">
                  <w:marLeft w:val="0"/>
                  <w:marRight w:val="0"/>
                  <w:marTop w:val="0"/>
                  <w:marBottom w:val="0"/>
                  <w:divBdr>
                    <w:top w:val="none" w:sz="0" w:space="0" w:color="auto"/>
                    <w:left w:val="none" w:sz="0" w:space="0" w:color="auto"/>
                    <w:bottom w:val="none" w:sz="0" w:space="0" w:color="auto"/>
                    <w:right w:val="none" w:sz="0" w:space="0" w:color="auto"/>
                  </w:divBdr>
                </w:div>
              </w:divsChild>
            </w:div>
            <w:div w:id="661003535">
              <w:marLeft w:val="0"/>
              <w:marRight w:val="0"/>
              <w:marTop w:val="0"/>
              <w:marBottom w:val="0"/>
              <w:divBdr>
                <w:top w:val="none" w:sz="0" w:space="0" w:color="auto"/>
                <w:left w:val="none" w:sz="0" w:space="0" w:color="auto"/>
                <w:bottom w:val="none" w:sz="0" w:space="0" w:color="auto"/>
                <w:right w:val="none" w:sz="0" w:space="0" w:color="auto"/>
              </w:divBdr>
              <w:divsChild>
                <w:div w:id="1633366394">
                  <w:marLeft w:val="0"/>
                  <w:marRight w:val="0"/>
                  <w:marTop w:val="0"/>
                  <w:marBottom w:val="0"/>
                  <w:divBdr>
                    <w:top w:val="none" w:sz="0" w:space="0" w:color="auto"/>
                    <w:left w:val="none" w:sz="0" w:space="0" w:color="auto"/>
                    <w:bottom w:val="none" w:sz="0" w:space="0" w:color="auto"/>
                    <w:right w:val="none" w:sz="0" w:space="0" w:color="auto"/>
                  </w:divBdr>
                </w:div>
              </w:divsChild>
            </w:div>
            <w:div w:id="1430195733">
              <w:marLeft w:val="0"/>
              <w:marRight w:val="0"/>
              <w:marTop w:val="0"/>
              <w:marBottom w:val="0"/>
              <w:divBdr>
                <w:top w:val="none" w:sz="0" w:space="0" w:color="auto"/>
                <w:left w:val="none" w:sz="0" w:space="0" w:color="auto"/>
                <w:bottom w:val="none" w:sz="0" w:space="0" w:color="auto"/>
                <w:right w:val="none" w:sz="0" w:space="0" w:color="auto"/>
              </w:divBdr>
              <w:divsChild>
                <w:div w:id="1650860263">
                  <w:marLeft w:val="0"/>
                  <w:marRight w:val="0"/>
                  <w:marTop w:val="0"/>
                  <w:marBottom w:val="0"/>
                  <w:divBdr>
                    <w:top w:val="none" w:sz="0" w:space="0" w:color="auto"/>
                    <w:left w:val="none" w:sz="0" w:space="0" w:color="auto"/>
                    <w:bottom w:val="none" w:sz="0" w:space="0" w:color="auto"/>
                    <w:right w:val="none" w:sz="0" w:space="0" w:color="auto"/>
                  </w:divBdr>
                </w:div>
              </w:divsChild>
            </w:div>
            <w:div w:id="1569222623">
              <w:marLeft w:val="0"/>
              <w:marRight w:val="0"/>
              <w:marTop w:val="0"/>
              <w:marBottom w:val="0"/>
              <w:divBdr>
                <w:top w:val="none" w:sz="0" w:space="0" w:color="auto"/>
                <w:left w:val="none" w:sz="0" w:space="0" w:color="auto"/>
                <w:bottom w:val="none" w:sz="0" w:space="0" w:color="auto"/>
                <w:right w:val="none" w:sz="0" w:space="0" w:color="auto"/>
              </w:divBdr>
              <w:divsChild>
                <w:div w:id="1370716284">
                  <w:marLeft w:val="0"/>
                  <w:marRight w:val="0"/>
                  <w:marTop w:val="0"/>
                  <w:marBottom w:val="0"/>
                  <w:divBdr>
                    <w:top w:val="none" w:sz="0" w:space="0" w:color="auto"/>
                    <w:left w:val="none" w:sz="0" w:space="0" w:color="auto"/>
                    <w:bottom w:val="none" w:sz="0" w:space="0" w:color="auto"/>
                    <w:right w:val="none" w:sz="0" w:space="0" w:color="auto"/>
                  </w:divBdr>
                </w:div>
              </w:divsChild>
            </w:div>
            <w:div w:id="1496535504">
              <w:marLeft w:val="0"/>
              <w:marRight w:val="0"/>
              <w:marTop w:val="0"/>
              <w:marBottom w:val="0"/>
              <w:divBdr>
                <w:top w:val="none" w:sz="0" w:space="0" w:color="auto"/>
                <w:left w:val="none" w:sz="0" w:space="0" w:color="auto"/>
                <w:bottom w:val="none" w:sz="0" w:space="0" w:color="auto"/>
                <w:right w:val="none" w:sz="0" w:space="0" w:color="auto"/>
              </w:divBdr>
              <w:divsChild>
                <w:div w:id="1843813932">
                  <w:marLeft w:val="0"/>
                  <w:marRight w:val="0"/>
                  <w:marTop w:val="0"/>
                  <w:marBottom w:val="0"/>
                  <w:divBdr>
                    <w:top w:val="none" w:sz="0" w:space="0" w:color="auto"/>
                    <w:left w:val="none" w:sz="0" w:space="0" w:color="auto"/>
                    <w:bottom w:val="none" w:sz="0" w:space="0" w:color="auto"/>
                    <w:right w:val="none" w:sz="0" w:space="0" w:color="auto"/>
                  </w:divBdr>
                </w:div>
              </w:divsChild>
            </w:div>
            <w:div w:id="1983727799">
              <w:marLeft w:val="0"/>
              <w:marRight w:val="0"/>
              <w:marTop w:val="0"/>
              <w:marBottom w:val="0"/>
              <w:divBdr>
                <w:top w:val="none" w:sz="0" w:space="0" w:color="auto"/>
                <w:left w:val="none" w:sz="0" w:space="0" w:color="auto"/>
                <w:bottom w:val="none" w:sz="0" w:space="0" w:color="auto"/>
                <w:right w:val="none" w:sz="0" w:space="0" w:color="auto"/>
              </w:divBdr>
              <w:divsChild>
                <w:div w:id="779690903">
                  <w:marLeft w:val="0"/>
                  <w:marRight w:val="0"/>
                  <w:marTop w:val="0"/>
                  <w:marBottom w:val="0"/>
                  <w:divBdr>
                    <w:top w:val="none" w:sz="0" w:space="0" w:color="auto"/>
                    <w:left w:val="none" w:sz="0" w:space="0" w:color="auto"/>
                    <w:bottom w:val="none" w:sz="0" w:space="0" w:color="auto"/>
                    <w:right w:val="none" w:sz="0" w:space="0" w:color="auto"/>
                  </w:divBdr>
                </w:div>
              </w:divsChild>
            </w:div>
            <w:div w:id="1106660492">
              <w:marLeft w:val="0"/>
              <w:marRight w:val="0"/>
              <w:marTop w:val="0"/>
              <w:marBottom w:val="0"/>
              <w:divBdr>
                <w:top w:val="none" w:sz="0" w:space="0" w:color="auto"/>
                <w:left w:val="none" w:sz="0" w:space="0" w:color="auto"/>
                <w:bottom w:val="none" w:sz="0" w:space="0" w:color="auto"/>
                <w:right w:val="none" w:sz="0" w:space="0" w:color="auto"/>
              </w:divBdr>
              <w:divsChild>
                <w:div w:id="1042946355">
                  <w:marLeft w:val="0"/>
                  <w:marRight w:val="0"/>
                  <w:marTop w:val="0"/>
                  <w:marBottom w:val="0"/>
                  <w:divBdr>
                    <w:top w:val="none" w:sz="0" w:space="0" w:color="auto"/>
                    <w:left w:val="none" w:sz="0" w:space="0" w:color="auto"/>
                    <w:bottom w:val="none" w:sz="0" w:space="0" w:color="auto"/>
                    <w:right w:val="none" w:sz="0" w:space="0" w:color="auto"/>
                  </w:divBdr>
                </w:div>
              </w:divsChild>
            </w:div>
            <w:div w:id="580140590">
              <w:marLeft w:val="0"/>
              <w:marRight w:val="0"/>
              <w:marTop w:val="0"/>
              <w:marBottom w:val="0"/>
              <w:divBdr>
                <w:top w:val="none" w:sz="0" w:space="0" w:color="auto"/>
                <w:left w:val="none" w:sz="0" w:space="0" w:color="auto"/>
                <w:bottom w:val="none" w:sz="0" w:space="0" w:color="auto"/>
                <w:right w:val="none" w:sz="0" w:space="0" w:color="auto"/>
              </w:divBdr>
              <w:divsChild>
                <w:div w:id="1143810055">
                  <w:marLeft w:val="0"/>
                  <w:marRight w:val="0"/>
                  <w:marTop w:val="0"/>
                  <w:marBottom w:val="0"/>
                  <w:divBdr>
                    <w:top w:val="none" w:sz="0" w:space="0" w:color="auto"/>
                    <w:left w:val="none" w:sz="0" w:space="0" w:color="auto"/>
                    <w:bottom w:val="none" w:sz="0" w:space="0" w:color="auto"/>
                    <w:right w:val="none" w:sz="0" w:space="0" w:color="auto"/>
                  </w:divBdr>
                </w:div>
              </w:divsChild>
            </w:div>
            <w:div w:id="670837136">
              <w:marLeft w:val="0"/>
              <w:marRight w:val="0"/>
              <w:marTop w:val="0"/>
              <w:marBottom w:val="0"/>
              <w:divBdr>
                <w:top w:val="none" w:sz="0" w:space="0" w:color="auto"/>
                <w:left w:val="none" w:sz="0" w:space="0" w:color="auto"/>
                <w:bottom w:val="none" w:sz="0" w:space="0" w:color="auto"/>
                <w:right w:val="none" w:sz="0" w:space="0" w:color="auto"/>
              </w:divBdr>
              <w:divsChild>
                <w:div w:id="192033957">
                  <w:marLeft w:val="0"/>
                  <w:marRight w:val="0"/>
                  <w:marTop w:val="0"/>
                  <w:marBottom w:val="0"/>
                  <w:divBdr>
                    <w:top w:val="none" w:sz="0" w:space="0" w:color="auto"/>
                    <w:left w:val="none" w:sz="0" w:space="0" w:color="auto"/>
                    <w:bottom w:val="none" w:sz="0" w:space="0" w:color="auto"/>
                    <w:right w:val="none" w:sz="0" w:space="0" w:color="auto"/>
                  </w:divBdr>
                </w:div>
              </w:divsChild>
            </w:div>
            <w:div w:id="322439550">
              <w:marLeft w:val="0"/>
              <w:marRight w:val="0"/>
              <w:marTop w:val="0"/>
              <w:marBottom w:val="0"/>
              <w:divBdr>
                <w:top w:val="none" w:sz="0" w:space="0" w:color="auto"/>
                <w:left w:val="none" w:sz="0" w:space="0" w:color="auto"/>
                <w:bottom w:val="none" w:sz="0" w:space="0" w:color="auto"/>
                <w:right w:val="none" w:sz="0" w:space="0" w:color="auto"/>
              </w:divBdr>
              <w:divsChild>
                <w:div w:id="2108309148">
                  <w:marLeft w:val="0"/>
                  <w:marRight w:val="0"/>
                  <w:marTop w:val="0"/>
                  <w:marBottom w:val="0"/>
                  <w:divBdr>
                    <w:top w:val="none" w:sz="0" w:space="0" w:color="auto"/>
                    <w:left w:val="none" w:sz="0" w:space="0" w:color="auto"/>
                    <w:bottom w:val="none" w:sz="0" w:space="0" w:color="auto"/>
                    <w:right w:val="none" w:sz="0" w:space="0" w:color="auto"/>
                  </w:divBdr>
                </w:div>
              </w:divsChild>
            </w:div>
            <w:div w:id="1968661996">
              <w:marLeft w:val="0"/>
              <w:marRight w:val="0"/>
              <w:marTop w:val="0"/>
              <w:marBottom w:val="0"/>
              <w:divBdr>
                <w:top w:val="none" w:sz="0" w:space="0" w:color="auto"/>
                <w:left w:val="none" w:sz="0" w:space="0" w:color="auto"/>
                <w:bottom w:val="none" w:sz="0" w:space="0" w:color="auto"/>
                <w:right w:val="none" w:sz="0" w:space="0" w:color="auto"/>
              </w:divBdr>
              <w:divsChild>
                <w:div w:id="976107687">
                  <w:marLeft w:val="0"/>
                  <w:marRight w:val="0"/>
                  <w:marTop w:val="0"/>
                  <w:marBottom w:val="0"/>
                  <w:divBdr>
                    <w:top w:val="none" w:sz="0" w:space="0" w:color="auto"/>
                    <w:left w:val="none" w:sz="0" w:space="0" w:color="auto"/>
                    <w:bottom w:val="none" w:sz="0" w:space="0" w:color="auto"/>
                    <w:right w:val="none" w:sz="0" w:space="0" w:color="auto"/>
                  </w:divBdr>
                </w:div>
              </w:divsChild>
            </w:div>
            <w:div w:id="1762143945">
              <w:marLeft w:val="0"/>
              <w:marRight w:val="0"/>
              <w:marTop w:val="0"/>
              <w:marBottom w:val="0"/>
              <w:divBdr>
                <w:top w:val="none" w:sz="0" w:space="0" w:color="auto"/>
                <w:left w:val="none" w:sz="0" w:space="0" w:color="auto"/>
                <w:bottom w:val="none" w:sz="0" w:space="0" w:color="auto"/>
                <w:right w:val="none" w:sz="0" w:space="0" w:color="auto"/>
              </w:divBdr>
              <w:divsChild>
                <w:div w:id="106279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3529036">
      <w:bodyDiv w:val="1"/>
      <w:marLeft w:val="0"/>
      <w:marRight w:val="0"/>
      <w:marTop w:val="0"/>
      <w:marBottom w:val="0"/>
      <w:divBdr>
        <w:top w:val="none" w:sz="0" w:space="0" w:color="auto"/>
        <w:left w:val="none" w:sz="0" w:space="0" w:color="auto"/>
        <w:bottom w:val="none" w:sz="0" w:space="0" w:color="auto"/>
        <w:right w:val="none" w:sz="0" w:space="0" w:color="auto"/>
      </w:divBdr>
      <w:divsChild>
        <w:div w:id="377365903">
          <w:marLeft w:val="0"/>
          <w:marRight w:val="0"/>
          <w:marTop w:val="0"/>
          <w:marBottom w:val="0"/>
          <w:divBdr>
            <w:top w:val="none" w:sz="0" w:space="0" w:color="auto"/>
            <w:left w:val="none" w:sz="0" w:space="0" w:color="auto"/>
            <w:bottom w:val="none" w:sz="0" w:space="0" w:color="auto"/>
            <w:right w:val="none" w:sz="0" w:space="0" w:color="auto"/>
          </w:divBdr>
          <w:divsChild>
            <w:div w:id="639261900">
              <w:marLeft w:val="0"/>
              <w:marRight w:val="0"/>
              <w:marTop w:val="0"/>
              <w:marBottom w:val="0"/>
              <w:divBdr>
                <w:top w:val="none" w:sz="0" w:space="0" w:color="auto"/>
                <w:left w:val="none" w:sz="0" w:space="0" w:color="auto"/>
                <w:bottom w:val="none" w:sz="0" w:space="0" w:color="auto"/>
                <w:right w:val="none" w:sz="0" w:space="0" w:color="auto"/>
              </w:divBdr>
              <w:divsChild>
                <w:div w:id="386228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3653328">
      <w:bodyDiv w:val="1"/>
      <w:marLeft w:val="0"/>
      <w:marRight w:val="0"/>
      <w:marTop w:val="0"/>
      <w:marBottom w:val="0"/>
      <w:divBdr>
        <w:top w:val="none" w:sz="0" w:space="0" w:color="auto"/>
        <w:left w:val="none" w:sz="0" w:space="0" w:color="auto"/>
        <w:bottom w:val="none" w:sz="0" w:space="0" w:color="auto"/>
        <w:right w:val="none" w:sz="0" w:space="0" w:color="auto"/>
      </w:divBdr>
      <w:divsChild>
        <w:div w:id="508371743">
          <w:marLeft w:val="0"/>
          <w:marRight w:val="0"/>
          <w:marTop w:val="0"/>
          <w:marBottom w:val="0"/>
          <w:divBdr>
            <w:top w:val="none" w:sz="0" w:space="0" w:color="auto"/>
            <w:left w:val="none" w:sz="0" w:space="0" w:color="auto"/>
            <w:bottom w:val="none" w:sz="0" w:space="0" w:color="auto"/>
            <w:right w:val="none" w:sz="0" w:space="0" w:color="auto"/>
          </w:divBdr>
          <w:divsChild>
            <w:div w:id="1995647329">
              <w:marLeft w:val="0"/>
              <w:marRight w:val="0"/>
              <w:marTop w:val="0"/>
              <w:marBottom w:val="0"/>
              <w:divBdr>
                <w:top w:val="none" w:sz="0" w:space="0" w:color="auto"/>
                <w:left w:val="none" w:sz="0" w:space="0" w:color="auto"/>
                <w:bottom w:val="none" w:sz="0" w:space="0" w:color="auto"/>
                <w:right w:val="none" w:sz="0" w:space="0" w:color="auto"/>
              </w:divBdr>
              <w:divsChild>
                <w:div w:id="1236015679">
                  <w:marLeft w:val="0"/>
                  <w:marRight w:val="0"/>
                  <w:marTop w:val="0"/>
                  <w:marBottom w:val="0"/>
                  <w:divBdr>
                    <w:top w:val="none" w:sz="0" w:space="0" w:color="auto"/>
                    <w:left w:val="none" w:sz="0" w:space="0" w:color="auto"/>
                    <w:bottom w:val="none" w:sz="0" w:space="0" w:color="auto"/>
                    <w:right w:val="none" w:sz="0" w:space="0" w:color="auto"/>
                  </w:divBdr>
                </w:div>
              </w:divsChild>
            </w:div>
            <w:div w:id="1793936951">
              <w:marLeft w:val="0"/>
              <w:marRight w:val="0"/>
              <w:marTop w:val="0"/>
              <w:marBottom w:val="0"/>
              <w:divBdr>
                <w:top w:val="none" w:sz="0" w:space="0" w:color="auto"/>
                <w:left w:val="none" w:sz="0" w:space="0" w:color="auto"/>
                <w:bottom w:val="none" w:sz="0" w:space="0" w:color="auto"/>
                <w:right w:val="none" w:sz="0" w:space="0" w:color="auto"/>
              </w:divBdr>
              <w:divsChild>
                <w:div w:id="166677285">
                  <w:marLeft w:val="0"/>
                  <w:marRight w:val="0"/>
                  <w:marTop w:val="0"/>
                  <w:marBottom w:val="0"/>
                  <w:divBdr>
                    <w:top w:val="none" w:sz="0" w:space="0" w:color="auto"/>
                    <w:left w:val="none" w:sz="0" w:space="0" w:color="auto"/>
                    <w:bottom w:val="none" w:sz="0" w:space="0" w:color="auto"/>
                    <w:right w:val="none" w:sz="0" w:space="0" w:color="auto"/>
                  </w:divBdr>
                </w:div>
              </w:divsChild>
            </w:div>
            <w:div w:id="1336761148">
              <w:marLeft w:val="0"/>
              <w:marRight w:val="0"/>
              <w:marTop w:val="0"/>
              <w:marBottom w:val="0"/>
              <w:divBdr>
                <w:top w:val="none" w:sz="0" w:space="0" w:color="auto"/>
                <w:left w:val="none" w:sz="0" w:space="0" w:color="auto"/>
                <w:bottom w:val="none" w:sz="0" w:space="0" w:color="auto"/>
                <w:right w:val="none" w:sz="0" w:space="0" w:color="auto"/>
              </w:divBdr>
              <w:divsChild>
                <w:div w:id="773476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041021">
          <w:marLeft w:val="0"/>
          <w:marRight w:val="0"/>
          <w:marTop w:val="0"/>
          <w:marBottom w:val="0"/>
          <w:divBdr>
            <w:top w:val="none" w:sz="0" w:space="0" w:color="auto"/>
            <w:left w:val="none" w:sz="0" w:space="0" w:color="auto"/>
            <w:bottom w:val="none" w:sz="0" w:space="0" w:color="auto"/>
            <w:right w:val="none" w:sz="0" w:space="0" w:color="auto"/>
          </w:divBdr>
          <w:divsChild>
            <w:div w:id="2024895166">
              <w:marLeft w:val="0"/>
              <w:marRight w:val="0"/>
              <w:marTop w:val="0"/>
              <w:marBottom w:val="0"/>
              <w:divBdr>
                <w:top w:val="none" w:sz="0" w:space="0" w:color="auto"/>
                <w:left w:val="none" w:sz="0" w:space="0" w:color="auto"/>
                <w:bottom w:val="none" w:sz="0" w:space="0" w:color="auto"/>
                <w:right w:val="none" w:sz="0" w:space="0" w:color="auto"/>
              </w:divBdr>
              <w:divsChild>
                <w:div w:id="159065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3454124">
      <w:bodyDiv w:val="1"/>
      <w:marLeft w:val="0"/>
      <w:marRight w:val="0"/>
      <w:marTop w:val="0"/>
      <w:marBottom w:val="0"/>
      <w:divBdr>
        <w:top w:val="none" w:sz="0" w:space="0" w:color="auto"/>
        <w:left w:val="none" w:sz="0" w:space="0" w:color="auto"/>
        <w:bottom w:val="none" w:sz="0" w:space="0" w:color="auto"/>
        <w:right w:val="none" w:sz="0" w:space="0" w:color="auto"/>
      </w:divBdr>
    </w:div>
    <w:div w:id="1739589547">
      <w:bodyDiv w:val="1"/>
      <w:marLeft w:val="0"/>
      <w:marRight w:val="0"/>
      <w:marTop w:val="0"/>
      <w:marBottom w:val="0"/>
      <w:divBdr>
        <w:top w:val="none" w:sz="0" w:space="0" w:color="auto"/>
        <w:left w:val="none" w:sz="0" w:space="0" w:color="auto"/>
        <w:bottom w:val="none" w:sz="0" w:space="0" w:color="auto"/>
        <w:right w:val="none" w:sz="0" w:space="0" w:color="auto"/>
      </w:divBdr>
      <w:divsChild>
        <w:div w:id="1389914662">
          <w:marLeft w:val="0"/>
          <w:marRight w:val="0"/>
          <w:marTop w:val="0"/>
          <w:marBottom w:val="0"/>
          <w:divBdr>
            <w:top w:val="none" w:sz="0" w:space="0" w:color="auto"/>
            <w:left w:val="none" w:sz="0" w:space="0" w:color="auto"/>
            <w:bottom w:val="none" w:sz="0" w:space="0" w:color="auto"/>
            <w:right w:val="none" w:sz="0" w:space="0" w:color="auto"/>
          </w:divBdr>
          <w:divsChild>
            <w:div w:id="73210897">
              <w:marLeft w:val="0"/>
              <w:marRight w:val="0"/>
              <w:marTop w:val="0"/>
              <w:marBottom w:val="0"/>
              <w:divBdr>
                <w:top w:val="none" w:sz="0" w:space="0" w:color="auto"/>
                <w:left w:val="none" w:sz="0" w:space="0" w:color="auto"/>
                <w:bottom w:val="none" w:sz="0" w:space="0" w:color="auto"/>
                <w:right w:val="none" w:sz="0" w:space="0" w:color="auto"/>
              </w:divBdr>
              <w:divsChild>
                <w:div w:id="2566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1047452">
      <w:bodyDiv w:val="1"/>
      <w:marLeft w:val="0"/>
      <w:marRight w:val="0"/>
      <w:marTop w:val="0"/>
      <w:marBottom w:val="0"/>
      <w:divBdr>
        <w:top w:val="none" w:sz="0" w:space="0" w:color="auto"/>
        <w:left w:val="none" w:sz="0" w:space="0" w:color="auto"/>
        <w:bottom w:val="none" w:sz="0" w:space="0" w:color="auto"/>
        <w:right w:val="none" w:sz="0" w:space="0" w:color="auto"/>
      </w:divBdr>
      <w:divsChild>
        <w:div w:id="545216388">
          <w:marLeft w:val="0"/>
          <w:marRight w:val="0"/>
          <w:marTop w:val="0"/>
          <w:marBottom w:val="0"/>
          <w:divBdr>
            <w:top w:val="none" w:sz="0" w:space="0" w:color="auto"/>
            <w:left w:val="none" w:sz="0" w:space="0" w:color="auto"/>
            <w:bottom w:val="none" w:sz="0" w:space="0" w:color="auto"/>
            <w:right w:val="none" w:sz="0" w:space="0" w:color="auto"/>
          </w:divBdr>
          <w:divsChild>
            <w:div w:id="1095708368">
              <w:marLeft w:val="0"/>
              <w:marRight w:val="0"/>
              <w:marTop w:val="0"/>
              <w:marBottom w:val="0"/>
              <w:divBdr>
                <w:top w:val="none" w:sz="0" w:space="0" w:color="auto"/>
                <w:left w:val="none" w:sz="0" w:space="0" w:color="auto"/>
                <w:bottom w:val="none" w:sz="0" w:space="0" w:color="auto"/>
                <w:right w:val="none" w:sz="0" w:space="0" w:color="auto"/>
              </w:divBdr>
              <w:divsChild>
                <w:div w:id="436488219">
                  <w:marLeft w:val="0"/>
                  <w:marRight w:val="0"/>
                  <w:marTop w:val="0"/>
                  <w:marBottom w:val="0"/>
                  <w:divBdr>
                    <w:top w:val="none" w:sz="0" w:space="0" w:color="auto"/>
                    <w:left w:val="none" w:sz="0" w:space="0" w:color="auto"/>
                    <w:bottom w:val="none" w:sz="0" w:space="0" w:color="auto"/>
                    <w:right w:val="none" w:sz="0" w:space="0" w:color="auto"/>
                  </w:divBdr>
                </w:div>
              </w:divsChild>
            </w:div>
            <w:div w:id="480776804">
              <w:marLeft w:val="0"/>
              <w:marRight w:val="0"/>
              <w:marTop w:val="0"/>
              <w:marBottom w:val="0"/>
              <w:divBdr>
                <w:top w:val="none" w:sz="0" w:space="0" w:color="auto"/>
                <w:left w:val="none" w:sz="0" w:space="0" w:color="auto"/>
                <w:bottom w:val="none" w:sz="0" w:space="0" w:color="auto"/>
                <w:right w:val="none" w:sz="0" w:space="0" w:color="auto"/>
              </w:divBdr>
              <w:divsChild>
                <w:div w:id="1703283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549308">
          <w:marLeft w:val="0"/>
          <w:marRight w:val="0"/>
          <w:marTop w:val="0"/>
          <w:marBottom w:val="0"/>
          <w:divBdr>
            <w:top w:val="none" w:sz="0" w:space="0" w:color="auto"/>
            <w:left w:val="none" w:sz="0" w:space="0" w:color="auto"/>
            <w:bottom w:val="none" w:sz="0" w:space="0" w:color="auto"/>
            <w:right w:val="none" w:sz="0" w:space="0" w:color="auto"/>
          </w:divBdr>
          <w:divsChild>
            <w:div w:id="1535774532">
              <w:marLeft w:val="0"/>
              <w:marRight w:val="0"/>
              <w:marTop w:val="0"/>
              <w:marBottom w:val="0"/>
              <w:divBdr>
                <w:top w:val="none" w:sz="0" w:space="0" w:color="auto"/>
                <w:left w:val="none" w:sz="0" w:space="0" w:color="auto"/>
                <w:bottom w:val="none" w:sz="0" w:space="0" w:color="auto"/>
                <w:right w:val="none" w:sz="0" w:space="0" w:color="auto"/>
              </w:divBdr>
              <w:divsChild>
                <w:div w:id="1968005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4471999">
      <w:bodyDiv w:val="1"/>
      <w:marLeft w:val="0"/>
      <w:marRight w:val="0"/>
      <w:marTop w:val="0"/>
      <w:marBottom w:val="0"/>
      <w:divBdr>
        <w:top w:val="none" w:sz="0" w:space="0" w:color="auto"/>
        <w:left w:val="none" w:sz="0" w:space="0" w:color="auto"/>
        <w:bottom w:val="none" w:sz="0" w:space="0" w:color="auto"/>
        <w:right w:val="none" w:sz="0" w:space="0" w:color="auto"/>
      </w:divBdr>
      <w:divsChild>
        <w:div w:id="483547235">
          <w:marLeft w:val="0"/>
          <w:marRight w:val="0"/>
          <w:marTop w:val="0"/>
          <w:marBottom w:val="0"/>
          <w:divBdr>
            <w:top w:val="none" w:sz="0" w:space="0" w:color="auto"/>
            <w:left w:val="none" w:sz="0" w:space="0" w:color="auto"/>
            <w:bottom w:val="none" w:sz="0" w:space="0" w:color="auto"/>
            <w:right w:val="none" w:sz="0" w:space="0" w:color="auto"/>
          </w:divBdr>
          <w:divsChild>
            <w:div w:id="387611284">
              <w:marLeft w:val="0"/>
              <w:marRight w:val="0"/>
              <w:marTop w:val="0"/>
              <w:marBottom w:val="0"/>
              <w:divBdr>
                <w:top w:val="none" w:sz="0" w:space="0" w:color="auto"/>
                <w:left w:val="none" w:sz="0" w:space="0" w:color="auto"/>
                <w:bottom w:val="none" w:sz="0" w:space="0" w:color="auto"/>
                <w:right w:val="none" w:sz="0" w:space="0" w:color="auto"/>
              </w:divBdr>
              <w:divsChild>
                <w:div w:id="533156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776918">
      <w:bodyDiv w:val="1"/>
      <w:marLeft w:val="0"/>
      <w:marRight w:val="0"/>
      <w:marTop w:val="0"/>
      <w:marBottom w:val="0"/>
      <w:divBdr>
        <w:top w:val="none" w:sz="0" w:space="0" w:color="auto"/>
        <w:left w:val="none" w:sz="0" w:space="0" w:color="auto"/>
        <w:bottom w:val="none" w:sz="0" w:space="0" w:color="auto"/>
        <w:right w:val="none" w:sz="0" w:space="0" w:color="auto"/>
      </w:divBdr>
      <w:divsChild>
        <w:div w:id="1689721207">
          <w:marLeft w:val="0"/>
          <w:marRight w:val="0"/>
          <w:marTop w:val="0"/>
          <w:marBottom w:val="0"/>
          <w:divBdr>
            <w:top w:val="none" w:sz="0" w:space="0" w:color="auto"/>
            <w:left w:val="none" w:sz="0" w:space="0" w:color="auto"/>
            <w:bottom w:val="none" w:sz="0" w:space="0" w:color="auto"/>
            <w:right w:val="none" w:sz="0" w:space="0" w:color="auto"/>
          </w:divBdr>
          <w:divsChild>
            <w:div w:id="1476214387">
              <w:marLeft w:val="0"/>
              <w:marRight w:val="0"/>
              <w:marTop w:val="0"/>
              <w:marBottom w:val="0"/>
              <w:divBdr>
                <w:top w:val="none" w:sz="0" w:space="0" w:color="auto"/>
                <w:left w:val="none" w:sz="0" w:space="0" w:color="auto"/>
                <w:bottom w:val="none" w:sz="0" w:space="0" w:color="auto"/>
                <w:right w:val="none" w:sz="0" w:space="0" w:color="auto"/>
              </w:divBdr>
              <w:divsChild>
                <w:div w:id="30076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1550508">
      <w:bodyDiv w:val="1"/>
      <w:marLeft w:val="0"/>
      <w:marRight w:val="0"/>
      <w:marTop w:val="0"/>
      <w:marBottom w:val="0"/>
      <w:divBdr>
        <w:top w:val="none" w:sz="0" w:space="0" w:color="auto"/>
        <w:left w:val="none" w:sz="0" w:space="0" w:color="auto"/>
        <w:bottom w:val="none" w:sz="0" w:space="0" w:color="auto"/>
        <w:right w:val="none" w:sz="0" w:space="0" w:color="auto"/>
      </w:divBdr>
      <w:divsChild>
        <w:div w:id="844249081">
          <w:marLeft w:val="0"/>
          <w:marRight w:val="0"/>
          <w:marTop w:val="0"/>
          <w:marBottom w:val="0"/>
          <w:divBdr>
            <w:top w:val="none" w:sz="0" w:space="0" w:color="auto"/>
            <w:left w:val="none" w:sz="0" w:space="0" w:color="auto"/>
            <w:bottom w:val="none" w:sz="0" w:space="0" w:color="auto"/>
            <w:right w:val="none" w:sz="0" w:space="0" w:color="auto"/>
          </w:divBdr>
          <w:divsChild>
            <w:div w:id="645430719">
              <w:marLeft w:val="0"/>
              <w:marRight w:val="0"/>
              <w:marTop w:val="0"/>
              <w:marBottom w:val="0"/>
              <w:divBdr>
                <w:top w:val="none" w:sz="0" w:space="0" w:color="auto"/>
                <w:left w:val="none" w:sz="0" w:space="0" w:color="auto"/>
                <w:bottom w:val="none" w:sz="0" w:space="0" w:color="auto"/>
                <w:right w:val="none" w:sz="0" w:space="0" w:color="auto"/>
              </w:divBdr>
              <w:divsChild>
                <w:div w:id="135998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0007">
      <w:bodyDiv w:val="1"/>
      <w:marLeft w:val="0"/>
      <w:marRight w:val="0"/>
      <w:marTop w:val="0"/>
      <w:marBottom w:val="0"/>
      <w:divBdr>
        <w:top w:val="none" w:sz="0" w:space="0" w:color="auto"/>
        <w:left w:val="none" w:sz="0" w:space="0" w:color="auto"/>
        <w:bottom w:val="none" w:sz="0" w:space="0" w:color="auto"/>
        <w:right w:val="none" w:sz="0" w:space="0" w:color="auto"/>
      </w:divBdr>
      <w:divsChild>
        <w:div w:id="577911371">
          <w:marLeft w:val="0"/>
          <w:marRight w:val="0"/>
          <w:marTop w:val="0"/>
          <w:marBottom w:val="0"/>
          <w:divBdr>
            <w:top w:val="none" w:sz="0" w:space="0" w:color="auto"/>
            <w:left w:val="none" w:sz="0" w:space="0" w:color="auto"/>
            <w:bottom w:val="none" w:sz="0" w:space="0" w:color="auto"/>
            <w:right w:val="none" w:sz="0" w:space="0" w:color="auto"/>
          </w:divBdr>
          <w:divsChild>
            <w:div w:id="784615473">
              <w:marLeft w:val="0"/>
              <w:marRight w:val="0"/>
              <w:marTop w:val="0"/>
              <w:marBottom w:val="0"/>
              <w:divBdr>
                <w:top w:val="none" w:sz="0" w:space="0" w:color="auto"/>
                <w:left w:val="none" w:sz="0" w:space="0" w:color="auto"/>
                <w:bottom w:val="none" w:sz="0" w:space="0" w:color="auto"/>
                <w:right w:val="none" w:sz="0" w:space="0" w:color="auto"/>
              </w:divBdr>
              <w:divsChild>
                <w:div w:id="12315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685051">
      <w:bodyDiv w:val="1"/>
      <w:marLeft w:val="0"/>
      <w:marRight w:val="0"/>
      <w:marTop w:val="0"/>
      <w:marBottom w:val="0"/>
      <w:divBdr>
        <w:top w:val="none" w:sz="0" w:space="0" w:color="auto"/>
        <w:left w:val="none" w:sz="0" w:space="0" w:color="auto"/>
        <w:bottom w:val="none" w:sz="0" w:space="0" w:color="auto"/>
        <w:right w:val="none" w:sz="0" w:space="0" w:color="auto"/>
      </w:divBdr>
      <w:divsChild>
        <w:div w:id="645202663">
          <w:marLeft w:val="0"/>
          <w:marRight w:val="0"/>
          <w:marTop w:val="0"/>
          <w:marBottom w:val="0"/>
          <w:divBdr>
            <w:top w:val="none" w:sz="0" w:space="0" w:color="auto"/>
            <w:left w:val="none" w:sz="0" w:space="0" w:color="auto"/>
            <w:bottom w:val="none" w:sz="0" w:space="0" w:color="auto"/>
            <w:right w:val="none" w:sz="0" w:space="0" w:color="auto"/>
          </w:divBdr>
          <w:divsChild>
            <w:div w:id="326254354">
              <w:marLeft w:val="0"/>
              <w:marRight w:val="0"/>
              <w:marTop w:val="0"/>
              <w:marBottom w:val="0"/>
              <w:divBdr>
                <w:top w:val="none" w:sz="0" w:space="0" w:color="auto"/>
                <w:left w:val="none" w:sz="0" w:space="0" w:color="auto"/>
                <w:bottom w:val="none" w:sz="0" w:space="0" w:color="auto"/>
                <w:right w:val="none" w:sz="0" w:space="0" w:color="auto"/>
              </w:divBdr>
              <w:divsChild>
                <w:div w:id="17736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7014204">
      <w:bodyDiv w:val="1"/>
      <w:marLeft w:val="0"/>
      <w:marRight w:val="0"/>
      <w:marTop w:val="0"/>
      <w:marBottom w:val="0"/>
      <w:divBdr>
        <w:top w:val="none" w:sz="0" w:space="0" w:color="auto"/>
        <w:left w:val="none" w:sz="0" w:space="0" w:color="auto"/>
        <w:bottom w:val="none" w:sz="0" w:space="0" w:color="auto"/>
        <w:right w:val="none" w:sz="0" w:space="0" w:color="auto"/>
      </w:divBdr>
      <w:divsChild>
        <w:div w:id="1206260240">
          <w:marLeft w:val="0"/>
          <w:marRight w:val="0"/>
          <w:marTop w:val="0"/>
          <w:marBottom w:val="0"/>
          <w:divBdr>
            <w:top w:val="none" w:sz="0" w:space="0" w:color="auto"/>
            <w:left w:val="none" w:sz="0" w:space="0" w:color="auto"/>
            <w:bottom w:val="none" w:sz="0" w:space="0" w:color="auto"/>
            <w:right w:val="none" w:sz="0" w:space="0" w:color="auto"/>
          </w:divBdr>
          <w:divsChild>
            <w:div w:id="730465566">
              <w:marLeft w:val="0"/>
              <w:marRight w:val="0"/>
              <w:marTop w:val="0"/>
              <w:marBottom w:val="0"/>
              <w:divBdr>
                <w:top w:val="none" w:sz="0" w:space="0" w:color="auto"/>
                <w:left w:val="none" w:sz="0" w:space="0" w:color="auto"/>
                <w:bottom w:val="none" w:sz="0" w:space="0" w:color="auto"/>
                <w:right w:val="none" w:sz="0" w:space="0" w:color="auto"/>
              </w:divBdr>
              <w:divsChild>
                <w:div w:id="913466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601284">
      <w:bodyDiv w:val="1"/>
      <w:marLeft w:val="0"/>
      <w:marRight w:val="0"/>
      <w:marTop w:val="0"/>
      <w:marBottom w:val="0"/>
      <w:divBdr>
        <w:top w:val="none" w:sz="0" w:space="0" w:color="auto"/>
        <w:left w:val="none" w:sz="0" w:space="0" w:color="auto"/>
        <w:bottom w:val="none" w:sz="0" w:space="0" w:color="auto"/>
        <w:right w:val="none" w:sz="0" w:space="0" w:color="auto"/>
      </w:divBdr>
      <w:divsChild>
        <w:div w:id="1370688739">
          <w:marLeft w:val="0"/>
          <w:marRight w:val="0"/>
          <w:marTop w:val="0"/>
          <w:marBottom w:val="0"/>
          <w:divBdr>
            <w:top w:val="none" w:sz="0" w:space="0" w:color="auto"/>
            <w:left w:val="none" w:sz="0" w:space="0" w:color="auto"/>
            <w:bottom w:val="none" w:sz="0" w:space="0" w:color="auto"/>
            <w:right w:val="none" w:sz="0" w:space="0" w:color="auto"/>
          </w:divBdr>
          <w:divsChild>
            <w:div w:id="1975283735">
              <w:marLeft w:val="0"/>
              <w:marRight w:val="0"/>
              <w:marTop w:val="0"/>
              <w:marBottom w:val="0"/>
              <w:divBdr>
                <w:top w:val="none" w:sz="0" w:space="0" w:color="auto"/>
                <w:left w:val="none" w:sz="0" w:space="0" w:color="auto"/>
                <w:bottom w:val="none" w:sz="0" w:space="0" w:color="auto"/>
                <w:right w:val="none" w:sz="0" w:space="0" w:color="auto"/>
              </w:divBdr>
              <w:divsChild>
                <w:div w:id="585385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0991051">
      <w:bodyDiv w:val="1"/>
      <w:marLeft w:val="0"/>
      <w:marRight w:val="0"/>
      <w:marTop w:val="0"/>
      <w:marBottom w:val="0"/>
      <w:divBdr>
        <w:top w:val="none" w:sz="0" w:space="0" w:color="auto"/>
        <w:left w:val="none" w:sz="0" w:space="0" w:color="auto"/>
        <w:bottom w:val="none" w:sz="0" w:space="0" w:color="auto"/>
        <w:right w:val="none" w:sz="0" w:space="0" w:color="auto"/>
      </w:divBdr>
      <w:divsChild>
        <w:div w:id="477650837">
          <w:marLeft w:val="0"/>
          <w:marRight w:val="0"/>
          <w:marTop w:val="0"/>
          <w:marBottom w:val="0"/>
          <w:divBdr>
            <w:top w:val="none" w:sz="0" w:space="0" w:color="auto"/>
            <w:left w:val="none" w:sz="0" w:space="0" w:color="auto"/>
            <w:bottom w:val="none" w:sz="0" w:space="0" w:color="auto"/>
            <w:right w:val="none" w:sz="0" w:space="0" w:color="auto"/>
          </w:divBdr>
          <w:divsChild>
            <w:div w:id="985625375">
              <w:marLeft w:val="0"/>
              <w:marRight w:val="0"/>
              <w:marTop w:val="0"/>
              <w:marBottom w:val="0"/>
              <w:divBdr>
                <w:top w:val="none" w:sz="0" w:space="0" w:color="auto"/>
                <w:left w:val="none" w:sz="0" w:space="0" w:color="auto"/>
                <w:bottom w:val="none" w:sz="0" w:space="0" w:color="auto"/>
                <w:right w:val="none" w:sz="0" w:space="0" w:color="auto"/>
              </w:divBdr>
              <w:divsChild>
                <w:div w:id="1445540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3850000">
      <w:bodyDiv w:val="1"/>
      <w:marLeft w:val="0"/>
      <w:marRight w:val="0"/>
      <w:marTop w:val="0"/>
      <w:marBottom w:val="0"/>
      <w:divBdr>
        <w:top w:val="none" w:sz="0" w:space="0" w:color="auto"/>
        <w:left w:val="none" w:sz="0" w:space="0" w:color="auto"/>
        <w:bottom w:val="none" w:sz="0" w:space="0" w:color="auto"/>
        <w:right w:val="none" w:sz="0" w:space="0" w:color="auto"/>
      </w:divBdr>
    </w:div>
    <w:div w:id="2001810072">
      <w:bodyDiv w:val="1"/>
      <w:marLeft w:val="0"/>
      <w:marRight w:val="0"/>
      <w:marTop w:val="0"/>
      <w:marBottom w:val="0"/>
      <w:divBdr>
        <w:top w:val="none" w:sz="0" w:space="0" w:color="auto"/>
        <w:left w:val="none" w:sz="0" w:space="0" w:color="auto"/>
        <w:bottom w:val="none" w:sz="0" w:space="0" w:color="auto"/>
        <w:right w:val="none" w:sz="0" w:space="0" w:color="auto"/>
      </w:divBdr>
      <w:divsChild>
        <w:div w:id="1763718294">
          <w:marLeft w:val="0"/>
          <w:marRight w:val="0"/>
          <w:marTop w:val="0"/>
          <w:marBottom w:val="0"/>
          <w:divBdr>
            <w:top w:val="none" w:sz="0" w:space="0" w:color="auto"/>
            <w:left w:val="none" w:sz="0" w:space="0" w:color="auto"/>
            <w:bottom w:val="none" w:sz="0" w:space="0" w:color="auto"/>
            <w:right w:val="none" w:sz="0" w:space="0" w:color="auto"/>
          </w:divBdr>
          <w:divsChild>
            <w:div w:id="401099544">
              <w:marLeft w:val="0"/>
              <w:marRight w:val="0"/>
              <w:marTop w:val="0"/>
              <w:marBottom w:val="0"/>
              <w:divBdr>
                <w:top w:val="none" w:sz="0" w:space="0" w:color="auto"/>
                <w:left w:val="none" w:sz="0" w:space="0" w:color="auto"/>
                <w:bottom w:val="none" w:sz="0" w:space="0" w:color="auto"/>
                <w:right w:val="none" w:sz="0" w:space="0" w:color="auto"/>
              </w:divBdr>
              <w:divsChild>
                <w:div w:id="42600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963519">
      <w:bodyDiv w:val="1"/>
      <w:marLeft w:val="0"/>
      <w:marRight w:val="0"/>
      <w:marTop w:val="0"/>
      <w:marBottom w:val="0"/>
      <w:divBdr>
        <w:top w:val="none" w:sz="0" w:space="0" w:color="auto"/>
        <w:left w:val="none" w:sz="0" w:space="0" w:color="auto"/>
        <w:bottom w:val="none" w:sz="0" w:space="0" w:color="auto"/>
        <w:right w:val="none" w:sz="0" w:space="0" w:color="auto"/>
      </w:divBdr>
      <w:divsChild>
        <w:div w:id="910503779">
          <w:marLeft w:val="0"/>
          <w:marRight w:val="0"/>
          <w:marTop w:val="0"/>
          <w:marBottom w:val="0"/>
          <w:divBdr>
            <w:top w:val="none" w:sz="0" w:space="0" w:color="auto"/>
            <w:left w:val="none" w:sz="0" w:space="0" w:color="auto"/>
            <w:bottom w:val="none" w:sz="0" w:space="0" w:color="auto"/>
            <w:right w:val="none" w:sz="0" w:space="0" w:color="auto"/>
          </w:divBdr>
          <w:divsChild>
            <w:div w:id="1176114072">
              <w:marLeft w:val="0"/>
              <w:marRight w:val="0"/>
              <w:marTop w:val="0"/>
              <w:marBottom w:val="0"/>
              <w:divBdr>
                <w:top w:val="none" w:sz="0" w:space="0" w:color="auto"/>
                <w:left w:val="none" w:sz="0" w:space="0" w:color="auto"/>
                <w:bottom w:val="none" w:sz="0" w:space="0" w:color="auto"/>
                <w:right w:val="none" w:sz="0" w:space="0" w:color="auto"/>
              </w:divBdr>
              <w:divsChild>
                <w:div w:id="17164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2802535">
      <w:bodyDiv w:val="1"/>
      <w:marLeft w:val="0"/>
      <w:marRight w:val="0"/>
      <w:marTop w:val="0"/>
      <w:marBottom w:val="0"/>
      <w:divBdr>
        <w:top w:val="none" w:sz="0" w:space="0" w:color="auto"/>
        <w:left w:val="none" w:sz="0" w:space="0" w:color="auto"/>
        <w:bottom w:val="none" w:sz="0" w:space="0" w:color="auto"/>
        <w:right w:val="none" w:sz="0" w:space="0" w:color="auto"/>
      </w:divBdr>
    </w:div>
    <w:div w:id="2097942930">
      <w:bodyDiv w:val="1"/>
      <w:marLeft w:val="0"/>
      <w:marRight w:val="0"/>
      <w:marTop w:val="0"/>
      <w:marBottom w:val="0"/>
      <w:divBdr>
        <w:top w:val="none" w:sz="0" w:space="0" w:color="auto"/>
        <w:left w:val="none" w:sz="0" w:space="0" w:color="auto"/>
        <w:bottom w:val="none" w:sz="0" w:space="0" w:color="auto"/>
        <w:right w:val="none" w:sz="0" w:space="0" w:color="auto"/>
      </w:divBdr>
      <w:divsChild>
        <w:div w:id="1540774315">
          <w:marLeft w:val="0"/>
          <w:marRight w:val="0"/>
          <w:marTop w:val="0"/>
          <w:marBottom w:val="0"/>
          <w:divBdr>
            <w:top w:val="none" w:sz="0" w:space="0" w:color="auto"/>
            <w:left w:val="none" w:sz="0" w:space="0" w:color="auto"/>
            <w:bottom w:val="none" w:sz="0" w:space="0" w:color="auto"/>
            <w:right w:val="none" w:sz="0" w:space="0" w:color="auto"/>
          </w:divBdr>
          <w:divsChild>
            <w:div w:id="956137284">
              <w:marLeft w:val="0"/>
              <w:marRight w:val="0"/>
              <w:marTop w:val="0"/>
              <w:marBottom w:val="0"/>
              <w:divBdr>
                <w:top w:val="none" w:sz="0" w:space="0" w:color="auto"/>
                <w:left w:val="none" w:sz="0" w:space="0" w:color="auto"/>
                <w:bottom w:val="none" w:sz="0" w:space="0" w:color="auto"/>
                <w:right w:val="none" w:sz="0" w:space="0" w:color="auto"/>
              </w:divBdr>
              <w:divsChild>
                <w:div w:id="842015631">
                  <w:marLeft w:val="0"/>
                  <w:marRight w:val="0"/>
                  <w:marTop w:val="0"/>
                  <w:marBottom w:val="0"/>
                  <w:divBdr>
                    <w:top w:val="none" w:sz="0" w:space="0" w:color="auto"/>
                    <w:left w:val="none" w:sz="0" w:space="0" w:color="auto"/>
                    <w:bottom w:val="none" w:sz="0" w:space="0" w:color="auto"/>
                    <w:right w:val="none" w:sz="0" w:space="0" w:color="auto"/>
                  </w:divBdr>
                </w:div>
              </w:divsChild>
            </w:div>
            <w:div w:id="524751847">
              <w:marLeft w:val="0"/>
              <w:marRight w:val="0"/>
              <w:marTop w:val="0"/>
              <w:marBottom w:val="0"/>
              <w:divBdr>
                <w:top w:val="none" w:sz="0" w:space="0" w:color="auto"/>
                <w:left w:val="none" w:sz="0" w:space="0" w:color="auto"/>
                <w:bottom w:val="none" w:sz="0" w:space="0" w:color="auto"/>
                <w:right w:val="none" w:sz="0" w:space="0" w:color="auto"/>
              </w:divBdr>
              <w:divsChild>
                <w:div w:id="2087221397">
                  <w:marLeft w:val="0"/>
                  <w:marRight w:val="0"/>
                  <w:marTop w:val="0"/>
                  <w:marBottom w:val="0"/>
                  <w:divBdr>
                    <w:top w:val="none" w:sz="0" w:space="0" w:color="auto"/>
                    <w:left w:val="none" w:sz="0" w:space="0" w:color="auto"/>
                    <w:bottom w:val="none" w:sz="0" w:space="0" w:color="auto"/>
                    <w:right w:val="none" w:sz="0" w:space="0" w:color="auto"/>
                  </w:divBdr>
                </w:div>
                <w:div w:id="407464618">
                  <w:marLeft w:val="0"/>
                  <w:marRight w:val="0"/>
                  <w:marTop w:val="0"/>
                  <w:marBottom w:val="0"/>
                  <w:divBdr>
                    <w:top w:val="none" w:sz="0" w:space="0" w:color="auto"/>
                    <w:left w:val="none" w:sz="0" w:space="0" w:color="auto"/>
                    <w:bottom w:val="none" w:sz="0" w:space="0" w:color="auto"/>
                    <w:right w:val="none" w:sz="0" w:space="0" w:color="auto"/>
                  </w:divBdr>
                </w:div>
              </w:divsChild>
            </w:div>
            <w:div w:id="655720440">
              <w:marLeft w:val="0"/>
              <w:marRight w:val="0"/>
              <w:marTop w:val="0"/>
              <w:marBottom w:val="0"/>
              <w:divBdr>
                <w:top w:val="none" w:sz="0" w:space="0" w:color="auto"/>
                <w:left w:val="none" w:sz="0" w:space="0" w:color="auto"/>
                <w:bottom w:val="none" w:sz="0" w:space="0" w:color="auto"/>
                <w:right w:val="none" w:sz="0" w:space="0" w:color="auto"/>
              </w:divBdr>
              <w:divsChild>
                <w:div w:id="193664286">
                  <w:marLeft w:val="0"/>
                  <w:marRight w:val="0"/>
                  <w:marTop w:val="0"/>
                  <w:marBottom w:val="0"/>
                  <w:divBdr>
                    <w:top w:val="none" w:sz="0" w:space="0" w:color="auto"/>
                    <w:left w:val="none" w:sz="0" w:space="0" w:color="auto"/>
                    <w:bottom w:val="none" w:sz="0" w:space="0" w:color="auto"/>
                    <w:right w:val="none" w:sz="0" w:space="0" w:color="auto"/>
                  </w:divBdr>
                </w:div>
              </w:divsChild>
            </w:div>
            <w:div w:id="1453669362">
              <w:marLeft w:val="0"/>
              <w:marRight w:val="0"/>
              <w:marTop w:val="0"/>
              <w:marBottom w:val="0"/>
              <w:divBdr>
                <w:top w:val="none" w:sz="0" w:space="0" w:color="auto"/>
                <w:left w:val="none" w:sz="0" w:space="0" w:color="auto"/>
                <w:bottom w:val="none" w:sz="0" w:space="0" w:color="auto"/>
                <w:right w:val="none" w:sz="0" w:space="0" w:color="auto"/>
              </w:divBdr>
              <w:divsChild>
                <w:div w:id="1899825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165929">
          <w:marLeft w:val="0"/>
          <w:marRight w:val="0"/>
          <w:marTop w:val="0"/>
          <w:marBottom w:val="0"/>
          <w:divBdr>
            <w:top w:val="none" w:sz="0" w:space="0" w:color="auto"/>
            <w:left w:val="none" w:sz="0" w:space="0" w:color="auto"/>
            <w:bottom w:val="none" w:sz="0" w:space="0" w:color="auto"/>
            <w:right w:val="none" w:sz="0" w:space="0" w:color="auto"/>
          </w:divBdr>
          <w:divsChild>
            <w:div w:id="507018429">
              <w:marLeft w:val="0"/>
              <w:marRight w:val="0"/>
              <w:marTop w:val="0"/>
              <w:marBottom w:val="0"/>
              <w:divBdr>
                <w:top w:val="none" w:sz="0" w:space="0" w:color="auto"/>
                <w:left w:val="none" w:sz="0" w:space="0" w:color="auto"/>
                <w:bottom w:val="none" w:sz="0" w:space="0" w:color="auto"/>
                <w:right w:val="none" w:sz="0" w:space="0" w:color="auto"/>
              </w:divBdr>
              <w:divsChild>
                <w:div w:id="599072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0197003">
      <w:bodyDiv w:val="1"/>
      <w:marLeft w:val="0"/>
      <w:marRight w:val="0"/>
      <w:marTop w:val="0"/>
      <w:marBottom w:val="0"/>
      <w:divBdr>
        <w:top w:val="none" w:sz="0" w:space="0" w:color="auto"/>
        <w:left w:val="none" w:sz="0" w:space="0" w:color="auto"/>
        <w:bottom w:val="none" w:sz="0" w:space="0" w:color="auto"/>
        <w:right w:val="none" w:sz="0" w:space="0" w:color="auto"/>
      </w:divBdr>
      <w:divsChild>
        <w:div w:id="1794598492">
          <w:marLeft w:val="0"/>
          <w:marRight w:val="0"/>
          <w:marTop w:val="0"/>
          <w:marBottom w:val="0"/>
          <w:divBdr>
            <w:top w:val="none" w:sz="0" w:space="0" w:color="auto"/>
            <w:left w:val="none" w:sz="0" w:space="0" w:color="auto"/>
            <w:bottom w:val="none" w:sz="0" w:space="0" w:color="auto"/>
            <w:right w:val="none" w:sz="0" w:space="0" w:color="auto"/>
          </w:divBdr>
          <w:divsChild>
            <w:div w:id="1000423127">
              <w:marLeft w:val="0"/>
              <w:marRight w:val="0"/>
              <w:marTop w:val="0"/>
              <w:marBottom w:val="0"/>
              <w:divBdr>
                <w:top w:val="none" w:sz="0" w:space="0" w:color="auto"/>
                <w:left w:val="none" w:sz="0" w:space="0" w:color="auto"/>
                <w:bottom w:val="none" w:sz="0" w:space="0" w:color="auto"/>
                <w:right w:val="none" w:sz="0" w:space="0" w:color="auto"/>
              </w:divBdr>
              <w:divsChild>
                <w:div w:id="689339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3477669">
      <w:bodyDiv w:val="1"/>
      <w:marLeft w:val="0"/>
      <w:marRight w:val="0"/>
      <w:marTop w:val="0"/>
      <w:marBottom w:val="0"/>
      <w:divBdr>
        <w:top w:val="none" w:sz="0" w:space="0" w:color="auto"/>
        <w:left w:val="none" w:sz="0" w:space="0" w:color="auto"/>
        <w:bottom w:val="none" w:sz="0" w:space="0" w:color="auto"/>
        <w:right w:val="none" w:sz="0" w:space="0" w:color="auto"/>
      </w:divBdr>
    </w:div>
    <w:div w:id="2116710254">
      <w:bodyDiv w:val="1"/>
      <w:marLeft w:val="0"/>
      <w:marRight w:val="0"/>
      <w:marTop w:val="0"/>
      <w:marBottom w:val="0"/>
      <w:divBdr>
        <w:top w:val="none" w:sz="0" w:space="0" w:color="auto"/>
        <w:left w:val="none" w:sz="0" w:space="0" w:color="auto"/>
        <w:bottom w:val="none" w:sz="0" w:space="0" w:color="auto"/>
        <w:right w:val="none" w:sz="0" w:space="0" w:color="auto"/>
      </w:divBdr>
      <w:divsChild>
        <w:div w:id="434404157">
          <w:marLeft w:val="0"/>
          <w:marRight w:val="0"/>
          <w:marTop w:val="0"/>
          <w:marBottom w:val="0"/>
          <w:divBdr>
            <w:top w:val="none" w:sz="0" w:space="0" w:color="auto"/>
            <w:left w:val="none" w:sz="0" w:space="0" w:color="auto"/>
            <w:bottom w:val="none" w:sz="0" w:space="0" w:color="auto"/>
            <w:right w:val="none" w:sz="0" w:space="0" w:color="auto"/>
          </w:divBdr>
          <w:divsChild>
            <w:div w:id="1002121067">
              <w:marLeft w:val="0"/>
              <w:marRight w:val="0"/>
              <w:marTop w:val="0"/>
              <w:marBottom w:val="0"/>
              <w:divBdr>
                <w:top w:val="none" w:sz="0" w:space="0" w:color="auto"/>
                <w:left w:val="none" w:sz="0" w:space="0" w:color="auto"/>
                <w:bottom w:val="none" w:sz="0" w:space="0" w:color="auto"/>
                <w:right w:val="none" w:sz="0" w:space="0" w:color="auto"/>
              </w:divBdr>
              <w:divsChild>
                <w:div w:id="783963230">
                  <w:marLeft w:val="0"/>
                  <w:marRight w:val="0"/>
                  <w:marTop w:val="0"/>
                  <w:marBottom w:val="0"/>
                  <w:divBdr>
                    <w:top w:val="none" w:sz="0" w:space="0" w:color="auto"/>
                    <w:left w:val="none" w:sz="0" w:space="0" w:color="auto"/>
                    <w:bottom w:val="none" w:sz="0" w:space="0" w:color="auto"/>
                    <w:right w:val="none" w:sz="0" w:space="0" w:color="auto"/>
                  </w:divBdr>
                </w:div>
              </w:divsChild>
            </w:div>
            <w:div w:id="308638229">
              <w:marLeft w:val="0"/>
              <w:marRight w:val="0"/>
              <w:marTop w:val="0"/>
              <w:marBottom w:val="0"/>
              <w:divBdr>
                <w:top w:val="none" w:sz="0" w:space="0" w:color="auto"/>
                <w:left w:val="none" w:sz="0" w:space="0" w:color="auto"/>
                <w:bottom w:val="none" w:sz="0" w:space="0" w:color="auto"/>
                <w:right w:val="none" w:sz="0" w:space="0" w:color="auto"/>
              </w:divBdr>
              <w:divsChild>
                <w:div w:id="1127361152">
                  <w:marLeft w:val="0"/>
                  <w:marRight w:val="0"/>
                  <w:marTop w:val="0"/>
                  <w:marBottom w:val="0"/>
                  <w:divBdr>
                    <w:top w:val="none" w:sz="0" w:space="0" w:color="auto"/>
                    <w:left w:val="none" w:sz="0" w:space="0" w:color="auto"/>
                    <w:bottom w:val="none" w:sz="0" w:space="0" w:color="auto"/>
                    <w:right w:val="none" w:sz="0" w:space="0" w:color="auto"/>
                  </w:divBdr>
                </w:div>
              </w:divsChild>
            </w:div>
            <w:div w:id="1378167177">
              <w:marLeft w:val="0"/>
              <w:marRight w:val="0"/>
              <w:marTop w:val="0"/>
              <w:marBottom w:val="0"/>
              <w:divBdr>
                <w:top w:val="none" w:sz="0" w:space="0" w:color="auto"/>
                <w:left w:val="none" w:sz="0" w:space="0" w:color="auto"/>
                <w:bottom w:val="none" w:sz="0" w:space="0" w:color="auto"/>
                <w:right w:val="none" w:sz="0" w:space="0" w:color="auto"/>
              </w:divBdr>
              <w:divsChild>
                <w:div w:id="885994241">
                  <w:marLeft w:val="0"/>
                  <w:marRight w:val="0"/>
                  <w:marTop w:val="0"/>
                  <w:marBottom w:val="0"/>
                  <w:divBdr>
                    <w:top w:val="none" w:sz="0" w:space="0" w:color="auto"/>
                    <w:left w:val="none" w:sz="0" w:space="0" w:color="auto"/>
                    <w:bottom w:val="none" w:sz="0" w:space="0" w:color="auto"/>
                    <w:right w:val="none" w:sz="0" w:space="0" w:color="auto"/>
                  </w:divBdr>
                </w:div>
              </w:divsChild>
            </w:div>
            <w:div w:id="233010818">
              <w:marLeft w:val="0"/>
              <w:marRight w:val="0"/>
              <w:marTop w:val="0"/>
              <w:marBottom w:val="0"/>
              <w:divBdr>
                <w:top w:val="none" w:sz="0" w:space="0" w:color="auto"/>
                <w:left w:val="none" w:sz="0" w:space="0" w:color="auto"/>
                <w:bottom w:val="none" w:sz="0" w:space="0" w:color="auto"/>
                <w:right w:val="none" w:sz="0" w:space="0" w:color="auto"/>
              </w:divBdr>
              <w:divsChild>
                <w:div w:id="110053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elordamektep.kz/" TargetMode="External"/><Relationship Id="rId26" Type="http://schemas.openxmlformats.org/officeDocument/2006/relationships/hyperlink" Target="https://www.instagram.com/p/Cq-YIDUojRz/" TargetMode="External"/><Relationship Id="rId39" Type="http://schemas.openxmlformats.org/officeDocument/2006/relationships/hyperlink" Target="https://www.instagram.com/p/CZ9G4OTLH8a/?img_index=1" TargetMode="External"/><Relationship Id="rId21" Type="http://schemas.openxmlformats.org/officeDocument/2006/relationships/hyperlink" Target="http://academia.kz/" TargetMode="External"/><Relationship Id="rId34" Type="http://schemas.openxmlformats.org/officeDocument/2006/relationships/hyperlink" Target="https://www.instagram.com/p/Ck-rMYxqn_E/" TargetMode="External"/><Relationship Id="rId42" Type="http://schemas.openxmlformats.org/officeDocument/2006/relationships/hyperlink" Target="https://www.instagram.com/p/ClyKIXZKNpy/" TargetMode="External"/><Relationship Id="rId47" Type="http://schemas.openxmlformats.org/officeDocument/2006/relationships/hyperlink" Target="https://le-astana.edu.kz" TargetMode="External"/><Relationship Id="rId50" Type="http://schemas.openxmlformats.org/officeDocument/2006/relationships/hyperlink" Target="https://cloud.mail.ru/public/zJfs/zcFSTkFRU" TargetMode="External"/><Relationship Id="rId55" Type="http://schemas.openxmlformats.org/officeDocument/2006/relationships/hyperlink" Target="http://pandia.ru/text/category/standartizatciya/"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Lyceum_as@mail.ru" TargetMode="External"/><Relationship Id="rId29" Type="http://schemas.openxmlformats.org/officeDocument/2006/relationships/hyperlink" Target="https://le-astana.kz/novosti/726-spasibo-za-uchastie.html" TargetMode="External"/><Relationship Id="rId11" Type="http://schemas.openxmlformats.org/officeDocument/2006/relationships/hyperlink" Target="https://le-astana.edu.kz" TargetMode="External"/><Relationship Id="rId24" Type="http://schemas.openxmlformats.org/officeDocument/2006/relationships/hyperlink" Target="https://le-astana.kz/blog-samoupravleniya/" TargetMode="External"/><Relationship Id="rId32" Type="http://schemas.openxmlformats.org/officeDocument/2006/relationships/hyperlink" Target="https://www.instagram.com/p/CxrZNhOIf5g/" TargetMode="External"/><Relationship Id="rId37" Type="http://schemas.openxmlformats.org/officeDocument/2006/relationships/hyperlink" Target="https://www.instagram.com/p/CafOMrJLVmL/?img_index=1" TargetMode="External"/><Relationship Id="rId40" Type="http://schemas.openxmlformats.org/officeDocument/2006/relationships/hyperlink" Target="https://le-astana.kz/uploads/posts/2021-11/1636959034_554454545.jpg" TargetMode="External"/><Relationship Id="rId45" Type="http://schemas.openxmlformats.org/officeDocument/2006/relationships/hyperlink" Target="https://psytests.org/profession/yovayshi.html" TargetMode="External"/><Relationship Id="rId53" Type="http://schemas.openxmlformats.org/officeDocument/2006/relationships/hyperlink" Target="https://cloud.mail.ru/public/XhzK/1MbmMsbCA"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hyperlink" Target="http://www.utu.kz" TargetMode="External"/><Relationship Id="rId4" Type="http://schemas.openxmlformats.org/officeDocument/2006/relationships/settings" Target="settings.xml"/><Relationship Id="rId9" Type="http://schemas.openxmlformats.org/officeDocument/2006/relationships/hyperlink" Target="https://cloud.mail.ru/public/KPcL/5W2F8bGTx" TargetMode="External"/><Relationship Id="rId14" Type="http://schemas.openxmlformats.org/officeDocument/2006/relationships/image" Target="media/image4.jpeg"/><Relationship Id="rId22" Type="http://schemas.openxmlformats.org/officeDocument/2006/relationships/hyperlink" Target="https://adilet.zan.kz/rus/docs/V1200008170" TargetMode="External"/><Relationship Id="rId27" Type="http://schemas.openxmlformats.org/officeDocument/2006/relationships/hyperlink" Target="https://www.instagram.com/p/Cq-dQlIILu0/" TargetMode="External"/><Relationship Id="rId30" Type="http://schemas.openxmlformats.org/officeDocument/2006/relationships/hyperlink" Target="https://www.instagram.com/p/Cj-WCBfqPsx/" TargetMode="External"/><Relationship Id="rId35" Type="http://schemas.openxmlformats.org/officeDocument/2006/relationships/hyperlink" Target="https://www.instagram.com/p/CixU5FhorG4/" TargetMode="External"/><Relationship Id="rId43" Type="http://schemas.openxmlformats.org/officeDocument/2006/relationships/hyperlink" Target="https://www.instagram.com/stories/highlights/18025989445484709/" TargetMode="External"/><Relationship Id="rId48" Type="http://schemas.openxmlformats.org/officeDocument/2006/relationships/hyperlink" Target="https://cloud.mail.ru/public/qjTA/GwFjRQs3n" TargetMode="External"/><Relationship Id="rId56"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cloud.mail.ru/public/6X6P/7FZ8gjV3Q" TargetMode="Externa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le-astana.edu.kz" TargetMode="External"/><Relationship Id="rId25" Type="http://schemas.openxmlformats.org/officeDocument/2006/relationships/hyperlink" Target="https://www.instagram.com/p/CyQsolesTI9/" TargetMode="External"/><Relationship Id="rId33" Type="http://schemas.openxmlformats.org/officeDocument/2006/relationships/hyperlink" Target="https://www.instagram.com/p/ClYM4FToCf6/" TargetMode="External"/><Relationship Id="rId38" Type="http://schemas.openxmlformats.org/officeDocument/2006/relationships/hyperlink" Target="https://www.instagram.com/p/Cbpy_5DMg3l/?img_index=1" TargetMode="External"/><Relationship Id="rId46" Type="http://schemas.openxmlformats.org/officeDocument/2006/relationships/hyperlink" Target="https://cloud.mail.ru/public/7g8K/R6AWgGer8" TargetMode="External"/><Relationship Id="rId59" Type="http://schemas.openxmlformats.org/officeDocument/2006/relationships/theme" Target="theme/theme1.xml"/><Relationship Id="rId20" Type="http://schemas.openxmlformats.org/officeDocument/2006/relationships/hyperlink" Target="http://www.bilimportal.kz" TargetMode="External"/><Relationship Id="rId41" Type="http://schemas.openxmlformats.org/officeDocument/2006/relationships/hyperlink" Target="https://www.instagram.com/p/CkuYeqXoSRY/" TargetMode="External"/><Relationship Id="rId54" Type="http://schemas.openxmlformats.org/officeDocument/2006/relationships/hyperlink" Target="https://adilet.zan.kz/rus/docs/V1600013137"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lyceum_as@mail.ru" TargetMode="External"/><Relationship Id="rId23" Type="http://schemas.openxmlformats.org/officeDocument/2006/relationships/hyperlink" Target="https://le-astana.kz/novosti/864-lesson-study-v-vospitatelnoj-rabote.html" TargetMode="External"/><Relationship Id="rId28" Type="http://schemas.openxmlformats.org/officeDocument/2006/relationships/hyperlink" Target="https://le-astana.kz/novosti/730-3d-dekada-dobryh-del.html" TargetMode="External"/><Relationship Id="rId36" Type="http://schemas.openxmlformats.org/officeDocument/2006/relationships/hyperlink" Target="https://www.instagram.com/stories/highlights/17977694621038124/" TargetMode="External"/><Relationship Id="rId49" Type="http://schemas.openxmlformats.org/officeDocument/2006/relationships/hyperlink" Target="https://cloud.mail.ru/public/jtAz/tdfQaV6UK" TargetMode="External"/><Relationship Id="rId57" Type="http://schemas.openxmlformats.org/officeDocument/2006/relationships/footer" Target="footer2.xml"/><Relationship Id="rId10" Type="http://schemas.openxmlformats.org/officeDocument/2006/relationships/hyperlink" Target="mailto:lyceum_as@mail.ru" TargetMode="External"/><Relationship Id="rId31" Type="http://schemas.openxmlformats.org/officeDocument/2006/relationships/hyperlink" Target="https://www.instagram.com/p/Crm5p0uIynd/?img_index=1" TargetMode="External"/><Relationship Id="rId44" Type="http://schemas.openxmlformats.org/officeDocument/2006/relationships/hyperlink" Target="https://www.instagram.com/p/CkA4Z3mLnHS/?img_index=1" TargetMode="External"/><Relationship Id="rId52" Type="http://schemas.openxmlformats.org/officeDocument/2006/relationships/hyperlink" Target="https://le-astana.edu.kz"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05CCEC-2EAC-4F9C-94B5-BFF426B901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52</Pages>
  <Words>67921</Words>
  <Characters>387154</Characters>
  <Application>Microsoft Office Word</Application>
  <DocSecurity>0</DocSecurity>
  <Lines>3226</Lines>
  <Paragraphs>908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454167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Secretary</cp:lastModifiedBy>
  <cp:revision>3</cp:revision>
  <cp:lastPrinted>2023-11-21T06:37:00Z</cp:lastPrinted>
  <dcterms:created xsi:type="dcterms:W3CDTF">2023-11-24T02:17:00Z</dcterms:created>
  <dcterms:modified xsi:type="dcterms:W3CDTF">2023-11-24T10:41:00Z</dcterms:modified>
</cp:coreProperties>
</file>